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8506"/>
      </w:tblGrid>
      <w:tr w:rsidR="000E6DDE" w:rsidRPr="00762B6C" w14:paraId="319B07F5" w14:textId="77777777" w:rsidTr="005D143D">
        <w:tc>
          <w:tcPr>
            <w:tcW w:w="1951" w:type="dxa"/>
            <w:shd w:val="clear" w:color="auto" w:fill="auto"/>
          </w:tcPr>
          <w:p w14:paraId="319B07F2" w14:textId="77777777" w:rsidR="000E6DDE" w:rsidRPr="00762B6C" w:rsidRDefault="002E3895">
            <w:pPr>
              <w:rPr>
                <w:rFonts w:ascii="Arial" w:hAnsi="Arial" w:cs="Arial"/>
                <w:sz w:val="24"/>
                <w:szCs w:val="24"/>
              </w:rPr>
            </w:pPr>
            <w:r w:rsidRPr="00762B6C">
              <w:rPr>
                <w:rFonts w:ascii="Arial" w:hAnsi="Arial" w:cs="Arial"/>
                <w:noProof/>
                <w:sz w:val="24"/>
                <w:szCs w:val="24"/>
              </w:rPr>
              <w:drawing>
                <wp:inline distT="0" distB="0" distL="0" distR="0" wp14:anchorId="319B0E44" wp14:editId="319B0E45">
                  <wp:extent cx="857250" cy="742950"/>
                  <wp:effectExtent l="0" t="0" r="0"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34" w:type="dxa"/>
            <w:shd w:val="clear" w:color="auto" w:fill="auto"/>
          </w:tcPr>
          <w:p w14:paraId="319B07F3" w14:textId="61FC70F0" w:rsidR="000E6DDE" w:rsidRPr="008F36A3" w:rsidRDefault="005A1B3A" w:rsidP="000E6DDE">
            <w:pPr>
              <w:rPr>
                <w:rFonts w:ascii="Arial" w:hAnsi="Arial" w:cs="Arial"/>
                <w:b/>
                <w:noProof/>
                <w:color w:val="2F5496"/>
                <w:sz w:val="28"/>
                <w:szCs w:val="28"/>
              </w:rPr>
            </w:pPr>
            <w:r>
              <w:rPr>
                <w:rFonts w:ascii="Arial" w:hAnsi="Arial" w:cs="Arial"/>
                <w:b/>
                <w:noProof/>
                <w:color w:val="2F5496"/>
                <w:sz w:val="28"/>
                <w:szCs w:val="28"/>
              </w:rPr>
              <w:t>HCF</w:t>
            </w:r>
            <w:r w:rsidR="00107F2B" w:rsidRPr="008F36A3">
              <w:rPr>
                <w:rFonts w:ascii="Arial" w:hAnsi="Arial" w:cs="Arial"/>
                <w:b/>
                <w:noProof/>
                <w:color w:val="2F5496"/>
                <w:sz w:val="28"/>
                <w:szCs w:val="28"/>
              </w:rPr>
              <w:t xml:space="preserve"> – </w:t>
            </w:r>
            <w:r w:rsidR="000E6DDE" w:rsidRPr="008F36A3">
              <w:rPr>
                <w:rFonts w:ascii="Arial" w:hAnsi="Arial" w:cs="Arial"/>
                <w:b/>
                <w:noProof/>
                <w:color w:val="2F5496"/>
                <w:sz w:val="28"/>
                <w:szCs w:val="28"/>
              </w:rPr>
              <w:t>Care Case Fee Scheme Form (</w:t>
            </w:r>
            <w:r w:rsidR="009D2716">
              <w:rPr>
                <w:rFonts w:ascii="Arial" w:hAnsi="Arial" w:cs="Arial"/>
                <w:b/>
                <w:noProof/>
                <w:color w:val="2F5496"/>
                <w:sz w:val="28"/>
                <w:szCs w:val="28"/>
              </w:rPr>
              <w:t>June</w:t>
            </w:r>
            <w:r w:rsidR="002620C6" w:rsidRPr="008F36A3">
              <w:rPr>
                <w:rFonts w:ascii="Arial" w:hAnsi="Arial" w:cs="Arial"/>
                <w:b/>
                <w:noProof/>
                <w:color w:val="2F5496"/>
                <w:sz w:val="28"/>
                <w:szCs w:val="28"/>
              </w:rPr>
              <w:t xml:space="preserve"> 2019</w:t>
            </w:r>
            <w:r w:rsidR="000E6DDE" w:rsidRPr="008F36A3">
              <w:rPr>
                <w:rFonts w:ascii="Arial" w:hAnsi="Arial" w:cs="Arial"/>
                <w:b/>
                <w:noProof/>
                <w:color w:val="2F5496"/>
                <w:sz w:val="28"/>
                <w:szCs w:val="28"/>
              </w:rPr>
              <w:t>)</w:t>
            </w:r>
          </w:p>
          <w:p w14:paraId="54D3AC3F" w14:textId="0AA26CBE" w:rsidR="005679BE" w:rsidRDefault="000E6DDE" w:rsidP="005679BE">
            <w:pPr>
              <w:rPr>
                <w:rFonts w:ascii="Arial" w:hAnsi="Arial" w:cs="Arial"/>
                <w:noProof/>
                <w:sz w:val="24"/>
                <w:szCs w:val="24"/>
              </w:rPr>
            </w:pPr>
            <w:r w:rsidRPr="00762B6C">
              <w:rPr>
                <w:rFonts w:ascii="Arial" w:hAnsi="Arial" w:cs="Arial"/>
                <w:noProof/>
                <w:sz w:val="24"/>
                <w:szCs w:val="24"/>
              </w:rPr>
              <w:t xml:space="preserve">This is the template </w:t>
            </w:r>
            <w:r w:rsidR="00215AA9">
              <w:rPr>
                <w:rFonts w:ascii="Arial" w:hAnsi="Arial" w:cs="Arial"/>
                <w:noProof/>
                <w:sz w:val="24"/>
                <w:szCs w:val="24"/>
              </w:rPr>
              <w:t>f</w:t>
            </w:r>
            <w:r w:rsidRPr="00762B6C">
              <w:rPr>
                <w:rFonts w:ascii="Arial" w:hAnsi="Arial" w:cs="Arial"/>
                <w:noProof/>
                <w:sz w:val="24"/>
                <w:szCs w:val="24"/>
              </w:rPr>
              <w:t xml:space="preserve">or </w:t>
            </w:r>
            <w:r w:rsidR="00215AA9">
              <w:rPr>
                <w:rFonts w:ascii="Arial" w:hAnsi="Arial" w:cs="Arial"/>
                <w:noProof/>
                <w:sz w:val="24"/>
                <w:szCs w:val="24"/>
              </w:rPr>
              <w:t xml:space="preserve">high cost family </w:t>
            </w:r>
            <w:r w:rsidRPr="00762B6C">
              <w:rPr>
                <w:rFonts w:ascii="Arial" w:hAnsi="Arial" w:cs="Arial"/>
                <w:noProof/>
                <w:sz w:val="24"/>
                <w:szCs w:val="24"/>
              </w:rPr>
              <w:t xml:space="preserve">cases proceeding under the Care Case Fee Scheme involving </w:t>
            </w:r>
            <w:r w:rsidRPr="00762B6C">
              <w:rPr>
                <w:rFonts w:ascii="Arial" w:hAnsi="Arial" w:cs="Arial"/>
                <w:b/>
                <w:noProof/>
                <w:sz w:val="24"/>
                <w:szCs w:val="24"/>
              </w:rPr>
              <w:t>single junior</w:t>
            </w:r>
            <w:r w:rsidRPr="00762B6C">
              <w:rPr>
                <w:rFonts w:ascii="Arial" w:hAnsi="Arial" w:cs="Arial"/>
                <w:noProof/>
                <w:sz w:val="24"/>
                <w:szCs w:val="24"/>
              </w:rPr>
              <w:t xml:space="preserve"> </w:t>
            </w:r>
            <w:r w:rsidRPr="00762B6C">
              <w:rPr>
                <w:rFonts w:ascii="Arial" w:hAnsi="Arial" w:cs="Arial"/>
                <w:b/>
                <w:noProof/>
                <w:sz w:val="24"/>
                <w:szCs w:val="24"/>
              </w:rPr>
              <w:t>counsel</w:t>
            </w:r>
            <w:r w:rsidRPr="00762B6C">
              <w:rPr>
                <w:rFonts w:ascii="Arial" w:hAnsi="Arial" w:cs="Arial"/>
                <w:noProof/>
                <w:sz w:val="24"/>
                <w:szCs w:val="24"/>
              </w:rPr>
              <w:t>.  This scheme is managed under the “</w:t>
            </w:r>
            <w:r w:rsidR="005A1B3A">
              <w:rPr>
                <w:rFonts w:ascii="Arial" w:hAnsi="Arial" w:cs="Arial"/>
                <w:noProof/>
                <w:sz w:val="24"/>
                <w:szCs w:val="24"/>
              </w:rPr>
              <w:t>HCF</w:t>
            </w:r>
            <w:r w:rsidRPr="00762B6C">
              <w:rPr>
                <w:rFonts w:ascii="Arial" w:hAnsi="Arial" w:cs="Arial"/>
                <w:noProof/>
                <w:sz w:val="24"/>
                <w:szCs w:val="24"/>
              </w:rPr>
              <w:t xml:space="preserve"> – Care Case Fee Scheme Information Pack – 1 A</w:t>
            </w:r>
            <w:r w:rsidR="005D143D">
              <w:rPr>
                <w:rFonts w:ascii="Arial" w:hAnsi="Arial" w:cs="Arial"/>
                <w:noProof/>
                <w:sz w:val="24"/>
                <w:szCs w:val="24"/>
              </w:rPr>
              <w:t>dvocate (External or In-house)</w:t>
            </w:r>
            <w:r w:rsidRPr="00762B6C">
              <w:rPr>
                <w:rFonts w:ascii="Arial" w:hAnsi="Arial" w:cs="Arial"/>
                <w:noProof/>
                <w:sz w:val="24"/>
                <w:szCs w:val="24"/>
              </w:rPr>
              <w:t xml:space="preserve">” available </w:t>
            </w:r>
            <w:r w:rsidR="00215AA9">
              <w:rPr>
                <w:rFonts w:ascii="Arial" w:hAnsi="Arial" w:cs="Arial"/>
                <w:noProof/>
                <w:sz w:val="24"/>
                <w:szCs w:val="24"/>
              </w:rPr>
              <w:t>on</w:t>
            </w:r>
            <w:r w:rsidRPr="00762B6C">
              <w:rPr>
                <w:rFonts w:ascii="Arial" w:hAnsi="Arial" w:cs="Arial"/>
                <w:noProof/>
                <w:sz w:val="24"/>
                <w:szCs w:val="24"/>
              </w:rPr>
              <w:t xml:space="preserve"> our </w:t>
            </w:r>
            <w:hyperlink r:id="rId13" w:history="1">
              <w:r w:rsidRPr="007A37AB">
                <w:rPr>
                  <w:rStyle w:val="Hyperlink"/>
                  <w:rFonts w:ascii="Arial" w:hAnsi="Arial" w:cs="Arial"/>
                  <w:noProof/>
                  <w:sz w:val="24"/>
                  <w:szCs w:val="24"/>
                </w:rPr>
                <w:t>website</w:t>
              </w:r>
            </w:hyperlink>
            <w:r w:rsidRPr="00762B6C">
              <w:rPr>
                <w:rFonts w:ascii="Arial" w:hAnsi="Arial" w:cs="Arial"/>
                <w:noProof/>
                <w:sz w:val="24"/>
                <w:szCs w:val="24"/>
              </w:rPr>
              <w:t xml:space="preserve">.  </w:t>
            </w:r>
          </w:p>
          <w:p w14:paraId="319B07F4" w14:textId="31E261EE" w:rsidR="007A37AB" w:rsidRPr="00762B6C" w:rsidRDefault="00FA66FD" w:rsidP="005679BE">
            <w:pPr>
              <w:rPr>
                <w:rFonts w:ascii="Arial" w:hAnsi="Arial" w:cs="Arial"/>
                <w:sz w:val="24"/>
                <w:szCs w:val="24"/>
              </w:rPr>
            </w:pPr>
            <w:r>
              <w:rPr>
                <w:rFonts w:ascii="Arial" w:hAnsi="Arial" w:cs="Arial"/>
                <w:b/>
                <w:noProof/>
                <w:sz w:val="24"/>
                <w:szCs w:val="24"/>
              </w:rPr>
              <w:t>Sections E, F</w:t>
            </w:r>
            <w:r w:rsidR="00B53AEC">
              <w:rPr>
                <w:rFonts w:ascii="Arial" w:hAnsi="Arial" w:cs="Arial"/>
                <w:b/>
                <w:noProof/>
                <w:sz w:val="24"/>
                <w:szCs w:val="24"/>
              </w:rPr>
              <w:t xml:space="preserve">, </w:t>
            </w:r>
            <w:r>
              <w:rPr>
                <w:rFonts w:ascii="Arial" w:hAnsi="Arial" w:cs="Arial"/>
                <w:b/>
                <w:noProof/>
                <w:sz w:val="24"/>
                <w:szCs w:val="24"/>
              </w:rPr>
              <w:t>H</w:t>
            </w:r>
            <w:r w:rsidR="007A37AB">
              <w:rPr>
                <w:rFonts w:ascii="Arial" w:hAnsi="Arial" w:cs="Arial"/>
                <w:b/>
                <w:noProof/>
                <w:sz w:val="24"/>
                <w:szCs w:val="24"/>
              </w:rPr>
              <w:t xml:space="preserve"> </w:t>
            </w:r>
            <w:r>
              <w:rPr>
                <w:rFonts w:ascii="Arial" w:hAnsi="Arial" w:cs="Arial"/>
                <w:b/>
                <w:noProof/>
                <w:sz w:val="24"/>
                <w:szCs w:val="24"/>
              </w:rPr>
              <w:t>and J</w:t>
            </w:r>
            <w:r w:rsidR="00B53AEC">
              <w:rPr>
                <w:rFonts w:ascii="Arial" w:hAnsi="Arial" w:cs="Arial"/>
                <w:b/>
                <w:noProof/>
                <w:sz w:val="24"/>
                <w:szCs w:val="24"/>
              </w:rPr>
              <w:t xml:space="preserve"> </w:t>
            </w:r>
            <w:r w:rsidR="007A37AB">
              <w:rPr>
                <w:rFonts w:ascii="Arial" w:hAnsi="Arial" w:cs="Arial"/>
                <w:b/>
                <w:noProof/>
                <w:sz w:val="24"/>
                <w:szCs w:val="24"/>
              </w:rPr>
              <w:t xml:space="preserve">are at the </w:t>
            </w:r>
            <w:r w:rsidR="00B53AEC">
              <w:rPr>
                <w:rFonts w:ascii="Arial" w:hAnsi="Arial" w:cs="Arial"/>
                <w:b/>
                <w:noProof/>
                <w:sz w:val="24"/>
                <w:szCs w:val="24"/>
              </w:rPr>
              <w:t>rear</w:t>
            </w:r>
            <w:r w:rsidR="007A37AB">
              <w:rPr>
                <w:rFonts w:ascii="Arial" w:hAnsi="Arial" w:cs="Arial"/>
                <w:b/>
                <w:noProof/>
                <w:sz w:val="24"/>
                <w:szCs w:val="24"/>
              </w:rPr>
              <w:t xml:space="preserve"> of this document </w:t>
            </w:r>
          </w:p>
        </w:tc>
      </w:tr>
    </w:tbl>
    <w:p w14:paraId="319B07F6" w14:textId="77777777" w:rsidR="005D3F0B" w:rsidRPr="00762B6C" w:rsidRDefault="005D3F0B" w:rsidP="00D77316">
      <w:pPr>
        <w:spacing w:line="12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44"/>
        <w:gridCol w:w="2268"/>
        <w:gridCol w:w="2664"/>
      </w:tblGrid>
      <w:tr w:rsidR="004242F7" w:rsidRPr="00762B6C" w14:paraId="319B07FB" w14:textId="77777777" w:rsidTr="00DB7B49">
        <w:trPr>
          <w:trHeight w:val="575"/>
        </w:trPr>
        <w:tc>
          <w:tcPr>
            <w:tcW w:w="1980" w:type="dxa"/>
            <w:shd w:val="clear" w:color="auto" w:fill="auto"/>
          </w:tcPr>
          <w:p w14:paraId="319B07F7" w14:textId="63B5726E" w:rsidR="004242F7" w:rsidRPr="00762B6C" w:rsidRDefault="004242F7">
            <w:pPr>
              <w:rPr>
                <w:rFonts w:ascii="Arial" w:hAnsi="Arial" w:cs="Arial"/>
                <w:b/>
                <w:sz w:val="24"/>
                <w:szCs w:val="24"/>
              </w:rPr>
            </w:pPr>
            <w:r>
              <w:rPr>
                <w:rFonts w:ascii="Arial" w:hAnsi="Arial" w:cs="Arial"/>
                <w:b/>
                <w:sz w:val="24"/>
                <w:szCs w:val="24"/>
              </w:rPr>
              <w:t>Client name/s</w:t>
            </w:r>
          </w:p>
        </w:tc>
        <w:tc>
          <w:tcPr>
            <w:tcW w:w="8476" w:type="dxa"/>
            <w:gridSpan w:val="3"/>
            <w:shd w:val="clear" w:color="auto" w:fill="auto"/>
          </w:tcPr>
          <w:p w14:paraId="319B07FA" w14:textId="4615E664" w:rsidR="004242F7" w:rsidRPr="00762B6C" w:rsidRDefault="004242F7">
            <w:pPr>
              <w:rPr>
                <w:rFonts w:ascii="Arial" w:hAnsi="Arial" w:cs="Arial"/>
                <w:b/>
                <w:sz w:val="24"/>
                <w:szCs w:val="24"/>
              </w:rPr>
            </w:pPr>
          </w:p>
        </w:tc>
      </w:tr>
      <w:tr w:rsidR="006D40D7" w:rsidRPr="00762B6C" w14:paraId="319B0800" w14:textId="77777777" w:rsidTr="003E75A0">
        <w:trPr>
          <w:trHeight w:val="809"/>
        </w:trPr>
        <w:tc>
          <w:tcPr>
            <w:tcW w:w="1980" w:type="dxa"/>
            <w:shd w:val="clear" w:color="auto" w:fill="auto"/>
          </w:tcPr>
          <w:p w14:paraId="319B07FC" w14:textId="45EDADC6" w:rsidR="006D40D7" w:rsidRPr="00762B6C" w:rsidRDefault="004242F7">
            <w:pPr>
              <w:rPr>
                <w:rFonts w:ascii="Arial" w:hAnsi="Arial" w:cs="Arial"/>
                <w:b/>
                <w:sz w:val="24"/>
                <w:szCs w:val="24"/>
              </w:rPr>
            </w:pPr>
            <w:r w:rsidRPr="00762B6C">
              <w:rPr>
                <w:rFonts w:ascii="Arial" w:hAnsi="Arial" w:cs="Arial"/>
                <w:b/>
                <w:sz w:val="24"/>
                <w:szCs w:val="24"/>
              </w:rPr>
              <w:t>Certificate reference/s</w:t>
            </w:r>
          </w:p>
        </w:tc>
        <w:tc>
          <w:tcPr>
            <w:tcW w:w="8476" w:type="dxa"/>
            <w:gridSpan w:val="3"/>
            <w:shd w:val="clear" w:color="auto" w:fill="auto"/>
          </w:tcPr>
          <w:p w14:paraId="319B07FF" w14:textId="77777777" w:rsidR="006D40D7" w:rsidRPr="00762B6C" w:rsidRDefault="006D40D7">
            <w:pPr>
              <w:rPr>
                <w:rFonts w:ascii="Arial" w:hAnsi="Arial" w:cs="Arial"/>
                <w:b/>
                <w:sz w:val="24"/>
                <w:szCs w:val="24"/>
              </w:rPr>
            </w:pPr>
          </w:p>
        </w:tc>
      </w:tr>
      <w:tr w:rsidR="006D40D7" w:rsidRPr="00762B6C" w14:paraId="77F2B665" w14:textId="77777777" w:rsidTr="004242F7">
        <w:tc>
          <w:tcPr>
            <w:tcW w:w="1980" w:type="dxa"/>
            <w:shd w:val="clear" w:color="auto" w:fill="auto"/>
          </w:tcPr>
          <w:p w14:paraId="11356BAE" w14:textId="4C8940E6" w:rsidR="006D40D7" w:rsidRPr="00762B6C" w:rsidRDefault="004242F7" w:rsidP="006D40D7">
            <w:pPr>
              <w:rPr>
                <w:rFonts w:ascii="Arial" w:hAnsi="Arial" w:cs="Arial"/>
                <w:b/>
                <w:sz w:val="24"/>
                <w:szCs w:val="24"/>
              </w:rPr>
            </w:pPr>
            <w:r>
              <w:rPr>
                <w:rFonts w:ascii="Arial" w:hAnsi="Arial" w:cs="Arial"/>
                <w:b/>
                <w:sz w:val="24"/>
                <w:szCs w:val="24"/>
              </w:rPr>
              <w:t>Provider</w:t>
            </w:r>
          </w:p>
        </w:tc>
        <w:tc>
          <w:tcPr>
            <w:tcW w:w="3544" w:type="dxa"/>
            <w:shd w:val="clear" w:color="auto" w:fill="auto"/>
          </w:tcPr>
          <w:p w14:paraId="49709F2B" w14:textId="06A25DF4" w:rsidR="006D40D7" w:rsidRPr="00762B6C" w:rsidRDefault="006D40D7" w:rsidP="006D40D7">
            <w:pPr>
              <w:rPr>
                <w:rFonts w:ascii="Arial" w:hAnsi="Arial" w:cs="Arial"/>
                <w:b/>
                <w:sz w:val="24"/>
                <w:szCs w:val="24"/>
              </w:rPr>
            </w:pPr>
          </w:p>
        </w:tc>
        <w:tc>
          <w:tcPr>
            <w:tcW w:w="2268" w:type="dxa"/>
            <w:shd w:val="clear" w:color="auto" w:fill="auto"/>
          </w:tcPr>
          <w:p w14:paraId="70816C98" w14:textId="197E6130" w:rsidR="004242F7" w:rsidRDefault="007258D4" w:rsidP="004242F7">
            <w:pPr>
              <w:rPr>
                <w:rFonts w:ascii="Arial" w:hAnsi="Arial" w:cs="Arial"/>
                <w:b/>
                <w:sz w:val="24"/>
                <w:szCs w:val="24"/>
              </w:rPr>
            </w:pPr>
            <w:r>
              <w:rPr>
                <w:rFonts w:ascii="Arial" w:hAnsi="Arial" w:cs="Arial"/>
                <w:b/>
                <w:sz w:val="24"/>
                <w:szCs w:val="24"/>
              </w:rPr>
              <w:t>Notification</w:t>
            </w:r>
            <w:r w:rsidR="004242F7">
              <w:rPr>
                <w:rFonts w:ascii="Arial" w:hAnsi="Arial" w:cs="Arial"/>
                <w:b/>
                <w:sz w:val="24"/>
                <w:szCs w:val="24"/>
              </w:rPr>
              <w:t xml:space="preserve"> date</w:t>
            </w:r>
          </w:p>
          <w:p w14:paraId="00970DDD" w14:textId="7C0BEC9E" w:rsidR="004242F7" w:rsidRPr="00762B6C" w:rsidRDefault="004242F7" w:rsidP="004242F7">
            <w:pPr>
              <w:rPr>
                <w:rFonts w:ascii="Arial" w:hAnsi="Arial" w:cs="Arial"/>
                <w:b/>
                <w:sz w:val="24"/>
                <w:szCs w:val="24"/>
              </w:rPr>
            </w:pPr>
          </w:p>
        </w:tc>
        <w:tc>
          <w:tcPr>
            <w:tcW w:w="2664" w:type="dxa"/>
            <w:shd w:val="clear" w:color="auto" w:fill="auto"/>
          </w:tcPr>
          <w:p w14:paraId="24A8FACD" w14:textId="77777777" w:rsidR="006D40D7" w:rsidRDefault="004242F7" w:rsidP="006D40D7">
            <w:pPr>
              <w:rPr>
                <w:rFonts w:ascii="Arial" w:hAnsi="Arial" w:cs="Arial"/>
                <w:b/>
                <w:sz w:val="24"/>
                <w:szCs w:val="24"/>
              </w:rPr>
            </w:pPr>
            <w:r>
              <w:rPr>
                <w:rFonts w:ascii="Arial" w:hAnsi="Arial" w:cs="Arial"/>
                <w:b/>
                <w:sz w:val="24"/>
                <w:szCs w:val="24"/>
              </w:rPr>
              <w:t xml:space="preserve">Submission </w:t>
            </w:r>
            <w:r w:rsidRPr="00762B6C">
              <w:rPr>
                <w:rFonts w:ascii="Arial" w:hAnsi="Arial" w:cs="Arial"/>
                <w:b/>
                <w:sz w:val="24"/>
                <w:szCs w:val="24"/>
              </w:rPr>
              <w:t>date</w:t>
            </w:r>
          </w:p>
          <w:p w14:paraId="3DFB9793" w14:textId="10BFAEFE" w:rsidR="009D2716" w:rsidRPr="00762B6C" w:rsidRDefault="009D2716" w:rsidP="006D40D7">
            <w:pPr>
              <w:rPr>
                <w:rFonts w:ascii="Arial" w:hAnsi="Arial" w:cs="Arial"/>
                <w:b/>
                <w:sz w:val="24"/>
                <w:szCs w:val="24"/>
              </w:rPr>
            </w:pPr>
          </w:p>
        </w:tc>
      </w:tr>
      <w:tr w:rsidR="006D40D7" w:rsidRPr="00762B6C" w14:paraId="319B0808" w14:textId="77777777" w:rsidTr="004242F7">
        <w:trPr>
          <w:trHeight w:val="1013"/>
        </w:trPr>
        <w:tc>
          <w:tcPr>
            <w:tcW w:w="5524" w:type="dxa"/>
            <w:gridSpan w:val="2"/>
            <w:shd w:val="clear" w:color="auto" w:fill="auto"/>
          </w:tcPr>
          <w:p w14:paraId="649992D4" w14:textId="17178509" w:rsidR="006D40D7" w:rsidRDefault="006D40D7" w:rsidP="007A37AB">
            <w:pPr>
              <w:spacing w:after="0"/>
              <w:rPr>
                <w:rFonts w:ascii="Arial" w:hAnsi="Arial" w:cs="Arial"/>
                <w:b/>
                <w:sz w:val="24"/>
                <w:szCs w:val="24"/>
              </w:rPr>
            </w:pPr>
            <w:r w:rsidRPr="00762B6C">
              <w:rPr>
                <w:rFonts w:ascii="Arial" w:hAnsi="Arial" w:cs="Arial"/>
                <w:b/>
                <w:sz w:val="24"/>
                <w:szCs w:val="24"/>
              </w:rPr>
              <w:t>Interim</w:t>
            </w:r>
            <w:r>
              <w:rPr>
                <w:rFonts w:ascii="Arial" w:hAnsi="Arial" w:cs="Arial"/>
                <w:b/>
                <w:sz w:val="24"/>
                <w:szCs w:val="24"/>
              </w:rPr>
              <w:t xml:space="preserve"> Submission </w:t>
            </w:r>
            <w:r w:rsidR="00107F2B">
              <w:rPr>
                <w:rFonts w:ascii="Arial" w:hAnsi="Arial" w:cs="Arial"/>
                <w:b/>
                <w:sz w:val="24"/>
                <w:szCs w:val="24"/>
              </w:rPr>
              <w:t xml:space="preserve">      </w:t>
            </w:r>
            <w:r>
              <w:rPr>
                <w:rFonts w:ascii="Arial" w:hAnsi="Arial" w:cs="Arial"/>
                <w:b/>
                <w:sz w:val="24"/>
                <w:szCs w:val="24"/>
              </w:rPr>
              <w:t xml:space="preserve"> </w:t>
            </w:r>
            <w:sdt>
              <w:sdtPr>
                <w:rPr>
                  <w:rFonts w:ascii="Arial" w:hAnsi="Arial" w:cs="Arial"/>
                  <w:sz w:val="24"/>
                  <w:szCs w:val="24"/>
                </w:rPr>
                <w:id w:val="-1111196916"/>
                <w14:checkbox>
                  <w14:checked w14:val="0"/>
                  <w14:checkedState w14:val="2612" w14:font="MS Gothic"/>
                  <w14:uncheckedState w14:val="2610" w14:font="MS Gothic"/>
                </w14:checkbox>
              </w:sdtPr>
              <w:sdtEndPr/>
              <w:sdtContent>
                <w:r w:rsidR="00CE163A">
                  <w:rPr>
                    <w:rFonts w:ascii="MS Gothic" w:eastAsia="MS Gothic" w:hAnsi="MS Gothic" w:cs="Arial" w:hint="eastAsia"/>
                    <w:sz w:val="24"/>
                    <w:szCs w:val="24"/>
                  </w:rPr>
                  <w:t>☐</w:t>
                </w:r>
              </w:sdtContent>
            </w:sdt>
          </w:p>
          <w:p w14:paraId="319B0802" w14:textId="402345FD" w:rsidR="006D40D7" w:rsidRPr="009D2716" w:rsidRDefault="007A37AB" w:rsidP="006D40D7">
            <w:pPr>
              <w:rPr>
                <w:rFonts w:ascii="Arial" w:hAnsi="Arial" w:cs="Arial"/>
                <w:b/>
                <w:sz w:val="24"/>
                <w:szCs w:val="24"/>
              </w:rPr>
            </w:pPr>
            <w:r>
              <w:rPr>
                <w:rFonts w:ascii="Arial" w:hAnsi="Arial" w:cs="Arial"/>
              </w:rPr>
              <w:t>O</w:t>
            </w:r>
            <w:r w:rsidRPr="007A37AB">
              <w:rPr>
                <w:rFonts w:ascii="Arial" w:hAnsi="Arial" w:cs="Arial"/>
              </w:rPr>
              <w:t xml:space="preserve">nly for costs exceeding £32,500. </w:t>
            </w:r>
            <w:r w:rsidR="006D40D7" w:rsidRPr="007A37AB">
              <w:rPr>
                <w:rFonts w:ascii="Arial" w:hAnsi="Arial" w:cs="Arial"/>
              </w:rPr>
              <w:t>Please</w:t>
            </w:r>
            <w:r w:rsidR="00CE163A" w:rsidRPr="007A37AB">
              <w:rPr>
                <w:rFonts w:ascii="Arial" w:hAnsi="Arial" w:cs="Arial"/>
              </w:rPr>
              <w:t xml:space="preserve"> DO NOT </w:t>
            </w:r>
            <w:r w:rsidR="00DD0FC9" w:rsidRPr="007A37AB">
              <w:rPr>
                <w:rFonts w:ascii="Arial" w:hAnsi="Arial" w:cs="Arial"/>
              </w:rPr>
              <w:t>upload</w:t>
            </w:r>
            <w:r w:rsidR="006D40D7" w:rsidRPr="007A37AB">
              <w:rPr>
                <w:rFonts w:ascii="Arial" w:hAnsi="Arial" w:cs="Arial"/>
              </w:rPr>
              <w:t xml:space="preserve"> any documentation unless specifically instructed</w:t>
            </w:r>
            <w:r w:rsidR="009D2716">
              <w:rPr>
                <w:rFonts w:ascii="Arial" w:hAnsi="Arial" w:cs="Arial"/>
                <w:b/>
                <w:sz w:val="24"/>
                <w:szCs w:val="24"/>
              </w:rPr>
              <w:t>.</w:t>
            </w:r>
          </w:p>
        </w:tc>
        <w:tc>
          <w:tcPr>
            <w:tcW w:w="4932" w:type="dxa"/>
            <w:gridSpan w:val="2"/>
            <w:shd w:val="clear" w:color="auto" w:fill="auto"/>
          </w:tcPr>
          <w:p w14:paraId="044712AB" w14:textId="790FC793" w:rsidR="006D40D7" w:rsidRDefault="006D40D7" w:rsidP="007A37AB">
            <w:pPr>
              <w:spacing w:after="0"/>
              <w:rPr>
                <w:rFonts w:ascii="Arial" w:hAnsi="Arial" w:cs="Arial"/>
                <w:b/>
                <w:sz w:val="24"/>
                <w:szCs w:val="24"/>
              </w:rPr>
            </w:pPr>
            <w:r w:rsidRPr="00762B6C">
              <w:rPr>
                <w:rFonts w:ascii="Arial" w:hAnsi="Arial" w:cs="Arial"/>
                <w:b/>
                <w:sz w:val="24"/>
                <w:szCs w:val="24"/>
              </w:rPr>
              <w:t>Final</w:t>
            </w:r>
            <w:r>
              <w:rPr>
                <w:rFonts w:ascii="Arial" w:hAnsi="Arial" w:cs="Arial"/>
                <w:b/>
                <w:sz w:val="24"/>
                <w:szCs w:val="24"/>
              </w:rPr>
              <w:t xml:space="preserve"> Submission </w:t>
            </w:r>
            <w:r w:rsidR="00107F2B">
              <w:rPr>
                <w:rFonts w:ascii="Arial" w:hAnsi="Arial" w:cs="Arial"/>
                <w:b/>
                <w:sz w:val="24"/>
                <w:szCs w:val="24"/>
              </w:rPr>
              <w:t xml:space="preserve">        </w:t>
            </w:r>
            <w:r>
              <w:rPr>
                <w:rFonts w:ascii="Arial" w:hAnsi="Arial" w:cs="Arial"/>
                <w:b/>
                <w:sz w:val="24"/>
                <w:szCs w:val="24"/>
              </w:rPr>
              <w:t xml:space="preserve"> </w:t>
            </w:r>
            <w:sdt>
              <w:sdtPr>
                <w:rPr>
                  <w:rFonts w:ascii="Arial" w:hAnsi="Arial" w:cs="Arial"/>
                  <w:sz w:val="24"/>
                  <w:szCs w:val="24"/>
                </w:rPr>
                <w:id w:val="981352691"/>
                <w14:checkbox>
                  <w14:checked w14:val="0"/>
                  <w14:checkedState w14:val="2612" w14:font="MS Gothic"/>
                  <w14:uncheckedState w14:val="2610" w14:font="MS Gothic"/>
                </w14:checkbox>
              </w:sdtPr>
              <w:sdtEndPr/>
              <w:sdtContent>
                <w:r w:rsidR="00027CB9">
                  <w:rPr>
                    <w:rFonts w:ascii="MS Gothic" w:eastAsia="MS Gothic" w:hAnsi="MS Gothic" w:cs="Arial" w:hint="eastAsia"/>
                    <w:sz w:val="24"/>
                    <w:szCs w:val="24"/>
                  </w:rPr>
                  <w:t>☐</w:t>
                </w:r>
              </w:sdtContent>
            </w:sdt>
          </w:p>
          <w:p w14:paraId="319B0807" w14:textId="1CAD5D91" w:rsidR="006D40D7" w:rsidRPr="007A37AB" w:rsidRDefault="006D40D7" w:rsidP="007A37AB">
            <w:pPr>
              <w:spacing w:after="0"/>
              <w:rPr>
                <w:rFonts w:ascii="Arial" w:hAnsi="Arial" w:cs="Arial"/>
              </w:rPr>
            </w:pPr>
            <w:r w:rsidRPr="007A37AB">
              <w:rPr>
                <w:rFonts w:ascii="Arial" w:hAnsi="Arial" w:cs="Arial"/>
              </w:rPr>
              <w:t xml:space="preserve">Please </w:t>
            </w:r>
            <w:r w:rsidR="00DD0FC9" w:rsidRPr="007A37AB">
              <w:rPr>
                <w:rFonts w:ascii="Arial" w:hAnsi="Arial" w:cs="Arial"/>
              </w:rPr>
              <w:t>upload</w:t>
            </w:r>
            <w:r w:rsidRPr="007A37AB">
              <w:rPr>
                <w:rFonts w:ascii="Arial" w:hAnsi="Arial" w:cs="Arial"/>
              </w:rPr>
              <w:t xml:space="preserve"> </w:t>
            </w:r>
            <w:hyperlink r:id="rId14" w:history="1">
              <w:r w:rsidRPr="004A4342">
                <w:rPr>
                  <w:rStyle w:val="Hyperlink"/>
                  <w:rFonts w:ascii="Arial" w:hAnsi="Arial" w:cs="Arial"/>
                </w:rPr>
                <w:t>FINAL FAST CHECKLIST</w:t>
              </w:r>
            </w:hyperlink>
            <w:r w:rsidRPr="007A37AB">
              <w:rPr>
                <w:rFonts w:ascii="Arial" w:hAnsi="Arial" w:cs="Arial"/>
              </w:rPr>
              <w:t xml:space="preserve"> and your supporting documentation</w:t>
            </w:r>
            <w:r w:rsidR="009D6F6B" w:rsidRPr="007A37AB">
              <w:rPr>
                <w:rFonts w:ascii="Arial" w:hAnsi="Arial" w:cs="Arial"/>
              </w:rPr>
              <w:t>.</w:t>
            </w:r>
          </w:p>
        </w:tc>
      </w:tr>
    </w:tbl>
    <w:p w14:paraId="5B25C99A" w14:textId="65180598" w:rsidR="007A37AB" w:rsidRPr="00762B6C" w:rsidRDefault="007A37AB" w:rsidP="00B763AA">
      <w:pPr>
        <w:spacing w:line="120" w:lineRule="auto"/>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0E6DDE" w:rsidRPr="00762B6C" w14:paraId="319B080B" w14:textId="77777777" w:rsidTr="00215AA9">
        <w:tc>
          <w:tcPr>
            <w:tcW w:w="10485" w:type="dxa"/>
            <w:shd w:val="clear" w:color="auto" w:fill="auto"/>
          </w:tcPr>
          <w:p w14:paraId="319B080A" w14:textId="5F89D8FC" w:rsidR="000E6DDE" w:rsidRPr="00762B6C" w:rsidRDefault="00F659B0" w:rsidP="006E234B">
            <w:pPr>
              <w:numPr>
                <w:ilvl w:val="0"/>
                <w:numId w:val="2"/>
              </w:numPr>
              <w:rPr>
                <w:rFonts w:ascii="Arial" w:hAnsi="Arial" w:cs="Arial"/>
                <w:b/>
                <w:sz w:val="24"/>
                <w:szCs w:val="24"/>
              </w:rPr>
            </w:pPr>
            <w:r>
              <w:rPr>
                <w:rFonts w:ascii="Arial" w:hAnsi="Arial" w:cs="Arial"/>
                <w:b/>
                <w:sz w:val="24"/>
                <w:szCs w:val="24"/>
              </w:rPr>
              <w:t>Brief s</w:t>
            </w:r>
            <w:r w:rsidR="00575135" w:rsidRPr="00762B6C">
              <w:rPr>
                <w:rFonts w:ascii="Arial" w:hAnsi="Arial" w:cs="Arial"/>
                <w:b/>
                <w:sz w:val="24"/>
                <w:szCs w:val="24"/>
              </w:rPr>
              <w:t>ummary of the case</w:t>
            </w:r>
          </w:p>
        </w:tc>
      </w:tr>
      <w:tr w:rsidR="000E6DDE" w:rsidRPr="00762B6C" w14:paraId="319B0813" w14:textId="77777777" w:rsidTr="00215AA9">
        <w:tc>
          <w:tcPr>
            <w:tcW w:w="10485" w:type="dxa"/>
            <w:shd w:val="clear" w:color="auto" w:fill="auto"/>
          </w:tcPr>
          <w:p w14:paraId="319B0810" w14:textId="77777777" w:rsidR="000E6DDE" w:rsidRPr="00762B6C" w:rsidRDefault="000E6DDE">
            <w:pPr>
              <w:rPr>
                <w:rFonts w:ascii="Arial" w:hAnsi="Arial" w:cs="Arial"/>
                <w:sz w:val="24"/>
                <w:szCs w:val="24"/>
              </w:rPr>
            </w:pPr>
          </w:p>
          <w:p w14:paraId="319B0811" w14:textId="4BD1D531" w:rsidR="002F58B2" w:rsidRDefault="002F58B2">
            <w:pPr>
              <w:rPr>
                <w:rFonts w:ascii="Arial" w:hAnsi="Arial" w:cs="Arial"/>
                <w:sz w:val="24"/>
                <w:szCs w:val="24"/>
              </w:rPr>
            </w:pPr>
          </w:p>
          <w:p w14:paraId="4BECA1A0" w14:textId="028B0A81" w:rsidR="005158A8" w:rsidRDefault="005158A8">
            <w:pPr>
              <w:rPr>
                <w:rFonts w:ascii="Arial" w:hAnsi="Arial" w:cs="Arial"/>
                <w:sz w:val="24"/>
                <w:szCs w:val="24"/>
              </w:rPr>
            </w:pPr>
          </w:p>
          <w:p w14:paraId="2B1EB102" w14:textId="40E900A2" w:rsidR="005158A8" w:rsidRDefault="005158A8">
            <w:pPr>
              <w:rPr>
                <w:rFonts w:ascii="Arial" w:hAnsi="Arial" w:cs="Arial"/>
                <w:sz w:val="24"/>
                <w:szCs w:val="24"/>
              </w:rPr>
            </w:pPr>
          </w:p>
          <w:p w14:paraId="45CA19B9" w14:textId="7D7A3056" w:rsidR="005158A8" w:rsidRDefault="005158A8">
            <w:pPr>
              <w:rPr>
                <w:rFonts w:ascii="Arial" w:hAnsi="Arial" w:cs="Arial"/>
                <w:sz w:val="24"/>
                <w:szCs w:val="24"/>
              </w:rPr>
            </w:pPr>
          </w:p>
          <w:p w14:paraId="539D4C66" w14:textId="6F079905" w:rsidR="005158A8" w:rsidRDefault="005158A8">
            <w:pPr>
              <w:rPr>
                <w:rFonts w:ascii="Arial" w:hAnsi="Arial" w:cs="Arial"/>
                <w:sz w:val="24"/>
                <w:szCs w:val="24"/>
              </w:rPr>
            </w:pPr>
          </w:p>
          <w:p w14:paraId="11864789" w14:textId="25FBD80E" w:rsidR="005158A8" w:rsidRDefault="005158A8">
            <w:pPr>
              <w:rPr>
                <w:rFonts w:ascii="Arial" w:hAnsi="Arial" w:cs="Arial"/>
                <w:sz w:val="24"/>
                <w:szCs w:val="24"/>
              </w:rPr>
            </w:pPr>
          </w:p>
          <w:p w14:paraId="499C4922" w14:textId="1E43E760" w:rsidR="005158A8" w:rsidRDefault="005158A8">
            <w:pPr>
              <w:rPr>
                <w:rFonts w:ascii="Arial" w:hAnsi="Arial" w:cs="Arial"/>
                <w:sz w:val="24"/>
                <w:szCs w:val="24"/>
              </w:rPr>
            </w:pPr>
          </w:p>
          <w:p w14:paraId="2E100386" w14:textId="4B44AE22" w:rsidR="00025EC6" w:rsidRDefault="00025EC6">
            <w:pPr>
              <w:rPr>
                <w:rFonts w:ascii="Arial" w:hAnsi="Arial" w:cs="Arial"/>
                <w:sz w:val="24"/>
                <w:szCs w:val="24"/>
              </w:rPr>
            </w:pPr>
          </w:p>
          <w:p w14:paraId="24D92379" w14:textId="779B2CC2" w:rsidR="00025EC6" w:rsidRDefault="00025EC6">
            <w:pPr>
              <w:rPr>
                <w:rFonts w:ascii="Arial" w:hAnsi="Arial" w:cs="Arial"/>
                <w:sz w:val="24"/>
                <w:szCs w:val="24"/>
              </w:rPr>
            </w:pPr>
          </w:p>
          <w:p w14:paraId="171103BE" w14:textId="48C64629" w:rsidR="00025EC6" w:rsidRDefault="00025EC6">
            <w:pPr>
              <w:rPr>
                <w:rFonts w:ascii="Arial" w:hAnsi="Arial" w:cs="Arial"/>
                <w:sz w:val="24"/>
                <w:szCs w:val="24"/>
              </w:rPr>
            </w:pPr>
          </w:p>
          <w:p w14:paraId="797E775F" w14:textId="7A3BEAD3" w:rsidR="00025EC6" w:rsidRDefault="00025EC6">
            <w:pPr>
              <w:rPr>
                <w:rFonts w:ascii="Arial" w:hAnsi="Arial" w:cs="Arial"/>
                <w:sz w:val="24"/>
                <w:szCs w:val="24"/>
              </w:rPr>
            </w:pPr>
          </w:p>
          <w:p w14:paraId="67AC9D08" w14:textId="46D367AE" w:rsidR="00025EC6" w:rsidRDefault="00025EC6">
            <w:pPr>
              <w:rPr>
                <w:rFonts w:ascii="Arial" w:hAnsi="Arial" w:cs="Arial"/>
                <w:sz w:val="24"/>
                <w:szCs w:val="24"/>
              </w:rPr>
            </w:pPr>
          </w:p>
          <w:p w14:paraId="373D4B50" w14:textId="77777777" w:rsidR="00025EC6" w:rsidRDefault="00025EC6">
            <w:pPr>
              <w:rPr>
                <w:rFonts w:ascii="Arial" w:hAnsi="Arial" w:cs="Arial"/>
                <w:sz w:val="24"/>
                <w:szCs w:val="24"/>
              </w:rPr>
            </w:pPr>
          </w:p>
          <w:p w14:paraId="319B0812" w14:textId="0F886531" w:rsidR="002F58B2" w:rsidRPr="00762B6C" w:rsidRDefault="002F58B2">
            <w:pPr>
              <w:rPr>
                <w:rFonts w:ascii="Arial" w:hAnsi="Arial" w:cs="Arial"/>
                <w:sz w:val="24"/>
                <w:szCs w:val="24"/>
              </w:rPr>
            </w:pPr>
          </w:p>
        </w:tc>
      </w:tr>
    </w:tbl>
    <w:p w14:paraId="300308F5" w14:textId="77777777" w:rsidR="00FA66FD" w:rsidRDefault="00FA66FD">
      <w:pPr>
        <w:spacing w:after="0" w:line="240" w:lineRule="auto"/>
        <w:sectPr w:rsidR="00FA66FD" w:rsidSect="00626F7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pPr>
    </w:p>
    <w:tbl>
      <w:tblPr>
        <w:tblStyle w:val="PlainTable1"/>
        <w:tblW w:w="10484" w:type="dxa"/>
        <w:tblLayout w:type="fixed"/>
        <w:tblLook w:val="04A0" w:firstRow="1" w:lastRow="0" w:firstColumn="1" w:lastColumn="0" w:noHBand="0" w:noVBand="1"/>
      </w:tblPr>
      <w:tblGrid>
        <w:gridCol w:w="562"/>
        <w:gridCol w:w="1560"/>
        <w:gridCol w:w="3543"/>
        <w:gridCol w:w="1560"/>
        <w:gridCol w:w="1701"/>
        <w:gridCol w:w="1558"/>
      </w:tblGrid>
      <w:tr w:rsidR="005A7F67" w:rsidRPr="00762B6C" w14:paraId="64CB208A" w14:textId="77777777" w:rsidTr="0019353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0484" w:type="dxa"/>
            <w:gridSpan w:val="6"/>
          </w:tcPr>
          <w:p w14:paraId="27E05935" w14:textId="5300C5B3" w:rsidR="005A7F67" w:rsidRPr="005A7F67" w:rsidRDefault="005A7F67" w:rsidP="005A7F67">
            <w:pPr>
              <w:pStyle w:val="ListParagraph"/>
              <w:numPr>
                <w:ilvl w:val="0"/>
                <w:numId w:val="2"/>
              </w:numPr>
              <w:rPr>
                <w:rFonts w:ascii="Arial" w:hAnsi="Arial" w:cs="Arial"/>
                <w:sz w:val="24"/>
                <w:szCs w:val="24"/>
              </w:rPr>
            </w:pPr>
            <w:r>
              <w:rPr>
                <w:rFonts w:ascii="Arial" w:hAnsi="Arial" w:cs="Arial"/>
                <w:sz w:val="24"/>
                <w:szCs w:val="24"/>
              </w:rPr>
              <w:lastRenderedPageBreak/>
              <w:t>Chronological schedule of events</w:t>
            </w:r>
          </w:p>
        </w:tc>
      </w:tr>
      <w:tr w:rsidR="00906156" w:rsidRPr="00762B6C" w14:paraId="319B0820" w14:textId="77777777" w:rsidTr="00C427A6">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vMerge w:val="restart"/>
          </w:tcPr>
          <w:p w14:paraId="64963E11" w14:textId="77777777" w:rsidR="00906156" w:rsidRDefault="00906156" w:rsidP="006F7CF3">
            <w:pPr>
              <w:rPr>
                <w:rFonts w:ascii="Arial" w:hAnsi="Arial" w:cs="Arial"/>
                <w:b w:val="0"/>
                <w:sz w:val="24"/>
                <w:szCs w:val="24"/>
              </w:rPr>
            </w:pPr>
          </w:p>
          <w:p w14:paraId="319B0817" w14:textId="3228DC3F" w:rsidR="005A7F67" w:rsidRPr="006F7CF3" w:rsidRDefault="005A7F67" w:rsidP="006F7CF3">
            <w:pPr>
              <w:rPr>
                <w:rFonts w:ascii="Arial" w:hAnsi="Arial" w:cs="Arial"/>
                <w:b w:val="0"/>
                <w:sz w:val="24"/>
                <w:szCs w:val="24"/>
              </w:rPr>
            </w:pPr>
          </w:p>
        </w:tc>
        <w:tc>
          <w:tcPr>
            <w:tcW w:w="1560" w:type="dxa"/>
            <w:vMerge w:val="restart"/>
          </w:tcPr>
          <w:p w14:paraId="319B0819" w14:textId="77777777" w:rsidR="00906156" w:rsidRPr="005A7F67"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Date</w:t>
            </w:r>
          </w:p>
        </w:tc>
        <w:tc>
          <w:tcPr>
            <w:tcW w:w="3543" w:type="dxa"/>
            <w:vMerge w:val="restart"/>
          </w:tcPr>
          <w:p w14:paraId="7E08669B" w14:textId="7E281F3A" w:rsidR="0017026C" w:rsidRPr="005A7F67" w:rsidRDefault="00906156"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 xml:space="preserve">Event </w:t>
            </w:r>
            <w:r w:rsidR="00C427A6" w:rsidRPr="005A7F67">
              <w:rPr>
                <w:rFonts w:ascii="Arial" w:hAnsi="Arial" w:cs="Arial"/>
                <w:b/>
              </w:rPr>
              <w:t>Type</w:t>
            </w:r>
            <w:r w:rsidR="0017026C" w:rsidRPr="005A7F67">
              <w:rPr>
                <w:rFonts w:ascii="Arial" w:hAnsi="Arial" w:cs="Arial"/>
                <w:b/>
                <w:sz w:val="24"/>
                <w:szCs w:val="24"/>
              </w:rPr>
              <w:t xml:space="preserve">  </w:t>
            </w:r>
          </w:p>
          <w:p w14:paraId="319B081B" w14:textId="7E3D8D6F" w:rsidR="00906156" w:rsidRPr="005A7F67" w:rsidRDefault="00906156"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5A7F67">
              <w:rPr>
                <w:rFonts w:ascii="Arial" w:hAnsi="Arial" w:cs="Arial"/>
              </w:rPr>
              <w:t xml:space="preserve">1 event can be claimed per day.  </w:t>
            </w:r>
          </w:p>
        </w:tc>
        <w:tc>
          <w:tcPr>
            <w:tcW w:w="1560" w:type="dxa"/>
            <w:vMerge w:val="restart"/>
          </w:tcPr>
          <w:p w14:paraId="319B081C" w14:textId="77777777" w:rsidR="00906156" w:rsidRPr="005A7F67" w:rsidRDefault="00906156"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Solicitor</w:t>
            </w:r>
          </w:p>
          <w:p w14:paraId="319B081D" w14:textId="2A3CB012" w:rsidR="00906156" w:rsidRPr="005A7F67" w:rsidRDefault="00906156" w:rsidP="00C427A6">
            <w:pPr>
              <w:spacing w:after="0"/>
              <w:cnfStyle w:val="000000100000" w:firstRow="0" w:lastRow="0" w:firstColumn="0" w:lastColumn="0" w:oddVBand="0" w:evenVBand="0" w:oddHBand="1" w:evenHBand="0" w:firstRowFirstColumn="0" w:firstRowLastColumn="0" w:lastRowFirstColumn="0" w:lastRowLastColumn="0"/>
              <w:rPr>
                <w:rFonts w:ascii="Arial" w:hAnsi="Arial" w:cs="Arial"/>
              </w:rPr>
            </w:pPr>
            <w:r w:rsidRPr="005A7F67">
              <w:rPr>
                <w:rFonts w:ascii="Arial" w:hAnsi="Arial" w:cs="Arial"/>
              </w:rPr>
              <w:t>Please quote event price below</w:t>
            </w:r>
          </w:p>
        </w:tc>
        <w:tc>
          <w:tcPr>
            <w:tcW w:w="3259" w:type="dxa"/>
            <w:gridSpan w:val="2"/>
          </w:tcPr>
          <w:p w14:paraId="319B081F" w14:textId="3B351FD2" w:rsidR="00906156" w:rsidRPr="005A7F67" w:rsidRDefault="00906156" w:rsidP="00C427A6">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5A7F67">
              <w:rPr>
                <w:rFonts w:ascii="Arial" w:hAnsi="Arial" w:cs="Arial"/>
                <w:b/>
                <w:sz w:val="24"/>
                <w:szCs w:val="24"/>
              </w:rPr>
              <w:t>Junior Counsel</w:t>
            </w:r>
          </w:p>
        </w:tc>
      </w:tr>
      <w:tr w:rsidR="00906156" w:rsidRPr="00762B6C" w14:paraId="319B0829" w14:textId="77777777" w:rsidTr="00C427A6">
        <w:trPr>
          <w:trHeight w:hRule="exact" w:val="722"/>
        </w:trPr>
        <w:tc>
          <w:tcPr>
            <w:cnfStyle w:val="001000000000" w:firstRow="0" w:lastRow="0" w:firstColumn="1" w:lastColumn="0" w:oddVBand="0" w:evenVBand="0" w:oddHBand="0" w:evenHBand="0" w:firstRowFirstColumn="0" w:firstRowLastColumn="0" w:lastRowFirstColumn="0" w:lastRowLastColumn="0"/>
            <w:tcW w:w="562" w:type="dxa"/>
            <w:vMerge/>
          </w:tcPr>
          <w:p w14:paraId="319B0821" w14:textId="77777777" w:rsidR="00906156" w:rsidRPr="00762B6C" w:rsidRDefault="00906156" w:rsidP="00BE1F08">
            <w:pPr>
              <w:rPr>
                <w:rFonts w:ascii="Arial" w:hAnsi="Arial" w:cs="Arial"/>
                <w:sz w:val="24"/>
                <w:szCs w:val="24"/>
              </w:rPr>
            </w:pPr>
          </w:p>
        </w:tc>
        <w:tc>
          <w:tcPr>
            <w:tcW w:w="1560" w:type="dxa"/>
            <w:vMerge/>
          </w:tcPr>
          <w:p w14:paraId="319B0823" w14:textId="77777777" w:rsidR="00906156" w:rsidRPr="00762B6C"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543" w:type="dxa"/>
            <w:vMerge/>
          </w:tcPr>
          <w:p w14:paraId="319B0824" w14:textId="77777777" w:rsidR="00906156" w:rsidRPr="00762B6C"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60" w:type="dxa"/>
            <w:vMerge/>
          </w:tcPr>
          <w:p w14:paraId="319B0826" w14:textId="596C22C4" w:rsidR="00906156" w:rsidRPr="00E0513C"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7A4E9EB2" w14:textId="2324F383" w:rsidR="00906156" w:rsidRPr="00E0513C" w:rsidRDefault="00006821"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Event price/ or mark as FAS</w:t>
            </w:r>
          </w:p>
        </w:tc>
        <w:tc>
          <w:tcPr>
            <w:tcW w:w="1558" w:type="dxa"/>
          </w:tcPr>
          <w:p w14:paraId="319B0828" w14:textId="16B2DF1C" w:rsidR="00906156" w:rsidRPr="00E0513C" w:rsidRDefault="00906156" w:rsidP="0090615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0513C">
              <w:rPr>
                <w:rFonts w:ascii="Arial" w:hAnsi="Arial" w:cs="Arial"/>
              </w:rPr>
              <w:t>Counsel</w:t>
            </w:r>
            <w:r w:rsidR="00006821">
              <w:rPr>
                <w:rFonts w:ascii="Arial" w:hAnsi="Arial" w:cs="Arial"/>
              </w:rPr>
              <w:t>’s</w:t>
            </w:r>
            <w:r w:rsidRPr="00E0513C">
              <w:rPr>
                <w:rFonts w:ascii="Arial" w:hAnsi="Arial" w:cs="Arial"/>
              </w:rPr>
              <w:t xml:space="preserve"> initials</w:t>
            </w:r>
          </w:p>
        </w:tc>
      </w:tr>
      <w:tr w:rsidR="00906156" w:rsidRPr="00762B6C" w14:paraId="319B0832"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2A" w14:textId="77777777" w:rsidR="00906156" w:rsidRPr="007418F0" w:rsidRDefault="00906156" w:rsidP="00BE1F08">
            <w:pPr>
              <w:rPr>
                <w:rFonts w:ascii="Arial" w:hAnsi="Arial" w:cs="Arial"/>
                <w:b w:val="0"/>
              </w:rPr>
            </w:pPr>
            <w:r w:rsidRPr="007418F0">
              <w:rPr>
                <w:rFonts w:ascii="Arial" w:hAnsi="Arial" w:cs="Arial"/>
                <w:b w:val="0"/>
              </w:rPr>
              <w:t>1</w:t>
            </w:r>
          </w:p>
        </w:tc>
        <w:tc>
          <w:tcPr>
            <w:tcW w:w="1560" w:type="dxa"/>
          </w:tcPr>
          <w:p w14:paraId="319B082C" w14:textId="461A586B"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2D"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2F"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167F83F6"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31" w14:textId="013983BC"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3B"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33" w14:textId="77777777" w:rsidR="00906156" w:rsidRPr="007418F0" w:rsidRDefault="00906156" w:rsidP="00BE1F08">
            <w:pPr>
              <w:rPr>
                <w:rFonts w:ascii="Arial" w:hAnsi="Arial" w:cs="Arial"/>
                <w:b w:val="0"/>
              </w:rPr>
            </w:pPr>
            <w:r w:rsidRPr="007418F0">
              <w:rPr>
                <w:rFonts w:ascii="Arial" w:hAnsi="Arial" w:cs="Arial"/>
                <w:b w:val="0"/>
              </w:rPr>
              <w:t>2</w:t>
            </w:r>
          </w:p>
        </w:tc>
        <w:tc>
          <w:tcPr>
            <w:tcW w:w="1560" w:type="dxa"/>
          </w:tcPr>
          <w:p w14:paraId="319B0835"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36"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38"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542E8048"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3A" w14:textId="0CB69994"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44"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3C" w14:textId="77777777" w:rsidR="00906156" w:rsidRPr="007418F0" w:rsidRDefault="00906156" w:rsidP="00BE1F08">
            <w:pPr>
              <w:rPr>
                <w:rFonts w:ascii="Arial" w:hAnsi="Arial" w:cs="Arial"/>
                <w:b w:val="0"/>
              </w:rPr>
            </w:pPr>
            <w:r w:rsidRPr="007418F0">
              <w:rPr>
                <w:rFonts w:ascii="Arial" w:hAnsi="Arial" w:cs="Arial"/>
                <w:b w:val="0"/>
              </w:rPr>
              <w:t>3</w:t>
            </w:r>
          </w:p>
        </w:tc>
        <w:tc>
          <w:tcPr>
            <w:tcW w:w="1560" w:type="dxa"/>
          </w:tcPr>
          <w:p w14:paraId="319B083E"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3F"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41"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3E9490F7"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43" w14:textId="09C0A55D"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4D"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45" w14:textId="77777777" w:rsidR="00906156" w:rsidRPr="007418F0" w:rsidRDefault="00906156" w:rsidP="00BE1F08">
            <w:pPr>
              <w:rPr>
                <w:rFonts w:ascii="Arial" w:hAnsi="Arial" w:cs="Arial"/>
                <w:b w:val="0"/>
              </w:rPr>
            </w:pPr>
            <w:r w:rsidRPr="007418F0">
              <w:rPr>
                <w:rFonts w:ascii="Arial" w:hAnsi="Arial" w:cs="Arial"/>
                <w:b w:val="0"/>
              </w:rPr>
              <w:t>4</w:t>
            </w:r>
          </w:p>
        </w:tc>
        <w:tc>
          <w:tcPr>
            <w:tcW w:w="1560" w:type="dxa"/>
          </w:tcPr>
          <w:p w14:paraId="319B0847"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48"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4A"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3C5117D0"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4C" w14:textId="37B8819C"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56"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4E" w14:textId="77777777" w:rsidR="00906156" w:rsidRPr="007418F0" w:rsidRDefault="00906156" w:rsidP="00BE1F08">
            <w:pPr>
              <w:rPr>
                <w:rFonts w:ascii="Arial" w:hAnsi="Arial" w:cs="Arial"/>
                <w:b w:val="0"/>
              </w:rPr>
            </w:pPr>
            <w:r w:rsidRPr="007418F0">
              <w:rPr>
                <w:rFonts w:ascii="Arial" w:hAnsi="Arial" w:cs="Arial"/>
                <w:b w:val="0"/>
              </w:rPr>
              <w:t>5</w:t>
            </w:r>
          </w:p>
        </w:tc>
        <w:tc>
          <w:tcPr>
            <w:tcW w:w="1560" w:type="dxa"/>
          </w:tcPr>
          <w:p w14:paraId="319B0850"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51"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53"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6F14A3AE"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55" w14:textId="045C96DF"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5F"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57" w14:textId="77777777" w:rsidR="00906156" w:rsidRPr="007418F0" w:rsidRDefault="00906156" w:rsidP="00BE1F08">
            <w:pPr>
              <w:rPr>
                <w:rFonts w:ascii="Arial" w:hAnsi="Arial" w:cs="Arial"/>
                <w:b w:val="0"/>
              </w:rPr>
            </w:pPr>
            <w:r w:rsidRPr="007418F0">
              <w:rPr>
                <w:rFonts w:ascii="Arial" w:hAnsi="Arial" w:cs="Arial"/>
                <w:b w:val="0"/>
              </w:rPr>
              <w:t>6</w:t>
            </w:r>
          </w:p>
        </w:tc>
        <w:tc>
          <w:tcPr>
            <w:tcW w:w="1560" w:type="dxa"/>
          </w:tcPr>
          <w:p w14:paraId="319B0859"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5A"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5C"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38567FCE"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5E" w14:textId="3CB9A0B1"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68"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60" w14:textId="77777777" w:rsidR="00906156" w:rsidRPr="007418F0" w:rsidRDefault="00906156" w:rsidP="00BE1F08">
            <w:pPr>
              <w:rPr>
                <w:rFonts w:ascii="Arial" w:hAnsi="Arial" w:cs="Arial"/>
                <w:b w:val="0"/>
              </w:rPr>
            </w:pPr>
            <w:r w:rsidRPr="007418F0">
              <w:rPr>
                <w:rFonts w:ascii="Arial" w:hAnsi="Arial" w:cs="Arial"/>
                <w:b w:val="0"/>
              </w:rPr>
              <w:t>7</w:t>
            </w:r>
          </w:p>
        </w:tc>
        <w:tc>
          <w:tcPr>
            <w:tcW w:w="1560" w:type="dxa"/>
          </w:tcPr>
          <w:p w14:paraId="319B0862"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63"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65"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6E47F946"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67" w14:textId="7D778C22"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71"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69" w14:textId="77777777" w:rsidR="00906156" w:rsidRPr="007418F0" w:rsidRDefault="00906156" w:rsidP="00BE1F08">
            <w:pPr>
              <w:rPr>
                <w:rFonts w:ascii="Arial" w:hAnsi="Arial" w:cs="Arial"/>
                <w:b w:val="0"/>
              </w:rPr>
            </w:pPr>
            <w:r w:rsidRPr="007418F0">
              <w:rPr>
                <w:rFonts w:ascii="Arial" w:hAnsi="Arial" w:cs="Arial"/>
                <w:b w:val="0"/>
              </w:rPr>
              <w:t>8</w:t>
            </w:r>
          </w:p>
        </w:tc>
        <w:tc>
          <w:tcPr>
            <w:tcW w:w="1560" w:type="dxa"/>
          </w:tcPr>
          <w:p w14:paraId="319B086B"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6C"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6E"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5D0A0025"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70" w14:textId="289AFDDE"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7A"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72" w14:textId="77777777" w:rsidR="00906156" w:rsidRPr="007418F0" w:rsidRDefault="00906156" w:rsidP="00BE1F08">
            <w:pPr>
              <w:rPr>
                <w:rFonts w:ascii="Arial" w:hAnsi="Arial" w:cs="Arial"/>
                <w:b w:val="0"/>
              </w:rPr>
            </w:pPr>
            <w:r w:rsidRPr="007418F0">
              <w:rPr>
                <w:rFonts w:ascii="Arial" w:hAnsi="Arial" w:cs="Arial"/>
                <w:b w:val="0"/>
              </w:rPr>
              <w:t>9</w:t>
            </w:r>
          </w:p>
        </w:tc>
        <w:tc>
          <w:tcPr>
            <w:tcW w:w="1560" w:type="dxa"/>
          </w:tcPr>
          <w:p w14:paraId="319B0874"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75"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77"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5D2B3F22"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79" w14:textId="7269BAAC"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83"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7B" w14:textId="77777777" w:rsidR="00906156" w:rsidRPr="007418F0" w:rsidRDefault="00906156" w:rsidP="00BE1F08">
            <w:pPr>
              <w:rPr>
                <w:rFonts w:ascii="Arial" w:hAnsi="Arial" w:cs="Arial"/>
                <w:b w:val="0"/>
              </w:rPr>
            </w:pPr>
            <w:r w:rsidRPr="007418F0">
              <w:rPr>
                <w:rFonts w:ascii="Arial" w:hAnsi="Arial" w:cs="Arial"/>
                <w:b w:val="0"/>
              </w:rPr>
              <w:t>10</w:t>
            </w:r>
          </w:p>
        </w:tc>
        <w:tc>
          <w:tcPr>
            <w:tcW w:w="1560" w:type="dxa"/>
          </w:tcPr>
          <w:p w14:paraId="319B087D"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7E"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80"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36029FC4"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82" w14:textId="780013C0"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8C"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84" w14:textId="77777777" w:rsidR="00906156" w:rsidRPr="007418F0" w:rsidRDefault="00906156" w:rsidP="00BE1F08">
            <w:pPr>
              <w:rPr>
                <w:rFonts w:ascii="Arial" w:hAnsi="Arial" w:cs="Arial"/>
                <w:b w:val="0"/>
              </w:rPr>
            </w:pPr>
            <w:r w:rsidRPr="007418F0">
              <w:rPr>
                <w:rFonts w:ascii="Arial" w:hAnsi="Arial" w:cs="Arial"/>
                <w:b w:val="0"/>
              </w:rPr>
              <w:t>11</w:t>
            </w:r>
          </w:p>
        </w:tc>
        <w:tc>
          <w:tcPr>
            <w:tcW w:w="1560" w:type="dxa"/>
          </w:tcPr>
          <w:p w14:paraId="319B0886"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87"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89"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2E02BCB5"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8B" w14:textId="32C79743"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95"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8D" w14:textId="77777777" w:rsidR="00906156" w:rsidRPr="007418F0" w:rsidRDefault="00906156" w:rsidP="00BE1F08">
            <w:pPr>
              <w:rPr>
                <w:rFonts w:ascii="Arial" w:hAnsi="Arial" w:cs="Arial"/>
                <w:b w:val="0"/>
              </w:rPr>
            </w:pPr>
            <w:r w:rsidRPr="007418F0">
              <w:rPr>
                <w:rFonts w:ascii="Arial" w:hAnsi="Arial" w:cs="Arial"/>
                <w:b w:val="0"/>
              </w:rPr>
              <w:t>12</w:t>
            </w:r>
          </w:p>
        </w:tc>
        <w:tc>
          <w:tcPr>
            <w:tcW w:w="1560" w:type="dxa"/>
          </w:tcPr>
          <w:p w14:paraId="319B088F"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90"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92"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3E5E4DF2"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94" w14:textId="25DA2F88"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9E"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96" w14:textId="77777777" w:rsidR="00906156" w:rsidRPr="007418F0" w:rsidRDefault="00906156" w:rsidP="00BE1F08">
            <w:pPr>
              <w:rPr>
                <w:rFonts w:ascii="Arial" w:hAnsi="Arial" w:cs="Arial"/>
                <w:b w:val="0"/>
              </w:rPr>
            </w:pPr>
            <w:r w:rsidRPr="007418F0">
              <w:rPr>
                <w:rFonts w:ascii="Arial" w:hAnsi="Arial" w:cs="Arial"/>
                <w:b w:val="0"/>
              </w:rPr>
              <w:t>13</w:t>
            </w:r>
          </w:p>
        </w:tc>
        <w:tc>
          <w:tcPr>
            <w:tcW w:w="1560" w:type="dxa"/>
          </w:tcPr>
          <w:p w14:paraId="319B0898"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99"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9B"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75D16670"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9D" w14:textId="3016CD5E"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A7"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9F" w14:textId="77777777" w:rsidR="00906156" w:rsidRPr="007418F0" w:rsidRDefault="00906156" w:rsidP="00BE1F08">
            <w:pPr>
              <w:rPr>
                <w:rFonts w:ascii="Arial" w:hAnsi="Arial" w:cs="Arial"/>
                <w:b w:val="0"/>
              </w:rPr>
            </w:pPr>
            <w:r w:rsidRPr="007418F0">
              <w:rPr>
                <w:rFonts w:ascii="Arial" w:hAnsi="Arial" w:cs="Arial"/>
                <w:b w:val="0"/>
              </w:rPr>
              <w:t>14</w:t>
            </w:r>
          </w:p>
        </w:tc>
        <w:tc>
          <w:tcPr>
            <w:tcW w:w="1560" w:type="dxa"/>
          </w:tcPr>
          <w:p w14:paraId="319B08A1"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A2"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A4"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4230856B"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A6" w14:textId="73E8B9E5"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B0"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A8" w14:textId="77777777" w:rsidR="00906156" w:rsidRPr="007418F0" w:rsidRDefault="00906156" w:rsidP="00BE1F08">
            <w:pPr>
              <w:rPr>
                <w:rFonts w:ascii="Arial" w:hAnsi="Arial" w:cs="Arial"/>
                <w:b w:val="0"/>
              </w:rPr>
            </w:pPr>
            <w:r w:rsidRPr="007418F0">
              <w:rPr>
                <w:rFonts w:ascii="Arial" w:hAnsi="Arial" w:cs="Arial"/>
                <w:b w:val="0"/>
              </w:rPr>
              <w:t>15</w:t>
            </w:r>
          </w:p>
        </w:tc>
        <w:tc>
          <w:tcPr>
            <w:tcW w:w="1560" w:type="dxa"/>
          </w:tcPr>
          <w:p w14:paraId="319B08AA"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AB"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AD"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409D0220" w14:textId="77777777"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AF" w14:textId="60F20B01" w:rsidR="00906156" w:rsidRPr="00650256" w:rsidRDefault="00906156" w:rsidP="00BE1F0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B9"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B1" w14:textId="77777777" w:rsidR="00906156" w:rsidRPr="007418F0" w:rsidRDefault="00906156" w:rsidP="00BE1F08">
            <w:pPr>
              <w:rPr>
                <w:rFonts w:ascii="Arial" w:hAnsi="Arial" w:cs="Arial"/>
                <w:b w:val="0"/>
              </w:rPr>
            </w:pPr>
            <w:r w:rsidRPr="007418F0">
              <w:rPr>
                <w:rFonts w:ascii="Arial" w:hAnsi="Arial" w:cs="Arial"/>
                <w:b w:val="0"/>
              </w:rPr>
              <w:t>16</w:t>
            </w:r>
          </w:p>
        </w:tc>
        <w:tc>
          <w:tcPr>
            <w:tcW w:w="1560" w:type="dxa"/>
          </w:tcPr>
          <w:p w14:paraId="319B08B3"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B4"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B6"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60F4412E" w14:textId="7777777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B8" w14:textId="209A77D7" w:rsidR="00906156" w:rsidRPr="00650256" w:rsidRDefault="00906156" w:rsidP="00BE1F0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C2"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BA" w14:textId="77777777" w:rsidR="00906156" w:rsidRPr="007418F0" w:rsidRDefault="00906156" w:rsidP="00503E0B">
            <w:pPr>
              <w:rPr>
                <w:rFonts w:ascii="Arial" w:hAnsi="Arial" w:cs="Arial"/>
                <w:b w:val="0"/>
              </w:rPr>
            </w:pPr>
            <w:r w:rsidRPr="007418F0">
              <w:rPr>
                <w:rFonts w:ascii="Arial" w:hAnsi="Arial" w:cs="Arial"/>
                <w:b w:val="0"/>
              </w:rPr>
              <w:t>17</w:t>
            </w:r>
          </w:p>
        </w:tc>
        <w:tc>
          <w:tcPr>
            <w:tcW w:w="1560" w:type="dxa"/>
          </w:tcPr>
          <w:p w14:paraId="319B08BC"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BD"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BF"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69997634"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C1" w14:textId="7987CB91"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CB"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C3" w14:textId="77777777" w:rsidR="00906156" w:rsidRPr="007418F0" w:rsidRDefault="00906156" w:rsidP="00503E0B">
            <w:pPr>
              <w:rPr>
                <w:rFonts w:ascii="Arial" w:hAnsi="Arial" w:cs="Arial"/>
                <w:b w:val="0"/>
              </w:rPr>
            </w:pPr>
            <w:r w:rsidRPr="007418F0">
              <w:rPr>
                <w:rFonts w:ascii="Arial" w:hAnsi="Arial" w:cs="Arial"/>
                <w:b w:val="0"/>
              </w:rPr>
              <w:t>18</w:t>
            </w:r>
          </w:p>
        </w:tc>
        <w:tc>
          <w:tcPr>
            <w:tcW w:w="1560" w:type="dxa"/>
          </w:tcPr>
          <w:p w14:paraId="319B08C5"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C6"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C8"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44423BEE"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CA" w14:textId="1A90E8DE"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D4"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CC" w14:textId="77777777" w:rsidR="00906156" w:rsidRPr="007418F0" w:rsidRDefault="00906156" w:rsidP="00503E0B">
            <w:pPr>
              <w:rPr>
                <w:rFonts w:ascii="Arial" w:hAnsi="Arial" w:cs="Arial"/>
                <w:b w:val="0"/>
              </w:rPr>
            </w:pPr>
            <w:r w:rsidRPr="007418F0">
              <w:rPr>
                <w:rFonts w:ascii="Arial" w:hAnsi="Arial" w:cs="Arial"/>
                <w:b w:val="0"/>
              </w:rPr>
              <w:t>19</w:t>
            </w:r>
          </w:p>
        </w:tc>
        <w:tc>
          <w:tcPr>
            <w:tcW w:w="1560" w:type="dxa"/>
          </w:tcPr>
          <w:p w14:paraId="319B08CE"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CF"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D1"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056CF5E4"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D3" w14:textId="483DC9A1"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DD"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D5" w14:textId="77777777" w:rsidR="00906156" w:rsidRPr="007418F0" w:rsidRDefault="00906156" w:rsidP="00503E0B">
            <w:pPr>
              <w:rPr>
                <w:rFonts w:ascii="Arial" w:hAnsi="Arial" w:cs="Arial"/>
                <w:b w:val="0"/>
              </w:rPr>
            </w:pPr>
            <w:r w:rsidRPr="007418F0">
              <w:rPr>
                <w:rFonts w:ascii="Arial" w:hAnsi="Arial" w:cs="Arial"/>
                <w:b w:val="0"/>
              </w:rPr>
              <w:t>20</w:t>
            </w:r>
          </w:p>
        </w:tc>
        <w:tc>
          <w:tcPr>
            <w:tcW w:w="1560" w:type="dxa"/>
          </w:tcPr>
          <w:p w14:paraId="319B08D7"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D8"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DA"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22E6138F"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DC" w14:textId="7BE53318"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E6"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DE" w14:textId="77777777" w:rsidR="00906156" w:rsidRPr="007418F0" w:rsidRDefault="00906156" w:rsidP="00B44911">
            <w:pPr>
              <w:rPr>
                <w:rFonts w:ascii="Arial" w:hAnsi="Arial" w:cs="Arial"/>
                <w:b w:val="0"/>
              </w:rPr>
            </w:pPr>
            <w:r w:rsidRPr="007418F0">
              <w:rPr>
                <w:rFonts w:ascii="Arial" w:hAnsi="Arial" w:cs="Arial"/>
                <w:b w:val="0"/>
              </w:rPr>
              <w:t>21</w:t>
            </w:r>
          </w:p>
        </w:tc>
        <w:tc>
          <w:tcPr>
            <w:tcW w:w="1560" w:type="dxa"/>
          </w:tcPr>
          <w:p w14:paraId="319B08E0"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E1"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E3"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68659713"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E5" w14:textId="52F3A74A"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8EF"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E7" w14:textId="77777777" w:rsidR="00906156" w:rsidRPr="007418F0" w:rsidRDefault="00906156" w:rsidP="00503E0B">
            <w:pPr>
              <w:rPr>
                <w:rFonts w:ascii="Arial" w:hAnsi="Arial" w:cs="Arial"/>
                <w:b w:val="0"/>
              </w:rPr>
            </w:pPr>
            <w:r w:rsidRPr="007418F0">
              <w:rPr>
                <w:rFonts w:ascii="Arial" w:hAnsi="Arial" w:cs="Arial"/>
                <w:b w:val="0"/>
              </w:rPr>
              <w:t>22</w:t>
            </w:r>
          </w:p>
        </w:tc>
        <w:tc>
          <w:tcPr>
            <w:tcW w:w="1560" w:type="dxa"/>
          </w:tcPr>
          <w:p w14:paraId="319B08E9"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EA"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EC"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73BB73CB"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8EE" w14:textId="2DDC33C9"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8F8"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8F0" w14:textId="77777777" w:rsidR="00906156" w:rsidRPr="007418F0" w:rsidRDefault="00906156" w:rsidP="00503E0B">
            <w:pPr>
              <w:rPr>
                <w:rFonts w:ascii="Arial" w:hAnsi="Arial" w:cs="Arial"/>
                <w:b w:val="0"/>
              </w:rPr>
            </w:pPr>
            <w:r w:rsidRPr="007418F0">
              <w:rPr>
                <w:rFonts w:ascii="Arial" w:hAnsi="Arial" w:cs="Arial"/>
                <w:b w:val="0"/>
              </w:rPr>
              <w:t>23</w:t>
            </w:r>
          </w:p>
        </w:tc>
        <w:tc>
          <w:tcPr>
            <w:tcW w:w="1560" w:type="dxa"/>
          </w:tcPr>
          <w:p w14:paraId="319B08F2"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8F3"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8F5"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777B0B8A"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8F7" w14:textId="4EADAAB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06156" w:rsidRPr="00762B6C" w14:paraId="319B0901" w14:textId="77777777" w:rsidTr="003E75A0">
        <w:tc>
          <w:tcPr>
            <w:cnfStyle w:val="001000000000" w:firstRow="0" w:lastRow="0" w:firstColumn="1" w:lastColumn="0" w:oddVBand="0" w:evenVBand="0" w:oddHBand="0" w:evenHBand="0" w:firstRowFirstColumn="0" w:firstRowLastColumn="0" w:lastRowFirstColumn="0" w:lastRowLastColumn="0"/>
            <w:tcW w:w="562" w:type="dxa"/>
          </w:tcPr>
          <w:p w14:paraId="319B08F9" w14:textId="77777777" w:rsidR="00906156" w:rsidRPr="007418F0" w:rsidRDefault="00906156" w:rsidP="00503E0B">
            <w:pPr>
              <w:rPr>
                <w:rFonts w:ascii="Arial" w:hAnsi="Arial" w:cs="Arial"/>
                <w:b w:val="0"/>
              </w:rPr>
            </w:pPr>
            <w:r w:rsidRPr="007418F0">
              <w:rPr>
                <w:rFonts w:ascii="Arial" w:hAnsi="Arial" w:cs="Arial"/>
                <w:b w:val="0"/>
              </w:rPr>
              <w:t>24</w:t>
            </w:r>
          </w:p>
        </w:tc>
        <w:tc>
          <w:tcPr>
            <w:tcW w:w="1560" w:type="dxa"/>
          </w:tcPr>
          <w:p w14:paraId="319B08FB"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43" w:type="dxa"/>
          </w:tcPr>
          <w:p w14:paraId="319B08FC"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319B08FE"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1" w:type="dxa"/>
          </w:tcPr>
          <w:p w14:paraId="0CA7FCED" w14:textId="77777777"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8" w:type="dxa"/>
          </w:tcPr>
          <w:p w14:paraId="319B0900" w14:textId="4116397B" w:rsidR="00906156" w:rsidRPr="00650256" w:rsidRDefault="00906156" w:rsidP="00503E0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6156" w:rsidRPr="00762B6C" w14:paraId="319B090A" w14:textId="77777777" w:rsidTr="003E7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19B0902" w14:textId="77777777" w:rsidR="00906156" w:rsidRPr="007418F0" w:rsidRDefault="00906156" w:rsidP="00503E0B">
            <w:pPr>
              <w:rPr>
                <w:rFonts w:ascii="Arial" w:hAnsi="Arial" w:cs="Arial"/>
                <w:b w:val="0"/>
              </w:rPr>
            </w:pPr>
            <w:r w:rsidRPr="007418F0">
              <w:rPr>
                <w:rFonts w:ascii="Arial" w:hAnsi="Arial" w:cs="Arial"/>
                <w:b w:val="0"/>
              </w:rPr>
              <w:t>25</w:t>
            </w:r>
          </w:p>
        </w:tc>
        <w:tc>
          <w:tcPr>
            <w:tcW w:w="1560" w:type="dxa"/>
          </w:tcPr>
          <w:p w14:paraId="319B0904"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43" w:type="dxa"/>
          </w:tcPr>
          <w:p w14:paraId="319B0905"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60" w:type="dxa"/>
          </w:tcPr>
          <w:p w14:paraId="319B0907"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1" w:type="dxa"/>
          </w:tcPr>
          <w:p w14:paraId="3DD209AC" w14:textId="77777777"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58" w:type="dxa"/>
          </w:tcPr>
          <w:p w14:paraId="319B0909" w14:textId="12FAE28D" w:rsidR="00906156" w:rsidRPr="00650256" w:rsidRDefault="00906156" w:rsidP="00503E0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4B8224D" w14:textId="41ECFAED" w:rsidR="003631C2" w:rsidRPr="00AC2DA2" w:rsidRDefault="003631C2">
      <w:pPr>
        <w:rPr>
          <w:rFonts w:ascii="Arial" w:hAnsi="Arial" w:cs="Arial"/>
        </w:rPr>
      </w:pPr>
      <w:bookmarkStart w:id="1" w:name="_Hlk370686"/>
      <w:r w:rsidRPr="00AC2DA2">
        <w:rPr>
          <w:rFonts w:ascii="Arial" w:hAnsi="Arial" w:cs="Arial"/>
        </w:rPr>
        <w:t>If you need to include more rows please put your c</w:t>
      </w:r>
      <w:r w:rsidR="00AC2DA2" w:rsidRPr="00AC2DA2">
        <w:rPr>
          <w:rFonts w:ascii="Arial" w:hAnsi="Arial" w:cs="Arial"/>
        </w:rPr>
        <w:t xml:space="preserve">ursor in the last cell on row </w:t>
      </w:r>
      <w:r w:rsidR="005679BE">
        <w:rPr>
          <w:rFonts w:ascii="Arial" w:hAnsi="Arial" w:cs="Arial"/>
        </w:rPr>
        <w:t>25</w:t>
      </w:r>
      <w:r w:rsidRPr="00AC2DA2">
        <w:rPr>
          <w:rFonts w:ascii="Arial" w:hAnsi="Arial" w:cs="Arial"/>
        </w:rPr>
        <w:t xml:space="preserve"> and press tab</w:t>
      </w:r>
    </w:p>
    <w:p w14:paraId="592138DB" w14:textId="77777777" w:rsidR="00FA66FD" w:rsidRDefault="00FA66FD">
      <w:pPr>
        <w:rPr>
          <w:rFonts w:ascii="Arial" w:hAnsi="Arial" w:cs="Arial"/>
          <w:sz w:val="24"/>
          <w:szCs w:val="24"/>
        </w:rPr>
        <w:sectPr w:rsidR="00FA66FD" w:rsidSect="00626F7A">
          <w:pgSz w:w="11906" w:h="16838"/>
          <w:pgMar w:top="720" w:right="720" w:bottom="720" w:left="720" w:header="709" w:footer="709" w:gutter="0"/>
          <w:cols w:space="708"/>
          <w:docGrid w:linePitch="360"/>
        </w:sectPr>
      </w:pPr>
    </w:p>
    <w:tbl>
      <w:tblPr>
        <w:tblStyle w:val="TableGrid"/>
        <w:tblW w:w="0" w:type="auto"/>
        <w:tblLook w:val="04A0" w:firstRow="1" w:lastRow="0" w:firstColumn="1" w:lastColumn="0" w:noHBand="0" w:noVBand="1"/>
      </w:tblPr>
      <w:tblGrid>
        <w:gridCol w:w="10456"/>
      </w:tblGrid>
      <w:tr w:rsidR="00C434CC" w14:paraId="0B4E417D" w14:textId="77777777" w:rsidTr="00C434CC">
        <w:tc>
          <w:tcPr>
            <w:tcW w:w="10456" w:type="dxa"/>
          </w:tcPr>
          <w:p w14:paraId="68B48835" w14:textId="77777777" w:rsidR="00C434CC" w:rsidRPr="007418F0" w:rsidRDefault="00C434CC" w:rsidP="005A7F67">
            <w:pPr>
              <w:spacing w:after="0"/>
              <w:rPr>
                <w:rFonts w:ascii="Arial" w:hAnsi="Arial" w:cs="Arial"/>
                <w:b/>
                <w:sz w:val="24"/>
                <w:szCs w:val="24"/>
              </w:rPr>
            </w:pPr>
            <w:r w:rsidRPr="007418F0">
              <w:rPr>
                <w:rFonts w:ascii="Arial" w:hAnsi="Arial" w:cs="Arial"/>
                <w:b/>
                <w:sz w:val="24"/>
                <w:szCs w:val="24"/>
              </w:rPr>
              <w:t>Certification to be signed when submitting Final CCFS Form:</w:t>
            </w:r>
          </w:p>
          <w:p w14:paraId="70DA4C57" w14:textId="1673FF4A" w:rsidR="00C434CC" w:rsidRDefault="00C427A6" w:rsidP="005A7F67">
            <w:pPr>
              <w:spacing w:after="0"/>
              <w:rPr>
                <w:rFonts w:ascii="Arial" w:hAnsi="Arial" w:cs="Arial"/>
                <w:sz w:val="24"/>
                <w:szCs w:val="24"/>
              </w:rPr>
            </w:pPr>
            <w:r>
              <w:rPr>
                <w:rFonts w:ascii="Arial" w:hAnsi="Arial" w:cs="Arial"/>
                <w:sz w:val="24"/>
                <w:szCs w:val="24"/>
              </w:rPr>
              <w:t xml:space="preserve">I confirm </w:t>
            </w:r>
            <w:r w:rsidR="00C434CC" w:rsidRPr="007418F0">
              <w:rPr>
                <w:rFonts w:ascii="Arial" w:hAnsi="Arial" w:cs="Arial"/>
                <w:sz w:val="24"/>
                <w:szCs w:val="24"/>
              </w:rPr>
              <w:t xml:space="preserve">the events listed in Section B (above) </w:t>
            </w:r>
            <w:proofErr w:type="gramStart"/>
            <w:r w:rsidR="00C434CC" w:rsidRPr="007418F0">
              <w:rPr>
                <w:rFonts w:ascii="Arial" w:hAnsi="Arial" w:cs="Arial"/>
                <w:sz w:val="24"/>
                <w:szCs w:val="24"/>
              </w:rPr>
              <w:t xml:space="preserve">actually occurred </w:t>
            </w:r>
            <w:r>
              <w:rPr>
                <w:rFonts w:ascii="Arial" w:hAnsi="Arial" w:cs="Arial"/>
                <w:sz w:val="24"/>
                <w:szCs w:val="24"/>
              </w:rPr>
              <w:t>&amp;</w:t>
            </w:r>
            <w:r w:rsidR="00C434CC" w:rsidRPr="007418F0">
              <w:rPr>
                <w:rFonts w:ascii="Arial" w:hAnsi="Arial" w:cs="Arial"/>
                <w:sz w:val="24"/>
                <w:szCs w:val="24"/>
              </w:rPr>
              <w:t xml:space="preserve"> were</w:t>
            </w:r>
            <w:proofErr w:type="gramEnd"/>
            <w:r w:rsidR="00C434CC" w:rsidRPr="007418F0">
              <w:rPr>
                <w:rFonts w:ascii="Arial" w:hAnsi="Arial" w:cs="Arial"/>
                <w:sz w:val="24"/>
                <w:szCs w:val="24"/>
              </w:rPr>
              <w:t xml:space="preserve"> attended as indicated.</w:t>
            </w:r>
          </w:p>
          <w:p w14:paraId="7B157FA4" w14:textId="77777777" w:rsidR="005A7F67" w:rsidRPr="007418F0" w:rsidRDefault="005A7F67" w:rsidP="005A7F67">
            <w:pPr>
              <w:spacing w:after="0"/>
              <w:rPr>
                <w:rFonts w:ascii="Arial" w:hAnsi="Arial" w:cs="Arial"/>
                <w:sz w:val="24"/>
                <w:szCs w:val="24"/>
              </w:rPr>
            </w:pPr>
          </w:p>
          <w:p w14:paraId="274B3573" w14:textId="01AFA5D0" w:rsidR="00C434CC" w:rsidRDefault="00C434CC" w:rsidP="00C434CC">
            <w:pPr>
              <w:rPr>
                <w:rFonts w:ascii="Arial" w:hAnsi="Arial" w:cs="Arial"/>
                <w:color w:val="FF0000"/>
                <w:sz w:val="24"/>
                <w:szCs w:val="24"/>
              </w:rPr>
            </w:pPr>
            <w:r w:rsidRPr="007418F0">
              <w:rPr>
                <w:rFonts w:ascii="Arial" w:hAnsi="Arial" w:cs="Arial"/>
                <w:sz w:val="24"/>
                <w:szCs w:val="24"/>
              </w:rPr>
              <w:t>Signed:                                                                                                      Date:</w:t>
            </w:r>
          </w:p>
        </w:tc>
      </w:tr>
      <w:bookmarkEnd w:id="1"/>
    </w:tbl>
    <w:p w14:paraId="788AC0C1" w14:textId="77777777" w:rsidR="00FA66FD" w:rsidRDefault="00FA66FD">
      <w:pPr>
        <w:spacing w:after="0" w:line="240" w:lineRule="auto"/>
        <w:sectPr w:rsidR="00FA66FD" w:rsidSect="00FA66FD">
          <w:type w:val="continuous"/>
          <w:pgSz w:w="11906" w:h="16838"/>
          <w:pgMar w:top="720" w:right="720" w:bottom="720" w:left="720" w:header="709" w:footer="709"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5243"/>
      </w:tblGrid>
      <w:tr w:rsidR="002F58B2" w:rsidRPr="00762B6C" w14:paraId="319B0940" w14:textId="77777777" w:rsidTr="00620189">
        <w:tc>
          <w:tcPr>
            <w:tcW w:w="10485" w:type="dxa"/>
            <w:gridSpan w:val="2"/>
            <w:shd w:val="clear" w:color="auto" w:fill="auto"/>
          </w:tcPr>
          <w:p w14:paraId="319B093F" w14:textId="44907D13" w:rsidR="002F58B2" w:rsidRPr="00762B6C" w:rsidRDefault="00B25C65" w:rsidP="006E234B">
            <w:pPr>
              <w:numPr>
                <w:ilvl w:val="0"/>
                <w:numId w:val="2"/>
              </w:numPr>
              <w:rPr>
                <w:rFonts w:ascii="Arial" w:hAnsi="Arial" w:cs="Arial"/>
                <w:b/>
                <w:sz w:val="24"/>
                <w:szCs w:val="24"/>
              </w:rPr>
            </w:pPr>
            <w:r>
              <w:lastRenderedPageBreak/>
              <w:br w:type="page"/>
            </w:r>
            <w:r w:rsidR="00872739">
              <w:rPr>
                <w:rFonts w:ascii="Arial" w:hAnsi="Arial" w:cs="Arial"/>
                <w:sz w:val="24"/>
                <w:szCs w:val="24"/>
              </w:rPr>
              <w:br w:type="page"/>
            </w:r>
            <w:r w:rsidR="002F58B2" w:rsidRPr="00762B6C">
              <w:rPr>
                <w:rFonts w:ascii="Arial" w:hAnsi="Arial" w:cs="Arial"/>
                <w:b/>
                <w:sz w:val="24"/>
                <w:szCs w:val="24"/>
              </w:rPr>
              <w:t>Case Information</w:t>
            </w:r>
          </w:p>
        </w:tc>
      </w:tr>
      <w:tr w:rsidR="00C373CB" w:rsidRPr="00762B6C" w14:paraId="2DC19B4F" w14:textId="77777777" w:rsidTr="00620189">
        <w:tc>
          <w:tcPr>
            <w:tcW w:w="10485" w:type="dxa"/>
            <w:gridSpan w:val="2"/>
            <w:shd w:val="clear" w:color="auto" w:fill="auto"/>
          </w:tcPr>
          <w:p w14:paraId="2555A80E" w14:textId="332A4E44" w:rsidR="00C373CB" w:rsidRPr="00762B6C" w:rsidRDefault="00C373CB" w:rsidP="00C373CB">
            <w:pPr>
              <w:rPr>
                <w:rFonts w:ascii="Arial" w:hAnsi="Arial" w:cs="Arial"/>
                <w:sz w:val="24"/>
                <w:szCs w:val="24"/>
              </w:rPr>
            </w:pPr>
            <w:r w:rsidRPr="00762B6C">
              <w:rPr>
                <w:rFonts w:ascii="Arial" w:hAnsi="Arial" w:cs="Arial"/>
                <w:b/>
                <w:sz w:val="24"/>
                <w:szCs w:val="24"/>
              </w:rPr>
              <w:t>Level of the court</w:t>
            </w:r>
            <w:r>
              <w:rPr>
                <w:rFonts w:ascii="Arial" w:hAnsi="Arial" w:cs="Arial"/>
                <w:sz w:val="24"/>
                <w:szCs w:val="24"/>
              </w:rPr>
              <w:t xml:space="preserve">: </w:t>
            </w:r>
            <w:r w:rsidRPr="00762B6C">
              <w:rPr>
                <w:rFonts w:ascii="Arial" w:hAnsi="Arial" w:cs="Arial"/>
                <w:sz w:val="24"/>
                <w:szCs w:val="24"/>
              </w:rPr>
              <w:t xml:space="preserve"> Bench </w:t>
            </w:r>
            <w:sdt>
              <w:sdtPr>
                <w:rPr>
                  <w:rFonts w:ascii="Arial" w:hAnsi="Arial" w:cs="Arial"/>
                  <w:sz w:val="24"/>
                  <w:szCs w:val="24"/>
                </w:rPr>
                <w:id w:val="-2186686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CJ/DJ </w:t>
            </w:r>
            <w:sdt>
              <w:sdtPr>
                <w:rPr>
                  <w:rFonts w:ascii="Arial" w:hAnsi="Arial" w:cs="Arial"/>
                  <w:sz w:val="24"/>
                  <w:szCs w:val="24"/>
                </w:rPr>
                <w:id w:val="6050086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High </w:t>
            </w:r>
            <w:sdt>
              <w:sdtPr>
                <w:rPr>
                  <w:rFonts w:ascii="Arial" w:hAnsi="Arial" w:cs="Arial"/>
                  <w:sz w:val="24"/>
                  <w:szCs w:val="24"/>
                </w:rPr>
                <w:id w:val="961473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B13B2DD" w14:textId="087CD88E" w:rsidR="00C373CB" w:rsidRDefault="00C373CB">
            <w:pPr>
              <w:rPr>
                <w:rFonts w:ascii="Arial" w:hAnsi="Arial" w:cs="Arial"/>
                <w:b/>
                <w:sz w:val="24"/>
                <w:szCs w:val="24"/>
              </w:rPr>
            </w:pPr>
            <w:r>
              <w:rPr>
                <w:rFonts w:ascii="Arial" w:hAnsi="Arial" w:cs="Arial"/>
                <w:b/>
                <w:sz w:val="24"/>
                <w:szCs w:val="24"/>
              </w:rPr>
              <w:t xml:space="preserve">Is </w:t>
            </w:r>
            <w:r w:rsidRPr="00762B6C">
              <w:rPr>
                <w:rFonts w:ascii="Arial" w:hAnsi="Arial" w:cs="Arial"/>
                <w:b/>
                <w:sz w:val="24"/>
                <w:szCs w:val="24"/>
              </w:rPr>
              <w:t>the case expected to conclude under a high court level judge?</w:t>
            </w:r>
            <w:r w:rsidRPr="00762B6C">
              <w:rPr>
                <w:rFonts w:ascii="Arial" w:hAnsi="Arial" w:cs="Arial"/>
                <w:sz w:val="24"/>
                <w:szCs w:val="24"/>
              </w:rPr>
              <w:t xml:space="preserve">  Yes </w:t>
            </w:r>
            <w:sdt>
              <w:sdtPr>
                <w:rPr>
                  <w:rFonts w:ascii="Arial" w:hAnsi="Arial" w:cs="Arial"/>
                  <w:sz w:val="24"/>
                  <w:szCs w:val="24"/>
                </w:rPr>
                <w:id w:val="-13204124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762B6C">
              <w:rPr>
                <w:rFonts w:ascii="Arial" w:hAnsi="Arial" w:cs="Arial"/>
                <w:sz w:val="24"/>
                <w:szCs w:val="24"/>
              </w:rPr>
              <w:t xml:space="preserve"> No </w:t>
            </w:r>
            <w:sdt>
              <w:sdtPr>
                <w:rPr>
                  <w:rFonts w:ascii="Arial" w:hAnsi="Arial" w:cs="Arial"/>
                  <w:sz w:val="24"/>
                  <w:szCs w:val="24"/>
                </w:rPr>
                <w:id w:val="1117918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373CB" w:rsidRPr="00762B6C" w14:paraId="69BF0B61" w14:textId="77777777" w:rsidTr="00620189">
        <w:tc>
          <w:tcPr>
            <w:tcW w:w="10485" w:type="dxa"/>
            <w:gridSpan w:val="2"/>
            <w:shd w:val="clear" w:color="auto" w:fill="auto"/>
          </w:tcPr>
          <w:p w14:paraId="48997BE1" w14:textId="3D1ACF0C" w:rsidR="00C373CB" w:rsidRDefault="00C373CB" w:rsidP="00C373CB">
            <w:pPr>
              <w:rPr>
                <w:rFonts w:ascii="Arial" w:hAnsi="Arial" w:cs="Arial"/>
                <w:sz w:val="24"/>
                <w:szCs w:val="24"/>
              </w:rPr>
            </w:pPr>
            <w:r w:rsidRPr="006577AE">
              <w:rPr>
                <w:rFonts w:ascii="Arial" w:hAnsi="Arial" w:cs="Arial"/>
                <w:b/>
                <w:sz w:val="24"/>
                <w:szCs w:val="24"/>
              </w:rPr>
              <w:t>Team Personnel</w:t>
            </w:r>
            <w:r w:rsidRPr="00762B6C">
              <w:rPr>
                <w:rFonts w:ascii="Arial" w:hAnsi="Arial" w:cs="Arial"/>
                <w:sz w:val="24"/>
                <w:szCs w:val="24"/>
              </w:rPr>
              <w:t xml:space="preserve"> (</w:t>
            </w:r>
            <w:proofErr w:type="spellStart"/>
            <w:r w:rsidRPr="00762B6C">
              <w:rPr>
                <w:rFonts w:ascii="Arial" w:hAnsi="Arial" w:cs="Arial"/>
                <w:sz w:val="24"/>
                <w:szCs w:val="24"/>
              </w:rPr>
              <w:t>in</w:t>
            </w:r>
            <w:r w:rsidR="00BC4DE6">
              <w:rPr>
                <w:rFonts w:ascii="Arial" w:hAnsi="Arial" w:cs="Arial"/>
                <w:sz w:val="24"/>
                <w:szCs w:val="24"/>
              </w:rPr>
              <w:t>c.</w:t>
            </w:r>
            <w:proofErr w:type="spellEnd"/>
            <w:r>
              <w:rPr>
                <w:rFonts w:ascii="Arial" w:hAnsi="Arial" w:cs="Arial"/>
                <w:sz w:val="24"/>
                <w:szCs w:val="24"/>
              </w:rPr>
              <w:t xml:space="preserve"> Solicitors,</w:t>
            </w:r>
            <w:r w:rsidRPr="00762B6C">
              <w:rPr>
                <w:rFonts w:ascii="Arial" w:hAnsi="Arial" w:cs="Arial"/>
                <w:sz w:val="24"/>
                <w:szCs w:val="24"/>
              </w:rPr>
              <w:t xml:space="preserve"> Counsel and/or Solicitor Advocate</w:t>
            </w:r>
            <w:r>
              <w:rPr>
                <w:rFonts w:ascii="Arial" w:hAnsi="Arial" w:cs="Arial"/>
                <w:sz w:val="24"/>
                <w:szCs w:val="24"/>
              </w:rPr>
              <w:t>, and Experts</w:t>
            </w:r>
            <w:r w:rsidR="00025EC6">
              <w:rPr>
                <w:rFonts w:ascii="Arial" w:hAnsi="Arial" w:cs="Arial"/>
                <w:sz w:val="24"/>
                <w:szCs w:val="24"/>
              </w:rPr>
              <w:t>)</w:t>
            </w:r>
          </w:p>
          <w:p w14:paraId="2C3E920C" w14:textId="0F8DE041" w:rsidR="00C373CB" w:rsidRDefault="00C373CB" w:rsidP="00C373CB">
            <w:pPr>
              <w:rPr>
                <w:rFonts w:ascii="Arial" w:hAnsi="Arial" w:cs="Arial"/>
                <w:sz w:val="24"/>
                <w:szCs w:val="24"/>
              </w:rPr>
            </w:pPr>
          </w:p>
          <w:p w14:paraId="50E0D9EE" w14:textId="55C168A2" w:rsidR="00A922EC" w:rsidRDefault="00A922EC" w:rsidP="00C373CB">
            <w:pPr>
              <w:rPr>
                <w:rFonts w:ascii="Arial" w:hAnsi="Arial" w:cs="Arial"/>
                <w:sz w:val="24"/>
                <w:szCs w:val="24"/>
              </w:rPr>
            </w:pPr>
          </w:p>
          <w:p w14:paraId="77D7E53E" w14:textId="776F0C85" w:rsidR="008F4EB0" w:rsidRDefault="008F4EB0" w:rsidP="00C373CB">
            <w:pPr>
              <w:rPr>
                <w:rFonts w:ascii="Arial" w:hAnsi="Arial" w:cs="Arial"/>
                <w:sz w:val="24"/>
                <w:szCs w:val="24"/>
              </w:rPr>
            </w:pPr>
          </w:p>
          <w:p w14:paraId="7A404FC3" w14:textId="17928CBC" w:rsidR="008F4EB0" w:rsidRDefault="008F4EB0" w:rsidP="00C373CB">
            <w:pPr>
              <w:rPr>
                <w:rFonts w:ascii="Arial" w:hAnsi="Arial" w:cs="Arial"/>
                <w:sz w:val="24"/>
                <w:szCs w:val="24"/>
              </w:rPr>
            </w:pPr>
          </w:p>
          <w:p w14:paraId="6C2DD4DF" w14:textId="77777777" w:rsidR="008F4EB0" w:rsidRDefault="008F4EB0" w:rsidP="00C373CB">
            <w:pPr>
              <w:rPr>
                <w:rFonts w:ascii="Arial" w:hAnsi="Arial" w:cs="Arial"/>
                <w:sz w:val="24"/>
                <w:szCs w:val="24"/>
              </w:rPr>
            </w:pPr>
          </w:p>
          <w:p w14:paraId="6CAFFF48" w14:textId="77777777" w:rsidR="00A922EC" w:rsidRPr="00762B6C" w:rsidRDefault="00A922EC" w:rsidP="00C373CB">
            <w:pPr>
              <w:rPr>
                <w:rFonts w:ascii="Arial" w:hAnsi="Arial" w:cs="Arial"/>
                <w:sz w:val="24"/>
                <w:szCs w:val="24"/>
              </w:rPr>
            </w:pPr>
          </w:p>
          <w:p w14:paraId="5401F273" w14:textId="77777777" w:rsidR="00C373CB" w:rsidRPr="00762B6C" w:rsidRDefault="00C373CB" w:rsidP="00C373CB">
            <w:pPr>
              <w:rPr>
                <w:rFonts w:ascii="Arial" w:hAnsi="Arial" w:cs="Arial"/>
                <w:b/>
                <w:sz w:val="24"/>
                <w:szCs w:val="24"/>
              </w:rPr>
            </w:pPr>
          </w:p>
        </w:tc>
      </w:tr>
      <w:tr w:rsidR="00C373CB" w:rsidRPr="00762B6C" w14:paraId="319B0948" w14:textId="77777777" w:rsidTr="00ED4B12">
        <w:tc>
          <w:tcPr>
            <w:tcW w:w="10485" w:type="dxa"/>
            <w:gridSpan w:val="2"/>
            <w:shd w:val="clear" w:color="auto" w:fill="auto"/>
          </w:tcPr>
          <w:p w14:paraId="319B0947" w14:textId="01ED0995" w:rsidR="00C373CB" w:rsidRPr="00762B6C" w:rsidRDefault="00C373CB">
            <w:pPr>
              <w:rPr>
                <w:rFonts w:ascii="Arial" w:hAnsi="Arial" w:cs="Arial"/>
                <w:sz w:val="24"/>
                <w:szCs w:val="24"/>
              </w:rPr>
            </w:pPr>
            <w:r>
              <w:rPr>
                <w:rFonts w:ascii="Arial" w:hAnsi="Arial" w:cs="Arial"/>
                <w:b/>
                <w:sz w:val="24"/>
                <w:szCs w:val="24"/>
              </w:rPr>
              <w:t xml:space="preserve">Parties to the proceedings </w:t>
            </w:r>
          </w:p>
        </w:tc>
      </w:tr>
      <w:tr w:rsidR="00C373CB" w:rsidRPr="00762B6C" w14:paraId="0C6A336A" w14:textId="77777777" w:rsidTr="00AF55AA">
        <w:tc>
          <w:tcPr>
            <w:tcW w:w="5242" w:type="dxa"/>
            <w:shd w:val="clear" w:color="auto" w:fill="auto"/>
          </w:tcPr>
          <w:p w14:paraId="7D3A6E07" w14:textId="03B610B2" w:rsidR="00C373CB" w:rsidRPr="007C1D57" w:rsidRDefault="00C373CB" w:rsidP="00C373CB">
            <w:pPr>
              <w:rPr>
                <w:rFonts w:ascii="Arial" w:hAnsi="Arial" w:cs="Arial"/>
                <w:sz w:val="24"/>
                <w:szCs w:val="24"/>
              </w:rPr>
            </w:pPr>
            <w:r w:rsidRPr="007C1D57">
              <w:rPr>
                <w:rFonts w:ascii="Arial" w:hAnsi="Arial" w:cs="Arial"/>
                <w:sz w:val="24"/>
                <w:szCs w:val="24"/>
              </w:rPr>
              <w:t>Name</w:t>
            </w:r>
          </w:p>
        </w:tc>
        <w:tc>
          <w:tcPr>
            <w:tcW w:w="5243" w:type="dxa"/>
            <w:shd w:val="clear" w:color="auto" w:fill="auto"/>
          </w:tcPr>
          <w:p w14:paraId="459BFDF3" w14:textId="232B652B" w:rsidR="00C373CB" w:rsidRPr="007C1D57" w:rsidRDefault="00C373CB">
            <w:pPr>
              <w:rPr>
                <w:rFonts w:ascii="Arial" w:hAnsi="Arial" w:cs="Arial"/>
                <w:sz w:val="24"/>
                <w:szCs w:val="24"/>
              </w:rPr>
            </w:pPr>
            <w:r w:rsidRPr="007C1D57">
              <w:rPr>
                <w:rFonts w:ascii="Arial" w:hAnsi="Arial" w:cs="Arial"/>
                <w:sz w:val="24"/>
                <w:szCs w:val="24"/>
              </w:rPr>
              <w:t>Legal Aid Certificate (if applicable)</w:t>
            </w:r>
          </w:p>
        </w:tc>
      </w:tr>
      <w:tr w:rsidR="00C373CB" w:rsidRPr="00762B6C" w14:paraId="6B27013C" w14:textId="77777777" w:rsidTr="00AF55AA">
        <w:tc>
          <w:tcPr>
            <w:tcW w:w="5242" w:type="dxa"/>
            <w:shd w:val="clear" w:color="auto" w:fill="auto"/>
          </w:tcPr>
          <w:p w14:paraId="56B15282" w14:textId="77777777" w:rsidR="00C373CB" w:rsidRPr="006D25F4" w:rsidRDefault="00C373CB" w:rsidP="00C373CB">
            <w:pPr>
              <w:rPr>
                <w:rFonts w:ascii="Arial" w:hAnsi="Arial" w:cs="Arial"/>
                <w:sz w:val="24"/>
                <w:szCs w:val="24"/>
              </w:rPr>
            </w:pPr>
          </w:p>
        </w:tc>
        <w:tc>
          <w:tcPr>
            <w:tcW w:w="5243" w:type="dxa"/>
            <w:shd w:val="clear" w:color="auto" w:fill="auto"/>
          </w:tcPr>
          <w:p w14:paraId="6BB71ED7" w14:textId="77777777" w:rsidR="00C373CB" w:rsidRPr="006D25F4" w:rsidRDefault="00C373CB">
            <w:pPr>
              <w:rPr>
                <w:rFonts w:ascii="Arial" w:hAnsi="Arial" w:cs="Arial"/>
                <w:sz w:val="24"/>
                <w:szCs w:val="24"/>
              </w:rPr>
            </w:pPr>
          </w:p>
        </w:tc>
      </w:tr>
      <w:tr w:rsidR="00C373CB" w:rsidRPr="00762B6C" w14:paraId="3B836BB5" w14:textId="77777777" w:rsidTr="00C2365F">
        <w:tc>
          <w:tcPr>
            <w:tcW w:w="5242" w:type="dxa"/>
            <w:shd w:val="clear" w:color="auto" w:fill="auto"/>
          </w:tcPr>
          <w:p w14:paraId="24E79AFE" w14:textId="77777777" w:rsidR="00C373CB" w:rsidRPr="006D25F4" w:rsidRDefault="00C373CB">
            <w:pPr>
              <w:rPr>
                <w:rFonts w:ascii="Arial" w:hAnsi="Arial" w:cs="Arial"/>
                <w:sz w:val="24"/>
                <w:szCs w:val="24"/>
              </w:rPr>
            </w:pPr>
          </w:p>
        </w:tc>
        <w:tc>
          <w:tcPr>
            <w:tcW w:w="5243" w:type="dxa"/>
            <w:shd w:val="clear" w:color="auto" w:fill="auto"/>
          </w:tcPr>
          <w:p w14:paraId="31C05B83" w14:textId="52616A8C" w:rsidR="00C373CB" w:rsidRPr="006D25F4" w:rsidRDefault="00C373CB">
            <w:pPr>
              <w:rPr>
                <w:rFonts w:ascii="Arial" w:hAnsi="Arial" w:cs="Arial"/>
                <w:sz w:val="24"/>
                <w:szCs w:val="24"/>
              </w:rPr>
            </w:pPr>
          </w:p>
        </w:tc>
      </w:tr>
      <w:tr w:rsidR="00C373CB" w:rsidRPr="00762B6C" w14:paraId="0BC3631E" w14:textId="77777777" w:rsidTr="00C2365F">
        <w:tc>
          <w:tcPr>
            <w:tcW w:w="5242" w:type="dxa"/>
            <w:shd w:val="clear" w:color="auto" w:fill="auto"/>
          </w:tcPr>
          <w:p w14:paraId="346AAD63" w14:textId="77777777" w:rsidR="00C373CB" w:rsidRPr="006D25F4" w:rsidRDefault="00C373CB">
            <w:pPr>
              <w:rPr>
                <w:rFonts w:ascii="Arial" w:hAnsi="Arial" w:cs="Arial"/>
                <w:sz w:val="24"/>
                <w:szCs w:val="24"/>
              </w:rPr>
            </w:pPr>
          </w:p>
        </w:tc>
        <w:tc>
          <w:tcPr>
            <w:tcW w:w="5243" w:type="dxa"/>
            <w:shd w:val="clear" w:color="auto" w:fill="auto"/>
          </w:tcPr>
          <w:p w14:paraId="7B8A82A8" w14:textId="77777777" w:rsidR="00C373CB" w:rsidRPr="006D25F4" w:rsidRDefault="00C373CB">
            <w:pPr>
              <w:rPr>
                <w:rFonts w:ascii="Arial" w:hAnsi="Arial" w:cs="Arial"/>
                <w:sz w:val="24"/>
                <w:szCs w:val="24"/>
              </w:rPr>
            </w:pPr>
          </w:p>
        </w:tc>
      </w:tr>
      <w:tr w:rsidR="00C373CB" w:rsidRPr="00762B6C" w14:paraId="52DD1A92" w14:textId="77777777" w:rsidTr="00C2365F">
        <w:tc>
          <w:tcPr>
            <w:tcW w:w="5242" w:type="dxa"/>
            <w:shd w:val="clear" w:color="auto" w:fill="auto"/>
          </w:tcPr>
          <w:p w14:paraId="21A1BCC5" w14:textId="77777777" w:rsidR="00C373CB" w:rsidRPr="006D25F4" w:rsidRDefault="00C373CB">
            <w:pPr>
              <w:rPr>
                <w:rFonts w:ascii="Arial" w:hAnsi="Arial" w:cs="Arial"/>
                <w:sz w:val="24"/>
                <w:szCs w:val="24"/>
              </w:rPr>
            </w:pPr>
          </w:p>
        </w:tc>
        <w:tc>
          <w:tcPr>
            <w:tcW w:w="5243" w:type="dxa"/>
            <w:shd w:val="clear" w:color="auto" w:fill="auto"/>
          </w:tcPr>
          <w:p w14:paraId="54D38D35" w14:textId="77777777" w:rsidR="00C373CB" w:rsidRPr="006D25F4" w:rsidRDefault="00C373CB">
            <w:pPr>
              <w:rPr>
                <w:rFonts w:ascii="Arial" w:hAnsi="Arial" w:cs="Arial"/>
                <w:sz w:val="24"/>
                <w:szCs w:val="24"/>
              </w:rPr>
            </w:pPr>
          </w:p>
        </w:tc>
      </w:tr>
      <w:tr w:rsidR="00C373CB" w:rsidRPr="00762B6C" w14:paraId="2808D1E5" w14:textId="77777777" w:rsidTr="00C2365F">
        <w:tc>
          <w:tcPr>
            <w:tcW w:w="5242" w:type="dxa"/>
            <w:shd w:val="clear" w:color="auto" w:fill="auto"/>
          </w:tcPr>
          <w:p w14:paraId="24D7ED4A" w14:textId="77777777" w:rsidR="00C373CB" w:rsidRPr="006D25F4" w:rsidRDefault="00C373CB">
            <w:pPr>
              <w:rPr>
                <w:rFonts w:ascii="Arial" w:hAnsi="Arial" w:cs="Arial"/>
                <w:sz w:val="24"/>
                <w:szCs w:val="24"/>
              </w:rPr>
            </w:pPr>
          </w:p>
        </w:tc>
        <w:tc>
          <w:tcPr>
            <w:tcW w:w="5243" w:type="dxa"/>
            <w:shd w:val="clear" w:color="auto" w:fill="auto"/>
          </w:tcPr>
          <w:p w14:paraId="0AB6F605" w14:textId="77777777" w:rsidR="00C373CB" w:rsidRPr="006D25F4" w:rsidRDefault="00C373CB">
            <w:pPr>
              <w:rPr>
                <w:rFonts w:ascii="Arial" w:hAnsi="Arial" w:cs="Arial"/>
                <w:sz w:val="24"/>
                <w:szCs w:val="24"/>
              </w:rPr>
            </w:pPr>
          </w:p>
        </w:tc>
      </w:tr>
      <w:tr w:rsidR="00C373CB" w:rsidRPr="00762B6C" w14:paraId="51D627D5" w14:textId="77777777" w:rsidTr="00C2365F">
        <w:tc>
          <w:tcPr>
            <w:tcW w:w="5242" w:type="dxa"/>
            <w:shd w:val="clear" w:color="auto" w:fill="auto"/>
          </w:tcPr>
          <w:p w14:paraId="1DEF7676" w14:textId="77777777" w:rsidR="00C373CB" w:rsidRPr="006D25F4" w:rsidRDefault="00C373CB">
            <w:pPr>
              <w:rPr>
                <w:rFonts w:ascii="Arial" w:hAnsi="Arial" w:cs="Arial"/>
                <w:sz w:val="24"/>
                <w:szCs w:val="24"/>
              </w:rPr>
            </w:pPr>
          </w:p>
        </w:tc>
        <w:tc>
          <w:tcPr>
            <w:tcW w:w="5243" w:type="dxa"/>
            <w:shd w:val="clear" w:color="auto" w:fill="auto"/>
          </w:tcPr>
          <w:p w14:paraId="06A061D7" w14:textId="77777777" w:rsidR="00C373CB" w:rsidRPr="006D25F4" w:rsidRDefault="00C373CB">
            <w:pPr>
              <w:rPr>
                <w:rFonts w:ascii="Arial" w:hAnsi="Arial" w:cs="Arial"/>
                <w:sz w:val="24"/>
                <w:szCs w:val="24"/>
              </w:rPr>
            </w:pPr>
          </w:p>
        </w:tc>
      </w:tr>
      <w:tr w:rsidR="00C373CB" w:rsidRPr="00762B6C" w14:paraId="5E94E1FC" w14:textId="77777777" w:rsidTr="00C2365F">
        <w:tc>
          <w:tcPr>
            <w:tcW w:w="5242" w:type="dxa"/>
            <w:shd w:val="clear" w:color="auto" w:fill="auto"/>
          </w:tcPr>
          <w:p w14:paraId="255FF303" w14:textId="77777777" w:rsidR="00C373CB" w:rsidRPr="006D25F4" w:rsidRDefault="00C373CB">
            <w:pPr>
              <w:rPr>
                <w:rFonts w:ascii="Arial" w:hAnsi="Arial" w:cs="Arial"/>
                <w:sz w:val="24"/>
                <w:szCs w:val="24"/>
              </w:rPr>
            </w:pPr>
          </w:p>
        </w:tc>
        <w:tc>
          <w:tcPr>
            <w:tcW w:w="5243" w:type="dxa"/>
            <w:shd w:val="clear" w:color="auto" w:fill="auto"/>
          </w:tcPr>
          <w:p w14:paraId="6CFA6F83" w14:textId="77777777" w:rsidR="00C373CB" w:rsidRPr="006D25F4" w:rsidRDefault="00C373CB">
            <w:pPr>
              <w:rPr>
                <w:rFonts w:ascii="Arial" w:hAnsi="Arial" w:cs="Arial"/>
                <w:sz w:val="24"/>
                <w:szCs w:val="24"/>
              </w:rPr>
            </w:pPr>
          </w:p>
        </w:tc>
      </w:tr>
    </w:tbl>
    <w:p w14:paraId="49006E02" w14:textId="77777777" w:rsidR="00FA66FD" w:rsidRDefault="00FA66FD" w:rsidP="00B763AA">
      <w:pPr>
        <w:spacing w:line="12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p w14:paraId="319B0949" w14:textId="38D47104" w:rsidR="002F58B2" w:rsidRPr="00762B6C" w:rsidRDefault="002F58B2" w:rsidP="00B763AA">
      <w:pPr>
        <w:spacing w:line="120" w:lineRule="auto"/>
        <w:rPr>
          <w:rFonts w:ascii="Arial" w:hAnsi="Arial" w:cs="Arial"/>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F58B2" w:rsidRPr="00762B6C" w14:paraId="319B094B" w14:textId="77777777" w:rsidTr="00620189">
        <w:tc>
          <w:tcPr>
            <w:tcW w:w="10485" w:type="dxa"/>
            <w:shd w:val="clear" w:color="auto" w:fill="auto"/>
          </w:tcPr>
          <w:p w14:paraId="319B094A" w14:textId="7F5486DA" w:rsidR="002F58B2" w:rsidRPr="00762B6C" w:rsidRDefault="002F58B2" w:rsidP="006E234B">
            <w:pPr>
              <w:numPr>
                <w:ilvl w:val="0"/>
                <w:numId w:val="2"/>
              </w:numPr>
              <w:rPr>
                <w:rFonts w:ascii="Arial" w:hAnsi="Arial" w:cs="Arial"/>
                <w:b/>
                <w:sz w:val="24"/>
                <w:szCs w:val="24"/>
              </w:rPr>
            </w:pPr>
            <w:r w:rsidRPr="00762B6C">
              <w:rPr>
                <w:rFonts w:ascii="Arial" w:hAnsi="Arial" w:cs="Arial"/>
                <w:b/>
                <w:sz w:val="24"/>
                <w:szCs w:val="24"/>
              </w:rPr>
              <w:t>Expert Fees</w:t>
            </w:r>
            <w:r w:rsidR="000E01FE">
              <w:rPr>
                <w:rFonts w:ascii="Arial" w:hAnsi="Arial" w:cs="Arial"/>
                <w:b/>
                <w:sz w:val="24"/>
                <w:szCs w:val="24"/>
              </w:rPr>
              <w:t xml:space="preserve"> &amp; Disbursements</w:t>
            </w:r>
          </w:p>
        </w:tc>
      </w:tr>
      <w:tr w:rsidR="002F58B2" w:rsidRPr="00762B6C" w14:paraId="319B0953" w14:textId="77777777" w:rsidTr="00620189">
        <w:tc>
          <w:tcPr>
            <w:tcW w:w="10485" w:type="dxa"/>
            <w:shd w:val="clear" w:color="auto" w:fill="auto"/>
          </w:tcPr>
          <w:p w14:paraId="319B094C" w14:textId="77777777" w:rsidR="002F58B2" w:rsidRPr="00762B6C" w:rsidRDefault="002F58B2">
            <w:pPr>
              <w:rPr>
                <w:rFonts w:ascii="Arial" w:hAnsi="Arial" w:cs="Arial"/>
                <w:sz w:val="24"/>
                <w:szCs w:val="24"/>
              </w:rPr>
            </w:pPr>
            <w:r w:rsidRPr="00762B6C">
              <w:rPr>
                <w:rFonts w:ascii="Arial" w:hAnsi="Arial" w:cs="Arial"/>
                <w:sz w:val="24"/>
                <w:szCs w:val="24"/>
              </w:rPr>
              <w:t>If these are family proceedings involving a dispute about children, are you satisfied that the experts used meet the standards for experts as set out in Practice Direction 25B?</w:t>
            </w:r>
          </w:p>
          <w:p w14:paraId="319B094D" w14:textId="77777777" w:rsidR="002F58B2" w:rsidRPr="00762B6C" w:rsidRDefault="00F62D7C">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978683506"/>
                <w14:checkbox>
                  <w14:checked w14:val="0"/>
                  <w14:checkedState w14:val="2612" w14:font="MS Gothic"/>
                  <w14:uncheckedState w14:val="2610" w14:font="MS Gothic"/>
                </w14:checkbox>
              </w:sdtPr>
              <w:sdtEndPr/>
              <w:sdtContent>
                <w:r w:rsidR="00CB2ABE">
                  <w:rPr>
                    <w:rFonts w:ascii="MS Gothic" w:eastAsia="MS Gothic" w:hAnsi="MS Gothic" w:cs="Arial" w:hint="eastAsia"/>
                    <w:sz w:val="24"/>
                    <w:szCs w:val="24"/>
                  </w:rPr>
                  <w:t>☐</w:t>
                </w:r>
              </w:sdtContent>
            </w:sdt>
            <w:r w:rsidRPr="00762B6C">
              <w:rPr>
                <w:rFonts w:ascii="Arial" w:hAnsi="Arial" w:cs="Arial"/>
                <w:sz w:val="24"/>
                <w:szCs w:val="24"/>
              </w:rPr>
              <w:t xml:space="preserve">            No </w:t>
            </w:r>
            <w:sdt>
              <w:sdtPr>
                <w:rPr>
                  <w:rFonts w:ascii="Arial" w:hAnsi="Arial" w:cs="Arial"/>
                  <w:sz w:val="24"/>
                  <w:szCs w:val="24"/>
                </w:rPr>
                <w:id w:val="-1759816164"/>
                <w14:checkbox>
                  <w14:checked w14:val="0"/>
                  <w14:checkedState w14:val="2612" w14:font="MS Gothic"/>
                  <w14:uncheckedState w14:val="2610" w14:font="MS Gothic"/>
                </w14:checkbox>
              </w:sdtPr>
              <w:sdtEndPr/>
              <w:sdtContent>
                <w:r w:rsidR="00CB2ABE">
                  <w:rPr>
                    <w:rFonts w:ascii="MS Gothic" w:eastAsia="MS Gothic" w:hAnsi="MS Gothic" w:cs="Arial" w:hint="eastAsia"/>
                    <w:sz w:val="24"/>
                    <w:szCs w:val="24"/>
                  </w:rPr>
                  <w:t>☐</w:t>
                </w:r>
              </w:sdtContent>
            </w:sdt>
          </w:p>
          <w:p w14:paraId="319B094E" w14:textId="77777777" w:rsidR="00F62D7C" w:rsidRPr="00762B6C" w:rsidRDefault="00F62D7C">
            <w:pPr>
              <w:rPr>
                <w:rFonts w:ascii="Arial" w:hAnsi="Arial" w:cs="Arial"/>
                <w:sz w:val="24"/>
                <w:szCs w:val="24"/>
              </w:rPr>
            </w:pPr>
            <w:r w:rsidRPr="00762B6C">
              <w:rPr>
                <w:rFonts w:ascii="Arial" w:hAnsi="Arial" w:cs="Arial"/>
                <w:sz w:val="24"/>
                <w:szCs w:val="24"/>
              </w:rPr>
              <w:t>If any of the experts do not meet the standards please provide a copy of an authority from the LAA to incur the expert cost, or give reasons why you instructed them and why an expert who meets the standards was not instructed</w:t>
            </w:r>
          </w:p>
          <w:p w14:paraId="380BB24E" w14:textId="7490E503" w:rsidR="00F62840" w:rsidRDefault="00F62840">
            <w:pPr>
              <w:rPr>
                <w:rFonts w:ascii="Arial" w:hAnsi="Arial" w:cs="Arial"/>
                <w:sz w:val="24"/>
                <w:szCs w:val="24"/>
              </w:rPr>
            </w:pPr>
          </w:p>
          <w:p w14:paraId="75AE87D1" w14:textId="5FC18578" w:rsidR="00BC4DE6" w:rsidRDefault="00BC4DE6">
            <w:pPr>
              <w:rPr>
                <w:rFonts w:ascii="Arial" w:hAnsi="Arial" w:cs="Arial"/>
                <w:sz w:val="24"/>
                <w:szCs w:val="24"/>
              </w:rPr>
            </w:pPr>
          </w:p>
          <w:p w14:paraId="319B0952" w14:textId="77777777" w:rsidR="00F62D7C" w:rsidRPr="00762B6C" w:rsidRDefault="00F62D7C">
            <w:pPr>
              <w:rPr>
                <w:rFonts w:ascii="Arial" w:hAnsi="Arial" w:cs="Arial"/>
                <w:sz w:val="24"/>
                <w:szCs w:val="24"/>
              </w:rPr>
            </w:pPr>
          </w:p>
        </w:tc>
      </w:tr>
    </w:tbl>
    <w:p w14:paraId="7A6DC599" w14:textId="77777777" w:rsidR="00FA66FD" w:rsidRDefault="00FA66FD">
      <w:pPr>
        <w:rPr>
          <w:rFonts w:ascii="Arial" w:hAnsi="Arial" w:cs="Arial"/>
          <w:sz w:val="24"/>
          <w:szCs w:val="24"/>
        </w:rPr>
        <w:sectPr w:rsidR="00FA66FD" w:rsidSect="00FA66FD">
          <w:type w:val="continuous"/>
          <w:pgSz w:w="11906" w:h="16838"/>
          <w:pgMar w:top="720" w:right="720" w:bottom="720" w:left="720" w:header="709" w:footer="709" w:gutter="0"/>
          <w:cols w:space="708"/>
          <w:docGrid w:linePitch="360"/>
        </w:sectPr>
      </w:pPr>
    </w:p>
    <w:p w14:paraId="7E0D2064" w14:textId="5A365D90" w:rsidR="003D4080" w:rsidRPr="000E01FE" w:rsidRDefault="003D4080">
      <w:pPr>
        <w:rPr>
          <w:rFonts w:ascii="Arial" w:hAnsi="Arial" w:cs="Arial"/>
          <w:b/>
          <w:sz w:val="28"/>
          <w:szCs w:val="28"/>
        </w:rPr>
      </w:pPr>
      <w:bookmarkStart w:id="2" w:name="_Hlk368647"/>
      <w:r w:rsidRPr="000E01FE">
        <w:rPr>
          <w:rFonts w:ascii="Arial" w:hAnsi="Arial" w:cs="Arial"/>
          <w:b/>
          <w:sz w:val="28"/>
          <w:szCs w:val="28"/>
        </w:rPr>
        <w:lastRenderedPageBreak/>
        <w:t>Expert Fees</w:t>
      </w:r>
    </w:p>
    <w:tbl>
      <w:tblPr>
        <w:tblStyle w:val="PlainTable1"/>
        <w:tblW w:w="10456" w:type="dxa"/>
        <w:tblLayout w:type="fixed"/>
        <w:tblLook w:val="04A0" w:firstRow="1" w:lastRow="0" w:firstColumn="1" w:lastColumn="0" w:noHBand="0" w:noVBand="1"/>
      </w:tblPr>
      <w:tblGrid>
        <w:gridCol w:w="2547"/>
        <w:gridCol w:w="709"/>
        <w:gridCol w:w="992"/>
        <w:gridCol w:w="992"/>
        <w:gridCol w:w="1134"/>
        <w:gridCol w:w="992"/>
        <w:gridCol w:w="993"/>
        <w:gridCol w:w="1134"/>
        <w:gridCol w:w="963"/>
      </w:tblGrid>
      <w:tr w:rsidR="001C57B3" w:rsidRPr="00762B6C" w14:paraId="319B0961" w14:textId="77777777" w:rsidTr="001C57B3">
        <w:trPr>
          <w:cnfStyle w:val="100000000000" w:firstRow="1" w:lastRow="0" w:firstColumn="0" w:lastColumn="0" w:oddVBand="0" w:evenVBand="0" w:oddHBand="0" w:evenHBand="0" w:firstRowFirstColumn="0" w:firstRowLastColumn="0" w:lastRowFirstColumn="0" w:lastRowLastColumn="0"/>
          <w:cantSplit/>
          <w:trHeight w:val="3038"/>
        </w:trPr>
        <w:tc>
          <w:tcPr>
            <w:cnfStyle w:val="001000000000" w:firstRow="0" w:lastRow="0" w:firstColumn="1" w:lastColumn="0" w:oddVBand="0" w:evenVBand="0" w:oddHBand="0" w:evenHBand="0" w:firstRowFirstColumn="0" w:firstRowLastColumn="0" w:lastRowFirstColumn="0" w:lastRowLastColumn="0"/>
            <w:tcW w:w="2547" w:type="dxa"/>
            <w:textDirection w:val="btLr"/>
          </w:tcPr>
          <w:p w14:paraId="319B0959" w14:textId="428CBB1A" w:rsidR="001C57B3" w:rsidRPr="001C57B3" w:rsidRDefault="001C57B3" w:rsidP="001C57B3">
            <w:pPr>
              <w:jc w:val="left"/>
              <w:rPr>
                <w:rFonts w:ascii="Arial" w:hAnsi="Arial" w:cs="Arial"/>
                <w:b w:val="0"/>
                <w:sz w:val="24"/>
                <w:szCs w:val="24"/>
              </w:rPr>
            </w:pPr>
            <w:r w:rsidRPr="00E0513C">
              <w:rPr>
                <w:rFonts w:ascii="Arial" w:hAnsi="Arial" w:cs="Arial"/>
                <w:sz w:val="24"/>
                <w:szCs w:val="24"/>
              </w:rPr>
              <w:t>Expert Name</w:t>
            </w:r>
            <w:r>
              <w:rPr>
                <w:rFonts w:ascii="Arial" w:hAnsi="Arial" w:cs="Arial"/>
                <w:sz w:val="24"/>
                <w:szCs w:val="24"/>
              </w:rPr>
              <w:t xml:space="preserve"> &amp; if A/</w:t>
            </w:r>
            <w:proofErr w:type="gramStart"/>
            <w:r>
              <w:rPr>
                <w:rFonts w:ascii="Arial" w:hAnsi="Arial" w:cs="Arial"/>
                <w:sz w:val="24"/>
                <w:szCs w:val="24"/>
              </w:rPr>
              <w:t xml:space="preserve">E </w:t>
            </w:r>
            <w:r>
              <w:rPr>
                <w:rFonts w:ascii="Arial" w:hAnsi="Arial" w:cs="Arial"/>
                <w:b w:val="0"/>
                <w:sz w:val="24"/>
                <w:szCs w:val="24"/>
              </w:rPr>
              <w:t xml:space="preserve"> (</w:t>
            </w:r>
            <w:proofErr w:type="spellStart"/>
            <w:proofErr w:type="gramEnd"/>
            <w:r>
              <w:rPr>
                <w:rFonts w:ascii="Arial" w:hAnsi="Arial" w:cs="Arial"/>
                <w:b w:val="0"/>
                <w:sz w:val="24"/>
                <w:szCs w:val="24"/>
              </w:rPr>
              <w:t>est</w:t>
            </w:r>
            <w:proofErr w:type="spellEnd"/>
            <w:r>
              <w:rPr>
                <w:rFonts w:ascii="Arial" w:hAnsi="Arial" w:cs="Arial"/>
                <w:b w:val="0"/>
                <w:sz w:val="24"/>
                <w:szCs w:val="24"/>
              </w:rPr>
              <w:t>/ actual)</w:t>
            </w:r>
          </w:p>
        </w:tc>
        <w:tc>
          <w:tcPr>
            <w:tcW w:w="709" w:type="dxa"/>
            <w:textDirection w:val="btLr"/>
          </w:tcPr>
          <w:p w14:paraId="71F5A926" w14:textId="05B6335D" w:rsidR="001C57B3" w:rsidRPr="00E0513C" w:rsidRDefault="001C57B3" w:rsidP="007C554A">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Apportionment (%)</w:t>
            </w:r>
          </w:p>
        </w:tc>
        <w:tc>
          <w:tcPr>
            <w:tcW w:w="992" w:type="dxa"/>
            <w:textDirection w:val="btLr"/>
          </w:tcPr>
          <w:p w14:paraId="319B095A" w14:textId="3AD3FF4B" w:rsidR="001C57B3" w:rsidRPr="00E0513C" w:rsidRDefault="001C57B3" w:rsidP="007C554A">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Expert Type</w:t>
            </w:r>
          </w:p>
        </w:tc>
        <w:tc>
          <w:tcPr>
            <w:tcW w:w="992" w:type="dxa"/>
            <w:textDirection w:val="btLr"/>
          </w:tcPr>
          <w:p w14:paraId="09413B59" w14:textId="3C01FB48"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E0513C">
              <w:rPr>
                <w:rFonts w:ascii="Arial" w:hAnsi="Arial" w:cs="Arial"/>
                <w:sz w:val="24"/>
                <w:szCs w:val="24"/>
              </w:rPr>
              <w:t>Hourly rate</w:t>
            </w:r>
            <w:r>
              <w:rPr>
                <w:rFonts w:ascii="Arial" w:hAnsi="Arial" w:cs="Arial"/>
                <w:sz w:val="24"/>
                <w:szCs w:val="24"/>
              </w:rPr>
              <w:t xml:space="preserve"> (£)</w:t>
            </w:r>
          </w:p>
        </w:tc>
        <w:tc>
          <w:tcPr>
            <w:tcW w:w="1134" w:type="dxa"/>
            <w:textDirection w:val="btLr"/>
          </w:tcPr>
          <w:p w14:paraId="319B095C" w14:textId="7ECC2AD9"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Total prep cost</w:t>
            </w:r>
            <w:r>
              <w:rPr>
                <w:rFonts w:ascii="Arial" w:hAnsi="Arial" w:cs="Arial"/>
                <w:sz w:val="24"/>
                <w:szCs w:val="24"/>
              </w:rPr>
              <w:t xml:space="preserve"> (£)</w:t>
            </w:r>
          </w:p>
        </w:tc>
        <w:tc>
          <w:tcPr>
            <w:tcW w:w="992" w:type="dxa"/>
            <w:textDirection w:val="btLr"/>
          </w:tcPr>
          <w:p w14:paraId="7CD720C8" w14:textId="652E60A3" w:rsidR="001C57B3" w:rsidRPr="00E0513C" w:rsidRDefault="001C57B3" w:rsidP="007C554A">
            <w:pPr>
              <w:spacing w:line="259" w:lineRule="auto"/>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Travel time costs (£)</w:t>
            </w:r>
          </w:p>
        </w:tc>
        <w:tc>
          <w:tcPr>
            <w:tcW w:w="993" w:type="dxa"/>
            <w:textDirection w:val="btLr"/>
          </w:tcPr>
          <w:p w14:paraId="319B095D" w14:textId="718B82D6" w:rsidR="001C57B3" w:rsidRPr="00E0513C" w:rsidRDefault="001C57B3" w:rsidP="00132F81">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Other costs</w:t>
            </w:r>
            <w:r>
              <w:rPr>
                <w:rFonts w:ascii="Arial" w:hAnsi="Arial" w:cs="Arial"/>
                <w:sz w:val="24"/>
                <w:szCs w:val="24"/>
              </w:rPr>
              <w:t xml:space="preserve"> (£)</w:t>
            </w:r>
          </w:p>
        </w:tc>
        <w:tc>
          <w:tcPr>
            <w:tcW w:w="1134" w:type="dxa"/>
            <w:textDirection w:val="btLr"/>
          </w:tcPr>
          <w:p w14:paraId="66D14CE5" w14:textId="23F692E3" w:rsidR="001C57B3" w:rsidRPr="00E0513C" w:rsidRDefault="001C57B3" w:rsidP="00B432B5">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 xml:space="preserve">Net </w:t>
            </w:r>
            <w:r>
              <w:rPr>
                <w:rFonts w:ascii="Arial" w:hAnsi="Arial" w:cs="Arial"/>
                <w:sz w:val="24"/>
                <w:szCs w:val="24"/>
              </w:rPr>
              <w:t>cost (£)</w:t>
            </w:r>
          </w:p>
        </w:tc>
        <w:tc>
          <w:tcPr>
            <w:tcW w:w="963" w:type="dxa"/>
            <w:textDirection w:val="btLr"/>
          </w:tcPr>
          <w:p w14:paraId="319B0960" w14:textId="45C66CF0" w:rsidR="001C57B3" w:rsidRPr="00132F81" w:rsidRDefault="001C57B3" w:rsidP="00762B6C">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725A6">
              <w:rPr>
                <w:rFonts w:ascii="Arial" w:hAnsi="Arial" w:cs="Arial"/>
                <w:bCs w:val="0"/>
                <w:sz w:val="24"/>
                <w:szCs w:val="24"/>
              </w:rPr>
              <w:t xml:space="preserve">VAT </w:t>
            </w:r>
            <w:r>
              <w:rPr>
                <w:rFonts w:ascii="Arial" w:hAnsi="Arial" w:cs="Arial"/>
                <w:bCs w:val="0"/>
                <w:sz w:val="24"/>
                <w:szCs w:val="24"/>
              </w:rPr>
              <w:t>(£)</w:t>
            </w:r>
            <w:r w:rsidRPr="000725A6">
              <w:rPr>
                <w:rFonts w:ascii="Arial" w:hAnsi="Arial" w:cs="Arial"/>
                <w:bCs w:val="0"/>
                <w:sz w:val="24"/>
                <w:szCs w:val="24"/>
              </w:rPr>
              <w:t xml:space="preserve"> </w:t>
            </w:r>
            <w:r>
              <w:rPr>
                <w:rFonts w:ascii="Arial" w:hAnsi="Arial" w:cs="Arial"/>
                <w:b w:val="0"/>
                <w:bCs w:val="0"/>
                <w:sz w:val="24"/>
                <w:szCs w:val="24"/>
              </w:rPr>
              <w:t>(if applicable)</w:t>
            </w:r>
          </w:p>
        </w:tc>
      </w:tr>
      <w:tr w:rsidR="001C57B3" w:rsidRPr="00762B6C" w14:paraId="319B097B"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9B0971" w14:textId="44A53993" w:rsidR="001C57B3" w:rsidRPr="00132F81" w:rsidRDefault="001C57B3" w:rsidP="00503E0B">
            <w:pPr>
              <w:rPr>
                <w:rFonts w:ascii="Arial" w:hAnsi="Arial" w:cs="Arial"/>
                <w:b w:val="0"/>
                <w:sz w:val="24"/>
                <w:szCs w:val="24"/>
              </w:rPr>
            </w:pPr>
          </w:p>
        </w:tc>
        <w:tc>
          <w:tcPr>
            <w:tcW w:w="709" w:type="dxa"/>
          </w:tcPr>
          <w:p w14:paraId="0B94D324" w14:textId="05C25042"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2" w14:textId="081E4049"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4" w14:textId="03298A09"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9A57585" w14:textId="2AF48F48"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977" w14:textId="1137F66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19B0979" w14:textId="0A6F4F5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8E4F25D" w14:textId="7ABF1FE8"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319B097A" w14:textId="4E0448C6"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615E7BA9"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32F05790" w14:textId="77777777" w:rsidR="001C57B3" w:rsidRPr="00132F81" w:rsidRDefault="001C57B3" w:rsidP="00503E0B">
            <w:pPr>
              <w:rPr>
                <w:rFonts w:ascii="Arial" w:hAnsi="Arial" w:cs="Arial"/>
                <w:b w:val="0"/>
                <w:sz w:val="24"/>
                <w:szCs w:val="24"/>
              </w:rPr>
            </w:pPr>
          </w:p>
        </w:tc>
        <w:tc>
          <w:tcPr>
            <w:tcW w:w="709" w:type="dxa"/>
          </w:tcPr>
          <w:p w14:paraId="10A0C0D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95BFAEA" w14:textId="5B4F69F5"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8B5C76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20AFF045"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8A15AD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0126A06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1E569E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0CF9AC95"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7DB77EE5"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11CABB" w14:textId="77777777" w:rsidR="001C57B3" w:rsidRPr="00132F81" w:rsidRDefault="001C57B3" w:rsidP="00503E0B">
            <w:pPr>
              <w:rPr>
                <w:rFonts w:ascii="Arial" w:hAnsi="Arial" w:cs="Arial"/>
                <w:b w:val="0"/>
                <w:sz w:val="24"/>
                <w:szCs w:val="24"/>
              </w:rPr>
            </w:pPr>
          </w:p>
        </w:tc>
        <w:tc>
          <w:tcPr>
            <w:tcW w:w="709" w:type="dxa"/>
          </w:tcPr>
          <w:p w14:paraId="120E6E4A"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C9B601F" w14:textId="1D3B96A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FC3463A"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169E50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685169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0AC063C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1C11A6C"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3DFBBE1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2C82B591"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707F9A59" w14:textId="77777777" w:rsidR="001C57B3" w:rsidRPr="00132F81" w:rsidRDefault="001C57B3" w:rsidP="00503E0B">
            <w:pPr>
              <w:rPr>
                <w:rFonts w:ascii="Arial" w:hAnsi="Arial" w:cs="Arial"/>
                <w:b w:val="0"/>
                <w:sz w:val="24"/>
                <w:szCs w:val="24"/>
              </w:rPr>
            </w:pPr>
          </w:p>
        </w:tc>
        <w:tc>
          <w:tcPr>
            <w:tcW w:w="709" w:type="dxa"/>
          </w:tcPr>
          <w:p w14:paraId="4CDD9BD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A5135A6" w14:textId="61C13A11"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884221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01D48D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E81251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B77F4C3"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3F5B2C8"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7E9B7274"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7A23F650"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5268149" w14:textId="77777777" w:rsidR="001C57B3" w:rsidRPr="00132F81" w:rsidRDefault="001C57B3" w:rsidP="00503E0B">
            <w:pPr>
              <w:rPr>
                <w:rFonts w:ascii="Arial" w:hAnsi="Arial" w:cs="Arial"/>
                <w:b w:val="0"/>
                <w:sz w:val="24"/>
                <w:szCs w:val="24"/>
              </w:rPr>
            </w:pPr>
          </w:p>
        </w:tc>
        <w:tc>
          <w:tcPr>
            <w:tcW w:w="709" w:type="dxa"/>
          </w:tcPr>
          <w:p w14:paraId="3F41E83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13AB479" w14:textId="200D74AE"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42A4F7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63742F9"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711133E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C002E6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E0031F3"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723F1C0C"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11E8FCA7"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5051A35A" w14:textId="77777777" w:rsidR="001C57B3" w:rsidRPr="00132F81" w:rsidRDefault="001C57B3" w:rsidP="00503E0B">
            <w:pPr>
              <w:rPr>
                <w:rFonts w:ascii="Arial" w:hAnsi="Arial" w:cs="Arial"/>
                <w:b w:val="0"/>
                <w:sz w:val="24"/>
                <w:szCs w:val="24"/>
              </w:rPr>
            </w:pPr>
          </w:p>
        </w:tc>
        <w:tc>
          <w:tcPr>
            <w:tcW w:w="709" w:type="dxa"/>
          </w:tcPr>
          <w:p w14:paraId="1DD5F54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6F49AB8" w14:textId="5409FA58"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0E07BA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EF59F3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FE92AF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6F220B7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81F9860"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6D4F2FC8"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0360EC3"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B37A2B" w14:textId="77777777" w:rsidR="001C57B3" w:rsidRPr="00132F81" w:rsidRDefault="001C57B3" w:rsidP="00503E0B">
            <w:pPr>
              <w:rPr>
                <w:rFonts w:ascii="Arial" w:hAnsi="Arial" w:cs="Arial"/>
                <w:b w:val="0"/>
                <w:sz w:val="24"/>
                <w:szCs w:val="24"/>
              </w:rPr>
            </w:pPr>
          </w:p>
        </w:tc>
        <w:tc>
          <w:tcPr>
            <w:tcW w:w="709" w:type="dxa"/>
          </w:tcPr>
          <w:p w14:paraId="1E5B152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5B628422" w14:textId="400BC396"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D73F54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4947D7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F9E9A7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2297DB3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6C076C3"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1B036E0"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728BC314"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513D3857" w14:textId="77777777" w:rsidR="001C57B3" w:rsidRPr="00132F81" w:rsidRDefault="001C57B3" w:rsidP="00503E0B">
            <w:pPr>
              <w:rPr>
                <w:rFonts w:ascii="Arial" w:hAnsi="Arial" w:cs="Arial"/>
                <w:b w:val="0"/>
                <w:sz w:val="24"/>
                <w:szCs w:val="24"/>
              </w:rPr>
            </w:pPr>
          </w:p>
        </w:tc>
        <w:tc>
          <w:tcPr>
            <w:tcW w:w="709" w:type="dxa"/>
          </w:tcPr>
          <w:p w14:paraId="7A58DCDE"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4A74FC0" w14:textId="0AA1C03F"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1AB530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749D7BC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8A15BC6"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14AB1D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995690F"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6EF971B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B4A8E10"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22299BB" w14:textId="77777777" w:rsidR="001C57B3" w:rsidRPr="00132F81" w:rsidRDefault="001C57B3" w:rsidP="00503E0B">
            <w:pPr>
              <w:rPr>
                <w:rFonts w:ascii="Arial" w:hAnsi="Arial" w:cs="Arial"/>
                <w:b w:val="0"/>
                <w:sz w:val="24"/>
                <w:szCs w:val="24"/>
              </w:rPr>
            </w:pPr>
          </w:p>
        </w:tc>
        <w:tc>
          <w:tcPr>
            <w:tcW w:w="709" w:type="dxa"/>
          </w:tcPr>
          <w:p w14:paraId="7EA0DC8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47095AA" w14:textId="772FC4E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E2A88D4"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0D00056"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56A9BC7B"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48B0A156"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B2A343D"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556F563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5AC18FDB"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6E93C1DF" w14:textId="77777777" w:rsidR="001C57B3" w:rsidRPr="00132F81" w:rsidRDefault="001C57B3" w:rsidP="00503E0B">
            <w:pPr>
              <w:rPr>
                <w:rFonts w:ascii="Arial" w:hAnsi="Arial" w:cs="Arial"/>
                <w:b w:val="0"/>
                <w:sz w:val="24"/>
                <w:szCs w:val="24"/>
              </w:rPr>
            </w:pPr>
          </w:p>
        </w:tc>
        <w:tc>
          <w:tcPr>
            <w:tcW w:w="709" w:type="dxa"/>
          </w:tcPr>
          <w:p w14:paraId="6B6B316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58176FB" w14:textId="1229DF60"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2BE5579"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AE1D81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52B37ED"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60D75E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D722ED0"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4B280E8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59303B2C"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A2024FE" w14:textId="77777777" w:rsidR="001C57B3" w:rsidRPr="00132F81" w:rsidRDefault="001C57B3" w:rsidP="00503E0B">
            <w:pPr>
              <w:rPr>
                <w:rFonts w:ascii="Arial" w:hAnsi="Arial" w:cs="Arial"/>
                <w:b w:val="0"/>
                <w:sz w:val="24"/>
                <w:szCs w:val="24"/>
              </w:rPr>
            </w:pPr>
          </w:p>
        </w:tc>
        <w:tc>
          <w:tcPr>
            <w:tcW w:w="709" w:type="dxa"/>
          </w:tcPr>
          <w:p w14:paraId="702BAE83"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E381D95" w14:textId="5AF47B51"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9D3C58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C4CC0A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7888C6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5C7E55C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5ADACC0"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3A5C2D6"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2B7BCC0B"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2D76F47B" w14:textId="77777777" w:rsidR="001C57B3" w:rsidRPr="00132F81" w:rsidRDefault="001C57B3" w:rsidP="00503E0B">
            <w:pPr>
              <w:rPr>
                <w:rFonts w:ascii="Arial" w:hAnsi="Arial" w:cs="Arial"/>
                <w:b w:val="0"/>
                <w:sz w:val="24"/>
                <w:szCs w:val="24"/>
              </w:rPr>
            </w:pPr>
          </w:p>
        </w:tc>
        <w:tc>
          <w:tcPr>
            <w:tcW w:w="709" w:type="dxa"/>
          </w:tcPr>
          <w:p w14:paraId="17A48B7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78DDF69" w14:textId="349A1F03"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28C098F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7FB9CD3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602B6B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0129189A"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20A1784E"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034C91A3"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30715395"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D68356" w14:textId="77777777" w:rsidR="001C57B3" w:rsidRPr="00132F81" w:rsidRDefault="001C57B3" w:rsidP="00503E0B">
            <w:pPr>
              <w:rPr>
                <w:rFonts w:ascii="Arial" w:hAnsi="Arial" w:cs="Arial"/>
                <w:b w:val="0"/>
                <w:sz w:val="24"/>
                <w:szCs w:val="24"/>
              </w:rPr>
            </w:pPr>
          </w:p>
        </w:tc>
        <w:tc>
          <w:tcPr>
            <w:tcW w:w="709" w:type="dxa"/>
          </w:tcPr>
          <w:p w14:paraId="5AA417D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D797918" w14:textId="601D2F15"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8277B7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2DB94839"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814761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04024F5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7AA2B9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AEA7AAF"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7BFC7726"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603A7605" w14:textId="77777777" w:rsidR="001C57B3" w:rsidRPr="00132F81" w:rsidRDefault="001C57B3" w:rsidP="00503E0B">
            <w:pPr>
              <w:rPr>
                <w:rFonts w:ascii="Arial" w:hAnsi="Arial" w:cs="Arial"/>
                <w:b w:val="0"/>
                <w:sz w:val="24"/>
                <w:szCs w:val="24"/>
              </w:rPr>
            </w:pPr>
          </w:p>
        </w:tc>
        <w:tc>
          <w:tcPr>
            <w:tcW w:w="709" w:type="dxa"/>
          </w:tcPr>
          <w:p w14:paraId="4BF23D3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DCE91BB" w14:textId="102DE68C"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8B98CB3"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15779B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3E5D871"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33AD5B44"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C930EFB"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118A26BA"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432DA62B"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416B29B" w14:textId="77777777" w:rsidR="001C57B3" w:rsidRPr="00132F81" w:rsidRDefault="001C57B3" w:rsidP="00503E0B">
            <w:pPr>
              <w:rPr>
                <w:rFonts w:ascii="Arial" w:hAnsi="Arial" w:cs="Arial"/>
                <w:b w:val="0"/>
                <w:sz w:val="24"/>
                <w:szCs w:val="24"/>
              </w:rPr>
            </w:pPr>
          </w:p>
        </w:tc>
        <w:tc>
          <w:tcPr>
            <w:tcW w:w="709" w:type="dxa"/>
          </w:tcPr>
          <w:p w14:paraId="2CA8435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5CED8E7" w14:textId="7B815BB6"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6B63BB4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C1591AD"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12827AE2"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32B0EC4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864E76F"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BB03D54"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6D3B09F8"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13372D03" w14:textId="77777777" w:rsidR="001C57B3" w:rsidRPr="00132F81" w:rsidRDefault="001C57B3" w:rsidP="00503E0B">
            <w:pPr>
              <w:rPr>
                <w:rFonts w:ascii="Arial" w:hAnsi="Arial" w:cs="Arial"/>
                <w:b w:val="0"/>
                <w:sz w:val="24"/>
                <w:szCs w:val="24"/>
              </w:rPr>
            </w:pPr>
          </w:p>
        </w:tc>
        <w:tc>
          <w:tcPr>
            <w:tcW w:w="709" w:type="dxa"/>
          </w:tcPr>
          <w:p w14:paraId="1FD85C4A"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6C68855" w14:textId="39702F6E"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49690037"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C3A27ED"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E1AA928"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1FD8394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5191E4C"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77615D09"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213E0067"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4593047" w14:textId="77777777" w:rsidR="001C57B3" w:rsidRPr="00132F81" w:rsidRDefault="001C57B3" w:rsidP="00503E0B">
            <w:pPr>
              <w:rPr>
                <w:rFonts w:ascii="Arial" w:hAnsi="Arial" w:cs="Arial"/>
                <w:b w:val="0"/>
                <w:sz w:val="24"/>
                <w:szCs w:val="24"/>
              </w:rPr>
            </w:pPr>
          </w:p>
        </w:tc>
        <w:tc>
          <w:tcPr>
            <w:tcW w:w="709" w:type="dxa"/>
          </w:tcPr>
          <w:p w14:paraId="175FDA7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2C9DF666" w14:textId="5D761DBE"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3028264"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2512047"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D50177E"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54A1EC21"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62EC800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1BA4EDA8"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496A87DA" w14:textId="77777777" w:rsidTr="001C57B3">
        <w:tc>
          <w:tcPr>
            <w:cnfStyle w:val="001000000000" w:firstRow="0" w:lastRow="0" w:firstColumn="1" w:lastColumn="0" w:oddVBand="0" w:evenVBand="0" w:oddHBand="0" w:evenHBand="0" w:firstRowFirstColumn="0" w:firstRowLastColumn="0" w:lastRowFirstColumn="0" w:lastRowLastColumn="0"/>
            <w:tcW w:w="2547" w:type="dxa"/>
          </w:tcPr>
          <w:p w14:paraId="7B436B10" w14:textId="77777777" w:rsidR="001C57B3" w:rsidRPr="00132F81" w:rsidRDefault="001C57B3" w:rsidP="00503E0B">
            <w:pPr>
              <w:rPr>
                <w:rFonts w:ascii="Arial" w:hAnsi="Arial" w:cs="Arial"/>
                <w:b w:val="0"/>
                <w:sz w:val="24"/>
                <w:szCs w:val="24"/>
              </w:rPr>
            </w:pPr>
          </w:p>
        </w:tc>
        <w:tc>
          <w:tcPr>
            <w:tcW w:w="709" w:type="dxa"/>
          </w:tcPr>
          <w:p w14:paraId="6B3CBD1C"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46F3787" w14:textId="034E3B11"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9B2137B"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FA21C90"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692EBA12"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3" w:type="dxa"/>
          </w:tcPr>
          <w:p w14:paraId="40A524BF" w14:textId="77777777" w:rsidR="001C57B3" w:rsidRPr="00762B6C"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A7F95EC"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tcPr>
          <w:p w14:paraId="1E62A542"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C57B3" w:rsidRPr="00762B6C" w14:paraId="1D9A7191" w14:textId="77777777" w:rsidTr="001C5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67AA7CB" w14:textId="77777777" w:rsidR="001C57B3" w:rsidRPr="00132F81" w:rsidRDefault="001C57B3" w:rsidP="00503E0B">
            <w:pPr>
              <w:rPr>
                <w:rFonts w:ascii="Arial" w:hAnsi="Arial" w:cs="Arial"/>
                <w:b w:val="0"/>
                <w:sz w:val="24"/>
                <w:szCs w:val="24"/>
              </w:rPr>
            </w:pPr>
          </w:p>
        </w:tc>
        <w:tc>
          <w:tcPr>
            <w:tcW w:w="709" w:type="dxa"/>
          </w:tcPr>
          <w:p w14:paraId="253770B0"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A83E9C4" w14:textId="1E6F0C4C"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41ABE7EF"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AED8C9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6379C15"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3" w:type="dxa"/>
          </w:tcPr>
          <w:p w14:paraId="1E6B84A8" w14:textId="77777777" w:rsidR="001C57B3" w:rsidRPr="00762B6C"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1DCCEF42"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63" w:type="dxa"/>
          </w:tcPr>
          <w:p w14:paraId="49C4CA87" w14:textId="77777777" w:rsidR="001C57B3" w:rsidRPr="00AE0526" w:rsidRDefault="001C57B3" w:rsidP="00503E0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C57B3" w:rsidRPr="00762B6C" w14:paraId="5B17A3DC" w14:textId="77777777" w:rsidTr="001C57B3">
        <w:tc>
          <w:tcPr>
            <w:cnfStyle w:val="001000000000" w:firstRow="0" w:lastRow="0" w:firstColumn="1" w:lastColumn="0" w:oddVBand="0" w:evenVBand="0" w:oddHBand="0" w:evenHBand="0" w:firstRowFirstColumn="0" w:firstRowLastColumn="0" w:lastRowFirstColumn="0" w:lastRowLastColumn="0"/>
            <w:tcW w:w="8359" w:type="dxa"/>
            <w:gridSpan w:val="7"/>
          </w:tcPr>
          <w:p w14:paraId="695B5B3B" w14:textId="5726192B" w:rsidR="001C57B3" w:rsidRPr="00762B6C" w:rsidRDefault="001C57B3" w:rsidP="006D25F4">
            <w:pPr>
              <w:jc w:val="right"/>
              <w:rPr>
                <w:rFonts w:ascii="Arial" w:hAnsi="Arial" w:cs="Arial"/>
                <w:sz w:val="24"/>
                <w:szCs w:val="24"/>
              </w:rPr>
            </w:pPr>
            <w:r>
              <w:rPr>
                <w:rFonts w:ascii="Arial" w:hAnsi="Arial" w:cs="Arial"/>
                <w:sz w:val="24"/>
                <w:szCs w:val="24"/>
              </w:rPr>
              <w:t>Net total</w:t>
            </w:r>
          </w:p>
        </w:tc>
        <w:tc>
          <w:tcPr>
            <w:tcW w:w="1134" w:type="dxa"/>
          </w:tcPr>
          <w:p w14:paraId="70C7D4A7"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63" w:type="dxa"/>
            <w:shd w:val="clear" w:color="auto" w:fill="808080" w:themeFill="background1" w:themeFillShade="80"/>
          </w:tcPr>
          <w:p w14:paraId="58A8B43E" w14:textId="77777777" w:rsidR="001C57B3" w:rsidRPr="00AE0526" w:rsidRDefault="001C57B3" w:rsidP="00503E0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bookmarkEnd w:id="2"/>
    </w:tbl>
    <w:p w14:paraId="5D8FB0AB" w14:textId="77777777" w:rsidR="00FA66FD" w:rsidRDefault="00FA66FD">
      <w:pPr>
        <w:sectPr w:rsidR="00FA66FD" w:rsidSect="00626F7A">
          <w:pgSz w:w="11906" w:h="16838"/>
          <w:pgMar w:top="720" w:right="720" w:bottom="720" w:left="720" w:header="709" w:footer="709" w:gutter="0"/>
          <w:cols w:space="708"/>
          <w:docGrid w:linePitch="360"/>
        </w:sectPr>
      </w:pPr>
    </w:p>
    <w:p w14:paraId="3B94C867" w14:textId="276E8F0E" w:rsidR="003D4080" w:rsidRPr="003D4080" w:rsidRDefault="003D4080">
      <w:pPr>
        <w:rPr>
          <w:rFonts w:ascii="Arial" w:hAnsi="Arial" w:cs="Arial"/>
          <w:b/>
          <w:sz w:val="28"/>
          <w:szCs w:val="28"/>
        </w:rPr>
      </w:pPr>
      <w:bookmarkStart w:id="3" w:name="_Hlk371346"/>
      <w:r w:rsidRPr="003D4080">
        <w:rPr>
          <w:rFonts w:ascii="Arial" w:hAnsi="Arial" w:cs="Arial"/>
          <w:b/>
          <w:sz w:val="28"/>
          <w:szCs w:val="28"/>
        </w:rPr>
        <w:lastRenderedPageBreak/>
        <w:t>Disbursements</w:t>
      </w:r>
    </w:p>
    <w:tbl>
      <w:tblPr>
        <w:tblStyle w:val="PlainTable1"/>
        <w:tblW w:w="10456" w:type="dxa"/>
        <w:tblLayout w:type="fixed"/>
        <w:tblLook w:val="04A0" w:firstRow="1" w:lastRow="0" w:firstColumn="1" w:lastColumn="0" w:noHBand="0" w:noVBand="1"/>
      </w:tblPr>
      <w:tblGrid>
        <w:gridCol w:w="5382"/>
        <w:gridCol w:w="1194"/>
        <w:gridCol w:w="1260"/>
        <w:gridCol w:w="1261"/>
        <w:gridCol w:w="1359"/>
      </w:tblGrid>
      <w:tr w:rsidR="00E33824" w:rsidRPr="00762B6C" w14:paraId="319B0A30" w14:textId="77777777" w:rsidTr="006523B6">
        <w:trPr>
          <w:cnfStyle w:val="100000000000" w:firstRow="1" w:lastRow="0" w:firstColumn="0" w:lastColumn="0" w:oddVBand="0" w:evenVBand="0" w:oddHBand="0" w:evenHBand="0" w:firstRowFirstColumn="0" w:firstRowLastColumn="0" w:lastRowFirstColumn="0" w:lastRowLastColumn="0"/>
          <w:cantSplit/>
          <w:trHeight w:val="1479"/>
        </w:trPr>
        <w:tc>
          <w:tcPr>
            <w:cnfStyle w:val="001000000000" w:firstRow="0" w:lastRow="0" w:firstColumn="1" w:lastColumn="0" w:oddVBand="0" w:evenVBand="0" w:oddHBand="0" w:evenHBand="0" w:firstRowFirstColumn="0" w:firstRowLastColumn="0" w:lastRowFirstColumn="0" w:lastRowLastColumn="0"/>
            <w:tcW w:w="5382" w:type="dxa"/>
          </w:tcPr>
          <w:p w14:paraId="69CA4879" w14:textId="60D20A18" w:rsidR="00E33824" w:rsidRPr="00E0513C" w:rsidRDefault="00E33824" w:rsidP="00BB7304">
            <w:pPr>
              <w:rPr>
                <w:rFonts w:ascii="Arial" w:hAnsi="Arial" w:cs="Arial"/>
                <w:sz w:val="24"/>
                <w:szCs w:val="24"/>
              </w:rPr>
            </w:pPr>
            <w:r w:rsidRPr="00E0513C">
              <w:rPr>
                <w:rFonts w:ascii="Arial" w:hAnsi="Arial" w:cs="Arial"/>
                <w:sz w:val="24"/>
                <w:szCs w:val="24"/>
              </w:rPr>
              <w:t>Disbursement Type</w:t>
            </w:r>
            <w:r>
              <w:rPr>
                <w:rFonts w:ascii="Arial" w:hAnsi="Arial" w:cs="Arial"/>
                <w:sz w:val="24"/>
                <w:szCs w:val="24"/>
              </w:rPr>
              <w:t xml:space="preserve"> </w:t>
            </w:r>
            <w:r w:rsidRPr="00E63A73">
              <w:rPr>
                <w:rFonts w:ascii="Arial" w:hAnsi="Arial" w:cs="Arial"/>
                <w:b w:val="0"/>
                <w:sz w:val="24"/>
                <w:szCs w:val="24"/>
              </w:rPr>
              <w:t>(</w:t>
            </w:r>
            <w:r>
              <w:rPr>
                <w:rFonts w:ascii="Arial" w:hAnsi="Arial" w:cs="Arial"/>
                <w:b w:val="0"/>
                <w:sz w:val="24"/>
                <w:szCs w:val="24"/>
              </w:rPr>
              <w:t>please quote any applicable rates (£) and dates)</w:t>
            </w:r>
          </w:p>
        </w:tc>
        <w:tc>
          <w:tcPr>
            <w:tcW w:w="1194" w:type="dxa"/>
            <w:textDirection w:val="btLr"/>
          </w:tcPr>
          <w:p w14:paraId="0CBEDF8D" w14:textId="6D7A47AF"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Apportionment (%)</w:t>
            </w:r>
          </w:p>
        </w:tc>
        <w:tc>
          <w:tcPr>
            <w:tcW w:w="1260" w:type="dxa"/>
            <w:textDirection w:val="btLr"/>
          </w:tcPr>
          <w:p w14:paraId="319B0A2E" w14:textId="7A543D41"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 xml:space="preserve">Net </w:t>
            </w:r>
            <w:r>
              <w:rPr>
                <w:rFonts w:ascii="Arial" w:hAnsi="Arial" w:cs="Arial"/>
                <w:sz w:val="24"/>
                <w:szCs w:val="24"/>
              </w:rPr>
              <w:t>cost (£)</w:t>
            </w:r>
          </w:p>
        </w:tc>
        <w:tc>
          <w:tcPr>
            <w:tcW w:w="1261" w:type="dxa"/>
            <w:textDirection w:val="btLr"/>
          </w:tcPr>
          <w:p w14:paraId="746E2B54" w14:textId="5DC90D42"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sz w:val="24"/>
                <w:szCs w:val="24"/>
              </w:rPr>
              <w:t xml:space="preserve">VAT (£) </w:t>
            </w:r>
            <w:r w:rsidRPr="000725A6">
              <w:rPr>
                <w:rFonts w:ascii="Arial" w:hAnsi="Arial" w:cs="Arial"/>
                <w:b w:val="0"/>
                <w:sz w:val="24"/>
                <w:szCs w:val="24"/>
              </w:rPr>
              <w:t>(if applicable</w:t>
            </w:r>
            <w:r w:rsidR="006523B6">
              <w:rPr>
                <w:rFonts w:ascii="Arial" w:hAnsi="Arial" w:cs="Arial"/>
                <w:b w:val="0"/>
                <w:sz w:val="24"/>
                <w:szCs w:val="24"/>
              </w:rPr>
              <w:t>)</w:t>
            </w:r>
          </w:p>
        </w:tc>
        <w:tc>
          <w:tcPr>
            <w:tcW w:w="1359" w:type="dxa"/>
            <w:textDirection w:val="btLr"/>
          </w:tcPr>
          <w:p w14:paraId="319B0A2F" w14:textId="25C1E05C" w:rsidR="00E33824" w:rsidRPr="00E0513C" w:rsidRDefault="00E33824" w:rsidP="00C164EE">
            <w:pPr>
              <w:ind w:left="113" w:right="113"/>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Estimate</w:t>
            </w:r>
            <w:r w:rsidRPr="00E0513C">
              <w:rPr>
                <w:rFonts w:ascii="Arial" w:hAnsi="Arial" w:cs="Arial"/>
                <w:sz w:val="24"/>
                <w:szCs w:val="24"/>
              </w:rPr>
              <w:t xml:space="preserve"> or actual A/E)</w:t>
            </w:r>
          </w:p>
        </w:tc>
      </w:tr>
      <w:tr w:rsidR="00E33824" w:rsidRPr="00762B6C" w14:paraId="319B0A3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AB46E32" w14:textId="77777777" w:rsidR="00E33824" w:rsidRPr="007C1D57" w:rsidRDefault="00E33824" w:rsidP="00BB7304">
            <w:pPr>
              <w:rPr>
                <w:rFonts w:ascii="Arial" w:hAnsi="Arial" w:cs="Arial"/>
                <w:b w:val="0"/>
                <w:sz w:val="24"/>
                <w:szCs w:val="24"/>
              </w:rPr>
            </w:pPr>
          </w:p>
        </w:tc>
        <w:tc>
          <w:tcPr>
            <w:tcW w:w="1194" w:type="dxa"/>
          </w:tcPr>
          <w:p w14:paraId="3553DBF1"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319B0A34" w14:textId="612075CB"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0FF9792B"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319B0A35" w14:textId="75712085"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77AB5B2E"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7910D130" w14:textId="77777777" w:rsidR="00E33824" w:rsidRPr="007C1D57" w:rsidRDefault="00E33824" w:rsidP="00BB7304">
            <w:pPr>
              <w:rPr>
                <w:rFonts w:ascii="Arial" w:hAnsi="Arial" w:cs="Arial"/>
                <w:b w:val="0"/>
                <w:sz w:val="24"/>
                <w:szCs w:val="24"/>
              </w:rPr>
            </w:pPr>
          </w:p>
        </w:tc>
        <w:tc>
          <w:tcPr>
            <w:tcW w:w="1194" w:type="dxa"/>
          </w:tcPr>
          <w:p w14:paraId="6D754D1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153613C7" w14:textId="358C9678"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56A17E27"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0C71753D"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0CD4DBD"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EF65072" w14:textId="77777777" w:rsidR="00E33824" w:rsidRPr="007C1D57" w:rsidRDefault="00E33824" w:rsidP="00BB7304">
            <w:pPr>
              <w:rPr>
                <w:rFonts w:ascii="Arial" w:hAnsi="Arial" w:cs="Arial"/>
                <w:b w:val="0"/>
                <w:sz w:val="24"/>
                <w:szCs w:val="24"/>
              </w:rPr>
            </w:pPr>
          </w:p>
        </w:tc>
        <w:tc>
          <w:tcPr>
            <w:tcW w:w="1194" w:type="dxa"/>
          </w:tcPr>
          <w:p w14:paraId="79EDFCD7"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A79045A" w14:textId="02CFD368"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7FA8A97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047B147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23AF32C6"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0D6F86BB" w14:textId="77777777" w:rsidR="00E33824" w:rsidRPr="007C1D57" w:rsidRDefault="00E33824" w:rsidP="00BB7304">
            <w:pPr>
              <w:rPr>
                <w:rFonts w:ascii="Arial" w:hAnsi="Arial" w:cs="Arial"/>
                <w:b w:val="0"/>
                <w:sz w:val="24"/>
                <w:szCs w:val="24"/>
              </w:rPr>
            </w:pPr>
          </w:p>
        </w:tc>
        <w:tc>
          <w:tcPr>
            <w:tcW w:w="1194" w:type="dxa"/>
          </w:tcPr>
          <w:p w14:paraId="46C4BEE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0A90653D" w14:textId="6776771F"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60889C91"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73EB447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2F20E4E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12B95DFB" w14:textId="77777777" w:rsidR="00E33824" w:rsidRPr="007C1D57" w:rsidRDefault="00E33824" w:rsidP="00BB7304">
            <w:pPr>
              <w:rPr>
                <w:rFonts w:ascii="Arial" w:hAnsi="Arial" w:cs="Arial"/>
                <w:b w:val="0"/>
                <w:sz w:val="24"/>
                <w:szCs w:val="24"/>
              </w:rPr>
            </w:pPr>
          </w:p>
        </w:tc>
        <w:tc>
          <w:tcPr>
            <w:tcW w:w="1194" w:type="dxa"/>
          </w:tcPr>
          <w:p w14:paraId="76468B8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6C5725F2" w14:textId="57EB3B15"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6657A4DB"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4B5C4DC9"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482DA7F3"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054D3E57" w14:textId="77777777" w:rsidR="00E33824" w:rsidRPr="007C1D57" w:rsidRDefault="00E33824" w:rsidP="00BB7304">
            <w:pPr>
              <w:rPr>
                <w:rFonts w:ascii="Arial" w:hAnsi="Arial" w:cs="Arial"/>
                <w:b w:val="0"/>
                <w:sz w:val="24"/>
                <w:szCs w:val="24"/>
              </w:rPr>
            </w:pPr>
          </w:p>
        </w:tc>
        <w:tc>
          <w:tcPr>
            <w:tcW w:w="1194" w:type="dxa"/>
          </w:tcPr>
          <w:p w14:paraId="399A059E"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7F5D44F3" w14:textId="5872725C"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382B2B12"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6B2010B4"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D92C890"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02DA2EF" w14:textId="77777777" w:rsidR="00E33824" w:rsidRPr="007C1D57" w:rsidRDefault="00E33824" w:rsidP="00BB7304">
            <w:pPr>
              <w:rPr>
                <w:rFonts w:ascii="Arial" w:hAnsi="Arial" w:cs="Arial"/>
                <w:b w:val="0"/>
                <w:sz w:val="24"/>
                <w:szCs w:val="24"/>
              </w:rPr>
            </w:pPr>
          </w:p>
        </w:tc>
        <w:tc>
          <w:tcPr>
            <w:tcW w:w="1194" w:type="dxa"/>
          </w:tcPr>
          <w:p w14:paraId="103947C3"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01D095E7" w14:textId="125CE13B"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3A1361AF"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14975B35"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65F08BD9"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1E0CF777" w14:textId="77777777" w:rsidR="00E33824" w:rsidRPr="007C1D57" w:rsidRDefault="00E33824" w:rsidP="00BB7304">
            <w:pPr>
              <w:rPr>
                <w:rFonts w:ascii="Arial" w:hAnsi="Arial" w:cs="Arial"/>
                <w:b w:val="0"/>
                <w:sz w:val="24"/>
                <w:szCs w:val="24"/>
              </w:rPr>
            </w:pPr>
          </w:p>
        </w:tc>
        <w:tc>
          <w:tcPr>
            <w:tcW w:w="1194" w:type="dxa"/>
          </w:tcPr>
          <w:p w14:paraId="27651FB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727E4BCC" w14:textId="11EC0AC0"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722EBA7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05B40355"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7183158F"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4803EC6" w14:textId="77777777" w:rsidR="00E33824" w:rsidRPr="007C1D57" w:rsidRDefault="00E33824" w:rsidP="00BB7304">
            <w:pPr>
              <w:rPr>
                <w:rFonts w:ascii="Arial" w:hAnsi="Arial" w:cs="Arial"/>
                <w:b w:val="0"/>
                <w:sz w:val="24"/>
                <w:szCs w:val="24"/>
              </w:rPr>
            </w:pPr>
          </w:p>
        </w:tc>
        <w:tc>
          <w:tcPr>
            <w:tcW w:w="1194" w:type="dxa"/>
          </w:tcPr>
          <w:p w14:paraId="767A3D62"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6F51450" w14:textId="4576B7E9"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2319077F"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12416317"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4D740492"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7F45832B" w14:textId="77777777" w:rsidR="00E33824" w:rsidRPr="007C1D57" w:rsidRDefault="00E33824" w:rsidP="00BB7304">
            <w:pPr>
              <w:rPr>
                <w:rFonts w:ascii="Arial" w:hAnsi="Arial" w:cs="Arial"/>
                <w:b w:val="0"/>
                <w:sz w:val="24"/>
                <w:szCs w:val="24"/>
              </w:rPr>
            </w:pPr>
          </w:p>
        </w:tc>
        <w:tc>
          <w:tcPr>
            <w:tcW w:w="1194" w:type="dxa"/>
          </w:tcPr>
          <w:p w14:paraId="7A224C61"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28C604B4" w14:textId="6F0A5315"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4FAF3F70"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1121818F"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1CB611B3"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24032797" w14:textId="77777777" w:rsidR="00E33824" w:rsidRPr="007C1D57" w:rsidRDefault="00E33824" w:rsidP="00BB7304">
            <w:pPr>
              <w:rPr>
                <w:rFonts w:ascii="Arial" w:hAnsi="Arial" w:cs="Arial"/>
                <w:b w:val="0"/>
                <w:sz w:val="24"/>
                <w:szCs w:val="24"/>
              </w:rPr>
            </w:pPr>
          </w:p>
        </w:tc>
        <w:tc>
          <w:tcPr>
            <w:tcW w:w="1194" w:type="dxa"/>
          </w:tcPr>
          <w:p w14:paraId="6A2C697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81285C7" w14:textId="2EED8C4E"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69A2E66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296EDA36"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01D1790A"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2A0A6764" w14:textId="77777777" w:rsidR="00E33824" w:rsidRPr="007C1D57" w:rsidRDefault="00E33824" w:rsidP="00BB7304">
            <w:pPr>
              <w:rPr>
                <w:rFonts w:ascii="Arial" w:hAnsi="Arial" w:cs="Arial"/>
                <w:b w:val="0"/>
                <w:sz w:val="24"/>
                <w:szCs w:val="24"/>
              </w:rPr>
            </w:pPr>
          </w:p>
        </w:tc>
        <w:tc>
          <w:tcPr>
            <w:tcW w:w="1194" w:type="dxa"/>
          </w:tcPr>
          <w:p w14:paraId="6374D8A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6C2D4104" w14:textId="7D132B66"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1F24208E"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4801A2DB"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06D9F9BB"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87A1789" w14:textId="77777777" w:rsidR="00E33824" w:rsidRPr="007C1D57" w:rsidRDefault="00E33824" w:rsidP="00BB7304">
            <w:pPr>
              <w:rPr>
                <w:rFonts w:ascii="Arial" w:hAnsi="Arial" w:cs="Arial"/>
                <w:b w:val="0"/>
                <w:sz w:val="24"/>
                <w:szCs w:val="24"/>
              </w:rPr>
            </w:pPr>
          </w:p>
        </w:tc>
        <w:tc>
          <w:tcPr>
            <w:tcW w:w="1194" w:type="dxa"/>
          </w:tcPr>
          <w:p w14:paraId="5615CE0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2EE5D9D5" w14:textId="6394949A"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42E28BE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081E20B8"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33824" w:rsidRPr="00762B6C" w14:paraId="2B8ACB44" w14:textId="77777777" w:rsidTr="00E33824">
        <w:tc>
          <w:tcPr>
            <w:cnfStyle w:val="001000000000" w:firstRow="0" w:lastRow="0" w:firstColumn="1" w:lastColumn="0" w:oddVBand="0" w:evenVBand="0" w:oddHBand="0" w:evenHBand="0" w:firstRowFirstColumn="0" w:firstRowLastColumn="0" w:lastRowFirstColumn="0" w:lastRowLastColumn="0"/>
            <w:tcW w:w="5382" w:type="dxa"/>
          </w:tcPr>
          <w:p w14:paraId="577596B6" w14:textId="77777777" w:rsidR="00E33824" w:rsidRPr="007C1D57" w:rsidRDefault="00E33824" w:rsidP="00BB7304">
            <w:pPr>
              <w:rPr>
                <w:rFonts w:ascii="Arial" w:hAnsi="Arial" w:cs="Arial"/>
                <w:b w:val="0"/>
                <w:sz w:val="24"/>
                <w:szCs w:val="24"/>
              </w:rPr>
            </w:pPr>
          </w:p>
        </w:tc>
        <w:tc>
          <w:tcPr>
            <w:tcW w:w="1194" w:type="dxa"/>
          </w:tcPr>
          <w:p w14:paraId="5B0F7CE8"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0" w:type="dxa"/>
          </w:tcPr>
          <w:p w14:paraId="5523B063" w14:textId="478BD8F8"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tcPr>
          <w:p w14:paraId="5532B1DC"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tcPr>
          <w:p w14:paraId="14DE3458" w14:textId="77777777" w:rsidR="00E33824" w:rsidRPr="00762B6C" w:rsidRDefault="00E33824"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33824" w:rsidRPr="00762B6C" w14:paraId="640474E6" w14:textId="77777777" w:rsidTr="00E338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04D4373" w14:textId="77777777" w:rsidR="00E33824" w:rsidRPr="007C1D57" w:rsidRDefault="00E33824" w:rsidP="00BB7304">
            <w:pPr>
              <w:rPr>
                <w:rFonts w:ascii="Arial" w:hAnsi="Arial" w:cs="Arial"/>
                <w:b w:val="0"/>
                <w:sz w:val="24"/>
                <w:szCs w:val="24"/>
              </w:rPr>
            </w:pPr>
          </w:p>
        </w:tc>
        <w:tc>
          <w:tcPr>
            <w:tcW w:w="1194" w:type="dxa"/>
          </w:tcPr>
          <w:p w14:paraId="6666556E"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0" w:type="dxa"/>
          </w:tcPr>
          <w:p w14:paraId="0F21880B" w14:textId="3B2A720E"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61" w:type="dxa"/>
          </w:tcPr>
          <w:p w14:paraId="146CCBBD"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59" w:type="dxa"/>
          </w:tcPr>
          <w:p w14:paraId="2CD0DEEA" w14:textId="77777777" w:rsidR="00E33824" w:rsidRPr="00762B6C" w:rsidRDefault="00E33824" w:rsidP="00BB730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523B6" w:rsidRPr="00762B6C" w14:paraId="306EE541" w14:textId="77777777" w:rsidTr="00DF439D">
        <w:tc>
          <w:tcPr>
            <w:cnfStyle w:val="001000000000" w:firstRow="0" w:lastRow="0" w:firstColumn="1" w:lastColumn="0" w:oddVBand="0" w:evenVBand="0" w:oddHBand="0" w:evenHBand="0" w:firstRowFirstColumn="0" w:firstRowLastColumn="0" w:lastRowFirstColumn="0" w:lastRowLastColumn="0"/>
            <w:tcW w:w="6576" w:type="dxa"/>
            <w:gridSpan w:val="2"/>
          </w:tcPr>
          <w:p w14:paraId="1E984629" w14:textId="77147C98" w:rsidR="006523B6" w:rsidRPr="00762B6C" w:rsidRDefault="006523B6" w:rsidP="006523B6">
            <w:pPr>
              <w:jc w:val="right"/>
              <w:rPr>
                <w:rFonts w:ascii="Arial" w:hAnsi="Arial" w:cs="Arial"/>
                <w:sz w:val="24"/>
                <w:szCs w:val="24"/>
              </w:rPr>
            </w:pPr>
            <w:r>
              <w:rPr>
                <w:rFonts w:ascii="Arial" w:hAnsi="Arial" w:cs="Arial"/>
                <w:sz w:val="24"/>
                <w:szCs w:val="24"/>
              </w:rPr>
              <w:t>Net total</w:t>
            </w:r>
          </w:p>
        </w:tc>
        <w:tc>
          <w:tcPr>
            <w:tcW w:w="1260" w:type="dxa"/>
          </w:tcPr>
          <w:p w14:paraId="0B5D4A84" w14:textId="384DE00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61" w:type="dxa"/>
            <w:shd w:val="clear" w:color="auto" w:fill="808080" w:themeFill="background1" w:themeFillShade="80"/>
          </w:tcPr>
          <w:p w14:paraId="15005484" w14:textId="7777777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59" w:type="dxa"/>
            <w:shd w:val="clear" w:color="auto" w:fill="808080" w:themeFill="background1" w:themeFillShade="80"/>
          </w:tcPr>
          <w:p w14:paraId="48B70606" w14:textId="77777777" w:rsidR="006523B6" w:rsidRPr="00762B6C" w:rsidRDefault="006523B6" w:rsidP="00BB730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6C865DA" w14:textId="77777777" w:rsidR="00FA66FD" w:rsidRDefault="00FA66FD">
      <w:pPr>
        <w:spacing w:after="0" w:line="24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bookmarkEnd w:id="3"/>
    <w:p w14:paraId="319B0CC8" w14:textId="2637C33E" w:rsidR="00A423F4" w:rsidRDefault="005A7F67" w:rsidP="00B53AEC">
      <w:pPr>
        <w:spacing w:after="0" w:line="240" w:lineRule="auto"/>
        <w:rPr>
          <w:rFonts w:ascii="Arial" w:hAnsi="Arial" w:cs="Arial"/>
          <w:b/>
          <w:sz w:val="28"/>
          <w:szCs w:val="28"/>
        </w:rPr>
      </w:pPr>
      <w:r w:rsidRPr="005A7F67">
        <w:rPr>
          <w:rFonts w:ascii="Arial" w:hAnsi="Arial" w:cs="Arial"/>
          <w:b/>
          <w:sz w:val="28"/>
          <w:szCs w:val="28"/>
        </w:rPr>
        <w:lastRenderedPageBreak/>
        <w:t>G.</w:t>
      </w:r>
      <w:r>
        <w:rPr>
          <w:rFonts w:ascii="Arial" w:hAnsi="Arial" w:cs="Arial"/>
          <w:sz w:val="24"/>
          <w:szCs w:val="24"/>
        </w:rPr>
        <w:t xml:space="preserve"> </w:t>
      </w:r>
      <w:r w:rsidR="00A423F4" w:rsidRPr="002865F9">
        <w:rPr>
          <w:rFonts w:ascii="Arial" w:hAnsi="Arial" w:cs="Arial"/>
          <w:b/>
          <w:sz w:val="28"/>
          <w:szCs w:val="28"/>
        </w:rPr>
        <w:t>Counsel Costs</w:t>
      </w:r>
    </w:p>
    <w:p w14:paraId="319B0CC9" w14:textId="77777777" w:rsidR="00F2563D" w:rsidRPr="00837560" w:rsidRDefault="00F2563D" w:rsidP="00F2563D">
      <w:pPr>
        <w:ind w:left="720"/>
        <w:rPr>
          <w:rFonts w:ascii="Arial" w:hAnsi="Arial" w:cs="Arial"/>
          <w:b/>
          <w:sz w:val="28"/>
          <w:szCs w:val="28"/>
        </w:rPr>
      </w:pPr>
      <w:r w:rsidRPr="00837560">
        <w:rPr>
          <w:rFonts w:ascii="Arial" w:hAnsi="Arial" w:cs="Arial"/>
          <w:b/>
          <w:sz w:val="28"/>
          <w:szCs w:val="28"/>
        </w:rPr>
        <w:t>Part 1 – Counsel Fees costed under FAS</w:t>
      </w:r>
    </w:p>
    <w:tbl>
      <w:tblPr>
        <w:tblStyle w:val="PlainTable1"/>
        <w:tblW w:w="10485" w:type="dxa"/>
        <w:tblLayout w:type="fixed"/>
        <w:tblLook w:val="04A0" w:firstRow="1" w:lastRow="0" w:firstColumn="1" w:lastColumn="0" w:noHBand="0" w:noVBand="1"/>
      </w:tblPr>
      <w:tblGrid>
        <w:gridCol w:w="1129"/>
        <w:gridCol w:w="1276"/>
        <w:gridCol w:w="2977"/>
        <w:gridCol w:w="1417"/>
        <w:gridCol w:w="1418"/>
        <w:gridCol w:w="1276"/>
        <w:gridCol w:w="992"/>
      </w:tblGrid>
      <w:tr w:rsidR="00A423F4" w:rsidRPr="00762B6C" w14:paraId="319B0CCB" w14:textId="77777777" w:rsidTr="00F65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7"/>
          </w:tcPr>
          <w:p w14:paraId="319B0CCA" w14:textId="77777777" w:rsidR="00A423F4" w:rsidRPr="00762B6C" w:rsidRDefault="00A423F4" w:rsidP="000313E0">
            <w:pPr>
              <w:rPr>
                <w:rFonts w:ascii="Arial" w:hAnsi="Arial" w:cs="Arial"/>
                <w:b w:val="0"/>
                <w:sz w:val="24"/>
                <w:szCs w:val="24"/>
              </w:rPr>
            </w:pPr>
            <w:r w:rsidRPr="00F659B0">
              <w:rPr>
                <w:rFonts w:ascii="Arial" w:hAnsi="Arial" w:cs="Arial"/>
                <w:sz w:val="24"/>
                <w:szCs w:val="24"/>
              </w:rPr>
              <w:t>Counsel Claims under the Family Advocacy Scheme</w:t>
            </w:r>
            <w:r w:rsidR="00537A79" w:rsidRPr="00762B6C">
              <w:rPr>
                <w:rFonts w:ascii="Arial" w:hAnsi="Arial" w:cs="Arial"/>
                <w:b w:val="0"/>
                <w:sz w:val="24"/>
                <w:szCs w:val="24"/>
              </w:rPr>
              <w:t xml:space="preserve"> –</w:t>
            </w:r>
            <w:r w:rsidR="000313E0" w:rsidRPr="00F659B0">
              <w:rPr>
                <w:rFonts w:ascii="Arial" w:hAnsi="Arial" w:cs="Arial"/>
                <w:b w:val="0"/>
                <w:sz w:val="24"/>
                <w:szCs w:val="24"/>
              </w:rPr>
              <w:t xml:space="preserve">NB </w:t>
            </w:r>
            <w:r w:rsidR="00537A79" w:rsidRPr="00F659B0">
              <w:rPr>
                <w:rFonts w:ascii="Arial" w:hAnsi="Arial" w:cs="Arial"/>
                <w:b w:val="0"/>
                <w:sz w:val="24"/>
                <w:szCs w:val="24"/>
              </w:rPr>
              <w:t>a maximum of two conferences can be sought across the case</w:t>
            </w:r>
          </w:p>
        </w:tc>
      </w:tr>
      <w:tr w:rsidR="00F46523" w:rsidRPr="00762B6C" w14:paraId="319B0CD2" w14:textId="77777777" w:rsidTr="00C10084">
        <w:trPr>
          <w:cnfStyle w:val="000000100000" w:firstRow="0" w:lastRow="0" w:firstColumn="0" w:lastColumn="0" w:oddVBand="0" w:evenVBand="0" w:oddHBand="1" w:evenHBand="0" w:firstRowFirstColumn="0" w:firstRowLastColumn="0" w:lastRowFirstColumn="0" w:lastRowLastColumn="0"/>
          <w:cantSplit/>
          <w:trHeight w:val="1678"/>
        </w:trPr>
        <w:tc>
          <w:tcPr>
            <w:cnfStyle w:val="001000000000" w:firstRow="0" w:lastRow="0" w:firstColumn="1" w:lastColumn="0" w:oddVBand="0" w:evenVBand="0" w:oddHBand="0" w:evenHBand="0" w:firstRowFirstColumn="0" w:firstRowLastColumn="0" w:lastRowFirstColumn="0" w:lastRowLastColumn="0"/>
            <w:tcW w:w="1129" w:type="dxa"/>
            <w:textDirection w:val="btLr"/>
          </w:tcPr>
          <w:p w14:paraId="319B0CCD" w14:textId="112B1105" w:rsidR="00F46523" w:rsidRPr="006523B6" w:rsidRDefault="00C10084" w:rsidP="00DB7B49">
            <w:pPr>
              <w:ind w:left="113" w:right="113"/>
              <w:rPr>
                <w:rFonts w:ascii="Arial" w:hAnsi="Arial" w:cs="Arial"/>
                <w:b w:val="0"/>
                <w:sz w:val="24"/>
                <w:szCs w:val="24"/>
              </w:rPr>
            </w:pPr>
            <w:r>
              <w:rPr>
                <w:rFonts w:ascii="Arial" w:hAnsi="Arial" w:cs="Arial"/>
                <w:sz w:val="24"/>
                <w:szCs w:val="24"/>
              </w:rPr>
              <w:t>Date</w:t>
            </w:r>
            <w:r w:rsidR="006523B6">
              <w:rPr>
                <w:rFonts w:ascii="Arial" w:hAnsi="Arial" w:cs="Arial"/>
                <w:sz w:val="24"/>
                <w:szCs w:val="24"/>
              </w:rPr>
              <w:t xml:space="preserve"> &amp; if A/E </w:t>
            </w:r>
          </w:p>
        </w:tc>
        <w:tc>
          <w:tcPr>
            <w:tcW w:w="1276" w:type="dxa"/>
            <w:textDirection w:val="btLr"/>
          </w:tcPr>
          <w:p w14:paraId="319B0CCE" w14:textId="505DABD0" w:rsidR="00F46523" w:rsidRPr="00F659B0" w:rsidRDefault="00C10084" w:rsidP="00DB7B49">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Hearing Type</w:t>
            </w:r>
          </w:p>
        </w:tc>
        <w:tc>
          <w:tcPr>
            <w:tcW w:w="2977" w:type="dxa"/>
            <w:textDirection w:val="btLr"/>
          </w:tcPr>
          <w:p w14:paraId="2F792786" w14:textId="734EF0C0" w:rsidR="00F46523" w:rsidRPr="00F659B0" w:rsidRDefault="00C10084" w:rsidP="00DB7B49">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Counsel Name</w:t>
            </w:r>
          </w:p>
        </w:tc>
        <w:tc>
          <w:tcPr>
            <w:tcW w:w="1417" w:type="dxa"/>
            <w:textDirection w:val="btLr"/>
          </w:tcPr>
          <w:p w14:paraId="319B0CCF" w14:textId="21CE1588" w:rsidR="00F46523" w:rsidRPr="00F659B0" w:rsidRDefault="00C10084" w:rsidP="00DB7B49">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Account No.</w:t>
            </w:r>
          </w:p>
        </w:tc>
        <w:tc>
          <w:tcPr>
            <w:tcW w:w="1418" w:type="dxa"/>
            <w:textDirection w:val="btLr"/>
          </w:tcPr>
          <w:p w14:paraId="319B0CD0" w14:textId="1EDBC51E" w:rsidR="00F46523" w:rsidRPr="00F659B0" w:rsidRDefault="00C10084" w:rsidP="00DB7B49">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Net total (£)</w:t>
            </w:r>
          </w:p>
        </w:tc>
        <w:tc>
          <w:tcPr>
            <w:tcW w:w="1276" w:type="dxa"/>
            <w:textDirection w:val="btLr"/>
          </w:tcPr>
          <w:p w14:paraId="6285AE66" w14:textId="50472ED4" w:rsidR="00F46523" w:rsidRPr="00F659B0" w:rsidRDefault="00C10084"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VAT (£) </w:t>
            </w:r>
            <w:r w:rsidRPr="00C10084">
              <w:rPr>
                <w:rFonts w:ascii="Arial" w:hAnsi="Arial" w:cs="Arial"/>
                <w:sz w:val="24"/>
                <w:szCs w:val="24"/>
              </w:rPr>
              <w:t>if appl</w:t>
            </w:r>
            <w:r>
              <w:rPr>
                <w:rFonts w:ascii="Arial" w:hAnsi="Arial" w:cs="Arial"/>
                <w:sz w:val="24"/>
                <w:szCs w:val="24"/>
              </w:rPr>
              <w:t>i</w:t>
            </w:r>
            <w:r w:rsidRPr="00C10084">
              <w:rPr>
                <w:rFonts w:ascii="Arial" w:hAnsi="Arial" w:cs="Arial"/>
                <w:sz w:val="24"/>
                <w:szCs w:val="24"/>
              </w:rPr>
              <w:t>cable</w:t>
            </w:r>
          </w:p>
        </w:tc>
        <w:tc>
          <w:tcPr>
            <w:tcW w:w="992" w:type="dxa"/>
            <w:textDirection w:val="btLr"/>
          </w:tcPr>
          <w:p w14:paraId="319B0CD1" w14:textId="417B52F3" w:rsidR="00F46523" w:rsidRPr="00DB7B49" w:rsidRDefault="00C10084"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084">
              <w:rPr>
                <w:rFonts w:ascii="Arial" w:hAnsi="Arial" w:cs="Arial"/>
                <w:b/>
                <w:sz w:val="24"/>
                <w:szCs w:val="24"/>
              </w:rPr>
              <w:t>Estimate</w:t>
            </w:r>
            <w:r w:rsidR="00F47697">
              <w:rPr>
                <w:rFonts w:ascii="Arial" w:hAnsi="Arial" w:cs="Arial"/>
                <w:b/>
                <w:sz w:val="24"/>
                <w:szCs w:val="24"/>
              </w:rPr>
              <w:t xml:space="preserve"> </w:t>
            </w:r>
            <w:r w:rsidRPr="00C10084">
              <w:rPr>
                <w:rFonts w:ascii="Arial" w:hAnsi="Arial" w:cs="Arial"/>
                <w:b/>
                <w:sz w:val="24"/>
                <w:szCs w:val="24"/>
              </w:rPr>
              <w:t>or actual costs</w:t>
            </w:r>
            <w:r w:rsidRPr="00E0513C">
              <w:rPr>
                <w:rFonts w:ascii="Arial" w:hAnsi="Arial" w:cs="Arial"/>
                <w:sz w:val="24"/>
                <w:szCs w:val="24"/>
              </w:rPr>
              <w:t xml:space="preserve"> (A/E)</w:t>
            </w:r>
          </w:p>
        </w:tc>
      </w:tr>
      <w:tr w:rsidR="00F46523" w:rsidRPr="00762B6C" w14:paraId="319B0CD9"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CD4" w14:textId="0FD4BD12" w:rsidR="00F46523" w:rsidRPr="00F659B0" w:rsidRDefault="00F46523">
            <w:pPr>
              <w:rPr>
                <w:rFonts w:ascii="Arial" w:hAnsi="Arial" w:cs="Arial"/>
                <w:b w:val="0"/>
                <w:sz w:val="24"/>
                <w:szCs w:val="24"/>
              </w:rPr>
            </w:pPr>
          </w:p>
        </w:tc>
        <w:tc>
          <w:tcPr>
            <w:tcW w:w="1276" w:type="dxa"/>
          </w:tcPr>
          <w:p w14:paraId="319B0CD5" w14:textId="40EDCD35"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073EAEB5"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CD6" w14:textId="62919CF1"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CD7"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9B6D941"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CD8" w14:textId="69AFD623"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CE0"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CDB" w14:textId="77777777" w:rsidR="00F46523" w:rsidRPr="00F659B0" w:rsidRDefault="00F46523">
            <w:pPr>
              <w:rPr>
                <w:rFonts w:ascii="Arial" w:hAnsi="Arial" w:cs="Arial"/>
                <w:b w:val="0"/>
                <w:sz w:val="24"/>
                <w:szCs w:val="24"/>
              </w:rPr>
            </w:pPr>
          </w:p>
        </w:tc>
        <w:tc>
          <w:tcPr>
            <w:tcW w:w="1276" w:type="dxa"/>
          </w:tcPr>
          <w:p w14:paraId="319B0CDC"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3F7F66CF"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CDD" w14:textId="06748783"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CDE"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FD32AA9"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CDF" w14:textId="000FF914"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319B0CE7"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CE2" w14:textId="77777777" w:rsidR="00F46523" w:rsidRPr="00F659B0" w:rsidRDefault="00F46523">
            <w:pPr>
              <w:rPr>
                <w:rFonts w:ascii="Arial" w:hAnsi="Arial" w:cs="Arial"/>
                <w:b w:val="0"/>
                <w:sz w:val="24"/>
                <w:szCs w:val="24"/>
              </w:rPr>
            </w:pPr>
          </w:p>
        </w:tc>
        <w:tc>
          <w:tcPr>
            <w:tcW w:w="1276" w:type="dxa"/>
          </w:tcPr>
          <w:p w14:paraId="319B0CE3"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48D5F970"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CE4" w14:textId="225242B6"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CE5"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F6F2001"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CE6" w14:textId="2D6038C8"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CEE"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CE9" w14:textId="77777777" w:rsidR="00F46523" w:rsidRPr="00F659B0" w:rsidRDefault="00F46523">
            <w:pPr>
              <w:rPr>
                <w:rFonts w:ascii="Arial" w:hAnsi="Arial" w:cs="Arial"/>
                <w:b w:val="0"/>
                <w:sz w:val="24"/>
                <w:szCs w:val="24"/>
              </w:rPr>
            </w:pPr>
          </w:p>
        </w:tc>
        <w:tc>
          <w:tcPr>
            <w:tcW w:w="1276" w:type="dxa"/>
          </w:tcPr>
          <w:p w14:paraId="319B0CEA"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6802E6B9"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CEB" w14:textId="7A960320"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CEC"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CCA4933"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CED" w14:textId="7BFB8FD8"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319B0CF5"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CF0" w14:textId="77777777" w:rsidR="00F46523" w:rsidRPr="00F659B0" w:rsidRDefault="00F46523">
            <w:pPr>
              <w:rPr>
                <w:rFonts w:ascii="Arial" w:hAnsi="Arial" w:cs="Arial"/>
                <w:b w:val="0"/>
                <w:sz w:val="24"/>
                <w:szCs w:val="24"/>
              </w:rPr>
            </w:pPr>
          </w:p>
        </w:tc>
        <w:tc>
          <w:tcPr>
            <w:tcW w:w="1276" w:type="dxa"/>
          </w:tcPr>
          <w:p w14:paraId="319B0CF1" w14:textId="586A5BDE"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56AC3839"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CF2" w14:textId="37E49170"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CF3"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A7D349C"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CF4" w14:textId="6171EC25"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CFC"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CF7" w14:textId="77777777" w:rsidR="00F46523" w:rsidRPr="00F659B0" w:rsidRDefault="00F46523">
            <w:pPr>
              <w:rPr>
                <w:rFonts w:ascii="Arial" w:hAnsi="Arial" w:cs="Arial"/>
                <w:b w:val="0"/>
                <w:sz w:val="24"/>
                <w:szCs w:val="24"/>
              </w:rPr>
            </w:pPr>
          </w:p>
        </w:tc>
        <w:tc>
          <w:tcPr>
            <w:tcW w:w="1276" w:type="dxa"/>
          </w:tcPr>
          <w:p w14:paraId="319B0CF8"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1BD2C69F"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CF9" w14:textId="2DFB46AA"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CFA"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162ABCE"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CFB" w14:textId="06BED0F3"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319B0D03"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CFE" w14:textId="77777777" w:rsidR="00F46523" w:rsidRPr="00F659B0" w:rsidRDefault="00F46523">
            <w:pPr>
              <w:rPr>
                <w:rFonts w:ascii="Arial" w:hAnsi="Arial" w:cs="Arial"/>
                <w:b w:val="0"/>
                <w:sz w:val="24"/>
                <w:szCs w:val="24"/>
              </w:rPr>
            </w:pPr>
          </w:p>
        </w:tc>
        <w:tc>
          <w:tcPr>
            <w:tcW w:w="1276" w:type="dxa"/>
          </w:tcPr>
          <w:p w14:paraId="319B0CFF"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0433216F"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D00" w14:textId="44EE4753"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D01"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0BDDC83"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02" w14:textId="490144EC"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D0A"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D05" w14:textId="77777777" w:rsidR="00F46523" w:rsidRPr="00F659B0" w:rsidRDefault="00F46523">
            <w:pPr>
              <w:rPr>
                <w:rFonts w:ascii="Arial" w:hAnsi="Arial" w:cs="Arial"/>
                <w:b w:val="0"/>
                <w:sz w:val="24"/>
                <w:szCs w:val="24"/>
              </w:rPr>
            </w:pPr>
          </w:p>
        </w:tc>
        <w:tc>
          <w:tcPr>
            <w:tcW w:w="1276" w:type="dxa"/>
          </w:tcPr>
          <w:p w14:paraId="319B0D06"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7E239E2F"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D07" w14:textId="4D4F8163"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D08"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ACA32D0"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09" w14:textId="25384560"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319B0D11"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D0C" w14:textId="77777777" w:rsidR="00F46523" w:rsidRPr="00F659B0" w:rsidRDefault="00F46523">
            <w:pPr>
              <w:rPr>
                <w:rFonts w:ascii="Arial" w:hAnsi="Arial" w:cs="Arial"/>
                <w:b w:val="0"/>
                <w:sz w:val="24"/>
                <w:szCs w:val="24"/>
              </w:rPr>
            </w:pPr>
          </w:p>
        </w:tc>
        <w:tc>
          <w:tcPr>
            <w:tcW w:w="1276" w:type="dxa"/>
          </w:tcPr>
          <w:p w14:paraId="319B0D0D"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650FFF6C"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D0E" w14:textId="674BE152"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D0F"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80419E1"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10" w14:textId="41C90651"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D18"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D13" w14:textId="77777777" w:rsidR="00F46523" w:rsidRPr="00F659B0" w:rsidRDefault="00F46523">
            <w:pPr>
              <w:rPr>
                <w:rFonts w:ascii="Arial" w:hAnsi="Arial" w:cs="Arial"/>
                <w:b w:val="0"/>
                <w:sz w:val="24"/>
                <w:szCs w:val="24"/>
              </w:rPr>
            </w:pPr>
          </w:p>
        </w:tc>
        <w:tc>
          <w:tcPr>
            <w:tcW w:w="1276" w:type="dxa"/>
          </w:tcPr>
          <w:p w14:paraId="319B0D14"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358FFD2F"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D15" w14:textId="07648005"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D16"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AA1E5C6"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17" w14:textId="3455621E"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319B0D1F"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319B0D1A" w14:textId="77777777" w:rsidR="00F46523" w:rsidRPr="00F659B0" w:rsidRDefault="00F46523">
            <w:pPr>
              <w:rPr>
                <w:rFonts w:ascii="Arial" w:hAnsi="Arial" w:cs="Arial"/>
                <w:b w:val="0"/>
                <w:sz w:val="24"/>
                <w:szCs w:val="24"/>
              </w:rPr>
            </w:pPr>
          </w:p>
        </w:tc>
        <w:tc>
          <w:tcPr>
            <w:tcW w:w="1276" w:type="dxa"/>
          </w:tcPr>
          <w:p w14:paraId="319B0D1B"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1893DE38"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19B0D1C" w14:textId="6B14D09C"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19B0D1D"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AAF4688"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1E" w14:textId="3961DEDB"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D26"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D21" w14:textId="77777777" w:rsidR="00F46523" w:rsidRPr="00F659B0" w:rsidRDefault="00F46523">
            <w:pPr>
              <w:rPr>
                <w:rFonts w:ascii="Arial" w:hAnsi="Arial" w:cs="Arial"/>
                <w:b w:val="0"/>
                <w:sz w:val="24"/>
                <w:szCs w:val="24"/>
              </w:rPr>
            </w:pPr>
          </w:p>
        </w:tc>
        <w:tc>
          <w:tcPr>
            <w:tcW w:w="1276" w:type="dxa"/>
          </w:tcPr>
          <w:p w14:paraId="319B0D22"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3D6334C7"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D23" w14:textId="496EDEB9"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D24"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D32F1B9"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25" w14:textId="1CD6882D"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72478EC8"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0B1AB583" w14:textId="77777777" w:rsidR="00F46523" w:rsidRPr="00F659B0" w:rsidRDefault="00F46523">
            <w:pPr>
              <w:rPr>
                <w:rFonts w:ascii="Arial" w:hAnsi="Arial" w:cs="Arial"/>
                <w:b w:val="0"/>
                <w:sz w:val="24"/>
                <w:szCs w:val="24"/>
              </w:rPr>
            </w:pPr>
          </w:p>
        </w:tc>
        <w:tc>
          <w:tcPr>
            <w:tcW w:w="1276" w:type="dxa"/>
          </w:tcPr>
          <w:p w14:paraId="1AB20ECD"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6F1E0CC6"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BEE8865" w14:textId="001CE230"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48F34DD4"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E60229A"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8FD8E44" w14:textId="497F294C"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07C6B491"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5D6A120" w14:textId="77777777" w:rsidR="00F46523" w:rsidRPr="00F659B0" w:rsidRDefault="00F46523">
            <w:pPr>
              <w:rPr>
                <w:rFonts w:ascii="Arial" w:hAnsi="Arial" w:cs="Arial"/>
                <w:b w:val="0"/>
                <w:sz w:val="24"/>
                <w:szCs w:val="24"/>
              </w:rPr>
            </w:pPr>
          </w:p>
        </w:tc>
        <w:tc>
          <w:tcPr>
            <w:tcW w:w="1276" w:type="dxa"/>
          </w:tcPr>
          <w:p w14:paraId="05F02610"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631F0065"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68F0FAB1" w14:textId="3E33C525"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7FCE520E"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BA6CB07"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292EE9A9" w14:textId="6D9441A2"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021F06E8"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55198C24" w14:textId="77777777" w:rsidR="00F46523" w:rsidRPr="00F659B0" w:rsidRDefault="00F46523">
            <w:pPr>
              <w:rPr>
                <w:rFonts w:ascii="Arial" w:hAnsi="Arial" w:cs="Arial"/>
                <w:b w:val="0"/>
                <w:sz w:val="24"/>
                <w:szCs w:val="24"/>
              </w:rPr>
            </w:pPr>
          </w:p>
        </w:tc>
        <w:tc>
          <w:tcPr>
            <w:tcW w:w="1276" w:type="dxa"/>
          </w:tcPr>
          <w:p w14:paraId="50222628"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1056E14A"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491EA7A5" w14:textId="416D11F6"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81239FC"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724E91C"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2E47589B" w14:textId="7EC92F34"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7F9E7833"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6092936" w14:textId="77777777" w:rsidR="00F46523" w:rsidRPr="00F659B0" w:rsidRDefault="00F46523">
            <w:pPr>
              <w:rPr>
                <w:rFonts w:ascii="Arial" w:hAnsi="Arial" w:cs="Arial"/>
                <w:b w:val="0"/>
                <w:sz w:val="24"/>
                <w:szCs w:val="24"/>
              </w:rPr>
            </w:pPr>
          </w:p>
        </w:tc>
        <w:tc>
          <w:tcPr>
            <w:tcW w:w="1276" w:type="dxa"/>
          </w:tcPr>
          <w:p w14:paraId="687EE956"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2EBEF812"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67CA7795" w14:textId="10F554B2"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5D5A8C2F"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CCC47E5"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75C0C6FB" w14:textId="1D73568E"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5429DD7B"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54D39FE6" w14:textId="77777777" w:rsidR="00F46523" w:rsidRPr="00F659B0" w:rsidRDefault="00F46523">
            <w:pPr>
              <w:rPr>
                <w:rFonts w:ascii="Arial" w:hAnsi="Arial" w:cs="Arial"/>
                <w:b w:val="0"/>
                <w:sz w:val="24"/>
                <w:szCs w:val="24"/>
              </w:rPr>
            </w:pPr>
          </w:p>
        </w:tc>
        <w:tc>
          <w:tcPr>
            <w:tcW w:w="1276" w:type="dxa"/>
          </w:tcPr>
          <w:p w14:paraId="55AA11D8"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5CBB6F3C"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87B7CC2" w14:textId="65DFFB60"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46E10E5"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2C04A81"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7D8AE2C0" w14:textId="5E7828C1"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1F191350"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3DEF69A" w14:textId="77777777" w:rsidR="00F46523" w:rsidRPr="00F659B0" w:rsidRDefault="00F46523">
            <w:pPr>
              <w:rPr>
                <w:rFonts w:ascii="Arial" w:hAnsi="Arial" w:cs="Arial"/>
                <w:b w:val="0"/>
                <w:sz w:val="24"/>
                <w:szCs w:val="24"/>
              </w:rPr>
            </w:pPr>
          </w:p>
        </w:tc>
        <w:tc>
          <w:tcPr>
            <w:tcW w:w="1276" w:type="dxa"/>
          </w:tcPr>
          <w:p w14:paraId="4BA76C3A"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0519740E"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70EFD7B1" w14:textId="06ABBA5F"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C328D59"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15424D8"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7A656678" w14:textId="7247A364"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58F80B67"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19DD37A8" w14:textId="77777777" w:rsidR="00F46523" w:rsidRPr="00F659B0" w:rsidRDefault="00F46523">
            <w:pPr>
              <w:rPr>
                <w:rFonts w:ascii="Arial" w:hAnsi="Arial" w:cs="Arial"/>
                <w:b w:val="0"/>
                <w:sz w:val="24"/>
                <w:szCs w:val="24"/>
              </w:rPr>
            </w:pPr>
          </w:p>
        </w:tc>
        <w:tc>
          <w:tcPr>
            <w:tcW w:w="1276" w:type="dxa"/>
          </w:tcPr>
          <w:p w14:paraId="56ACE89E"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405FB312"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4264E544" w14:textId="6C096B21"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3BC42D0"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2575E3B"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85BE89F" w14:textId="3596B981"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000AD38A"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59E9847" w14:textId="77777777" w:rsidR="00F46523" w:rsidRPr="00F659B0" w:rsidRDefault="00F46523">
            <w:pPr>
              <w:rPr>
                <w:rFonts w:ascii="Arial" w:hAnsi="Arial" w:cs="Arial"/>
                <w:b w:val="0"/>
                <w:sz w:val="24"/>
                <w:szCs w:val="24"/>
              </w:rPr>
            </w:pPr>
          </w:p>
        </w:tc>
        <w:tc>
          <w:tcPr>
            <w:tcW w:w="1276" w:type="dxa"/>
          </w:tcPr>
          <w:p w14:paraId="00448B14"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7CB22C29"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609822FB" w14:textId="58743215"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4782D12C"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0A74E49"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09F72FC" w14:textId="65C8BA7E"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19D5E9BA"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0FC68CAB" w14:textId="77777777" w:rsidR="00F46523" w:rsidRPr="00F659B0" w:rsidRDefault="00F46523">
            <w:pPr>
              <w:rPr>
                <w:rFonts w:ascii="Arial" w:hAnsi="Arial" w:cs="Arial"/>
                <w:b w:val="0"/>
                <w:sz w:val="24"/>
                <w:szCs w:val="24"/>
              </w:rPr>
            </w:pPr>
          </w:p>
        </w:tc>
        <w:tc>
          <w:tcPr>
            <w:tcW w:w="1276" w:type="dxa"/>
          </w:tcPr>
          <w:p w14:paraId="4F0F233C"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4DB78335" w14:textId="0C12CDE9"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12C78799" w14:textId="72B96729"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0BA9A10C"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4332E12"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05940023" w14:textId="487B7B3A"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34C3B2A"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F6F9845" w14:textId="77777777" w:rsidR="00F46523" w:rsidRPr="00F659B0" w:rsidRDefault="00F46523">
            <w:pPr>
              <w:rPr>
                <w:rFonts w:ascii="Arial" w:hAnsi="Arial" w:cs="Arial"/>
                <w:b w:val="0"/>
                <w:sz w:val="24"/>
                <w:szCs w:val="24"/>
              </w:rPr>
            </w:pPr>
          </w:p>
        </w:tc>
        <w:tc>
          <w:tcPr>
            <w:tcW w:w="1276" w:type="dxa"/>
          </w:tcPr>
          <w:p w14:paraId="17315BB9"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02E3AC31"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5B9874B7" w14:textId="0F4FC921"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02C26647"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4EB7AC1"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76DA6471" w14:textId="339BA3E6"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46523" w:rsidRPr="00762B6C" w14:paraId="22952D32" w14:textId="77777777" w:rsidTr="00C10084">
        <w:tc>
          <w:tcPr>
            <w:cnfStyle w:val="001000000000" w:firstRow="0" w:lastRow="0" w:firstColumn="1" w:lastColumn="0" w:oddVBand="0" w:evenVBand="0" w:oddHBand="0" w:evenHBand="0" w:firstRowFirstColumn="0" w:firstRowLastColumn="0" w:lastRowFirstColumn="0" w:lastRowLastColumn="0"/>
            <w:tcW w:w="1129" w:type="dxa"/>
          </w:tcPr>
          <w:p w14:paraId="1712C95F" w14:textId="77777777" w:rsidR="00F46523" w:rsidRPr="00F659B0" w:rsidRDefault="00F46523">
            <w:pPr>
              <w:rPr>
                <w:rFonts w:ascii="Arial" w:hAnsi="Arial" w:cs="Arial"/>
                <w:b w:val="0"/>
                <w:sz w:val="24"/>
                <w:szCs w:val="24"/>
              </w:rPr>
            </w:pPr>
          </w:p>
        </w:tc>
        <w:tc>
          <w:tcPr>
            <w:tcW w:w="1276" w:type="dxa"/>
          </w:tcPr>
          <w:p w14:paraId="46C4022D"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977" w:type="dxa"/>
          </w:tcPr>
          <w:p w14:paraId="77F5627D" w14:textId="77777777"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89448D2" w14:textId="237FC6AB" w:rsidR="00F46523" w:rsidRPr="00AE0526"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1BBA7D47" w14:textId="77777777" w:rsidR="00F46523" w:rsidRPr="00AE0526" w:rsidRDefault="00F46523" w:rsidP="00D25F0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274ADAB" w14:textId="77777777"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5C64D03A" w14:textId="20623414" w:rsidR="00F46523" w:rsidRPr="00AE0526" w:rsidRDefault="00F46523" w:rsidP="00537A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319B0D2D" w14:textId="77777777" w:rsidTr="00C10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19B0D28" w14:textId="77777777" w:rsidR="00F46523" w:rsidRPr="00F659B0" w:rsidRDefault="00F46523">
            <w:pPr>
              <w:rPr>
                <w:rFonts w:ascii="Arial" w:hAnsi="Arial" w:cs="Arial"/>
                <w:b w:val="0"/>
                <w:sz w:val="24"/>
                <w:szCs w:val="24"/>
              </w:rPr>
            </w:pPr>
          </w:p>
        </w:tc>
        <w:tc>
          <w:tcPr>
            <w:tcW w:w="1276" w:type="dxa"/>
          </w:tcPr>
          <w:p w14:paraId="319B0D29"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977" w:type="dxa"/>
          </w:tcPr>
          <w:p w14:paraId="59841929" w14:textId="77777777"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19B0D2A" w14:textId="66F17E38" w:rsidR="00F46523" w:rsidRPr="00AE0526"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319B0D2B" w14:textId="77777777" w:rsidR="00F46523" w:rsidRPr="00AE0526" w:rsidRDefault="00F46523" w:rsidP="00D25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8E4DF6B" w14:textId="77777777"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2C" w14:textId="526FDFAD" w:rsidR="00F46523" w:rsidRPr="00AE0526" w:rsidRDefault="00F46523" w:rsidP="00537A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10084" w:rsidRPr="00762B6C" w14:paraId="319B0D30" w14:textId="77777777" w:rsidTr="00C10084">
        <w:trPr>
          <w:trHeight w:hRule="exact" w:val="397"/>
        </w:trPr>
        <w:tc>
          <w:tcPr>
            <w:cnfStyle w:val="001000000000" w:firstRow="0" w:lastRow="0" w:firstColumn="1" w:lastColumn="0" w:oddVBand="0" w:evenVBand="0" w:oddHBand="0" w:evenHBand="0" w:firstRowFirstColumn="0" w:firstRowLastColumn="0" w:lastRowFirstColumn="0" w:lastRowLastColumn="0"/>
            <w:tcW w:w="6799" w:type="dxa"/>
            <w:gridSpan w:val="4"/>
          </w:tcPr>
          <w:p w14:paraId="7C65C52D" w14:textId="77777777" w:rsidR="00C10084" w:rsidRPr="00F659B0" w:rsidRDefault="00C10084" w:rsidP="000313E0">
            <w:pPr>
              <w:jc w:val="right"/>
              <w:rPr>
                <w:rFonts w:ascii="Arial" w:hAnsi="Arial" w:cs="Arial"/>
                <w:b w:val="0"/>
                <w:bCs w:val="0"/>
                <w:sz w:val="24"/>
                <w:szCs w:val="24"/>
              </w:rPr>
            </w:pPr>
            <w:r w:rsidRPr="00F659B0">
              <w:rPr>
                <w:rFonts w:ascii="Arial" w:hAnsi="Arial" w:cs="Arial"/>
                <w:sz w:val="24"/>
                <w:szCs w:val="24"/>
              </w:rPr>
              <w:lastRenderedPageBreak/>
              <w:t>Net Total</w:t>
            </w:r>
          </w:p>
        </w:tc>
        <w:tc>
          <w:tcPr>
            <w:tcW w:w="1418" w:type="dxa"/>
          </w:tcPr>
          <w:p w14:paraId="319B0D2E" w14:textId="392FDE09" w:rsidR="00C10084" w:rsidRPr="00F659B0" w:rsidRDefault="00C10084" w:rsidP="000313E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shd w:val="clear" w:color="auto" w:fill="808080" w:themeFill="background1" w:themeFillShade="80"/>
          </w:tcPr>
          <w:p w14:paraId="0E4C7F31" w14:textId="77777777" w:rsidR="00C10084" w:rsidRPr="00762B6C" w:rsidRDefault="00C10084" w:rsidP="00537A7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992" w:type="dxa"/>
            <w:shd w:val="clear" w:color="auto" w:fill="808080" w:themeFill="background1" w:themeFillShade="80"/>
          </w:tcPr>
          <w:p w14:paraId="319B0D2F" w14:textId="524A7A8E" w:rsidR="00C10084" w:rsidRPr="00762B6C" w:rsidRDefault="00C10084" w:rsidP="00537A7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451EE1F9" w14:textId="77777777" w:rsidR="00FA66FD" w:rsidRDefault="00FA66FD">
      <w:pPr>
        <w:spacing w:after="0" w:line="240" w:lineRule="auto"/>
        <w:rPr>
          <w:rFonts w:ascii="Arial" w:hAnsi="Arial" w:cs="Arial"/>
          <w:b/>
          <w:sz w:val="24"/>
          <w:szCs w:val="24"/>
        </w:rPr>
        <w:sectPr w:rsidR="00FA66FD" w:rsidSect="00626F7A">
          <w:pgSz w:w="11906" w:h="16838"/>
          <w:pgMar w:top="720" w:right="720" w:bottom="720" w:left="720" w:header="709" w:footer="709" w:gutter="0"/>
          <w:cols w:space="708"/>
          <w:docGrid w:linePitch="360"/>
        </w:sectPr>
      </w:pPr>
    </w:p>
    <w:p w14:paraId="319B0D33" w14:textId="4F2C56B8" w:rsidR="00E04EC6" w:rsidRDefault="003D1C20" w:rsidP="00E04EC6">
      <w:pPr>
        <w:ind w:firstLine="720"/>
        <w:rPr>
          <w:rFonts w:ascii="Arial" w:hAnsi="Arial" w:cs="Arial"/>
          <w:b/>
          <w:sz w:val="28"/>
          <w:szCs w:val="28"/>
        </w:rPr>
      </w:pPr>
      <w:r w:rsidRPr="000313E0">
        <w:rPr>
          <w:rFonts w:ascii="Arial" w:hAnsi="Arial" w:cs="Arial"/>
          <w:b/>
          <w:sz w:val="28"/>
          <w:szCs w:val="28"/>
        </w:rPr>
        <w:lastRenderedPageBreak/>
        <w:t>Part 2 –</w:t>
      </w:r>
      <w:r w:rsidR="00483EC2">
        <w:rPr>
          <w:rFonts w:ascii="Arial" w:hAnsi="Arial" w:cs="Arial"/>
          <w:b/>
          <w:sz w:val="28"/>
          <w:szCs w:val="28"/>
        </w:rPr>
        <w:t xml:space="preserve"> Extra costs for counsel using E</w:t>
      </w:r>
      <w:r w:rsidRPr="000313E0">
        <w:rPr>
          <w:rFonts w:ascii="Arial" w:hAnsi="Arial" w:cs="Arial"/>
          <w:b/>
          <w:sz w:val="28"/>
          <w:szCs w:val="28"/>
        </w:rPr>
        <w:t>vents</w:t>
      </w:r>
    </w:p>
    <w:tbl>
      <w:tblPr>
        <w:tblStyle w:val="PlainTable1"/>
        <w:tblW w:w="0" w:type="auto"/>
        <w:tblLayout w:type="fixed"/>
        <w:tblLook w:val="04A0" w:firstRow="1" w:lastRow="0" w:firstColumn="1" w:lastColumn="0" w:noHBand="0" w:noVBand="1"/>
      </w:tblPr>
      <w:tblGrid>
        <w:gridCol w:w="1229"/>
        <w:gridCol w:w="2310"/>
        <w:gridCol w:w="1134"/>
        <w:gridCol w:w="992"/>
        <w:gridCol w:w="2410"/>
        <w:gridCol w:w="1276"/>
        <w:gridCol w:w="1105"/>
      </w:tblGrid>
      <w:tr w:rsidR="00D25F06" w:rsidRPr="00762B6C" w14:paraId="319B0D35" w14:textId="77777777" w:rsidTr="00025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tcPr>
          <w:p w14:paraId="54B07CBF" w14:textId="77777777" w:rsidR="00025EC6" w:rsidRDefault="003D1C20" w:rsidP="00025EC6">
            <w:pPr>
              <w:rPr>
                <w:rFonts w:ascii="Arial" w:hAnsi="Arial" w:cs="Arial"/>
                <w:b w:val="0"/>
                <w:sz w:val="24"/>
                <w:szCs w:val="24"/>
              </w:rPr>
            </w:pPr>
            <w:bookmarkStart w:id="4" w:name="_Hlk372418"/>
            <w:r w:rsidRPr="00F47697">
              <w:rPr>
                <w:rFonts w:ascii="Arial" w:hAnsi="Arial" w:cs="Arial"/>
                <w:sz w:val="28"/>
                <w:szCs w:val="28"/>
              </w:rPr>
              <w:t xml:space="preserve">Counsel – </w:t>
            </w:r>
            <w:r w:rsidR="00D25F06" w:rsidRPr="00F47697">
              <w:rPr>
                <w:rFonts w:ascii="Arial" w:hAnsi="Arial" w:cs="Arial"/>
                <w:sz w:val="28"/>
                <w:szCs w:val="28"/>
              </w:rPr>
              <w:t>Travel Time Claims</w:t>
            </w:r>
            <w:r w:rsidRPr="00F659B0">
              <w:rPr>
                <w:rFonts w:ascii="Arial" w:hAnsi="Arial" w:cs="Arial"/>
                <w:sz w:val="24"/>
                <w:szCs w:val="24"/>
              </w:rPr>
              <w:t xml:space="preserve"> </w:t>
            </w:r>
            <w:r w:rsidR="000725A6">
              <w:rPr>
                <w:rFonts w:ascii="Arial" w:hAnsi="Arial" w:cs="Arial"/>
                <w:b w:val="0"/>
                <w:sz w:val="24"/>
                <w:szCs w:val="24"/>
              </w:rPr>
              <w:t xml:space="preserve">(exceptional travel exceeding </w:t>
            </w:r>
            <w:proofErr w:type="gramStart"/>
            <w:r w:rsidR="000725A6">
              <w:rPr>
                <w:rFonts w:ascii="Arial" w:hAnsi="Arial" w:cs="Arial"/>
                <w:b w:val="0"/>
                <w:sz w:val="24"/>
                <w:szCs w:val="24"/>
              </w:rPr>
              <w:t>50 mile</w:t>
            </w:r>
            <w:proofErr w:type="gramEnd"/>
            <w:r w:rsidR="000725A6">
              <w:rPr>
                <w:rFonts w:ascii="Arial" w:hAnsi="Arial" w:cs="Arial"/>
                <w:b w:val="0"/>
                <w:sz w:val="24"/>
                <w:szCs w:val="24"/>
              </w:rPr>
              <w:t xml:space="preserve"> round trip)</w:t>
            </w:r>
          </w:p>
          <w:p w14:paraId="2009658E" w14:textId="77777777" w:rsidR="00472C79" w:rsidRDefault="00472C79" w:rsidP="00025EC6">
            <w:pPr>
              <w:rPr>
                <w:rFonts w:ascii="Arial" w:hAnsi="Arial" w:cs="Arial"/>
                <w:b w:val="0"/>
                <w:sz w:val="24"/>
                <w:szCs w:val="24"/>
              </w:rPr>
            </w:pPr>
            <w:r w:rsidRPr="00472C79">
              <w:rPr>
                <w:rFonts w:ascii="Arial" w:hAnsi="Arial" w:cs="Arial"/>
                <w:sz w:val="24"/>
                <w:szCs w:val="24"/>
              </w:rPr>
              <w:t>Justification for distant counsel</w:t>
            </w:r>
            <w:r>
              <w:rPr>
                <w:rFonts w:ascii="Arial" w:hAnsi="Arial" w:cs="Arial"/>
                <w:b w:val="0"/>
                <w:sz w:val="24"/>
                <w:szCs w:val="24"/>
              </w:rPr>
              <w:t xml:space="preserve">: </w:t>
            </w:r>
          </w:p>
          <w:p w14:paraId="319B0D34" w14:textId="2672E008" w:rsidR="00472C79" w:rsidRPr="000725A6" w:rsidRDefault="00472C79" w:rsidP="00025EC6">
            <w:pPr>
              <w:rPr>
                <w:rFonts w:ascii="Arial" w:hAnsi="Arial" w:cs="Arial"/>
                <w:b w:val="0"/>
                <w:sz w:val="24"/>
                <w:szCs w:val="24"/>
              </w:rPr>
            </w:pPr>
          </w:p>
        </w:tc>
      </w:tr>
      <w:tr w:rsidR="00F46523" w:rsidRPr="00762B6C" w14:paraId="319B0D3B" w14:textId="77777777" w:rsidTr="00BC4DE6">
        <w:trPr>
          <w:cnfStyle w:val="000000100000" w:firstRow="0" w:lastRow="0" w:firstColumn="0" w:lastColumn="0" w:oddVBand="0" w:evenVBand="0" w:oddHBand="1" w:evenHBand="0" w:firstRowFirstColumn="0" w:firstRowLastColumn="0" w:lastRowFirstColumn="0" w:lastRowLastColumn="0"/>
          <w:trHeight w:val="1726"/>
        </w:trPr>
        <w:tc>
          <w:tcPr>
            <w:cnfStyle w:val="001000000000" w:firstRow="0" w:lastRow="0" w:firstColumn="1" w:lastColumn="0" w:oddVBand="0" w:evenVBand="0" w:oddHBand="0" w:evenHBand="0" w:firstRowFirstColumn="0" w:firstRowLastColumn="0" w:lastRowFirstColumn="0" w:lastRowLastColumn="0"/>
            <w:tcW w:w="1229" w:type="dxa"/>
            <w:textDirection w:val="btLr"/>
          </w:tcPr>
          <w:p w14:paraId="319B0D36" w14:textId="77777777" w:rsidR="00F46523" w:rsidRPr="00E0513C" w:rsidRDefault="00F46523" w:rsidP="00C10084">
            <w:pPr>
              <w:ind w:left="113" w:right="113"/>
              <w:jc w:val="left"/>
              <w:rPr>
                <w:rFonts w:ascii="Arial" w:hAnsi="Arial" w:cs="Arial"/>
                <w:sz w:val="24"/>
                <w:szCs w:val="24"/>
              </w:rPr>
            </w:pPr>
            <w:r w:rsidRPr="00E0513C">
              <w:rPr>
                <w:rFonts w:ascii="Arial" w:hAnsi="Arial" w:cs="Arial"/>
                <w:sz w:val="24"/>
                <w:szCs w:val="24"/>
              </w:rPr>
              <w:t>Date of hearing</w:t>
            </w:r>
          </w:p>
        </w:tc>
        <w:tc>
          <w:tcPr>
            <w:tcW w:w="2310" w:type="dxa"/>
            <w:textDirection w:val="btLr"/>
          </w:tcPr>
          <w:p w14:paraId="56161EBB" w14:textId="5B0F2B15"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Counsel Name </w:t>
            </w:r>
          </w:p>
        </w:tc>
        <w:tc>
          <w:tcPr>
            <w:tcW w:w="1134" w:type="dxa"/>
            <w:textDirection w:val="btLr"/>
          </w:tcPr>
          <w:p w14:paraId="319B0D37" w14:textId="4431CC6A"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Account No</w:t>
            </w:r>
          </w:p>
        </w:tc>
        <w:tc>
          <w:tcPr>
            <w:tcW w:w="992" w:type="dxa"/>
            <w:textDirection w:val="btLr"/>
          </w:tcPr>
          <w:p w14:paraId="319B0D38" w14:textId="6E922B36" w:rsidR="00F46523" w:rsidRPr="00F659B0" w:rsidRDefault="00F46523" w:rsidP="00C10084">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Distance </w:t>
            </w:r>
            <w:r w:rsidR="009E06A0" w:rsidRPr="009E06A0">
              <w:rPr>
                <w:rFonts w:ascii="Arial" w:hAnsi="Arial" w:cs="Arial"/>
                <w:sz w:val="24"/>
                <w:szCs w:val="24"/>
              </w:rPr>
              <w:t>(miles)</w:t>
            </w:r>
          </w:p>
        </w:tc>
        <w:tc>
          <w:tcPr>
            <w:tcW w:w="2410" w:type="dxa"/>
            <w:textDirection w:val="btLr"/>
          </w:tcPr>
          <w:p w14:paraId="319B0D39" w14:textId="6654F7F6" w:rsidR="00F46523" w:rsidRPr="00F659B0" w:rsidRDefault="00F17116"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Where </w:t>
            </w:r>
            <w:r w:rsidR="00472C79">
              <w:rPr>
                <w:rFonts w:ascii="Arial" w:hAnsi="Arial" w:cs="Arial"/>
                <w:b/>
                <w:sz w:val="24"/>
                <w:szCs w:val="24"/>
              </w:rPr>
              <w:t>From/To</w:t>
            </w:r>
          </w:p>
        </w:tc>
        <w:tc>
          <w:tcPr>
            <w:tcW w:w="1276" w:type="dxa"/>
            <w:textDirection w:val="btLr"/>
          </w:tcPr>
          <w:p w14:paraId="462A6E0B" w14:textId="77777777" w:rsidR="00F46523" w:rsidRPr="00F659B0" w:rsidRDefault="00F46523" w:rsidP="009E06A0">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 xml:space="preserve">Net Cost </w:t>
            </w:r>
            <w:r>
              <w:rPr>
                <w:rFonts w:ascii="Arial" w:hAnsi="Arial" w:cs="Arial"/>
                <w:b/>
                <w:sz w:val="24"/>
                <w:szCs w:val="24"/>
              </w:rPr>
              <w:t xml:space="preserve">(£) </w:t>
            </w:r>
            <w:r w:rsidRPr="003E75A0">
              <w:rPr>
                <w:rFonts w:ascii="Arial" w:hAnsi="Arial" w:cs="Arial"/>
              </w:rPr>
              <w:t>(the rate is £32.04)</w:t>
            </w:r>
          </w:p>
        </w:tc>
        <w:tc>
          <w:tcPr>
            <w:tcW w:w="1105" w:type="dxa"/>
            <w:textDirection w:val="btLr"/>
          </w:tcPr>
          <w:p w14:paraId="319B0D3A" w14:textId="45452788" w:rsidR="00F46523" w:rsidRPr="00C10084" w:rsidRDefault="00F46523" w:rsidP="009E06A0">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b/>
                <w:sz w:val="24"/>
                <w:szCs w:val="24"/>
              </w:rPr>
              <w:t>VAT (£)</w:t>
            </w:r>
            <w:r w:rsidR="00C10084">
              <w:rPr>
                <w:rFonts w:ascii="Arial" w:hAnsi="Arial" w:cs="Arial"/>
                <w:b/>
                <w:sz w:val="24"/>
                <w:szCs w:val="24"/>
              </w:rPr>
              <w:t xml:space="preserve"> </w:t>
            </w:r>
            <w:r w:rsidR="00C10084">
              <w:rPr>
                <w:rFonts w:ascii="Arial" w:hAnsi="Arial" w:cs="Arial"/>
                <w:sz w:val="24"/>
                <w:szCs w:val="24"/>
              </w:rPr>
              <w:t>(if applicable)</w:t>
            </w:r>
          </w:p>
        </w:tc>
      </w:tr>
      <w:tr w:rsidR="00BC4DE6" w:rsidRPr="00513169" w14:paraId="319B0D41"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3C" w14:textId="314A97D4" w:rsidR="00F46523" w:rsidRPr="00513169" w:rsidRDefault="00F46523">
            <w:pPr>
              <w:rPr>
                <w:rFonts w:ascii="Arial" w:hAnsi="Arial" w:cs="Arial"/>
                <w:b w:val="0"/>
                <w:sz w:val="24"/>
                <w:szCs w:val="24"/>
              </w:rPr>
            </w:pPr>
          </w:p>
        </w:tc>
        <w:tc>
          <w:tcPr>
            <w:tcW w:w="2310" w:type="dxa"/>
          </w:tcPr>
          <w:p w14:paraId="36CF4C87" w14:textId="0961762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3D" w14:textId="1B819536"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3E"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3F"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1BAE3AE"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40" w14:textId="6881418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47"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42" w14:textId="77777777" w:rsidR="00F46523" w:rsidRPr="00513169" w:rsidRDefault="00F46523">
            <w:pPr>
              <w:rPr>
                <w:rFonts w:ascii="Arial" w:hAnsi="Arial" w:cs="Arial"/>
                <w:b w:val="0"/>
                <w:sz w:val="24"/>
                <w:szCs w:val="24"/>
              </w:rPr>
            </w:pPr>
          </w:p>
        </w:tc>
        <w:tc>
          <w:tcPr>
            <w:tcW w:w="2310" w:type="dxa"/>
          </w:tcPr>
          <w:p w14:paraId="27B9193E"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43" w14:textId="5EC431D8"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44"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45"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1FC010E"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46" w14:textId="54CB9ABC"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319B0D4D"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48" w14:textId="77777777" w:rsidR="00F46523" w:rsidRPr="00513169" w:rsidRDefault="00F46523">
            <w:pPr>
              <w:rPr>
                <w:rFonts w:ascii="Arial" w:hAnsi="Arial" w:cs="Arial"/>
                <w:b w:val="0"/>
                <w:sz w:val="24"/>
                <w:szCs w:val="24"/>
              </w:rPr>
            </w:pPr>
          </w:p>
        </w:tc>
        <w:tc>
          <w:tcPr>
            <w:tcW w:w="2310" w:type="dxa"/>
          </w:tcPr>
          <w:p w14:paraId="09CF64CF" w14:textId="08D7349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49" w14:textId="1F07D05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4A"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4B"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4BE66C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4C" w14:textId="09B30B1F"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53"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4E" w14:textId="77777777" w:rsidR="00F46523" w:rsidRPr="00513169" w:rsidRDefault="00F46523">
            <w:pPr>
              <w:rPr>
                <w:rFonts w:ascii="Arial" w:hAnsi="Arial" w:cs="Arial"/>
                <w:b w:val="0"/>
                <w:sz w:val="24"/>
                <w:szCs w:val="24"/>
              </w:rPr>
            </w:pPr>
          </w:p>
        </w:tc>
        <w:tc>
          <w:tcPr>
            <w:tcW w:w="2310" w:type="dxa"/>
          </w:tcPr>
          <w:p w14:paraId="6F777987"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4F" w14:textId="544829C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50"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51"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146FFB1"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52" w14:textId="39071F42"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319B0D59"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19B0D54" w14:textId="77777777" w:rsidR="00F46523" w:rsidRPr="00513169" w:rsidRDefault="00F46523">
            <w:pPr>
              <w:rPr>
                <w:rFonts w:ascii="Arial" w:hAnsi="Arial" w:cs="Arial"/>
                <w:b w:val="0"/>
                <w:sz w:val="24"/>
                <w:szCs w:val="24"/>
              </w:rPr>
            </w:pPr>
          </w:p>
        </w:tc>
        <w:tc>
          <w:tcPr>
            <w:tcW w:w="2310" w:type="dxa"/>
          </w:tcPr>
          <w:p w14:paraId="65A997B4" w14:textId="11A5E64C"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319B0D55" w14:textId="59E5F309"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319B0D56"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319B0D57"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B8D374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58" w14:textId="4E59F15C"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319B0D5F"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319B0D5A" w14:textId="77777777" w:rsidR="00F46523" w:rsidRPr="00513169" w:rsidRDefault="00F46523">
            <w:pPr>
              <w:rPr>
                <w:rFonts w:ascii="Arial" w:hAnsi="Arial" w:cs="Arial"/>
                <w:b w:val="0"/>
                <w:sz w:val="24"/>
                <w:szCs w:val="24"/>
              </w:rPr>
            </w:pPr>
          </w:p>
        </w:tc>
        <w:tc>
          <w:tcPr>
            <w:tcW w:w="2310" w:type="dxa"/>
          </w:tcPr>
          <w:p w14:paraId="57829C1B"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19B0D5B" w14:textId="3596067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319B0D5C"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319B0D5D"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D9FF8C4"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5E" w14:textId="4DFA7D26"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0B571102"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3D25985E" w14:textId="77777777" w:rsidR="00F46523" w:rsidRPr="00513169" w:rsidRDefault="00F46523">
            <w:pPr>
              <w:rPr>
                <w:rFonts w:ascii="Arial" w:hAnsi="Arial" w:cs="Arial"/>
                <w:b w:val="0"/>
                <w:sz w:val="24"/>
                <w:szCs w:val="24"/>
              </w:rPr>
            </w:pPr>
          </w:p>
        </w:tc>
        <w:tc>
          <w:tcPr>
            <w:tcW w:w="2310" w:type="dxa"/>
          </w:tcPr>
          <w:p w14:paraId="341D669D"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6533147" w14:textId="22D72E7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2096568C"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428305F6"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2E683BF"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78884AF" w14:textId="7D7F9791"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513169" w14:paraId="1690F219"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14:paraId="2190EEBD" w14:textId="77777777" w:rsidR="00F46523" w:rsidRPr="00513169" w:rsidRDefault="00F46523">
            <w:pPr>
              <w:rPr>
                <w:rFonts w:ascii="Arial" w:hAnsi="Arial" w:cs="Arial"/>
                <w:b w:val="0"/>
                <w:sz w:val="24"/>
                <w:szCs w:val="24"/>
              </w:rPr>
            </w:pPr>
          </w:p>
        </w:tc>
        <w:tc>
          <w:tcPr>
            <w:tcW w:w="2310" w:type="dxa"/>
          </w:tcPr>
          <w:p w14:paraId="6FA7E76C" w14:textId="4F6EC018"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50239D1B" w14:textId="50E4AC04"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92" w:type="dxa"/>
          </w:tcPr>
          <w:p w14:paraId="014EE37D"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410" w:type="dxa"/>
          </w:tcPr>
          <w:p w14:paraId="4A79DB3F"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A19D739" w14:textId="77777777"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FDCD981" w14:textId="6B482755" w:rsidR="00F46523" w:rsidRPr="00513169"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C4DE6" w:rsidRPr="00513169" w14:paraId="12590F1D" w14:textId="77777777" w:rsidTr="00BC4DE6">
        <w:tc>
          <w:tcPr>
            <w:cnfStyle w:val="001000000000" w:firstRow="0" w:lastRow="0" w:firstColumn="1" w:lastColumn="0" w:oddVBand="0" w:evenVBand="0" w:oddHBand="0" w:evenHBand="0" w:firstRowFirstColumn="0" w:firstRowLastColumn="0" w:lastRowFirstColumn="0" w:lastRowLastColumn="0"/>
            <w:tcW w:w="1229" w:type="dxa"/>
          </w:tcPr>
          <w:p w14:paraId="18D647E4" w14:textId="77777777" w:rsidR="00F46523" w:rsidRPr="00513169" w:rsidRDefault="00F46523">
            <w:pPr>
              <w:rPr>
                <w:rFonts w:ascii="Arial" w:hAnsi="Arial" w:cs="Arial"/>
                <w:b w:val="0"/>
                <w:sz w:val="24"/>
                <w:szCs w:val="24"/>
              </w:rPr>
            </w:pPr>
          </w:p>
        </w:tc>
        <w:tc>
          <w:tcPr>
            <w:tcW w:w="2310" w:type="dxa"/>
          </w:tcPr>
          <w:p w14:paraId="74482C30"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F90B810" w14:textId="038DDC46"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92" w:type="dxa"/>
          </w:tcPr>
          <w:p w14:paraId="1DF22D88"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410" w:type="dxa"/>
          </w:tcPr>
          <w:p w14:paraId="6EC98DA6"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7D1CC97" w14:textId="77777777"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454C11F0" w14:textId="37B78E10" w:rsidR="00F46523" w:rsidRPr="00513169" w:rsidRDefault="00F4652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46523" w:rsidRPr="00762B6C" w14:paraId="51668E1A" w14:textId="77777777" w:rsidTr="00472C79">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075" w:type="dxa"/>
            <w:gridSpan w:val="5"/>
          </w:tcPr>
          <w:p w14:paraId="2DBFD8EB" w14:textId="1C7D6006" w:rsidR="00F46523" w:rsidRPr="00F659B0" w:rsidRDefault="00F46523" w:rsidP="00626F7A">
            <w:pPr>
              <w:jc w:val="right"/>
              <w:rPr>
                <w:rFonts w:ascii="Arial" w:hAnsi="Arial" w:cs="Arial"/>
                <w:sz w:val="24"/>
                <w:szCs w:val="24"/>
              </w:rPr>
            </w:pPr>
            <w:r w:rsidRPr="00F659B0">
              <w:rPr>
                <w:rFonts w:ascii="Arial" w:hAnsi="Arial" w:cs="Arial"/>
                <w:sz w:val="24"/>
                <w:szCs w:val="24"/>
              </w:rPr>
              <w:t>Net total</w:t>
            </w:r>
          </w:p>
        </w:tc>
        <w:tc>
          <w:tcPr>
            <w:tcW w:w="1276" w:type="dxa"/>
          </w:tcPr>
          <w:p w14:paraId="3E89860D" w14:textId="77777777" w:rsidR="00F46523" w:rsidRPr="00762B6C"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3F176C7" w14:textId="4E917D87" w:rsidR="00F46523" w:rsidRPr="00762B6C" w:rsidRDefault="00F4652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02C6A6A" w14:textId="77777777" w:rsidR="00FA66FD" w:rsidRDefault="00FA66FD" w:rsidP="000313E0">
      <w:pPr>
        <w:spacing w:line="120" w:lineRule="auto"/>
        <w:rPr>
          <w:rFonts w:ascii="Arial" w:hAnsi="Arial" w:cs="Arial"/>
          <w:sz w:val="24"/>
          <w:szCs w:val="24"/>
        </w:rPr>
        <w:sectPr w:rsidR="00FA66FD" w:rsidSect="00626F7A">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8075"/>
        <w:gridCol w:w="1276"/>
        <w:gridCol w:w="1105"/>
      </w:tblGrid>
      <w:tr w:rsidR="00D25F06" w:rsidRPr="00762B6C" w14:paraId="319B0D62" w14:textId="77777777" w:rsidTr="00852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319B0D61" w14:textId="77777777" w:rsidR="00D25F06" w:rsidRPr="00F47697" w:rsidRDefault="00D25F06" w:rsidP="003B2AD5">
            <w:pPr>
              <w:rPr>
                <w:rFonts w:ascii="Arial" w:hAnsi="Arial" w:cs="Arial"/>
                <w:sz w:val="28"/>
                <w:szCs w:val="28"/>
              </w:rPr>
            </w:pPr>
            <w:r w:rsidRPr="00F47697">
              <w:rPr>
                <w:rFonts w:ascii="Arial" w:hAnsi="Arial" w:cs="Arial"/>
                <w:sz w:val="28"/>
                <w:szCs w:val="28"/>
              </w:rPr>
              <w:t xml:space="preserve">Counsel </w:t>
            </w:r>
            <w:r w:rsidR="0055236A" w:rsidRPr="00F47697">
              <w:rPr>
                <w:rFonts w:ascii="Arial" w:hAnsi="Arial" w:cs="Arial"/>
                <w:sz w:val="28"/>
                <w:szCs w:val="28"/>
              </w:rPr>
              <w:t>- D</w:t>
            </w:r>
            <w:r w:rsidRPr="00F47697">
              <w:rPr>
                <w:rFonts w:ascii="Arial" w:hAnsi="Arial" w:cs="Arial"/>
                <w:sz w:val="28"/>
                <w:szCs w:val="28"/>
              </w:rPr>
              <w:t>isbursements</w:t>
            </w:r>
          </w:p>
        </w:tc>
      </w:tr>
      <w:tr w:rsidR="00E74F59" w:rsidRPr="00762B6C" w14:paraId="319B0D66"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64" w14:textId="567EAD3E" w:rsidR="00E74F59" w:rsidRPr="00E74F59" w:rsidRDefault="00E74F59" w:rsidP="008C297E">
            <w:pPr>
              <w:rPr>
                <w:rFonts w:ascii="Arial" w:hAnsi="Arial" w:cs="Arial"/>
                <w:sz w:val="24"/>
                <w:szCs w:val="24"/>
              </w:rPr>
            </w:pPr>
            <w:r w:rsidRPr="00E74F59">
              <w:rPr>
                <w:rFonts w:ascii="Arial" w:hAnsi="Arial" w:cs="Arial"/>
                <w:sz w:val="24"/>
                <w:szCs w:val="24"/>
              </w:rPr>
              <w:t xml:space="preserve">Disbursement Type </w:t>
            </w:r>
            <w:r w:rsidRPr="00E74F59">
              <w:rPr>
                <w:rFonts w:ascii="Arial" w:hAnsi="Arial" w:cs="Arial"/>
                <w:b w:val="0"/>
                <w:sz w:val="24"/>
                <w:szCs w:val="24"/>
              </w:rPr>
              <w:t>(please quote any applicable rates (£) and dates)</w:t>
            </w:r>
          </w:p>
        </w:tc>
        <w:tc>
          <w:tcPr>
            <w:tcW w:w="1276" w:type="dxa"/>
          </w:tcPr>
          <w:p w14:paraId="70299F9C" w14:textId="77777777" w:rsidR="00E74F59" w:rsidRPr="00F659B0"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Net cost</w:t>
            </w:r>
            <w:r>
              <w:rPr>
                <w:rFonts w:ascii="Arial" w:hAnsi="Arial" w:cs="Arial"/>
                <w:b/>
                <w:sz w:val="24"/>
                <w:szCs w:val="24"/>
              </w:rPr>
              <w:t xml:space="preserve"> (£)</w:t>
            </w:r>
          </w:p>
        </w:tc>
        <w:tc>
          <w:tcPr>
            <w:tcW w:w="1105" w:type="dxa"/>
          </w:tcPr>
          <w:p w14:paraId="319B0D65" w14:textId="6E2DBE29" w:rsidR="00E74F59" w:rsidRPr="00F659B0"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 (£)</w:t>
            </w:r>
          </w:p>
        </w:tc>
      </w:tr>
      <w:tr w:rsidR="00E74F59" w:rsidRPr="00762B6C" w14:paraId="319B0D6A"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68" w14:textId="77777777" w:rsidR="00E74F59" w:rsidRPr="00E74F59" w:rsidRDefault="00E74F59" w:rsidP="008C297E">
            <w:pPr>
              <w:rPr>
                <w:rFonts w:ascii="Arial" w:hAnsi="Arial" w:cs="Arial"/>
                <w:b w:val="0"/>
                <w:sz w:val="24"/>
                <w:szCs w:val="24"/>
              </w:rPr>
            </w:pPr>
          </w:p>
        </w:tc>
        <w:tc>
          <w:tcPr>
            <w:tcW w:w="1276" w:type="dxa"/>
          </w:tcPr>
          <w:p w14:paraId="52154826"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69" w14:textId="46414C34"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6E"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6C" w14:textId="77777777" w:rsidR="00E74F59" w:rsidRPr="00E74F59" w:rsidRDefault="00E74F59" w:rsidP="008C297E">
            <w:pPr>
              <w:rPr>
                <w:rFonts w:ascii="Arial" w:hAnsi="Arial" w:cs="Arial"/>
                <w:b w:val="0"/>
                <w:sz w:val="24"/>
                <w:szCs w:val="24"/>
              </w:rPr>
            </w:pPr>
          </w:p>
        </w:tc>
        <w:tc>
          <w:tcPr>
            <w:tcW w:w="1276" w:type="dxa"/>
          </w:tcPr>
          <w:p w14:paraId="21BE7FF1"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6D" w14:textId="584D1F81"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72"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70" w14:textId="77777777" w:rsidR="00E74F59" w:rsidRPr="00E74F59" w:rsidRDefault="00E74F59" w:rsidP="008C297E">
            <w:pPr>
              <w:rPr>
                <w:rFonts w:ascii="Arial" w:hAnsi="Arial" w:cs="Arial"/>
                <w:b w:val="0"/>
                <w:sz w:val="24"/>
                <w:szCs w:val="24"/>
              </w:rPr>
            </w:pPr>
          </w:p>
        </w:tc>
        <w:tc>
          <w:tcPr>
            <w:tcW w:w="1276" w:type="dxa"/>
          </w:tcPr>
          <w:p w14:paraId="794672DB"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71" w14:textId="23290F8E"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76"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74" w14:textId="77777777" w:rsidR="00E74F59" w:rsidRPr="00E74F59" w:rsidRDefault="00E74F59" w:rsidP="008C297E">
            <w:pPr>
              <w:rPr>
                <w:rFonts w:ascii="Arial" w:hAnsi="Arial" w:cs="Arial"/>
                <w:b w:val="0"/>
                <w:sz w:val="24"/>
                <w:szCs w:val="24"/>
              </w:rPr>
            </w:pPr>
          </w:p>
        </w:tc>
        <w:tc>
          <w:tcPr>
            <w:tcW w:w="1276" w:type="dxa"/>
          </w:tcPr>
          <w:p w14:paraId="4CD7AAAC"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75" w14:textId="0D1A811B"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7A"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78" w14:textId="77777777" w:rsidR="00E74F59" w:rsidRPr="00E74F59" w:rsidRDefault="00E74F59" w:rsidP="008C297E">
            <w:pPr>
              <w:rPr>
                <w:rFonts w:ascii="Arial" w:hAnsi="Arial" w:cs="Arial"/>
                <w:b w:val="0"/>
                <w:sz w:val="24"/>
                <w:szCs w:val="24"/>
              </w:rPr>
            </w:pPr>
          </w:p>
        </w:tc>
        <w:tc>
          <w:tcPr>
            <w:tcW w:w="1276" w:type="dxa"/>
          </w:tcPr>
          <w:p w14:paraId="69BE8241"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79" w14:textId="51D81585"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319B0D7E"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319B0D7C" w14:textId="77777777" w:rsidR="00E74F59" w:rsidRPr="00E74F59" w:rsidRDefault="00E74F59" w:rsidP="008C297E">
            <w:pPr>
              <w:rPr>
                <w:rFonts w:ascii="Arial" w:hAnsi="Arial" w:cs="Arial"/>
                <w:b w:val="0"/>
                <w:sz w:val="24"/>
                <w:szCs w:val="24"/>
              </w:rPr>
            </w:pPr>
          </w:p>
        </w:tc>
        <w:tc>
          <w:tcPr>
            <w:tcW w:w="1276" w:type="dxa"/>
          </w:tcPr>
          <w:p w14:paraId="6045544E"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319B0D7D" w14:textId="6D6BEBE3"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319B0D82"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319B0D80" w14:textId="77777777" w:rsidR="00E74F59" w:rsidRPr="00E74F59" w:rsidRDefault="00E74F59" w:rsidP="008C297E">
            <w:pPr>
              <w:rPr>
                <w:rFonts w:ascii="Arial" w:hAnsi="Arial" w:cs="Arial"/>
                <w:b w:val="0"/>
                <w:sz w:val="24"/>
                <w:szCs w:val="24"/>
              </w:rPr>
            </w:pPr>
          </w:p>
        </w:tc>
        <w:tc>
          <w:tcPr>
            <w:tcW w:w="1276" w:type="dxa"/>
          </w:tcPr>
          <w:p w14:paraId="1057FF46"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319B0D81" w14:textId="1D48E3CD"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74F59" w:rsidRPr="00762B6C" w14:paraId="670AAF7A"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0EF5062B" w14:textId="77777777" w:rsidR="00E74F59" w:rsidRPr="00E74F59" w:rsidRDefault="00E74F59" w:rsidP="008C297E">
            <w:pPr>
              <w:rPr>
                <w:rFonts w:ascii="Arial" w:hAnsi="Arial" w:cs="Arial"/>
                <w:b w:val="0"/>
                <w:sz w:val="24"/>
                <w:szCs w:val="24"/>
              </w:rPr>
            </w:pPr>
          </w:p>
        </w:tc>
        <w:tc>
          <w:tcPr>
            <w:tcW w:w="1276" w:type="dxa"/>
          </w:tcPr>
          <w:p w14:paraId="71851D3F" w14:textId="77777777"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tcPr>
          <w:p w14:paraId="68FA57E4" w14:textId="01032A94" w:rsidR="00E74F59" w:rsidRPr="00AE0526" w:rsidRDefault="00E74F59"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74F59" w:rsidRPr="00762B6C" w14:paraId="0C9C6005" w14:textId="77777777" w:rsidTr="00BC4DE6">
        <w:tc>
          <w:tcPr>
            <w:cnfStyle w:val="001000000000" w:firstRow="0" w:lastRow="0" w:firstColumn="1" w:lastColumn="0" w:oddVBand="0" w:evenVBand="0" w:oddHBand="0" w:evenHBand="0" w:firstRowFirstColumn="0" w:firstRowLastColumn="0" w:lastRowFirstColumn="0" w:lastRowLastColumn="0"/>
            <w:tcW w:w="8075" w:type="dxa"/>
          </w:tcPr>
          <w:p w14:paraId="7231143D" w14:textId="77777777" w:rsidR="00E74F59" w:rsidRPr="00E74F59" w:rsidRDefault="00E74F59" w:rsidP="008C297E">
            <w:pPr>
              <w:rPr>
                <w:rFonts w:ascii="Arial" w:hAnsi="Arial" w:cs="Arial"/>
                <w:b w:val="0"/>
                <w:sz w:val="24"/>
                <w:szCs w:val="24"/>
              </w:rPr>
            </w:pPr>
          </w:p>
        </w:tc>
        <w:tc>
          <w:tcPr>
            <w:tcW w:w="1276" w:type="dxa"/>
          </w:tcPr>
          <w:p w14:paraId="48735411" w14:textId="7777777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05" w:type="dxa"/>
          </w:tcPr>
          <w:p w14:paraId="5FE26DD5" w14:textId="0D9C83A7" w:rsidR="00E74F59" w:rsidRPr="00AE0526" w:rsidRDefault="00E74F59" w:rsidP="008C297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1A80EF72" w14:textId="77777777" w:rsidTr="00BC4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75" w:type="dxa"/>
          </w:tcPr>
          <w:p w14:paraId="752F0B66" w14:textId="0BF44634" w:rsidR="0070272E" w:rsidRPr="00F659B0" w:rsidRDefault="0070272E" w:rsidP="00626F7A">
            <w:pPr>
              <w:jc w:val="right"/>
              <w:rPr>
                <w:rFonts w:ascii="Arial" w:hAnsi="Arial" w:cs="Arial"/>
                <w:sz w:val="24"/>
                <w:szCs w:val="24"/>
              </w:rPr>
            </w:pPr>
            <w:r w:rsidRPr="00F659B0">
              <w:rPr>
                <w:rFonts w:ascii="Arial" w:hAnsi="Arial" w:cs="Arial"/>
                <w:sz w:val="24"/>
                <w:szCs w:val="24"/>
              </w:rPr>
              <w:t>Net total</w:t>
            </w:r>
          </w:p>
        </w:tc>
        <w:tc>
          <w:tcPr>
            <w:tcW w:w="1276" w:type="dxa"/>
          </w:tcPr>
          <w:p w14:paraId="1C7FD395" w14:textId="77777777" w:rsidR="0070272E" w:rsidRPr="00AE0526" w:rsidRDefault="0070272E"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05" w:type="dxa"/>
            <w:shd w:val="clear" w:color="auto" w:fill="808080" w:themeFill="background1" w:themeFillShade="80"/>
          </w:tcPr>
          <w:p w14:paraId="28D55093" w14:textId="326D0C5B" w:rsidR="0070272E" w:rsidRPr="00AE0526" w:rsidRDefault="0070272E" w:rsidP="008C297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bookmarkEnd w:id="4"/>
    </w:tbl>
    <w:p w14:paraId="5DDED14A" w14:textId="77777777" w:rsidR="00FA66FD" w:rsidRDefault="00FA66FD">
      <w:pPr>
        <w:sectPr w:rsidR="00FA66FD" w:rsidSect="00FA66FD">
          <w:type w:val="continuous"/>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3539"/>
        <w:gridCol w:w="1843"/>
        <w:gridCol w:w="1984"/>
        <w:gridCol w:w="1843"/>
        <w:gridCol w:w="1247"/>
      </w:tblGrid>
      <w:tr w:rsidR="0000074C" w:rsidRPr="00762B6C" w14:paraId="319B0DB9" w14:textId="77777777" w:rsidTr="008529FF">
        <w:trPr>
          <w:cnfStyle w:val="100000000000" w:firstRow="1" w:lastRow="0" w:firstColumn="0" w:lastColumn="0" w:oddVBand="0" w:evenVBand="0" w:oddHBand="0" w:evenHBand="0" w:firstRowFirstColumn="0" w:firstRowLastColumn="0" w:lastRowFirstColumn="0" w:lastRowLastColumn="0"/>
          <w:trHeight w:hRule="exact" w:val="577"/>
        </w:trPr>
        <w:tc>
          <w:tcPr>
            <w:cnfStyle w:val="001000000000" w:firstRow="0" w:lastRow="0" w:firstColumn="1" w:lastColumn="0" w:oddVBand="0" w:evenVBand="0" w:oddHBand="0" w:evenHBand="0" w:firstRowFirstColumn="0" w:firstRowLastColumn="0" w:lastRowFirstColumn="0" w:lastRowLastColumn="0"/>
            <w:tcW w:w="10456" w:type="dxa"/>
            <w:gridSpan w:val="5"/>
          </w:tcPr>
          <w:p w14:paraId="319B0DB8" w14:textId="18195825" w:rsidR="0000074C" w:rsidRPr="005A7F67" w:rsidRDefault="0000074C" w:rsidP="005A7F67">
            <w:pPr>
              <w:pStyle w:val="ListParagraph"/>
              <w:numPr>
                <w:ilvl w:val="0"/>
                <w:numId w:val="12"/>
              </w:numPr>
              <w:rPr>
                <w:rFonts w:ascii="Arial" w:hAnsi="Arial" w:cs="Arial"/>
                <w:sz w:val="24"/>
                <w:szCs w:val="24"/>
              </w:rPr>
            </w:pPr>
            <w:r w:rsidRPr="005A7F67">
              <w:rPr>
                <w:rFonts w:ascii="Arial" w:hAnsi="Arial" w:cs="Arial"/>
                <w:sz w:val="24"/>
                <w:szCs w:val="24"/>
              </w:rPr>
              <w:lastRenderedPageBreak/>
              <w:t>Costs Summary</w:t>
            </w:r>
            <w:r w:rsidR="00A6104C" w:rsidRPr="005A7F67">
              <w:rPr>
                <w:rFonts w:ascii="Arial" w:hAnsi="Arial" w:cs="Arial"/>
                <w:sz w:val="24"/>
                <w:szCs w:val="24"/>
              </w:rPr>
              <w:t xml:space="preserve"> (all figures excluding VAT</w:t>
            </w:r>
            <w:r w:rsidR="00CF3C95" w:rsidRPr="005A7F67">
              <w:rPr>
                <w:rFonts w:ascii="Arial" w:hAnsi="Arial" w:cs="Arial"/>
                <w:sz w:val="24"/>
                <w:szCs w:val="24"/>
              </w:rPr>
              <w:t>)</w:t>
            </w:r>
          </w:p>
        </w:tc>
      </w:tr>
      <w:tr w:rsidR="0070272E" w:rsidRPr="00762B6C" w14:paraId="319B0DBE"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9B0DBA" w14:textId="77777777" w:rsidR="0070272E" w:rsidRPr="00762B6C" w:rsidRDefault="0070272E" w:rsidP="00A6104C">
            <w:pPr>
              <w:rPr>
                <w:rFonts w:ascii="Arial" w:hAnsi="Arial" w:cs="Arial"/>
                <w:b w:val="0"/>
                <w:sz w:val="24"/>
                <w:szCs w:val="24"/>
              </w:rPr>
            </w:pPr>
          </w:p>
        </w:tc>
        <w:tc>
          <w:tcPr>
            <w:tcW w:w="1843" w:type="dxa"/>
          </w:tcPr>
          <w:p w14:paraId="319B0DBB"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No</w:t>
            </w:r>
            <w:r>
              <w:rPr>
                <w:rFonts w:ascii="Arial" w:hAnsi="Arial" w:cs="Arial"/>
                <w:b/>
                <w:sz w:val="24"/>
                <w:szCs w:val="24"/>
              </w:rPr>
              <w:t>.</w:t>
            </w:r>
            <w:r w:rsidRPr="00762B6C">
              <w:rPr>
                <w:rFonts w:ascii="Arial" w:hAnsi="Arial" w:cs="Arial"/>
                <w:b/>
                <w:sz w:val="24"/>
                <w:szCs w:val="24"/>
              </w:rPr>
              <w:t xml:space="preserve"> of events</w:t>
            </w:r>
          </w:p>
        </w:tc>
        <w:tc>
          <w:tcPr>
            <w:tcW w:w="1984" w:type="dxa"/>
          </w:tcPr>
          <w:p w14:paraId="319B0DBC" w14:textId="7F7FDAA0"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Event Price</w:t>
            </w:r>
            <w:r>
              <w:rPr>
                <w:rFonts w:ascii="Arial" w:hAnsi="Arial" w:cs="Arial"/>
                <w:b/>
                <w:sz w:val="24"/>
                <w:szCs w:val="24"/>
              </w:rPr>
              <w:t xml:space="preserve"> (£)</w:t>
            </w:r>
          </w:p>
        </w:tc>
        <w:tc>
          <w:tcPr>
            <w:tcW w:w="1843" w:type="dxa"/>
          </w:tcPr>
          <w:p w14:paraId="77F62587"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Net</w:t>
            </w:r>
            <w:r>
              <w:rPr>
                <w:rFonts w:ascii="Arial" w:hAnsi="Arial" w:cs="Arial"/>
                <w:b/>
                <w:sz w:val="24"/>
                <w:szCs w:val="24"/>
              </w:rPr>
              <w:t xml:space="preserve"> total (£)</w:t>
            </w:r>
          </w:p>
        </w:tc>
        <w:tc>
          <w:tcPr>
            <w:tcW w:w="1247" w:type="dxa"/>
          </w:tcPr>
          <w:p w14:paraId="319B0DBD" w14:textId="6CB8F4A6"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 (£)</w:t>
            </w:r>
          </w:p>
        </w:tc>
      </w:tr>
      <w:tr w:rsidR="0070272E" w:rsidRPr="00762B6C" w14:paraId="319B0DC3" w14:textId="77777777" w:rsidTr="008346AC">
        <w:tc>
          <w:tcPr>
            <w:cnfStyle w:val="001000000000" w:firstRow="0" w:lastRow="0" w:firstColumn="1" w:lastColumn="0" w:oddVBand="0" w:evenVBand="0" w:oddHBand="0" w:evenHBand="0" w:firstRowFirstColumn="0" w:firstRowLastColumn="0" w:lastRowFirstColumn="0" w:lastRowLastColumn="0"/>
            <w:tcW w:w="3539" w:type="dxa"/>
          </w:tcPr>
          <w:p w14:paraId="319B0DBF"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Full Events</w:t>
            </w:r>
          </w:p>
        </w:tc>
        <w:tc>
          <w:tcPr>
            <w:tcW w:w="1843" w:type="dxa"/>
          </w:tcPr>
          <w:p w14:paraId="319B0DC0"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C1"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C6ABD1A"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C2" w14:textId="78FBBC10"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319B0DC8"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9B0DC4"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under run days</w:t>
            </w:r>
          </w:p>
        </w:tc>
        <w:tc>
          <w:tcPr>
            <w:tcW w:w="1843" w:type="dxa"/>
          </w:tcPr>
          <w:p w14:paraId="319B0DC5"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C6"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5D3DD03D"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C7" w14:textId="055D0963"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0272E" w:rsidRPr="00762B6C" w14:paraId="319B0DCD" w14:textId="77777777" w:rsidTr="008346AC">
        <w:tc>
          <w:tcPr>
            <w:cnfStyle w:val="001000000000" w:firstRow="0" w:lastRow="0" w:firstColumn="1" w:lastColumn="0" w:oddVBand="0" w:evenVBand="0" w:oddHBand="0" w:evenHBand="0" w:firstRowFirstColumn="0" w:firstRowLastColumn="0" w:lastRowFirstColumn="0" w:lastRowLastColumn="0"/>
            <w:tcW w:w="3539" w:type="dxa"/>
          </w:tcPr>
          <w:p w14:paraId="319B0DC9" w14:textId="77777777" w:rsidR="0070272E" w:rsidRPr="00F659B0" w:rsidRDefault="0070272E" w:rsidP="00A6104C">
            <w:pPr>
              <w:rPr>
                <w:rFonts w:ascii="Arial" w:hAnsi="Arial" w:cs="Arial"/>
                <w:b w:val="0"/>
                <w:sz w:val="24"/>
                <w:szCs w:val="24"/>
              </w:rPr>
            </w:pPr>
            <w:r w:rsidRPr="00F659B0">
              <w:rPr>
                <w:rFonts w:ascii="Arial" w:hAnsi="Arial" w:cs="Arial"/>
                <w:b w:val="0"/>
                <w:sz w:val="24"/>
                <w:szCs w:val="24"/>
              </w:rPr>
              <w:t>Solicitor over run days</w:t>
            </w:r>
          </w:p>
        </w:tc>
        <w:tc>
          <w:tcPr>
            <w:tcW w:w="1843" w:type="dxa"/>
          </w:tcPr>
          <w:p w14:paraId="319B0DCA"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CB"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DD24DDD"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CC" w14:textId="506FD885"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319B0DD0"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CE" w14:textId="7703D5F1" w:rsidR="0070272E" w:rsidRPr="00F659B0" w:rsidRDefault="0070272E" w:rsidP="0070272E">
            <w:pPr>
              <w:rPr>
                <w:rFonts w:ascii="Arial" w:hAnsi="Arial" w:cs="Arial"/>
                <w:b w:val="0"/>
                <w:sz w:val="24"/>
                <w:szCs w:val="24"/>
              </w:rPr>
            </w:pPr>
            <w:r>
              <w:rPr>
                <w:rFonts w:ascii="Arial" w:hAnsi="Arial" w:cs="Arial"/>
                <w:b w:val="0"/>
                <w:sz w:val="24"/>
                <w:szCs w:val="24"/>
              </w:rPr>
              <w:t xml:space="preserve">Solicitors Advocacy FAS </w:t>
            </w:r>
            <w:r w:rsidRPr="0070272E">
              <w:rPr>
                <w:rFonts w:ascii="Arial" w:hAnsi="Arial" w:cs="Arial"/>
                <w:b w:val="0"/>
              </w:rPr>
              <w:t>(only applicable if using £707 + FAS model)</w:t>
            </w:r>
          </w:p>
        </w:tc>
        <w:tc>
          <w:tcPr>
            <w:tcW w:w="1843" w:type="dxa"/>
          </w:tcPr>
          <w:p w14:paraId="7096F9E4"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CF" w14:textId="012B2E2C"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0272E" w:rsidRPr="00762B6C" w14:paraId="319B0DD3"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DD1" w14:textId="5F978186" w:rsidR="0070272E" w:rsidRPr="00F659B0" w:rsidRDefault="0070272E" w:rsidP="00A6104C">
            <w:pPr>
              <w:rPr>
                <w:rFonts w:ascii="Arial" w:hAnsi="Arial" w:cs="Arial"/>
                <w:b w:val="0"/>
                <w:sz w:val="24"/>
                <w:szCs w:val="24"/>
              </w:rPr>
            </w:pPr>
            <w:r w:rsidRPr="00F659B0">
              <w:rPr>
                <w:rFonts w:ascii="Arial" w:hAnsi="Arial" w:cs="Arial"/>
                <w:b w:val="0"/>
                <w:sz w:val="24"/>
                <w:szCs w:val="24"/>
              </w:rPr>
              <w:t xml:space="preserve">Solicitor Escaped hourly rate work (section </w:t>
            </w:r>
            <w:r w:rsidR="00333348">
              <w:rPr>
                <w:rFonts w:ascii="Arial" w:hAnsi="Arial" w:cs="Arial"/>
                <w:b w:val="0"/>
                <w:sz w:val="24"/>
                <w:szCs w:val="24"/>
              </w:rPr>
              <w:t>F</w:t>
            </w:r>
            <w:r w:rsidRPr="00F659B0">
              <w:rPr>
                <w:rFonts w:ascii="Arial" w:hAnsi="Arial" w:cs="Arial"/>
                <w:b w:val="0"/>
                <w:sz w:val="24"/>
                <w:szCs w:val="24"/>
              </w:rPr>
              <w:t>)</w:t>
            </w:r>
          </w:p>
        </w:tc>
        <w:tc>
          <w:tcPr>
            <w:tcW w:w="1843" w:type="dxa"/>
          </w:tcPr>
          <w:p w14:paraId="7A63790A" w14:textId="77777777"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D2" w14:textId="7007E830" w:rsidR="0070272E" w:rsidRPr="00762B6C" w:rsidRDefault="0070272E" w:rsidP="00A6104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0272E" w:rsidRPr="00762B6C" w14:paraId="319B0DD6"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D4" w14:textId="77777777" w:rsidR="0070272E" w:rsidRPr="00F659B0" w:rsidRDefault="0070272E" w:rsidP="00A6104C">
            <w:pPr>
              <w:rPr>
                <w:rFonts w:ascii="Arial" w:hAnsi="Arial" w:cs="Arial"/>
                <w:sz w:val="24"/>
                <w:szCs w:val="24"/>
              </w:rPr>
            </w:pPr>
            <w:r w:rsidRPr="00F659B0">
              <w:rPr>
                <w:rFonts w:ascii="Arial" w:hAnsi="Arial" w:cs="Arial"/>
                <w:sz w:val="24"/>
                <w:szCs w:val="24"/>
              </w:rPr>
              <w:t>Solicitor Total</w:t>
            </w:r>
          </w:p>
        </w:tc>
        <w:tc>
          <w:tcPr>
            <w:tcW w:w="1843" w:type="dxa"/>
          </w:tcPr>
          <w:p w14:paraId="63833F34" w14:textId="77777777"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D5" w14:textId="6596C151" w:rsidR="0070272E" w:rsidRPr="00762B6C" w:rsidRDefault="0070272E" w:rsidP="00A6104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154ABF9A"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4428EAB1" w14:textId="2135DFD1" w:rsidR="00472C79" w:rsidRPr="00472C79" w:rsidRDefault="00472C79" w:rsidP="00472C79">
            <w:pPr>
              <w:rPr>
                <w:rFonts w:ascii="Arial" w:hAnsi="Arial" w:cs="Arial"/>
                <w:b w:val="0"/>
                <w:sz w:val="24"/>
                <w:szCs w:val="24"/>
              </w:rPr>
            </w:pPr>
            <w:r w:rsidRPr="00472C79">
              <w:rPr>
                <w:rFonts w:ascii="Arial" w:hAnsi="Arial" w:cs="Arial"/>
                <w:b w:val="0"/>
                <w:sz w:val="24"/>
                <w:szCs w:val="24"/>
              </w:rPr>
              <w:t>Expert Fees</w:t>
            </w:r>
          </w:p>
        </w:tc>
        <w:tc>
          <w:tcPr>
            <w:tcW w:w="1843" w:type="dxa"/>
          </w:tcPr>
          <w:p w14:paraId="70C05C7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1EA75A95"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4F8658F1"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497B1033" w14:textId="2AD8112B" w:rsidR="00472C79" w:rsidRPr="00472C79" w:rsidRDefault="00472C79" w:rsidP="00472C79">
            <w:pPr>
              <w:rPr>
                <w:rFonts w:ascii="Arial" w:hAnsi="Arial" w:cs="Arial"/>
                <w:b w:val="0"/>
                <w:sz w:val="24"/>
                <w:szCs w:val="24"/>
              </w:rPr>
            </w:pPr>
            <w:r w:rsidRPr="00472C79">
              <w:rPr>
                <w:rFonts w:ascii="Arial" w:hAnsi="Arial" w:cs="Arial"/>
                <w:b w:val="0"/>
                <w:sz w:val="24"/>
                <w:szCs w:val="24"/>
              </w:rPr>
              <w:t>Disbursement Fees</w:t>
            </w:r>
          </w:p>
        </w:tc>
        <w:tc>
          <w:tcPr>
            <w:tcW w:w="1843" w:type="dxa"/>
          </w:tcPr>
          <w:p w14:paraId="11294B73"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784022DC"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7E40512"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6DB5165" w14:textId="0BD9B056" w:rsidR="00472C79" w:rsidRPr="00F659B0" w:rsidRDefault="00472C79" w:rsidP="00472C79">
            <w:pPr>
              <w:rPr>
                <w:rFonts w:ascii="Arial" w:hAnsi="Arial" w:cs="Arial"/>
                <w:sz w:val="24"/>
                <w:szCs w:val="24"/>
              </w:rPr>
            </w:pPr>
            <w:r>
              <w:rPr>
                <w:rFonts w:ascii="Arial" w:hAnsi="Arial" w:cs="Arial"/>
                <w:sz w:val="24"/>
                <w:szCs w:val="24"/>
              </w:rPr>
              <w:t>Solicitor Overall Total</w:t>
            </w:r>
          </w:p>
        </w:tc>
        <w:tc>
          <w:tcPr>
            <w:tcW w:w="1843" w:type="dxa"/>
          </w:tcPr>
          <w:p w14:paraId="16CE5A2C"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05661298"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DB"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9B0DD7"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Full Events</w:t>
            </w:r>
          </w:p>
        </w:tc>
        <w:tc>
          <w:tcPr>
            <w:tcW w:w="1843" w:type="dxa"/>
          </w:tcPr>
          <w:p w14:paraId="319B0DD8"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D9"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52B044F0"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DA" w14:textId="0BA84D75"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19B0DE0" w14:textId="77777777" w:rsidTr="008346AC">
        <w:tc>
          <w:tcPr>
            <w:cnfStyle w:val="001000000000" w:firstRow="0" w:lastRow="0" w:firstColumn="1" w:lastColumn="0" w:oddVBand="0" w:evenVBand="0" w:oddHBand="0" w:evenHBand="0" w:firstRowFirstColumn="0" w:firstRowLastColumn="0" w:lastRowFirstColumn="0" w:lastRowLastColumn="0"/>
            <w:tcW w:w="3539" w:type="dxa"/>
          </w:tcPr>
          <w:p w14:paraId="319B0DDC"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under run days</w:t>
            </w:r>
          </w:p>
        </w:tc>
        <w:tc>
          <w:tcPr>
            <w:tcW w:w="1843" w:type="dxa"/>
          </w:tcPr>
          <w:p w14:paraId="319B0DDD" w14:textId="77777777" w:rsidR="00472C79" w:rsidRPr="003005E0"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84" w:type="dxa"/>
          </w:tcPr>
          <w:p w14:paraId="319B0DDE" w14:textId="77777777" w:rsidR="00472C79" w:rsidRPr="003005E0"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3" w:type="dxa"/>
          </w:tcPr>
          <w:p w14:paraId="6CC3ABA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DF" w14:textId="524644A1"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E5"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19B0DE1" w14:textId="77777777" w:rsidR="00472C79" w:rsidRPr="00F659B0" w:rsidRDefault="00472C79" w:rsidP="00472C79">
            <w:pPr>
              <w:rPr>
                <w:rFonts w:ascii="Arial" w:hAnsi="Arial" w:cs="Arial"/>
                <w:b w:val="0"/>
                <w:sz w:val="24"/>
                <w:szCs w:val="24"/>
              </w:rPr>
            </w:pPr>
            <w:r w:rsidRPr="00F659B0">
              <w:rPr>
                <w:rFonts w:ascii="Arial" w:hAnsi="Arial" w:cs="Arial"/>
                <w:b w:val="0"/>
                <w:sz w:val="24"/>
                <w:szCs w:val="24"/>
              </w:rPr>
              <w:t>Junior Counsel over run days</w:t>
            </w:r>
          </w:p>
        </w:tc>
        <w:tc>
          <w:tcPr>
            <w:tcW w:w="1843" w:type="dxa"/>
          </w:tcPr>
          <w:p w14:paraId="319B0DE2"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84" w:type="dxa"/>
          </w:tcPr>
          <w:p w14:paraId="319B0DE3" w14:textId="77777777" w:rsidR="00472C79" w:rsidRPr="003005E0"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3" w:type="dxa"/>
          </w:tcPr>
          <w:p w14:paraId="6E637824"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E4" w14:textId="0776A9F9"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58D4" w:rsidRPr="00762B6C" w14:paraId="319B0DEA" w14:textId="77777777" w:rsidTr="00594021">
        <w:tc>
          <w:tcPr>
            <w:cnfStyle w:val="001000000000" w:firstRow="0" w:lastRow="0" w:firstColumn="1" w:lastColumn="0" w:oddVBand="0" w:evenVBand="0" w:oddHBand="0" w:evenHBand="0" w:firstRowFirstColumn="0" w:firstRowLastColumn="0" w:lastRowFirstColumn="0" w:lastRowLastColumn="0"/>
            <w:tcW w:w="7366" w:type="dxa"/>
            <w:gridSpan w:val="3"/>
          </w:tcPr>
          <w:p w14:paraId="319B0DE8" w14:textId="6DDA8FD4" w:rsidR="007258D4" w:rsidRPr="003005E0" w:rsidRDefault="007258D4" w:rsidP="00472C79">
            <w:pPr>
              <w:rPr>
                <w:rFonts w:ascii="Arial" w:hAnsi="Arial" w:cs="Arial"/>
                <w:sz w:val="24"/>
                <w:szCs w:val="24"/>
              </w:rPr>
            </w:pPr>
            <w:r w:rsidRPr="00F659B0">
              <w:rPr>
                <w:rFonts w:ascii="Arial" w:hAnsi="Arial" w:cs="Arial"/>
                <w:b w:val="0"/>
                <w:sz w:val="24"/>
                <w:szCs w:val="24"/>
              </w:rPr>
              <w:t>Junior Counsel FAS fees</w:t>
            </w:r>
          </w:p>
        </w:tc>
        <w:tc>
          <w:tcPr>
            <w:tcW w:w="1843" w:type="dxa"/>
          </w:tcPr>
          <w:p w14:paraId="64CBFA0C" w14:textId="77777777" w:rsidR="007258D4" w:rsidRPr="00762B6C" w:rsidRDefault="007258D4"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E9" w14:textId="2ADFBFC0" w:rsidR="007258D4" w:rsidRPr="00762B6C" w:rsidRDefault="007258D4"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258D4" w:rsidRPr="00762B6C" w14:paraId="319B0DEF" w14:textId="77777777" w:rsidTr="00FD0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ED" w14:textId="5B95A05D" w:rsidR="007258D4" w:rsidRPr="003005E0" w:rsidRDefault="007258D4" w:rsidP="00472C79">
            <w:pPr>
              <w:rPr>
                <w:rFonts w:ascii="Arial" w:hAnsi="Arial" w:cs="Arial"/>
                <w:sz w:val="24"/>
                <w:szCs w:val="24"/>
              </w:rPr>
            </w:pPr>
            <w:r w:rsidRPr="00F659B0">
              <w:rPr>
                <w:rFonts w:ascii="Arial" w:hAnsi="Arial" w:cs="Arial"/>
                <w:b w:val="0"/>
                <w:sz w:val="24"/>
                <w:szCs w:val="24"/>
              </w:rPr>
              <w:t xml:space="preserve">Junior Counsel </w:t>
            </w:r>
            <w:r>
              <w:rPr>
                <w:rFonts w:ascii="Arial" w:hAnsi="Arial" w:cs="Arial"/>
                <w:b w:val="0"/>
                <w:sz w:val="24"/>
                <w:szCs w:val="24"/>
              </w:rPr>
              <w:t>travel time/</w:t>
            </w:r>
            <w:r w:rsidRPr="00F659B0">
              <w:rPr>
                <w:rFonts w:ascii="Arial" w:hAnsi="Arial" w:cs="Arial"/>
                <w:b w:val="0"/>
                <w:sz w:val="24"/>
                <w:szCs w:val="24"/>
              </w:rPr>
              <w:t>disbursements</w:t>
            </w:r>
          </w:p>
        </w:tc>
        <w:tc>
          <w:tcPr>
            <w:tcW w:w="1843" w:type="dxa"/>
          </w:tcPr>
          <w:p w14:paraId="749ADC21" w14:textId="77777777" w:rsidR="007258D4" w:rsidRPr="00762B6C" w:rsidRDefault="007258D4"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EE" w14:textId="626FC30E" w:rsidR="007258D4" w:rsidRPr="00762B6C" w:rsidRDefault="007258D4"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19B0DF4"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DF2" w14:textId="3DB3AD64" w:rsidR="00472C79" w:rsidRPr="00F659B0" w:rsidRDefault="00472C79" w:rsidP="00472C79">
            <w:pPr>
              <w:rPr>
                <w:rFonts w:ascii="Arial" w:hAnsi="Arial" w:cs="Arial"/>
                <w:b w:val="0"/>
                <w:sz w:val="24"/>
                <w:szCs w:val="24"/>
              </w:rPr>
            </w:pPr>
            <w:r w:rsidRPr="00F659B0">
              <w:rPr>
                <w:rFonts w:ascii="Arial" w:hAnsi="Arial" w:cs="Arial"/>
                <w:b w:val="0"/>
                <w:sz w:val="24"/>
                <w:szCs w:val="24"/>
              </w:rPr>
              <w:t xml:space="preserve">Junior Counsel Escaped hourly rate work (section </w:t>
            </w:r>
            <w:r w:rsidR="00333348">
              <w:rPr>
                <w:rFonts w:ascii="Arial" w:hAnsi="Arial" w:cs="Arial"/>
                <w:b w:val="0"/>
                <w:sz w:val="24"/>
                <w:szCs w:val="24"/>
              </w:rPr>
              <w:t>F</w:t>
            </w:r>
            <w:r w:rsidRPr="00F659B0">
              <w:rPr>
                <w:rFonts w:ascii="Arial" w:hAnsi="Arial" w:cs="Arial"/>
                <w:b w:val="0"/>
                <w:sz w:val="24"/>
                <w:szCs w:val="24"/>
              </w:rPr>
              <w:t>)</w:t>
            </w:r>
          </w:p>
        </w:tc>
        <w:tc>
          <w:tcPr>
            <w:tcW w:w="1843" w:type="dxa"/>
          </w:tcPr>
          <w:p w14:paraId="18E34201"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DF3" w14:textId="09E45D7D"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DF7"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DF5" w14:textId="77777777" w:rsidR="00472C79" w:rsidRPr="00F659B0" w:rsidRDefault="00472C79" w:rsidP="00472C79">
            <w:pPr>
              <w:rPr>
                <w:rFonts w:ascii="Arial" w:hAnsi="Arial" w:cs="Arial"/>
                <w:sz w:val="24"/>
                <w:szCs w:val="24"/>
              </w:rPr>
            </w:pPr>
            <w:r w:rsidRPr="00F659B0">
              <w:rPr>
                <w:rFonts w:ascii="Arial" w:hAnsi="Arial" w:cs="Arial"/>
                <w:sz w:val="24"/>
                <w:szCs w:val="24"/>
              </w:rPr>
              <w:t>Junior Counsel Total</w:t>
            </w:r>
          </w:p>
        </w:tc>
        <w:tc>
          <w:tcPr>
            <w:tcW w:w="1843" w:type="dxa"/>
          </w:tcPr>
          <w:p w14:paraId="11E8C48C"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DF6" w14:textId="0EBD5EC1"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72C79" w:rsidRPr="00762B6C" w14:paraId="319B0E10" w14:textId="77777777" w:rsidTr="008346AC">
        <w:tc>
          <w:tcPr>
            <w:cnfStyle w:val="001000000000" w:firstRow="0" w:lastRow="0" w:firstColumn="1" w:lastColumn="0" w:oddVBand="0" w:evenVBand="0" w:oddHBand="0" w:evenHBand="0" w:firstRowFirstColumn="0" w:firstRowLastColumn="0" w:lastRowFirstColumn="0" w:lastRowLastColumn="0"/>
            <w:tcW w:w="7366" w:type="dxa"/>
            <w:gridSpan w:val="3"/>
          </w:tcPr>
          <w:p w14:paraId="319B0E0E" w14:textId="77777777" w:rsidR="00472C79" w:rsidRPr="00F659B0" w:rsidRDefault="00472C79" w:rsidP="00472C79">
            <w:pPr>
              <w:rPr>
                <w:rFonts w:ascii="Arial" w:hAnsi="Arial" w:cs="Arial"/>
                <w:sz w:val="24"/>
                <w:szCs w:val="24"/>
              </w:rPr>
            </w:pPr>
            <w:r w:rsidRPr="00F659B0">
              <w:rPr>
                <w:rFonts w:ascii="Arial" w:hAnsi="Arial" w:cs="Arial"/>
                <w:sz w:val="24"/>
                <w:szCs w:val="24"/>
              </w:rPr>
              <w:t>Previous Solicitor Costs</w:t>
            </w:r>
          </w:p>
        </w:tc>
        <w:tc>
          <w:tcPr>
            <w:tcW w:w="1843" w:type="dxa"/>
          </w:tcPr>
          <w:p w14:paraId="3BCA2828" w14:textId="7777777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7" w:type="dxa"/>
          </w:tcPr>
          <w:p w14:paraId="319B0E0F" w14:textId="40D80F27" w:rsidR="00472C79" w:rsidRPr="00762B6C" w:rsidRDefault="00472C79" w:rsidP="00472C7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2C79" w:rsidRPr="00762B6C" w14:paraId="319B0E13" w14:textId="77777777" w:rsidTr="0083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gridSpan w:val="3"/>
          </w:tcPr>
          <w:p w14:paraId="319B0E11" w14:textId="77777777" w:rsidR="00472C79" w:rsidRPr="00F659B0" w:rsidRDefault="00472C79" w:rsidP="00472C79">
            <w:pPr>
              <w:rPr>
                <w:rFonts w:ascii="Arial" w:hAnsi="Arial" w:cs="Arial"/>
                <w:sz w:val="24"/>
                <w:szCs w:val="24"/>
              </w:rPr>
            </w:pPr>
            <w:r w:rsidRPr="00F659B0">
              <w:rPr>
                <w:rFonts w:ascii="Arial" w:hAnsi="Arial" w:cs="Arial"/>
                <w:sz w:val="24"/>
                <w:szCs w:val="24"/>
              </w:rPr>
              <w:t xml:space="preserve">Total costs </w:t>
            </w:r>
          </w:p>
        </w:tc>
        <w:tc>
          <w:tcPr>
            <w:tcW w:w="1843" w:type="dxa"/>
          </w:tcPr>
          <w:p w14:paraId="27492760" w14:textId="77777777"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7" w:type="dxa"/>
          </w:tcPr>
          <w:p w14:paraId="319B0E12" w14:textId="18AC5BC4" w:rsidR="00472C79" w:rsidRPr="00762B6C" w:rsidRDefault="00472C79" w:rsidP="00472C7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19B0E14" w14:textId="2F49C094" w:rsidR="00AE0526" w:rsidRDefault="00AE0526">
      <w:pPr>
        <w:spacing w:after="0" w:line="240" w:lineRule="auto"/>
        <w:rPr>
          <w:rFonts w:ascii="Arial" w:hAnsi="Arial" w:cs="Arial"/>
          <w:b/>
          <w:sz w:val="24"/>
          <w:szCs w:val="24"/>
        </w:rPr>
      </w:pPr>
    </w:p>
    <w:p w14:paraId="3B6DC4C2" w14:textId="64FD606B" w:rsidR="00027CB9" w:rsidRDefault="00027CB9">
      <w:pPr>
        <w:spacing w:after="0" w:line="240" w:lineRule="auto"/>
        <w:rPr>
          <w:rFonts w:ascii="Arial" w:hAnsi="Arial" w:cs="Arial"/>
          <w:b/>
          <w:sz w:val="24"/>
          <w:szCs w:val="24"/>
        </w:rPr>
      </w:pPr>
    </w:p>
    <w:p w14:paraId="7F2F97D2" w14:textId="77777777" w:rsidR="00D04D85" w:rsidRDefault="00D04D85">
      <w:pPr>
        <w:spacing w:after="0" w:line="240" w:lineRule="auto"/>
        <w:rPr>
          <w:rFonts w:ascii="Arial" w:hAnsi="Arial" w:cs="Arial"/>
          <w:b/>
          <w:sz w:val="24"/>
          <w:szCs w:val="24"/>
        </w:rPr>
        <w:sectPr w:rsidR="00D04D85" w:rsidSect="00FA66FD">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1271"/>
        <w:gridCol w:w="992"/>
        <w:gridCol w:w="1276"/>
        <w:gridCol w:w="1276"/>
        <w:gridCol w:w="1417"/>
        <w:gridCol w:w="1134"/>
        <w:gridCol w:w="1418"/>
        <w:gridCol w:w="1276"/>
        <w:gridCol w:w="1275"/>
        <w:gridCol w:w="1276"/>
        <w:gridCol w:w="1276"/>
        <w:gridCol w:w="1417"/>
      </w:tblGrid>
      <w:tr w:rsidR="00D04D85" w:rsidRPr="007418F0" w14:paraId="04EAE1E7" w14:textId="77777777" w:rsidTr="00FB00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4" w:type="dxa"/>
            <w:gridSpan w:val="12"/>
          </w:tcPr>
          <w:p w14:paraId="5D619DAD" w14:textId="4127ADFE" w:rsidR="00D04D85" w:rsidRPr="005A7F67" w:rsidRDefault="00D04D85" w:rsidP="005A7F67">
            <w:pPr>
              <w:pStyle w:val="ListParagraph"/>
              <w:numPr>
                <w:ilvl w:val="0"/>
                <w:numId w:val="11"/>
              </w:numPr>
              <w:rPr>
                <w:rFonts w:ascii="Arial" w:hAnsi="Arial" w:cs="Arial"/>
                <w:sz w:val="24"/>
                <w:szCs w:val="24"/>
              </w:rPr>
            </w:pPr>
            <w:r w:rsidRPr="005A7F67">
              <w:rPr>
                <w:rFonts w:ascii="Arial" w:hAnsi="Arial" w:cs="Arial"/>
                <w:sz w:val="24"/>
                <w:szCs w:val="24"/>
              </w:rPr>
              <w:lastRenderedPageBreak/>
              <w:t>Solicitor Advocacy Costs under Family Advocacy Scheme (where provider is using £707+FAS model)</w:t>
            </w:r>
          </w:p>
        </w:tc>
      </w:tr>
      <w:tr w:rsidR="000D5C9F" w:rsidRPr="007418F0" w14:paraId="7A655880" w14:textId="77777777" w:rsidTr="000D5C9F">
        <w:trPr>
          <w:cnfStyle w:val="000000100000" w:firstRow="0" w:lastRow="0" w:firstColumn="0" w:lastColumn="0" w:oddVBand="0" w:evenVBand="0" w:oddHBand="1" w:evenHBand="0" w:firstRowFirstColumn="0" w:firstRowLastColumn="0" w:lastRowFirstColumn="0" w:lastRowLastColumn="0"/>
          <w:trHeight w:val="2364"/>
        </w:trPr>
        <w:tc>
          <w:tcPr>
            <w:cnfStyle w:val="001000000000" w:firstRow="0" w:lastRow="0" w:firstColumn="1" w:lastColumn="0" w:oddVBand="0" w:evenVBand="0" w:oddHBand="0" w:evenHBand="0" w:firstRowFirstColumn="0" w:firstRowLastColumn="0" w:lastRowFirstColumn="0" w:lastRowLastColumn="0"/>
            <w:tcW w:w="1271" w:type="dxa"/>
            <w:textDirection w:val="btLr"/>
          </w:tcPr>
          <w:p w14:paraId="41E8FC30" w14:textId="77777777" w:rsidR="000D5C9F" w:rsidRPr="00E0513C" w:rsidRDefault="000D5C9F" w:rsidP="00FB00E5">
            <w:pPr>
              <w:ind w:left="113" w:right="113"/>
              <w:rPr>
                <w:rFonts w:ascii="Arial" w:hAnsi="Arial" w:cs="Arial"/>
                <w:sz w:val="24"/>
                <w:szCs w:val="24"/>
              </w:rPr>
            </w:pPr>
            <w:r w:rsidRPr="00E0513C">
              <w:rPr>
                <w:rFonts w:ascii="Arial" w:hAnsi="Arial" w:cs="Arial"/>
                <w:sz w:val="24"/>
                <w:szCs w:val="24"/>
              </w:rPr>
              <w:t>Date of hearing</w:t>
            </w:r>
          </w:p>
        </w:tc>
        <w:tc>
          <w:tcPr>
            <w:tcW w:w="992" w:type="dxa"/>
            <w:textDirection w:val="btLr"/>
          </w:tcPr>
          <w:p w14:paraId="221F89CB" w14:textId="77777777" w:rsidR="000D5C9F" w:rsidRPr="007418F0" w:rsidRDefault="000D5C9F"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Type of Judge HCJD/CJL/C</w:t>
            </w:r>
          </w:p>
        </w:tc>
        <w:tc>
          <w:tcPr>
            <w:tcW w:w="1276" w:type="dxa"/>
            <w:textDirection w:val="btLr"/>
          </w:tcPr>
          <w:p w14:paraId="2EF5E7BF" w14:textId="77777777" w:rsidR="000D5C9F" w:rsidRPr="007418F0" w:rsidRDefault="000D5C9F"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Interim/ Final Advocates Meeting or FDR</w:t>
            </w:r>
          </w:p>
        </w:tc>
        <w:tc>
          <w:tcPr>
            <w:tcW w:w="1276" w:type="dxa"/>
            <w:textDirection w:val="btLr"/>
          </w:tcPr>
          <w:p w14:paraId="2AC84A4D" w14:textId="77777777" w:rsidR="000D5C9F" w:rsidRPr="007418F0" w:rsidRDefault="000D5C9F" w:rsidP="00582211">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Actual time spent (mins)</w:t>
            </w:r>
          </w:p>
        </w:tc>
        <w:tc>
          <w:tcPr>
            <w:tcW w:w="1417" w:type="dxa"/>
            <w:textDirection w:val="btLr"/>
          </w:tcPr>
          <w:p w14:paraId="60D7437D" w14:textId="77777777" w:rsidR="000D5C9F" w:rsidRPr="007418F0" w:rsidRDefault="000D5C9F" w:rsidP="00FB00E5">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Number of hearing units or days if final hearing</w:t>
            </w:r>
          </w:p>
        </w:tc>
        <w:tc>
          <w:tcPr>
            <w:tcW w:w="1134" w:type="dxa"/>
            <w:textDirection w:val="btLr"/>
          </w:tcPr>
          <w:p w14:paraId="3D44F23E" w14:textId="77777777" w:rsidR="000D5C9F" w:rsidRPr="007418F0" w:rsidRDefault="000D5C9F" w:rsidP="00FB00E5">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Rate of units</w:t>
            </w:r>
            <w:r>
              <w:rPr>
                <w:rFonts w:ascii="Arial" w:hAnsi="Arial" w:cs="Arial"/>
                <w:b/>
                <w:sz w:val="24"/>
                <w:szCs w:val="24"/>
              </w:rPr>
              <w:t xml:space="preserve"> (£)</w:t>
            </w:r>
          </w:p>
        </w:tc>
        <w:tc>
          <w:tcPr>
            <w:tcW w:w="1418" w:type="dxa"/>
            <w:textDirection w:val="btLr"/>
          </w:tcPr>
          <w:p w14:paraId="190E1A94" w14:textId="77777777" w:rsidR="000D5C9F" w:rsidRPr="007418F0" w:rsidRDefault="000D5C9F" w:rsidP="00FB00E5">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Standard fee total cost</w:t>
            </w:r>
            <w:r>
              <w:rPr>
                <w:rFonts w:ascii="Arial" w:hAnsi="Arial" w:cs="Arial"/>
                <w:b/>
                <w:sz w:val="24"/>
                <w:szCs w:val="24"/>
              </w:rPr>
              <w:t xml:space="preserve"> (£)</w:t>
            </w:r>
          </w:p>
        </w:tc>
        <w:tc>
          <w:tcPr>
            <w:tcW w:w="1276" w:type="dxa"/>
            <w:textDirection w:val="btLr"/>
          </w:tcPr>
          <w:p w14:paraId="4D1E6260" w14:textId="77777777" w:rsidR="000D5C9F" w:rsidRPr="007418F0" w:rsidRDefault="000D5C9F"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Cost of bolt-</w:t>
            </w:r>
            <w:proofErr w:type="spellStart"/>
            <w:r w:rsidRPr="007418F0">
              <w:rPr>
                <w:rFonts w:ascii="Arial" w:hAnsi="Arial" w:cs="Arial"/>
                <w:b/>
                <w:sz w:val="24"/>
                <w:szCs w:val="24"/>
              </w:rPr>
              <w:t>ons</w:t>
            </w:r>
            <w:proofErr w:type="spellEnd"/>
            <w:r>
              <w:rPr>
                <w:rFonts w:ascii="Arial" w:hAnsi="Arial" w:cs="Arial"/>
                <w:b/>
                <w:sz w:val="24"/>
                <w:szCs w:val="24"/>
              </w:rPr>
              <w:t xml:space="preserve"> (£)</w:t>
            </w:r>
          </w:p>
        </w:tc>
        <w:tc>
          <w:tcPr>
            <w:tcW w:w="1275" w:type="dxa"/>
            <w:textDirection w:val="btLr"/>
          </w:tcPr>
          <w:p w14:paraId="21B0E913" w14:textId="77777777" w:rsidR="000D5C9F" w:rsidRPr="007418F0" w:rsidRDefault="000D5C9F"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Advocate bundle payment</w:t>
            </w:r>
            <w:r>
              <w:rPr>
                <w:rFonts w:ascii="Arial" w:hAnsi="Arial" w:cs="Arial"/>
                <w:b/>
                <w:sz w:val="24"/>
                <w:szCs w:val="24"/>
              </w:rPr>
              <w:t xml:space="preserve"> £)</w:t>
            </w:r>
          </w:p>
        </w:tc>
        <w:tc>
          <w:tcPr>
            <w:tcW w:w="1276" w:type="dxa"/>
            <w:textDirection w:val="btLr"/>
          </w:tcPr>
          <w:p w14:paraId="1AEA3C78" w14:textId="77777777" w:rsidR="000D5C9F" w:rsidRPr="007418F0" w:rsidRDefault="000D5C9F" w:rsidP="00FB00E5">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Settlement fee</w:t>
            </w:r>
            <w:r>
              <w:rPr>
                <w:rFonts w:ascii="Arial" w:hAnsi="Arial" w:cs="Arial"/>
                <w:b/>
                <w:sz w:val="24"/>
                <w:szCs w:val="24"/>
              </w:rPr>
              <w:t xml:space="preserve"> (£)</w:t>
            </w:r>
          </w:p>
        </w:tc>
        <w:tc>
          <w:tcPr>
            <w:tcW w:w="1276" w:type="dxa"/>
            <w:textDirection w:val="btLr"/>
          </w:tcPr>
          <w:p w14:paraId="271E94C6" w14:textId="77777777" w:rsidR="000D5C9F" w:rsidRPr="007418F0" w:rsidRDefault="000D5C9F" w:rsidP="00FB00E5">
            <w:pPr>
              <w:ind w:left="113" w:right="113"/>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Exceptional travel</w:t>
            </w:r>
          </w:p>
        </w:tc>
        <w:tc>
          <w:tcPr>
            <w:tcW w:w="1417" w:type="dxa"/>
            <w:textDirection w:val="btLr"/>
          </w:tcPr>
          <w:p w14:paraId="5B3E26DA" w14:textId="315F15B4" w:rsidR="000D5C9F" w:rsidRPr="00C10084" w:rsidRDefault="000D5C9F" w:rsidP="00C10084">
            <w:pPr>
              <w:ind w:left="113" w:right="113"/>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418F0">
              <w:rPr>
                <w:rFonts w:ascii="Arial" w:hAnsi="Arial" w:cs="Arial"/>
                <w:b/>
                <w:sz w:val="24"/>
                <w:szCs w:val="24"/>
              </w:rPr>
              <w:t>Net total</w:t>
            </w:r>
            <w:r>
              <w:rPr>
                <w:rFonts w:ascii="Arial" w:hAnsi="Arial" w:cs="Arial"/>
                <w:b/>
                <w:sz w:val="24"/>
                <w:szCs w:val="24"/>
              </w:rPr>
              <w:t xml:space="preserve"> (£)</w:t>
            </w:r>
          </w:p>
        </w:tc>
      </w:tr>
      <w:tr w:rsidR="000D5C9F" w:rsidRPr="00762B6C" w14:paraId="27619932"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1D012881" w14:textId="77777777" w:rsidR="000D5C9F" w:rsidRPr="007418F0" w:rsidRDefault="000D5C9F" w:rsidP="00FB00E5">
            <w:pPr>
              <w:rPr>
                <w:rFonts w:ascii="Arial" w:hAnsi="Arial" w:cs="Arial"/>
                <w:b w:val="0"/>
                <w:sz w:val="24"/>
                <w:szCs w:val="24"/>
              </w:rPr>
            </w:pPr>
          </w:p>
        </w:tc>
        <w:tc>
          <w:tcPr>
            <w:tcW w:w="992" w:type="dxa"/>
          </w:tcPr>
          <w:p w14:paraId="507B9608"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037A17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1398BD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7B7D4B5"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26816C4"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4E3E568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889BC5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670B9D96"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3A97BF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80602A8"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9A0C2E4" w14:textId="1876A72C"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7215644B"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663ECA16" w14:textId="77777777" w:rsidR="000D5C9F" w:rsidRPr="007418F0" w:rsidRDefault="000D5C9F" w:rsidP="00FB00E5">
            <w:pPr>
              <w:rPr>
                <w:rFonts w:ascii="Arial" w:hAnsi="Arial" w:cs="Arial"/>
                <w:b w:val="0"/>
                <w:sz w:val="24"/>
                <w:szCs w:val="24"/>
              </w:rPr>
            </w:pPr>
          </w:p>
        </w:tc>
        <w:tc>
          <w:tcPr>
            <w:tcW w:w="992" w:type="dxa"/>
          </w:tcPr>
          <w:p w14:paraId="11DB8D4E"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EC89E9D"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179A621"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2E72991"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9325087"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2A48355E"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F342753"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7ED55C43"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5A41709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B8A6E63"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28B991A6" w14:textId="713E53FB"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2D524D8A"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39B58D07" w14:textId="77777777" w:rsidR="000D5C9F" w:rsidRPr="007418F0" w:rsidRDefault="000D5C9F" w:rsidP="00FB00E5">
            <w:pPr>
              <w:rPr>
                <w:rFonts w:ascii="Arial" w:hAnsi="Arial" w:cs="Arial"/>
                <w:b w:val="0"/>
                <w:sz w:val="24"/>
                <w:szCs w:val="24"/>
              </w:rPr>
            </w:pPr>
          </w:p>
        </w:tc>
        <w:tc>
          <w:tcPr>
            <w:tcW w:w="992" w:type="dxa"/>
          </w:tcPr>
          <w:p w14:paraId="04F02215"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B583F9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38D6EE2"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3E3AFD0"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0DCA4FE"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2BB26371"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59D9E3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3ACCC512"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CB10E3E"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F7C3E0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2C64AD1F" w14:textId="30367532"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187BCBFE"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4975615A" w14:textId="77777777" w:rsidR="000D5C9F" w:rsidRPr="007418F0" w:rsidRDefault="000D5C9F" w:rsidP="00FB00E5">
            <w:pPr>
              <w:rPr>
                <w:rFonts w:ascii="Arial" w:hAnsi="Arial" w:cs="Arial"/>
                <w:b w:val="0"/>
                <w:sz w:val="24"/>
                <w:szCs w:val="24"/>
              </w:rPr>
            </w:pPr>
          </w:p>
        </w:tc>
        <w:tc>
          <w:tcPr>
            <w:tcW w:w="992" w:type="dxa"/>
          </w:tcPr>
          <w:p w14:paraId="372498B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203178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BAA12E6"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66A3C34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3386ED02"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5A3F2F61"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5098B48"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1A312A57"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B3215A2"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B74D35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4BDDD687" w14:textId="385662FB"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34E93668"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604D85AB" w14:textId="77777777" w:rsidR="000D5C9F" w:rsidRPr="007418F0" w:rsidRDefault="000D5C9F" w:rsidP="00FB00E5">
            <w:pPr>
              <w:rPr>
                <w:rFonts w:ascii="Arial" w:hAnsi="Arial" w:cs="Arial"/>
                <w:b w:val="0"/>
                <w:sz w:val="24"/>
                <w:szCs w:val="24"/>
              </w:rPr>
            </w:pPr>
          </w:p>
        </w:tc>
        <w:tc>
          <w:tcPr>
            <w:tcW w:w="992" w:type="dxa"/>
          </w:tcPr>
          <w:p w14:paraId="190DEC61"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632175C"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AB7014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29B81CD7"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1737321C"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3B8A1305"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B087F28"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5003014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E5552F8"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4A5CBAD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2781C79" w14:textId="3A5E6238"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7C2664A6"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1D9158F" w14:textId="77777777" w:rsidR="000D5C9F" w:rsidRPr="007418F0" w:rsidRDefault="000D5C9F" w:rsidP="00FB00E5">
            <w:pPr>
              <w:rPr>
                <w:rFonts w:ascii="Arial" w:hAnsi="Arial" w:cs="Arial"/>
                <w:b w:val="0"/>
                <w:sz w:val="24"/>
                <w:szCs w:val="24"/>
              </w:rPr>
            </w:pPr>
          </w:p>
        </w:tc>
        <w:tc>
          <w:tcPr>
            <w:tcW w:w="992" w:type="dxa"/>
          </w:tcPr>
          <w:p w14:paraId="301D10BA"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6177A1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DB4ED33"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0FC93A0"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4B80949"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63491D2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06EFF64D"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3EC8A3FE"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32480DB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142A8B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454ED3F6" w14:textId="22745701"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7A2836E1"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67F01DCD" w14:textId="77777777" w:rsidR="000D5C9F" w:rsidRPr="007418F0" w:rsidRDefault="000D5C9F" w:rsidP="00FB00E5">
            <w:pPr>
              <w:rPr>
                <w:rFonts w:ascii="Arial" w:hAnsi="Arial" w:cs="Arial"/>
                <w:b w:val="0"/>
                <w:sz w:val="24"/>
                <w:szCs w:val="24"/>
              </w:rPr>
            </w:pPr>
          </w:p>
        </w:tc>
        <w:tc>
          <w:tcPr>
            <w:tcW w:w="992" w:type="dxa"/>
          </w:tcPr>
          <w:p w14:paraId="01B43817"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9D86C12"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EB6E4B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4970A907"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02115115"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6D603671"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F158684"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17D62AEE"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E39B00D"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623900E"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2D5A3ECE" w14:textId="62D172EF"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72F87D11"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3CE51F7" w14:textId="77777777" w:rsidR="000D5C9F" w:rsidRPr="007418F0" w:rsidRDefault="000D5C9F" w:rsidP="00FB00E5">
            <w:pPr>
              <w:rPr>
                <w:rFonts w:ascii="Arial" w:hAnsi="Arial" w:cs="Arial"/>
                <w:b w:val="0"/>
                <w:sz w:val="24"/>
                <w:szCs w:val="24"/>
              </w:rPr>
            </w:pPr>
          </w:p>
        </w:tc>
        <w:tc>
          <w:tcPr>
            <w:tcW w:w="992" w:type="dxa"/>
          </w:tcPr>
          <w:p w14:paraId="4D2B773A"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789C7B6"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BBF4A37"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48EE332"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48AEA60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6F23D1C6"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C338F77"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7113AFDB"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B4E466B"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4F0330A"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2DE2DB01" w14:textId="23DE3EDF"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2DC75C66"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41E2EEDC" w14:textId="77777777" w:rsidR="000D5C9F" w:rsidRPr="007418F0" w:rsidRDefault="000D5C9F" w:rsidP="00FB00E5">
            <w:pPr>
              <w:rPr>
                <w:rFonts w:ascii="Arial" w:hAnsi="Arial" w:cs="Arial"/>
                <w:b w:val="0"/>
                <w:sz w:val="24"/>
                <w:szCs w:val="24"/>
              </w:rPr>
            </w:pPr>
          </w:p>
        </w:tc>
        <w:tc>
          <w:tcPr>
            <w:tcW w:w="992" w:type="dxa"/>
          </w:tcPr>
          <w:p w14:paraId="39F2472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EA0D68C"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B538CDB"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F4F78C9"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56D99EF2"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75B3815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27658ED"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113E4010"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C2C4FA1"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AF7853D"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34BF6661" w14:textId="370D49A9"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2A49237F"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543081A1" w14:textId="77777777" w:rsidR="000D5C9F" w:rsidRPr="007418F0" w:rsidRDefault="000D5C9F" w:rsidP="00FB00E5">
            <w:pPr>
              <w:rPr>
                <w:rFonts w:ascii="Arial" w:hAnsi="Arial" w:cs="Arial"/>
                <w:b w:val="0"/>
                <w:sz w:val="24"/>
                <w:szCs w:val="24"/>
              </w:rPr>
            </w:pPr>
          </w:p>
        </w:tc>
        <w:tc>
          <w:tcPr>
            <w:tcW w:w="992" w:type="dxa"/>
          </w:tcPr>
          <w:p w14:paraId="63E9EFC1"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09F9908"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5BE7A2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7623258"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2D322892"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784B314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7AE01CC"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6987F84D"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04D924B"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5AF2056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1C76A63" w14:textId="161F532F"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39A65D78"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52E37635" w14:textId="77777777" w:rsidR="000D5C9F" w:rsidRPr="007418F0" w:rsidRDefault="000D5C9F" w:rsidP="00FB00E5">
            <w:pPr>
              <w:rPr>
                <w:rFonts w:ascii="Arial" w:hAnsi="Arial" w:cs="Arial"/>
                <w:b w:val="0"/>
                <w:sz w:val="24"/>
                <w:szCs w:val="24"/>
              </w:rPr>
            </w:pPr>
          </w:p>
        </w:tc>
        <w:tc>
          <w:tcPr>
            <w:tcW w:w="992" w:type="dxa"/>
          </w:tcPr>
          <w:p w14:paraId="7B3ABC7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75E4DE6"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7DF2A7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76D4D74"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674151C0"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4FEA2132"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4084AF6"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2D30AA5E"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F049A4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EA0B173"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65C46011" w14:textId="7DD90531"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61C55A0F"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3E5C90A5" w14:textId="77777777" w:rsidR="000D5C9F" w:rsidRPr="007418F0" w:rsidRDefault="000D5C9F" w:rsidP="00FB00E5">
            <w:pPr>
              <w:rPr>
                <w:rFonts w:ascii="Arial" w:hAnsi="Arial" w:cs="Arial"/>
                <w:b w:val="0"/>
                <w:sz w:val="24"/>
                <w:szCs w:val="24"/>
              </w:rPr>
            </w:pPr>
          </w:p>
        </w:tc>
        <w:tc>
          <w:tcPr>
            <w:tcW w:w="992" w:type="dxa"/>
          </w:tcPr>
          <w:p w14:paraId="0025F1CC"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AB9C925"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54666676"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777592C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48DF626"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0528FFD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0EB0A69"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23FB1FEF"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404D9BB"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7921C6D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1FD5A270" w14:textId="0D14C65E"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0DDA5CAB" w14:textId="77777777" w:rsidTr="000D5C9F">
        <w:tc>
          <w:tcPr>
            <w:cnfStyle w:val="001000000000" w:firstRow="0" w:lastRow="0" w:firstColumn="1" w:lastColumn="0" w:oddVBand="0" w:evenVBand="0" w:oddHBand="0" w:evenHBand="0" w:firstRowFirstColumn="0" w:firstRowLastColumn="0" w:lastRowFirstColumn="0" w:lastRowLastColumn="0"/>
            <w:tcW w:w="1271" w:type="dxa"/>
          </w:tcPr>
          <w:p w14:paraId="6B1CD434" w14:textId="77777777" w:rsidR="000D5C9F" w:rsidRPr="007418F0" w:rsidRDefault="000D5C9F" w:rsidP="00FB00E5">
            <w:pPr>
              <w:rPr>
                <w:rFonts w:ascii="Arial" w:hAnsi="Arial" w:cs="Arial"/>
                <w:b w:val="0"/>
                <w:sz w:val="24"/>
                <w:szCs w:val="24"/>
              </w:rPr>
            </w:pPr>
          </w:p>
        </w:tc>
        <w:tc>
          <w:tcPr>
            <w:tcW w:w="992" w:type="dxa"/>
          </w:tcPr>
          <w:p w14:paraId="4C05B82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277050B"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7B092C0B"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29EB92EA"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4" w:type="dxa"/>
          </w:tcPr>
          <w:p w14:paraId="4D6FEAA8"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8" w:type="dxa"/>
          </w:tcPr>
          <w:p w14:paraId="598A0C17"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FFEBF20"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5" w:type="dxa"/>
          </w:tcPr>
          <w:p w14:paraId="0AF6F044"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E6C18AD"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3FB729F" w14:textId="77777777"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7" w:type="dxa"/>
          </w:tcPr>
          <w:p w14:paraId="70692C6E" w14:textId="35758474"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5C9F" w:rsidRPr="00762B6C" w14:paraId="4EDDD56A" w14:textId="77777777" w:rsidTr="000D5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D21C465" w14:textId="77777777" w:rsidR="000D5C9F" w:rsidRPr="007418F0" w:rsidRDefault="000D5C9F" w:rsidP="00FB00E5">
            <w:pPr>
              <w:rPr>
                <w:rFonts w:ascii="Arial" w:hAnsi="Arial" w:cs="Arial"/>
                <w:b w:val="0"/>
                <w:sz w:val="24"/>
                <w:szCs w:val="24"/>
              </w:rPr>
            </w:pPr>
          </w:p>
        </w:tc>
        <w:tc>
          <w:tcPr>
            <w:tcW w:w="992" w:type="dxa"/>
          </w:tcPr>
          <w:p w14:paraId="637819FA"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1896A02"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5FB48E90"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2CCE213A"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4" w:type="dxa"/>
          </w:tcPr>
          <w:p w14:paraId="7ADD6BA8"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8" w:type="dxa"/>
          </w:tcPr>
          <w:p w14:paraId="1B781813"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6940571C"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5" w:type="dxa"/>
          </w:tcPr>
          <w:p w14:paraId="645AAE9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05E842B4"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3A53AC30" w14:textId="77777777"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7" w:type="dxa"/>
          </w:tcPr>
          <w:p w14:paraId="37017B24" w14:textId="46AC7633" w:rsidR="000D5C9F" w:rsidRPr="00762B6C" w:rsidRDefault="000D5C9F"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5C9F" w:rsidRPr="00762B6C" w14:paraId="3F2B177C" w14:textId="77777777" w:rsidTr="000D5C9F">
        <w:tc>
          <w:tcPr>
            <w:cnfStyle w:val="001000000000" w:firstRow="0" w:lastRow="0" w:firstColumn="1" w:lastColumn="0" w:oddVBand="0" w:evenVBand="0" w:oddHBand="0" w:evenHBand="0" w:firstRowFirstColumn="0" w:firstRowLastColumn="0" w:lastRowFirstColumn="0" w:lastRowLastColumn="0"/>
            <w:tcW w:w="13887" w:type="dxa"/>
            <w:gridSpan w:val="11"/>
          </w:tcPr>
          <w:p w14:paraId="2C7924BB" w14:textId="77777777" w:rsidR="000D5C9F" w:rsidRPr="007418F0" w:rsidRDefault="000D5C9F" w:rsidP="00FB00E5">
            <w:pPr>
              <w:jc w:val="right"/>
              <w:rPr>
                <w:rFonts w:ascii="Arial" w:hAnsi="Arial" w:cs="Arial"/>
                <w:sz w:val="24"/>
                <w:szCs w:val="24"/>
              </w:rPr>
            </w:pPr>
            <w:r w:rsidRPr="007418F0">
              <w:rPr>
                <w:rFonts w:ascii="Arial" w:hAnsi="Arial" w:cs="Arial"/>
                <w:sz w:val="24"/>
                <w:szCs w:val="24"/>
              </w:rPr>
              <w:lastRenderedPageBreak/>
              <w:t>Net Total</w:t>
            </w:r>
          </w:p>
        </w:tc>
        <w:tc>
          <w:tcPr>
            <w:tcW w:w="1417" w:type="dxa"/>
          </w:tcPr>
          <w:p w14:paraId="3E82E8D5" w14:textId="6842D538" w:rsidR="000D5C9F" w:rsidRPr="00762B6C" w:rsidRDefault="000D5C9F"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8C9F03F" w14:textId="77777777" w:rsidR="00D04D85" w:rsidRDefault="00D04D85">
      <w:pPr>
        <w:spacing w:after="0" w:line="240" w:lineRule="auto"/>
        <w:rPr>
          <w:rFonts w:ascii="Arial" w:hAnsi="Arial" w:cs="Arial"/>
          <w:b/>
          <w:sz w:val="24"/>
          <w:szCs w:val="24"/>
        </w:rPr>
        <w:sectPr w:rsidR="00D04D85" w:rsidSect="00D04D85">
          <w:pgSz w:w="16838" w:h="11906" w:orient="landscape"/>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1809"/>
        <w:gridCol w:w="2581"/>
        <w:gridCol w:w="1842"/>
        <w:gridCol w:w="4111"/>
      </w:tblGrid>
      <w:tr w:rsidR="00D04D85" w:rsidRPr="007418F0" w14:paraId="5C121356" w14:textId="77777777" w:rsidTr="00B915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tcPr>
          <w:p w14:paraId="650DC381" w14:textId="48660698" w:rsidR="00D04D85" w:rsidRPr="007418F0" w:rsidRDefault="00D04D85" w:rsidP="00FB00E5">
            <w:pPr>
              <w:rPr>
                <w:rFonts w:ascii="Arial" w:hAnsi="Arial" w:cs="Arial"/>
                <w:sz w:val="24"/>
                <w:szCs w:val="24"/>
              </w:rPr>
            </w:pPr>
            <w:r w:rsidRPr="007418F0">
              <w:rPr>
                <w:rFonts w:ascii="Arial" w:hAnsi="Arial" w:cs="Arial"/>
                <w:sz w:val="24"/>
                <w:szCs w:val="24"/>
              </w:rPr>
              <w:lastRenderedPageBreak/>
              <w:br w:type="page"/>
            </w:r>
            <w:r w:rsidRPr="007418F0">
              <w:rPr>
                <w:rFonts w:ascii="Arial" w:hAnsi="Arial" w:cs="Arial"/>
                <w:sz w:val="24"/>
                <w:szCs w:val="24"/>
              </w:rPr>
              <w:br w:type="page"/>
            </w:r>
            <w:r w:rsidR="00B915AF">
              <w:rPr>
                <w:rFonts w:ascii="Arial" w:hAnsi="Arial" w:cs="Arial"/>
                <w:sz w:val="24"/>
                <w:szCs w:val="24"/>
              </w:rPr>
              <w:t>FAS</w:t>
            </w:r>
            <w:r w:rsidRPr="007418F0">
              <w:rPr>
                <w:rFonts w:ascii="Arial" w:hAnsi="Arial" w:cs="Arial"/>
                <w:sz w:val="24"/>
                <w:szCs w:val="24"/>
              </w:rPr>
              <w:t xml:space="preserve"> bolt-</w:t>
            </w:r>
            <w:proofErr w:type="spellStart"/>
            <w:r w:rsidRPr="007418F0">
              <w:rPr>
                <w:rFonts w:ascii="Arial" w:hAnsi="Arial" w:cs="Arial"/>
                <w:sz w:val="24"/>
                <w:szCs w:val="24"/>
              </w:rPr>
              <w:t>on</w:t>
            </w:r>
            <w:r w:rsidR="00B915AF">
              <w:rPr>
                <w:rFonts w:ascii="Arial" w:hAnsi="Arial" w:cs="Arial"/>
                <w:sz w:val="24"/>
                <w:szCs w:val="24"/>
              </w:rPr>
              <w:t>s</w:t>
            </w:r>
            <w:proofErr w:type="spellEnd"/>
          </w:p>
        </w:tc>
      </w:tr>
      <w:tr w:rsidR="00B915AF" w:rsidRPr="007418F0" w14:paraId="75EF28B9"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4855BA87" w14:textId="0B8B465F" w:rsidR="00B915AF" w:rsidRPr="00E0513C" w:rsidRDefault="00B915AF" w:rsidP="00FB00E5">
            <w:pPr>
              <w:spacing w:line="259" w:lineRule="auto"/>
              <w:jc w:val="left"/>
              <w:rPr>
                <w:rFonts w:ascii="Arial" w:hAnsi="Arial" w:cs="Arial"/>
                <w:sz w:val="24"/>
                <w:szCs w:val="24"/>
              </w:rPr>
            </w:pPr>
            <w:r w:rsidRPr="00E0513C">
              <w:rPr>
                <w:rFonts w:ascii="Arial" w:hAnsi="Arial" w:cs="Arial"/>
                <w:sz w:val="24"/>
                <w:szCs w:val="24"/>
              </w:rPr>
              <w:t>Date of hearing</w:t>
            </w:r>
          </w:p>
        </w:tc>
        <w:tc>
          <w:tcPr>
            <w:tcW w:w="2581" w:type="dxa"/>
            <w:vMerge w:val="restart"/>
          </w:tcPr>
          <w:p w14:paraId="1BE19F04" w14:textId="035989ED" w:rsidR="00B915AF" w:rsidRDefault="00B915AF" w:rsidP="00FB00E5">
            <w:pPr>
              <w:spacing w:line="259"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Bolt-on claimed </w:t>
            </w:r>
            <w:r w:rsidRPr="00194C34">
              <w:rPr>
                <w:rFonts w:ascii="Arial" w:hAnsi="Arial" w:cs="Arial"/>
                <w:sz w:val="24"/>
                <w:szCs w:val="24"/>
              </w:rPr>
              <w:t>(please insert relevant nos</w:t>
            </w:r>
            <w:r w:rsidR="00582211" w:rsidRPr="00194C34">
              <w:rPr>
                <w:rFonts w:ascii="Arial" w:hAnsi="Arial" w:cs="Arial"/>
                <w:sz w:val="24"/>
                <w:szCs w:val="24"/>
              </w:rPr>
              <w:t>.</w:t>
            </w:r>
            <w:r w:rsidRPr="00194C34">
              <w:rPr>
                <w:rFonts w:ascii="Arial" w:hAnsi="Arial" w:cs="Arial"/>
                <w:sz w:val="24"/>
                <w:szCs w:val="24"/>
              </w:rPr>
              <w:t>)</w:t>
            </w:r>
          </w:p>
        </w:tc>
        <w:tc>
          <w:tcPr>
            <w:tcW w:w="5953" w:type="dxa"/>
            <w:gridSpan w:val="2"/>
          </w:tcPr>
          <w:p w14:paraId="03F1FFCE" w14:textId="2C794C97" w:rsidR="00B915AF" w:rsidRPr="007418F0" w:rsidRDefault="00B915AF" w:rsidP="00B915A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Exceptional travel bolt-on</w:t>
            </w:r>
          </w:p>
        </w:tc>
      </w:tr>
      <w:tr w:rsidR="00B915AF" w:rsidRPr="007418F0" w14:paraId="322F7FCF" w14:textId="77777777" w:rsidTr="007C1D57">
        <w:tc>
          <w:tcPr>
            <w:cnfStyle w:val="001000000000" w:firstRow="0" w:lastRow="0" w:firstColumn="1" w:lastColumn="0" w:oddVBand="0" w:evenVBand="0" w:oddHBand="0" w:evenHBand="0" w:firstRowFirstColumn="0" w:firstRowLastColumn="0" w:lastRowFirstColumn="0" w:lastRowLastColumn="0"/>
            <w:tcW w:w="1809" w:type="dxa"/>
            <w:vMerge/>
          </w:tcPr>
          <w:p w14:paraId="3C7CC487" w14:textId="72C3B2A2" w:rsidR="00B915AF" w:rsidRPr="00E0513C" w:rsidRDefault="00B915AF" w:rsidP="00FB00E5">
            <w:pPr>
              <w:rPr>
                <w:rFonts w:ascii="Arial" w:hAnsi="Arial" w:cs="Arial"/>
                <w:sz w:val="24"/>
                <w:szCs w:val="24"/>
              </w:rPr>
            </w:pPr>
          </w:p>
        </w:tc>
        <w:tc>
          <w:tcPr>
            <w:tcW w:w="2581" w:type="dxa"/>
            <w:vMerge/>
          </w:tcPr>
          <w:p w14:paraId="198C334E" w14:textId="6F5C4059" w:rsidR="00B915AF" w:rsidRPr="007418F0" w:rsidRDefault="00B915AF" w:rsidP="00FB00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c>
          <w:tcPr>
            <w:tcW w:w="1842" w:type="dxa"/>
          </w:tcPr>
          <w:p w14:paraId="11939B9B" w14:textId="5DA25350" w:rsidR="00B915AF" w:rsidRPr="007418F0" w:rsidRDefault="00B915AF" w:rsidP="00B915AF">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7418F0">
              <w:rPr>
                <w:rFonts w:ascii="Arial" w:hAnsi="Arial" w:cs="Arial"/>
                <w:b/>
                <w:sz w:val="24"/>
                <w:szCs w:val="24"/>
              </w:rPr>
              <w:t>Distance</w:t>
            </w:r>
            <w:r>
              <w:rPr>
                <w:rFonts w:ascii="Arial" w:hAnsi="Arial" w:cs="Arial"/>
                <w:b/>
                <w:sz w:val="24"/>
                <w:szCs w:val="24"/>
              </w:rPr>
              <w:t xml:space="preserve"> </w:t>
            </w:r>
          </w:p>
        </w:tc>
        <w:tc>
          <w:tcPr>
            <w:tcW w:w="4111" w:type="dxa"/>
          </w:tcPr>
          <w:p w14:paraId="3298FD05" w14:textId="2EFD35D9" w:rsidR="00B915AF" w:rsidRPr="007418F0" w:rsidRDefault="007C1D57" w:rsidP="00FB00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Where From/ To</w:t>
            </w:r>
          </w:p>
        </w:tc>
      </w:tr>
      <w:tr w:rsidR="008C6C92" w:rsidRPr="00762B6C" w14:paraId="23CF99D6"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46FD9E" w14:textId="678C87A3" w:rsidR="008C6C92" w:rsidRPr="007418F0" w:rsidRDefault="008C6C92" w:rsidP="00FB00E5">
            <w:pPr>
              <w:rPr>
                <w:rFonts w:ascii="Arial" w:hAnsi="Arial" w:cs="Arial"/>
                <w:b w:val="0"/>
                <w:sz w:val="24"/>
                <w:szCs w:val="24"/>
              </w:rPr>
            </w:pPr>
          </w:p>
        </w:tc>
        <w:tc>
          <w:tcPr>
            <w:tcW w:w="2581" w:type="dxa"/>
          </w:tcPr>
          <w:p w14:paraId="357C72F0"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12AA7056"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0252212E" w14:textId="399E8D95"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793E4FEF"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6E4D5C17" w14:textId="77777777" w:rsidR="008C6C92" w:rsidRPr="007418F0" w:rsidRDefault="008C6C92" w:rsidP="00FB00E5">
            <w:pPr>
              <w:rPr>
                <w:rFonts w:ascii="Arial" w:hAnsi="Arial" w:cs="Arial"/>
                <w:b w:val="0"/>
                <w:sz w:val="24"/>
                <w:szCs w:val="24"/>
              </w:rPr>
            </w:pPr>
          </w:p>
        </w:tc>
        <w:tc>
          <w:tcPr>
            <w:tcW w:w="2581" w:type="dxa"/>
          </w:tcPr>
          <w:p w14:paraId="28D2DBCA"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02B9F5D3"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3C468A8E" w14:textId="145457D3"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469D1E33"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8D88AC" w14:textId="77777777" w:rsidR="008C6C92" w:rsidRPr="007418F0" w:rsidRDefault="008C6C92" w:rsidP="00FB00E5">
            <w:pPr>
              <w:rPr>
                <w:rFonts w:ascii="Arial" w:hAnsi="Arial" w:cs="Arial"/>
                <w:b w:val="0"/>
                <w:sz w:val="24"/>
                <w:szCs w:val="24"/>
              </w:rPr>
            </w:pPr>
          </w:p>
        </w:tc>
        <w:tc>
          <w:tcPr>
            <w:tcW w:w="2581" w:type="dxa"/>
          </w:tcPr>
          <w:p w14:paraId="5EC10A45"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15CCF250"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2EB3E677" w14:textId="74A26A1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3AAACC5E"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149C627F" w14:textId="77777777" w:rsidR="008C6C92" w:rsidRPr="007418F0" w:rsidRDefault="008C6C92" w:rsidP="00FB00E5">
            <w:pPr>
              <w:rPr>
                <w:rFonts w:ascii="Arial" w:hAnsi="Arial" w:cs="Arial"/>
                <w:b w:val="0"/>
                <w:sz w:val="24"/>
                <w:szCs w:val="24"/>
              </w:rPr>
            </w:pPr>
          </w:p>
        </w:tc>
        <w:tc>
          <w:tcPr>
            <w:tcW w:w="2581" w:type="dxa"/>
          </w:tcPr>
          <w:p w14:paraId="4E7B5F0E"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5B9CD496"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6DFA6969" w14:textId="66A824E8"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3981D83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56F094A" w14:textId="77777777" w:rsidR="008C6C92" w:rsidRPr="007418F0" w:rsidRDefault="008C6C92" w:rsidP="00FB00E5">
            <w:pPr>
              <w:rPr>
                <w:rFonts w:ascii="Arial" w:hAnsi="Arial" w:cs="Arial"/>
                <w:b w:val="0"/>
                <w:sz w:val="24"/>
                <w:szCs w:val="24"/>
              </w:rPr>
            </w:pPr>
          </w:p>
        </w:tc>
        <w:tc>
          <w:tcPr>
            <w:tcW w:w="2581" w:type="dxa"/>
          </w:tcPr>
          <w:p w14:paraId="4FC43F3D"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499EA587"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36BADB75" w14:textId="09A993FA"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460AEAEE"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455199F7" w14:textId="77777777" w:rsidR="008C6C92" w:rsidRPr="007418F0" w:rsidRDefault="008C6C92" w:rsidP="00FB00E5">
            <w:pPr>
              <w:rPr>
                <w:rFonts w:ascii="Arial" w:hAnsi="Arial" w:cs="Arial"/>
                <w:b w:val="0"/>
                <w:sz w:val="24"/>
                <w:szCs w:val="24"/>
              </w:rPr>
            </w:pPr>
          </w:p>
        </w:tc>
        <w:tc>
          <w:tcPr>
            <w:tcW w:w="2581" w:type="dxa"/>
          </w:tcPr>
          <w:p w14:paraId="668C7198"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4942B2F0"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34EEBE65" w14:textId="4048F09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6A6D167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E375D1" w14:textId="77777777" w:rsidR="008C6C92" w:rsidRPr="007418F0" w:rsidRDefault="008C6C92" w:rsidP="00FB00E5">
            <w:pPr>
              <w:rPr>
                <w:rFonts w:ascii="Arial" w:hAnsi="Arial" w:cs="Arial"/>
                <w:b w:val="0"/>
                <w:sz w:val="24"/>
                <w:szCs w:val="24"/>
              </w:rPr>
            </w:pPr>
          </w:p>
        </w:tc>
        <w:tc>
          <w:tcPr>
            <w:tcW w:w="2581" w:type="dxa"/>
          </w:tcPr>
          <w:p w14:paraId="502BA618"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6EBD1AD2"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358FD863" w14:textId="27C5EA60"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24191962"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7604D961" w14:textId="77777777" w:rsidR="008C6C92" w:rsidRPr="007418F0" w:rsidRDefault="008C6C92" w:rsidP="00FB00E5">
            <w:pPr>
              <w:rPr>
                <w:rFonts w:ascii="Arial" w:hAnsi="Arial" w:cs="Arial"/>
                <w:b w:val="0"/>
                <w:sz w:val="24"/>
                <w:szCs w:val="24"/>
              </w:rPr>
            </w:pPr>
          </w:p>
        </w:tc>
        <w:tc>
          <w:tcPr>
            <w:tcW w:w="2581" w:type="dxa"/>
          </w:tcPr>
          <w:p w14:paraId="331456E0"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6783FC2E"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2E5593F0" w14:textId="0E477C9B"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53DDC77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EF8B1B" w14:textId="77777777" w:rsidR="008C6C92" w:rsidRPr="007418F0" w:rsidRDefault="008C6C92" w:rsidP="00FB00E5">
            <w:pPr>
              <w:rPr>
                <w:rFonts w:ascii="Arial" w:hAnsi="Arial" w:cs="Arial"/>
                <w:b w:val="0"/>
                <w:sz w:val="24"/>
                <w:szCs w:val="24"/>
              </w:rPr>
            </w:pPr>
          </w:p>
        </w:tc>
        <w:tc>
          <w:tcPr>
            <w:tcW w:w="2581" w:type="dxa"/>
          </w:tcPr>
          <w:p w14:paraId="0DB88818"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1294D620"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7B49A8CD" w14:textId="77E11FFB"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56CF25A9"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7E3B12E6" w14:textId="77777777" w:rsidR="008C6C92" w:rsidRPr="007418F0" w:rsidRDefault="008C6C92" w:rsidP="00FB00E5">
            <w:pPr>
              <w:rPr>
                <w:rFonts w:ascii="Arial" w:hAnsi="Arial" w:cs="Arial"/>
                <w:b w:val="0"/>
                <w:sz w:val="24"/>
                <w:szCs w:val="24"/>
              </w:rPr>
            </w:pPr>
          </w:p>
        </w:tc>
        <w:tc>
          <w:tcPr>
            <w:tcW w:w="2581" w:type="dxa"/>
          </w:tcPr>
          <w:p w14:paraId="3B50F180"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65CF5FC6"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2B4D7D5D" w14:textId="4C9406A2"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0629787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E4AC2B" w14:textId="77777777" w:rsidR="008C6C92" w:rsidRPr="007418F0" w:rsidRDefault="008C6C92" w:rsidP="00FB00E5">
            <w:pPr>
              <w:rPr>
                <w:rFonts w:ascii="Arial" w:hAnsi="Arial" w:cs="Arial"/>
                <w:b w:val="0"/>
                <w:sz w:val="24"/>
                <w:szCs w:val="24"/>
              </w:rPr>
            </w:pPr>
          </w:p>
        </w:tc>
        <w:tc>
          <w:tcPr>
            <w:tcW w:w="2581" w:type="dxa"/>
          </w:tcPr>
          <w:p w14:paraId="56ADDD6A"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373389D7"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671405A5" w14:textId="5CD6CAEB"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5BE95DCF"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00001C52" w14:textId="77777777" w:rsidR="008C6C92" w:rsidRPr="007418F0" w:rsidRDefault="008C6C92" w:rsidP="00FB00E5">
            <w:pPr>
              <w:rPr>
                <w:rFonts w:ascii="Arial" w:hAnsi="Arial" w:cs="Arial"/>
                <w:b w:val="0"/>
                <w:sz w:val="24"/>
                <w:szCs w:val="24"/>
              </w:rPr>
            </w:pPr>
          </w:p>
        </w:tc>
        <w:tc>
          <w:tcPr>
            <w:tcW w:w="2581" w:type="dxa"/>
          </w:tcPr>
          <w:p w14:paraId="1F4B1F27"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068B338C"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1FF6D8D6" w14:textId="141F0EE5"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47AEC6E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2C0C6C3" w14:textId="77777777" w:rsidR="008C6C92" w:rsidRPr="007418F0" w:rsidRDefault="008C6C92" w:rsidP="00FB00E5">
            <w:pPr>
              <w:rPr>
                <w:rFonts w:ascii="Arial" w:hAnsi="Arial" w:cs="Arial"/>
                <w:b w:val="0"/>
                <w:sz w:val="24"/>
                <w:szCs w:val="24"/>
              </w:rPr>
            </w:pPr>
          </w:p>
        </w:tc>
        <w:tc>
          <w:tcPr>
            <w:tcW w:w="2581" w:type="dxa"/>
          </w:tcPr>
          <w:p w14:paraId="5895E448"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65DB4592"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096375E7" w14:textId="5A00A588"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8C6C92" w:rsidRPr="00762B6C" w14:paraId="7DB3FEB2" w14:textId="77777777" w:rsidTr="007C1D57">
        <w:tc>
          <w:tcPr>
            <w:cnfStyle w:val="001000000000" w:firstRow="0" w:lastRow="0" w:firstColumn="1" w:lastColumn="0" w:oddVBand="0" w:evenVBand="0" w:oddHBand="0" w:evenHBand="0" w:firstRowFirstColumn="0" w:firstRowLastColumn="0" w:lastRowFirstColumn="0" w:lastRowLastColumn="0"/>
            <w:tcW w:w="1809" w:type="dxa"/>
          </w:tcPr>
          <w:p w14:paraId="17127227" w14:textId="77777777" w:rsidR="008C6C92" w:rsidRPr="007418F0" w:rsidRDefault="008C6C92" w:rsidP="00FB00E5">
            <w:pPr>
              <w:rPr>
                <w:rFonts w:ascii="Arial" w:hAnsi="Arial" w:cs="Arial"/>
                <w:b w:val="0"/>
                <w:sz w:val="24"/>
                <w:szCs w:val="24"/>
              </w:rPr>
            </w:pPr>
          </w:p>
        </w:tc>
        <w:tc>
          <w:tcPr>
            <w:tcW w:w="2581" w:type="dxa"/>
          </w:tcPr>
          <w:p w14:paraId="39B205E7"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42" w:type="dxa"/>
          </w:tcPr>
          <w:p w14:paraId="29AC1B1E" w14:textId="77777777"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111" w:type="dxa"/>
          </w:tcPr>
          <w:p w14:paraId="7D99508C" w14:textId="7A47A5AF" w:rsidR="008C6C92" w:rsidRPr="00762B6C" w:rsidRDefault="008C6C92"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C6C92" w:rsidRPr="00762B6C" w14:paraId="49FBE11E" w14:textId="77777777" w:rsidTr="007C1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D3EEBF8" w14:textId="77777777" w:rsidR="008C6C92" w:rsidRPr="007418F0" w:rsidRDefault="008C6C92" w:rsidP="00FB00E5">
            <w:pPr>
              <w:rPr>
                <w:rFonts w:ascii="Arial" w:hAnsi="Arial" w:cs="Arial"/>
                <w:b w:val="0"/>
                <w:sz w:val="24"/>
                <w:szCs w:val="24"/>
              </w:rPr>
            </w:pPr>
          </w:p>
        </w:tc>
        <w:tc>
          <w:tcPr>
            <w:tcW w:w="2581" w:type="dxa"/>
          </w:tcPr>
          <w:p w14:paraId="71EF8C4A"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42" w:type="dxa"/>
          </w:tcPr>
          <w:p w14:paraId="1A01493A" w14:textId="77777777"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111" w:type="dxa"/>
          </w:tcPr>
          <w:p w14:paraId="0DE5F530" w14:textId="73D3A8D8" w:rsidR="008C6C92" w:rsidRPr="00762B6C" w:rsidRDefault="008C6C92"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2671EE4" w14:textId="01550E5B" w:rsidR="00027CB9" w:rsidRDefault="00027CB9">
      <w:pPr>
        <w:spacing w:after="0" w:line="240" w:lineRule="auto"/>
        <w:rPr>
          <w:rFonts w:ascii="Arial" w:hAnsi="Arial" w:cs="Arial"/>
          <w:b/>
          <w:sz w:val="24"/>
          <w:szCs w:val="24"/>
        </w:rPr>
      </w:pPr>
    </w:p>
    <w:p w14:paraId="7D2B7B6B" w14:textId="77777777" w:rsidR="00D04D85" w:rsidRDefault="00D04D85">
      <w:pPr>
        <w:spacing w:after="0" w:line="240" w:lineRule="auto"/>
        <w:rPr>
          <w:rFonts w:ascii="Arial" w:hAnsi="Arial" w:cs="Arial"/>
          <w:b/>
          <w:sz w:val="24"/>
          <w:szCs w:val="24"/>
        </w:rPr>
        <w:sectPr w:rsidR="00D04D85" w:rsidSect="00D04D85">
          <w:pgSz w:w="11906" w:h="16838"/>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1524"/>
        <w:gridCol w:w="4381"/>
        <w:gridCol w:w="1276"/>
        <w:gridCol w:w="1133"/>
        <w:gridCol w:w="709"/>
        <w:gridCol w:w="1443"/>
        <w:gridCol w:w="1416"/>
        <w:gridCol w:w="1438"/>
        <w:gridCol w:w="2068"/>
      </w:tblGrid>
      <w:tr w:rsidR="00D04D85" w:rsidRPr="00F659B0" w14:paraId="509E7DAA" w14:textId="77777777" w:rsidTr="00852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9"/>
          </w:tcPr>
          <w:p w14:paraId="7E8F0ACE" w14:textId="0D048A4A" w:rsidR="00D04D85" w:rsidRPr="005A7F67" w:rsidRDefault="00D04D85" w:rsidP="005A7F67">
            <w:pPr>
              <w:pStyle w:val="ListParagraph"/>
              <w:numPr>
                <w:ilvl w:val="0"/>
                <w:numId w:val="11"/>
              </w:numPr>
              <w:rPr>
                <w:rFonts w:ascii="Arial" w:hAnsi="Arial" w:cs="Arial"/>
                <w:sz w:val="24"/>
                <w:szCs w:val="24"/>
              </w:rPr>
            </w:pPr>
            <w:r w:rsidRPr="005A7F67">
              <w:rPr>
                <w:rFonts w:ascii="Arial" w:hAnsi="Arial" w:cs="Arial"/>
                <w:sz w:val="24"/>
                <w:szCs w:val="24"/>
              </w:rPr>
              <w:lastRenderedPageBreak/>
              <w:br w:type="page"/>
              <w:t xml:space="preserve">Costs that have escaped CCFS, </w:t>
            </w:r>
            <w:proofErr w:type="spellStart"/>
            <w:r w:rsidRPr="005A7F67">
              <w:rPr>
                <w:rFonts w:ascii="Arial" w:hAnsi="Arial" w:cs="Arial"/>
                <w:sz w:val="24"/>
                <w:szCs w:val="24"/>
              </w:rPr>
              <w:t>eg</w:t>
            </w:r>
            <w:proofErr w:type="spellEnd"/>
            <w:r w:rsidRPr="005A7F67">
              <w:rPr>
                <w:rFonts w:ascii="Arial" w:hAnsi="Arial" w:cs="Arial"/>
                <w:sz w:val="24"/>
                <w:szCs w:val="24"/>
              </w:rPr>
              <w:t xml:space="preserve"> appeal work (</w:t>
            </w:r>
            <w:proofErr w:type="spellStart"/>
            <w:r w:rsidRPr="005A7F67">
              <w:rPr>
                <w:rFonts w:ascii="Arial" w:hAnsi="Arial" w:cs="Arial"/>
                <w:sz w:val="24"/>
                <w:szCs w:val="24"/>
              </w:rPr>
              <w:t>exc</w:t>
            </w:r>
            <w:proofErr w:type="spellEnd"/>
            <w:r w:rsidRPr="005A7F67">
              <w:rPr>
                <w:rFonts w:ascii="Arial" w:hAnsi="Arial" w:cs="Arial"/>
                <w:sz w:val="24"/>
                <w:szCs w:val="24"/>
              </w:rPr>
              <w:t xml:space="preserve"> of VAT)</w:t>
            </w:r>
          </w:p>
        </w:tc>
      </w:tr>
      <w:tr w:rsidR="00D04D85" w:rsidRPr="00F659B0" w14:paraId="4B17217D"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vMerge w:val="restart"/>
          </w:tcPr>
          <w:p w14:paraId="6B47D446" w14:textId="77777777" w:rsidR="00D04D85" w:rsidRPr="00E0513C" w:rsidRDefault="00D04D85" w:rsidP="00FB00E5">
            <w:pPr>
              <w:rPr>
                <w:rFonts w:ascii="Arial" w:hAnsi="Arial" w:cs="Arial"/>
                <w:sz w:val="24"/>
                <w:szCs w:val="24"/>
              </w:rPr>
            </w:pPr>
            <w:r w:rsidRPr="00E0513C">
              <w:rPr>
                <w:rFonts w:ascii="Arial" w:hAnsi="Arial" w:cs="Arial"/>
                <w:sz w:val="24"/>
                <w:szCs w:val="24"/>
              </w:rPr>
              <w:t>Key events &amp; dates</w:t>
            </w:r>
          </w:p>
        </w:tc>
        <w:tc>
          <w:tcPr>
            <w:tcW w:w="4381" w:type="dxa"/>
            <w:vMerge w:val="restart"/>
          </w:tcPr>
          <w:p w14:paraId="3DA76263" w14:textId="77777777" w:rsidR="00D04D85" w:rsidRPr="00F659B0"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Breakdown of Work</w:t>
            </w:r>
          </w:p>
        </w:tc>
        <w:tc>
          <w:tcPr>
            <w:tcW w:w="4561" w:type="dxa"/>
            <w:gridSpan w:val="4"/>
          </w:tcPr>
          <w:p w14:paraId="59764B9A" w14:textId="77777777" w:rsidR="00D04D85" w:rsidRPr="00F659B0" w:rsidRDefault="00D04D85" w:rsidP="00FB00E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Solicitor Costs</w:t>
            </w:r>
          </w:p>
        </w:tc>
        <w:tc>
          <w:tcPr>
            <w:tcW w:w="2854" w:type="dxa"/>
            <w:gridSpan w:val="2"/>
          </w:tcPr>
          <w:p w14:paraId="2A3F3268" w14:textId="77777777" w:rsidR="00D04D85" w:rsidRPr="00F659B0" w:rsidRDefault="00D04D85" w:rsidP="00FB00E5">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659B0">
              <w:rPr>
                <w:rFonts w:ascii="Arial" w:hAnsi="Arial" w:cs="Arial"/>
                <w:b/>
                <w:sz w:val="24"/>
                <w:szCs w:val="24"/>
              </w:rPr>
              <w:t>Counsel Fees</w:t>
            </w:r>
          </w:p>
        </w:tc>
        <w:tc>
          <w:tcPr>
            <w:tcW w:w="2068" w:type="dxa"/>
            <w:vMerge w:val="restart"/>
          </w:tcPr>
          <w:p w14:paraId="557D82FE" w14:textId="77777777" w:rsidR="00D04D85" w:rsidRPr="00DB38B4"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B38B4">
              <w:rPr>
                <w:rFonts w:ascii="Arial" w:hAnsi="Arial" w:cs="Arial"/>
                <w:b/>
                <w:sz w:val="24"/>
                <w:szCs w:val="24"/>
              </w:rPr>
              <w:t>Disbursements (£)</w:t>
            </w:r>
          </w:p>
        </w:tc>
      </w:tr>
      <w:tr w:rsidR="00D04D85" w14:paraId="709B7683" w14:textId="77777777" w:rsidTr="00DB38B4">
        <w:tc>
          <w:tcPr>
            <w:cnfStyle w:val="001000000000" w:firstRow="0" w:lastRow="0" w:firstColumn="1" w:lastColumn="0" w:oddVBand="0" w:evenVBand="0" w:oddHBand="0" w:evenHBand="0" w:firstRowFirstColumn="0" w:firstRowLastColumn="0" w:lastRowFirstColumn="0" w:lastRowLastColumn="0"/>
            <w:tcW w:w="1524" w:type="dxa"/>
            <w:vMerge/>
          </w:tcPr>
          <w:p w14:paraId="516CA2BC" w14:textId="77777777" w:rsidR="00D04D85" w:rsidRPr="00762B6C" w:rsidRDefault="00D04D85" w:rsidP="00FB00E5">
            <w:pPr>
              <w:rPr>
                <w:rFonts w:ascii="Arial" w:hAnsi="Arial" w:cs="Arial"/>
                <w:sz w:val="24"/>
                <w:szCs w:val="24"/>
              </w:rPr>
            </w:pPr>
          </w:p>
        </w:tc>
        <w:tc>
          <w:tcPr>
            <w:tcW w:w="4381" w:type="dxa"/>
            <w:vMerge/>
          </w:tcPr>
          <w:p w14:paraId="4FABD67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0E4FA113"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Estimate in hours</w:t>
            </w:r>
          </w:p>
        </w:tc>
        <w:tc>
          <w:tcPr>
            <w:tcW w:w="1133" w:type="dxa"/>
          </w:tcPr>
          <w:p w14:paraId="1FE30376"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Hourly rate (£)</w:t>
            </w:r>
          </w:p>
        </w:tc>
        <w:tc>
          <w:tcPr>
            <w:tcW w:w="709" w:type="dxa"/>
          </w:tcPr>
          <w:p w14:paraId="63088A20"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E0513C">
              <w:rPr>
                <w:rFonts w:ascii="Arial" w:hAnsi="Arial" w:cs="Arial"/>
                <w:sz w:val="24"/>
                <w:szCs w:val="24"/>
              </w:rPr>
              <w:t>Enh</w:t>
            </w:r>
            <w:proofErr w:type="spellEnd"/>
            <w:r w:rsidRPr="00E0513C">
              <w:rPr>
                <w:rFonts w:ascii="Arial" w:hAnsi="Arial" w:cs="Arial"/>
                <w:sz w:val="24"/>
                <w:szCs w:val="24"/>
              </w:rPr>
              <w:t xml:space="preserve"> (%)</w:t>
            </w:r>
          </w:p>
        </w:tc>
        <w:tc>
          <w:tcPr>
            <w:tcW w:w="1443" w:type="dxa"/>
          </w:tcPr>
          <w:p w14:paraId="59A7D9AC"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Net total</w:t>
            </w:r>
            <w:r>
              <w:rPr>
                <w:rFonts w:ascii="Arial" w:hAnsi="Arial" w:cs="Arial"/>
                <w:sz w:val="24"/>
                <w:szCs w:val="24"/>
              </w:rPr>
              <w:t xml:space="preserve"> (£)</w:t>
            </w:r>
          </w:p>
        </w:tc>
        <w:tc>
          <w:tcPr>
            <w:tcW w:w="1416" w:type="dxa"/>
          </w:tcPr>
          <w:p w14:paraId="1756727B"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Estimate in hours</w:t>
            </w:r>
          </w:p>
        </w:tc>
        <w:tc>
          <w:tcPr>
            <w:tcW w:w="1438" w:type="dxa"/>
          </w:tcPr>
          <w:p w14:paraId="6A7287BC" w14:textId="77777777" w:rsidR="00D04D85" w:rsidRPr="00E0513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E0513C">
              <w:rPr>
                <w:rFonts w:ascii="Arial" w:hAnsi="Arial" w:cs="Arial"/>
                <w:sz w:val="24"/>
                <w:szCs w:val="24"/>
              </w:rPr>
              <w:t>Net total</w:t>
            </w:r>
            <w:r>
              <w:rPr>
                <w:rFonts w:ascii="Arial" w:hAnsi="Arial" w:cs="Arial"/>
                <w:sz w:val="24"/>
                <w:szCs w:val="24"/>
              </w:rPr>
              <w:t xml:space="preserve"> (£)</w:t>
            </w:r>
          </w:p>
        </w:tc>
        <w:tc>
          <w:tcPr>
            <w:tcW w:w="2068" w:type="dxa"/>
            <w:vMerge/>
          </w:tcPr>
          <w:p w14:paraId="46CE3A32" w14:textId="77777777" w:rsidR="00D04D85"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r w:rsidR="00D04D85" w:rsidRPr="00762B6C" w14:paraId="64778DF0"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71E8471" w14:textId="77777777" w:rsidR="00D04D85" w:rsidRPr="00F659B0" w:rsidRDefault="00D04D85" w:rsidP="00FB00E5">
            <w:pPr>
              <w:rPr>
                <w:rFonts w:ascii="Arial" w:hAnsi="Arial" w:cs="Arial"/>
                <w:b w:val="0"/>
                <w:sz w:val="24"/>
                <w:szCs w:val="24"/>
              </w:rPr>
            </w:pPr>
          </w:p>
        </w:tc>
        <w:tc>
          <w:tcPr>
            <w:tcW w:w="4381" w:type="dxa"/>
          </w:tcPr>
          <w:p w14:paraId="08CB987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05A5475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30AF290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4AC5C98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20D0638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75863F8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3A40EF7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682EBF8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77116892"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598D2AD8" w14:textId="77777777" w:rsidR="00D04D85" w:rsidRPr="00F659B0" w:rsidRDefault="00D04D85" w:rsidP="00FB00E5">
            <w:pPr>
              <w:rPr>
                <w:rFonts w:ascii="Arial" w:hAnsi="Arial" w:cs="Arial"/>
                <w:b w:val="0"/>
                <w:sz w:val="24"/>
                <w:szCs w:val="24"/>
              </w:rPr>
            </w:pPr>
          </w:p>
        </w:tc>
        <w:tc>
          <w:tcPr>
            <w:tcW w:w="4381" w:type="dxa"/>
          </w:tcPr>
          <w:p w14:paraId="17B18793"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10AAC37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021A1E8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3F12CB0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4F03DA8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61E28D9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4B5E7D9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030522B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A555C8D"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1E59BAE" w14:textId="77777777" w:rsidR="00D04D85" w:rsidRPr="00F659B0" w:rsidRDefault="00D04D85" w:rsidP="00FB00E5">
            <w:pPr>
              <w:rPr>
                <w:rFonts w:ascii="Arial" w:hAnsi="Arial" w:cs="Arial"/>
                <w:b w:val="0"/>
                <w:sz w:val="24"/>
                <w:szCs w:val="24"/>
              </w:rPr>
            </w:pPr>
          </w:p>
        </w:tc>
        <w:tc>
          <w:tcPr>
            <w:tcW w:w="4381" w:type="dxa"/>
          </w:tcPr>
          <w:p w14:paraId="10924FA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5807AE9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39C18B4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510A0EDE"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09E94B3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55F669E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694960E3"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3F16D77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2B09F93A"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67CC8960" w14:textId="77777777" w:rsidR="00D04D85" w:rsidRPr="00F659B0" w:rsidRDefault="00D04D85" w:rsidP="00FB00E5">
            <w:pPr>
              <w:rPr>
                <w:rFonts w:ascii="Arial" w:hAnsi="Arial" w:cs="Arial"/>
                <w:b w:val="0"/>
                <w:sz w:val="24"/>
                <w:szCs w:val="24"/>
              </w:rPr>
            </w:pPr>
          </w:p>
        </w:tc>
        <w:tc>
          <w:tcPr>
            <w:tcW w:w="4381" w:type="dxa"/>
          </w:tcPr>
          <w:p w14:paraId="2CBF274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3C51BA5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26673BC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616D31C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351AD1F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60F5DF8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538DF08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075034E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2C0D9792"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8AAFD36" w14:textId="77777777" w:rsidR="00D04D85" w:rsidRPr="00F659B0" w:rsidRDefault="00D04D85" w:rsidP="00FB00E5">
            <w:pPr>
              <w:rPr>
                <w:rFonts w:ascii="Arial" w:hAnsi="Arial" w:cs="Arial"/>
                <w:b w:val="0"/>
                <w:sz w:val="24"/>
                <w:szCs w:val="24"/>
              </w:rPr>
            </w:pPr>
          </w:p>
        </w:tc>
        <w:tc>
          <w:tcPr>
            <w:tcW w:w="4381" w:type="dxa"/>
          </w:tcPr>
          <w:p w14:paraId="12C0E3F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0CF69BC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6BC1FBD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0BE7B1A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5296932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7598304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6A822B2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1EBF4D8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480E85E9"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207C94FB" w14:textId="77777777" w:rsidR="00D04D85" w:rsidRPr="00F659B0" w:rsidRDefault="00D04D85" w:rsidP="00FB00E5">
            <w:pPr>
              <w:rPr>
                <w:rFonts w:ascii="Arial" w:hAnsi="Arial" w:cs="Arial"/>
                <w:b w:val="0"/>
                <w:sz w:val="24"/>
                <w:szCs w:val="24"/>
              </w:rPr>
            </w:pPr>
          </w:p>
        </w:tc>
        <w:tc>
          <w:tcPr>
            <w:tcW w:w="4381" w:type="dxa"/>
          </w:tcPr>
          <w:p w14:paraId="666C2BF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EDF60D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3A932E9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3B6E19F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09E6CF6F"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76B0795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6B2CCCC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30B9195B"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1B43577C"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0340AEB" w14:textId="77777777" w:rsidR="00D04D85" w:rsidRPr="00F659B0" w:rsidRDefault="00D04D85" w:rsidP="00FB00E5">
            <w:pPr>
              <w:rPr>
                <w:rFonts w:ascii="Arial" w:hAnsi="Arial" w:cs="Arial"/>
                <w:b w:val="0"/>
                <w:sz w:val="24"/>
                <w:szCs w:val="24"/>
              </w:rPr>
            </w:pPr>
          </w:p>
        </w:tc>
        <w:tc>
          <w:tcPr>
            <w:tcW w:w="4381" w:type="dxa"/>
          </w:tcPr>
          <w:p w14:paraId="1793B9F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1951A4B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6C293A4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04AE87C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369C5F4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27FFC2D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19E1A33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003F664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02490C5B"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017FF18A" w14:textId="77777777" w:rsidR="00D04D85" w:rsidRPr="00F659B0" w:rsidRDefault="00D04D85" w:rsidP="00FB00E5">
            <w:pPr>
              <w:rPr>
                <w:rFonts w:ascii="Arial" w:hAnsi="Arial" w:cs="Arial"/>
                <w:b w:val="0"/>
                <w:sz w:val="24"/>
                <w:szCs w:val="24"/>
              </w:rPr>
            </w:pPr>
          </w:p>
        </w:tc>
        <w:tc>
          <w:tcPr>
            <w:tcW w:w="4381" w:type="dxa"/>
          </w:tcPr>
          <w:p w14:paraId="2461F38E"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CC95FCF"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346D69A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647AAE3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517A549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5D0AF75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08BEEAE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1F4702F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8B018D9"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76BBE00" w14:textId="77777777" w:rsidR="00D04D85" w:rsidRPr="00F659B0" w:rsidRDefault="00D04D85" w:rsidP="00FB00E5">
            <w:pPr>
              <w:rPr>
                <w:rFonts w:ascii="Arial" w:hAnsi="Arial" w:cs="Arial"/>
                <w:b w:val="0"/>
                <w:sz w:val="24"/>
                <w:szCs w:val="24"/>
              </w:rPr>
            </w:pPr>
          </w:p>
        </w:tc>
        <w:tc>
          <w:tcPr>
            <w:tcW w:w="4381" w:type="dxa"/>
          </w:tcPr>
          <w:p w14:paraId="0B64CFA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357F3FB7"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6DBC279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6647E36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6EED04D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15DFC56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44A5193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0CC47B0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2D69E302"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46B63937" w14:textId="77777777" w:rsidR="00D04D85" w:rsidRPr="00F659B0" w:rsidRDefault="00D04D85" w:rsidP="00FB00E5">
            <w:pPr>
              <w:rPr>
                <w:rFonts w:ascii="Arial" w:hAnsi="Arial" w:cs="Arial"/>
                <w:b w:val="0"/>
                <w:sz w:val="24"/>
                <w:szCs w:val="24"/>
              </w:rPr>
            </w:pPr>
          </w:p>
        </w:tc>
        <w:tc>
          <w:tcPr>
            <w:tcW w:w="4381" w:type="dxa"/>
          </w:tcPr>
          <w:p w14:paraId="57BDBA8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4AA058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29A27A7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593FDA3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01A3BE1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01C1064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6519831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1EC602E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0C6A5EFB"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2369912" w14:textId="77777777" w:rsidR="00D04D85" w:rsidRPr="00F659B0" w:rsidRDefault="00D04D85" w:rsidP="00FB00E5">
            <w:pPr>
              <w:rPr>
                <w:rFonts w:ascii="Arial" w:hAnsi="Arial" w:cs="Arial"/>
                <w:b w:val="0"/>
                <w:sz w:val="24"/>
                <w:szCs w:val="24"/>
              </w:rPr>
            </w:pPr>
          </w:p>
        </w:tc>
        <w:tc>
          <w:tcPr>
            <w:tcW w:w="4381" w:type="dxa"/>
          </w:tcPr>
          <w:p w14:paraId="139B1D1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40B87F48"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00F7CB4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3D3DCEF0"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0738A1D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22A63D9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5E961E20"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400EA20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0DBAEBCA"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67CA6965" w14:textId="77777777" w:rsidR="00D04D85" w:rsidRPr="00F659B0" w:rsidRDefault="00D04D85" w:rsidP="00FB00E5">
            <w:pPr>
              <w:rPr>
                <w:rFonts w:ascii="Arial" w:hAnsi="Arial" w:cs="Arial"/>
                <w:b w:val="0"/>
                <w:sz w:val="24"/>
                <w:szCs w:val="24"/>
              </w:rPr>
            </w:pPr>
          </w:p>
        </w:tc>
        <w:tc>
          <w:tcPr>
            <w:tcW w:w="4381" w:type="dxa"/>
          </w:tcPr>
          <w:p w14:paraId="5B3A39F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63CE45E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7B5D210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3EC8455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2419A92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077BD328"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346054A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6E9CBAE6"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082EB94"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6F45CF4" w14:textId="77777777" w:rsidR="00D04D85" w:rsidRPr="00F659B0" w:rsidRDefault="00D04D85" w:rsidP="00FB00E5">
            <w:pPr>
              <w:rPr>
                <w:rFonts w:ascii="Arial" w:hAnsi="Arial" w:cs="Arial"/>
                <w:b w:val="0"/>
                <w:sz w:val="24"/>
                <w:szCs w:val="24"/>
              </w:rPr>
            </w:pPr>
          </w:p>
        </w:tc>
        <w:tc>
          <w:tcPr>
            <w:tcW w:w="4381" w:type="dxa"/>
          </w:tcPr>
          <w:p w14:paraId="779EDBC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463152D" w14:textId="0B7A09DF"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083020C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3965A24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0B0F0B35"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5B2DB76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03E30C99"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3866F2F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50EAF1D6"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1994796A" w14:textId="77777777" w:rsidR="00D04D85" w:rsidRPr="00F659B0" w:rsidRDefault="00D04D85" w:rsidP="00FB00E5">
            <w:pPr>
              <w:rPr>
                <w:rFonts w:ascii="Arial" w:hAnsi="Arial" w:cs="Arial"/>
                <w:b w:val="0"/>
                <w:sz w:val="24"/>
                <w:szCs w:val="24"/>
              </w:rPr>
            </w:pPr>
          </w:p>
        </w:tc>
        <w:tc>
          <w:tcPr>
            <w:tcW w:w="4381" w:type="dxa"/>
          </w:tcPr>
          <w:p w14:paraId="7002998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2EC85E22"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57CFF78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605799DB"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1BB6600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3E8E6427"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77A4F8D1"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0EEA632A"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697574A0"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04C85B1" w14:textId="77777777" w:rsidR="00D04D85" w:rsidRPr="00F659B0" w:rsidRDefault="00D04D85" w:rsidP="00FB00E5">
            <w:pPr>
              <w:rPr>
                <w:rFonts w:ascii="Arial" w:hAnsi="Arial" w:cs="Arial"/>
                <w:b w:val="0"/>
                <w:sz w:val="24"/>
                <w:szCs w:val="24"/>
              </w:rPr>
            </w:pPr>
          </w:p>
        </w:tc>
        <w:tc>
          <w:tcPr>
            <w:tcW w:w="4381" w:type="dxa"/>
          </w:tcPr>
          <w:p w14:paraId="72B1C72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6" w:type="dxa"/>
          </w:tcPr>
          <w:p w14:paraId="29329DBB"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133" w:type="dxa"/>
          </w:tcPr>
          <w:p w14:paraId="15D9D1FF"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09" w:type="dxa"/>
          </w:tcPr>
          <w:p w14:paraId="6059ECEA"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43" w:type="dxa"/>
          </w:tcPr>
          <w:p w14:paraId="74E2BF9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39DC39D4"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50A3422C"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222E68C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04D85" w:rsidRPr="00762B6C" w14:paraId="6BCB9886" w14:textId="77777777" w:rsidTr="00DB38B4">
        <w:tc>
          <w:tcPr>
            <w:cnfStyle w:val="001000000000" w:firstRow="0" w:lastRow="0" w:firstColumn="1" w:lastColumn="0" w:oddVBand="0" w:evenVBand="0" w:oddHBand="0" w:evenHBand="0" w:firstRowFirstColumn="0" w:firstRowLastColumn="0" w:lastRowFirstColumn="0" w:lastRowLastColumn="0"/>
            <w:tcW w:w="1524" w:type="dxa"/>
          </w:tcPr>
          <w:p w14:paraId="5A080706" w14:textId="77777777" w:rsidR="00D04D85" w:rsidRPr="00F659B0" w:rsidRDefault="00D04D85" w:rsidP="00FB00E5">
            <w:pPr>
              <w:rPr>
                <w:rFonts w:ascii="Arial" w:hAnsi="Arial" w:cs="Arial"/>
                <w:b w:val="0"/>
                <w:sz w:val="24"/>
                <w:szCs w:val="24"/>
              </w:rPr>
            </w:pPr>
          </w:p>
        </w:tc>
        <w:tc>
          <w:tcPr>
            <w:tcW w:w="4381" w:type="dxa"/>
          </w:tcPr>
          <w:p w14:paraId="01025669"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6" w:type="dxa"/>
          </w:tcPr>
          <w:p w14:paraId="51B9BCD4"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33" w:type="dxa"/>
          </w:tcPr>
          <w:p w14:paraId="5D8E042E"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09" w:type="dxa"/>
          </w:tcPr>
          <w:p w14:paraId="2C4344FC"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43" w:type="dxa"/>
          </w:tcPr>
          <w:p w14:paraId="2BBA3D1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16" w:type="dxa"/>
          </w:tcPr>
          <w:p w14:paraId="22C617B0"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438" w:type="dxa"/>
          </w:tcPr>
          <w:p w14:paraId="2487723D"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068" w:type="dxa"/>
          </w:tcPr>
          <w:p w14:paraId="7B364395" w14:textId="77777777" w:rsidR="00D04D85" w:rsidRPr="00762B6C" w:rsidRDefault="00D04D85"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04D85" w:rsidRPr="00762B6C" w14:paraId="49A99459" w14:textId="77777777" w:rsidTr="00DB3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3" w:type="dxa"/>
            <w:gridSpan w:val="5"/>
          </w:tcPr>
          <w:p w14:paraId="7CA72E02" w14:textId="77777777" w:rsidR="00D04D85" w:rsidRPr="00F659B0" w:rsidRDefault="00D04D85" w:rsidP="00FB00E5">
            <w:pPr>
              <w:jc w:val="right"/>
              <w:rPr>
                <w:rFonts w:ascii="Arial" w:hAnsi="Arial" w:cs="Arial"/>
                <w:sz w:val="24"/>
                <w:szCs w:val="24"/>
              </w:rPr>
            </w:pPr>
            <w:r w:rsidRPr="00F659B0">
              <w:rPr>
                <w:rFonts w:ascii="Arial" w:hAnsi="Arial" w:cs="Arial"/>
                <w:sz w:val="24"/>
                <w:szCs w:val="24"/>
              </w:rPr>
              <w:t>Net Totals</w:t>
            </w:r>
          </w:p>
        </w:tc>
        <w:tc>
          <w:tcPr>
            <w:tcW w:w="1443" w:type="dxa"/>
          </w:tcPr>
          <w:p w14:paraId="349D0122"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16" w:type="dxa"/>
          </w:tcPr>
          <w:p w14:paraId="06413951"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tcPr>
          <w:p w14:paraId="0F40823D"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068" w:type="dxa"/>
          </w:tcPr>
          <w:p w14:paraId="38D11F46" w14:textId="77777777" w:rsidR="00D04D85" w:rsidRPr="00762B6C" w:rsidRDefault="00D04D85"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8D77B92" w14:textId="77777777" w:rsidR="00280D8E" w:rsidRDefault="00280D8E">
      <w:pPr>
        <w:spacing w:after="0" w:line="240" w:lineRule="auto"/>
        <w:rPr>
          <w:rFonts w:ascii="Arial" w:hAnsi="Arial" w:cs="Arial"/>
          <w:b/>
          <w:sz w:val="24"/>
          <w:szCs w:val="24"/>
        </w:rPr>
        <w:sectPr w:rsidR="00280D8E" w:rsidSect="00D04D85">
          <w:pgSz w:w="16838" w:h="11906" w:orient="landscape"/>
          <w:pgMar w:top="720" w:right="720" w:bottom="720" w:left="720" w:header="709" w:footer="709" w:gutter="0"/>
          <w:cols w:space="708"/>
          <w:docGrid w:linePitch="360"/>
        </w:sectPr>
      </w:pPr>
    </w:p>
    <w:tbl>
      <w:tblPr>
        <w:tblStyle w:val="PlainTable1"/>
        <w:tblW w:w="0" w:type="auto"/>
        <w:tblLayout w:type="fixed"/>
        <w:tblLook w:val="04A0" w:firstRow="1" w:lastRow="0" w:firstColumn="1" w:lastColumn="0" w:noHBand="0" w:noVBand="1"/>
      </w:tblPr>
      <w:tblGrid>
        <w:gridCol w:w="2263"/>
        <w:gridCol w:w="4395"/>
        <w:gridCol w:w="2111"/>
        <w:gridCol w:w="1687"/>
      </w:tblGrid>
      <w:tr w:rsidR="00280D8E" w:rsidRPr="00F659B0" w14:paraId="76920193" w14:textId="77777777" w:rsidTr="005A7F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BA63AF8" w14:textId="43ED12E5" w:rsidR="00280D8E" w:rsidRPr="005679BE" w:rsidRDefault="00280D8E" w:rsidP="00FA66FD">
            <w:pPr>
              <w:pStyle w:val="ListParagraph"/>
              <w:numPr>
                <w:ilvl w:val="0"/>
                <w:numId w:val="13"/>
              </w:numPr>
              <w:rPr>
                <w:rFonts w:ascii="Arial" w:hAnsi="Arial" w:cs="Arial"/>
                <w:sz w:val="24"/>
                <w:szCs w:val="24"/>
              </w:rPr>
            </w:pPr>
            <w:r w:rsidRPr="00FA66FD">
              <w:rPr>
                <w:rFonts w:ascii="Arial" w:hAnsi="Arial" w:cs="Arial"/>
                <w:sz w:val="24"/>
                <w:szCs w:val="24"/>
              </w:rPr>
              <w:lastRenderedPageBreak/>
              <w:t xml:space="preserve">Costs of previously instructed Providers </w:t>
            </w:r>
            <w:r w:rsidR="009A33B1" w:rsidRPr="005679BE">
              <w:rPr>
                <w:rFonts w:ascii="Arial" w:hAnsi="Arial" w:cs="Arial"/>
                <w:b w:val="0"/>
                <w:sz w:val="24"/>
                <w:szCs w:val="24"/>
              </w:rPr>
              <w:t>(not required where no previous firm instructed</w:t>
            </w:r>
            <w:r w:rsidR="009A33B1">
              <w:rPr>
                <w:rFonts w:ascii="Arial" w:hAnsi="Arial" w:cs="Arial"/>
                <w:b w:val="0"/>
                <w:sz w:val="24"/>
                <w:szCs w:val="24"/>
              </w:rPr>
              <w:t xml:space="preserve"> or the previous firm has their own high cost contract</w:t>
            </w:r>
            <w:r w:rsidR="009A33B1" w:rsidRPr="005679BE">
              <w:rPr>
                <w:rFonts w:ascii="Arial" w:hAnsi="Arial" w:cs="Arial"/>
                <w:b w:val="0"/>
                <w:sz w:val="24"/>
                <w:szCs w:val="24"/>
              </w:rPr>
              <w:t>)</w:t>
            </w:r>
          </w:p>
          <w:p w14:paraId="3F35307D" w14:textId="1740622C" w:rsidR="005679BE" w:rsidRPr="00FA66FD" w:rsidRDefault="005679BE" w:rsidP="005679BE">
            <w:pPr>
              <w:pStyle w:val="ListParagraph"/>
              <w:ind w:left="360"/>
              <w:rPr>
                <w:rFonts w:ascii="Arial" w:hAnsi="Arial" w:cs="Arial"/>
                <w:sz w:val="24"/>
                <w:szCs w:val="24"/>
              </w:rPr>
            </w:pPr>
            <w:r>
              <w:rPr>
                <w:rFonts w:ascii="Arial" w:hAnsi="Arial" w:cs="Arial"/>
                <w:sz w:val="24"/>
                <w:szCs w:val="24"/>
              </w:rPr>
              <w:t>Please submit a copy of this sheet for each previous provider</w:t>
            </w:r>
          </w:p>
        </w:tc>
      </w:tr>
      <w:tr w:rsidR="004700B4" w:rsidRPr="00762B6C" w14:paraId="6D48DBC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5A536042" w14:textId="33D63849" w:rsidR="004700B4" w:rsidRPr="00F659B0" w:rsidRDefault="004700B4" w:rsidP="00FB00E5">
            <w:pPr>
              <w:rPr>
                <w:rFonts w:ascii="Arial" w:hAnsi="Arial" w:cs="Arial"/>
                <w:b w:val="0"/>
                <w:sz w:val="24"/>
                <w:szCs w:val="24"/>
              </w:rPr>
            </w:pPr>
            <w:r w:rsidRPr="004700B4">
              <w:rPr>
                <w:rFonts w:ascii="Arial" w:hAnsi="Arial" w:cs="Arial"/>
                <w:sz w:val="24"/>
                <w:szCs w:val="24"/>
              </w:rPr>
              <w:t>Name of Previous Provider</w:t>
            </w:r>
            <w:r w:rsidRPr="00F659B0">
              <w:rPr>
                <w:rFonts w:ascii="Arial" w:hAnsi="Arial" w:cs="Arial"/>
                <w:b w:val="0"/>
                <w:sz w:val="24"/>
                <w:szCs w:val="24"/>
              </w:rPr>
              <w:t>:</w:t>
            </w:r>
          </w:p>
        </w:tc>
        <w:tc>
          <w:tcPr>
            <w:tcW w:w="2111" w:type="dxa"/>
          </w:tcPr>
          <w:p w14:paraId="2D7CFD1E" w14:textId="22EF72FE" w:rsidR="004700B4" w:rsidRPr="00762B6C"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 xml:space="preserve">Net total </w:t>
            </w:r>
          </w:p>
        </w:tc>
        <w:tc>
          <w:tcPr>
            <w:tcW w:w="1687" w:type="dxa"/>
          </w:tcPr>
          <w:p w14:paraId="4BA0A78E" w14:textId="73FD951D" w:rsidR="004700B4" w:rsidRPr="00762B6C"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VAT</w:t>
            </w:r>
          </w:p>
        </w:tc>
      </w:tr>
      <w:tr w:rsidR="004700B4" w:rsidRPr="00762B6C" w14:paraId="16447B2B" w14:textId="77777777" w:rsidTr="005679BE">
        <w:tc>
          <w:tcPr>
            <w:cnfStyle w:val="001000000000" w:firstRow="0" w:lastRow="0" w:firstColumn="1" w:lastColumn="0" w:oddVBand="0" w:evenVBand="0" w:oddHBand="0" w:evenHBand="0" w:firstRowFirstColumn="0" w:firstRowLastColumn="0" w:lastRowFirstColumn="0" w:lastRowLastColumn="0"/>
            <w:tcW w:w="6658" w:type="dxa"/>
            <w:gridSpan w:val="2"/>
          </w:tcPr>
          <w:p w14:paraId="01A59D29" w14:textId="43878CCA" w:rsidR="004700B4" w:rsidRPr="004700B4" w:rsidRDefault="004700B4" w:rsidP="00FB00E5">
            <w:pPr>
              <w:rPr>
                <w:rFonts w:ascii="Arial" w:hAnsi="Arial" w:cs="Arial"/>
                <w:b w:val="0"/>
                <w:sz w:val="24"/>
                <w:szCs w:val="24"/>
              </w:rPr>
            </w:pPr>
            <w:r>
              <w:rPr>
                <w:rFonts w:ascii="Arial" w:hAnsi="Arial" w:cs="Arial"/>
                <w:b w:val="0"/>
                <w:sz w:val="24"/>
                <w:szCs w:val="24"/>
              </w:rPr>
              <w:t>Solicitor – please tick as appropriate</w:t>
            </w:r>
          </w:p>
          <w:p w14:paraId="1F2488C3" w14:textId="2D82CEC6" w:rsidR="004700B4" w:rsidRPr="00F659B0" w:rsidRDefault="004700B4" w:rsidP="004700B4">
            <w:pPr>
              <w:rPr>
                <w:rFonts w:ascii="Arial" w:hAnsi="Arial" w:cs="Arial"/>
                <w:b w:val="0"/>
                <w:sz w:val="24"/>
                <w:szCs w:val="24"/>
              </w:rPr>
            </w:pPr>
            <w:r w:rsidRPr="004700B4">
              <w:rPr>
                <w:rFonts w:ascii="Arial" w:hAnsi="Arial" w:cs="Arial"/>
                <w:b w:val="0"/>
                <w:sz w:val="24"/>
                <w:szCs w:val="24"/>
              </w:rPr>
              <w:t xml:space="preserve">Profit costs </w:t>
            </w:r>
            <w:sdt>
              <w:sdtPr>
                <w:rPr>
                  <w:rFonts w:ascii="Arial" w:hAnsi="Arial" w:cs="Arial"/>
                  <w:sz w:val="24"/>
                  <w:szCs w:val="24"/>
                </w:rPr>
                <w:id w:val="614639702"/>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Fixed fee </w:t>
            </w:r>
            <w:sdt>
              <w:sdtPr>
                <w:rPr>
                  <w:rFonts w:ascii="Arial" w:hAnsi="Arial" w:cs="Arial"/>
                  <w:sz w:val="24"/>
                  <w:szCs w:val="24"/>
                </w:rPr>
                <w:id w:val="733053890"/>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Events </w:t>
            </w:r>
            <w:sdt>
              <w:sdtPr>
                <w:rPr>
                  <w:rFonts w:ascii="Arial" w:hAnsi="Arial" w:cs="Arial"/>
                  <w:sz w:val="24"/>
                  <w:szCs w:val="24"/>
                </w:rPr>
                <w:id w:val="2099131346"/>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762B6C">
              <w:rPr>
                <w:rFonts w:ascii="Arial" w:hAnsi="Arial" w:cs="Arial"/>
                <w:sz w:val="24"/>
                <w:szCs w:val="24"/>
              </w:rPr>
              <w:t xml:space="preserve">         </w:t>
            </w:r>
          </w:p>
        </w:tc>
        <w:tc>
          <w:tcPr>
            <w:tcW w:w="2111" w:type="dxa"/>
          </w:tcPr>
          <w:p w14:paraId="7C9FCC6F" w14:textId="7610B79E"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579F531E" w14:textId="44163B24"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78E7B9D7"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13FC39BC" w14:textId="3D538B84" w:rsidR="004700B4" w:rsidRPr="00F659B0" w:rsidRDefault="004700B4" w:rsidP="00FB00E5">
            <w:pPr>
              <w:rPr>
                <w:rFonts w:ascii="Arial" w:hAnsi="Arial" w:cs="Arial"/>
                <w:b w:val="0"/>
                <w:sz w:val="24"/>
                <w:szCs w:val="24"/>
              </w:rPr>
            </w:pPr>
            <w:r>
              <w:rPr>
                <w:rFonts w:ascii="Arial" w:hAnsi="Arial" w:cs="Arial"/>
                <w:b w:val="0"/>
                <w:sz w:val="24"/>
                <w:szCs w:val="24"/>
              </w:rPr>
              <w:t>Disbursements</w:t>
            </w:r>
          </w:p>
        </w:tc>
        <w:tc>
          <w:tcPr>
            <w:tcW w:w="2111" w:type="dxa"/>
          </w:tcPr>
          <w:p w14:paraId="346B9F3C" w14:textId="4EC94BEB"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4E3F9945" w14:textId="028656F6"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59347385" w14:textId="77777777" w:rsidTr="005679BE">
        <w:tc>
          <w:tcPr>
            <w:cnfStyle w:val="001000000000" w:firstRow="0" w:lastRow="0" w:firstColumn="1" w:lastColumn="0" w:oddVBand="0" w:evenVBand="0" w:oddHBand="0" w:evenHBand="0" w:firstRowFirstColumn="0" w:firstRowLastColumn="0" w:lastRowFirstColumn="0" w:lastRowLastColumn="0"/>
            <w:tcW w:w="6658" w:type="dxa"/>
            <w:gridSpan w:val="2"/>
          </w:tcPr>
          <w:p w14:paraId="1013CD39" w14:textId="77777777" w:rsidR="004700B4" w:rsidRDefault="004700B4" w:rsidP="00FB00E5">
            <w:pPr>
              <w:rPr>
                <w:rFonts w:ascii="Arial" w:hAnsi="Arial" w:cs="Arial"/>
                <w:b w:val="0"/>
                <w:sz w:val="24"/>
                <w:szCs w:val="24"/>
              </w:rPr>
            </w:pPr>
            <w:r>
              <w:rPr>
                <w:rFonts w:ascii="Arial" w:hAnsi="Arial" w:cs="Arial"/>
                <w:b w:val="0"/>
                <w:sz w:val="24"/>
                <w:szCs w:val="24"/>
              </w:rPr>
              <w:t>Counsel – please tick as appropriate</w:t>
            </w:r>
          </w:p>
          <w:p w14:paraId="353470DD" w14:textId="36522F81" w:rsidR="004700B4" w:rsidRPr="004700B4" w:rsidRDefault="004700B4" w:rsidP="00FB00E5">
            <w:pPr>
              <w:rPr>
                <w:rFonts w:ascii="Arial" w:hAnsi="Arial" w:cs="Arial"/>
                <w:b w:val="0"/>
                <w:sz w:val="24"/>
                <w:szCs w:val="24"/>
              </w:rPr>
            </w:pPr>
            <w:r w:rsidRPr="004700B4">
              <w:rPr>
                <w:rFonts w:ascii="Arial" w:hAnsi="Arial" w:cs="Arial"/>
                <w:b w:val="0"/>
                <w:sz w:val="24"/>
                <w:szCs w:val="24"/>
              </w:rPr>
              <w:t xml:space="preserve">FAS </w:t>
            </w:r>
            <w:sdt>
              <w:sdtPr>
                <w:rPr>
                  <w:rFonts w:ascii="Arial" w:hAnsi="Arial" w:cs="Arial"/>
                  <w:sz w:val="24"/>
                  <w:szCs w:val="24"/>
                </w:rPr>
                <w:id w:val="-951704942"/>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Events </w:t>
            </w:r>
            <w:sdt>
              <w:sdtPr>
                <w:rPr>
                  <w:rFonts w:ascii="Arial" w:hAnsi="Arial" w:cs="Arial"/>
                  <w:sz w:val="24"/>
                  <w:szCs w:val="24"/>
                </w:rPr>
                <w:id w:val="-986397471"/>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Both claimed </w:t>
            </w:r>
            <w:sdt>
              <w:sdtPr>
                <w:rPr>
                  <w:rFonts w:ascii="Arial" w:hAnsi="Arial" w:cs="Arial"/>
                  <w:sz w:val="24"/>
                  <w:szCs w:val="24"/>
                </w:rPr>
                <w:id w:val="-1688750199"/>
                <w14:checkbox>
                  <w14:checked w14:val="0"/>
                  <w14:checkedState w14:val="2612" w14:font="MS Gothic"/>
                  <w14:uncheckedState w14:val="2610" w14:font="MS Gothic"/>
                </w14:checkbox>
              </w:sdtPr>
              <w:sdtEndPr/>
              <w:sdtContent>
                <w:r w:rsidRPr="004700B4">
                  <w:rPr>
                    <w:rFonts w:ascii="MS Gothic" w:eastAsia="MS Gothic" w:hAnsi="MS Gothic" w:cs="Arial" w:hint="eastAsia"/>
                    <w:b w:val="0"/>
                    <w:sz w:val="24"/>
                    <w:szCs w:val="24"/>
                  </w:rPr>
                  <w:t>☐</w:t>
                </w:r>
              </w:sdtContent>
            </w:sdt>
            <w:r w:rsidRPr="004700B4">
              <w:rPr>
                <w:rFonts w:ascii="Arial" w:hAnsi="Arial" w:cs="Arial"/>
                <w:b w:val="0"/>
                <w:sz w:val="24"/>
                <w:szCs w:val="24"/>
              </w:rPr>
              <w:t xml:space="preserve">         </w:t>
            </w:r>
          </w:p>
        </w:tc>
        <w:tc>
          <w:tcPr>
            <w:tcW w:w="2111" w:type="dxa"/>
          </w:tcPr>
          <w:p w14:paraId="6831C2CB" w14:textId="46D9F91D"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37DA9FE2" w14:textId="75C3CD74" w:rsidR="004700B4" w:rsidRPr="004700B4" w:rsidRDefault="004700B4"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4700B4" w:rsidRPr="00762B6C" w14:paraId="6018754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gridSpan w:val="2"/>
          </w:tcPr>
          <w:p w14:paraId="4011A868" w14:textId="4F033B78" w:rsidR="004700B4" w:rsidRPr="005679BE" w:rsidRDefault="004700B4" w:rsidP="00FB00E5">
            <w:pPr>
              <w:rPr>
                <w:rFonts w:ascii="Arial" w:hAnsi="Arial" w:cs="Arial"/>
                <w:sz w:val="24"/>
                <w:szCs w:val="24"/>
              </w:rPr>
            </w:pPr>
            <w:r w:rsidRPr="005679BE">
              <w:rPr>
                <w:rFonts w:ascii="Arial" w:hAnsi="Arial" w:cs="Arial"/>
                <w:sz w:val="24"/>
                <w:szCs w:val="24"/>
              </w:rPr>
              <w:t>Total costs</w:t>
            </w:r>
          </w:p>
        </w:tc>
        <w:tc>
          <w:tcPr>
            <w:tcW w:w="2111" w:type="dxa"/>
          </w:tcPr>
          <w:p w14:paraId="00768184" w14:textId="4350CED5"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c>
          <w:tcPr>
            <w:tcW w:w="1687" w:type="dxa"/>
          </w:tcPr>
          <w:p w14:paraId="5D534F5C" w14:textId="2E9E06DD" w:rsidR="004700B4" w:rsidRPr="004700B4" w:rsidRDefault="004700B4"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700B4">
              <w:rPr>
                <w:rFonts w:ascii="Arial" w:hAnsi="Arial" w:cs="Arial"/>
                <w:sz w:val="24"/>
                <w:szCs w:val="24"/>
              </w:rPr>
              <w:t>£</w:t>
            </w:r>
          </w:p>
        </w:tc>
      </w:tr>
      <w:tr w:rsidR="00280D8E" w:rsidRPr="00F659B0" w14:paraId="1C2725F1" w14:textId="77777777" w:rsidTr="005A7F67">
        <w:tc>
          <w:tcPr>
            <w:cnfStyle w:val="001000000000" w:firstRow="0" w:lastRow="0" w:firstColumn="1" w:lastColumn="0" w:oddVBand="0" w:evenVBand="0" w:oddHBand="0" w:evenHBand="0" w:firstRowFirstColumn="0" w:firstRowLastColumn="0" w:lastRowFirstColumn="0" w:lastRowLastColumn="0"/>
            <w:tcW w:w="10456" w:type="dxa"/>
            <w:gridSpan w:val="4"/>
          </w:tcPr>
          <w:p w14:paraId="5C35EF38" w14:textId="77777777" w:rsidR="00280D8E" w:rsidRPr="00F659B0" w:rsidRDefault="00280D8E" w:rsidP="00FB00E5">
            <w:pPr>
              <w:rPr>
                <w:rFonts w:ascii="Arial" w:hAnsi="Arial" w:cs="Arial"/>
                <w:b w:val="0"/>
                <w:sz w:val="24"/>
                <w:szCs w:val="24"/>
              </w:rPr>
            </w:pPr>
            <w:r w:rsidRPr="00F659B0">
              <w:rPr>
                <w:rFonts w:ascii="Arial" w:hAnsi="Arial" w:cs="Arial"/>
                <w:b w:val="0"/>
                <w:sz w:val="24"/>
                <w:szCs w:val="24"/>
              </w:rPr>
              <w:t>In all cases, please provide a chronological list of the previous provider’s Hearings, Advocate Meetings and Conferences with Counsel below</w:t>
            </w:r>
          </w:p>
        </w:tc>
      </w:tr>
      <w:tr w:rsidR="005679BE" w:rsidRPr="00762B6C" w14:paraId="57AD11AF"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4E745ED" w14:textId="77777777" w:rsidR="005679BE" w:rsidRPr="00F659B0" w:rsidRDefault="005679BE" w:rsidP="00FB00E5">
            <w:pPr>
              <w:rPr>
                <w:rFonts w:ascii="Arial" w:hAnsi="Arial" w:cs="Arial"/>
                <w:sz w:val="24"/>
                <w:szCs w:val="24"/>
              </w:rPr>
            </w:pPr>
            <w:r w:rsidRPr="00F659B0">
              <w:rPr>
                <w:rFonts w:ascii="Arial" w:hAnsi="Arial" w:cs="Arial"/>
                <w:sz w:val="24"/>
                <w:szCs w:val="24"/>
              </w:rPr>
              <w:t>Date</w:t>
            </w:r>
          </w:p>
        </w:tc>
        <w:tc>
          <w:tcPr>
            <w:tcW w:w="4395" w:type="dxa"/>
          </w:tcPr>
          <w:p w14:paraId="34722D62"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62B6C">
              <w:rPr>
                <w:rFonts w:ascii="Arial" w:hAnsi="Arial" w:cs="Arial"/>
                <w:b/>
                <w:sz w:val="24"/>
                <w:szCs w:val="24"/>
              </w:rPr>
              <w:t>Event Type</w:t>
            </w:r>
          </w:p>
        </w:tc>
        <w:tc>
          <w:tcPr>
            <w:tcW w:w="3798" w:type="dxa"/>
            <w:gridSpan w:val="2"/>
          </w:tcPr>
          <w:p w14:paraId="5772517D" w14:textId="69D1751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Solicitor/ Counsel/ Both</w:t>
            </w:r>
          </w:p>
        </w:tc>
      </w:tr>
      <w:tr w:rsidR="005679BE" w:rsidRPr="00762B6C" w14:paraId="3878D09F"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258C4848" w14:textId="77777777" w:rsidR="005679BE" w:rsidRPr="00F659B0" w:rsidRDefault="005679BE" w:rsidP="00FB00E5">
            <w:pPr>
              <w:rPr>
                <w:rFonts w:ascii="Arial" w:hAnsi="Arial" w:cs="Arial"/>
                <w:b w:val="0"/>
                <w:sz w:val="24"/>
                <w:szCs w:val="24"/>
              </w:rPr>
            </w:pPr>
          </w:p>
        </w:tc>
        <w:tc>
          <w:tcPr>
            <w:tcW w:w="4395" w:type="dxa"/>
          </w:tcPr>
          <w:p w14:paraId="14E54F5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1BDC69B" w14:textId="6F36659E"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37EE051"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DE832F7" w14:textId="77777777" w:rsidR="005679BE" w:rsidRPr="00F659B0" w:rsidRDefault="005679BE" w:rsidP="00FB00E5">
            <w:pPr>
              <w:rPr>
                <w:rFonts w:ascii="Arial" w:hAnsi="Arial" w:cs="Arial"/>
                <w:b w:val="0"/>
                <w:sz w:val="24"/>
                <w:szCs w:val="24"/>
              </w:rPr>
            </w:pPr>
          </w:p>
        </w:tc>
        <w:tc>
          <w:tcPr>
            <w:tcW w:w="4395" w:type="dxa"/>
          </w:tcPr>
          <w:p w14:paraId="40FC28FB"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1FF7E0FC" w14:textId="72E11C00"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1A8CF7DD"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357042D1" w14:textId="77777777" w:rsidR="005679BE" w:rsidRPr="00F659B0" w:rsidRDefault="005679BE" w:rsidP="00FB00E5">
            <w:pPr>
              <w:rPr>
                <w:rFonts w:ascii="Arial" w:hAnsi="Arial" w:cs="Arial"/>
                <w:b w:val="0"/>
                <w:sz w:val="24"/>
                <w:szCs w:val="24"/>
              </w:rPr>
            </w:pPr>
          </w:p>
        </w:tc>
        <w:tc>
          <w:tcPr>
            <w:tcW w:w="4395" w:type="dxa"/>
          </w:tcPr>
          <w:p w14:paraId="7B651AA5"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2EC01907" w14:textId="3DC2F606"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2E15FAFC"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D0D965A" w14:textId="77777777" w:rsidR="005679BE" w:rsidRPr="00F659B0" w:rsidRDefault="005679BE" w:rsidP="00FB00E5">
            <w:pPr>
              <w:rPr>
                <w:rFonts w:ascii="Arial" w:hAnsi="Arial" w:cs="Arial"/>
                <w:b w:val="0"/>
                <w:sz w:val="24"/>
                <w:szCs w:val="24"/>
              </w:rPr>
            </w:pPr>
          </w:p>
        </w:tc>
        <w:tc>
          <w:tcPr>
            <w:tcW w:w="4395" w:type="dxa"/>
          </w:tcPr>
          <w:p w14:paraId="63880857"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7D4DD5F4" w14:textId="1CEDA2B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57385772"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1C4A6D71" w14:textId="77777777" w:rsidR="005679BE" w:rsidRPr="00F659B0" w:rsidRDefault="005679BE" w:rsidP="00FB00E5">
            <w:pPr>
              <w:rPr>
                <w:rFonts w:ascii="Arial" w:hAnsi="Arial" w:cs="Arial"/>
                <w:b w:val="0"/>
                <w:sz w:val="24"/>
                <w:szCs w:val="24"/>
              </w:rPr>
            </w:pPr>
          </w:p>
        </w:tc>
        <w:tc>
          <w:tcPr>
            <w:tcW w:w="4395" w:type="dxa"/>
          </w:tcPr>
          <w:p w14:paraId="47D9CFC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6E553DFF" w14:textId="3927D316"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243F65FB"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77F9B57" w14:textId="77777777" w:rsidR="005679BE" w:rsidRPr="00F659B0" w:rsidRDefault="005679BE" w:rsidP="00FB00E5">
            <w:pPr>
              <w:rPr>
                <w:rFonts w:ascii="Arial" w:hAnsi="Arial" w:cs="Arial"/>
                <w:b w:val="0"/>
                <w:sz w:val="24"/>
                <w:szCs w:val="24"/>
              </w:rPr>
            </w:pPr>
          </w:p>
        </w:tc>
        <w:tc>
          <w:tcPr>
            <w:tcW w:w="4395" w:type="dxa"/>
          </w:tcPr>
          <w:p w14:paraId="226464BC"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657713CC" w14:textId="7FA97116"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0C3845DA"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2F38251A" w14:textId="77777777" w:rsidR="005679BE" w:rsidRPr="00F659B0" w:rsidRDefault="005679BE" w:rsidP="00FB00E5">
            <w:pPr>
              <w:rPr>
                <w:rFonts w:ascii="Arial" w:hAnsi="Arial" w:cs="Arial"/>
                <w:b w:val="0"/>
                <w:sz w:val="24"/>
                <w:szCs w:val="24"/>
              </w:rPr>
            </w:pPr>
          </w:p>
        </w:tc>
        <w:tc>
          <w:tcPr>
            <w:tcW w:w="4395" w:type="dxa"/>
          </w:tcPr>
          <w:p w14:paraId="21355E78"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7F424E6" w14:textId="7CD20C7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43D3936"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5DC7BCF" w14:textId="77777777" w:rsidR="005679BE" w:rsidRPr="00F659B0" w:rsidRDefault="005679BE" w:rsidP="00FB00E5">
            <w:pPr>
              <w:rPr>
                <w:rFonts w:ascii="Arial" w:hAnsi="Arial" w:cs="Arial"/>
                <w:b w:val="0"/>
                <w:sz w:val="24"/>
                <w:szCs w:val="24"/>
              </w:rPr>
            </w:pPr>
          </w:p>
        </w:tc>
        <w:tc>
          <w:tcPr>
            <w:tcW w:w="4395" w:type="dxa"/>
          </w:tcPr>
          <w:p w14:paraId="62C78901"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56869634" w14:textId="1FCBA6B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700FFE14"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3BC88ACF" w14:textId="77777777" w:rsidR="005679BE" w:rsidRPr="00F659B0" w:rsidRDefault="005679BE" w:rsidP="00FB00E5">
            <w:pPr>
              <w:rPr>
                <w:rFonts w:ascii="Arial" w:hAnsi="Arial" w:cs="Arial"/>
                <w:b w:val="0"/>
                <w:sz w:val="24"/>
                <w:szCs w:val="24"/>
              </w:rPr>
            </w:pPr>
          </w:p>
        </w:tc>
        <w:tc>
          <w:tcPr>
            <w:tcW w:w="4395" w:type="dxa"/>
          </w:tcPr>
          <w:p w14:paraId="6E4A2660"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781F7E6" w14:textId="7963373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0D7E6AB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0934911" w14:textId="77777777" w:rsidR="005679BE" w:rsidRPr="00F659B0" w:rsidRDefault="005679BE" w:rsidP="00FB00E5">
            <w:pPr>
              <w:rPr>
                <w:rFonts w:ascii="Arial" w:hAnsi="Arial" w:cs="Arial"/>
                <w:b w:val="0"/>
                <w:sz w:val="24"/>
                <w:szCs w:val="24"/>
              </w:rPr>
            </w:pPr>
          </w:p>
        </w:tc>
        <w:tc>
          <w:tcPr>
            <w:tcW w:w="4395" w:type="dxa"/>
          </w:tcPr>
          <w:p w14:paraId="5DD5C17C"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1D66D823" w14:textId="1821A579"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4614C7FA"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45D0CA91" w14:textId="77777777" w:rsidR="005679BE" w:rsidRPr="00F659B0" w:rsidRDefault="005679BE" w:rsidP="00FB00E5">
            <w:pPr>
              <w:rPr>
                <w:rFonts w:ascii="Arial" w:hAnsi="Arial" w:cs="Arial"/>
                <w:b w:val="0"/>
                <w:sz w:val="24"/>
                <w:szCs w:val="24"/>
              </w:rPr>
            </w:pPr>
          </w:p>
        </w:tc>
        <w:tc>
          <w:tcPr>
            <w:tcW w:w="4395" w:type="dxa"/>
          </w:tcPr>
          <w:p w14:paraId="5E782FF1"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75F7FF94" w14:textId="6E0F5D3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36BFE201"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6489B5D" w14:textId="77777777" w:rsidR="005679BE" w:rsidRPr="00F659B0" w:rsidRDefault="005679BE" w:rsidP="00FB00E5">
            <w:pPr>
              <w:rPr>
                <w:rFonts w:ascii="Arial" w:hAnsi="Arial" w:cs="Arial"/>
                <w:b w:val="0"/>
                <w:sz w:val="24"/>
                <w:szCs w:val="24"/>
              </w:rPr>
            </w:pPr>
          </w:p>
        </w:tc>
        <w:tc>
          <w:tcPr>
            <w:tcW w:w="4395" w:type="dxa"/>
          </w:tcPr>
          <w:p w14:paraId="7D0B85F0"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4A7CF495" w14:textId="3F175458"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352920E9"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7A4E0D16" w14:textId="77777777" w:rsidR="005679BE" w:rsidRPr="00F659B0" w:rsidRDefault="005679BE" w:rsidP="00FB00E5">
            <w:pPr>
              <w:rPr>
                <w:rFonts w:ascii="Arial" w:hAnsi="Arial" w:cs="Arial"/>
                <w:b w:val="0"/>
                <w:sz w:val="24"/>
                <w:szCs w:val="24"/>
              </w:rPr>
            </w:pPr>
          </w:p>
        </w:tc>
        <w:tc>
          <w:tcPr>
            <w:tcW w:w="4395" w:type="dxa"/>
          </w:tcPr>
          <w:p w14:paraId="24D7FCBB"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1F590532" w14:textId="43A4D04D"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79BE" w:rsidRPr="00762B6C" w14:paraId="7BA4FAB8" w14:textId="77777777" w:rsidTr="0056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E06B02" w14:textId="77777777" w:rsidR="005679BE" w:rsidRPr="00F659B0" w:rsidRDefault="005679BE" w:rsidP="00FB00E5">
            <w:pPr>
              <w:rPr>
                <w:rFonts w:ascii="Arial" w:hAnsi="Arial" w:cs="Arial"/>
                <w:b w:val="0"/>
                <w:sz w:val="24"/>
                <w:szCs w:val="24"/>
              </w:rPr>
            </w:pPr>
          </w:p>
        </w:tc>
        <w:tc>
          <w:tcPr>
            <w:tcW w:w="4395" w:type="dxa"/>
          </w:tcPr>
          <w:p w14:paraId="570A0C87" w14:textId="77777777"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798" w:type="dxa"/>
            <w:gridSpan w:val="2"/>
          </w:tcPr>
          <w:p w14:paraId="0D75CF79" w14:textId="7359CC93" w:rsidR="005679BE" w:rsidRPr="00762B6C" w:rsidRDefault="005679BE" w:rsidP="00FB00E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79BE" w:rsidRPr="00762B6C" w14:paraId="7AEFA888" w14:textId="77777777" w:rsidTr="005679BE">
        <w:tc>
          <w:tcPr>
            <w:cnfStyle w:val="001000000000" w:firstRow="0" w:lastRow="0" w:firstColumn="1" w:lastColumn="0" w:oddVBand="0" w:evenVBand="0" w:oddHBand="0" w:evenHBand="0" w:firstRowFirstColumn="0" w:firstRowLastColumn="0" w:lastRowFirstColumn="0" w:lastRowLastColumn="0"/>
            <w:tcW w:w="2263" w:type="dxa"/>
          </w:tcPr>
          <w:p w14:paraId="033353AB" w14:textId="77777777" w:rsidR="005679BE" w:rsidRPr="00F659B0" w:rsidRDefault="005679BE" w:rsidP="00FB00E5">
            <w:pPr>
              <w:rPr>
                <w:rFonts w:ascii="Arial" w:hAnsi="Arial" w:cs="Arial"/>
                <w:b w:val="0"/>
                <w:sz w:val="24"/>
                <w:szCs w:val="24"/>
              </w:rPr>
            </w:pPr>
          </w:p>
        </w:tc>
        <w:tc>
          <w:tcPr>
            <w:tcW w:w="4395" w:type="dxa"/>
          </w:tcPr>
          <w:p w14:paraId="19B3BEA6" w14:textId="77777777"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798" w:type="dxa"/>
            <w:gridSpan w:val="2"/>
          </w:tcPr>
          <w:p w14:paraId="631D6D1C" w14:textId="38C5DCC8" w:rsidR="005679BE" w:rsidRPr="00762B6C" w:rsidRDefault="005679BE" w:rsidP="00FB00E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CAFB385" w14:textId="77777777" w:rsidR="00C146D8" w:rsidRDefault="00C146D8">
      <w:pPr>
        <w:spacing w:after="0" w:line="240" w:lineRule="auto"/>
        <w:rPr>
          <w:rFonts w:ascii="Arial" w:hAnsi="Arial" w:cs="Arial"/>
          <w:b/>
          <w:sz w:val="24"/>
          <w:szCs w:val="24"/>
        </w:rPr>
        <w:sectPr w:rsidR="00C146D8" w:rsidSect="00280D8E">
          <w:pgSz w:w="11906" w:h="16838"/>
          <w:pgMar w:top="720"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985"/>
        <w:gridCol w:w="2097"/>
      </w:tblGrid>
      <w:tr w:rsidR="00C146D8" w:rsidRPr="00762B6C" w14:paraId="2A533234" w14:textId="77777777" w:rsidTr="005A7F67">
        <w:trPr>
          <w:trHeight w:hRule="exact" w:val="577"/>
        </w:trPr>
        <w:tc>
          <w:tcPr>
            <w:tcW w:w="10456" w:type="dxa"/>
            <w:gridSpan w:val="3"/>
            <w:shd w:val="clear" w:color="auto" w:fill="auto"/>
          </w:tcPr>
          <w:p w14:paraId="120CC88D" w14:textId="2DA412C5" w:rsidR="00C146D8" w:rsidRPr="00FA66FD" w:rsidRDefault="005679BE" w:rsidP="00FA66FD">
            <w:pPr>
              <w:pStyle w:val="ListParagraph"/>
              <w:numPr>
                <w:ilvl w:val="0"/>
                <w:numId w:val="12"/>
              </w:numPr>
              <w:rPr>
                <w:rFonts w:ascii="Arial" w:hAnsi="Arial" w:cs="Arial"/>
                <w:b/>
                <w:sz w:val="24"/>
                <w:szCs w:val="24"/>
              </w:rPr>
            </w:pPr>
            <w:r>
              <w:rPr>
                <w:rFonts w:ascii="Arial" w:hAnsi="Arial" w:cs="Arial"/>
                <w:b/>
                <w:sz w:val="24"/>
                <w:szCs w:val="24"/>
              </w:rPr>
              <w:lastRenderedPageBreak/>
              <w:t xml:space="preserve">Non CCMS </w:t>
            </w:r>
            <w:r w:rsidR="00C146D8" w:rsidRPr="00FA66FD">
              <w:rPr>
                <w:rFonts w:ascii="Arial" w:hAnsi="Arial" w:cs="Arial"/>
                <w:b/>
                <w:sz w:val="24"/>
                <w:szCs w:val="24"/>
              </w:rPr>
              <w:t>billing form</w:t>
            </w:r>
          </w:p>
          <w:p w14:paraId="7F097ED2" w14:textId="77777777" w:rsidR="00C146D8" w:rsidRPr="00762B6C" w:rsidRDefault="00C146D8" w:rsidP="00FB00E5">
            <w:pPr>
              <w:rPr>
                <w:rFonts w:ascii="Arial" w:hAnsi="Arial" w:cs="Arial"/>
                <w:b/>
                <w:sz w:val="24"/>
                <w:szCs w:val="24"/>
              </w:rPr>
            </w:pPr>
          </w:p>
        </w:tc>
      </w:tr>
      <w:tr w:rsidR="00C146D8" w:rsidRPr="00762B6C" w14:paraId="1ED04F49" w14:textId="77777777" w:rsidTr="005A7F67">
        <w:tc>
          <w:tcPr>
            <w:tcW w:w="10456" w:type="dxa"/>
            <w:gridSpan w:val="3"/>
            <w:shd w:val="clear" w:color="auto" w:fill="auto"/>
          </w:tcPr>
          <w:p w14:paraId="4BF8B1F8" w14:textId="77777777" w:rsidR="00C146D8" w:rsidRPr="00762B6C" w:rsidRDefault="00C146D8" w:rsidP="00FB00E5">
            <w:pPr>
              <w:rPr>
                <w:rFonts w:ascii="Arial" w:hAnsi="Arial" w:cs="Arial"/>
                <w:b/>
                <w:sz w:val="24"/>
                <w:szCs w:val="24"/>
              </w:rPr>
            </w:pPr>
            <w:r w:rsidRPr="00762B6C">
              <w:rPr>
                <w:rFonts w:ascii="Arial" w:hAnsi="Arial" w:cs="Arial"/>
                <w:b/>
                <w:sz w:val="24"/>
                <w:szCs w:val="24"/>
              </w:rPr>
              <w:t>Bill payment information –</w:t>
            </w:r>
            <w:r>
              <w:rPr>
                <w:rFonts w:ascii="Arial" w:hAnsi="Arial" w:cs="Arial"/>
                <w:b/>
                <w:sz w:val="24"/>
                <w:szCs w:val="24"/>
              </w:rPr>
              <w:t xml:space="preserve"> use</w:t>
            </w:r>
            <w:r w:rsidRPr="00762B6C">
              <w:rPr>
                <w:rFonts w:ascii="Arial" w:hAnsi="Arial" w:cs="Arial"/>
                <w:b/>
                <w:sz w:val="24"/>
                <w:szCs w:val="24"/>
              </w:rPr>
              <w:t xml:space="preserve"> on non-CCMS cases to obtain payment of costs</w:t>
            </w:r>
            <w:r>
              <w:rPr>
                <w:rFonts w:ascii="Arial" w:hAnsi="Arial" w:cs="Arial"/>
                <w:b/>
                <w:sz w:val="24"/>
                <w:szCs w:val="24"/>
              </w:rPr>
              <w:t xml:space="preserve">. </w:t>
            </w:r>
          </w:p>
        </w:tc>
      </w:tr>
      <w:tr w:rsidR="00C146D8" w:rsidRPr="00762B6C" w14:paraId="048408B4" w14:textId="77777777" w:rsidTr="005A7F67">
        <w:tc>
          <w:tcPr>
            <w:tcW w:w="6374" w:type="dxa"/>
            <w:shd w:val="clear" w:color="auto" w:fill="auto"/>
          </w:tcPr>
          <w:p w14:paraId="387E7558" w14:textId="77777777" w:rsidR="00C146D8" w:rsidRPr="00762B6C" w:rsidRDefault="00C146D8" w:rsidP="00FB00E5">
            <w:pPr>
              <w:rPr>
                <w:rFonts w:ascii="Arial" w:hAnsi="Arial" w:cs="Arial"/>
                <w:sz w:val="24"/>
                <w:szCs w:val="24"/>
              </w:rPr>
            </w:pPr>
            <w:r w:rsidRPr="00762B6C">
              <w:rPr>
                <w:rFonts w:ascii="Arial" w:hAnsi="Arial" w:cs="Arial"/>
                <w:sz w:val="24"/>
                <w:szCs w:val="24"/>
              </w:rPr>
              <w:t>Is this the final bill on the certificate?</w:t>
            </w:r>
          </w:p>
        </w:tc>
        <w:tc>
          <w:tcPr>
            <w:tcW w:w="1985" w:type="dxa"/>
            <w:shd w:val="clear" w:color="auto" w:fill="auto"/>
          </w:tcPr>
          <w:p w14:paraId="666871EE"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6170590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4FE7A3CE"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8050094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0F72932F" w14:textId="77777777" w:rsidTr="005A7F67">
        <w:tc>
          <w:tcPr>
            <w:tcW w:w="6374" w:type="dxa"/>
            <w:shd w:val="clear" w:color="auto" w:fill="auto"/>
          </w:tcPr>
          <w:p w14:paraId="584EA653"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Does this claim cover more than one certificate?  </w:t>
            </w:r>
          </w:p>
        </w:tc>
        <w:tc>
          <w:tcPr>
            <w:tcW w:w="1985" w:type="dxa"/>
            <w:shd w:val="clear" w:color="auto" w:fill="auto"/>
          </w:tcPr>
          <w:p w14:paraId="5C4F9C30"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1184521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7527B5B3"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19456508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57F33FCE" w14:textId="77777777" w:rsidTr="005A7F67">
        <w:tc>
          <w:tcPr>
            <w:tcW w:w="6374" w:type="dxa"/>
            <w:shd w:val="clear" w:color="auto" w:fill="auto"/>
          </w:tcPr>
          <w:p w14:paraId="39852EFE" w14:textId="77777777" w:rsidR="00C146D8" w:rsidRPr="00762B6C" w:rsidRDefault="00C146D8" w:rsidP="00FB00E5">
            <w:pPr>
              <w:rPr>
                <w:rFonts w:ascii="Arial" w:hAnsi="Arial" w:cs="Arial"/>
                <w:sz w:val="24"/>
                <w:szCs w:val="24"/>
              </w:rPr>
            </w:pPr>
            <w:r w:rsidRPr="00762B6C">
              <w:rPr>
                <w:rFonts w:ascii="Arial" w:hAnsi="Arial" w:cs="Arial"/>
                <w:sz w:val="24"/>
                <w:szCs w:val="24"/>
              </w:rPr>
              <w:t>If yes, please give the other case reference numbers</w:t>
            </w:r>
          </w:p>
        </w:tc>
        <w:tc>
          <w:tcPr>
            <w:tcW w:w="4082" w:type="dxa"/>
            <w:gridSpan w:val="2"/>
            <w:shd w:val="clear" w:color="auto" w:fill="auto"/>
          </w:tcPr>
          <w:p w14:paraId="45689399" w14:textId="77777777" w:rsidR="00C146D8" w:rsidRPr="00762B6C" w:rsidRDefault="00C146D8" w:rsidP="00FB00E5">
            <w:pPr>
              <w:rPr>
                <w:rFonts w:ascii="Arial" w:hAnsi="Arial" w:cs="Arial"/>
                <w:sz w:val="24"/>
                <w:szCs w:val="24"/>
              </w:rPr>
            </w:pPr>
          </w:p>
        </w:tc>
      </w:tr>
      <w:tr w:rsidR="00C146D8" w:rsidRPr="00762B6C" w14:paraId="5A5E32C0" w14:textId="77777777" w:rsidTr="005A7F67">
        <w:tc>
          <w:tcPr>
            <w:tcW w:w="6374" w:type="dxa"/>
            <w:shd w:val="clear" w:color="auto" w:fill="auto"/>
          </w:tcPr>
          <w:p w14:paraId="29E398E7" w14:textId="77777777" w:rsidR="00C146D8" w:rsidRPr="00762B6C" w:rsidRDefault="00C146D8" w:rsidP="00FB00E5">
            <w:pPr>
              <w:rPr>
                <w:rFonts w:ascii="Arial" w:hAnsi="Arial" w:cs="Arial"/>
                <w:sz w:val="24"/>
                <w:szCs w:val="24"/>
              </w:rPr>
            </w:pPr>
            <w:r>
              <w:rPr>
                <w:rFonts w:ascii="Arial" w:hAnsi="Arial" w:cs="Arial"/>
                <w:sz w:val="24"/>
                <w:szCs w:val="24"/>
              </w:rPr>
              <w:t xml:space="preserve">Legal Aid </w:t>
            </w:r>
            <w:r w:rsidRPr="00762B6C">
              <w:rPr>
                <w:rFonts w:ascii="Arial" w:hAnsi="Arial" w:cs="Arial"/>
                <w:sz w:val="24"/>
                <w:szCs w:val="24"/>
              </w:rPr>
              <w:t>Account Number</w:t>
            </w:r>
          </w:p>
        </w:tc>
        <w:tc>
          <w:tcPr>
            <w:tcW w:w="4082" w:type="dxa"/>
            <w:gridSpan w:val="2"/>
            <w:shd w:val="clear" w:color="auto" w:fill="auto"/>
          </w:tcPr>
          <w:p w14:paraId="1B6DB24F" w14:textId="77777777" w:rsidR="00C146D8" w:rsidRPr="00762B6C" w:rsidRDefault="00C146D8" w:rsidP="00FB00E5">
            <w:pPr>
              <w:rPr>
                <w:rFonts w:ascii="Arial" w:hAnsi="Arial" w:cs="Arial"/>
                <w:sz w:val="24"/>
                <w:szCs w:val="24"/>
              </w:rPr>
            </w:pPr>
          </w:p>
        </w:tc>
      </w:tr>
      <w:tr w:rsidR="00C146D8" w:rsidRPr="00762B6C" w14:paraId="113474C8" w14:textId="77777777" w:rsidTr="005A7F67">
        <w:tc>
          <w:tcPr>
            <w:tcW w:w="6374" w:type="dxa"/>
            <w:shd w:val="clear" w:color="auto" w:fill="auto"/>
          </w:tcPr>
          <w:p w14:paraId="6ACDD679" w14:textId="77777777" w:rsidR="00C146D8" w:rsidRPr="00762B6C" w:rsidRDefault="00C146D8" w:rsidP="00FB00E5">
            <w:pPr>
              <w:rPr>
                <w:rFonts w:ascii="Arial" w:hAnsi="Arial" w:cs="Arial"/>
                <w:sz w:val="24"/>
                <w:szCs w:val="24"/>
              </w:rPr>
            </w:pPr>
            <w:r w:rsidRPr="00762B6C">
              <w:rPr>
                <w:rFonts w:ascii="Arial" w:hAnsi="Arial" w:cs="Arial"/>
                <w:sz w:val="24"/>
                <w:szCs w:val="24"/>
              </w:rPr>
              <w:t>Date of the final work on the case, excluding bill preparation</w:t>
            </w:r>
          </w:p>
        </w:tc>
        <w:tc>
          <w:tcPr>
            <w:tcW w:w="4082" w:type="dxa"/>
            <w:gridSpan w:val="2"/>
            <w:shd w:val="clear" w:color="auto" w:fill="auto"/>
          </w:tcPr>
          <w:p w14:paraId="75A9E148" w14:textId="77777777" w:rsidR="00C146D8" w:rsidRPr="00762B6C" w:rsidRDefault="00C146D8" w:rsidP="00FB00E5">
            <w:pPr>
              <w:rPr>
                <w:rFonts w:ascii="Arial" w:hAnsi="Arial" w:cs="Arial"/>
                <w:sz w:val="24"/>
                <w:szCs w:val="24"/>
              </w:rPr>
            </w:pPr>
          </w:p>
        </w:tc>
      </w:tr>
      <w:tr w:rsidR="00C146D8" w:rsidRPr="00762B6C" w14:paraId="1FA88180" w14:textId="77777777" w:rsidTr="005A7F67">
        <w:tc>
          <w:tcPr>
            <w:tcW w:w="6374" w:type="dxa"/>
            <w:shd w:val="clear" w:color="auto" w:fill="auto"/>
          </w:tcPr>
          <w:p w14:paraId="2470C63E" w14:textId="77777777" w:rsidR="00C146D8" w:rsidRPr="00762B6C" w:rsidRDefault="00C146D8" w:rsidP="00FB00E5">
            <w:pPr>
              <w:rPr>
                <w:rFonts w:ascii="Arial" w:hAnsi="Arial" w:cs="Arial"/>
                <w:sz w:val="24"/>
                <w:szCs w:val="24"/>
              </w:rPr>
            </w:pPr>
            <w:r w:rsidRPr="00762B6C">
              <w:rPr>
                <w:rFonts w:ascii="Arial" w:hAnsi="Arial" w:cs="Arial"/>
                <w:sz w:val="24"/>
                <w:szCs w:val="24"/>
              </w:rPr>
              <w:t>Did the case conclude under a high court level judge?</w:t>
            </w:r>
          </w:p>
        </w:tc>
        <w:tc>
          <w:tcPr>
            <w:tcW w:w="1985" w:type="dxa"/>
            <w:shd w:val="clear" w:color="auto" w:fill="auto"/>
          </w:tcPr>
          <w:p w14:paraId="15720B19"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Yes </w:t>
            </w:r>
            <w:sdt>
              <w:sdtPr>
                <w:rPr>
                  <w:rFonts w:ascii="Arial" w:hAnsi="Arial" w:cs="Arial"/>
                  <w:sz w:val="24"/>
                  <w:szCs w:val="24"/>
                </w:rPr>
                <w:id w:val="-742901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097" w:type="dxa"/>
            <w:shd w:val="clear" w:color="auto" w:fill="auto"/>
          </w:tcPr>
          <w:p w14:paraId="53207800" w14:textId="77777777" w:rsidR="00C146D8" w:rsidRPr="00762B6C" w:rsidRDefault="00C146D8" w:rsidP="00FB00E5">
            <w:pPr>
              <w:rPr>
                <w:rFonts w:ascii="Arial" w:hAnsi="Arial" w:cs="Arial"/>
                <w:sz w:val="24"/>
                <w:szCs w:val="24"/>
              </w:rPr>
            </w:pPr>
            <w:r w:rsidRPr="00762B6C">
              <w:rPr>
                <w:rFonts w:ascii="Arial" w:hAnsi="Arial" w:cs="Arial"/>
                <w:sz w:val="24"/>
                <w:szCs w:val="24"/>
              </w:rPr>
              <w:t xml:space="preserve">No </w:t>
            </w:r>
            <w:sdt>
              <w:sdtPr>
                <w:rPr>
                  <w:rFonts w:ascii="Arial" w:hAnsi="Arial" w:cs="Arial"/>
                  <w:sz w:val="24"/>
                  <w:szCs w:val="24"/>
                </w:rPr>
                <w:id w:val="-19906297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C146D8" w:rsidRPr="00762B6C" w14:paraId="37071CD5" w14:textId="77777777" w:rsidTr="005A7F67">
        <w:tc>
          <w:tcPr>
            <w:tcW w:w="10456" w:type="dxa"/>
            <w:gridSpan w:val="3"/>
            <w:shd w:val="clear" w:color="auto" w:fill="auto"/>
          </w:tcPr>
          <w:p w14:paraId="1E7CDBC0" w14:textId="77777777" w:rsidR="00C146D8" w:rsidRPr="00762B6C" w:rsidRDefault="00C146D8" w:rsidP="00FB00E5">
            <w:pPr>
              <w:rPr>
                <w:rFonts w:ascii="Arial" w:hAnsi="Arial" w:cs="Arial"/>
                <w:sz w:val="24"/>
                <w:szCs w:val="24"/>
              </w:rPr>
            </w:pPr>
            <w:r w:rsidRPr="00762B6C">
              <w:rPr>
                <w:rFonts w:ascii="Arial" w:hAnsi="Arial" w:cs="Arial"/>
                <w:b/>
                <w:sz w:val="24"/>
                <w:szCs w:val="24"/>
              </w:rPr>
              <w:t>Outcome codes</w:t>
            </w:r>
            <w:r w:rsidRPr="00762B6C">
              <w:rPr>
                <w:rFonts w:ascii="Arial" w:hAnsi="Arial" w:cs="Arial"/>
                <w:sz w:val="24"/>
                <w:szCs w:val="24"/>
              </w:rPr>
              <w:t xml:space="preserve"> – when answering the following questions please use the relevant codes referred to in the Certificate Outcomes Checklist</w:t>
            </w:r>
          </w:p>
        </w:tc>
      </w:tr>
      <w:tr w:rsidR="00C146D8" w:rsidRPr="00762B6C" w14:paraId="7285DC7E" w14:textId="77777777" w:rsidTr="005A7F67">
        <w:tc>
          <w:tcPr>
            <w:tcW w:w="8359" w:type="dxa"/>
            <w:gridSpan w:val="2"/>
            <w:shd w:val="clear" w:color="auto" w:fill="auto"/>
          </w:tcPr>
          <w:p w14:paraId="26E9E72E"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At what stage did the case end?</w:t>
            </w:r>
          </w:p>
        </w:tc>
        <w:tc>
          <w:tcPr>
            <w:tcW w:w="2097" w:type="dxa"/>
            <w:shd w:val="clear" w:color="auto" w:fill="auto"/>
          </w:tcPr>
          <w:p w14:paraId="76569458" w14:textId="77777777" w:rsidR="00C146D8" w:rsidRPr="00762B6C" w:rsidRDefault="00C146D8" w:rsidP="00FB00E5">
            <w:pPr>
              <w:rPr>
                <w:rFonts w:ascii="Arial" w:hAnsi="Arial" w:cs="Arial"/>
                <w:sz w:val="24"/>
                <w:szCs w:val="24"/>
              </w:rPr>
            </w:pPr>
          </w:p>
        </w:tc>
      </w:tr>
      <w:tr w:rsidR="00C146D8" w:rsidRPr="00762B6C" w14:paraId="65E7AA25" w14:textId="77777777" w:rsidTr="005A7F67">
        <w:tc>
          <w:tcPr>
            <w:tcW w:w="8359" w:type="dxa"/>
            <w:gridSpan w:val="2"/>
            <w:shd w:val="clear" w:color="auto" w:fill="auto"/>
          </w:tcPr>
          <w:p w14:paraId="1468B69A"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How did the case end?</w:t>
            </w:r>
          </w:p>
        </w:tc>
        <w:tc>
          <w:tcPr>
            <w:tcW w:w="2097" w:type="dxa"/>
            <w:shd w:val="clear" w:color="auto" w:fill="auto"/>
          </w:tcPr>
          <w:p w14:paraId="1031E9EC" w14:textId="77777777" w:rsidR="00C146D8" w:rsidRPr="00762B6C" w:rsidRDefault="00C146D8" w:rsidP="00FB00E5">
            <w:pPr>
              <w:rPr>
                <w:rFonts w:ascii="Arial" w:hAnsi="Arial" w:cs="Arial"/>
                <w:sz w:val="24"/>
                <w:szCs w:val="24"/>
              </w:rPr>
            </w:pPr>
          </w:p>
        </w:tc>
      </w:tr>
      <w:tr w:rsidR="00C146D8" w:rsidRPr="00762B6C" w14:paraId="7D918A02" w14:textId="77777777" w:rsidTr="005A7F67">
        <w:tc>
          <w:tcPr>
            <w:tcW w:w="8359" w:type="dxa"/>
            <w:gridSpan w:val="2"/>
            <w:shd w:val="clear" w:color="auto" w:fill="auto"/>
          </w:tcPr>
          <w:p w14:paraId="03773C1D"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What was the result?</w:t>
            </w:r>
          </w:p>
        </w:tc>
        <w:tc>
          <w:tcPr>
            <w:tcW w:w="2097" w:type="dxa"/>
            <w:shd w:val="clear" w:color="auto" w:fill="auto"/>
          </w:tcPr>
          <w:p w14:paraId="1049E2E1" w14:textId="77777777" w:rsidR="00C146D8" w:rsidRPr="00762B6C" w:rsidRDefault="00C146D8" w:rsidP="00FB00E5">
            <w:pPr>
              <w:rPr>
                <w:rFonts w:ascii="Arial" w:hAnsi="Arial" w:cs="Arial"/>
                <w:sz w:val="24"/>
                <w:szCs w:val="24"/>
              </w:rPr>
            </w:pPr>
          </w:p>
        </w:tc>
      </w:tr>
      <w:tr w:rsidR="00C146D8" w:rsidRPr="00762B6C" w14:paraId="2D869A65" w14:textId="77777777" w:rsidTr="005A7F67">
        <w:tc>
          <w:tcPr>
            <w:tcW w:w="8359" w:type="dxa"/>
            <w:gridSpan w:val="2"/>
            <w:shd w:val="clear" w:color="auto" w:fill="auto"/>
          </w:tcPr>
          <w:p w14:paraId="53685860"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Was ADR proposed or used?</w:t>
            </w:r>
          </w:p>
        </w:tc>
        <w:tc>
          <w:tcPr>
            <w:tcW w:w="2097" w:type="dxa"/>
            <w:shd w:val="clear" w:color="auto" w:fill="auto"/>
          </w:tcPr>
          <w:p w14:paraId="65133935" w14:textId="77777777" w:rsidR="00C146D8" w:rsidRPr="00762B6C" w:rsidRDefault="00C146D8" w:rsidP="00FB00E5">
            <w:pPr>
              <w:rPr>
                <w:rFonts w:ascii="Arial" w:hAnsi="Arial" w:cs="Arial"/>
                <w:sz w:val="24"/>
                <w:szCs w:val="24"/>
              </w:rPr>
            </w:pPr>
          </w:p>
        </w:tc>
      </w:tr>
      <w:tr w:rsidR="00C146D8" w:rsidRPr="00762B6C" w14:paraId="074A733E" w14:textId="77777777" w:rsidTr="005A7F67">
        <w:tc>
          <w:tcPr>
            <w:tcW w:w="8359" w:type="dxa"/>
            <w:gridSpan w:val="2"/>
            <w:shd w:val="clear" w:color="auto" w:fill="auto"/>
          </w:tcPr>
          <w:p w14:paraId="1FDDDD00" w14:textId="77777777" w:rsidR="00C146D8" w:rsidRPr="00762B6C" w:rsidRDefault="00C146D8" w:rsidP="00C146D8">
            <w:pPr>
              <w:numPr>
                <w:ilvl w:val="0"/>
                <w:numId w:val="3"/>
              </w:numPr>
              <w:rPr>
                <w:rFonts w:ascii="Arial" w:hAnsi="Arial" w:cs="Arial"/>
                <w:sz w:val="24"/>
                <w:szCs w:val="24"/>
              </w:rPr>
            </w:pPr>
            <w:r w:rsidRPr="00762B6C">
              <w:rPr>
                <w:rFonts w:ascii="Arial" w:hAnsi="Arial" w:cs="Arial"/>
                <w:sz w:val="24"/>
                <w:szCs w:val="24"/>
              </w:rPr>
              <w:t>Were significant wider public benefits achieved?</w:t>
            </w:r>
          </w:p>
        </w:tc>
        <w:tc>
          <w:tcPr>
            <w:tcW w:w="2097" w:type="dxa"/>
            <w:shd w:val="clear" w:color="auto" w:fill="auto"/>
          </w:tcPr>
          <w:p w14:paraId="1D740758" w14:textId="77777777" w:rsidR="00C146D8" w:rsidRPr="00762B6C" w:rsidRDefault="00C146D8" w:rsidP="00FB00E5">
            <w:pPr>
              <w:rPr>
                <w:rFonts w:ascii="Arial" w:hAnsi="Arial" w:cs="Arial"/>
                <w:sz w:val="24"/>
                <w:szCs w:val="24"/>
              </w:rPr>
            </w:pPr>
          </w:p>
        </w:tc>
      </w:tr>
      <w:tr w:rsidR="00C146D8" w:rsidRPr="00762B6C" w14:paraId="636CA68E" w14:textId="77777777" w:rsidTr="005A7F67">
        <w:tc>
          <w:tcPr>
            <w:tcW w:w="10456" w:type="dxa"/>
            <w:gridSpan w:val="3"/>
            <w:shd w:val="clear" w:color="auto" w:fill="auto"/>
          </w:tcPr>
          <w:p w14:paraId="4E33D4CF" w14:textId="77777777" w:rsidR="00C146D8" w:rsidRPr="00762B6C" w:rsidRDefault="00C146D8" w:rsidP="00FB00E5">
            <w:pPr>
              <w:rPr>
                <w:rFonts w:ascii="Arial" w:hAnsi="Arial" w:cs="Arial"/>
                <w:b/>
                <w:sz w:val="24"/>
                <w:szCs w:val="24"/>
              </w:rPr>
            </w:pPr>
            <w:r w:rsidRPr="00762B6C">
              <w:rPr>
                <w:rFonts w:ascii="Arial" w:hAnsi="Arial" w:cs="Arial"/>
                <w:b/>
                <w:sz w:val="24"/>
                <w:szCs w:val="24"/>
              </w:rPr>
              <w:t>Certification:</w:t>
            </w:r>
          </w:p>
          <w:p w14:paraId="3577E763" w14:textId="77777777" w:rsidR="00C146D8" w:rsidRPr="00762B6C" w:rsidRDefault="00C146D8" w:rsidP="00FB00E5">
            <w:pPr>
              <w:rPr>
                <w:rFonts w:ascii="Arial" w:hAnsi="Arial" w:cs="Arial"/>
                <w:sz w:val="24"/>
                <w:szCs w:val="24"/>
              </w:rPr>
            </w:pPr>
            <w:r w:rsidRPr="00762B6C">
              <w:rPr>
                <w:rFonts w:ascii="Arial" w:hAnsi="Arial" w:cs="Arial"/>
                <w:sz w:val="24"/>
                <w:szCs w:val="24"/>
              </w:rPr>
              <w:t>I certify, on behalf of the payee, that the information provided is correct.  This work has not been and will not be the subject of any other claim for remuneration from the Legal Aid Agency.  If costs are to be assessed by the Legal Aid Agency I certify that, where the legally aided client has a financial interest, a copy of the bill has been provided to the client with an explanation of their rights and that either 21 days have passed since the copy was so provided or the client has confirmed in writing (copy attached) that s/he will not be making any representations in relation to the bill.</w:t>
            </w:r>
          </w:p>
          <w:p w14:paraId="53F480CE" w14:textId="77777777" w:rsidR="00C146D8" w:rsidRPr="00762B6C" w:rsidRDefault="00C146D8" w:rsidP="00FB00E5">
            <w:pPr>
              <w:rPr>
                <w:rFonts w:ascii="Arial" w:hAnsi="Arial" w:cs="Arial"/>
                <w:sz w:val="24"/>
                <w:szCs w:val="24"/>
              </w:rPr>
            </w:pPr>
            <w:r w:rsidRPr="00762B6C">
              <w:rPr>
                <w:rFonts w:ascii="Arial" w:hAnsi="Arial" w:cs="Arial"/>
                <w:sz w:val="24"/>
                <w:szCs w:val="24"/>
              </w:rPr>
              <w:t>Signed:_______________________________________________         Date:______________</w:t>
            </w:r>
          </w:p>
          <w:p w14:paraId="402A08BD" w14:textId="77777777" w:rsidR="00C146D8" w:rsidRDefault="00C146D8" w:rsidP="00FB00E5">
            <w:pPr>
              <w:rPr>
                <w:rFonts w:ascii="Arial" w:hAnsi="Arial" w:cs="Arial"/>
                <w:sz w:val="24"/>
                <w:szCs w:val="24"/>
              </w:rPr>
            </w:pPr>
            <w:r w:rsidRPr="00762B6C">
              <w:rPr>
                <w:rFonts w:ascii="Arial" w:hAnsi="Arial" w:cs="Arial"/>
                <w:sz w:val="24"/>
                <w:szCs w:val="24"/>
              </w:rPr>
              <w:t>(Authorised Litigator.  The solicitor or litigator instructed must have a valid practising certificate.  The LAA will not pay for any work done during any period in which the litigator does not have a practising certificate.)</w:t>
            </w:r>
          </w:p>
          <w:p w14:paraId="65FE2F62" w14:textId="388C8D93" w:rsidR="005679BE" w:rsidRPr="00762B6C" w:rsidRDefault="005679BE" w:rsidP="00FB00E5">
            <w:pPr>
              <w:rPr>
                <w:rFonts w:ascii="Arial" w:hAnsi="Arial" w:cs="Arial"/>
                <w:sz w:val="24"/>
                <w:szCs w:val="24"/>
              </w:rPr>
            </w:pPr>
            <w:r>
              <w:rPr>
                <w:rFonts w:ascii="Arial" w:hAnsi="Arial" w:cs="Arial"/>
                <w:sz w:val="24"/>
                <w:szCs w:val="24"/>
              </w:rPr>
              <w:t>Name:</w:t>
            </w:r>
          </w:p>
        </w:tc>
      </w:tr>
    </w:tbl>
    <w:p w14:paraId="5A3E7B43" w14:textId="77777777" w:rsidR="00C146D8" w:rsidRPr="00762B6C" w:rsidRDefault="00C146D8" w:rsidP="00C146D8">
      <w:pPr>
        <w:rPr>
          <w:rFonts w:ascii="Arial" w:hAnsi="Arial" w:cs="Arial"/>
          <w:sz w:val="24"/>
          <w:szCs w:val="24"/>
        </w:rPr>
      </w:pPr>
    </w:p>
    <w:p w14:paraId="37147BBF" w14:textId="229C2E7A" w:rsidR="00D04D85" w:rsidRDefault="00D04D85">
      <w:pPr>
        <w:spacing w:after="0" w:line="240" w:lineRule="auto"/>
        <w:rPr>
          <w:rFonts w:ascii="Arial" w:hAnsi="Arial" w:cs="Arial"/>
          <w:b/>
          <w:sz w:val="24"/>
          <w:szCs w:val="24"/>
        </w:rPr>
      </w:pPr>
    </w:p>
    <w:sectPr w:rsidR="00D04D85" w:rsidSect="00280D8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4864" w14:textId="77777777" w:rsidR="00711B93" w:rsidRDefault="00711B93" w:rsidP="006F31DC">
      <w:pPr>
        <w:spacing w:after="0" w:line="240" w:lineRule="auto"/>
      </w:pPr>
      <w:r>
        <w:separator/>
      </w:r>
    </w:p>
  </w:endnote>
  <w:endnote w:type="continuationSeparator" w:id="0">
    <w:p w14:paraId="017C28F7" w14:textId="77777777" w:rsidR="00711B93" w:rsidRDefault="00711B93" w:rsidP="006F3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047C" w14:textId="77777777" w:rsidR="00400006" w:rsidRDefault="00400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20F3" w14:textId="3A9B27AB" w:rsidR="00546809" w:rsidRPr="00400006" w:rsidRDefault="00546809" w:rsidP="00546809">
    <w:pPr>
      <w:rPr>
        <w:rFonts w:ascii="Arial" w:hAnsi="Arial" w:cs="Arial"/>
        <w:sz w:val="20"/>
        <w:szCs w:val="20"/>
      </w:rPr>
    </w:pPr>
    <w:bookmarkStart w:id="0" w:name="_GoBack"/>
    <w:r w:rsidRPr="00400006">
      <w:rPr>
        <w:rFonts w:ascii="Arial" w:hAnsi="Arial" w:cs="Arial"/>
        <w:b/>
        <w:sz w:val="20"/>
        <w:szCs w:val="20"/>
      </w:rPr>
      <w:t xml:space="preserve">June 2019     HCF – Care Case Fee Scheme Form </w:t>
    </w:r>
    <w:r w:rsidRPr="00400006">
      <w:rPr>
        <w:rFonts w:ascii="Arial" w:hAnsi="Arial" w:cs="Arial"/>
        <w:sz w:val="20"/>
        <w:szCs w:val="20"/>
      </w:rPr>
      <w:ptab w:relativeTo="margin" w:alignment="center" w:leader="none"/>
    </w:r>
    <w:r w:rsidRPr="00400006">
      <w:rPr>
        <w:rFonts w:ascii="Arial" w:hAnsi="Arial" w:cs="Arial"/>
        <w:sz w:val="20"/>
        <w:szCs w:val="20"/>
      </w:rPr>
      <w:ptab w:relativeTo="margin" w:alignment="right" w:leader="none"/>
    </w:r>
    <w:r w:rsidRPr="00400006">
      <w:rPr>
        <w:rFonts w:ascii="Arial" w:hAnsi="Arial" w:cs="Arial"/>
        <w:sz w:val="20"/>
        <w:szCs w:val="20"/>
      </w:rPr>
      <w:fldChar w:fldCharType="begin"/>
    </w:r>
    <w:r w:rsidRPr="00400006">
      <w:rPr>
        <w:rFonts w:ascii="Arial" w:hAnsi="Arial" w:cs="Arial"/>
        <w:sz w:val="20"/>
        <w:szCs w:val="20"/>
      </w:rPr>
      <w:instrText xml:space="preserve"> PAGE   \* MERGEFORMAT </w:instrText>
    </w:r>
    <w:r w:rsidRPr="00400006">
      <w:rPr>
        <w:rFonts w:ascii="Arial" w:hAnsi="Arial" w:cs="Arial"/>
        <w:sz w:val="20"/>
        <w:szCs w:val="20"/>
      </w:rPr>
      <w:fldChar w:fldCharType="separate"/>
    </w:r>
    <w:r w:rsidRPr="00400006">
      <w:rPr>
        <w:rFonts w:ascii="Arial" w:hAnsi="Arial" w:cs="Arial"/>
        <w:noProof/>
        <w:sz w:val="20"/>
        <w:szCs w:val="20"/>
      </w:rPr>
      <w:t>1</w:t>
    </w:r>
    <w:r w:rsidRPr="00400006">
      <w:rPr>
        <w:rFonts w:ascii="Arial" w:hAnsi="Arial" w:cs="Arial"/>
        <w:noProof/>
        <w:sz w:val="20"/>
        <w:szCs w:val="20"/>
      </w:rPr>
      <w:fldChar w:fldCharType="end"/>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EB65" w14:textId="77777777" w:rsidR="00400006" w:rsidRDefault="00400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0A02E" w14:textId="77777777" w:rsidR="00711B93" w:rsidRDefault="00711B93" w:rsidP="006F31DC">
      <w:pPr>
        <w:spacing w:after="0" w:line="240" w:lineRule="auto"/>
      </w:pPr>
      <w:r>
        <w:separator/>
      </w:r>
    </w:p>
  </w:footnote>
  <w:footnote w:type="continuationSeparator" w:id="0">
    <w:p w14:paraId="021678A8" w14:textId="77777777" w:rsidR="00711B93" w:rsidRDefault="00711B93" w:rsidP="006F3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DC32" w14:textId="77777777" w:rsidR="00400006" w:rsidRDefault="0040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B98B" w14:textId="77777777" w:rsidR="00400006" w:rsidRDefault="00400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55C1" w14:textId="77777777" w:rsidR="00400006" w:rsidRDefault="00400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DA3"/>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36681"/>
    <w:multiLevelType w:val="hybridMultilevel"/>
    <w:tmpl w:val="D01098D2"/>
    <w:lvl w:ilvl="0" w:tplc="38AC85EA">
      <w:start w:val="8"/>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15:restartNumberingAfterBreak="0">
    <w:nsid w:val="19ED498C"/>
    <w:multiLevelType w:val="hybridMultilevel"/>
    <w:tmpl w:val="C542ECF4"/>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77191"/>
    <w:multiLevelType w:val="hybridMultilevel"/>
    <w:tmpl w:val="B6E021C0"/>
    <w:lvl w:ilvl="0" w:tplc="FE8E4F04">
      <w:start w:val="9"/>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24D1110A"/>
    <w:multiLevelType w:val="hybridMultilevel"/>
    <w:tmpl w:val="DAA6C2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A108D"/>
    <w:multiLevelType w:val="hybridMultilevel"/>
    <w:tmpl w:val="2886EED6"/>
    <w:lvl w:ilvl="0" w:tplc="F2DEB130">
      <w:start w:val="5"/>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D4F7DBA"/>
    <w:multiLevelType w:val="hybridMultilevel"/>
    <w:tmpl w:val="0F129E20"/>
    <w:lvl w:ilvl="0" w:tplc="2F96E1A4">
      <w:start w:val="8"/>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FE001D7"/>
    <w:multiLevelType w:val="hybridMultilevel"/>
    <w:tmpl w:val="228E1A16"/>
    <w:lvl w:ilvl="0" w:tplc="7AAC8ED0">
      <w:start w:val="6"/>
      <w:numFmt w:val="upp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69E7016D"/>
    <w:multiLevelType w:val="hybridMultilevel"/>
    <w:tmpl w:val="E8DCF088"/>
    <w:lvl w:ilvl="0" w:tplc="19D2010A">
      <w:start w:val="1"/>
      <w:numFmt w:val="upperLetter"/>
      <w:lvlText w:val="%1."/>
      <w:lvlJc w:val="left"/>
      <w:pPr>
        <w:ind w:left="785"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7D066F"/>
    <w:multiLevelType w:val="hybridMultilevel"/>
    <w:tmpl w:val="8A2C61BE"/>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636E1E"/>
    <w:multiLevelType w:val="hybridMultilevel"/>
    <w:tmpl w:val="D1E03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613E4"/>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5C5437"/>
    <w:multiLevelType w:val="hybridMultilevel"/>
    <w:tmpl w:val="E8DCF088"/>
    <w:lvl w:ilvl="0" w:tplc="19D2010A">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1"/>
  </w:num>
  <w:num w:numId="5">
    <w:abstractNumId w:val="9"/>
  </w:num>
  <w:num w:numId="6">
    <w:abstractNumId w:val="0"/>
  </w:num>
  <w:num w:numId="7">
    <w:abstractNumId w:val="12"/>
  </w:num>
  <w:num w:numId="8">
    <w:abstractNumId w:val="2"/>
  </w:num>
  <w:num w:numId="9">
    <w:abstractNumId w:val="7"/>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DE"/>
    <w:rsid w:val="0000074C"/>
    <w:rsid w:val="00006821"/>
    <w:rsid w:val="00025EC6"/>
    <w:rsid w:val="00027CB9"/>
    <w:rsid w:val="000313E0"/>
    <w:rsid w:val="000364CF"/>
    <w:rsid w:val="00060E3A"/>
    <w:rsid w:val="000725A6"/>
    <w:rsid w:val="00080FE9"/>
    <w:rsid w:val="000B0606"/>
    <w:rsid w:val="000C0229"/>
    <w:rsid w:val="000C1069"/>
    <w:rsid w:val="000D0F43"/>
    <w:rsid w:val="000D5C9F"/>
    <w:rsid w:val="000E01FE"/>
    <w:rsid w:val="000E6DDE"/>
    <w:rsid w:val="000F4B00"/>
    <w:rsid w:val="00107F2B"/>
    <w:rsid w:val="001227A2"/>
    <w:rsid w:val="00132F81"/>
    <w:rsid w:val="0017026C"/>
    <w:rsid w:val="00180A2B"/>
    <w:rsid w:val="00193539"/>
    <w:rsid w:val="00194C34"/>
    <w:rsid w:val="001C34E1"/>
    <w:rsid w:val="001C57B3"/>
    <w:rsid w:val="001E6C20"/>
    <w:rsid w:val="00215AA9"/>
    <w:rsid w:val="00241375"/>
    <w:rsid w:val="002620C6"/>
    <w:rsid w:val="0026443C"/>
    <w:rsid w:val="00280D8E"/>
    <w:rsid w:val="002865F9"/>
    <w:rsid w:val="002C54EA"/>
    <w:rsid w:val="002E3895"/>
    <w:rsid w:val="002F58B2"/>
    <w:rsid w:val="003005E0"/>
    <w:rsid w:val="00315E30"/>
    <w:rsid w:val="00333348"/>
    <w:rsid w:val="003358A5"/>
    <w:rsid w:val="00345F8B"/>
    <w:rsid w:val="003631C2"/>
    <w:rsid w:val="00374424"/>
    <w:rsid w:val="00392579"/>
    <w:rsid w:val="003B2AD5"/>
    <w:rsid w:val="003C1C27"/>
    <w:rsid w:val="003D1C20"/>
    <w:rsid w:val="003D4080"/>
    <w:rsid w:val="003D6114"/>
    <w:rsid w:val="003E75A0"/>
    <w:rsid w:val="00400006"/>
    <w:rsid w:val="00401B9C"/>
    <w:rsid w:val="00413C68"/>
    <w:rsid w:val="00416226"/>
    <w:rsid w:val="0041625A"/>
    <w:rsid w:val="004242F7"/>
    <w:rsid w:val="004254A5"/>
    <w:rsid w:val="004310FE"/>
    <w:rsid w:val="00433D1B"/>
    <w:rsid w:val="00455FF3"/>
    <w:rsid w:val="004700B4"/>
    <w:rsid w:val="00471900"/>
    <w:rsid w:val="00472C79"/>
    <w:rsid w:val="004768C7"/>
    <w:rsid w:val="00481E10"/>
    <w:rsid w:val="00483EC2"/>
    <w:rsid w:val="004A4342"/>
    <w:rsid w:val="004C0290"/>
    <w:rsid w:val="004F37D3"/>
    <w:rsid w:val="0050172F"/>
    <w:rsid w:val="00503E0B"/>
    <w:rsid w:val="00513169"/>
    <w:rsid w:val="005158A8"/>
    <w:rsid w:val="00537A79"/>
    <w:rsid w:val="0054108F"/>
    <w:rsid w:val="005449C6"/>
    <w:rsid w:val="00546809"/>
    <w:rsid w:val="0055236A"/>
    <w:rsid w:val="005679BE"/>
    <w:rsid w:val="00575135"/>
    <w:rsid w:val="00582211"/>
    <w:rsid w:val="0058679A"/>
    <w:rsid w:val="00595B73"/>
    <w:rsid w:val="005A1B3A"/>
    <w:rsid w:val="005A7F67"/>
    <w:rsid w:val="005D143D"/>
    <w:rsid w:val="005D3F0B"/>
    <w:rsid w:val="005D73DC"/>
    <w:rsid w:val="006124C8"/>
    <w:rsid w:val="00614105"/>
    <w:rsid w:val="00620189"/>
    <w:rsid w:val="00626F7A"/>
    <w:rsid w:val="0064011E"/>
    <w:rsid w:val="00650256"/>
    <w:rsid w:val="00650444"/>
    <w:rsid w:val="006523B6"/>
    <w:rsid w:val="006577AE"/>
    <w:rsid w:val="006921EE"/>
    <w:rsid w:val="006C14A5"/>
    <w:rsid w:val="006D25F4"/>
    <w:rsid w:val="006D40D7"/>
    <w:rsid w:val="006E234B"/>
    <w:rsid w:val="006E7D9D"/>
    <w:rsid w:val="006F31DC"/>
    <w:rsid w:val="006F7CF3"/>
    <w:rsid w:val="0070272E"/>
    <w:rsid w:val="007045B3"/>
    <w:rsid w:val="00711B93"/>
    <w:rsid w:val="007258D4"/>
    <w:rsid w:val="007418F0"/>
    <w:rsid w:val="0075726C"/>
    <w:rsid w:val="00762B6C"/>
    <w:rsid w:val="00764A73"/>
    <w:rsid w:val="00772661"/>
    <w:rsid w:val="00782DE6"/>
    <w:rsid w:val="007A37AB"/>
    <w:rsid w:val="007C1D57"/>
    <w:rsid w:val="007C554A"/>
    <w:rsid w:val="007D2BEE"/>
    <w:rsid w:val="007D70EB"/>
    <w:rsid w:val="007F5A3E"/>
    <w:rsid w:val="008272D9"/>
    <w:rsid w:val="008346AC"/>
    <w:rsid w:val="00837404"/>
    <w:rsid w:val="00837560"/>
    <w:rsid w:val="00852342"/>
    <w:rsid w:val="008529FF"/>
    <w:rsid w:val="00872739"/>
    <w:rsid w:val="00886FC3"/>
    <w:rsid w:val="00897ECD"/>
    <w:rsid w:val="008C297E"/>
    <w:rsid w:val="008C6C92"/>
    <w:rsid w:val="008C787D"/>
    <w:rsid w:val="008D4485"/>
    <w:rsid w:val="008F36A3"/>
    <w:rsid w:val="008F4EB0"/>
    <w:rsid w:val="00906156"/>
    <w:rsid w:val="00907155"/>
    <w:rsid w:val="00924015"/>
    <w:rsid w:val="009351F0"/>
    <w:rsid w:val="00951FAB"/>
    <w:rsid w:val="0099772A"/>
    <w:rsid w:val="009A33B1"/>
    <w:rsid w:val="009C2537"/>
    <w:rsid w:val="009D2716"/>
    <w:rsid w:val="009D695A"/>
    <w:rsid w:val="009D6F6B"/>
    <w:rsid w:val="009E06A0"/>
    <w:rsid w:val="009E49C1"/>
    <w:rsid w:val="00A00117"/>
    <w:rsid w:val="00A071B0"/>
    <w:rsid w:val="00A17D61"/>
    <w:rsid w:val="00A27D6F"/>
    <w:rsid w:val="00A423F4"/>
    <w:rsid w:val="00A52AE7"/>
    <w:rsid w:val="00A6104C"/>
    <w:rsid w:val="00A900C9"/>
    <w:rsid w:val="00A90418"/>
    <w:rsid w:val="00A922EC"/>
    <w:rsid w:val="00AC2DA2"/>
    <w:rsid w:val="00AC31F8"/>
    <w:rsid w:val="00AD1540"/>
    <w:rsid w:val="00AD1B45"/>
    <w:rsid w:val="00AE0526"/>
    <w:rsid w:val="00AF18DC"/>
    <w:rsid w:val="00AF3ACD"/>
    <w:rsid w:val="00B25C65"/>
    <w:rsid w:val="00B432B5"/>
    <w:rsid w:val="00B43B8B"/>
    <w:rsid w:val="00B44911"/>
    <w:rsid w:val="00B47719"/>
    <w:rsid w:val="00B53AEC"/>
    <w:rsid w:val="00B763AA"/>
    <w:rsid w:val="00B779AE"/>
    <w:rsid w:val="00B915AF"/>
    <w:rsid w:val="00B945BD"/>
    <w:rsid w:val="00BA7A0A"/>
    <w:rsid w:val="00BB7304"/>
    <w:rsid w:val="00BC4DE6"/>
    <w:rsid w:val="00BE1F08"/>
    <w:rsid w:val="00BE76C9"/>
    <w:rsid w:val="00C10084"/>
    <w:rsid w:val="00C14460"/>
    <w:rsid w:val="00C146D8"/>
    <w:rsid w:val="00C164EE"/>
    <w:rsid w:val="00C322AB"/>
    <w:rsid w:val="00C3481D"/>
    <w:rsid w:val="00C373CB"/>
    <w:rsid w:val="00C427A6"/>
    <w:rsid w:val="00C434CC"/>
    <w:rsid w:val="00C512DA"/>
    <w:rsid w:val="00C638D6"/>
    <w:rsid w:val="00CB2ABE"/>
    <w:rsid w:val="00CE08D3"/>
    <w:rsid w:val="00CE163A"/>
    <w:rsid w:val="00CE7914"/>
    <w:rsid w:val="00CF3C95"/>
    <w:rsid w:val="00CF702C"/>
    <w:rsid w:val="00D04D85"/>
    <w:rsid w:val="00D20E4D"/>
    <w:rsid w:val="00D25F06"/>
    <w:rsid w:val="00D32459"/>
    <w:rsid w:val="00D35290"/>
    <w:rsid w:val="00D47085"/>
    <w:rsid w:val="00D6238B"/>
    <w:rsid w:val="00D65852"/>
    <w:rsid w:val="00D77316"/>
    <w:rsid w:val="00DA192A"/>
    <w:rsid w:val="00DA422E"/>
    <w:rsid w:val="00DB38B4"/>
    <w:rsid w:val="00DB7B49"/>
    <w:rsid w:val="00DD0FC9"/>
    <w:rsid w:val="00E04EC6"/>
    <w:rsid w:val="00E0513C"/>
    <w:rsid w:val="00E161F9"/>
    <w:rsid w:val="00E31462"/>
    <w:rsid w:val="00E33824"/>
    <w:rsid w:val="00E3730F"/>
    <w:rsid w:val="00E63A73"/>
    <w:rsid w:val="00E65A5F"/>
    <w:rsid w:val="00E74F59"/>
    <w:rsid w:val="00ED4A49"/>
    <w:rsid w:val="00F17116"/>
    <w:rsid w:val="00F2305C"/>
    <w:rsid w:val="00F2563D"/>
    <w:rsid w:val="00F46523"/>
    <w:rsid w:val="00F47697"/>
    <w:rsid w:val="00F516E7"/>
    <w:rsid w:val="00F62840"/>
    <w:rsid w:val="00F62D7C"/>
    <w:rsid w:val="00F659B0"/>
    <w:rsid w:val="00F65A16"/>
    <w:rsid w:val="00F729C3"/>
    <w:rsid w:val="00F90941"/>
    <w:rsid w:val="00F90A48"/>
    <w:rsid w:val="00F93C57"/>
    <w:rsid w:val="00FA66FD"/>
    <w:rsid w:val="00FB00E5"/>
    <w:rsid w:val="00FC51E7"/>
    <w:rsid w:val="00FE1DA5"/>
    <w:rsid w:val="00FE3DBA"/>
    <w:rsid w:val="00FE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B07F2"/>
  <w15:chartTrackingRefBased/>
  <w15:docId w15:val="{E15F570F-AB96-4CED-8E77-A8A9104B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AF"/>
  </w:style>
  <w:style w:type="paragraph" w:styleId="Heading1">
    <w:name w:val="heading 1"/>
    <w:basedOn w:val="Normal"/>
    <w:next w:val="Normal"/>
    <w:link w:val="Heading1Char"/>
    <w:uiPriority w:val="9"/>
    <w:qFormat/>
    <w:rsid w:val="00B915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915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915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915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915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915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915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915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915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0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1069"/>
    <w:rPr>
      <w:rFonts w:ascii="Segoe UI" w:hAnsi="Segoe UI" w:cs="Segoe UI"/>
      <w:sz w:val="18"/>
      <w:szCs w:val="18"/>
      <w:lang w:eastAsia="en-US"/>
    </w:rPr>
  </w:style>
  <w:style w:type="paragraph" w:styleId="Header">
    <w:name w:val="header"/>
    <w:basedOn w:val="Normal"/>
    <w:link w:val="HeaderChar"/>
    <w:uiPriority w:val="99"/>
    <w:unhideWhenUsed/>
    <w:rsid w:val="006F31DC"/>
    <w:pPr>
      <w:tabs>
        <w:tab w:val="center" w:pos="4513"/>
        <w:tab w:val="right" w:pos="9026"/>
      </w:tabs>
    </w:pPr>
  </w:style>
  <w:style w:type="character" w:customStyle="1" w:styleId="HeaderChar">
    <w:name w:val="Header Char"/>
    <w:link w:val="Header"/>
    <w:uiPriority w:val="99"/>
    <w:rsid w:val="006F31DC"/>
    <w:rPr>
      <w:sz w:val="22"/>
      <w:szCs w:val="22"/>
      <w:lang w:eastAsia="en-US"/>
    </w:rPr>
  </w:style>
  <w:style w:type="paragraph" w:styleId="Footer">
    <w:name w:val="footer"/>
    <w:basedOn w:val="Normal"/>
    <w:link w:val="FooterChar"/>
    <w:uiPriority w:val="99"/>
    <w:unhideWhenUsed/>
    <w:rsid w:val="006F31DC"/>
    <w:pPr>
      <w:tabs>
        <w:tab w:val="center" w:pos="4513"/>
        <w:tab w:val="right" w:pos="9026"/>
      </w:tabs>
    </w:pPr>
  </w:style>
  <w:style w:type="character" w:customStyle="1" w:styleId="FooterChar">
    <w:name w:val="Footer Char"/>
    <w:link w:val="Footer"/>
    <w:uiPriority w:val="99"/>
    <w:rsid w:val="006F31DC"/>
    <w:rPr>
      <w:sz w:val="22"/>
      <w:szCs w:val="22"/>
      <w:lang w:eastAsia="en-US"/>
    </w:rPr>
  </w:style>
  <w:style w:type="character" w:styleId="Hyperlink">
    <w:name w:val="Hyperlink"/>
    <w:basedOn w:val="DefaultParagraphFont"/>
    <w:uiPriority w:val="99"/>
    <w:unhideWhenUsed/>
    <w:rsid w:val="00CE163A"/>
    <w:rPr>
      <w:color w:val="0563C1" w:themeColor="hyperlink"/>
      <w:u w:val="single"/>
    </w:rPr>
  </w:style>
  <w:style w:type="character" w:styleId="UnresolvedMention">
    <w:name w:val="Unresolved Mention"/>
    <w:basedOn w:val="DefaultParagraphFont"/>
    <w:uiPriority w:val="99"/>
    <w:semiHidden/>
    <w:unhideWhenUsed/>
    <w:rsid w:val="00CE163A"/>
    <w:rPr>
      <w:color w:val="808080"/>
      <w:shd w:val="clear" w:color="auto" w:fill="E6E6E6"/>
    </w:rPr>
  </w:style>
  <w:style w:type="character" w:styleId="FollowedHyperlink">
    <w:name w:val="FollowedHyperlink"/>
    <w:basedOn w:val="DefaultParagraphFont"/>
    <w:uiPriority w:val="99"/>
    <w:semiHidden/>
    <w:unhideWhenUsed/>
    <w:rsid w:val="00CE163A"/>
    <w:rPr>
      <w:color w:val="954F72" w:themeColor="followedHyperlink"/>
      <w:u w:val="single"/>
    </w:rPr>
  </w:style>
  <w:style w:type="table" w:styleId="PlainTable1">
    <w:name w:val="Plain Table 1"/>
    <w:basedOn w:val="TableNormal"/>
    <w:uiPriority w:val="41"/>
    <w:rsid w:val="007418F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04D85"/>
    <w:pPr>
      <w:ind w:left="720"/>
      <w:contextualSpacing/>
    </w:pPr>
  </w:style>
  <w:style w:type="character" w:customStyle="1" w:styleId="Heading1Char">
    <w:name w:val="Heading 1 Char"/>
    <w:basedOn w:val="DefaultParagraphFont"/>
    <w:link w:val="Heading1"/>
    <w:uiPriority w:val="9"/>
    <w:rsid w:val="00B915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915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915A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915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915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915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915AF"/>
    <w:rPr>
      <w:i/>
      <w:iCs/>
    </w:rPr>
  </w:style>
  <w:style w:type="character" w:customStyle="1" w:styleId="Heading8Char">
    <w:name w:val="Heading 8 Char"/>
    <w:basedOn w:val="DefaultParagraphFont"/>
    <w:link w:val="Heading8"/>
    <w:uiPriority w:val="9"/>
    <w:semiHidden/>
    <w:rsid w:val="00B915AF"/>
    <w:rPr>
      <w:b/>
      <w:bCs/>
    </w:rPr>
  </w:style>
  <w:style w:type="character" w:customStyle="1" w:styleId="Heading9Char">
    <w:name w:val="Heading 9 Char"/>
    <w:basedOn w:val="DefaultParagraphFont"/>
    <w:link w:val="Heading9"/>
    <w:uiPriority w:val="9"/>
    <w:semiHidden/>
    <w:rsid w:val="00B915AF"/>
    <w:rPr>
      <w:i/>
      <w:iCs/>
    </w:rPr>
  </w:style>
  <w:style w:type="paragraph" w:styleId="Caption">
    <w:name w:val="caption"/>
    <w:basedOn w:val="Normal"/>
    <w:next w:val="Normal"/>
    <w:uiPriority w:val="35"/>
    <w:semiHidden/>
    <w:unhideWhenUsed/>
    <w:qFormat/>
    <w:rsid w:val="00B915AF"/>
    <w:rPr>
      <w:b/>
      <w:bCs/>
      <w:sz w:val="18"/>
      <w:szCs w:val="18"/>
    </w:rPr>
  </w:style>
  <w:style w:type="paragraph" w:styleId="Title">
    <w:name w:val="Title"/>
    <w:basedOn w:val="Normal"/>
    <w:next w:val="Normal"/>
    <w:link w:val="TitleChar"/>
    <w:uiPriority w:val="10"/>
    <w:qFormat/>
    <w:rsid w:val="00B915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915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915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15AF"/>
    <w:rPr>
      <w:rFonts w:asciiTheme="majorHAnsi" w:eastAsiaTheme="majorEastAsia" w:hAnsiTheme="majorHAnsi" w:cstheme="majorBidi"/>
      <w:sz w:val="24"/>
      <w:szCs w:val="24"/>
    </w:rPr>
  </w:style>
  <w:style w:type="character" w:styleId="Strong">
    <w:name w:val="Strong"/>
    <w:basedOn w:val="DefaultParagraphFont"/>
    <w:uiPriority w:val="22"/>
    <w:qFormat/>
    <w:rsid w:val="00B915AF"/>
    <w:rPr>
      <w:b/>
      <w:bCs/>
      <w:color w:val="auto"/>
    </w:rPr>
  </w:style>
  <w:style w:type="character" w:styleId="Emphasis">
    <w:name w:val="Emphasis"/>
    <w:basedOn w:val="DefaultParagraphFont"/>
    <w:uiPriority w:val="20"/>
    <w:qFormat/>
    <w:rsid w:val="00B915AF"/>
    <w:rPr>
      <w:i/>
      <w:iCs/>
      <w:color w:val="auto"/>
    </w:rPr>
  </w:style>
  <w:style w:type="paragraph" w:styleId="NoSpacing">
    <w:name w:val="No Spacing"/>
    <w:uiPriority w:val="1"/>
    <w:qFormat/>
    <w:rsid w:val="00B915AF"/>
    <w:pPr>
      <w:spacing w:after="0" w:line="240" w:lineRule="auto"/>
    </w:pPr>
  </w:style>
  <w:style w:type="paragraph" w:styleId="Quote">
    <w:name w:val="Quote"/>
    <w:basedOn w:val="Normal"/>
    <w:next w:val="Normal"/>
    <w:link w:val="QuoteChar"/>
    <w:uiPriority w:val="29"/>
    <w:qFormat/>
    <w:rsid w:val="00B915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915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915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915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915AF"/>
    <w:rPr>
      <w:i/>
      <w:iCs/>
      <w:color w:val="auto"/>
    </w:rPr>
  </w:style>
  <w:style w:type="character" w:styleId="IntenseEmphasis">
    <w:name w:val="Intense Emphasis"/>
    <w:basedOn w:val="DefaultParagraphFont"/>
    <w:uiPriority w:val="21"/>
    <w:qFormat/>
    <w:rsid w:val="00B915AF"/>
    <w:rPr>
      <w:b/>
      <w:bCs/>
      <w:i/>
      <w:iCs/>
      <w:color w:val="auto"/>
    </w:rPr>
  </w:style>
  <w:style w:type="character" w:styleId="SubtleReference">
    <w:name w:val="Subtle Reference"/>
    <w:basedOn w:val="DefaultParagraphFont"/>
    <w:uiPriority w:val="31"/>
    <w:qFormat/>
    <w:rsid w:val="00B915AF"/>
    <w:rPr>
      <w:smallCaps/>
      <w:color w:val="auto"/>
      <w:u w:val="single" w:color="7F7F7F" w:themeColor="text1" w:themeTint="80"/>
    </w:rPr>
  </w:style>
  <w:style w:type="character" w:styleId="IntenseReference">
    <w:name w:val="Intense Reference"/>
    <w:basedOn w:val="DefaultParagraphFont"/>
    <w:uiPriority w:val="32"/>
    <w:qFormat/>
    <w:rsid w:val="00B915AF"/>
    <w:rPr>
      <w:b/>
      <w:bCs/>
      <w:smallCaps/>
      <w:color w:val="auto"/>
      <w:u w:val="single"/>
    </w:rPr>
  </w:style>
  <w:style w:type="character" w:styleId="BookTitle">
    <w:name w:val="Book Title"/>
    <w:basedOn w:val="DefaultParagraphFont"/>
    <w:uiPriority w:val="33"/>
    <w:qFormat/>
    <w:rsid w:val="00B915AF"/>
    <w:rPr>
      <w:b/>
      <w:bCs/>
      <w:smallCaps/>
      <w:color w:val="auto"/>
    </w:rPr>
  </w:style>
  <w:style w:type="paragraph" w:styleId="TOCHeading">
    <w:name w:val="TOC Heading"/>
    <w:basedOn w:val="Heading1"/>
    <w:next w:val="Normal"/>
    <w:uiPriority w:val="39"/>
    <w:semiHidden/>
    <w:unhideWhenUsed/>
    <w:qFormat/>
    <w:rsid w:val="00B915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0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civil-high-cost-cases-famil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civil-high-cost-cases-fami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F4BE2F570C2448B4212206123569C" ma:contentTypeVersion="13" ma:contentTypeDescription="Create a new document." ma:contentTypeScope="" ma:versionID="a4bb2b0c57d5077dc550e9391efd3535">
  <xsd:schema xmlns:xsd="http://www.w3.org/2001/XMLSchema" xmlns:xs="http://www.w3.org/2001/XMLSchema" xmlns:p="http://schemas.microsoft.com/office/2006/metadata/properties" xmlns:ns3="12fb9bfb-fca5-483e-bd9b-e8145c1fa3dd" xmlns:ns4="1392d2c0-7a82-4078-baa0-98fe8240af52" targetNamespace="http://schemas.microsoft.com/office/2006/metadata/properties" ma:root="true" ma:fieldsID="25590564a28ff51371ef7fe57b84f811" ns3:_="" ns4:_="">
    <xsd:import namespace="12fb9bfb-fca5-483e-bd9b-e8145c1fa3dd"/>
    <xsd:import namespace="1392d2c0-7a82-4078-baa0-98fe8240af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b9bfb-fca5-483e-bd9b-e8145c1fa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2d2c0-7a82-4078-baa0-98fe8240af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1693E1-0313-4AD9-878F-7BD879F7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b9bfb-fca5-483e-bd9b-e8145c1fa3dd"/>
    <ds:schemaRef ds:uri="1392d2c0-7a82-4078-baa0-98fe8240a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49B17-3638-464B-8B51-AFB7131932E5}">
  <ds:schemaRefs>
    <ds:schemaRef ds:uri="http://schemas.microsoft.com/sharepoint/v3/contenttype/forms"/>
  </ds:schemaRefs>
</ds:datastoreItem>
</file>

<file path=customXml/itemProps4.xml><?xml version="1.0" encoding="utf-8"?>
<ds:datastoreItem xmlns:ds="http://schemas.openxmlformats.org/officeDocument/2006/customXml" ds:itemID="{C58DDE06-CE1F-43D3-9252-31A49201C968}">
  <ds:schemaRefs>
    <ds:schemaRef ds:uri="http://purl.org/dc/elements/1.1/"/>
    <ds:schemaRef ds:uri="http://schemas.microsoft.com/office/2006/metadata/properties"/>
    <ds:schemaRef ds:uri="1392d2c0-7a82-4078-baa0-98fe8240af52"/>
    <ds:schemaRef ds:uri="http://purl.org/dc/terms/"/>
    <ds:schemaRef ds:uri="http://schemas.openxmlformats.org/package/2006/metadata/core-properties"/>
    <ds:schemaRef ds:uri="12fb9bfb-fca5-483e-bd9b-e8145c1fa3d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D4569D7-2872-410D-9DD3-E253D2BC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Cost Family CCFS Form - June 2019</dc:title>
  <dc:subject/>
  <dc:creator>Chapman, Jenny (LAA)</dc:creator>
  <cp:keywords>High Cost Family, CCFS, Care Case Fee Scheme, Legal Aid Agency</cp:keywords>
  <dc:description/>
  <cp:lastModifiedBy>Redfern, John (LAA)</cp:lastModifiedBy>
  <cp:revision>3</cp:revision>
  <cp:lastPrinted>2019-05-16T11:17:00Z</cp:lastPrinted>
  <dcterms:created xsi:type="dcterms:W3CDTF">2022-05-27T12:15:00Z</dcterms:created>
  <dcterms:modified xsi:type="dcterms:W3CDTF">2022-05-27T14:20:00Z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0x010100E00F4BE2F570C2448B4212206123569C</vt:lpwstr>
  </property>
</Properties>
</file>