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2353BB5E"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410AFA">
              <w:rPr>
                <w:rFonts w:ascii="Arial" w:eastAsia="Times New Roman" w:hAnsi="Arial" w:cs="Arial"/>
                <w:b/>
                <w:bCs/>
                <w:color w:val="000000"/>
                <w:sz w:val="24"/>
                <w:szCs w:val="24"/>
                <w:lang w:eastAsia="en-GB"/>
              </w:rPr>
              <w:t>15</w:t>
            </w:r>
            <w:r w:rsidR="00A96861">
              <w:rPr>
                <w:rFonts w:ascii="Arial" w:eastAsia="Times New Roman" w:hAnsi="Arial" w:cs="Arial"/>
                <w:b/>
                <w:bCs/>
                <w:color w:val="000000"/>
                <w:sz w:val="24"/>
                <w:szCs w:val="24"/>
                <w:lang w:eastAsia="en-GB"/>
              </w:rPr>
              <w:t xml:space="preserve"> June</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52D5B411"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FA64C7">
              <w:rPr>
                <w:rFonts w:ascii="Arial" w:eastAsia="Times New Roman" w:hAnsi="Arial" w:cs="Arial"/>
                <w:b/>
                <w:color w:val="000000"/>
                <w:sz w:val="24"/>
                <w:szCs w:val="24"/>
                <w:lang w:eastAsia="en-GB"/>
              </w:rPr>
              <w:t>90609</w:t>
            </w:r>
          </w:p>
          <w:p w14:paraId="27C510CB" w14:textId="09A6FFA5" w:rsidR="0016445A" w:rsidRPr="005E5E37" w:rsidRDefault="00A96861"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Bu</w:t>
            </w:r>
            <w:r w:rsidR="00FA64C7">
              <w:rPr>
                <w:rFonts w:ascii="Arial" w:eastAsia="Times New Roman" w:hAnsi="Arial" w:cs="Arial"/>
                <w:b/>
                <w:color w:val="000000"/>
                <w:sz w:val="24"/>
                <w:szCs w:val="24"/>
                <w:lang w:eastAsia="en-GB"/>
              </w:rPr>
              <w:t>rbage Common, Hinckley, Leicestershire</w:t>
            </w:r>
          </w:p>
          <w:p w14:paraId="4E21FD28" w14:textId="0DE796D0"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FA64C7">
              <w:rPr>
                <w:rFonts w:ascii="Arial" w:eastAsia="Times New Roman" w:hAnsi="Arial" w:cs="Arial"/>
                <w:sz w:val="24"/>
                <w:szCs w:val="24"/>
                <w:lang w:eastAsia="en-GB"/>
              </w:rPr>
              <w:t>1</w:t>
            </w:r>
          </w:p>
          <w:p w14:paraId="08F9D754" w14:textId="18DECFB2"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FA64C7">
              <w:rPr>
                <w:rFonts w:ascii="Arial" w:eastAsia="Times New Roman" w:hAnsi="Arial" w:cs="Arial"/>
                <w:sz w:val="24"/>
                <w:szCs w:val="24"/>
                <w:lang w:eastAsia="en-GB"/>
              </w:rPr>
              <w:t>Leicestershire</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0AF78BEB"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C85976" w:rsidRPr="005E5E37">
              <w:rPr>
                <w:rFonts w:ascii="Arial" w:eastAsia="Times New Roman" w:hAnsi="Arial" w:cs="Arial"/>
                <w:color w:val="000000"/>
                <w:sz w:val="24"/>
                <w:szCs w:val="24"/>
                <w:lang w:eastAsia="en-GB"/>
              </w:rPr>
              <w:t>1</w:t>
            </w:r>
            <w:r w:rsidR="00A96861">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xml:space="preserve"> </w:t>
            </w:r>
            <w:r w:rsidR="00292C7E">
              <w:rPr>
                <w:rFonts w:ascii="Arial" w:eastAsia="Times New Roman" w:hAnsi="Arial" w:cs="Arial"/>
                <w:color w:val="000000"/>
                <w:sz w:val="24"/>
                <w:szCs w:val="24"/>
                <w:lang w:eastAsia="en-GB"/>
              </w:rPr>
              <w:t>January</w:t>
            </w:r>
            <w:r w:rsidRPr="005E5E37">
              <w:rPr>
                <w:rFonts w:ascii="Arial" w:eastAsia="Times New Roman" w:hAnsi="Arial" w:cs="Arial"/>
                <w:color w:val="000000"/>
                <w:sz w:val="24"/>
                <w:szCs w:val="24"/>
                <w:lang w:eastAsia="en-GB"/>
              </w:rPr>
              <w:t xml:space="preserve"> 202</w:t>
            </w:r>
            <w:r w:rsidR="00292C7E">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73F0607B"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292C7E">
              <w:rPr>
                <w:rFonts w:ascii="Arial" w:eastAsia="Times New Roman" w:hAnsi="Arial" w:cs="Arial"/>
                <w:color w:val="000000"/>
                <w:kern w:val="28"/>
                <w:sz w:val="24"/>
                <w:szCs w:val="24"/>
                <w:lang w:eastAsia="en-GB"/>
              </w:rPr>
              <w:t>Hayward Architects for Acorns Coffee Shop</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0907A830" w14:textId="110BCBBB" w:rsidR="0016445A" w:rsidRDefault="0016445A" w:rsidP="00A96861">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A96861">
              <w:rPr>
                <w:rFonts w:ascii="Arial" w:eastAsia="Times New Roman" w:hAnsi="Arial" w:cs="Arial"/>
                <w:color w:val="000000"/>
                <w:sz w:val="24"/>
                <w:szCs w:val="24"/>
                <w:lang w:eastAsia="en-GB"/>
              </w:rPr>
              <w:t xml:space="preserve"> </w:t>
            </w:r>
            <w:r w:rsidR="00685F68">
              <w:rPr>
                <w:rFonts w:ascii="Arial" w:eastAsia="Times New Roman" w:hAnsi="Arial" w:cs="Arial"/>
                <w:color w:val="000000"/>
                <w:sz w:val="24"/>
                <w:szCs w:val="24"/>
                <w:lang w:eastAsia="en-GB"/>
              </w:rPr>
              <w:t>62m² of block paving to ground at rear of coffee shop.</w:t>
            </w:r>
          </w:p>
          <w:p w14:paraId="67F34A1E" w14:textId="77777777" w:rsidR="00D87169" w:rsidRPr="00A96861" w:rsidRDefault="00D87169" w:rsidP="00D87169">
            <w:pPr>
              <w:tabs>
                <w:tab w:val="left" w:pos="851"/>
              </w:tabs>
              <w:spacing w:after="0" w:line="240" w:lineRule="auto"/>
              <w:ind w:left="360"/>
              <w:rPr>
                <w:rFonts w:ascii="Arial" w:eastAsia="Times New Roman" w:hAnsi="Arial" w:cs="Arial"/>
                <w:color w:val="000000"/>
                <w:sz w:val="24"/>
                <w:szCs w:val="24"/>
                <w:lang w:eastAsia="en-GB"/>
              </w:rPr>
            </w:pPr>
          </w:p>
          <w:p w14:paraId="05CBF469" w14:textId="77777777" w:rsidR="0016445A" w:rsidRPr="005E5E37" w:rsidRDefault="0016445A"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7C565B60" w14:textId="79AC2582"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0D16BA" w:rsidRPr="005E5E37">
        <w:rPr>
          <w:rFonts w:ascii="Arial" w:eastAsia="Times New Roman" w:hAnsi="Arial" w:cs="Arial"/>
          <w:color w:val="000000"/>
          <w:kern w:val="28"/>
          <w:sz w:val="24"/>
          <w:szCs w:val="24"/>
          <w:lang w:eastAsia="en-GB"/>
        </w:rPr>
        <w:t>1</w:t>
      </w:r>
      <w:r w:rsidR="006D5178">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w:t>
      </w:r>
      <w:r w:rsidR="00685F68">
        <w:rPr>
          <w:rFonts w:ascii="Arial" w:eastAsia="Times New Roman" w:hAnsi="Arial" w:cs="Arial"/>
          <w:color w:val="000000"/>
          <w:kern w:val="28"/>
          <w:sz w:val="24"/>
          <w:szCs w:val="24"/>
          <w:lang w:eastAsia="en-GB"/>
        </w:rPr>
        <w:t>January</w:t>
      </w:r>
      <w:r w:rsidRPr="005E5E37">
        <w:rPr>
          <w:rFonts w:ascii="Arial" w:eastAsia="Times New Roman" w:hAnsi="Arial" w:cs="Arial"/>
          <w:color w:val="000000"/>
          <w:kern w:val="28"/>
          <w:sz w:val="24"/>
          <w:szCs w:val="24"/>
          <w:lang w:eastAsia="en-GB"/>
        </w:rPr>
        <w:t xml:space="preserve"> 202</w:t>
      </w:r>
      <w:r w:rsidR="00685F68">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7596691F" w14:textId="23275DCB" w:rsidR="00A54D5A" w:rsidRPr="00A54D5A" w:rsidRDefault="00176880" w:rsidP="00A54D5A">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begin no later than 3 years from the date of this decision; and</w:t>
      </w:r>
      <w:r w:rsidR="00A54D5A" w:rsidRPr="00A54D5A">
        <w:rPr>
          <w:rFonts w:ascii="Arial" w:hAnsi="Arial" w:cs="Arial"/>
          <w:sz w:val="24"/>
          <w:szCs w:val="24"/>
        </w:rPr>
        <w:t xml:space="preserve"> </w:t>
      </w:r>
    </w:p>
    <w:p w14:paraId="1234AAC0" w14:textId="579DF330" w:rsidR="0016445A" w:rsidRPr="00685F68"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685F68">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759B4C6C"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D7CD104" w14:textId="7EFD7326" w:rsidR="00AB03F8" w:rsidRPr="005E5E37" w:rsidRDefault="0016445A" w:rsidP="000D16B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42E6BBE4" w14:textId="77777777" w:rsidR="00AB03F8" w:rsidRPr="005E5E37" w:rsidRDefault="00AB03F8" w:rsidP="00AB03F8">
      <w:pPr>
        <w:pStyle w:val="ListParagraph"/>
        <w:tabs>
          <w:tab w:val="left" w:pos="284"/>
        </w:tabs>
        <w:spacing w:before="180" w:after="240" w:line="240" w:lineRule="auto"/>
        <w:outlineLvl w:val="0"/>
        <w:rPr>
          <w:rFonts w:ascii="Arial" w:eastAsia="Times New Roman" w:hAnsi="Arial" w:cs="Arial"/>
          <w:color w:val="000000"/>
          <w:kern w:val="28"/>
          <w:sz w:val="24"/>
          <w:szCs w:val="24"/>
          <w:lang w:eastAsia="en-GB"/>
        </w:rPr>
      </w:pPr>
    </w:p>
    <w:p w14:paraId="6A75B7C3" w14:textId="75BAE87C" w:rsidR="0016445A" w:rsidRPr="00D87169" w:rsidRDefault="00901D74" w:rsidP="00D87169">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The application </w:t>
      </w:r>
      <w:r w:rsidR="00E73758">
        <w:rPr>
          <w:rFonts w:ascii="Arial" w:eastAsia="Times New Roman" w:hAnsi="Arial" w:cs="Arial"/>
          <w:color w:val="000000"/>
          <w:kern w:val="28"/>
          <w:sz w:val="24"/>
          <w:szCs w:val="24"/>
          <w:lang w:eastAsia="en-GB"/>
        </w:rPr>
        <w:t xml:space="preserve">refers to planning permission granted by Hinkley &amp; Bosworth Borough Council (HBBC) in relation to the coffee </w:t>
      </w:r>
      <w:r w:rsidR="00E73758" w:rsidRPr="00E73758">
        <w:rPr>
          <w:rFonts w:ascii="Arial" w:eastAsia="Times New Roman" w:hAnsi="Arial" w:cs="Arial"/>
          <w:color w:val="000000"/>
          <w:kern w:val="28"/>
          <w:sz w:val="24"/>
          <w:szCs w:val="24"/>
          <w:lang w:eastAsia="en-GB"/>
        </w:rPr>
        <w:t xml:space="preserve">shop </w:t>
      </w:r>
      <w:r w:rsidR="00E73758" w:rsidRPr="00E73758">
        <w:rPr>
          <w:rFonts w:ascii="Arial" w:eastAsia="Times New Roman" w:hAnsi="Arial" w:cs="Arial"/>
          <w:color w:val="000000"/>
          <w:sz w:val="24"/>
          <w:szCs w:val="24"/>
          <w:shd w:val="clear" w:color="auto" w:fill="FFFFFF"/>
          <w:lang w:eastAsia="en-GB"/>
        </w:rPr>
        <w:t>(Decision 21/00435/FUL of 21 June 2021).</w:t>
      </w:r>
      <w:r w:rsidR="00E73758">
        <w:rPr>
          <w:rFonts w:ascii="Verdana" w:eastAsia="Times New Roman" w:hAnsi="Verdana" w:cs="Times New Roman"/>
          <w:color w:val="000000"/>
          <w:sz w:val="20"/>
          <w:szCs w:val="20"/>
          <w:shd w:val="clear" w:color="auto" w:fill="FFFFFF"/>
          <w:lang w:eastAsia="en-GB"/>
        </w:rPr>
        <w:t xml:space="preserve"> </w:t>
      </w:r>
      <w:r w:rsidR="00E73758" w:rsidRPr="00E73758">
        <w:rPr>
          <w:rFonts w:ascii="Arial" w:eastAsia="Times New Roman" w:hAnsi="Arial" w:cs="Arial"/>
          <w:color w:val="000000"/>
          <w:sz w:val="24"/>
          <w:szCs w:val="24"/>
          <w:shd w:val="clear" w:color="auto" w:fill="FFFFFF"/>
          <w:lang w:eastAsia="en-GB"/>
        </w:rPr>
        <w:t>The planning permission is for canopies to front and rear of Acorn Coffee Shop Visitors Centre</w:t>
      </w:r>
      <w:r w:rsidR="00EB7992" w:rsidRPr="00E73758">
        <w:rPr>
          <w:rFonts w:ascii="Arial" w:eastAsia="Times New Roman" w:hAnsi="Arial" w:cs="Arial"/>
          <w:color w:val="000000"/>
          <w:kern w:val="28"/>
          <w:sz w:val="24"/>
          <w:szCs w:val="24"/>
          <w:lang w:eastAsia="en-GB"/>
        </w:rPr>
        <w:t xml:space="preserve"> </w:t>
      </w:r>
      <w:r w:rsidR="00E73758">
        <w:rPr>
          <w:rFonts w:ascii="Arial" w:eastAsia="Times New Roman" w:hAnsi="Arial" w:cs="Arial"/>
          <w:color w:val="000000"/>
          <w:kern w:val="28"/>
          <w:sz w:val="24"/>
          <w:szCs w:val="24"/>
          <w:lang w:eastAsia="en-GB"/>
        </w:rPr>
        <w:t>and, whilst the paving works are proposed for beneath the rear canopy, the planning permission makes no reference to paving.</w:t>
      </w:r>
      <w:r w:rsidR="0016445A" w:rsidRPr="00D87169">
        <w:rPr>
          <w:rFonts w:ascii="Arial" w:eastAsia="Times New Roman" w:hAnsi="Arial" w:cs="Arial"/>
          <w:sz w:val="24"/>
          <w:szCs w:val="24"/>
          <w:lang w:eastAsia="en-GB"/>
        </w:rPr>
        <w:br w:type="textWrapping" w:clear="all"/>
      </w:r>
    </w:p>
    <w:p w14:paraId="4117A7AE" w14:textId="79132624" w:rsidR="0016445A" w:rsidRPr="00EB7992" w:rsidRDefault="0016445A" w:rsidP="00EB7992">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 </w:t>
      </w:r>
      <w:r w:rsidRPr="00EB7992">
        <w:rPr>
          <w:rFonts w:ascii="Arial" w:eastAsia="Times New Roman" w:hAnsi="Arial" w:cs="Arial"/>
          <w:sz w:val="24"/>
          <w:szCs w:val="24"/>
          <w:lang w:eastAsia="en-GB"/>
        </w:rPr>
        <w:t>I have taken account of the representation</w:t>
      </w:r>
      <w:r w:rsidR="005152EC" w:rsidRPr="00EB7992">
        <w:rPr>
          <w:rFonts w:ascii="Arial" w:eastAsia="Times New Roman" w:hAnsi="Arial" w:cs="Arial"/>
          <w:sz w:val="24"/>
          <w:szCs w:val="24"/>
          <w:lang w:eastAsia="en-GB"/>
        </w:rPr>
        <w:t>s</w:t>
      </w:r>
      <w:r w:rsidRPr="00EB7992">
        <w:rPr>
          <w:rFonts w:ascii="Arial" w:eastAsia="Times New Roman" w:hAnsi="Arial" w:cs="Arial"/>
          <w:sz w:val="24"/>
          <w:szCs w:val="24"/>
          <w:lang w:eastAsia="en-GB"/>
        </w:rPr>
        <w:t xml:space="preserve"> made by Natural England (NE)</w:t>
      </w:r>
      <w:r w:rsidR="0003457B" w:rsidRPr="00EB7992">
        <w:rPr>
          <w:rFonts w:ascii="Arial" w:eastAsia="Times New Roman" w:hAnsi="Arial" w:cs="Arial"/>
          <w:sz w:val="24"/>
          <w:szCs w:val="24"/>
          <w:lang w:eastAsia="en-GB"/>
        </w:rPr>
        <w:t xml:space="preserve"> and </w:t>
      </w:r>
      <w:r w:rsidR="00D87169" w:rsidRPr="00EB7992">
        <w:rPr>
          <w:rFonts w:ascii="Arial" w:eastAsia="Times New Roman" w:hAnsi="Arial" w:cs="Arial"/>
          <w:sz w:val="24"/>
          <w:szCs w:val="24"/>
          <w:lang w:eastAsia="en-GB"/>
        </w:rPr>
        <w:t>the Open Spaces Society (OSS)</w:t>
      </w:r>
      <w:r w:rsidR="002258BC" w:rsidRPr="00EB7992">
        <w:rPr>
          <w:rFonts w:ascii="Arial" w:eastAsia="Times New Roman" w:hAnsi="Arial" w:cs="Arial"/>
          <w:sz w:val="24"/>
          <w:szCs w:val="24"/>
          <w:lang w:eastAsia="en-GB"/>
        </w:rPr>
        <w:t>.</w:t>
      </w:r>
      <w:r w:rsidR="004078F9" w:rsidRPr="00EB7992">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lastRenderedPageBreak/>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59AB4C51" w:rsidR="0016445A" w:rsidRPr="00E73758"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668023DB" w:rsidR="0016445A" w:rsidRPr="005E5E37"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65DB5097" w14:textId="5A597D4E" w:rsidR="0016445A" w:rsidRPr="008A784D" w:rsidRDefault="008A784D" w:rsidP="008A784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Burbage </w:t>
      </w:r>
      <w:r w:rsidRPr="008A784D">
        <w:rPr>
          <w:rFonts w:ascii="Arial" w:eastAsia="Times New Roman" w:hAnsi="Arial" w:cs="Arial"/>
          <w:sz w:val="24"/>
          <w:szCs w:val="24"/>
          <w:lang w:eastAsia="en-GB"/>
        </w:rPr>
        <w:t xml:space="preserve">Common is owned by HBBC, which was </w:t>
      </w:r>
      <w:r w:rsidRPr="008A784D">
        <w:rPr>
          <w:rFonts w:ascii="Arial" w:eastAsia="Times New Roman" w:hAnsi="Arial" w:cs="Arial"/>
          <w:color w:val="000000"/>
          <w:kern w:val="28"/>
          <w:sz w:val="24"/>
          <w:szCs w:val="24"/>
          <w:lang w:eastAsia="en-GB"/>
        </w:rPr>
        <w:t>consulted</w:t>
      </w:r>
      <w:r w:rsidRPr="008A784D">
        <w:rPr>
          <w:rFonts w:ascii="Arial" w:eastAsia="Times New Roman" w:hAnsi="Arial" w:cs="Arial"/>
          <w:sz w:val="24"/>
          <w:szCs w:val="24"/>
          <w:lang w:eastAsia="en-GB"/>
        </w:rPr>
        <w:t xml:space="preserve"> about </w:t>
      </w:r>
      <w:r w:rsidRPr="008A784D">
        <w:rPr>
          <w:rFonts w:ascii="Arial" w:eastAsia="Times New Roman" w:hAnsi="Arial" w:cs="Arial"/>
          <w:color w:val="000000"/>
          <w:kern w:val="28"/>
          <w:sz w:val="24"/>
          <w:szCs w:val="24"/>
          <w:lang w:eastAsia="en-GB"/>
        </w:rPr>
        <w:t>the</w:t>
      </w:r>
      <w:r w:rsidRPr="008A784D">
        <w:rPr>
          <w:rFonts w:ascii="Arial" w:eastAsia="Times New Roman" w:hAnsi="Arial" w:cs="Arial"/>
          <w:sz w:val="24"/>
          <w:szCs w:val="24"/>
          <w:lang w:eastAsia="en-GB"/>
        </w:rPr>
        <w:t xml:space="preserve"> </w:t>
      </w:r>
      <w:r w:rsidRPr="008A784D">
        <w:rPr>
          <w:rFonts w:ascii="Arial" w:eastAsia="Times New Roman" w:hAnsi="Arial" w:cs="Arial"/>
          <w:color w:val="000000"/>
          <w:kern w:val="28"/>
          <w:sz w:val="24"/>
          <w:szCs w:val="24"/>
          <w:lang w:eastAsia="en-GB"/>
        </w:rPr>
        <w:t>application</w:t>
      </w:r>
      <w:r w:rsidRPr="008A784D">
        <w:rPr>
          <w:rFonts w:ascii="Arial" w:eastAsia="Times New Roman" w:hAnsi="Arial" w:cs="Arial"/>
          <w:sz w:val="24"/>
          <w:szCs w:val="24"/>
          <w:lang w:eastAsia="en-GB"/>
        </w:rPr>
        <w:t xml:space="preserve"> but did not comment. The common land register records </w:t>
      </w:r>
      <w:r>
        <w:rPr>
          <w:rFonts w:ascii="Arial" w:eastAsia="Times New Roman" w:hAnsi="Arial" w:cs="Arial"/>
          <w:sz w:val="24"/>
          <w:szCs w:val="24"/>
          <w:lang w:eastAsia="en-GB"/>
        </w:rPr>
        <w:t xml:space="preserve">three rights entries for grazing </w:t>
      </w:r>
      <w:r w:rsidRPr="008A784D">
        <w:rPr>
          <w:rFonts w:ascii="Arial" w:eastAsia="Times New Roman" w:hAnsi="Arial" w:cs="Arial"/>
          <w:sz w:val="24"/>
          <w:szCs w:val="24"/>
          <w:lang w:eastAsia="en-GB"/>
        </w:rPr>
        <w:t xml:space="preserve">cattle, horses and sheep over the common. The applicant advises that none of the rights are exercised. </w:t>
      </w:r>
      <w:r>
        <w:rPr>
          <w:rFonts w:ascii="Arial" w:eastAsia="Times New Roman" w:hAnsi="Arial" w:cs="Arial"/>
          <w:sz w:val="24"/>
          <w:szCs w:val="24"/>
          <w:lang w:eastAsia="en-GB"/>
        </w:rPr>
        <w:t>The</w:t>
      </w:r>
      <w:r w:rsidRPr="008A784D">
        <w:rPr>
          <w:rFonts w:ascii="Arial" w:eastAsia="Times New Roman" w:hAnsi="Arial" w:cs="Arial"/>
          <w:sz w:val="24"/>
          <w:szCs w:val="24"/>
          <w:lang w:eastAsia="en-GB"/>
        </w:rPr>
        <w:t xml:space="preserve"> rights holders were consulted about the application but none commented. There is no evidence before me to suggest that the works are likely to harm the interests of those  occupying or having rights over the land.</w:t>
      </w:r>
    </w:p>
    <w:p w14:paraId="73318E9F" w14:textId="375CAC40" w:rsidR="0016445A" w:rsidRPr="002E61D7"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46571AD7" w14:textId="17F9A01E" w:rsidR="00DA17D6" w:rsidRPr="00DA17D6" w:rsidRDefault="00526917" w:rsidP="001B0BF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44AC6">
        <w:rPr>
          <w:rFonts w:ascii="Arial" w:eastAsia="Times New Roman" w:hAnsi="Arial" w:cs="Arial"/>
          <w:sz w:val="24"/>
          <w:szCs w:val="24"/>
          <w:lang w:eastAsia="en-GB"/>
        </w:rPr>
        <w:t xml:space="preserve">The interests of the neighbourhood test relates to whether the </w:t>
      </w:r>
      <w:r w:rsidRPr="00E44AC6">
        <w:rPr>
          <w:rFonts w:ascii="Arial" w:eastAsia="Times New Roman" w:hAnsi="Arial" w:cs="Arial"/>
          <w:color w:val="000000"/>
          <w:kern w:val="28"/>
          <w:sz w:val="24"/>
          <w:szCs w:val="24"/>
          <w:lang w:eastAsia="en-GB"/>
        </w:rPr>
        <w:t>works</w:t>
      </w:r>
      <w:r w:rsidRPr="00E44AC6">
        <w:rPr>
          <w:rFonts w:ascii="Arial" w:eastAsia="Times New Roman" w:hAnsi="Arial" w:cs="Arial"/>
          <w:sz w:val="24"/>
          <w:szCs w:val="24"/>
          <w:lang w:eastAsia="en-GB"/>
        </w:rPr>
        <w:t xml:space="preserve"> will impact on the way the common land is used by local people and is closely linked with interests of public access.</w:t>
      </w:r>
    </w:p>
    <w:p w14:paraId="5E805A64" w14:textId="77777777" w:rsidR="00DA17D6" w:rsidRPr="00DA17D6" w:rsidRDefault="00DA17D6" w:rsidP="00DA17D6">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55A70590" w14:textId="306201F2" w:rsidR="001A3667" w:rsidRPr="00DA17D6" w:rsidRDefault="00B079FD" w:rsidP="00DA17D6">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The application land is used as an unpaved seating area to the rear of the </w:t>
      </w:r>
      <w:r w:rsidR="00AC7A7C">
        <w:rPr>
          <w:rFonts w:ascii="Arial" w:eastAsia="Times New Roman" w:hAnsi="Arial" w:cs="Arial"/>
          <w:sz w:val="24"/>
          <w:szCs w:val="24"/>
          <w:lang w:eastAsia="en-GB"/>
        </w:rPr>
        <w:t>café. It</w:t>
      </w:r>
      <w:r w:rsidR="003F7D63">
        <w:rPr>
          <w:rFonts w:ascii="Arial" w:eastAsia="Times New Roman" w:hAnsi="Arial" w:cs="Arial"/>
          <w:sz w:val="24"/>
          <w:szCs w:val="24"/>
          <w:lang w:eastAsia="en-GB"/>
        </w:rPr>
        <w:t xml:space="preserve"> was </w:t>
      </w:r>
      <w:r>
        <w:rPr>
          <w:rFonts w:ascii="Arial" w:eastAsia="Times New Roman" w:hAnsi="Arial" w:cs="Arial"/>
          <w:sz w:val="24"/>
          <w:szCs w:val="24"/>
          <w:lang w:eastAsia="en-GB"/>
        </w:rPr>
        <w:t>introduced during the COVID-19 restrictions period to increase customer outside space</w:t>
      </w:r>
      <w:r w:rsidR="00783A28">
        <w:rPr>
          <w:rFonts w:ascii="Arial" w:eastAsia="Times New Roman" w:hAnsi="Arial" w:cs="Arial"/>
          <w:sz w:val="24"/>
          <w:szCs w:val="24"/>
          <w:lang w:eastAsia="en-GB"/>
        </w:rPr>
        <w:t xml:space="preserve"> so that the café could continue to function</w:t>
      </w:r>
      <w:r w:rsidR="003F7D63">
        <w:rPr>
          <w:rFonts w:ascii="Arial" w:eastAsia="Times New Roman" w:hAnsi="Arial" w:cs="Arial"/>
          <w:sz w:val="24"/>
          <w:szCs w:val="24"/>
          <w:lang w:eastAsia="en-GB"/>
        </w:rPr>
        <w:t>.</w:t>
      </w:r>
      <w:r w:rsidR="00DA17D6">
        <w:rPr>
          <w:rFonts w:ascii="Arial" w:eastAsia="Times New Roman" w:hAnsi="Arial" w:cs="Arial"/>
          <w:sz w:val="24"/>
          <w:szCs w:val="24"/>
          <w:lang w:eastAsia="en-GB"/>
        </w:rPr>
        <w:t xml:space="preserve"> The seating area is under a canopy for which separate Section 38 consent has been given (Application Decision COM/3280152 of 20 January 2022). </w:t>
      </w:r>
      <w:r w:rsidRPr="00DA17D6">
        <w:rPr>
          <w:rFonts w:ascii="Arial" w:eastAsia="Times New Roman" w:hAnsi="Arial" w:cs="Arial"/>
          <w:sz w:val="24"/>
          <w:szCs w:val="24"/>
          <w:lang w:eastAsia="en-GB"/>
        </w:rPr>
        <w:t>The propo</w:t>
      </w:r>
      <w:r w:rsidR="00783A28" w:rsidRPr="00DA17D6">
        <w:rPr>
          <w:rFonts w:ascii="Arial" w:eastAsia="Times New Roman" w:hAnsi="Arial" w:cs="Arial"/>
          <w:sz w:val="24"/>
          <w:szCs w:val="24"/>
          <w:lang w:eastAsia="en-GB"/>
        </w:rPr>
        <w:t>sal is to surface</w:t>
      </w:r>
      <w:r w:rsidRPr="00DA17D6">
        <w:rPr>
          <w:rFonts w:ascii="Arial" w:eastAsia="Times New Roman" w:hAnsi="Arial" w:cs="Arial"/>
          <w:sz w:val="24"/>
          <w:szCs w:val="24"/>
          <w:lang w:eastAsia="en-GB"/>
        </w:rPr>
        <w:t xml:space="preserve"> </w:t>
      </w:r>
      <w:r w:rsidR="00783A28" w:rsidRPr="00DA17D6">
        <w:rPr>
          <w:rFonts w:ascii="Arial" w:eastAsia="Times New Roman" w:hAnsi="Arial" w:cs="Arial"/>
          <w:sz w:val="24"/>
          <w:szCs w:val="24"/>
          <w:lang w:eastAsia="en-GB"/>
        </w:rPr>
        <w:t>the area</w:t>
      </w:r>
      <w:r w:rsidRPr="00DA17D6">
        <w:rPr>
          <w:rFonts w:ascii="Arial" w:eastAsia="Times New Roman" w:hAnsi="Arial" w:cs="Arial"/>
          <w:sz w:val="24"/>
          <w:szCs w:val="24"/>
          <w:lang w:eastAsia="en-GB"/>
        </w:rPr>
        <w:t xml:space="preserve"> to match th</w:t>
      </w:r>
      <w:r w:rsidR="00783A28" w:rsidRPr="00DA17D6">
        <w:rPr>
          <w:rFonts w:ascii="Arial" w:eastAsia="Times New Roman" w:hAnsi="Arial" w:cs="Arial"/>
          <w:sz w:val="24"/>
          <w:szCs w:val="24"/>
          <w:lang w:eastAsia="en-GB"/>
        </w:rPr>
        <w:t xml:space="preserve">e paved </w:t>
      </w:r>
      <w:r w:rsidRPr="00DA17D6">
        <w:rPr>
          <w:rFonts w:ascii="Arial" w:eastAsia="Times New Roman" w:hAnsi="Arial" w:cs="Arial"/>
          <w:sz w:val="24"/>
          <w:szCs w:val="24"/>
          <w:lang w:eastAsia="en-GB"/>
        </w:rPr>
        <w:t>seating area to the front of the café.</w:t>
      </w:r>
    </w:p>
    <w:p w14:paraId="5A801675" w14:textId="77777777" w:rsidR="003F4913" w:rsidRPr="003F4913" w:rsidRDefault="003F4913" w:rsidP="003F4913">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0E518127" w14:textId="1DED00BD" w:rsidR="003F4913" w:rsidRPr="001B0BF1" w:rsidRDefault="00791A31" w:rsidP="001B0BF1">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w:t>
      </w:r>
      <w:r w:rsidR="007C192D">
        <w:rPr>
          <w:rFonts w:ascii="Arial" w:eastAsia="Times New Roman" w:hAnsi="Arial" w:cs="Arial"/>
          <w:color w:val="000000"/>
          <w:kern w:val="28"/>
          <w:sz w:val="24"/>
          <w:szCs w:val="24"/>
          <w:lang w:eastAsia="en-GB"/>
        </w:rPr>
        <w:t xml:space="preserve">he </w:t>
      </w:r>
      <w:r w:rsidR="00695118">
        <w:rPr>
          <w:rFonts w:ascii="Arial" w:eastAsia="Times New Roman" w:hAnsi="Arial" w:cs="Arial"/>
          <w:color w:val="000000"/>
          <w:kern w:val="28"/>
          <w:sz w:val="24"/>
          <w:szCs w:val="24"/>
          <w:lang w:eastAsia="en-GB"/>
        </w:rPr>
        <w:t xml:space="preserve">paving </w:t>
      </w:r>
      <w:r w:rsidR="007C192D">
        <w:rPr>
          <w:rFonts w:ascii="Arial" w:eastAsia="Times New Roman" w:hAnsi="Arial" w:cs="Arial"/>
          <w:color w:val="000000"/>
          <w:kern w:val="28"/>
          <w:sz w:val="24"/>
          <w:szCs w:val="24"/>
          <w:lang w:eastAsia="en-GB"/>
        </w:rPr>
        <w:t xml:space="preserve">will </w:t>
      </w:r>
      <w:r w:rsidR="00695118">
        <w:rPr>
          <w:rFonts w:ascii="Arial" w:eastAsia="Times New Roman" w:hAnsi="Arial" w:cs="Arial"/>
          <w:color w:val="000000"/>
          <w:kern w:val="28"/>
          <w:sz w:val="24"/>
          <w:szCs w:val="24"/>
          <w:lang w:eastAsia="en-GB"/>
        </w:rPr>
        <w:t>provid</w:t>
      </w:r>
      <w:r w:rsidR="007C192D">
        <w:rPr>
          <w:rFonts w:ascii="Arial" w:eastAsia="Times New Roman" w:hAnsi="Arial" w:cs="Arial"/>
          <w:color w:val="000000"/>
          <w:kern w:val="28"/>
          <w:sz w:val="24"/>
          <w:szCs w:val="24"/>
          <w:lang w:eastAsia="en-GB"/>
        </w:rPr>
        <w:t>e</w:t>
      </w:r>
      <w:r w:rsidR="00695118">
        <w:rPr>
          <w:rFonts w:ascii="Arial" w:eastAsia="Times New Roman" w:hAnsi="Arial" w:cs="Arial"/>
          <w:color w:val="000000"/>
          <w:kern w:val="28"/>
          <w:sz w:val="24"/>
          <w:szCs w:val="24"/>
          <w:lang w:eastAsia="en-GB"/>
        </w:rPr>
        <w:t xml:space="preserve"> a flat stable surface</w:t>
      </w:r>
      <w:r w:rsidR="007C192D">
        <w:rPr>
          <w:rFonts w:ascii="Arial" w:eastAsia="Times New Roman" w:hAnsi="Arial" w:cs="Arial"/>
          <w:color w:val="000000"/>
          <w:kern w:val="28"/>
          <w:sz w:val="24"/>
          <w:szCs w:val="24"/>
          <w:lang w:eastAsia="en-GB"/>
        </w:rPr>
        <w:t xml:space="preserve"> for chairs and tables </w:t>
      </w:r>
      <w:r w:rsidR="00746110">
        <w:rPr>
          <w:rFonts w:ascii="Arial" w:eastAsia="Times New Roman" w:hAnsi="Arial" w:cs="Arial"/>
          <w:color w:val="000000"/>
          <w:kern w:val="28"/>
          <w:sz w:val="24"/>
          <w:szCs w:val="24"/>
          <w:lang w:eastAsia="en-GB"/>
        </w:rPr>
        <w:t>and</w:t>
      </w:r>
      <w:r w:rsidR="007C192D">
        <w:rPr>
          <w:rFonts w:ascii="Arial" w:eastAsia="Times New Roman" w:hAnsi="Arial" w:cs="Arial"/>
          <w:color w:val="000000"/>
          <w:kern w:val="28"/>
          <w:sz w:val="24"/>
          <w:szCs w:val="24"/>
          <w:lang w:eastAsia="en-GB"/>
        </w:rPr>
        <w:t xml:space="preserve"> will</w:t>
      </w:r>
      <w:r w:rsidR="000B5761">
        <w:rPr>
          <w:rFonts w:ascii="Arial" w:eastAsia="Times New Roman" w:hAnsi="Arial" w:cs="Arial"/>
          <w:color w:val="000000"/>
          <w:kern w:val="28"/>
          <w:sz w:val="24"/>
          <w:szCs w:val="24"/>
          <w:lang w:eastAsia="en-GB"/>
        </w:rPr>
        <w:t xml:space="preserve"> only</w:t>
      </w:r>
      <w:r w:rsidR="007C192D">
        <w:rPr>
          <w:rFonts w:ascii="Arial" w:eastAsia="Times New Roman" w:hAnsi="Arial" w:cs="Arial"/>
          <w:color w:val="000000"/>
          <w:kern w:val="28"/>
          <w:sz w:val="24"/>
          <w:szCs w:val="24"/>
          <w:lang w:eastAsia="en-GB"/>
        </w:rPr>
        <w:t xml:space="preserve"> benefit café customers</w:t>
      </w:r>
      <w:r w:rsidR="00E97837">
        <w:rPr>
          <w:rFonts w:ascii="Arial" w:eastAsia="Times New Roman" w:hAnsi="Arial" w:cs="Arial"/>
          <w:color w:val="000000"/>
          <w:kern w:val="28"/>
          <w:sz w:val="24"/>
          <w:szCs w:val="24"/>
          <w:lang w:eastAsia="en-GB"/>
        </w:rPr>
        <w:t xml:space="preserve">. </w:t>
      </w:r>
      <w:r w:rsidR="007C192D">
        <w:rPr>
          <w:rFonts w:ascii="Arial" w:eastAsia="Times New Roman" w:hAnsi="Arial" w:cs="Arial"/>
          <w:color w:val="000000"/>
          <w:kern w:val="28"/>
          <w:sz w:val="24"/>
          <w:szCs w:val="24"/>
          <w:lang w:eastAsia="en-GB"/>
        </w:rPr>
        <w:t xml:space="preserve"> </w:t>
      </w:r>
      <w:r w:rsidR="007F6216">
        <w:rPr>
          <w:rFonts w:ascii="Arial" w:eastAsia="Times New Roman" w:hAnsi="Arial" w:cs="Arial"/>
          <w:color w:val="000000"/>
          <w:kern w:val="28"/>
          <w:sz w:val="24"/>
          <w:szCs w:val="24"/>
          <w:lang w:eastAsia="en-GB"/>
        </w:rPr>
        <w:t xml:space="preserve">The applicant has confirmed that the chairs and tables to be provided will not be fixed and will be stored inside </w:t>
      </w:r>
      <w:r w:rsidR="007C192D">
        <w:rPr>
          <w:rFonts w:ascii="Arial" w:eastAsia="Times New Roman" w:hAnsi="Arial" w:cs="Arial"/>
          <w:color w:val="000000"/>
          <w:kern w:val="28"/>
          <w:sz w:val="24"/>
          <w:szCs w:val="24"/>
          <w:lang w:eastAsia="en-GB"/>
        </w:rPr>
        <w:t xml:space="preserve">the café, </w:t>
      </w:r>
      <w:r w:rsidR="007F6216">
        <w:rPr>
          <w:rFonts w:ascii="Arial" w:eastAsia="Times New Roman" w:hAnsi="Arial" w:cs="Arial"/>
          <w:color w:val="000000"/>
          <w:kern w:val="28"/>
          <w:sz w:val="24"/>
          <w:szCs w:val="24"/>
          <w:lang w:eastAsia="en-GB"/>
        </w:rPr>
        <w:t xml:space="preserve">leaving the </w:t>
      </w:r>
      <w:r w:rsidR="00783A28">
        <w:rPr>
          <w:rFonts w:ascii="Arial" w:eastAsia="Times New Roman" w:hAnsi="Arial" w:cs="Arial"/>
          <w:color w:val="000000"/>
          <w:kern w:val="28"/>
          <w:sz w:val="24"/>
          <w:szCs w:val="24"/>
          <w:lang w:eastAsia="en-GB"/>
        </w:rPr>
        <w:t xml:space="preserve">rear </w:t>
      </w:r>
      <w:r w:rsidR="007F6216">
        <w:rPr>
          <w:rFonts w:ascii="Arial" w:eastAsia="Times New Roman" w:hAnsi="Arial" w:cs="Arial"/>
          <w:color w:val="000000"/>
          <w:kern w:val="28"/>
          <w:sz w:val="24"/>
          <w:szCs w:val="24"/>
          <w:lang w:eastAsia="en-GB"/>
        </w:rPr>
        <w:t>area clear for public access</w:t>
      </w:r>
      <w:r w:rsidR="007C192D">
        <w:rPr>
          <w:rFonts w:ascii="Arial" w:eastAsia="Times New Roman" w:hAnsi="Arial" w:cs="Arial"/>
          <w:color w:val="000000"/>
          <w:kern w:val="28"/>
          <w:sz w:val="24"/>
          <w:szCs w:val="24"/>
          <w:lang w:eastAsia="en-GB"/>
        </w:rPr>
        <w:t xml:space="preserve"> outside of café opening hours</w:t>
      </w:r>
      <w:r w:rsidR="007F6216">
        <w:rPr>
          <w:rFonts w:ascii="Arial" w:eastAsia="Times New Roman" w:hAnsi="Arial" w:cs="Arial"/>
          <w:color w:val="000000"/>
          <w:kern w:val="28"/>
          <w:sz w:val="24"/>
          <w:szCs w:val="24"/>
          <w:lang w:eastAsia="en-GB"/>
        </w:rPr>
        <w:t>.</w:t>
      </w:r>
      <w:r w:rsidR="00783A28">
        <w:rPr>
          <w:rFonts w:ascii="Arial" w:eastAsia="Times New Roman" w:hAnsi="Arial" w:cs="Arial"/>
          <w:color w:val="000000"/>
          <w:kern w:val="28"/>
          <w:sz w:val="24"/>
          <w:szCs w:val="24"/>
          <w:lang w:eastAsia="en-GB"/>
        </w:rPr>
        <w:t xml:space="preserve"> </w:t>
      </w:r>
      <w:r w:rsidR="002801FD">
        <w:rPr>
          <w:rFonts w:ascii="Arial" w:eastAsia="Times New Roman" w:hAnsi="Arial" w:cs="Arial"/>
          <w:color w:val="000000"/>
          <w:kern w:val="28"/>
          <w:sz w:val="24"/>
          <w:szCs w:val="24"/>
          <w:lang w:eastAsia="en-GB"/>
        </w:rPr>
        <w:t>Th</w:t>
      </w:r>
      <w:r w:rsidR="001D1535">
        <w:rPr>
          <w:rFonts w:ascii="Arial" w:eastAsia="Times New Roman" w:hAnsi="Arial" w:cs="Arial"/>
          <w:color w:val="000000"/>
          <w:kern w:val="28"/>
          <w:sz w:val="24"/>
          <w:szCs w:val="24"/>
          <w:lang w:eastAsia="en-GB"/>
        </w:rPr>
        <w:t xml:space="preserve">e works </w:t>
      </w:r>
      <w:r w:rsidR="00E97837" w:rsidRPr="00E97837">
        <w:rPr>
          <w:rFonts w:ascii="Arial" w:eastAsia="Times New Roman" w:hAnsi="Arial" w:cs="Arial"/>
          <w:color w:val="000000"/>
          <w:kern w:val="28"/>
          <w:sz w:val="24"/>
          <w:szCs w:val="24"/>
          <w:lang w:eastAsia="en-GB"/>
        </w:rPr>
        <w:t>will</w:t>
      </w:r>
      <w:r w:rsidR="00702196">
        <w:rPr>
          <w:rFonts w:ascii="Arial" w:eastAsia="Times New Roman" w:hAnsi="Arial" w:cs="Arial"/>
          <w:color w:val="000000"/>
          <w:kern w:val="28"/>
          <w:sz w:val="24"/>
          <w:szCs w:val="24"/>
          <w:lang w:eastAsia="en-GB"/>
        </w:rPr>
        <w:t xml:space="preserve"> not</w:t>
      </w:r>
      <w:r w:rsidR="00E97837" w:rsidRPr="00E97837">
        <w:rPr>
          <w:rFonts w:ascii="Arial" w:eastAsia="Times New Roman" w:hAnsi="Arial" w:cs="Arial"/>
          <w:color w:val="000000"/>
          <w:kern w:val="28"/>
          <w:sz w:val="24"/>
          <w:szCs w:val="24"/>
          <w:lang w:eastAsia="en-GB"/>
        </w:rPr>
        <w:t xml:space="preserve"> benefit the neighbourhood </w:t>
      </w:r>
      <w:r w:rsidR="002801FD">
        <w:rPr>
          <w:rFonts w:ascii="Arial" w:eastAsia="Times New Roman" w:hAnsi="Arial" w:cs="Arial"/>
          <w:color w:val="000000"/>
          <w:kern w:val="28"/>
          <w:sz w:val="24"/>
          <w:szCs w:val="24"/>
          <w:lang w:eastAsia="en-GB"/>
        </w:rPr>
        <w:t xml:space="preserve">but neither will they </w:t>
      </w:r>
      <w:r w:rsidR="00CC3CA6">
        <w:rPr>
          <w:rFonts w:ascii="Arial" w:eastAsia="Times New Roman" w:hAnsi="Arial" w:cs="Arial"/>
          <w:color w:val="000000"/>
          <w:kern w:val="28"/>
          <w:sz w:val="24"/>
          <w:szCs w:val="24"/>
          <w:lang w:eastAsia="en-GB"/>
        </w:rPr>
        <w:t xml:space="preserve">affect public </w:t>
      </w:r>
      <w:r w:rsidR="00783A28">
        <w:rPr>
          <w:rFonts w:ascii="Arial" w:eastAsia="Times New Roman" w:hAnsi="Arial" w:cs="Arial"/>
          <w:color w:val="000000"/>
          <w:kern w:val="28"/>
          <w:sz w:val="24"/>
          <w:szCs w:val="24"/>
          <w:lang w:eastAsia="en-GB"/>
        </w:rPr>
        <w:t xml:space="preserve">access </w:t>
      </w:r>
      <w:r w:rsidR="00E32A4B">
        <w:rPr>
          <w:rFonts w:ascii="Arial" w:eastAsia="Times New Roman" w:hAnsi="Arial" w:cs="Arial"/>
          <w:color w:val="000000"/>
          <w:kern w:val="28"/>
          <w:sz w:val="24"/>
          <w:szCs w:val="24"/>
          <w:lang w:eastAsia="en-GB"/>
        </w:rPr>
        <w:t>or people’s enjoyment of th</w:t>
      </w:r>
      <w:r w:rsidR="00947366">
        <w:rPr>
          <w:rFonts w:ascii="Arial" w:eastAsia="Times New Roman" w:hAnsi="Arial" w:cs="Arial"/>
          <w:color w:val="000000"/>
          <w:kern w:val="28"/>
          <w:sz w:val="24"/>
          <w:szCs w:val="24"/>
          <w:lang w:eastAsia="en-GB"/>
        </w:rPr>
        <w:t xml:space="preserve">is part of the </w:t>
      </w:r>
      <w:r w:rsidR="00E32A4B">
        <w:rPr>
          <w:rFonts w:ascii="Arial" w:eastAsia="Times New Roman" w:hAnsi="Arial" w:cs="Arial"/>
          <w:color w:val="000000"/>
          <w:kern w:val="28"/>
          <w:sz w:val="24"/>
          <w:szCs w:val="24"/>
          <w:lang w:eastAsia="en-GB"/>
        </w:rPr>
        <w:t>common</w:t>
      </w:r>
      <w:r w:rsidR="00CC3CA6">
        <w:rPr>
          <w:rFonts w:ascii="Arial" w:eastAsia="Times New Roman" w:hAnsi="Arial" w:cs="Arial"/>
          <w:color w:val="000000"/>
          <w:kern w:val="28"/>
          <w:sz w:val="24"/>
          <w:szCs w:val="24"/>
          <w:lang w:eastAsia="en-GB"/>
        </w:rPr>
        <w:t>.</w:t>
      </w:r>
    </w:p>
    <w:p w14:paraId="303F04C2" w14:textId="19C4EFE0" w:rsidR="003D5E12" w:rsidRPr="006751D3" w:rsidRDefault="003D5E12" w:rsidP="006751D3">
      <w:p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6575AC5B" w14:textId="00A3888E" w:rsidR="003D5E12" w:rsidRPr="003D5E12" w:rsidRDefault="003D5E12" w:rsidP="003D5E12">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w:t>
      </w:r>
      <w:r w:rsidR="00DA17D6">
        <w:rPr>
          <w:rFonts w:ascii="Arial" w:eastAsia="Times New Roman" w:hAnsi="Arial" w:cs="Arial"/>
          <w:i/>
          <w:kern w:val="28"/>
          <w:sz w:val="24"/>
          <w:szCs w:val="24"/>
          <w:lang w:eastAsia="en-GB"/>
        </w:rPr>
        <w:t xml:space="preserve"> </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0F3593A2" w14:textId="21FC2805" w:rsidR="000E328D" w:rsidRPr="000E328D" w:rsidRDefault="003F7D63" w:rsidP="000E328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3F7D63">
        <w:rPr>
          <w:rFonts w:ascii="Arial" w:eastAsia="Times New Roman" w:hAnsi="Arial" w:cs="Arial"/>
          <w:kern w:val="28"/>
          <w:sz w:val="24"/>
          <w:szCs w:val="24"/>
          <w:lang w:eastAsia="en-GB"/>
        </w:rPr>
        <w:t xml:space="preserve">The café is </w:t>
      </w:r>
      <w:r w:rsidRPr="003F7D63">
        <w:rPr>
          <w:rFonts w:ascii="Arial" w:eastAsia="Times New Roman" w:hAnsi="Arial" w:cs="Arial"/>
          <w:color w:val="000000"/>
          <w:kern w:val="28"/>
          <w:sz w:val="24"/>
          <w:szCs w:val="24"/>
          <w:lang w:eastAsia="en-GB"/>
        </w:rPr>
        <w:t>approximately</w:t>
      </w:r>
      <w:r w:rsidRPr="003F7D63">
        <w:rPr>
          <w:rFonts w:ascii="Arial" w:eastAsia="Times New Roman" w:hAnsi="Arial" w:cs="Arial"/>
          <w:kern w:val="28"/>
          <w:sz w:val="24"/>
          <w:szCs w:val="24"/>
          <w:lang w:eastAsia="en-GB"/>
        </w:rPr>
        <w:t xml:space="preserve"> 900m to the north of the Burbage Wood </w:t>
      </w:r>
      <w:r w:rsidRPr="003F7D63">
        <w:rPr>
          <w:rFonts w:ascii="Arial" w:eastAsia="Times New Roman" w:hAnsi="Arial" w:cs="Arial"/>
          <w:color w:val="000000"/>
          <w:kern w:val="28"/>
          <w:sz w:val="24"/>
          <w:szCs w:val="24"/>
          <w:lang w:eastAsia="en-GB"/>
        </w:rPr>
        <w:t>and</w:t>
      </w:r>
      <w:r w:rsidRPr="003F7D63">
        <w:rPr>
          <w:rFonts w:ascii="Arial" w:eastAsia="Times New Roman" w:hAnsi="Arial" w:cs="Arial"/>
          <w:kern w:val="28"/>
          <w:sz w:val="24"/>
          <w:szCs w:val="24"/>
          <w:lang w:eastAsia="en-GB"/>
        </w:rPr>
        <w:t xml:space="preserve"> Aston Firs Site of Special Scientific Interest (SSSI). </w:t>
      </w:r>
      <w:r w:rsidR="000E328D" w:rsidRPr="000E328D">
        <w:rPr>
          <w:rFonts w:ascii="Arial" w:eastAsia="Times New Roman" w:hAnsi="Arial" w:cs="Arial"/>
          <w:color w:val="000000"/>
          <w:kern w:val="28"/>
          <w:sz w:val="24"/>
          <w:szCs w:val="24"/>
          <w:lang w:eastAsia="en-GB"/>
        </w:rPr>
        <w:t>NE advises that it does not believe the p</w:t>
      </w:r>
      <w:r w:rsidR="000E328D">
        <w:rPr>
          <w:rFonts w:ascii="Arial" w:eastAsia="Times New Roman" w:hAnsi="Arial" w:cs="Arial"/>
          <w:color w:val="000000"/>
          <w:kern w:val="28"/>
          <w:sz w:val="24"/>
          <w:szCs w:val="24"/>
          <w:lang w:eastAsia="en-GB"/>
        </w:rPr>
        <w:t>roposals</w:t>
      </w:r>
      <w:r w:rsidR="000E328D" w:rsidRPr="000E328D">
        <w:rPr>
          <w:rFonts w:ascii="Arial" w:eastAsia="Times New Roman" w:hAnsi="Arial" w:cs="Arial"/>
          <w:color w:val="000000"/>
          <w:kern w:val="28"/>
          <w:sz w:val="24"/>
          <w:szCs w:val="24"/>
          <w:lang w:eastAsia="en-GB"/>
        </w:rPr>
        <w:t xml:space="preserve"> will have a significant or detrimental impact on the biodiversity of the common and has no objections to the works.</w:t>
      </w:r>
    </w:p>
    <w:p w14:paraId="6197FB11" w14:textId="77777777" w:rsidR="000E328D" w:rsidRPr="000E328D" w:rsidRDefault="000E328D" w:rsidP="000E328D">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1BEC812C" w14:textId="1E879E4F" w:rsidR="000E328D" w:rsidRDefault="000E328D" w:rsidP="000E328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0E328D">
        <w:rPr>
          <w:rFonts w:ascii="Arial" w:eastAsia="Times New Roman" w:hAnsi="Arial" w:cs="Arial"/>
          <w:kern w:val="28"/>
          <w:sz w:val="24"/>
          <w:szCs w:val="24"/>
          <w:lang w:eastAsia="en-GB"/>
        </w:rPr>
        <w:t>I am satisfied that the works will not harm any nature conservation interests.</w:t>
      </w:r>
    </w:p>
    <w:p w14:paraId="1363CB76" w14:textId="77777777" w:rsidR="000E328D" w:rsidRPr="000E328D" w:rsidRDefault="000E328D" w:rsidP="000E328D">
      <w:pPr>
        <w:pStyle w:val="ListParagraph"/>
        <w:rPr>
          <w:rFonts w:ascii="Arial" w:eastAsia="Times New Roman" w:hAnsi="Arial" w:cs="Arial"/>
          <w:kern w:val="28"/>
          <w:sz w:val="24"/>
          <w:szCs w:val="24"/>
          <w:lang w:eastAsia="en-GB"/>
        </w:rPr>
      </w:pPr>
    </w:p>
    <w:p w14:paraId="157045B2" w14:textId="68BCD28C" w:rsidR="000E328D" w:rsidRPr="000E328D" w:rsidRDefault="000E328D" w:rsidP="000E328D">
      <w:pPr>
        <w:tabs>
          <w:tab w:val="left" w:pos="284"/>
        </w:tabs>
        <w:spacing w:before="180" w:after="0" w:line="240" w:lineRule="auto"/>
        <w:outlineLvl w:val="0"/>
        <w:rPr>
          <w:rFonts w:ascii="Arial" w:eastAsia="Times New Roman" w:hAnsi="Arial" w:cs="Arial"/>
          <w:kern w:val="28"/>
          <w:sz w:val="24"/>
          <w:szCs w:val="24"/>
          <w:lang w:eastAsia="en-GB"/>
        </w:rPr>
      </w:pPr>
      <w:r w:rsidRPr="000E328D">
        <w:rPr>
          <w:rFonts w:ascii="Arial" w:eastAsia="Times New Roman" w:hAnsi="Arial" w:cs="Arial"/>
          <w:i/>
          <w:kern w:val="28"/>
          <w:sz w:val="24"/>
          <w:szCs w:val="24"/>
          <w:lang w:eastAsia="en-GB"/>
        </w:rPr>
        <w:lastRenderedPageBreak/>
        <w:t>Conservation of the landscape</w:t>
      </w:r>
    </w:p>
    <w:p w14:paraId="4AC874B2" w14:textId="4EC1234A" w:rsidR="008D3C2C" w:rsidRPr="00BA3F5D" w:rsidRDefault="00DA17D6" w:rsidP="00BA3F5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DA17D6">
        <w:rPr>
          <w:rFonts w:ascii="Arial" w:eastAsia="Times New Roman" w:hAnsi="Arial" w:cs="Arial"/>
          <w:color w:val="000000"/>
          <w:kern w:val="28"/>
          <w:sz w:val="24"/>
          <w:szCs w:val="24"/>
          <w:lang w:eastAsia="en-GB"/>
        </w:rPr>
        <w:t>The common has no special landscape designatio</w:t>
      </w:r>
      <w:r w:rsidR="00D07719">
        <w:rPr>
          <w:rFonts w:ascii="Arial" w:eastAsia="Times New Roman" w:hAnsi="Arial" w:cs="Arial"/>
          <w:color w:val="000000"/>
          <w:kern w:val="28"/>
          <w:sz w:val="24"/>
          <w:szCs w:val="24"/>
          <w:lang w:eastAsia="en-GB"/>
        </w:rPr>
        <w:t xml:space="preserve">n.  </w:t>
      </w:r>
      <w:r w:rsidR="003234AA">
        <w:rPr>
          <w:rFonts w:ascii="Arial" w:eastAsia="Times New Roman" w:hAnsi="Arial" w:cs="Arial"/>
          <w:color w:val="000000"/>
          <w:kern w:val="28"/>
          <w:sz w:val="24"/>
          <w:szCs w:val="24"/>
          <w:lang w:eastAsia="en-GB"/>
        </w:rPr>
        <w:t xml:space="preserve">The proposed paving will match the existing paving to the front of the café, which is in keeping with the appearance of connecting gravel footpaths. Views of the area to be paved are limited by its location </w:t>
      </w:r>
      <w:r w:rsidR="00D07719">
        <w:rPr>
          <w:rFonts w:ascii="Arial" w:eastAsia="Times New Roman" w:hAnsi="Arial" w:cs="Arial"/>
          <w:color w:val="000000"/>
          <w:kern w:val="28"/>
          <w:sz w:val="24"/>
          <w:szCs w:val="24"/>
          <w:lang w:eastAsia="en-GB"/>
        </w:rPr>
        <w:t xml:space="preserve">between the rear of the café and a line of </w:t>
      </w:r>
      <w:r w:rsidR="00BA3F5D">
        <w:rPr>
          <w:rFonts w:ascii="Arial" w:eastAsia="Times New Roman" w:hAnsi="Arial" w:cs="Arial"/>
          <w:color w:val="000000"/>
          <w:kern w:val="28"/>
          <w:sz w:val="24"/>
          <w:szCs w:val="24"/>
          <w:lang w:eastAsia="en-GB"/>
        </w:rPr>
        <w:t xml:space="preserve">mature </w:t>
      </w:r>
      <w:r w:rsidR="00D07719">
        <w:rPr>
          <w:rFonts w:ascii="Arial" w:eastAsia="Times New Roman" w:hAnsi="Arial" w:cs="Arial"/>
          <w:color w:val="000000"/>
          <w:kern w:val="28"/>
          <w:sz w:val="24"/>
          <w:szCs w:val="24"/>
          <w:lang w:eastAsia="en-GB"/>
        </w:rPr>
        <w:t>vegetation</w:t>
      </w:r>
      <w:r w:rsidR="00BA3F5D">
        <w:rPr>
          <w:rFonts w:ascii="Arial" w:eastAsia="Times New Roman" w:hAnsi="Arial" w:cs="Arial"/>
          <w:color w:val="000000"/>
          <w:kern w:val="28"/>
          <w:sz w:val="24"/>
          <w:szCs w:val="24"/>
          <w:lang w:eastAsia="en-GB"/>
        </w:rPr>
        <w:t xml:space="preserve">. I conclude that the paving </w:t>
      </w:r>
      <w:r w:rsidR="00BA3F5D" w:rsidRPr="00BA3F5D">
        <w:rPr>
          <w:rFonts w:ascii="Arial" w:eastAsia="Times New Roman" w:hAnsi="Arial" w:cs="Arial"/>
          <w:color w:val="000000"/>
          <w:kern w:val="28"/>
          <w:sz w:val="24"/>
          <w:szCs w:val="24"/>
          <w:lang w:eastAsia="en-GB"/>
        </w:rPr>
        <w:t>will not seriously detract from the appearance of the common.</w:t>
      </w:r>
    </w:p>
    <w:p w14:paraId="17426093" w14:textId="2E98D0D9" w:rsidR="0016445A" w:rsidRPr="008D3C2C" w:rsidRDefault="0016445A" w:rsidP="008D3C2C">
      <w:pPr>
        <w:tabs>
          <w:tab w:val="left" w:pos="284"/>
          <w:tab w:val="left" w:pos="432"/>
        </w:tabs>
        <w:spacing w:before="180" w:after="0" w:line="240" w:lineRule="auto"/>
        <w:outlineLvl w:val="0"/>
        <w:rPr>
          <w:rFonts w:ascii="Arial" w:eastAsia="Times New Roman" w:hAnsi="Arial" w:cs="Arial"/>
          <w:i/>
          <w:kern w:val="28"/>
          <w:sz w:val="24"/>
          <w:szCs w:val="24"/>
          <w:lang w:eastAsia="en-GB"/>
        </w:rPr>
      </w:pPr>
      <w:r w:rsidRPr="008D3C2C">
        <w:rPr>
          <w:rFonts w:ascii="Arial" w:eastAsia="Times New Roman" w:hAnsi="Arial" w:cs="Arial"/>
          <w:i/>
          <w:color w:val="000000"/>
          <w:kern w:val="28"/>
          <w:sz w:val="24"/>
          <w:szCs w:val="24"/>
          <w:lang w:eastAsia="en-GB"/>
        </w:rPr>
        <w:t>A</w:t>
      </w:r>
      <w:r w:rsidRPr="008D3C2C">
        <w:rPr>
          <w:rFonts w:ascii="Arial" w:eastAsia="Times New Roman" w:hAnsi="Arial" w:cs="Arial"/>
          <w:i/>
          <w:kern w:val="28"/>
          <w:sz w:val="24"/>
          <w:szCs w:val="24"/>
          <w:lang w:eastAsia="en-GB"/>
        </w:rPr>
        <w:t>rchaeological remains and features of historic interest</w:t>
      </w:r>
    </w:p>
    <w:p w14:paraId="4723B439" w14:textId="1DAE003F" w:rsidR="0016445A" w:rsidRPr="007B6AEC" w:rsidRDefault="007B6AEC" w:rsidP="003F7D63">
      <w:pPr>
        <w:pStyle w:val="Style1"/>
        <w:numPr>
          <w:ilvl w:val="0"/>
          <w:numId w:val="6"/>
        </w:numPr>
        <w:tabs>
          <w:tab w:val="clear" w:pos="432"/>
          <w:tab w:val="left" w:pos="284"/>
        </w:tabs>
        <w:rPr>
          <w:rFonts w:ascii="Arial" w:hAnsi="Arial" w:cs="Arial"/>
          <w:sz w:val="24"/>
          <w:szCs w:val="24"/>
        </w:rPr>
      </w:pPr>
      <w:r w:rsidRPr="007B6AEC">
        <w:rPr>
          <w:rFonts w:ascii="Arial" w:hAnsi="Arial" w:cs="Arial"/>
          <w:sz w:val="24"/>
          <w:szCs w:val="24"/>
        </w:rPr>
        <w:t xml:space="preserve">There is no evidence before me to suggest </w:t>
      </w:r>
      <w:r w:rsidRPr="00BA3F5D">
        <w:rPr>
          <w:rFonts w:ascii="Arial" w:hAnsi="Arial" w:cs="Arial"/>
          <w:sz w:val="24"/>
          <w:szCs w:val="24"/>
        </w:rPr>
        <w:t>tha</w:t>
      </w:r>
      <w:r w:rsidR="00BA3F5D" w:rsidRPr="00BA3F5D">
        <w:rPr>
          <w:rFonts w:ascii="Arial" w:hAnsi="Arial" w:cs="Arial"/>
          <w:sz w:val="24"/>
          <w:szCs w:val="24"/>
        </w:rPr>
        <w:t xml:space="preserve">t </w:t>
      </w:r>
      <w:r w:rsidR="00BA3F5D" w:rsidRPr="00BA3F5D">
        <w:rPr>
          <w:rFonts w:ascii="Arial" w:eastAsia="Times New Roman" w:hAnsi="Arial" w:cs="Arial"/>
          <w:bCs/>
          <w:iCs/>
          <w:sz w:val="24"/>
          <w:szCs w:val="24"/>
          <w:lang w:eastAsia="en-GB"/>
        </w:rPr>
        <w:t xml:space="preserve">these </w:t>
      </w:r>
      <w:r w:rsidR="00BA3F5D" w:rsidRPr="00BA3F5D">
        <w:rPr>
          <w:rFonts w:ascii="Arial" w:eastAsia="Times New Roman" w:hAnsi="Arial" w:cs="Arial"/>
          <w:sz w:val="24"/>
          <w:szCs w:val="24"/>
          <w:lang w:eastAsia="en-GB"/>
        </w:rPr>
        <w:t>interests</w:t>
      </w:r>
      <w:r w:rsidR="00BA3F5D" w:rsidRPr="00BA3F5D">
        <w:rPr>
          <w:rFonts w:ascii="Arial" w:eastAsia="Times New Roman" w:hAnsi="Arial" w:cs="Arial"/>
          <w:bCs/>
          <w:iCs/>
          <w:sz w:val="24"/>
          <w:szCs w:val="24"/>
          <w:lang w:eastAsia="en-GB"/>
        </w:rPr>
        <w:t xml:space="preserve"> will be harmed by the works.</w:t>
      </w:r>
    </w:p>
    <w:p w14:paraId="2D957AF3" w14:textId="31167DD1" w:rsidR="008A6A10" w:rsidRPr="007B6AEC" w:rsidRDefault="0016445A" w:rsidP="007B6AEC">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740E3624" w14:textId="49A6DFD7" w:rsidR="008A6A10" w:rsidRPr="00BA3F5D" w:rsidRDefault="008A6A10" w:rsidP="003F7D63">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5E5E37">
        <w:rPr>
          <w:rFonts w:ascii="Arial" w:eastAsia="Times New Roman" w:hAnsi="Arial" w:cs="Arial"/>
          <w:kern w:val="28"/>
          <w:sz w:val="24"/>
          <w:szCs w:val="24"/>
          <w:lang w:eastAsia="en-GB"/>
        </w:rPr>
        <w:t xml:space="preserve">I conclude </w:t>
      </w:r>
      <w:r w:rsidRPr="00BA3F5D">
        <w:rPr>
          <w:rFonts w:ascii="Arial" w:eastAsia="Times New Roman" w:hAnsi="Arial" w:cs="Arial"/>
          <w:kern w:val="28"/>
          <w:sz w:val="24"/>
          <w:szCs w:val="24"/>
          <w:lang w:eastAsia="en-GB"/>
        </w:rPr>
        <w:t>t</w:t>
      </w:r>
      <w:r w:rsidR="00BA3F5D" w:rsidRPr="00BA3F5D">
        <w:rPr>
          <w:rFonts w:ascii="Arial" w:eastAsia="Times New Roman" w:hAnsi="Arial" w:cs="Arial"/>
          <w:kern w:val="28"/>
          <w:sz w:val="24"/>
          <w:szCs w:val="24"/>
          <w:lang w:eastAsia="en-GB"/>
        </w:rPr>
        <w:t xml:space="preserve">hat the </w:t>
      </w:r>
      <w:r w:rsidR="00BA3F5D" w:rsidRPr="00BA3F5D">
        <w:rPr>
          <w:rFonts w:ascii="Arial" w:eastAsia="Times New Roman" w:hAnsi="Arial" w:cs="Arial"/>
          <w:sz w:val="24"/>
          <w:szCs w:val="24"/>
          <w:lang w:eastAsia="en-GB"/>
        </w:rPr>
        <w:t>proposed</w:t>
      </w:r>
      <w:r w:rsidR="00BA3F5D" w:rsidRPr="00BA3F5D">
        <w:rPr>
          <w:rFonts w:ascii="Arial" w:eastAsia="Times New Roman" w:hAnsi="Arial" w:cs="Arial"/>
          <w:kern w:val="28"/>
          <w:sz w:val="24"/>
          <w:szCs w:val="24"/>
          <w:lang w:eastAsia="en-GB"/>
        </w:rPr>
        <w:t xml:space="preserve"> works will not significantly harm the interests set out in paragraph </w:t>
      </w:r>
      <w:r w:rsidR="00CC3CA6">
        <w:rPr>
          <w:rFonts w:ascii="Arial" w:eastAsia="Times New Roman" w:hAnsi="Arial" w:cs="Arial"/>
          <w:kern w:val="28"/>
          <w:sz w:val="24"/>
          <w:szCs w:val="24"/>
          <w:lang w:eastAsia="en-GB"/>
        </w:rPr>
        <w:t>6</w:t>
      </w:r>
      <w:r w:rsidR="00BA3F5D" w:rsidRPr="00BA3F5D">
        <w:rPr>
          <w:rFonts w:ascii="Arial" w:eastAsia="Times New Roman" w:hAnsi="Arial" w:cs="Arial"/>
          <w:kern w:val="28"/>
          <w:sz w:val="24"/>
          <w:szCs w:val="24"/>
          <w:lang w:eastAsia="en-GB"/>
        </w:rPr>
        <w:t xml:space="preserve"> above. Consent is therefore granted for the works subject to the conditions set out in paragraph 1.</w:t>
      </w:r>
    </w:p>
    <w:p w14:paraId="65DF9A3D" w14:textId="77777777" w:rsidR="008A6A10" w:rsidRPr="005E5E37" w:rsidRDefault="008A6A10" w:rsidP="008A6A10">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14E33FD1" w14:textId="77777777" w:rsidR="007832CA" w:rsidRDefault="007832CA" w:rsidP="009A520D">
      <w:pPr>
        <w:pStyle w:val="ListParagraph"/>
        <w:tabs>
          <w:tab w:val="left" w:pos="28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3DAEC59B" w14:textId="5391BFD9" w:rsidR="00CF107A" w:rsidRDefault="0016445A" w:rsidP="00E205B1">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4798F8F9" w14:textId="52943C73" w:rsidR="006C241C" w:rsidRDefault="006C241C" w:rsidP="006C241C">
      <w:pPr>
        <w:spacing w:before="180" w:after="0" w:line="240" w:lineRule="auto"/>
        <w:outlineLvl w:val="0"/>
        <w:rPr>
          <w:noProof/>
        </w:rPr>
      </w:pPr>
    </w:p>
    <w:p w14:paraId="1BDFF95F" w14:textId="4DBAE33A" w:rsidR="006C241C" w:rsidRDefault="006C241C" w:rsidP="00B258A1">
      <w:pPr>
        <w:spacing w:before="180" w:after="0" w:line="240" w:lineRule="auto"/>
        <w:jc w:val="center"/>
        <w:outlineLvl w:val="0"/>
        <w:rPr>
          <w:noProof/>
        </w:rPr>
      </w:pPr>
    </w:p>
    <w:p w14:paraId="7A417744" w14:textId="0ADE0539" w:rsidR="006C241C" w:rsidRPr="00B258A1" w:rsidRDefault="6F9AE2D7" w:rsidP="00B258A1">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Pr>
          <w:noProof/>
        </w:rPr>
        <w:lastRenderedPageBreak/>
        <w:drawing>
          <wp:inline distT="0" distB="0" distL="0" distR="0" wp14:anchorId="027B03CC" wp14:editId="048C654B">
            <wp:extent cx="9119590" cy="6551392"/>
            <wp:effectExtent l="7620" t="0" r="0" b="0"/>
            <wp:docPr id="5" name="Picture 5"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119590" cy="6551392"/>
                    </a:xfrm>
                    <a:prstGeom prst="rect">
                      <a:avLst/>
                    </a:prstGeom>
                  </pic:spPr>
                </pic:pic>
              </a:graphicData>
            </a:graphic>
          </wp:inline>
        </w:drawing>
      </w:r>
    </w:p>
    <w:sectPr w:rsidR="006C241C" w:rsidRPr="00B258A1"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3B3B" w14:textId="77777777" w:rsidR="00FA487F" w:rsidRDefault="00FA487F" w:rsidP="0016445A">
      <w:pPr>
        <w:spacing w:after="0" w:line="240" w:lineRule="auto"/>
      </w:pPr>
      <w:r>
        <w:separator/>
      </w:r>
    </w:p>
  </w:endnote>
  <w:endnote w:type="continuationSeparator" w:id="0">
    <w:p w14:paraId="55B66CC1" w14:textId="77777777" w:rsidR="00FA487F" w:rsidRDefault="00FA487F" w:rsidP="0016445A">
      <w:pPr>
        <w:spacing w:after="0" w:line="240" w:lineRule="auto"/>
      </w:pPr>
      <w:r>
        <w:continuationSeparator/>
      </w:r>
    </w:p>
  </w:endnote>
  <w:endnote w:type="continuationNotice" w:id="1">
    <w:p w14:paraId="3E94F125" w14:textId="77777777" w:rsidR="00FA487F" w:rsidRDefault="00FA4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E973" w14:textId="77777777" w:rsidR="00FA487F" w:rsidRDefault="00FA487F" w:rsidP="0016445A">
      <w:pPr>
        <w:spacing w:after="0" w:line="240" w:lineRule="auto"/>
      </w:pPr>
      <w:r>
        <w:separator/>
      </w:r>
    </w:p>
  </w:footnote>
  <w:footnote w:type="continuationSeparator" w:id="0">
    <w:p w14:paraId="203745F3" w14:textId="77777777" w:rsidR="00FA487F" w:rsidRDefault="00FA487F" w:rsidP="0016445A">
      <w:pPr>
        <w:spacing w:after="0" w:line="240" w:lineRule="auto"/>
      </w:pPr>
      <w:r>
        <w:continuationSeparator/>
      </w:r>
    </w:p>
  </w:footnote>
  <w:footnote w:type="continuationNotice" w:id="1">
    <w:p w14:paraId="5EF5421F" w14:textId="77777777" w:rsidR="00FA487F" w:rsidRDefault="00FA4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4"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2834A0"/>
    <w:multiLevelType w:val="hybridMultilevel"/>
    <w:tmpl w:val="D49E50AA"/>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8"/>
  </w:num>
  <w:num w:numId="6">
    <w:abstractNumId w:val="13"/>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5"/>
  </w:num>
  <w:num w:numId="12">
    <w:abstractNumId w:val="7"/>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lvlOverride w:ilvl="3">
      <w:startOverride w:val="1"/>
    </w:lvlOverride>
    <w:lvlOverride w:ilvl="4"/>
    <w:lvlOverride w:ilvl="5"/>
    <w:lvlOverride w:ilvl="6"/>
    <w:lvlOverride w:ilvl="7"/>
    <w:lvlOverride w:ilvl="8"/>
  </w:num>
  <w:num w:numId="16">
    <w:abstractNumId w:val="11"/>
  </w:num>
  <w:num w:numId="17">
    <w:abstractNumId w:val="12"/>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21629"/>
    <w:rsid w:val="00026B44"/>
    <w:rsid w:val="00032BE1"/>
    <w:rsid w:val="0003457B"/>
    <w:rsid w:val="0003573C"/>
    <w:rsid w:val="0004251C"/>
    <w:rsid w:val="00046263"/>
    <w:rsid w:val="000611AF"/>
    <w:rsid w:val="00063672"/>
    <w:rsid w:val="00063C72"/>
    <w:rsid w:val="0008085A"/>
    <w:rsid w:val="000902F2"/>
    <w:rsid w:val="00090E56"/>
    <w:rsid w:val="000A0586"/>
    <w:rsid w:val="000A32B5"/>
    <w:rsid w:val="000A46F6"/>
    <w:rsid w:val="000B5761"/>
    <w:rsid w:val="000C4298"/>
    <w:rsid w:val="000C4F66"/>
    <w:rsid w:val="000C6803"/>
    <w:rsid w:val="000D16BA"/>
    <w:rsid w:val="000D395B"/>
    <w:rsid w:val="000D3DBA"/>
    <w:rsid w:val="000E25A9"/>
    <w:rsid w:val="000E328D"/>
    <w:rsid w:val="000F242E"/>
    <w:rsid w:val="000F52BA"/>
    <w:rsid w:val="000F73EA"/>
    <w:rsid w:val="001035B0"/>
    <w:rsid w:val="0012778F"/>
    <w:rsid w:val="001444B8"/>
    <w:rsid w:val="00144998"/>
    <w:rsid w:val="001504FA"/>
    <w:rsid w:val="00153875"/>
    <w:rsid w:val="00157734"/>
    <w:rsid w:val="0016445A"/>
    <w:rsid w:val="00172D34"/>
    <w:rsid w:val="00176880"/>
    <w:rsid w:val="00180A3B"/>
    <w:rsid w:val="001824CE"/>
    <w:rsid w:val="00184001"/>
    <w:rsid w:val="00187DB0"/>
    <w:rsid w:val="00190D2D"/>
    <w:rsid w:val="0019582C"/>
    <w:rsid w:val="001A091A"/>
    <w:rsid w:val="001A3667"/>
    <w:rsid w:val="001A3B38"/>
    <w:rsid w:val="001B0BF1"/>
    <w:rsid w:val="001B23AC"/>
    <w:rsid w:val="001B2A91"/>
    <w:rsid w:val="001B43C1"/>
    <w:rsid w:val="001C5789"/>
    <w:rsid w:val="001D1535"/>
    <w:rsid w:val="001D3749"/>
    <w:rsid w:val="001D4128"/>
    <w:rsid w:val="001D644F"/>
    <w:rsid w:val="001E1089"/>
    <w:rsid w:val="001E35C3"/>
    <w:rsid w:val="001E6CBF"/>
    <w:rsid w:val="001F126E"/>
    <w:rsid w:val="001F14E8"/>
    <w:rsid w:val="00207E59"/>
    <w:rsid w:val="00212C39"/>
    <w:rsid w:val="002258BC"/>
    <w:rsid w:val="00235739"/>
    <w:rsid w:val="00241646"/>
    <w:rsid w:val="00244AE0"/>
    <w:rsid w:val="0024622C"/>
    <w:rsid w:val="002554A0"/>
    <w:rsid w:val="00260005"/>
    <w:rsid w:val="00266E2D"/>
    <w:rsid w:val="00267070"/>
    <w:rsid w:val="002801FD"/>
    <w:rsid w:val="0028390E"/>
    <w:rsid w:val="002858C0"/>
    <w:rsid w:val="002859C8"/>
    <w:rsid w:val="00285ECC"/>
    <w:rsid w:val="00292730"/>
    <w:rsid w:val="00292C7E"/>
    <w:rsid w:val="002935F3"/>
    <w:rsid w:val="00294124"/>
    <w:rsid w:val="002A141E"/>
    <w:rsid w:val="002A5D0A"/>
    <w:rsid w:val="002B02FF"/>
    <w:rsid w:val="002B45D8"/>
    <w:rsid w:val="002C1D13"/>
    <w:rsid w:val="002C25AD"/>
    <w:rsid w:val="002C3699"/>
    <w:rsid w:val="002D1E96"/>
    <w:rsid w:val="002D7FF8"/>
    <w:rsid w:val="002E3DE3"/>
    <w:rsid w:val="002E3F1D"/>
    <w:rsid w:val="002E5798"/>
    <w:rsid w:val="002E61D7"/>
    <w:rsid w:val="002F4730"/>
    <w:rsid w:val="00302A16"/>
    <w:rsid w:val="00303989"/>
    <w:rsid w:val="00304C9F"/>
    <w:rsid w:val="003234AA"/>
    <w:rsid w:val="00332E44"/>
    <w:rsid w:val="00341BAE"/>
    <w:rsid w:val="00342D53"/>
    <w:rsid w:val="003455CF"/>
    <w:rsid w:val="00357F69"/>
    <w:rsid w:val="003647F8"/>
    <w:rsid w:val="00370ABE"/>
    <w:rsid w:val="00377330"/>
    <w:rsid w:val="003962AB"/>
    <w:rsid w:val="003B1ABF"/>
    <w:rsid w:val="003B4B31"/>
    <w:rsid w:val="003C06BD"/>
    <w:rsid w:val="003C45F7"/>
    <w:rsid w:val="003C6085"/>
    <w:rsid w:val="003D3F5F"/>
    <w:rsid w:val="003D5E12"/>
    <w:rsid w:val="003E48EC"/>
    <w:rsid w:val="003E6226"/>
    <w:rsid w:val="003F4913"/>
    <w:rsid w:val="003F6A9D"/>
    <w:rsid w:val="003F770A"/>
    <w:rsid w:val="003F7D63"/>
    <w:rsid w:val="004078F9"/>
    <w:rsid w:val="00407B69"/>
    <w:rsid w:val="00410412"/>
    <w:rsid w:val="00410AFA"/>
    <w:rsid w:val="00415077"/>
    <w:rsid w:val="00417E69"/>
    <w:rsid w:val="0045594C"/>
    <w:rsid w:val="00482E58"/>
    <w:rsid w:val="00484AF4"/>
    <w:rsid w:val="004920DB"/>
    <w:rsid w:val="004A05CF"/>
    <w:rsid w:val="004A2F97"/>
    <w:rsid w:val="004A30C8"/>
    <w:rsid w:val="004B203C"/>
    <w:rsid w:val="004C3E13"/>
    <w:rsid w:val="004D008F"/>
    <w:rsid w:val="004D2604"/>
    <w:rsid w:val="004F0DD8"/>
    <w:rsid w:val="00503626"/>
    <w:rsid w:val="005108C2"/>
    <w:rsid w:val="005152EC"/>
    <w:rsid w:val="00521C57"/>
    <w:rsid w:val="00521F84"/>
    <w:rsid w:val="00526917"/>
    <w:rsid w:val="00531EBA"/>
    <w:rsid w:val="00536939"/>
    <w:rsid w:val="00550C1E"/>
    <w:rsid w:val="00551218"/>
    <w:rsid w:val="00576EE4"/>
    <w:rsid w:val="00577135"/>
    <w:rsid w:val="00586AF0"/>
    <w:rsid w:val="005915AC"/>
    <w:rsid w:val="00592968"/>
    <w:rsid w:val="00593A18"/>
    <w:rsid w:val="005952C2"/>
    <w:rsid w:val="005A3D34"/>
    <w:rsid w:val="005B0E15"/>
    <w:rsid w:val="005B1D90"/>
    <w:rsid w:val="005B22E3"/>
    <w:rsid w:val="005B2EC8"/>
    <w:rsid w:val="005D0CE1"/>
    <w:rsid w:val="005D42A5"/>
    <w:rsid w:val="005D5E49"/>
    <w:rsid w:val="005E5E37"/>
    <w:rsid w:val="005F071B"/>
    <w:rsid w:val="005F1CD6"/>
    <w:rsid w:val="00603208"/>
    <w:rsid w:val="00604436"/>
    <w:rsid w:val="0061637C"/>
    <w:rsid w:val="00621DB2"/>
    <w:rsid w:val="006273CE"/>
    <w:rsid w:val="00635708"/>
    <w:rsid w:val="00646833"/>
    <w:rsid w:val="0065006E"/>
    <w:rsid w:val="0065154F"/>
    <w:rsid w:val="00657D4C"/>
    <w:rsid w:val="00673EF4"/>
    <w:rsid w:val="006751D3"/>
    <w:rsid w:val="006826B1"/>
    <w:rsid w:val="00685F68"/>
    <w:rsid w:val="00686206"/>
    <w:rsid w:val="006870A2"/>
    <w:rsid w:val="00693CC1"/>
    <w:rsid w:val="00695118"/>
    <w:rsid w:val="006A5EB2"/>
    <w:rsid w:val="006A7D79"/>
    <w:rsid w:val="006B0B1B"/>
    <w:rsid w:val="006B329F"/>
    <w:rsid w:val="006B66BD"/>
    <w:rsid w:val="006C241C"/>
    <w:rsid w:val="006D3FEB"/>
    <w:rsid w:val="006D5178"/>
    <w:rsid w:val="006E1578"/>
    <w:rsid w:val="006E4A18"/>
    <w:rsid w:val="006F18D8"/>
    <w:rsid w:val="00702196"/>
    <w:rsid w:val="00706CA4"/>
    <w:rsid w:val="00723E3A"/>
    <w:rsid w:val="007345C7"/>
    <w:rsid w:val="00744DE0"/>
    <w:rsid w:val="0074523E"/>
    <w:rsid w:val="00746110"/>
    <w:rsid w:val="00754CCB"/>
    <w:rsid w:val="00755DF8"/>
    <w:rsid w:val="00756350"/>
    <w:rsid w:val="00757D74"/>
    <w:rsid w:val="007647A8"/>
    <w:rsid w:val="0077020B"/>
    <w:rsid w:val="0077392E"/>
    <w:rsid w:val="0078283F"/>
    <w:rsid w:val="007832CA"/>
    <w:rsid w:val="00783A28"/>
    <w:rsid w:val="007851BC"/>
    <w:rsid w:val="007909BA"/>
    <w:rsid w:val="00791A31"/>
    <w:rsid w:val="00794F59"/>
    <w:rsid w:val="007A1B52"/>
    <w:rsid w:val="007B3FAF"/>
    <w:rsid w:val="007B6AEC"/>
    <w:rsid w:val="007C18F3"/>
    <w:rsid w:val="007C192D"/>
    <w:rsid w:val="007C1F14"/>
    <w:rsid w:val="007C49F2"/>
    <w:rsid w:val="007D5AA7"/>
    <w:rsid w:val="007D6148"/>
    <w:rsid w:val="007E7B03"/>
    <w:rsid w:val="007F26FB"/>
    <w:rsid w:val="007F6216"/>
    <w:rsid w:val="007F7051"/>
    <w:rsid w:val="00800096"/>
    <w:rsid w:val="0080519A"/>
    <w:rsid w:val="00807F96"/>
    <w:rsid w:val="00832313"/>
    <w:rsid w:val="008329BE"/>
    <w:rsid w:val="00833984"/>
    <w:rsid w:val="0084585B"/>
    <w:rsid w:val="00854A0F"/>
    <w:rsid w:val="00854F46"/>
    <w:rsid w:val="008578E8"/>
    <w:rsid w:val="008611D9"/>
    <w:rsid w:val="0086582C"/>
    <w:rsid w:val="00866E97"/>
    <w:rsid w:val="00875C6C"/>
    <w:rsid w:val="00875D17"/>
    <w:rsid w:val="00877D16"/>
    <w:rsid w:val="00880F5F"/>
    <w:rsid w:val="00884AAD"/>
    <w:rsid w:val="00886408"/>
    <w:rsid w:val="008A65F9"/>
    <w:rsid w:val="008A6A10"/>
    <w:rsid w:val="008A784D"/>
    <w:rsid w:val="008B4942"/>
    <w:rsid w:val="008C5797"/>
    <w:rsid w:val="008C6BED"/>
    <w:rsid w:val="008D3C2C"/>
    <w:rsid w:val="008F033F"/>
    <w:rsid w:val="008F2A44"/>
    <w:rsid w:val="008F607A"/>
    <w:rsid w:val="008F6D68"/>
    <w:rsid w:val="00901D74"/>
    <w:rsid w:val="00915883"/>
    <w:rsid w:val="00915CA6"/>
    <w:rsid w:val="00920EF2"/>
    <w:rsid w:val="00925A14"/>
    <w:rsid w:val="009311D1"/>
    <w:rsid w:val="00940EAD"/>
    <w:rsid w:val="009436D7"/>
    <w:rsid w:val="00947366"/>
    <w:rsid w:val="0095708C"/>
    <w:rsid w:val="0096517E"/>
    <w:rsid w:val="00972052"/>
    <w:rsid w:val="00977976"/>
    <w:rsid w:val="009876BA"/>
    <w:rsid w:val="0099771D"/>
    <w:rsid w:val="009A4F76"/>
    <w:rsid w:val="009A520D"/>
    <w:rsid w:val="009A5577"/>
    <w:rsid w:val="009B0135"/>
    <w:rsid w:val="009B23DD"/>
    <w:rsid w:val="009B25B8"/>
    <w:rsid w:val="009B32D8"/>
    <w:rsid w:val="009B5D78"/>
    <w:rsid w:val="009B62FB"/>
    <w:rsid w:val="009C0A8C"/>
    <w:rsid w:val="009C4EB1"/>
    <w:rsid w:val="009D0BD1"/>
    <w:rsid w:val="009D7984"/>
    <w:rsid w:val="009F2546"/>
    <w:rsid w:val="00A03078"/>
    <w:rsid w:val="00A045A3"/>
    <w:rsid w:val="00A05516"/>
    <w:rsid w:val="00A07A2F"/>
    <w:rsid w:val="00A1402E"/>
    <w:rsid w:val="00A25AA9"/>
    <w:rsid w:val="00A279DF"/>
    <w:rsid w:val="00A301DC"/>
    <w:rsid w:val="00A5153C"/>
    <w:rsid w:val="00A547B5"/>
    <w:rsid w:val="00A54D5A"/>
    <w:rsid w:val="00A6312B"/>
    <w:rsid w:val="00A646D3"/>
    <w:rsid w:val="00A766BD"/>
    <w:rsid w:val="00A807EB"/>
    <w:rsid w:val="00A80F06"/>
    <w:rsid w:val="00A83B9C"/>
    <w:rsid w:val="00A859C4"/>
    <w:rsid w:val="00A8709B"/>
    <w:rsid w:val="00A87FD1"/>
    <w:rsid w:val="00A924D9"/>
    <w:rsid w:val="00A95D23"/>
    <w:rsid w:val="00A96861"/>
    <w:rsid w:val="00AA3F01"/>
    <w:rsid w:val="00AA742E"/>
    <w:rsid w:val="00AB03F8"/>
    <w:rsid w:val="00AC2EB0"/>
    <w:rsid w:val="00AC5437"/>
    <w:rsid w:val="00AC6BB3"/>
    <w:rsid w:val="00AC7A7C"/>
    <w:rsid w:val="00AD172B"/>
    <w:rsid w:val="00AE2913"/>
    <w:rsid w:val="00AE52F7"/>
    <w:rsid w:val="00AF187B"/>
    <w:rsid w:val="00AF6926"/>
    <w:rsid w:val="00B04EBB"/>
    <w:rsid w:val="00B06233"/>
    <w:rsid w:val="00B06A9B"/>
    <w:rsid w:val="00B079FD"/>
    <w:rsid w:val="00B11ABB"/>
    <w:rsid w:val="00B22C44"/>
    <w:rsid w:val="00B258A1"/>
    <w:rsid w:val="00B27DA4"/>
    <w:rsid w:val="00B33044"/>
    <w:rsid w:val="00B40276"/>
    <w:rsid w:val="00B40D58"/>
    <w:rsid w:val="00B4755A"/>
    <w:rsid w:val="00B54E4C"/>
    <w:rsid w:val="00B61D77"/>
    <w:rsid w:val="00B66651"/>
    <w:rsid w:val="00B81BE8"/>
    <w:rsid w:val="00B92A3B"/>
    <w:rsid w:val="00BA0342"/>
    <w:rsid w:val="00BA3F5D"/>
    <w:rsid w:val="00BB1E79"/>
    <w:rsid w:val="00BB5237"/>
    <w:rsid w:val="00BB74BE"/>
    <w:rsid w:val="00BC192D"/>
    <w:rsid w:val="00BC219B"/>
    <w:rsid w:val="00BC6035"/>
    <w:rsid w:val="00BD38DF"/>
    <w:rsid w:val="00BE15E4"/>
    <w:rsid w:val="00BE2181"/>
    <w:rsid w:val="00BE28B3"/>
    <w:rsid w:val="00BE77A0"/>
    <w:rsid w:val="00BF2DD7"/>
    <w:rsid w:val="00BF4485"/>
    <w:rsid w:val="00BF5B0D"/>
    <w:rsid w:val="00C02FAE"/>
    <w:rsid w:val="00C031CE"/>
    <w:rsid w:val="00C2280E"/>
    <w:rsid w:val="00C2308F"/>
    <w:rsid w:val="00C31B9A"/>
    <w:rsid w:val="00C565A0"/>
    <w:rsid w:val="00C576A8"/>
    <w:rsid w:val="00C578E2"/>
    <w:rsid w:val="00C6261A"/>
    <w:rsid w:val="00C82BE4"/>
    <w:rsid w:val="00C85976"/>
    <w:rsid w:val="00C90C1A"/>
    <w:rsid w:val="00C92D3D"/>
    <w:rsid w:val="00CA173F"/>
    <w:rsid w:val="00CA21CF"/>
    <w:rsid w:val="00CA306E"/>
    <w:rsid w:val="00CB301D"/>
    <w:rsid w:val="00CB315F"/>
    <w:rsid w:val="00CC3CA6"/>
    <w:rsid w:val="00CC7C1D"/>
    <w:rsid w:val="00CE04F9"/>
    <w:rsid w:val="00CE4AD3"/>
    <w:rsid w:val="00CE6A50"/>
    <w:rsid w:val="00CF107A"/>
    <w:rsid w:val="00CF1892"/>
    <w:rsid w:val="00CF61BB"/>
    <w:rsid w:val="00CF6807"/>
    <w:rsid w:val="00D0037D"/>
    <w:rsid w:val="00D009DA"/>
    <w:rsid w:val="00D00D21"/>
    <w:rsid w:val="00D01F54"/>
    <w:rsid w:val="00D036CC"/>
    <w:rsid w:val="00D07719"/>
    <w:rsid w:val="00D234BD"/>
    <w:rsid w:val="00D24B71"/>
    <w:rsid w:val="00D26459"/>
    <w:rsid w:val="00D30FF1"/>
    <w:rsid w:val="00D314D1"/>
    <w:rsid w:val="00D40E2E"/>
    <w:rsid w:val="00D44C7B"/>
    <w:rsid w:val="00D46175"/>
    <w:rsid w:val="00D527BE"/>
    <w:rsid w:val="00D52AF5"/>
    <w:rsid w:val="00D52C25"/>
    <w:rsid w:val="00D53E82"/>
    <w:rsid w:val="00D602CD"/>
    <w:rsid w:val="00D72524"/>
    <w:rsid w:val="00D72CAB"/>
    <w:rsid w:val="00D86D62"/>
    <w:rsid w:val="00D87169"/>
    <w:rsid w:val="00D93432"/>
    <w:rsid w:val="00D95322"/>
    <w:rsid w:val="00DA17D6"/>
    <w:rsid w:val="00DA27E1"/>
    <w:rsid w:val="00DA2917"/>
    <w:rsid w:val="00DA62D8"/>
    <w:rsid w:val="00DC2A2A"/>
    <w:rsid w:val="00DC65AF"/>
    <w:rsid w:val="00DD42B8"/>
    <w:rsid w:val="00DD6452"/>
    <w:rsid w:val="00DD6634"/>
    <w:rsid w:val="00DF3712"/>
    <w:rsid w:val="00DF5E1C"/>
    <w:rsid w:val="00E05395"/>
    <w:rsid w:val="00E128C3"/>
    <w:rsid w:val="00E16991"/>
    <w:rsid w:val="00E2038C"/>
    <w:rsid w:val="00E205B1"/>
    <w:rsid w:val="00E31822"/>
    <w:rsid w:val="00E32A4B"/>
    <w:rsid w:val="00E359CB"/>
    <w:rsid w:val="00E375C6"/>
    <w:rsid w:val="00E44AC6"/>
    <w:rsid w:val="00E57EFD"/>
    <w:rsid w:val="00E63793"/>
    <w:rsid w:val="00E66752"/>
    <w:rsid w:val="00E67B4A"/>
    <w:rsid w:val="00E73758"/>
    <w:rsid w:val="00E748A8"/>
    <w:rsid w:val="00E80586"/>
    <w:rsid w:val="00E819EE"/>
    <w:rsid w:val="00E92AEC"/>
    <w:rsid w:val="00E9659B"/>
    <w:rsid w:val="00E973DC"/>
    <w:rsid w:val="00E97837"/>
    <w:rsid w:val="00EA0245"/>
    <w:rsid w:val="00EA7CE0"/>
    <w:rsid w:val="00EB01FF"/>
    <w:rsid w:val="00EB15E1"/>
    <w:rsid w:val="00EB7992"/>
    <w:rsid w:val="00EC27BB"/>
    <w:rsid w:val="00ED25A1"/>
    <w:rsid w:val="00ED7C2B"/>
    <w:rsid w:val="00ED7FE2"/>
    <w:rsid w:val="00EF4522"/>
    <w:rsid w:val="00EF5B4F"/>
    <w:rsid w:val="00F1144F"/>
    <w:rsid w:val="00F129E9"/>
    <w:rsid w:val="00F1662C"/>
    <w:rsid w:val="00F17F1E"/>
    <w:rsid w:val="00F265FF"/>
    <w:rsid w:val="00F27BD9"/>
    <w:rsid w:val="00F343CB"/>
    <w:rsid w:val="00F43380"/>
    <w:rsid w:val="00F45775"/>
    <w:rsid w:val="00F47435"/>
    <w:rsid w:val="00F55792"/>
    <w:rsid w:val="00F649B7"/>
    <w:rsid w:val="00F73394"/>
    <w:rsid w:val="00F7648F"/>
    <w:rsid w:val="00F85923"/>
    <w:rsid w:val="00F87B53"/>
    <w:rsid w:val="00F94236"/>
    <w:rsid w:val="00FA487F"/>
    <w:rsid w:val="00FA64C7"/>
    <w:rsid w:val="00FA75B2"/>
    <w:rsid w:val="00FB0AF6"/>
    <w:rsid w:val="00FB138C"/>
    <w:rsid w:val="00FB4C60"/>
    <w:rsid w:val="00FB7071"/>
    <w:rsid w:val="00FC4060"/>
    <w:rsid w:val="00FC5C27"/>
    <w:rsid w:val="00FE2B9A"/>
    <w:rsid w:val="239331A5"/>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Owen, Annie</DisplayName>
        <AccountId>27</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2.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4.xml><?xml version="1.0" encoding="utf-8"?>
<ds:datastoreItem xmlns:ds="http://schemas.openxmlformats.org/officeDocument/2006/customXml" ds:itemID="{3AB5CCA9-7F79-4CEB-B90D-7BA221BA773E}">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2022-06-15T09:08:00Z</dcterms:created>
  <dcterms:modified xsi:type="dcterms:W3CDTF">2022-06-15T09:08:00Z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