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BA204" w14:textId="03352271" w:rsidR="00F12F99" w:rsidRPr="00B212EB" w:rsidRDefault="009660EE" w:rsidP="003835F4">
      <w:pPr>
        <w:pStyle w:val="Heading1"/>
        <w:rPr>
          <w:rFonts w:ascii="Arial" w:hAnsi="Arial" w:cs="Arial"/>
        </w:rPr>
      </w:pPr>
      <w:bookmarkStart w:id="0" w:name="_Toc87445856"/>
      <w:r w:rsidRPr="00B212EB">
        <w:rPr>
          <w:rFonts w:ascii="Arial" w:hAnsi="Arial" w:cs="Arial"/>
        </w:rPr>
        <w:t xml:space="preserve">Appendix </w:t>
      </w:r>
      <w:r w:rsidR="00D53EA7" w:rsidRPr="00B212EB">
        <w:rPr>
          <w:rFonts w:ascii="Arial" w:hAnsi="Arial" w:cs="Arial"/>
        </w:rPr>
        <w:t>E</w:t>
      </w:r>
      <w:r w:rsidRPr="00B212EB">
        <w:rPr>
          <w:rFonts w:ascii="Arial" w:hAnsi="Arial" w:cs="Arial"/>
        </w:rPr>
        <w:t xml:space="preserve">: Routemap </w:t>
      </w:r>
      <w:r w:rsidR="0046142B" w:rsidRPr="00B212EB">
        <w:rPr>
          <w:rFonts w:ascii="Arial" w:hAnsi="Arial" w:cs="Arial"/>
        </w:rPr>
        <w:t>i</w:t>
      </w:r>
      <w:r w:rsidRPr="00B212EB">
        <w:rPr>
          <w:rFonts w:ascii="Arial" w:hAnsi="Arial" w:cs="Arial"/>
        </w:rPr>
        <w:t xml:space="preserve">mplementation </w:t>
      </w:r>
      <w:r w:rsidR="0046142B" w:rsidRPr="00B212EB">
        <w:rPr>
          <w:rFonts w:ascii="Arial" w:hAnsi="Arial" w:cs="Arial"/>
        </w:rPr>
        <w:t>p</w:t>
      </w:r>
      <w:r w:rsidRPr="00B212EB">
        <w:rPr>
          <w:rFonts w:ascii="Arial" w:hAnsi="Arial" w:cs="Arial"/>
        </w:rPr>
        <w:t xml:space="preserve">lan </w:t>
      </w:r>
      <w:r w:rsidR="0046142B" w:rsidRPr="00B212EB">
        <w:rPr>
          <w:rFonts w:ascii="Arial" w:hAnsi="Arial" w:cs="Arial"/>
        </w:rPr>
        <w:t>t</w:t>
      </w:r>
      <w:r w:rsidRPr="00B212EB">
        <w:rPr>
          <w:rFonts w:ascii="Arial" w:hAnsi="Arial" w:cs="Arial"/>
        </w:rPr>
        <w:t>emplate</w:t>
      </w:r>
      <w:bookmarkEnd w:id="0"/>
    </w:p>
    <w:p w14:paraId="10B59E2B" w14:textId="2CDA83C4" w:rsidR="00E5518B" w:rsidRPr="00B212EB" w:rsidRDefault="00E5518B" w:rsidP="00475887">
      <w:pPr>
        <w:pStyle w:val="Heading2"/>
        <w:rPr>
          <w:rFonts w:cs="Arial"/>
        </w:rPr>
      </w:pPr>
      <w:r w:rsidRPr="00B212EB">
        <w:rPr>
          <w:rFonts w:cs="Arial"/>
        </w:rPr>
        <w:t>Introduction</w:t>
      </w:r>
    </w:p>
    <w:tbl>
      <w:tblPr>
        <w:tblStyle w:val="TableGrid"/>
        <w:tblW w:w="0" w:type="auto"/>
        <w:tblLook w:val="04A0" w:firstRow="1" w:lastRow="0" w:firstColumn="1" w:lastColumn="0" w:noHBand="0" w:noVBand="1"/>
      </w:tblPr>
      <w:tblGrid>
        <w:gridCol w:w="14679"/>
      </w:tblGrid>
      <w:tr w:rsidR="005A0B5D" w:rsidRPr="00B212EB" w14:paraId="5E21EA72" w14:textId="77777777" w:rsidTr="00EB6642">
        <w:tc>
          <w:tcPr>
            <w:tcW w:w="14679" w:type="dxa"/>
            <w:shd w:val="clear" w:color="auto" w:fill="F2F2F2" w:themeFill="background1" w:themeFillShade="F2"/>
          </w:tcPr>
          <w:p w14:paraId="16229D01" w14:textId="48EDF6B2" w:rsidR="005A0B5D" w:rsidRPr="00B212EB" w:rsidRDefault="005A0B5D" w:rsidP="00921E0F">
            <w:pPr>
              <w:rPr>
                <w:rFonts w:ascii="Arial" w:hAnsi="Arial" w:cs="Arial"/>
                <w:i/>
              </w:rPr>
            </w:pPr>
            <w:r w:rsidRPr="00B212EB">
              <w:rPr>
                <w:rFonts w:ascii="Arial" w:hAnsi="Arial" w:cs="Arial"/>
                <w:i/>
              </w:rPr>
              <w:t>Insert any relevant background information</w:t>
            </w:r>
            <w:r w:rsidR="005A5C13" w:rsidRPr="00B212EB">
              <w:rPr>
                <w:rFonts w:ascii="Arial" w:hAnsi="Arial" w:cs="Arial"/>
                <w:i/>
              </w:rPr>
              <w:t>.</w:t>
            </w:r>
          </w:p>
          <w:p w14:paraId="1C435509" w14:textId="469D285F" w:rsidR="00921E0F" w:rsidRPr="00B212EB" w:rsidRDefault="00921E0F" w:rsidP="00921E0F">
            <w:pPr>
              <w:rPr>
                <w:rFonts w:ascii="Arial" w:hAnsi="Arial" w:cs="Arial"/>
                <w:i/>
              </w:rPr>
            </w:pPr>
          </w:p>
        </w:tc>
      </w:tr>
    </w:tbl>
    <w:p w14:paraId="4181CDC8" w14:textId="77777777" w:rsidR="00E5518B" w:rsidRPr="00B212EB" w:rsidRDefault="00E5518B" w:rsidP="00475887">
      <w:pPr>
        <w:pStyle w:val="Heading2"/>
        <w:rPr>
          <w:rFonts w:cs="Arial"/>
        </w:rPr>
      </w:pPr>
      <w:r w:rsidRPr="00B212EB">
        <w:rPr>
          <w:rFonts w:cs="Arial"/>
        </w:rPr>
        <w:t>Implementation plan – Planning and monitoring the Routemap</w:t>
      </w:r>
    </w:p>
    <w:p w14:paraId="2BC03F5C" w14:textId="200BF827" w:rsidR="00E5518B" w:rsidRPr="00B212EB" w:rsidRDefault="00E5518B" w:rsidP="00E5518B">
      <w:pPr>
        <w:rPr>
          <w:rFonts w:ascii="Arial" w:hAnsi="Arial" w:cs="Arial"/>
        </w:rPr>
      </w:pPr>
      <w:r w:rsidRPr="00B212EB">
        <w:rPr>
          <w:rFonts w:ascii="Arial" w:hAnsi="Arial" w:cs="Arial"/>
        </w:rPr>
        <w:t xml:space="preserve">Refer to the approach outlined in the Routemap </w:t>
      </w:r>
      <w:r w:rsidR="00F0571F" w:rsidRPr="00B212EB">
        <w:rPr>
          <w:rFonts w:ascii="Arial" w:hAnsi="Arial" w:cs="Arial"/>
        </w:rPr>
        <w:t>s</w:t>
      </w:r>
      <w:r w:rsidRPr="00B212EB">
        <w:rPr>
          <w:rFonts w:ascii="Arial" w:hAnsi="Arial" w:cs="Arial"/>
        </w:rPr>
        <w:t>trategy and edit the following table to assist you in planning and monitoring the Routemap.</w:t>
      </w:r>
    </w:p>
    <w:tbl>
      <w:tblPr>
        <w:tblStyle w:val="TableGrid"/>
        <w:tblW w:w="14913" w:type="dxa"/>
        <w:tblLook w:val="04A0" w:firstRow="1" w:lastRow="0" w:firstColumn="1" w:lastColumn="0" w:noHBand="0" w:noVBand="1"/>
      </w:tblPr>
      <w:tblGrid>
        <w:gridCol w:w="4693"/>
        <w:gridCol w:w="3031"/>
        <w:gridCol w:w="1526"/>
        <w:gridCol w:w="2903"/>
        <w:gridCol w:w="2760"/>
      </w:tblGrid>
      <w:tr w:rsidR="00F4623E" w:rsidRPr="00B212EB" w14:paraId="38CB15A1" w14:textId="77777777" w:rsidTr="00F04070">
        <w:trPr>
          <w:trHeight w:val="902"/>
          <w:tblHeader/>
        </w:trPr>
        <w:tc>
          <w:tcPr>
            <w:tcW w:w="4693" w:type="dxa"/>
            <w:shd w:val="clear" w:color="auto" w:fill="1E4479" w:themeFill="accent1"/>
          </w:tcPr>
          <w:p w14:paraId="094B6DC3" w14:textId="77777777" w:rsidR="00E5518B" w:rsidRPr="00B212EB" w:rsidRDefault="00E5518B" w:rsidP="006B1FDB">
            <w:pPr>
              <w:rPr>
                <w:rFonts w:ascii="Arial" w:hAnsi="Arial" w:cs="Arial"/>
                <w:b/>
                <w:color w:val="FFFFFF" w:themeColor="background1"/>
              </w:rPr>
            </w:pPr>
            <w:r w:rsidRPr="00B212EB">
              <w:rPr>
                <w:rFonts w:ascii="Arial" w:hAnsi="Arial" w:cs="Arial"/>
                <w:b/>
                <w:color w:val="FFFFFF" w:themeColor="background1"/>
              </w:rPr>
              <w:t>Application Step/task</w:t>
            </w:r>
          </w:p>
        </w:tc>
        <w:tc>
          <w:tcPr>
            <w:tcW w:w="3031" w:type="dxa"/>
            <w:shd w:val="clear" w:color="auto" w:fill="1E4479" w:themeFill="accent1"/>
          </w:tcPr>
          <w:p w14:paraId="2DBE944D" w14:textId="77777777" w:rsidR="00E5518B" w:rsidRPr="00B212EB" w:rsidRDefault="00E5518B" w:rsidP="006B1FDB">
            <w:pPr>
              <w:rPr>
                <w:rFonts w:ascii="Arial" w:hAnsi="Arial" w:cs="Arial"/>
                <w:b/>
                <w:color w:val="FFFFFF" w:themeColor="background1"/>
              </w:rPr>
            </w:pPr>
            <w:r w:rsidRPr="00B212EB">
              <w:rPr>
                <w:rFonts w:ascii="Arial" w:hAnsi="Arial" w:cs="Arial"/>
                <w:b/>
                <w:color w:val="FFFFFF" w:themeColor="background1"/>
              </w:rPr>
              <w:t>Related template/supporting material</w:t>
            </w:r>
          </w:p>
        </w:tc>
        <w:tc>
          <w:tcPr>
            <w:tcW w:w="1526" w:type="dxa"/>
            <w:shd w:val="clear" w:color="auto" w:fill="1E4479" w:themeFill="accent1"/>
          </w:tcPr>
          <w:p w14:paraId="034C2C3D" w14:textId="77777777" w:rsidR="00E5518B" w:rsidRPr="00B212EB" w:rsidRDefault="00E5518B" w:rsidP="006B1FDB">
            <w:pPr>
              <w:rPr>
                <w:rFonts w:ascii="Arial" w:hAnsi="Arial" w:cs="Arial"/>
                <w:b/>
                <w:color w:val="FFFFFF" w:themeColor="background1"/>
              </w:rPr>
            </w:pPr>
            <w:r w:rsidRPr="00B212EB">
              <w:rPr>
                <w:rFonts w:ascii="Arial" w:hAnsi="Arial" w:cs="Arial"/>
                <w:b/>
                <w:color w:val="FFFFFF" w:themeColor="background1"/>
              </w:rPr>
              <w:t>Who</w:t>
            </w:r>
          </w:p>
        </w:tc>
        <w:tc>
          <w:tcPr>
            <w:tcW w:w="2903" w:type="dxa"/>
            <w:shd w:val="clear" w:color="auto" w:fill="1E4479" w:themeFill="accent1"/>
          </w:tcPr>
          <w:p w14:paraId="1C49C09B" w14:textId="32ED53FF" w:rsidR="00E5518B" w:rsidRPr="00B212EB" w:rsidRDefault="00E5518B" w:rsidP="006B1FDB">
            <w:pPr>
              <w:rPr>
                <w:rFonts w:ascii="Arial" w:hAnsi="Arial" w:cs="Arial"/>
                <w:b/>
                <w:color w:val="FFFFFF" w:themeColor="background1"/>
              </w:rPr>
            </w:pPr>
            <w:r w:rsidRPr="00B212EB">
              <w:rPr>
                <w:rFonts w:ascii="Arial" w:hAnsi="Arial" w:cs="Arial"/>
                <w:b/>
                <w:color w:val="FFFFFF" w:themeColor="background1"/>
              </w:rPr>
              <w:t>By when</w:t>
            </w:r>
          </w:p>
        </w:tc>
        <w:tc>
          <w:tcPr>
            <w:tcW w:w="2757" w:type="dxa"/>
            <w:shd w:val="clear" w:color="auto" w:fill="1E4479" w:themeFill="accent1"/>
          </w:tcPr>
          <w:p w14:paraId="546EC6BD" w14:textId="77777777" w:rsidR="00E5518B" w:rsidRPr="00B212EB" w:rsidRDefault="00E5518B" w:rsidP="006B1FDB">
            <w:pPr>
              <w:rPr>
                <w:rFonts w:ascii="Arial" w:hAnsi="Arial" w:cs="Arial"/>
                <w:b/>
                <w:color w:val="FFFFFF" w:themeColor="background1"/>
              </w:rPr>
            </w:pPr>
            <w:r w:rsidRPr="00B212EB">
              <w:rPr>
                <w:rFonts w:ascii="Arial" w:hAnsi="Arial" w:cs="Arial"/>
                <w:b/>
                <w:color w:val="FFFFFF" w:themeColor="background1"/>
              </w:rPr>
              <w:t>Progress</w:t>
            </w:r>
          </w:p>
        </w:tc>
      </w:tr>
      <w:tr w:rsidR="00E5518B" w:rsidRPr="00B212EB" w14:paraId="257BF87C" w14:textId="77777777" w:rsidTr="00F04070">
        <w:trPr>
          <w:trHeight w:val="459"/>
        </w:trPr>
        <w:tc>
          <w:tcPr>
            <w:tcW w:w="14913" w:type="dxa"/>
            <w:gridSpan w:val="5"/>
            <w:shd w:val="clear" w:color="auto" w:fill="C5D7F0" w:themeFill="accent1" w:themeFillTint="33"/>
          </w:tcPr>
          <w:p w14:paraId="62099A94" w14:textId="4519E695" w:rsidR="00E5518B" w:rsidRPr="00B212EB" w:rsidRDefault="00E5518B" w:rsidP="006B1FDB">
            <w:pPr>
              <w:rPr>
                <w:rFonts w:ascii="Arial" w:hAnsi="Arial" w:cs="Arial"/>
                <w:b/>
              </w:rPr>
            </w:pPr>
            <w:r w:rsidRPr="00B212EB">
              <w:rPr>
                <w:rFonts w:ascii="Arial" w:hAnsi="Arial" w:cs="Arial"/>
                <w:b/>
                <w:color w:val="1E4479" w:themeColor="accent1"/>
              </w:rPr>
              <w:t xml:space="preserve">Step 3 – </w:t>
            </w:r>
            <w:r w:rsidR="005C4465" w:rsidRPr="00B212EB">
              <w:rPr>
                <w:rFonts w:ascii="Arial" w:hAnsi="Arial" w:cs="Arial"/>
                <w:b/>
                <w:color w:val="1E4479" w:themeColor="accent1"/>
              </w:rPr>
              <w:t>Develop the Routemap strategy (</w:t>
            </w:r>
            <w:r w:rsidR="00CD43B1" w:rsidRPr="00B212EB">
              <w:rPr>
                <w:rFonts w:ascii="Arial" w:hAnsi="Arial" w:cs="Arial"/>
                <w:b/>
                <w:color w:val="1E4479" w:themeColor="accent1"/>
              </w:rPr>
              <w:t>s</w:t>
            </w:r>
            <w:r w:rsidR="005C4465" w:rsidRPr="00B212EB">
              <w:rPr>
                <w:rFonts w:ascii="Arial" w:hAnsi="Arial" w:cs="Arial"/>
                <w:b/>
                <w:color w:val="1E4479" w:themeColor="accent1"/>
              </w:rPr>
              <w:t>upport options/ workshop/ interviews)</w:t>
            </w:r>
          </w:p>
        </w:tc>
      </w:tr>
      <w:tr w:rsidR="00E5518B" w:rsidRPr="00B212EB" w14:paraId="0B0C1612" w14:textId="77777777" w:rsidTr="00F04070">
        <w:trPr>
          <w:trHeight w:val="467"/>
        </w:trPr>
        <w:tc>
          <w:tcPr>
            <w:tcW w:w="4693" w:type="dxa"/>
          </w:tcPr>
          <w:p w14:paraId="1FF862EC" w14:textId="77777777" w:rsidR="00E5518B" w:rsidRPr="00B212EB" w:rsidRDefault="00E5518B" w:rsidP="006B1FDB">
            <w:pPr>
              <w:rPr>
                <w:rFonts w:ascii="Arial" w:hAnsi="Arial" w:cs="Arial"/>
              </w:rPr>
            </w:pPr>
            <w:r w:rsidRPr="00B212EB">
              <w:rPr>
                <w:rFonts w:ascii="Arial" w:hAnsi="Arial" w:cs="Arial"/>
              </w:rPr>
              <w:t>Complete the document review</w:t>
            </w:r>
          </w:p>
        </w:tc>
        <w:tc>
          <w:tcPr>
            <w:tcW w:w="3031" w:type="dxa"/>
          </w:tcPr>
          <w:p w14:paraId="16F7C237" w14:textId="77777777" w:rsidR="00E5518B" w:rsidRPr="00B212EB" w:rsidRDefault="00E5518B" w:rsidP="006B1FDB">
            <w:pPr>
              <w:rPr>
                <w:rFonts w:ascii="Arial" w:hAnsi="Arial" w:cs="Arial"/>
              </w:rPr>
            </w:pPr>
            <w:r w:rsidRPr="00B212EB">
              <w:rPr>
                <w:rFonts w:ascii="Arial" w:hAnsi="Arial" w:cs="Arial"/>
              </w:rPr>
              <w:t xml:space="preserve">Document list in </w:t>
            </w:r>
            <w:r w:rsidRPr="00B212EB">
              <w:rPr>
                <w:rFonts w:ascii="Arial" w:hAnsi="Arial" w:cs="Arial"/>
                <w:b/>
                <w:bCs/>
              </w:rPr>
              <w:t>Step 3</w:t>
            </w:r>
          </w:p>
        </w:tc>
        <w:tc>
          <w:tcPr>
            <w:tcW w:w="1526" w:type="dxa"/>
          </w:tcPr>
          <w:p w14:paraId="39E28096" w14:textId="77777777" w:rsidR="00E5518B" w:rsidRPr="00B212EB" w:rsidRDefault="00E5518B" w:rsidP="006B1FDB">
            <w:pPr>
              <w:rPr>
                <w:rFonts w:ascii="Arial" w:hAnsi="Arial" w:cs="Arial"/>
              </w:rPr>
            </w:pPr>
          </w:p>
        </w:tc>
        <w:tc>
          <w:tcPr>
            <w:tcW w:w="2903" w:type="dxa"/>
          </w:tcPr>
          <w:p w14:paraId="416BD4B5" w14:textId="77777777" w:rsidR="00E5518B" w:rsidRPr="00B212EB" w:rsidRDefault="00E5518B" w:rsidP="006B1FDB">
            <w:pPr>
              <w:rPr>
                <w:rFonts w:ascii="Arial" w:hAnsi="Arial" w:cs="Arial"/>
              </w:rPr>
            </w:pPr>
          </w:p>
        </w:tc>
        <w:tc>
          <w:tcPr>
            <w:tcW w:w="2757" w:type="dxa"/>
          </w:tcPr>
          <w:p w14:paraId="60CBF1E7" w14:textId="77777777" w:rsidR="00E5518B" w:rsidRPr="00B212EB" w:rsidRDefault="00E5518B" w:rsidP="006B1FDB">
            <w:pPr>
              <w:rPr>
                <w:rFonts w:ascii="Arial" w:hAnsi="Arial" w:cs="Arial"/>
              </w:rPr>
            </w:pPr>
          </w:p>
        </w:tc>
      </w:tr>
      <w:tr w:rsidR="00E5518B" w:rsidRPr="00B212EB" w14:paraId="2466429D" w14:textId="77777777" w:rsidTr="00F04070">
        <w:trPr>
          <w:trHeight w:val="459"/>
        </w:trPr>
        <w:tc>
          <w:tcPr>
            <w:tcW w:w="4693" w:type="dxa"/>
          </w:tcPr>
          <w:p w14:paraId="69B75A46" w14:textId="77777777" w:rsidR="00E5518B" w:rsidRPr="00B212EB" w:rsidRDefault="00E5518B" w:rsidP="006B1FDB">
            <w:pPr>
              <w:rPr>
                <w:rFonts w:ascii="Arial" w:hAnsi="Arial" w:cs="Arial"/>
              </w:rPr>
            </w:pPr>
            <w:r w:rsidRPr="00B212EB">
              <w:rPr>
                <w:rFonts w:ascii="Arial" w:hAnsi="Arial" w:cs="Arial"/>
              </w:rPr>
              <w:t>Prepare the Routemap strategy</w:t>
            </w:r>
          </w:p>
        </w:tc>
        <w:tc>
          <w:tcPr>
            <w:tcW w:w="3031" w:type="dxa"/>
          </w:tcPr>
          <w:p w14:paraId="3A0F0FF0" w14:textId="7D00501F" w:rsidR="00E5518B" w:rsidRPr="00B212EB" w:rsidRDefault="00E5518B" w:rsidP="006B1FDB">
            <w:pPr>
              <w:rPr>
                <w:rFonts w:ascii="Arial" w:hAnsi="Arial" w:cs="Arial"/>
              </w:rPr>
            </w:pPr>
            <w:r w:rsidRPr="00B212EB">
              <w:rPr>
                <w:rFonts w:ascii="Arial" w:hAnsi="Arial" w:cs="Arial"/>
              </w:rPr>
              <w:t xml:space="preserve">Routemap </w:t>
            </w:r>
            <w:r w:rsidR="00F0571F" w:rsidRPr="00B212EB">
              <w:rPr>
                <w:rFonts w:ascii="Arial" w:hAnsi="Arial" w:cs="Arial"/>
              </w:rPr>
              <w:t>r</w:t>
            </w:r>
            <w:r w:rsidRPr="00B212EB">
              <w:rPr>
                <w:rFonts w:ascii="Arial" w:hAnsi="Arial" w:cs="Arial"/>
              </w:rPr>
              <w:t>eport template</w:t>
            </w:r>
          </w:p>
        </w:tc>
        <w:tc>
          <w:tcPr>
            <w:tcW w:w="1526" w:type="dxa"/>
          </w:tcPr>
          <w:p w14:paraId="6EE3423A" w14:textId="77777777" w:rsidR="00E5518B" w:rsidRPr="00B212EB" w:rsidRDefault="00E5518B" w:rsidP="006B1FDB">
            <w:pPr>
              <w:rPr>
                <w:rFonts w:ascii="Arial" w:hAnsi="Arial" w:cs="Arial"/>
              </w:rPr>
            </w:pPr>
          </w:p>
        </w:tc>
        <w:tc>
          <w:tcPr>
            <w:tcW w:w="2903" w:type="dxa"/>
          </w:tcPr>
          <w:p w14:paraId="1F709552" w14:textId="77777777" w:rsidR="00E5518B" w:rsidRPr="00B212EB" w:rsidRDefault="00E5518B" w:rsidP="006B1FDB">
            <w:pPr>
              <w:rPr>
                <w:rFonts w:ascii="Arial" w:hAnsi="Arial" w:cs="Arial"/>
              </w:rPr>
            </w:pPr>
          </w:p>
        </w:tc>
        <w:tc>
          <w:tcPr>
            <w:tcW w:w="2757" w:type="dxa"/>
          </w:tcPr>
          <w:p w14:paraId="3D1D3425" w14:textId="77777777" w:rsidR="00E5518B" w:rsidRPr="00B212EB" w:rsidRDefault="00E5518B" w:rsidP="006B1FDB">
            <w:pPr>
              <w:rPr>
                <w:rFonts w:ascii="Arial" w:hAnsi="Arial" w:cs="Arial"/>
              </w:rPr>
            </w:pPr>
          </w:p>
        </w:tc>
      </w:tr>
      <w:tr w:rsidR="00E5518B" w:rsidRPr="00B212EB" w14:paraId="3BFCDEF7" w14:textId="77777777" w:rsidTr="00F04070">
        <w:trPr>
          <w:trHeight w:val="459"/>
        </w:trPr>
        <w:tc>
          <w:tcPr>
            <w:tcW w:w="4693" w:type="dxa"/>
          </w:tcPr>
          <w:p w14:paraId="02164C58" w14:textId="77777777" w:rsidR="00E5518B" w:rsidRPr="00B212EB" w:rsidRDefault="00E5518B" w:rsidP="006B1FDB">
            <w:pPr>
              <w:rPr>
                <w:rFonts w:ascii="Arial" w:hAnsi="Arial" w:cs="Arial"/>
              </w:rPr>
            </w:pPr>
            <w:r w:rsidRPr="00B212EB">
              <w:rPr>
                <w:rFonts w:ascii="Arial" w:hAnsi="Arial" w:cs="Arial"/>
              </w:rPr>
              <w:t>Obtain approval for the Routemap strategy</w:t>
            </w:r>
          </w:p>
        </w:tc>
        <w:tc>
          <w:tcPr>
            <w:tcW w:w="3031" w:type="dxa"/>
          </w:tcPr>
          <w:p w14:paraId="2C7B6E23" w14:textId="1CA28705" w:rsidR="00E5518B" w:rsidRPr="00B212EB" w:rsidRDefault="00E5518B" w:rsidP="006B1FDB">
            <w:pPr>
              <w:rPr>
                <w:rFonts w:ascii="Arial" w:hAnsi="Arial" w:cs="Arial"/>
              </w:rPr>
            </w:pPr>
            <w:r w:rsidRPr="00B212EB">
              <w:rPr>
                <w:rFonts w:ascii="Arial" w:hAnsi="Arial" w:cs="Arial"/>
              </w:rPr>
              <w:t xml:space="preserve">Routemap </w:t>
            </w:r>
            <w:r w:rsidR="00F0571F" w:rsidRPr="00B212EB">
              <w:rPr>
                <w:rFonts w:ascii="Arial" w:hAnsi="Arial" w:cs="Arial"/>
              </w:rPr>
              <w:t>r</w:t>
            </w:r>
            <w:r w:rsidRPr="00B212EB">
              <w:rPr>
                <w:rFonts w:ascii="Arial" w:hAnsi="Arial" w:cs="Arial"/>
              </w:rPr>
              <w:t>eport template</w:t>
            </w:r>
          </w:p>
        </w:tc>
        <w:tc>
          <w:tcPr>
            <w:tcW w:w="1526" w:type="dxa"/>
          </w:tcPr>
          <w:p w14:paraId="163D07F7" w14:textId="77777777" w:rsidR="00E5518B" w:rsidRPr="00B212EB" w:rsidRDefault="00E5518B" w:rsidP="006B1FDB">
            <w:pPr>
              <w:rPr>
                <w:rFonts w:ascii="Arial" w:hAnsi="Arial" w:cs="Arial"/>
              </w:rPr>
            </w:pPr>
          </w:p>
        </w:tc>
        <w:tc>
          <w:tcPr>
            <w:tcW w:w="2903" w:type="dxa"/>
          </w:tcPr>
          <w:p w14:paraId="3E6751A4" w14:textId="77777777" w:rsidR="00E5518B" w:rsidRPr="00B212EB" w:rsidRDefault="00E5518B" w:rsidP="006B1FDB">
            <w:pPr>
              <w:rPr>
                <w:rFonts w:ascii="Arial" w:hAnsi="Arial" w:cs="Arial"/>
              </w:rPr>
            </w:pPr>
          </w:p>
        </w:tc>
        <w:tc>
          <w:tcPr>
            <w:tcW w:w="2757" w:type="dxa"/>
          </w:tcPr>
          <w:p w14:paraId="1CB3E249" w14:textId="77777777" w:rsidR="00E5518B" w:rsidRPr="00B212EB" w:rsidRDefault="00E5518B" w:rsidP="006B1FDB">
            <w:pPr>
              <w:rPr>
                <w:rFonts w:ascii="Arial" w:hAnsi="Arial" w:cs="Arial"/>
              </w:rPr>
            </w:pPr>
          </w:p>
        </w:tc>
      </w:tr>
      <w:tr w:rsidR="00E5518B" w:rsidRPr="00B212EB" w14:paraId="4CD1FCFB" w14:textId="77777777" w:rsidTr="00F04070">
        <w:trPr>
          <w:trHeight w:val="459"/>
        </w:trPr>
        <w:tc>
          <w:tcPr>
            <w:tcW w:w="14913" w:type="dxa"/>
            <w:gridSpan w:val="5"/>
            <w:shd w:val="clear" w:color="auto" w:fill="C5D7F0" w:themeFill="accent1" w:themeFillTint="33"/>
          </w:tcPr>
          <w:p w14:paraId="6F027867" w14:textId="7BD54055" w:rsidR="00E5518B" w:rsidRPr="00B212EB" w:rsidRDefault="00E5518B" w:rsidP="006B1FDB">
            <w:pPr>
              <w:rPr>
                <w:rFonts w:ascii="Arial" w:hAnsi="Arial" w:cs="Arial"/>
                <w:b/>
              </w:rPr>
            </w:pPr>
            <w:r w:rsidRPr="00B212EB">
              <w:rPr>
                <w:rFonts w:ascii="Arial" w:hAnsi="Arial" w:cs="Arial"/>
                <w:b/>
                <w:color w:val="1E4479" w:themeColor="accent1"/>
              </w:rPr>
              <w:t xml:space="preserve">Step 4 – </w:t>
            </w:r>
            <w:r w:rsidR="00CD43B1" w:rsidRPr="00B212EB">
              <w:rPr>
                <w:rFonts w:ascii="Arial" w:hAnsi="Arial" w:cs="Arial"/>
                <w:b/>
                <w:color w:val="1E4479" w:themeColor="accent1"/>
              </w:rPr>
              <w:t>Plan how to implement the Routemap strategy</w:t>
            </w:r>
          </w:p>
        </w:tc>
      </w:tr>
      <w:tr w:rsidR="00E5518B" w:rsidRPr="00B212EB" w14:paraId="7F05A3BE" w14:textId="77777777" w:rsidTr="00F04070">
        <w:trPr>
          <w:trHeight w:val="1345"/>
        </w:trPr>
        <w:tc>
          <w:tcPr>
            <w:tcW w:w="4693" w:type="dxa"/>
          </w:tcPr>
          <w:p w14:paraId="2EE302E0" w14:textId="77777777" w:rsidR="00E5518B" w:rsidRPr="00B212EB" w:rsidRDefault="00E5518B" w:rsidP="006B1FDB">
            <w:pPr>
              <w:rPr>
                <w:rFonts w:ascii="Arial" w:hAnsi="Arial" w:cs="Arial"/>
              </w:rPr>
            </w:pPr>
            <w:r w:rsidRPr="00B212EB">
              <w:rPr>
                <w:rFonts w:ascii="Arial" w:hAnsi="Arial" w:cs="Arial"/>
              </w:rPr>
              <w:t>Complete the first draft of the implementation plan (planning and monitoring table, assessment schedule, interview schedule, workshop schedule, application requirements)</w:t>
            </w:r>
          </w:p>
        </w:tc>
        <w:tc>
          <w:tcPr>
            <w:tcW w:w="3031" w:type="dxa"/>
          </w:tcPr>
          <w:p w14:paraId="55F20F1C" w14:textId="3CE175FF" w:rsidR="00E5518B" w:rsidRPr="00B212EB" w:rsidRDefault="00E5518B" w:rsidP="006B1FDB">
            <w:pPr>
              <w:rPr>
                <w:rFonts w:ascii="Arial" w:hAnsi="Arial" w:cs="Arial"/>
              </w:rPr>
            </w:pPr>
            <w:r w:rsidRPr="00B212EB">
              <w:rPr>
                <w:rFonts w:ascii="Arial" w:hAnsi="Arial" w:cs="Arial"/>
              </w:rPr>
              <w:t xml:space="preserve">Implementation </w:t>
            </w:r>
            <w:r w:rsidR="00F0571F" w:rsidRPr="00B212EB">
              <w:rPr>
                <w:rFonts w:ascii="Arial" w:hAnsi="Arial" w:cs="Arial"/>
              </w:rPr>
              <w:t>p</w:t>
            </w:r>
            <w:r w:rsidRPr="00B212EB">
              <w:rPr>
                <w:rFonts w:ascii="Arial" w:hAnsi="Arial" w:cs="Arial"/>
              </w:rPr>
              <w:t>lan template</w:t>
            </w:r>
          </w:p>
        </w:tc>
        <w:tc>
          <w:tcPr>
            <w:tcW w:w="1526" w:type="dxa"/>
          </w:tcPr>
          <w:p w14:paraId="423A86CE" w14:textId="77777777" w:rsidR="00E5518B" w:rsidRPr="00B212EB" w:rsidRDefault="00E5518B" w:rsidP="006B1FDB">
            <w:pPr>
              <w:rPr>
                <w:rFonts w:ascii="Arial" w:hAnsi="Arial" w:cs="Arial"/>
              </w:rPr>
            </w:pPr>
          </w:p>
        </w:tc>
        <w:tc>
          <w:tcPr>
            <w:tcW w:w="2903" w:type="dxa"/>
          </w:tcPr>
          <w:p w14:paraId="5A525A4F" w14:textId="77777777" w:rsidR="00E5518B" w:rsidRPr="00B212EB" w:rsidRDefault="00E5518B" w:rsidP="006B1FDB">
            <w:pPr>
              <w:rPr>
                <w:rFonts w:ascii="Arial" w:hAnsi="Arial" w:cs="Arial"/>
              </w:rPr>
            </w:pPr>
          </w:p>
        </w:tc>
        <w:tc>
          <w:tcPr>
            <w:tcW w:w="2757" w:type="dxa"/>
          </w:tcPr>
          <w:p w14:paraId="245F81DC" w14:textId="77777777" w:rsidR="00E5518B" w:rsidRPr="00B212EB" w:rsidRDefault="00E5518B" w:rsidP="006B1FDB">
            <w:pPr>
              <w:rPr>
                <w:rFonts w:ascii="Arial" w:hAnsi="Arial" w:cs="Arial"/>
              </w:rPr>
            </w:pPr>
          </w:p>
        </w:tc>
      </w:tr>
      <w:tr w:rsidR="00E5518B" w:rsidRPr="00B212EB" w14:paraId="3A6509F4" w14:textId="77777777" w:rsidTr="00F04070">
        <w:trPr>
          <w:trHeight w:val="459"/>
        </w:trPr>
        <w:tc>
          <w:tcPr>
            <w:tcW w:w="4693" w:type="dxa"/>
          </w:tcPr>
          <w:p w14:paraId="1667B387" w14:textId="77777777" w:rsidR="00E5518B" w:rsidRPr="00B212EB" w:rsidRDefault="00E5518B" w:rsidP="006B1FDB">
            <w:pPr>
              <w:rPr>
                <w:rFonts w:ascii="Arial" w:hAnsi="Arial" w:cs="Arial"/>
              </w:rPr>
            </w:pPr>
            <w:r w:rsidRPr="00B212EB">
              <w:rPr>
                <w:rFonts w:ascii="Arial" w:hAnsi="Arial" w:cs="Arial"/>
              </w:rPr>
              <w:t>Obtain approval for the implementation plan</w:t>
            </w:r>
          </w:p>
        </w:tc>
        <w:tc>
          <w:tcPr>
            <w:tcW w:w="3031" w:type="dxa"/>
          </w:tcPr>
          <w:p w14:paraId="235EED21" w14:textId="77777777" w:rsidR="00E5518B" w:rsidRPr="00B212EB" w:rsidRDefault="00E5518B" w:rsidP="006B1FDB">
            <w:pPr>
              <w:rPr>
                <w:rFonts w:ascii="Arial" w:hAnsi="Arial" w:cs="Arial"/>
              </w:rPr>
            </w:pPr>
          </w:p>
        </w:tc>
        <w:tc>
          <w:tcPr>
            <w:tcW w:w="1526" w:type="dxa"/>
          </w:tcPr>
          <w:p w14:paraId="0BBBCF7A" w14:textId="77777777" w:rsidR="00E5518B" w:rsidRPr="00B212EB" w:rsidRDefault="00E5518B" w:rsidP="006B1FDB">
            <w:pPr>
              <w:rPr>
                <w:rFonts w:ascii="Arial" w:hAnsi="Arial" w:cs="Arial"/>
              </w:rPr>
            </w:pPr>
          </w:p>
        </w:tc>
        <w:tc>
          <w:tcPr>
            <w:tcW w:w="2903" w:type="dxa"/>
          </w:tcPr>
          <w:p w14:paraId="3F132F8C" w14:textId="77777777" w:rsidR="00E5518B" w:rsidRPr="00B212EB" w:rsidRDefault="00E5518B" w:rsidP="006B1FDB">
            <w:pPr>
              <w:rPr>
                <w:rFonts w:ascii="Arial" w:hAnsi="Arial" w:cs="Arial"/>
              </w:rPr>
            </w:pPr>
          </w:p>
        </w:tc>
        <w:tc>
          <w:tcPr>
            <w:tcW w:w="2757" w:type="dxa"/>
          </w:tcPr>
          <w:p w14:paraId="5E13D87D" w14:textId="77777777" w:rsidR="00E5518B" w:rsidRPr="00B212EB" w:rsidRDefault="00E5518B" w:rsidP="006B1FDB">
            <w:pPr>
              <w:rPr>
                <w:rFonts w:ascii="Arial" w:hAnsi="Arial" w:cs="Arial"/>
              </w:rPr>
            </w:pPr>
          </w:p>
        </w:tc>
      </w:tr>
      <w:tr w:rsidR="00E5518B" w:rsidRPr="00B212EB" w14:paraId="35244CB3" w14:textId="77777777" w:rsidTr="00F04070">
        <w:trPr>
          <w:trHeight w:val="1387"/>
        </w:trPr>
        <w:tc>
          <w:tcPr>
            <w:tcW w:w="4693" w:type="dxa"/>
          </w:tcPr>
          <w:p w14:paraId="7A9DA03F" w14:textId="77777777" w:rsidR="00E5518B" w:rsidRPr="00B212EB" w:rsidRDefault="00E5518B" w:rsidP="006B1FDB">
            <w:pPr>
              <w:rPr>
                <w:rFonts w:ascii="Arial" w:hAnsi="Arial" w:cs="Arial"/>
              </w:rPr>
            </w:pPr>
            <w:r w:rsidRPr="00B212EB">
              <w:rPr>
                <w:rFonts w:ascii="Arial" w:hAnsi="Arial" w:cs="Arial"/>
              </w:rPr>
              <w:t>Implementation plan review and monitoring</w:t>
            </w:r>
          </w:p>
          <w:p w14:paraId="499B4B3A" w14:textId="77777777" w:rsidR="00F4623E" w:rsidRPr="00B212EB" w:rsidRDefault="00F4623E" w:rsidP="006B1FDB">
            <w:pPr>
              <w:rPr>
                <w:rFonts w:ascii="Arial" w:hAnsi="Arial" w:cs="Arial"/>
              </w:rPr>
            </w:pPr>
          </w:p>
          <w:p w14:paraId="513BA79D" w14:textId="0C1981F5" w:rsidR="00F4623E" w:rsidRPr="00B212EB" w:rsidRDefault="00F4623E" w:rsidP="006B1FDB">
            <w:pPr>
              <w:rPr>
                <w:rFonts w:ascii="Arial" w:hAnsi="Arial" w:cs="Arial"/>
              </w:rPr>
            </w:pPr>
          </w:p>
        </w:tc>
        <w:tc>
          <w:tcPr>
            <w:tcW w:w="3031" w:type="dxa"/>
          </w:tcPr>
          <w:p w14:paraId="789A00EE" w14:textId="77777777" w:rsidR="00E5518B" w:rsidRPr="00B212EB" w:rsidRDefault="00E5518B" w:rsidP="006B1FDB">
            <w:pPr>
              <w:rPr>
                <w:rFonts w:ascii="Arial" w:hAnsi="Arial" w:cs="Arial"/>
              </w:rPr>
            </w:pPr>
          </w:p>
        </w:tc>
        <w:tc>
          <w:tcPr>
            <w:tcW w:w="1526" w:type="dxa"/>
          </w:tcPr>
          <w:p w14:paraId="4722B4EE" w14:textId="77777777" w:rsidR="00E5518B" w:rsidRPr="00B212EB" w:rsidRDefault="00E5518B" w:rsidP="006B1FDB">
            <w:pPr>
              <w:rPr>
                <w:rFonts w:ascii="Arial" w:hAnsi="Arial" w:cs="Arial"/>
              </w:rPr>
            </w:pPr>
          </w:p>
        </w:tc>
        <w:tc>
          <w:tcPr>
            <w:tcW w:w="2903" w:type="dxa"/>
          </w:tcPr>
          <w:p w14:paraId="1983DBB7" w14:textId="77777777" w:rsidR="00E5518B" w:rsidRPr="00B212EB" w:rsidRDefault="00E5518B" w:rsidP="006B1FDB">
            <w:pPr>
              <w:rPr>
                <w:rFonts w:ascii="Arial" w:hAnsi="Arial" w:cs="Arial"/>
              </w:rPr>
            </w:pPr>
          </w:p>
        </w:tc>
        <w:tc>
          <w:tcPr>
            <w:tcW w:w="2757" w:type="dxa"/>
          </w:tcPr>
          <w:p w14:paraId="7290B95E" w14:textId="77777777" w:rsidR="00E5518B" w:rsidRPr="00B212EB" w:rsidRDefault="00E5518B" w:rsidP="006B1FDB">
            <w:pPr>
              <w:rPr>
                <w:rFonts w:ascii="Arial" w:hAnsi="Arial" w:cs="Arial"/>
              </w:rPr>
            </w:pPr>
          </w:p>
        </w:tc>
      </w:tr>
      <w:tr w:rsidR="00E5518B" w:rsidRPr="00B212EB" w14:paraId="16117A72" w14:textId="77777777" w:rsidTr="00F04070">
        <w:trPr>
          <w:trHeight w:val="459"/>
        </w:trPr>
        <w:tc>
          <w:tcPr>
            <w:tcW w:w="14913" w:type="dxa"/>
            <w:gridSpan w:val="5"/>
            <w:shd w:val="clear" w:color="auto" w:fill="C5D7F0" w:themeFill="accent1" w:themeFillTint="33"/>
          </w:tcPr>
          <w:p w14:paraId="4C9F4B1D" w14:textId="77777777" w:rsidR="00E5518B" w:rsidRPr="00B212EB" w:rsidRDefault="00E5518B" w:rsidP="006B1FDB">
            <w:pPr>
              <w:rPr>
                <w:rFonts w:ascii="Arial" w:hAnsi="Arial" w:cs="Arial"/>
                <w:b/>
              </w:rPr>
            </w:pPr>
            <w:r w:rsidRPr="00B212EB">
              <w:rPr>
                <w:rFonts w:ascii="Arial" w:hAnsi="Arial" w:cs="Arial"/>
                <w:b/>
                <w:color w:val="1E4479" w:themeColor="accent1"/>
              </w:rPr>
              <w:lastRenderedPageBreak/>
              <w:t xml:space="preserve">Step 5 – Information gathering </w:t>
            </w:r>
            <w:r w:rsidRPr="00B212EB">
              <w:rPr>
                <w:rFonts w:ascii="Arial" w:hAnsi="Arial" w:cs="Arial"/>
                <w:b/>
                <w:i/>
                <w:color w:val="1E4479" w:themeColor="accent1"/>
              </w:rPr>
              <w:t>(if this step is to be done in a workshop, consider the additi</w:t>
            </w:r>
            <w:bookmarkStart w:id="1" w:name="_GoBack"/>
            <w:bookmarkEnd w:id="1"/>
            <w:r w:rsidRPr="00B212EB">
              <w:rPr>
                <w:rFonts w:ascii="Arial" w:hAnsi="Arial" w:cs="Arial"/>
                <w:b/>
                <w:i/>
                <w:color w:val="1E4479" w:themeColor="accent1"/>
              </w:rPr>
              <w:t>onal/alternative tasks required)</w:t>
            </w:r>
          </w:p>
        </w:tc>
      </w:tr>
      <w:tr w:rsidR="00E5518B" w:rsidRPr="00B212EB" w14:paraId="1353ED50" w14:textId="77777777" w:rsidTr="00F04070">
        <w:trPr>
          <w:trHeight w:val="685"/>
        </w:trPr>
        <w:tc>
          <w:tcPr>
            <w:tcW w:w="4693" w:type="dxa"/>
          </w:tcPr>
          <w:p w14:paraId="379311E6" w14:textId="039B12D5" w:rsidR="00E5518B" w:rsidRPr="00B212EB" w:rsidRDefault="00E5518B" w:rsidP="006B1FDB">
            <w:pPr>
              <w:rPr>
                <w:rFonts w:ascii="Arial" w:hAnsi="Arial" w:cs="Arial"/>
              </w:rPr>
            </w:pPr>
            <w:r w:rsidRPr="00B212EB">
              <w:rPr>
                <w:rFonts w:ascii="Arial" w:hAnsi="Arial" w:cs="Arial"/>
              </w:rPr>
              <w:t xml:space="preserve">Briefing of Routemap </w:t>
            </w:r>
            <w:r w:rsidR="00425FFD" w:rsidRPr="00B212EB">
              <w:rPr>
                <w:rFonts w:ascii="Arial" w:hAnsi="Arial" w:cs="Arial"/>
              </w:rPr>
              <w:t>s</w:t>
            </w:r>
            <w:r w:rsidRPr="00B212EB">
              <w:rPr>
                <w:rFonts w:ascii="Arial" w:hAnsi="Arial" w:cs="Arial"/>
              </w:rPr>
              <w:t>upport and participants</w:t>
            </w:r>
          </w:p>
        </w:tc>
        <w:tc>
          <w:tcPr>
            <w:tcW w:w="3031" w:type="dxa"/>
          </w:tcPr>
          <w:p w14:paraId="20227E05" w14:textId="77777777" w:rsidR="00E5518B" w:rsidRPr="00B212EB" w:rsidRDefault="00E5518B" w:rsidP="006B1FDB">
            <w:pPr>
              <w:rPr>
                <w:rFonts w:ascii="Arial" w:hAnsi="Arial" w:cs="Arial"/>
              </w:rPr>
            </w:pPr>
            <w:r w:rsidRPr="00B212EB">
              <w:rPr>
                <w:rFonts w:ascii="Arial" w:hAnsi="Arial" w:cs="Arial"/>
              </w:rPr>
              <w:t>Refer to Routemap strategy</w:t>
            </w:r>
          </w:p>
        </w:tc>
        <w:tc>
          <w:tcPr>
            <w:tcW w:w="1526" w:type="dxa"/>
          </w:tcPr>
          <w:p w14:paraId="66495B02" w14:textId="77777777" w:rsidR="00E5518B" w:rsidRPr="00B212EB" w:rsidRDefault="00E5518B" w:rsidP="006B1FDB">
            <w:pPr>
              <w:rPr>
                <w:rFonts w:ascii="Arial" w:hAnsi="Arial" w:cs="Arial"/>
              </w:rPr>
            </w:pPr>
          </w:p>
        </w:tc>
        <w:tc>
          <w:tcPr>
            <w:tcW w:w="2903" w:type="dxa"/>
          </w:tcPr>
          <w:p w14:paraId="273549B9" w14:textId="77777777" w:rsidR="00E5518B" w:rsidRPr="00B212EB" w:rsidRDefault="00E5518B" w:rsidP="006B1FDB">
            <w:pPr>
              <w:rPr>
                <w:rFonts w:ascii="Arial" w:hAnsi="Arial" w:cs="Arial"/>
              </w:rPr>
            </w:pPr>
          </w:p>
        </w:tc>
        <w:tc>
          <w:tcPr>
            <w:tcW w:w="2757" w:type="dxa"/>
          </w:tcPr>
          <w:p w14:paraId="425A0A8F" w14:textId="77777777" w:rsidR="00E5518B" w:rsidRPr="00B212EB" w:rsidRDefault="00E5518B" w:rsidP="006B1FDB">
            <w:pPr>
              <w:rPr>
                <w:rFonts w:ascii="Arial" w:hAnsi="Arial" w:cs="Arial"/>
              </w:rPr>
            </w:pPr>
          </w:p>
        </w:tc>
      </w:tr>
      <w:tr w:rsidR="00E5518B" w:rsidRPr="00B212EB" w14:paraId="43BA444E" w14:textId="77777777" w:rsidTr="00F04070">
        <w:trPr>
          <w:trHeight w:val="685"/>
        </w:trPr>
        <w:tc>
          <w:tcPr>
            <w:tcW w:w="4693" w:type="dxa"/>
          </w:tcPr>
          <w:p w14:paraId="15C3D5FB" w14:textId="77777777" w:rsidR="00E5518B" w:rsidRPr="00B212EB" w:rsidRDefault="00E5518B" w:rsidP="006B1FDB">
            <w:pPr>
              <w:rPr>
                <w:rFonts w:ascii="Arial" w:hAnsi="Arial" w:cs="Arial"/>
              </w:rPr>
            </w:pPr>
            <w:r w:rsidRPr="00B212EB">
              <w:rPr>
                <w:rFonts w:ascii="Arial" w:hAnsi="Arial" w:cs="Arial"/>
              </w:rPr>
              <w:t>Manage completion of the assessments</w:t>
            </w:r>
          </w:p>
        </w:tc>
        <w:tc>
          <w:tcPr>
            <w:tcW w:w="3031" w:type="dxa"/>
          </w:tcPr>
          <w:p w14:paraId="14F4AF57" w14:textId="55D72E47" w:rsidR="00E5518B" w:rsidRPr="00B212EB" w:rsidRDefault="00E5518B" w:rsidP="006B1FDB">
            <w:pPr>
              <w:rPr>
                <w:rFonts w:ascii="Arial" w:hAnsi="Arial" w:cs="Arial"/>
              </w:rPr>
            </w:pPr>
            <w:r w:rsidRPr="00B212EB">
              <w:rPr>
                <w:rFonts w:ascii="Arial" w:hAnsi="Arial" w:cs="Arial"/>
              </w:rPr>
              <w:t xml:space="preserve">Complexity and </w:t>
            </w:r>
            <w:r w:rsidR="00425FFD" w:rsidRPr="00B212EB">
              <w:rPr>
                <w:rFonts w:ascii="Arial" w:hAnsi="Arial" w:cs="Arial"/>
              </w:rPr>
              <w:t>c</w:t>
            </w:r>
            <w:r w:rsidRPr="00B212EB">
              <w:rPr>
                <w:rFonts w:ascii="Arial" w:hAnsi="Arial" w:cs="Arial"/>
              </w:rPr>
              <w:t>apability assessments</w:t>
            </w:r>
          </w:p>
        </w:tc>
        <w:tc>
          <w:tcPr>
            <w:tcW w:w="1526" w:type="dxa"/>
          </w:tcPr>
          <w:p w14:paraId="09F75614" w14:textId="77777777" w:rsidR="00E5518B" w:rsidRPr="00B212EB" w:rsidRDefault="00E5518B" w:rsidP="006B1FDB">
            <w:pPr>
              <w:rPr>
                <w:rFonts w:ascii="Arial" w:hAnsi="Arial" w:cs="Arial"/>
              </w:rPr>
            </w:pPr>
          </w:p>
        </w:tc>
        <w:tc>
          <w:tcPr>
            <w:tcW w:w="2903" w:type="dxa"/>
          </w:tcPr>
          <w:p w14:paraId="70ADFCF4" w14:textId="77777777" w:rsidR="00E5518B" w:rsidRPr="00B212EB" w:rsidRDefault="00E5518B" w:rsidP="006B1FDB">
            <w:pPr>
              <w:rPr>
                <w:rFonts w:ascii="Arial" w:hAnsi="Arial" w:cs="Arial"/>
              </w:rPr>
            </w:pPr>
          </w:p>
        </w:tc>
        <w:tc>
          <w:tcPr>
            <w:tcW w:w="2757" w:type="dxa"/>
          </w:tcPr>
          <w:p w14:paraId="5DCE059D" w14:textId="77777777" w:rsidR="00E5518B" w:rsidRPr="00B212EB" w:rsidRDefault="00E5518B" w:rsidP="006B1FDB">
            <w:pPr>
              <w:rPr>
                <w:rFonts w:ascii="Arial" w:hAnsi="Arial" w:cs="Arial"/>
              </w:rPr>
            </w:pPr>
          </w:p>
        </w:tc>
      </w:tr>
      <w:tr w:rsidR="00E5518B" w:rsidRPr="00B212EB" w14:paraId="40D88D1E" w14:textId="77777777" w:rsidTr="00F04070">
        <w:trPr>
          <w:trHeight w:val="676"/>
        </w:trPr>
        <w:tc>
          <w:tcPr>
            <w:tcW w:w="4693" w:type="dxa"/>
          </w:tcPr>
          <w:p w14:paraId="5BDB503B" w14:textId="77777777" w:rsidR="00E5518B" w:rsidRPr="00B212EB" w:rsidRDefault="00E5518B" w:rsidP="006B1FDB">
            <w:pPr>
              <w:rPr>
                <w:rFonts w:ascii="Arial" w:hAnsi="Arial" w:cs="Arial"/>
              </w:rPr>
            </w:pPr>
            <w:r w:rsidRPr="00B212EB">
              <w:rPr>
                <w:rFonts w:ascii="Arial" w:hAnsi="Arial" w:cs="Arial"/>
              </w:rPr>
              <w:t>Preparation of interview questions (if applicable)</w:t>
            </w:r>
          </w:p>
        </w:tc>
        <w:tc>
          <w:tcPr>
            <w:tcW w:w="3031" w:type="dxa"/>
          </w:tcPr>
          <w:p w14:paraId="07A1D6DB" w14:textId="77777777" w:rsidR="00E5518B" w:rsidRPr="00B212EB" w:rsidRDefault="00E5518B" w:rsidP="006B1FDB">
            <w:pPr>
              <w:rPr>
                <w:rFonts w:ascii="Arial" w:hAnsi="Arial" w:cs="Arial"/>
              </w:rPr>
            </w:pPr>
            <w:r w:rsidRPr="00B212EB">
              <w:rPr>
                <w:rFonts w:ascii="Arial" w:hAnsi="Arial" w:cs="Arial"/>
              </w:rPr>
              <w:t>Example interview questions</w:t>
            </w:r>
          </w:p>
        </w:tc>
        <w:tc>
          <w:tcPr>
            <w:tcW w:w="1526" w:type="dxa"/>
          </w:tcPr>
          <w:p w14:paraId="66BC46DB" w14:textId="77777777" w:rsidR="00E5518B" w:rsidRPr="00B212EB" w:rsidRDefault="00E5518B" w:rsidP="006B1FDB">
            <w:pPr>
              <w:rPr>
                <w:rFonts w:ascii="Arial" w:hAnsi="Arial" w:cs="Arial"/>
              </w:rPr>
            </w:pPr>
          </w:p>
        </w:tc>
        <w:tc>
          <w:tcPr>
            <w:tcW w:w="2903" w:type="dxa"/>
          </w:tcPr>
          <w:p w14:paraId="5FF71B58" w14:textId="77777777" w:rsidR="00E5518B" w:rsidRPr="00B212EB" w:rsidRDefault="00E5518B" w:rsidP="006B1FDB">
            <w:pPr>
              <w:rPr>
                <w:rFonts w:ascii="Arial" w:hAnsi="Arial" w:cs="Arial"/>
              </w:rPr>
            </w:pPr>
          </w:p>
        </w:tc>
        <w:tc>
          <w:tcPr>
            <w:tcW w:w="2757" w:type="dxa"/>
          </w:tcPr>
          <w:p w14:paraId="25E0EC5E" w14:textId="77777777" w:rsidR="00E5518B" w:rsidRPr="00B212EB" w:rsidRDefault="00E5518B" w:rsidP="006B1FDB">
            <w:pPr>
              <w:rPr>
                <w:rFonts w:ascii="Arial" w:hAnsi="Arial" w:cs="Arial"/>
              </w:rPr>
            </w:pPr>
          </w:p>
        </w:tc>
      </w:tr>
      <w:tr w:rsidR="00E5518B" w:rsidRPr="00B212EB" w14:paraId="6FED0B7C" w14:textId="77777777" w:rsidTr="00F04070">
        <w:trPr>
          <w:trHeight w:val="459"/>
        </w:trPr>
        <w:tc>
          <w:tcPr>
            <w:tcW w:w="4693" w:type="dxa"/>
          </w:tcPr>
          <w:p w14:paraId="4EAA8FDD" w14:textId="77777777" w:rsidR="00E5518B" w:rsidRPr="00B212EB" w:rsidRDefault="00E5518B" w:rsidP="006B1FDB">
            <w:pPr>
              <w:rPr>
                <w:rFonts w:ascii="Arial" w:hAnsi="Arial" w:cs="Arial"/>
              </w:rPr>
            </w:pPr>
            <w:r w:rsidRPr="00B212EB">
              <w:rPr>
                <w:rFonts w:ascii="Arial" w:hAnsi="Arial" w:cs="Arial"/>
              </w:rPr>
              <w:t>Undertake interviews (if applicable)</w:t>
            </w:r>
          </w:p>
        </w:tc>
        <w:tc>
          <w:tcPr>
            <w:tcW w:w="3031" w:type="dxa"/>
          </w:tcPr>
          <w:p w14:paraId="005DF492" w14:textId="77777777" w:rsidR="00E5518B" w:rsidRPr="00B212EB" w:rsidRDefault="00E5518B" w:rsidP="006B1FDB">
            <w:pPr>
              <w:rPr>
                <w:rFonts w:ascii="Arial" w:hAnsi="Arial" w:cs="Arial"/>
              </w:rPr>
            </w:pPr>
          </w:p>
        </w:tc>
        <w:tc>
          <w:tcPr>
            <w:tcW w:w="1526" w:type="dxa"/>
          </w:tcPr>
          <w:p w14:paraId="2F7C2C01" w14:textId="77777777" w:rsidR="00E5518B" w:rsidRPr="00B212EB" w:rsidRDefault="00E5518B" w:rsidP="006B1FDB">
            <w:pPr>
              <w:rPr>
                <w:rFonts w:ascii="Arial" w:hAnsi="Arial" w:cs="Arial"/>
              </w:rPr>
            </w:pPr>
          </w:p>
        </w:tc>
        <w:tc>
          <w:tcPr>
            <w:tcW w:w="2903" w:type="dxa"/>
          </w:tcPr>
          <w:p w14:paraId="49B0E739" w14:textId="77777777" w:rsidR="00E5518B" w:rsidRPr="00B212EB" w:rsidRDefault="00E5518B" w:rsidP="006B1FDB">
            <w:pPr>
              <w:rPr>
                <w:rFonts w:ascii="Arial" w:hAnsi="Arial" w:cs="Arial"/>
              </w:rPr>
            </w:pPr>
          </w:p>
        </w:tc>
        <w:tc>
          <w:tcPr>
            <w:tcW w:w="2757" w:type="dxa"/>
          </w:tcPr>
          <w:p w14:paraId="22A35B29" w14:textId="77777777" w:rsidR="00E5518B" w:rsidRPr="00B212EB" w:rsidRDefault="00E5518B" w:rsidP="006B1FDB">
            <w:pPr>
              <w:rPr>
                <w:rFonts w:ascii="Arial" w:hAnsi="Arial" w:cs="Arial"/>
              </w:rPr>
            </w:pPr>
          </w:p>
        </w:tc>
      </w:tr>
      <w:tr w:rsidR="00E5518B" w:rsidRPr="00B212EB" w14:paraId="3EB1AAEA" w14:textId="77777777" w:rsidTr="00F04070">
        <w:trPr>
          <w:trHeight w:val="685"/>
        </w:trPr>
        <w:tc>
          <w:tcPr>
            <w:tcW w:w="4693" w:type="dxa"/>
          </w:tcPr>
          <w:p w14:paraId="73DE7AD8" w14:textId="77777777" w:rsidR="00E5518B" w:rsidRPr="00B212EB" w:rsidRDefault="00E5518B" w:rsidP="006B1FDB">
            <w:pPr>
              <w:rPr>
                <w:rFonts w:ascii="Arial" w:hAnsi="Arial" w:cs="Arial"/>
              </w:rPr>
            </w:pPr>
            <w:r w:rsidRPr="00B212EB">
              <w:rPr>
                <w:rFonts w:ascii="Arial" w:hAnsi="Arial" w:cs="Arial"/>
              </w:rPr>
              <w:t>Manage review of interview notes (if applicable)</w:t>
            </w:r>
          </w:p>
        </w:tc>
        <w:tc>
          <w:tcPr>
            <w:tcW w:w="3031" w:type="dxa"/>
          </w:tcPr>
          <w:p w14:paraId="391BB8C4" w14:textId="77777777" w:rsidR="00E5518B" w:rsidRPr="00B212EB" w:rsidRDefault="00E5518B" w:rsidP="006B1FDB">
            <w:pPr>
              <w:rPr>
                <w:rFonts w:ascii="Arial" w:hAnsi="Arial" w:cs="Arial"/>
              </w:rPr>
            </w:pPr>
          </w:p>
        </w:tc>
        <w:tc>
          <w:tcPr>
            <w:tcW w:w="1526" w:type="dxa"/>
          </w:tcPr>
          <w:p w14:paraId="778BFA43" w14:textId="77777777" w:rsidR="00E5518B" w:rsidRPr="00B212EB" w:rsidRDefault="00E5518B" w:rsidP="006B1FDB">
            <w:pPr>
              <w:rPr>
                <w:rFonts w:ascii="Arial" w:hAnsi="Arial" w:cs="Arial"/>
              </w:rPr>
            </w:pPr>
          </w:p>
        </w:tc>
        <w:tc>
          <w:tcPr>
            <w:tcW w:w="2903" w:type="dxa"/>
          </w:tcPr>
          <w:p w14:paraId="500CCBFB" w14:textId="77777777" w:rsidR="00E5518B" w:rsidRPr="00B212EB" w:rsidRDefault="00E5518B" w:rsidP="006B1FDB">
            <w:pPr>
              <w:rPr>
                <w:rFonts w:ascii="Arial" w:hAnsi="Arial" w:cs="Arial"/>
              </w:rPr>
            </w:pPr>
          </w:p>
        </w:tc>
        <w:tc>
          <w:tcPr>
            <w:tcW w:w="2757" w:type="dxa"/>
          </w:tcPr>
          <w:p w14:paraId="15FA4EE7" w14:textId="77777777" w:rsidR="00E5518B" w:rsidRPr="00B212EB" w:rsidRDefault="00E5518B" w:rsidP="006B1FDB">
            <w:pPr>
              <w:rPr>
                <w:rFonts w:ascii="Arial" w:hAnsi="Arial" w:cs="Arial"/>
              </w:rPr>
            </w:pPr>
          </w:p>
        </w:tc>
      </w:tr>
      <w:tr w:rsidR="00E5518B" w:rsidRPr="00B212EB" w14:paraId="542EFD09" w14:textId="77777777" w:rsidTr="00F04070">
        <w:trPr>
          <w:trHeight w:val="459"/>
        </w:trPr>
        <w:tc>
          <w:tcPr>
            <w:tcW w:w="14913" w:type="dxa"/>
            <w:gridSpan w:val="5"/>
            <w:shd w:val="clear" w:color="auto" w:fill="C5D7F0" w:themeFill="accent1" w:themeFillTint="33"/>
          </w:tcPr>
          <w:p w14:paraId="40F6B949" w14:textId="40B666D8" w:rsidR="00E5518B" w:rsidRPr="00B212EB" w:rsidRDefault="00E5518B" w:rsidP="006B1FDB">
            <w:pPr>
              <w:rPr>
                <w:rFonts w:ascii="Arial" w:hAnsi="Arial" w:cs="Arial"/>
                <w:b/>
              </w:rPr>
            </w:pPr>
            <w:r w:rsidRPr="00B212EB">
              <w:rPr>
                <w:rFonts w:ascii="Arial" w:hAnsi="Arial" w:cs="Arial"/>
                <w:b/>
                <w:color w:val="1E4479" w:themeColor="accent1"/>
              </w:rPr>
              <w:t xml:space="preserve">Step 6 – </w:t>
            </w:r>
            <w:r w:rsidR="006C10D7" w:rsidRPr="00B212EB">
              <w:rPr>
                <w:rFonts w:ascii="Arial" w:hAnsi="Arial" w:cs="Arial"/>
                <w:b/>
                <w:color w:val="1E4479" w:themeColor="accent1"/>
              </w:rPr>
              <w:t>Conduct gap analysis</w:t>
            </w:r>
          </w:p>
        </w:tc>
      </w:tr>
      <w:tr w:rsidR="00E5518B" w:rsidRPr="00B212EB" w14:paraId="272D7372" w14:textId="77777777" w:rsidTr="00F04070">
        <w:trPr>
          <w:trHeight w:val="1024"/>
        </w:trPr>
        <w:tc>
          <w:tcPr>
            <w:tcW w:w="4693" w:type="dxa"/>
          </w:tcPr>
          <w:p w14:paraId="29AE221B" w14:textId="77777777" w:rsidR="00E5518B" w:rsidRPr="00B212EB" w:rsidRDefault="00E5518B" w:rsidP="006B1FDB">
            <w:pPr>
              <w:rPr>
                <w:rFonts w:ascii="Arial" w:hAnsi="Arial" w:cs="Arial"/>
              </w:rPr>
            </w:pPr>
            <w:r w:rsidRPr="00B212EB">
              <w:rPr>
                <w:rFonts w:ascii="Arial" w:hAnsi="Arial" w:cs="Arial"/>
              </w:rPr>
              <w:t>Create complexity profile</w:t>
            </w:r>
          </w:p>
        </w:tc>
        <w:tc>
          <w:tcPr>
            <w:tcW w:w="3031" w:type="dxa"/>
          </w:tcPr>
          <w:p w14:paraId="185F2580" w14:textId="77777777" w:rsidR="00E5518B" w:rsidRPr="00B212EB" w:rsidRDefault="00E5518B" w:rsidP="006B1FDB">
            <w:pPr>
              <w:rPr>
                <w:rFonts w:ascii="Arial" w:hAnsi="Arial" w:cs="Arial"/>
                <w:b/>
                <w:bCs/>
              </w:rPr>
            </w:pPr>
            <w:r w:rsidRPr="00B212EB">
              <w:rPr>
                <w:rFonts w:ascii="Arial" w:hAnsi="Arial" w:cs="Arial"/>
                <w:b/>
                <w:bCs/>
              </w:rPr>
              <w:t>Step 6</w:t>
            </w:r>
          </w:p>
        </w:tc>
        <w:tc>
          <w:tcPr>
            <w:tcW w:w="1526" w:type="dxa"/>
          </w:tcPr>
          <w:p w14:paraId="152E621D" w14:textId="77777777" w:rsidR="00E5518B" w:rsidRPr="00B212EB" w:rsidRDefault="00E5518B" w:rsidP="006B1FDB">
            <w:pPr>
              <w:rPr>
                <w:rFonts w:ascii="Arial" w:hAnsi="Arial" w:cs="Arial"/>
              </w:rPr>
            </w:pPr>
          </w:p>
        </w:tc>
        <w:tc>
          <w:tcPr>
            <w:tcW w:w="2903" w:type="dxa"/>
          </w:tcPr>
          <w:p w14:paraId="2F76B85F" w14:textId="77777777" w:rsidR="00E5518B" w:rsidRPr="00B212EB" w:rsidRDefault="00E5518B" w:rsidP="006B1FDB">
            <w:pPr>
              <w:rPr>
                <w:rFonts w:ascii="Arial" w:hAnsi="Arial" w:cs="Arial"/>
              </w:rPr>
            </w:pPr>
          </w:p>
        </w:tc>
        <w:tc>
          <w:tcPr>
            <w:tcW w:w="2757" w:type="dxa"/>
          </w:tcPr>
          <w:p w14:paraId="788BD313" w14:textId="77777777" w:rsidR="00E5518B" w:rsidRPr="00B212EB" w:rsidRDefault="00E5518B" w:rsidP="006B1FDB">
            <w:pPr>
              <w:rPr>
                <w:rFonts w:ascii="Arial" w:hAnsi="Arial" w:cs="Arial"/>
              </w:rPr>
            </w:pPr>
          </w:p>
        </w:tc>
      </w:tr>
      <w:tr w:rsidR="00E5518B" w:rsidRPr="00B212EB" w14:paraId="47C1907C" w14:textId="77777777" w:rsidTr="00F04070">
        <w:trPr>
          <w:trHeight w:val="981"/>
        </w:trPr>
        <w:tc>
          <w:tcPr>
            <w:tcW w:w="4693" w:type="dxa"/>
          </w:tcPr>
          <w:p w14:paraId="15B2937D" w14:textId="77777777" w:rsidR="00E5518B" w:rsidRPr="00B212EB" w:rsidRDefault="00E5518B" w:rsidP="006B1FDB">
            <w:pPr>
              <w:rPr>
                <w:rFonts w:ascii="Arial" w:hAnsi="Arial" w:cs="Arial"/>
              </w:rPr>
            </w:pPr>
            <w:r w:rsidRPr="00B212EB">
              <w:rPr>
                <w:rFonts w:ascii="Arial" w:hAnsi="Arial" w:cs="Arial"/>
              </w:rPr>
              <w:t>Collate capability assessments</w:t>
            </w:r>
          </w:p>
        </w:tc>
        <w:tc>
          <w:tcPr>
            <w:tcW w:w="3031" w:type="dxa"/>
          </w:tcPr>
          <w:p w14:paraId="7ED0E94A" w14:textId="77777777" w:rsidR="00E5518B" w:rsidRPr="00B212EB" w:rsidRDefault="00E5518B" w:rsidP="006B1FDB">
            <w:pPr>
              <w:rPr>
                <w:rFonts w:ascii="Arial" w:hAnsi="Arial" w:cs="Arial"/>
                <w:b/>
                <w:bCs/>
              </w:rPr>
            </w:pPr>
            <w:r w:rsidRPr="00B212EB">
              <w:rPr>
                <w:rFonts w:ascii="Arial" w:hAnsi="Arial" w:cs="Arial"/>
                <w:b/>
                <w:bCs/>
              </w:rPr>
              <w:t>Step 6</w:t>
            </w:r>
          </w:p>
        </w:tc>
        <w:tc>
          <w:tcPr>
            <w:tcW w:w="1526" w:type="dxa"/>
          </w:tcPr>
          <w:p w14:paraId="2F92B5A5" w14:textId="77777777" w:rsidR="00E5518B" w:rsidRPr="00B212EB" w:rsidRDefault="00E5518B" w:rsidP="006B1FDB">
            <w:pPr>
              <w:rPr>
                <w:rFonts w:ascii="Arial" w:hAnsi="Arial" w:cs="Arial"/>
              </w:rPr>
            </w:pPr>
          </w:p>
        </w:tc>
        <w:tc>
          <w:tcPr>
            <w:tcW w:w="2903" w:type="dxa"/>
          </w:tcPr>
          <w:p w14:paraId="2A4F34DD" w14:textId="77777777" w:rsidR="00E5518B" w:rsidRPr="00B212EB" w:rsidRDefault="00E5518B" w:rsidP="006B1FDB">
            <w:pPr>
              <w:rPr>
                <w:rFonts w:ascii="Arial" w:hAnsi="Arial" w:cs="Arial"/>
              </w:rPr>
            </w:pPr>
          </w:p>
        </w:tc>
        <w:tc>
          <w:tcPr>
            <w:tcW w:w="2757" w:type="dxa"/>
          </w:tcPr>
          <w:p w14:paraId="3BABC56C" w14:textId="77777777" w:rsidR="00E5518B" w:rsidRPr="00B212EB" w:rsidRDefault="00E5518B" w:rsidP="006B1FDB">
            <w:pPr>
              <w:rPr>
                <w:rFonts w:ascii="Arial" w:hAnsi="Arial" w:cs="Arial"/>
              </w:rPr>
            </w:pPr>
          </w:p>
        </w:tc>
      </w:tr>
      <w:tr w:rsidR="00E5518B" w:rsidRPr="00B212EB" w14:paraId="20697055" w14:textId="77777777" w:rsidTr="00F04070">
        <w:trPr>
          <w:trHeight w:val="994"/>
        </w:trPr>
        <w:tc>
          <w:tcPr>
            <w:tcW w:w="4693" w:type="dxa"/>
          </w:tcPr>
          <w:p w14:paraId="67D0AD20" w14:textId="5E3133CA" w:rsidR="00D53EA7" w:rsidRPr="00B212EB" w:rsidRDefault="00E5518B" w:rsidP="006B1FDB">
            <w:pPr>
              <w:rPr>
                <w:rFonts w:ascii="Arial" w:hAnsi="Arial" w:cs="Arial"/>
              </w:rPr>
            </w:pPr>
            <w:r w:rsidRPr="00B212EB">
              <w:rPr>
                <w:rFonts w:ascii="Arial" w:hAnsi="Arial" w:cs="Arial"/>
              </w:rPr>
              <w:t>Create complexity-capability profile</w:t>
            </w:r>
          </w:p>
        </w:tc>
        <w:tc>
          <w:tcPr>
            <w:tcW w:w="3031" w:type="dxa"/>
          </w:tcPr>
          <w:p w14:paraId="4B8E9AC9" w14:textId="77777777" w:rsidR="00E5518B" w:rsidRPr="00B212EB" w:rsidRDefault="00E5518B" w:rsidP="006B1FDB">
            <w:pPr>
              <w:rPr>
                <w:rFonts w:ascii="Arial" w:hAnsi="Arial" w:cs="Arial"/>
                <w:b/>
                <w:bCs/>
              </w:rPr>
            </w:pPr>
            <w:r w:rsidRPr="00B212EB">
              <w:rPr>
                <w:rFonts w:ascii="Arial" w:hAnsi="Arial" w:cs="Arial"/>
                <w:b/>
                <w:bCs/>
              </w:rPr>
              <w:t>Step 6</w:t>
            </w:r>
          </w:p>
        </w:tc>
        <w:tc>
          <w:tcPr>
            <w:tcW w:w="1526" w:type="dxa"/>
          </w:tcPr>
          <w:p w14:paraId="38D4FC05" w14:textId="77777777" w:rsidR="00E5518B" w:rsidRPr="00B212EB" w:rsidRDefault="00E5518B" w:rsidP="006B1FDB">
            <w:pPr>
              <w:rPr>
                <w:rFonts w:ascii="Arial" w:hAnsi="Arial" w:cs="Arial"/>
              </w:rPr>
            </w:pPr>
          </w:p>
        </w:tc>
        <w:tc>
          <w:tcPr>
            <w:tcW w:w="2903" w:type="dxa"/>
          </w:tcPr>
          <w:p w14:paraId="5DD50DFA" w14:textId="77777777" w:rsidR="00E5518B" w:rsidRPr="00B212EB" w:rsidRDefault="00E5518B" w:rsidP="006B1FDB">
            <w:pPr>
              <w:rPr>
                <w:rFonts w:ascii="Arial" w:hAnsi="Arial" w:cs="Arial"/>
              </w:rPr>
            </w:pPr>
          </w:p>
        </w:tc>
        <w:tc>
          <w:tcPr>
            <w:tcW w:w="2757" w:type="dxa"/>
          </w:tcPr>
          <w:p w14:paraId="51861892" w14:textId="77777777" w:rsidR="00E5518B" w:rsidRPr="00B212EB" w:rsidRDefault="00E5518B" w:rsidP="006B1FDB">
            <w:pPr>
              <w:rPr>
                <w:rFonts w:ascii="Arial" w:hAnsi="Arial" w:cs="Arial"/>
              </w:rPr>
            </w:pPr>
          </w:p>
        </w:tc>
      </w:tr>
      <w:tr w:rsidR="00E5518B" w:rsidRPr="00B212EB" w14:paraId="25998AF8" w14:textId="77777777" w:rsidTr="00F04070">
        <w:trPr>
          <w:trHeight w:val="927"/>
        </w:trPr>
        <w:tc>
          <w:tcPr>
            <w:tcW w:w="4693" w:type="dxa"/>
          </w:tcPr>
          <w:p w14:paraId="131B0E45" w14:textId="77777777" w:rsidR="00F4623E" w:rsidRPr="00B212EB" w:rsidRDefault="00E5518B" w:rsidP="006B1FDB">
            <w:pPr>
              <w:rPr>
                <w:rFonts w:ascii="Arial" w:hAnsi="Arial" w:cs="Arial"/>
              </w:rPr>
            </w:pPr>
            <w:r w:rsidRPr="00B212EB">
              <w:rPr>
                <w:rFonts w:ascii="Arial" w:hAnsi="Arial" w:cs="Arial"/>
              </w:rPr>
              <w:t>Development of the findings</w:t>
            </w:r>
          </w:p>
          <w:p w14:paraId="080737D0" w14:textId="5B6D81D7" w:rsidR="00F4623E" w:rsidRPr="00B212EB" w:rsidRDefault="00F4623E" w:rsidP="006B1FDB">
            <w:pPr>
              <w:rPr>
                <w:rFonts w:ascii="Arial" w:hAnsi="Arial" w:cs="Arial"/>
              </w:rPr>
            </w:pPr>
          </w:p>
        </w:tc>
        <w:tc>
          <w:tcPr>
            <w:tcW w:w="3031" w:type="dxa"/>
          </w:tcPr>
          <w:p w14:paraId="17F4CC41" w14:textId="04BA18CD" w:rsidR="00E5518B" w:rsidRPr="00B212EB" w:rsidRDefault="00E5518B" w:rsidP="006B1FDB">
            <w:pPr>
              <w:rPr>
                <w:rFonts w:ascii="Arial" w:hAnsi="Arial" w:cs="Arial"/>
              </w:rPr>
            </w:pPr>
            <w:r w:rsidRPr="00B212EB">
              <w:rPr>
                <w:rFonts w:ascii="Arial" w:hAnsi="Arial" w:cs="Arial"/>
              </w:rPr>
              <w:t xml:space="preserve">Example findings/Routemap </w:t>
            </w:r>
            <w:r w:rsidR="00425FFD" w:rsidRPr="00B212EB">
              <w:rPr>
                <w:rFonts w:ascii="Arial" w:hAnsi="Arial" w:cs="Arial"/>
              </w:rPr>
              <w:t>r</w:t>
            </w:r>
            <w:r w:rsidRPr="00B212EB">
              <w:rPr>
                <w:rFonts w:ascii="Arial" w:hAnsi="Arial" w:cs="Arial"/>
              </w:rPr>
              <w:t>eport template</w:t>
            </w:r>
          </w:p>
        </w:tc>
        <w:tc>
          <w:tcPr>
            <w:tcW w:w="1526" w:type="dxa"/>
          </w:tcPr>
          <w:p w14:paraId="254C9B1A" w14:textId="77777777" w:rsidR="00E5518B" w:rsidRPr="00B212EB" w:rsidRDefault="00E5518B" w:rsidP="006B1FDB">
            <w:pPr>
              <w:rPr>
                <w:rFonts w:ascii="Arial" w:hAnsi="Arial" w:cs="Arial"/>
              </w:rPr>
            </w:pPr>
          </w:p>
        </w:tc>
        <w:tc>
          <w:tcPr>
            <w:tcW w:w="2903" w:type="dxa"/>
          </w:tcPr>
          <w:p w14:paraId="06E704D9" w14:textId="77777777" w:rsidR="00E5518B" w:rsidRPr="00B212EB" w:rsidRDefault="00E5518B" w:rsidP="006B1FDB">
            <w:pPr>
              <w:rPr>
                <w:rFonts w:ascii="Arial" w:hAnsi="Arial" w:cs="Arial"/>
              </w:rPr>
            </w:pPr>
          </w:p>
        </w:tc>
        <w:tc>
          <w:tcPr>
            <w:tcW w:w="2757" w:type="dxa"/>
          </w:tcPr>
          <w:p w14:paraId="67B1A87C" w14:textId="77777777" w:rsidR="00E5518B" w:rsidRPr="00B212EB" w:rsidRDefault="00E5518B" w:rsidP="006B1FDB">
            <w:pPr>
              <w:rPr>
                <w:rFonts w:ascii="Arial" w:hAnsi="Arial" w:cs="Arial"/>
              </w:rPr>
            </w:pPr>
          </w:p>
        </w:tc>
      </w:tr>
      <w:tr w:rsidR="00E5518B" w:rsidRPr="00B212EB" w14:paraId="3C2C56CD" w14:textId="77777777" w:rsidTr="00F04070">
        <w:trPr>
          <w:trHeight w:val="459"/>
        </w:trPr>
        <w:tc>
          <w:tcPr>
            <w:tcW w:w="14913" w:type="dxa"/>
            <w:gridSpan w:val="5"/>
            <w:shd w:val="clear" w:color="auto" w:fill="C5D7F0" w:themeFill="accent1" w:themeFillTint="33"/>
          </w:tcPr>
          <w:p w14:paraId="0E75117B" w14:textId="77777777" w:rsidR="00E5518B" w:rsidRPr="00B212EB" w:rsidRDefault="00E5518B" w:rsidP="006B1FDB">
            <w:pPr>
              <w:rPr>
                <w:rFonts w:ascii="Arial" w:hAnsi="Arial" w:cs="Arial"/>
                <w:b/>
              </w:rPr>
            </w:pPr>
            <w:r w:rsidRPr="00B212EB">
              <w:rPr>
                <w:rFonts w:ascii="Arial" w:hAnsi="Arial" w:cs="Arial"/>
                <w:b/>
                <w:color w:val="1E4479" w:themeColor="accent1"/>
              </w:rPr>
              <w:lastRenderedPageBreak/>
              <w:t>Step 7 – Agree findings</w:t>
            </w:r>
          </w:p>
        </w:tc>
      </w:tr>
      <w:tr w:rsidR="00E5518B" w:rsidRPr="00B212EB" w14:paraId="6309A301" w14:textId="77777777" w:rsidTr="00F04070">
        <w:trPr>
          <w:trHeight w:val="467"/>
        </w:trPr>
        <w:tc>
          <w:tcPr>
            <w:tcW w:w="4693" w:type="dxa"/>
          </w:tcPr>
          <w:p w14:paraId="0C0ADC61" w14:textId="77777777" w:rsidR="00E5518B" w:rsidRPr="00B212EB" w:rsidRDefault="00E5518B" w:rsidP="006B1FDB">
            <w:pPr>
              <w:rPr>
                <w:rFonts w:ascii="Arial" w:hAnsi="Arial" w:cs="Arial"/>
              </w:rPr>
            </w:pPr>
            <w:r w:rsidRPr="00B212EB">
              <w:rPr>
                <w:rFonts w:ascii="Arial" w:hAnsi="Arial" w:cs="Arial"/>
              </w:rPr>
              <w:t>Share and obtain approval for the findings</w:t>
            </w:r>
          </w:p>
        </w:tc>
        <w:tc>
          <w:tcPr>
            <w:tcW w:w="3031" w:type="dxa"/>
          </w:tcPr>
          <w:p w14:paraId="17B529EA" w14:textId="6FFE184E" w:rsidR="00E5518B" w:rsidRPr="00B212EB" w:rsidRDefault="00E5518B" w:rsidP="006B1FDB">
            <w:pPr>
              <w:rPr>
                <w:rFonts w:ascii="Arial" w:hAnsi="Arial" w:cs="Arial"/>
              </w:rPr>
            </w:pPr>
            <w:r w:rsidRPr="00B212EB">
              <w:rPr>
                <w:rFonts w:ascii="Arial" w:hAnsi="Arial" w:cs="Arial"/>
              </w:rPr>
              <w:t xml:space="preserve">Routemap </w:t>
            </w:r>
            <w:r w:rsidR="00425FFD" w:rsidRPr="00B212EB">
              <w:rPr>
                <w:rFonts w:ascii="Arial" w:hAnsi="Arial" w:cs="Arial"/>
              </w:rPr>
              <w:t>r</w:t>
            </w:r>
            <w:r w:rsidRPr="00B212EB">
              <w:rPr>
                <w:rFonts w:ascii="Arial" w:hAnsi="Arial" w:cs="Arial"/>
              </w:rPr>
              <w:t>eport template</w:t>
            </w:r>
          </w:p>
        </w:tc>
        <w:tc>
          <w:tcPr>
            <w:tcW w:w="1526" w:type="dxa"/>
          </w:tcPr>
          <w:p w14:paraId="1C15C416" w14:textId="77777777" w:rsidR="00E5518B" w:rsidRPr="00B212EB" w:rsidRDefault="00E5518B" w:rsidP="006B1FDB">
            <w:pPr>
              <w:rPr>
                <w:rFonts w:ascii="Arial" w:hAnsi="Arial" w:cs="Arial"/>
              </w:rPr>
            </w:pPr>
          </w:p>
        </w:tc>
        <w:tc>
          <w:tcPr>
            <w:tcW w:w="2903" w:type="dxa"/>
          </w:tcPr>
          <w:p w14:paraId="0A103DD0" w14:textId="77777777" w:rsidR="00E5518B" w:rsidRPr="00B212EB" w:rsidRDefault="00E5518B" w:rsidP="006B1FDB">
            <w:pPr>
              <w:rPr>
                <w:rFonts w:ascii="Arial" w:hAnsi="Arial" w:cs="Arial"/>
              </w:rPr>
            </w:pPr>
          </w:p>
        </w:tc>
        <w:tc>
          <w:tcPr>
            <w:tcW w:w="2757" w:type="dxa"/>
          </w:tcPr>
          <w:p w14:paraId="2C20026C" w14:textId="77777777" w:rsidR="00E5518B" w:rsidRPr="00B212EB" w:rsidRDefault="00E5518B" w:rsidP="006B1FDB">
            <w:pPr>
              <w:rPr>
                <w:rFonts w:ascii="Arial" w:hAnsi="Arial" w:cs="Arial"/>
              </w:rPr>
            </w:pPr>
          </w:p>
        </w:tc>
      </w:tr>
      <w:tr w:rsidR="00E5518B" w:rsidRPr="00B212EB" w14:paraId="7C7442FD" w14:textId="77777777" w:rsidTr="00F04070">
        <w:trPr>
          <w:trHeight w:val="902"/>
        </w:trPr>
        <w:tc>
          <w:tcPr>
            <w:tcW w:w="4693" w:type="dxa"/>
          </w:tcPr>
          <w:p w14:paraId="03BF38EE" w14:textId="77777777" w:rsidR="00E5518B" w:rsidRPr="00B212EB" w:rsidRDefault="00E5518B" w:rsidP="006B1FDB">
            <w:pPr>
              <w:rPr>
                <w:rFonts w:ascii="Arial" w:hAnsi="Arial" w:cs="Arial"/>
              </w:rPr>
            </w:pPr>
            <w:r w:rsidRPr="00B212EB">
              <w:rPr>
                <w:rFonts w:ascii="Arial" w:hAnsi="Arial" w:cs="Arial"/>
              </w:rPr>
              <w:t>Share the findings with relevant stakeholders (if applicable)</w:t>
            </w:r>
          </w:p>
        </w:tc>
        <w:tc>
          <w:tcPr>
            <w:tcW w:w="3031" w:type="dxa"/>
          </w:tcPr>
          <w:p w14:paraId="59F7B496" w14:textId="4C3C0895" w:rsidR="00E5518B" w:rsidRPr="00B212EB" w:rsidRDefault="00E5518B" w:rsidP="006B1FDB">
            <w:pPr>
              <w:rPr>
                <w:rFonts w:ascii="Arial" w:hAnsi="Arial" w:cs="Arial"/>
              </w:rPr>
            </w:pPr>
            <w:r w:rsidRPr="00B212EB">
              <w:rPr>
                <w:rFonts w:ascii="Arial" w:hAnsi="Arial" w:cs="Arial"/>
              </w:rPr>
              <w:t xml:space="preserve">Refer to Routemap </w:t>
            </w:r>
            <w:r w:rsidR="00425FFD" w:rsidRPr="00B212EB">
              <w:rPr>
                <w:rFonts w:ascii="Arial" w:hAnsi="Arial" w:cs="Arial"/>
              </w:rPr>
              <w:t>s</w:t>
            </w:r>
            <w:r w:rsidRPr="00B212EB">
              <w:rPr>
                <w:rFonts w:ascii="Arial" w:hAnsi="Arial" w:cs="Arial"/>
              </w:rPr>
              <w:t xml:space="preserve">trategy/Routemap </w:t>
            </w:r>
            <w:r w:rsidR="00425FFD" w:rsidRPr="00B212EB">
              <w:rPr>
                <w:rFonts w:ascii="Arial" w:hAnsi="Arial" w:cs="Arial"/>
              </w:rPr>
              <w:t>r</w:t>
            </w:r>
            <w:r w:rsidRPr="00B212EB">
              <w:rPr>
                <w:rFonts w:ascii="Arial" w:hAnsi="Arial" w:cs="Arial"/>
              </w:rPr>
              <w:t>eport template</w:t>
            </w:r>
          </w:p>
        </w:tc>
        <w:tc>
          <w:tcPr>
            <w:tcW w:w="1526" w:type="dxa"/>
          </w:tcPr>
          <w:p w14:paraId="0ED7CC31" w14:textId="77777777" w:rsidR="00E5518B" w:rsidRPr="00B212EB" w:rsidRDefault="00E5518B" w:rsidP="006B1FDB">
            <w:pPr>
              <w:rPr>
                <w:rFonts w:ascii="Arial" w:hAnsi="Arial" w:cs="Arial"/>
              </w:rPr>
            </w:pPr>
          </w:p>
        </w:tc>
        <w:tc>
          <w:tcPr>
            <w:tcW w:w="2903" w:type="dxa"/>
          </w:tcPr>
          <w:p w14:paraId="07C12448" w14:textId="77777777" w:rsidR="00E5518B" w:rsidRPr="00B212EB" w:rsidRDefault="00E5518B" w:rsidP="006B1FDB">
            <w:pPr>
              <w:rPr>
                <w:rFonts w:ascii="Arial" w:hAnsi="Arial" w:cs="Arial"/>
              </w:rPr>
            </w:pPr>
          </w:p>
        </w:tc>
        <w:tc>
          <w:tcPr>
            <w:tcW w:w="2757" w:type="dxa"/>
          </w:tcPr>
          <w:p w14:paraId="1799A5A4" w14:textId="77777777" w:rsidR="00E5518B" w:rsidRPr="00B212EB" w:rsidRDefault="00E5518B" w:rsidP="006B1FDB">
            <w:pPr>
              <w:rPr>
                <w:rFonts w:ascii="Arial" w:hAnsi="Arial" w:cs="Arial"/>
              </w:rPr>
            </w:pPr>
          </w:p>
        </w:tc>
      </w:tr>
      <w:tr w:rsidR="00E5518B" w:rsidRPr="00B212EB" w14:paraId="571149E7" w14:textId="77777777" w:rsidTr="00F04070">
        <w:trPr>
          <w:trHeight w:val="477"/>
        </w:trPr>
        <w:tc>
          <w:tcPr>
            <w:tcW w:w="14913" w:type="dxa"/>
            <w:gridSpan w:val="5"/>
            <w:shd w:val="clear" w:color="auto" w:fill="C5D7F0" w:themeFill="accent1" w:themeFillTint="33"/>
          </w:tcPr>
          <w:p w14:paraId="133AEFE1" w14:textId="03065EA8" w:rsidR="00E5518B" w:rsidRPr="00B212EB" w:rsidRDefault="00E5518B" w:rsidP="006B1FDB">
            <w:pPr>
              <w:rPr>
                <w:rFonts w:ascii="Arial" w:hAnsi="Arial" w:cs="Arial"/>
                <w:b/>
                <w:color w:val="FFFFFF" w:themeColor="background1"/>
              </w:rPr>
            </w:pPr>
            <w:r w:rsidRPr="00B212EB">
              <w:rPr>
                <w:rFonts w:ascii="Arial" w:hAnsi="Arial" w:cs="Arial"/>
                <w:b/>
                <w:color w:val="1E4479" w:themeColor="accent1"/>
              </w:rPr>
              <w:t xml:space="preserve">Step 8 – </w:t>
            </w:r>
            <w:r w:rsidR="00E2169B" w:rsidRPr="00B212EB">
              <w:rPr>
                <w:rFonts w:ascii="Arial" w:hAnsi="Arial" w:cs="Arial"/>
                <w:b/>
                <w:color w:val="1E4479" w:themeColor="accent1"/>
              </w:rPr>
              <w:t xml:space="preserve">Develop recommendations to improve the project </w:t>
            </w:r>
            <w:r w:rsidRPr="00B212EB">
              <w:rPr>
                <w:rFonts w:ascii="Arial" w:hAnsi="Arial" w:cs="Arial"/>
                <w:b/>
                <w:i/>
                <w:color w:val="1E4479" w:themeColor="accent1"/>
              </w:rPr>
              <w:t>(if this step is not done in a workshop, consider the alternative tasks required)</w:t>
            </w:r>
          </w:p>
        </w:tc>
      </w:tr>
      <w:tr w:rsidR="00E5518B" w:rsidRPr="00B212EB" w14:paraId="5646E3B6" w14:textId="77777777" w:rsidTr="00F04070">
        <w:trPr>
          <w:trHeight w:val="459"/>
        </w:trPr>
        <w:tc>
          <w:tcPr>
            <w:tcW w:w="4693" w:type="dxa"/>
          </w:tcPr>
          <w:p w14:paraId="4D4D017A" w14:textId="77777777" w:rsidR="00E5518B" w:rsidRPr="00B212EB" w:rsidRDefault="00E5518B" w:rsidP="006B1FDB">
            <w:pPr>
              <w:rPr>
                <w:rFonts w:ascii="Arial" w:hAnsi="Arial" w:cs="Arial"/>
              </w:rPr>
            </w:pPr>
            <w:r w:rsidRPr="00B212EB">
              <w:rPr>
                <w:rFonts w:ascii="Arial" w:hAnsi="Arial" w:cs="Arial"/>
              </w:rPr>
              <w:t>Agree workshop date(s) and participants</w:t>
            </w:r>
          </w:p>
        </w:tc>
        <w:tc>
          <w:tcPr>
            <w:tcW w:w="3031" w:type="dxa"/>
          </w:tcPr>
          <w:p w14:paraId="1E3E8801" w14:textId="77777777" w:rsidR="00E5518B" w:rsidRPr="00B212EB" w:rsidRDefault="00E5518B" w:rsidP="006B1FDB">
            <w:pPr>
              <w:rPr>
                <w:rFonts w:ascii="Arial" w:hAnsi="Arial" w:cs="Arial"/>
              </w:rPr>
            </w:pPr>
          </w:p>
        </w:tc>
        <w:tc>
          <w:tcPr>
            <w:tcW w:w="1526" w:type="dxa"/>
          </w:tcPr>
          <w:p w14:paraId="5FF44A4E" w14:textId="77777777" w:rsidR="00E5518B" w:rsidRPr="00B212EB" w:rsidRDefault="00E5518B" w:rsidP="006B1FDB">
            <w:pPr>
              <w:rPr>
                <w:rFonts w:ascii="Arial" w:hAnsi="Arial" w:cs="Arial"/>
              </w:rPr>
            </w:pPr>
          </w:p>
        </w:tc>
        <w:tc>
          <w:tcPr>
            <w:tcW w:w="2903" w:type="dxa"/>
          </w:tcPr>
          <w:p w14:paraId="39D3782A" w14:textId="77777777" w:rsidR="00E5518B" w:rsidRPr="00B212EB" w:rsidRDefault="00E5518B" w:rsidP="006B1FDB">
            <w:pPr>
              <w:rPr>
                <w:rFonts w:ascii="Arial" w:hAnsi="Arial" w:cs="Arial"/>
              </w:rPr>
            </w:pPr>
          </w:p>
        </w:tc>
        <w:tc>
          <w:tcPr>
            <w:tcW w:w="2757" w:type="dxa"/>
          </w:tcPr>
          <w:p w14:paraId="00B5B755" w14:textId="77777777" w:rsidR="00E5518B" w:rsidRPr="00B212EB" w:rsidRDefault="00E5518B" w:rsidP="006B1FDB">
            <w:pPr>
              <w:rPr>
                <w:rFonts w:ascii="Arial" w:hAnsi="Arial" w:cs="Arial"/>
              </w:rPr>
            </w:pPr>
          </w:p>
        </w:tc>
      </w:tr>
      <w:tr w:rsidR="00E5518B" w:rsidRPr="00B212EB" w14:paraId="6E1D1BE8" w14:textId="77777777" w:rsidTr="00F04070">
        <w:trPr>
          <w:trHeight w:val="685"/>
        </w:trPr>
        <w:tc>
          <w:tcPr>
            <w:tcW w:w="4693" w:type="dxa"/>
          </w:tcPr>
          <w:p w14:paraId="789AA0EB" w14:textId="77777777" w:rsidR="00E5518B" w:rsidRPr="00B212EB" w:rsidRDefault="00E5518B" w:rsidP="006B1FDB">
            <w:pPr>
              <w:rPr>
                <w:rFonts w:ascii="Arial" w:hAnsi="Arial" w:cs="Arial"/>
              </w:rPr>
            </w:pPr>
            <w:r w:rsidRPr="00B212EB">
              <w:rPr>
                <w:rFonts w:ascii="Arial" w:hAnsi="Arial" w:cs="Arial"/>
              </w:rPr>
              <w:t>Management of workshop participation (stakeholder participation and requirements)</w:t>
            </w:r>
          </w:p>
        </w:tc>
        <w:tc>
          <w:tcPr>
            <w:tcW w:w="3031" w:type="dxa"/>
          </w:tcPr>
          <w:p w14:paraId="5F1C60F0" w14:textId="77777777" w:rsidR="00E5518B" w:rsidRPr="00B212EB" w:rsidRDefault="00E5518B" w:rsidP="006B1FDB">
            <w:pPr>
              <w:rPr>
                <w:rFonts w:ascii="Arial" w:hAnsi="Arial" w:cs="Arial"/>
              </w:rPr>
            </w:pPr>
          </w:p>
        </w:tc>
        <w:tc>
          <w:tcPr>
            <w:tcW w:w="1526" w:type="dxa"/>
          </w:tcPr>
          <w:p w14:paraId="5EBFC3E8" w14:textId="77777777" w:rsidR="00E5518B" w:rsidRPr="00B212EB" w:rsidRDefault="00E5518B" w:rsidP="006B1FDB">
            <w:pPr>
              <w:rPr>
                <w:rFonts w:ascii="Arial" w:hAnsi="Arial" w:cs="Arial"/>
              </w:rPr>
            </w:pPr>
          </w:p>
        </w:tc>
        <w:tc>
          <w:tcPr>
            <w:tcW w:w="2903" w:type="dxa"/>
          </w:tcPr>
          <w:p w14:paraId="7DCB8A9F" w14:textId="77777777" w:rsidR="00E5518B" w:rsidRPr="00B212EB" w:rsidRDefault="00E5518B" w:rsidP="006B1FDB">
            <w:pPr>
              <w:rPr>
                <w:rFonts w:ascii="Arial" w:hAnsi="Arial" w:cs="Arial"/>
              </w:rPr>
            </w:pPr>
          </w:p>
        </w:tc>
        <w:tc>
          <w:tcPr>
            <w:tcW w:w="2757" w:type="dxa"/>
          </w:tcPr>
          <w:p w14:paraId="0491F2D2" w14:textId="77777777" w:rsidR="00E5518B" w:rsidRPr="00B212EB" w:rsidRDefault="00E5518B" w:rsidP="006B1FDB">
            <w:pPr>
              <w:rPr>
                <w:rFonts w:ascii="Arial" w:hAnsi="Arial" w:cs="Arial"/>
              </w:rPr>
            </w:pPr>
          </w:p>
        </w:tc>
      </w:tr>
      <w:tr w:rsidR="00E5518B" w:rsidRPr="00B212EB" w14:paraId="7D1F4540" w14:textId="77777777" w:rsidTr="00F04070">
        <w:trPr>
          <w:trHeight w:val="685"/>
        </w:trPr>
        <w:tc>
          <w:tcPr>
            <w:tcW w:w="4693" w:type="dxa"/>
          </w:tcPr>
          <w:p w14:paraId="6DC48745" w14:textId="77777777" w:rsidR="00E5518B" w:rsidRPr="00B212EB" w:rsidRDefault="00E5518B" w:rsidP="006B1FDB">
            <w:pPr>
              <w:rPr>
                <w:rFonts w:ascii="Arial" w:hAnsi="Arial" w:cs="Arial"/>
              </w:rPr>
            </w:pPr>
            <w:r w:rsidRPr="00B212EB">
              <w:rPr>
                <w:rFonts w:ascii="Arial" w:hAnsi="Arial" w:cs="Arial"/>
              </w:rPr>
              <w:t>Management of workshop logistics (venue, timings)</w:t>
            </w:r>
          </w:p>
        </w:tc>
        <w:tc>
          <w:tcPr>
            <w:tcW w:w="3031" w:type="dxa"/>
          </w:tcPr>
          <w:p w14:paraId="278642CD" w14:textId="77777777" w:rsidR="00E5518B" w:rsidRPr="00B212EB" w:rsidRDefault="00E5518B" w:rsidP="006B1FDB">
            <w:pPr>
              <w:rPr>
                <w:rFonts w:ascii="Arial" w:hAnsi="Arial" w:cs="Arial"/>
              </w:rPr>
            </w:pPr>
          </w:p>
        </w:tc>
        <w:tc>
          <w:tcPr>
            <w:tcW w:w="1526" w:type="dxa"/>
          </w:tcPr>
          <w:p w14:paraId="64BD7921" w14:textId="77777777" w:rsidR="00E5518B" w:rsidRPr="00B212EB" w:rsidRDefault="00E5518B" w:rsidP="006B1FDB">
            <w:pPr>
              <w:rPr>
                <w:rFonts w:ascii="Arial" w:hAnsi="Arial" w:cs="Arial"/>
              </w:rPr>
            </w:pPr>
          </w:p>
        </w:tc>
        <w:tc>
          <w:tcPr>
            <w:tcW w:w="2903" w:type="dxa"/>
          </w:tcPr>
          <w:p w14:paraId="53DCCBD7" w14:textId="77777777" w:rsidR="00E5518B" w:rsidRPr="00B212EB" w:rsidRDefault="00E5518B" w:rsidP="006B1FDB">
            <w:pPr>
              <w:rPr>
                <w:rFonts w:ascii="Arial" w:hAnsi="Arial" w:cs="Arial"/>
              </w:rPr>
            </w:pPr>
          </w:p>
        </w:tc>
        <w:tc>
          <w:tcPr>
            <w:tcW w:w="2757" w:type="dxa"/>
          </w:tcPr>
          <w:p w14:paraId="5884E3AD" w14:textId="77777777" w:rsidR="00E5518B" w:rsidRPr="00B212EB" w:rsidRDefault="00E5518B" w:rsidP="006B1FDB">
            <w:pPr>
              <w:rPr>
                <w:rFonts w:ascii="Arial" w:hAnsi="Arial" w:cs="Arial"/>
              </w:rPr>
            </w:pPr>
          </w:p>
        </w:tc>
      </w:tr>
      <w:tr w:rsidR="00E5518B" w:rsidRPr="00B212EB" w14:paraId="283FB567" w14:textId="77777777" w:rsidTr="00F04070">
        <w:trPr>
          <w:trHeight w:val="676"/>
        </w:trPr>
        <w:tc>
          <w:tcPr>
            <w:tcW w:w="4693" w:type="dxa"/>
          </w:tcPr>
          <w:p w14:paraId="33B0AD8C" w14:textId="77777777" w:rsidR="00E5518B" w:rsidRPr="00B212EB" w:rsidRDefault="00E5518B" w:rsidP="006B1FDB">
            <w:pPr>
              <w:rPr>
                <w:rFonts w:ascii="Arial" w:hAnsi="Arial" w:cs="Arial"/>
              </w:rPr>
            </w:pPr>
            <w:r w:rsidRPr="00B212EB">
              <w:rPr>
                <w:rFonts w:ascii="Arial" w:hAnsi="Arial" w:cs="Arial"/>
              </w:rPr>
              <w:t>Management of workshop facilitation (agenda, presentation material, note taking)</w:t>
            </w:r>
          </w:p>
        </w:tc>
        <w:tc>
          <w:tcPr>
            <w:tcW w:w="3031" w:type="dxa"/>
          </w:tcPr>
          <w:p w14:paraId="1BFEB319" w14:textId="527E361D" w:rsidR="00E5518B" w:rsidRPr="00B212EB" w:rsidRDefault="00E5518B" w:rsidP="006B1FDB">
            <w:pPr>
              <w:rPr>
                <w:rFonts w:ascii="Arial" w:hAnsi="Arial" w:cs="Arial"/>
              </w:rPr>
            </w:pPr>
            <w:r w:rsidRPr="00B212EB">
              <w:rPr>
                <w:rFonts w:ascii="Arial" w:hAnsi="Arial" w:cs="Arial"/>
              </w:rPr>
              <w:t xml:space="preserve">Routemap </w:t>
            </w:r>
            <w:r w:rsidR="00425FFD" w:rsidRPr="00B212EB">
              <w:rPr>
                <w:rFonts w:ascii="Arial" w:hAnsi="Arial" w:cs="Arial"/>
              </w:rPr>
              <w:t>r</w:t>
            </w:r>
            <w:r w:rsidRPr="00B212EB">
              <w:rPr>
                <w:rFonts w:ascii="Arial" w:hAnsi="Arial" w:cs="Arial"/>
              </w:rPr>
              <w:t>eport template</w:t>
            </w:r>
          </w:p>
        </w:tc>
        <w:tc>
          <w:tcPr>
            <w:tcW w:w="1526" w:type="dxa"/>
          </w:tcPr>
          <w:p w14:paraId="15297464" w14:textId="77777777" w:rsidR="00E5518B" w:rsidRPr="00B212EB" w:rsidRDefault="00E5518B" w:rsidP="006B1FDB">
            <w:pPr>
              <w:rPr>
                <w:rFonts w:ascii="Arial" w:hAnsi="Arial" w:cs="Arial"/>
              </w:rPr>
            </w:pPr>
          </w:p>
        </w:tc>
        <w:tc>
          <w:tcPr>
            <w:tcW w:w="2903" w:type="dxa"/>
          </w:tcPr>
          <w:p w14:paraId="7262DD8B" w14:textId="77777777" w:rsidR="00E5518B" w:rsidRPr="00B212EB" w:rsidRDefault="00E5518B" w:rsidP="006B1FDB">
            <w:pPr>
              <w:rPr>
                <w:rFonts w:ascii="Arial" w:hAnsi="Arial" w:cs="Arial"/>
              </w:rPr>
            </w:pPr>
          </w:p>
        </w:tc>
        <w:tc>
          <w:tcPr>
            <w:tcW w:w="2757" w:type="dxa"/>
          </w:tcPr>
          <w:p w14:paraId="55DA06B2" w14:textId="77777777" w:rsidR="00E5518B" w:rsidRPr="00B212EB" w:rsidRDefault="00E5518B" w:rsidP="006B1FDB">
            <w:pPr>
              <w:rPr>
                <w:rFonts w:ascii="Arial" w:hAnsi="Arial" w:cs="Arial"/>
              </w:rPr>
            </w:pPr>
          </w:p>
        </w:tc>
      </w:tr>
      <w:tr w:rsidR="00E5518B" w:rsidRPr="00B212EB" w14:paraId="54A879D9" w14:textId="77777777" w:rsidTr="00F04070">
        <w:trPr>
          <w:trHeight w:val="467"/>
        </w:trPr>
        <w:tc>
          <w:tcPr>
            <w:tcW w:w="14913" w:type="dxa"/>
            <w:gridSpan w:val="5"/>
            <w:shd w:val="clear" w:color="auto" w:fill="C5D7F0" w:themeFill="accent1" w:themeFillTint="33"/>
          </w:tcPr>
          <w:p w14:paraId="2F1F08FC" w14:textId="597181C4" w:rsidR="00E5518B" w:rsidRPr="00B212EB" w:rsidRDefault="00E5518B" w:rsidP="006B1FDB">
            <w:pPr>
              <w:rPr>
                <w:rFonts w:ascii="Arial" w:hAnsi="Arial" w:cs="Arial"/>
                <w:b/>
                <w:color w:val="1E4479" w:themeColor="accent1"/>
              </w:rPr>
            </w:pPr>
            <w:r w:rsidRPr="00B212EB">
              <w:rPr>
                <w:rFonts w:ascii="Arial" w:hAnsi="Arial" w:cs="Arial"/>
                <w:b/>
                <w:color w:val="1E4479" w:themeColor="accent1"/>
              </w:rPr>
              <w:t xml:space="preserve">Step 9 – </w:t>
            </w:r>
            <w:r w:rsidR="00E2169B" w:rsidRPr="00B212EB">
              <w:rPr>
                <w:rFonts w:ascii="Arial" w:hAnsi="Arial" w:cs="Arial"/>
                <w:b/>
                <w:color w:val="1E4479" w:themeColor="accent1"/>
              </w:rPr>
              <w:t xml:space="preserve">Plan how to implement the recommendations </w:t>
            </w:r>
            <w:r w:rsidRPr="00B212EB">
              <w:rPr>
                <w:rFonts w:ascii="Arial" w:hAnsi="Arial" w:cs="Arial"/>
                <w:b/>
                <w:i/>
                <w:color w:val="1E4479" w:themeColor="accent1"/>
              </w:rPr>
              <w:t>(if this step is not done in a workshop, consider the alternative tasks required)</w:t>
            </w:r>
          </w:p>
        </w:tc>
      </w:tr>
      <w:tr w:rsidR="00F4623E" w:rsidRPr="00B212EB" w14:paraId="029BE722" w14:textId="77777777" w:rsidTr="00F04070">
        <w:trPr>
          <w:trHeight w:val="459"/>
        </w:trPr>
        <w:tc>
          <w:tcPr>
            <w:tcW w:w="4693" w:type="dxa"/>
          </w:tcPr>
          <w:p w14:paraId="5E574C8D" w14:textId="01A144A0" w:rsidR="00F4623E" w:rsidRPr="00B212EB" w:rsidRDefault="00F4623E" w:rsidP="00F4623E">
            <w:pPr>
              <w:rPr>
                <w:rFonts w:ascii="Arial" w:hAnsi="Arial" w:cs="Arial"/>
              </w:rPr>
            </w:pPr>
            <w:r w:rsidRPr="00B212EB">
              <w:rPr>
                <w:rFonts w:ascii="Arial" w:hAnsi="Arial" w:cs="Arial"/>
              </w:rPr>
              <w:t>Agree workshop date(s) and participants</w:t>
            </w:r>
          </w:p>
        </w:tc>
        <w:tc>
          <w:tcPr>
            <w:tcW w:w="3031" w:type="dxa"/>
          </w:tcPr>
          <w:p w14:paraId="5620AB71" w14:textId="22D26BCB" w:rsidR="00F4623E" w:rsidRPr="00B212EB" w:rsidRDefault="00F4623E" w:rsidP="00F4623E">
            <w:pPr>
              <w:rPr>
                <w:rFonts w:ascii="Arial" w:hAnsi="Arial" w:cs="Arial"/>
              </w:rPr>
            </w:pPr>
          </w:p>
        </w:tc>
        <w:tc>
          <w:tcPr>
            <w:tcW w:w="1526" w:type="dxa"/>
          </w:tcPr>
          <w:p w14:paraId="3E5DEF4F" w14:textId="77777777" w:rsidR="00F4623E" w:rsidRPr="00B212EB" w:rsidRDefault="00F4623E" w:rsidP="00F4623E">
            <w:pPr>
              <w:rPr>
                <w:rFonts w:ascii="Arial" w:hAnsi="Arial" w:cs="Arial"/>
              </w:rPr>
            </w:pPr>
          </w:p>
        </w:tc>
        <w:tc>
          <w:tcPr>
            <w:tcW w:w="2903" w:type="dxa"/>
          </w:tcPr>
          <w:p w14:paraId="34B27AB3" w14:textId="77777777" w:rsidR="00F4623E" w:rsidRPr="00B212EB" w:rsidRDefault="00F4623E" w:rsidP="00F4623E">
            <w:pPr>
              <w:rPr>
                <w:rFonts w:ascii="Arial" w:hAnsi="Arial" w:cs="Arial"/>
              </w:rPr>
            </w:pPr>
          </w:p>
        </w:tc>
        <w:tc>
          <w:tcPr>
            <w:tcW w:w="2757" w:type="dxa"/>
          </w:tcPr>
          <w:p w14:paraId="3E19E611" w14:textId="77777777" w:rsidR="00F4623E" w:rsidRPr="00B212EB" w:rsidRDefault="00F4623E" w:rsidP="00F4623E">
            <w:pPr>
              <w:rPr>
                <w:rFonts w:ascii="Arial" w:hAnsi="Arial" w:cs="Arial"/>
              </w:rPr>
            </w:pPr>
          </w:p>
        </w:tc>
      </w:tr>
      <w:tr w:rsidR="00F4623E" w:rsidRPr="00B212EB" w14:paraId="5BF83064" w14:textId="77777777" w:rsidTr="00F04070">
        <w:trPr>
          <w:trHeight w:val="676"/>
        </w:trPr>
        <w:tc>
          <w:tcPr>
            <w:tcW w:w="4693" w:type="dxa"/>
          </w:tcPr>
          <w:p w14:paraId="31FEA55F" w14:textId="68602D6B" w:rsidR="00F4623E" w:rsidRPr="00B212EB" w:rsidRDefault="00F4623E" w:rsidP="00F4623E">
            <w:pPr>
              <w:rPr>
                <w:rFonts w:ascii="Arial" w:hAnsi="Arial" w:cs="Arial"/>
              </w:rPr>
            </w:pPr>
            <w:r w:rsidRPr="00B212EB">
              <w:rPr>
                <w:rFonts w:ascii="Arial" w:hAnsi="Arial" w:cs="Arial"/>
              </w:rPr>
              <w:t>Management of workshop participation (stakeholder participation and requirements)</w:t>
            </w:r>
          </w:p>
        </w:tc>
        <w:tc>
          <w:tcPr>
            <w:tcW w:w="3031" w:type="dxa"/>
          </w:tcPr>
          <w:p w14:paraId="111AF2D3" w14:textId="77777777" w:rsidR="00F4623E" w:rsidRPr="00B212EB" w:rsidRDefault="00F4623E" w:rsidP="00F4623E">
            <w:pPr>
              <w:rPr>
                <w:rFonts w:ascii="Arial" w:hAnsi="Arial" w:cs="Arial"/>
              </w:rPr>
            </w:pPr>
          </w:p>
        </w:tc>
        <w:tc>
          <w:tcPr>
            <w:tcW w:w="1526" w:type="dxa"/>
          </w:tcPr>
          <w:p w14:paraId="51E253CE" w14:textId="77777777" w:rsidR="00F4623E" w:rsidRPr="00B212EB" w:rsidRDefault="00F4623E" w:rsidP="00F4623E">
            <w:pPr>
              <w:rPr>
                <w:rFonts w:ascii="Arial" w:hAnsi="Arial" w:cs="Arial"/>
              </w:rPr>
            </w:pPr>
          </w:p>
        </w:tc>
        <w:tc>
          <w:tcPr>
            <w:tcW w:w="2903" w:type="dxa"/>
          </w:tcPr>
          <w:p w14:paraId="72B5E6CA" w14:textId="77777777" w:rsidR="00F4623E" w:rsidRPr="00B212EB" w:rsidRDefault="00F4623E" w:rsidP="00F4623E">
            <w:pPr>
              <w:rPr>
                <w:rFonts w:ascii="Arial" w:hAnsi="Arial" w:cs="Arial"/>
              </w:rPr>
            </w:pPr>
          </w:p>
        </w:tc>
        <w:tc>
          <w:tcPr>
            <w:tcW w:w="2757" w:type="dxa"/>
          </w:tcPr>
          <w:p w14:paraId="4763D53C" w14:textId="77777777" w:rsidR="00F4623E" w:rsidRPr="00B212EB" w:rsidRDefault="00F4623E" w:rsidP="00F4623E">
            <w:pPr>
              <w:rPr>
                <w:rFonts w:ascii="Arial" w:hAnsi="Arial" w:cs="Arial"/>
              </w:rPr>
            </w:pPr>
          </w:p>
        </w:tc>
      </w:tr>
      <w:tr w:rsidR="00F4623E" w:rsidRPr="00B212EB" w14:paraId="42DC4F0B" w14:textId="77777777" w:rsidTr="00F04070">
        <w:trPr>
          <w:trHeight w:val="685"/>
        </w:trPr>
        <w:tc>
          <w:tcPr>
            <w:tcW w:w="4693" w:type="dxa"/>
          </w:tcPr>
          <w:p w14:paraId="5B65651C" w14:textId="101760BD" w:rsidR="00F4623E" w:rsidRPr="00B212EB" w:rsidRDefault="00F4623E" w:rsidP="00F4623E">
            <w:pPr>
              <w:rPr>
                <w:rFonts w:ascii="Arial" w:hAnsi="Arial" w:cs="Arial"/>
              </w:rPr>
            </w:pPr>
            <w:r w:rsidRPr="00B212EB">
              <w:rPr>
                <w:rFonts w:ascii="Arial" w:hAnsi="Arial" w:cs="Arial"/>
              </w:rPr>
              <w:t>Management of workshop logistics (venue, timings)</w:t>
            </w:r>
          </w:p>
        </w:tc>
        <w:tc>
          <w:tcPr>
            <w:tcW w:w="3031" w:type="dxa"/>
          </w:tcPr>
          <w:p w14:paraId="5BE4DBE1" w14:textId="77777777" w:rsidR="00F4623E" w:rsidRPr="00B212EB" w:rsidRDefault="00F4623E" w:rsidP="00F4623E">
            <w:pPr>
              <w:rPr>
                <w:rFonts w:ascii="Arial" w:hAnsi="Arial" w:cs="Arial"/>
              </w:rPr>
            </w:pPr>
          </w:p>
        </w:tc>
        <w:tc>
          <w:tcPr>
            <w:tcW w:w="1526" w:type="dxa"/>
          </w:tcPr>
          <w:p w14:paraId="75D4387A" w14:textId="77777777" w:rsidR="00F4623E" w:rsidRPr="00B212EB" w:rsidRDefault="00F4623E" w:rsidP="00F4623E">
            <w:pPr>
              <w:rPr>
                <w:rFonts w:ascii="Arial" w:hAnsi="Arial" w:cs="Arial"/>
              </w:rPr>
            </w:pPr>
          </w:p>
        </w:tc>
        <w:tc>
          <w:tcPr>
            <w:tcW w:w="2903" w:type="dxa"/>
          </w:tcPr>
          <w:p w14:paraId="6987962E" w14:textId="77777777" w:rsidR="00F4623E" w:rsidRPr="00B212EB" w:rsidRDefault="00F4623E" w:rsidP="00F4623E">
            <w:pPr>
              <w:rPr>
                <w:rFonts w:ascii="Arial" w:hAnsi="Arial" w:cs="Arial"/>
              </w:rPr>
            </w:pPr>
          </w:p>
        </w:tc>
        <w:tc>
          <w:tcPr>
            <w:tcW w:w="2757" w:type="dxa"/>
          </w:tcPr>
          <w:p w14:paraId="11995847" w14:textId="77777777" w:rsidR="00F4623E" w:rsidRPr="00B212EB" w:rsidRDefault="00F4623E" w:rsidP="00F4623E">
            <w:pPr>
              <w:rPr>
                <w:rFonts w:ascii="Arial" w:hAnsi="Arial" w:cs="Arial"/>
              </w:rPr>
            </w:pPr>
          </w:p>
        </w:tc>
      </w:tr>
      <w:tr w:rsidR="00F4623E" w:rsidRPr="00B212EB" w14:paraId="4FD5CC82" w14:textId="77777777" w:rsidTr="00F04070">
        <w:trPr>
          <w:trHeight w:val="1144"/>
        </w:trPr>
        <w:tc>
          <w:tcPr>
            <w:tcW w:w="4693" w:type="dxa"/>
          </w:tcPr>
          <w:p w14:paraId="20E8DF13" w14:textId="77777777" w:rsidR="00F4623E" w:rsidRPr="00B212EB" w:rsidRDefault="00F4623E" w:rsidP="00F4623E">
            <w:pPr>
              <w:rPr>
                <w:rFonts w:ascii="Arial" w:hAnsi="Arial" w:cs="Arial"/>
              </w:rPr>
            </w:pPr>
            <w:r w:rsidRPr="00B212EB">
              <w:rPr>
                <w:rFonts w:ascii="Arial" w:hAnsi="Arial" w:cs="Arial"/>
              </w:rPr>
              <w:t>Management of workshop facilitation (agenda, presentation material, note taking)</w:t>
            </w:r>
          </w:p>
          <w:p w14:paraId="1A9E4862" w14:textId="2AE7FD30" w:rsidR="00F4623E" w:rsidRPr="00B212EB" w:rsidRDefault="00F4623E" w:rsidP="00F4623E">
            <w:pPr>
              <w:rPr>
                <w:rFonts w:ascii="Arial" w:hAnsi="Arial" w:cs="Arial"/>
              </w:rPr>
            </w:pPr>
          </w:p>
        </w:tc>
        <w:tc>
          <w:tcPr>
            <w:tcW w:w="3031" w:type="dxa"/>
          </w:tcPr>
          <w:p w14:paraId="454B9950" w14:textId="5FF3E6BE" w:rsidR="00F4623E" w:rsidRPr="00B212EB" w:rsidRDefault="00F4623E" w:rsidP="00F4623E">
            <w:pPr>
              <w:rPr>
                <w:rFonts w:ascii="Arial" w:hAnsi="Arial" w:cs="Arial"/>
              </w:rPr>
            </w:pPr>
            <w:r w:rsidRPr="00B212EB">
              <w:rPr>
                <w:rFonts w:ascii="Arial" w:hAnsi="Arial" w:cs="Arial"/>
              </w:rPr>
              <w:t>Routemap report template</w:t>
            </w:r>
          </w:p>
        </w:tc>
        <w:tc>
          <w:tcPr>
            <w:tcW w:w="1526" w:type="dxa"/>
          </w:tcPr>
          <w:p w14:paraId="0045775F" w14:textId="77777777" w:rsidR="00F4623E" w:rsidRPr="00B212EB" w:rsidRDefault="00F4623E" w:rsidP="00F4623E">
            <w:pPr>
              <w:rPr>
                <w:rFonts w:ascii="Arial" w:hAnsi="Arial" w:cs="Arial"/>
              </w:rPr>
            </w:pPr>
          </w:p>
        </w:tc>
        <w:tc>
          <w:tcPr>
            <w:tcW w:w="2903" w:type="dxa"/>
          </w:tcPr>
          <w:p w14:paraId="04011ACF" w14:textId="77777777" w:rsidR="00F4623E" w:rsidRPr="00B212EB" w:rsidRDefault="00F4623E" w:rsidP="00F4623E">
            <w:pPr>
              <w:rPr>
                <w:rFonts w:ascii="Arial" w:hAnsi="Arial" w:cs="Arial"/>
              </w:rPr>
            </w:pPr>
          </w:p>
        </w:tc>
        <w:tc>
          <w:tcPr>
            <w:tcW w:w="2757" w:type="dxa"/>
          </w:tcPr>
          <w:p w14:paraId="396E1985" w14:textId="77777777" w:rsidR="00F4623E" w:rsidRPr="00B212EB" w:rsidRDefault="00F4623E" w:rsidP="00F4623E">
            <w:pPr>
              <w:rPr>
                <w:rFonts w:ascii="Arial" w:hAnsi="Arial" w:cs="Arial"/>
              </w:rPr>
            </w:pPr>
          </w:p>
        </w:tc>
      </w:tr>
      <w:tr w:rsidR="00E5518B" w:rsidRPr="00B212EB" w14:paraId="2DFC7D61" w14:textId="77777777" w:rsidTr="00B90F92">
        <w:trPr>
          <w:trHeight w:val="459"/>
        </w:trPr>
        <w:tc>
          <w:tcPr>
            <w:tcW w:w="14913" w:type="dxa"/>
            <w:gridSpan w:val="5"/>
            <w:shd w:val="clear" w:color="auto" w:fill="C5D7F0" w:themeFill="accent1" w:themeFillTint="33"/>
          </w:tcPr>
          <w:p w14:paraId="18D13C21" w14:textId="2F315865" w:rsidR="00E5518B" w:rsidRPr="00B212EB" w:rsidRDefault="00E5518B" w:rsidP="006B1FDB">
            <w:pPr>
              <w:rPr>
                <w:rFonts w:ascii="Arial" w:hAnsi="Arial" w:cs="Arial"/>
                <w:b/>
              </w:rPr>
            </w:pPr>
            <w:r w:rsidRPr="00B212EB">
              <w:rPr>
                <w:rFonts w:ascii="Arial" w:hAnsi="Arial" w:cs="Arial"/>
                <w:b/>
                <w:color w:val="1E4479" w:themeColor="accent1"/>
              </w:rPr>
              <w:lastRenderedPageBreak/>
              <w:t xml:space="preserve">Step 10 – </w:t>
            </w:r>
            <w:r w:rsidR="00E53310" w:rsidRPr="00B212EB">
              <w:rPr>
                <w:rFonts w:ascii="Arial" w:hAnsi="Arial" w:cs="Arial"/>
                <w:b/>
                <w:color w:val="1E4479" w:themeColor="accent1"/>
              </w:rPr>
              <w:t>Integrate improvement plans into the project development activity</w:t>
            </w:r>
          </w:p>
        </w:tc>
      </w:tr>
      <w:tr w:rsidR="00E5518B" w:rsidRPr="00B212EB" w14:paraId="7E61257F" w14:textId="77777777" w:rsidTr="00F04070">
        <w:trPr>
          <w:trHeight w:val="467"/>
        </w:trPr>
        <w:tc>
          <w:tcPr>
            <w:tcW w:w="4693" w:type="dxa"/>
          </w:tcPr>
          <w:p w14:paraId="4A62BF57" w14:textId="77777777" w:rsidR="00E5518B" w:rsidRPr="00B212EB" w:rsidRDefault="00E5518B" w:rsidP="006B1FDB">
            <w:pPr>
              <w:rPr>
                <w:rFonts w:ascii="Arial" w:hAnsi="Arial" w:cs="Arial"/>
              </w:rPr>
            </w:pPr>
            <w:r w:rsidRPr="00B212EB">
              <w:rPr>
                <w:rFonts w:ascii="Arial" w:hAnsi="Arial" w:cs="Arial"/>
              </w:rPr>
              <w:t>Finalise the action plan and obtain approval</w:t>
            </w:r>
          </w:p>
        </w:tc>
        <w:tc>
          <w:tcPr>
            <w:tcW w:w="3031" w:type="dxa"/>
          </w:tcPr>
          <w:p w14:paraId="495342EC" w14:textId="0EB65FF5" w:rsidR="00E5518B" w:rsidRPr="00B212EB" w:rsidRDefault="00E5518B" w:rsidP="006B1FDB">
            <w:pPr>
              <w:rPr>
                <w:rFonts w:ascii="Arial" w:hAnsi="Arial" w:cs="Arial"/>
              </w:rPr>
            </w:pPr>
            <w:r w:rsidRPr="00B212EB">
              <w:rPr>
                <w:rFonts w:ascii="Arial" w:hAnsi="Arial" w:cs="Arial"/>
              </w:rPr>
              <w:t xml:space="preserve">Routemap </w:t>
            </w:r>
            <w:r w:rsidR="00091B57" w:rsidRPr="00B212EB">
              <w:rPr>
                <w:rFonts w:ascii="Arial" w:hAnsi="Arial" w:cs="Arial"/>
              </w:rPr>
              <w:t>r</w:t>
            </w:r>
            <w:r w:rsidRPr="00B212EB">
              <w:rPr>
                <w:rFonts w:ascii="Arial" w:hAnsi="Arial" w:cs="Arial"/>
              </w:rPr>
              <w:t>eport template</w:t>
            </w:r>
          </w:p>
        </w:tc>
        <w:tc>
          <w:tcPr>
            <w:tcW w:w="1526" w:type="dxa"/>
          </w:tcPr>
          <w:p w14:paraId="1A3B3B2B" w14:textId="77777777" w:rsidR="00E5518B" w:rsidRPr="00B212EB" w:rsidRDefault="00E5518B" w:rsidP="006B1FDB">
            <w:pPr>
              <w:rPr>
                <w:rFonts w:ascii="Arial" w:hAnsi="Arial" w:cs="Arial"/>
              </w:rPr>
            </w:pPr>
          </w:p>
        </w:tc>
        <w:tc>
          <w:tcPr>
            <w:tcW w:w="2903" w:type="dxa"/>
          </w:tcPr>
          <w:p w14:paraId="6D599585" w14:textId="77777777" w:rsidR="00E5518B" w:rsidRPr="00B212EB" w:rsidRDefault="00E5518B" w:rsidP="006B1FDB">
            <w:pPr>
              <w:rPr>
                <w:rFonts w:ascii="Arial" w:hAnsi="Arial" w:cs="Arial"/>
              </w:rPr>
            </w:pPr>
          </w:p>
        </w:tc>
        <w:tc>
          <w:tcPr>
            <w:tcW w:w="2757" w:type="dxa"/>
          </w:tcPr>
          <w:p w14:paraId="20C9F24D" w14:textId="77777777" w:rsidR="00E5518B" w:rsidRPr="00B212EB" w:rsidRDefault="00E5518B" w:rsidP="006B1FDB">
            <w:pPr>
              <w:rPr>
                <w:rFonts w:ascii="Arial" w:hAnsi="Arial" w:cs="Arial"/>
              </w:rPr>
            </w:pPr>
          </w:p>
        </w:tc>
      </w:tr>
      <w:tr w:rsidR="00E5518B" w:rsidRPr="00B212EB" w14:paraId="194D1EAA" w14:textId="77777777" w:rsidTr="00F04070">
        <w:trPr>
          <w:trHeight w:val="902"/>
        </w:trPr>
        <w:tc>
          <w:tcPr>
            <w:tcW w:w="4693" w:type="dxa"/>
          </w:tcPr>
          <w:p w14:paraId="6FE87BCF" w14:textId="77777777" w:rsidR="00E5518B" w:rsidRPr="00B212EB" w:rsidRDefault="00E5518B" w:rsidP="006B1FDB">
            <w:pPr>
              <w:rPr>
                <w:rFonts w:ascii="Arial" w:hAnsi="Arial" w:cs="Arial"/>
              </w:rPr>
            </w:pPr>
            <w:r w:rsidRPr="00B212EB">
              <w:rPr>
                <w:rFonts w:ascii="Arial" w:hAnsi="Arial" w:cs="Arial"/>
              </w:rPr>
              <w:t>Agree with workstream/action owners how the action plan will be integrated into existing activity/plans</w:t>
            </w:r>
          </w:p>
        </w:tc>
        <w:tc>
          <w:tcPr>
            <w:tcW w:w="3031" w:type="dxa"/>
          </w:tcPr>
          <w:p w14:paraId="44E2AC02" w14:textId="77777777" w:rsidR="00E5518B" w:rsidRPr="00B212EB" w:rsidRDefault="00E5518B" w:rsidP="006B1FDB">
            <w:pPr>
              <w:rPr>
                <w:rFonts w:ascii="Arial" w:hAnsi="Arial" w:cs="Arial"/>
              </w:rPr>
            </w:pPr>
          </w:p>
        </w:tc>
        <w:tc>
          <w:tcPr>
            <w:tcW w:w="1526" w:type="dxa"/>
          </w:tcPr>
          <w:p w14:paraId="46EDB3A6" w14:textId="77777777" w:rsidR="00E5518B" w:rsidRPr="00B212EB" w:rsidRDefault="00E5518B" w:rsidP="006B1FDB">
            <w:pPr>
              <w:rPr>
                <w:rFonts w:ascii="Arial" w:hAnsi="Arial" w:cs="Arial"/>
              </w:rPr>
            </w:pPr>
          </w:p>
        </w:tc>
        <w:tc>
          <w:tcPr>
            <w:tcW w:w="2903" w:type="dxa"/>
          </w:tcPr>
          <w:p w14:paraId="2811C8DD" w14:textId="77777777" w:rsidR="00E5518B" w:rsidRPr="00B212EB" w:rsidRDefault="00E5518B" w:rsidP="006B1FDB">
            <w:pPr>
              <w:rPr>
                <w:rFonts w:ascii="Arial" w:hAnsi="Arial" w:cs="Arial"/>
              </w:rPr>
            </w:pPr>
          </w:p>
        </w:tc>
        <w:tc>
          <w:tcPr>
            <w:tcW w:w="2757" w:type="dxa"/>
          </w:tcPr>
          <w:p w14:paraId="4D538CCB" w14:textId="77777777" w:rsidR="00E5518B" w:rsidRPr="00B212EB" w:rsidRDefault="00E5518B" w:rsidP="006B1FDB">
            <w:pPr>
              <w:rPr>
                <w:rFonts w:ascii="Arial" w:hAnsi="Arial" w:cs="Arial"/>
              </w:rPr>
            </w:pPr>
          </w:p>
        </w:tc>
      </w:tr>
      <w:tr w:rsidR="00E5518B" w:rsidRPr="00B212EB" w14:paraId="0A69E9E0" w14:textId="77777777" w:rsidTr="00F04070">
        <w:trPr>
          <w:trHeight w:val="902"/>
        </w:trPr>
        <w:tc>
          <w:tcPr>
            <w:tcW w:w="4693" w:type="dxa"/>
          </w:tcPr>
          <w:p w14:paraId="3E9E2E35" w14:textId="77777777" w:rsidR="00E5518B" w:rsidRPr="00B212EB" w:rsidRDefault="00E5518B" w:rsidP="006B1FDB">
            <w:pPr>
              <w:rPr>
                <w:rFonts w:ascii="Arial" w:hAnsi="Arial" w:cs="Arial"/>
              </w:rPr>
            </w:pPr>
            <w:r w:rsidRPr="00B212EB">
              <w:rPr>
                <w:rFonts w:ascii="Arial" w:hAnsi="Arial" w:cs="Arial"/>
              </w:rPr>
              <w:t>Share the action plan and approach to integration with relevant stakeholders (if applicable)</w:t>
            </w:r>
          </w:p>
        </w:tc>
        <w:tc>
          <w:tcPr>
            <w:tcW w:w="3031" w:type="dxa"/>
          </w:tcPr>
          <w:p w14:paraId="555F87E9" w14:textId="77777777" w:rsidR="00E5518B" w:rsidRPr="00B212EB" w:rsidRDefault="00E5518B" w:rsidP="006B1FDB">
            <w:pPr>
              <w:rPr>
                <w:rFonts w:ascii="Arial" w:hAnsi="Arial" w:cs="Arial"/>
              </w:rPr>
            </w:pPr>
          </w:p>
        </w:tc>
        <w:tc>
          <w:tcPr>
            <w:tcW w:w="1526" w:type="dxa"/>
          </w:tcPr>
          <w:p w14:paraId="4CEDDB9F" w14:textId="77777777" w:rsidR="00E5518B" w:rsidRPr="00B212EB" w:rsidRDefault="00E5518B" w:rsidP="006B1FDB">
            <w:pPr>
              <w:rPr>
                <w:rFonts w:ascii="Arial" w:hAnsi="Arial" w:cs="Arial"/>
              </w:rPr>
            </w:pPr>
          </w:p>
        </w:tc>
        <w:tc>
          <w:tcPr>
            <w:tcW w:w="2903" w:type="dxa"/>
          </w:tcPr>
          <w:p w14:paraId="5C0F44C4" w14:textId="77777777" w:rsidR="00E5518B" w:rsidRPr="00B212EB" w:rsidRDefault="00E5518B" w:rsidP="006B1FDB">
            <w:pPr>
              <w:rPr>
                <w:rFonts w:ascii="Arial" w:hAnsi="Arial" w:cs="Arial"/>
              </w:rPr>
            </w:pPr>
          </w:p>
        </w:tc>
        <w:tc>
          <w:tcPr>
            <w:tcW w:w="2757" w:type="dxa"/>
          </w:tcPr>
          <w:p w14:paraId="50CE0385" w14:textId="77777777" w:rsidR="00E5518B" w:rsidRPr="00B212EB" w:rsidRDefault="00E5518B" w:rsidP="006B1FDB">
            <w:pPr>
              <w:rPr>
                <w:rFonts w:ascii="Arial" w:hAnsi="Arial" w:cs="Arial"/>
              </w:rPr>
            </w:pPr>
          </w:p>
        </w:tc>
      </w:tr>
    </w:tbl>
    <w:p w14:paraId="7C50790E" w14:textId="77777777" w:rsidR="00F12F99" w:rsidRPr="00B212EB" w:rsidRDefault="00F12F99" w:rsidP="003835F4">
      <w:pPr>
        <w:pStyle w:val="Heading1"/>
        <w:rPr>
          <w:rFonts w:ascii="Arial" w:hAnsi="Arial" w:cs="Arial"/>
        </w:rPr>
        <w:sectPr w:rsidR="00F12F99" w:rsidRPr="00B212EB" w:rsidSect="00B70B73">
          <w:headerReference w:type="default" r:id="rId11"/>
          <w:headerReference w:type="first" r:id="rId12"/>
          <w:pgSz w:w="16838" w:h="11906" w:orient="landscape"/>
          <w:pgMar w:top="1418" w:right="1440" w:bottom="1021" w:left="709" w:header="567" w:footer="561" w:gutter="0"/>
          <w:cols w:space="708"/>
          <w:titlePg/>
          <w:docGrid w:linePitch="360"/>
        </w:sectPr>
      </w:pPr>
    </w:p>
    <w:p w14:paraId="75E37091" w14:textId="03B588D2" w:rsidR="00202442" w:rsidRPr="00B212EB" w:rsidRDefault="00202442" w:rsidP="006A35C8">
      <w:pPr>
        <w:spacing w:after="200" w:line="276" w:lineRule="auto"/>
        <w:rPr>
          <w:rFonts w:ascii="Arial" w:hAnsi="Arial" w:cs="Arial"/>
        </w:rPr>
      </w:pPr>
    </w:p>
    <w:sectPr w:rsidR="00202442" w:rsidRPr="00B212EB" w:rsidSect="00627B99">
      <w:headerReference w:type="first" r:id="rId13"/>
      <w:type w:val="continuous"/>
      <w:pgSz w:w="16838" w:h="11906" w:orient="landscape"/>
      <w:pgMar w:top="1418" w:right="1440" w:bottom="1021" w:left="709" w:header="567"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D4869" w14:textId="77777777" w:rsidR="0090444F" w:rsidRPr="00862ACE" w:rsidRDefault="0090444F" w:rsidP="0056669A">
      <w:pPr>
        <w:spacing w:after="0"/>
      </w:pPr>
      <w:r w:rsidRPr="00862ACE">
        <w:separator/>
      </w:r>
    </w:p>
  </w:endnote>
  <w:endnote w:type="continuationSeparator" w:id="0">
    <w:p w14:paraId="2305E0E1" w14:textId="77777777" w:rsidR="0090444F" w:rsidRPr="00862ACE" w:rsidRDefault="0090444F" w:rsidP="0056669A">
      <w:pPr>
        <w:spacing w:after="0"/>
      </w:pPr>
      <w:r w:rsidRPr="00862ACE">
        <w:continuationSeparator/>
      </w:r>
    </w:p>
  </w:endnote>
  <w:endnote w:type="continuationNotice" w:id="1">
    <w:p w14:paraId="5948DB2E" w14:textId="77777777" w:rsidR="0090444F" w:rsidRDefault="009044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rlow">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VNRI K+ Humanist 777 BT">
    <w:altName w:val="Calibri"/>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F0ECC" w14:textId="77777777" w:rsidR="0090444F" w:rsidRPr="00862ACE" w:rsidRDefault="0090444F" w:rsidP="0056669A">
      <w:pPr>
        <w:spacing w:after="0"/>
      </w:pPr>
      <w:r w:rsidRPr="00862ACE">
        <w:separator/>
      </w:r>
    </w:p>
  </w:footnote>
  <w:footnote w:type="continuationSeparator" w:id="0">
    <w:p w14:paraId="1FA2582D" w14:textId="77777777" w:rsidR="0090444F" w:rsidRPr="00862ACE" w:rsidRDefault="0090444F" w:rsidP="0056669A">
      <w:pPr>
        <w:spacing w:after="0"/>
      </w:pPr>
      <w:r w:rsidRPr="00862ACE">
        <w:continuationSeparator/>
      </w:r>
    </w:p>
  </w:footnote>
  <w:footnote w:type="continuationNotice" w:id="1">
    <w:p w14:paraId="2F6B7E90" w14:textId="77777777" w:rsidR="0090444F" w:rsidRDefault="0090444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3ED32" w14:textId="3A827E4F" w:rsidR="00A07D69" w:rsidRPr="00245D86" w:rsidRDefault="0078483B" w:rsidP="00245D86">
    <w:pPr>
      <w:pStyle w:val="Header"/>
    </w:pPr>
    <w:r>
      <w:rPr>
        <w:noProof/>
        <w:lang w:eastAsia="en-GB"/>
      </w:rPr>
      <mc:AlternateContent>
        <mc:Choice Requires="wps">
          <w:drawing>
            <wp:anchor distT="0" distB="0" distL="114300" distR="114300" simplePos="0" relativeHeight="251660288" behindDoc="0" locked="0" layoutInCell="0" allowOverlap="1" wp14:anchorId="3177AA06" wp14:editId="628A0022">
              <wp:simplePos x="0" y="0"/>
              <wp:positionH relativeFrom="page">
                <wp:posOffset>0</wp:posOffset>
              </wp:positionH>
              <wp:positionV relativeFrom="page">
                <wp:posOffset>190500</wp:posOffset>
              </wp:positionV>
              <wp:extent cx="10692130" cy="271780"/>
              <wp:effectExtent l="0" t="0" r="0" b="13970"/>
              <wp:wrapNone/>
              <wp:docPr id="38" name="MSIPCM51224c51aa97b92ebcbb6dfd" descr="{&quot;HashCode&quot;:-1468674466,&quot;Height&quot;:595.0,&quot;Width&quot;:841.0,&quot;Placement&quot;:&quot;Header&quot;,&quot;Index&quot;:&quot;Primary&quot;,&quot;Section&quot;:47,&quot;Top&quot;:0.0,&quot;Left&quot;:0.0}"/>
              <wp:cNvGraphicFramePr/>
              <a:graphic xmlns:a="http://schemas.openxmlformats.org/drawingml/2006/main">
                <a:graphicData uri="http://schemas.microsoft.com/office/word/2010/wordprocessingShape">
                  <wps:wsp>
                    <wps:cNvSpPr txBox="1"/>
                    <wps:spPr>
                      <a:xfrm>
                        <a:off x="0" y="0"/>
                        <a:ext cx="1069213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D82FF4" w14:textId="6205E353" w:rsidR="0078483B" w:rsidRPr="0078483B" w:rsidRDefault="0078483B" w:rsidP="0078483B">
                          <w:pPr>
                            <w:spacing w:after="0"/>
                            <w:jc w:val="center"/>
                            <w:rPr>
                              <w:color w:val="000000"/>
                              <w:sz w:val="1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177AA06" id="_x0000_t202" coordsize="21600,21600" o:spt="202" path="m,l,21600r21600,l21600,xe">
              <v:stroke joinstyle="miter"/>
              <v:path gradientshapeok="t" o:connecttype="rect"/>
            </v:shapetype>
            <v:shape id="MSIPCM51224c51aa97b92ebcbb6dfd" o:spid="_x0000_s1026" type="#_x0000_t202" alt="{&quot;HashCode&quot;:-1468674466,&quot;Height&quot;:595.0,&quot;Width&quot;:841.0,&quot;Placement&quot;:&quot;Header&quot;,&quot;Index&quot;:&quot;Primary&quot;,&quot;Section&quot;:47,&quot;Top&quot;:0.0,&quot;Left&quot;:0.0}" style="position:absolute;margin-left:0;margin-top:15pt;width:841.9pt;height:21.4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" o:allowincell="f" filled="f" stroked="f" strokeweight=".5pt">
              <v:textbox inset=",0,,0">
                <w:txbxContent>
                  <w:p w14:paraId="7BD82FF4" w14:textId="6205E353" w:rsidR="0078483B" w:rsidRPr="0078483B" w:rsidRDefault="0078483B" w:rsidP="0078483B">
                    <w:pPr>
                      <w:spacing w:after="0"/>
                      <w:jc w:val="center"/>
                      <w:rPr>
                        <w:color w:val="000000"/>
                        <w:sz w:val="1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110B2" w14:textId="2835BA7C" w:rsidR="00A07D69" w:rsidRPr="00F27881" w:rsidRDefault="00AC4762" w:rsidP="00F27881">
    <w:pPr>
      <w:pStyle w:val="Header"/>
    </w:pPr>
    <w:r>
      <w:rPr>
        <w:noProof/>
        <w:sz w:val="40"/>
        <w:szCs w:val="48"/>
        <w:lang w:eastAsia="en-GB"/>
      </w:rPr>
      <mc:AlternateContent>
        <mc:Choice Requires="wps">
          <w:drawing>
            <wp:anchor distT="0" distB="0" distL="114300" distR="114300" simplePos="0" relativeHeight="251656192" behindDoc="0" locked="0" layoutInCell="0" allowOverlap="1" wp14:anchorId="6435660D" wp14:editId="303FFEDD">
              <wp:simplePos x="0" y="0"/>
              <wp:positionH relativeFrom="page">
                <wp:posOffset>0</wp:posOffset>
              </wp:positionH>
              <wp:positionV relativeFrom="page">
                <wp:posOffset>190500</wp:posOffset>
              </wp:positionV>
              <wp:extent cx="10692130" cy="271780"/>
              <wp:effectExtent l="0" t="0" r="0" b="13970"/>
              <wp:wrapNone/>
              <wp:docPr id="157" name="MSIPCM1d9445c0b7187152bde5ab2b" descr="{&quot;HashCode&quot;:-1468674466,&quot;Height&quot;:595.0,&quot;Width&quot;:841.0,&quot;Placement&quot;:&quot;Header&quot;,&quot;Index&quot;:&quot;FirstPage&quot;,&quot;Section&quot;:25,&quot;Top&quot;:0.0,&quot;Left&quot;:0.0}"/>
              <wp:cNvGraphicFramePr/>
              <a:graphic xmlns:a="http://schemas.openxmlformats.org/drawingml/2006/main">
                <a:graphicData uri="http://schemas.microsoft.com/office/word/2010/wordprocessingShape">
                  <wps:wsp>
                    <wps:cNvSpPr txBox="1"/>
                    <wps:spPr>
                      <a:xfrm>
                        <a:off x="0" y="0"/>
                        <a:ext cx="1069213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53AEA8" w14:textId="57556A91" w:rsidR="00AC4762" w:rsidRPr="00AC4762" w:rsidRDefault="00AC4762" w:rsidP="000C366C">
                          <w:pPr>
                            <w:spacing w:after="0"/>
                            <w:rPr>
                              <w:color w:val="000000"/>
                              <w:sz w:val="1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435660D" id="_x0000_t202" coordsize="21600,21600" o:spt="202" path="m,l,21600r21600,l21600,xe">
              <v:stroke joinstyle="miter"/>
              <v:path gradientshapeok="t" o:connecttype="rect"/>
            </v:shapetype>
            <v:shape id="MSIPCM1d9445c0b7187152bde5ab2b" o:spid="_x0000_s1027" type="#_x0000_t202" alt="{&quot;HashCode&quot;:-1468674466,&quot;Height&quot;:595.0,&quot;Width&quot;:841.0,&quot;Placement&quot;:&quot;Header&quot;,&quot;Index&quot;:&quot;FirstPage&quot;,&quot;Section&quot;:25,&quot;Top&quot;:0.0,&quot;Left&quot;:0.0}" style="position:absolute;margin-left:0;margin-top:15pt;width:841.9pt;height:21.4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" o:allowincell="f" filled="f" stroked="f" strokeweight=".5pt">
              <v:textbox inset=",0,,0">
                <w:txbxContent>
                  <w:p w14:paraId="6E53AEA8" w14:textId="57556A91" w:rsidR="00AC4762" w:rsidRPr="00AC4762" w:rsidRDefault="00AC4762" w:rsidP="000C366C">
                    <w:pPr>
                      <w:spacing w:after="0"/>
                      <w:rPr>
                        <w:color w:val="000000"/>
                        <w:sz w:val="1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D91A4" w14:textId="78025DCF" w:rsidR="00EF0C45" w:rsidRPr="00D55CA3" w:rsidRDefault="00EF0C45" w:rsidP="00D55CA3">
    <w:pPr>
      <w:pStyle w:val="Header"/>
    </w:pPr>
  </w:p>
</w:hdr>
</file>

<file path=word/intelligence.xml><?xml version="1.0" encoding="utf-8"?>
<int:Intelligence xmlns:int="http://schemas.microsoft.com/office/intelligence/2019/intelligence">
  <int:IntelligenceSettings/>
  <int:Manifest>
    <int:WordHash hashCode="HKUx6yVaLOE1Jo" id="eBmWMDMX"/>
  </int:Manifest>
  <int:Observations>
    <int:Content id="eBmWMDM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multilevel"/>
    <w:tmpl w:val="8D86BC78"/>
    <w:styleLink w:val="TableListNumber"/>
    <w:lvl w:ilvl="0">
      <w:start w:val="1"/>
      <w:numFmt w:val="none"/>
      <w:pStyle w:val="TableBody"/>
      <w:suff w:val="nothing"/>
      <w:lvlText w:val=""/>
      <w:lvlJc w:val="left"/>
      <w:pPr>
        <w:ind w:left="0" w:firstLine="0"/>
      </w:pPr>
      <w:rPr>
        <w:rFonts w:hint="default"/>
      </w:rPr>
    </w:lvl>
    <w:lvl w:ilvl="1">
      <w:start w:val="1"/>
      <w:numFmt w:val="decimal"/>
      <w:pStyle w:val="TableBodyListNumber"/>
      <w:lvlText w:val="%2"/>
      <w:lvlJc w:val="left"/>
      <w:pPr>
        <w:tabs>
          <w:tab w:val="num" w:pos="397"/>
        </w:tabs>
        <w:ind w:left="397" w:hanging="397"/>
      </w:pPr>
      <w:rPr>
        <w:rFonts w:hint="default"/>
      </w:rPr>
    </w:lvl>
    <w:lvl w:ilvl="2">
      <w:start w:val="1"/>
      <w:numFmt w:val="lowerLetter"/>
      <w:pStyle w:val="TableBodyListNumber2"/>
      <w:lvlText w:val="%3"/>
      <w:lvlJc w:val="left"/>
      <w:pPr>
        <w:tabs>
          <w:tab w:val="num" w:pos="794"/>
        </w:tabs>
        <w:ind w:left="794" w:hanging="397"/>
      </w:pPr>
      <w:rPr>
        <w:rFonts w:hint="default"/>
      </w:rPr>
    </w:lvl>
    <w:lvl w:ilvl="3">
      <w:start w:val="1"/>
      <w:numFmt w:val="bullet"/>
      <w:lvlText w:val=""/>
      <w:lvlJc w:val="left"/>
      <w:pPr>
        <w:tabs>
          <w:tab w:val="num" w:pos="1191"/>
        </w:tabs>
        <w:ind w:left="1191" w:hanging="397"/>
      </w:pPr>
      <w:rPr>
        <w:rFonts w:ascii="Symbol" w:hAnsi="Symbol" w:hint="default"/>
        <w:color w:val="auto"/>
      </w:rPr>
    </w:lvl>
    <w:lvl w:ilvl="4">
      <w:start w:val="1"/>
      <w:numFmt w:val="none"/>
      <w:lvlText w:val=""/>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1" w15:restartNumberingAfterBreak="0">
    <w:nsid w:val="FFFFFF89"/>
    <w:multiLevelType w:val="singleLevel"/>
    <w:tmpl w:val="BCA0DFB2"/>
    <w:lvl w:ilvl="0">
      <w:start w:val="1"/>
      <w:numFmt w:val="bullet"/>
      <w:pStyle w:val="ListBullet"/>
      <w:lvlText w:val=""/>
      <w:lvlJc w:val="left"/>
      <w:pPr>
        <w:ind w:left="360" w:hanging="360"/>
      </w:pPr>
      <w:rPr>
        <w:rFonts w:ascii="Wingdings" w:hAnsi="Wingdings" w:hint="default"/>
        <w:color w:val="009FDA" w:themeColor="accent2"/>
      </w:rPr>
    </w:lvl>
  </w:abstractNum>
  <w:abstractNum w:abstractNumId="2" w15:restartNumberingAfterBreak="0">
    <w:nsid w:val="02540BE4"/>
    <w:multiLevelType w:val="hybridMultilevel"/>
    <w:tmpl w:val="6E121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25193B"/>
    <w:multiLevelType w:val="hybridMultilevel"/>
    <w:tmpl w:val="1E6C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2697E"/>
    <w:multiLevelType w:val="hybridMultilevel"/>
    <w:tmpl w:val="6ED0C496"/>
    <w:lvl w:ilvl="0" w:tplc="7DE411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F182E"/>
    <w:multiLevelType w:val="multilevel"/>
    <w:tmpl w:val="4D9848F8"/>
    <w:lvl w:ilvl="0">
      <w:start w:val="1"/>
      <w:numFmt w:val="decimal"/>
      <w:pStyle w:val="Title"/>
      <w:lvlText w:val="%1."/>
      <w:lvlJc w:val="left"/>
      <w:pPr>
        <w:ind w:left="360" w:hanging="360"/>
      </w:pPr>
      <w:rPr>
        <w:rFonts w:hint="default"/>
      </w:rPr>
    </w:lvl>
    <w:lvl w:ilvl="1">
      <w:start w:val="1"/>
      <w:numFmt w:val="lowerLetter"/>
      <w:pStyle w:val="ClientNam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pStyle w:val="SubjectPlacehold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F06643"/>
    <w:multiLevelType w:val="hybridMultilevel"/>
    <w:tmpl w:val="EBC0B5D6"/>
    <w:lvl w:ilvl="0" w:tplc="42704F2C">
      <w:start w:val="1"/>
      <w:numFmt w:val="bullet"/>
      <w:lvlText w:val=""/>
      <w:lvlJc w:val="left"/>
      <w:pPr>
        <w:tabs>
          <w:tab w:val="num" w:pos="720"/>
        </w:tabs>
        <w:ind w:left="720" w:hanging="360"/>
      </w:pPr>
      <w:rPr>
        <w:rFonts w:ascii="Wingdings" w:hAnsi="Wingdings" w:hint="default"/>
      </w:rPr>
    </w:lvl>
    <w:lvl w:ilvl="1" w:tplc="C4C0AD50" w:tentative="1">
      <w:start w:val="1"/>
      <w:numFmt w:val="bullet"/>
      <w:lvlText w:val=""/>
      <w:lvlJc w:val="left"/>
      <w:pPr>
        <w:tabs>
          <w:tab w:val="num" w:pos="1440"/>
        </w:tabs>
        <w:ind w:left="1440" w:hanging="360"/>
      </w:pPr>
      <w:rPr>
        <w:rFonts w:ascii="Wingdings" w:hAnsi="Wingdings" w:hint="default"/>
      </w:rPr>
    </w:lvl>
    <w:lvl w:ilvl="2" w:tplc="54AA74EC" w:tentative="1">
      <w:start w:val="1"/>
      <w:numFmt w:val="bullet"/>
      <w:lvlText w:val=""/>
      <w:lvlJc w:val="left"/>
      <w:pPr>
        <w:tabs>
          <w:tab w:val="num" w:pos="2160"/>
        </w:tabs>
        <w:ind w:left="2160" w:hanging="360"/>
      </w:pPr>
      <w:rPr>
        <w:rFonts w:ascii="Wingdings" w:hAnsi="Wingdings" w:hint="default"/>
      </w:rPr>
    </w:lvl>
    <w:lvl w:ilvl="3" w:tplc="EAAA3886" w:tentative="1">
      <w:start w:val="1"/>
      <w:numFmt w:val="bullet"/>
      <w:lvlText w:val=""/>
      <w:lvlJc w:val="left"/>
      <w:pPr>
        <w:tabs>
          <w:tab w:val="num" w:pos="2880"/>
        </w:tabs>
        <w:ind w:left="2880" w:hanging="360"/>
      </w:pPr>
      <w:rPr>
        <w:rFonts w:ascii="Wingdings" w:hAnsi="Wingdings" w:hint="default"/>
      </w:rPr>
    </w:lvl>
    <w:lvl w:ilvl="4" w:tplc="DCECEF02" w:tentative="1">
      <w:start w:val="1"/>
      <w:numFmt w:val="bullet"/>
      <w:lvlText w:val=""/>
      <w:lvlJc w:val="left"/>
      <w:pPr>
        <w:tabs>
          <w:tab w:val="num" w:pos="3600"/>
        </w:tabs>
        <w:ind w:left="3600" w:hanging="360"/>
      </w:pPr>
      <w:rPr>
        <w:rFonts w:ascii="Wingdings" w:hAnsi="Wingdings" w:hint="default"/>
      </w:rPr>
    </w:lvl>
    <w:lvl w:ilvl="5" w:tplc="B616F90E" w:tentative="1">
      <w:start w:val="1"/>
      <w:numFmt w:val="bullet"/>
      <w:lvlText w:val=""/>
      <w:lvlJc w:val="left"/>
      <w:pPr>
        <w:tabs>
          <w:tab w:val="num" w:pos="4320"/>
        </w:tabs>
        <w:ind w:left="4320" w:hanging="360"/>
      </w:pPr>
      <w:rPr>
        <w:rFonts w:ascii="Wingdings" w:hAnsi="Wingdings" w:hint="default"/>
      </w:rPr>
    </w:lvl>
    <w:lvl w:ilvl="6" w:tplc="1A629266" w:tentative="1">
      <w:start w:val="1"/>
      <w:numFmt w:val="bullet"/>
      <w:lvlText w:val=""/>
      <w:lvlJc w:val="left"/>
      <w:pPr>
        <w:tabs>
          <w:tab w:val="num" w:pos="5040"/>
        </w:tabs>
        <w:ind w:left="5040" w:hanging="360"/>
      </w:pPr>
      <w:rPr>
        <w:rFonts w:ascii="Wingdings" w:hAnsi="Wingdings" w:hint="default"/>
      </w:rPr>
    </w:lvl>
    <w:lvl w:ilvl="7" w:tplc="D6C49D44" w:tentative="1">
      <w:start w:val="1"/>
      <w:numFmt w:val="bullet"/>
      <w:lvlText w:val=""/>
      <w:lvlJc w:val="left"/>
      <w:pPr>
        <w:tabs>
          <w:tab w:val="num" w:pos="5760"/>
        </w:tabs>
        <w:ind w:left="5760" w:hanging="360"/>
      </w:pPr>
      <w:rPr>
        <w:rFonts w:ascii="Wingdings" w:hAnsi="Wingdings" w:hint="default"/>
      </w:rPr>
    </w:lvl>
    <w:lvl w:ilvl="8" w:tplc="BF52357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B4DAC"/>
    <w:multiLevelType w:val="hybridMultilevel"/>
    <w:tmpl w:val="72349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051262"/>
    <w:multiLevelType w:val="hybridMultilevel"/>
    <w:tmpl w:val="C7A6A86E"/>
    <w:lvl w:ilvl="0" w:tplc="F38A9846">
      <w:start w:val="1"/>
      <w:numFmt w:val="bullet"/>
      <w:lvlText w:val="-"/>
      <w:lvlJc w:val="left"/>
      <w:pPr>
        <w:tabs>
          <w:tab w:val="num" w:pos="720"/>
        </w:tabs>
        <w:ind w:left="720" w:hanging="360"/>
      </w:pPr>
      <w:rPr>
        <w:rFonts w:ascii="Times New Roman" w:hAnsi="Times New Roman" w:hint="default"/>
      </w:rPr>
    </w:lvl>
    <w:lvl w:ilvl="1" w:tplc="4C606270">
      <w:start w:val="1"/>
      <w:numFmt w:val="bullet"/>
      <w:lvlText w:val="-"/>
      <w:lvlJc w:val="left"/>
      <w:pPr>
        <w:tabs>
          <w:tab w:val="num" w:pos="1440"/>
        </w:tabs>
        <w:ind w:left="1440" w:hanging="360"/>
      </w:pPr>
      <w:rPr>
        <w:rFonts w:ascii="Times New Roman" w:hAnsi="Times New Roman" w:hint="default"/>
      </w:rPr>
    </w:lvl>
    <w:lvl w:ilvl="2" w:tplc="F12CDC2E" w:tentative="1">
      <w:start w:val="1"/>
      <w:numFmt w:val="bullet"/>
      <w:lvlText w:val="-"/>
      <w:lvlJc w:val="left"/>
      <w:pPr>
        <w:tabs>
          <w:tab w:val="num" w:pos="2160"/>
        </w:tabs>
        <w:ind w:left="2160" w:hanging="360"/>
      </w:pPr>
      <w:rPr>
        <w:rFonts w:ascii="Times New Roman" w:hAnsi="Times New Roman" w:hint="default"/>
      </w:rPr>
    </w:lvl>
    <w:lvl w:ilvl="3" w:tplc="6888817E" w:tentative="1">
      <w:start w:val="1"/>
      <w:numFmt w:val="bullet"/>
      <w:lvlText w:val="-"/>
      <w:lvlJc w:val="left"/>
      <w:pPr>
        <w:tabs>
          <w:tab w:val="num" w:pos="2880"/>
        </w:tabs>
        <w:ind w:left="2880" w:hanging="360"/>
      </w:pPr>
      <w:rPr>
        <w:rFonts w:ascii="Times New Roman" w:hAnsi="Times New Roman" w:hint="default"/>
      </w:rPr>
    </w:lvl>
    <w:lvl w:ilvl="4" w:tplc="22D814DC" w:tentative="1">
      <w:start w:val="1"/>
      <w:numFmt w:val="bullet"/>
      <w:lvlText w:val="-"/>
      <w:lvlJc w:val="left"/>
      <w:pPr>
        <w:tabs>
          <w:tab w:val="num" w:pos="3600"/>
        </w:tabs>
        <w:ind w:left="3600" w:hanging="360"/>
      </w:pPr>
      <w:rPr>
        <w:rFonts w:ascii="Times New Roman" w:hAnsi="Times New Roman" w:hint="default"/>
      </w:rPr>
    </w:lvl>
    <w:lvl w:ilvl="5" w:tplc="A19688DE" w:tentative="1">
      <w:start w:val="1"/>
      <w:numFmt w:val="bullet"/>
      <w:lvlText w:val="-"/>
      <w:lvlJc w:val="left"/>
      <w:pPr>
        <w:tabs>
          <w:tab w:val="num" w:pos="4320"/>
        </w:tabs>
        <w:ind w:left="4320" w:hanging="360"/>
      </w:pPr>
      <w:rPr>
        <w:rFonts w:ascii="Times New Roman" w:hAnsi="Times New Roman" w:hint="default"/>
      </w:rPr>
    </w:lvl>
    <w:lvl w:ilvl="6" w:tplc="353A4B04" w:tentative="1">
      <w:start w:val="1"/>
      <w:numFmt w:val="bullet"/>
      <w:lvlText w:val="-"/>
      <w:lvlJc w:val="left"/>
      <w:pPr>
        <w:tabs>
          <w:tab w:val="num" w:pos="5040"/>
        </w:tabs>
        <w:ind w:left="5040" w:hanging="360"/>
      </w:pPr>
      <w:rPr>
        <w:rFonts w:ascii="Times New Roman" w:hAnsi="Times New Roman" w:hint="default"/>
      </w:rPr>
    </w:lvl>
    <w:lvl w:ilvl="7" w:tplc="3E3AAE7A" w:tentative="1">
      <w:start w:val="1"/>
      <w:numFmt w:val="bullet"/>
      <w:lvlText w:val="-"/>
      <w:lvlJc w:val="left"/>
      <w:pPr>
        <w:tabs>
          <w:tab w:val="num" w:pos="5760"/>
        </w:tabs>
        <w:ind w:left="5760" w:hanging="360"/>
      </w:pPr>
      <w:rPr>
        <w:rFonts w:ascii="Times New Roman" w:hAnsi="Times New Roman" w:hint="default"/>
      </w:rPr>
    </w:lvl>
    <w:lvl w:ilvl="8" w:tplc="00C845C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1AD518B"/>
    <w:multiLevelType w:val="hybridMultilevel"/>
    <w:tmpl w:val="6E121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0D2DA8"/>
    <w:multiLevelType w:val="multilevel"/>
    <w:tmpl w:val="BE008496"/>
    <w:name w:val="ListAlphasTT"/>
    <w:lvl w:ilvl="0">
      <w:start w:val="1"/>
      <w:numFmt w:val="lowerLetter"/>
      <w:pStyle w:val="List"/>
      <w:lvlText w:val="%1"/>
      <w:lvlJc w:val="left"/>
      <w:pPr>
        <w:tabs>
          <w:tab w:val="num" w:pos="284"/>
        </w:tabs>
        <w:ind w:left="284" w:hanging="284"/>
      </w:pPr>
      <w:rPr>
        <w:rFonts w:hint="default"/>
      </w:rPr>
    </w:lvl>
    <w:lvl w:ilvl="1">
      <w:start w:val="1"/>
      <w:numFmt w:val="lowerLetter"/>
      <w:pStyle w:val="List2"/>
      <w:lvlText w:val="%2"/>
      <w:lvlJc w:val="left"/>
      <w:pPr>
        <w:tabs>
          <w:tab w:val="num" w:pos="568"/>
        </w:tabs>
        <w:ind w:left="568" w:hanging="284"/>
      </w:pPr>
      <w:rPr>
        <w:rFonts w:hint="default"/>
      </w:rPr>
    </w:lvl>
    <w:lvl w:ilvl="2">
      <w:start w:val="1"/>
      <w:numFmt w:val="lowerLetter"/>
      <w:pStyle w:val="List3"/>
      <w:lvlText w:val="%3"/>
      <w:lvlJc w:val="left"/>
      <w:pPr>
        <w:tabs>
          <w:tab w:val="num" w:pos="852"/>
        </w:tabs>
        <w:ind w:left="852" w:hanging="284"/>
      </w:pPr>
      <w:rPr>
        <w:rFonts w:hint="default"/>
      </w:rPr>
    </w:lvl>
    <w:lvl w:ilvl="3">
      <w:start w:val="1"/>
      <w:numFmt w:val="lowerLetter"/>
      <w:pStyle w:val="List4"/>
      <w:lvlText w:val="%4"/>
      <w:lvlJc w:val="left"/>
      <w:pPr>
        <w:tabs>
          <w:tab w:val="num" w:pos="1136"/>
        </w:tabs>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1" w:hanging="281"/>
      </w:pPr>
      <w:rPr>
        <w:rFonts w:hint="default"/>
      </w:rPr>
    </w:lvl>
    <w:lvl w:ilvl="6">
      <w:start w:val="1"/>
      <w:numFmt w:val="none"/>
      <w:lvlText w:val=""/>
      <w:lvlJc w:val="left"/>
      <w:pPr>
        <w:ind w:left="1985" w:hanging="284"/>
      </w:pPr>
      <w:rPr>
        <w:rFonts w:hint="default"/>
      </w:rPr>
    </w:lvl>
    <w:lvl w:ilvl="7">
      <w:start w:val="1"/>
      <w:numFmt w:val="none"/>
      <w:lvlText w:val=""/>
      <w:lvlJc w:val="left"/>
      <w:pPr>
        <w:ind w:left="2268" w:hanging="283"/>
      </w:pPr>
      <w:rPr>
        <w:rFonts w:hint="default"/>
      </w:rPr>
    </w:lvl>
    <w:lvl w:ilvl="8">
      <w:start w:val="1"/>
      <w:numFmt w:val="none"/>
      <w:lvlText w:val=""/>
      <w:lvlJc w:val="right"/>
      <w:pPr>
        <w:tabs>
          <w:tab w:val="num" w:pos="2552"/>
        </w:tabs>
        <w:ind w:left="2552" w:hanging="284"/>
      </w:pPr>
      <w:rPr>
        <w:rFonts w:hint="default"/>
      </w:rPr>
    </w:lvl>
  </w:abstractNum>
  <w:abstractNum w:abstractNumId="11" w15:restartNumberingAfterBreak="0">
    <w:nsid w:val="12771220"/>
    <w:multiLevelType w:val="hybridMultilevel"/>
    <w:tmpl w:val="72349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3D7F56"/>
    <w:multiLevelType w:val="hybridMultilevel"/>
    <w:tmpl w:val="A686EA2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27C1943"/>
    <w:multiLevelType w:val="hybridMultilevel"/>
    <w:tmpl w:val="7E864FCE"/>
    <w:lvl w:ilvl="0" w:tplc="13F2A9B2">
      <w:start w:val="3"/>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DE5B16"/>
    <w:multiLevelType w:val="hybridMultilevel"/>
    <w:tmpl w:val="5C8239A8"/>
    <w:lvl w:ilvl="0" w:tplc="08090005">
      <w:start w:val="1"/>
      <w:numFmt w:val="bullet"/>
      <w:lvlText w:val=""/>
      <w:lvlJc w:val="left"/>
      <w:pPr>
        <w:ind w:left="678" w:hanging="360"/>
      </w:pPr>
      <w:rPr>
        <w:rFonts w:ascii="Wingdings" w:hAnsi="Wingdings" w:hint="default"/>
      </w:rPr>
    </w:lvl>
    <w:lvl w:ilvl="1" w:tplc="08090003">
      <w:start w:val="1"/>
      <w:numFmt w:val="bullet"/>
      <w:lvlText w:val="o"/>
      <w:lvlJc w:val="left"/>
      <w:pPr>
        <w:ind w:left="1398" w:hanging="360"/>
      </w:pPr>
      <w:rPr>
        <w:rFonts w:ascii="Courier New" w:hAnsi="Courier New" w:cs="Courier New" w:hint="default"/>
      </w:rPr>
    </w:lvl>
    <w:lvl w:ilvl="2" w:tplc="08090005">
      <w:start w:val="1"/>
      <w:numFmt w:val="bullet"/>
      <w:lvlText w:val=""/>
      <w:lvlJc w:val="left"/>
      <w:pPr>
        <w:ind w:left="2118" w:hanging="360"/>
      </w:pPr>
      <w:rPr>
        <w:rFonts w:ascii="Wingdings" w:hAnsi="Wingdings" w:hint="default"/>
      </w:rPr>
    </w:lvl>
    <w:lvl w:ilvl="3" w:tplc="08090001">
      <w:start w:val="1"/>
      <w:numFmt w:val="bullet"/>
      <w:lvlText w:val=""/>
      <w:lvlJc w:val="left"/>
      <w:pPr>
        <w:ind w:left="2838" w:hanging="360"/>
      </w:pPr>
      <w:rPr>
        <w:rFonts w:ascii="Symbol" w:hAnsi="Symbol" w:hint="default"/>
      </w:rPr>
    </w:lvl>
    <w:lvl w:ilvl="4" w:tplc="08090003">
      <w:start w:val="1"/>
      <w:numFmt w:val="bullet"/>
      <w:lvlText w:val="o"/>
      <w:lvlJc w:val="left"/>
      <w:pPr>
        <w:ind w:left="3558" w:hanging="360"/>
      </w:pPr>
      <w:rPr>
        <w:rFonts w:ascii="Courier New" w:hAnsi="Courier New" w:cs="Courier New" w:hint="default"/>
      </w:rPr>
    </w:lvl>
    <w:lvl w:ilvl="5" w:tplc="08090005">
      <w:start w:val="1"/>
      <w:numFmt w:val="bullet"/>
      <w:lvlText w:val=""/>
      <w:lvlJc w:val="left"/>
      <w:pPr>
        <w:ind w:left="4278" w:hanging="360"/>
      </w:pPr>
      <w:rPr>
        <w:rFonts w:ascii="Wingdings" w:hAnsi="Wingdings" w:hint="default"/>
      </w:rPr>
    </w:lvl>
    <w:lvl w:ilvl="6" w:tplc="08090001">
      <w:start w:val="1"/>
      <w:numFmt w:val="bullet"/>
      <w:lvlText w:val=""/>
      <w:lvlJc w:val="left"/>
      <w:pPr>
        <w:ind w:left="4998" w:hanging="360"/>
      </w:pPr>
      <w:rPr>
        <w:rFonts w:ascii="Symbol" w:hAnsi="Symbol" w:hint="default"/>
      </w:rPr>
    </w:lvl>
    <w:lvl w:ilvl="7" w:tplc="08090003">
      <w:start w:val="1"/>
      <w:numFmt w:val="bullet"/>
      <w:lvlText w:val="o"/>
      <w:lvlJc w:val="left"/>
      <w:pPr>
        <w:ind w:left="5718" w:hanging="360"/>
      </w:pPr>
      <w:rPr>
        <w:rFonts w:ascii="Courier New" w:hAnsi="Courier New" w:cs="Courier New" w:hint="default"/>
      </w:rPr>
    </w:lvl>
    <w:lvl w:ilvl="8" w:tplc="08090005">
      <w:start w:val="1"/>
      <w:numFmt w:val="bullet"/>
      <w:lvlText w:val=""/>
      <w:lvlJc w:val="left"/>
      <w:pPr>
        <w:ind w:left="6438" w:hanging="360"/>
      </w:pPr>
      <w:rPr>
        <w:rFonts w:ascii="Wingdings" w:hAnsi="Wingdings" w:hint="default"/>
      </w:rPr>
    </w:lvl>
  </w:abstractNum>
  <w:abstractNum w:abstractNumId="15" w15:restartNumberingAfterBreak="0">
    <w:nsid w:val="27325474"/>
    <w:multiLevelType w:val="hybridMultilevel"/>
    <w:tmpl w:val="70D866E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463C4D"/>
    <w:multiLevelType w:val="multilevel"/>
    <w:tmpl w:val="DA6E2DAC"/>
    <w:name w:val="ListNumbersTT"/>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2"/>
      <w:lvlJc w:val="left"/>
      <w:pPr>
        <w:tabs>
          <w:tab w:val="num" w:pos="567"/>
        </w:tabs>
        <w:ind w:left="568" w:hanging="284"/>
      </w:pPr>
      <w:rPr>
        <w:rFonts w:hint="default"/>
      </w:rPr>
    </w:lvl>
    <w:lvl w:ilvl="2">
      <w:start w:val="1"/>
      <w:numFmt w:val="decimal"/>
      <w:pStyle w:val="ListNumber3"/>
      <w:lvlText w:val="%3"/>
      <w:lvlJc w:val="left"/>
      <w:pPr>
        <w:tabs>
          <w:tab w:val="num" w:pos="851"/>
        </w:tabs>
        <w:ind w:left="852" w:hanging="284"/>
      </w:pPr>
      <w:rPr>
        <w:rFonts w:hint="default"/>
      </w:rPr>
    </w:lvl>
    <w:lvl w:ilvl="3">
      <w:start w:val="1"/>
      <w:numFmt w:val="decimal"/>
      <w:lvlText w:val="%4"/>
      <w:lvlJc w:val="left"/>
      <w:pPr>
        <w:tabs>
          <w:tab w:val="num" w:pos="1134"/>
        </w:tabs>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right"/>
      <w:pPr>
        <w:ind w:left="1701" w:hanging="281"/>
      </w:pPr>
      <w:rPr>
        <w:rFonts w:hint="default"/>
      </w:rPr>
    </w:lvl>
    <w:lvl w:ilvl="6">
      <w:start w:val="1"/>
      <w:numFmt w:val="none"/>
      <w:lvlText w:val=""/>
      <w:lvlJc w:val="left"/>
      <w:pPr>
        <w:ind w:left="1985" w:hanging="284"/>
      </w:pPr>
      <w:rPr>
        <w:rFonts w:hint="default"/>
      </w:rPr>
    </w:lvl>
    <w:lvl w:ilvl="7">
      <w:start w:val="1"/>
      <w:numFmt w:val="none"/>
      <w:lvlText w:val=""/>
      <w:lvlJc w:val="left"/>
      <w:pPr>
        <w:ind w:left="2268" w:hanging="283"/>
      </w:pPr>
      <w:rPr>
        <w:rFonts w:hint="default"/>
      </w:rPr>
    </w:lvl>
    <w:lvl w:ilvl="8">
      <w:start w:val="1"/>
      <w:numFmt w:val="none"/>
      <w:lvlText w:val=""/>
      <w:lvlJc w:val="right"/>
      <w:pPr>
        <w:ind w:left="2552" w:hanging="284"/>
      </w:pPr>
      <w:rPr>
        <w:rFonts w:hint="default"/>
      </w:rPr>
    </w:lvl>
  </w:abstractNum>
  <w:abstractNum w:abstractNumId="17" w15:restartNumberingAfterBreak="0">
    <w:nsid w:val="2C0B6526"/>
    <w:multiLevelType w:val="hybridMultilevel"/>
    <w:tmpl w:val="9FCCE23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1597370"/>
    <w:multiLevelType w:val="hybridMultilevel"/>
    <w:tmpl w:val="ADCE63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24C54EE"/>
    <w:multiLevelType w:val="hybridMultilevel"/>
    <w:tmpl w:val="18B65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CE4CCC"/>
    <w:multiLevelType w:val="hybridMultilevel"/>
    <w:tmpl w:val="FEE43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85334C"/>
    <w:multiLevelType w:val="multilevel"/>
    <w:tmpl w:val="DDA47B32"/>
    <w:lvl w:ilvl="0">
      <w:start w:val="1"/>
      <w:numFmt w:val="bullet"/>
      <w:lvlText w:val=""/>
      <w:lvlJc w:val="left"/>
      <w:pPr>
        <w:tabs>
          <w:tab w:val="num" w:pos="284"/>
        </w:tabs>
        <w:ind w:left="284" w:hanging="284"/>
      </w:pPr>
      <w:rPr>
        <w:rFonts w:ascii="Wingdings" w:hAnsi="Wingdings" w:hint="default"/>
        <w:color w:val="009FDA" w:themeColor="accent2"/>
      </w:rPr>
    </w:lvl>
    <w:lvl w:ilvl="1">
      <w:start w:val="1"/>
      <w:numFmt w:val="bullet"/>
      <w:pStyle w:val="ListBullet2"/>
      <w:lvlText w:val="-"/>
      <w:lvlJc w:val="left"/>
      <w:pPr>
        <w:tabs>
          <w:tab w:val="num" w:pos="567"/>
        </w:tabs>
        <w:ind w:left="568" w:hanging="284"/>
      </w:pPr>
      <w:rPr>
        <w:rFonts w:ascii="Arial" w:hAnsi="Arial" w:hint="default"/>
        <w:color w:val="009FDA" w:themeColor="accent2"/>
      </w:rPr>
    </w:lvl>
    <w:lvl w:ilvl="2">
      <w:start w:val="1"/>
      <w:numFmt w:val="bullet"/>
      <w:lvlText w:val=""/>
      <w:lvlJc w:val="left"/>
      <w:pPr>
        <w:tabs>
          <w:tab w:val="num" w:pos="851"/>
        </w:tabs>
        <w:ind w:left="852" w:hanging="284"/>
      </w:pPr>
      <w:rPr>
        <w:rFonts w:ascii="Wingdings" w:hAnsi="Wingdings" w:hint="default"/>
        <w:color w:val="009FDA" w:themeColor="accent2"/>
      </w:rPr>
    </w:lvl>
    <w:lvl w:ilvl="3">
      <w:start w:val="1"/>
      <w:numFmt w:val="bullet"/>
      <w:lvlText w:val=""/>
      <w:lvlJc w:val="left"/>
      <w:pPr>
        <w:tabs>
          <w:tab w:val="num" w:pos="1134"/>
        </w:tabs>
        <w:ind w:left="1136" w:hanging="284"/>
      </w:pPr>
      <w:rPr>
        <w:rFonts w:ascii="Wingdings" w:hAnsi="Wingdings" w:hint="default"/>
        <w:color w:val="009FDA" w:themeColor="accent2"/>
      </w:rPr>
    </w:lvl>
    <w:lvl w:ilvl="4">
      <w:start w:val="1"/>
      <w:numFmt w:val="none"/>
      <w:lvlText w:val=""/>
      <w:lvlJc w:val="left"/>
      <w:pPr>
        <w:ind w:left="1420" w:hanging="284"/>
      </w:pPr>
      <w:rPr>
        <w:rFonts w:hint="default"/>
      </w:rPr>
    </w:lvl>
    <w:lvl w:ilvl="5">
      <w:start w:val="1"/>
      <w:numFmt w:val="none"/>
      <w:lvlText w:val=""/>
      <w:lvlJc w:val="left"/>
      <w:pPr>
        <w:ind w:left="1701" w:hanging="281"/>
      </w:pPr>
      <w:rPr>
        <w:rFonts w:hint="default"/>
      </w:rPr>
    </w:lvl>
    <w:lvl w:ilvl="6">
      <w:start w:val="1"/>
      <w:numFmt w:val="none"/>
      <w:lvlText w:val=""/>
      <w:lvlJc w:val="left"/>
      <w:pPr>
        <w:ind w:left="1985" w:hanging="284"/>
      </w:pPr>
      <w:rPr>
        <w:rFonts w:hint="default"/>
      </w:rPr>
    </w:lvl>
    <w:lvl w:ilvl="7">
      <w:start w:val="1"/>
      <w:numFmt w:val="none"/>
      <w:lvlText w:val=""/>
      <w:lvlJc w:val="left"/>
      <w:pPr>
        <w:ind w:left="2268" w:hanging="283"/>
      </w:pPr>
      <w:rPr>
        <w:rFonts w:hint="default"/>
      </w:rPr>
    </w:lvl>
    <w:lvl w:ilvl="8">
      <w:start w:val="1"/>
      <w:numFmt w:val="none"/>
      <w:lvlText w:val=""/>
      <w:lvlJc w:val="left"/>
      <w:pPr>
        <w:ind w:left="2552" w:hanging="284"/>
      </w:pPr>
      <w:rPr>
        <w:rFonts w:hint="default"/>
      </w:rPr>
    </w:lvl>
  </w:abstractNum>
  <w:abstractNum w:abstractNumId="22" w15:restartNumberingAfterBreak="0">
    <w:nsid w:val="362C635F"/>
    <w:multiLevelType w:val="hybridMultilevel"/>
    <w:tmpl w:val="03A092C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774241E"/>
    <w:multiLevelType w:val="multilevel"/>
    <w:tmpl w:val="6374B1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40CC1813"/>
    <w:multiLevelType w:val="multilevel"/>
    <w:tmpl w:val="8D86BC78"/>
    <w:numStyleLink w:val="TableListNumber"/>
  </w:abstractNum>
  <w:abstractNum w:abstractNumId="25" w15:restartNumberingAfterBreak="0">
    <w:nsid w:val="4B1E047A"/>
    <w:multiLevelType w:val="multilevel"/>
    <w:tmpl w:val="F1DAFB3E"/>
    <w:lvl w:ilvl="0">
      <w:start w:val="1"/>
      <w:numFmt w:val="bullet"/>
      <w:lvlText w:val=""/>
      <w:lvlJc w:val="left"/>
      <w:pPr>
        <w:tabs>
          <w:tab w:val="num" w:pos="284"/>
        </w:tabs>
        <w:ind w:left="284" w:hanging="284"/>
      </w:pPr>
      <w:rPr>
        <w:rFonts w:ascii="Wingdings" w:hAnsi="Wingdings" w:hint="default"/>
        <w:color w:val="009FDA" w:themeColor="accent2"/>
      </w:rPr>
    </w:lvl>
    <w:lvl w:ilvl="1">
      <w:start w:val="1"/>
      <w:numFmt w:val="bullet"/>
      <w:lvlText w:val=""/>
      <w:lvlJc w:val="left"/>
      <w:pPr>
        <w:tabs>
          <w:tab w:val="num" w:pos="567"/>
        </w:tabs>
        <w:ind w:left="568" w:hanging="284"/>
      </w:pPr>
      <w:rPr>
        <w:rFonts w:ascii="Wingdings" w:hAnsi="Wingdings" w:hint="default"/>
        <w:color w:val="009FDA" w:themeColor="accent2"/>
      </w:rPr>
    </w:lvl>
    <w:lvl w:ilvl="2">
      <w:start w:val="1"/>
      <w:numFmt w:val="bullet"/>
      <w:lvlText w:val=""/>
      <w:lvlJc w:val="left"/>
      <w:pPr>
        <w:tabs>
          <w:tab w:val="num" w:pos="851"/>
        </w:tabs>
        <w:ind w:left="852" w:hanging="284"/>
      </w:pPr>
      <w:rPr>
        <w:rFonts w:ascii="Wingdings" w:hAnsi="Wingdings" w:hint="default"/>
        <w:color w:val="009FDA" w:themeColor="accent2"/>
      </w:rPr>
    </w:lvl>
    <w:lvl w:ilvl="3">
      <w:start w:val="1"/>
      <w:numFmt w:val="bullet"/>
      <w:lvlText w:val=""/>
      <w:lvlJc w:val="left"/>
      <w:pPr>
        <w:tabs>
          <w:tab w:val="num" w:pos="1134"/>
        </w:tabs>
        <w:ind w:left="1136" w:hanging="284"/>
      </w:pPr>
      <w:rPr>
        <w:rFonts w:ascii="Wingdings" w:hAnsi="Wingdings" w:hint="default"/>
        <w:color w:val="009FDA" w:themeColor="accent2"/>
      </w:rPr>
    </w:lvl>
    <w:lvl w:ilvl="4">
      <w:start w:val="1"/>
      <w:numFmt w:val="none"/>
      <w:lvlText w:val=""/>
      <w:lvlJc w:val="left"/>
      <w:pPr>
        <w:ind w:left="1420" w:hanging="284"/>
      </w:pPr>
      <w:rPr>
        <w:rFonts w:hint="default"/>
      </w:rPr>
    </w:lvl>
    <w:lvl w:ilvl="5">
      <w:start w:val="1"/>
      <w:numFmt w:val="none"/>
      <w:lvlText w:val=""/>
      <w:lvlJc w:val="left"/>
      <w:pPr>
        <w:ind w:left="1701" w:hanging="281"/>
      </w:pPr>
      <w:rPr>
        <w:rFonts w:hint="default"/>
      </w:rPr>
    </w:lvl>
    <w:lvl w:ilvl="6">
      <w:start w:val="1"/>
      <w:numFmt w:val="none"/>
      <w:lvlText w:val=""/>
      <w:lvlJc w:val="left"/>
      <w:pPr>
        <w:ind w:left="1985" w:hanging="284"/>
      </w:pPr>
      <w:rPr>
        <w:rFonts w:hint="default"/>
      </w:rPr>
    </w:lvl>
    <w:lvl w:ilvl="7">
      <w:start w:val="1"/>
      <w:numFmt w:val="none"/>
      <w:lvlText w:val=""/>
      <w:lvlJc w:val="left"/>
      <w:pPr>
        <w:ind w:left="2268" w:hanging="283"/>
      </w:pPr>
      <w:rPr>
        <w:rFonts w:hint="default"/>
      </w:rPr>
    </w:lvl>
    <w:lvl w:ilvl="8">
      <w:start w:val="1"/>
      <w:numFmt w:val="none"/>
      <w:lvlText w:val=""/>
      <w:lvlJc w:val="left"/>
      <w:pPr>
        <w:ind w:left="2552" w:hanging="284"/>
      </w:pPr>
      <w:rPr>
        <w:rFonts w:hint="default"/>
      </w:rPr>
    </w:lvl>
  </w:abstractNum>
  <w:abstractNum w:abstractNumId="26" w15:restartNumberingAfterBreak="0">
    <w:nsid w:val="4F2B6FC8"/>
    <w:multiLevelType w:val="hybridMultilevel"/>
    <w:tmpl w:val="1BBC60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1B42091"/>
    <w:multiLevelType w:val="multilevel"/>
    <w:tmpl w:val="A60C98DA"/>
    <w:lvl w:ilvl="0">
      <w:start w:val="1"/>
      <w:numFmt w:val="bullet"/>
      <w:pStyle w:val="TableBodyListBullet"/>
      <w:lvlText w:val=""/>
      <w:lvlJc w:val="left"/>
      <w:pPr>
        <w:ind w:left="360" w:hanging="360"/>
      </w:pPr>
      <w:rPr>
        <w:rFonts w:ascii="Symbol" w:hAnsi="Symbol" w:hint="default"/>
        <w:color w:val="auto"/>
      </w:rPr>
    </w:lvl>
    <w:lvl w:ilvl="1">
      <w:start w:val="1"/>
      <w:numFmt w:val="bullet"/>
      <w:pStyle w:val="TableBodyListBullet2"/>
      <w:lvlText w:val="­"/>
      <w:lvlJc w:val="left"/>
      <w:pPr>
        <w:tabs>
          <w:tab w:val="num" w:pos="794"/>
        </w:tabs>
        <w:ind w:left="794" w:hanging="397"/>
      </w:pPr>
      <w:rPr>
        <w:rFonts w:ascii="Courier New" w:hAnsi="Courier New" w:hint="default"/>
        <w:color w:val="5E6A71" w:themeColor="text2"/>
      </w:rPr>
    </w:lvl>
    <w:lvl w:ilvl="2">
      <w:start w:val="1"/>
      <w:numFmt w:val="bullet"/>
      <w:lvlText w:val="­"/>
      <w:lvlJc w:val="left"/>
      <w:pPr>
        <w:tabs>
          <w:tab w:val="num" w:pos="794"/>
        </w:tabs>
        <w:ind w:left="794" w:hanging="397"/>
      </w:pPr>
      <w:rPr>
        <w:rFonts w:ascii="Courier New" w:hAnsi="Courier New" w:hint="default"/>
        <w:color w:val="auto"/>
      </w:rPr>
    </w:lvl>
    <w:lvl w:ilvl="3">
      <w:start w:val="1"/>
      <w:numFmt w:val="decimal"/>
      <w:lvlText w:val="(%4)"/>
      <w:lvlJc w:val="left"/>
      <w:pPr>
        <w:tabs>
          <w:tab w:val="num" w:pos="1191"/>
        </w:tabs>
        <w:ind w:left="1191"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28" w15:restartNumberingAfterBreak="0">
    <w:nsid w:val="5BE47C27"/>
    <w:multiLevelType w:val="multilevel"/>
    <w:tmpl w:val="4A2043DE"/>
    <w:lvl w:ilvl="0">
      <w:start w:val="1"/>
      <w:numFmt w:val="bullet"/>
      <w:lvlText w:val=""/>
      <w:lvlJc w:val="left"/>
      <w:pPr>
        <w:tabs>
          <w:tab w:val="num" w:pos="284"/>
        </w:tabs>
        <w:ind w:left="284" w:hanging="284"/>
      </w:pPr>
      <w:rPr>
        <w:rFonts w:ascii="Wingdings" w:hAnsi="Wingdings" w:hint="default"/>
        <w:color w:val="009FDA" w:themeColor="accent2"/>
      </w:rPr>
    </w:lvl>
    <w:lvl w:ilvl="1">
      <w:start w:val="1"/>
      <w:numFmt w:val="bullet"/>
      <w:lvlText w:val=""/>
      <w:lvlJc w:val="left"/>
      <w:pPr>
        <w:tabs>
          <w:tab w:val="num" w:pos="567"/>
        </w:tabs>
        <w:ind w:left="568" w:hanging="284"/>
      </w:pPr>
      <w:rPr>
        <w:rFonts w:ascii="Wingdings" w:hAnsi="Wingdings" w:hint="default"/>
        <w:color w:val="009FDA" w:themeColor="accent2"/>
      </w:rPr>
    </w:lvl>
    <w:lvl w:ilvl="2">
      <w:start w:val="1"/>
      <w:numFmt w:val="bullet"/>
      <w:lvlText w:val=""/>
      <w:lvlJc w:val="left"/>
      <w:pPr>
        <w:tabs>
          <w:tab w:val="num" w:pos="851"/>
        </w:tabs>
        <w:ind w:left="852" w:hanging="284"/>
      </w:pPr>
      <w:rPr>
        <w:rFonts w:ascii="Wingdings" w:hAnsi="Wingdings" w:hint="default"/>
        <w:color w:val="009FDA" w:themeColor="accent2"/>
      </w:rPr>
    </w:lvl>
    <w:lvl w:ilvl="3">
      <w:start w:val="1"/>
      <w:numFmt w:val="bullet"/>
      <w:lvlText w:val=""/>
      <w:lvlJc w:val="left"/>
      <w:pPr>
        <w:tabs>
          <w:tab w:val="num" w:pos="1134"/>
        </w:tabs>
        <w:ind w:left="1136" w:hanging="284"/>
      </w:pPr>
      <w:rPr>
        <w:rFonts w:ascii="Wingdings" w:hAnsi="Wingdings" w:hint="default"/>
        <w:color w:val="009FDA" w:themeColor="accent2"/>
      </w:rPr>
    </w:lvl>
    <w:lvl w:ilvl="4">
      <w:start w:val="1"/>
      <w:numFmt w:val="none"/>
      <w:lvlText w:val=""/>
      <w:lvlJc w:val="left"/>
      <w:pPr>
        <w:ind w:left="1420" w:hanging="284"/>
      </w:pPr>
      <w:rPr>
        <w:rFonts w:hint="default"/>
      </w:rPr>
    </w:lvl>
    <w:lvl w:ilvl="5">
      <w:start w:val="1"/>
      <w:numFmt w:val="none"/>
      <w:lvlText w:val=""/>
      <w:lvlJc w:val="left"/>
      <w:pPr>
        <w:ind w:left="1701" w:hanging="281"/>
      </w:pPr>
      <w:rPr>
        <w:rFonts w:hint="default"/>
      </w:rPr>
    </w:lvl>
    <w:lvl w:ilvl="6">
      <w:start w:val="1"/>
      <w:numFmt w:val="none"/>
      <w:lvlText w:val=""/>
      <w:lvlJc w:val="left"/>
      <w:pPr>
        <w:ind w:left="1985" w:hanging="284"/>
      </w:pPr>
      <w:rPr>
        <w:rFonts w:hint="default"/>
      </w:rPr>
    </w:lvl>
    <w:lvl w:ilvl="7">
      <w:start w:val="1"/>
      <w:numFmt w:val="none"/>
      <w:lvlText w:val=""/>
      <w:lvlJc w:val="left"/>
      <w:pPr>
        <w:ind w:left="2268" w:hanging="283"/>
      </w:pPr>
      <w:rPr>
        <w:rFonts w:hint="default"/>
      </w:rPr>
    </w:lvl>
    <w:lvl w:ilvl="8">
      <w:start w:val="1"/>
      <w:numFmt w:val="none"/>
      <w:lvlText w:val=""/>
      <w:lvlJc w:val="left"/>
      <w:pPr>
        <w:ind w:left="2552" w:hanging="284"/>
      </w:pPr>
      <w:rPr>
        <w:rFonts w:hint="default"/>
      </w:rPr>
    </w:lvl>
  </w:abstractNum>
  <w:abstractNum w:abstractNumId="29" w15:restartNumberingAfterBreak="0">
    <w:nsid w:val="5F643C31"/>
    <w:multiLevelType w:val="hybridMultilevel"/>
    <w:tmpl w:val="C3C29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105085"/>
    <w:multiLevelType w:val="hybridMultilevel"/>
    <w:tmpl w:val="86F283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C821A3"/>
    <w:multiLevelType w:val="hybridMultilevel"/>
    <w:tmpl w:val="72349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42557E"/>
    <w:multiLevelType w:val="hybridMultilevel"/>
    <w:tmpl w:val="FD7E9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AB48DC"/>
    <w:multiLevelType w:val="hybridMultilevel"/>
    <w:tmpl w:val="6E121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B26C0C"/>
    <w:multiLevelType w:val="hybridMultilevel"/>
    <w:tmpl w:val="C27804BC"/>
    <w:lvl w:ilvl="0" w:tplc="08090005">
      <w:start w:val="1"/>
      <w:numFmt w:val="bullet"/>
      <w:lvlText w:val=""/>
      <w:lvlJc w:val="left"/>
      <w:pPr>
        <w:ind w:left="360" w:hanging="360"/>
      </w:pPr>
      <w:rPr>
        <w:rFonts w:ascii="Wingdings" w:hAnsi="Wingdings" w:hint="default"/>
      </w:rPr>
    </w:lvl>
    <w:lvl w:ilvl="1" w:tplc="ABF8D1A6">
      <w:numFmt w:val="bullet"/>
      <w:lvlText w:val="-"/>
      <w:lvlJc w:val="left"/>
      <w:pPr>
        <w:ind w:left="1080" w:hanging="360"/>
      </w:pPr>
      <w:rPr>
        <w:rFonts w:ascii="Arial" w:eastAsiaTheme="minorHAnsi" w:hAnsi="Arial" w:cs="Arial" w:hint="default"/>
        <w:color w:val="000000"/>
        <w:sz w:val="20"/>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B455D41"/>
    <w:multiLevelType w:val="multilevel"/>
    <w:tmpl w:val="85601920"/>
    <w:name w:val="ListBulletsTT"/>
    <w:lvl w:ilvl="0">
      <w:start w:val="1"/>
      <w:numFmt w:val="bullet"/>
      <w:lvlText w:val=""/>
      <w:lvlJc w:val="left"/>
      <w:pPr>
        <w:tabs>
          <w:tab w:val="num" w:pos="284"/>
        </w:tabs>
        <w:ind w:left="284" w:hanging="284"/>
      </w:pPr>
      <w:rPr>
        <w:rFonts w:ascii="Wingdings" w:hAnsi="Wingdings" w:hint="default"/>
        <w:color w:val="009FDA" w:themeColor="accent2"/>
      </w:rPr>
    </w:lvl>
    <w:lvl w:ilvl="1">
      <w:start w:val="1"/>
      <w:numFmt w:val="bullet"/>
      <w:lvlText w:val=""/>
      <w:lvlJc w:val="left"/>
      <w:pPr>
        <w:tabs>
          <w:tab w:val="num" w:pos="567"/>
        </w:tabs>
        <w:ind w:left="568" w:hanging="284"/>
      </w:pPr>
      <w:rPr>
        <w:rFonts w:ascii="Wingdings" w:hAnsi="Wingdings" w:hint="default"/>
        <w:color w:val="009FDA" w:themeColor="accent2"/>
      </w:rPr>
    </w:lvl>
    <w:lvl w:ilvl="2">
      <w:start w:val="1"/>
      <w:numFmt w:val="bullet"/>
      <w:pStyle w:val="ListBullet3"/>
      <w:lvlText w:val=""/>
      <w:lvlJc w:val="left"/>
      <w:pPr>
        <w:tabs>
          <w:tab w:val="num" w:pos="851"/>
        </w:tabs>
        <w:ind w:left="852" w:hanging="284"/>
      </w:pPr>
      <w:rPr>
        <w:rFonts w:ascii="Wingdings" w:hAnsi="Wingdings" w:hint="default"/>
        <w:color w:val="009FDA" w:themeColor="accent2"/>
      </w:rPr>
    </w:lvl>
    <w:lvl w:ilvl="3">
      <w:start w:val="1"/>
      <w:numFmt w:val="bullet"/>
      <w:lvlText w:val=""/>
      <w:lvlJc w:val="left"/>
      <w:pPr>
        <w:tabs>
          <w:tab w:val="num" w:pos="1134"/>
        </w:tabs>
        <w:ind w:left="1136" w:hanging="284"/>
      </w:pPr>
      <w:rPr>
        <w:rFonts w:ascii="Wingdings" w:hAnsi="Wingdings" w:hint="default"/>
        <w:color w:val="009FDA" w:themeColor="accent2"/>
      </w:rPr>
    </w:lvl>
    <w:lvl w:ilvl="4">
      <w:start w:val="1"/>
      <w:numFmt w:val="none"/>
      <w:lvlText w:val=""/>
      <w:lvlJc w:val="left"/>
      <w:pPr>
        <w:ind w:left="1420" w:hanging="284"/>
      </w:pPr>
      <w:rPr>
        <w:rFonts w:hint="default"/>
      </w:rPr>
    </w:lvl>
    <w:lvl w:ilvl="5">
      <w:start w:val="1"/>
      <w:numFmt w:val="none"/>
      <w:lvlText w:val=""/>
      <w:lvlJc w:val="left"/>
      <w:pPr>
        <w:ind w:left="1701" w:hanging="281"/>
      </w:pPr>
      <w:rPr>
        <w:rFonts w:hint="default"/>
      </w:rPr>
    </w:lvl>
    <w:lvl w:ilvl="6">
      <w:start w:val="1"/>
      <w:numFmt w:val="none"/>
      <w:lvlText w:val=""/>
      <w:lvlJc w:val="left"/>
      <w:pPr>
        <w:ind w:left="1985" w:hanging="284"/>
      </w:pPr>
      <w:rPr>
        <w:rFonts w:hint="default"/>
      </w:rPr>
    </w:lvl>
    <w:lvl w:ilvl="7">
      <w:start w:val="1"/>
      <w:numFmt w:val="none"/>
      <w:lvlText w:val=""/>
      <w:lvlJc w:val="left"/>
      <w:pPr>
        <w:ind w:left="2268" w:hanging="283"/>
      </w:pPr>
      <w:rPr>
        <w:rFonts w:hint="default"/>
      </w:rPr>
    </w:lvl>
    <w:lvl w:ilvl="8">
      <w:start w:val="1"/>
      <w:numFmt w:val="none"/>
      <w:lvlText w:val=""/>
      <w:lvlJc w:val="left"/>
      <w:pPr>
        <w:ind w:left="2552" w:hanging="284"/>
      </w:pPr>
      <w:rPr>
        <w:rFonts w:hint="default"/>
      </w:rPr>
    </w:lvl>
  </w:abstractNum>
  <w:abstractNum w:abstractNumId="36" w15:restartNumberingAfterBreak="0">
    <w:nsid w:val="7B636ACF"/>
    <w:multiLevelType w:val="hybridMultilevel"/>
    <w:tmpl w:val="9B14F9F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BBD6606"/>
    <w:multiLevelType w:val="multilevel"/>
    <w:tmpl w:val="6106A6CA"/>
    <w:lvl w:ilvl="0">
      <w:start w:val="1"/>
      <w:numFmt w:val="bullet"/>
      <w:lvlText w:val=""/>
      <w:lvlJc w:val="left"/>
      <w:pPr>
        <w:ind w:left="360" w:hanging="360"/>
      </w:pPr>
      <w:rPr>
        <w:rFonts w:ascii="Wingdings" w:hAnsi="Wingdings" w:hint="default"/>
        <w:color w:val="009FDA" w:themeColor="accent2"/>
      </w:rPr>
    </w:lvl>
    <w:lvl w:ilvl="1">
      <w:start w:val="1"/>
      <w:numFmt w:val="bullet"/>
      <w:lvlText w:val="­"/>
      <w:lvlJc w:val="left"/>
      <w:pPr>
        <w:tabs>
          <w:tab w:val="num" w:pos="794"/>
        </w:tabs>
        <w:ind w:left="794" w:hanging="397"/>
      </w:pPr>
      <w:rPr>
        <w:rFonts w:ascii="Courier New" w:hAnsi="Courier New" w:hint="default"/>
        <w:color w:val="5E6A71" w:themeColor="text2"/>
      </w:rPr>
    </w:lvl>
    <w:lvl w:ilvl="2">
      <w:start w:val="1"/>
      <w:numFmt w:val="bullet"/>
      <w:lvlText w:val="­"/>
      <w:lvlJc w:val="left"/>
      <w:pPr>
        <w:tabs>
          <w:tab w:val="num" w:pos="794"/>
        </w:tabs>
        <w:ind w:left="794" w:hanging="397"/>
      </w:pPr>
      <w:rPr>
        <w:rFonts w:ascii="Courier New" w:hAnsi="Courier New" w:hint="default"/>
        <w:color w:val="auto"/>
      </w:rPr>
    </w:lvl>
    <w:lvl w:ilvl="3">
      <w:start w:val="1"/>
      <w:numFmt w:val="decimal"/>
      <w:lvlText w:val="(%4)"/>
      <w:lvlJc w:val="left"/>
      <w:pPr>
        <w:tabs>
          <w:tab w:val="num" w:pos="1191"/>
        </w:tabs>
        <w:ind w:left="1191"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38" w15:restartNumberingAfterBreak="0">
    <w:nsid w:val="7CF767E1"/>
    <w:multiLevelType w:val="hybridMultilevel"/>
    <w:tmpl w:val="18B65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2B1DEA"/>
    <w:multiLevelType w:val="hybridMultilevel"/>
    <w:tmpl w:val="9D96F978"/>
    <w:lvl w:ilvl="0" w:tplc="AF280A68">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2D4C69"/>
    <w:multiLevelType w:val="hybridMultilevel"/>
    <w:tmpl w:val="18B65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442E19"/>
    <w:multiLevelType w:val="hybridMultilevel"/>
    <w:tmpl w:val="18B65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5"/>
  </w:num>
  <w:num w:numId="3">
    <w:abstractNumId w:val="16"/>
  </w:num>
  <w:num w:numId="4">
    <w:abstractNumId w:val="24"/>
  </w:num>
  <w:num w:numId="5">
    <w:abstractNumId w:val="27"/>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7"/>
  </w:num>
  <w:num w:numId="10">
    <w:abstractNumId w:val="28"/>
  </w:num>
  <w:num w:numId="11">
    <w:abstractNumId w:val="25"/>
  </w:num>
  <w:num w:numId="12">
    <w:abstractNumId w:val="8"/>
  </w:num>
  <w:num w:numId="13">
    <w:abstractNumId w:val="23"/>
  </w:num>
  <w:num w:numId="14">
    <w:abstractNumId w:val="21"/>
  </w:num>
  <w:num w:numId="15">
    <w:abstractNumId w:val="14"/>
  </w:num>
  <w:num w:numId="16">
    <w:abstractNumId w:val="17"/>
  </w:num>
  <w:num w:numId="17">
    <w:abstractNumId w:val="22"/>
  </w:num>
  <w:num w:numId="18">
    <w:abstractNumId w:val="12"/>
  </w:num>
  <w:num w:numId="19">
    <w:abstractNumId w:val="26"/>
  </w:num>
  <w:num w:numId="20">
    <w:abstractNumId w:val="36"/>
  </w:num>
  <w:num w:numId="21">
    <w:abstractNumId w:val="18"/>
  </w:num>
  <w:num w:numId="22">
    <w:abstractNumId w:val="34"/>
  </w:num>
  <w:num w:numId="23">
    <w:abstractNumId w:val="1"/>
  </w:num>
  <w:num w:numId="24">
    <w:abstractNumId w:val="20"/>
  </w:num>
  <w:num w:numId="25">
    <w:abstractNumId w:val="15"/>
  </w:num>
  <w:num w:numId="26">
    <w:abstractNumId w:val="6"/>
  </w:num>
  <w:num w:numId="27">
    <w:abstractNumId w:val="1"/>
  </w:num>
  <w:num w:numId="28">
    <w:abstractNumId w:val="0"/>
  </w:num>
  <w:num w:numId="29">
    <w:abstractNumId w:val="32"/>
  </w:num>
  <w:num w:numId="30">
    <w:abstractNumId w:val="29"/>
  </w:num>
  <w:num w:numId="31">
    <w:abstractNumId w:val="9"/>
  </w:num>
  <w:num w:numId="32">
    <w:abstractNumId w:val="2"/>
  </w:num>
  <w:num w:numId="33">
    <w:abstractNumId w:val="33"/>
  </w:num>
  <w:num w:numId="34">
    <w:abstractNumId w:val="31"/>
  </w:num>
  <w:num w:numId="35">
    <w:abstractNumId w:val="11"/>
  </w:num>
  <w:num w:numId="36">
    <w:abstractNumId w:val="7"/>
  </w:num>
  <w:num w:numId="37">
    <w:abstractNumId w:val="41"/>
  </w:num>
  <w:num w:numId="38">
    <w:abstractNumId w:val="19"/>
  </w:num>
  <w:num w:numId="39">
    <w:abstractNumId w:val="38"/>
  </w:num>
  <w:num w:numId="40">
    <w:abstractNumId w:val="40"/>
  </w:num>
  <w:num w:numId="41">
    <w:abstractNumId w:val="39"/>
  </w:num>
  <w:num w:numId="42">
    <w:abstractNumId w:val="3"/>
  </w:num>
  <w:num w:numId="43">
    <w:abstractNumId w:val="1"/>
  </w:num>
  <w:num w:numId="44">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CE"/>
    <w:rsid w:val="000005DD"/>
    <w:rsid w:val="00000FA3"/>
    <w:rsid w:val="000013AD"/>
    <w:rsid w:val="00001F46"/>
    <w:rsid w:val="00002C3C"/>
    <w:rsid w:val="00002F37"/>
    <w:rsid w:val="00003477"/>
    <w:rsid w:val="00003952"/>
    <w:rsid w:val="00003EDA"/>
    <w:rsid w:val="00004BA4"/>
    <w:rsid w:val="00004C70"/>
    <w:rsid w:val="00004D26"/>
    <w:rsid w:val="0000504C"/>
    <w:rsid w:val="00005906"/>
    <w:rsid w:val="00005931"/>
    <w:rsid w:val="00006236"/>
    <w:rsid w:val="000064D5"/>
    <w:rsid w:val="000068EF"/>
    <w:rsid w:val="00006A48"/>
    <w:rsid w:val="00006C9F"/>
    <w:rsid w:val="00006F32"/>
    <w:rsid w:val="0000737C"/>
    <w:rsid w:val="000079D0"/>
    <w:rsid w:val="000106A8"/>
    <w:rsid w:val="00010749"/>
    <w:rsid w:val="00010CAA"/>
    <w:rsid w:val="00010D00"/>
    <w:rsid w:val="00010DB1"/>
    <w:rsid w:val="00010DC3"/>
    <w:rsid w:val="00010F99"/>
    <w:rsid w:val="000110AF"/>
    <w:rsid w:val="0001130B"/>
    <w:rsid w:val="00011C93"/>
    <w:rsid w:val="000122C2"/>
    <w:rsid w:val="0001268A"/>
    <w:rsid w:val="000129DD"/>
    <w:rsid w:val="00013575"/>
    <w:rsid w:val="0001362B"/>
    <w:rsid w:val="000140BF"/>
    <w:rsid w:val="000144CB"/>
    <w:rsid w:val="00014871"/>
    <w:rsid w:val="00014C8A"/>
    <w:rsid w:val="0001562C"/>
    <w:rsid w:val="00015A08"/>
    <w:rsid w:val="00015BF0"/>
    <w:rsid w:val="00015C69"/>
    <w:rsid w:val="00016534"/>
    <w:rsid w:val="00016550"/>
    <w:rsid w:val="00016C0B"/>
    <w:rsid w:val="00016F9D"/>
    <w:rsid w:val="00017611"/>
    <w:rsid w:val="0001796D"/>
    <w:rsid w:val="00017C85"/>
    <w:rsid w:val="00020B96"/>
    <w:rsid w:val="00020E90"/>
    <w:rsid w:val="00020EB4"/>
    <w:rsid w:val="00020F4A"/>
    <w:rsid w:val="000219A3"/>
    <w:rsid w:val="00021DFA"/>
    <w:rsid w:val="00022052"/>
    <w:rsid w:val="00022594"/>
    <w:rsid w:val="000225C0"/>
    <w:rsid w:val="000226F8"/>
    <w:rsid w:val="000232FB"/>
    <w:rsid w:val="000242DC"/>
    <w:rsid w:val="00024FC5"/>
    <w:rsid w:val="00025039"/>
    <w:rsid w:val="0002523D"/>
    <w:rsid w:val="00025338"/>
    <w:rsid w:val="000258C9"/>
    <w:rsid w:val="00026907"/>
    <w:rsid w:val="00026C7E"/>
    <w:rsid w:val="00026CEE"/>
    <w:rsid w:val="00026DB8"/>
    <w:rsid w:val="0002742E"/>
    <w:rsid w:val="00027791"/>
    <w:rsid w:val="00027AFF"/>
    <w:rsid w:val="00030B80"/>
    <w:rsid w:val="000317CB"/>
    <w:rsid w:val="00031877"/>
    <w:rsid w:val="00031949"/>
    <w:rsid w:val="00031CDC"/>
    <w:rsid w:val="00032B1C"/>
    <w:rsid w:val="00033D5E"/>
    <w:rsid w:val="00033FF2"/>
    <w:rsid w:val="0003473A"/>
    <w:rsid w:val="00034942"/>
    <w:rsid w:val="00034C07"/>
    <w:rsid w:val="00034C6E"/>
    <w:rsid w:val="000350B4"/>
    <w:rsid w:val="000358FA"/>
    <w:rsid w:val="000372C9"/>
    <w:rsid w:val="0003772C"/>
    <w:rsid w:val="00037A95"/>
    <w:rsid w:val="00040CA3"/>
    <w:rsid w:val="00040FEB"/>
    <w:rsid w:val="00041072"/>
    <w:rsid w:val="00041337"/>
    <w:rsid w:val="0004176D"/>
    <w:rsid w:val="000418AF"/>
    <w:rsid w:val="0004221F"/>
    <w:rsid w:val="000425E3"/>
    <w:rsid w:val="00042BC8"/>
    <w:rsid w:val="00042E42"/>
    <w:rsid w:val="000432E8"/>
    <w:rsid w:val="0004399C"/>
    <w:rsid w:val="0004470F"/>
    <w:rsid w:val="00044A73"/>
    <w:rsid w:val="000453BC"/>
    <w:rsid w:val="00045F98"/>
    <w:rsid w:val="000462BF"/>
    <w:rsid w:val="00046744"/>
    <w:rsid w:val="00046B67"/>
    <w:rsid w:val="00046EC4"/>
    <w:rsid w:val="0004721E"/>
    <w:rsid w:val="0004736C"/>
    <w:rsid w:val="00047F46"/>
    <w:rsid w:val="0005026B"/>
    <w:rsid w:val="00050890"/>
    <w:rsid w:val="00050E5C"/>
    <w:rsid w:val="0005211C"/>
    <w:rsid w:val="00052644"/>
    <w:rsid w:val="00052734"/>
    <w:rsid w:val="0005291F"/>
    <w:rsid w:val="00052F5C"/>
    <w:rsid w:val="000532A0"/>
    <w:rsid w:val="00053687"/>
    <w:rsid w:val="00053CA9"/>
    <w:rsid w:val="0005418E"/>
    <w:rsid w:val="0005523B"/>
    <w:rsid w:val="00055571"/>
    <w:rsid w:val="00055AD2"/>
    <w:rsid w:val="00055D5F"/>
    <w:rsid w:val="0005610E"/>
    <w:rsid w:val="00056345"/>
    <w:rsid w:val="0005679D"/>
    <w:rsid w:val="00057625"/>
    <w:rsid w:val="0005795A"/>
    <w:rsid w:val="00057B54"/>
    <w:rsid w:val="00057EA4"/>
    <w:rsid w:val="00057EF7"/>
    <w:rsid w:val="0006087A"/>
    <w:rsid w:val="00060E8F"/>
    <w:rsid w:val="0006130D"/>
    <w:rsid w:val="000614CB"/>
    <w:rsid w:val="00061659"/>
    <w:rsid w:val="00061DCB"/>
    <w:rsid w:val="000623DA"/>
    <w:rsid w:val="000628A4"/>
    <w:rsid w:val="00062C58"/>
    <w:rsid w:val="000631A8"/>
    <w:rsid w:val="000635A0"/>
    <w:rsid w:val="00063603"/>
    <w:rsid w:val="00063F0B"/>
    <w:rsid w:val="00064701"/>
    <w:rsid w:val="000651C7"/>
    <w:rsid w:val="00065260"/>
    <w:rsid w:val="000657F1"/>
    <w:rsid w:val="000665B0"/>
    <w:rsid w:val="000669B0"/>
    <w:rsid w:val="00066A9B"/>
    <w:rsid w:val="00066D48"/>
    <w:rsid w:val="00066D5E"/>
    <w:rsid w:val="00067010"/>
    <w:rsid w:val="0006775F"/>
    <w:rsid w:val="0006787C"/>
    <w:rsid w:val="000700E8"/>
    <w:rsid w:val="000702D9"/>
    <w:rsid w:val="00070595"/>
    <w:rsid w:val="00070982"/>
    <w:rsid w:val="00070A52"/>
    <w:rsid w:val="00070AE3"/>
    <w:rsid w:val="00070B8C"/>
    <w:rsid w:val="00070CC4"/>
    <w:rsid w:val="00070D17"/>
    <w:rsid w:val="00071117"/>
    <w:rsid w:val="000712FC"/>
    <w:rsid w:val="0007179E"/>
    <w:rsid w:val="00071BE9"/>
    <w:rsid w:val="00073117"/>
    <w:rsid w:val="00073B13"/>
    <w:rsid w:val="00075219"/>
    <w:rsid w:val="00075E6B"/>
    <w:rsid w:val="000764EE"/>
    <w:rsid w:val="0007659E"/>
    <w:rsid w:val="0007689E"/>
    <w:rsid w:val="00076D5B"/>
    <w:rsid w:val="00076FAE"/>
    <w:rsid w:val="000775C4"/>
    <w:rsid w:val="0007790F"/>
    <w:rsid w:val="00077EF6"/>
    <w:rsid w:val="00077F80"/>
    <w:rsid w:val="00080214"/>
    <w:rsid w:val="000811C7"/>
    <w:rsid w:val="00081727"/>
    <w:rsid w:val="00081A9A"/>
    <w:rsid w:val="00082068"/>
    <w:rsid w:val="00083D27"/>
    <w:rsid w:val="000841D1"/>
    <w:rsid w:val="000847A2"/>
    <w:rsid w:val="00084825"/>
    <w:rsid w:val="00084D67"/>
    <w:rsid w:val="00084FEC"/>
    <w:rsid w:val="000850C7"/>
    <w:rsid w:val="00085A95"/>
    <w:rsid w:val="00085A9B"/>
    <w:rsid w:val="0008738D"/>
    <w:rsid w:val="00087736"/>
    <w:rsid w:val="00090009"/>
    <w:rsid w:val="0009025A"/>
    <w:rsid w:val="00090AD8"/>
    <w:rsid w:val="00090F93"/>
    <w:rsid w:val="0009145B"/>
    <w:rsid w:val="00091B57"/>
    <w:rsid w:val="000928DE"/>
    <w:rsid w:val="00092AA0"/>
    <w:rsid w:val="00092DDE"/>
    <w:rsid w:val="000940DE"/>
    <w:rsid w:val="000945A0"/>
    <w:rsid w:val="000947A5"/>
    <w:rsid w:val="00094BE8"/>
    <w:rsid w:val="00094ECC"/>
    <w:rsid w:val="00095B67"/>
    <w:rsid w:val="00096647"/>
    <w:rsid w:val="00096757"/>
    <w:rsid w:val="00096CC7"/>
    <w:rsid w:val="000970A2"/>
    <w:rsid w:val="000971FA"/>
    <w:rsid w:val="00097B6A"/>
    <w:rsid w:val="000A0213"/>
    <w:rsid w:val="000A1042"/>
    <w:rsid w:val="000A1B3E"/>
    <w:rsid w:val="000A1F06"/>
    <w:rsid w:val="000A2FAD"/>
    <w:rsid w:val="000A3290"/>
    <w:rsid w:val="000A359E"/>
    <w:rsid w:val="000A36BD"/>
    <w:rsid w:val="000A3C90"/>
    <w:rsid w:val="000A404A"/>
    <w:rsid w:val="000A492D"/>
    <w:rsid w:val="000A4A29"/>
    <w:rsid w:val="000A52FB"/>
    <w:rsid w:val="000A55D3"/>
    <w:rsid w:val="000A565A"/>
    <w:rsid w:val="000A59E7"/>
    <w:rsid w:val="000A5F3E"/>
    <w:rsid w:val="000A6ADB"/>
    <w:rsid w:val="000A6AED"/>
    <w:rsid w:val="000A6D35"/>
    <w:rsid w:val="000A6DFA"/>
    <w:rsid w:val="000A74A8"/>
    <w:rsid w:val="000B0074"/>
    <w:rsid w:val="000B0135"/>
    <w:rsid w:val="000B01E7"/>
    <w:rsid w:val="000B0DA2"/>
    <w:rsid w:val="000B1182"/>
    <w:rsid w:val="000B1410"/>
    <w:rsid w:val="000B18D1"/>
    <w:rsid w:val="000B2045"/>
    <w:rsid w:val="000B22FA"/>
    <w:rsid w:val="000B267E"/>
    <w:rsid w:val="000B2763"/>
    <w:rsid w:val="000B27D0"/>
    <w:rsid w:val="000B2DA7"/>
    <w:rsid w:val="000B2FA8"/>
    <w:rsid w:val="000B300F"/>
    <w:rsid w:val="000B3279"/>
    <w:rsid w:val="000B35C5"/>
    <w:rsid w:val="000B3674"/>
    <w:rsid w:val="000B374C"/>
    <w:rsid w:val="000B3D0F"/>
    <w:rsid w:val="000B422A"/>
    <w:rsid w:val="000B45FF"/>
    <w:rsid w:val="000B4698"/>
    <w:rsid w:val="000B5139"/>
    <w:rsid w:val="000B5298"/>
    <w:rsid w:val="000B52EE"/>
    <w:rsid w:val="000B549F"/>
    <w:rsid w:val="000B5973"/>
    <w:rsid w:val="000B60A1"/>
    <w:rsid w:val="000B681F"/>
    <w:rsid w:val="000B6CE1"/>
    <w:rsid w:val="000B7192"/>
    <w:rsid w:val="000B77CB"/>
    <w:rsid w:val="000B785C"/>
    <w:rsid w:val="000C00B4"/>
    <w:rsid w:val="000C0D24"/>
    <w:rsid w:val="000C0DFB"/>
    <w:rsid w:val="000C130B"/>
    <w:rsid w:val="000C143F"/>
    <w:rsid w:val="000C169C"/>
    <w:rsid w:val="000C19D6"/>
    <w:rsid w:val="000C1AC6"/>
    <w:rsid w:val="000C1FBA"/>
    <w:rsid w:val="000C218C"/>
    <w:rsid w:val="000C2626"/>
    <w:rsid w:val="000C27AE"/>
    <w:rsid w:val="000C2A18"/>
    <w:rsid w:val="000C2A44"/>
    <w:rsid w:val="000C366C"/>
    <w:rsid w:val="000C394D"/>
    <w:rsid w:val="000C4025"/>
    <w:rsid w:val="000C4580"/>
    <w:rsid w:val="000C4AE3"/>
    <w:rsid w:val="000C4C7E"/>
    <w:rsid w:val="000C5274"/>
    <w:rsid w:val="000C581D"/>
    <w:rsid w:val="000C5A7A"/>
    <w:rsid w:val="000C5A9C"/>
    <w:rsid w:val="000C60DD"/>
    <w:rsid w:val="000C64BD"/>
    <w:rsid w:val="000C6BE5"/>
    <w:rsid w:val="000C6FB9"/>
    <w:rsid w:val="000C750F"/>
    <w:rsid w:val="000C78C5"/>
    <w:rsid w:val="000D03BD"/>
    <w:rsid w:val="000D0452"/>
    <w:rsid w:val="000D1039"/>
    <w:rsid w:val="000D160E"/>
    <w:rsid w:val="000D2127"/>
    <w:rsid w:val="000D269C"/>
    <w:rsid w:val="000D3AD5"/>
    <w:rsid w:val="000D3D37"/>
    <w:rsid w:val="000D3E6B"/>
    <w:rsid w:val="000D41CF"/>
    <w:rsid w:val="000D4517"/>
    <w:rsid w:val="000D56E5"/>
    <w:rsid w:val="000D5EEF"/>
    <w:rsid w:val="000D64A7"/>
    <w:rsid w:val="000D6693"/>
    <w:rsid w:val="000D6DDE"/>
    <w:rsid w:val="000D74E7"/>
    <w:rsid w:val="000E0222"/>
    <w:rsid w:val="000E05A9"/>
    <w:rsid w:val="000E18DA"/>
    <w:rsid w:val="000E1A67"/>
    <w:rsid w:val="000E2256"/>
    <w:rsid w:val="000E267E"/>
    <w:rsid w:val="000E2D61"/>
    <w:rsid w:val="000E2EEA"/>
    <w:rsid w:val="000E3104"/>
    <w:rsid w:val="000E380E"/>
    <w:rsid w:val="000E3E38"/>
    <w:rsid w:val="000E3E3C"/>
    <w:rsid w:val="000E40AE"/>
    <w:rsid w:val="000E4999"/>
    <w:rsid w:val="000E4DE3"/>
    <w:rsid w:val="000E5523"/>
    <w:rsid w:val="000E57DC"/>
    <w:rsid w:val="000E5A57"/>
    <w:rsid w:val="000E5E16"/>
    <w:rsid w:val="000E6209"/>
    <w:rsid w:val="000E6556"/>
    <w:rsid w:val="000E660F"/>
    <w:rsid w:val="000E6975"/>
    <w:rsid w:val="000E7143"/>
    <w:rsid w:val="000E7169"/>
    <w:rsid w:val="000E77BF"/>
    <w:rsid w:val="000F023C"/>
    <w:rsid w:val="000F06E3"/>
    <w:rsid w:val="000F1108"/>
    <w:rsid w:val="000F11E8"/>
    <w:rsid w:val="000F1399"/>
    <w:rsid w:val="000F1587"/>
    <w:rsid w:val="000F2347"/>
    <w:rsid w:val="000F263F"/>
    <w:rsid w:val="000F2883"/>
    <w:rsid w:val="000F2A38"/>
    <w:rsid w:val="000F2B21"/>
    <w:rsid w:val="000F2C62"/>
    <w:rsid w:val="000F3473"/>
    <w:rsid w:val="000F34D9"/>
    <w:rsid w:val="000F4222"/>
    <w:rsid w:val="000F4240"/>
    <w:rsid w:val="000F45DB"/>
    <w:rsid w:val="000F470F"/>
    <w:rsid w:val="000F4A0C"/>
    <w:rsid w:val="000F52BC"/>
    <w:rsid w:val="000F54BE"/>
    <w:rsid w:val="000F55CE"/>
    <w:rsid w:val="000F565B"/>
    <w:rsid w:val="000F6258"/>
    <w:rsid w:val="000F666F"/>
    <w:rsid w:val="000F71DF"/>
    <w:rsid w:val="000F7274"/>
    <w:rsid w:val="000F7910"/>
    <w:rsid w:val="000F79B5"/>
    <w:rsid w:val="000F7CBA"/>
    <w:rsid w:val="000F7CF7"/>
    <w:rsid w:val="00100EF1"/>
    <w:rsid w:val="00100F6E"/>
    <w:rsid w:val="0010128A"/>
    <w:rsid w:val="001020A6"/>
    <w:rsid w:val="00102275"/>
    <w:rsid w:val="001025D3"/>
    <w:rsid w:val="00102637"/>
    <w:rsid w:val="00103F1A"/>
    <w:rsid w:val="001043EF"/>
    <w:rsid w:val="0010447C"/>
    <w:rsid w:val="00104541"/>
    <w:rsid w:val="00104A9D"/>
    <w:rsid w:val="00105385"/>
    <w:rsid w:val="001059A2"/>
    <w:rsid w:val="00105CBD"/>
    <w:rsid w:val="00105D7A"/>
    <w:rsid w:val="001060FE"/>
    <w:rsid w:val="0010667F"/>
    <w:rsid w:val="001072F9"/>
    <w:rsid w:val="0010731A"/>
    <w:rsid w:val="0010734B"/>
    <w:rsid w:val="00107EFC"/>
    <w:rsid w:val="00110394"/>
    <w:rsid w:val="0011096D"/>
    <w:rsid w:val="001109E8"/>
    <w:rsid w:val="00110A32"/>
    <w:rsid w:val="001118C6"/>
    <w:rsid w:val="00111AF1"/>
    <w:rsid w:val="00112170"/>
    <w:rsid w:val="0011233A"/>
    <w:rsid w:val="00112652"/>
    <w:rsid w:val="00112832"/>
    <w:rsid w:val="00112994"/>
    <w:rsid w:val="00112AA1"/>
    <w:rsid w:val="00113297"/>
    <w:rsid w:val="0011355E"/>
    <w:rsid w:val="00113650"/>
    <w:rsid w:val="00113F86"/>
    <w:rsid w:val="0011431B"/>
    <w:rsid w:val="00114B45"/>
    <w:rsid w:val="00114E0F"/>
    <w:rsid w:val="00114E53"/>
    <w:rsid w:val="001157FA"/>
    <w:rsid w:val="00116B47"/>
    <w:rsid w:val="00116DBE"/>
    <w:rsid w:val="00116F74"/>
    <w:rsid w:val="00116F9C"/>
    <w:rsid w:val="00117483"/>
    <w:rsid w:val="00117601"/>
    <w:rsid w:val="0011775E"/>
    <w:rsid w:val="00117DFE"/>
    <w:rsid w:val="00117F2D"/>
    <w:rsid w:val="001207ED"/>
    <w:rsid w:val="00120B58"/>
    <w:rsid w:val="001218D1"/>
    <w:rsid w:val="00121969"/>
    <w:rsid w:val="00122645"/>
    <w:rsid w:val="00123519"/>
    <w:rsid w:val="001238D8"/>
    <w:rsid w:val="0012400D"/>
    <w:rsid w:val="001242BD"/>
    <w:rsid w:val="0012463F"/>
    <w:rsid w:val="0012470A"/>
    <w:rsid w:val="00124A50"/>
    <w:rsid w:val="00124D09"/>
    <w:rsid w:val="00124EE1"/>
    <w:rsid w:val="00125088"/>
    <w:rsid w:val="0012522F"/>
    <w:rsid w:val="001254D6"/>
    <w:rsid w:val="001257B3"/>
    <w:rsid w:val="001258F4"/>
    <w:rsid w:val="00125B69"/>
    <w:rsid w:val="00126231"/>
    <w:rsid w:val="00126326"/>
    <w:rsid w:val="00126788"/>
    <w:rsid w:val="0012729A"/>
    <w:rsid w:val="0012738F"/>
    <w:rsid w:val="00127CE7"/>
    <w:rsid w:val="001304EE"/>
    <w:rsid w:val="00130BB5"/>
    <w:rsid w:val="001315D0"/>
    <w:rsid w:val="00131982"/>
    <w:rsid w:val="00132273"/>
    <w:rsid w:val="00132D6F"/>
    <w:rsid w:val="0013305D"/>
    <w:rsid w:val="00133188"/>
    <w:rsid w:val="00133293"/>
    <w:rsid w:val="00133D24"/>
    <w:rsid w:val="00133DCC"/>
    <w:rsid w:val="00134BCF"/>
    <w:rsid w:val="00135766"/>
    <w:rsid w:val="001357D3"/>
    <w:rsid w:val="00135875"/>
    <w:rsid w:val="00135921"/>
    <w:rsid w:val="00135F5A"/>
    <w:rsid w:val="00136541"/>
    <w:rsid w:val="0013797D"/>
    <w:rsid w:val="00137C7B"/>
    <w:rsid w:val="0014082B"/>
    <w:rsid w:val="00140915"/>
    <w:rsid w:val="00140BFA"/>
    <w:rsid w:val="001418E3"/>
    <w:rsid w:val="001419D8"/>
    <w:rsid w:val="00141B0D"/>
    <w:rsid w:val="001425D6"/>
    <w:rsid w:val="00142F9F"/>
    <w:rsid w:val="001438A9"/>
    <w:rsid w:val="001438AF"/>
    <w:rsid w:val="00143A03"/>
    <w:rsid w:val="00143F9B"/>
    <w:rsid w:val="0014438D"/>
    <w:rsid w:val="001446A4"/>
    <w:rsid w:val="0014498A"/>
    <w:rsid w:val="00144B16"/>
    <w:rsid w:val="0014598B"/>
    <w:rsid w:val="00145F9F"/>
    <w:rsid w:val="001460C7"/>
    <w:rsid w:val="0014661F"/>
    <w:rsid w:val="00146951"/>
    <w:rsid w:val="00147001"/>
    <w:rsid w:val="00147367"/>
    <w:rsid w:val="00147436"/>
    <w:rsid w:val="00147606"/>
    <w:rsid w:val="00147766"/>
    <w:rsid w:val="00150140"/>
    <w:rsid w:val="0015062D"/>
    <w:rsid w:val="001506DC"/>
    <w:rsid w:val="00150CC6"/>
    <w:rsid w:val="001512EC"/>
    <w:rsid w:val="0015169A"/>
    <w:rsid w:val="00151AF6"/>
    <w:rsid w:val="00152766"/>
    <w:rsid w:val="0015276E"/>
    <w:rsid w:val="00153056"/>
    <w:rsid w:val="0015315B"/>
    <w:rsid w:val="00153351"/>
    <w:rsid w:val="00153E5A"/>
    <w:rsid w:val="00153F94"/>
    <w:rsid w:val="00154042"/>
    <w:rsid w:val="00155D54"/>
    <w:rsid w:val="00156171"/>
    <w:rsid w:val="00156BE9"/>
    <w:rsid w:val="00156E8A"/>
    <w:rsid w:val="00156F51"/>
    <w:rsid w:val="0015704C"/>
    <w:rsid w:val="00157530"/>
    <w:rsid w:val="00157A23"/>
    <w:rsid w:val="00157E80"/>
    <w:rsid w:val="00157FD4"/>
    <w:rsid w:val="00160086"/>
    <w:rsid w:val="001601F2"/>
    <w:rsid w:val="00160D8B"/>
    <w:rsid w:val="0016111D"/>
    <w:rsid w:val="00161555"/>
    <w:rsid w:val="0016212A"/>
    <w:rsid w:val="00162466"/>
    <w:rsid w:val="0016250E"/>
    <w:rsid w:val="001625D6"/>
    <w:rsid w:val="00162918"/>
    <w:rsid w:val="00162D15"/>
    <w:rsid w:val="001634F2"/>
    <w:rsid w:val="001639FD"/>
    <w:rsid w:val="00163A59"/>
    <w:rsid w:val="00163DB1"/>
    <w:rsid w:val="0016423B"/>
    <w:rsid w:val="00164A1E"/>
    <w:rsid w:val="00164C1D"/>
    <w:rsid w:val="00165AA2"/>
    <w:rsid w:val="00165E2E"/>
    <w:rsid w:val="001661ED"/>
    <w:rsid w:val="00166D2B"/>
    <w:rsid w:val="00166EE0"/>
    <w:rsid w:val="00167421"/>
    <w:rsid w:val="0016767E"/>
    <w:rsid w:val="00167A7C"/>
    <w:rsid w:val="00170209"/>
    <w:rsid w:val="00170381"/>
    <w:rsid w:val="0017046F"/>
    <w:rsid w:val="001705FC"/>
    <w:rsid w:val="00170EF6"/>
    <w:rsid w:val="00170FA0"/>
    <w:rsid w:val="001717D6"/>
    <w:rsid w:val="001724C0"/>
    <w:rsid w:val="001724C3"/>
    <w:rsid w:val="00172ACB"/>
    <w:rsid w:val="00172B7F"/>
    <w:rsid w:val="00173C8E"/>
    <w:rsid w:val="00174209"/>
    <w:rsid w:val="00174428"/>
    <w:rsid w:val="0017463F"/>
    <w:rsid w:val="00174963"/>
    <w:rsid w:val="0017499F"/>
    <w:rsid w:val="001751F0"/>
    <w:rsid w:val="0017535D"/>
    <w:rsid w:val="00175A29"/>
    <w:rsid w:val="00175E97"/>
    <w:rsid w:val="00176279"/>
    <w:rsid w:val="001763A5"/>
    <w:rsid w:val="00176798"/>
    <w:rsid w:val="0017685B"/>
    <w:rsid w:val="00177027"/>
    <w:rsid w:val="001771DB"/>
    <w:rsid w:val="001774D9"/>
    <w:rsid w:val="00177826"/>
    <w:rsid w:val="00177E9E"/>
    <w:rsid w:val="00180742"/>
    <w:rsid w:val="00180886"/>
    <w:rsid w:val="00180920"/>
    <w:rsid w:val="00181038"/>
    <w:rsid w:val="0018105F"/>
    <w:rsid w:val="00181290"/>
    <w:rsid w:val="001815A9"/>
    <w:rsid w:val="0018230B"/>
    <w:rsid w:val="00182326"/>
    <w:rsid w:val="00183782"/>
    <w:rsid w:val="00183A8C"/>
    <w:rsid w:val="00183B38"/>
    <w:rsid w:val="00184C34"/>
    <w:rsid w:val="00184CF0"/>
    <w:rsid w:val="00184EAD"/>
    <w:rsid w:val="00184ED7"/>
    <w:rsid w:val="00185014"/>
    <w:rsid w:val="001853AB"/>
    <w:rsid w:val="00186489"/>
    <w:rsid w:val="00186FDA"/>
    <w:rsid w:val="001871EA"/>
    <w:rsid w:val="00187805"/>
    <w:rsid w:val="001879D1"/>
    <w:rsid w:val="001904F4"/>
    <w:rsid w:val="0019052F"/>
    <w:rsid w:val="001910F4"/>
    <w:rsid w:val="001911FF"/>
    <w:rsid w:val="0019161A"/>
    <w:rsid w:val="001925EA"/>
    <w:rsid w:val="001928B8"/>
    <w:rsid w:val="00192F6C"/>
    <w:rsid w:val="00192F98"/>
    <w:rsid w:val="0019332B"/>
    <w:rsid w:val="001933EA"/>
    <w:rsid w:val="00193456"/>
    <w:rsid w:val="00193A5A"/>
    <w:rsid w:val="00194237"/>
    <w:rsid w:val="001949DA"/>
    <w:rsid w:val="00194BD8"/>
    <w:rsid w:val="00194E28"/>
    <w:rsid w:val="00194E6A"/>
    <w:rsid w:val="00194EA3"/>
    <w:rsid w:val="0019589A"/>
    <w:rsid w:val="00195948"/>
    <w:rsid w:val="00196498"/>
    <w:rsid w:val="001965EF"/>
    <w:rsid w:val="001966E9"/>
    <w:rsid w:val="0019686D"/>
    <w:rsid w:val="00197261"/>
    <w:rsid w:val="00197623"/>
    <w:rsid w:val="0019796C"/>
    <w:rsid w:val="001A011F"/>
    <w:rsid w:val="001A028A"/>
    <w:rsid w:val="001A09C2"/>
    <w:rsid w:val="001A0FE4"/>
    <w:rsid w:val="001A10CF"/>
    <w:rsid w:val="001A1267"/>
    <w:rsid w:val="001A21FE"/>
    <w:rsid w:val="001A268D"/>
    <w:rsid w:val="001A2794"/>
    <w:rsid w:val="001A2A32"/>
    <w:rsid w:val="001A3B83"/>
    <w:rsid w:val="001A3FE5"/>
    <w:rsid w:val="001A436A"/>
    <w:rsid w:val="001A47C0"/>
    <w:rsid w:val="001A5B8E"/>
    <w:rsid w:val="001A5F57"/>
    <w:rsid w:val="001A699D"/>
    <w:rsid w:val="001A6B0B"/>
    <w:rsid w:val="001A6CFE"/>
    <w:rsid w:val="001A6F9A"/>
    <w:rsid w:val="001A76AB"/>
    <w:rsid w:val="001B0300"/>
    <w:rsid w:val="001B047F"/>
    <w:rsid w:val="001B17A4"/>
    <w:rsid w:val="001B1EC7"/>
    <w:rsid w:val="001B2718"/>
    <w:rsid w:val="001B2730"/>
    <w:rsid w:val="001B29F5"/>
    <w:rsid w:val="001B3D8E"/>
    <w:rsid w:val="001B3DC9"/>
    <w:rsid w:val="001B4000"/>
    <w:rsid w:val="001B47E4"/>
    <w:rsid w:val="001B4939"/>
    <w:rsid w:val="001B4CAD"/>
    <w:rsid w:val="001B5238"/>
    <w:rsid w:val="001B64BB"/>
    <w:rsid w:val="001B68FE"/>
    <w:rsid w:val="001B6951"/>
    <w:rsid w:val="001B7B5A"/>
    <w:rsid w:val="001C049F"/>
    <w:rsid w:val="001C11F0"/>
    <w:rsid w:val="001C123C"/>
    <w:rsid w:val="001C1319"/>
    <w:rsid w:val="001C1F4B"/>
    <w:rsid w:val="001C230F"/>
    <w:rsid w:val="001C260E"/>
    <w:rsid w:val="001C2AA2"/>
    <w:rsid w:val="001C3427"/>
    <w:rsid w:val="001C3882"/>
    <w:rsid w:val="001C3C19"/>
    <w:rsid w:val="001C4668"/>
    <w:rsid w:val="001C48FC"/>
    <w:rsid w:val="001C49F8"/>
    <w:rsid w:val="001C4A64"/>
    <w:rsid w:val="001C4C1E"/>
    <w:rsid w:val="001C4CAA"/>
    <w:rsid w:val="001C4D32"/>
    <w:rsid w:val="001C571E"/>
    <w:rsid w:val="001C59EB"/>
    <w:rsid w:val="001C5AA9"/>
    <w:rsid w:val="001C6BDF"/>
    <w:rsid w:val="001D0214"/>
    <w:rsid w:val="001D089F"/>
    <w:rsid w:val="001D0FCD"/>
    <w:rsid w:val="001D10E4"/>
    <w:rsid w:val="001D21F0"/>
    <w:rsid w:val="001D2358"/>
    <w:rsid w:val="001D2536"/>
    <w:rsid w:val="001D2C8C"/>
    <w:rsid w:val="001D2F2D"/>
    <w:rsid w:val="001D33A2"/>
    <w:rsid w:val="001D3D37"/>
    <w:rsid w:val="001D40C2"/>
    <w:rsid w:val="001D40FB"/>
    <w:rsid w:val="001D450E"/>
    <w:rsid w:val="001D4757"/>
    <w:rsid w:val="001D5779"/>
    <w:rsid w:val="001D59C4"/>
    <w:rsid w:val="001D6104"/>
    <w:rsid w:val="001D62FF"/>
    <w:rsid w:val="001D633D"/>
    <w:rsid w:val="001D6A1A"/>
    <w:rsid w:val="001D6DC8"/>
    <w:rsid w:val="001D73F5"/>
    <w:rsid w:val="001D7B67"/>
    <w:rsid w:val="001E02B6"/>
    <w:rsid w:val="001E03E3"/>
    <w:rsid w:val="001E056B"/>
    <w:rsid w:val="001E07BB"/>
    <w:rsid w:val="001E0949"/>
    <w:rsid w:val="001E109B"/>
    <w:rsid w:val="001E16E5"/>
    <w:rsid w:val="001E19E7"/>
    <w:rsid w:val="001E1B1E"/>
    <w:rsid w:val="001E25D6"/>
    <w:rsid w:val="001E26EA"/>
    <w:rsid w:val="001E2BE9"/>
    <w:rsid w:val="001E35AB"/>
    <w:rsid w:val="001E4034"/>
    <w:rsid w:val="001E4092"/>
    <w:rsid w:val="001E4315"/>
    <w:rsid w:val="001E45C9"/>
    <w:rsid w:val="001E54D7"/>
    <w:rsid w:val="001E573A"/>
    <w:rsid w:val="001E5870"/>
    <w:rsid w:val="001E5B0C"/>
    <w:rsid w:val="001E5F77"/>
    <w:rsid w:val="001E6867"/>
    <w:rsid w:val="001E756B"/>
    <w:rsid w:val="001E7AE6"/>
    <w:rsid w:val="001E7B39"/>
    <w:rsid w:val="001E7F99"/>
    <w:rsid w:val="001F011C"/>
    <w:rsid w:val="001F0336"/>
    <w:rsid w:val="001F051F"/>
    <w:rsid w:val="001F052D"/>
    <w:rsid w:val="001F0DA2"/>
    <w:rsid w:val="001F0DBF"/>
    <w:rsid w:val="001F11C3"/>
    <w:rsid w:val="001F1586"/>
    <w:rsid w:val="001F18B1"/>
    <w:rsid w:val="001F1A80"/>
    <w:rsid w:val="001F1E72"/>
    <w:rsid w:val="001F2127"/>
    <w:rsid w:val="001F23FB"/>
    <w:rsid w:val="001F289C"/>
    <w:rsid w:val="001F2A4D"/>
    <w:rsid w:val="001F3DD4"/>
    <w:rsid w:val="001F40AB"/>
    <w:rsid w:val="001F41AD"/>
    <w:rsid w:val="001F4489"/>
    <w:rsid w:val="001F460C"/>
    <w:rsid w:val="001F48C5"/>
    <w:rsid w:val="001F4A0D"/>
    <w:rsid w:val="001F4BC8"/>
    <w:rsid w:val="001F4FE4"/>
    <w:rsid w:val="001F5428"/>
    <w:rsid w:val="001F5746"/>
    <w:rsid w:val="001F5CBE"/>
    <w:rsid w:val="001F6412"/>
    <w:rsid w:val="001F66E3"/>
    <w:rsid w:val="001F6EC8"/>
    <w:rsid w:val="001F6FA7"/>
    <w:rsid w:val="001F712B"/>
    <w:rsid w:val="001F7BAA"/>
    <w:rsid w:val="001F7EF0"/>
    <w:rsid w:val="0020060A"/>
    <w:rsid w:val="002007AB"/>
    <w:rsid w:val="002014D0"/>
    <w:rsid w:val="0020175C"/>
    <w:rsid w:val="002023F5"/>
    <w:rsid w:val="00202442"/>
    <w:rsid w:val="002026BD"/>
    <w:rsid w:val="00203028"/>
    <w:rsid w:val="00204AD7"/>
    <w:rsid w:val="002050F1"/>
    <w:rsid w:val="002050FA"/>
    <w:rsid w:val="00205605"/>
    <w:rsid w:val="00205C44"/>
    <w:rsid w:val="00205CF3"/>
    <w:rsid w:val="00206234"/>
    <w:rsid w:val="0020698D"/>
    <w:rsid w:val="0020715D"/>
    <w:rsid w:val="00210431"/>
    <w:rsid w:val="002108BD"/>
    <w:rsid w:val="00210FF1"/>
    <w:rsid w:val="002113F3"/>
    <w:rsid w:val="00212C8C"/>
    <w:rsid w:val="002133D4"/>
    <w:rsid w:val="00213888"/>
    <w:rsid w:val="00213946"/>
    <w:rsid w:val="00213D62"/>
    <w:rsid w:val="00213D91"/>
    <w:rsid w:val="002143C8"/>
    <w:rsid w:val="00214421"/>
    <w:rsid w:val="00215116"/>
    <w:rsid w:val="00215A7C"/>
    <w:rsid w:val="00215BD3"/>
    <w:rsid w:val="00215FBD"/>
    <w:rsid w:val="002162EE"/>
    <w:rsid w:val="0021663B"/>
    <w:rsid w:val="00216A9F"/>
    <w:rsid w:val="00216E8D"/>
    <w:rsid w:val="00217F34"/>
    <w:rsid w:val="0022045F"/>
    <w:rsid w:val="0022071A"/>
    <w:rsid w:val="002230F4"/>
    <w:rsid w:val="00223D6D"/>
    <w:rsid w:val="00224A7F"/>
    <w:rsid w:val="00224DC0"/>
    <w:rsid w:val="00225C49"/>
    <w:rsid w:val="00225FA3"/>
    <w:rsid w:val="00226104"/>
    <w:rsid w:val="00226A27"/>
    <w:rsid w:val="00226D80"/>
    <w:rsid w:val="00226E43"/>
    <w:rsid w:val="00226E7A"/>
    <w:rsid w:val="002270F4"/>
    <w:rsid w:val="00227411"/>
    <w:rsid w:val="00227D1A"/>
    <w:rsid w:val="002301C1"/>
    <w:rsid w:val="002308CC"/>
    <w:rsid w:val="002309F2"/>
    <w:rsid w:val="00230BC6"/>
    <w:rsid w:val="002310F8"/>
    <w:rsid w:val="00231152"/>
    <w:rsid w:val="00231569"/>
    <w:rsid w:val="002317EE"/>
    <w:rsid w:val="0023261E"/>
    <w:rsid w:val="00232D01"/>
    <w:rsid w:val="00232D84"/>
    <w:rsid w:val="00232EBF"/>
    <w:rsid w:val="002333B9"/>
    <w:rsid w:val="002334C0"/>
    <w:rsid w:val="002337B9"/>
    <w:rsid w:val="002338D6"/>
    <w:rsid w:val="00233B0C"/>
    <w:rsid w:val="00234579"/>
    <w:rsid w:val="00234648"/>
    <w:rsid w:val="00235A8C"/>
    <w:rsid w:val="00236708"/>
    <w:rsid w:val="00236F10"/>
    <w:rsid w:val="00237117"/>
    <w:rsid w:val="00237434"/>
    <w:rsid w:val="002377D4"/>
    <w:rsid w:val="00240390"/>
    <w:rsid w:val="002405C6"/>
    <w:rsid w:val="002407C4"/>
    <w:rsid w:val="00240A1D"/>
    <w:rsid w:val="00240BD9"/>
    <w:rsid w:val="00241312"/>
    <w:rsid w:val="002413CC"/>
    <w:rsid w:val="00241BB8"/>
    <w:rsid w:val="00241D29"/>
    <w:rsid w:val="00242449"/>
    <w:rsid w:val="002425F6"/>
    <w:rsid w:val="00242706"/>
    <w:rsid w:val="00242C4C"/>
    <w:rsid w:val="00243238"/>
    <w:rsid w:val="0024341D"/>
    <w:rsid w:val="0024392B"/>
    <w:rsid w:val="00243DB4"/>
    <w:rsid w:val="00243E61"/>
    <w:rsid w:val="00243FCD"/>
    <w:rsid w:val="00244095"/>
    <w:rsid w:val="002440B6"/>
    <w:rsid w:val="00244703"/>
    <w:rsid w:val="00244884"/>
    <w:rsid w:val="0024494C"/>
    <w:rsid w:val="00244BF5"/>
    <w:rsid w:val="00244F27"/>
    <w:rsid w:val="0024502F"/>
    <w:rsid w:val="002453A1"/>
    <w:rsid w:val="0024552F"/>
    <w:rsid w:val="0024590E"/>
    <w:rsid w:val="00245D86"/>
    <w:rsid w:val="002466DF"/>
    <w:rsid w:val="002467C7"/>
    <w:rsid w:val="00246ACC"/>
    <w:rsid w:val="00246EB2"/>
    <w:rsid w:val="00247014"/>
    <w:rsid w:val="002471C9"/>
    <w:rsid w:val="002474C8"/>
    <w:rsid w:val="002504E8"/>
    <w:rsid w:val="00250D6B"/>
    <w:rsid w:val="00251B8B"/>
    <w:rsid w:val="002523DB"/>
    <w:rsid w:val="002526BE"/>
    <w:rsid w:val="0025282E"/>
    <w:rsid w:val="00252EF9"/>
    <w:rsid w:val="00253060"/>
    <w:rsid w:val="00253334"/>
    <w:rsid w:val="0025343D"/>
    <w:rsid w:val="0025352D"/>
    <w:rsid w:val="002549DA"/>
    <w:rsid w:val="00254CEF"/>
    <w:rsid w:val="00254D67"/>
    <w:rsid w:val="0025538D"/>
    <w:rsid w:val="00255392"/>
    <w:rsid w:val="00255C6B"/>
    <w:rsid w:val="00255E82"/>
    <w:rsid w:val="0025689D"/>
    <w:rsid w:val="0025762E"/>
    <w:rsid w:val="00257A6E"/>
    <w:rsid w:val="00257E7B"/>
    <w:rsid w:val="00260430"/>
    <w:rsid w:val="002608B4"/>
    <w:rsid w:val="00260953"/>
    <w:rsid w:val="00260CE8"/>
    <w:rsid w:val="0026119C"/>
    <w:rsid w:val="00261DFC"/>
    <w:rsid w:val="00262AB4"/>
    <w:rsid w:val="00263191"/>
    <w:rsid w:val="00263270"/>
    <w:rsid w:val="002640AA"/>
    <w:rsid w:val="00264333"/>
    <w:rsid w:val="002643AD"/>
    <w:rsid w:val="00264A9A"/>
    <w:rsid w:val="00264D3D"/>
    <w:rsid w:val="00265ABF"/>
    <w:rsid w:val="00265E0A"/>
    <w:rsid w:val="00266042"/>
    <w:rsid w:val="002666D7"/>
    <w:rsid w:val="00266B18"/>
    <w:rsid w:val="00266C94"/>
    <w:rsid w:val="00266CCE"/>
    <w:rsid w:val="00267329"/>
    <w:rsid w:val="00267CE0"/>
    <w:rsid w:val="0027012A"/>
    <w:rsid w:val="0027026C"/>
    <w:rsid w:val="00270610"/>
    <w:rsid w:val="002709CC"/>
    <w:rsid w:val="00271B07"/>
    <w:rsid w:val="002720E6"/>
    <w:rsid w:val="00273878"/>
    <w:rsid w:val="002741AF"/>
    <w:rsid w:val="00274697"/>
    <w:rsid w:val="00274B26"/>
    <w:rsid w:val="00274D1B"/>
    <w:rsid w:val="00274FD2"/>
    <w:rsid w:val="0027523D"/>
    <w:rsid w:val="0027707A"/>
    <w:rsid w:val="00277247"/>
    <w:rsid w:val="0027759C"/>
    <w:rsid w:val="00277E86"/>
    <w:rsid w:val="002801CE"/>
    <w:rsid w:val="00280B75"/>
    <w:rsid w:val="0028129C"/>
    <w:rsid w:val="0028131B"/>
    <w:rsid w:val="002817CE"/>
    <w:rsid w:val="002818F1"/>
    <w:rsid w:val="00281C96"/>
    <w:rsid w:val="00282380"/>
    <w:rsid w:val="002825DC"/>
    <w:rsid w:val="002826ED"/>
    <w:rsid w:val="00282D55"/>
    <w:rsid w:val="0028307B"/>
    <w:rsid w:val="0028311A"/>
    <w:rsid w:val="00283DBF"/>
    <w:rsid w:val="00284178"/>
    <w:rsid w:val="002841ED"/>
    <w:rsid w:val="00284BEA"/>
    <w:rsid w:val="002859CF"/>
    <w:rsid w:val="00286158"/>
    <w:rsid w:val="002866ED"/>
    <w:rsid w:val="00286807"/>
    <w:rsid w:val="00287560"/>
    <w:rsid w:val="00287892"/>
    <w:rsid w:val="002902E8"/>
    <w:rsid w:val="0029056B"/>
    <w:rsid w:val="00290B54"/>
    <w:rsid w:val="00291802"/>
    <w:rsid w:val="0029183A"/>
    <w:rsid w:val="00291F9B"/>
    <w:rsid w:val="002928D1"/>
    <w:rsid w:val="00292D8E"/>
    <w:rsid w:val="0029369F"/>
    <w:rsid w:val="00293807"/>
    <w:rsid w:val="00293AC0"/>
    <w:rsid w:val="00293D15"/>
    <w:rsid w:val="00294909"/>
    <w:rsid w:val="00295454"/>
    <w:rsid w:val="00295D86"/>
    <w:rsid w:val="0029622B"/>
    <w:rsid w:val="0029631B"/>
    <w:rsid w:val="00296679"/>
    <w:rsid w:val="0029670A"/>
    <w:rsid w:val="00296800"/>
    <w:rsid w:val="00296A3B"/>
    <w:rsid w:val="002971FB"/>
    <w:rsid w:val="002979D5"/>
    <w:rsid w:val="00297D62"/>
    <w:rsid w:val="002A0218"/>
    <w:rsid w:val="002A0A6B"/>
    <w:rsid w:val="002A12E6"/>
    <w:rsid w:val="002A156A"/>
    <w:rsid w:val="002A164B"/>
    <w:rsid w:val="002A16E7"/>
    <w:rsid w:val="002A1702"/>
    <w:rsid w:val="002A175D"/>
    <w:rsid w:val="002A1787"/>
    <w:rsid w:val="002A1F9D"/>
    <w:rsid w:val="002A23AF"/>
    <w:rsid w:val="002A2850"/>
    <w:rsid w:val="002A2C1A"/>
    <w:rsid w:val="002A2D0F"/>
    <w:rsid w:val="002A3259"/>
    <w:rsid w:val="002A3287"/>
    <w:rsid w:val="002A362A"/>
    <w:rsid w:val="002A3807"/>
    <w:rsid w:val="002A391A"/>
    <w:rsid w:val="002A3BBB"/>
    <w:rsid w:val="002A3C1D"/>
    <w:rsid w:val="002A3F83"/>
    <w:rsid w:val="002A4167"/>
    <w:rsid w:val="002A4799"/>
    <w:rsid w:val="002A50E7"/>
    <w:rsid w:val="002A54FF"/>
    <w:rsid w:val="002A563C"/>
    <w:rsid w:val="002A589F"/>
    <w:rsid w:val="002A59E6"/>
    <w:rsid w:val="002A60F4"/>
    <w:rsid w:val="002A7F7B"/>
    <w:rsid w:val="002B0131"/>
    <w:rsid w:val="002B0206"/>
    <w:rsid w:val="002B0990"/>
    <w:rsid w:val="002B0D82"/>
    <w:rsid w:val="002B0F5F"/>
    <w:rsid w:val="002B1A99"/>
    <w:rsid w:val="002B2167"/>
    <w:rsid w:val="002B2621"/>
    <w:rsid w:val="002B2BE5"/>
    <w:rsid w:val="002B2D83"/>
    <w:rsid w:val="002B3BF3"/>
    <w:rsid w:val="002B4570"/>
    <w:rsid w:val="002B47A6"/>
    <w:rsid w:val="002B50DE"/>
    <w:rsid w:val="002B50F4"/>
    <w:rsid w:val="002B52AC"/>
    <w:rsid w:val="002B54E9"/>
    <w:rsid w:val="002B552F"/>
    <w:rsid w:val="002B57EB"/>
    <w:rsid w:val="002B5DD5"/>
    <w:rsid w:val="002B6A2F"/>
    <w:rsid w:val="002B7A8D"/>
    <w:rsid w:val="002B7F99"/>
    <w:rsid w:val="002C0392"/>
    <w:rsid w:val="002C07D9"/>
    <w:rsid w:val="002C0A7D"/>
    <w:rsid w:val="002C0B48"/>
    <w:rsid w:val="002C0D7C"/>
    <w:rsid w:val="002C17EC"/>
    <w:rsid w:val="002C1A55"/>
    <w:rsid w:val="002C1E36"/>
    <w:rsid w:val="002C1F8C"/>
    <w:rsid w:val="002C2479"/>
    <w:rsid w:val="002C27D3"/>
    <w:rsid w:val="002C2D66"/>
    <w:rsid w:val="002C2FD7"/>
    <w:rsid w:val="002C36A9"/>
    <w:rsid w:val="002C36DC"/>
    <w:rsid w:val="002C400E"/>
    <w:rsid w:val="002C483C"/>
    <w:rsid w:val="002C4E95"/>
    <w:rsid w:val="002C5CA9"/>
    <w:rsid w:val="002C5D83"/>
    <w:rsid w:val="002C6170"/>
    <w:rsid w:val="002C6400"/>
    <w:rsid w:val="002C648D"/>
    <w:rsid w:val="002C65F4"/>
    <w:rsid w:val="002C6B33"/>
    <w:rsid w:val="002C6F28"/>
    <w:rsid w:val="002C76A0"/>
    <w:rsid w:val="002C7DFC"/>
    <w:rsid w:val="002D04A2"/>
    <w:rsid w:val="002D1407"/>
    <w:rsid w:val="002D14E9"/>
    <w:rsid w:val="002D196F"/>
    <w:rsid w:val="002D2511"/>
    <w:rsid w:val="002D27D9"/>
    <w:rsid w:val="002D2E65"/>
    <w:rsid w:val="002D302B"/>
    <w:rsid w:val="002D3489"/>
    <w:rsid w:val="002D3495"/>
    <w:rsid w:val="002D3835"/>
    <w:rsid w:val="002D4220"/>
    <w:rsid w:val="002D4750"/>
    <w:rsid w:val="002D4BD0"/>
    <w:rsid w:val="002D4BF6"/>
    <w:rsid w:val="002D5961"/>
    <w:rsid w:val="002D5A3C"/>
    <w:rsid w:val="002D5ED0"/>
    <w:rsid w:val="002D6FD7"/>
    <w:rsid w:val="002D7900"/>
    <w:rsid w:val="002D7B55"/>
    <w:rsid w:val="002D7F48"/>
    <w:rsid w:val="002E06EC"/>
    <w:rsid w:val="002E08CD"/>
    <w:rsid w:val="002E1091"/>
    <w:rsid w:val="002E1187"/>
    <w:rsid w:val="002E1343"/>
    <w:rsid w:val="002E172F"/>
    <w:rsid w:val="002E18F1"/>
    <w:rsid w:val="002E19E8"/>
    <w:rsid w:val="002E2525"/>
    <w:rsid w:val="002E29F3"/>
    <w:rsid w:val="002E31E7"/>
    <w:rsid w:val="002E341D"/>
    <w:rsid w:val="002E384C"/>
    <w:rsid w:val="002E3D46"/>
    <w:rsid w:val="002E40BD"/>
    <w:rsid w:val="002E483C"/>
    <w:rsid w:val="002E4988"/>
    <w:rsid w:val="002E4A09"/>
    <w:rsid w:val="002E50B9"/>
    <w:rsid w:val="002E58C1"/>
    <w:rsid w:val="002E5B3A"/>
    <w:rsid w:val="002E5C3C"/>
    <w:rsid w:val="002E6253"/>
    <w:rsid w:val="002E6517"/>
    <w:rsid w:val="002E6903"/>
    <w:rsid w:val="002E75A2"/>
    <w:rsid w:val="002E7661"/>
    <w:rsid w:val="002E77BC"/>
    <w:rsid w:val="002E7966"/>
    <w:rsid w:val="002E7A24"/>
    <w:rsid w:val="002E7A7C"/>
    <w:rsid w:val="002F0263"/>
    <w:rsid w:val="002F0733"/>
    <w:rsid w:val="002F116A"/>
    <w:rsid w:val="002F11F2"/>
    <w:rsid w:val="002F16A1"/>
    <w:rsid w:val="002F189E"/>
    <w:rsid w:val="002F2494"/>
    <w:rsid w:val="002F27DE"/>
    <w:rsid w:val="002F289D"/>
    <w:rsid w:val="002F3366"/>
    <w:rsid w:val="002F3714"/>
    <w:rsid w:val="002F3F0B"/>
    <w:rsid w:val="002F4F03"/>
    <w:rsid w:val="002F4FD3"/>
    <w:rsid w:val="002F53B1"/>
    <w:rsid w:val="002F54A0"/>
    <w:rsid w:val="002F5755"/>
    <w:rsid w:val="002F5FA2"/>
    <w:rsid w:val="002F6995"/>
    <w:rsid w:val="002F6B23"/>
    <w:rsid w:val="002F7878"/>
    <w:rsid w:val="002F79C8"/>
    <w:rsid w:val="002F7DBA"/>
    <w:rsid w:val="00300ADC"/>
    <w:rsid w:val="00300E8A"/>
    <w:rsid w:val="003015AD"/>
    <w:rsid w:val="00301D12"/>
    <w:rsid w:val="00302AA0"/>
    <w:rsid w:val="00302B6D"/>
    <w:rsid w:val="00302B79"/>
    <w:rsid w:val="00302EB6"/>
    <w:rsid w:val="003034E5"/>
    <w:rsid w:val="0030371B"/>
    <w:rsid w:val="00303992"/>
    <w:rsid w:val="003040EA"/>
    <w:rsid w:val="003042AB"/>
    <w:rsid w:val="0030447F"/>
    <w:rsid w:val="003049D9"/>
    <w:rsid w:val="00305E10"/>
    <w:rsid w:val="0030601F"/>
    <w:rsid w:val="003066A4"/>
    <w:rsid w:val="00306A16"/>
    <w:rsid w:val="003073FC"/>
    <w:rsid w:val="00307402"/>
    <w:rsid w:val="0030747F"/>
    <w:rsid w:val="0031011C"/>
    <w:rsid w:val="00310481"/>
    <w:rsid w:val="00310523"/>
    <w:rsid w:val="0031092E"/>
    <w:rsid w:val="00311F41"/>
    <w:rsid w:val="003123E9"/>
    <w:rsid w:val="00312450"/>
    <w:rsid w:val="00312785"/>
    <w:rsid w:val="0031299C"/>
    <w:rsid w:val="00312F63"/>
    <w:rsid w:val="00312F87"/>
    <w:rsid w:val="00313417"/>
    <w:rsid w:val="003136D0"/>
    <w:rsid w:val="00313775"/>
    <w:rsid w:val="003137B0"/>
    <w:rsid w:val="00313CB4"/>
    <w:rsid w:val="00313F38"/>
    <w:rsid w:val="003148A2"/>
    <w:rsid w:val="00314EE7"/>
    <w:rsid w:val="00314FDC"/>
    <w:rsid w:val="0031515A"/>
    <w:rsid w:val="00315599"/>
    <w:rsid w:val="003158C1"/>
    <w:rsid w:val="00315D79"/>
    <w:rsid w:val="00316089"/>
    <w:rsid w:val="003161D7"/>
    <w:rsid w:val="0031630D"/>
    <w:rsid w:val="0031651E"/>
    <w:rsid w:val="00316984"/>
    <w:rsid w:val="00316C1C"/>
    <w:rsid w:val="00316C63"/>
    <w:rsid w:val="00316CED"/>
    <w:rsid w:val="003172CE"/>
    <w:rsid w:val="00317337"/>
    <w:rsid w:val="003179B7"/>
    <w:rsid w:val="00320846"/>
    <w:rsid w:val="00320A7B"/>
    <w:rsid w:val="00320B2B"/>
    <w:rsid w:val="00320EF7"/>
    <w:rsid w:val="00321116"/>
    <w:rsid w:val="003211F3"/>
    <w:rsid w:val="003217B4"/>
    <w:rsid w:val="00321A41"/>
    <w:rsid w:val="00321E78"/>
    <w:rsid w:val="003220C9"/>
    <w:rsid w:val="00322125"/>
    <w:rsid w:val="003226C6"/>
    <w:rsid w:val="00322F73"/>
    <w:rsid w:val="00323A90"/>
    <w:rsid w:val="00323CE5"/>
    <w:rsid w:val="00323FD7"/>
    <w:rsid w:val="003240C5"/>
    <w:rsid w:val="003241DD"/>
    <w:rsid w:val="0032477A"/>
    <w:rsid w:val="00324955"/>
    <w:rsid w:val="00324BCB"/>
    <w:rsid w:val="00325386"/>
    <w:rsid w:val="0032642F"/>
    <w:rsid w:val="00326ACB"/>
    <w:rsid w:val="00326C28"/>
    <w:rsid w:val="00326D4E"/>
    <w:rsid w:val="00326F28"/>
    <w:rsid w:val="003275A5"/>
    <w:rsid w:val="00330353"/>
    <w:rsid w:val="00330CB6"/>
    <w:rsid w:val="00330E0F"/>
    <w:rsid w:val="00331106"/>
    <w:rsid w:val="003316C5"/>
    <w:rsid w:val="00331800"/>
    <w:rsid w:val="00331C74"/>
    <w:rsid w:val="00332750"/>
    <w:rsid w:val="0033351A"/>
    <w:rsid w:val="00334142"/>
    <w:rsid w:val="00334224"/>
    <w:rsid w:val="00334506"/>
    <w:rsid w:val="00334D2A"/>
    <w:rsid w:val="0033563A"/>
    <w:rsid w:val="003362FA"/>
    <w:rsid w:val="00336310"/>
    <w:rsid w:val="003363F0"/>
    <w:rsid w:val="003363FF"/>
    <w:rsid w:val="00336537"/>
    <w:rsid w:val="00337D57"/>
    <w:rsid w:val="003403BB"/>
    <w:rsid w:val="003411D8"/>
    <w:rsid w:val="003413C3"/>
    <w:rsid w:val="003419EB"/>
    <w:rsid w:val="00342020"/>
    <w:rsid w:val="00342047"/>
    <w:rsid w:val="00342074"/>
    <w:rsid w:val="0034226F"/>
    <w:rsid w:val="0034311E"/>
    <w:rsid w:val="00343417"/>
    <w:rsid w:val="00343615"/>
    <w:rsid w:val="0034371D"/>
    <w:rsid w:val="00343763"/>
    <w:rsid w:val="0034387A"/>
    <w:rsid w:val="0034387E"/>
    <w:rsid w:val="00343A39"/>
    <w:rsid w:val="00343D0D"/>
    <w:rsid w:val="00343EA6"/>
    <w:rsid w:val="00344020"/>
    <w:rsid w:val="00344397"/>
    <w:rsid w:val="0034440C"/>
    <w:rsid w:val="00345521"/>
    <w:rsid w:val="003456CB"/>
    <w:rsid w:val="00345960"/>
    <w:rsid w:val="00345CA9"/>
    <w:rsid w:val="00345D64"/>
    <w:rsid w:val="00345F96"/>
    <w:rsid w:val="00346381"/>
    <w:rsid w:val="00346537"/>
    <w:rsid w:val="00346997"/>
    <w:rsid w:val="00346AD6"/>
    <w:rsid w:val="003472D6"/>
    <w:rsid w:val="00347621"/>
    <w:rsid w:val="00347E41"/>
    <w:rsid w:val="003501E0"/>
    <w:rsid w:val="00351AAA"/>
    <w:rsid w:val="00351E9F"/>
    <w:rsid w:val="00352347"/>
    <w:rsid w:val="0035254A"/>
    <w:rsid w:val="00352FE2"/>
    <w:rsid w:val="00353429"/>
    <w:rsid w:val="003534F2"/>
    <w:rsid w:val="00353658"/>
    <w:rsid w:val="0035377E"/>
    <w:rsid w:val="0035395D"/>
    <w:rsid w:val="00353B1C"/>
    <w:rsid w:val="00353C8F"/>
    <w:rsid w:val="00354479"/>
    <w:rsid w:val="003547C7"/>
    <w:rsid w:val="00354C7C"/>
    <w:rsid w:val="0035528E"/>
    <w:rsid w:val="0035640B"/>
    <w:rsid w:val="003565FF"/>
    <w:rsid w:val="003566E1"/>
    <w:rsid w:val="00356DCA"/>
    <w:rsid w:val="00356E9B"/>
    <w:rsid w:val="003570F3"/>
    <w:rsid w:val="0035776C"/>
    <w:rsid w:val="003601EF"/>
    <w:rsid w:val="003607FD"/>
    <w:rsid w:val="00360B5A"/>
    <w:rsid w:val="00360DF2"/>
    <w:rsid w:val="00361392"/>
    <w:rsid w:val="003614AA"/>
    <w:rsid w:val="00361732"/>
    <w:rsid w:val="00361E1B"/>
    <w:rsid w:val="003624C5"/>
    <w:rsid w:val="003624FC"/>
    <w:rsid w:val="00362732"/>
    <w:rsid w:val="003627A5"/>
    <w:rsid w:val="00362900"/>
    <w:rsid w:val="0036399E"/>
    <w:rsid w:val="00363A6A"/>
    <w:rsid w:val="0036419A"/>
    <w:rsid w:val="003643E6"/>
    <w:rsid w:val="00364495"/>
    <w:rsid w:val="00364778"/>
    <w:rsid w:val="00364DAC"/>
    <w:rsid w:val="003654D3"/>
    <w:rsid w:val="00365AAE"/>
    <w:rsid w:val="00365AD6"/>
    <w:rsid w:val="00366A1D"/>
    <w:rsid w:val="00366CC5"/>
    <w:rsid w:val="00366FFF"/>
    <w:rsid w:val="003676DF"/>
    <w:rsid w:val="00367942"/>
    <w:rsid w:val="00367A10"/>
    <w:rsid w:val="003708C7"/>
    <w:rsid w:val="00370E97"/>
    <w:rsid w:val="003715E0"/>
    <w:rsid w:val="0037191E"/>
    <w:rsid w:val="003725A0"/>
    <w:rsid w:val="003725FC"/>
    <w:rsid w:val="00373B15"/>
    <w:rsid w:val="00373CB0"/>
    <w:rsid w:val="00374123"/>
    <w:rsid w:val="00374EDA"/>
    <w:rsid w:val="0037539F"/>
    <w:rsid w:val="0037659A"/>
    <w:rsid w:val="003771AD"/>
    <w:rsid w:val="00377D8E"/>
    <w:rsid w:val="003808A0"/>
    <w:rsid w:val="00380CEE"/>
    <w:rsid w:val="003812E4"/>
    <w:rsid w:val="00381399"/>
    <w:rsid w:val="00381466"/>
    <w:rsid w:val="00382876"/>
    <w:rsid w:val="003829E5"/>
    <w:rsid w:val="00383141"/>
    <w:rsid w:val="003835F4"/>
    <w:rsid w:val="00383D5A"/>
    <w:rsid w:val="00384131"/>
    <w:rsid w:val="00385345"/>
    <w:rsid w:val="00385BA6"/>
    <w:rsid w:val="003868C9"/>
    <w:rsid w:val="00386ADF"/>
    <w:rsid w:val="00386C83"/>
    <w:rsid w:val="00386D12"/>
    <w:rsid w:val="00386DC2"/>
    <w:rsid w:val="00386DC9"/>
    <w:rsid w:val="003870DB"/>
    <w:rsid w:val="00387715"/>
    <w:rsid w:val="003901EC"/>
    <w:rsid w:val="0039058B"/>
    <w:rsid w:val="00390DED"/>
    <w:rsid w:val="00391061"/>
    <w:rsid w:val="0039106F"/>
    <w:rsid w:val="00391ACF"/>
    <w:rsid w:val="00391B13"/>
    <w:rsid w:val="0039254D"/>
    <w:rsid w:val="00392D01"/>
    <w:rsid w:val="00392E63"/>
    <w:rsid w:val="00393AAE"/>
    <w:rsid w:val="00393BC0"/>
    <w:rsid w:val="003945A0"/>
    <w:rsid w:val="00395008"/>
    <w:rsid w:val="0039515B"/>
    <w:rsid w:val="003956B7"/>
    <w:rsid w:val="003957DB"/>
    <w:rsid w:val="0039592A"/>
    <w:rsid w:val="00395A76"/>
    <w:rsid w:val="00395AC7"/>
    <w:rsid w:val="00395CCC"/>
    <w:rsid w:val="00396266"/>
    <w:rsid w:val="003966B1"/>
    <w:rsid w:val="0039680C"/>
    <w:rsid w:val="00396C81"/>
    <w:rsid w:val="003979CB"/>
    <w:rsid w:val="003A0394"/>
    <w:rsid w:val="003A0597"/>
    <w:rsid w:val="003A0749"/>
    <w:rsid w:val="003A08ED"/>
    <w:rsid w:val="003A0D70"/>
    <w:rsid w:val="003A1474"/>
    <w:rsid w:val="003A2C1B"/>
    <w:rsid w:val="003A3171"/>
    <w:rsid w:val="003A35B9"/>
    <w:rsid w:val="003A36B0"/>
    <w:rsid w:val="003A36C1"/>
    <w:rsid w:val="003A3A6A"/>
    <w:rsid w:val="003A4F7D"/>
    <w:rsid w:val="003A51B3"/>
    <w:rsid w:val="003A549F"/>
    <w:rsid w:val="003A592A"/>
    <w:rsid w:val="003A59D5"/>
    <w:rsid w:val="003A5D9C"/>
    <w:rsid w:val="003A5E3A"/>
    <w:rsid w:val="003A5ECA"/>
    <w:rsid w:val="003A6455"/>
    <w:rsid w:val="003A64A3"/>
    <w:rsid w:val="003A6634"/>
    <w:rsid w:val="003A68E5"/>
    <w:rsid w:val="003A6C4C"/>
    <w:rsid w:val="003A6D9B"/>
    <w:rsid w:val="003A6F5E"/>
    <w:rsid w:val="003A74A3"/>
    <w:rsid w:val="003B0855"/>
    <w:rsid w:val="003B0D6B"/>
    <w:rsid w:val="003B117D"/>
    <w:rsid w:val="003B1493"/>
    <w:rsid w:val="003B14AE"/>
    <w:rsid w:val="003B1DD4"/>
    <w:rsid w:val="003B1E17"/>
    <w:rsid w:val="003B20A6"/>
    <w:rsid w:val="003B257B"/>
    <w:rsid w:val="003B25FC"/>
    <w:rsid w:val="003B2761"/>
    <w:rsid w:val="003B29FB"/>
    <w:rsid w:val="003B2E8A"/>
    <w:rsid w:val="003B3610"/>
    <w:rsid w:val="003B38F4"/>
    <w:rsid w:val="003B4066"/>
    <w:rsid w:val="003B46BF"/>
    <w:rsid w:val="003B4818"/>
    <w:rsid w:val="003B4DC2"/>
    <w:rsid w:val="003B4E19"/>
    <w:rsid w:val="003B59F9"/>
    <w:rsid w:val="003B5DB7"/>
    <w:rsid w:val="003B5EDF"/>
    <w:rsid w:val="003B6068"/>
    <w:rsid w:val="003B63CE"/>
    <w:rsid w:val="003B6590"/>
    <w:rsid w:val="003B66FF"/>
    <w:rsid w:val="003B6B8E"/>
    <w:rsid w:val="003B7054"/>
    <w:rsid w:val="003B72E0"/>
    <w:rsid w:val="003C0686"/>
    <w:rsid w:val="003C11C2"/>
    <w:rsid w:val="003C140A"/>
    <w:rsid w:val="003C1433"/>
    <w:rsid w:val="003C1452"/>
    <w:rsid w:val="003C16EB"/>
    <w:rsid w:val="003C216D"/>
    <w:rsid w:val="003C21B8"/>
    <w:rsid w:val="003C289C"/>
    <w:rsid w:val="003C2F9C"/>
    <w:rsid w:val="003C30AF"/>
    <w:rsid w:val="003C3217"/>
    <w:rsid w:val="003C3558"/>
    <w:rsid w:val="003C36A0"/>
    <w:rsid w:val="003C3804"/>
    <w:rsid w:val="003C4039"/>
    <w:rsid w:val="003C53EF"/>
    <w:rsid w:val="003C58C3"/>
    <w:rsid w:val="003C5B8E"/>
    <w:rsid w:val="003C679D"/>
    <w:rsid w:val="003C6B49"/>
    <w:rsid w:val="003C6F88"/>
    <w:rsid w:val="003C6FAB"/>
    <w:rsid w:val="003C72CF"/>
    <w:rsid w:val="003C763B"/>
    <w:rsid w:val="003C7CED"/>
    <w:rsid w:val="003C7F03"/>
    <w:rsid w:val="003D0A87"/>
    <w:rsid w:val="003D1504"/>
    <w:rsid w:val="003D15E2"/>
    <w:rsid w:val="003D22FE"/>
    <w:rsid w:val="003D2387"/>
    <w:rsid w:val="003D2E83"/>
    <w:rsid w:val="003D3B0A"/>
    <w:rsid w:val="003D4195"/>
    <w:rsid w:val="003D4910"/>
    <w:rsid w:val="003D4AFC"/>
    <w:rsid w:val="003D5C38"/>
    <w:rsid w:val="003D5D6B"/>
    <w:rsid w:val="003D62B8"/>
    <w:rsid w:val="003D7939"/>
    <w:rsid w:val="003E02AF"/>
    <w:rsid w:val="003E066C"/>
    <w:rsid w:val="003E0B47"/>
    <w:rsid w:val="003E0CA6"/>
    <w:rsid w:val="003E113F"/>
    <w:rsid w:val="003E1465"/>
    <w:rsid w:val="003E17E1"/>
    <w:rsid w:val="003E1FA9"/>
    <w:rsid w:val="003E21CE"/>
    <w:rsid w:val="003E2C13"/>
    <w:rsid w:val="003E32BB"/>
    <w:rsid w:val="003E34EC"/>
    <w:rsid w:val="003E37BF"/>
    <w:rsid w:val="003E43AA"/>
    <w:rsid w:val="003E450B"/>
    <w:rsid w:val="003E4B4F"/>
    <w:rsid w:val="003E52DF"/>
    <w:rsid w:val="003E566E"/>
    <w:rsid w:val="003E5EE4"/>
    <w:rsid w:val="003E60B3"/>
    <w:rsid w:val="003E614B"/>
    <w:rsid w:val="003E64C8"/>
    <w:rsid w:val="003E7004"/>
    <w:rsid w:val="003E70E0"/>
    <w:rsid w:val="003E7AB2"/>
    <w:rsid w:val="003F078F"/>
    <w:rsid w:val="003F1AB9"/>
    <w:rsid w:val="003F25B8"/>
    <w:rsid w:val="003F26AC"/>
    <w:rsid w:val="003F29DF"/>
    <w:rsid w:val="003F3352"/>
    <w:rsid w:val="003F3684"/>
    <w:rsid w:val="003F390C"/>
    <w:rsid w:val="003F3975"/>
    <w:rsid w:val="003F4555"/>
    <w:rsid w:val="003F45AC"/>
    <w:rsid w:val="003F5226"/>
    <w:rsid w:val="003F53E0"/>
    <w:rsid w:val="003F558A"/>
    <w:rsid w:val="003F58CE"/>
    <w:rsid w:val="003F59E1"/>
    <w:rsid w:val="003F60EB"/>
    <w:rsid w:val="003F63B6"/>
    <w:rsid w:val="003F6613"/>
    <w:rsid w:val="003F793C"/>
    <w:rsid w:val="003F7B3F"/>
    <w:rsid w:val="0040038D"/>
    <w:rsid w:val="00400595"/>
    <w:rsid w:val="00400C0E"/>
    <w:rsid w:val="0040143D"/>
    <w:rsid w:val="0040190F"/>
    <w:rsid w:val="00401DDB"/>
    <w:rsid w:val="004020E3"/>
    <w:rsid w:val="00402106"/>
    <w:rsid w:val="004029AA"/>
    <w:rsid w:val="00402D58"/>
    <w:rsid w:val="004032AC"/>
    <w:rsid w:val="004046B9"/>
    <w:rsid w:val="004047CA"/>
    <w:rsid w:val="00404BBA"/>
    <w:rsid w:val="004051DD"/>
    <w:rsid w:val="0040655F"/>
    <w:rsid w:val="00406D12"/>
    <w:rsid w:val="00406FE8"/>
    <w:rsid w:val="0040758B"/>
    <w:rsid w:val="00407892"/>
    <w:rsid w:val="00407D35"/>
    <w:rsid w:val="00407DAD"/>
    <w:rsid w:val="00410000"/>
    <w:rsid w:val="00410378"/>
    <w:rsid w:val="00410AE8"/>
    <w:rsid w:val="00410D49"/>
    <w:rsid w:val="004115B4"/>
    <w:rsid w:val="00412010"/>
    <w:rsid w:val="004121B1"/>
    <w:rsid w:val="00412328"/>
    <w:rsid w:val="0041274D"/>
    <w:rsid w:val="0041299C"/>
    <w:rsid w:val="00412ADB"/>
    <w:rsid w:val="00412B23"/>
    <w:rsid w:val="00412DD1"/>
    <w:rsid w:val="00412DE5"/>
    <w:rsid w:val="004131D6"/>
    <w:rsid w:val="004132D9"/>
    <w:rsid w:val="0041473E"/>
    <w:rsid w:val="00414801"/>
    <w:rsid w:val="00414888"/>
    <w:rsid w:val="004149DB"/>
    <w:rsid w:val="00414BCE"/>
    <w:rsid w:val="00415115"/>
    <w:rsid w:val="004158AF"/>
    <w:rsid w:val="00415C4D"/>
    <w:rsid w:val="00415D96"/>
    <w:rsid w:val="0041629B"/>
    <w:rsid w:val="00416443"/>
    <w:rsid w:val="004203E3"/>
    <w:rsid w:val="0042084C"/>
    <w:rsid w:val="00420BDF"/>
    <w:rsid w:val="00421A84"/>
    <w:rsid w:val="00421AD7"/>
    <w:rsid w:val="00421C6E"/>
    <w:rsid w:val="00421E1D"/>
    <w:rsid w:val="00422A15"/>
    <w:rsid w:val="0042300D"/>
    <w:rsid w:val="004237EE"/>
    <w:rsid w:val="00423BB1"/>
    <w:rsid w:val="00423BEB"/>
    <w:rsid w:val="0042463F"/>
    <w:rsid w:val="00424891"/>
    <w:rsid w:val="00424A7A"/>
    <w:rsid w:val="00424E92"/>
    <w:rsid w:val="00424F87"/>
    <w:rsid w:val="004251B8"/>
    <w:rsid w:val="004251CA"/>
    <w:rsid w:val="0042541C"/>
    <w:rsid w:val="004258CA"/>
    <w:rsid w:val="00425FFD"/>
    <w:rsid w:val="004263BB"/>
    <w:rsid w:val="00426899"/>
    <w:rsid w:val="004270D6"/>
    <w:rsid w:val="0042720F"/>
    <w:rsid w:val="00427511"/>
    <w:rsid w:val="00430428"/>
    <w:rsid w:val="00430B73"/>
    <w:rsid w:val="004312C1"/>
    <w:rsid w:val="00431379"/>
    <w:rsid w:val="004316F3"/>
    <w:rsid w:val="004318E6"/>
    <w:rsid w:val="00431AC4"/>
    <w:rsid w:val="0043253B"/>
    <w:rsid w:val="00432932"/>
    <w:rsid w:val="00432A39"/>
    <w:rsid w:val="0043302A"/>
    <w:rsid w:val="00433EEB"/>
    <w:rsid w:val="00434035"/>
    <w:rsid w:val="0043443C"/>
    <w:rsid w:val="00435BA0"/>
    <w:rsid w:val="004361B9"/>
    <w:rsid w:val="00436991"/>
    <w:rsid w:val="00437042"/>
    <w:rsid w:val="004370A9"/>
    <w:rsid w:val="00437592"/>
    <w:rsid w:val="004376F4"/>
    <w:rsid w:val="00437BA4"/>
    <w:rsid w:val="004415F5"/>
    <w:rsid w:val="00441AB4"/>
    <w:rsid w:val="00441DB5"/>
    <w:rsid w:val="004426CD"/>
    <w:rsid w:val="00442E3B"/>
    <w:rsid w:val="0044358D"/>
    <w:rsid w:val="00443EF5"/>
    <w:rsid w:val="0044441E"/>
    <w:rsid w:val="0044479D"/>
    <w:rsid w:val="004448C3"/>
    <w:rsid w:val="00444A83"/>
    <w:rsid w:val="00444CCB"/>
    <w:rsid w:val="00444EF8"/>
    <w:rsid w:val="00445F79"/>
    <w:rsid w:val="004464A1"/>
    <w:rsid w:val="004466B4"/>
    <w:rsid w:val="00446D76"/>
    <w:rsid w:val="00446F9B"/>
    <w:rsid w:val="004470EC"/>
    <w:rsid w:val="004477E1"/>
    <w:rsid w:val="00447989"/>
    <w:rsid w:val="00447B6C"/>
    <w:rsid w:val="0045084E"/>
    <w:rsid w:val="00450A43"/>
    <w:rsid w:val="00451038"/>
    <w:rsid w:val="0045141B"/>
    <w:rsid w:val="0045142A"/>
    <w:rsid w:val="0045174E"/>
    <w:rsid w:val="004517EE"/>
    <w:rsid w:val="00451BE7"/>
    <w:rsid w:val="00452483"/>
    <w:rsid w:val="00454648"/>
    <w:rsid w:val="0045485A"/>
    <w:rsid w:val="004549D8"/>
    <w:rsid w:val="00454F93"/>
    <w:rsid w:val="0045561E"/>
    <w:rsid w:val="00455634"/>
    <w:rsid w:val="00456EF8"/>
    <w:rsid w:val="00457AEC"/>
    <w:rsid w:val="00457C08"/>
    <w:rsid w:val="004604B8"/>
    <w:rsid w:val="00460557"/>
    <w:rsid w:val="00460AA1"/>
    <w:rsid w:val="00460D05"/>
    <w:rsid w:val="0046115D"/>
    <w:rsid w:val="0046142B"/>
    <w:rsid w:val="00461539"/>
    <w:rsid w:val="00461ACE"/>
    <w:rsid w:val="004624FF"/>
    <w:rsid w:val="00462719"/>
    <w:rsid w:val="00462AE8"/>
    <w:rsid w:val="00463756"/>
    <w:rsid w:val="00465008"/>
    <w:rsid w:val="00465626"/>
    <w:rsid w:val="00465FCA"/>
    <w:rsid w:val="00466E0E"/>
    <w:rsid w:val="00466EBD"/>
    <w:rsid w:val="004670C0"/>
    <w:rsid w:val="004671D8"/>
    <w:rsid w:val="00467804"/>
    <w:rsid w:val="00470B32"/>
    <w:rsid w:val="00470EBC"/>
    <w:rsid w:val="004713D5"/>
    <w:rsid w:val="00471A3D"/>
    <w:rsid w:val="004727D2"/>
    <w:rsid w:val="004733C9"/>
    <w:rsid w:val="004735A6"/>
    <w:rsid w:val="00473D04"/>
    <w:rsid w:val="00473DB8"/>
    <w:rsid w:val="00474717"/>
    <w:rsid w:val="00474D4B"/>
    <w:rsid w:val="0047540D"/>
    <w:rsid w:val="00475887"/>
    <w:rsid w:val="00475B12"/>
    <w:rsid w:val="004813DE"/>
    <w:rsid w:val="004814DA"/>
    <w:rsid w:val="0048155F"/>
    <w:rsid w:val="004819EF"/>
    <w:rsid w:val="004825DB"/>
    <w:rsid w:val="00482887"/>
    <w:rsid w:val="00483AB1"/>
    <w:rsid w:val="00483B5F"/>
    <w:rsid w:val="00483E6E"/>
    <w:rsid w:val="00484410"/>
    <w:rsid w:val="00485096"/>
    <w:rsid w:val="00485517"/>
    <w:rsid w:val="00485A91"/>
    <w:rsid w:val="00486940"/>
    <w:rsid w:val="004869F6"/>
    <w:rsid w:val="00486F68"/>
    <w:rsid w:val="0048735E"/>
    <w:rsid w:val="00487FEE"/>
    <w:rsid w:val="00490050"/>
    <w:rsid w:val="00490127"/>
    <w:rsid w:val="00490673"/>
    <w:rsid w:val="00490B18"/>
    <w:rsid w:val="00491853"/>
    <w:rsid w:val="00492973"/>
    <w:rsid w:val="004929FC"/>
    <w:rsid w:val="004933C7"/>
    <w:rsid w:val="00493426"/>
    <w:rsid w:val="0049350A"/>
    <w:rsid w:val="004949CD"/>
    <w:rsid w:val="00494C3E"/>
    <w:rsid w:val="004952F2"/>
    <w:rsid w:val="004968BD"/>
    <w:rsid w:val="00497195"/>
    <w:rsid w:val="00497246"/>
    <w:rsid w:val="00497681"/>
    <w:rsid w:val="00497BF6"/>
    <w:rsid w:val="00497C04"/>
    <w:rsid w:val="004A00DD"/>
    <w:rsid w:val="004A090D"/>
    <w:rsid w:val="004A0DCA"/>
    <w:rsid w:val="004A10A0"/>
    <w:rsid w:val="004A182B"/>
    <w:rsid w:val="004A189B"/>
    <w:rsid w:val="004A1B21"/>
    <w:rsid w:val="004A2269"/>
    <w:rsid w:val="004A24DB"/>
    <w:rsid w:val="004A2826"/>
    <w:rsid w:val="004A2BB9"/>
    <w:rsid w:val="004A2CAF"/>
    <w:rsid w:val="004A3113"/>
    <w:rsid w:val="004A401C"/>
    <w:rsid w:val="004A4156"/>
    <w:rsid w:val="004A45C7"/>
    <w:rsid w:val="004A4737"/>
    <w:rsid w:val="004A4841"/>
    <w:rsid w:val="004A4850"/>
    <w:rsid w:val="004A4A9A"/>
    <w:rsid w:val="004A5007"/>
    <w:rsid w:val="004A534D"/>
    <w:rsid w:val="004A535B"/>
    <w:rsid w:val="004A5EDD"/>
    <w:rsid w:val="004A6C35"/>
    <w:rsid w:val="004A7508"/>
    <w:rsid w:val="004A7815"/>
    <w:rsid w:val="004A7D2B"/>
    <w:rsid w:val="004B0212"/>
    <w:rsid w:val="004B060E"/>
    <w:rsid w:val="004B0806"/>
    <w:rsid w:val="004B0AB9"/>
    <w:rsid w:val="004B0BF5"/>
    <w:rsid w:val="004B13D1"/>
    <w:rsid w:val="004B1883"/>
    <w:rsid w:val="004B1A71"/>
    <w:rsid w:val="004B1F79"/>
    <w:rsid w:val="004B2687"/>
    <w:rsid w:val="004B2BF4"/>
    <w:rsid w:val="004B31EC"/>
    <w:rsid w:val="004B3278"/>
    <w:rsid w:val="004B3695"/>
    <w:rsid w:val="004B36BC"/>
    <w:rsid w:val="004B397E"/>
    <w:rsid w:val="004B3BC7"/>
    <w:rsid w:val="004B4926"/>
    <w:rsid w:val="004B4A75"/>
    <w:rsid w:val="004B4C30"/>
    <w:rsid w:val="004B501F"/>
    <w:rsid w:val="004B5051"/>
    <w:rsid w:val="004B5077"/>
    <w:rsid w:val="004B54D0"/>
    <w:rsid w:val="004B5600"/>
    <w:rsid w:val="004B5BDE"/>
    <w:rsid w:val="004B5C24"/>
    <w:rsid w:val="004B5D68"/>
    <w:rsid w:val="004B5F3E"/>
    <w:rsid w:val="004B682C"/>
    <w:rsid w:val="004B6E9C"/>
    <w:rsid w:val="004B7408"/>
    <w:rsid w:val="004B77A9"/>
    <w:rsid w:val="004B7B15"/>
    <w:rsid w:val="004B7F9A"/>
    <w:rsid w:val="004C06D0"/>
    <w:rsid w:val="004C13DA"/>
    <w:rsid w:val="004C1579"/>
    <w:rsid w:val="004C1EED"/>
    <w:rsid w:val="004C1F34"/>
    <w:rsid w:val="004C2237"/>
    <w:rsid w:val="004C22AD"/>
    <w:rsid w:val="004C2543"/>
    <w:rsid w:val="004C2AFC"/>
    <w:rsid w:val="004C2B58"/>
    <w:rsid w:val="004C3132"/>
    <w:rsid w:val="004C3A30"/>
    <w:rsid w:val="004C3D09"/>
    <w:rsid w:val="004C4750"/>
    <w:rsid w:val="004C4A66"/>
    <w:rsid w:val="004C4A96"/>
    <w:rsid w:val="004C4D63"/>
    <w:rsid w:val="004C5421"/>
    <w:rsid w:val="004C543A"/>
    <w:rsid w:val="004C617F"/>
    <w:rsid w:val="004C7B8D"/>
    <w:rsid w:val="004D04AD"/>
    <w:rsid w:val="004D0610"/>
    <w:rsid w:val="004D0820"/>
    <w:rsid w:val="004D0DD6"/>
    <w:rsid w:val="004D18A7"/>
    <w:rsid w:val="004D1AE6"/>
    <w:rsid w:val="004D1C67"/>
    <w:rsid w:val="004D1D36"/>
    <w:rsid w:val="004D235A"/>
    <w:rsid w:val="004D267F"/>
    <w:rsid w:val="004D31B6"/>
    <w:rsid w:val="004D378C"/>
    <w:rsid w:val="004D3A37"/>
    <w:rsid w:val="004D4258"/>
    <w:rsid w:val="004D42B6"/>
    <w:rsid w:val="004D50D3"/>
    <w:rsid w:val="004D5677"/>
    <w:rsid w:val="004D59E4"/>
    <w:rsid w:val="004D6ECF"/>
    <w:rsid w:val="004D6ED7"/>
    <w:rsid w:val="004D70C6"/>
    <w:rsid w:val="004D755F"/>
    <w:rsid w:val="004D77A9"/>
    <w:rsid w:val="004D7AD1"/>
    <w:rsid w:val="004D7B4D"/>
    <w:rsid w:val="004D7D53"/>
    <w:rsid w:val="004E0915"/>
    <w:rsid w:val="004E09C1"/>
    <w:rsid w:val="004E1A40"/>
    <w:rsid w:val="004E1ACA"/>
    <w:rsid w:val="004E2561"/>
    <w:rsid w:val="004E2ECB"/>
    <w:rsid w:val="004E327C"/>
    <w:rsid w:val="004E391B"/>
    <w:rsid w:val="004E3AF3"/>
    <w:rsid w:val="004E4238"/>
    <w:rsid w:val="004E4579"/>
    <w:rsid w:val="004E5012"/>
    <w:rsid w:val="004E50D6"/>
    <w:rsid w:val="004E5991"/>
    <w:rsid w:val="004E5AE9"/>
    <w:rsid w:val="004E6F20"/>
    <w:rsid w:val="004E777D"/>
    <w:rsid w:val="004E7796"/>
    <w:rsid w:val="004E7A58"/>
    <w:rsid w:val="004E7D88"/>
    <w:rsid w:val="004F0275"/>
    <w:rsid w:val="004F079E"/>
    <w:rsid w:val="004F1448"/>
    <w:rsid w:val="004F1927"/>
    <w:rsid w:val="004F1C97"/>
    <w:rsid w:val="004F1CCB"/>
    <w:rsid w:val="004F2C02"/>
    <w:rsid w:val="004F3682"/>
    <w:rsid w:val="004F406D"/>
    <w:rsid w:val="004F43E7"/>
    <w:rsid w:val="004F4459"/>
    <w:rsid w:val="004F4773"/>
    <w:rsid w:val="004F4A2F"/>
    <w:rsid w:val="004F4F2B"/>
    <w:rsid w:val="004F4FB8"/>
    <w:rsid w:val="004F5A8D"/>
    <w:rsid w:val="004F6010"/>
    <w:rsid w:val="004F6161"/>
    <w:rsid w:val="004F6755"/>
    <w:rsid w:val="004F709D"/>
    <w:rsid w:val="004F71D4"/>
    <w:rsid w:val="004F72E9"/>
    <w:rsid w:val="004F7A22"/>
    <w:rsid w:val="004F7BD8"/>
    <w:rsid w:val="005000AF"/>
    <w:rsid w:val="0050016A"/>
    <w:rsid w:val="00500219"/>
    <w:rsid w:val="00500812"/>
    <w:rsid w:val="00500AA5"/>
    <w:rsid w:val="00501A5E"/>
    <w:rsid w:val="00502ACD"/>
    <w:rsid w:val="00503367"/>
    <w:rsid w:val="005035A4"/>
    <w:rsid w:val="005041A0"/>
    <w:rsid w:val="005044A7"/>
    <w:rsid w:val="0050463C"/>
    <w:rsid w:val="00504DB2"/>
    <w:rsid w:val="00504E48"/>
    <w:rsid w:val="00505A6D"/>
    <w:rsid w:val="005068EA"/>
    <w:rsid w:val="00506C5D"/>
    <w:rsid w:val="0050720A"/>
    <w:rsid w:val="005073C9"/>
    <w:rsid w:val="0050750D"/>
    <w:rsid w:val="005075F4"/>
    <w:rsid w:val="00507CD8"/>
    <w:rsid w:val="00507FA1"/>
    <w:rsid w:val="00510648"/>
    <w:rsid w:val="00510A2D"/>
    <w:rsid w:val="00510D17"/>
    <w:rsid w:val="005113D1"/>
    <w:rsid w:val="005116C5"/>
    <w:rsid w:val="00511845"/>
    <w:rsid w:val="00511C7C"/>
    <w:rsid w:val="00512019"/>
    <w:rsid w:val="005128E0"/>
    <w:rsid w:val="00512FD6"/>
    <w:rsid w:val="005134D8"/>
    <w:rsid w:val="005135A9"/>
    <w:rsid w:val="005138D4"/>
    <w:rsid w:val="00514B79"/>
    <w:rsid w:val="00514F8F"/>
    <w:rsid w:val="00515269"/>
    <w:rsid w:val="005156B7"/>
    <w:rsid w:val="00515939"/>
    <w:rsid w:val="00515F61"/>
    <w:rsid w:val="00516B3D"/>
    <w:rsid w:val="005170D2"/>
    <w:rsid w:val="005171A6"/>
    <w:rsid w:val="005178A2"/>
    <w:rsid w:val="005200CE"/>
    <w:rsid w:val="005201B2"/>
    <w:rsid w:val="00520545"/>
    <w:rsid w:val="00520BC3"/>
    <w:rsid w:val="0052165C"/>
    <w:rsid w:val="0052185E"/>
    <w:rsid w:val="005219A7"/>
    <w:rsid w:val="005219C1"/>
    <w:rsid w:val="00522041"/>
    <w:rsid w:val="005225BF"/>
    <w:rsid w:val="0052311A"/>
    <w:rsid w:val="00523444"/>
    <w:rsid w:val="00523517"/>
    <w:rsid w:val="005237EE"/>
    <w:rsid w:val="00524292"/>
    <w:rsid w:val="005245CE"/>
    <w:rsid w:val="0052461F"/>
    <w:rsid w:val="005248DB"/>
    <w:rsid w:val="00524977"/>
    <w:rsid w:val="00525D86"/>
    <w:rsid w:val="005262A6"/>
    <w:rsid w:val="00526B16"/>
    <w:rsid w:val="00526C26"/>
    <w:rsid w:val="0052727C"/>
    <w:rsid w:val="00527C53"/>
    <w:rsid w:val="00527D43"/>
    <w:rsid w:val="00527E7B"/>
    <w:rsid w:val="0053091B"/>
    <w:rsid w:val="00530A37"/>
    <w:rsid w:val="00530D7D"/>
    <w:rsid w:val="00531167"/>
    <w:rsid w:val="00531A6A"/>
    <w:rsid w:val="00531ED4"/>
    <w:rsid w:val="00531F4B"/>
    <w:rsid w:val="00532264"/>
    <w:rsid w:val="00532616"/>
    <w:rsid w:val="00532BAF"/>
    <w:rsid w:val="00532C54"/>
    <w:rsid w:val="005330EB"/>
    <w:rsid w:val="005345F1"/>
    <w:rsid w:val="005346B6"/>
    <w:rsid w:val="00535E10"/>
    <w:rsid w:val="00535ED1"/>
    <w:rsid w:val="005364DB"/>
    <w:rsid w:val="005370C6"/>
    <w:rsid w:val="005371AF"/>
    <w:rsid w:val="00537577"/>
    <w:rsid w:val="005378C0"/>
    <w:rsid w:val="00537CAD"/>
    <w:rsid w:val="00540643"/>
    <w:rsid w:val="00540864"/>
    <w:rsid w:val="00541168"/>
    <w:rsid w:val="005417AB"/>
    <w:rsid w:val="00541FEA"/>
    <w:rsid w:val="00542AF6"/>
    <w:rsid w:val="00542B9D"/>
    <w:rsid w:val="005434D2"/>
    <w:rsid w:val="00544E5A"/>
    <w:rsid w:val="005456D5"/>
    <w:rsid w:val="005457E1"/>
    <w:rsid w:val="00545B23"/>
    <w:rsid w:val="00545BBE"/>
    <w:rsid w:val="00545BE5"/>
    <w:rsid w:val="00546D5A"/>
    <w:rsid w:val="00547D2B"/>
    <w:rsid w:val="005504D4"/>
    <w:rsid w:val="005505FB"/>
    <w:rsid w:val="005506E5"/>
    <w:rsid w:val="00550780"/>
    <w:rsid w:val="00550996"/>
    <w:rsid w:val="00550FF5"/>
    <w:rsid w:val="00551369"/>
    <w:rsid w:val="00551586"/>
    <w:rsid w:val="0055198C"/>
    <w:rsid w:val="00551C3C"/>
    <w:rsid w:val="00552409"/>
    <w:rsid w:val="00552C59"/>
    <w:rsid w:val="00553298"/>
    <w:rsid w:val="00553CDA"/>
    <w:rsid w:val="00554376"/>
    <w:rsid w:val="00554E98"/>
    <w:rsid w:val="00554F4A"/>
    <w:rsid w:val="00555AEB"/>
    <w:rsid w:val="00555F38"/>
    <w:rsid w:val="005567EE"/>
    <w:rsid w:val="00560341"/>
    <w:rsid w:val="00561F4F"/>
    <w:rsid w:val="00562135"/>
    <w:rsid w:val="0056222E"/>
    <w:rsid w:val="0056243C"/>
    <w:rsid w:val="005627FD"/>
    <w:rsid w:val="005629CD"/>
    <w:rsid w:val="00562A42"/>
    <w:rsid w:val="00562ACB"/>
    <w:rsid w:val="00562E0D"/>
    <w:rsid w:val="0056382E"/>
    <w:rsid w:val="00563EFB"/>
    <w:rsid w:val="00563F6E"/>
    <w:rsid w:val="00564027"/>
    <w:rsid w:val="005642A9"/>
    <w:rsid w:val="00564731"/>
    <w:rsid w:val="00564968"/>
    <w:rsid w:val="00565028"/>
    <w:rsid w:val="00565215"/>
    <w:rsid w:val="00565A5B"/>
    <w:rsid w:val="0056608C"/>
    <w:rsid w:val="00566177"/>
    <w:rsid w:val="00566534"/>
    <w:rsid w:val="0056669A"/>
    <w:rsid w:val="00567FED"/>
    <w:rsid w:val="00570160"/>
    <w:rsid w:val="005701C9"/>
    <w:rsid w:val="00570AFA"/>
    <w:rsid w:val="00570D89"/>
    <w:rsid w:val="00571EA4"/>
    <w:rsid w:val="00572118"/>
    <w:rsid w:val="00572926"/>
    <w:rsid w:val="00572980"/>
    <w:rsid w:val="005729EF"/>
    <w:rsid w:val="00572A28"/>
    <w:rsid w:val="00572B89"/>
    <w:rsid w:val="00573160"/>
    <w:rsid w:val="005732E2"/>
    <w:rsid w:val="00573904"/>
    <w:rsid w:val="00573F2C"/>
    <w:rsid w:val="00574325"/>
    <w:rsid w:val="00574405"/>
    <w:rsid w:val="00574571"/>
    <w:rsid w:val="005746AF"/>
    <w:rsid w:val="005749FF"/>
    <w:rsid w:val="00574D06"/>
    <w:rsid w:val="00574DF6"/>
    <w:rsid w:val="005755F7"/>
    <w:rsid w:val="0057593F"/>
    <w:rsid w:val="005765BF"/>
    <w:rsid w:val="005771D7"/>
    <w:rsid w:val="0057720B"/>
    <w:rsid w:val="00577387"/>
    <w:rsid w:val="00577D14"/>
    <w:rsid w:val="00577D28"/>
    <w:rsid w:val="005803DB"/>
    <w:rsid w:val="005807D4"/>
    <w:rsid w:val="00581CB1"/>
    <w:rsid w:val="00582C12"/>
    <w:rsid w:val="00582F13"/>
    <w:rsid w:val="00582F2D"/>
    <w:rsid w:val="005831CE"/>
    <w:rsid w:val="00583C3C"/>
    <w:rsid w:val="00584169"/>
    <w:rsid w:val="005842B2"/>
    <w:rsid w:val="00584574"/>
    <w:rsid w:val="005845A2"/>
    <w:rsid w:val="005845B2"/>
    <w:rsid w:val="005846C6"/>
    <w:rsid w:val="00584789"/>
    <w:rsid w:val="005848BB"/>
    <w:rsid w:val="0058493F"/>
    <w:rsid w:val="00584B6D"/>
    <w:rsid w:val="00584C1D"/>
    <w:rsid w:val="00584C26"/>
    <w:rsid w:val="00585104"/>
    <w:rsid w:val="005851BD"/>
    <w:rsid w:val="005860B7"/>
    <w:rsid w:val="00586286"/>
    <w:rsid w:val="00586425"/>
    <w:rsid w:val="00586463"/>
    <w:rsid w:val="00586614"/>
    <w:rsid w:val="00586677"/>
    <w:rsid w:val="00586BC4"/>
    <w:rsid w:val="00586C3F"/>
    <w:rsid w:val="005874FD"/>
    <w:rsid w:val="00587DD7"/>
    <w:rsid w:val="00587E6B"/>
    <w:rsid w:val="00590366"/>
    <w:rsid w:val="005903D4"/>
    <w:rsid w:val="0059078F"/>
    <w:rsid w:val="00590AF2"/>
    <w:rsid w:val="00590B38"/>
    <w:rsid w:val="00592628"/>
    <w:rsid w:val="00592B1B"/>
    <w:rsid w:val="00592C85"/>
    <w:rsid w:val="00592EEC"/>
    <w:rsid w:val="005934FE"/>
    <w:rsid w:val="00593709"/>
    <w:rsid w:val="00593820"/>
    <w:rsid w:val="005938EF"/>
    <w:rsid w:val="00593AC6"/>
    <w:rsid w:val="00593C3D"/>
    <w:rsid w:val="00593C6D"/>
    <w:rsid w:val="0059457B"/>
    <w:rsid w:val="005946D3"/>
    <w:rsid w:val="00594873"/>
    <w:rsid w:val="00594DA1"/>
    <w:rsid w:val="00595612"/>
    <w:rsid w:val="00595C19"/>
    <w:rsid w:val="00595F89"/>
    <w:rsid w:val="005963C6"/>
    <w:rsid w:val="005964E1"/>
    <w:rsid w:val="005966A4"/>
    <w:rsid w:val="0059686A"/>
    <w:rsid w:val="00596F43"/>
    <w:rsid w:val="00597381"/>
    <w:rsid w:val="00597666"/>
    <w:rsid w:val="00597C9D"/>
    <w:rsid w:val="005A02E9"/>
    <w:rsid w:val="005A03B8"/>
    <w:rsid w:val="005A04C7"/>
    <w:rsid w:val="005A0B5D"/>
    <w:rsid w:val="005A1690"/>
    <w:rsid w:val="005A1ADA"/>
    <w:rsid w:val="005A1B97"/>
    <w:rsid w:val="005A1EDF"/>
    <w:rsid w:val="005A2730"/>
    <w:rsid w:val="005A2925"/>
    <w:rsid w:val="005A3095"/>
    <w:rsid w:val="005A38E9"/>
    <w:rsid w:val="005A3A73"/>
    <w:rsid w:val="005A43A5"/>
    <w:rsid w:val="005A465C"/>
    <w:rsid w:val="005A4807"/>
    <w:rsid w:val="005A4926"/>
    <w:rsid w:val="005A4B06"/>
    <w:rsid w:val="005A4CF3"/>
    <w:rsid w:val="005A5A87"/>
    <w:rsid w:val="005A5C13"/>
    <w:rsid w:val="005A6B23"/>
    <w:rsid w:val="005A7A78"/>
    <w:rsid w:val="005A7BD4"/>
    <w:rsid w:val="005A7CB2"/>
    <w:rsid w:val="005A7CF6"/>
    <w:rsid w:val="005B0222"/>
    <w:rsid w:val="005B0BDF"/>
    <w:rsid w:val="005B1206"/>
    <w:rsid w:val="005B1493"/>
    <w:rsid w:val="005B1629"/>
    <w:rsid w:val="005B183A"/>
    <w:rsid w:val="005B18F7"/>
    <w:rsid w:val="005B1960"/>
    <w:rsid w:val="005B1A58"/>
    <w:rsid w:val="005B1C8D"/>
    <w:rsid w:val="005B1CA2"/>
    <w:rsid w:val="005B248F"/>
    <w:rsid w:val="005B2BF2"/>
    <w:rsid w:val="005B2E36"/>
    <w:rsid w:val="005B2F84"/>
    <w:rsid w:val="005B3983"/>
    <w:rsid w:val="005B447E"/>
    <w:rsid w:val="005B44A7"/>
    <w:rsid w:val="005B472E"/>
    <w:rsid w:val="005B49AE"/>
    <w:rsid w:val="005B4DAF"/>
    <w:rsid w:val="005B4E10"/>
    <w:rsid w:val="005B5289"/>
    <w:rsid w:val="005B5BFF"/>
    <w:rsid w:val="005B5CC0"/>
    <w:rsid w:val="005B5FD5"/>
    <w:rsid w:val="005B6BD9"/>
    <w:rsid w:val="005B71E3"/>
    <w:rsid w:val="005B75E2"/>
    <w:rsid w:val="005B7ACC"/>
    <w:rsid w:val="005C09AE"/>
    <w:rsid w:val="005C1263"/>
    <w:rsid w:val="005C13DC"/>
    <w:rsid w:val="005C16E2"/>
    <w:rsid w:val="005C192D"/>
    <w:rsid w:val="005C1CB9"/>
    <w:rsid w:val="005C314C"/>
    <w:rsid w:val="005C32C5"/>
    <w:rsid w:val="005C33EE"/>
    <w:rsid w:val="005C33F1"/>
    <w:rsid w:val="005C3CDE"/>
    <w:rsid w:val="005C415E"/>
    <w:rsid w:val="005C4453"/>
    <w:rsid w:val="005C4465"/>
    <w:rsid w:val="005C44DF"/>
    <w:rsid w:val="005C4A7D"/>
    <w:rsid w:val="005C4F0B"/>
    <w:rsid w:val="005C523D"/>
    <w:rsid w:val="005C54CD"/>
    <w:rsid w:val="005C5523"/>
    <w:rsid w:val="005C5A2A"/>
    <w:rsid w:val="005C5BFE"/>
    <w:rsid w:val="005C5CF3"/>
    <w:rsid w:val="005C6518"/>
    <w:rsid w:val="005C6656"/>
    <w:rsid w:val="005C698B"/>
    <w:rsid w:val="005C6F3F"/>
    <w:rsid w:val="005C7453"/>
    <w:rsid w:val="005C7507"/>
    <w:rsid w:val="005C75F4"/>
    <w:rsid w:val="005C77FD"/>
    <w:rsid w:val="005D00BE"/>
    <w:rsid w:val="005D06D1"/>
    <w:rsid w:val="005D0785"/>
    <w:rsid w:val="005D0B21"/>
    <w:rsid w:val="005D0C65"/>
    <w:rsid w:val="005D0E0D"/>
    <w:rsid w:val="005D0E52"/>
    <w:rsid w:val="005D1DB2"/>
    <w:rsid w:val="005D20E9"/>
    <w:rsid w:val="005D22CE"/>
    <w:rsid w:val="005D243F"/>
    <w:rsid w:val="005D26A4"/>
    <w:rsid w:val="005D273B"/>
    <w:rsid w:val="005D27FE"/>
    <w:rsid w:val="005D2C25"/>
    <w:rsid w:val="005D37DE"/>
    <w:rsid w:val="005D3D2F"/>
    <w:rsid w:val="005D3E8C"/>
    <w:rsid w:val="005D4C9D"/>
    <w:rsid w:val="005D50F9"/>
    <w:rsid w:val="005D578D"/>
    <w:rsid w:val="005D5E0D"/>
    <w:rsid w:val="005D6236"/>
    <w:rsid w:val="005D632E"/>
    <w:rsid w:val="005D63C3"/>
    <w:rsid w:val="005D6C15"/>
    <w:rsid w:val="005D6CC5"/>
    <w:rsid w:val="005D6DF0"/>
    <w:rsid w:val="005D7155"/>
    <w:rsid w:val="005D74C9"/>
    <w:rsid w:val="005E05C9"/>
    <w:rsid w:val="005E0A6E"/>
    <w:rsid w:val="005E0E61"/>
    <w:rsid w:val="005E1474"/>
    <w:rsid w:val="005E1558"/>
    <w:rsid w:val="005E16F6"/>
    <w:rsid w:val="005E1FCF"/>
    <w:rsid w:val="005E1FFB"/>
    <w:rsid w:val="005E22C9"/>
    <w:rsid w:val="005E3BCD"/>
    <w:rsid w:val="005E4295"/>
    <w:rsid w:val="005E4C7F"/>
    <w:rsid w:val="005E4CC1"/>
    <w:rsid w:val="005E5B7F"/>
    <w:rsid w:val="005E6895"/>
    <w:rsid w:val="005E6FE4"/>
    <w:rsid w:val="005E7777"/>
    <w:rsid w:val="005F03F2"/>
    <w:rsid w:val="005F04C4"/>
    <w:rsid w:val="005F04E2"/>
    <w:rsid w:val="005F06BA"/>
    <w:rsid w:val="005F1EFE"/>
    <w:rsid w:val="005F1F99"/>
    <w:rsid w:val="005F249A"/>
    <w:rsid w:val="005F24F5"/>
    <w:rsid w:val="005F25B3"/>
    <w:rsid w:val="005F288E"/>
    <w:rsid w:val="005F2B23"/>
    <w:rsid w:val="005F2BF5"/>
    <w:rsid w:val="005F2C40"/>
    <w:rsid w:val="005F2D09"/>
    <w:rsid w:val="005F30A0"/>
    <w:rsid w:val="005F312C"/>
    <w:rsid w:val="005F3412"/>
    <w:rsid w:val="005F352D"/>
    <w:rsid w:val="005F583A"/>
    <w:rsid w:val="005F5FB9"/>
    <w:rsid w:val="005F6126"/>
    <w:rsid w:val="005F61AA"/>
    <w:rsid w:val="005F696D"/>
    <w:rsid w:val="005F69EA"/>
    <w:rsid w:val="005F745D"/>
    <w:rsid w:val="005F77E6"/>
    <w:rsid w:val="005F789E"/>
    <w:rsid w:val="005F7D9C"/>
    <w:rsid w:val="006002CC"/>
    <w:rsid w:val="00600308"/>
    <w:rsid w:val="00600358"/>
    <w:rsid w:val="00600C4C"/>
    <w:rsid w:val="00600D8B"/>
    <w:rsid w:val="00600EF4"/>
    <w:rsid w:val="00600F25"/>
    <w:rsid w:val="00601E5F"/>
    <w:rsid w:val="006025BF"/>
    <w:rsid w:val="006026D1"/>
    <w:rsid w:val="006027DE"/>
    <w:rsid w:val="00602930"/>
    <w:rsid w:val="00603AFA"/>
    <w:rsid w:val="00604465"/>
    <w:rsid w:val="0060453E"/>
    <w:rsid w:val="00604B09"/>
    <w:rsid w:val="00604B57"/>
    <w:rsid w:val="00604FA2"/>
    <w:rsid w:val="00605060"/>
    <w:rsid w:val="006051C1"/>
    <w:rsid w:val="0060543A"/>
    <w:rsid w:val="00606025"/>
    <w:rsid w:val="00606157"/>
    <w:rsid w:val="00606384"/>
    <w:rsid w:val="00606546"/>
    <w:rsid w:val="006066FE"/>
    <w:rsid w:val="00606DF9"/>
    <w:rsid w:val="006072F6"/>
    <w:rsid w:val="00607A0D"/>
    <w:rsid w:val="00607A30"/>
    <w:rsid w:val="00607ABE"/>
    <w:rsid w:val="00607F76"/>
    <w:rsid w:val="00610345"/>
    <w:rsid w:val="0061108B"/>
    <w:rsid w:val="00611C14"/>
    <w:rsid w:val="006126B2"/>
    <w:rsid w:val="00612C9F"/>
    <w:rsid w:val="00612CCE"/>
    <w:rsid w:val="00612DC8"/>
    <w:rsid w:val="00612E5A"/>
    <w:rsid w:val="0061303E"/>
    <w:rsid w:val="006132A1"/>
    <w:rsid w:val="006137CA"/>
    <w:rsid w:val="00613EF8"/>
    <w:rsid w:val="006143AF"/>
    <w:rsid w:val="00614BF6"/>
    <w:rsid w:val="00614E35"/>
    <w:rsid w:val="00614F88"/>
    <w:rsid w:val="00615562"/>
    <w:rsid w:val="0061560B"/>
    <w:rsid w:val="00615B84"/>
    <w:rsid w:val="00616209"/>
    <w:rsid w:val="00616364"/>
    <w:rsid w:val="006165A4"/>
    <w:rsid w:val="00616950"/>
    <w:rsid w:val="0061786D"/>
    <w:rsid w:val="00617A74"/>
    <w:rsid w:val="00620119"/>
    <w:rsid w:val="006206BD"/>
    <w:rsid w:val="00620F77"/>
    <w:rsid w:val="006213CC"/>
    <w:rsid w:val="006222C8"/>
    <w:rsid w:val="00622699"/>
    <w:rsid w:val="0062276F"/>
    <w:rsid w:val="00623508"/>
    <w:rsid w:val="00623674"/>
    <w:rsid w:val="0062469F"/>
    <w:rsid w:val="00624D3D"/>
    <w:rsid w:val="006264E7"/>
    <w:rsid w:val="00627087"/>
    <w:rsid w:val="006277C9"/>
    <w:rsid w:val="00627B94"/>
    <w:rsid w:val="00627B99"/>
    <w:rsid w:val="00627E3D"/>
    <w:rsid w:val="0063018B"/>
    <w:rsid w:val="00630A8E"/>
    <w:rsid w:val="00630E20"/>
    <w:rsid w:val="00630F55"/>
    <w:rsid w:val="00631143"/>
    <w:rsid w:val="00631238"/>
    <w:rsid w:val="00631314"/>
    <w:rsid w:val="006316D2"/>
    <w:rsid w:val="00631A6F"/>
    <w:rsid w:val="00631DAE"/>
    <w:rsid w:val="006320FC"/>
    <w:rsid w:val="006322F7"/>
    <w:rsid w:val="00632BEE"/>
    <w:rsid w:val="00635092"/>
    <w:rsid w:val="00635829"/>
    <w:rsid w:val="00635E96"/>
    <w:rsid w:val="0063640F"/>
    <w:rsid w:val="00636990"/>
    <w:rsid w:val="00637034"/>
    <w:rsid w:val="0063758E"/>
    <w:rsid w:val="0063762F"/>
    <w:rsid w:val="00637667"/>
    <w:rsid w:val="00637A2E"/>
    <w:rsid w:val="00637A69"/>
    <w:rsid w:val="00637E66"/>
    <w:rsid w:val="00640ACE"/>
    <w:rsid w:val="00640B05"/>
    <w:rsid w:val="00640E88"/>
    <w:rsid w:val="006412ED"/>
    <w:rsid w:val="0064166E"/>
    <w:rsid w:val="006417B1"/>
    <w:rsid w:val="00642186"/>
    <w:rsid w:val="00642624"/>
    <w:rsid w:val="00642D46"/>
    <w:rsid w:val="00642F79"/>
    <w:rsid w:val="006435C2"/>
    <w:rsid w:val="00644379"/>
    <w:rsid w:val="00644D8B"/>
    <w:rsid w:val="0064639C"/>
    <w:rsid w:val="00646A51"/>
    <w:rsid w:val="00646C02"/>
    <w:rsid w:val="00646F11"/>
    <w:rsid w:val="006470FB"/>
    <w:rsid w:val="006471DA"/>
    <w:rsid w:val="00647329"/>
    <w:rsid w:val="00647D9A"/>
    <w:rsid w:val="00647E8A"/>
    <w:rsid w:val="00650385"/>
    <w:rsid w:val="0065151F"/>
    <w:rsid w:val="00651613"/>
    <w:rsid w:val="00651824"/>
    <w:rsid w:val="00651856"/>
    <w:rsid w:val="00651BAF"/>
    <w:rsid w:val="00651C6E"/>
    <w:rsid w:val="00651E71"/>
    <w:rsid w:val="006524EB"/>
    <w:rsid w:val="0065259F"/>
    <w:rsid w:val="006532AD"/>
    <w:rsid w:val="00654059"/>
    <w:rsid w:val="00654437"/>
    <w:rsid w:val="006547ED"/>
    <w:rsid w:val="00654C81"/>
    <w:rsid w:val="006552B1"/>
    <w:rsid w:val="006555CC"/>
    <w:rsid w:val="00655669"/>
    <w:rsid w:val="006556E4"/>
    <w:rsid w:val="0065574A"/>
    <w:rsid w:val="00655B64"/>
    <w:rsid w:val="0065689F"/>
    <w:rsid w:val="006569FC"/>
    <w:rsid w:val="00656EAE"/>
    <w:rsid w:val="006578DE"/>
    <w:rsid w:val="00660131"/>
    <w:rsid w:val="00660885"/>
    <w:rsid w:val="00660D53"/>
    <w:rsid w:val="00660D9C"/>
    <w:rsid w:val="00660F9D"/>
    <w:rsid w:val="00661171"/>
    <w:rsid w:val="00661284"/>
    <w:rsid w:val="006618F4"/>
    <w:rsid w:val="00661CF4"/>
    <w:rsid w:val="00662827"/>
    <w:rsid w:val="00663462"/>
    <w:rsid w:val="00663622"/>
    <w:rsid w:val="00663B0D"/>
    <w:rsid w:val="00664427"/>
    <w:rsid w:val="00664DE3"/>
    <w:rsid w:val="006653C6"/>
    <w:rsid w:val="00666886"/>
    <w:rsid w:val="00666B39"/>
    <w:rsid w:val="00666D96"/>
    <w:rsid w:val="0066736F"/>
    <w:rsid w:val="00667B34"/>
    <w:rsid w:val="00667D13"/>
    <w:rsid w:val="00667F20"/>
    <w:rsid w:val="006708C6"/>
    <w:rsid w:val="00670CF9"/>
    <w:rsid w:val="0067136D"/>
    <w:rsid w:val="00671B2B"/>
    <w:rsid w:val="00671FA2"/>
    <w:rsid w:val="0067271B"/>
    <w:rsid w:val="0067371A"/>
    <w:rsid w:val="00673894"/>
    <w:rsid w:val="00673D7A"/>
    <w:rsid w:val="00673DA4"/>
    <w:rsid w:val="00674506"/>
    <w:rsid w:val="0067476C"/>
    <w:rsid w:val="00674AB5"/>
    <w:rsid w:val="0067592B"/>
    <w:rsid w:val="00676845"/>
    <w:rsid w:val="00676F54"/>
    <w:rsid w:val="006771D7"/>
    <w:rsid w:val="0067774F"/>
    <w:rsid w:val="00677856"/>
    <w:rsid w:val="00680483"/>
    <w:rsid w:val="006805FE"/>
    <w:rsid w:val="00680806"/>
    <w:rsid w:val="006810D4"/>
    <w:rsid w:val="00681B85"/>
    <w:rsid w:val="00681CBC"/>
    <w:rsid w:val="006828EC"/>
    <w:rsid w:val="00682AFF"/>
    <w:rsid w:val="00683E9C"/>
    <w:rsid w:val="00683EB3"/>
    <w:rsid w:val="006840D7"/>
    <w:rsid w:val="006845EF"/>
    <w:rsid w:val="00684703"/>
    <w:rsid w:val="00684EE4"/>
    <w:rsid w:val="00685239"/>
    <w:rsid w:val="0068555A"/>
    <w:rsid w:val="0068559C"/>
    <w:rsid w:val="00685B63"/>
    <w:rsid w:val="00685D64"/>
    <w:rsid w:val="00686402"/>
    <w:rsid w:val="0068660C"/>
    <w:rsid w:val="006868EE"/>
    <w:rsid w:val="00687442"/>
    <w:rsid w:val="006878BD"/>
    <w:rsid w:val="006901CA"/>
    <w:rsid w:val="00690813"/>
    <w:rsid w:val="00690AB8"/>
    <w:rsid w:val="00690BEC"/>
    <w:rsid w:val="00690D07"/>
    <w:rsid w:val="00691BF5"/>
    <w:rsid w:val="00691EEB"/>
    <w:rsid w:val="006922D9"/>
    <w:rsid w:val="00692658"/>
    <w:rsid w:val="0069337C"/>
    <w:rsid w:val="006935F4"/>
    <w:rsid w:val="00694107"/>
    <w:rsid w:val="00694AC2"/>
    <w:rsid w:val="00696420"/>
    <w:rsid w:val="0069685B"/>
    <w:rsid w:val="00696974"/>
    <w:rsid w:val="00696BB3"/>
    <w:rsid w:val="0069788F"/>
    <w:rsid w:val="00697D1B"/>
    <w:rsid w:val="006A0256"/>
    <w:rsid w:val="006A0667"/>
    <w:rsid w:val="006A0B6A"/>
    <w:rsid w:val="006A1C6D"/>
    <w:rsid w:val="006A1EE4"/>
    <w:rsid w:val="006A1FFB"/>
    <w:rsid w:val="006A2033"/>
    <w:rsid w:val="006A2DCB"/>
    <w:rsid w:val="006A35C8"/>
    <w:rsid w:val="006A4003"/>
    <w:rsid w:val="006A40A8"/>
    <w:rsid w:val="006A465A"/>
    <w:rsid w:val="006A49FE"/>
    <w:rsid w:val="006A5872"/>
    <w:rsid w:val="006A599A"/>
    <w:rsid w:val="006A5F69"/>
    <w:rsid w:val="006A611A"/>
    <w:rsid w:val="006A6200"/>
    <w:rsid w:val="006A6C17"/>
    <w:rsid w:val="006A7189"/>
    <w:rsid w:val="006A76B5"/>
    <w:rsid w:val="006A7AEB"/>
    <w:rsid w:val="006B0792"/>
    <w:rsid w:val="006B0ADA"/>
    <w:rsid w:val="006B0C2A"/>
    <w:rsid w:val="006B1D72"/>
    <w:rsid w:val="006B1FDB"/>
    <w:rsid w:val="006B2823"/>
    <w:rsid w:val="006B2D8E"/>
    <w:rsid w:val="006B2DB2"/>
    <w:rsid w:val="006B2F7B"/>
    <w:rsid w:val="006B301B"/>
    <w:rsid w:val="006B31B2"/>
    <w:rsid w:val="006B36C6"/>
    <w:rsid w:val="006B4045"/>
    <w:rsid w:val="006B4F1F"/>
    <w:rsid w:val="006B5655"/>
    <w:rsid w:val="006B5689"/>
    <w:rsid w:val="006B5778"/>
    <w:rsid w:val="006B5FA1"/>
    <w:rsid w:val="006B64F0"/>
    <w:rsid w:val="006B7288"/>
    <w:rsid w:val="006B7DDC"/>
    <w:rsid w:val="006C06EC"/>
    <w:rsid w:val="006C0DD6"/>
    <w:rsid w:val="006C103E"/>
    <w:rsid w:val="006C10D7"/>
    <w:rsid w:val="006C1F5F"/>
    <w:rsid w:val="006C21D6"/>
    <w:rsid w:val="006C2A91"/>
    <w:rsid w:val="006C32E8"/>
    <w:rsid w:val="006C3ED3"/>
    <w:rsid w:val="006C442F"/>
    <w:rsid w:val="006C4D72"/>
    <w:rsid w:val="006C5464"/>
    <w:rsid w:val="006C5499"/>
    <w:rsid w:val="006C5AF7"/>
    <w:rsid w:val="006C5C51"/>
    <w:rsid w:val="006C5EF5"/>
    <w:rsid w:val="006C6205"/>
    <w:rsid w:val="006C672D"/>
    <w:rsid w:val="006C6C68"/>
    <w:rsid w:val="006C73D6"/>
    <w:rsid w:val="006C7478"/>
    <w:rsid w:val="006C7716"/>
    <w:rsid w:val="006C789E"/>
    <w:rsid w:val="006C7DC7"/>
    <w:rsid w:val="006D0274"/>
    <w:rsid w:val="006D0694"/>
    <w:rsid w:val="006D088E"/>
    <w:rsid w:val="006D09B9"/>
    <w:rsid w:val="006D1749"/>
    <w:rsid w:val="006D17C1"/>
    <w:rsid w:val="006D211F"/>
    <w:rsid w:val="006D2760"/>
    <w:rsid w:val="006D289B"/>
    <w:rsid w:val="006D3597"/>
    <w:rsid w:val="006D37EC"/>
    <w:rsid w:val="006D4158"/>
    <w:rsid w:val="006D45AE"/>
    <w:rsid w:val="006D5053"/>
    <w:rsid w:val="006D5080"/>
    <w:rsid w:val="006D5D18"/>
    <w:rsid w:val="006D5E2C"/>
    <w:rsid w:val="006D66AE"/>
    <w:rsid w:val="006D69BA"/>
    <w:rsid w:val="006D6BDC"/>
    <w:rsid w:val="006D7710"/>
    <w:rsid w:val="006D799E"/>
    <w:rsid w:val="006D7A53"/>
    <w:rsid w:val="006D7DC4"/>
    <w:rsid w:val="006E01BC"/>
    <w:rsid w:val="006E05DC"/>
    <w:rsid w:val="006E0CA9"/>
    <w:rsid w:val="006E0DEE"/>
    <w:rsid w:val="006E1124"/>
    <w:rsid w:val="006E1914"/>
    <w:rsid w:val="006E1E9E"/>
    <w:rsid w:val="006E2FB9"/>
    <w:rsid w:val="006E3050"/>
    <w:rsid w:val="006E33AB"/>
    <w:rsid w:val="006E35A2"/>
    <w:rsid w:val="006E3894"/>
    <w:rsid w:val="006E3D6B"/>
    <w:rsid w:val="006E3E2B"/>
    <w:rsid w:val="006E3EB0"/>
    <w:rsid w:val="006E41DB"/>
    <w:rsid w:val="006E47C4"/>
    <w:rsid w:val="006E4A63"/>
    <w:rsid w:val="006E559B"/>
    <w:rsid w:val="006E57C8"/>
    <w:rsid w:val="006E650A"/>
    <w:rsid w:val="006E691F"/>
    <w:rsid w:val="006E6E5A"/>
    <w:rsid w:val="006E7008"/>
    <w:rsid w:val="006E793D"/>
    <w:rsid w:val="006E7E1B"/>
    <w:rsid w:val="006E7ECF"/>
    <w:rsid w:val="006F0E02"/>
    <w:rsid w:val="006F14AC"/>
    <w:rsid w:val="006F15B5"/>
    <w:rsid w:val="006F17BE"/>
    <w:rsid w:val="006F23D4"/>
    <w:rsid w:val="006F2494"/>
    <w:rsid w:val="006F3055"/>
    <w:rsid w:val="006F305D"/>
    <w:rsid w:val="006F3C82"/>
    <w:rsid w:val="006F3E9C"/>
    <w:rsid w:val="006F40AD"/>
    <w:rsid w:val="006F48D0"/>
    <w:rsid w:val="006F4E9C"/>
    <w:rsid w:val="006F4F11"/>
    <w:rsid w:val="006F50DB"/>
    <w:rsid w:val="006F5435"/>
    <w:rsid w:val="006F5C2C"/>
    <w:rsid w:val="006F64CB"/>
    <w:rsid w:val="006F6C71"/>
    <w:rsid w:val="006F6EF6"/>
    <w:rsid w:val="006F6EF9"/>
    <w:rsid w:val="0070037D"/>
    <w:rsid w:val="007008DD"/>
    <w:rsid w:val="00700E98"/>
    <w:rsid w:val="00700EC4"/>
    <w:rsid w:val="007012DD"/>
    <w:rsid w:val="00701452"/>
    <w:rsid w:val="00701C51"/>
    <w:rsid w:val="00702AC4"/>
    <w:rsid w:val="00702D62"/>
    <w:rsid w:val="00703547"/>
    <w:rsid w:val="0070386C"/>
    <w:rsid w:val="007038B3"/>
    <w:rsid w:val="00703E48"/>
    <w:rsid w:val="007042C7"/>
    <w:rsid w:val="0070490A"/>
    <w:rsid w:val="00704997"/>
    <w:rsid w:val="00704E2D"/>
    <w:rsid w:val="007050E5"/>
    <w:rsid w:val="00705725"/>
    <w:rsid w:val="007057C3"/>
    <w:rsid w:val="00705C53"/>
    <w:rsid w:val="00706C0F"/>
    <w:rsid w:val="00706F93"/>
    <w:rsid w:val="00707A64"/>
    <w:rsid w:val="007103BC"/>
    <w:rsid w:val="00710468"/>
    <w:rsid w:val="00710AE4"/>
    <w:rsid w:val="00711992"/>
    <w:rsid w:val="00711D3E"/>
    <w:rsid w:val="00711D72"/>
    <w:rsid w:val="0071290F"/>
    <w:rsid w:val="00713189"/>
    <w:rsid w:val="00713BB5"/>
    <w:rsid w:val="00713DDA"/>
    <w:rsid w:val="00713FCA"/>
    <w:rsid w:val="007144E7"/>
    <w:rsid w:val="0071512C"/>
    <w:rsid w:val="007163F5"/>
    <w:rsid w:val="0071659B"/>
    <w:rsid w:val="00716771"/>
    <w:rsid w:val="0071720F"/>
    <w:rsid w:val="00717EF5"/>
    <w:rsid w:val="00720528"/>
    <w:rsid w:val="00720681"/>
    <w:rsid w:val="00721244"/>
    <w:rsid w:val="00721AF4"/>
    <w:rsid w:val="00721F9B"/>
    <w:rsid w:val="00722AFD"/>
    <w:rsid w:val="00722E56"/>
    <w:rsid w:val="007231F9"/>
    <w:rsid w:val="00723870"/>
    <w:rsid w:val="007242CA"/>
    <w:rsid w:val="00724B25"/>
    <w:rsid w:val="00724DB4"/>
    <w:rsid w:val="00725795"/>
    <w:rsid w:val="00725E87"/>
    <w:rsid w:val="00726936"/>
    <w:rsid w:val="00726948"/>
    <w:rsid w:val="00727B78"/>
    <w:rsid w:val="00727D3B"/>
    <w:rsid w:val="00730256"/>
    <w:rsid w:val="007305F9"/>
    <w:rsid w:val="00730B8C"/>
    <w:rsid w:val="00730D6B"/>
    <w:rsid w:val="00730E47"/>
    <w:rsid w:val="00732437"/>
    <w:rsid w:val="00732598"/>
    <w:rsid w:val="0073264A"/>
    <w:rsid w:val="00732DBB"/>
    <w:rsid w:val="0073345F"/>
    <w:rsid w:val="00733E4D"/>
    <w:rsid w:val="007342C9"/>
    <w:rsid w:val="007344C0"/>
    <w:rsid w:val="00735204"/>
    <w:rsid w:val="00735669"/>
    <w:rsid w:val="007357DE"/>
    <w:rsid w:val="00735A29"/>
    <w:rsid w:val="00735BD7"/>
    <w:rsid w:val="00735F4D"/>
    <w:rsid w:val="007361FE"/>
    <w:rsid w:val="00736869"/>
    <w:rsid w:val="00737069"/>
    <w:rsid w:val="0073775E"/>
    <w:rsid w:val="00737B73"/>
    <w:rsid w:val="00740A74"/>
    <w:rsid w:val="00740B81"/>
    <w:rsid w:val="00741F1E"/>
    <w:rsid w:val="00742A9D"/>
    <w:rsid w:val="00742F78"/>
    <w:rsid w:val="007430F5"/>
    <w:rsid w:val="00743260"/>
    <w:rsid w:val="007434BE"/>
    <w:rsid w:val="00743A66"/>
    <w:rsid w:val="00743B78"/>
    <w:rsid w:val="00743C50"/>
    <w:rsid w:val="00743DDB"/>
    <w:rsid w:val="00744024"/>
    <w:rsid w:val="00744144"/>
    <w:rsid w:val="00744A30"/>
    <w:rsid w:val="00744D49"/>
    <w:rsid w:val="007450D5"/>
    <w:rsid w:val="0074515E"/>
    <w:rsid w:val="007454B2"/>
    <w:rsid w:val="00745621"/>
    <w:rsid w:val="0074622D"/>
    <w:rsid w:val="007463FF"/>
    <w:rsid w:val="00746698"/>
    <w:rsid w:val="0074697E"/>
    <w:rsid w:val="00747DA1"/>
    <w:rsid w:val="007504F9"/>
    <w:rsid w:val="00750826"/>
    <w:rsid w:val="00750D2F"/>
    <w:rsid w:val="00750D75"/>
    <w:rsid w:val="00751832"/>
    <w:rsid w:val="00751EB3"/>
    <w:rsid w:val="007522F2"/>
    <w:rsid w:val="0075265E"/>
    <w:rsid w:val="00754A20"/>
    <w:rsid w:val="00755927"/>
    <w:rsid w:val="00755B43"/>
    <w:rsid w:val="00756646"/>
    <w:rsid w:val="00756977"/>
    <w:rsid w:val="00756EB9"/>
    <w:rsid w:val="00757712"/>
    <w:rsid w:val="00757B1E"/>
    <w:rsid w:val="0076009A"/>
    <w:rsid w:val="007611E5"/>
    <w:rsid w:val="00761724"/>
    <w:rsid w:val="007619E0"/>
    <w:rsid w:val="00761A3F"/>
    <w:rsid w:val="00761E9E"/>
    <w:rsid w:val="00762BB6"/>
    <w:rsid w:val="00762EDC"/>
    <w:rsid w:val="00763B7A"/>
    <w:rsid w:val="0076405E"/>
    <w:rsid w:val="007645FE"/>
    <w:rsid w:val="007648CF"/>
    <w:rsid w:val="00764C55"/>
    <w:rsid w:val="007656B8"/>
    <w:rsid w:val="0076596E"/>
    <w:rsid w:val="00765C4E"/>
    <w:rsid w:val="0076606C"/>
    <w:rsid w:val="00766209"/>
    <w:rsid w:val="007663E5"/>
    <w:rsid w:val="00766C8B"/>
    <w:rsid w:val="00766FF0"/>
    <w:rsid w:val="00767F3F"/>
    <w:rsid w:val="007708CD"/>
    <w:rsid w:val="00771621"/>
    <w:rsid w:val="0077167A"/>
    <w:rsid w:val="007718B5"/>
    <w:rsid w:val="00771AAC"/>
    <w:rsid w:val="00771C96"/>
    <w:rsid w:val="00771FC3"/>
    <w:rsid w:val="007721FD"/>
    <w:rsid w:val="00773439"/>
    <w:rsid w:val="00773486"/>
    <w:rsid w:val="00773EBD"/>
    <w:rsid w:val="0077410E"/>
    <w:rsid w:val="00774175"/>
    <w:rsid w:val="007744EA"/>
    <w:rsid w:val="00774FD2"/>
    <w:rsid w:val="0077508C"/>
    <w:rsid w:val="007756D5"/>
    <w:rsid w:val="00775B2C"/>
    <w:rsid w:val="00776E3D"/>
    <w:rsid w:val="007773B3"/>
    <w:rsid w:val="0077740B"/>
    <w:rsid w:val="0077792D"/>
    <w:rsid w:val="007779DD"/>
    <w:rsid w:val="00777B78"/>
    <w:rsid w:val="00777EA2"/>
    <w:rsid w:val="00780B81"/>
    <w:rsid w:val="00781328"/>
    <w:rsid w:val="007813C2"/>
    <w:rsid w:val="0078143F"/>
    <w:rsid w:val="00781C5A"/>
    <w:rsid w:val="00781C7D"/>
    <w:rsid w:val="00781C7E"/>
    <w:rsid w:val="00781E8C"/>
    <w:rsid w:val="00782084"/>
    <w:rsid w:val="00782E55"/>
    <w:rsid w:val="007832EB"/>
    <w:rsid w:val="0078402E"/>
    <w:rsid w:val="007847B0"/>
    <w:rsid w:val="0078483B"/>
    <w:rsid w:val="00784A62"/>
    <w:rsid w:val="00785313"/>
    <w:rsid w:val="00785851"/>
    <w:rsid w:val="00785857"/>
    <w:rsid w:val="00785B7C"/>
    <w:rsid w:val="00786003"/>
    <w:rsid w:val="007860C5"/>
    <w:rsid w:val="007861D2"/>
    <w:rsid w:val="0078730A"/>
    <w:rsid w:val="00787C7F"/>
    <w:rsid w:val="00787E02"/>
    <w:rsid w:val="00787F61"/>
    <w:rsid w:val="00790D1C"/>
    <w:rsid w:val="00791285"/>
    <w:rsid w:val="0079166A"/>
    <w:rsid w:val="00791A6B"/>
    <w:rsid w:val="00791A8D"/>
    <w:rsid w:val="0079270C"/>
    <w:rsid w:val="00792746"/>
    <w:rsid w:val="007927E0"/>
    <w:rsid w:val="00792822"/>
    <w:rsid w:val="0079292E"/>
    <w:rsid w:val="00792D20"/>
    <w:rsid w:val="00792E40"/>
    <w:rsid w:val="0079364D"/>
    <w:rsid w:val="0079378C"/>
    <w:rsid w:val="00793A22"/>
    <w:rsid w:val="00793EF1"/>
    <w:rsid w:val="00794184"/>
    <w:rsid w:val="00794E39"/>
    <w:rsid w:val="00794FF7"/>
    <w:rsid w:val="0079516A"/>
    <w:rsid w:val="00795707"/>
    <w:rsid w:val="0079595E"/>
    <w:rsid w:val="00795EA0"/>
    <w:rsid w:val="00795EDF"/>
    <w:rsid w:val="00796B33"/>
    <w:rsid w:val="00796DA4"/>
    <w:rsid w:val="00796F63"/>
    <w:rsid w:val="007974E2"/>
    <w:rsid w:val="00797A6E"/>
    <w:rsid w:val="00797B20"/>
    <w:rsid w:val="007A07E6"/>
    <w:rsid w:val="007A08C3"/>
    <w:rsid w:val="007A0D02"/>
    <w:rsid w:val="007A1381"/>
    <w:rsid w:val="007A1548"/>
    <w:rsid w:val="007A2A6D"/>
    <w:rsid w:val="007A3162"/>
    <w:rsid w:val="007A3341"/>
    <w:rsid w:val="007A369B"/>
    <w:rsid w:val="007A38D7"/>
    <w:rsid w:val="007A3988"/>
    <w:rsid w:val="007A3CF1"/>
    <w:rsid w:val="007A42E2"/>
    <w:rsid w:val="007A49A4"/>
    <w:rsid w:val="007A58A6"/>
    <w:rsid w:val="007A5AE6"/>
    <w:rsid w:val="007A5CD5"/>
    <w:rsid w:val="007A5EAF"/>
    <w:rsid w:val="007A6263"/>
    <w:rsid w:val="007A6B29"/>
    <w:rsid w:val="007B08A1"/>
    <w:rsid w:val="007B128C"/>
    <w:rsid w:val="007B140D"/>
    <w:rsid w:val="007B1728"/>
    <w:rsid w:val="007B1D91"/>
    <w:rsid w:val="007B22CE"/>
    <w:rsid w:val="007B2D4A"/>
    <w:rsid w:val="007B3887"/>
    <w:rsid w:val="007B3E40"/>
    <w:rsid w:val="007B3FBE"/>
    <w:rsid w:val="007B43A7"/>
    <w:rsid w:val="007B49AF"/>
    <w:rsid w:val="007B5427"/>
    <w:rsid w:val="007B5618"/>
    <w:rsid w:val="007B5A7C"/>
    <w:rsid w:val="007B5F62"/>
    <w:rsid w:val="007C0F25"/>
    <w:rsid w:val="007C1050"/>
    <w:rsid w:val="007C1985"/>
    <w:rsid w:val="007C1E42"/>
    <w:rsid w:val="007C24B0"/>
    <w:rsid w:val="007C28D0"/>
    <w:rsid w:val="007C2FD4"/>
    <w:rsid w:val="007C3551"/>
    <w:rsid w:val="007C35F6"/>
    <w:rsid w:val="007C36AF"/>
    <w:rsid w:val="007C44B3"/>
    <w:rsid w:val="007C50AC"/>
    <w:rsid w:val="007C50BD"/>
    <w:rsid w:val="007C530C"/>
    <w:rsid w:val="007C53CE"/>
    <w:rsid w:val="007C628D"/>
    <w:rsid w:val="007C65D7"/>
    <w:rsid w:val="007C6B63"/>
    <w:rsid w:val="007C6BE1"/>
    <w:rsid w:val="007C762D"/>
    <w:rsid w:val="007C7EAB"/>
    <w:rsid w:val="007D004B"/>
    <w:rsid w:val="007D089F"/>
    <w:rsid w:val="007D0AB2"/>
    <w:rsid w:val="007D18FA"/>
    <w:rsid w:val="007D1A54"/>
    <w:rsid w:val="007D20DA"/>
    <w:rsid w:val="007D2505"/>
    <w:rsid w:val="007D3722"/>
    <w:rsid w:val="007D3FE8"/>
    <w:rsid w:val="007D458A"/>
    <w:rsid w:val="007D4C4C"/>
    <w:rsid w:val="007D5118"/>
    <w:rsid w:val="007D51C5"/>
    <w:rsid w:val="007D5833"/>
    <w:rsid w:val="007D5A1D"/>
    <w:rsid w:val="007D5C28"/>
    <w:rsid w:val="007D5C31"/>
    <w:rsid w:val="007D5C6B"/>
    <w:rsid w:val="007D5F25"/>
    <w:rsid w:val="007D6825"/>
    <w:rsid w:val="007D697A"/>
    <w:rsid w:val="007D6E23"/>
    <w:rsid w:val="007E015A"/>
    <w:rsid w:val="007E0841"/>
    <w:rsid w:val="007E0842"/>
    <w:rsid w:val="007E0C6B"/>
    <w:rsid w:val="007E0DEB"/>
    <w:rsid w:val="007E1207"/>
    <w:rsid w:val="007E13DF"/>
    <w:rsid w:val="007E1A78"/>
    <w:rsid w:val="007E1FF0"/>
    <w:rsid w:val="007E249E"/>
    <w:rsid w:val="007E2A65"/>
    <w:rsid w:val="007E2D08"/>
    <w:rsid w:val="007E2D9C"/>
    <w:rsid w:val="007E2E40"/>
    <w:rsid w:val="007E3262"/>
    <w:rsid w:val="007E343C"/>
    <w:rsid w:val="007E3DA9"/>
    <w:rsid w:val="007E3FCF"/>
    <w:rsid w:val="007E4053"/>
    <w:rsid w:val="007E474D"/>
    <w:rsid w:val="007E48B4"/>
    <w:rsid w:val="007E4AF5"/>
    <w:rsid w:val="007E4DDE"/>
    <w:rsid w:val="007E53C7"/>
    <w:rsid w:val="007E5726"/>
    <w:rsid w:val="007E5CDA"/>
    <w:rsid w:val="007E5D82"/>
    <w:rsid w:val="007E604C"/>
    <w:rsid w:val="007E622F"/>
    <w:rsid w:val="007E6311"/>
    <w:rsid w:val="007E756F"/>
    <w:rsid w:val="007E7D80"/>
    <w:rsid w:val="007F0408"/>
    <w:rsid w:val="007F05BC"/>
    <w:rsid w:val="007F09A6"/>
    <w:rsid w:val="007F0A84"/>
    <w:rsid w:val="007F1538"/>
    <w:rsid w:val="007F1891"/>
    <w:rsid w:val="007F1B15"/>
    <w:rsid w:val="007F2021"/>
    <w:rsid w:val="007F2594"/>
    <w:rsid w:val="007F2826"/>
    <w:rsid w:val="007F291D"/>
    <w:rsid w:val="007F2ED3"/>
    <w:rsid w:val="007F33EE"/>
    <w:rsid w:val="007F3400"/>
    <w:rsid w:val="007F3C7F"/>
    <w:rsid w:val="007F41BB"/>
    <w:rsid w:val="007F457D"/>
    <w:rsid w:val="007F4C07"/>
    <w:rsid w:val="007F4C7E"/>
    <w:rsid w:val="007F4C84"/>
    <w:rsid w:val="007F540C"/>
    <w:rsid w:val="007F55F0"/>
    <w:rsid w:val="007F5604"/>
    <w:rsid w:val="007F628B"/>
    <w:rsid w:val="007F6591"/>
    <w:rsid w:val="007F693D"/>
    <w:rsid w:val="007F72DA"/>
    <w:rsid w:val="007F7823"/>
    <w:rsid w:val="007F7945"/>
    <w:rsid w:val="007F7BE7"/>
    <w:rsid w:val="008011EB"/>
    <w:rsid w:val="00801457"/>
    <w:rsid w:val="0080186B"/>
    <w:rsid w:val="00803160"/>
    <w:rsid w:val="00804324"/>
    <w:rsid w:val="008049DA"/>
    <w:rsid w:val="00805877"/>
    <w:rsid w:val="00805E99"/>
    <w:rsid w:val="00806070"/>
    <w:rsid w:val="00806980"/>
    <w:rsid w:val="00806B0B"/>
    <w:rsid w:val="00806C82"/>
    <w:rsid w:val="008072A8"/>
    <w:rsid w:val="00807415"/>
    <w:rsid w:val="0080765F"/>
    <w:rsid w:val="00810235"/>
    <w:rsid w:val="00811295"/>
    <w:rsid w:val="0081154B"/>
    <w:rsid w:val="00811991"/>
    <w:rsid w:val="00811A3A"/>
    <w:rsid w:val="008128EF"/>
    <w:rsid w:val="008129AD"/>
    <w:rsid w:val="00812F1E"/>
    <w:rsid w:val="0081309B"/>
    <w:rsid w:val="00813B97"/>
    <w:rsid w:val="008147EF"/>
    <w:rsid w:val="00814873"/>
    <w:rsid w:val="00814952"/>
    <w:rsid w:val="00814D27"/>
    <w:rsid w:val="00815F74"/>
    <w:rsid w:val="008160DD"/>
    <w:rsid w:val="00816282"/>
    <w:rsid w:val="008162D4"/>
    <w:rsid w:val="008167D0"/>
    <w:rsid w:val="00816B3F"/>
    <w:rsid w:val="00816C5A"/>
    <w:rsid w:val="00816C7E"/>
    <w:rsid w:val="008179D7"/>
    <w:rsid w:val="008208BE"/>
    <w:rsid w:val="0082101B"/>
    <w:rsid w:val="00821624"/>
    <w:rsid w:val="0082182A"/>
    <w:rsid w:val="00821BF1"/>
    <w:rsid w:val="008221E7"/>
    <w:rsid w:val="00822990"/>
    <w:rsid w:val="008233DD"/>
    <w:rsid w:val="00823A06"/>
    <w:rsid w:val="00823C1C"/>
    <w:rsid w:val="00823ECF"/>
    <w:rsid w:val="008240CA"/>
    <w:rsid w:val="008243BC"/>
    <w:rsid w:val="0082472B"/>
    <w:rsid w:val="0082501B"/>
    <w:rsid w:val="00825BF6"/>
    <w:rsid w:val="00826634"/>
    <w:rsid w:val="008267CF"/>
    <w:rsid w:val="008269FD"/>
    <w:rsid w:val="00826FFE"/>
    <w:rsid w:val="00827075"/>
    <w:rsid w:val="00827178"/>
    <w:rsid w:val="00827530"/>
    <w:rsid w:val="00827789"/>
    <w:rsid w:val="008277B7"/>
    <w:rsid w:val="00827C55"/>
    <w:rsid w:val="00827F2C"/>
    <w:rsid w:val="00827F45"/>
    <w:rsid w:val="00830320"/>
    <w:rsid w:val="00830BF8"/>
    <w:rsid w:val="00830C64"/>
    <w:rsid w:val="008312E1"/>
    <w:rsid w:val="008318FB"/>
    <w:rsid w:val="00831D57"/>
    <w:rsid w:val="00831DAB"/>
    <w:rsid w:val="008326DF"/>
    <w:rsid w:val="00833017"/>
    <w:rsid w:val="0083312C"/>
    <w:rsid w:val="008333E1"/>
    <w:rsid w:val="00834CFE"/>
    <w:rsid w:val="00835AC1"/>
    <w:rsid w:val="00835ACC"/>
    <w:rsid w:val="00835CBD"/>
    <w:rsid w:val="00836162"/>
    <w:rsid w:val="008361BA"/>
    <w:rsid w:val="0083620D"/>
    <w:rsid w:val="008364FC"/>
    <w:rsid w:val="00837A14"/>
    <w:rsid w:val="00837E7F"/>
    <w:rsid w:val="00840162"/>
    <w:rsid w:val="008401AE"/>
    <w:rsid w:val="008404A9"/>
    <w:rsid w:val="00840DEE"/>
    <w:rsid w:val="0084107A"/>
    <w:rsid w:val="00841130"/>
    <w:rsid w:val="00841195"/>
    <w:rsid w:val="0084131F"/>
    <w:rsid w:val="0084157F"/>
    <w:rsid w:val="0084175D"/>
    <w:rsid w:val="00841869"/>
    <w:rsid w:val="008427D3"/>
    <w:rsid w:val="00842929"/>
    <w:rsid w:val="00842955"/>
    <w:rsid w:val="00842AE4"/>
    <w:rsid w:val="00842D24"/>
    <w:rsid w:val="00843CE6"/>
    <w:rsid w:val="00843FD2"/>
    <w:rsid w:val="0084461F"/>
    <w:rsid w:val="00844838"/>
    <w:rsid w:val="00844B34"/>
    <w:rsid w:val="00844D7C"/>
    <w:rsid w:val="00844DFE"/>
    <w:rsid w:val="00845281"/>
    <w:rsid w:val="00845362"/>
    <w:rsid w:val="00845A70"/>
    <w:rsid w:val="008464B2"/>
    <w:rsid w:val="00846883"/>
    <w:rsid w:val="00846CC5"/>
    <w:rsid w:val="00846D35"/>
    <w:rsid w:val="00846EF7"/>
    <w:rsid w:val="008471B4"/>
    <w:rsid w:val="00850151"/>
    <w:rsid w:val="0085028F"/>
    <w:rsid w:val="00850522"/>
    <w:rsid w:val="00850798"/>
    <w:rsid w:val="008510A7"/>
    <w:rsid w:val="00851127"/>
    <w:rsid w:val="0085121B"/>
    <w:rsid w:val="00851A14"/>
    <w:rsid w:val="00851B1A"/>
    <w:rsid w:val="00851D95"/>
    <w:rsid w:val="00852654"/>
    <w:rsid w:val="00852DB3"/>
    <w:rsid w:val="00852EDE"/>
    <w:rsid w:val="00853511"/>
    <w:rsid w:val="0085360B"/>
    <w:rsid w:val="008536DE"/>
    <w:rsid w:val="00853A98"/>
    <w:rsid w:val="00853FAE"/>
    <w:rsid w:val="00854435"/>
    <w:rsid w:val="00854783"/>
    <w:rsid w:val="00854E93"/>
    <w:rsid w:val="008554FE"/>
    <w:rsid w:val="0085568A"/>
    <w:rsid w:val="00855923"/>
    <w:rsid w:val="00855959"/>
    <w:rsid w:val="00855CB6"/>
    <w:rsid w:val="0085629B"/>
    <w:rsid w:val="0085687E"/>
    <w:rsid w:val="008568FF"/>
    <w:rsid w:val="00856CE3"/>
    <w:rsid w:val="00857018"/>
    <w:rsid w:val="00857C3C"/>
    <w:rsid w:val="00857F9D"/>
    <w:rsid w:val="00860AC6"/>
    <w:rsid w:val="00860BCB"/>
    <w:rsid w:val="008619CA"/>
    <w:rsid w:val="00861A0D"/>
    <w:rsid w:val="00861F18"/>
    <w:rsid w:val="00861FEA"/>
    <w:rsid w:val="00862A71"/>
    <w:rsid w:val="00862A9C"/>
    <w:rsid w:val="00862ACE"/>
    <w:rsid w:val="00862F3F"/>
    <w:rsid w:val="00863489"/>
    <w:rsid w:val="00863EA4"/>
    <w:rsid w:val="00864167"/>
    <w:rsid w:val="00864E5E"/>
    <w:rsid w:val="00864FDA"/>
    <w:rsid w:val="0086531A"/>
    <w:rsid w:val="00865645"/>
    <w:rsid w:val="00865824"/>
    <w:rsid w:val="00865FF0"/>
    <w:rsid w:val="00866887"/>
    <w:rsid w:val="00866C32"/>
    <w:rsid w:val="00866DC2"/>
    <w:rsid w:val="0086729A"/>
    <w:rsid w:val="00867526"/>
    <w:rsid w:val="008677DB"/>
    <w:rsid w:val="008677DC"/>
    <w:rsid w:val="008701F7"/>
    <w:rsid w:val="00870491"/>
    <w:rsid w:val="00870493"/>
    <w:rsid w:val="00870973"/>
    <w:rsid w:val="00870B5E"/>
    <w:rsid w:val="00870D49"/>
    <w:rsid w:val="0087101D"/>
    <w:rsid w:val="0087112C"/>
    <w:rsid w:val="00871382"/>
    <w:rsid w:val="008715A0"/>
    <w:rsid w:val="008718F2"/>
    <w:rsid w:val="0087195C"/>
    <w:rsid w:val="00871C64"/>
    <w:rsid w:val="0087248C"/>
    <w:rsid w:val="00872C13"/>
    <w:rsid w:val="008743B4"/>
    <w:rsid w:val="00874EA2"/>
    <w:rsid w:val="00874F61"/>
    <w:rsid w:val="00875128"/>
    <w:rsid w:val="008752A5"/>
    <w:rsid w:val="00875423"/>
    <w:rsid w:val="008754A0"/>
    <w:rsid w:val="00876107"/>
    <w:rsid w:val="008768A5"/>
    <w:rsid w:val="00876BF0"/>
    <w:rsid w:val="00876E0D"/>
    <w:rsid w:val="008774C8"/>
    <w:rsid w:val="008775DC"/>
    <w:rsid w:val="00877BEB"/>
    <w:rsid w:val="008801AE"/>
    <w:rsid w:val="0088025D"/>
    <w:rsid w:val="0088065C"/>
    <w:rsid w:val="00881CA1"/>
    <w:rsid w:val="00881F68"/>
    <w:rsid w:val="0088223F"/>
    <w:rsid w:val="0088238B"/>
    <w:rsid w:val="00882C26"/>
    <w:rsid w:val="0088372E"/>
    <w:rsid w:val="00883A3D"/>
    <w:rsid w:val="0088405B"/>
    <w:rsid w:val="00884261"/>
    <w:rsid w:val="00884399"/>
    <w:rsid w:val="00884651"/>
    <w:rsid w:val="0088539B"/>
    <w:rsid w:val="00885469"/>
    <w:rsid w:val="00885B9C"/>
    <w:rsid w:val="00886877"/>
    <w:rsid w:val="00887306"/>
    <w:rsid w:val="008873AE"/>
    <w:rsid w:val="0088764E"/>
    <w:rsid w:val="0088795D"/>
    <w:rsid w:val="008879E9"/>
    <w:rsid w:val="0089091D"/>
    <w:rsid w:val="00890DE0"/>
    <w:rsid w:val="00891581"/>
    <w:rsid w:val="00891F6F"/>
    <w:rsid w:val="008925B4"/>
    <w:rsid w:val="00892639"/>
    <w:rsid w:val="008929A6"/>
    <w:rsid w:val="008936C9"/>
    <w:rsid w:val="00893A28"/>
    <w:rsid w:val="008940D7"/>
    <w:rsid w:val="008942E5"/>
    <w:rsid w:val="0089432B"/>
    <w:rsid w:val="00894506"/>
    <w:rsid w:val="008955DD"/>
    <w:rsid w:val="00895659"/>
    <w:rsid w:val="008959FB"/>
    <w:rsid w:val="00895E80"/>
    <w:rsid w:val="00896EC3"/>
    <w:rsid w:val="008A04CC"/>
    <w:rsid w:val="008A0F54"/>
    <w:rsid w:val="008A176F"/>
    <w:rsid w:val="008A1981"/>
    <w:rsid w:val="008A211D"/>
    <w:rsid w:val="008A291A"/>
    <w:rsid w:val="008A3EBF"/>
    <w:rsid w:val="008A421C"/>
    <w:rsid w:val="008A4D97"/>
    <w:rsid w:val="008A4DF9"/>
    <w:rsid w:val="008A4E0F"/>
    <w:rsid w:val="008A4F04"/>
    <w:rsid w:val="008A5834"/>
    <w:rsid w:val="008A5A46"/>
    <w:rsid w:val="008A5B9F"/>
    <w:rsid w:val="008A5CBC"/>
    <w:rsid w:val="008A5E4E"/>
    <w:rsid w:val="008A5EE1"/>
    <w:rsid w:val="008A7126"/>
    <w:rsid w:val="008A76AF"/>
    <w:rsid w:val="008A7AA9"/>
    <w:rsid w:val="008A7E44"/>
    <w:rsid w:val="008B0699"/>
    <w:rsid w:val="008B072D"/>
    <w:rsid w:val="008B0A43"/>
    <w:rsid w:val="008B1737"/>
    <w:rsid w:val="008B1853"/>
    <w:rsid w:val="008B1A3B"/>
    <w:rsid w:val="008B1C0D"/>
    <w:rsid w:val="008B24F9"/>
    <w:rsid w:val="008B28ED"/>
    <w:rsid w:val="008B2E5D"/>
    <w:rsid w:val="008B3613"/>
    <w:rsid w:val="008B3D05"/>
    <w:rsid w:val="008B3E4F"/>
    <w:rsid w:val="008B42F1"/>
    <w:rsid w:val="008B4964"/>
    <w:rsid w:val="008B4C19"/>
    <w:rsid w:val="008B695A"/>
    <w:rsid w:val="008B6D68"/>
    <w:rsid w:val="008B766E"/>
    <w:rsid w:val="008C0926"/>
    <w:rsid w:val="008C0F19"/>
    <w:rsid w:val="008C0FB4"/>
    <w:rsid w:val="008C1179"/>
    <w:rsid w:val="008C11A4"/>
    <w:rsid w:val="008C11F8"/>
    <w:rsid w:val="008C1662"/>
    <w:rsid w:val="008C1825"/>
    <w:rsid w:val="008C208F"/>
    <w:rsid w:val="008C266D"/>
    <w:rsid w:val="008C2751"/>
    <w:rsid w:val="008C2908"/>
    <w:rsid w:val="008C2B61"/>
    <w:rsid w:val="008C2B6D"/>
    <w:rsid w:val="008C2EE7"/>
    <w:rsid w:val="008C31DF"/>
    <w:rsid w:val="008C4658"/>
    <w:rsid w:val="008C495C"/>
    <w:rsid w:val="008C58E9"/>
    <w:rsid w:val="008C5C1C"/>
    <w:rsid w:val="008C5DE0"/>
    <w:rsid w:val="008C6084"/>
    <w:rsid w:val="008C6805"/>
    <w:rsid w:val="008C68FE"/>
    <w:rsid w:val="008C6E5E"/>
    <w:rsid w:val="008C71C5"/>
    <w:rsid w:val="008C732C"/>
    <w:rsid w:val="008C73B8"/>
    <w:rsid w:val="008D0303"/>
    <w:rsid w:val="008D0688"/>
    <w:rsid w:val="008D099C"/>
    <w:rsid w:val="008D0CAC"/>
    <w:rsid w:val="008D110C"/>
    <w:rsid w:val="008D1664"/>
    <w:rsid w:val="008D18D2"/>
    <w:rsid w:val="008D1959"/>
    <w:rsid w:val="008D2821"/>
    <w:rsid w:val="008D2EA2"/>
    <w:rsid w:val="008D2F57"/>
    <w:rsid w:val="008D2FDB"/>
    <w:rsid w:val="008D3261"/>
    <w:rsid w:val="008D3765"/>
    <w:rsid w:val="008D378B"/>
    <w:rsid w:val="008D3C0D"/>
    <w:rsid w:val="008D470D"/>
    <w:rsid w:val="008D4764"/>
    <w:rsid w:val="008D4AAA"/>
    <w:rsid w:val="008D4BAD"/>
    <w:rsid w:val="008D505E"/>
    <w:rsid w:val="008D582E"/>
    <w:rsid w:val="008D5D2C"/>
    <w:rsid w:val="008D622B"/>
    <w:rsid w:val="008D6588"/>
    <w:rsid w:val="008D73BC"/>
    <w:rsid w:val="008D73D6"/>
    <w:rsid w:val="008D772C"/>
    <w:rsid w:val="008E1D9D"/>
    <w:rsid w:val="008E2527"/>
    <w:rsid w:val="008E2BB2"/>
    <w:rsid w:val="008E2FF5"/>
    <w:rsid w:val="008E3591"/>
    <w:rsid w:val="008E35D3"/>
    <w:rsid w:val="008E3C7C"/>
    <w:rsid w:val="008E44C4"/>
    <w:rsid w:val="008E46A2"/>
    <w:rsid w:val="008E4985"/>
    <w:rsid w:val="008E4B55"/>
    <w:rsid w:val="008E4B64"/>
    <w:rsid w:val="008E4F28"/>
    <w:rsid w:val="008E5320"/>
    <w:rsid w:val="008E5391"/>
    <w:rsid w:val="008E55A1"/>
    <w:rsid w:val="008E56CC"/>
    <w:rsid w:val="008E5B2B"/>
    <w:rsid w:val="008E603D"/>
    <w:rsid w:val="008E654C"/>
    <w:rsid w:val="008E695E"/>
    <w:rsid w:val="008E7167"/>
    <w:rsid w:val="008E72DE"/>
    <w:rsid w:val="008E7D4C"/>
    <w:rsid w:val="008F03FD"/>
    <w:rsid w:val="008F05B1"/>
    <w:rsid w:val="008F0737"/>
    <w:rsid w:val="008F0A05"/>
    <w:rsid w:val="008F0CEE"/>
    <w:rsid w:val="008F105C"/>
    <w:rsid w:val="008F27DE"/>
    <w:rsid w:val="008F391F"/>
    <w:rsid w:val="008F39A7"/>
    <w:rsid w:val="008F3F85"/>
    <w:rsid w:val="008F54DE"/>
    <w:rsid w:val="008F571F"/>
    <w:rsid w:val="008F59E5"/>
    <w:rsid w:val="008F5BD0"/>
    <w:rsid w:val="008F6809"/>
    <w:rsid w:val="008F6DEE"/>
    <w:rsid w:val="008F760A"/>
    <w:rsid w:val="008F784B"/>
    <w:rsid w:val="008F7E95"/>
    <w:rsid w:val="008F7F04"/>
    <w:rsid w:val="008F7F6F"/>
    <w:rsid w:val="00900EEB"/>
    <w:rsid w:val="00900F8E"/>
    <w:rsid w:val="00901190"/>
    <w:rsid w:val="00901382"/>
    <w:rsid w:val="009014D3"/>
    <w:rsid w:val="009016E5"/>
    <w:rsid w:val="00901E1A"/>
    <w:rsid w:val="00901E3C"/>
    <w:rsid w:val="00902215"/>
    <w:rsid w:val="009031D4"/>
    <w:rsid w:val="00903955"/>
    <w:rsid w:val="00903A05"/>
    <w:rsid w:val="00904221"/>
    <w:rsid w:val="0090444F"/>
    <w:rsid w:val="009049BC"/>
    <w:rsid w:val="00904C0E"/>
    <w:rsid w:val="00904E79"/>
    <w:rsid w:val="009050CA"/>
    <w:rsid w:val="00905D7F"/>
    <w:rsid w:val="00906961"/>
    <w:rsid w:val="00906CEE"/>
    <w:rsid w:val="00906DF0"/>
    <w:rsid w:val="009107DB"/>
    <w:rsid w:val="00910991"/>
    <w:rsid w:val="00910D07"/>
    <w:rsid w:val="0091119C"/>
    <w:rsid w:val="00911F18"/>
    <w:rsid w:val="00912020"/>
    <w:rsid w:val="009121C9"/>
    <w:rsid w:val="0091225E"/>
    <w:rsid w:val="0091235F"/>
    <w:rsid w:val="00912436"/>
    <w:rsid w:val="0091266F"/>
    <w:rsid w:val="00912A1A"/>
    <w:rsid w:val="00912B60"/>
    <w:rsid w:val="00913C1B"/>
    <w:rsid w:val="00913D48"/>
    <w:rsid w:val="00914156"/>
    <w:rsid w:val="00914719"/>
    <w:rsid w:val="0091472A"/>
    <w:rsid w:val="00914769"/>
    <w:rsid w:val="00914813"/>
    <w:rsid w:val="00914B1F"/>
    <w:rsid w:val="00914D8A"/>
    <w:rsid w:val="00915286"/>
    <w:rsid w:val="00915768"/>
    <w:rsid w:val="0091604F"/>
    <w:rsid w:val="00916069"/>
    <w:rsid w:val="0091608F"/>
    <w:rsid w:val="0091613D"/>
    <w:rsid w:val="00916C16"/>
    <w:rsid w:val="00916DF7"/>
    <w:rsid w:val="00917526"/>
    <w:rsid w:val="0091774A"/>
    <w:rsid w:val="00917853"/>
    <w:rsid w:val="0091799C"/>
    <w:rsid w:val="00920021"/>
    <w:rsid w:val="0092008F"/>
    <w:rsid w:val="0092013A"/>
    <w:rsid w:val="009201DB"/>
    <w:rsid w:val="00920BEE"/>
    <w:rsid w:val="009210FF"/>
    <w:rsid w:val="00921C18"/>
    <w:rsid w:val="00921E0F"/>
    <w:rsid w:val="0092217A"/>
    <w:rsid w:val="00922585"/>
    <w:rsid w:val="0092285D"/>
    <w:rsid w:val="00923FD9"/>
    <w:rsid w:val="00924CC8"/>
    <w:rsid w:val="00925862"/>
    <w:rsid w:val="009258F2"/>
    <w:rsid w:val="00925F4A"/>
    <w:rsid w:val="0092644A"/>
    <w:rsid w:val="00926678"/>
    <w:rsid w:val="009269E8"/>
    <w:rsid w:val="00926CC1"/>
    <w:rsid w:val="0092711B"/>
    <w:rsid w:val="00927193"/>
    <w:rsid w:val="00927257"/>
    <w:rsid w:val="00927D75"/>
    <w:rsid w:val="00930A3F"/>
    <w:rsid w:val="00930F1A"/>
    <w:rsid w:val="00931350"/>
    <w:rsid w:val="00931ED6"/>
    <w:rsid w:val="00931F96"/>
    <w:rsid w:val="0093263C"/>
    <w:rsid w:val="00932E9D"/>
    <w:rsid w:val="0093304E"/>
    <w:rsid w:val="009330AD"/>
    <w:rsid w:val="00933824"/>
    <w:rsid w:val="00933D3A"/>
    <w:rsid w:val="0093403F"/>
    <w:rsid w:val="00934CBF"/>
    <w:rsid w:val="00935356"/>
    <w:rsid w:val="00935472"/>
    <w:rsid w:val="00935903"/>
    <w:rsid w:val="0093597B"/>
    <w:rsid w:val="00935B37"/>
    <w:rsid w:val="00935B7C"/>
    <w:rsid w:val="00935E1D"/>
    <w:rsid w:val="00936185"/>
    <w:rsid w:val="009369A7"/>
    <w:rsid w:val="0093744E"/>
    <w:rsid w:val="00937492"/>
    <w:rsid w:val="009374C9"/>
    <w:rsid w:val="00937653"/>
    <w:rsid w:val="00937B8A"/>
    <w:rsid w:val="009401D4"/>
    <w:rsid w:val="00940314"/>
    <w:rsid w:val="00940326"/>
    <w:rsid w:val="009405B0"/>
    <w:rsid w:val="00940E7C"/>
    <w:rsid w:val="0094256B"/>
    <w:rsid w:val="00942C12"/>
    <w:rsid w:val="00943097"/>
    <w:rsid w:val="009443B9"/>
    <w:rsid w:val="00944408"/>
    <w:rsid w:val="00944DB5"/>
    <w:rsid w:val="00945AC3"/>
    <w:rsid w:val="00946BE3"/>
    <w:rsid w:val="00946C6A"/>
    <w:rsid w:val="00946EA4"/>
    <w:rsid w:val="00947B02"/>
    <w:rsid w:val="00947EAC"/>
    <w:rsid w:val="00947F72"/>
    <w:rsid w:val="009501E9"/>
    <w:rsid w:val="0095196C"/>
    <w:rsid w:val="00951CCB"/>
    <w:rsid w:val="00951DC3"/>
    <w:rsid w:val="009523F4"/>
    <w:rsid w:val="0095266C"/>
    <w:rsid w:val="00952792"/>
    <w:rsid w:val="0095291C"/>
    <w:rsid w:val="00952AEB"/>
    <w:rsid w:val="00952FCC"/>
    <w:rsid w:val="00952FEE"/>
    <w:rsid w:val="0095341F"/>
    <w:rsid w:val="00953D22"/>
    <w:rsid w:val="00954028"/>
    <w:rsid w:val="009541A5"/>
    <w:rsid w:val="00955305"/>
    <w:rsid w:val="009555B0"/>
    <w:rsid w:val="0095571C"/>
    <w:rsid w:val="00955BBA"/>
    <w:rsid w:val="00956606"/>
    <w:rsid w:val="00956A01"/>
    <w:rsid w:val="0095760E"/>
    <w:rsid w:val="0095766A"/>
    <w:rsid w:val="0095769F"/>
    <w:rsid w:val="00957733"/>
    <w:rsid w:val="00957C4F"/>
    <w:rsid w:val="00957DA1"/>
    <w:rsid w:val="00957FA3"/>
    <w:rsid w:val="009600F9"/>
    <w:rsid w:val="009603BC"/>
    <w:rsid w:val="00960544"/>
    <w:rsid w:val="00960B54"/>
    <w:rsid w:val="00961483"/>
    <w:rsid w:val="0096193F"/>
    <w:rsid w:val="0096196D"/>
    <w:rsid w:val="00961A44"/>
    <w:rsid w:val="00962032"/>
    <w:rsid w:val="009621EC"/>
    <w:rsid w:val="00962230"/>
    <w:rsid w:val="009625DB"/>
    <w:rsid w:val="009627C8"/>
    <w:rsid w:val="00962A95"/>
    <w:rsid w:val="00964271"/>
    <w:rsid w:val="009645FF"/>
    <w:rsid w:val="009647F0"/>
    <w:rsid w:val="00965040"/>
    <w:rsid w:val="009660EE"/>
    <w:rsid w:val="0096626F"/>
    <w:rsid w:val="009662A7"/>
    <w:rsid w:val="0096670C"/>
    <w:rsid w:val="009669DB"/>
    <w:rsid w:val="00967582"/>
    <w:rsid w:val="009678B0"/>
    <w:rsid w:val="00967BFE"/>
    <w:rsid w:val="00967E88"/>
    <w:rsid w:val="00967E9B"/>
    <w:rsid w:val="00967EAE"/>
    <w:rsid w:val="0097048F"/>
    <w:rsid w:val="009710FE"/>
    <w:rsid w:val="00971112"/>
    <w:rsid w:val="009712AA"/>
    <w:rsid w:val="009712B6"/>
    <w:rsid w:val="009713AD"/>
    <w:rsid w:val="0097168C"/>
    <w:rsid w:val="009717C9"/>
    <w:rsid w:val="009722BB"/>
    <w:rsid w:val="00973458"/>
    <w:rsid w:val="00973692"/>
    <w:rsid w:val="00974146"/>
    <w:rsid w:val="009748AB"/>
    <w:rsid w:val="00974AC1"/>
    <w:rsid w:val="00975234"/>
    <w:rsid w:val="009754BF"/>
    <w:rsid w:val="0097561C"/>
    <w:rsid w:val="00975DEE"/>
    <w:rsid w:val="009760C1"/>
    <w:rsid w:val="00976C76"/>
    <w:rsid w:val="00977258"/>
    <w:rsid w:val="0097743F"/>
    <w:rsid w:val="009774AF"/>
    <w:rsid w:val="00980276"/>
    <w:rsid w:val="009818D6"/>
    <w:rsid w:val="0098245F"/>
    <w:rsid w:val="009829C6"/>
    <w:rsid w:val="00982EE5"/>
    <w:rsid w:val="00983564"/>
    <w:rsid w:val="009835CB"/>
    <w:rsid w:val="00983B3E"/>
    <w:rsid w:val="00983E0D"/>
    <w:rsid w:val="00984AD6"/>
    <w:rsid w:val="00984FDA"/>
    <w:rsid w:val="00985086"/>
    <w:rsid w:val="00985174"/>
    <w:rsid w:val="009858A4"/>
    <w:rsid w:val="0098591B"/>
    <w:rsid w:val="0098594C"/>
    <w:rsid w:val="00985B19"/>
    <w:rsid w:val="00985B89"/>
    <w:rsid w:val="00985D49"/>
    <w:rsid w:val="00985E4E"/>
    <w:rsid w:val="00986E2A"/>
    <w:rsid w:val="00986EC9"/>
    <w:rsid w:val="0098721A"/>
    <w:rsid w:val="00987344"/>
    <w:rsid w:val="0099035E"/>
    <w:rsid w:val="009905ED"/>
    <w:rsid w:val="0099061F"/>
    <w:rsid w:val="009907D1"/>
    <w:rsid w:val="0099081E"/>
    <w:rsid w:val="00991663"/>
    <w:rsid w:val="0099175B"/>
    <w:rsid w:val="00992446"/>
    <w:rsid w:val="009925A6"/>
    <w:rsid w:val="00992B94"/>
    <w:rsid w:val="00992FCD"/>
    <w:rsid w:val="0099314F"/>
    <w:rsid w:val="009931A3"/>
    <w:rsid w:val="009936F8"/>
    <w:rsid w:val="0099402A"/>
    <w:rsid w:val="00994275"/>
    <w:rsid w:val="00994BE8"/>
    <w:rsid w:val="00994CC3"/>
    <w:rsid w:val="009950EB"/>
    <w:rsid w:val="00995706"/>
    <w:rsid w:val="00996000"/>
    <w:rsid w:val="009964F1"/>
    <w:rsid w:val="009965D4"/>
    <w:rsid w:val="009966E2"/>
    <w:rsid w:val="009A056C"/>
    <w:rsid w:val="009A0B05"/>
    <w:rsid w:val="009A0BD0"/>
    <w:rsid w:val="009A0F4B"/>
    <w:rsid w:val="009A1032"/>
    <w:rsid w:val="009A11C5"/>
    <w:rsid w:val="009A127E"/>
    <w:rsid w:val="009A12AA"/>
    <w:rsid w:val="009A1C71"/>
    <w:rsid w:val="009A1F1F"/>
    <w:rsid w:val="009A20AE"/>
    <w:rsid w:val="009A222A"/>
    <w:rsid w:val="009A2D7C"/>
    <w:rsid w:val="009A3049"/>
    <w:rsid w:val="009A3E99"/>
    <w:rsid w:val="009A41A4"/>
    <w:rsid w:val="009A43E5"/>
    <w:rsid w:val="009A471B"/>
    <w:rsid w:val="009A504C"/>
    <w:rsid w:val="009A5518"/>
    <w:rsid w:val="009A591B"/>
    <w:rsid w:val="009A59F2"/>
    <w:rsid w:val="009A5C44"/>
    <w:rsid w:val="009A6B2B"/>
    <w:rsid w:val="009A73D3"/>
    <w:rsid w:val="009A75A6"/>
    <w:rsid w:val="009B0792"/>
    <w:rsid w:val="009B07E1"/>
    <w:rsid w:val="009B0BF5"/>
    <w:rsid w:val="009B0F25"/>
    <w:rsid w:val="009B1482"/>
    <w:rsid w:val="009B1A5D"/>
    <w:rsid w:val="009B1AE7"/>
    <w:rsid w:val="009B1C47"/>
    <w:rsid w:val="009B1F89"/>
    <w:rsid w:val="009B24E1"/>
    <w:rsid w:val="009B34BA"/>
    <w:rsid w:val="009B3718"/>
    <w:rsid w:val="009B3BA7"/>
    <w:rsid w:val="009B3BF4"/>
    <w:rsid w:val="009B3F34"/>
    <w:rsid w:val="009B4017"/>
    <w:rsid w:val="009B4298"/>
    <w:rsid w:val="009B46EE"/>
    <w:rsid w:val="009B47AF"/>
    <w:rsid w:val="009B4B55"/>
    <w:rsid w:val="009B4CFC"/>
    <w:rsid w:val="009B4FC5"/>
    <w:rsid w:val="009B4FF1"/>
    <w:rsid w:val="009B55D9"/>
    <w:rsid w:val="009B564E"/>
    <w:rsid w:val="009B5D77"/>
    <w:rsid w:val="009B6502"/>
    <w:rsid w:val="009B722F"/>
    <w:rsid w:val="009B7234"/>
    <w:rsid w:val="009B72EF"/>
    <w:rsid w:val="009B730C"/>
    <w:rsid w:val="009B784A"/>
    <w:rsid w:val="009B7B9C"/>
    <w:rsid w:val="009C0620"/>
    <w:rsid w:val="009C09CC"/>
    <w:rsid w:val="009C17D9"/>
    <w:rsid w:val="009C1FB7"/>
    <w:rsid w:val="009C22DD"/>
    <w:rsid w:val="009C2AA2"/>
    <w:rsid w:val="009C2AA5"/>
    <w:rsid w:val="009C2DC9"/>
    <w:rsid w:val="009C2FD1"/>
    <w:rsid w:val="009C2FE7"/>
    <w:rsid w:val="009C3007"/>
    <w:rsid w:val="009C34CD"/>
    <w:rsid w:val="009C3DBB"/>
    <w:rsid w:val="009C4C93"/>
    <w:rsid w:val="009C4CF4"/>
    <w:rsid w:val="009C50E1"/>
    <w:rsid w:val="009C5107"/>
    <w:rsid w:val="009C52FA"/>
    <w:rsid w:val="009C53BB"/>
    <w:rsid w:val="009C5C32"/>
    <w:rsid w:val="009C5DB7"/>
    <w:rsid w:val="009C6B0A"/>
    <w:rsid w:val="009C757C"/>
    <w:rsid w:val="009C763D"/>
    <w:rsid w:val="009C7936"/>
    <w:rsid w:val="009C7B2A"/>
    <w:rsid w:val="009D0086"/>
    <w:rsid w:val="009D010C"/>
    <w:rsid w:val="009D0A89"/>
    <w:rsid w:val="009D14EE"/>
    <w:rsid w:val="009D18F8"/>
    <w:rsid w:val="009D1F54"/>
    <w:rsid w:val="009D2A53"/>
    <w:rsid w:val="009D2CD4"/>
    <w:rsid w:val="009D31FC"/>
    <w:rsid w:val="009D3223"/>
    <w:rsid w:val="009D3BDF"/>
    <w:rsid w:val="009D4AD5"/>
    <w:rsid w:val="009D553B"/>
    <w:rsid w:val="009D5636"/>
    <w:rsid w:val="009D5711"/>
    <w:rsid w:val="009D5786"/>
    <w:rsid w:val="009D61F7"/>
    <w:rsid w:val="009D620D"/>
    <w:rsid w:val="009D67C2"/>
    <w:rsid w:val="009D69AC"/>
    <w:rsid w:val="009D6BAE"/>
    <w:rsid w:val="009D6E4D"/>
    <w:rsid w:val="009D70DC"/>
    <w:rsid w:val="009D758A"/>
    <w:rsid w:val="009E004C"/>
    <w:rsid w:val="009E0543"/>
    <w:rsid w:val="009E0655"/>
    <w:rsid w:val="009E0D46"/>
    <w:rsid w:val="009E13A5"/>
    <w:rsid w:val="009E22FF"/>
    <w:rsid w:val="009E2A59"/>
    <w:rsid w:val="009E33BB"/>
    <w:rsid w:val="009E3766"/>
    <w:rsid w:val="009E3D4C"/>
    <w:rsid w:val="009E3ECF"/>
    <w:rsid w:val="009E424D"/>
    <w:rsid w:val="009E4A2E"/>
    <w:rsid w:val="009E4BF4"/>
    <w:rsid w:val="009E5216"/>
    <w:rsid w:val="009E5CD9"/>
    <w:rsid w:val="009E63B7"/>
    <w:rsid w:val="009E65E2"/>
    <w:rsid w:val="009E66CF"/>
    <w:rsid w:val="009E6CD8"/>
    <w:rsid w:val="009E6D2A"/>
    <w:rsid w:val="009E6E24"/>
    <w:rsid w:val="009E6F6B"/>
    <w:rsid w:val="009E7096"/>
    <w:rsid w:val="009E7556"/>
    <w:rsid w:val="009E759D"/>
    <w:rsid w:val="009E7B8F"/>
    <w:rsid w:val="009F0203"/>
    <w:rsid w:val="009F04CB"/>
    <w:rsid w:val="009F0832"/>
    <w:rsid w:val="009F0D87"/>
    <w:rsid w:val="009F145A"/>
    <w:rsid w:val="009F1664"/>
    <w:rsid w:val="009F1DA5"/>
    <w:rsid w:val="009F2FF0"/>
    <w:rsid w:val="009F32D0"/>
    <w:rsid w:val="009F4069"/>
    <w:rsid w:val="009F44E6"/>
    <w:rsid w:val="009F4999"/>
    <w:rsid w:val="009F4C2D"/>
    <w:rsid w:val="009F5185"/>
    <w:rsid w:val="009F52B8"/>
    <w:rsid w:val="009F5590"/>
    <w:rsid w:val="009F5B3D"/>
    <w:rsid w:val="009F6B1B"/>
    <w:rsid w:val="009F6ECC"/>
    <w:rsid w:val="009F7331"/>
    <w:rsid w:val="009F742B"/>
    <w:rsid w:val="009F757C"/>
    <w:rsid w:val="009F7643"/>
    <w:rsid w:val="00A0050E"/>
    <w:rsid w:val="00A00AA8"/>
    <w:rsid w:val="00A00C63"/>
    <w:rsid w:val="00A01D59"/>
    <w:rsid w:val="00A02214"/>
    <w:rsid w:val="00A031C5"/>
    <w:rsid w:val="00A03323"/>
    <w:rsid w:val="00A03EF1"/>
    <w:rsid w:val="00A04209"/>
    <w:rsid w:val="00A04B14"/>
    <w:rsid w:val="00A04EF1"/>
    <w:rsid w:val="00A054E1"/>
    <w:rsid w:val="00A067E4"/>
    <w:rsid w:val="00A072BB"/>
    <w:rsid w:val="00A07556"/>
    <w:rsid w:val="00A07741"/>
    <w:rsid w:val="00A07D69"/>
    <w:rsid w:val="00A101B3"/>
    <w:rsid w:val="00A10418"/>
    <w:rsid w:val="00A10650"/>
    <w:rsid w:val="00A10738"/>
    <w:rsid w:val="00A1099E"/>
    <w:rsid w:val="00A10C45"/>
    <w:rsid w:val="00A10EE3"/>
    <w:rsid w:val="00A113C6"/>
    <w:rsid w:val="00A116DA"/>
    <w:rsid w:val="00A1174F"/>
    <w:rsid w:val="00A12AD8"/>
    <w:rsid w:val="00A1311B"/>
    <w:rsid w:val="00A133B1"/>
    <w:rsid w:val="00A1356A"/>
    <w:rsid w:val="00A139ED"/>
    <w:rsid w:val="00A13EA0"/>
    <w:rsid w:val="00A1415A"/>
    <w:rsid w:val="00A14534"/>
    <w:rsid w:val="00A146A4"/>
    <w:rsid w:val="00A14A7F"/>
    <w:rsid w:val="00A154CC"/>
    <w:rsid w:val="00A1553C"/>
    <w:rsid w:val="00A1554D"/>
    <w:rsid w:val="00A15583"/>
    <w:rsid w:val="00A158E5"/>
    <w:rsid w:val="00A1604B"/>
    <w:rsid w:val="00A163F1"/>
    <w:rsid w:val="00A16DFA"/>
    <w:rsid w:val="00A175C2"/>
    <w:rsid w:val="00A200FD"/>
    <w:rsid w:val="00A2014C"/>
    <w:rsid w:val="00A203D3"/>
    <w:rsid w:val="00A205E9"/>
    <w:rsid w:val="00A20626"/>
    <w:rsid w:val="00A206AC"/>
    <w:rsid w:val="00A21DDD"/>
    <w:rsid w:val="00A22731"/>
    <w:rsid w:val="00A22D8A"/>
    <w:rsid w:val="00A22F82"/>
    <w:rsid w:val="00A2304A"/>
    <w:rsid w:val="00A231A8"/>
    <w:rsid w:val="00A23E49"/>
    <w:rsid w:val="00A2424B"/>
    <w:rsid w:val="00A2428B"/>
    <w:rsid w:val="00A24540"/>
    <w:rsid w:val="00A24B66"/>
    <w:rsid w:val="00A257DC"/>
    <w:rsid w:val="00A25A53"/>
    <w:rsid w:val="00A25DA8"/>
    <w:rsid w:val="00A25E4D"/>
    <w:rsid w:val="00A264E4"/>
    <w:rsid w:val="00A26FF6"/>
    <w:rsid w:val="00A2724F"/>
    <w:rsid w:val="00A276D1"/>
    <w:rsid w:val="00A27A8F"/>
    <w:rsid w:val="00A27AB9"/>
    <w:rsid w:val="00A30909"/>
    <w:rsid w:val="00A30D3B"/>
    <w:rsid w:val="00A30D5A"/>
    <w:rsid w:val="00A31356"/>
    <w:rsid w:val="00A318A2"/>
    <w:rsid w:val="00A31BFD"/>
    <w:rsid w:val="00A31FB6"/>
    <w:rsid w:val="00A3225F"/>
    <w:rsid w:val="00A326DF"/>
    <w:rsid w:val="00A327E9"/>
    <w:rsid w:val="00A32B93"/>
    <w:rsid w:val="00A32E83"/>
    <w:rsid w:val="00A336BE"/>
    <w:rsid w:val="00A34248"/>
    <w:rsid w:val="00A34872"/>
    <w:rsid w:val="00A34ABE"/>
    <w:rsid w:val="00A34DF9"/>
    <w:rsid w:val="00A35E2A"/>
    <w:rsid w:val="00A363DF"/>
    <w:rsid w:val="00A37253"/>
    <w:rsid w:val="00A3728D"/>
    <w:rsid w:val="00A376B5"/>
    <w:rsid w:val="00A37B3E"/>
    <w:rsid w:val="00A37E3C"/>
    <w:rsid w:val="00A40891"/>
    <w:rsid w:val="00A40EBF"/>
    <w:rsid w:val="00A40FBC"/>
    <w:rsid w:val="00A412C3"/>
    <w:rsid w:val="00A422AE"/>
    <w:rsid w:val="00A423F4"/>
    <w:rsid w:val="00A424DE"/>
    <w:rsid w:val="00A426D1"/>
    <w:rsid w:val="00A431F7"/>
    <w:rsid w:val="00A4358A"/>
    <w:rsid w:val="00A43812"/>
    <w:rsid w:val="00A4386B"/>
    <w:rsid w:val="00A43929"/>
    <w:rsid w:val="00A43EAC"/>
    <w:rsid w:val="00A46E29"/>
    <w:rsid w:val="00A47164"/>
    <w:rsid w:val="00A472BA"/>
    <w:rsid w:val="00A472E5"/>
    <w:rsid w:val="00A4737C"/>
    <w:rsid w:val="00A4739E"/>
    <w:rsid w:val="00A479F0"/>
    <w:rsid w:val="00A47E11"/>
    <w:rsid w:val="00A50732"/>
    <w:rsid w:val="00A50AD2"/>
    <w:rsid w:val="00A520D6"/>
    <w:rsid w:val="00A521FC"/>
    <w:rsid w:val="00A52752"/>
    <w:rsid w:val="00A52C5B"/>
    <w:rsid w:val="00A52C85"/>
    <w:rsid w:val="00A52E18"/>
    <w:rsid w:val="00A52E3D"/>
    <w:rsid w:val="00A53567"/>
    <w:rsid w:val="00A5461F"/>
    <w:rsid w:val="00A5572A"/>
    <w:rsid w:val="00A558AB"/>
    <w:rsid w:val="00A55B9E"/>
    <w:rsid w:val="00A55BBA"/>
    <w:rsid w:val="00A55E01"/>
    <w:rsid w:val="00A566A7"/>
    <w:rsid w:val="00A57BE5"/>
    <w:rsid w:val="00A600D7"/>
    <w:rsid w:val="00A61314"/>
    <w:rsid w:val="00A61F80"/>
    <w:rsid w:val="00A623E7"/>
    <w:rsid w:val="00A62F45"/>
    <w:rsid w:val="00A63122"/>
    <w:rsid w:val="00A636DF"/>
    <w:rsid w:val="00A6372A"/>
    <w:rsid w:val="00A63E48"/>
    <w:rsid w:val="00A645FC"/>
    <w:rsid w:val="00A64E0F"/>
    <w:rsid w:val="00A65144"/>
    <w:rsid w:val="00A65149"/>
    <w:rsid w:val="00A657EE"/>
    <w:rsid w:val="00A65992"/>
    <w:rsid w:val="00A65B50"/>
    <w:rsid w:val="00A65DB2"/>
    <w:rsid w:val="00A65EEC"/>
    <w:rsid w:val="00A666B0"/>
    <w:rsid w:val="00A6707F"/>
    <w:rsid w:val="00A671A6"/>
    <w:rsid w:val="00A67C8E"/>
    <w:rsid w:val="00A67CA1"/>
    <w:rsid w:val="00A67DD3"/>
    <w:rsid w:val="00A700DD"/>
    <w:rsid w:val="00A701E3"/>
    <w:rsid w:val="00A704F6"/>
    <w:rsid w:val="00A7090A"/>
    <w:rsid w:val="00A70C8D"/>
    <w:rsid w:val="00A70D25"/>
    <w:rsid w:val="00A710A3"/>
    <w:rsid w:val="00A71256"/>
    <w:rsid w:val="00A713D9"/>
    <w:rsid w:val="00A71405"/>
    <w:rsid w:val="00A7170B"/>
    <w:rsid w:val="00A71847"/>
    <w:rsid w:val="00A71ED4"/>
    <w:rsid w:val="00A73138"/>
    <w:rsid w:val="00A736E2"/>
    <w:rsid w:val="00A73C48"/>
    <w:rsid w:val="00A7419C"/>
    <w:rsid w:val="00A74243"/>
    <w:rsid w:val="00A75149"/>
    <w:rsid w:val="00A754F7"/>
    <w:rsid w:val="00A76155"/>
    <w:rsid w:val="00A76B85"/>
    <w:rsid w:val="00A76D4D"/>
    <w:rsid w:val="00A77716"/>
    <w:rsid w:val="00A777D5"/>
    <w:rsid w:val="00A77896"/>
    <w:rsid w:val="00A77E69"/>
    <w:rsid w:val="00A802EC"/>
    <w:rsid w:val="00A80526"/>
    <w:rsid w:val="00A809B9"/>
    <w:rsid w:val="00A80B09"/>
    <w:rsid w:val="00A816D1"/>
    <w:rsid w:val="00A81AE3"/>
    <w:rsid w:val="00A81B54"/>
    <w:rsid w:val="00A8246D"/>
    <w:rsid w:val="00A828F4"/>
    <w:rsid w:val="00A82C9F"/>
    <w:rsid w:val="00A83029"/>
    <w:rsid w:val="00A830B1"/>
    <w:rsid w:val="00A8326C"/>
    <w:rsid w:val="00A8427E"/>
    <w:rsid w:val="00A85557"/>
    <w:rsid w:val="00A855FB"/>
    <w:rsid w:val="00A85BFD"/>
    <w:rsid w:val="00A866A1"/>
    <w:rsid w:val="00A86766"/>
    <w:rsid w:val="00A86997"/>
    <w:rsid w:val="00A86DC5"/>
    <w:rsid w:val="00A872DE"/>
    <w:rsid w:val="00A87529"/>
    <w:rsid w:val="00A903C9"/>
    <w:rsid w:val="00A90F9C"/>
    <w:rsid w:val="00A914FE"/>
    <w:rsid w:val="00A91991"/>
    <w:rsid w:val="00A91B24"/>
    <w:rsid w:val="00A9250B"/>
    <w:rsid w:val="00A92729"/>
    <w:rsid w:val="00A929EE"/>
    <w:rsid w:val="00A92D38"/>
    <w:rsid w:val="00A937DE"/>
    <w:rsid w:val="00A93A51"/>
    <w:rsid w:val="00A9435A"/>
    <w:rsid w:val="00A943AA"/>
    <w:rsid w:val="00A9483D"/>
    <w:rsid w:val="00A94DDA"/>
    <w:rsid w:val="00A953FE"/>
    <w:rsid w:val="00A95AD8"/>
    <w:rsid w:val="00A960E2"/>
    <w:rsid w:val="00A968BE"/>
    <w:rsid w:val="00A96F63"/>
    <w:rsid w:val="00A97600"/>
    <w:rsid w:val="00A97604"/>
    <w:rsid w:val="00A977F5"/>
    <w:rsid w:val="00AA07FF"/>
    <w:rsid w:val="00AA1021"/>
    <w:rsid w:val="00AA139E"/>
    <w:rsid w:val="00AA13E6"/>
    <w:rsid w:val="00AA172E"/>
    <w:rsid w:val="00AA19D9"/>
    <w:rsid w:val="00AA1B23"/>
    <w:rsid w:val="00AA1BCB"/>
    <w:rsid w:val="00AA205D"/>
    <w:rsid w:val="00AA25DB"/>
    <w:rsid w:val="00AA389D"/>
    <w:rsid w:val="00AA3F6B"/>
    <w:rsid w:val="00AA41C6"/>
    <w:rsid w:val="00AA44A9"/>
    <w:rsid w:val="00AA4601"/>
    <w:rsid w:val="00AA47BF"/>
    <w:rsid w:val="00AA4BA9"/>
    <w:rsid w:val="00AA4E69"/>
    <w:rsid w:val="00AA54AB"/>
    <w:rsid w:val="00AA54B9"/>
    <w:rsid w:val="00AA5633"/>
    <w:rsid w:val="00AA5642"/>
    <w:rsid w:val="00AA58F0"/>
    <w:rsid w:val="00AA5DD8"/>
    <w:rsid w:val="00AA628C"/>
    <w:rsid w:val="00AA65F2"/>
    <w:rsid w:val="00AA7000"/>
    <w:rsid w:val="00AA73AD"/>
    <w:rsid w:val="00AA75FA"/>
    <w:rsid w:val="00AA795C"/>
    <w:rsid w:val="00AA7B96"/>
    <w:rsid w:val="00AA7C12"/>
    <w:rsid w:val="00AA7C6C"/>
    <w:rsid w:val="00AA7CC6"/>
    <w:rsid w:val="00AA7F52"/>
    <w:rsid w:val="00AB0009"/>
    <w:rsid w:val="00AB084E"/>
    <w:rsid w:val="00AB0A37"/>
    <w:rsid w:val="00AB0C53"/>
    <w:rsid w:val="00AB0FCE"/>
    <w:rsid w:val="00AB11C6"/>
    <w:rsid w:val="00AB1E8C"/>
    <w:rsid w:val="00AB26FB"/>
    <w:rsid w:val="00AB2B50"/>
    <w:rsid w:val="00AB2DCB"/>
    <w:rsid w:val="00AB31EE"/>
    <w:rsid w:val="00AB327C"/>
    <w:rsid w:val="00AB3417"/>
    <w:rsid w:val="00AB526D"/>
    <w:rsid w:val="00AB5C9B"/>
    <w:rsid w:val="00AB5F9A"/>
    <w:rsid w:val="00AB60DA"/>
    <w:rsid w:val="00AB6402"/>
    <w:rsid w:val="00AB7054"/>
    <w:rsid w:val="00AB7541"/>
    <w:rsid w:val="00AB7B1D"/>
    <w:rsid w:val="00AC02BD"/>
    <w:rsid w:val="00AC055C"/>
    <w:rsid w:val="00AC18C5"/>
    <w:rsid w:val="00AC1BF0"/>
    <w:rsid w:val="00AC1CB0"/>
    <w:rsid w:val="00AC1DB5"/>
    <w:rsid w:val="00AC208D"/>
    <w:rsid w:val="00AC213A"/>
    <w:rsid w:val="00AC2303"/>
    <w:rsid w:val="00AC23B8"/>
    <w:rsid w:val="00AC2AB3"/>
    <w:rsid w:val="00AC374E"/>
    <w:rsid w:val="00AC3DD8"/>
    <w:rsid w:val="00AC4162"/>
    <w:rsid w:val="00AC4762"/>
    <w:rsid w:val="00AC4E1D"/>
    <w:rsid w:val="00AC4FB1"/>
    <w:rsid w:val="00AC6203"/>
    <w:rsid w:val="00AC64EF"/>
    <w:rsid w:val="00AC65F7"/>
    <w:rsid w:val="00AC7BC9"/>
    <w:rsid w:val="00AC7CB6"/>
    <w:rsid w:val="00AD05B9"/>
    <w:rsid w:val="00AD0A90"/>
    <w:rsid w:val="00AD156B"/>
    <w:rsid w:val="00AD19C2"/>
    <w:rsid w:val="00AD1BCA"/>
    <w:rsid w:val="00AD2B0A"/>
    <w:rsid w:val="00AD32B0"/>
    <w:rsid w:val="00AD3482"/>
    <w:rsid w:val="00AD3595"/>
    <w:rsid w:val="00AD3E8E"/>
    <w:rsid w:val="00AD3EDD"/>
    <w:rsid w:val="00AD4249"/>
    <w:rsid w:val="00AD4925"/>
    <w:rsid w:val="00AD4C4D"/>
    <w:rsid w:val="00AD5194"/>
    <w:rsid w:val="00AD52F5"/>
    <w:rsid w:val="00AD570B"/>
    <w:rsid w:val="00AD68FF"/>
    <w:rsid w:val="00AD6D8B"/>
    <w:rsid w:val="00AD7193"/>
    <w:rsid w:val="00AD72A0"/>
    <w:rsid w:val="00AD73D4"/>
    <w:rsid w:val="00AD73E9"/>
    <w:rsid w:val="00AD7549"/>
    <w:rsid w:val="00AD7995"/>
    <w:rsid w:val="00AD79FB"/>
    <w:rsid w:val="00AD7B1A"/>
    <w:rsid w:val="00AD7B40"/>
    <w:rsid w:val="00AD7EAB"/>
    <w:rsid w:val="00AD7EBD"/>
    <w:rsid w:val="00AE054A"/>
    <w:rsid w:val="00AE06D9"/>
    <w:rsid w:val="00AE1FF3"/>
    <w:rsid w:val="00AE2105"/>
    <w:rsid w:val="00AE217F"/>
    <w:rsid w:val="00AE27EF"/>
    <w:rsid w:val="00AE2E8E"/>
    <w:rsid w:val="00AE3987"/>
    <w:rsid w:val="00AE3FD2"/>
    <w:rsid w:val="00AE3FF4"/>
    <w:rsid w:val="00AE49D2"/>
    <w:rsid w:val="00AE4EA8"/>
    <w:rsid w:val="00AE53F3"/>
    <w:rsid w:val="00AE586F"/>
    <w:rsid w:val="00AE5E2B"/>
    <w:rsid w:val="00AE6055"/>
    <w:rsid w:val="00AE666A"/>
    <w:rsid w:val="00AE66A7"/>
    <w:rsid w:val="00AE6D19"/>
    <w:rsid w:val="00AE6FDB"/>
    <w:rsid w:val="00AE7501"/>
    <w:rsid w:val="00AE7D31"/>
    <w:rsid w:val="00AF057D"/>
    <w:rsid w:val="00AF08E7"/>
    <w:rsid w:val="00AF0CB8"/>
    <w:rsid w:val="00AF0E6E"/>
    <w:rsid w:val="00AF20B1"/>
    <w:rsid w:val="00AF2894"/>
    <w:rsid w:val="00AF2F47"/>
    <w:rsid w:val="00AF32D2"/>
    <w:rsid w:val="00AF482D"/>
    <w:rsid w:val="00AF4ED8"/>
    <w:rsid w:val="00AF578E"/>
    <w:rsid w:val="00AF5862"/>
    <w:rsid w:val="00AF59FC"/>
    <w:rsid w:val="00AF6495"/>
    <w:rsid w:val="00AF659C"/>
    <w:rsid w:val="00AF66E7"/>
    <w:rsid w:val="00AF724F"/>
    <w:rsid w:val="00AF7275"/>
    <w:rsid w:val="00AF7B87"/>
    <w:rsid w:val="00B00336"/>
    <w:rsid w:val="00B00D61"/>
    <w:rsid w:val="00B00D6C"/>
    <w:rsid w:val="00B0130B"/>
    <w:rsid w:val="00B02617"/>
    <w:rsid w:val="00B03653"/>
    <w:rsid w:val="00B03789"/>
    <w:rsid w:val="00B03875"/>
    <w:rsid w:val="00B03EE7"/>
    <w:rsid w:val="00B03F30"/>
    <w:rsid w:val="00B04526"/>
    <w:rsid w:val="00B04FDC"/>
    <w:rsid w:val="00B05208"/>
    <w:rsid w:val="00B05506"/>
    <w:rsid w:val="00B0574A"/>
    <w:rsid w:val="00B05B30"/>
    <w:rsid w:val="00B05C56"/>
    <w:rsid w:val="00B05FE5"/>
    <w:rsid w:val="00B06B71"/>
    <w:rsid w:val="00B07333"/>
    <w:rsid w:val="00B077F6"/>
    <w:rsid w:val="00B10606"/>
    <w:rsid w:val="00B106C4"/>
    <w:rsid w:val="00B10BB4"/>
    <w:rsid w:val="00B11B9B"/>
    <w:rsid w:val="00B121A8"/>
    <w:rsid w:val="00B12448"/>
    <w:rsid w:val="00B12506"/>
    <w:rsid w:val="00B14A31"/>
    <w:rsid w:val="00B14F7E"/>
    <w:rsid w:val="00B159E6"/>
    <w:rsid w:val="00B15F08"/>
    <w:rsid w:val="00B16140"/>
    <w:rsid w:val="00B16594"/>
    <w:rsid w:val="00B16FF3"/>
    <w:rsid w:val="00B17127"/>
    <w:rsid w:val="00B1759A"/>
    <w:rsid w:val="00B200CE"/>
    <w:rsid w:val="00B20E52"/>
    <w:rsid w:val="00B212EB"/>
    <w:rsid w:val="00B21C8E"/>
    <w:rsid w:val="00B222DB"/>
    <w:rsid w:val="00B22704"/>
    <w:rsid w:val="00B22C1D"/>
    <w:rsid w:val="00B22DDD"/>
    <w:rsid w:val="00B23186"/>
    <w:rsid w:val="00B24260"/>
    <w:rsid w:val="00B24D25"/>
    <w:rsid w:val="00B252D3"/>
    <w:rsid w:val="00B25809"/>
    <w:rsid w:val="00B26A15"/>
    <w:rsid w:val="00B26B32"/>
    <w:rsid w:val="00B26C8A"/>
    <w:rsid w:val="00B26FC8"/>
    <w:rsid w:val="00B27059"/>
    <w:rsid w:val="00B27884"/>
    <w:rsid w:val="00B27EBD"/>
    <w:rsid w:val="00B30192"/>
    <w:rsid w:val="00B3047A"/>
    <w:rsid w:val="00B30C26"/>
    <w:rsid w:val="00B30D5D"/>
    <w:rsid w:val="00B30E0F"/>
    <w:rsid w:val="00B31145"/>
    <w:rsid w:val="00B31541"/>
    <w:rsid w:val="00B3253C"/>
    <w:rsid w:val="00B32704"/>
    <w:rsid w:val="00B33B5E"/>
    <w:rsid w:val="00B33FFD"/>
    <w:rsid w:val="00B34613"/>
    <w:rsid w:val="00B35233"/>
    <w:rsid w:val="00B35624"/>
    <w:rsid w:val="00B3575C"/>
    <w:rsid w:val="00B35A52"/>
    <w:rsid w:val="00B35A6E"/>
    <w:rsid w:val="00B35DD8"/>
    <w:rsid w:val="00B35FB7"/>
    <w:rsid w:val="00B360D0"/>
    <w:rsid w:val="00B361AD"/>
    <w:rsid w:val="00B3645F"/>
    <w:rsid w:val="00B369F9"/>
    <w:rsid w:val="00B37005"/>
    <w:rsid w:val="00B37119"/>
    <w:rsid w:val="00B37138"/>
    <w:rsid w:val="00B3769F"/>
    <w:rsid w:val="00B37BBC"/>
    <w:rsid w:val="00B37D66"/>
    <w:rsid w:val="00B37E6D"/>
    <w:rsid w:val="00B4083B"/>
    <w:rsid w:val="00B412E3"/>
    <w:rsid w:val="00B416E3"/>
    <w:rsid w:val="00B42211"/>
    <w:rsid w:val="00B42456"/>
    <w:rsid w:val="00B425AA"/>
    <w:rsid w:val="00B42FAA"/>
    <w:rsid w:val="00B43060"/>
    <w:rsid w:val="00B432CB"/>
    <w:rsid w:val="00B43790"/>
    <w:rsid w:val="00B43C79"/>
    <w:rsid w:val="00B43DC6"/>
    <w:rsid w:val="00B445B5"/>
    <w:rsid w:val="00B446AC"/>
    <w:rsid w:val="00B447D8"/>
    <w:rsid w:val="00B44935"/>
    <w:rsid w:val="00B44D81"/>
    <w:rsid w:val="00B45BF8"/>
    <w:rsid w:val="00B45F33"/>
    <w:rsid w:val="00B462B5"/>
    <w:rsid w:val="00B4651E"/>
    <w:rsid w:val="00B470B8"/>
    <w:rsid w:val="00B471BA"/>
    <w:rsid w:val="00B472A5"/>
    <w:rsid w:val="00B47302"/>
    <w:rsid w:val="00B47D42"/>
    <w:rsid w:val="00B504BF"/>
    <w:rsid w:val="00B5056A"/>
    <w:rsid w:val="00B5082D"/>
    <w:rsid w:val="00B51477"/>
    <w:rsid w:val="00B5159F"/>
    <w:rsid w:val="00B51E2D"/>
    <w:rsid w:val="00B52565"/>
    <w:rsid w:val="00B52ACC"/>
    <w:rsid w:val="00B53314"/>
    <w:rsid w:val="00B535A8"/>
    <w:rsid w:val="00B55654"/>
    <w:rsid w:val="00B5568D"/>
    <w:rsid w:val="00B562B8"/>
    <w:rsid w:val="00B56496"/>
    <w:rsid w:val="00B564BB"/>
    <w:rsid w:val="00B56842"/>
    <w:rsid w:val="00B56924"/>
    <w:rsid w:val="00B56C29"/>
    <w:rsid w:val="00B56EC9"/>
    <w:rsid w:val="00B5741B"/>
    <w:rsid w:val="00B579B4"/>
    <w:rsid w:val="00B57DA3"/>
    <w:rsid w:val="00B60258"/>
    <w:rsid w:val="00B6027B"/>
    <w:rsid w:val="00B6094F"/>
    <w:rsid w:val="00B60E00"/>
    <w:rsid w:val="00B61842"/>
    <w:rsid w:val="00B61C14"/>
    <w:rsid w:val="00B6204E"/>
    <w:rsid w:val="00B621BA"/>
    <w:rsid w:val="00B622FB"/>
    <w:rsid w:val="00B6317F"/>
    <w:rsid w:val="00B6361E"/>
    <w:rsid w:val="00B63930"/>
    <w:rsid w:val="00B63D1C"/>
    <w:rsid w:val="00B641FB"/>
    <w:rsid w:val="00B646BE"/>
    <w:rsid w:val="00B657EC"/>
    <w:rsid w:val="00B65DDA"/>
    <w:rsid w:val="00B660D0"/>
    <w:rsid w:val="00B662D2"/>
    <w:rsid w:val="00B67328"/>
    <w:rsid w:val="00B677AB"/>
    <w:rsid w:val="00B70AF4"/>
    <w:rsid w:val="00B70B73"/>
    <w:rsid w:val="00B70F85"/>
    <w:rsid w:val="00B71233"/>
    <w:rsid w:val="00B71C02"/>
    <w:rsid w:val="00B7262F"/>
    <w:rsid w:val="00B7263C"/>
    <w:rsid w:val="00B72645"/>
    <w:rsid w:val="00B726D9"/>
    <w:rsid w:val="00B72B28"/>
    <w:rsid w:val="00B73AD7"/>
    <w:rsid w:val="00B74461"/>
    <w:rsid w:val="00B74704"/>
    <w:rsid w:val="00B74CEB"/>
    <w:rsid w:val="00B74F87"/>
    <w:rsid w:val="00B75067"/>
    <w:rsid w:val="00B75F1C"/>
    <w:rsid w:val="00B761EA"/>
    <w:rsid w:val="00B7698B"/>
    <w:rsid w:val="00B76E5D"/>
    <w:rsid w:val="00B770DB"/>
    <w:rsid w:val="00B7722D"/>
    <w:rsid w:val="00B77729"/>
    <w:rsid w:val="00B77CD7"/>
    <w:rsid w:val="00B77E2A"/>
    <w:rsid w:val="00B77FAE"/>
    <w:rsid w:val="00B80A98"/>
    <w:rsid w:val="00B80BED"/>
    <w:rsid w:val="00B8101B"/>
    <w:rsid w:val="00B81846"/>
    <w:rsid w:val="00B81BE4"/>
    <w:rsid w:val="00B81C80"/>
    <w:rsid w:val="00B821F1"/>
    <w:rsid w:val="00B828EF"/>
    <w:rsid w:val="00B82929"/>
    <w:rsid w:val="00B82CE1"/>
    <w:rsid w:val="00B82E21"/>
    <w:rsid w:val="00B82E57"/>
    <w:rsid w:val="00B82FE9"/>
    <w:rsid w:val="00B83290"/>
    <w:rsid w:val="00B833DF"/>
    <w:rsid w:val="00B83957"/>
    <w:rsid w:val="00B839F6"/>
    <w:rsid w:val="00B83B2E"/>
    <w:rsid w:val="00B83DF6"/>
    <w:rsid w:val="00B84163"/>
    <w:rsid w:val="00B8525A"/>
    <w:rsid w:val="00B855ED"/>
    <w:rsid w:val="00B85660"/>
    <w:rsid w:val="00B857E0"/>
    <w:rsid w:val="00B8603E"/>
    <w:rsid w:val="00B86216"/>
    <w:rsid w:val="00B862D4"/>
    <w:rsid w:val="00B8679F"/>
    <w:rsid w:val="00B87D2C"/>
    <w:rsid w:val="00B900FA"/>
    <w:rsid w:val="00B90440"/>
    <w:rsid w:val="00B9077A"/>
    <w:rsid w:val="00B90F92"/>
    <w:rsid w:val="00B91B4B"/>
    <w:rsid w:val="00B91D2F"/>
    <w:rsid w:val="00B9211E"/>
    <w:rsid w:val="00B92C0B"/>
    <w:rsid w:val="00B932AE"/>
    <w:rsid w:val="00B933A2"/>
    <w:rsid w:val="00B93628"/>
    <w:rsid w:val="00B94924"/>
    <w:rsid w:val="00B94A62"/>
    <w:rsid w:val="00B94B45"/>
    <w:rsid w:val="00B950D3"/>
    <w:rsid w:val="00B95220"/>
    <w:rsid w:val="00B954C6"/>
    <w:rsid w:val="00B95604"/>
    <w:rsid w:val="00B95AFB"/>
    <w:rsid w:val="00B95ED2"/>
    <w:rsid w:val="00B96576"/>
    <w:rsid w:val="00B967DC"/>
    <w:rsid w:val="00B96D43"/>
    <w:rsid w:val="00B97BB2"/>
    <w:rsid w:val="00BA00CA"/>
    <w:rsid w:val="00BA00F7"/>
    <w:rsid w:val="00BA04D8"/>
    <w:rsid w:val="00BA0579"/>
    <w:rsid w:val="00BA0E7A"/>
    <w:rsid w:val="00BA0F9E"/>
    <w:rsid w:val="00BA110E"/>
    <w:rsid w:val="00BA1230"/>
    <w:rsid w:val="00BA12BD"/>
    <w:rsid w:val="00BA15E9"/>
    <w:rsid w:val="00BA1A6F"/>
    <w:rsid w:val="00BA1AE3"/>
    <w:rsid w:val="00BA1C79"/>
    <w:rsid w:val="00BA22FE"/>
    <w:rsid w:val="00BA2654"/>
    <w:rsid w:val="00BA310D"/>
    <w:rsid w:val="00BA3740"/>
    <w:rsid w:val="00BA3DD3"/>
    <w:rsid w:val="00BA41F7"/>
    <w:rsid w:val="00BA433A"/>
    <w:rsid w:val="00BA4A57"/>
    <w:rsid w:val="00BA4C54"/>
    <w:rsid w:val="00BA4D9E"/>
    <w:rsid w:val="00BA5422"/>
    <w:rsid w:val="00BA5D3A"/>
    <w:rsid w:val="00BA6148"/>
    <w:rsid w:val="00BA6DD8"/>
    <w:rsid w:val="00BA729C"/>
    <w:rsid w:val="00BA75CD"/>
    <w:rsid w:val="00BA7BB7"/>
    <w:rsid w:val="00BB020B"/>
    <w:rsid w:val="00BB0264"/>
    <w:rsid w:val="00BB02C1"/>
    <w:rsid w:val="00BB055D"/>
    <w:rsid w:val="00BB05EA"/>
    <w:rsid w:val="00BB09A8"/>
    <w:rsid w:val="00BB0A47"/>
    <w:rsid w:val="00BB17D5"/>
    <w:rsid w:val="00BB2220"/>
    <w:rsid w:val="00BB2D5A"/>
    <w:rsid w:val="00BB2E03"/>
    <w:rsid w:val="00BB3777"/>
    <w:rsid w:val="00BB3CA6"/>
    <w:rsid w:val="00BB3DE4"/>
    <w:rsid w:val="00BB43A8"/>
    <w:rsid w:val="00BB46B7"/>
    <w:rsid w:val="00BB4D3C"/>
    <w:rsid w:val="00BB4DB3"/>
    <w:rsid w:val="00BB5231"/>
    <w:rsid w:val="00BB52C7"/>
    <w:rsid w:val="00BB59DC"/>
    <w:rsid w:val="00BB5D11"/>
    <w:rsid w:val="00BB6306"/>
    <w:rsid w:val="00BB6BBE"/>
    <w:rsid w:val="00BB72C9"/>
    <w:rsid w:val="00BB76D1"/>
    <w:rsid w:val="00BB7982"/>
    <w:rsid w:val="00BC087F"/>
    <w:rsid w:val="00BC0AC9"/>
    <w:rsid w:val="00BC0D09"/>
    <w:rsid w:val="00BC1298"/>
    <w:rsid w:val="00BC201A"/>
    <w:rsid w:val="00BC21CF"/>
    <w:rsid w:val="00BC227F"/>
    <w:rsid w:val="00BC2E47"/>
    <w:rsid w:val="00BC333A"/>
    <w:rsid w:val="00BC3555"/>
    <w:rsid w:val="00BC3E51"/>
    <w:rsid w:val="00BC4D7D"/>
    <w:rsid w:val="00BC5B6B"/>
    <w:rsid w:val="00BC612B"/>
    <w:rsid w:val="00BC6222"/>
    <w:rsid w:val="00BC6D8A"/>
    <w:rsid w:val="00BC7705"/>
    <w:rsid w:val="00BC793B"/>
    <w:rsid w:val="00BC7AF8"/>
    <w:rsid w:val="00BC7CC6"/>
    <w:rsid w:val="00BD01C6"/>
    <w:rsid w:val="00BD03DF"/>
    <w:rsid w:val="00BD0695"/>
    <w:rsid w:val="00BD0B09"/>
    <w:rsid w:val="00BD0BF1"/>
    <w:rsid w:val="00BD0D34"/>
    <w:rsid w:val="00BD104D"/>
    <w:rsid w:val="00BD10B5"/>
    <w:rsid w:val="00BD142E"/>
    <w:rsid w:val="00BD1590"/>
    <w:rsid w:val="00BD1BC3"/>
    <w:rsid w:val="00BD1E05"/>
    <w:rsid w:val="00BD2897"/>
    <w:rsid w:val="00BD42A6"/>
    <w:rsid w:val="00BD42C7"/>
    <w:rsid w:val="00BD4B3D"/>
    <w:rsid w:val="00BD4D40"/>
    <w:rsid w:val="00BD4F96"/>
    <w:rsid w:val="00BD57DC"/>
    <w:rsid w:val="00BD6214"/>
    <w:rsid w:val="00BD624E"/>
    <w:rsid w:val="00BD62AE"/>
    <w:rsid w:val="00BD66E8"/>
    <w:rsid w:val="00BD6A69"/>
    <w:rsid w:val="00BD72F4"/>
    <w:rsid w:val="00BD73EE"/>
    <w:rsid w:val="00BD7976"/>
    <w:rsid w:val="00BD7AF6"/>
    <w:rsid w:val="00BD7C64"/>
    <w:rsid w:val="00BD7D30"/>
    <w:rsid w:val="00BE030A"/>
    <w:rsid w:val="00BE14C2"/>
    <w:rsid w:val="00BE1A2C"/>
    <w:rsid w:val="00BE1B7B"/>
    <w:rsid w:val="00BE244B"/>
    <w:rsid w:val="00BE2737"/>
    <w:rsid w:val="00BE28C7"/>
    <w:rsid w:val="00BE31CC"/>
    <w:rsid w:val="00BE31E1"/>
    <w:rsid w:val="00BE3712"/>
    <w:rsid w:val="00BE3F1C"/>
    <w:rsid w:val="00BE4711"/>
    <w:rsid w:val="00BE49C4"/>
    <w:rsid w:val="00BE546C"/>
    <w:rsid w:val="00BE6BA6"/>
    <w:rsid w:val="00BE6F50"/>
    <w:rsid w:val="00BE7596"/>
    <w:rsid w:val="00BE76D2"/>
    <w:rsid w:val="00BE7948"/>
    <w:rsid w:val="00BE7A1A"/>
    <w:rsid w:val="00BE7C05"/>
    <w:rsid w:val="00BF0F29"/>
    <w:rsid w:val="00BF16C3"/>
    <w:rsid w:val="00BF184A"/>
    <w:rsid w:val="00BF3652"/>
    <w:rsid w:val="00BF3740"/>
    <w:rsid w:val="00BF453A"/>
    <w:rsid w:val="00BF4EE1"/>
    <w:rsid w:val="00BF4EF7"/>
    <w:rsid w:val="00BF50DF"/>
    <w:rsid w:val="00BF52DF"/>
    <w:rsid w:val="00BF57E1"/>
    <w:rsid w:val="00BF5BD6"/>
    <w:rsid w:val="00BF5FD5"/>
    <w:rsid w:val="00BF6064"/>
    <w:rsid w:val="00BF60C9"/>
    <w:rsid w:val="00BF6F63"/>
    <w:rsid w:val="00BF7087"/>
    <w:rsid w:val="00BF7158"/>
    <w:rsid w:val="00BF767F"/>
    <w:rsid w:val="00BF7786"/>
    <w:rsid w:val="00BF780D"/>
    <w:rsid w:val="00BF7F19"/>
    <w:rsid w:val="00BF7FCC"/>
    <w:rsid w:val="00C006C0"/>
    <w:rsid w:val="00C01331"/>
    <w:rsid w:val="00C02157"/>
    <w:rsid w:val="00C03511"/>
    <w:rsid w:val="00C035C2"/>
    <w:rsid w:val="00C0366E"/>
    <w:rsid w:val="00C04210"/>
    <w:rsid w:val="00C0483D"/>
    <w:rsid w:val="00C05079"/>
    <w:rsid w:val="00C0569E"/>
    <w:rsid w:val="00C05CA5"/>
    <w:rsid w:val="00C05D6D"/>
    <w:rsid w:val="00C06136"/>
    <w:rsid w:val="00C06C40"/>
    <w:rsid w:val="00C06CE4"/>
    <w:rsid w:val="00C10203"/>
    <w:rsid w:val="00C104F8"/>
    <w:rsid w:val="00C105A8"/>
    <w:rsid w:val="00C107CD"/>
    <w:rsid w:val="00C10C60"/>
    <w:rsid w:val="00C1114F"/>
    <w:rsid w:val="00C113D3"/>
    <w:rsid w:val="00C1174A"/>
    <w:rsid w:val="00C11AAD"/>
    <w:rsid w:val="00C11B03"/>
    <w:rsid w:val="00C11F36"/>
    <w:rsid w:val="00C12BAF"/>
    <w:rsid w:val="00C12C0E"/>
    <w:rsid w:val="00C12D73"/>
    <w:rsid w:val="00C13A42"/>
    <w:rsid w:val="00C13D22"/>
    <w:rsid w:val="00C13E8F"/>
    <w:rsid w:val="00C1461F"/>
    <w:rsid w:val="00C148C5"/>
    <w:rsid w:val="00C149B4"/>
    <w:rsid w:val="00C157A4"/>
    <w:rsid w:val="00C15C2C"/>
    <w:rsid w:val="00C1624A"/>
    <w:rsid w:val="00C16C04"/>
    <w:rsid w:val="00C1784B"/>
    <w:rsid w:val="00C17FB4"/>
    <w:rsid w:val="00C20002"/>
    <w:rsid w:val="00C2010C"/>
    <w:rsid w:val="00C20296"/>
    <w:rsid w:val="00C2055D"/>
    <w:rsid w:val="00C20E3F"/>
    <w:rsid w:val="00C21177"/>
    <w:rsid w:val="00C212A9"/>
    <w:rsid w:val="00C213BC"/>
    <w:rsid w:val="00C21923"/>
    <w:rsid w:val="00C21DAE"/>
    <w:rsid w:val="00C22710"/>
    <w:rsid w:val="00C2355E"/>
    <w:rsid w:val="00C23724"/>
    <w:rsid w:val="00C23E37"/>
    <w:rsid w:val="00C23F7C"/>
    <w:rsid w:val="00C2430F"/>
    <w:rsid w:val="00C2452B"/>
    <w:rsid w:val="00C24610"/>
    <w:rsid w:val="00C24AA7"/>
    <w:rsid w:val="00C255D6"/>
    <w:rsid w:val="00C25744"/>
    <w:rsid w:val="00C25875"/>
    <w:rsid w:val="00C25D5F"/>
    <w:rsid w:val="00C2613E"/>
    <w:rsid w:val="00C262CA"/>
    <w:rsid w:val="00C26341"/>
    <w:rsid w:val="00C26360"/>
    <w:rsid w:val="00C2675D"/>
    <w:rsid w:val="00C26843"/>
    <w:rsid w:val="00C26A23"/>
    <w:rsid w:val="00C27027"/>
    <w:rsid w:val="00C2757D"/>
    <w:rsid w:val="00C30282"/>
    <w:rsid w:val="00C305A8"/>
    <w:rsid w:val="00C30A3B"/>
    <w:rsid w:val="00C30D03"/>
    <w:rsid w:val="00C31A57"/>
    <w:rsid w:val="00C31E18"/>
    <w:rsid w:val="00C31F41"/>
    <w:rsid w:val="00C32171"/>
    <w:rsid w:val="00C32B6A"/>
    <w:rsid w:val="00C334C0"/>
    <w:rsid w:val="00C336C9"/>
    <w:rsid w:val="00C34712"/>
    <w:rsid w:val="00C34F45"/>
    <w:rsid w:val="00C34F8D"/>
    <w:rsid w:val="00C35741"/>
    <w:rsid w:val="00C36174"/>
    <w:rsid w:val="00C36919"/>
    <w:rsid w:val="00C36CF6"/>
    <w:rsid w:val="00C36EE9"/>
    <w:rsid w:val="00C373BD"/>
    <w:rsid w:val="00C37B9E"/>
    <w:rsid w:val="00C37D49"/>
    <w:rsid w:val="00C403F6"/>
    <w:rsid w:val="00C4041D"/>
    <w:rsid w:val="00C40C29"/>
    <w:rsid w:val="00C40C7B"/>
    <w:rsid w:val="00C41238"/>
    <w:rsid w:val="00C414F6"/>
    <w:rsid w:val="00C42B96"/>
    <w:rsid w:val="00C43D54"/>
    <w:rsid w:val="00C442A6"/>
    <w:rsid w:val="00C450C1"/>
    <w:rsid w:val="00C45B42"/>
    <w:rsid w:val="00C45F9D"/>
    <w:rsid w:val="00C461F2"/>
    <w:rsid w:val="00C462AE"/>
    <w:rsid w:val="00C463D9"/>
    <w:rsid w:val="00C46BAE"/>
    <w:rsid w:val="00C4730E"/>
    <w:rsid w:val="00C507BB"/>
    <w:rsid w:val="00C50F47"/>
    <w:rsid w:val="00C5171D"/>
    <w:rsid w:val="00C51A4A"/>
    <w:rsid w:val="00C51B6D"/>
    <w:rsid w:val="00C51D42"/>
    <w:rsid w:val="00C51E02"/>
    <w:rsid w:val="00C52388"/>
    <w:rsid w:val="00C530C8"/>
    <w:rsid w:val="00C53182"/>
    <w:rsid w:val="00C53ABA"/>
    <w:rsid w:val="00C53BBF"/>
    <w:rsid w:val="00C53DB6"/>
    <w:rsid w:val="00C55864"/>
    <w:rsid w:val="00C560A4"/>
    <w:rsid w:val="00C56102"/>
    <w:rsid w:val="00C5659E"/>
    <w:rsid w:val="00C56961"/>
    <w:rsid w:val="00C56B0F"/>
    <w:rsid w:val="00C57501"/>
    <w:rsid w:val="00C60CFC"/>
    <w:rsid w:val="00C619A7"/>
    <w:rsid w:val="00C619CD"/>
    <w:rsid w:val="00C61A11"/>
    <w:rsid w:val="00C61CB6"/>
    <w:rsid w:val="00C61FA0"/>
    <w:rsid w:val="00C621D2"/>
    <w:rsid w:val="00C625C3"/>
    <w:rsid w:val="00C62A50"/>
    <w:rsid w:val="00C63411"/>
    <w:rsid w:val="00C647DC"/>
    <w:rsid w:val="00C64D07"/>
    <w:rsid w:val="00C64FCB"/>
    <w:rsid w:val="00C65B3E"/>
    <w:rsid w:val="00C65B73"/>
    <w:rsid w:val="00C66014"/>
    <w:rsid w:val="00C66A74"/>
    <w:rsid w:val="00C66ED5"/>
    <w:rsid w:val="00C67277"/>
    <w:rsid w:val="00C67B0D"/>
    <w:rsid w:val="00C70B00"/>
    <w:rsid w:val="00C70DB9"/>
    <w:rsid w:val="00C71A6D"/>
    <w:rsid w:val="00C71EB9"/>
    <w:rsid w:val="00C72144"/>
    <w:rsid w:val="00C72D93"/>
    <w:rsid w:val="00C731A2"/>
    <w:rsid w:val="00C7352F"/>
    <w:rsid w:val="00C737D8"/>
    <w:rsid w:val="00C73AB4"/>
    <w:rsid w:val="00C73F2D"/>
    <w:rsid w:val="00C73F34"/>
    <w:rsid w:val="00C741E9"/>
    <w:rsid w:val="00C74209"/>
    <w:rsid w:val="00C74308"/>
    <w:rsid w:val="00C743F6"/>
    <w:rsid w:val="00C7499D"/>
    <w:rsid w:val="00C75171"/>
    <w:rsid w:val="00C754C5"/>
    <w:rsid w:val="00C760FA"/>
    <w:rsid w:val="00C7629B"/>
    <w:rsid w:val="00C76345"/>
    <w:rsid w:val="00C800E7"/>
    <w:rsid w:val="00C80F42"/>
    <w:rsid w:val="00C81099"/>
    <w:rsid w:val="00C81812"/>
    <w:rsid w:val="00C81912"/>
    <w:rsid w:val="00C820E0"/>
    <w:rsid w:val="00C825B3"/>
    <w:rsid w:val="00C82601"/>
    <w:rsid w:val="00C828D5"/>
    <w:rsid w:val="00C82D83"/>
    <w:rsid w:val="00C83CD2"/>
    <w:rsid w:val="00C83EB9"/>
    <w:rsid w:val="00C83EBA"/>
    <w:rsid w:val="00C8457E"/>
    <w:rsid w:val="00C8468D"/>
    <w:rsid w:val="00C84E00"/>
    <w:rsid w:val="00C85156"/>
    <w:rsid w:val="00C853BC"/>
    <w:rsid w:val="00C855BF"/>
    <w:rsid w:val="00C8676E"/>
    <w:rsid w:val="00C8680D"/>
    <w:rsid w:val="00C86A43"/>
    <w:rsid w:val="00C86DBC"/>
    <w:rsid w:val="00C87634"/>
    <w:rsid w:val="00C87F27"/>
    <w:rsid w:val="00C90579"/>
    <w:rsid w:val="00C905FC"/>
    <w:rsid w:val="00C9079C"/>
    <w:rsid w:val="00C9156A"/>
    <w:rsid w:val="00C91742"/>
    <w:rsid w:val="00C91B7F"/>
    <w:rsid w:val="00C921FE"/>
    <w:rsid w:val="00C925FA"/>
    <w:rsid w:val="00C92E5C"/>
    <w:rsid w:val="00C9311F"/>
    <w:rsid w:val="00C93C2E"/>
    <w:rsid w:val="00C93CFC"/>
    <w:rsid w:val="00C947A6"/>
    <w:rsid w:val="00C94BA8"/>
    <w:rsid w:val="00C94C81"/>
    <w:rsid w:val="00C94E46"/>
    <w:rsid w:val="00C9520A"/>
    <w:rsid w:val="00C95479"/>
    <w:rsid w:val="00C95BCD"/>
    <w:rsid w:val="00C95E20"/>
    <w:rsid w:val="00C9624D"/>
    <w:rsid w:val="00C9696C"/>
    <w:rsid w:val="00C97EBC"/>
    <w:rsid w:val="00C97F34"/>
    <w:rsid w:val="00CA0112"/>
    <w:rsid w:val="00CA04F8"/>
    <w:rsid w:val="00CA0A64"/>
    <w:rsid w:val="00CA0B78"/>
    <w:rsid w:val="00CA11D2"/>
    <w:rsid w:val="00CA1822"/>
    <w:rsid w:val="00CA1BA9"/>
    <w:rsid w:val="00CA27FD"/>
    <w:rsid w:val="00CA2C3C"/>
    <w:rsid w:val="00CA343E"/>
    <w:rsid w:val="00CA39BE"/>
    <w:rsid w:val="00CA48D7"/>
    <w:rsid w:val="00CA4C59"/>
    <w:rsid w:val="00CA4ED2"/>
    <w:rsid w:val="00CA51A0"/>
    <w:rsid w:val="00CA53D9"/>
    <w:rsid w:val="00CA5671"/>
    <w:rsid w:val="00CA5807"/>
    <w:rsid w:val="00CA5996"/>
    <w:rsid w:val="00CA5B80"/>
    <w:rsid w:val="00CA5E19"/>
    <w:rsid w:val="00CA621F"/>
    <w:rsid w:val="00CA625C"/>
    <w:rsid w:val="00CA6575"/>
    <w:rsid w:val="00CA6CC6"/>
    <w:rsid w:val="00CA72B9"/>
    <w:rsid w:val="00CA7C47"/>
    <w:rsid w:val="00CA7D2D"/>
    <w:rsid w:val="00CB0603"/>
    <w:rsid w:val="00CB07FA"/>
    <w:rsid w:val="00CB0A42"/>
    <w:rsid w:val="00CB0B2F"/>
    <w:rsid w:val="00CB0B79"/>
    <w:rsid w:val="00CB0EDF"/>
    <w:rsid w:val="00CB118C"/>
    <w:rsid w:val="00CB1662"/>
    <w:rsid w:val="00CB1E7D"/>
    <w:rsid w:val="00CB225C"/>
    <w:rsid w:val="00CB33AA"/>
    <w:rsid w:val="00CB34DB"/>
    <w:rsid w:val="00CB366B"/>
    <w:rsid w:val="00CB382B"/>
    <w:rsid w:val="00CB3D01"/>
    <w:rsid w:val="00CB41FA"/>
    <w:rsid w:val="00CB4432"/>
    <w:rsid w:val="00CB4EB8"/>
    <w:rsid w:val="00CB4EDD"/>
    <w:rsid w:val="00CB5560"/>
    <w:rsid w:val="00CB567D"/>
    <w:rsid w:val="00CB56DD"/>
    <w:rsid w:val="00CB65AD"/>
    <w:rsid w:val="00CB668F"/>
    <w:rsid w:val="00CB68A8"/>
    <w:rsid w:val="00CB6948"/>
    <w:rsid w:val="00CB6A0B"/>
    <w:rsid w:val="00CB6D8A"/>
    <w:rsid w:val="00CB6DAD"/>
    <w:rsid w:val="00CB6F62"/>
    <w:rsid w:val="00CB7492"/>
    <w:rsid w:val="00CB7B75"/>
    <w:rsid w:val="00CB7DC5"/>
    <w:rsid w:val="00CC0DDE"/>
    <w:rsid w:val="00CC175A"/>
    <w:rsid w:val="00CC1C16"/>
    <w:rsid w:val="00CC1D37"/>
    <w:rsid w:val="00CC1F9D"/>
    <w:rsid w:val="00CC2443"/>
    <w:rsid w:val="00CC278D"/>
    <w:rsid w:val="00CC29B2"/>
    <w:rsid w:val="00CC2B65"/>
    <w:rsid w:val="00CC2B7C"/>
    <w:rsid w:val="00CC461D"/>
    <w:rsid w:val="00CC50FA"/>
    <w:rsid w:val="00CC57D8"/>
    <w:rsid w:val="00CC5C46"/>
    <w:rsid w:val="00CC6003"/>
    <w:rsid w:val="00CC62F6"/>
    <w:rsid w:val="00CC6AFB"/>
    <w:rsid w:val="00CC6F02"/>
    <w:rsid w:val="00CC7613"/>
    <w:rsid w:val="00CC7955"/>
    <w:rsid w:val="00CC7A9D"/>
    <w:rsid w:val="00CD0502"/>
    <w:rsid w:val="00CD0608"/>
    <w:rsid w:val="00CD0799"/>
    <w:rsid w:val="00CD0B12"/>
    <w:rsid w:val="00CD0EB7"/>
    <w:rsid w:val="00CD1345"/>
    <w:rsid w:val="00CD2441"/>
    <w:rsid w:val="00CD262D"/>
    <w:rsid w:val="00CD2DB5"/>
    <w:rsid w:val="00CD2FB9"/>
    <w:rsid w:val="00CD37D7"/>
    <w:rsid w:val="00CD3859"/>
    <w:rsid w:val="00CD3DF7"/>
    <w:rsid w:val="00CD3F0D"/>
    <w:rsid w:val="00CD42EB"/>
    <w:rsid w:val="00CD438B"/>
    <w:rsid w:val="00CD43B1"/>
    <w:rsid w:val="00CD5189"/>
    <w:rsid w:val="00CD542D"/>
    <w:rsid w:val="00CD5D07"/>
    <w:rsid w:val="00CD60FE"/>
    <w:rsid w:val="00CD6801"/>
    <w:rsid w:val="00CD69C3"/>
    <w:rsid w:val="00CD6C08"/>
    <w:rsid w:val="00CD7659"/>
    <w:rsid w:val="00CD7B68"/>
    <w:rsid w:val="00CE0408"/>
    <w:rsid w:val="00CE0760"/>
    <w:rsid w:val="00CE0978"/>
    <w:rsid w:val="00CE1547"/>
    <w:rsid w:val="00CE1DA6"/>
    <w:rsid w:val="00CE20F5"/>
    <w:rsid w:val="00CE24C0"/>
    <w:rsid w:val="00CE27AC"/>
    <w:rsid w:val="00CE2C53"/>
    <w:rsid w:val="00CE2EAA"/>
    <w:rsid w:val="00CE30AB"/>
    <w:rsid w:val="00CE3787"/>
    <w:rsid w:val="00CE37F0"/>
    <w:rsid w:val="00CE3A95"/>
    <w:rsid w:val="00CE4893"/>
    <w:rsid w:val="00CE4B13"/>
    <w:rsid w:val="00CE4E78"/>
    <w:rsid w:val="00CE6EFC"/>
    <w:rsid w:val="00CE7635"/>
    <w:rsid w:val="00CF0054"/>
    <w:rsid w:val="00CF05FC"/>
    <w:rsid w:val="00CF06D1"/>
    <w:rsid w:val="00CF1295"/>
    <w:rsid w:val="00CF1309"/>
    <w:rsid w:val="00CF1399"/>
    <w:rsid w:val="00CF1CB3"/>
    <w:rsid w:val="00CF1E2E"/>
    <w:rsid w:val="00CF2224"/>
    <w:rsid w:val="00CF226F"/>
    <w:rsid w:val="00CF2D72"/>
    <w:rsid w:val="00CF2DA2"/>
    <w:rsid w:val="00CF4249"/>
    <w:rsid w:val="00CF43D1"/>
    <w:rsid w:val="00CF460D"/>
    <w:rsid w:val="00CF4B79"/>
    <w:rsid w:val="00CF4F11"/>
    <w:rsid w:val="00CF5025"/>
    <w:rsid w:val="00CF518E"/>
    <w:rsid w:val="00CF5887"/>
    <w:rsid w:val="00CF5AFE"/>
    <w:rsid w:val="00CF5BAD"/>
    <w:rsid w:val="00CF65A2"/>
    <w:rsid w:val="00CF696B"/>
    <w:rsid w:val="00CF69DE"/>
    <w:rsid w:val="00CF6AB4"/>
    <w:rsid w:val="00CF6C77"/>
    <w:rsid w:val="00CF73D8"/>
    <w:rsid w:val="00CF7C37"/>
    <w:rsid w:val="00D0004C"/>
    <w:rsid w:val="00D0023A"/>
    <w:rsid w:val="00D00A28"/>
    <w:rsid w:val="00D00D59"/>
    <w:rsid w:val="00D00FFE"/>
    <w:rsid w:val="00D01163"/>
    <w:rsid w:val="00D018CB"/>
    <w:rsid w:val="00D01D11"/>
    <w:rsid w:val="00D01E2D"/>
    <w:rsid w:val="00D01F05"/>
    <w:rsid w:val="00D03714"/>
    <w:rsid w:val="00D03D8B"/>
    <w:rsid w:val="00D03E97"/>
    <w:rsid w:val="00D04F89"/>
    <w:rsid w:val="00D05044"/>
    <w:rsid w:val="00D05323"/>
    <w:rsid w:val="00D05E82"/>
    <w:rsid w:val="00D06012"/>
    <w:rsid w:val="00D0674D"/>
    <w:rsid w:val="00D067D5"/>
    <w:rsid w:val="00D06904"/>
    <w:rsid w:val="00D06CD7"/>
    <w:rsid w:val="00D06EDE"/>
    <w:rsid w:val="00D073C5"/>
    <w:rsid w:val="00D077E7"/>
    <w:rsid w:val="00D07F0D"/>
    <w:rsid w:val="00D07F9B"/>
    <w:rsid w:val="00D10012"/>
    <w:rsid w:val="00D10155"/>
    <w:rsid w:val="00D104E9"/>
    <w:rsid w:val="00D1092E"/>
    <w:rsid w:val="00D10AAB"/>
    <w:rsid w:val="00D111DA"/>
    <w:rsid w:val="00D11F52"/>
    <w:rsid w:val="00D1231E"/>
    <w:rsid w:val="00D12CD7"/>
    <w:rsid w:val="00D12DBE"/>
    <w:rsid w:val="00D12FBD"/>
    <w:rsid w:val="00D136F5"/>
    <w:rsid w:val="00D1377B"/>
    <w:rsid w:val="00D13786"/>
    <w:rsid w:val="00D13FAB"/>
    <w:rsid w:val="00D14042"/>
    <w:rsid w:val="00D14847"/>
    <w:rsid w:val="00D1486E"/>
    <w:rsid w:val="00D14F9A"/>
    <w:rsid w:val="00D154DE"/>
    <w:rsid w:val="00D165BB"/>
    <w:rsid w:val="00D17085"/>
    <w:rsid w:val="00D1726B"/>
    <w:rsid w:val="00D1758C"/>
    <w:rsid w:val="00D17CF3"/>
    <w:rsid w:val="00D206B3"/>
    <w:rsid w:val="00D20BC1"/>
    <w:rsid w:val="00D21176"/>
    <w:rsid w:val="00D21467"/>
    <w:rsid w:val="00D21496"/>
    <w:rsid w:val="00D21732"/>
    <w:rsid w:val="00D219A6"/>
    <w:rsid w:val="00D223A8"/>
    <w:rsid w:val="00D22A15"/>
    <w:rsid w:val="00D22C7D"/>
    <w:rsid w:val="00D23619"/>
    <w:rsid w:val="00D23B3F"/>
    <w:rsid w:val="00D23B80"/>
    <w:rsid w:val="00D240FD"/>
    <w:rsid w:val="00D24B5C"/>
    <w:rsid w:val="00D24BA5"/>
    <w:rsid w:val="00D24E84"/>
    <w:rsid w:val="00D24FE5"/>
    <w:rsid w:val="00D257CF"/>
    <w:rsid w:val="00D26BE0"/>
    <w:rsid w:val="00D27596"/>
    <w:rsid w:val="00D30507"/>
    <w:rsid w:val="00D30C8E"/>
    <w:rsid w:val="00D31E29"/>
    <w:rsid w:val="00D31E7C"/>
    <w:rsid w:val="00D33AE7"/>
    <w:rsid w:val="00D33C77"/>
    <w:rsid w:val="00D342F8"/>
    <w:rsid w:val="00D346E7"/>
    <w:rsid w:val="00D349AF"/>
    <w:rsid w:val="00D3550C"/>
    <w:rsid w:val="00D3555B"/>
    <w:rsid w:val="00D36323"/>
    <w:rsid w:val="00D364E6"/>
    <w:rsid w:val="00D37946"/>
    <w:rsid w:val="00D37B16"/>
    <w:rsid w:val="00D37B5C"/>
    <w:rsid w:val="00D40188"/>
    <w:rsid w:val="00D41183"/>
    <w:rsid w:val="00D413BE"/>
    <w:rsid w:val="00D41C78"/>
    <w:rsid w:val="00D424AB"/>
    <w:rsid w:val="00D426DF"/>
    <w:rsid w:val="00D42A2E"/>
    <w:rsid w:val="00D42B68"/>
    <w:rsid w:val="00D42E04"/>
    <w:rsid w:val="00D430A7"/>
    <w:rsid w:val="00D4380D"/>
    <w:rsid w:val="00D440EE"/>
    <w:rsid w:val="00D449F9"/>
    <w:rsid w:val="00D44AD6"/>
    <w:rsid w:val="00D44E6A"/>
    <w:rsid w:val="00D45061"/>
    <w:rsid w:val="00D45239"/>
    <w:rsid w:val="00D45266"/>
    <w:rsid w:val="00D4593E"/>
    <w:rsid w:val="00D45A00"/>
    <w:rsid w:val="00D45C82"/>
    <w:rsid w:val="00D463DC"/>
    <w:rsid w:val="00D4682E"/>
    <w:rsid w:val="00D46DE0"/>
    <w:rsid w:val="00D46E82"/>
    <w:rsid w:val="00D476D5"/>
    <w:rsid w:val="00D4787F"/>
    <w:rsid w:val="00D4793A"/>
    <w:rsid w:val="00D479B0"/>
    <w:rsid w:val="00D47D5C"/>
    <w:rsid w:val="00D51613"/>
    <w:rsid w:val="00D51DC8"/>
    <w:rsid w:val="00D52032"/>
    <w:rsid w:val="00D53043"/>
    <w:rsid w:val="00D53615"/>
    <w:rsid w:val="00D53730"/>
    <w:rsid w:val="00D53A66"/>
    <w:rsid w:val="00D53BE1"/>
    <w:rsid w:val="00D53E3E"/>
    <w:rsid w:val="00D53EA7"/>
    <w:rsid w:val="00D542D0"/>
    <w:rsid w:val="00D5435C"/>
    <w:rsid w:val="00D54373"/>
    <w:rsid w:val="00D54AC6"/>
    <w:rsid w:val="00D54B3F"/>
    <w:rsid w:val="00D54B66"/>
    <w:rsid w:val="00D54D06"/>
    <w:rsid w:val="00D5534B"/>
    <w:rsid w:val="00D55C7E"/>
    <w:rsid w:val="00D55CA3"/>
    <w:rsid w:val="00D56239"/>
    <w:rsid w:val="00D56A02"/>
    <w:rsid w:val="00D56F67"/>
    <w:rsid w:val="00D575B9"/>
    <w:rsid w:val="00D578FC"/>
    <w:rsid w:val="00D579CF"/>
    <w:rsid w:val="00D57D43"/>
    <w:rsid w:val="00D57E5A"/>
    <w:rsid w:val="00D60054"/>
    <w:rsid w:val="00D6029E"/>
    <w:rsid w:val="00D610A2"/>
    <w:rsid w:val="00D610B3"/>
    <w:rsid w:val="00D610B4"/>
    <w:rsid w:val="00D61322"/>
    <w:rsid w:val="00D61B42"/>
    <w:rsid w:val="00D6202B"/>
    <w:rsid w:val="00D62D35"/>
    <w:rsid w:val="00D63056"/>
    <w:rsid w:val="00D64246"/>
    <w:rsid w:val="00D6494F"/>
    <w:rsid w:val="00D649D0"/>
    <w:rsid w:val="00D657C8"/>
    <w:rsid w:val="00D659AE"/>
    <w:rsid w:val="00D65C7A"/>
    <w:rsid w:val="00D65DDE"/>
    <w:rsid w:val="00D65E53"/>
    <w:rsid w:val="00D671C7"/>
    <w:rsid w:val="00D67CE6"/>
    <w:rsid w:val="00D706B2"/>
    <w:rsid w:val="00D70E50"/>
    <w:rsid w:val="00D7107E"/>
    <w:rsid w:val="00D71B20"/>
    <w:rsid w:val="00D71B90"/>
    <w:rsid w:val="00D71F64"/>
    <w:rsid w:val="00D7232D"/>
    <w:rsid w:val="00D7235E"/>
    <w:rsid w:val="00D73539"/>
    <w:rsid w:val="00D73AA3"/>
    <w:rsid w:val="00D73D4F"/>
    <w:rsid w:val="00D74358"/>
    <w:rsid w:val="00D7519D"/>
    <w:rsid w:val="00D75328"/>
    <w:rsid w:val="00D75A56"/>
    <w:rsid w:val="00D75FC1"/>
    <w:rsid w:val="00D76486"/>
    <w:rsid w:val="00D765D4"/>
    <w:rsid w:val="00D766E5"/>
    <w:rsid w:val="00D7686C"/>
    <w:rsid w:val="00D76AFB"/>
    <w:rsid w:val="00D77000"/>
    <w:rsid w:val="00D77DA8"/>
    <w:rsid w:val="00D80BE8"/>
    <w:rsid w:val="00D81477"/>
    <w:rsid w:val="00D814FE"/>
    <w:rsid w:val="00D816AD"/>
    <w:rsid w:val="00D81A46"/>
    <w:rsid w:val="00D81E0C"/>
    <w:rsid w:val="00D8208C"/>
    <w:rsid w:val="00D820D5"/>
    <w:rsid w:val="00D82E59"/>
    <w:rsid w:val="00D82EA6"/>
    <w:rsid w:val="00D83A0B"/>
    <w:rsid w:val="00D83CB4"/>
    <w:rsid w:val="00D83F40"/>
    <w:rsid w:val="00D8422E"/>
    <w:rsid w:val="00D84B43"/>
    <w:rsid w:val="00D84B51"/>
    <w:rsid w:val="00D84F62"/>
    <w:rsid w:val="00D85354"/>
    <w:rsid w:val="00D855EE"/>
    <w:rsid w:val="00D858B0"/>
    <w:rsid w:val="00D85956"/>
    <w:rsid w:val="00D85BEB"/>
    <w:rsid w:val="00D8641A"/>
    <w:rsid w:val="00D86A97"/>
    <w:rsid w:val="00D871C8"/>
    <w:rsid w:val="00D875B7"/>
    <w:rsid w:val="00D87ACB"/>
    <w:rsid w:val="00D90ED1"/>
    <w:rsid w:val="00D910C0"/>
    <w:rsid w:val="00D914D5"/>
    <w:rsid w:val="00D917D5"/>
    <w:rsid w:val="00D91B65"/>
    <w:rsid w:val="00D91E5F"/>
    <w:rsid w:val="00D91F1F"/>
    <w:rsid w:val="00D92C98"/>
    <w:rsid w:val="00D92D26"/>
    <w:rsid w:val="00D92D76"/>
    <w:rsid w:val="00D932AA"/>
    <w:rsid w:val="00D9379C"/>
    <w:rsid w:val="00D93CB0"/>
    <w:rsid w:val="00D9411D"/>
    <w:rsid w:val="00D9444B"/>
    <w:rsid w:val="00D94663"/>
    <w:rsid w:val="00D9504F"/>
    <w:rsid w:val="00D950C5"/>
    <w:rsid w:val="00D951C0"/>
    <w:rsid w:val="00D961C8"/>
    <w:rsid w:val="00D96418"/>
    <w:rsid w:val="00D96D49"/>
    <w:rsid w:val="00D97292"/>
    <w:rsid w:val="00D97C58"/>
    <w:rsid w:val="00D97C6E"/>
    <w:rsid w:val="00DA0460"/>
    <w:rsid w:val="00DA056E"/>
    <w:rsid w:val="00DA05DE"/>
    <w:rsid w:val="00DA0AB9"/>
    <w:rsid w:val="00DA0EAE"/>
    <w:rsid w:val="00DA1078"/>
    <w:rsid w:val="00DA155A"/>
    <w:rsid w:val="00DA1D11"/>
    <w:rsid w:val="00DA285F"/>
    <w:rsid w:val="00DA2879"/>
    <w:rsid w:val="00DA3414"/>
    <w:rsid w:val="00DA3466"/>
    <w:rsid w:val="00DA3555"/>
    <w:rsid w:val="00DA47FB"/>
    <w:rsid w:val="00DA4C6F"/>
    <w:rsid w:val="00DA4F25"/>
    <w:rsid w:val="00DA51B5"/>
    <w:rsid w:val="00DA5469"/>
    <w:rsid w:val="00DA568D"/>
    <w:rsid w:val="00DA5775"/>
    <w:rsid w:val="00DA5BCF"/>
    <w:rsid w:val="00DA5F35"/>
    <w:rsid w:val="00DA6279"/>
    <w:rsid w:val="00DA69F7"/>
    <w:rsid w:val="00DA7101"/>
    <w:rsid w:val="00DA7FA4"/>
    <w:rsid w:val="00DB0C59"/>
    <w:rsid w:val="00DB1109"/>
    <w:rsid w:val="00DB132F"/>
    <w:rsid w:val="00DB1454"/>
    <w:rsid w:val="00DB154F"/>
    <w:rsid w:val="00DB1BC3"/>
    <w:rsid w:val="00DB1C48"/>
    <w:rsid w:val="00DB25D9"/>
    <w:rsid w:val="00DB26D1"/>
    <w:rsid w:val="00DB2939"/>
    <w:rsid w:val="00DB2B41"/>
    <w:rsid w:val="00DB2EF5"/>
    <w:rsid w:val="00DB31BB"/>
    <w:rsid w:val="00DB3477"/>
    <w:rsid w:val="00DB3C85"/>
    <w:rsid w:val="00DB3ECA"/>
    <w:rsid w:val="00DB4464"/>
    <w:rsid w:val="00DB4576"/>
    <w:rsid w:val="00DB45CE"/>
    <w:rsid w:val="00DB4648"/>
    <w:rsid w:val="00DB474E"/>
    <w:rsid w:val="00DB547C"/>
    <w:rsid w:val="00DB5616"/>
    <w:rsid w:val="00DB5CEC"/>
    <w:rsid w:val="00DB6CDD"/>
    <w:rsid w:val="00DB6F61"/>
    <w:rsid w:val="00DB7402"/>
    <w:rsid w:val="00DB7871"/>
    <w:rsid w:val="00DB7A60"/>
    <w:rsid w:val="00DB7C17"/>
    <w:rsid w:val="00DC01B5"/>
    <w:rsid w:val="00DC042B"/>
    <w:rsid w:val="00DC0982"/>
    <w:rsid w:val="00DC0DCD"/>
    <w:rsid w:val="00DC1036"/>
    <w:rsid w:val="00DC20C8"/>
    <w:rsid w:val="00DC25B7"/>
    <w:rsid w:val="00DC2CD0"/>
    <w:rsid w:val="00DC38A7"/>
    <w:rsid w:val="00DC3E43"/>
    <w:rsid w:val="00DC4213"/>
    <w:rsid w:val="00DC4251"/>
    <w:rsid w:val="00DC4276"/>
    <w:rsid w:val="00DC44C4"/>
    <w:rsid w:val="00DC516D"/>
    <w:rsid w:val="00DC54D1"/>
    <w:rsid w:val="00DC5580"/>
    <w:rsid w:val="00DC585D"/>
    <w:rsid w:val="00DC586F"/>
    <w:rsid w:val="00DC6070"/>
    <w:rsid w:val="00DC625A"/>
    <w:rsid w:val="00DC64BF"/>
    <w:rsid w:val="00DC6D99"/>
    <w:rsid w:val="00DC746A"/>
    <w:rsid w:val="00DD0743"/>
    <w:rsid w:val="00DD09FF"/>
    <w:rsid w:val="00DD0C53"/>
    <w:rsid w:val="00DD0FED"/>
    <w:rsid w:val="00DD1951"/>
    <w:rsid w:val="00DD1C6F"/>
    <w:rsid w:val="00DD2075"/>
    <w:rsid w:val="00DD27F9"/>
    <w:rsid w:val="00DD3533"/>
    <w:rsid w:val="00DD35C7"/>
    <w:rsid w:val="00DD3913"/>
    <w:rsid w:val="00DD3B48"/>
    <w:rsid w:val="00DD3E26"/>
    <w:rsid w:val="00DD421B"/>
    <w:rsid w:val="00DD4915"/>
    <w:rsid w:val="00DD4EF2"/>
    <w:rsid w:val="00DD4F29"/>
    <w:rsid w:val="00DD4F91"/>
    <w:rsid w:val="00DD6582"/>
    <w:rsid w:val="00DD6A75"/>
    <w:rsid w:val="00DD6CCC"/>
    <w:rsid w:val="00DD6DC8"/>
    <w:rsid w:val="00DD6E7F"/>
    <w:rsid w:val="00DD7652"/>
    <w:rsid w:val="00DE0038"/>
    <w:rsid w:val="00DE0684"/>
    <w:rsid w:val="00DE0946"/>
    <w:rsid w:val="00DE0B8D"/>
    <w:rsid w:val="00DE0F7A"/>
    <w:rsid w:val="00DE12FB"/>
    <w:rsid w:val="00DE1C45"/>
    <w:rsid w:val="00DE1EAA"/>
    <w:rsid w:val="00DE22F6"/>
    <w:rsid w:val="00DE2AF1"/>
    <w:rsid w:val="00DE2DE8"/>
    <w:rsid w:val="00DE2E87"/>
    <w:rsid w:val="00DE373A"/>
    <w:rsid w:val="00DE540B"/>
    <w:rsid w:val="00DE541C"/>
    <w:rsid w:val="00DE5891"/>
    <w:rsid w:val="00DE5C48"/>
    <w:rsid w:val="00DE60CD"/>
    <w:rsid w:val="00DE637B"/>
    <w:rsid w:val="00DE65DB"/>
    <w:rsid w:val="00DE65DD"/>
    <w:rsid w:val="00DE673F"/>
    <w:rsid w:val="00DE69DB"/>
    <w:rsid w:val="00DE757D"/>
    <w:rsid w:val="00DE768D"/>
    <w:rsid w:val="00DE7741"/>
    <w:rsid w:val="00DE77E7"/>
    <w:rsid w:val="00DE79D9"/>
    <w:rsid w:val="00DE7DC3"/>
    <w:rsid w:val="00DF05F0"/>
    <w:rsid w:val="00DF073E"/>
    <w:rsid w:val="00DF0BA7"/>
    <w:rsid w:val="00DF1405"/>
    <w:rsid w:val="00DF207D"/>
    <w:rsid w:val="00DF24A5"/>
    <w:rsid w:val="00DF27FA"/>
    <w:rsid w:val="00DF3E61"/>
    <w:rsid w:val="00DF4710"/>
    <w:rsid w:val="00DF4C4B"/>
    <w:rsid w:val="00DF514A"/>
    <w:rsid w:val="00DF5A06"/>
    <w:rsid w:val="00DF618F"/>
    <w:rsid w:val="00DF6300"/>
    <w:rsid w:val="00DF6C59"/>
    <w:rsid w:val="00DF6FA0"/>
    <w:rsid w:val="00DF7342"/>
    <w:rsid w:val="00DF7592"/>
    <w:rsid w:val="00DF7944"/>
    <w:rsid w:val="00DF7C25"/>
    <w:rsid w:val="00E005E0"/>
    <w:rsid w:val="00E00E97"/>
    <w:rsid w:val="00E01984"/>
    <w:rsid w:val="00E02577"/>
    <w:rsid w:val="00E02866"/>
    <w:rsid w:val="00E02A84"/>
    <w:rsid w:val="00E02E7E"/>
    <w:rsid w:val="00E0335E"/>
    <w:rsid w:val="00E040D2"/>
    <w:rsid w:val="00E041AC"/>
    <w:rsid w:val="00E0425C"/>
    <w:rsid w:val="00E052FF"/>
    <w:rsid w:val="00E05920"/>
    <w:rsid w:val="00E05BAD"/>
    <w:rsid w:val="00E076B0"/>
    <w:rsid w:val="00E07CB9"/>
    <w:rsid w:val="00E100B0"/>
    <w:rsid w:val="00E10642"/>
    <w:rsid w:val="00E10694"/>
    <w:rsid w:val="00E10711"/>
    <w:rsid w:val="00E10C68"/>
    <w:rsid w:val="00E10D04"/>
    <w:rsid w:val="00E10E6E"/>
    <w:rsid w:val="00E110F4"/>
    <w:rsid w:val="00E118BC"/>
    <w:rsid w:val="00E11D7D"/>
    <w:rsid w:val="00E12526"/>
    <w:rsid w:val="00E1259E"/>
    <w:rsid w:val="00E12744"/>
    <w:rsid w:val="00E12896"/>
    <w:rsid w:val="00E12943"/>
    <w:rsid w:val="00E12A54"/>
    <w:rsid w:val="00E12C9A"/>
    <w:rsid w:val="00E139CF"/>
    <w:rsid w:val="00E14122"/>
    <w:rsid w:val="00E144D6"/>
    <w:rsid w:val="00E14B62"/>
    <w:rsid w:val="00E14BFD"/>
    <w:rsid w:val="00E1509A"/>
    <w:rsid w:val="00E16084"/>
    <w:rsid w:val="00E163E5"/>
    <w:rsid w:val="00E16CA1"/>
    <w:rsid w:val="00E16CDE"/>
    <w:rsid w:val="00E171EC"/>
    <w:rsid w:val="00E176E3"/>
    <w:rsid w:val="00E178B2"/>
    <w:rsid w:val="00E17BAE"/>
    <w:rsid w:val="00E17EA9"/>
    <w:rsid w:val="00E204A0"/>
    <w:rsid w:val="00E205C4"/>
    <w:rsid w:val="00E20B4B"/>
    <w:rsid w:val="00E2108E"/>
    <w:rsid w:val="00E211CA"/>
    <w:rsid w:val="00E213C5"/>
    <w:rsid w:val="00E213D2"/>
    <w:rsid w:val="00E215C1"/>
    <w:rsid w:val="00E2169B"/>
    <w:rsid w:val="00E222A1"/>
    <w:rsid w:val="00E2258C"/>
    <w:rsid w:val="00E23211"/>
    <w:rsid w:val="00E23991"/>
    <w:rsid w:val="00E23C71"/>
    <w:rsid w:val="00E23E9C"/>
    <w:rsid w:val="00E24973"/>
    <w:rsid w:val="00E249A7"/>
    <w:rsid w:val="00E24B30"/>
    <w:rsid w:val="00E24BEA"/>
    <w:rsid w:val="00E25235"/>
    <w:rsid w:val="00E252C9"/>
    <w:rsid w:val="00E256CC"/>
    <w:rsid w:val="00E25E6F"/>
    <w:rsid w:val="00E267E1"/>
    <w:rsid w:val="00E26C88"/>
    <w:rsid w:val="00E270CC"/>
    <w:rsid w:val="00E27D60"/>
    <w:rsid w:val="00E301B1"/>
    <w:rsid w:val="00E30B7E"/>
    <w:rsid w:val="00E30B9E"/>
    <w:rsid w:val="00E30FDF"/>
    <w:rsid w:val="00E31192"/>
    <w:rsid w:val="00E314F6"/>
    <w:rsid w:val="00E31743"/>
    <w:rsid w:val="00E31926"/>
    <w:rsid w:val="00E31F30"/>
    <w:rsid w:val="00E32145"/>
    <w:rsid w:val="00E32422"/>
    <w:rsid w:val="00E32A03"/>
    <w:rsid w:val="00E33DEA"/>
    <w:rsid w:val="00E3437E"/>
    <w:rsid w:val="00E34481"/>
    <w:rsid w:val="00E34919"/>
    <w:rsid w:val="00E35273"/>
    <w:rsid w:val="00E35B42"/>
    <w:rsid w:val="00E36491"/>
    <w:rsid w:val="00E36833"/>
    <w:rsid w:val="00E36CB9"/>
    <w:rsid w:val="00E36E8D"/>
    <w:rsid w:val="00E3726C"/>
    <w:rsid w:val="00E37A49"/>
    <w:rsid w:val="00E37EB0"/>
    <w:rsid w:val="00E407C3"/>
    <w:rsid w:val="00E40931"/>
    <w:rsid w:val="00E409D3"/>
    <w:rsid w:val="00E40AE0"/>
    <w:rsid w:val="00E40D31"/>
    <w:rsid w:val="00E40D69"/>
    <w:rsid w:val="00E4263B"/>
    <w:rsid w:val="00E42B14"/>
    <w:rsid w:val="00E432C3"/>
    <w:rsid w:val="00E43687"/>
    <w:rsid w:val="00E4370A"/>
    <w:rsid w:val="00E441F6"/>
    <w:rsid w:val="00E44896"/>
    <w:rsid w:val="00E44B99"/>
    <w:rsid w:val="00E44DA7"/>
    <w:rsid w:val="00E45227"/>
    <w:rsid w:val="00E4596C"/>
    <w:rsid w:val="00E45C84"/>
    <w:rsid w:val="00E45DC4"/>
    <w:rsid w:val="00E45FA4"/>
    <w:rsid w:val="00E460EF"/>
    <w:rsid w:val="00E4665D"/>
    <w:rsid w:val="00E46C78"/>
    <w:rsid w:val="00E46C8C"/>
    <w:rsid w:val="00E46D50"/>
    <w:rsid w:val="00E4704C"/>
    <w:rsid w:val="00E50AE0"/>
    <w:rsid w:val="00E51C81"/>
    <w:rsid w:val="00E53049"/>
    <w:rsid w:val="00E53251"/>
    <w:rsid w:val="00E5327F"/>
    <w:rsid w:val="00E53310"/>
    <w:rsid w:val="00E53A01"/>
    <w:rsid w:val="00E53DCB"/>
    <w:rsid w:val="00E545B4"/>
    <w:rsid w:val="00E5518B"/>
    <w:rsid w:val="00E55231"/>
    <w:rsid w:val="00E552FE"/>
    <w:rsid w:val="00E5539F"/>
    <w:rsid w:val="00E559B1"/>
    <w:rsid w:val="00E560FA"/>
    <w:rsid w:val="00E56443"/>
    <w:rsid w:val="00E565F8"/>
    <w:rsid w:val="00E5681B"/>
    <w:rsid w:val="00E56B01"/>
    <w:rsid w:val="00E56BAB"/>
    <w:rsid w:val="00E56DFD"/>
    <w:rsid w:val="00E577EF"/>
    <w:rsid w:val="00E57B6B"/>
    <w:rsid w:val="00E60965"/>
    <w:rsid w:val="00E61084"/>
    <w:rsid w:val="00E6109D"/>
    <w:rsid w:val="00E61974"/>
    <w:rsid w:val="00E61BDC"/>
    <w:rsid w:val="00E61DA8"/>
    <w:rsid w:val="00E625A1"/>
    <w:rsid w:val="00E629E0"/>
    <w:rsid w:val="00E62A5D"/>
    <w:rsid w:val="00E62C60"/>
    <w:rsid w:val="00E631A0"/>
    <w:rsid w:val="00E63386"/>
    <w:rsid w:val="00E633F1"/>
    <w:rsid w:val="00E639C2"/>
    <w:rsid w:val="00E642EE"/>
    <w:rsid w:val="00E645BB"/>
    <w:rsid w:val="00E6480E"/>
    <w:rsid w:val="00E6489B"/>
    <w:rsid w:val="00E64B87"/>
    <w:rsid w:val="00E64CC8"/>
    <w:rsid w:val="00E65745"/>
    <w:rsid w:val="00E65B6D"/>
    <w:rsid w:val="00E65C9B"/>
    <w:rsid w:val="00E65E70"/>
    <w:rsid w:val="00E66853"/>
    <w:rsid w:val="00E66D0B"/>
    <w:rsid w:val="00E66E8F"/>
    <w:rsid w:val="00E6700D"/>
    <w:rsid w:val="00E6716F"/>
    <w:rsid w:val="00E6729E"/>
    <w:rsid w:val="00E67543"/>
    <w:rsid w:val="00E67996"/>
    <w:rsid w:val="00E67A53"/>
    <w:rsid w:val="00E67F8A"/>
    <w:rsid w:val="00E70A1D"/>
    <w:rsid w:val="00E7172B"/>
    <w:rsid w:val="00E72F16"/>
    <w:rsid w:val="00E730E1"/>
    <w:rsid w:val="00E7328E"/>
    <w:rsid w:val="00E732C0"/>
    <w:rsid w:val="00E73708"/>
    <w:rsid w:val="00E739F9"/>
    <w:rsid w:val="00E73A80"/>
    <w:rsid w:val="00E73EB5"/>
    <w:rsid w:val="00E74339"/>
    <w:rsid w:val="00E74F7A"/>
    <w:rsid w:val="00E75133"/>
    <w:rsid w:val="00E75301"/>
    <w:rsid w:val="00E75D97"/>
    <w:rsid w:val="00E76932"/>
    <w:rsid w:val="00E7696E"/>
    <w:rsid w:val="00E76E75"/>
    <w:rsid w:val="00E7782C"/>
    <w:rsid w:val="00E77D00"/>
    <w:rsid w:val="00E77F15"/>
    <w:rsid w:val="00E77FF3"/>
    <w:rsid w:val="00E80589"/>
    <w:rsid w:val="00E80B5A"/>
    <w:rsid w:val="00E812C5"/>
    <w:rsid w:val="00E81A5E"/>
    <w:rsid w:val="00E81CBC"/>
    <w:rsid w:val="00E81E5D"/>
    <w:rsid w:val="00E821D4"/>
    <w:rsid w:val="00E8228A"/>
    <w:rsid w:val="00E82348"/>
    <w:rsid w:val="00E82996"/>
    <w:rsid w:val="00E82D64"/>
    <w:rsid w:val="00E8355D"/>
    <w:rsid w:val="00E835C5"/>
    <w:rsid w:val="00E83C35"/>
    <w:rsid w:val="00E844A0"/>
    <w:rsid w:val="00E84A43"/>
    <w:rsid w:val="00E84A8F"/>
    <w:rsid w:val="00E84DA7"/>
    <w:rsid w:val="00E84FA0"/>
    <w:rsid w:val="00E854AE"/>
    <w:rsid w:val="00E855BD"/>
    <w:rsid w:val="00E86036"/>
    <w:rsid w:val="00E8609D"/>
    <w:rsid w:val="00E86346"/>
    <w:rsid w:val="00E86A76"/>
    <w:rsid w:val="00E870E0"/>
    <w:rsid w:val="00E8748E"/>
    <w:rsid w:val="00E90352"/>
    <w:rsid w:val="00E90354"/>
    <w:rsid w:val="00E90D6B"/>
    <w:rsid w:val="00E912CC"/>
    <w:rsid w:val="00E91E5C"/>
    <w:rsid w:val="00E92421"/>
    <w:rsid w:val="00E929BE"/>
    <w:rsid w:val="00E92F75"/>
    <w:rsid w:val="00E9327D"/>
    <w:rsid w:val="00E9341B"/>
    <w:rsid w:val="00E93695"/>
    <w:rsid w:val="00E93CDA"/>
    <w:rsid w:val="00E93DF2"/>
    <w:rsid w:val="00E94431"/>
    <w:rsid w:val="00E9461A"/>
    <w:rsid w:val="00E94C5E"/>
    <w:rsid w:val="00E9695B"/>
    <w:rsid w:val="00E96C13"/>
    <w:rsid w:val="00E96DF3"/>
    <w:rsid w:val="00E970AD"/>
    <w:rsid w:val="00E973C1"/>
    <w:rsid w:val="00E97B4A"/>
    <w:rsid w:val="00E97E2E"/>
    <w:rsid w:val="00E97EB5"/>
    <w:rsid w:val="00EA0334"/>
    <w:rsid w:val="00EA0CB8"/>
    <w:rsid w:val="00EA0D23"/>
    <w:rsid w:val="00EA0F37"/>
    <w:rsid w:val="00EA0FC3"/>
    <w:rsid w:val="00EA13A2"/>
    <w:rsid w:val="00EA1C51"/>
    <w:rsid w:val="00EA2197"/>
    <w:rsid w:val="00EA3051"/>
    <w:rsid w:val="00EA321B"/>
    <w:rsid w:val="00EA32E3"/>
    <w:rsid w:val="00EA3AFD"/>
    <w:rsid w:val="00EA424F"/>
    <w:rsid w:val="00EA439D"/>
    <w:rsid w:val="00EA4A55"/>
    <w:rsid w:val="00EA4C15"/>
    <w:rsid w:val="00EA5368"/>
    <w:rsid w:val="00EA54CC"/>
    <w:rsid w:val="00EA5AF2"/>
    <w:rsid w:val="00EA5E79"/>
    <w:rsid w:val="00EA617D"/>
    <w:rsid w:val="00EA6FB4"/>
    <w:rsid w:val="00EA73C0"/>
    <w:rsid w:val="00EA7B56"/>
    <w:rsid w:val="00EA7CD2"/>
    <w:rsid w:val="00EA7CFA"/>
    <w:rsid w:val="00EA7D24"/>
    <w:rsid w:val="00EB08CD"/>
    <w:rsid w:val="00EB0B4C"/>
    <w:rsid w:val="00EB121A"/>
    <w:rsid w:val="00EB1B8C"/>
    <w:rsid w:val="00EB1EE4"/>
    <w:rsid w:val="00EB27AC"/>
    <w:rsid w:val="00EB2AA9"/>
    <w:rsid w:val="00EB2F7F"/>
    <w:rsid w:val="00EB37C3"/>
    <w:rsid w:val="00EB3815"/>
    <w:rsid w:val="00EB4049"/>
    <w:rsid w:val="00EB4070"/>
    <w:rsid w:val="00EB442B"/>
    <w:rsid w:val="00EB48A9"/>
    <w:rsid w:val="00EB4D2B"/>
    <w:rsid w:val="00EB54F9"/>
    <w:rsid w:val="00EB5737"/>
    <w:rsid w:val="00EB59B4"/>
    <w:rsid w:val="00EB659A"/>
    <w:rsid w:val="00EB6642"/>
    <w:rsid w:val="00EB6688"/>
    <w:rsid w:val="00EB69AD"/>
    <w:rsid w:val="00EB6B27"/>
    <w:rsid w:val="00EB6D5D"/>
    <w:rsid w:val="00EB764D"/>
    <w:rsid w:val="00EB76A2"/>
    <w:rsid w:val="00EB7714"/>
    <w:rsid w:val="00EB77A9"/>
    <w:rsid w:val="00EB7CA0"/>
    <w:rsid w:val="00EB7E1B"/>
    <w:rsid w:val="00EB7E9D"/>
    <w:rsid w:val="00EC1A65"/>
    <w:rsid w:val="00EC1B2A"/>
    <w:rsid w:val="00EC1F1A"/>
    <w:rsid w:val="00EC201B"/>
    <w:rsid w:val="00EC22B8"/>
    <w:rsid w:val="00EC295E"/>
    <w:rsid w:val="00EC347C"/>
    <w:rsid w:val="00EC35DD"/>
    <w:rsid w:val="00EC3A4B"/>
    <w:rsid w:val="00EC3C52"/>
    <w:rsid w:val="00EC3E3B"/>
    <w:rsid w:val="00EC40CD"/>
    <w:rsid w:val="00EC41AA"/>
    <w:rsid w:val="00EC46C9"/>
    <w:rsid w:val="00EC491C"/>
    <w:rsid w:val="00EC4BCD"/>
    <w:rsid w:val="00EC4C91"/>
    <w:rsid w:val="00EC5C82"/>
    <w:rsid w:val="00EC5CB2"/>
    <w:rsid w:val="00EC6175"/>
    <w:rsid w:val="00EC6E40"/>
    <w:rsid w:val="00EC7209"/>
    <w:rsid w:val="00EC74E4"/>
    <w:rsid w:val="00EC7579"/>
    <w:rsid w:val="00EC758F"/>
    <w:rsid w:val="00EC7B2E"/>
    <w:rsid w:val="00EC7DA8"/>
    <w:rsid w:val="00ED001C"/>
    <w:rsid w:val="00ED028A"/>
    <w:rsid w:val="00ED0CDA"/>
    <w:rsid w:val="00ED0E75"/>
    <w:rsid w:val="00ED1515"/>
    <w:rsid w:val="00ED16B9"/>
    <w:rsid w:val="00ED1AD0"/>
    <w:rsid w:val="00ED1F28"/>
    <w:rsid w:val="00ED2A8C"/>
    <w:rsid w:val="00ED2E2E"/>
    <w:rsid w:val="00ED2E44"/>
    <w:rsid w:val="00ED34A0"/>
    <w:rsid w:val="00ED3626"/>
    <w:rsid w:val="00ED3AC4"/>
    <w:rsid w:val="00ED3D40"/>
    <w:rsid w:val="00ED4D37"/>
    <w:rsid w:val="00ED5A1A"/>
    <w:rsid w:val="00ED6038"/>
    <w:rsid w:val="00ED6DA6"/>
    <w:rsid w:val="00ED73EB"/>
    <w:rsid w:val="00ED765F"/>
    <w:rsid w:val="00ED7E1A"/>
    <w:rsid w:val="00EE0373"/>
    <w:rsid w:val="00EE0607"/>
    <w:rsid w:val="00EE08AA"/>
    <w:rsid w:val="00EE0B9D"/>
    <w:rsid w:val="00EE11EF"/>
    <w:rsid w:val="00EE1466"/>
    <w:rsid w:val="00EE1882"/>
    <w:rsid w:val="00EE1CA0"/>
    <w:rsid w:val="00EE3A9A"/>
    <w:rsid w:val="00EE4271"/>
    <w:rsid w:val="00EE52BA"/>
    <w:rsid w:val="00EE56B9"/>
    <w:rsid w:val="00EE5B99"/>
    <w:rsid w:val="00EE6486"/>
    <w:rsid w:val="00EE66D9"/>
    <w:rsid w:val="00EE67A9"/>
    <w:rsid w:val="00EE6D3A"/>
    <w:rsid w:val="00EE7581"/>
    <w:rsid w:val="00EE7B44"/>
    <w:rsid w:val="00EF0B08"/>
    <w:rsid w:val="00EF0C45"/>
    <w:rsid w:val="00EF18AE"/>
    <w:rsid w:val="00EF1D61"/>
    <w:rsid w:val="00EF3193"/>
    <w:rsid w:val="00EF355B"/>
    <w:rsid w:val="00EF3734"/>
    <w:rsid w:val="00EF380B"/>
    <w:rsid w:val="00EF3828"/>
    <w:rsid w:val="00EF3901"/>
    <w:rsid w:val="00EF399F"/>
    <w:rsid w:val="00EF42D4"/>
    <w:rsid w:val="00EF4E49"/>
    <w:rsid w:val="00EF56F7"/>
    <w:rsid w:val="00EF5DA8"/>
    <w:rsid w:val="00EF60E7"/>
    <w:rsid w:val="00EF6231"/>
    <w:rsid w:val="00EF6B4A"/>
    <w:rsid w:val="00EF6D23"/>
    <w:rsid w:val="00EF6FF1"/>
    <w:rsid w:val="00EF715D"/>
    <w:rsid w:val="00EF742F"/>
    <w:rsid w:val="00EF7A9C"/>
    <w:rsid w:val="00EF7C1B"/>
    <w:rsid w:val="00F00B8C"/>
    <w:rsid w:val="00F01048"/>
    <w:rsid w:val="00F0123A"/>
    <w:rsid w:val="00F01560"/>
    <w:rsid w:val="00F016C7"/>
    <w:rsid w:val="00F01A65"/>
    <w:rsid w:val="00F0226C"/>
    <w:rsid w:val="00F02484"/>
    <w:rsid w:val="00F02A77"/>
    <w:rsid w:val="00F02B7C"/>
    <w:rsid w:val="00F02CDB"/>
    <w:rsid w:val="00F02DB3"/>
    <w:rsid w:val="00F04070"/>
    <w:rsid w:val="00F04620"/>
    <w:rsid w:val="00F047AE"/>
    <w:rsid w:val="00F04A0C"/>
    <w:rsid w:val="00F052E4"/>
    <w:rsid w:val="00F05656"/>
    <w:rsid w:val="00F0571F"/>
    <w:rsid w:val="00F0573E"/>
    <w:rsid w:val="00F05A9D"/>
    <w:rsid w:val="00F05B5F"/>
    <w:rsid w:val="00F05BB9"/>
    <w:rsid w:val="00F06070"/>
    <w:rsid w:val="00F06131"/>
    <w:rsid w:val="00F0662A"/>
    <w:rsid w:val="00F06A03"/>
    <w:rsid w:val="00F06B5A"/>
    <w:rsid w:val="00F075BE"/>
    <w:rsid w:val="00F075DE"/>
    <w:rsid w:val="00F07708"/>
    <w:rsid w:val="00F07722"/>
    <w:rsid w:val="00F07918"/>
    <w:rsid w:val="00F07977"/>
    <w:rsid w:val="00F07C31"/>
    <w:rsid w:val="00F10065"/>
    <w:rsid w:val="00F10424"/>
    <w:rsid w:val="00F1089B"/>
    <w:rsid w:val="00F10AF9"/>
    <w:rsid w:val="00F11150"/>
    <w:rsid w:val="00F12385"/>
    <w:rsid w:val="00F12A95"/>
    <w:rsid w:val="00F12F99"/>
    <w:rsid w:val="00F13006"/>
    <w:rsid w:val="00F130C1"/>
    <w:rsid w:val="00F13717"/>
    <w:rsid w:val="00F13CCE"/>
    <w:rsid w:val="00F14817"/>
    <w:rsid w:val="00F14BC5"/>
    <w:rsid w:val="00F1502F"/>
    <w:rsid w:val="00F15075"/>
    <w:rsid w:val="00F15262"/>
    <w:rsid w:val="00F15950"/>
    <w:rsid w:val="00F15B07"/>
    <w:rsid w:val="00F16820"/>
    <w:rsid w:val="00F16F7A"/>
    <w:rsid w:val="00F17062"/>
    <w:rsid w:val="00F17073"/>
    <w:rsid w:val="00F170E8"/>
    <w:rsid w:val="00F1717B"/>
    <w:rsid w:val="00F1793F"/>
    <w:rsid w:val="00F17F76"/>
    <w:rsid w:val="00F205A6"/>
    <w:rsid w:val="00F20B49"/>
    <w:rsid w:val="00F2190F"/>
    <w:rsid w:val="00F22951"/>
    <w:rsid w:val="00F229D1"/>
    <w:rsid w:val="00F22EBC"/>
    <w:rsid w:val="00F22F2D"/>
    <w:rsid w:val="00F236AA"/>
    <w:rsid w:val="00F23A49"/>
    <w:rsid w:val="00F24394"/>
    <w:rsid w:val="00F245BC"/>
    <w:rsid w:val="00F24816"/>
    <w:rsid w:val="00F24CCD"/>
    <w:rsid w:val="00F25188"/>
    <w:rsid w:val="00F253AD"/>
    <w:rsid w:val="00F259A7"/>
    <w:rsid w:val="00F25E4F"/>
    <w:rsid w:val="00F25F66"/>
    <w:rsid w:val="00F2679D"/>
    <w:rsid w:val="00F26B55"/>
    <w:rsid w:val="00F26C3B"/>
    <w:rsid w:val="00F26CA2"/>
    <w:rsid w:val="00F26F40"/>
    <w:rsid w:val="00F27881"/>
    <w:rsid w:val="00F30703"/>
    <w:rsid w:val="00F319D8"/>
    <w:rsid w:val="00F31EBF"/>
    <w:rsid w:val="00F3209D"/>
    <w:rsid w:val="00F330D7"/>
    <w:rsid w:val="00F33329"/>
    <w:rsid w:val="00F33CD5"/>
    <w:rsid w:val="00F33F55"/>
    <w:rsid w:val="00F34641"/>
    <w:rsid w:val="00F34BAC"/>
    <w:rsid w:val="00F34D37"/>
    <w:rsid w:val="00F3556E"/>
    <w:rsid w:val="00F35576"/>
    <w:rsid w:val="00F35D92"/>
    <w:rsid w:val="00F35EA9"/>
    <w:rsid w:val="00F35EF3"/>
    <w:rsid w:val="00F35F71"/>
    <w:rsid w:val="00F35FAA"/>
    <w:rsid w:val="00F363D8"/>
    <w:rsid w:val="00F36471"/>
    <w:rsid w:val="00F365BF"/>
    <w:rsid w:val="00F371DA"/>
    <w:rsid w:val="00F373D3"/>
    <w:rsid w:val="00F37516"/>
    <w:rsid w:val="00F377D3"/>
    <w:rsid w:val="00F37D32"/>
    <w:rsid w:val="00F37DD3"/>
    <w:rsid w:val="00F37FBE"/>
    <w:rsid w:val="00F401C4"/>
    <w:rsid w:val="00F401C5"/>
    <w:rsid w:val="00F40339"/>
    <w:rsid w:val="00F408C8"/>
    <w:rsid w:val="00F40B88"/>
    <w:rsid w:val="00F4108D"/>
    <w:rsid w:val="00F41B0C"/>
    <w:rsid w:val="00F41FA2"/>
    <w:rsid w:val="00F42067"/>
    <w:rsid w:val="00F424B8"/>
    <w:rsid w:val="00F425D3"/>
    <w:rsid w:val="00F4284B"/>
    <w:rsid w:val="00F43593"/>
    <w:rsid w:val="00F43AD7"/>
    <w:rsid w:val="00F43DD9"/>
    <w:rsid w:val="00F43E63"/>
    <w:rsid w:val="00F44752"/>
    <w:rsid w:val="00F44E4F"/>
    <w:rsid w:val="00F44E72"/>
    <w:rsid w:val="00F454E0"/>
    <w:rsid w:val="00F4554E"/>
    <w:rsid w:val="00F45595"/>
    <w:rsid w:val="00F458AB"/>
    <w:rsid w:val="00F45C70"/>
    <w:rsid w:val="00F45E9B"/>
    <w:rsid w:val="00F4623E"/>
    <w:rsid w:val="00F464D8"/>
    <w:rsid w:val="00F4650D"/>
    <w:rsid w:val="00F46A8D"/>
    <w:rsid w:val="00F46AC7"/>
    <w:rsid w:val="00F46AED"/>
    <w:rsid w:val="00F46EB4"/>
    <w:rsid w:val="00F46FCA"/>
    <w:rsid w:val="00F47443"/>
    <w:rsid w:val="00F4753F"/>
    <w:rsid w:val="00F47674"/>
    <w:rsid w:val="00F5024B"/>
    <w:rsid w:val="00F503B8"/>
    <w:rsid w:val="00F5049D"/>
    <w:rsid w:val="00F504EE"/>
    <w:rsid w:val="00F50E4C"/>
    <w:rsid w:val="00F51422"/>
    <w:rsid w:val="00F515A3"/>
    <w:rsid w:val="00F51AB4"/>
    <w:rsid w:val="00F51B79"/>
    <w:rsid w:val="00F51C71"/>
    <w:rsid w:val="00F51F53"/>
    <w:rsid w:val="00F5287A"/>
    <w:rsid w:val="00F52D0E"/>
    <w:rsid w:val="00F53241"/>
    <w:rsid w:val="00F533CE"/>
    <w:rsid w:val="00F53891"/>
    <w:rsid w:val="00F53CD1"/>
    <w:rsid w:val="00F54A51"/>
    <w:rsid w:val="00F54DAA"/>
    <w:rsid w:val="00F55055"/>
    <w:rsid w:val="00F55088"/>
    <w:rsid w:val="00F55A24"/>
    <w:rsid w:val="00F56CD9"/>
    <w:rsid w:val="00F57707"/>
    <w:rsid w:val="00F57DC7"/>
    <w:rsid w:val="00F57F65"/>
    <w:rsid w:val="00F60538"/>
    <w:rsid w:val="00F60A9C"/>
    <w:rsid w:val="00F60E98"/>
    <w:rsid w:val="00F61E7D"/>
    <w:rsid w:val="00F61FAC"/>
    <w:rsid w:val="00F6237F"/>
    <w:rsid w:val="00F628A1"/>
    <w:rsid w:val="00F628E6"/>
    <w:rsid w:val="00F639A1"/>
    <w:rsid w:val="00F64403"/>
    <w:rsid w:val="00F647A5"/>
    <w:rsid w:val="00F657C8"/>
    <w:rsid w:val="00F65A79"/>
    <w:rsid w:val="00F65AAC"/>
    <w:rsid w:val="00F65AB3"/>
    <w:rsid w:val="00F65C39"/>
    <w:rsid w:val="00F65FA4"/>
    <w:rsid w:val="00F667E4"/>
    <w:rsid w:val="00F66EB4"/>
    <w:rsid w:val="00F7014D"/>
    <w:rsid w:val="00F70210"/>
    <w:rsid w:val="00F70ACA"/>
    <w:rsid w:val="00F70EEB"/>
    <w:rsid w:val="00F71120"/>
    <w:rsid w:val="00F7119B"/>
    <w:rsid w:val="00F71270"/>
    <w:rsid w:val="00F71F11"/>
    <w:rsid w:val="00F72261"/>
    <w:rsid w:val="00F729A4"/>
    <w:rsid w:val="00F72EFF"/>
    <w:rsid w:val="00F7320B"/>
    <w:rsid w:val="00F732AA"/>
    <w:rsid w:val="00F736FA"/>
    <w:rsid w:val="00F741E2"/>
    <w:rsid w:val="00F74347"/>
    <w:rsid w:val="00F74628"/>
    <w:rsid w:val="00F751B3"/>
    <w:rsid w:val="00F753FA"/>
    <w:rsid w:val="00F75C4E"/>
    <w:rsid w:val="00F75F6F"/>
    <w:rsid w:val="00F76BDF"/>
    <w:rsid w:val="00F77234"/>
    <w:rsid w:val="00F77A4C"/>
    <w:rsid w:val="00F77AC1"/>
    <w:rsid w:val="00F77BE0"/>
    <w:rsid w:val="00F80106"/>
    <w:rsid w:val="00F80CF3"/>
    <w:rsid w:val="00F80E6F"/>
    <w:rsid w:val="00F81A6A"/>
    <w:rsid w:val="00F82027"/>
    <w:rsid w:val="00F82214"/>
    <w:rsid w:val="00F827BE"/>
    <w:rsid w:val="00F8281D"/>
    <w:rsid w:val="00F82DBB"/>
    <w:rsid w:val="00F82EE6"/>
    <w:rsid w:val="00F841A9"/>
    <w:rsid w:val="00F8428D"/>
    <w:rsid w:val="00F84C10"/>
    <w:rsid w:val="00F84FAD"/>
    <w:rsid w:val="00F85BD2"/>
    <w:rsid w:val="00F85EB6"/>
    <w:rsid w:val="00F862E6"/>
    <w:rsid w:val="00F8639F"/>
    <w:rsid w:val="00F8649F"/>
    <w:rsid w:val="00F86721"/>
    <w:rsid w:val="00F86A55"/>
    <w:rsid w:val="00F86AD3"/>
    <w:rsid w:val="00F87108"/>
    <w:rsid w:val="00F90448"/>
    <w:rsid w:val="00F90BAD"/>
    <w:rsid w:val="00F91067"/>
    <w:rsid w:val="00F912E6"/>
    <w:rsid w:val="00F918A9"/>
    <w:rsid w:val="00F91B42"/>
    <w:rsid w:val="00F91D26"/>
    <w:rsid w:val="00F91F56"/>
    <w:rsid w:val="00F922B3"/>
    <w:rsid w:val="00F92364"/>
    <w:rsid w:val="00F92E4F"/>
    <w:rsid w:val="00F92F02"/>
    <w:rsid w:val="00F93676"/>
    <w:rsid w:val="00F93EE0"/>
    <w:rsid w:val="00F9411A"/>
    <w:rsid w:val="00F94D31"/>
    <w:rsid w:val="00F94F2D"/>
    <w:rsid w:val="00F9526F"/>
    <w:rsid w:val="00F95986"/>
    <w:rsid w:val="00F95A2C"/>
    <w:rsid w:val="00F96386"/>
    <w:rsid w:val="00F9799B"/>
    <w:rsid w:val="00F97F1A"/>
    <w:rsid w:val="00FA0177"/>
    <w:rsid w:val="00FA01BE"/>
    <w:rsid w:val="00FA0802"/>
    <w:rsid w:val="00FA1143"/>
    <w:rsid w:val="00FA11C8"/>
    <w:rsid w:val="00FA13AE"/>
    <w:rsid w:val="00FA1601"/>
    <w:rsid w:val="00FA168C"/>
    <w:rsid w:val="00FA1C18"/>
    <w:rsid w:val="00FA1C78"/>
    <w:rsid w:val="00FA35C0"/>
    <w:rsid w:val="00FA3800"/>
    <w:rsid w:val="00FA3871"/>
    <w:rsid w:val="00FA3DB6"/>
    <w:rsid w:val="00FA43CE"/>
    <w:rsid w:val="00FA4A3E"/>
    <w:rsid w:val="00FA4D3F"/>
    <w:rsid w:val="00FA5436"/>
    <w:rsid w:val="00FA5ED7"/>
    <w:rsid w:val="00FA62F2"/>
    <w:rsid w:val="00FA6563"/>
    <w:rsid w:val="00FA6663"/>
    <w:rsid w:val="00FA6DA7"/>
    <w:rsid w:val="00FA6F3F"/>
    <w:rsid w:val="00FA7E1D"/>
    <w:rsid w:val="00FB061A"/>
    <w:rsid w:val="00FB184D"/>
    <w:rsid w:val="00FB1A82"/>
    <w:rsid w:val="00FB1C2E"/>
    <w:rsid w:val="00FB1C52"/>
    <w:rsid w:val="00FB25A9"/>
    <w:rsid w:val="00FB27AD"/>
    <w:rsid w:val="00FB2B67"/>
    <w:rsid w:val="00FB2E43"/>
    <w:rsid w:val="00FB3784"/>
    <w:rsid w:val="00FB37CD"/>
    <w:rsid w:val="00FB42EC"/>
    <w:rsid w:val="00FB50BF"/>
    <w:rsid w:val="00FB53B5"/>
    <w:rsid w:val="00FB5691"/>
    <w:rsid w:val="00FB5798"/>
    <w:rsid w:val="00FB646F"/>
    <w:rsid w:val="00FB659A"/>
    <w:rsid w:val="00FB696B"/>
    <w:rsid w:val="00FB7871"/>
    <w:rsid w:val="00FB7C3C"/>
    <w:rsid w:val="00FC014E"/>
    <w:rsid w:val="00FC08C0"/>
    <w:rsid w:val="00FC0EB5"/>
    <w:rsid w:val="00FC14E2"/>
    <w:rsid w:val="00FC1979"/>
    <w:rsid w:val="00FC1AC4"/>
    <w:rsid w:val="00FC1F38"/>
    <w:rsid w:val="00FC21A5"/>
    <w:rsid w:val="00FC2502"/>
    <w:rsid w:val="00FC299E"/>
    <w:rsid w:val="00FC31A1"/>
    <w:rsid w:val="00FC3536"/>
    <w:rsid w:val="00FC3C66"/>
    <w:rsid w:val="00FC3CC6"/>
    <w:rsid w:val="00FC3E22"/>
    <w:rsid w:val="00FC4055"/>
    <w:rsid w:val="00FC4300"/>
    <w:rsid w:val="00FC4615"/>
    <w:rsid w:val="00FC4F33"/>
    <w:rsid w:val="00FC4F45"/>
    <w:rsid w:val="00FC50E9"/>
    <w:rsid w:val="00FC612B"/>
    <w:rsid w:val="00FC6BE9"/>
    <w:rsid w:val="00FC6BF0"/>
    <w:rsid w:val="00FC6E4F"/>
    <w:rsid w:val="00FC761D"/>
    <w:rsid w:val="00FC764E"/>
    <w:rsid w:val="00FC78A9"/>
    <w:rsid w:val="00FD0438"/>
    <w:rsid w:val="00FD0570"/>
    <w:rsid w:val="00FD0AB2"/>
    <w:rsid w:val="00FD0B0E"/>
    <w:rsid w:val="00FD0FFF"/>
    <w:rsid w:val="00FD136A"/>
    <w:rsid w:val="00FD280E"/>
    <w:rsid w:val="00FD364C"/>
    <w:rsid w:val="00FD3854"/>
    <w:rsid w:val="00FD39CC"/>
    <w:rsid w:val="00FD39E4"/>
    <w:rsid w:val="00FD3F5F"/>
    <w:rsid w:val="00FD4412"/>
    <w:rsid w:val="00FD4E29"/>
    <w:rsid w:val="00FD544A"/>
    <w:rsid w:val="00FD5D79"/>
    <w:rsid w:val="00FD5EB8"/>
    <w:rsid w:val="00FD6EEB"/>
    <w:rsid w:val="00FD6FCE"/>
    <w:rsid w:val="00FD706E"/>
    <w:rsid w:val="00FD71D2"/>
    <w:rsid w:val="00FD7D2E"/>
    <w:rsid w:val="00FD7ECA"/>
    <w:rsid w:val="00FD7EFD"/>
    <w:rsid w:val="00FE0A42"/>
    <w:rsid w:val="00FE0A6C"/>
    <w:rsid w:val="00FE1B03"/>
    <w:rsid w:val="00FE2020"/>
    <w:rsid w:val="00FE2AB6"/>
    <w:rsid w:val="00FE380B"/>
    <w:rsid w:val="00FE3985"/>
    <w:rsid w:val="00FE3AF4"/>
    <w:rsid w:val="00FE3C2A"/>
    <w:rsid w:val="00FE3E77"/>
    <w:rsid w:val="00FE4430"/>
    <w:rsid w:val="00FE4E4F"/>
    <w:rsid w:val="00FE4FDB"/>
    <w:rsid w:val="00FE5640"/>
    <w:rsid w:val="00FE5B3F"/>
    <w:rsid w:val="00FE5CD8"/>
    <w:rsid w:val="00FE6008"/>
    <w:rsid w:val="00FE658A"/>
    <w:rsid w:val="00FE6803"/>
    <w:rsid w:val="00FE6932"/>
    <w:rsid w:val="00FE702F"/>
    <w:rsid w:val="00FE7033"/>
    <w:rsid w:val="00FE75AB"/>
    <w:rsid w:val="00FE7D07"/>
    <w:rsid w:val="00FF038C"/>
    <w:rsid w:val="00FF049B"/>
    <w:rsid w:val="00FF0C96"/>
    <w:rsid w:val="00FF1274"/>
    <w:rsid w:val="00FF1A27"/>
    <w:rsid w:val="00FF22AA"/>
    <w:rsid w:val="00FF2314"/>
    <w:rsid w:val="00FF26BF"/>
    <w:rsid w:val="00FF2A5E"/>
    <w:rsid w:val="00FF3349"/>
    <w:rsid w:val="00FF5023"/>
    <w:rsid w:val="00FF51C2"/>
    <w:rsid w:val="00FF5254"/>
    <w:rsid w:val="00FF55F3"/>
    <w:rsid w:val="00FF62DB"/>
    <w:rsid w:val="00FF6978"/>
    <w:rsid w:val="00FF6BDE"/>
    <w:rsid w:val="013CD89B"/>
    <w:rsid w:val="0158C36E"/>
    <w:rsid w:val="01687BDA"/>
    <w:rsid w:val="019651E2"/>
    <w:rsid w:val="01B115CD"/>
    <w:rsid w:val="0213226F"/>
    <w:rsid w:val="02D09593"/>
    <w:rsid w:val="037D3DAF"/>
    <w:rsid w:val="0411BDF9"/>
    <w:rsid w:val="0438BB9B"/>
    <w:rsid w:val="06001FA6"/>
    <w:rsid w:val="06865DF5"/>
    <w:rsid w:val="06FE4EA0"/>
    <w:rsid w:val="071F9C8B"/>
    <w:rsid w:val="08031C6C"/>
    <w:rsid w:val="08287170"/>
    <w:rsid w:val="08CA2CB7"/>
    <w:rsid w:val="08D4F9F0"/>
    <w:rsid w:val="08F95659"/>
    <w:rsid w:val="091263B0"/>
    <w:rsid w:val="0924B1A3"/>
    <w:rsid w:val="09461A8C"/>
    <w:rsid w:val="097A074F"/>
    <w:rsid w:val="0995EBAD"/>
    <w:rsid w:val="0A401543"/>
    <w:rsid w:val="0A4E8679"/>
    <w:rsid w:val="0B28C1D6"/>
    <w:rsid w:val="0B2BEAB0"/>
    <w:rsid w:val="0B3D3428"/>
    <w:rsid w:val="0B9E11F2"/>
    <w:rsid w:val="0BD9E1A4"/>
    <w:rsid w:val="0C3CB88B"/>
    <w:rsid w:val="0C849A05"/>
    <w:rsid w:val="0D01945F"/>
    <w:rsid w:val="0D990191"/>
    <w:rsid w:val="0DB55BCC"/>
    <w:rsid w:val="0DC88458"/>
    <w:rsid w:val="0E2BED21"/>
    <w:rsid w:val="0EB13F02"/>
    <w:rsid w:val="0F4D549B"/>
    <w:rsid w:val="0FD8856F"/>
    <w:rsid w:val="0FDA3353"/>
    <w:rsid w:val="103A9FCF"/>
    <w:rsid w:val="106BCCCC"/>
    <w:rsid w:val="10819AFC"/>
    <w:rsid w:val="1212E389"/>
    <w:rsid w:val="1249F838"/>
    <w:rsid w:val="1287384C"/>
    <w:rsid w:val="1290E04B"/>
    <w:rsid w:val="129652DB"/>
    <w:rsid w:val="12EE9F61"/>
    <w:rsid w:val="138636D5"/>
    <w:rsid w:val="1393B01C"/>
    <w:rsid w:val="13988B7D"/>
    <w:rsid w:val="13C052FB"/>
    <w:rsid w:val="1401733A"/>
    <w:rsid w:val="143313B4"/>
    <w:rsid w:val="14A9D783"/>
    <w:rsid w:val="14F99D3B"/>
    <w:rsid w:val="1577B68F"/>
    <w:rsid w:val="15DEDDB0"/>
    <w:rsid w:val="16627DCF"/>
    <w:rsid w:val="16C54A5C"/>
    <w:rsid w:val="17283C90"/>
    <w:rsid w:val="17E07093"/>
    <w:rsid w:val="180A7C59"/>
    <w:rsid w:val="18611ABD"/>
    <w:rsid w:val="18AC9D71"/>
    <w:rsid w:val="18D09497"/>
    <w:rsid w:val="192BB3DE"/>
    <w:rsid w:val="198D245D"/>
    <w:rsid w:val="1A1577F6"/>
    <w:rsid w:val="1A17A712"/>
    <w:rsid w:val="1A5B95E2"/>
    <w:rsid w:val="1A99F214"/>
    <w:rsid w:val="1AC1C2E9"/>
    <w:rsid w:val="1AD79147"/>
    <w:rsid w:val="1B75FC68"/>
    <w:rsid w:val="1BDB3EF1"/>
    <w:rsid w:val="1CC484A8"/>
    <w:rsid w:val="1D7A7456"/>
    <w:rsid w:val="1D88DB96"/>
    <w:rsid w:val="1DA81855"/>
    <w:rsid w:val="1E14DE55"/>
    <w:rsid w:val="1E5A9FAA"/>
    <w:rsid w:val="1E878926"/>
    <w:rsid w:val="1EB05897"/>
    <w:rsid w:val="1F8031BD"/>
    <w:rsid w:val="1FA95B49"/>
    <w:rsid w:val="203FBA98"/>
    <w:rsid w:val="20710B75"/>
    <w:rsid w:val="2082DA68"/>
    <w:rsid w:val="20A1052F"/>
    <w:rsid w:val="20B37ED8"/>
    <w:rsid w:val="20BD9BAC"/>
    <w:rsid w:val="20E3F8A9"/>
    <w:rsid w:val="22657A3F"/>
    <w:rsid w:val="230599BA"/>
    <w:rsid w:val="2350343E"/>
    <w:rsid w:val="236B1A19"/>
    <w:rsid w:val="237FA77C"/>
    <w:rsid w:val="23C03CA6"/>
    <w:rsid w:val="24DCDFED"/>
    <w:rsid w:val="255BA860"/>
    <w:rsid w:val="2562EB0D"/>
    <w:rsid w:val="2606C7DD"/>
    <w:rsid w:val="26503C6B"/>
    <w:rsid w:val="26D4A48B"/>
    <w:rsid w:val="2706EE3F"/>
    <w:rsid w:val="273853EA"/>
    <w:rsid w:val="278C2158"/>
    <w:rsid w:val="281ADB0B"/>
    <w:rsid w:val="283755F4"/>
    <w:rsid w:val="284CE6E6"/>
    <w:rsid w:val="284EB7E9"/>
    <w:rsid w:val="28DA7D3F"/>
    <w:rsid w:val="2910B203"/>
    <w:rsid w:val="29202073"/>
    <w:rsid w:val="29839885"/>
    <w:rsid w:val="29A8A3F0"/>
    <w:rsid w:val="2A0FE430"/>
    <w:rsid w:val="2A440082"/>
    <w:rsid w:val="2B8991E4"/>
    <w:rsid w:val="2B8D32AA"/>
    <w:rsid w:val="2B9531D0"/>
    <w:rsid w:val="2BA77E36"/>
    <w:rsid w:val="2C3BD7AF"/>
    <w:rsid w:val="2C58E322"/>
    <w:rsid w:val="2C85D0A5"/>
    <w:rsid w:val="2D23749F"/>
    <w:rsid w:val="2D3791B4"/>
    <w:rsid w:val="2D385C11"/>
    <w:rsid w:val="2D54F32D"/>
    <w:rsid w:val="2D771ACB"/>
    <w:rsid w:val="2DB26FDE"/>
    <w:rsid w:val="2E1D72D4"/>
    <w:rsid w:val="2E741C5B"/>
    <w:rsid w:val="2E7A0AB7"/>
    <w:rsid w:val="2ECABCE2"/>
    <w:rsid w:val="2F17575F"/>
    <w:rsid w:val="2F4CC0D7"/>
    <w:rsid w:val="30BE0A0F"/>
    <w:rsid w:val="30F1BA1F"/>
    <w:rsid w:val="31326C26"/>
    <w:rsid w:val="32141E52"/>
    <w:rsid w:val="32682509"/>
    <w:rsid w:val="326953F9"/>
    <w:rsid w:val="329A21D3"/>
    <w:rsid w:val="335217F3"/>
    <w:rsid w:val="33BA17FF"/>
    <w:rsid w:val="34AF47B8"/>
    <w:rsid w:val="34BAF6DD"/>
    <w:rsid w:val="34DB3D1B"/>
    <w:rsid w:val="3511955A"/>
    <w:rsid w:val="353F50B4"/>
    <w:rsid w:val="35837D5A"/>
    <w:rsid w:val="35C09564"/>
    <w:rsid w:val="368412CB"/>
    <w:rsid w:val="3717021B"/>
    <w:rsid w:val="374CB5C5"/>
    <w:rsid w:val="3794F9B8"/>
    <w:rsid w:val="37C032DC"/>
    <w:rsid w:val="381B50D6"/>
    <w:rsid w:val="38A94552"/>
    <w:rsid w:val="38BA442B"/>
    <w:rsid w:val="39531FA3"/>
    <w:rsid w:val="3995EF83"/>
    <w:rsid w:val="3A386AB3"/>
    <w:rsid w:val="3A44C737"/>
    <w:rsid w:val="3ABBFCA1"/>
    <w:rsid w:val="3AE7085F"/>
    <w:rsid w:val="3B00397C"/>
    <w:rsid w:val="3B191A5C"/>
    <w:rsid w:val="3B1A5374"/>
    <w:rsid w:val="3B83284D"/>
    <w:rsid w:val="3B8C3CAE"/>
    <w:rsid w:val="3BAB0F9D"/>
    <w:rsid w:val="3BC0C214"/>
    <w:rsid w:val="3C2CC0C0"/>
    <w:rsid w:val="3C7E014F"/>
    <w:rsid w:val="3CFDB25D"/>
    <w:rsid w:val="3DF1F2D7"/>
    <w:rsid w:val="3E921ACB"/>
    <w:rsid w:val="3EC46B5C"/>
    <w:rsid w:val="3EE401B9"/>
    <w:rsid w:val="3F070F06"/>
    <w:rsid w:val="3F5E6AF9"/>
    <w:rsid w:val="3FBE5EF9"/>
    <w:rsid w:val="4019CDAC"/>
    <w:rsid w:val="4028DDCE"/>
    <w:rsid w:val="414B1E97"/>
    <w:rsid w:val="41A25E2E"/>
    <w:rsid w:val="427BF62A"/>
    <w:rsid w:val="432265C5"/>
    <w:rsid w:val="438E98CE"/>
    <w:rsid w:val="43B91CC7"/>
    <w:rsid w:val="43E98FDD"/>
    <w:rsid w:val="444C9B2F"/>
    <w:rsid w:val="44AC114F"/>
    <w:rsid w:val="44B750DB"/>
    <w:rsid w:val="45C174A2"/>
    <w:rsid w:val="46114769"/>
    <w:rsid w:val="464CBC2C"/>
    <w:rsid w:val="46908AFA"/>
    <w:rsid w:val="46E5499C"/>
    <w:rsid w:val="4707A4AA"/>
    <w:rsid w:val="4717AF82"/>
    <w:rsid w:val="47221085"/>
    <w:rsid w:val="48231E6F"/>
    <w:rsid w:val="48290AD9"/>
    <w:rsid w:val="484475E9"/>
    <w:rsid w:val="48C6B3F3"/>
    <w:rsid w:val="48D10A05"/>
    <w:rsid w:val="48F25ACC"/>
    <w:rsid w:val="4929915C"/>
    <w:rsid w:val="49854120"/>
    <w:rsid w:val="49C34A71"/>
    <w:rsid w:val="49D77D41"/>
    <w:rsid w:val="49FE37A9"/>
    <w:rsid w:val="4A1E1182"/>
    <w:rsid w:val="4A33FB05"/>
    <w:rsid w:val="4A3BC29A"/>
    <w:rsid w:val="4AEF4702"/>
    <w:rsid w:val="4AF07460"/>
    <w:rsid w:val="4B0E2F49"/>
    <w:rsid w:val="4B24419F"/>
    <w:rsid w:val="4B5A378D"/>
    <w:rsid w:val="4B890AE8"/>
    <w:rsid w:val="4B89C607"/>
    <w:rsid w:val="4B946CF3"/>
    <w:rsid w:val="4BFBE6C7"/>
    <w:rsid w:val="4C61A1FD"/>
    <w:rsid w:val="4CD26495"/>
    <w:rsid w:val="4D0F1E03"/>
    <w:rsid w:val="4D695E67"/>
    <w:rsid w:val="4E3205EB"/>
    <w:rsid w:val="4E33FDBC"/>
    <w:rsid w:val="4EE32E67"/>
    <w:rsid w:val="4F068C43"/>
    <w:rsid w:val="4F25AE1E"/>
    <w:rsid w:val="4F33184E"/>
    <w:rsid w:val="4F3D7EE4"/>
    <w:rsid w:val="4F7AA8C3"/>
    <w:rsid w:val="4F9162F3"/>
    <w:rsid w:val="4FA58C08"/>
    <w:rsid w:val="4FBAD8A9"/>
    <w:rsid w:val="5002F373"/>
    <w:rsid w:val="5043A8F8"/>
    <w:rsid w:val="505046DE"/>
    <w:rsid w:val="50858A8D"/>
    <w:rsid w:val="508BDA94"/>
    <w:rsid w:val="50E10871"/>
    <w:rsid w:val="50EDBB68"/>
    <w:rsid w:val="510CD703"/>
    <w:rsid w:val="513B0B3F"/>
    <w:rsid w:val="516C391C"/>
    <w:rsid w:val="516E1D8E"/>
    <w:rsid w:val="517F87FC"/>
    <w:rsid w:val="533E7DDC"/>
    <w:rsid w:val="5365372A"/>
    <w:rsid w:val="536EAA56"/>
    <w:rsid w:val="543FD1C0"/>
    <w:rsid w:val="544816B4"/>
    <w:rsid w:val="545A515A"/>
    <w:rsid w:val="54BB3666"/>
    <w:rsid w:val="54FF49F2"/>
    <w:rsid w:val="55275D87"/>
    <w:rsid w:val="55A35B74"/>
    <w:rsid w:val="561AA57D"/>
    <w:rsid w:val="56B61E6E"/>
    <w:rsid w:val="56ECC918"/>
    <w:rsid w:val="5708F526"/>
    <w:rsid w:val="5723630B"/>
    <w:rsid w:val="579E2271"/>
    <w:rsid w:val="57A3920A"/>
    <w:rsid w:val="5872FD1E"/>
    <w:rsid w:val="58741079"/>
    <w:rsid w:val="5888E44F"/>
    <w:rsid w:val="58B3546B"/>
    <w:rsid w:val="58F8CD4D"/>
    <w:rsid w:val="590B53B7"/>
    <w:rsid w:val="5A1292BB"/>
    <w:rsid w:val="5A62154E"/>
    <w:rsid w:val="5B0E18F4"/>
    <w:rsid w:val="5C24FABF"/>
    <w:rsid w:val="5C55CA4D"/>
    <w:rsid w:val="5C9C1A9C"/>
    <w:rsid w:val="5CA97B22"/>
    <w:rsid w:val="5CFB9327"/>
    <w:rsid w:val="5D018E8E"/>
    <w:rsid w:val="5DFFDC63"/>
    <w:rsid w:val="5E51157E"/>
    <w:rsid w:val="5E5E684D"/>
    <w:rsid w:val="5F0D8DC7"/>
    <w:rsid w:val="5F2F79CF"/>
    <w:rsid w:val="5F3A4EBC"/>
    <w:rsid w:val="60654025"/>
    <w:rsid w:val="609CCE53"/>
    <w:rsid w:val="60A1C91D"/>
    <w:rsid w:val="60D97CCD"/>
    <w:rsid w:val="60E60E1B"/>
    <w:rsid w:val="61B413B2"/>
    <w:rsid w:val="6224D5C5"/>
    <w:rsid w:val="62A55212"/>
    <w:rsid w:val="64180AAD"/>
    <w:rsid w:val="649E06B1"/>
    <w:rsid w:val="64AFB17F"/>
    <w:rsid w:val="650357CD"/>
    <w:rsid w:val="65192C85"/>
    <w:rsid w:val="6549EFFA"/>
    <w:rsid w:val="665702CA"/>
    <w:rsid w:val="665951A8"/>
    <w:rsid w:val="66D4D6DE"/>
    <w:rsid w:val="66F5D5A0"/>
    <w:rsid w:val="672E9851"/>
    <w:rsid w:val="67D54C48"/>
    <w:rsid w:val="68EA0178"/>
    <w:rsid w:val="68EABF29"/>
    <w:rsid w:val="69B5A7C2"/>
    <w:rsid w:val="69FACE3A"/>
    <w:rsid w:val="6A03CE12"/>
    <w:rsid w:val="6A3065A7"/>
    <w:rsid w:val="6A80F7EA"/>
    <w:rsid w:val="6B15F84E"/>
    <w:rsid w:val="6B4D1E0D"/>
    <w:rsid w:val="6B4E4CFD"/>
    <w:rsid w:val="6C26212F"/>
    <w:rsid w:val="6C59E1ED"/>
    <w:rsid w:val="6C86E926"/>
    <w:rsid w:val="6CB06F3A"/>
    <w:rsid w:val="6D8C6E36"/>
    <w:rsid w:val="6DDD7405"/>
    <w:rsid w:val="6DF13F1D"/>
    <w:rsid w:val="6E9853F4"/>
    <w:rsid w:val="6EC0FEEA"/>
    <w:rsid w:val="6ED58DB5"/>
    <w:rsid w:val="6FADFE70"/>
    <w:rsid w:val="6FC0A08F"/>
    <w:rsid w:val="6FED59EA"/>
    <w:rsid w:val="709FEFD4"/>
    <w:rsid w:val="71041F6B"/>
    <w:rsid w:val="711D6684"/>
    <w:rsid w:val="71333E94"/>
    <w:rsid w:val="71489440"/>
    <w:rsid w:val="71D40C48"/>
    <w:rsid w:val="726C0384"/>
    <w:rsid w:val="7292D37C"/>
    <w:rsid w:val="72C9A86E"/>
    <w:rsid w:val="736E95C8"/>
    <w:rsid w:val="737EDD93"/>
    <w:rsid w:val="7389EDDD"/>
    <w:rsid w:val="747F882C"/>
    <w:rsid w:val="74CAA53E"/>
    <w:rsid w:val="76168730"/>
    <w:rsid w:val="761F36EA"/>
    <w:rsid w:val="76B5FCCD"/>
    <w:rsid w:val="7740B591"/>
    <w:rsid w:val="77578205"/>
    <w:rsid w:val="77ABA79C"/>
    <w:rsid w:val="78766580"/>
    <w:rsid w:val="788296BD"/>
    <w:rsid w:val="78B3F1F9"/>
    <w:rsid w:val="78C3E33B"/>
    <w:rsid w:val="79C6E330"/>
    <w:rsid w:val="7A0C7C95"/>
    <w:rsid w:val="7A670EB4"/>
    <w:rsid w:val="7AE52CCA"/>
    <w:rsid w:val="7B1A363F"/>
    <w:rsid w:val="7B3189FD"/>
    <w:rsid w:val="7B3E463B"/>
    <w:rsid w:val="7B548C62"/>
    <w:rsid w:val="7C7F18BF"/>
    <w:rsid w:val="7D43EA5F"/>
    <w:rsid w:val="7DECB607"/>
    <w:rsid w:val="7E3CC4B5"/>
    <w:rsid w:val="7E96E06B"/>
    <w:rsid w:val="7EF583B6"/>
    <w:rsid w:val="7F3980D9"/>
    <w:rsid w:val="7F54F120"/>
    <w:rsid w:val="7F821E60"/>
    <w:rsid w:val="7FD3BD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23B2C"/>
  <w15:docId w15:val="{DB682B61-5D70-4A97-9835-45BD0EEF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19"/>
    <w:lsdException w:name="heading 7" w:semiHidden="1" w:uiPriority="19" w:qFormat="1"/>
    <w:lsdException w:name="heading 8" w:semiHidden="1" w:uiPriority="19" w:qFormat="1"/>
    <w:lsdException w:name="heading 9" w:semiHidden="1" w:uiPriority="1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qFormat="1"/>
    <w:lsdException w:name="annotation text" w:semiHidden="1"/>
    <w:lsdException w:name="header" w:semiHidden="1" w:unhideWhenUsed="1" w:qFormat="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5" w:unhideWhenUsed="1" w:qFormat="1"/>
    <w:lsdException w:name="List Bullet" w:semiHidden="1" w:uiPriority="4" w:unhideWhenUsed="1" w:qFormat="1"/>
    <w:lsdException w:name="List Number" w:semiHidden="1" w:uiPriority="13" w:unhideWhenUsed="1" w:qFormat="1"/>
    <w:lsdException w:name="List 2" w:semiHidden="1" w:uiPriority="5" w:unhideWhenUsed="1" w:qFormat="1"/>
    <w:lsdException w:name="List 3" w:semiHidden="1" w:uiPriority="5" w:unhideWhenUsed="1" w:qFormat="1"/>
    <w:lsdException w:name="List 4" w:semiHidden="1" w:uiPriority="5" w:unhideWhenUsed="1" w:qFormat="1"/>
    <w:lsdException w:name="List 5" w:semiHidden="1"/>
    <w:lsdException w:name="List Bullet 2" w:semiHidden="1" w:uiPriority="4" w:unhideWhenUsed="1" w:qFormat="1"/>
    <w:lsdException w:name="List Bullet 3" w:semiHidden="1" w:uiPriority="4" w:unhideWhenUsed="1" w:qFormat="1"/>
    <w:lsdException w:name="List Bullet 4" w:semiHidden="1" w:uiPriority="4" w:unhideWhenUsed="1" w:qFormat="1"/>
    <w:lsdException w:name="List Bullet 5" w:semiHidden="1"/>
    <w:lsdException w:name="List Number 2" w:semiHidden="1" w:uiPriority="13" w:unhideWhenUsed="1" w:qFormat="1"/>
    <w:lsdException w:name="List Number 3" w:semiHidden="1" w:uiPriority="13" w:unhideWhenUsed="1" w:qFormat="1"/>
    <w:lsdException w:name="List Number 4" w:semiHidden="1" w:uiPriority="13" w:unhideWhenUsed="1" w:qFormat="1"/>
    <w:lsdException w:name="List Number 5" w:semiHidden="1" w:uiPriority="13"/>
    <w:lsdException w:name="Title" w:uiPriority="10"/>
    <w:lsdException w:name="Closing" w:semiHidden="1"/>
    <w:lsdException w:name="Signature" w:semiHidden="1"/>
    <w:lsdException w:name="Default Paragraph Font" w:semiHidden="1" w:uiPriority="1" w:unhideWhenUsed="1"/>
    <w:lsdException w:name="Body Text" w:semiHidden="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unhideWhenUsed="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5"/>
    <w:qFormat/>
    <w:rsid w:val="00E14122"/>
    <w:pPr>
      <w:spacing w:after="240" w:line="240" w:lineRule="auto"/>
    </w:pPr>
    <w:rPr>
      <w:rFonts w:ascii="Verdana" w:hAnsi="Verdana"/>
      <w:color w:val="5E6A71" w:themeColor="text2"/>
      <w:sz w:val="18"/>
    </w:rPr>
  </w:style>
  <w:style w:type="paragraph" w:styleId="Heading1">
    <w:name w:val="heading 1"/>
    <w:basedOn w:val="Normal"/>
    <w:next w:val="Normal"/>
    <w:link w:val="Heading1Char"/>
    <w:uiPriority w:val="2"/>
    <w:qFormat/>
    <w:rsid w:val="005B248F"/>
    <w:pPr>
      <w:spacing w:after="120"/>
      <w:outlineLvl w:val="0"/>
    </w:pPr>
    <w:rPr>
      <w:rFonts w:eastAsiaTheme="majorEastAsia" w:cstheme="majorBidi"/>
      <w:b/>
      <w:bCs/>
      <w:color w:val="1E4479" w:themeColor="accent1"/>
      <w:sz w:val="22"/>
      <w:szCs w:val="28"/>
    </w:rPr>
  </w:style>
  <w:style w:type="paragraph" w:styleId="Heading2">
    <w:name w:val="heading 2"/>
    <w:basedOn w:val="Normal"/>
    <w:next w:val="BodyText"/>
    <w:link w:val="Heading2Char"/>
    <w:uiPriority w:val="9"/>
    <w:qFormat/>
    <w:rsid w:val="00F02CDB"/>
    <w:pPr>
      <w:spacing w:before="120" w:after="120"/>
      <w:outlineLvl w:val="1"/>
    </w:pPr>
    <w:rPr>
      <w:rFonts w:ascii="Arial" w:eastAsiaTheme="majorEastAsia" w:hAnsi="Arial" w:cstheme="majorBidi"/>
      <w:b/>
      <w:bCs/>
      <w:color w:val="009FDA" w:themeColor="accent2"/>
      <w:sz w:val="20"/>
      <w:szCs w:val="26"/>
    </w:rPr>
  </w:style>
  <w:style w:type="paragraph" w:styleId="Heading3">
    <w:name w:val="heading 3"/>
    <w:basedOn w:val="Normal"/>
    <w:next w:val="BodyText"/>
    <w:link w:val="Heading3Char"/>
    <w:uiPriority w:val="3"/>
    <w:qFormat/>
    <w:rsid w:val="001774D9"/>
    <w:pPr>
      <w:spacing w:after="120"/>
      <w:outlineLvl w:val="2"/>
    </w:pPr>
    <w:rPr>
      <w:rFonts w:ascii="Arial" w:eastAsiaTheme="majorEastAsia" w:hAnsi="Arial" w:cstheme="majorBidi"/>
      <w:b/>
      <w:bCs/>
      <w:sz w:val="20"/>
    </w:rPr>
  </w:style>
  <w:style w:type="paragraph" w:styleId="Heading4">
    <w:name w:val="heading 4"/>
    <w:basedOn w:val="Normal"/>
    <w:next w:val="BodyText"/>
    <w:link w:val="Heading4Char"/>
    <w:uiPriority w:val="3"/>
    <w:qFormat/>
    <w:rsid w:val="00A0050E"/>
    <w:pPr>
      <w:spacing w:after="120"/>
      <w:outlineLvl w:val="3"/>
    </w:pPr>
    <w:rPr>
      <w:rFonts w:eastAsiaTheme="majorEastAsia" w:cstheme="majorBidi"/>
      <w:bCs/>
      <w:i/>
      <w:iCs/>
    </w:rPr>
  </w:style>
  <w:style w:type="paragraph" w:styleId="Heading5">
    <w:name w:val="heading 5"/>
    <w:basedOn w:val="Normal"/>
    <w:next w:val="BodyText"/>
    <w:link w:val="Heading5Char"/>
    <w:uiPriority w:val="19"/>
    <w:semiHidden/>
    <w:qFormat/>
    <w:rsid w:val="006A1EE4"/>
    <w:pPr>
      <w:keepLines/>
      <w:numPr>
        <w:ilvl w:val="4"/>
        <w:numId w:val="13"/>
      </w:numPr>
      <w:spacing w:after="120"/>
      <w:outlineLvl w:val="4"/>
    </w:pPr>
    <w:rPr>
      <w:rFonts w:eastAsiaTheme="majorEastAsia" w:cstheme="majorBidi"/>
      <w:i/>
    </w:rPr>
  </w:style>
  <w:style w:type="paragraph" w:styleId="Heading6">
    <w:name w:val="heading 6"/>
    <w:basedOn w:val="Normal"/>
    <w:next w:val="Normal"/>
    <w:link w:val="Heading6Char"/>
    <w:uiPriority w:val="19"/>
    <w:semiHidden/>
    <w:rsid w:val="00A30D3B"/>
    <w:pPr>
      <w:keepNext/>
      <w:keepLines/>
      <w:numPr>
        <w:ilvl w:val="5"/>
        <w:numId w:val="13"/>
      </w:numPr>
      <w:spacing w:before="40" w:after="0"/>
      <w:outlineLvl w:val="5"/>
    </w:pPr>
    <w:rPr>
      <w:rFonts w:asciiTheme="majorHAnsi" w:eastAsiaTheme="majorEastAsia" w:hAnsiTheme="majorHAnsi" w:cstheme="majorBidi"/>
      <w:color w:val="0F213C" w:themeColor="accent1" w:themeShade="7F"/>
    </w:rPr>
  </w:style>
  <w:style w:type="paragraph" w:styleId="Heading7">
    <w:name w:val="heading 7"/>
    <w:basedOn w:val="Normal"/>
    <w:next w:val="Normal"/>
    <w:link w:val="Heading7Char"/>
    <w:uiPriority w:val="19"/>
    <w:semiHidden/>
    <w:qFormat/>
    <w:rsid w:val="00A30D3B"/>
    <w:pPr>
      <w:keepNext/>
      <w:keepLines/>
      <w:numPr>
        <w:ilvl w:val="6"/>
        <w:numId w:val="13"/>
      </w:numPr>
      <w:spacing w:before="40" w:after="0"/>
      <w:outlineLvl w:val="6"/>
    </w:pPr>
    <w:rPr>
      <w:rFonts w:asciiTheme="majorHAnsi" w:eastAsiaTheme="majorEastAsia" w:hAnsiTheme="majorHAnsi" w:cstheme="majorBidi"/>
      <w:i/>
      <w:iCs/>
      <w:color w:val="0F213C" w:themeColor="accent1" w:themeShade="7F"/>
    </w:rPr>
  </w:style>
  <w:style w:type="paragraph" w:styleId="Heading8">
    <w:name w:val="heading 8"/>
    <w:basedOn w:val="Normal"/>
    <w:next w:val="Normal"/>
    <w:link w:val="Heading8Char"/>
    <w:uiPriority w:val="19"/>
    <w:semiHidden/>
    <w:qFormat/>
    <w:rsid w:val="00A30D3B"/>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9"/>
    <w:semiHidden/>
    <w:qFormat/>
    <w:rsid w:val="00A30D3B"/>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1663B"/>
    <w:rPr>
      <w:rFonts w:ascii="Verdana" w:eastAsiaTheme="majorEastAsia" w:hAnsi="Verdana" w:cstheme="majorBidi"/>
      <w:b/>
      <w:bCs/>
      <w:color w:val="1E4479" w:themeColor="accent1"/>
      <w:szCs w:val="28"/>
    </w:rPr>
  </w:style>
  <w:style w:type="paragraph" w:customStyle="1" w:styleId="SupportingHeading">
    <w:name w:val="Supporting Heading"/>
    <w:basedOn w:val="Normal"/>
    <w:next w:val="Normal"/>
    <w:uiPriority w:val="15"/>
    <w:qFormat/>
    <w:rsid w:val="00BF5FD5"/>
    <w:pPr>
      <w:spacing w:after="120"/>
    </w:pPr>
    <w:rPr>
      <w:sz w:val="28"/>
    </w:rPr>
  </w:style>
  <w:style w:type="character" w:customStyle="1" w:styleId="Heading2Char">
    <w:name w:val="Heading 2 Char"/>
    <w:basedOn w:val="DefaultParagraphFont"/>
    <w:link w:val="Heading2"/>
    <w:uiPriority w:val="9"/>
    <w:rsid w:val="00D21176"/>
    <w:rPr>
      <w:rFonts w:ascii="Arial" w:eastAsiaTheme="majorEastAsia" w:hAnsi="Arial" w:cstheme="majorBidi"/>
      <w:b/>
      <w:bCs/>
      <w:color w:val="009FDA" w:themeColor="accent2"/>
      <w:sz w:val="20"/>
      <w:szCs w:val="26"/>
    </w:rPr>
  </w:style>
  <w:style w:type="character" w:customStyle="1" w:styleId="Heading3Char">
    <w:name w:val="Heading 3 Char"/>
    <w:basedOn w:val="DefaultParagraphFont"/>
    <w:link w:val="Heading3"/>
    <w:uiPriority w:val="3"/>
    <w:rsid w:val="0021663B"/>
    <w:rPr>
      <w:rFonts w:ascii="Arial" w:eastAsiaTheme="majorEastAsia" w:hAnsi="Arial" w:cstheme="majorBidi"/>
      <w:b/>
      <w:bCs/>
      <w:color w:val="5E6A71" w:themeColor="text2"/>
      <w:sz w:val="20"/>
    </w:rPr>
  </w:style>
  <w:style w:type="character" w:customStyle="1" w:styleId="Heading4Char">
    <w:name w:val="Heading 4 Char"/>
    <w:basedOn w:val="DefaultParagraphFont"/>
    <w:link w:val="Heading4"/>
    <w:uiPriority w:val="3"/>
    <w:rsid w:val="00A0050E"/>
    <w:rPr>
      <w:rFonts w:ascii="Verdana" w:eastAsiaTheme="majorEastAsia" w:hAnsi="Verdana" w:cstheme="majorBidi"/>
      <w:bCs/>
      <w:i/>
      <w:iCs/>
      <w:color w:val="5E6A71" w:themeColor="text2"/>
      <w:sz w:val="18"/>
    </w:rPr>
  </w:style>
  <w:style w:type="character" w:customStyle="1" w:styleId="Heading5Char">
    <w:name w:val="Heading 5 Char"/>
    <w:basedOn w:val="DefaultParagraphFont"/>
    <w:link w:val="Heading5"/>
    <w:uiPriority w:val="19"/>
    <w:semiHidden/>
    <w:rsid w:val="001D40C2"/>
    <w:rPr>
      <w:rFonts w:ascii="Verdana" w:eastAsiaTheme="majorEastAsia" w:hAnsi="Verdana" w:cstheme="majorBidi"/>
      <w:i/>
      <w:color w:val="5E6A71" w:themeColor="text2"/>
      <w:sz w:val="18"/>
    </w:rPr>
  </w:style>
  <w:style w:type="paragraph" w:styleId="BodyText">
    <w:name w:val="Body Text"/>
    <w:basedOn w:val="Normal"/>
    <w:link w:val="BodyTextChar"/>
    <w:qFormat/>
    <w:rsid w:val="005B1493"/>
    <w:rPr>
      <w:rFonts w:ascii="Arial" w:hAnsi="Arial"/>
      <w:spacing w:val="4"/>
      <w:sz w:val="20"/>
    </w:rPr>
  </w:style>
  <w:style w:type="character" w:customStyle="1" w:styleId="BodyTextChar">
    <w:name w:val="Body Text Char"/>
    <w:basedOn w:val="DefaultParagraphFont"/>
    <w:link w:val="BodyText"/>
    <w:rsid w:val="005B1493"/>
    <w:rPr>
      <w:rFonts w:ascii="Arial" w:hAnsi="Arial"/>
      <w:color w:val="5E6A71" w:themeColor="text2"/>
      <w:spacing w:val="4"/>
      <w:sz w:val="20"/>
    </w:rPr>
  </w:style>
  <w:style w:type="paragraph" w:styleId="ListBullet">
    <w:name w:val="List Bullet"/>
    <w:basedOn w:val="Normal"/>
    <w:uiPriority w:val="4"/>
    <w:qFormat/>
    <w:rsid w:val="004D0820"/>
    <w:pPr>
      <w:numPr>
        <w:numId w:val="23"/>
      </w:numPr>
      <w:spacing w:after="0" w:line="240" w:lineRule="atLeast"/>
    </w:pPr>
    <w:rPr>
      <w:rFonts w:ascii="Arial" w:hAnsi="Arial"/>
      <w:sz w:val="20"/>
    </w:rPr>
  </w:style>
  <w:style w:type="paragraph" w:customStyle="1" w:styleId="HeadingLine">
    <w:name w:val="Heading Line"/>
    <w:uiPriority w:val="99"/>
    <w:semiHidden/>
    <w:rsid w:val="006A1EE4"/>
    <w:pPr>
      <w:pBdr>
        <w:bottom w:val="single" w:sz="4" w:space="1" w:color="5E6A71" w:themeColor="accent3"/>
      </w:pBdr>
    </w:pPr>
    <w:rPr>
      <w:rFonts w:ascii="Verdana" w:hAnsi="Verdana"/>
      <w:color w:val="5E6A71" w:themeColor="text2"/>
      <w:sz w:val="18"/>
    </w:rPr>
  </w:style>
  <w:style w:type="paragraph" w:styleId="Footer">
    <w:name w:val="footer"/>
    <w:basedOn w:val="Normal"/>
    <w:link w:val="FooterChar"/>
    <w:uiPriority w:val="99"/>
    <w:semiHidden/>
    <w:rsid w:val="00CB7DC5"/>
    <w:pPr>
      <w:pBdr>
        <w:top w:val="single" w:sz="4" w:space="8" w:color="5E6A71" w:themeColor="accent3"/>
      </w:pBdr>
      <w:tabs>
        <w:tab w:val="center" w:pos="4513"/>
        <w:tab w:val="right" w:pos="9026"/>
      </w:tabs>
      <w:spacing w:after="0"/>
    </w:pPr>
    <w:rPr>
      <w:b/>
      <w:color w:val="009FDA" w:themeColor="accent2"/>
      <w:sz w:val="16"/>
    </w:rPr>
  </w:style>
  <w:style w:type="character" w:customStyle="1" w:styleId="FooterChar">
    <w:name w:val="Footer Char"/>
    <w:basedOn w:val="DefaultParagraphFont"/>
    <w:link w:val="Footer"/>
    <w:uiPriority w:val="99"/>
    <w:semiHidden/>
    <w:rsid w:val="001D40C2"/>
    <w:rPr>
      <w:rFonts w:ascii="Verdana" w:hAnsi="Verdana"/>
      <w:b/>
      <w:color w:val="009FDA" w:themeColor="accent2"/>
      <w:sz w:val="16"/>
    </w:rPr>
  </w:style>
  <w:style w:type="paragraph" w:styleId="Header">
    <w:name w:val="header"/>
    <w:basedOn w:val="Normal"/>
    <w:link w:val="HeaderChar"/>
    <w:uiPriority w:val="99"/>
    <w:qFormat/>
    <w:rsid w:val="0056669A"/>
    <w:pPr>
      <w:tabs>
        <w:tab w:val="center" w:pos="4513"/>
        <w:tab w:val="right" w:pos="9026"/>
      </w:tabs>
      <w:spacing w:after="0"/>
    </w:pPr>
  </w:style>
  <w:style w:type="character" w:customStyle="1" w:styleId="HeaderChar">
    <w:name w:val="Header Char"/>
    <w:basedOn w:val="DefaultParagraphFont"/>
    <w:link w:val="Header"/>
    <w:uiPriority w:val="99"/>
    <w:rsid w:val="001D40C2"/>
    <w:rPr>
      <w:rFonts w:ascii="Verdana" w:hAnsi="Verdana"/>
      <w:color w:val="5E6A71" w:themeColor="text2"/>
      <w:sz w:val="18"/>
    </w:rPr>
  </w:style>
  <w:style w:type="paragraph" w:customStyle="1" w:styleId="IntroductionText">
    <w:name w:val="Introduction Text"/>
    <w:basedOn w:val="Normal"/>
    <w:next w:val="BodyText"/>
    <w:uiPriority w:val="15"/>
    <w:qFormat/>
    <w:rsid w:val="0056669A"/>
    <w:rPr>
      <w:b/>
      <w:sz w:val="20"/>
    </w:rPr>
  </w:style>
  <w:style w:type="paragraph" w:styleId="Quote">
    <w:name w:val="Quote"/>
    <w:basedOn w:val="Normal"/>
    <w:next w:val="BodyText"/>
    <w:link w:val="QuoteChar"/>
    <w:uiPriority w:val="16"/>
    <w:rsid w:val="008C0926"/>
    <w:pPr>
      <w:pBdr>
        <w:top w:val="single" w:sz="18" w:space="8" w:color="009FDA" w:themeColor="accent2"/>
        <w:bottom w:val="single" w:sz="18" w:space="8" w:color="009FDA" w:themeColor="accent2"/>
      </w:pBdr>
      <w:spacing w:before="360" w:after="360"/>
      <w:contextualSpacing/>
    </w:pPr>
    <w:rPr>
      <w:i/>
      <w:iCs/>
      <w:color w:val="009FDA" w:themeColor="accent2"/>
      <w:sz w:val="24"/>
    </w:rPr>
  </w:style>
  <w:style w:type="character" w:customStyle="1" w:styleId="QuoteChar">
    <w:name w:val="Quote Char"/>
    <w:basedOn w:val="DefaultParagraphFont"/>
    <w:link w:val="Quote"/>
    <w:uiPriority w:val="16"/>
    <w:rsid w:val="001D40C2"/>
    <w:rPr>
      <w:rFonts w:ascii="Verdana" w:hAnsi="Verdana"/>
      <w:i/>
      <w:iCs/>
      <w:color w:val="009FDA" w:themeColor="accent2"/>
      <w:sz w:val="24"/>
    </w:rPr>
  </w:style>
  <w:style w:type="paragraph" w:customStyle="1" w:styleId="Heading-GreyBG">
    <w:name w:val="Heading - Grey BG"/>
    <w:basedOn w:val="BodyText"/>
    <w:next w:val="BodyText"/>
    <w:uiPriority w:val="15"/>
    <w:qFormat/>
    <w:rsid w:val="00664DE3"/>
    <w:pPr>
      <w:contextualSpacing/>
    </w:pPr>
    <w:rPr>
      <w:b/>
      <w:color w:val="009FDA" w:themeColor="accent2"/>
    </w:rPr>
  </w:style>
  <w:style w:type="paragraph" w:customStyle="1" w:styleId="CallOutText-Cyan">
    <w:name w:val="Call Out Text - Cyan"/>
    <w:basedOn w:val="BodyText"/>
    <w:uiPriority w:val="15"/>
    <w:qFormat/>
    <w:rsid w:val="00CB7DC5"/>
    <w:rPr>
      <w:color w:val="009FDA" w:themeColor="accent2"/>
    </w:rPr>
  </w:style>
  <w:style w:type="paragraph" w:styleId="BalloonText">
    <w:name w:val="Balloon Text"/>
    <w:basedOn w:val="Normal"/>
    <w:link w:val="BalloonTextChar"/>
    <w:uiPriority w:val="99"/>
    <w:semiHidden/>
    <w:rsid w:val="00CB7D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C2"/>
    <w:rPr>
      <w:rFonts w:ascii="Tahoma" w:hAnsi="Tahoma" w:cs="Tahoma"/>
      <w:color w:val="5E6A71" w:themeColor="text2"/>
      <w:sz w:val="16"/>
      <w:szCs w:val="16"/>
    </w:rPr>
  </w:style>
  <w:style w:type="table" w:styleId="TableGrid">
    <w:name w:val="Table Grid"/>
    <w:basedOn w:val="TableNormal"/>
    <w:uiPriority w:val="39"/>
    <w:rsid w:val="00E2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1"/>
    <w:qFormat/>
    <w:rsid w:val="00EE0373"/>
    <w:pPr>
      <w:spacing w:after="0" w:line="240" w:lineRule="auto"/>
    </w:pPr>
    <w:rPr>
      <w:rFonts w:ascii="Verdana" w:hAnsi="Verdana"/>
      <w:color w:val="5E6A71" w:themeColor="text2"/>
      <w:sz w:val="18"/>
    </w:rPr>
  </w:style>
  <w:style w:type="paragraph" w:customStyle="1" w:styleId="copyrighttext">
    <w:name w:val="copyright text"/>
    <w:basedOn w:val="Normal"/>
    <w:uiPriority w:val="24"/>
    <w:semiHidden/>
    <w:rsid w:val="00E213D2"/>
    <w:pPr>
      <w:framePr w:hSpace="181" w:wrap="around" w:hAnchor="text" w:yAlign="bottom"/>
      <w:spacing w:before="120" w:after="120"/>
      <w:suppressOverlap/>
    </w:pPr>
    <w:rPr>
      <w:sz w:val="14"/>
      <w:szCs w:val="14"/>
    </w:rPr>
  </w:style>
  <w:style w:type="paragraph" w:customStyle="1" w:styleId="RevHistoryTitles">
    <w:name w:val="RevHistoryTitles"/>
    <w:basedOn w:val="NoSpacing"/>
    <w:uiPriority w:val="19"/>
    <w:semiHidden/>
    <w:rsid w:val="00E213D2"/>
    <w:pPr>
      <w:framePr w:hSpace="181" w:wrap="around" w:hAnchor="text" w:yAlign="bottom"/>
      <w:spacing w:before="60" w:after="60"/>
      <w:suppressOverlap/>
    </w:pPr>
    <w:rPr>
      <w:b/>
      <w:color w:val="009FDA" w:themeColor="accent2"/>
    </w:rPr>
  </w:style>
  <w:style w:type="paragraph" w:customStyle="1" w:styleId="DividerPageSubtitle">
    <w:name w:val="Divider Page Subtitle"/>
    <w:basedOn w:val="SupportingHeading"/>
    <w:uiPriority w:val="16"/>
    <w:semiHidden/>
    <w:rsid w:val="00435BA0"/>
  </w:style>
  <w:style w:type="paragraph" w:customStyle="1" w:styleId="DividerPageTitle">
    <w:name w:val="Divider Page Title"/>
    <w:basedOn w:val="Heading1"/>
    <w:uiPriority w:val="16"/>
    <w:semiHidden/>
    <w:rsid w:val="00184EAD"/>
  </w:style>
  <w:style w:type="paragraph" w:styleId="Date">
    <w:name w:val="Date"/>
    <w:basedOn w:val="Normal"/>
    <w:next w:val="Normal"/>
    <w:link w:val="DateChar"/>
    <w:uiPriority w:val="99"/>
    <w:semiHidden/>
    <w:rsid w:val="00010D00"/>
    <w:pPr>
      <w:spacing w:after="120"/>
    </w:pPr>
    <w:rPr>
      <w:b/>
      <w:color w:val="1E4479" w:themeColor="accent1"/>
      <w:sz w:val="24"/>
      <w:szCs w:val="24"/>
    </w:rPr>
  </w:style>
  <w:style w:type="character" w:customStyle="1" w:styleId="DateChar">
    <w:name w:val="Date Char"/>
    <w:basedOn w:val="DefaultParagraphFont"/>
    <w:link w:val="Date"/>
    <w:uiPriority w:val="99"/>
    <w:semiHidden/>
    <w:rsid w:val="001D40C2"/>
    <w:rPr>
      <w:rFonts w:ascii="Verdana" w:hAnsi="Verdana"/>
      <w:b/>
      <w:color w:val="1E4479" w:themeColor="accent1"/>
      <w:sz w:val="24"/>
      <w:szCs w:val="24"/>
    </w:rPr>
  </w:style>
  <w:style w:type="paragraph" w:styleId="Title">
    <w:name w:val="Title"/>
    <w:basedOn w:val="Heading1"/>
    <w:next w:val="Normal"/>
    <w:link w:val="TitleChar"/>
    <w:uiPriority w:val="15"/>
    <w:rsid w:val="00BF5FD5"/>
    <w:pPr>
      <w:numPr>
        <w:numId w:val="7"/>
      </w:numPr>
    </w:pPr>
    <w:rPr>
      <w:color w:val="009FDA" w:themeColor="accent2"/>
      <w:sz w:val="28"/>
    </w:rPr>
  </w:style>
  <w:style w:type="character" w:customStyle="1" w:styleId="TitleChar">
    <w:name w:val="Title Char"/>
    <w:basedOn w:val="DefaultParagraphFont"/>
    <w:link w:val="Title"/>
    <w:uiPriority w:val="15"/>
    <w:rsid w:val="001D40C2"/>
    <w:rPr>
      <w:rFonts w:ascii="Verdana" w:eastAsiaTheme="majorEastAsia" w:hAnsi="Verdana" w:cstheme="majorBidi"/>
      <w:b/>
      <w:bCs/>
      <w:color w:val="009FDA" w:themeColor="accent2"/>
      <w:sz w:val="28"/>
      <w:szCs w:val="28"/>
    </w:rPr>
  </w:style>
  <w:style w:type="paragraph" w:styleId="Subtitle">
    <w:name w:val="Subtitle"/>
    <w:basedOn w:val="Normal"/>
    <w:next w:val="Normal"/>
    <w:link w:val="SubtitleChar"/>
    <w:uiPriority w:val="16"/>
    <w:rsid w:val="003C216D"/>
    <w:rPr>
      <w:color w:val="FFFFFF" w:themeColor="background2"/>
      <w:sz w:val="28"/>
    </w:rPr>
  </w:style>
  <w:style w:type="character" w:customStyle="1" w:styleId="SubtitleChar">
    <w:name w:val="Subtitle Char"/>
    <w:basedOn w:val="DefaultParagraphFont"/>
    <w:link w:val="Subtitle"/>
    <w:uiPriority w:val="16"/>
    <w:rsid w:val="001D40C2"/>
    <w:rPr>
      <w:rFonts w:ascii="Verdana" w:hAnsi="Verdana"/>
      <w:color w:val="FFFFFF" w:themeColor="background2"/>
      <w:sz w:val="28"/>
    </w:rPr>
  </w:style>
  <w:style w:type="paragraph" w:customStyle="1" w:styleId="Subtitle2">
    <w:name w:val="Subtitle 2"/>
    <w:basedOn w:val="Normal"/>
    <w:uiPriority w:val="16"/>
    <w:semiHidden/>
    <w:rsid w:val="003C216D"/>
    <w:pPr>
      <w:contextualSpacing/>
    </w:pPr>
    <w:rPr>
      <w:b/>
      <w:color w:val="FFFFFF" w:themeColor="background2"/>
      <w:sz w:val="28"/>
    </w:rPr>
  </w:style>
  <w:style w:type="character" w:styleId="Hyperlink">
    <w:name w:val="Hyperlink"/>
    <w:basedOn w:val="DefaultParagraphFont"/>
    <w:uiPriority w:val="99"/>
    <w:rsid w:val="007F4C84"/>
    <w:rPr>
      <w:color w:val="0000FF" w:themeColor="hyperlink"/>
      <w:u w:val="single"/>
    </w:rPr>
  </w:style>
  <w:style w:type="paragraph" w:styleId="TOC1">
    <w:name w:val="toc 1"/>
    <w:basedOn w:val="Normal"/>
    <w:next w:val="Normal"/>
    <w:autoRedefine/>
    <w:uiPriority w:val="39"/>
    <w:rsid w:val="003D5D6B"/>
    <w:pPr>
      <w:spacing w:after="0"/>
    </w:pPr>
    <w:rPr>
      <w:b/>
      <w:color w:val="1E4479" w:themeColor="accent1"/>
      <w:sz w:val="22"/>
    </w:rPr>
  </w:style>
  <w:style w:type="paragraph" w:styleId="TOC2">
    <w:name w:val="toc 2"/>
    <w:basedOn w:val="Normal"/>
    <w:next w:val="Normal"/>
    <w:autoRedefine/>
    <w:uiPriority w:val="39"/>
    <w:rsid w:val="007F4C84"/>
    <w:pPr>
      <w:pBdr>
        <w:bottom w:val="single" w:sz="8" w:space="3" w:color="5E6A71" w:themeColor="text2"/>
      </w:pBdr>
      <w:tabs>
        <w:tab w:val="right" w:pos="10592"/>
      </w:tabs>
      <w:spacing w:after="120"/>
    </w:pPr>
    <w:rPr>
      <w:b/>
      <w:color w:val="009FDA" w:themeColor="accent2"/>
      <w:sz w:val="20"/>
    </w:rPr>
  </w:style>
  <w:style w:type="paragraph" w:styleId="ListParagraph">
    <w:name w:val="List Paragraph"/>
    <w:basedOn w:val="Normal"/>
    <w:uiPriority w:val="34"/>
    <w:qFormat/>
    <w:rsid w:val="00A2724F"/>
    <w:pPr>
      <w:ind w:left="720"/>
      <w:contextualSpacing/>
    </w:pPr>
  </w:style>
  <w:style w:type="character" w:styleId="BookTitle">
    <w:name w:val="Book Title"/>
    <w:basedOn w:val="DefaultParagraphFont"/>
    <w:uiPriority w:val="33"/>
    <w:rsid w:val="00A2724F"/>
    <w:rPr>
      <w:b/>
      <w:bCs/>
      <w:smallCaps/>
      <w:spacing w:val="5"/>
    </w:rPr>
  </w:style>
  <w:style w:type="character" w:styleId="SubtleReference">
    <w:name w:val="Subtle Reference"/>
    <w:basedOn w:val="DefaultParagraphFont"/>
    <w:uiPriority w:val="31"/>
    <w:rsid w:val="00A2724F"/>
    <w:rPr>
      <w:smallCaps/>
      <w:color w:val="009FDA" w:themeColor="accent2"/>
      <w:u w:val="single"/>
    </w:rPr>
  </w:style>
  <w:style w:type="paragraph" w:customStyle="1" w:styleId="FilePathinFooter">
    <w:name w:val="File Path in Footer"/>
    <w:uiPriority w:val="99"/>
    <w:semiHidden/>
    <w:rsid w:val="008C0926"/>
    <w:pPr>
      <w:tabs>
        <w:tab w:val="right" w:pos="10597"/>
      </w:tabs>
      <w:spacing w:before="60" w:after="0" w:line="240" w:lineRule="auto"/>
    </w:pPr>
    <w:rPr>
      <w:rFonts w:ascii="Verdana" w:hAnsi="Verdana"/>
      <w:b/>
      <w:caps/>
      <w:color w:val="5E6A71" w:themeColor="text2"/>
      <w:sz w:val="10"/>
    </w:rPr>
  </w:style>
  <w:style w:type="paragraph" w:customStyle="1" w:styleId="ClientName">
    <w:name w:val="Client Name"/>
    <w:basedOn w:val="BodyText"/>
    <w:uiPriority w:val="15"/>
    <w:qFormat/>
    <w:rsid w:val="00983B3E"/>
    <w:pPr>
      <w:numPr>
        <w:ilvl w:val="1"/>
        <w:numId w:val="7"/>
      </w:numPr>
    </w:pPr>
    <w:rPr>
      <w:sz w:val="28"/>
    </w:rPr>
  </w:style>
  <w:style w:type="paragraph" w:customStyle="1" w:styleId="Subject">
    <w:name w:val="Subject"/>
    <w:next w:val="BodyText"/>
    <w:link w:val="SubjectChar"/>
    <w:uiPriority w:val="1"/>
    <w:qFormat/>
    <w:rsid w:val="00CF05FC"/>
    <w:pPr>
      <w:spacing w:before="200"/>
    </w:pPr>
    <w:rPr>
      <w:rFonts w:ascii="Verdana" w:eastAsiaTheme="majorEastAsia" w:hAnsi="Verdana" w:cstheme="majorBidi"/>
      <w:b/>
      <w:bCs/>
      <w:color w:val="009FDA" w:themeColor="accent2"/>
      <w:sz w:val="24"/>
    </w:rPr>
  </w:style>
  <w:style w:type="character" w:styleId="PlaceholderText">
    <w:name w:val="Placeholder Text"/>
    <w:basedOn w:val="DefaultParagraphFont"/>
    <w:uiPriority w:val="99"/>
    <w:semiHidden/>
    <w:rsid w:val="009F6B1B"/>
    <w:rPr>
      <w:color w:val="808080"/>
    </w:rPr>
  </w:style>
  <w:style w:type="paragraph" w:styleId="List">
    <w:name w:val="List"/>
    <w:basedOn w:val="Normal"/>
    <w:uiPriority w:val="5"/>
    <w:qFormat/>
    <w:rsid w:val="00DF6FA0"/>
    <w:pPr>
      <w:numPr>
        <w:numId w:val="1"/>
      </w:numPr>
      <w:spacing w:after="120" w:line="240" w:lineRule="atLeast"/>
    </w:pPr>
  </w:style>
  <w:style w:type="paragraph" w:styleId="List2">
    <w:name w:val="List 2"/>
    <w:basedOn w:val="List"/>
    <w:uiPriority w:val="5"/>
    <w:qFormat/>
    <w:rsid w:val="00983E0D"/>
    <w:pPr>
      <w:numPr>
        <w:ilvl w:val="1"/>
      </w:numPr>
    </w:pPr>
  </w:style>
  <w:style w:type="paragraph" w:styleId="List3">
    <w:name w:val="List 3"/>
    <w:basedOn w:val="Normal"/>
    <w:uiPriority w:val="5"/>
    <w:qFormat/>
    <w:rsid w:val="00983E0D"/>
    <w:pPr>
      <w:numPr>
        <w:ilvl w:val="2"/>
        <w:numId w:val="1"/>
      </w:numPr>
      <w:spacing w:after="120" w:line="240" w:lineRule="atLeast"/>
    </w:pPr>
  </w:style>
  <w:style w:type="paragraph" w:styleId="List4">
    <w:name w:val="List 4"/>
    <w:basedOn w:val="Normal"/>
    <w:uiPriority w:val="5"/>
    <w:qFormat/>
    <w:rsid w:val="00983E0D"/>
    <w:pPr>
      <w:numPr>
        <w:ilvl w:val="3"/>
        <w:numId w:val="1"/>
      </w:numPr>
      <w:spacing w:after="120" w:line="240" w:lineRule="atLeast"/>
    </w:pPr>
  </w:style>
  <w:style w:type="paragraph" w:styleId="ListBullet2">
    <w:name w:val="List Bullet 2"/>
    <w:basedOn w:val="ListBullet"/>
    <w:uiPriority w:val="4"/>
    <w:qFormat/>
    <w:rsid w:val="00C26843"/>
    <w:pPr>
      <w:numPr>
        <w:ilvl w:val="1"/>
        <w:numId w:val="14"/>
      </w:numPr>
      <w:spacing w:after="280" w:line="280" w:lineRule="atLeast"/>
      <w:ind w:left="993"/>
      <w:contextualSpacing/>
    </w:pPr>
    <w:rPr>
      <w:rFonts w:cs="Arial"/>
      <w:szCs w:val="20"/>
    </w:rPr>
  </w:style>
  <w:style w:type="paragraph" w:styleId="ListBullet3">
    <w:name w:val="List Bullet 3"/>
    <w:basedOn w:val="ListBullet"/>
    <w:uiPriority w:val="4"/>
    <w:qFormat/>
    <w:rsid w:val="00983E0D"/>
    <w:pPr>
      <w:numPr>
        <w:ilvl w:val="2"/>
        <w:numId w:val="2"/>
      </w:numPr>
      <w:tabs>
        <w:tab w:val="num" w:pos="926"/>
      </w:tabs>
    </w:pPr>
  </w:style>
  <w:style w:type="paragraph" w:styleId="ListBullet4">
    <w:name w:val="List Bullet 4"/>
    <w:basedOn w:val="ListBullet"/>
    <w:uiPriority w:val="4"/>
    <w:qFormat/>
    <w:rsid w:val="00983E0D"/>
    <w:pPr>
      <w:tabs>
        <w:tab w:val="num" w:pos="1134"/>
      </w:tabs>
      <w:ind w:left="1136"/>
    </w:pPr>
  </w:style>
  <w:style w:type="paragraph" w:styleId="ListNumber">
    <w:name w:val="List Number"/>
    <w:basedOn w:val="Normal"/>
    <w:uiPriority w:val="13"/>
    <w:qFormat/>
    <w:rsid w:val="00983E0D"/>
    <w:pPr>
      <w:numPr>
        <w:numId w:val="3"/>
      </w:numPr>
      <w:spacing w:after="120" w:line="240" w:lineRule="atLeast"/>
    </w:pPr>
  </w:style>
  <w:style w:type="paragraph" w:styleId="ListNumber2">
    <w:name w:val="List Number 2"/>
    <w:basedOn w:val="Normal"/>
    <w:uiPriority w:val="13"/>
    <w:qFormat/>
    <w:rsid w:val="00983E0D"/>
    <w:pPr>
      <w:numPr>
        <w:ilvl w:val="1"/>
        <w:numId w:val="3"/>
      </w:numPr>
      <w:spacing w:after="120" w:line="240" w:lineRule="atLeast"/>
    </w:pPr>
  </w:style>
  <w:style w:type="paragraph" w:styleId="ListNumber3">
    <w:name w:val="List Number 3"/>
    <w:basedOn w:val="Normal"/>
    <w:uiPriority w:val="13"/>
    <w:qFormat/>
    <w:rsid w:val="00983E0D"/>
    <w:pPr>
      <w:numPr>
        <w:ilvl w:val="2"/>
        <w:numId w:val="3"/>
      </w:numPr>
      <w:spacing w:after="120" w:line="240" w:lineRule="atLeast"/>
    </w:pPr>
  </w:style>
  <w:style w:type="paragraph" w:styleId="ListNumber4">
    <w:name w:val="List Number 4"/>
    <w:basedOn w:val="Normal"/>
    <w:uiPriority w:val="13"/>
    <w:qFormat/>
    <w:rsid w:val="00983E0D"/>
    <w:pPr>
      <w:tabs>
        <w:tab w:val="num" w:pos="1134"/>
      </w:tabs>
      <w:spacing w:after="120" w:line="240" w:lineRule="atLeast"/>
      <w:ind w:left="1440" w:hanging="360"/>
    </w:pPr>
  </w:style>
  <w:style w:type="paragraph" w:customStyle="1" w:styleId="SubjectPlaceholder">
    <w:name w:val="Subject Placeholder"/>
    <w:basedOn w:val="Subject"/>
    <w:next w:val="BodyText"/>
    <w:link w:val="SubjectPlaceholderChar"/>
    <w:uiPriority w:val="15"/>
    <w:qFormat/>
    <w:rsid w:val="008E2BB2"/>
    <w:pPr>
      <w:numPr>
        <w:ilvl w:val="4"/>
        <w:numId w:val="7"/>
      </w:numPr>
    </w:pPr>
    <w:rPr>
      <w:b w:val="0"/>
      <w:szCs w:val="24"/>
    </w:rPr>
  </w:style>
  <w:style w:type="character" w:customStyle="1" w:styleId="SubjectChar">
    <w:name w:val="Subject Char"/>
    <w:basedOn w:val="DefaultParagraphFont"/>
    <w:link w:val="Subject"/>
    <w:uiPriority w:val="1"/>
    <w:rsid w:val="007008DD"/>
    <w:rPr>
      <w:rFonts w:ascii="Verdana" w:eastAsiaTheme="majorEastAsia" w:hAnsi="Verdana" w:cstheme="majorBidi"/>
      <w:b/>
      <w:bCs/>
      <w:color w:val="009FDA" w:themeColor="accent2"/>
      <w:sz w:val="24"/>
    </w:rPr>
  </w:style>
  <w:style w:type="character" w:customStyle="1" w:styleId="SubjectPlaceholderChar">
    <w:name w:val="Subject Placeholder Char"/>
    <w:basedOn w:val="SubjectChar"/>
    <w:link w:val="SubjectPlaceholder"/>
    <w:uiPriority w:val="15"/>
    <w:rsid w:val="008E2BB2"/>
    <w:rPr>
      <w:rFonts w:ascii="Verdana" w:eastAsiaTheme="majorEastAsia" w:hAnsi="Verdana" w:cstheme="majorBidi"/>
      <w:b w:val="0"/>
      <w:bCs/>
      <w:color w:val="009FDA" w:themeColor="accent2"/>
      <w:sz w:val="24"/>
      <w:szCs w:val="24"/>
    </w:rPr>
  </w:style>
  <w:style w:type="paragraph" w:customStyle="1" w:styleId="Disclaimer">
    <w:name w:val="Disclaimer"/>
    <w:basedOn w:val="BodyText"/>
    <w:link w:val="DisclaimerChar"/>
    <w:uiPriority w:val="14"/>
    <w:qFormat/>
    <w:rsid w:val="000317CB"/>
    <w:pPr>
      <w:spacing w:after="120"/>
    </w:pPr>
    <w:rPr>
      <w:sz w:val="14"/>
    </w:rPr>
  </w:style>
  <w:style w:type="character" w:customStyle="1" w:styleId="DisclaimerChar">
    <w:name w:val="Disclaimer Char"/>
    <w:basedOn w:val="BodyTextChar"/>
    <w:link w:val="Disclaimer"/>
    <w:uiPriority w:val="14"/>
    <w:rsid w:val="000317CB"/>
    <w:rPr>
      <w:rFonts w:ascii="Verdana" w:hAnsi="Verdana"/>
      <w:color w:val="5E6A71" w:themeColor="text2"/>
      <w:spacing w:val="4"/>
      <w:sz w:val="14"/>
    </w:rPr>
  </w:style>
  <w:style w:type="table" w:customStyle="1" w:styleId="TurnTown">
    <w:name w:val="TurnTown"/>
    <w:basedOn w:val="TableNormal"/>
    <w:uiPriority w:val="99"/>
    <w:rsid w:val="00473DB8"/>
    <w:pPr>
      <w:spacing w:after="0" w:line="240" w:lineRule="auto"/>
    </w:pPr>
    <w:rPr>
      <w:rFonts w:ascii="Verdana" w:eastAsia="Times New Roman" w:hAnsi="Verdana" w:cs="Times New Roman"/>
      <w:color w:val="5E6A71" w:themeColor="text2"/>
      <w:szCs w:val="20"/>
      <w:lang w:eastAsia="en-GB"/>
    </w:rPr>
    <w:tblPr>
      <w:tblStyleRowBandSize w:val="1"/>
      <w:tblBorders>
        <w:top w:val="single" w:sz="4" w:space="0" w:color="9EA6AA" w:themeColor="accent4"/>
        <w:left w:val="single" w:sz="4" w:space="0" w:color="9EA6AA" w:themeColor="accent4"/>
        <w:bottom w:val="single" w:sz="4" w:space="0" w:color="9EA6AA" w:themeColor="accent4"/>
        <w:right w:val="single" w:sz="4" w:space="0" w:color="9EA6AA" w:themeColor="accent4"/>
        <w:insideH w:val="single" w:sz="4" w:space="0" w:color="9EA6AA" w:themeColor="accent4"/>
        <w:insideV w:val="single" w:sz="4" w:space="0" w:color="9EA6AA" w:themeColor="accent4"/>
      </w:tblBorders>
      <w:tblCellMar>
        <w:top w:w="113" w:type="dxa"/>
        <w:bottom w:w="113" w:type="dxa"/>
      </w:tblCellMar>
    </w:tblPr>
    <w:tblStylePr w:type="firstRow">
      <w:rPr>
        <w:b w:val="0"/>
      </w:rPr>
      <w:tblPr/>
      <w:tcPr>
        <w:tcBorders>
          <w:top w:val="single" w:sz="4" w:space="0" w:color="9EA6AA" w:themeColor="accent4"/>
          <w:left w:val="single" w:sz="4" w:space="0" w:color="9EA6AA" w:themeColor="accent4"/>
          <w:bottom w:val="single" w:sz="4" w:space="0" w:color="9EA6AA" w:themeColor="accent4"/>
          <w:right w:val="single" w:sz="4" w:space="0" w:color="9EA6AA" w:themeColor="accent4"/>
          <w:insideH w:val="single" w:sz="4" w:space="0" w:color="9EA6AA" w:themeColor="accent4"/>
          <w:insideV w:val="single" w:sz="4" w:space="0" w:color="9EA6AA" w:themeColor="accent4"/>
          <w:tl2br w:val="nil"/>
          <w:tr2bl w:val="nil"/>
        </w:tcBorders>
        <w:shd w:val="clear" w:color="auto" w:fill="1E4479" w:themeFill="accent1"/>
      </w:tcPr>
    </w:tblStylePr>
    <w:tblStylePr w:type="lastRow">
      <w:tblPr/>
      <w:tcPr>
        <w:tcBorders>
          <w:top w:val="nil"/>
          <w:left w:val="nil"/>
          <w:bottom w:val="single" w:sz="2" w:space="0" w:color="5E6A71" w:themeColor="text2"/>
          <w:right w:val="nil"/>
          <w:insideH w:val="nil"/>
          <w:insideV w:val="nil"/>
          <w:tl2br w:val="nil"/>
          <w:tr2bl w:val="nil"/>
        </w:tcBorders>
      </w:tcPr>
    </w:tblStylePr>
    <w:tblStylePr w:type="band1Horz">
      <w:tblPr/>
      <w:tcPr>
        <w:tcBorders>
          <w:top w:val="single" w:sz="4" w:space="0" w:color="9EA6AA" w:themeColor="accent4"/>
          <w:left w:val="single" w:sz="4" w:space="0" w:color="9EA6AA" w:themeColor="accent4"/>
          <w:bottom w:val="single" w:sz="4" w:space="0" w:color="9EA6AA" w:themeColor="accent4"/>
          <w:right w:val="single" w:sz="4" w:space="0" w:color="9EA6AA" w:themeColor="accent4"/>
          <w:insideH w:val="single" w:sz="4" w:space="0" w:color="9EA6AA" w:themeColor="accent4"/>
          <w:insideV w:val="single" w:sz="4" w:space="0" w:color="9EA6AA" w:themeColor="accent4"/>
          <w:tl2br w:val="nil"/>
          <w:tr2bl w:val="nil"/>
        </w:tcBorders>
        <w:shd w:val="clear" w:color="auto" w:fill="EBEDEE" w:themeFill="accent4" w:themeFillTint="33"/>
      </w:tcPr>
    </w:tblStylePr>
    <w:tblStylePr w:type="band2Horz">
      <w:tblPr/>
      <w:tcPr>
        <w:tcBorders>
          <w:top w:val="single" w:sz="4" w:space="0" w:color="9EA6AA" w:themeColor="accent4"/>
          <w:left w:val="single" w:sz="4" w:space="0" w:color="9EA6AA" w:themeColor="accent4"/>
          <w:bottom w:val="single" w:sz="4" w:space="0" w:color="9EA6AA" w:themeColor="accent4"/>
          <w:right w:val="single" w:sz="4" w:space="0" w:color="9EA6AA" w:themeColor="accent4"/>
          <w:insideH w:val="single" w:sz="4" w:space="0" w:color="9EA6AA" w:themeColor="accent4"/>
          <w:insideV w:val="single" w:sz="4" w:space="0" w:color="9EA6AA" w:themeColor="accent4"/>
          <w:tl2br w:val="nil"/>
          <w:tr2bl w:val="nil"/>
        </w:tcBorders>
      </w:tcPr>
    </w:tblStylePr>
  </w:style>
  <w:style w:type="character" w:styleId="CommentReference">
    <w:name w:val="annotation reference"/>
    <w:basedOn w:val="DefaultParagraphFont"/>
    <w:uiPriority w:val="99"/>
    <w:semiHidden/>
    <w:rsid w:val="00C82601"/>
    <w:rPr>
      <w:sz w:val="16"/>
      <w:szCs w:val="16"/>
    </w:rPr>
  </w:style>
  <w:style w:type="paragraph" w:styleId="CommentText">
    <w:name w:val="annotation text"/>
    <w:basedOn w:val="Normal"/>
    <w:link w:val="CommentTextChar"/>
    <w:uiPriority w:val="99"/>
    <w:rsid w:val="00C82601"/>
    <w:rPr>
      <w:sz w:val="20"/>
      <w:szCs w:val="20"/>
    </w:rPr>
  </w:style>
  <w:style w:type="character" w:customStyle="1" w:styleId="CommentTextChar">
    <w:name w:val="Comment Text Char"/>
    <w:basedOn w:val="DefaultParagraphFont"/>
    <w:link w:val="CommentText"/>
    <w:uiPriority w:val="99"/>
    <w:rsid w:val="00C82601"/>
    <w:rPr>
      <w:rFonts w:ascii="Verdana" w:hAnsi="Verdana"/>
      <w:color w:val="5E6A71" w:themeColor="text2"/>
      <w:sz w:val="20"/>
      <w:szCs w:val="20"/>
    </w:rPr>
  </w:style>
  <w:style w:type="paragraph" w:styleId="CommentSubject">
    <w:name w:val="annotation subject"/>
    <w:basedOn w:val="CommentText"/>
    <w:next w:val="CommentText"/>
    <w:link w:val="CommentSubjectChar"/>
    <w:uiPriority w:val="99"/>
    <w:semiHidden/>
    <w:unhideWhenUsed/>
    <w:rsid w:val="00C82601"/>
    <w:rPr>
      <w:b/>
      <w:bCs/>
    </w:rPr>
  </w:style>
  <w:style w:type="character" w:customStyle="1" w:styleId="CommentSubjectChar">
    <w:name w:val="Comment Subject Char"/>
    <w:basedOn w:val="CommentTextChar"/>
    <w:link w:val="CommentSubject"/>
    <w:uiPriority w:val="99"/>
    <w:semiHidden/>
    <w:rsid w:val="00C82601"/>
    <w:rPr>
      <w:rFonts w:ascii="Verdana" w:hAnsi="Verdana"/>
      <w:b/>
      <w:bCs/>
      <w:color w:val="5E6A71" w:themeColor="text2"/>
      <w:sz w:val="20"/>
      <w:szCs w:val="20"/>
    </w:rPr>
  </w:style>
  <w:style w:type="paragraph" w:styleId="Revision">
    <w:name w:val="Revision"/>
    <w:hidden/>
    <w:uiPriority w:val="99"/>
    <w:semiHidden/>
    <w:rsid w:val="00A054E1"/>
    <w:pPr>
      <w:spacing w:after="0" w:line="240" w:lineRule="auto"/>
    </w:pPr>
    <w:rPr>
      <w:rFonts w:ascii="Verdana" w:hAnsi="Verdana"/>
      <w:color w:val="5E6A71" w:themeColor="text2"/>
      <w:sz w:val="18"/>
    </w:rPr>
  </w:style>
  <w:style w:type="paragraph" w:customStyle="1" w:styleId="BodySingle">
    <w:name w:val="Body Single"/>
    <w:basedOn w:val="BodyText"/>
    <w:link w:val="BodySingleChar"/>
    <w:qFormat/>
    <w:rsid w:val="005B1493"/>
    <w:pPr>
      <w:spacing w:after="0"/>
    </w:pPr>
    <w:rPr>
      <w:rFonts w:cs="Times New Roman"/>
      <w:szCs w:val="20"/>
    </w:rPr>
  </w:style>
  <w:style w:type="character" w:customStyle="1" w:styleId="BodySingleChar">
    <w:name w:val="Body Single Char"/>
    <w:basedOn w:val="BodyTextChar"/>
    <w:link w:val="BodySingle"/>
    <w:rsid w:val="005B1493"/>
    <w:rPr>
      <w:rFonts w:ascii="Arial" w:hAnsi="Arial" w:cs="Times New Roman"/>
      <w:color w:val="5E6A71" w:themeColor="text2"/>
      <w:spacing w:val="4"/>
      <w:sz w:val="20"/>
      <w:szCs w:val="20"/>
    </w:rPr>
  </w:style>
  <w:style w:type="paragraph" w:customStyle="1" w:styleId="TableBody">
    <w:name w:val="TableBody"/>
    <w:basedOn w:val="BodyText"/>
    <w:rsid w:val="007E0C6B"/>
    <w:pPr>
      <w:numPr>
        <w:numId w:val="4"/>
      </w:numPr>
      <w:spacing w:before="120" w:after="120"/>
    </w:pPr>
    <w:rPr>
      <w:rFonts w:asciiTheme="minorHAnsi" w:hAnsiTheme="minorHAnsi"/>
      <w:color w:val="auto"/>
      <w:spacing w:val="0"/>
      <w:sz w:val="22"/>
      <w:szCs w:val="20"/>
    </w:rPr>
  </w:style>
  <w:style w:type="paragraph" w:customStyle="1" w:styleId="TableBodyListNumber">
    <w:name w:val="TableBodyListNumber"/>
    <w:basedOn w:val="TableBody"/>
    <w:rsid w:val="007E0C6B"/>
    <w:pPr>
      <w:numPr>
        <w:ilvl w:val="1"/>
      </w:numPr>
      <w:tabs>
        <w:tab w:val="left" w:pos="426"/>
      </w:tabs>
    </w:pPr>
  </w:style>
  <w:style w:type="paragraph" w:customStyle="1" w:styleId="TableBodyListNumber2">
    <w:name w:val="TableBodyListNumber2"/>
    <w:basedOn w:val="TableBodyListNumber"/>
    <w:rsid w:val="007E0C6B"/>
    <w:pPr>
      <w:numPr>
        <w:ilvl w:val="2"/>
      </w:numPr>
    </w:pPr>
  </w:style>
  <w:style w:type="numbering" w:customStyle="1" w:styleId="TableListNumber">
    <w:name w:val="TableListNumber"/>
    <w:uiPriority w:val="99"/>
    <w:rsid w:val="007E0C6B"/>
    <w:pPr>
      <w:numPr>
        <w:numId w:val="28"/>
      </w:numPr>
    </w:pPr>
  </w:style>
  <w:style w:type="character" w:customStyle="1" w:styleId="UnresolvedMention">
    <w:name w:val="Unresolved Mention"/>
    <w:basedOn w:val="DefaultParagraphFont"/>
    <w:uiPriority w:val="99"/>
    <w:unhideWhenUsed/>
    <w:rsid w:val="00354C7C"/>
    <w:rPr>
      <w:color w:val="605E5C"/>
      <w:shd w:val="clear" w:color="auto" w:fill="E1DFDD"/>
    </w:rPr>
  </w:style>
  <w:style w:type="paragraph" w:customStyle="1" w:styleId="TableSpacer">
    <w:name w:val="TableSpacer"/>
    <w:basedOn w:val="BodyText"/>
    <w:rsid w:val="002C2479"/>
    <w:pPr>
      <w:spacing w:after="0"/>
    </w:pPr>
    <w:rPr>
      <w:rFonts w:asciiTheme="minorHAnsi" w:hAnsiTheme="minorHAnsi" w:cs="Arial"/>
      <w:color w:val="auto"/>
      <w:spacing w:val="0"/>
      <w:sz w:val="4"/>
      <w:szCs w:val="20"/>
      <w:lang w:eastAsia="en-GB"/>
    </w:rPr>
  </w:style>
  <w:style w:type="table" w:styleId="ListTable3-Accent2">
    <w:name w:val="List Table 3 Accent 2"/>
    <w:basedOn w:val="TableNormal"/>
    <w:uiPriority w:val="48"/>
    <w:rsid w:val="00E02E7E"/>
    <w:pPr>
      <w:spacing w:after="0" w:line="240" w:lineRule="auto"/>
    </w:pPr>
    <w:tblPr>
      <w:tblStyleRowBandSize w:val="1"/>
      <w:tblStyleColBandSize w:val="1"/>
      <w:tblBorders>
        <w:top w:val="single" w:sz="4" w:space="0" w:color="009FDA" w:themeColor="accent2"/>
        <w:left w:val="single" w:sz="4" w:space="0" w:color="009FDA" w:themeColor="accent2"/>
        <w:bottom w:val="single" w:sz="4" w:space="0" w:color="009FDA" w:themeColor="accent2"/>
        <w:right w:val="single" w:sz="4" w:space="0" w:color="009FDA" w:themeColor="accent2"/>
      </w:tblBorders>
    </w:tblPr>
    <w:tblStylePr w:type="firstRow">
      <w:rPr>
        <w:b/>
        <w:bCs/>
        <w:color w:val="FFFFFF" w:themeColor="background1"/>
      </w:rPr>
      <w:tblPr/>
      <w:tcPr>
        <w:shd w:val="clear" w:color="auto" w:fill="009FDA" w:themeFill="accent2"/>
      </w:tcPr>
    </w:tblStylePr>
    <w:tblStylePr w:type="lastRow">
      <w:rPr>
        <w:b/>
        <w:bCs/>
      </w:rPr>
      <w:tblPr/>
      <w:tcPr>
        <w:tcBorders>
          <w:top w:val="double" w:sz="4" w:space="0" w:color="009FD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A" w:themeColor="accent2"/>
          <w:right w:val="single" w:sz="4" w:space="0" w:color="009FDA" w:themeColor="accent2"/>
        </w:tcBorders>
      </w:tcPr>
    </w:tblStylePr>
    <w:tblStylePr w:type="band1Horz">
      <w:tblPr/>
      <w:tcPr>
        <w:tcBorders>
          <w:top w:val="single" w:sz="4" w:space="0" w:color="009FDA" w:themeColor="accent2"/>
          <w:bottom w:val="single" w:sz="4" w:space="0" w:color="009FD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A" w:themeColor="accent2"/>
          <w:left w:val="nil"/>
        </w:tcBorders>
      </w:tcPr>
    </w:tblStylePr>
    <w:tblStylePr w:type="swCell">
      <w:tblPr/>
      <w:tcPr>
        <w:tcBorders>
          <w:top w:val="double" w:sz="4" w:space="0" w:color="009FDA" w:themeColor="accent2"/>
          <w:right w:val="nil"/>
        </w:tcBorders>
      </w:tcPr>
    </w:tblStylePr>
  </w:style>
  <w:style w:type="character" w:styleId="FollowedHyperlink">
    <w:name w:val="FollowedHyperlink"/>
    <w:basedOn w:val="DefaultParagraphFont"/>
    <w:uiPriority w:val="99"/>
    <w:semiHidden/>
    <w:rsid w:val="005765BF"/>
    <w:rPr>
      <w:color w:val="800080" w:themeColor="followedHyperlink"/>
      <w:u w:val="single"/>
    </w:rPr>
  </w:style>
  <w:style w:type="table" w:styleId="ListTable4-Accent1">
    <w:name w:val="List Table 4 Accent 1"/>
    <w:basedOn w:val="TableNormal"/>
    <w:uiPriority w:val="49"/>
    <w:rsid w:val="003179B7"/>
    <w:pPr>
      <w:spacing w:after="0" w:line="240" w:lineRule="auto"/>
    </w:pPr>
    <w:tblPr>
      <w:tblStyleRowBandSize w:val="1"/>
      <w:tblStyleColBandSize w:val="1"/>
      <w:tblBorders>
        <w:top w:val="single" w:sz="4" w:space="0" w:color="5288D4" w:themeColor="accent1" w:themeTint="99"/>
        <w:left w:val="single" w:sz="4" w:space="0" w:color="5288D4" w:themeColor="accent1" w:themeTint="99"/>
        <w:bottom w:val="single" w:sz="4" w:space="0" w:color="5288D4" w:themeColor="accent1" w:themeTint="99"/>
        <w:right w:val="single" w:sz="4" w:space="0" w:color="5288D4" w:themeColor="accent1" w:themeTint="99"/>
        <w:insideH w:val="single" w:sz="4" w:space="0" w:color="5288D4" w:themeColor="accent1" w:themeTint="99"/>
      </w:tblBorders>
    </w:tblPr>
    <w:tblStylePr w:type="firstRow">
      <w:rPr>
        <w:b/>
        <w:bCs/>
        <w:color w:val="FFFFFF" w:themeColor="background1"/>
      </w:rPr>
      <w:tblPr/>
      <w:tcPr>
        <w:tcBorders>
          <w:top w:val="single" w:sz="4" w:space="0" w:color="1E4479" w:themeColor="accent1"/>
          <w:left w:val="single" w:sz="4" w:space="0" w:color="1E4479" w:themeColor="accent1"/>
          <w:bottom w:val="single" w:sz="4" w:space="0" w:color="1E4479" w:themeColor="accent1"/>
          <w:right w:val="single" w:sz="4" w:space="0" w:color="1E4479" w:themeColor="accent1"/>
          <w:insideH w:val="nil"/>
        </w:tcBorders>
        <w:shd w:val="clear" w:color="auto" w:fill="1E4479" w:themeFill="accent1"/>
      </w:tcPr>
    </w:tblStylePr>
    <w:tblStylePr w:type="lastRow">
      <w:rPr>
        <w:b/>
        <w:bCs/>
      </w:rPr>
      <w:tblPr/>
      <w:tcPr>
        <w:tcBorders>
          <w:top w:val="double" w:sz="4" w:space="0" w:color="5288D4" w:themeColor="accent1" w:themeTint="99"/>
        </w:tcBorders>
      </w:tcPr>
    </w:tblStylePr>
    <w:tblStylePr w:type="firstCol">
      <w:rPr>
        <w:b/>
        <w:bCs/>
      </w:rPr>
    </w:tblStylePr>
    <w:tblStylePr w:type="lastCol">
      <w:rPr>
        <w:b/>
        <w:bCs/>
      </w:rPr>
    </w:tblStylePr>
    <w:tblStylePr w:type="band1Vert">
      <w:tblPr/>
      <w:tcPr>
        <w:shd w:val="clear" w:color="auto" w:fill="C5D7F0" w:themeFill="accent1" w:themeFillTint="33"/>
      </w:tcPr>
    </w:tblStylePr>
    <w:tblStylePr w:type="band1Horz">
      <w:tblPr/>
      <w:tcPr>
        <w:shd w:val="clear" w:color="auto" w:fill="C5D7F0" w:themeFill="accent1" w:themeFillTint="33"/>
      </w:tcPr>
    </w:tblStylePr>
  </w:style>
  <w:style w:type="paragraph" w:styleId="NormalWeb">
    <w:name w:val="Normal (Web)"/>
    <w:basedOn w:val="Normal"/>
    <w:uiPriority w:val="99"/>
    <w:unhideWhenUsed/>
    <w:rsid w:val="0093744E"/>
    <w:pPr>
      <w:spacing w:before="100" w:beforeAutospacing="1" w:after="100" w:afterAutospacing="1"/>
    </w:pPr>
    <w:rPr>
      <w:rFonts w:ascii="Times New Roman" w:eastAsia="Times New Roman" w:hAnsi="Times New Roman" w:cs="Times New Roman"/>
      <w:color w:val="auto"/>
      <w:sz w:val="24"/>
      <w:szCs w:val="24"/>
      <w:lang w:eastAsia="en-GB"/>
    </w:rPr>
  </w:style>
  <w:style w:type="paragraph" w:styleId="TOCHeading">
    <w:name w:val="TOC Heading"/>
    <w:basedOn w:val="Heading1"/>
    <w:next w:val="Normal"/>
    <w:uiPriority w:val="39"/>
    <w:unhideWhenUsed/>
    <w:qFormat/>
    <w:rsid w:val="00A113C6"/>
    <w:pPr>
      <w:keepNext/>
      <w:keepLines/>
      <w:spacing w:before="240" w:after="0" w:line="259" w:lineRule="auto"/>
      <w:outlineLvl w:val="9"/>
    </w:pPr>
    <w:rPr>
      <w:rFonts w:asciiTheme="majorHAnsi" w:hAnsiTheme="majorHAnsi"/>
      <w:b w:val="0"/>
      <w:bCs w:val="0"/>
      <w:color w:val="16325A" w:themeColor="accent1" w:themeShade="BF"/>
      <w:sz w:val="32"/>
      <w:szCs w:val="32"/>
      <w:lang w:val="en-US"/>
    </w:rPr>
  </w:style>
  <w:style w:type="paragraph" w:customStyle="1" w:styleId="Tablebodyheaderlow">
    <w:name w:val="Tablebodyheader low"/>
    <w:basedOn w:val="Normal"/>
    <w:uiPriority w:val="99"/>
    <w:qFormat/>
    <w:rsid w:val="00660D9C"/>
    <w:pPr>
      <w:spacing w:before="120" w:after="120" w:line="280" w:lineRule="atLeast"/>
    </w:pPr>
    <w:rPr>
      <w:rFonts w:asciiTheme="minorHAnsi" w:eastAsia="Times New Roman" w:hAnsiTheme="minorHAnsi"/>
      <w:b/>
      <w:color w:val="1E4479" w:themeColor="accent1"/>
      <w:sz w:val="22"/>
      <w:szCs w:val="20"/>
      <w:lang w:eastAsia="en-GB"/>
    </w:rPr>
  </w:style>
  <w:style w:type="paragraph" w:styleId="Caption">
    <w:name w:val="caption"/>
    <w:basedOn w:val="Normal"/>
    <w:next w:val="Normal"/>
    <w:uiPriority w:val="35"/>
    <w:unhideWhenUsed/>
    <w:qFormat/>
    <w:rsid w:val="000A2FAD"/>
    <w:pPr>
      <w:spacing w:line="240" w:lineRule="atLeast"/>
    </w:pPr>
    <w:rPr>
      <w:rFonts w:ascii="Arial" w:hAnsi="Arial"/>
      <w:b/>
      <w:bCs/>
      <w:szCs w:val="20"/>
    </w:rPr>
  </w:style>
  <w:style w:type="paragraph" w:styleId="FootnoteText">
    <w:name w:val="footnote text"/>
    <w:aliases w:val="Carattere Carattere,single space,Footnote Text Char Char,Footnote Text Char1 Char Char,Footnote Text Char Char Char Char,Char Char Char,Char Char Char Char Ch,fn,Footnote,FOOTNOTES,Footnote Text1 Char,Footnote Text Char1 Char1,TBG Style,f"/>
    <w:basedOn w:val="Normal"/>
    <w:link w:val="FootnoteTextChar"/>
    <w:uiPriority w:val="99"/>
    <w:qFormat/>
    <w:rsid w:val="009B4298"/>
    <w:pPr>
      <w:spacing w:after="120" w:line="120" w:lineRule="atLeast"/>
    </w:pPr>
    <w:rPr>
      <w:rFonts w:asciiTheme="minorHAnsi" w:hAnsiTheme="minorHAnsi"/>
      <w:color w:val="auto"/>
      <w:sz w:val="17"/>
      <w:szCs w:val="20"/>
    </w:rPr>
  </w:style>
  <w:style w:type="character" w:customStyle="1" w:styleId="FootnoteTextChar">
    <w:name w:val="Footnote Text Char"/>
    <w:aliases w:val="Carattere Carattere Char,single space Char,Footnote Text Char Char Char,Footnote Text Char1 Char Char Char,Footnote Text Char Char Char Char Char,Char Char Char Char,Char Char Char Char Ch Char,fn Char,Footnote Char,FOOTNOTES Char"/>
    <w:basedOn w:val="DefaultParagraphFont"/>
    <w:link w:val="FootnoteText"/>
    <w:uiPriority w:val="99"/>
    <w:rsid w:val="009B4298"/>
    <w:rPr>
      <w:sz w:val="17"/>
      <w:szCs w:val="20"/>
    </w:rPr>
  </w:style>
  <w:style w:type="character" w:styleId="FootnoteReference">
    <w:name w:val="footnote reference"/>
    <w:aliases w:val="SUPERS,EN Footnote Reference,number,16 Point,Superscript 6 Point,stylish,ftref,Footnote symbol,Footnote reference number,Times 10 Point,Exposant 3 Point,Ref,de nota al pie,note TESI,Bodyfootnotes,Source Reference,-E Fußnotenzeichen,FR"/>
    <w:basedOn w:val="DefaultParagraphFont"/>
    <w:link w:val="BVIfnrChar1CharCharCharCharChar"/>
    <w:uiPriority w:val="99"/>
    <w:unhideWhenUsed/>
    <w:qFormat/>
    <w:rsid w:val="009B4298"/>
    <w:rPr>
      <w:vertAlign w:val="superscript"/>
    </w:rPr>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w:basedOn w:val="Normal"/>
    <w:link w:val="FootnoteReference"/>
    <w:uiPriority w:val="99"/>
    <w:rsid w:val="009B4298"/>
    <w:pPr>
      <w:spacing w:after="160" w:line="240" w:lineRule="exact"/>
    </w:pPr>
    <w:rPr>
      <w:rFonts w:asciiTheme="minorHAnsi" w:hAnsiTheme="minorHAnsi"/>
      <w:color w:val="auto"/>
      <w:sz w:val="22"/>
      <w:vertAlign w:val="superscript"/>
    </w:rPr>
  </w:style>
  <w:style w:type="paragraph" w:customStyle="1" w:styleId="TableBodyListBullet">
    <w:name w:val="TableBodyListBullet"/>
    <w:basedOn w:val="TableBody"/>
    <w:rsid w:val="009B4298"/>
    <w:pPr>
      <w:numPr>
        <w:numId w:val="5"/>
      </w:numPr>
      <w:spacing w:line="280" w:lineRule="atLeast"/>
      <w:contextualSpacing/>
    </w:pPr>
    <w:rPr>
      <w:szCs w:val="17"/>
    </w:rPr>
  </w:style>
  <w:style w:type="paragraph" w:customStyle="1" w:styleId="TableBodyListBullet2">
    <w:name w:val="TableBodyListBullet2"/>
    <w:basedOn w:val="TableBody"/>
    <w:uiPriority w:val="99"/>
    <w:qFormat/>
    <w:rsid w:val="009B4298"/>
    <w:pPr>
      <w:numPr>
        <w:ilvl w:val="1"/>
        <w:numId w:val="5"/>
      </w:numPr>
      <w:spacing w:line="280" w:lineRule="atLeast"/>
      <w:contextualSpacing/>
    </w:pPr>
    <w:rPr>
      <w:szCs w:val="17"/>
    </w:rPr>
  </w:style>
  <w:style w:type="paragraph" w:styleId="TOC4">
    <w:name w:val="toc 4"/>
    <w:basedOn w:val="Normal"/>
    <w:next w:val="Normal"/>
    <w:autoRedefine/>
    <w:uiPriority w:val="39"/>
    <w:semiHidden/>
    <w:rsid w:val="00AC055C"/>
    <w:pPr>
      <w:spacing w:after="100"/>
      <w:ind w:left="540"/>
    </w:pPr>
  </w:style>
  <w:style w:type="paragraph" w:styleId="ListNumber5">
    <w:name w:val="List Number 5"/>
    <w:basedOn w:val="ListNumber4"/>
    <w:uiPriority w:val="13"/>
    <w:unhideWhenUsed/>
    <w:rsid w:val="001E26EA"/>
    <w:pPr>
      <w:tabs>
        <w:tab w:val="clear" w:pos="1134"/>
      </w:tabs>
      <w:spacing w:after="280" w:line="264" w:lineRule="auto"/>
      <w:ind w:left="1800"/>
    </w:pPr>
    <w:rPr>
      <w:rFonts w:asciiTheme="minorHAnsi" w:hAnsiTheme="minorHAnsi" w:cs="Arial"/>
      <w:color w:val="000000" w:themeColor="text1"/>
      <w:sz w:val="22"/>
      <w:szCs w:val="21"/>
    </w:rPr>
  </w:style>
  <w:style w:type="table" w:styleId="GridTable1Light-Accent1">
    <w:name w:val="Grid Table 1 Light Accent 1"/>
    <w:basedOn w:val="TableNormal"/>
    <w:uiPriority w:val="46"/>
    <w:rsid w:val="00066D48"/>
    <w:pPr>
      <w:spacing w:after="0" w:line="240" w:lineRule="auto"/>
    </w:pPr>
    <w:tblPr>
      <w:tblStyleRowBandSize w:val="1"/>
      <w:tblStyleColBandSize w:val="1"/>
      <w:tblBorders>
        <w:top w:val="single" w:sz="4" w:space="0" w:color="8BAFE2" w:themeColor="accent1" w:themeTint="66"/>
        <w:left w:val="single" w:sz="4" w:space="0" w:color="8BAFE2" w:themeColor="accent1" w:themeTint="66"/>
        <w:bottom w:val="single" w:sz="4" w:space="0" w:color="8BAFE2" w:themeColor="accent1" w:themeTint="66"/>
        <w:right w:val="single" w:sz="4" w:space="0" w:color="8BAFE2" w:themeColor="accent1" w:themeTint="66"/>
        <w:insideH w:val="single" w:sz="4" w:space="0" w:color="8BAFE2" w:themeColor="accent1" w:themeTint="66"/>
        <w:insideV w:val="single" w:sz="4" w:space="0" w:color="8BAFE2" w:themeColor="accent1" w:themeTint="66"/>
      </w:tblBorders>
    </w:tblPr>
    <w:tblStylePr w:type="firstRow">
      <w:rPr>
        <w:b/>
        <w:bCs/>
      </w:rPr>
      <w:tblPr/>
      <w:tcPr>
        <w:tcBorders>
          <w:bottom w:val="single" w:sz="12" w:space="0" w:color="5288D4" w:themeColor="accent1" w:themeTint="99"/>
        </w:tcBorders>
      </w:tcPr>
    </w:tblStylePr>
    <w:tblStylePr w:type="lastRow">
      <w:rPr>
        <w:b/>
        <w:bCs/>
      </w:rPr>
      <w:tblPr/>
      <w:tcPr>
        <w:tcBorders>
          <w:top w:val="double" w:sz="2" w:space="0" w:color="5288D4" w:themeColor="accent1" w:themeTint="99"/>
        </w:tcBorders>
      </w:tcPr>
    </w:tblStylePr>
    <w:tblStylePr w:type="firstCol">
      <w:rPr>
        <w:b/>
        <w:bCs/>
      </w:rPr>
    </w:tblStylePr>
    <w:tblStylePr w:type="lastCol">
      <w:rPr>
        <w:b/>
        <w:bCs/>
      </w:rPr>
    </w:tblStylePr>
  </w:style>
  <w:style w:type="table" w:styleId="ListTable7Colorful-Accent2">
    <w:name w:val="List Table 7 Colorful Accent 2"/>
    <w:basedOn w:val="TableNormal"/>
    <w:uiPriority w:val="52"/>
    <w:rsid w:val="002D3835"/>
    <w:pPr>
      <w:spacing w:after="0" w:line="240" w:lineRule="auto"/>
    </w:pPr>
    <w:rPr>
      <w:color w:val="0076A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A"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D3835"/>
    <w:pPr>
      <w:spacing w:after="0" w:line="240" w:lineRule="auto"/>
    </w:pPr>
    <w:rPr>
      <w:color w:val="16325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447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447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447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4479" w:themeColor="accent1"/>
        </w:tcBorders>
        <w:shd w:val="clear" w:color="auto" w:fill="FFFFFF" w:themeFill="background1"/>
      </w:tcPr>
    </w:tblStylePr>
    <w:tblStylePr w:type="band1Vert">
      <w:tblPr/>
      <w:tcPr>
        <w:shd w:val="clear" w:color="auto" w:fill="C5D7F0" w:themeFill="accent1" w:themeFillTint="33"/>
      </w:tcPr>
    </w:tblStylePr>
    <w:tblStylePr w:type="band1Horz">
      <w:tblPr/>
      <w:tcPr>
        <w:shd w:val="clear" w:color="auto" w:fill="C5D7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5">
    <w:name w:val="Grid Table 4 Accent 5"/>
    <w:basedOn w:val="TableNormal"/>
    <w:uiPriority w:val="49"/>
    <w:rsid w:val="00055571"/>
    <w:pPr>
      <w:spacing w:after="0" w:line="240" w:lineRule="auto"/>
    </w:pPr>
    <w:tblPr>
      <w:tblStyleRowBandSize w:val="1"/>
      <w:tblStyleColBandSize w:val="1"/>
      <w:tblBorders>
        <w:top w:val="single" w:sz="4" w:space="0" w:color="EF9A6A" w:themeColor="accent5" w:themeTint="99"/>
        <w:left w:val="single" w:sz="4" w:space="0" w:color="EF9A6A" w:themeColor="accent5" w:themeTint="99"/>
        <w:bottom w:val="single" w:sz="4" w:space="0" w:color="EF9A6A" w:themeColor="accent5" w:themeTint="99"/>
        <w:right w:val="single" w:sz="4" w:space="0" w:color="EF9A6A" w:themeColor="accent5" w:themeTint="99"/>
        <w:insideH w:val="single" w:sz="4" w:space="0" w:color="EF9A6A" w:themeColor="accent5" w:themeTint="99"/>
        <w:insideV w:val="single" w:sz="4" w:space="0" w:color="EF9A6A" w:themeColor="accent5" w:themeTint="99"/>
      </w:tblBorders>
    </w:tblPr>
    <w:tblStylePr w:type="firstRow">
      <w:rPr>
        <w:b/>
        <w:bCs/>
        <w:color w:val="FFFFFF" w:themeColor="background1"/>
      </w:rPr>
      <w:tblPr/>
      <w:tcPr>
        <w:tcBorders>
          <w:top w:val="single" w:sz="4" w:space="0" w:color="D55C17" w:themeColor="accent5"/>
          <w:left w:val="single" w:sz="4" w:space="0" w:color="D55C17" w:themeColor="accent5"/>
          <w:bottom w:val="single" w:sz="4" w:space="0" w:color="D55C17" w:themeColor="accent5"/>
          <w:right w:val="single" w:sz="4" w:space="0" w:color="D55C17" w:themeColor="accent5"/>
          <w:insideH w:val="nil"/>
          <w:insideV w:val="nil"/>
        </w:tcBorders>
        <w:shd w:val="clear" w:color="auto" w:fill="D55C17" w:themeFill="accent5"/>
      </w:tcPr>
    </w:tblStylePr>
    <w:tblStylePr w:type="lastRow">
      <w:rPr>
        <w:b/>
        <w:bCs/>
      </w:rPr>
      <w:tblPr/>
      <w:tcPr>
        <w:tcBorders>
          <w:top w:val="double" w:sz="4" w:space="0" w:color="D55C17" w:themeColor="accent5"/>
        </w:tcBorders>
      </w:tcPr>
    </w:tblStylePr>
    <w:tblStylePr w:type="firstCol">
      <w:rPr>
        <w:b/>
        <w:bCs/>
      </w:rPr>
    </w:tblStylePr>
    <w:tblStylePr w:type="lastCol">
      <w:rPr>
        <w:b/>
        <w:bCs/>
      </w:rPr>
    </w:tblStylePr>
    <w:tblStylePr w:type="band1Vert">
      <w:tblPr/>
      <w:tcPr>
        <w:shd w:val="clear" w:color="auto" w:fill="F9DDCD" w:themeFill="accent5" w:themeFillTint="33"/>
      </w:tcPr>
    </w:tblStylePr>
    <w:tblStylePr w:type="band1Horz">
      <w:tblPr/>
      <w:tcPr>
        <w:shd w:val="clear" w:color="auto" w:fill="F9DDCD" w:themeFill="accent5" w:themeFillTint="33"/>
      </w:tcPr>
    </w:tblStylePr>
  </w:style>
  <w:style w:type="paragraph" w:customStyle="1" w:styleId="TableBodyColumnHeader">
    <w:name w:val="TableBodyColumnHeader"/>
    <w:basedOn w:val="TableBody"/>
    <w:uiPriority w:val="99"/>
    <w:qFormat/>
    <w:rsid w:val="00A57BE5"/>
    <w:pPr>
      <w:numPr>
        <w:numId w:val="0"/>
      </w:numPr>
      <w:spacing w:line="280" w:lineRule="atLeast"/>
    </w:pPr>
    <w:rPr>
      <w:b/>
      <w:color w:val="5E6A71" w:themeColor="text2"/>
    </w:rPr>
  </w:style>
  <w:style w:type="paragraph" w:customStyle="1" w:styleId="TablebodyColumnHeadermid">
    <w:name w:val="TablebodyColumnHeader (mid)"/>
    <w:basedOn w:val="TableBodyColumnHeader"/>
    <w:uiPriority w:val="99"/>
    <w:qFormat/>
    <w:rsid w:val="00424F87"/>
    <w:rPr>
      <w:rFonts w:eastAsia="Times New Roman"/>
      <w:color w:val="009FDA" w:themeColor="accent2"/>
      <w:lang w:eastAsia="en-GB"/>
    </w:rPr>
  </w:style>
  <w:style w:type="paragraph" w:customStyle="1" w:styleId="bodytextnotemid">
    <w:name w:val="bodytext note mid"/>
    <w:basedOn w:val="Normal"/>
    <w:uiPriority w:val="99"/>
    <w:qFormat/>
    <w:rsid w:val="00424F87"/>
    <w:pPr>
      <w:spacing w:after="280" w:line="280" w:lineRule="atLeast"/>
    </w:pPr>
    <w:rPr>
      <w:rFonts w:ascii="Arial" w:eastAsia="Arial" w:hAnsi="Arial" w:cs="Arial"/>
      <w:i/>
      <w:color w:val="009FDA" w:themeColor="accent2"/>
      <w:sz w:val="22"/>
    </w:rPr>
  </w:style>
  <w:style w:type="table" w:styleId="GridTable4-Accent2">
    <w:name w:val="Grid Table 4 Accent 2"/>
    <w:basedOn w:val="TableNormal"/>
    <w:uiPriority w:val="49"/>
    <w:rsid w:val="00492973"/>
    <w:pPr>
      <w:spacing w:after="0" w:line="240" w:lineRule="auto"/>
    </w:pPr>
    <w:tblPr>
      <w:tblStyleRowBandSize w:val="1"/>
      <w:tblStyleColBandSize w:val="1"/>
      <w:tblBorders>
        <w:top w:val="single" w:sz="4" w:space="0" w:color="4FCEFF" w:themeColor="accent2" w:themeTint="99"/>
        <w:left w:val="single" w:sz="4" w:space="0" w:color="4FCEFF" w:themeColor="accent2" w:themeTint="99"/>
        <w:bottom w:val="single" w:sz="4" w:space="0" w:color="4FCEFF" w:themeColor="accent2" w:themeTint="99"/>
        <w:right w:val="single" w:sz="4" w:space="0" w:color="4FCEFF" w:themeColor="accent2" w:themeTint="99"/>
        <w:insideH w:val="single" w:sz="4" w:space="0" w:color="4FCEFF" w:themeColor="accent2" w:themeTint="99"/>
        <w:insideV w:val="single" w:sz="4" w:space="0" w:color="4FCEFF" w:themeColor="accent2" w:themeTint="99"/>
      </w:tblBorders>
    </w:tblPr>
    <w:tblStylePr w:type="firstRow">
      <w:rPr>
        <w:b/>
        <w:bCs/>
        <w:color w:val="FFFFFF" w:themeColor="background1"/>
      </w:rPr>
      <w:tblPr/>
      <w:tcPr>
        <w:tcBorders>
          <w:top w:val="single" w:sz="4" w:space="0" w:color="009FDA" w:themeColor="accent2"/>
          <w:left w:val="single" w:sz="4" w:space="0" w:color="009FDA" w:themeColor="accent2"/>
          <w:bottom w:val="single" w:sz="4" w:space="0" w:color="009FDA" w:themeColor="accent2"/>
          <w:right w:val="single" w:sz="4" w:space="0" w:color="009FDA" w:themeColor="accent2"/>
          <w:insideH w:val="nil"/>
          <w:insideV w:val="nil"/>
        </w:tcBorders>
        <w:shd w:val="clear" w:color="auto" w:fill="009FDA" w:themeFill="accent2"/>
      </w:tcPr>
    </w:tblStylePr>
    <w:tblStylePr w:type="lastRow">
      <w:rPr>
        <w:b/>
        <w:bCs/>
      </w:rPr>
      <w:tblPr/>
      <w:tcPr>
        <w:tcBorders>
          <w:top w:val="double" w:sz="4" w:space="0" w:color="009FDA"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character" w:customStyle="1" w:styleId="NoSpacingChar">
    <w:name w:val="No Spacing Char"/>
    <w:basedOn w:val="DefaultParagraphFont"/>
    <w:link w:val="NoSpacing"/>
    <w:uiPriority w:val="11"/>
    <w:rsid w:val="008277B7"/>
    <w:rPr>
      <w:rFonts w:ascii="Verdana" w:hAnsi="Verdana"/>
      <w:color w:val="5E6A71" w:themeColor="text2"/>
      <w:sz w:val="18"/>
    </w:rPr>
  </w:style>
  <w:style w:type="table" w:styleId="GridTable7Colorful-Accent2">
    <w:name w:val="Grid Table 7 Colorful Accent 2"/>
    <w:basedOn w:val="TableNormal"/>
    <w:uiPriority w:val="52"/>
    <w:rsid w:val="00683EB3"/>
    <w:pPr>
      <w:spacing w:after="0" w:line="240" w:lineRule="auto"/>
    </w:pPr>
    <w:rPr>
      <w:color w:val="0076A3" w:themeColor="accent2" w:themeShade="BF"/>
    </w:rPr>
    <w:tblPr>
      <w:tblStyleRowBandSize w:val="1"/>
      <w:tblStyleColBandSize w:val="1"/>
      <w:tblBorders>
        <w:top w:val="single" w:sz="4" w:space="0" w:color="4FCEFF" w:themeColor="accent2" w:themeTint="99"/>
        <w:left w:val="single" w:sz="4" w:space="0" w:color="4FCEFF" w:themeColor="accent2" w:themeTint="99"/>
        <w:bottom w:val="single" w:sz="4" w:space="0" w:color="4FCEFF" w:themeColor="accent2" w:themeTint="99"/>
        <w:right w:val="single" w:sz="4" w:space="0" w:color="4FCEFF" w:themeColor="accent2" w:themeTint="99"/>
        <w:insideH w:val="single" w:sz="4" w:space="0" w:color="4FCEFF" w:themeColor="accent2" w:themeTint="99"/>
        <w:insideV w:val="single" w:sz="4" w:space="0" w:color="4FCE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EFF" w:themeColor="accent2" w:themeTint="99"/>
        </w:tcBorders>
      </w:tcPr>
    </w:tblStylePr>
    <w:tblStylePr w:type="nwCell">
      <w:tblPr/>
      <w:tcPr>
        <w:tcBorders>
          <w:bottom w:val="single" w:sz="4" w:space="0" w:color="4FCEFF" w:themeColor="accent2" w:themeTint="99"/>
        </w:tcBorders>
      </w:tcPr>
    </w:tblStylePr>
    <w:tblStylePr w:type="seCell">
      <w:tblPr/>
      <w:tcPr>
        <w:tcBorders>
          <w:top w:val="single" w:sz="4" w:space="0" w:color="4FCEFF" w:themeColor="accent2" w:themeTint="99"/>
        </w:tcBorders>
      </w:tcPr>
    </w:tblStylePr>
    <w:tblStylePr w:type="swCell">
      <w:tblPr/>
      <w:tcPr>
        <w:tcBorders>
          <w:top w:val="single" w:sz="4" w:space="0" w:color="4FCEFF" w:themeColor="accent2" w:themeTint="99"/>
        </w:tcBorders>
      </w:tcPr>
    </w:tblStylePr>
  </w:style>
  <w:style w:type="table" w:styleId="GridTable6Colorful-Accent2">
    <w:name w:val="Grid Table 6 Colorful Accent 2"/>
    <w:basedOn w:val="TableNormal"/>
    <w:uiPriority w:val="51"/>
    <w:rsid w:val="00E314F6"/>
    <w:pPr>
      <w:spacing w:after="0" w:line="240" w:lineRule="auto"/>
    </w:pPr>
    <w:rPr>
      <w:color w:val="0076A3" w:themeColor="accent2" w:themeShade="BF"/>
    </w:rPr>
    <w:tblPr>
      <w:tblStyleRowBandSize w:val="1"/>
      <w:tblStyleColBandSize w:val="1"/>
      <w:tblBorders>
        <w:top w:val="single" w:sz="4" w:space="0" w:color="4FCEFF" w:themeColor="accent2" w:themeTint="99"/>
        <w:left w:val="single" w:sz="4" w:space="0" w:color="4FCEFF" w:themeColor="accent2" w:themeTint="99"/>
        <w:bottom w:val="single" w:sz="4" w:space="0" w:color="4FCEFF" w:themeColor="accent2" w:themeTint="99"/>
        <w:right w:val="single" w:sz="4" w:space="0" w:color="4FCEFF" w:themeColor="accent2" w:themeTint="99"/>
        <w:insideH w:val="single" w:sz="4" w:space="0" w:color="4FCEFF" w:themeColor="accent2" w:themeTint="99"/>
        <w:insideV w:val="single" w:sz="4" w:space="0" w:color="4FCEFF" w:themeColor="accent2" w:themeTint="99"/>
      </w:tblBorders>
    </w:tblPr>
    <w:tblStylePr w:type="firstRow">
      <w:rPr>
        <w:b/>
        <w:bCs/>
      </w:rPr>
      <w:tblPr/>
      <w:tcPr>
        <w:tcBorders>
          <w:bottom w:val="single" w:sz="12" w:space="0" w:color="4FCEFF" w:themeColor="accent2" w:themeTint="99"/>
        </w:tcBorders>
      </w:tcPr>
    </w:tblStylePr>
    <w:tblStylePr w:type="lastRow">
      <w:rPr>
        <w:b/>
        <w:bCs/>
      </w:rPr>
      <w:tblPr/>
      <w:tcPr>
        <w:tcBorders>
          <w:top w:val="double" w:sz="4" w:space="0" w:color="4FCE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5Dark-Accent2">
    <w:name w:val="Grid Table 5 Dark Accent 2"/>
    <w:basedOn w:val="TableNormal"/>
    <w:uiPriority w:val="50"/>
    <w:rsid w:val="00E314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A" w:themeFill="accent2"/>
      </w:tcPr>
    </w:tblStylePr>
    <w:tblStylePr w:type="band1Vert">
      <w:tblPr/>
      <w:tcPr>
        <w:shd w:val="clear" w:color="auto" w:fill="8ADEFF" w:themeFill="accent2" w:themeFillTint="66"/>
      </w:tcPr>
    </w:tblStylePr>
    <w:tblStylePr w:type="band1Horz">
      <w:tblPr/>
      <w:tcPr>
        <w:shd w:val="clear" w:color="auto" w:fill="8ADEFF" w:themeFill="accent2" w:themeFillTint="66"/>
      </w:tcPr>
    </w:tblStylePr>
  </w:style>
  <w:style w:type="table" w:styleId="GridTable5Dark-Accent1">
    <w:name w:val="Grid Table 5 Dark Accent 1"/>
    <w:basedOn w:val="TableNormal"/>
    <w:uiPriority w:val="50"/>
    <w:rsid w:val="00A26F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D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447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447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447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4479" w:themeFill="accent1"/>
      </w:tcPr>
    </w:tblStylePr>
    <w:tblStylePr w:type="band1Vert">
      <w:tblPr/>
      <w:tcPr>
        <w:shd w:val="clear" w:color="auto" w:fill="8BAFE2" w:themeFill="accent1" w:themeFillTint="66"/>
      </w:tcPr>
    </w:tblStylePr>
    <w:tblStylePr w:type="band1Horz">
      <w:tblPr/>
      <w:tcPr>
        <w:shd w:val="clear" w:color="auto" w:fill="8BAFE2" w:themeFill="accent1" w:themeFillTint="66"/>
      </w:tcPr>
    </w:tblStylePr>
  </w:style>
  <w:style w:type="paragraph" w:customStyle="1" w:styleId="p3">
    <w:name w:val="p3"/>
    <w:basedOn w:val="Normal"/>
    <w:rsid w:val="005B75E2"/>
    <w:pPr>
      <w:spacing w:after="0"/>
    </w:pPr>
    <w:rPr>
      <w:rFonts w:ascii="Barlow" w:hAnsi="Barlow" w:cs="Calibri"/>
      <w:color w:val="393942"/>
      <w:sz w:val="11"/>
      <w:szCs w:val="11"/>
      <w:lang w:eastAsia="en-GB"/>
    </w:rPr>
  </w:style>
  <w:style w:type="paragraph" w:customStyle="1" w:styleId="p4">
    <w:name w:val="p4"/>
    <w:basedOn w:val="Normal"/>
    <w:rsid w:val="005B75E2"/>
    <w:pPr>
      <w:spacing w:after="86"/>
    </w:pPr>
    <w:rPr>
      <w:rFonts w:ascii="Barlow" w:hAnsi="Barlow" w:cs="Calibri"/>
      <w:color w:val="393942"/>
      <w:sz w:val="9"/>
      <w:szCs w:val="9"/>
      <w:lang w:eastAsia="en-GB"/>
    </w:rPr>
  </w:style>
  <w:style w:type="character" w:customStyle="1" w:styleId="Heading6Char">
    <w:name w:val="Heading 6 Char"/>
    <w:basedOn w:val="DefaultParagraphFont"/>
    <w:link w:val="Heading6"/>
    <w:uiPriority w:val="19"/>
    <w:semiHidden/>
    <w:rsid w:val="00A30D3B"/>
    <w:rPr>
      <w:rFonts w:asciiTheme="majorHAnsi" w:eastAsiaTheme="majorEastAsia" w:hAnsiTheme="majorHAnsi" w:cstheme="majorBidi"/>
      <w:color w:val="0F213C" w:themeColor="accent1" w:themeShade="7F"/>
      <w:sz w:val="18"/>
    </w:rPr>
  </w:style>
  <w:style w:type="character" w:customStyle="1" w:styleId="Heading7Char">
    <w:name w:val="Heading 7 Char"/>
    <w:basedOn w:val="DefaultParagraphFont"/>
    <w:link w:val="Heading7"/>
    <w:uiPriority w:val="19"/>
    <w:semiHidden/>
    <w:rsid w:val="00A30D3B"/>
    <w:rPr>
      <w:rFonts w:asciiTheme="majorHAnsi" w:eastAsiaTheme="majorEastAsia" w:hAnsiTheme="majorHAnsi" w:cstheme="majorBidi"/>
      <w:i/>
      <w:iCs/>
      <w:color w:val="0F213C" w:themeColor="accent1" w:themeShade="7F"/>
      <w:sz w:val="18"/>
    </w:rPr>
  </w:style>
  <w:style w:type="character" w:customStyle="1" w:styleId="Heading8Char">
    <w:name w:val="Heading 8 Char"/>
    <w:basedOn w:val="DefaultParagraphFont"/>
    <w:link w:val="Heading8"/>
    <w:uiPriority w:val="19"/>
    <w:semiHidden/>
    <w:rsid w:val="00A30D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9"/>
    <w:semiHidden/>
    <w:rsid w:val="00A30D3B"/>
    <w:rPr>
      <w:rFonts w:asciiTheme="majorHAnsi" w:eastAsiaTheme="majorEastAsia" w:hAnsiTheme="majorHAnsi" w:cstheme="majorBidi"/>
      <w:i/>
      <w:iCs/>
      <w:color w:val="272727" w:themeColor="text1" w:themeTint="D8"/>
      <w:sz w:val="21"/>
      <w:szCs w:val="21"/>
    </w:rPr>
  </w:style>
  <w:style w:type="paragraph" w:customStyle="1" w:styleId="Intro16pt">
    <w:name w:val="Intro 16pt"/>
    <w:basedOn w:val="BodyText"/>
    <w:uiPriority w:val="99"/>
    <w:qFormat/>
    <w:rsid w:val="004A401C"/>
    <w:pPr>
      <w:spacing w:after="280" w:line="280" w:lineRule="atLeast"/>
    </w:pPr>
    <w:rPr>
      <w:rFonts w:asciiTheme="minorHAnsi" w:hAnsiTheme="minorHAnsi" w:cs="Arial"/>
      <w:color w:val="1E4479" w:themeColor="accent1"/>
      <w:spacing w:val="0"/>
      <w:sz w:val="32"/>
      <w:szCs w:val="20"/>
    </w:rPr>
  </w:style>
  <w:style w:type="paragraph" w:customStyle="1" w:styleId="Default">
    <w:name w:val="Default"/>
    <w:rsid w:val="00C305A8"/>
    <w:pPr>
      <w:autoSpaceDE w:val="0"/>
      <w:autoSpaceDN w:val="0"/>
      <w:adjustRightInd w:val="0"/>
      <w:spacing w:after="0" w:line="240" w:lineRule="auto"/>
    </w:pPr>
    <w:rPr>
      <w:rFonts w:ascii="Palatino Linotype" w:eastAsia="Times New Roman" w:hAnsi="Palatino Linotype" w:cs="Palatino Linotype"/>
      <w:color w:val="000000"/>
      <w:sz w:val="24"/>
      <w:szCs w:val="24"/>
      <w:lang w:eastAsia="en-GB"/>
    </w:rPr>
  </w:style>
  <w:style w:type="table" w:styleId="ListTable4-Accent2">
    <w:name w:val="List Table 4 Accent 2"/>
    <w:basedOn w:val="TableNormal"/>
    <w:uiPriority w:val="49"/>
    <w:rsid w:val="00C305A8"/>
    <w:pPr>
      <w:spacing w:after="0" w:line="240" w:lineRule="auto"/>
    </w:pPr>
    <w:tblPr>
      <w:tblStyleRowBandSize w:val="1"/>
      <w:tblStyleColBandSize w:val="1"/>
      <w:tblBorders>
        <w:top w:val="single" w:sz="4" w:space="0" w:color="4FCEFF" w:themeColor="accent2" w:themeTint="99"/>
        <w:left w:val="single" w:sz="4" w:space="0" w:color="4FCEFF" w:themeColor="accent2" w:themeTint="99"/>
        <w:bottom w:val="single" w:sz="4" w:space="0" w:color="4FCEFF" w:themeColor="accent2" w:themeTint="99"/>
        <w:right w:val="single" w:sz="4" w:space="0" w:color="4FCEFF" w:themeColor="accent2" w:themeTint="99"/>
        <w:insideH w:val="single" w:sz="4" w:space="0" w:color="4FCEFF" w:themeColor="accent2" w:themeTint="99"/>
      </w:tblBorders>
    </w:tblPr>
    <w:tblStylePr w:type="firstRow">
      <w:rPr>
        <w:b/>
        <w:bCs/>
        <w:color w:val="FFFFFF" w:themeColor="background1"/>
      </w:rPr>
      <w:tblPr/>
      <w:tcPr>
        <w:tcBorders>
          <w:top w:val="single" w:sz="4" w:space="0" w:color="009FDA" w:themeColor="accent2"/>
          <w:left w:val="single" w:sz="4" w:space="0" w:color="009FDA" w:themeColor="accent2"/>
          <w:bottom w:val="single" w:sz="4" w:space="0" w:color="009FDA" w:themeColor="accent2"/>
          <w:right w:val="single" w:sz="4" w:space="0" w:color="009FDA" w:themeColor="accent2"/>
          <w:insideH w:val="nil"/>
        </w:tcBorders>
        <w:shd w:val="clear" w:color="auto" w:fill="009FDA" w:themeFill="accent2"/>
      </w:tcPr>
    </w:tblStylePr>
    <w:tblStylePr w:type="lastRow">
      <w:rPr>
        <w:b/>
        <w:bCs/>
      </w:rPr>
      <w:tblPr/>
      <w:tcPr>
        <w:tcBorders>
          <w:top w:val="double" w:sz="4" w:space="0" w:color="4FCE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4-Accent5">
    <w:name w:val="List Table 4 Accent 5"/>
    <w:basedOn w:val="TableNormal"/>
    <w:uiPriority w:val="49"/>
    <w:rsid w:val="00C67B0D"/>
    <w:pPr>
      <w:spacing w:after="0" w:line="240" w:lineRule="auto"/>
    </w:pPr>
    <w:tblPr>
      <w:tblStyleRowBandSize w:val="1"/>
      <w:tblStyleColBandSize w:val="1"/>
      <w:tblBorders>
        <w:top w:val="single" w:sz="4" w:space="0" w:color="EF9A6A" w:themeColor="accent5" w:themeTint="99"/>
        <w:left w:val="single" w:sz="4" w:space="0" w:color="EF9A6A" w:themeColor="accent5" w:themeTint="99"/>
        <w:bottom w:val="single" w:sz="4" w:space="0" w:color="EF9A6A" w:themeColor="accent5" w:themeTint="99"/>
        <w:right w:val="single" w:sz="4" w:space="0" w:color="EF9A6A" w:themeColor="accent5" w:themeTint="99"/>
        <w:insideH w:val="single" w:sz="4" w:space="0" w:color="EF9A6A" w:themeColor="accent5" w:themeTint="99"/>
      </w:tblBorders>
    </w:tblPr>
    <w:tblStylePr w:type="firstRow">
      <w:rPr>
        <w:b/>
        <w:bCs/>
        <w:color w:val="FFFFFF" w:themeColor="background1"/>
      </w:rPr>
      <w:tblPr/>
      <w:tcPr>
        <w:tcBorders>
          <w:top w:val="single" w:sz="4" w:space="0" w:color="D55C17" w:themeColor="accent5"/>
          <w:left w:val="single" w:sz="4" w:space="0" w:color="D55C17" w:themeColor="accent5"/>
          <w:bottom w:val="single" w:sz="4" w:space="0" w:color="D55C17" w:themeColor="accent5"/>
          <w:right w:val="single" w:sz="4" w:space="0" w:color="D55C17" w:themeColor="accent5"/>
          <w:insideH w:val="nil"/>
        </w:tcBorders>
        <w:shd w:val="clear" w:color="auto" w:fill="D55C17" w:themeFill="accent5"/>
      </w:tcPr>
    </w:tblStylePr>
    <w:tblStylePr w:type="lastRow">
      <w:rPr>
        <w:b/>
        <w:bCs/>
      </w:rPr>
      <w:tblPr/>
      <w:tcPr>
        <w:tcBorders>
          <w:top w:val="double" w:sz="4" w:space="0" w:color="EF9A6A" w:themeColor="accent5" w:themeTint="99"/>
        </w:tcBorders>
      </w:tcPr>
    </w:tblStylePr>
    <w:tblStylePr w:type="firstCol">
      <w:rPr>
        <w:b/>
        <w:bCs/>
      </w:rPr>
    </w:tblStylePr>
    <w:tblStylePr w:type="lastCol">
      <w:rPr>
        <w:b/>
        <w:bCs/>
      </w:rPr>
    </w:tblStylePr>
    <w:tblStylePr w:type="band1Vert">
      <w:tblPr/>
      <w:tcPr>
        <w:shd w:val="clear" w:color="auto" w:fill="F9DDCD" w:themeFill="accent5" w:themeFillTint="33"/>
      </w:tcPr>
    </w:tblStylePr>
    <w:tblStylePr w:type="band1Horz">
      <w:tblPr/>
      <w:tcPr>
        <w:shd w:val="clear" w:color="auto" w:fill="F9DDCD" w:themeFill="accent5" w:themeFillTint="33"/>
      </w:tcPr>
    </w:tblStylePr>
  </w:style>
  <w:style w:type="table" w:styleId="GridTable5Dark-Accent5">
    <w:name w:val="Grid Table 5 Dark Accent 5"/>
    <w:basedOn w:val="TableNormal"/>
    <w:uiPriority w:val="50"/>
    <w:rsid w:val="005B5B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C1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C1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C1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C17" w:themeFill="accent5"/>
      </w:tcPr>
    </w:tblStylePr>
    <w:tblStylePr w:type="band1Vert">
      <w:tblPr/>
      <w:tcPr>
        <w:shd w:val="clear" w:color="auto" w:fill="F4BB9C" w:themeFill="accent5" w:themeFillTint="66"/>
      </w:tcPr>
    </w:tblStylePr>
    <w:tblStylePr w:type="band1Horz">
      <w:tblPr/>
      <w:tcPr>
        <w:shd w:val="clear" w:color="auto" w:fill="F4BB9C" w:themeFill="accent5" w:themeFillTint="66"/>
      </w:tcPr>
    </w:tblStylePr>
  </w:style>
  <w:style w:type="table" w:styleId="GridTable4-Accent1">
    <w:name w:val="Grid Table 4 Accent 1"/>
    <w:basedOn w:val="TableNormal"/>
    <w:uiPriority w:val="49"/>
    <w:rsid w:val="003534F2"/>
    <w:pPr>
      <w:spacing w:after="0" w:line="240" w:lineRule="auto"/>
    </w:pPr>
    <w:tblPr>
      <w:tblStyleRowBandSize w:val="1"/>
      <w:tblStyleColBandSize w:val="1"/>
      <w:tblInd w:w="0" w:type="nil"/>
      <w:tblBorders>
        <w:top w:val="single" w:sz="4" w:space="0" w:color="5288D4" w:themeColor="accent1" w:themeTint="99"/>
        <w:left w:val="single" w:sz="4" w:space="0" w:color="5288D4" w:themeColor="accent1" w:themeTint="99"/>
        <w:bottom w:val="single" w:sz="4" w:space="0" w:color="5288D4" w:themeColor="accent1" w:themeTint="99"/>
        <w:right w:val="single" w:sz="4" w:space="0" w:color="5288D4" w:themeColor="accent1" w:themeTint="99"/>
        <w:insideH w:val="single" w:sz="4" w:space="0" w:color="5288D4" w:themeColor="accent1" w:themeTint="99"/>
        <w:insideV w:val="single" w:sz="4" w:space="0" w:color="5288D4" w:themeColor="accent1" w:themeTint="99"/>
      </w:tblBorders>
    </w:tblPr>
    <w:tblStylePr w:type="firstRow">
      <w:rPr>
        <w:b/>
        <w:bCs/>
        <w:color w:val="FFFFFF" w:themeColor="background1"/>
      </w:rPr>
      <w:tblPr/>
      <w:tcPr>
        <w:tcBorders>
          <w:top w:val="single" w:sz="4" w:space="0" w:color="1E4479" w:themeColor="accent1"/>
          <w:left w:val="single" w:sz="4" w:space="0" w:color="1E4479" w:themeColor="accent1"/>
          <w:bottom w:val="single" w:sz="4" w:space="0" w:color="1E4479" w:themeColor="accent1"/>
          <w:right w:val="single" w:sz="4" w:space="0" w:color="1E4479" w:themeColor="accent1"/>
          <w:insideH w:val="nil"/>
          <w:insideV w:val="nil"/>
        </w:tcBorders>
        <w:shd w:val="clear" w:color="auto" w:fill="1E4479" w:themeFill="accent1"/>
      </w:tcPr>
    </w:tblStylePr>
    <w:tblStylePr w:type="lastRow">
      <w:rPr>
        <w:b/>
        <w:bCs/>
      </w:rPr>
      <w:tblPr/>
      <w:tcPr>
        <w:tcBorders>
          <w:top w:val="double" w:sz="4" w:space="0" w:color="1E4479" w:themeColor="accent1"/>
        </w:tcBorders>
      </w:tcPr>
    </w:tblStylePr>
    <w:tblStylePr w:type="firstCol">
      <w:rPr>
        <w:b/>
        <w:bCs/>
      </w:rPr>
    </w:tblStylePr>
    <w:tblStylePr w:type="lastCol">
      <w:rPr>
        <w:b/>
        <w:bCs/>
      </w:rPr>
    </w:tblStylePr>
    <w:tblStylePr w:type="band1Vert">
      <w:tblPr/>
      <w:tcPr>
        <w:shd w:val="clear" w:color="auto" w:fill="C5D7F0" w:themeFill="accent1" w:themeFillTint="33"/>
      </w:tcPr>
    </w:tblStylePr>
    <w:tblStylePr w:type="band1Horz">
      <w:tblPr/>
      <w:tcPr>
        <w:shd w:val="clear" w:color="auto" w:fill="C5D7F0" w:themeFill="accent1" w:themeFillTint="33"/>
      </w:tcPr>
    </w:tblStylePr>
  </w:style>
  <w:style w:type="character" w:styleId="HTMLDefinition">
    <w:name w:val="HTML Definition"/>
    <w:basedOn w:val="DefaultParagraphFont"/>
    <w:uiPriority w:val="99"/>
    <w:unhideWhenUsed/>
    <w:rsid w:val="00BD42A6"/>
    <w:rPr>
      <w:i/>
      <w:iCs/>
    </w:rPr>
  </w:style>
  <w:style w:type="paragraph" w:customStyle="1" w:styleId="p1">
    <w:name w:val="p1"/>
    <w:basedOn w:val="Normal"/>
    <w:rsid w:val="00845281"/>
    <w:pPr>
      <w:spacing w:after="86"/>
    </w:pPr>
    <w:rPr>
      <w:rFonts w:ascii="Barlow" w:hAnsi="Barlow" w:cs="Calibri"/>
      <w:color w:val="393942"/>
      <w:sz w:val="11"/>
      <w:szCs w:val="11"/>
      <w:lang w:eastAsia="en-GB"/>
    </w:rPr>
  </w:style>
  <w:style w:type="paragraph" w:customStyle="1" w:styleId="p2">
    <w:name w:val="p2"/>
    <w:basedOn w:val="Normal"/>
    <w:rsid w:val="00845281"/>
    <w:pPr>
      <w:spacing w:after="86"/>
    </w:pPr>
    <w:rPr>
      <w:rFonts w:ascii="Barlow" w:hAnsi="Barlow" w:cs="Calibri"/>
      <w:color w:val="393942"/>
      <w:sz w:val="11"/>
      <w:szCs w:val="11"/>
      <w:lang w:eastAsia="en-GB"/>
    </w:rPr>
  </w:style>
  <w:style w:type="character" w:customStyle="1" w:styleId="apple-converted-space">
    <w:name w:val="apple-converted-space"/>
    <w:basedOn w:val="DefaultParagraphFont"/>
    <w:rsid w:val="00845281"/>
  </w:style>
  <w:style w:type="paragraph" w:customStyle="1" w:styleId="Pa3">
    <w:name w:val="Pa3"/>
    <w:basedOn w:val="Default"/>
    <w:next w:val="Default"/>
    <w:uiPriority w:val="99"/>
    <w:rsid w:val="00565028"/>
    <w:pPr>
      <w:spacing w:line="221" w:lineRule="atLeast"/>
    </w:pPr>
    <w:rPr>
      <w:rFonts w:ascii="LVNRI K+ Humanist 777 BT" w:eastAsiaTheme="minorHAnsi" w:hAnsi="LVNRI K+ Humanist 777 BT" w:cstheme="minorBidi"/>
      <w:color w:val="auto"/>
      <w:lang w:eastAsia="en-US"/>
    </w:rPr>
  </w:style>
  <w:style w:type="table" w:styleId="GridTable1Light-Accent5">
    <w:name w:val="Grid Table 1 Light Accent 5"/>
    <w:basedOn w:val="TableNormal"/>
    <w:uiPriority w:val="46"/>
    <w:rsid w:val="00EA4C15"/>
    <w:pPr>
      <w:spacing w:after="0" w:line="240" w:lineRule="auto"/>
    </w:pPr>
    <w:tblPr>
      <w:tblStyleRowBandSize w:val="1"/>
      <w:tblStyleColBandSize w:val="1"/>
      <w:tblBorders>
        <w:top w:val="single" w:sz="4" w:space="0" w:color="F4BB9C" w:themeColor="accent5" w:themeTint="66"/>
        <w:left w:val="single" w:sz="4" w:space="0" w:color="F4BB9C" w:themeColor="accent5" w:themeTint="66"/>
        <w:bottom w:val="single" w:sz="4" w:space="0" w:color="F4BB9C" w:themeColor="accent5" w:themeTint="66"/>
        <w:right w:val="single" w:sz="4" w:space="0" w:color="F4BB9C" w:themeColor="accent5" w:themeTint="66"/>
        <w:insideH w:val="single" w:sz="4" w:space="0" w:color="F4BB9C" w:themeColor="accent5" w:themeTint="66"/>
        <w:insideV w:val="single" w:sz="4" w:space="0" w:color="F4BB9C" w:themeColor="accent5" w:themeTint="66"/>
      </w:tblBorders>
    </w:tblPr>
    <w:tblStylePr w:type="firstRow">
      <w:rPr>
        <w:b/>
        <w:bCs/>
      </w:rPr>
      <w:tblPr/>
      <w:tcPr>
        <w:tcBorders>
          <w:bottom w:val="single" w:sz="12" w:space="0" w:color="EF9A6A" w:themeColor="accent5" w:themeTint="99"/>
        </w:tcBorders>
      </w:tcPr>
    </w:tblStylePr>
    <w:tblStylePr w:type="lastRow">
      <w:rPr>
        <w:b/>
        <w:bCs/>
      </w:rPr>
      <w:tblPr/>
      <w:tcPr>
        <w:tcBorders>
          <w:top w:val="double" w:sz="2" w:space="0" w:color="EF9A6A" w:themeColor="accent5" w:themeTint="99"/>
        </w:tcBorders>
      </w:tcPr>
    </w:tblStylePr>
    <w:tblStylePr w:type="firstCol">
      <w:rPr>
        <w:b/>
        <w:bCs/>
      </w:rPr>
    </w:tblStylePr>
    <w:tblStylePr w:type="lastCol">
      <w:rPr>
        <w:b/>
        <w:bCs/>
      </w:rPr>
    </w:tblStylePr>
  </w:style>
  <w:style w:type="character" w:customStyle="1" w:styleId="Mention">
    <w:name w:val="Mention"/>
    <w:basedOn w:val="DefaultParagraphFont"/>
    <w:uiPriority w:val="99"/>
    <w:unhideWhenUsed/>
    <w:rsid w:val="00B65DDA"/>
    <w:rPr>
      <w:color w:val="2B579A"/>
      <w:shd w:val="clear" w:color="auto" w:fill="E1DFDD"/>
    </w:rPr>
  </w:style>
  <w:style w:type="paragraph" w:customStyle="1" w:styleId="m-6127738521752597897msobodytext">
    <w:name w:val="m_-6127738521752597897msobodytext"/>
    <w:basedOn w:val="Normal"/>
    <w:rsid w:val="005245CE"/>
    <w:pPr>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m-6127738521752597897msolistbullet">
    <w:name w:val="m_-6127738521752597897msolistbullet"/>
    <w:basedOn w:val="Normal"/>
    <w:rsid w:val="005245CE"/>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5A03B8"/>
    <w:rPr>
      <w:color w:val="605E5C"/>
      <w:shd w:val="clear" w:color="auto" w:fill="E1DFDD"/>
    </w:rPr>
  </w:style>
  <w:style w:type="character" w:styleId="Strong">
    <w:name w:val="Strong"/>
    <w:basedOn w:val="DefaultParagraphFont"/>
    <w:uiPriority w:val="22"/>
    <w:qFormat/>
    <w:rsid w:val="00460A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110">
      <w:bodyDiv w:val="1"/>
      <w:marLeft w:val="0"/>
      <w:marRight w:val="0"/>
      <w:marTop w:val="0"/>
      <w:marBottom w:val="0"/>
      <w:divBdr>
        <w:top w:val="none" w:sz="0" w:space="0" w:color="auto"/>
        <w:left w:val="none" w:sz="0" w:space="0" w:color="auto"/>
        <w:bottom w:val="none" w:sz="0" w:space="0" w:color="auto"/>
        <w:right w:val="none" w:sz="0" w:space="0" w:color="auto"/>
      </w:divBdr>
    </w:div>
    <w:div w:id="77363297">
      <w:bodyDiv w:val="1"/>
      <w:marLeft w:val="0"/>
      <w:marRight w:val="0"/>
      <w:marTop w:val="0"/>
      <w:marBottom w:val="0"/>
      <w:divBdr>
        <w:top w:val="none" w:sz="0" w:space="0" w:color="auto"/>
        <w:left w:val="none" w:sz="0" w:space="0" w:color="auto"/>
        <w:bottom w:val="none" w:sz="0" w:space="0" w:color="auto"/>
        <w:right w:val="none" w:sz="0" w:space="0" w:color="auto"/>
      </w:divBdr>
    </w:div>
    <w:div w:id="226842761">
      <w:bodyDiv w:val="1"/>
      <w:marLeft w:val="0"/>
      <w:marRight w:val="0"/>
      <w:marTop w:val="0"/>
      <w:marBottom w:val="0"/>
      <w:divBdr>
        <w:top w:val="none" w:sz="0" w:space="0" w:color="auto"/>
        <w:left w:val="none" w:sz="0" w:space="0" w:color="auto"/>
        <w:bottom w:val="none" w:sz="0" w:space="0" w:color="auto"/>
        <w:right w:val="none" w:sz="0" w:space="0" w:color="auto"/>
      </w:divBdr>
      <w:divsChild>
        <w:div w:id="1124989">
          <w:marLeft w:val="274"/>
          <w:marRight w:val="0"/>
          <w:marTop w:val="0"/>
          <w:marBottom w:val="0"/>
          <w:divBdr>
            <w:top w:val="none" w:sz="0" w:space="0" w:color="auto"/>
            <w:left w:val="none" w:sz="0" w:space="0" w:color="auto"/>
            <w:bottom w:val="none" w:sz="0" w:space="0" w:color="auto"/>
            <w:right w:val="none" w:sz="0" w:space="0" w:color="auto"/>
          </w:divBdr>
        </w:div>
        <w:div w:id="32851927">
          <w:marLeft w:val="274"/>
          <w:marRight w:val="0"/>
          <w:marTop w:val="0"/>
          <w:marBottom w:val="0"/>
          <w:divBdr>
            <w:top w:val="none" w:sz="0" w:space="0" w:color="auto"/>
            <w:left w:val="none" w:sz="0" w:space="0" w:color="auto"/>
            <w:bottom w:val="none" w:sz="0" w:space="0" w:color="auto"/>
            <w:right w:val="none" w:sz="0" w:space="0" w:color="auto"/>
          </w:divBdr>
        </w:div>
        <w:div w:id="46415595">
          <w:marLeft w:val="274"/>
          <w:marRight w:val="0"/>
          <w:marTop w:val="0"/>
          <w:marBottom w:val="0"/>
          <w:divBdr>
            <w:top w:val="none" w:sz="0" w:space="0" w:color="auto"/>
            <w:left w:val="none" w:sz="0" w:space="0" w:color="auto"/>
            <w:bottom w:val="none" w:sz="0" w:space="0" w:color="auto"/>
            <w:right w:val="none" w:sz="0" w:space="0" w:color="auto"/>
          </w:divBdr>
        </w:div>
        <w:div w:id="164056116">
          <w:marLeft w:val="274"/>
          <w:marRight w:val="0"/>
          <w:marTop w:val="0"/>
          <w:marBottom w:val="0"/>
          <w:divBdr>
            <w:top w:val="none" w:sz="0" w:space="0" w:color="auto"/>
            <w:left w:val="none" w:sz="0" w:space="0" w:color="auto"/>
            <w:bottom w:val="none" w:sz="0" w:space="0" w:color="auto"/>
            <w:right w:val="none" w:sz="0" w:space="0" w:color="auto"/>
          </w:divBdr>
        </w:div>
        <w:div w:id="174155706">
          <w:marLeft w:val="274"/>
          <w:marRight w:val="0"/>
          <w:marTop w:val="0"/>
          <w:marBottom w:val="0"/>
          <w:divBdr>
            <w:top w:val="none" w:sz="0" w:space="0" w:color="auto"/>
            <w:left w:val="none" w:sz="0" w:space="0" w:color="auto"/>
            <w:bottom w:val="none" w:sz="0" w:space="0" w:color="auto"/>
            <w:right w:val="none" w:sz="0" w:space="0" w:color="auto"/>
          </w:divBdr>
        </w:div>
        <w:div w:id="889195477">
          <w:marLeft w:val="274"/>
          <w:marRight w:val="0"/>
          <w:marTop w:val="0"/>
          <w:marBottom w:val="0"/>
          <w:divBdr>
            <w:top w:val="none" w:sz="0" w:space="0" w:color="auto"/>
            <w:left w:val="none" w:sz="0" w:space="0" w:color="auto"/>
            <w:bottom w:val="none" w:sz="0" w:space="0" w:color="auto"/>
            <w:right w:val="none" w:sz="0" w:space="0" w:color="auto"/>
          </w:divBdr>
        </w:div>
        <w:div w:id="1117262866">
          <w:marLeft w:val="274"/>
          <w:marRight w:val="0"/>
          <w:marTop w:val="0"/>
          <w:marBottom w:val="0"/>
          <w:divBdr>
            <w:top w:val="none" w:sz="0" w:space="0" w:color="auto"/>
            <w:left w:val="none" w:sz="0" w:space="0" w:color="auto"/>
            <w:bottom w:val="none" w:sz="0" w:space="0" w:color="auto"/>
            <w:right w:val="none" w:sz="0" w:space="0" w:color="auto"/>
          </w:divBdr>
        </w:div>
        <w:div w:id="1336761671">
          <w:marLeft w:val="274"/>
          <w:marRight w:val="0"/>
          <w:marTop w:val="0"/>
          <w:marBottom w:val="0"/>
          <w:divBdr>
            <w:top w:val="none" w:sz="0" w:space="0" w:color="auto"/>
            <w:left w:val="none" w:sz="0" w:space="0" w:color="auto"/>
            <w:bottom w:val="none" w:sz="0" w:space="0" w:color="auto"/>
            <w:right w:val="none" w:sz="0" w:space="0" w:color="auto"/>
          </w:divBdr>
        </w:div>
        <w:div w:id="1529179722">
          <w:marLeft w:val="274"/>
          <w:marRight w:val="0"/>
          <w:marTop w:val="0"/>
          <w:marBottom w:val="0"/>
          <w:divBdr>
            <w:top w:val="none" w:sz="0" w:space="0" w:color="auto"/>
            <w:left w:val="none" w:sz="0" w:space="0" w:color="auto"/>
            <w:bottom w:val="none" w:sz="0" w:space="0" w:color="auto"/>
            <w:right w:val="none" w:sz="0" w:space="0" w:color="auto"/>
          </w:divBdr>
        </w:div>
      </w:divsChild>
    </w:div>
    <w:div w:id="260380247">
      <w:bodyDiv w:val="1"/>
      <w:marLeft w:val="0"/>
      <w:marRight w:val="0"/>
      <w:marTop w:val="0"/>
      <w:marBottom w:val="0"/>
      <w:divBdr>
        <w:top w:val="none" w:sz="0" w:space="0" w:color="auto"/>
        <w:left w:val="none" w:sz="0" w:space="0" w:color="auto"/>
        <w:bottom w:val="none" w:sz="0" w:space="0" w:color="auto"/>
        <w:right w:val="none" w:sz="0" w:space="0" w:color="auto"/>
      </w:divBdr>
    </w:div>
    <w:div w:id="274749214">
      <w:bodyDiv w:val="1"/>
      <w:marLeft w:val="0"/>
      <w:marRight w:val="0"/>
      <w:marTop w:val="0"/>
      <w:marBottom w:val="0"/>
      <w:divBdr>
        <w:top w:val="none" w:sz="0" w:space="0" w:color="auto"/>
        <w:left w:val="none" w:sz="0" w:space="0" w:color="auto"/>
        <w:bottom w:val="none" w:sz="0" w:space="0" w:color="auto"/>
        <w:right w:val="none" w:sz="0" w:space="0" w:color="auto"/>
      </w:divBdr>
    </w:div>
    <w:div w:id="298850867">
      <w:bodyDiv w:val="1"/>
      <w:marLeft w:val="0"/>
      <w:marRight w:val="0"/>
      <w:marTop w:val="0"/>
      <w:marBottom w:val="0"/>
      <w:divBdr>
        <w:top w:val="none" w:sz="0" w:space="0" w:color="auto"/>
        <w:left w:val="none" w:sz="0" w:space="0" w:color="auto"/>
        <w:bottom w:val="none" w:sz="0" w:space="0" w:color="auto"/>
        <w:right w:val="none" w:sz="0" w:space="0" w:color="auto"/>
      </w:divBdr>
    </w:div>
    <w:div w:id="319893173">
      <w:bodyDiv w:val="1"/>
      <w:marLeft w:val="0"/>
      <w:marRight w:val="0"/>
      <w:marTop w:val="0"/>
      <w:marBottom w:val="0"/>
      <w:divBdr>
        <w:top w:val="none" w:sz="0" w:space="0" w:color="auto"/>
        <w:left w:val="none" w:sz="0" w:space="0" w:color="auto"/>
        <w:bottom w:val="none" w:sz="0" w:space="0" w:color="auto"/>
        <w:right w:val="none" w:sz="0" w:space="0" w:color="auto"/>
      </w:divBdr>
    </w:div>
    <w:div w:id="325206580">
      <w:bodyDiv w:val="1"/>
      <w:marLeft w:val="0"/>
      <w:marRight w:val="0"/>
      <w:marTop w:val="0"/>
      <w:marBottom w:val="0"/>
      <w:divBdr>
        <w:top w:val="none" w:sz="0" w:space="0" w:color="auto"/>
        <w:left w:val="none" w:sz="0" w:space="0" w:color="auto"/>
        <w:bottom w:val="none" w:sz="0" w:space="0" w:color="auto"/>
        <w:right w:val="none" w:sz="0" w:space="0" w:color="auto"/>
      </w:divBdr>
    </w:div>
    <w:div w:id="386613565">
      <w:bodyDiv w:val="1"/>
      <w:marLeft w:val="0"/>
      <w:marRight w:val="0"/>
      <w:marTop w:val="0"/>
      <w:marBottom w:val="0"/>
      <w:divBdr>
        <w:top w:val="none" w:sz="0" w:space="0" w:color="auto"/>
        <w:left w:val="none" w:sz="0" w:space="0" w:color="auto"/>
        <w:bottom w:val="none" w:sz="0" w:space="0" w:color="auto"/>
        <w:right w:val="none" w:sz="0" w:space="0" w:color="auto"/>
      </w:divBdr>
    </w:div>
    <w:div w:id="412239498">
      <w:bodyDiv w:val="1"/>
      <w:marLeft w:val="0"/>
      <w:marRight w:val="0"/>
      <w:marTop w:val="0"/>
      <w:marBottom w:val="0"/>
      <w:divBdr>
        <w:top w:val="none" w:sz="0" w:space="0" w:color="auto"/>
        <w:left w:val="none" w:sz="0" w:space="0" w:color="auto"/>
        <w:bottom w:val="none" w:sz="0" w:space="0" w:color="auto"/>
        <w:right w:val="none" w:sz="0" w:space="0" w:color="auto"/>
      </w:divBdr>
    </w:div>
    <w:div w:id="415786256">
      <w:bodyDiv w:val="1"/>
      <w:marLeft w:val="0"/>
      <w:marRight w:val="0"/>
      <w:marTop w:val="0"/>
      <w:marBottom w:val="0"/>
      <w:divBdr>
        <w:top w:val="none" w:sz="0" w:space="0" w:color="auto"/>
        <w:left w:val="none" w:sz="0" w:space="0" w:color="auto"/>
        <w:bottom w:val="none" w:sz="0" w:space="0" w:color="auto"/>
        <w:right w:val="none" w:sz="0" w:space="0" w:color="auto"/>
      </w:divBdr>
    </w:div>
    <w:div w:id="424964454">
      <w:bodyDiv w:val="1"/>
      <w:marLeft w:val="0"/>
      <w:marRight w:val="0"/>
      <w:marTop w:val="0"/>
      <w:marBottom w:val="0"/>
      <w:divBdr>
        <w:top w:val="none" w:sz="0" w:space="0" w:color="auto"/>
        <w:left w:val="none" w:sz="0" w:space="0" w:color="auto"/>
        <w:bottom w:val="none" w:sz="0" w:space="0" w:color="auto"/>
        <w:right w:val="none" w:sz="0" w:space="0" w:color="auto"/>
      </w:divBdr>
    </w:div>
    <w:div w:id="484392608">
      <w:bodyDiv w:val="1"/>
      <w:marLeft w:val="0"/>
      <w:marRight w:val="0"/>
      <w:marTop w:val="0"/>
      <w:marBottom w:val="0"/>
      <w:divBdr>
        <w:top w:val="none" w:sz="0" w:space="0" w:color="auto"/>
        <w:left w:val="none" w:sz="0" w:space="0" w:color="auto"/>
        <w:bottom w:val="none" w:sz="0" w:space="0" w:color="auto"/>
        <w:right w:val="none" w:sz="0" w:space="0" w:color="auto"/>
      </w:divBdr>
    </w:div>
    <w:div w:id="504516777">
      <w:bodyDiv w:val="1"/>
      <w:marLeft w:val="0"/>
      <w:marRight w:val="0"/>
      <w:marTop w:val="0"/>
      <w:marBottom w:val="0"/>
      <w:divBdr>
        <w:top w:val="none" w:sz="0" w:space="0" w:color="auto"/>
        <w:left w:val="none" w:sz="0" w:space="0" w:color="auto"/>
        <w:bottom w:val="none" w:sz="0" w:space="0" w:color="auto"/>
        <w:right w:val="none" w:sz="0" w:space="0" w:color="auto"/>
      </w:divBdr>
    </w:div>
    <w:div w:id="510728924">
      <w:bodyDiv w:val="1"/>
      <w:marLeft w:val="0"/>
      <w:marRight w:val="0"/>
      <w:marTop w:val="0"/>
      <w:marBottom w:val="0"/>
      <w:divBdr>
        <w:top w:val="none" w:sz="0" w:space="0" w:color="auto"/>
        <w:left w:val="none" w:sz="0" w:space="0" w:color="auto"/>
        <w:bottom w:val="none" w:sz="0" w:space="0" w:color="auto"/>
        <w:right w:val="none" w:sz="0" w:space="0" w:color="auto"/>
      </w:divBdr>
    </w:div>
    <w:div w:id="531916590">
      <w:bodyDiv w:val="1"/>
      <w:marLeft w:val="0"/>
      <w:marRight w:val="0"/>
      <w:marTop w:val="0"/>
      <w:marBottom w:val="0"/>
      <w:divBdr>
        <w:top w:val="none" w:sz="0" w:space="0" w:color="auto"/>
        <w:left w:val="none" w:sz="0" w:space="0" w:color="auto"/>
        <w:bottom w:val="none" w:sz="0" w:space="0" w:color="auto"/>
        <w:right w:val="none" w:sz="0" w:space="0" w:color="auto"/>
      </w:divBdr>
    </w:div>
    <w:div w:id="534855589">
      <w:bodyDiv w:val="1"/>
      <w:marLeft w:val="0"/>
      <w:marRight w:val="0"/>
      <w:marTop w:val="0"/>
      <w:marBottom w:val="0"/>
      <w:divBdr>
        <w:top w:val="none" w:sz="0" w:space="0" w:color="auto"/>
        <w:left w:val="none" w:sz="0" w:space="0" w:color="auto"/>
        <w:bottom w:val="none" w:sz="0" w:space="0" w:color="auto"/>
        <w:right w:val="none" w:sz="0" w:space="0" w:color="auto"/>
      </w:divBdr>
      <w:divsChild>
        <w:div w:id="524908393">
          <w:marLeft w:val="1166"/>
          <w:marRight w:val="0"/>
          <w:marTop w:val="0"/>
          <w:marBottom w:val="0"/>
          <w:divBdr>
            <w:top w:val="none" w:sz="0" w:space="0" w:color="auto"/>
            <w:left w:val="none" w:sz="0" w:space="0" w:color="auto"/>
            <w:bottom w:val="none" w:sz="0" w:space="0" w:color="auto"/>
            <w:right w:val="none" w:sz="0" w:space="0" w:color="auto"/>
          </w:divBdr>
        </w:div>
        <w:div w:id="537470809">
          <w:marLeft w:val="1166"/>
          <w:marRight w:val="0"/>
          <w:marTop w:val="0"/>
          <w:marBottom w:val="0"/>
          <w:divBdr>
            <w:top w:val="none" w:sz="0" w:space="0" w:color="auto"/>
            <w:left w:val="none" w:sz="0" w:space="0" w:color="auto"/>
            <w:bottom w:val="none" w:sz="0" w:space="0" w:color="auto"/>
            <w:right w:val="none" w:sz="0" w:space="0" w:color="auto"/>
          </w:divBdr>
        </w:div>
        <w:div w:id="1435437692">
          <w:marLeft w:val="1166"/>
          <w:marRight w:val="0"/>
          <w:marTop w:val="0"/>
          <w:marBottom w:val="0"/>
          <w:divBdr>
            <w:top w:val="none" w:sz="0" w:space="0" w:color="auto"/>
            <w:left w:val="none" w:sz="0" w:space="0" w:color="auto"/>
            <w:bottom w:val="none" w:sz="0" w:space="0" w:color="auto"/>
            <w:right w:val="none" w:sz="0" w:space="0" w:color="auto"/>
          </w:divBdr>
        </w:div>
      </w:divsChild>
    </w:div>
    <w:div w:id="551036288">
      <w:bodyDiv w:val="1"/>
      <w:marLeft w:val="0"/>
      <w:marRight w:val="0"/>
      <w:marTop w:val="0"/>
      <w:marBottom w:val="0"/>
      <w:divBdr>
        <w:top w:val="none" w:sz="0" w:space="0" w:color="auto"/>
        <w:left w:val="none" w:sz="0" w:space="0" w:color="auto"/>
        <w:bottom w:val="none" w:sz="0" w:space="0" w:color="auto"/>
        <w:right w:val="none" w:sz="0" w:space="0" w:color="auto"/>
      </w:divBdr>
    </w:div>
    <w:div w:id="554127342">
      <w:bodyDiv w:val="1"/>
      <w:marLeft w:val="0"/>
      <w:marRight w:val="0"/>
      <w:marTop w:val="0"/>
      <w:marBottom w:val="0"/>
      <w:divBdr>
        <w:top w:val="none" w:sz="0" w:space="0" w:color="auto"/>
        <w:left w:val="none" w:sz="0" w:space="0" w:color="auto"/>
        <w:bottom w:val="none" w:sz="0" w:space="0" w:color="auto"/>
        <w:right w:val="none" w:sz="0" w:space="0" w:color="auto"/>
      </w:divBdr>
      <w:divsChild>
        <w:div w:id="620645279">
          <w:marLeft w:val="274"/>
          <w:marRight w:val="0"/>
          <w:marTop w:val="0"/>
          <w:marBottom w:val="0"/>
          <w:divBdr>
            <w:top w:val="none" w:sz="0" w:space="0" w:color="auto"/>
            <w:left w:val="none" w:sz="0" w:space="0" w:color="auto"/>
            <w:bottom w:val="none" w:sz="0" w:space="0" w:color="auto"/>
            <w:right w:val="none" w:sz="0" w:space="0" w:color="auto"/>
          </w:divBdr>
        </w:div>
      </w:divsChild>
    </w:div>
    <w:div w:id="577250357">
      <w:bodyDiv w:val="1"/>
      <w:marLeft w:val="0"/>
      <w:marRight w:val="0"/>
      <w:marTop w:val="0"/>
      <w:marBottom w:val="0"/>
      <w:divBdr>
        <w:top w:val="none" w:sz="0" w:space="0" w:color="auto"/>
        <w:left w:val="none" w:sz="0" w:space="0" w:color="auto"/>
        <w:bottom w:val="none" w:sz="0" w:space="0" w:color="auto"/>
        <w:right w:val="none" w:sz="0" w:space="0" w:color="auto"/>
      </w:divBdr>
    </w:div>
    <w:div w:id="583803852">
      <w:bodyDiv w:val="1"/>
      <w:marLeft w:val="0"/>
      <w:marRight w:val="0"/>
      <w:marTop w:val="0"/>
      <w:marBottom w:val="0"/>
      <w:divBdr>
        <w:top w:val="none" w:sz="0" w:space="0" w:color="auto"/>
        <w:left w:val="none" w:sz="0" w:space="0" w:color="auto"/>
        <w:bottom w:val="none" w:sz="0" w:space="0" w:color="auto"/>
        <w:right w:val="none" w:sz="0" w:space="0" w:color="auto"/>
      </w:divBdr>
    </w:div>
    <w:div w:id="585458219">
      <w:bodyDiv w:val="1"/>
      <w:marLeft w:val="0"/>
      <w:marRight w:val="0"/>
      <w:marTop w:val="0"/>
      <w:marBottom w:val="0"/>
      <w:divBdr>
        <w:top w:val="none" w:sz="0" w:space="0" w:color="auto"/>
        <w:left w:val="none" w:sz="0" w:space="0" w:color="auto"/>
        <w:bottom w:val="none" w:sz="0" w:space="0" w:color="auto"/>
        <w:right w:val="none" w:sz="0" w:space="0" w:color="auto"/>
      </w:divBdr>
    </w:div>
    <w:div w:id="599533654">
      <w:bodyDiv w:val="1"/>
      <w:marLeft w:val="0"/>
      <w:marRight w:val="0"/>
      <w:marTop w:val="0"/>
      <w:marBottom w:val="0"/>
      <w:divBdr>
        <w:top w:val="none" w:sz="0" w:space="0" w:color="auto"/>
        <w:left w:val="none" w:sz="0" w:space="0" w:color="auto"/>
        <w:bottom w:val="none" w:sz="0" w:space="0" w:color="auto"/>
        <w:right w:val="none" w:sz="0" w:space="0" w:color="auto"/>
      </w:divBdr>
    </w:div>
    <w:div w:id="609556029">
      <w:bodyDiv w:val="1"/>
      <w:marLeft w:val="0"/>
      <w:marRight w:val="0"/>
      <w:marTop w:val="0"/>
      <w:marBottom w:val="0"/>
      <w:divBdr>
        <w:top w:val="none" w:sz="0" w:space="0" w:color="auto"/>
        <w:left w:val="none" w:sz="0" w:space="0" w:color="auto"/>
        <w:bottom w:val="none" w:sz="0" w:space="0" w:color="auto"/>
        <w:right w:val="none" w:sz="0" w:space="0" w:color="auto"/>
      </w:divBdr>
    </w:div>
    <w:div w:id="631666636">
      <w:bodyDiv w:val="1"/>
      <w:marLeft w:val="0"/>
      <w:marRight w:val="0"/>
      <w:marTop w:val="0"/>
      <w:marBottom w:val="0"/>
      <w:divBdr>
        <w:top w:val="none" w:sz="0" w:space="0" w:color="auto"/>
        <w:left w:val="none" w:sz="0" w:space="0" w:color="auto"/>
        <w:bottom w:val="none" w:sz="0" w:space="0" w:color="auto"/>
        <w:right w:val="none" w:sz="0" w:space="0" w:color="auto"/>
      </w:divBdr>
    </w:div>
    <w:div w:id="641085776">
      <w:bodyDiv w:val="1"/>
      <w:marLeft w:val="0"/>
      <w:marRight w:val="0"/>
      <w:marTop w:val="0"/>
      <w:marBottom w:val="0"/>
      <w:divBdr>
        <w:top w:val="none" w:sz="0" w:space="0" w:color="auto"/>
        <w:left w:val="none" w:sz="0" w:space="0" w:color="auto"/>
        <w:bottom w:val="none" w:sz="0" w:space="0" w:color="auto"/>
        <w:right w:val="none" w:sz="0" w:space="0" w:color="auto"/>
      </w:divBdr>
    </w:div>
    <w:div w:id="717902259">
      <w:bodyDiv w:val="1"/>
      <w:marLeft w:val="0"/>
      <w:marRight w:val="0"/>
      <w:marTop w:val="0"/>
      <w:marBottom w:val="0"/>
      <w:divBdr>
        <w:top w:val="none" w:sz="0" w:space="0" w:color="auto"/>
        <w:left w:val="none" w:sz="0" w:space="0" w:color="auto"/>
        <w:bottom w:val="none" w:sz="0" w:space="0" w:color="auto"/>
        <w:right w:val="none" w:sz="0" w:space="0" w:color="auto"/>
      </w:divBdr>
      <w:divsChild>
        <w:div w:id="806314639">
          <w:marLeft w:val="446"/>
          <w:marRight w:val="0"/>
          <w:marTop w:val="0"/>
          <w:marBottom w:val="0"/>
          <w:divBdr>
            <w:top w:val="none" w:sz="0" w:space="0" w:color="auto"/>
            <w:left w:val="none" w:sz="0" w:space="0" w:color="auto"/>
            <w:bottom w:val="none" w:sz="0" w:space="0" w:color="auto"/>
            <w:right w:val="none" w:sz="0" w:space="0" w:color="auto"/>
          </w:divBdr>
        </w:div>
        <w:div w:id="2025401028">
          <w:marLeft w:val="446"/>
          <w:marRight w:val="0"/>
          <w:marTop w:val="0"/>
          <w:marBottom w:val="0"/>
          <w:divBdr>
            <w:top w:val="none" w:sz="0" w:space="0" w:color="auto"/>
            <w:left w:val="none" w:sz="0" w:space="0" w:color="auto"/>
            <w:bottom w:val="none" w:sz="0" w:space="0" w:color="auto"/>
            <w:right w:val="none" w:sz="0" w:space="0" w:color="auto"/>
          </w:divBdr>
        </w:div>
        <w:div w:id="2071153287">
          <w:marLeft w:val="446"/>
          <w:marRight w:val="0"/>
          <w:marTop w:val="0"/>
          <w:marBottom w:val="0"/>
          <w:divBdr>
            <w:top w:val="none" w:sz="0" w:space="0" w:color="auto"/>
            <w:left w:val="none" w:sz="0" w:space="0" w:color="auto"/>
            <w:bottom w:val="none" w:sz="0" w:space="0" w:color="auto"/>
            <w:right w:val="none" w:sz="0" w:space="0" w:color="auto"/>
          </w:divBdr>
        </w:div>
      </w:divsChild>
    </w:div>
    <w:div w:id="771439523">
      <w:bodyDiv w:val="1"/>
      <w:marLeft w:val="0"/>
      <w:marRight w:val="0"/>
      <w:marTop w:val="0"/>
      <w:marBottom w:val="0"/>
      <w:divBdr>
        <w:top w:val="none" w:sz="0" w:space="0" w:color="auto"/>
        <w:left w:val="none" w:sz="0" w:space="0" w:color="auto"/>
        <w:bottom w:val="none" w:sz="0" w:space="0" w:color="auto"/>
        <w:right w:val="none" w:sz="0" w:space="0" w:color="auto"/>
      </w:divBdr>
    </w:div>
    <w:div w:id="785082679">
      <w:bodyDiv w:val="1"/>
      <w:marLeft w:val="0"/>
      <w:marRight w:val="0"/>
      <w:marTop w:val="0"/>
      <w:marBottom w:val="0"/>
      <w:divBdr>
        <w:top w:val="none" w:sz="0" w:space="0" w:color="auto"/>
        <w:left w:val="none" w:sz="0" w:space="0" w:color="auto"/>
        <w:bottom w:val="none" w:sz="0" w:space="0" w:color="auto"/>
        <w:right w:val="none" w:sz="0" w:space="0" w:color="auto"/>
      </w:divBdr>
      <w:divsChild>
        <w:div w:id="181207305">
          <w:marLeft w:val="1166"/>
          <w:marRight w:val="0"/>
          <w:marTop w:val="0"/>
          <w:marBottom w:val="0"/>
          <w:divBdr>
            <w:top w:val="none" w:sz="0" w:space="0" w:color="auto"/>
            <w:left w:val="none" w:sz="0" w:space="0" w:color="auto"/>
            <w:bottom w:val="none" w:sz="0" w:space="0" w:color="auto"/>
            <w:right w:val="none" w:sz="0" w:space="0" w:color="auto"/>
          </w:divBdr>
        </w:div>
        <w:div w:id="1199510476">
          <w:marLeft w:val="1166"/>
          <w:marRight w:val="0"/>
          <w:marTop w:val="0"/>
          <w:marBottom w:val="0"/>
          <w:divBdr>
            <w:top w:val="none" w:sz="0" w:space="0" w:color="auto"/>
            <w:left w:val="none" w:sz="0" w:space="0" w:color="auto"/>
            <w:bottom w:val="none" w:sz="0" w:space="0" w:color="auto"/>
            <w:right w:val="none" w:sz="0" w:space="0" w:color="auto"/>
          </w:divBdr>
        </w:div>
      </w:divsChild>
    </w:div>
    <w:div w:id="805465968">
      <w:bodyDiv w:val="1"/>
      <w:marLeft w:val="0"/>
      <w:marRight w:val="0"/>
      <w:marTop w:val="0"/>
      <w:marBottom w:val="0"/>
      <w:divBdr>
        <w:top w:val="none" w:sz="0" w:space="0" w:color="auto"/>
        <w:left w:val="none" w:sz="0" w:space="0" w:color="auto"/>
        <w:bottom w:val="none" w:sz="0" w:space="0" w:color="auto"/>
        <w:right w:val="none" w:sz="0" w:space="0" w:color="auto"/>
      </w:divBdr>
    </w:div>
    <w:div w:id="838621697">
      <w:bodyDiv w:val="1"/>
      <w:marLeft w:val="0"/>
      <w:marRight w:val="0"/>
      <w:marTop w:val="0"/>
      <w:marBottom w:val="0"/>
      <w:divBdr>
        <w:top w:val="none" w:sz="0" w:space="0" w:color="auto"/>
        <w:left w:val="none" w:sz="0" w:space="0" w:color="auto"/>
        <w:bottom w:val="none" w:sz="0" w:space="0" w:color="auto"/>
        <w:right w:val="none" w:sz="0" w:space="0" w:color="auto"/>
      </w:divBdr>
      <w:divsChild>
        <w:div w:id="89981537">
          <w:marLeft w:val="1166"/>
          <w:marRight w:val="0"/>
          <w:marTop w:val="0"/>
          <w:marBottom w:val="0"/>
          <w:divBdr>
            <w:top w:val="none" w:sz="0" w:space="0" w:color="auto"/>
            <w:left w:val="none" w:sz="0" w:space="0" w:color="auto"/>
            <w:bottom w:val="none" w:sz="0" w:space="0" w:color="auto"/>
            <w:right w:val="none" w:sz="0" w:space="0" w:color="auto"/>
          </w:divBdr>
        </w:div>
        <w:div w:id="853108191">
          <w:marLeft w:val="1166"/>
          <w:marRight w:val="0"/>
          <w:marTop w:val="0"/>
          <w:marBottom w:val="0"/>
          <w:divBdr>
            <w:top w:val="none" w:sz="0" w:space="0" w:color="auto"/>
            <w:left w:val="none" w:sz="0" w:space="0" w:color="auto"/>
            <w:bottom w:val="none" w:sz="0" w:space="0" w:color="auto"/>
            <w:right w:val="none" w:sz="0" w:space="0" w:color="auto"/>
          </w:divBdr>
        </w:div>
        <w:div w:id="901869987">
          <w:marLeft w:val="1166"/>
          <w:marRight w:val="0"/>
          <w:marTop w:val="0"/>
          <w:marBottom w:val="0"/>
          <w:divBdr>
            <w:top w:val="none" w:sz="0" w:space="0" w:color="auto"/>
            <w:left w:val="none" w:sz="0" w:space="0" w:color="auto"/>
            <w:bottom w:val="none" w:sz="0" w:space="0" w:color="auto"/>
            <w:right w:val="none" w:sz="0" w:space="0" w:color="auto"/>
          </w:divBdr>
        </w:div>
      </w:divsChild>
    </w:div>
    <w:div w:id="910970511">
      <w:bodyDiv w:val="1"/>
      <w:marLeft w:val="0"/>
      <w:marRight w:val="0"/>
      <w:marTop w:val="0"/>
      <w:marBottom w:val="0"/>
      <w:divBdr>
        <w:top w:val="none" w:sz="0" w:space="0" w:color="auto"/>
        <w:left w:val="none" w:sz="0" w:space="0" w:color="auto"/>
        <w:bottom w:val="none" w:sz="0" w:space="0" w:color="auto"/>
        <w:right w:val="none" w:sz="0" w:space="0" w:color="auto"/>
      </w:divBdr>
      <w:divsChild>
        <w:div w:id="313266135">
          <w:marLeft w:val="274"/>
          <w:marRight w:val="0"/>
          <w:marTop w:val="0"/>
          <w:marBottom w:val="0"/>
          <w:divBdr>
            <w:top w:val="none" w:sz="0" w:space="0" w:color="auto"/>
            <w:left w:val="none" w:sz="0" w:space="0" w:color="auto"/>
            <w:bottom w:val="none" w:sz="0" w:space="0" w:color="auto"/>
            <w:right w:val="none" w:sz="0" w:space="0" w:color="auto"/>
          </w:divBdr>
        </w:div>
        <w:div w:id="776294521">
          <w:marLeft w:val="274"/>
          <w:marRight w:val="0"/>
          <w:marTop w:val="0"/>
          <w:marBottom w:val="0"/>
          <w:divBdr>
            <w:top w:val="none" w:sz="0" w:space="0" w:color="auto"/>
            <w:left w:val="none" w:sz="0" w:space="0" w:color="auto"/>
            <w:bottom w:val="none" w:sz="0" w:space="0" w:color="auto"/>
            <w:right w:val="none" w:sz="0" w:space="0" w:color="auto"/>
          </w:divBdr>
        </w:div>
        <w:div w:id="967593411">
          <w:marLeft w:val="274"/>
          <w:marRight w:val="0"/>
          <w:marTop w:val="0"/>
          <w:marBottom w:val="0"/>
          <w:divBdr>
            <w:top w:val="none" w:sz="0" w:space="0" w:color="auto"/>
            <w:left w:val="none" w:sz="0" w:space="0" w:color="auto"/>
            <w:bottom w:val="none" w:sz="0" w:space="0" w:color="auto"/>
            <w:right w:val="none" w:sz="0" w:space="0" w:color="auto"/>
          </w:divBdr>
        </w:div>
        <w:div w:id="1188062711">
          <w:marLeft w:val="274"/>
          <w:marRight w:val="0"/>
          <w:marTop w:val="0"/>
          <w:marBottom w:val="0"/>
          <w:divBdr>
            <w:top w:val="none" w:sz="0" w:space="0" w:color="auto"/>
            <w:left w:val="none" w:sz="0" w:space="0" w:color="auto"/>
            <w:bottom w:val="none" w:sz="0" w:space="0" w:color="auto"/>
            <w:right w:val="none" w:sz="0" w:space="0" w:color="auto"/>
          </w:divBdr>
        </w:div>
        <w:div w:id="1196311020">
          <w:marLeft w:val="274"/>
          <w:marRight w:val="0"/>
          <w:marTop w:val="0"/>
          <w:marBottom w:val="0"/>
          <w:divBdr>
            <w:top w:val="none" w:sz="0" w:space="0" w:color="auto"/>
            <w:left w:val="none" w:sz="0" w:space="0" w:color="auto"/>
            <w:bottom w:val="none" w:sz="0" w:space="0" w:color="auto"/>
            <w:right w:val="none" w:sz="0" w:space="0" w:color="auto"/>
          </w:divBdr>
        </w:div>
        <w:div w:id="1505977316">
          <w:marLeft w:val="274"/>
          <w:marRight w:val="0"/>
          <w:marTop w:val="0"/>
          <w:marBottom w:val="0"/>
          <w:divBdr>
            <w:top w:val="none" w:sz="0" w:space="0" w:color="auto"/>
            <w:left w:val="none" w:sz="0" w:space="0" w:color="auto"/>
            <w:bottom w:val="none" w:sz="0" w:space="0" w:color="auto"/>
            <w:right w:val="none" w:sz="0" w:space="0" w:color="auto"/>
          </w:divBdr>
        </w:div>
        <w:div w:id="1642346845">
          <w:marLeft w:val="274"/>
          <w:marRight w:val="0"/>
          <w:marTop w:val="0"/>
          <w:marBottom w:val="0"/>
          <w:divBdr>
            <w:top w:val="none" w:sz="0" w:space="0" w:color="auto"/>
            <w:left w:val="none" w:sz="0" w:space="0" w:color="auto"/>
            <w:bottom w:val="none" w:sz="0" w:space="0" w:color="auto"/>
            <w:right w:val="none" w:sz="0" w:space="0" w:color="auto"/>
          </w:divBdr>
        </w:div>
        <w:div w:id="1927302339">
          <w:marLeft w:val="274"/>
          <w:marRight w:val="0"/>
          <w:marTop w:val="0"/>
          <w:marBottom w:val="0"/>
          <w:divBdr>
            <w:top w:val="none" w:sz="0" w:space="0" w:color="auto"/>
            <w:left w:val="none" w:sz="0" w:space="0" w:color="auto"/>
            <w:bottom w:val="none" w:sz="0" w:space="0" w:color="auto"/>
            <w:right w:val="none" w:sz="0" w:space="0" w:color="auto"/>
          </w:divBdr>
        </w:div>
      </w:divsChild>
    </w:div>
    <w:div w:id="940264444">
      <w:bodyDiv w:val="1"/>
      <w:marLeft w:val="0"/>
      <w:marRight w:val="0"/>
      <w:marTop w:val="0"/>
      <w:marBottom w:val="0"/>
      <w:divBdr>
        <w:top w:val="none" w:sz="0" w:space="0" w:color="auto"/>
        <w:left w:val="none" w:sz="0" w:space="0" w:color="auto"/>
        <w:bottom w:val="none" w:sz="0" w:space="0" w:color="auto"/>
        <w:right w:val="none" w:sz="0" w:space="0" w:color="auto"/>
      </w:divBdr>
    </w:div>
    <w:div w:id="955408021">
      <w:bodyDiv w:val="1"/>
      <w:marLeft w:val="0"/>
      <w:marRight w:val="0"/>
      <w:marTop w:val="0"/>
      <w:marBottom w:val="0"/>
      <w:divBdr>
        <w:top w:val="none" w:sz="0" w:space="0" w:color="auto"/>
        <w:left w:val="none" w:sz="0" w:space="0" w:color="auto"/>
        <w:bottom w:val="none" w:sz="0" w:space="0" w:color="auto"/>
        <w:right w:val="none" w:sz="0" w:space="0" w:color="auto"/>
      </w:divBdr>
    </w:div>
    <w:div w:id="956906433">
      <w:bodyDiv w:val="1"/>
      <w:marLeft w:val="0"/>
      <w:marRight w:val="0"/>
      <w:marTop w:val="0"/>
      <w:marBottom w:val="0"/>
      <w:divBdr>
        <w:top w:val="none" w:sz="0" w:space="0" w:color="auto"/>
        <w:left w:val="none" w:sz="0" w:space="0" w:color="auto"/>
        <w:bottom w:val="none" w:sz="0" w:space="0" w:color="auto"/>
        <w:right w:val="none" w:sz="0" w:space="0" w:color="auto"/>
      </w:divBdr>
    </w:div>
    <w:div w:id="965231968">
      <w:bodyDiv w:val="1"/>
      <w:marLeft w:val="0"/>
      <w:marRight w:val="0"/>
      <w:marTop w:val="0"/>
      <w:marBottom w:val="0"/>
      <w:divBdr>
        <w:top w:val="none" w:sz="0" w:space="0" w:color="auto"/>
        <w:left w:val="none" w:sz="0" w:space="0" w:color="auto"/>
        <w:bottom w:val="none" w:sz="0" w:space="0" w:color="auto"/>
        <w:right w:val="none" w:sz="0" w:space="0" w:color="auto"/>
      </w:divBdr>
    </w:div>
    <w:div w:id="1009529385">
      <w:bodyDiv w:val="1"/>
      <w:marLeft w:val="0"/>
      <w:marRight w:val="0"/>
      <w:marTop w:val="0"/>
      <w:marBottom w:val="0"/>
      <w:divBdr>
        <w:top w:val="none" w:sz="0" w:space="0" w:color="auto"/>
        <w:left w:val="none" w:sz="0" w:space="0" w:color="auto"/>
        <w:bottom w:val="none" w:sz="0" w:space="0" w:color="auto"/>
        <w:right w:val="none" w:sz="0" w:space="0" w:color="auto"/>
      </w:divBdr>
    </w:div>
    <w:div w:id="1017268878">
      <w:bodyDiv w:val="1"/>
      <w:marLeft w:val="0"/>
      <w:marRight w:val="0"/>
      <w:marTop w:val="0"/>
      <w:marBottom w:val="0"/>
      <w:divBdr>
        <w:top w:val="none" w:sz="0" w:space="0" w:color="auto"/>
        <w:left w:val="none" w:sz="0" w:space="0" w:color="auto"/>
        <w:bottom w:val="none" w:sz="0" w:space="0" w:color="auto"/>
        <w:right w:val="none" w:sz="0" w:space="0" w:color="auto"/>
      </w:divBdr>
    </w:div>
    <w:div w:id="1057315940">
      <w:bodyDiv w:val="1"/>
      <w:marLeft w:val="0"/>
      <w:marRight w:val="0"/>
      <w:marTop w:val="0"/>
      <w:marBottom w:val="0"/>
      <w:divBdr>
        <w:top w:val="none" w:sz="0" w:space="0" w:color="auto"/>
        <w:left w:val="none" w:sz="0" w:space="0" w:color="auto"/>
        <w:bottom w:val="none" w:sz="0" w:space="0" w:color="auto"/>
        <w:right w:val="none" w:sz="0" w:space="0" w:color="auto"/>
      </w:divBdr>
    </w:div>
    <w:div w:id="1062095902">
      <w:bodyDiv w:val="1"/>
      <w:marLeft w:val="0"/>
      <w:marRight w:val="0"/>
      <w:marTop w:val="0"/>
      <w:marBottom w:val="0"/>
      <w:divBdr>
        <w:top w:val="none" w:sz="0" w:space="0" w:color="auto"/>
        <w:left w:val="none" w:sz="0" w:space="0" w:color="auto"/>
        <w:bottom w:val="none" w:sz="0" w:space="0" w:color="auto"/>
        <w:right w:val="none" w:sz="0" w:space="0" w:color="auto"/>
      </w:divBdr>
    </w:div>
    <w:div w:id="1096174178">
      <w:bodyDiv w:val="1"/>
      <w:marLeft w:val="0"/>
      <w:marRight w:val="0"/>
      <w:marTop w:val="0"/>
      <w:marBottom w:val="0"/>
      <w:divBdr>
        <w:top w:val="none" w:sz="0" w:space="0" w:color="auto"/>
        <w:left w:val="none" w:sz="0" w:space="0" w:color="auto"/>
        <w:bottom w:val="none" w:sz="0" w:space="0" w:color="auto"/>
        <w:right w:val="none" w:sz="0" w:space="0" w:color="auto"/>
      </w:divBdr>
    </w:div>
    <w:div w:id="1107507512">
      <w:bodyDiv w:val="1"/>
      <w:marLeft w:val="0"/>
      <w:marRight w:val="0"/>
      <w:marTop w:val="0"/>
      <w:marBottom w:val="0"/>
      <w:divBdr>
        <w:top w:val="none" w:sz="0" w:space="0" w:color="auto"/>
        <w:left w:val="none" w:sz="0" w:space="0" w:color="auto"/>
        <w:bottom w:val="none" w:sz="0" w:space="0" w:color="auto"/>
        <w:right w:val="none" w:sz="0" w:space="0" w:color="auto"/>
      </w:divBdr>
    </w:div>
    <w:div w:id="1119684579">
      <w:bodyDiv w:val="1"/>
      <w:marLeft w:val="0"/>
      <w:marRight w:val="0"/>
      <w:marTop w:val="0"/>
      <w:marBottom w:val="0"/>
      <w:divBdr>
        <w:top w:val="none" w:sz="0" w:space="0" w:color="auto"/>
        <w:left w:val="none" w:sz="0" w:space="0" w:color="auto"/>
        <w:bottom w:val="none" w:sz="0" w:space="0" w:color="auto"/>
        <w:right w:val="none" w:sz="0" w:space="0" w:color="auto"/>
      </w:divBdr>
      <w:divsChild>
        <w:div w:id="36591831">
          <w:marLeft w:val="274"/>
          <w:marRight w:val="0"/>
          <w:marTop w:val="0"/>
          <w:marBottom w:val="0"/>
          <w:divBdr>
            <w:top w:val="none" w:sz="0" w:space="0" w:color="auto"/>
            <w:left w:val="none" w:sz="0" w:space="0" w:color="auto"/>
            <w:bottom w:val="none" w:sz="0" w:space="0" w:color="auto"/>
            <w:right w:val="none" w:sz="0" w:space="0" w:color="auto"/>
          </w:divBdr>
        </w:div>
        <w:div w:id="88553284">
          <w:marLeft w:val="274"/>
          <w:marRight w:val="0"/>
          <w:marTop w:val="0"/>
          <w:marBottom w:val="0"/>
          <w:divBdr>
            <w:top w:val="none" w:sz="0" w:space="0" w:color="auto"/>
            <w:left w:val="none" w:sz="0" w:space="0" w:color="auto"/>
            <w:bottom w:val="none" w:sz="0" w:space="0" w:color="auto"/>
            <w:right w:val="none" w:sz="0" w:space="0" w:color="auto"/>
          </w:divBdr>
        </w:div>
        <w:div w:id="830679364">
          <w:marLeft w:val="274"/>
          <w:marRight w:val="0"/>
          <w:marTop w:val="0"/>
          <w:marBottom w:val="0"/>
          <w:divBdr>
            <w:top w:val="none" w:sz="0" w:space="0" w:color="auto"/>
            <w:left w:val="none" w:sz="0" w:space="0" w:color="auto"/>
            <w:bottom w:val="none" w:sz="0" w:space="0" w:color="auto"/>
            <w:right w:val="none" w:sz="0" w:space="0" w:color="auto"/>
          </w:divBdr>
        </w:div>
        <w:div w:id="917054826">
          <w:marLeft w:val="274"/>
          <w:marRight w:val="0"/>
          <w:marTop w:val="0"/>
          <w:marBottom w:val="0"/>
          <w:divBdr>
            <w:top w:val="none" w:sz="0" w:space="0" w:color="auto"/>
            <w:left w:val="none" w:sz="0" w:space="0" w:color="auto"/>
            <w:bottom w:val="none" w:sz="0" w:space="0" w:color="auto"/>
            <w:right w:val="none" w:sz="0" w:space="0" w:color="auto"/>
          </w:divBdr>
        </w:div>
        <w:div w:id="1088041736">
          <w:marLeft w:val="274"/>
          <w:marRight w:val="0"/>
          <w:marTop w:val="0"/>
          <w:marBottom w:val="0"/>
          <w:divBdr>
            <w:top w:val="none" w:sz="0" w:space="0" w:color="auto"/>
            <w:left w:val="none" w:sz="0" w:space="0" w:color="auto"/>
            <w:bottom w:val="none" w:sz="0" w:space="0" w:color="auto"/>
            <w:right w:val="none" w:sz="0" w:space="0" w:color="auto"/>
          </w:divBdr>
        </w:div>
        <w:div w:id="1179195535">
          <w:marLeft w:val="274"/>
          <w:marRight w:val="0"/>
          <w:marTop w:val="0"/>
          <w:marBottom w:val="0"/>
          <w:divBdr>
            <w:top w:val="none" w:sz="0" w:space="0" w:color="auto"/>
            <w:left w:val="none" w:sz="0" w:space="0" w:color="auto"/>
            <w:bottom w:val="none" w:sz="0" w:space="0" w:color="auto"/>
            <w:right w:val="none" w:sz="0" w:space="0" w:color="auto"/>
          </w:divBdr>
        </w:div>
        <w:div w:id="1540893631">
          <w:marLeft w:val="274"/>
          <w:marRight w:val="0"/>
          <w:marTop w:val="0"/>
          <w:marBottom w:val="0"/>
          <w:divBdr>
            <w:top w:val="none" w:sz="0" w:space="0" w:color="auto"/>
            <w:left w:val="none" w:sz="0" w:space="0" w:color="auto"/>
            <w:bottom w:val="none" w:sz="0" w:space="0" w:color="auto"/>
            <w:right w:val="none" w:sz="0" w:space="0" w:color="auto"/>
          </w:divBdr>
        </w:div>
        <w:div w:id="1697196658">
          <w:marLeft w:val="274"/>
          <w:marRight w:val="0"/>
          <w:marTop w:val="0"/>
          <w:marBottom w:val="0"/>
          <w:divBdr>
            <w:top w:val="none" w:sz="0" w:space="0" w:color="auto"/>
            <w:left w:val="none" w:sz="0" w:space="0" w:color="auto"/>
            <w:bottom w:val="none" w:sz="0" w:space="0" w:color="auto"/>
            <w:right w:val="none" w:sz="0" w:space="0" w:color="auto"/>
          </w:divBdr>
        </w:div>
        <w:div w:id="1727996527">
          <w:marLeft w:val="274"/>
          <w:marRight w:val="0"/>
          <w:marTop w:val="0"/>
          <w:marBottom w:val="0"/>
          <w:divBdr>
            <w:top w:val="none" w:sz="0" w:space="0" w:color="auto"/>
            <w:left w:val="none" w:sz="0" w:space="0" w:color="auto"/>
            <w:bottom w:val="none" w:sz="0" w:space="0" w:color="auto"/>
            <w:right w:val="none" w:sz="0" w:space="0" w:color="auto"/>
          </w:divBdr>
        </w:div>
        <w:div w:id="1819103526">
          <w:marLeft w:val="274"/>
          <w:marRight w:val="0"/>
          <w:marTop w:val="0"/>
          <w:marBottom w:val="0"/>
          <w:divBdr>
            <w:top w:val="none" w:sz="0" w:space="0" w:color="auto"/>
            <w:left w:val="none" w:sz="0" w:space="0" w:color="auto"/>
            <w:bottom w:val="none" w:sz="0" w:space="0" w:color="auto"/>
            <w:right w:val="none" w:sz="0" w:space="0" w:color="auto"/>
          </w:divBdr>
        </w:div>
      </w:divsChild>
    </w:div>
    <w:div w:id="1189637911">
      <w:bodyDiv w:val="1"/>
      <w:marLeft w:val="0"/>
      <w:marRight w:val="0"/>
      <w:marTop w:val="0"/>
      <w:marBottom w:val="0"/>
      <w:divBdr>
        <w:top w:val="none" w:sz="0" w:space="0" w:color="auto"/>
        <w:left w:val="none" w:sz="0" w:space="0" w:color="auto"/>
        <w:bottom w:val="none" w:sz="0" w:space="0" w:color="auto"/>
        <w:right w:val="none" w:sz="0" w:space="0" w:color="auto"/>
      </w:divBdr>
    </w:div>
    <w:div w:id="1223102606">
      <w:bodyDiv w:val="1"/>
      <w:marLeft w:val="0"/>
      <w:marRight w:val="0"/>
      <w:marTop w:val="0"/>
      <w:marBottom w:val="0"/>
      <w:divBdr>
        <w:top w:val="none" w:sz="0" w:space="0" w:color="auto"/>
        <w:left w:val="none" w:sz="0" w:space="0" w:color="auto"/>
        <w:bottom w:val="none" w:sz="0" w:space="0" w:color="auto"/>
        <w:right w:val="none" w:sz="0" w:space="0" w:color="auto"/>
      </w:divBdr>
    </w:div>
    <w:div w:id="1242179611">
      <w:bodyDiv w:val="1"/>
      <w:marLeft w:val="0"/>
      <w:marRight w:val="0"/>
      <w:marTop w:val="0"/>
      <w:marBottom w:val="0"/>
      <w:divBdr>
        <w:top w:val="none" w:sz="0" w:space="0" w:color="auto"/>
        <w:left w:val="none" w:sz="0" w:space="0" w:color="auto"/>
        <w:bottom w:val="none" w:sz="0" w:space="0" w:color="auto"/>
        <w:right w:val="none" w:sz="0" w:space="0" w:color="auto"/>
      </w:divBdr>
    </w:div>
    <w:div w:id="1263224283">
      <w:bodyDiv w:val="1"/>
      <w:marLeft w:val="0"/>
      <w:marRight w:val="0"/>
      <w:marTop w:val="0"/>
      <w:marBottom w:val="0"/>
      <w:divBdr>
        <w:top w:val="none" w:sz="0" w:space="0" w:color="auto"/>
        <w:left w:val="none" w:sz="0" w:space="0" w:color="auto"/>
        <w:bottom w:val="none" w:sz="0" w:space="0" w:color="auto"/>
        <w:right w:val="none" w:sz="0" w:space="0" w:color="auto"/>
      </w:divBdr>
    </w:div>
    <w:div w:id="1309095860">
      <w:bodyDiv w:val="1"/>
      <w:marLeft w:val="0"/>
      <w:marRight w:val="0"/>
      <w:marTop w:val="0"/>
      <w:marBottom w:val="0"/>
      <w:divBdr>
        <w:top w:val="none" w:sz="0" w:space="0" w:color="auto"/>
        <w:left w:val="none" w:sz="0" w:space="0" w:color="auto"/>
        <w:bottom w:val="none" w:sz="0" w:space="0" w:color="auto"/>
        <w:right w:val="none" w:sz="0" w:space="0" w:color="auto"/>
      </w:divBdr>
    </w:div>
    <w:div w:id="1321731707">
      <w:bodyDiv w:val="1"/>
      <w:marLeft w:val="0"/>
      <w:marRight w:val="0"/>
      <w:marTop w:val="0"/>
      <w:marBottom w:val="0"/>
      <w:divBdr>
        <w:top w:val="none" w:sz="0" w:space="0" w:color="auto"/>
        <w:left w:val="none" w:sz="0" w:space="0" w:color="auto"/>
        <w:bottom w:val="none" w:sz="0" w:space="0" w:color="auto"/>
        <w:right w:val="none" w:sz="0" w:space="0" w:color="auto"/>
      </w:divBdr>
    </w:div>
    <w:div w:id="1336032534">
      <w:bodyDiv w:val="1"/>
      <w:marLeft w:val="0"/>
      <w:marRight w:val="0"/>
      <w:marTop w:val="0"/>
      <w:marBottom w:val="0"/>
      <w:divBdr>
        <w:top w:val="none" w:sz="0" w:space="0" w:color="auto"/>
        <w:left w:val="none" w:sz="0" w:space="0" w:color="auto"/>
        <w:bottom w:val="none" w:sz="0" w:space="0" w:color="auto"/>
        <w:right w:val="none" w:sz="0" w:space="0" w:color="auto"/>
      </w:divBdr>
    </w:div>
    <w:div w:id="1359043384">
      <w:bodyDiv w:val="1"/>
      <w:marLeft w:val="0"/>
      <w:marRight w:val="0"/>
      <w:marTop w:val="0"/>
      <w:marBottom w:val="0"/>
      <w:divBdr>
        <w:top w:val="none" w:sz="0" w:space="0" w:color="auto"/>
        <w:left w:val="none" w:sz="0" w:space="0" w:color="auto"/>
        <w:bottom w:val="none" w:sz="0" w:space="0" w:color="auto"/>
        <w:right w:val="none" w:sz="0" w:space="0" w:color="auto"/>
      </w:divBdr>
      <w:divsChild>
        <w:div w:id="97337767">
          <w:marLeft w:val="446"/>
          <w:marRight w:val="0"/>
          <w:marTop w:val="0"/>
          <w:marBottom w:val="0"/>
          <w:divBdr>
            <w:top w:val="none" w:sz="0" w:space="0" w:color="auto"/>
            <w:left w:val="none" w:sz="0" w:space="0" w:color="auto"/>
            <w:bottom w:val="none" w:sz="0" w:space="0" w:color="auto"/>
            <w:right w:val="none" w:sz="0" w:space="0" w:color="auto"/>
          </w:divBdr>
        </w:div>
        <w:div w:id="782383974">
          <w:marLeft w:val="446"/>
          <w:marRight w:val="0"/>
          <w:marTop w:val="0"/>
          <w:marBottom w:val="0"/>
          <w:divBdr>
            <w:top w:val="none" w:sz="0" w:space="0" w:color="auto"/>
            <w:left w:val="none" w:sz="0" w:space="0" w:color="auto"/>
            <w:bottom w:val="none" w:sz="0" w:space="0" w:color="auto"/>
            <w:right w:val="none" w:sz="0" w:space="0" w:color="auto"/>
          </w:divBdr>
        </w:div>
      </w:divsChild>
    </w:div>
    <w:div w:id="1364359282">
      <w:bodyDiv w:val="1"/>
      <w:marLeft w:val="0"/>
      <w:marRight w:val="0"/>
      <w:marTop w:val="0"/>
      <w:marBottom w:val="0"/>
      <w:divBdr>
        <w:top w:val="none" w:sz="0" w:space="0" w:color="auto"/>
        <w:left w:val="none" w:sz="0" w:space="0" w:color="auto"/>
        <w:bottom w:val="none" w:sz="0" w:space="0" w:color="auto"/>
        <w:right w:val="none" w:sz="0" w:space="0" w:color="auto"/>
      </w:divBdr>
    </w:div>
    <w:div w:id="1366522007">
      <w:bodyDiv w:val="1"/>
      <w:marLeft w:val="0"/>
      <w:marRight w:val="0"/>
      <w:marTop w:val="0"/>
      <w:marBottom w:val="0"/>
      <w:divBdr>
        <w:top w:val="none" w:sz="0" w:space="0" w:color="auto"/>
        <w:left w:val="none" w:sz="0" w:space="0" w:color="auto"/>
        <w:bottom w:val="none" w:sz="0" w:space="0" w:color="auto"/>
        <w:right w:val="none" w:sz="0" w:space="0" w:color="auto"/>
      </w:divBdr>
    </w:div>
    <w:div w:id="1394541775">
      <w:bodyDiv w:val="1"/>
      <w:marLeft w:val="0"/>
      <w:marRight w:val="0"/>
      <w:marTop w:val="0"/>
      <w:marBottom w:val="0"/>
      <w:divBdr>
        <w:top w:val="none" w:sz="0" w:space="0" w:color="auto"/>
        <w:left w:val="none" w:sz="0" w:space="0" w:color="auto"/>
        <w:bottom w:val="none" w:sz="0" w:space="0" w:color="auto"/>
        <w:right w:val="none" w:sz="0" w:space="0" w:color="auto"/>
      </w:divBdr>
    </w:div>
    <w:div w:id="1475639968">
      <w:bodyDiv w:val="1"/>
      <w:marLeft w:val="0"/>
      <w:marRight w:val="0"/>
      <w:marTop w:val="0"/>
      <w:marBottom w:val="0"/>
      <w:divBdr>
        <w:top w:val="none" w:sz="0" w:space="0" w:color="auto"/>
        <w:left w:val="none" w:sz="0" w:space="0" w:color="auto"/>
        <w:bottom w:val="none" w:sz="0" w:space="0" w:color="auto"/>
        <w:right w:val="none" w:sz="0" w:space="0" w:color="auto"/>
      </w:divBdr>
    </w:div>
    <w:div w:id="1496144972">
      <w:bodyDiv w:val="1"/>
      <w:marLeft w:val="0"/>
      <w:marRight w:val="0"/>
      <w:marTop w:val="0"/>
      <w:marBottom w:val="0"/>
      <w:divBdr>
        <w:top w:val="none" w:sz="0" w:space="0" w:color="auto"/>
        <w:left w:val="none" w:sz="0" w:space="0" w:color="auto"/>
        <w:bottom w:val="none" w:sz="0" w:space="0" w:color="auto"/>
        <w:right w:val="none" w:sz="0" w:space="0" w:color="auto"/>
      </w:divBdr>
    </w:div>
    <w:div w:id="1515457412">
      <w:bodyDiv w:val="1"/>
      <w:marLeft w:val="0"/>
      <w:marRight w:val="0"/>
      <w:marTop w:val="0"/>
      <w:marBottom w:val="0"/>
      <w:divBdr>
        <w:top w:val="none" w:sz="0" w:space="0" w:color="auto"/>
        <w:left w:val="none" w:sz="0" w:space="0" w:color="auto"/>
        <w:bottom w:val="none" w:sz="0" w:space="0" w:color="auto"/>
        <w:right w:val="none" w:sz="0" w:space="0" w:color="auto"/>
      </w:divBdr>
    </w:div>
    <w:div w:id="1530602599">
      <w:bodyDiv w:val="1"/>
      <w:marLeft w:val="0"/>
      <w:marRight w:val="0"/>
      <w:marTop w:val="0"/>
      <w:marBottom w:val="0"/>
      <w:divBdr>
        <w:top w:val="none" w:sz="0" w:space="0" w:color="auto"/>
        <w:left w:val="none" w:sz="0" w:space="0" w:color="auto"/>
        <w:bottom w:val="none" w:sz="0" w:space="0" w:color="auto"/>
        <w:right w:val="none" w:sz="0" w:space="0" w:color="auto"/>
      </w:divBdr>
    </w:div>
    <w:div w:id="1630285144">
      <w:bodyDiv w:val="1"/>
      <w:marLeft w:val="0"/>
      <w:marRight w:val="0"/>
      <w:marTop w:val="0"/>
      <w:marBottom w:val="0"/>
      <w:divBdr>
        <w:top w:val="none" w:sz="0" w:space="0" w:color="auto"/>
        <w:left w:val="none" w:sz="0" w:space="0" w:color="auto"/>
        <w:bottom w:val="none" w:sz="0" w:space="0" w:color="auto"/>
        <w:right w:val="none" w:sz="0" w:space="0" w:color="auto"/>
      </w:divBdr>
    </w:div>
    <w:div w:id="1663896632">
      <w:bodyDiv w:val="1"/>
      <w:marLeft w:val="0"/>
      <w:marRight w:val="0"/>
      <w:marTop w:val="0"/>
      <w:marBottom w:val="0"/>
      <w:divBdr>
        <w:top w:val="none" w:sz="0" w:space="0" w:color="auto"/>
        <w:left w:val="none" w:sz="0" w:space="0" w:color="auto"/>
        <w:bottom w:val="none" w:sz="0" w:space="0" w:color="auto"/>
        <w:right w:val="none" w:sz="0" w:space="0" w:color="auto"/>
      </w:divBdr>
    </w:div>
    <w:div w:id="1694652992">
      <w:bodyDiv w:val="1"/>
      <w:marLeft w:val="0"/>
      <w:marRight w:val="0"/>
      <w:marTop w:val="0"/>
      <w:marBottom w:val="0"/>
      <w:divBdr>
        <w:top w:val="none" w:sz="0" w:space="0" w:color="auto"/>
        <w:left w:val="none" w:sz="0" w:space="0" w:color="auto"/>
        <w:bottom w:val="none" w:sz="0" w:space="0" w:color="auto"/>
        <w:right w:val="none" w:sz="0" w:space="0" w:color="auto"/>
      </w:divBdr>
    </w:div>
    <w:div w:id="1755473260">
      <w:bodyDiv w:val="1"/>
      <w:marLeft w:val="0"/>
      <w:marRight w:val="0"/>
      <w:marTop w:val="0"/>
      <w:marBottom w:val="0"/>
      <w:divBdr>
        <w:top w:val="none" w:sz="0" w:space="0" w:color="auto"/>
        <w:left w:val="none" w:sz="0" w:space="0" w:color="auto"/>
        <w:bottom w:val="none" w:sz="0" w:space="0" w:color="auto"/>
        <w:right w:val="none" w:sz="0" w:space="0" w:color="auto"/>
      </w:divBdr>
      <w:divsChild>
        <w:div w:id="131291194">
          <w:marLeft w:val="274"/>
          <w:marRight w:val="0"/>
          <w:marTop w:val="0"/>
          <w:marBottom w:val="0"/>
          <w:divBdr>
            <w:top w:val="none" w:sz="0" w:space="0" w:color="auto"/>
            <w:left w:val="none" w:sz="0" w:space="0" w:color="auto"/>
            <w:bottom w:val="none" w:sz="0" w:space="0" w:color="auto"/>
            <w:right w:val="none" w:sz="0" w:space="0" w:color="auto"/>
          </w:divBdr>
        </w:div>
        <w:div w:id="526260644">
          <w:marLeft w:val="274"/>
          <w:marRight w:val="0"/>
          <w:marTop w:val="0"/>
          <w:marBottom w:val="0"/>
          <w:divBdr>
            <w:top w:val="none" w:sz="0" w:space="0" w:color="auto"/>
            <w:left w:val="none" w:sz="0" w:space="0" w:color="auto"/>
            <w:bottom w:val="none" w:sz="0" w:space="0" w:color="auto"/>
            <w:right w:val="none" w:sz="0" w:space="0" w:color="auto"/>
          </w:divBdr>
        </w:div>
        <w:div w:id="761218609">
          <w:marLeft w:val="274"/>
          <w:marRight w:val="0"/>
          <w:marTop w:val="0"/>
          <w:marBottom w:val="0"/>
          <w:divBdr>
            <w:top w:val="none" w:sz="0" w:space="0" w:color="auto"/>
            <w:left w:val="none" w:sz="0" w:space="0" w:color="auto"/>
            <w:bottom w:val="none" w:sz="0" w:space="0" w:color="auto"/>
            <w:right w:val="none" w:sz="0" w:space="0" w:color="auto"/>
          </w:divBdr>
        </w:div>
        <w:div w:id="1245989394">
          <w:marLeft w:val="274"/>
          <w:marRight w:val="0"/>
          <w:marTop w:val="0"/>
          <w:marBottom w:val="0"/>
          <w:divBdr>
            <w:top w:val="none" w:sz="0" w:space="0" w:color="auto"/>
            <w:left w:val="none" w:sz="0" w:space="0" w:color="auto"/>
            <w:bottom w:val="none" w:sz="0" w:space="0" w:color="auto"/>
            <w:right w:val="none" w:sz="0" w:space="0" w:color="auto"/>
          </w:divBdr>
        </w:div>
        <w:div w:id="2080639782">
          <w:marLeft w:val="274"/>
          <w:marRight w:val="0"/>
          <w:marTop w:val="0"/>
          <w:marBottom w:val="0"/>
          <w:divBdr>
            <w:top w:val="none" w:sz="0" w:space="0" w:color="auto"/>
            <w:left w:val="none" w:sz="0" w:space="0" w:color="auto"/>
            <w:bottom w:val="none" w:sz="0" w:space="0" w:color="auto"/>
            <w:right w:val="none" w:sz="0" w:space="0" w:color="auto"/>
          </w:divBdr>
        </w:div>
      </w:divsChild>
    </w:div>
    <w:div w:id="1760783827">
      <w:bodyDiv w:val="1"/>
      <w:marLeft w:val="0"/>
      <w:marRight w:val="0"/>
      <w:marTop w:val="0"/>
      <w:marBottom w:val="0"/>
      <w:divBdr>
        <w:top w:val="none" w:sz="0" w:space="0" w:color="auto"/>
        <w:left w:val="none" w:sz="0" w:space="0" w:color="auto"/>
        <w:bottom w:val="none" w:sz="0" w:space="0" w:color="auto"/>
        <w:right w:val="none" w:sz="0" w:space="0" w:color="auto"/>
      </w:divBdr>
    </w:div>
    <w:div w:id="1876960404">
      <w:bodyDiv w:val="1"/>
      <w:marLeft w:val="0"/>
      <w:marRight w:val="0"/>
      <w:marTop w:val="0"/>
      <w:marBottom w:val="0"/>
      <w:divBdr>
        <w:top w:val="none" w:sz="0" w:space="0" w:color="auto"/>
        <w:left w:val="none" w:sz="0" w:space="0" w:color="auto"/>
        <w:bottom w:val="none" w:sz="0" w:space="0" w:color="auto"/>
        <w:right w:val="none" w:sz="0" w:space="0" w:color="auto"/>
      </w:divBdr>
    </w:div>
    <w:div w:id="1880893805">
      <w:bodyDiv w:val="1"/>
      <w:marLeft w:val="0"/>
      <w:marRight w:val="0"/>
      <w:marTop w:val="0"/>
      <w:marBottom w:val="0"/>
      <w:divBdr>
        <w:top w:val="none" w:sz="0" w:space="0" w:color="auto"/>
        <w:left w:val="none" w:sz="0" w:space="0" w:color="auto"/>
        <w:bottom w:val="none" w:sz="0" w:space="0" w:color="auto"/>
        <w:right w:val="none" w:sz="0" w:space="0" w:color="auto"/>
      </w:divBdr>
      <w:divsChild>
        <w:div w:id="432214704">
          <w:marLeft w:val="806"/>
          <w:marRight w:val="0"/>
          <w:marTop w:val="0"/>
          <w:marBottom w:val="60"/>
          <w:divBdr>
            <w:top w:val="none" w:sz="0" w:space="0" w:color="auto"/>
            <w:left w:val="none" w:sz="0" w:space="0" w:color="auto"/>
            <w:bottom w:val="none" w:sz="0" w:space="0" w:color="auto"/>
            <w:right w:val="none" w:sz="0" w:space="0" w:color="auto"/>
          </w:divBdr>
        </w:div>
        <w:div w:id="872838911">
          <w:marLeft w:val="806"/>
          <w:marRight w:val="0"/>
          <w:marTop w:val="0"/>
          <w:marBottom w:val="60"/>
          <w:divBdr>
            <w:top w:val="none" w:sz="0" w:space="0" w:color="auto"/>
            <w:left w:val="none" w:sz="0" w:space="0" w:color="auto"/>
            <w:bottom w:val="none" w:sz="0" w:space="0" w:color="auto"/>
            <w:right w:val="none" w:sz="0" w:space="0" w:color="auto"/>
          </w:divBdr>
        </w:div>
        <w:div w:id="1783302861">
          <w:marLeft w:val="806"/>
          <w:marRight w:val="0"/>
          <w:marTop w:val="0"/>
          <w:marBottom w:val="60"/>
          <w:divBdr>
            <w:top w:val="none" w:sz="0" w:space="0" w:color="auto"/>
            <w:left w:val="none" w:sz="0" w:space="0" w:color="auto"/>
            <w:bottom w:val="none" w:sz="0" w:space="0" w:color="auto"/>
            <w:right w:val="none" w:sz="0" w:space="0" w:color="auto"/>
          </w:divBdr>
        </w:div>
      </w:divsChild>
    </w:div>
    <w:div w:id="2021002522">
      <w:bodyDiv w:val="1"/>
      <w:marLeft w:val="0"/>
      <w:marRight w:val="0"/>
      <w:marTop w:val="0"/>
      <w:marBottom w:val="0"/>
      <w:divBdr>
        <w:top w:val="none" w:sz="0" w:space="0" w:color="auto"/>
        <w:left w:val="none" w:sz="0" w:space="0" w:color="auto"/>
        <w:bottom w:val="none" w:sz="0" w:space="0" w:color="auto"/>
        <w:right w:val="none" w:sz="0" w:space="0" w:color="auto"/>
      </w:divBdr>
    </w:div>
    <w:div w:id="2051177717">
      <w:bodyDiv w:val="1"/>
      <w:marLeft w:val="0"/>
      <w:marRight w:val="0"/>
      <w:marTop w:val="0"/>
      <w:marBottom w:val="0"/>
      <w:divBdr>
        <w:top w:val="none" w:sz="0" w:space="0" w:color="auto"/>
        <w:left w:val="none" w:sz="0" w:space="0" w:color="auto"/>
        <w:bottom w:val="none" w:sz="0" w:space="0" w:color="auto"/>
        <w:right w:val="none" w:sz="0" w:space="0" w:color="auto"/>
      </w:divBdr>
    </w:div>
    <w:div w:id="2053340724">
      <w:bodyDiv w:val="1"/>
      <w:marLeft w:val="0"/>
      <w:marRight w:val="0"/>
      <w:marTop w:val="0"/>
      <w:marBottom w:val="0"/>
      <w:divBdr>
        <w:top w:val="none" w:sz="0" w:space="0" w:color="auto"/>
        <w:left w:val="none" w:sz="0" w:space="0" w:color="auto"/>
        <w:bottom w:val="none" w:sz="0" w:space="0" w:color="auto"/>
        <w:right w:val="none" w:sz="0" w:space="0" w:color="auto"/>
      </w:divBdr>
    </w:div>
    <w:div w:id="2083404445">
      <w:bodyDiv w:val="1"/>
      <w:marLeft w:val="0"/>
      <w:marRight w:val="0"/>
      <w:marTop w:val="0"/>
      <w:marBottom w:val="0"/>
      <w:divBdr>
        <w:top w:val="none" w:sz="0" w:space="0" w:color="auto"/>
        <w:left w:val="none" w:sz="0" w:space="0" w:color="auto"/>
        <w:bottom w:val="none" w:sz="0" w:space="0" w:color="auto"/>
        <w:right w:val="none" w:sz="0" w:space="0" w:color="auto"/>
      </w:divBdr>
    </w:div>
    <w:div w:id="2116290501">
      <w:bodyDiv w:val="1"/>
      <w:marLeft w:val="0"/>
      <w:marRight w:val="0"/>
      <w:marTop w:val="0"/>
      <w:marBottom w:val="0"/>
      <w:divBdr>
        <w:top w:val="none" w:sz="0" w:space="0" w:color="auto"/>
        <w:left w:val="none" w:sz="0" w:space="0" w:color="auto"/>
        <w:bottom w:val="none" w:sz="0" w:space="0" w:color="auto"/>
        <w:right w:val="none" w:sz="0" w:space="0" w:color="auto"/>
      </w:divBdr>
    </w:div>
    <w:div w:id="2122802208">
      <w:bodyDiv w:val="1"/>
      <w:marLeft w:val="0"/>
      <w:marRight w:val="0"/>
      <w:marTop w:val="0"/>
      <w:marBottom w:val="0"/>
      <w:divBdr>
        <w:top w:val="none" w:sz="0" w:space="0" w:color="auto"/>
        <w:left w:val="none" w:sz="0" w:space="0" w:color="auto"/>
        <w:bottom w:val="none" w:sz="0" w:space="0" w:color="auto"/>
        <w:right w:val="none" w:sz="0" w:space="0" w:color="auto"/>
      </w:divBdr>
    </w:div>
    <w:div w:id="2131436350">
      <w:bodyDiv w:val="1"/>
      <w:marLeft w:val="0"/>
      <w:marRight w:val="0"/>
      <w:marTop w:val="0"/>
      <w:marBottom w:val="0"/>
      <w:divBdr>
        <w:top w:val="none" w:sz="0" w:space="0" w:color="auto"/>
        <w:left w:val="none" w:sz="0" w:space="0" w:color="auto"/>
        <w:bottom w:val="none" w:sz="0" w:space="0" w:color="auto"/>
        <w:right w:val="none" w:sz="0" w:space="0" w:color="auto"/>
      </w:divBdr>
    </w:div>
    <w:div w:id="21332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0ae59ddb059a4e63"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Corporate\Internal%20memo.dotm" TargetMode="External"/></Relationships>
</file>

<file path=word/theme/theme1.xml><?xml version="1.0" encoding="utf-8"?>
<a:theme xmlns:a="http://schemas.openxmlformats.org/drawingml/2006/main" name="TurnTown">
  <a:themeElements>
    <a:clrScheme name="Turntown">
      <a:dk1>
        <a:sysClr val="windowText" lastClr="000000"/>
      </a:dk1>
      <a:lt1>
        <a:sysClr val="window" lastClr="FFFFFF"/>
      </a:lt1>
      <a:dk2>
        <a:srgbClr val="5E6A71"/>
      </a:dk2>
      <a:lt2>
        <a:srgbClr val="FFFFFF"/>
      </a:lt2>
      <a:accent1>
        <a:srgbClr val="1E4479"/>
      </a:accent1>
      <a:accent2>
        <a:srgbClr val="009FDA"/>
      </a:accent2>
      <a:accent3>
        <a:srgbClr val="5E6A71"/>
      </a:accent3>
      <a:accent4>
        <a:srgbClr val="9EA6AA"/>
      </a:accent4>
      <a:accent5>
        <a:srgbClr val="D55C17"/>
      </a:accent5>
      <a:accent6>
        <a:srgbClr val="69BE28"/>
      </a:accent6>
      <a:hlink>
        <a:srgbClr val="0000FF"/>
      </a:hlink>
      <a:folHlink>
        <a:srgbClr val="800080"/>
      </a:folHlink>
    </a:clrScheme>
    <a:fontScheme name="TurnTow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D321584E7D3343AEC48A0B477FF9B8" ma:contentTypeVersion="" ma:contentTypeDescription="Create a new document." ma:contentTypeScope="" ma:versionID="e3effb84f19ddbba6881ca61402f298e">
  <xsd:schema xmlns:xsd="http://www.w3.org/2001/XMLSchema" xmlns:xs="http://www.w3.org/2001/XMLSchema" xmlns:p="http://schemas.microsoft.com/office/2006/metadata/properties" targetNamespace="http://schemas.microsoft.com/office/2006/metadata/properties" ma:root="true" ma:fieldsID="7d62d70602449c5efc4eb5a4c12199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DA170DA-18CF-46B2-8D97-0F52DF87270C}">
  <ds:schemaRefs>
    <ds:schemaRef ds:uri="http://schemas.microsoft.com/sharepoint/v3/contenttype/forms"/>
  </ds:schemaRefs>
</ds:datastoreItem>
</file>

<file path=customXml/itemProps2.xml><?xml version="1.0" encoding="utf-8"?>
<ds:datastoreItem xmlns:ds="http://schemas.openxmlformats.org/officeDocument/2006/customXml" ds:itemID="{D2B6E8AC-A296-458F-A764-692C4D2F6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B497A6-B354-41B1-B680-D3F0E1B6B3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87206C-B738-4A15-B5ED-A528533D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memo.dotm</Template>
  <TotalTime>4</TotalTime>
  <Pages>4</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Links>
    <vt:vector size="78" baseType="variant">
      <vt:variant>
        <vt:i4>6291491</vt:i4>
      </vt:variant>
      <vt:variant>
        <vt:i4>27</vt:i4>
      </vt:variant>
      <vt:variant>
        <vt:i4>0</vt:i4>
      </vt:variant>
      <vt:variant>
        <vt:i4>5</vt:i4>
      </vt:variant>
      <vt:variant>
        <vt:lpwstr>http://gov.uk/</vt:lpwstr>
      </vt:variant>
      <vt:variant>
        <vt:lpwstr/>
      </vt:variant>
      <vt:variant>
        <vt:i4>589846</vt:i4>
      </vt:variant>
      <vt:variant>
        <vt:i4>24</vt:i4>
      </vt:variant>
      <vt:variant>
        <vt:i4>0</vt:i4>
      </vt:variant>
      <vt:variant>
        <vt:i4>5</vt:i4>
      </vt:variant>
      <vt:variant>
        <vt:lpwstr/>
      </vt:variant>
      <vt:variant>
        <vt:lpwstr>AppendixF</vt:lpwstr>
      </vt:variant>
      <vt:variant>
        <vt:i4>589846</vt:i4>
      </vt:variant>
      <vt:variant>
        <vt:i4>21</vt:i4>
      </vt:variant>
      <vt:variant>
        <vt:i4>0</vt:i4>
      </vt:variant>
      <vt:variant>
        <vt:i4>5</vt:i4>
      </vt:variant>
      <vt:variant>
        <vt:lpwstr/>
      </vt:variant>
      <vt:variant>
        <vt:lpwstr>AppendixD</vt:lpwstr>
      </vt:variant>
      <vt:variant>
        <vt:i4>589846</vt:i4>
      </vt:variant>
      <vt:variant>
        <vt:i4>18</vt:i4>
      </vt:variant>
      <vt:variant>
        <vt:i4>0</vt:i4>
      </vt:variant>
      <vt:variant>
        <vt:i4>5</vt:i4>
      </vt:variant>
      <vt:variant>
        <vt:lpwstr/>
      </vt:variant>
      <vt:variant>
        <vt:lpwstr>AppendixG</vt:lpwstr>
      </vt:variant>
      <vt:variant>
        <vt:i4>589846</vt:i4>
      </vt:variant>
      <vt:variant>
        <vt:i4>15</vt:i4>
      </vt:variant>
      <vt:variant>
        <vt:i4>0</vt:i4>
      </vt:variant>
      <vt:variant>
        <vt:i4>5</vt:i4>
      </vt:variant>
      <vt:variant>
        <vt:lpwstr/>
      </vt:variant>
      <vt:variant>
        <vt:lpwstr>AppendixC</vt:lpwstr>
      </vt:variant>
      <vt:variant>
        <vt:i4>589846</vt:i4>
      </vt:variant>
      <vt:variant>
        <vt:i4>12</vt:i4>
      </vt:variant>
      <vt:variant>
        <vt:i4>0</vt:i4>
      </vt:variant>
      <vt:variant>
        <vt:i4>5</vt:i4>
      </vt:variant>
      <vt:variant>
        <vt:lpwstr/>
      </vt:variant>
      <vt:variant>
        <vt:lpwstr>AppendixB</vt:lpwstr>
      </vt:variant>
      <vt:variant>
        <vt:i4>589846</vt:i4>
      </vt:variant>
      <vt:variant>
        <vt:i4>9</vt:i4>
      </vt:variant>
      <vt:variant>
        <vt:i4>0</vt:i4>
      </vt:variant>
      <vt:variant>
        <vt:i4>5</vt:i4>
      </vt:variant>
      <vt:variant>
        <vt:lpwstr/>
      </vt:variant>
      <vt:variant>
        <vt:lpwstr>AppendixA</vt:lpwstr>
      </vt:variant>
      <vt:variant>
        <vt:i4>7536717</vt:i4>
      </vt:variant>
      <vt:variant>
        <vt:i4>6</vt:i4>
      </vt:variant>
      <vt:variant>
        <vt:i4>0</vt:i4>
      </vt:variant>
      <vt:variant>
        <vt:i4>5</vt:i4>
      </vt:variant>
      <vt:variant>
        <vt:lpwstr/>
      </vt:variant>
      <vt:variant>
        <vt:lpwstr>_Appendices</vt:lpwstr>
      </vt:variant>
      <vt:variant>
        <vt:i4>7274560</vt:i4>
      </vt:variant>
      <vt:variant>
        <vt:i4>3</vt:i4>
      </vt:variant>
      <vt:variant>
        <vt:i4>0</vt:i4>
      </vt:variant>
      <vt:variant>
        <vt:i4>5</vt:i4>
      </vt:variant>
      <vt:variant>
        <vt:lpwstr/>
      </vt:variant>
      <vt:variant>
        <vt:lpwstr>_3._Applying_the</vt:lpwstr>
      </vt:variant>
      <vt:variant>
        <vt:i4>2883596</vt:i4>
      </vt:variant>
      <vt:variant>
        <vt:i4>0</vt:i4>
      </vt:variant>
      <vt:variant>
        <vt:i4>0</vt:i4>
      </vt:variant>
      <vt:variant>
        <vt:i4>5</vt:i4>
      </vt:variant>
      <vt:variant>
        <vt:lpwstr/>
      </vt:variant>
      <vt:variant>
        <vt:lpwstr>_1._Introducing_the</vt:lpwstr>
      </vt:variant>
      <vt:variant>
        <vt:i4>6291534</vt:i4>
      </vt:variant>
      <vt:variant>
        <vt:i4>6</vt:i4>
      </vt:variant>
      <vt:variant>
        <vt:i4>0</vt:i4>
      </vt:variant>
      <vt:variant>
        <vt:i4>5</vt:i4>
      </vt:variant>
      <vt:variant>
        <vt:lpwstr>mailto:Frederick.Levy@turntown.co.uk</vt:lpwstr>
      </vt:variant>
      <vt:variant>
        <vt:lpwstr/>
      </vt:variant>
      <vt:variant>
        <vt:i4>6291534</vt:i4>
      </vt:variant>
      <vt:variant>
        <vt:i4>3</vt:i4>
      </vt:variant>
      <vt:variant>
        <vt:i4>0</vt:i4>
      </vt:variant>
      <vt:variant>
        <vt:i4>5</vt:i4>
      </vt:variant>
      <vt:variant>
        <vt:lpwstr>mailto:Frederick.Levy@turntown.co.uk</vt:lpwstr>
      </vt:variant>
      <vt:variant>
        <vt:lpwstr/>
      </vt:variant>
      <vt:variant>
        <vt:i4>6291534</vt:i4>
      </vt:variant>
      <vt:variant>
        <vt:i4>0</vt:i4>
      </vt:variant>
      <vt:variant>
        <vt:i4>0</vt:i4>
      </vt:variant>
      <vt:variant>
        <vt:i4>5</vt:i4>
      </vt:variant>
      <vt:variant>
        <vt:lpwstr>mailto:Frederick.Levy@turntown.co.uk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Levy</dc:creator>
  <cp:keywords/>
  <cp:lastModifiedBy>Ben Broglia</cp:lastModifiedBy>
  <cp:revision>4</cp:revision>
  <cp:lastPrinted>2015-06-23T09:22:00Z</cp:lastPrinted>
  <dcterms:created xsi:type="dcterms:W3CDTF">2022-01-07T14:18:00Z</dcterms:created>
  <dcterms:modified xsi:type="dcterms:W3CDTF">2022-04-27T08:21:00Z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Ptr">
    <vt:lpwstr>378190988</vt:lpwstr>
  </property>
  <property fmtid="{D5CDD505-2E9C-101B-9397-08002B2CF9AE}" pid="3" name="RibbonPtrTurnTownGlobaldotm">
    <vt:lpwstr>304917980</vt:lpwstr>
  </property>
  <property fmtid="{D5CDD505-2E9C-101B-9397-08002B2CF9AE}" pid="4" name="RibbonPtrMemodotm">
    <vt:lpwstr>363586340</vt:lpwstr>
  </property>
  <property fmtid="{D5CDD505-2E9C-101B-9397-08002B2CF9AE}" pid="5" name="DocCreationDate">
    <vt:lpwstr>08 April 2021</vt:lpwstr>
  </property>
  <property fmtid="{D5CDD505-2E9C-101B-9397-08002B2CF9AE}" pid="6" name="DocOnBehalfOfLogo">
    <vt:lpwstr>Turner &amp; Townsend</vt:lpwstr>
  </property>
  <property fmtid="{D5CDD505-2E9C-101B-9397-08002B2CF9AE}" pid="7" name="DocWizardRun">
    <vt:lpwstr>Yes</vt:lpwstr>
  </property>
  <property fmtid="{D5CDD505-2E9C-101B-9397-08002B2CF9AE}" pid="8" name="DocOnBehalfOfIndex">
    <vt:lpwstr>0</vt:lpwstr>
  </property>
  <property fmtid="{D5CDD505-2E9C-101B-9397-08002B2CF9AE}" pid="9" name="DocOnBehalfOfRegion">
    <vt:lpwstr>UK and Ireland</vt:lpwstr>
  </property>
  <property fmtid="{D5CDD505-2E9C-101B-9397-08002B2CF9AE}" pid="10" name="DocOnBehalfOfOffice">
    <vt:lpwstr>London</vt:lpwstr>
  </property>
  <property fmtid="{D5CDD505-2E9C-101B-9397-08002B2CF9AE}" pid="11" name="DocOnBehalfOfCompany">
    <vt:lpwstr>Turner &amp; Townsend UK Limited</vt:lpwstr>
  </property>
  <property fmtid="{D5CDD505-2E9C-101B-9397-08002B2CF9AE}" pid="12" name="DocOnBehalfOfCountry">
    <vt:lpwstr>UK</vt:lpwstr>
  </property>
  <property fmtid="{D5CDD505-2E9C-101B-9397-08002B2CF9AE}" pid="13" name="DocOnBehalfOfWebsite">
    <vt:lpwstr>www.turnerandtownsend.com</vt:lpwstr>
  </property>
  <property fmtid="{D5CDD505-2E9C-101B-9397-08002B2CF9AE}" pid="14" name="DocOnBehalfOfFooter1">
    <vt:lpwstr>Turner &amp; Townsend UK Limited</vt:lpwstr>
  </property>
  <property fmtid="{D5CDD505-2E9C-101B-9397-08002B2CF9AE}" pid="15" name="DocOnBehalfOfFooter2">
    <vt:lpwstr>Registered office: Low Hall, Calverley Lane, Horsforth, Leeds LS18 4GH, United Kingdom. Registered in England and Wales. Registration No. 03512868</vt:lpwstr>
  </property>
  <property fmtid="{D5CDD505-2E9C-101B-9397-08002B2CF9AE}" pid="16" name="DocOnBehalfOfFooter3">
    <vt:lpwstr/>
  </property>
  <property fmtid="{D5CDD505-2E9C-101B-9397-08002B2CF9AE}" pid="17" name="DocOnBehalfOfAward">
    <vt:lpwstr/>
  </property>
  <property fmtid="{D5CDD505-2E9C-101B-9397-08002B2CF9AE}" pid="18" name="DocOnBehalfOfAddress1">
    <vt:lpwstr>One New Change</vt:lpwstr>
  </property>
  <property fmtid="{D5CDD505-2E9C-101B-9397-08002B2CF9AE}" pid="19" name="DocOnBehalfOfAddress2">
    <vt:lpwstr>London</vt:lpwstr>
  </property>
  <property fmtid="{D5CDD505-2E9C-101B-9397-08002B2CF9AE}" pid="20" name="DocOnBehalfOfAddress3">
    <vt:lpwstr>EC4M 9AF</vt:lpwstr>
  </property>
  <property fmtid="{D5CDD505-2E9C-101B-9397-08002B2CF9AE}" pid="21" name="DocOnBehalfOfAddress4">
    <vt:lpwstr/>
  </property>
  <property fmtid="{D5CDD505-2E9C-101B-9397-08002B2CF9AE}" pid="22" name="DocOnBehalfOfAddress5">
    <vt:lpwstr/>
  </property>
  <property fmtid="{D5CDD505-2E9C-101B-9397-08002B2CF9AE}" pid="23" name="DocOnBehalfOfAddress6">
    <vt:lpwstr/>
  </property>
  <property fmtid="{D5CDD505-2E9C-101B-9397-08002B2CF9AE}" pid="24" name="DocOnBehalfOfTelephone">
    <vt:lpwstr>+44 (0)20 7544 4000</vt:lpwstr>
  </property>
  <property fmtid="{D5CDD505-2E9C-101B-9397-08002B2CF9AE}" pid="25" name="DocOnBehalfOfPOBox1">
    <vt:lpwstr/>
  </property>
  <property fmtid="{D5CDD505-2E9C-101B-9397-08002B2CF9AE}" pid="26" name="DocOnBehalfOfPOBox2">
    <vt:lpwstr/>
  </property>
  <property fmtid="{D5CDD505-2E9C-101B-9397-08002B2CF9AE}" pid="27" name="DocOnBehalfOfPOBox3">
    <vt:lpwstr/>
  </property>
  <property fmtid="{D5CDD505-2E9C-101B-9397-08002B2CF9AE}" pid="28" name="DocOnBehalfOfPOBox4">
    <vt:lpwstr/>
  </property>
  <property fmtid="{D5CDD505-2E9C-101B-9397-08002B2CF9AE}" pid="29" name="DocOnBehalfOfAuthor">
    <vt:lpwstr>Frederick Levy</vt:lpwstr>
  </property>
  <property fmtid="{D5CDD505-2E9C-101B-9397-08002B2CF9AE}" pid="30" name="DocOnBehalfOfPosition">
    <vt:lpwstr>Principal Consultant</vt:lpwstr>
  </property>
  <property fmtid="{D5CDD505-2E9C-101B-9397-08002B2CF9AE}" pid="31" name="DocOnBehalfOfEmail">
    <vt:lpwstr>frederick.levy@turntown.co.uk</vt:lpwstr>
  </property>
  <property fmtid="{D5CDD505-2E9C-101B-9397-08002B2CF9AE}" pid="32" name="docPaper">
    <vt:lpwstr>A4</vt:lpwstr>
  </property>
  <property fmtid="{D5CDD505-2E9C-101B-9397-08002B2CF9AE}" pid="33" name="DocSpellCheckLang">
    <vt:lpwstr>English (United Kingdom)</vt:lpwstr>
  </property>
  <property fmtid="{D5CDD505-2E9C-101B-9397-08002B2CF9AE}" pid="34" name="DocFromAuto">
    <vt:lpwstr>Yes</vt:lpwstr>
  </property>
  <property fmtid="{D5CDD505-2E9C-101B-9397-08002B2CF9AE}" pid="35" name="ContentTypeId">
    <vt:lpwstr>0x0101002DD321584E7D3343AEC48A0B477FF9B8</vt:lpwstr>
  </property>
  <property fmtid="{D5CDD505-2E9C-101B-9397-08002B2CF9AE}" pid="36" name="MSIP_Label_19eb1bb3-e3e8-44f6-888b-864c35129d76_Enabled">
    <vt:lpwstr>true</vt:lpwstr>
  </property>
  <property fmtid="{D5CDD505-2E9C-101B-9397-08002B2CF9AE}" pid="37" name="MSIP_Label_19eb1bb3-e3e8-44f6-888b-864c35129d76_SetDate">
    <vt:lpwstr>2021-11-16T21:27:10Z</vt:lpwstr>
  </property>
  <property fmtid="{D5CDD505-2E9C-101B-9397-08002B2CF9AE}" pid="38" name="MSIP_Label_19eb1bb3-e3e8-44f6-888b-864c35129d76_Method">
    <vt:lpwstr>Standard</vt:lpwstr>
  </property>
  <property fmtid="{D5CDD505-2E9C-101B-9397-08002B2CF9AE}" pid="39" name="MSIP_Label_19eb1bb3-e3e8-44f6-888b-864c35129d76_Name">
    <vt:lpwstr>Internal</vt:lpwstr>
  </property>
  <property fmtid="{D5CDD505-2E9C-101B-9397-08002B2CF9AE}" pid="40" name="MSIP_Label_19eb1bb3-e3e8-44f6-888b-864c35129d76_SiteId">
    <vt:lpwstr>ca18acb0-3312-44f2-869d-5b01ed8bb47d</vt:lpwstr>
  </property>
  <property fmtid="{D5CDD505-2E9C-101B-9397-08002B2CF9AE}" pid="41" name="MSIP_Label_19eb1bb3-e3e8-44f6-888b-864c35129d76_ActionId">
    <vt:lpwstr>551eb33e-1e61-416b-b950-cf5c2a31769e</vt:lpwstr>
  </property>
  <property fmtid="{D5CDD505-2E9C-101B-9397-08002B2CF9AE}" pid="42" name="MSIP_Label_19eb1bb3-e3e8-44f6-888b-864c35129d76_ContentBits">
    <vt:lpwstr>1</vt:lpwstr>
  </property>
</Properties>
</file>