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5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39"/>
        <w:gridCol w:w="1134"/>
        <w:gridCol w:w="1134"/>
        <w:gridCol w:w="1276"/>
        <w:gridCol w:w="4394"/>
        <w:gridCol w:w="1843"/>
        <w:gridCol w:w="1276"/>
        <w:gridCol w:w="1558"/>
      </w:tblGrid>
      <w:tr w:rsidR="00F0719C" w:rsidRPr="00973297" w14:paraId="4F26FCC4" w14:textId="67630B95" w:rsidTr="002F44A9">
        <w:tc>
          <w:tcPr>
            <w:tcW w:w="2439" w:type="dxa"/>
          </w:tcPr>
          <w:p w14:paraId="052F563E" w14:textId="33EEBA90" w:rsidR="00F0719C" w:rsidRPr="00241205" w:rsidRDefault="00F07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sz w:val="24"/>
                <w:szCs w:val="24"/>
              </w:rPr>
              <w:t xml:space="preserve">PINS ref </w:t>
            </w:r>
          </w:p>
        </w:tc>
        <w:tc>
          <w:tcPr>
            <w:tcW w:w="1134" w:type="dxa"/>
          </w:tcPr>
          <w:p w14:paraId="7455A7F1" w14:textId="77777777" w:rsidR="00F0719C" w:rsidRDefault="007705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sz w:val="24"/>
                <w:szCs w:val="24"/>
              </w:rPr>
              <w:t>Council</w:t>
            </w:r>
            <w:r w:rsidR="00F0719C" w:rsidRPr="00241205">
              <w:rPr>
                <w:rFonts w:ascii="Arial" w:hAnsi="Arial" w:cs="Arial"/>
                <w:b/>
                <w:sz w:val="24"/>
                <w:szCs w:val="24"/>
              </w:rPr>
              <w:t xml:space="preserve"> Ref</w:t>
            </w:r>
          </w:p>
          <w:p w14:paraId="6F9366A5" w14:textId="56C590ED" w:rsidR="00D84B22" w:rsidRPr="00241205" w:rsidRDefault="00D84B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26FCBE" w14:textId="4DE7AEBA" w:rsidR="00F0719C" w:rsidRPr="00241205" w:rsidRDefault="002F44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 Priority </w:t>
            </w:r>
          </w:p>
        </w:tc>
        <w:tc>
          <w:tcPr>
            <w:tcW w:w="1276" w:type="dxa"/>
          </w:tcPr>
          <w:p w14:paraId="430C0B1C" w14:textId="64F36875" w:rsidR="00F0719C" w:rsidRPr="00241205" w:rsidRDefault="00F07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sz w:val="24"/>
                <w:szCs w:val="24"/>
              </w:rPr>
              <w:t>Date certified</w:t>
            </w:r>
          </w:p>
        </w:tc>
        <w:tc>
          <w:tcPr>
            <w:tcW w:w="4394" w:type="dxa"/>
          </w:tcPr>
          <w:p w14:paraId="4F26FCBF" w14:textId="50E9CB1A" w:rsidR="00F0719C" w:rsidRPr="00241205" w:rsidRDefault="00F07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sz w:val="24"/>
                <w:szCs w:val="24"/>
              </w:rPr>
              <w:t xml:space="preserve">Application details  </w:t>
            </w:r>
          </w:p>
        </w:tc>
        <w:tc>
          <w:tcPr>
            <w:tcW w:w="1843" w:type="dxa"/>
          </w:tcPr>
          <w:p w14:paraId="4F26FCC0" w14:textId="4886FB88" w:rsidR="00F0719C" w:rsidRPr="00241205" w:rsidRDefault="00070E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F0719C" w:rsidRPr="00241205">
              <w:rPr>
                <w:rFonts w:ascii="Arial" w:hAnsi="Arial" w:cs="Arial"/>
                <w:b/>
                <w:sz w:val="24"/>
                <w:szCs w:val="24"/>
              </w:rPr>
              <w:t>oute</w:t>
            </w:r>
          </w:p>
        </w:tc>
        <w:tc>
          <w:tcPr>
            <w:tcW w:w="1276" w:type="dxa"/>
          </w:tcPr>
          <w:p w14:paraId="4F26FCC1" w14:textId="77777777" w:rsidR="00F0719C" w:rsidRPr="00241205" w:rsidRDefault="00F07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sz w:val="24"/>
                <w:szCs w:val="24"/>
              </w:rPr>
              <w:t>Status claimed</w:t>
            </w:r>
          </w:p>
        </w:tc>
        <w:tc>
          <w:tcPr>
            <w:tcW w:w="1558" w:type="dxa"/>
          </w:tcPr>
          <w:p w14:paraId="416A40BA" w14:textId="77777777" w:rsidR="00F0719C" w:rsidRPr="00241205" w:rsidRDefault="00D047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sz w:val="24"/>
                <w:szCs w:val="24"/>
              </w:rPr>
              <w:t>Direction</w:t>
            </w:r>
          </w:p>
          <w:p w14:paraId="5DC04A30" w14:textId="279E2B28" w:rsidR="00DE05DC" w:rsidRPr="00241205" w:rsidRDefault="00DE0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719C" w:rsidRPr="00973297" w14:paraId="4F26FCCC" w14:textId="4D6A78EE" w:rsidTr="002F44A9">
        <w:tc>
          <w:tcPr>
            <w:tcW w:w="2439" w:type="dxa"/>
            <w:shd w:val="clear" w:color="auto" w:fill="DBDBDB" w:themeFill="accent6" w:themeFillTint="33"/>
          </w:tcPr>
          <w:p w14:paraId="1E384B91" w14:textId="77777777" w:rsidR="00F0719C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FPS/W1850/14D/7</w:t>
            </w:r>
          </w:p>
          <w:p w14:paraId="435B5445" w14:textId="2D512D01" w:rsidR="00602622" w:rsidRPr="00241205" w:rsidRDefault="00602622" w:rsidP="00BD7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DBDB" w:themeFill="accent6" w:themeFillTint="33"/>
          </w:tcPr>
          <w:p w14:paraId="301DFAF1" w14:textId="00D4D246" w:rsidR="00F0719C" w:rsidRPr="00241205" w:rsidRDefault="00510B0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1134" w:type="dxa"/>
            <w:shd w:val="clear" w:color="auto" w:fill="DBDBDB" w:themeFill="accent6" w:themeFillTint="33"/>
          </w:tcPr>
          <w:p w14:paraId="4F26FCC5" w14:textId="30587EDF" w:rsidR="00F0719C" w:rsidRPr="00241205" w:rsidRDefault="002F44A9" w:rsidP="00BD7A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3D2684">
              <w:rPr>
                <w:rFonts w:ascii="Arial" w:hAnsi="Arial" w:cs="Arial"/>
                <w:sz w:val="24"/>
                <w:szCs w:val="24"/>
              </w:rPr>
              <w:t>igh</w:t>
            </w:r>
          </w:p>
        </w:tc>
        <w:tc>
          <w:tcPr>
            <w:tcW w:w="1276" w:type="dxa"/>
            <w:shd w:val="clear" w:color="auto" w:fill="DBDBDB" w:themeFill="accent6" w:themeFillTint="33"/>
          </w:tcPr>
          <w:p w14:paraId="68F847C4" w14:textId="2203F68E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12/17</w:t>
            </w:r>
          </w:p>
        </w:tc>
        <w:tc>
          <w:tcPr>
            <w:tcW w:w="4394" w:type="dxa"/>
            <w:shd w:val="clear" w:color="auto" w:fill="DBDBDB" w:themeFill="accent6" w:themeFillTint="33"/>
          </w:tcPr>
          <w:p w14:paraId="4F26FCC6" w14:textId="7E2A4E9A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 xml:space="preserve">Whitbourne  </w:t>
            </w:r>
            <w:r w:rsidR="002A0A64" w:rsidRPr="00241205">
              <w:rPr>
                <w:rFonts w:ascii="Arial" w:hAnsi="Arial" w:cs="Arial"/>
                <w:sz w:val="24"/>
                <w:szCs w:val="24"/>
              </w:rPr>
              <w:t>(</w:t>
            </w:r>
            <w:r w:rsidRPr="00241205">
              <w:rPr>
                <w:rFonts w:ascii="Arial" w:hAnsi="Arial" w:cs="Arial"/>
                <w:sz w:val="24"/>
                <w:szCs w:val="24"/>
              </w:rPr>
              <w:t xml:space="preserve">determined by </w:t>
            </w:r>
            <w:r w:rsidR="00360CA5" w:rsidRPr="00241205">
              <w:rPr>
                <w:rFonts w:ascii="Arial" w:hAnsi="Arial" w:cs="Arial"/>
                <w:sz w:val="24"/>
                <w:szCs w:val="24"/>
              </w:rPr>
              <w:t>Council</w:t>
            </w:r>
            <w:r w:rsidR="002A0A64" w:rsidRPr="0024120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DBDBDB" w:themeFill="accent6" w:themeFillTint="33"/>
          </w:tcPr>
          <w:p w14:paraId="4F26FCC7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Big Wood</w:t>
            </w:r>
          </w:p>
        </w:tc>
        <w:tc>
          <w:tcPr>
            <w:tcW w:w="1276" w:type="dxa"/>
            <w:shd w:val="clear" w:color="auto" w:fill="DBDBDB" w:themeFill="accent6" w:themeFillTint="33"/>
          </w:tcPr>
          <w:p w14:paraId="4F26FCC8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1558" w:type="dxa"/>
            <w:shd w:val="clear" w:color="auto" w:fill="DBDBDB" w:themeFill="accent6" w:themeFillTint="33"/>
          </w:tcPr>
          <w:p w14:paraId="08AE2166" w14:textId="48471D93" w:rsidR="00F0719C" w:rsidRPr="00241205" w:rsidRDefault="00D047D1" w:rsidP="00DE05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No</w:t>
            </w:r>
          </w:p>
        </w:tc>
      </w:tr>
      <w:tr w:rsidR="00F0719C" w:rsidRPr="00973297" w14:paraId="4F26FCD3" w14:textId="576C3EE4" w:rsidTr="002F44A9">
        <w:tc>
          <w:tcPr>
            <w:tcW w:w="2439" w:type="dxa"/>
          </w:tcPr>
          <w:p w14:paraId="3D556211" w14:textId="78300286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FPS/W1850/14D/8</w:t>
            </w:r>
          </w:p>
        </w:tc>
        <w:tc>
          <w:tcPr>
            <w:tcW w:w="1134" w:type="dxa"/>
          </w:tcPr>
          <w:p w14:paraId="587E7494" w14:textId="7F936732" w:rsidR="00F0719C" w:rsidRPr="00241205" w:rsidRDefault="00510B0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1134" w:type="dxa"/>
          </w:tcPr>
          <w:p w14:paraId="4F26FCCD" w14:textId="166B3874" w:rsidR="00F0719C" w:rsidRPr="00241205" w:rsidRDefault="003D2684" w:rsidP="00BD7A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276" w:type="dxa"/>
          </w:tcPr>
          <w:p w14:paraId="58EE3EBB" w14:textId="10BE289B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13/1/18</w:t>
            </w:r>
          </w:p>
        </w:tc>
        <w:tc>
          <w:tcPr>
            <w:tcW w:w="4394" w:type="dxa"/>
          </w:tcPr>
          <w:p w14:paraId="55AAB29A" w14:textId="77777777" w:rsidR="00F0719C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Application for the addition of a Bridleway from SO 625573 (railway arches) to SO 633 583 (Thornbury Road)</w:t>
            </w:r>
          </w:p>
          <w:p w14:paraId="4F26FCCE" w14:textId="70B7C919" w:rsidR="00602622" w:rsidRPr="00241205" w:rsidRDefault="00602622" w:rsidP="00BD7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26FCCF" w14:textId="051FECAA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Ganderland</w:t>
            </w:r>
            <w:proofErr w:type="spellEnd"/>
          </w:p>
        </w:tc>
        <w:tc>
          <w:tcPr>
            <w:tcW w:w="1276" w:type="dxa"/>
          </w:tcPr>
          <w:p w14:paraId="4F26FCD0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BW</w:t>
            </w:r>
          </w:p>
        </w:tc>
        <w:tc>
          <w:tcPr>
            <w:tcW w:w="1558" w:type="dxa"/>
          </w:tcPr>
          <w:p w14:paraId="6EB599A6" w14:textId="017C4527" w:rsidR="00F0719C" w:rsidRPr="00241205" w:rsidRDefault="00807EDF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 months</w:t>
            </w:r>
          </w:p>
        </w:tc>
      </w:tr>
      <w:tr w:rsidR="00F0719C" w:rsidRPr="00973297" w14:paraId="4F26FCE8" w14:textId="36A3F13C" w:rsidTr="002F44A9">
        <w:tc>
          <w:tcPr>
            <w:tcW w:w="2439" w:type="dxa"/>
          </w:tcPr>
          <w:p w14:paraId="33F5215B" w14:textId="64DDCB5C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FPS/W1850/14D/9</w:t>
            </w:r>
          </w:p>
        </w:tc>
        <w:tc>
          <w:tcPr>
            <w:tcW w:w="1134" w:type="dxa"/>
          </w:tcPr>
          <w:p w14:paraId="51B491BF" w14:textId="56FCF0D2" w:rsidR="00F0719C" w:rsidRPr="00241205" w:rsidRDefault="00510B0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14:paraId="4F26FCE2" w14:textId="211BD83B" w:rsidR="00F0719C" w:rsidRPr="00241205" w:rsidRDefault="009B1385" w:rsidP="00BD7A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1276" w:type="dxa"/>
          </w:tcPr>
          <w:p w14:paraId="2B47916F" w14:textId="22CEAA70" w:rsidR="00F0719C" w:rsidRPr="00241205" w:rsidRDefault="00D6315E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20</w:t>
            </w:r>
            <w:r w:rsidR="00F0719C" w:rsidRPr="00241205">
              <w:rPr>
                <w:rFonts w:ascii="Arial" w:hAnsi="Arial" w:cs="Arial"/>
                <w:sz w:val="24"/>
                <w:szCs w:val="24"/>
              </w:rPr>
              <w:t>/9/18</w:t>
            </w:r>
          </w:p>
        </w:tc>
        <w:tc>
          <w:tcPr>
            <w:tcW w:w="4394" w:type="dxa"/>
          </w:tcPr>
          <w:p w14:paraId="6262D0DD" w14:textId="77777777" w:rsidR="00F0719C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Application for the addition of a Footpath running from B4216 SO 704340 to River Leadon SO 702340</w:t>
            </w:r>
          </w:p>
          <w:p w14:paraId="4F26FCE3" w14:textId="109294CA" w:rsidR="00602622" w:rsidRPr="00241205" w:rsidRDefault="00602622" w:rsidP="00BD7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26FCE4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Donnington</w:t>
            </w:r>
          </w:p>
        </w:tc>
        <w:tc>
          <w:tcPr>
            <w:tcW w:w="1276" w:type="dxa"/>
          </w:tcPr>
          <w:p w14:paraId="4F26FCE5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FP</w:t>
            </w:r>
          </w:p>
        </w:tc>
        <w:tc>
          <w:tcPr>
            <w:tcW w:w="1558" w:type="dxa"/>
          </w:tcPr>
          <w:p w14:paraId="4A6A66E2" w14:textId="30671D16" w:rsidR="00F0719C" w:rsidRPr="00241205" w:rsidRDefault="003A0A75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  <w:r w:rsidR="00D57F35"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</w:t>
            </w: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months</w:t>
            </w:r>
          </w:p>
        </w:tc>
      </w:tr>
      <w:tr w:rsidR="00F0719C" w:rsidRPr="00973297" w14:paraId="4F26FCEF" w14:textId="622AF0F1" w:rsidTr="002F44A9">
        <w:tc>
          <w:tcPr>
            <w:tcW w:w="2439" w:type="dxa"/>
            <w:shd w:val="clear" w:color="auto" w:fill="D9D9D9" w:themeFill="background1" w:themeFillShade="D9"/>
          </w:tcPr>
          <w:p w14:paraId="5DC85394" w14:textId="4F696575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FPS/W1850/14D/10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333DAFD" w14:textId="40AF8679" w:rsidR="00F0719C" w:rsidRPr="00241205" w:rsidRDefault="00510B0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F26FCE9" w14:textId="3F203F97" w:rsidR="00F0719C" w:rsidRPr="00241205" w:rsidRDefault="009B1385" w:rsidP="00BD7A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09C44C" w14:textId="4F9DA951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30/11/18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325DB26B" w14:textId="5694E77C" w:rsidR="00F0719C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 xml:space="preserve">Application for the addition of a Restricted Byway </w:t>
            </w:r>
            <w:r w:rsidR="00903EEA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Pr="00241205">
              <w:rPr>
                <w:rFonts w:ascii="Arial" w:hAnsi="Arial" w:cs="Arial"/>
                <w:sz w:val="24"/>
                <w:szCs w:val="24"/>
              </w:rPr>
              <w:t>Ferry Lane from junction with B4224 to junction with FWD 6a</w:t>
            </w:r>
          </w:p>
          <w:p w14:paraId="4F26FCEA" w14:textId="03F39311" w:rsidR="00602622" w:rsidRPr="00241205" w:rsidRDefault="00602622" w:rsidP="00BD7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F26FCEB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Ferry Lane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F26FCEC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246A29B7" w14:textId="725E6A05" w:rsidR="00F0719C" w:rsidRPr="00241205" w:rsidRDefault="00DE05DC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No</w:t>
            </w:r>
          </w:p>
        </w:tc>
      </w:tr>
      <w:tr w:rsidR="00F0719C" w:rsidRPr="00973297" w14:paraId="4F26FCF6" w14:textId="70C5201C" w:rsidTr="002F44A9">
        <w:tc>
          <w:tcPr>
            <w:tcW w:w="2439" w:type="dxa"/>
          </w:tcPr>
          <w:p w14:paraId="649EC4CF" w14:textId="7D5F98DC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FPS/W1850/14D/11</w:t>
            </w:r>
          </w:p>
        </w:tc>
        <w:tc>
          <w:tcPr>
            <w:tcW w:w="1134" w:type="dxa"/>
          </w:tcPr>
          <w:p w14:paraId="248063C1" w14:textId="28C6B629" w:rsidR="00F0719C" w:rsidRPr="00241205" w:rsidRDefault="00510B0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1134" w:type="dxa"/>
          </w:tcPr>
          <w:p w14:paraId="4F26FCF0" w14:textId="6D7B1C7E" w:rsidR="006B7F15" w:rsidRPr="00241205" w:rsidRDefault="009B1385" w:rsidP="00BD7A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1276" w:type="dxa"/>
          </w:tcPr>
          <w:p w14:paraId="6B57CE4D" w14:textId="6452AFB5" w:rsidR="00F0719C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7/12/18</w:t>
            </w:r>
          </w:p>
          <w:p w14:paraId="61A06215" w14:textId="7CECE3D0" w:rsidR="00DF29AD" w:rsidRDefault="00DF29AD" w:rsidP="00BD7A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15/1/19</w:t>
            </w:r>
            <w:r w:rsidR="009D5D7E"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4E0D17B8" w14:textId="77777777" w:rsidR="009D5D7E" w:rsidRPr="00411D33" w:rsidRDefault="009D5D7E" w:rsidP="00BD7A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proofErr w:type="gramStart"/>
            <w:r w:rsidRPr="00411D33">
              <w:rPr>
                <w:rFonts w:ascii="Arial" w:hAnsi="Arial" w:cs="Arial"/>
              </w:rPr>
              <w:t>corrected</w:t>
            </w:r>
            <w:proofErr w:type="gramEnd"/>
          </w:p>
          <w:p w14:paraId="2CFB8A00" w14:textId="6815F120" w:rsidR="00346F69" w:rsidRPr="00241205" w:rsidRDefault="00DD5A0C" w:rsidP="00BD7A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1D33">
              <w:rPr>
                <w:rFonts w:ascii="Arial" w:hAnsi="Arial" w:cs="Arial"/>
              </w:rPr>
              <w:t>a</w:t>
            </w:r>
            <w:r w:rsidR="00346F69" w:rsidRPr="00411D33">
              <w:rPr>
                <w:rFonts w:ascii="Arial" w:hAnsi="Arial" w:cs="Arial"/>
              </w:rPr>
              <w:t>pplic</w:t>
            </w:r>
            <w:r w:rsidRPr="00411D33">
              <w:rPr>
                <w:rFonts w:ascii="Arial" w:hAnsi="Arial" w:cs="Arial"/>
              </w:rPr>
              <w:t>ation</w:t>
            </w:r>
            <w:r w:rsidR="00346F69" w:rsidRPr="00411D33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394" w:type="dxa"/>
          </w:tcPr>
          <w:p w14:paraId="402DA1D4" w14:textId="77777777" w:rsidR="00F0719C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Application for the addition of a Restricted Byway running from A480 SO 438444 to U73025 SO 438433</w:t>
            </w:r>
          </w:p>
          <w:p w14:paraId="4F26FCF1" w14:textId="4F927209" w:rsidR="00602622" w:rsidRPr="00241205" w:rsidRDefault="00602622" w:rsidP="00BD7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26FCF2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Kenchester</w:t>
            </w:r>
          </w:p>
        </w:tc>
        <w:tc>
          <w:tcPr>
            <w:tcW w:w="1276" w:type="dxa"/>
          </w:tcPr>
          <w:p w14:paraId="4F26FCF3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1558" w:type="dxa"/>
          </w:tcPr>
          <w:p w14:paraId="556DB6CD" w14:textId="17D8EAB8" w:rsidR="00F0719C" w:rsidRPr="00241205" w:rsidRDefault="006344D9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  <w:r w:rsidR="00D57F35"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</w:t>
            </w: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mon</w:t>
            </w:r>
            <w:r w:rsidR="00F17FE5"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</w:t>
            </w: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hs</w:t>
            </w:r>
          </w:p>
        </w:tc>
      </w:tr>
      <w:tr w:rsidR="00F0719C" w:rsidRPr="00973297" w14:paraId="4F26FD05" w14:textId="182FE1E8" w:rsidTr="002F44A9">
        <w:tc>
          <w:tcPr>
            <w:tcW w:w="2439" w:type="dxa"/>
          </w:tcPr>
          <w:p w14:paraId="41794DD2" w14:textId="382E9522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FPS/W1850/14D/12</w:t>
            </w:r>
          </w:p>
        </w:tc>
        <w:tc>
          <w:tcPr>
            <w:tcW w:w="1134" w:type="dxa"/>
          </w:tcPr>
          <w:p w14:paraId="099C3CEE" w14:textId="6A471371" w:rsidR="00F0719C" w:rsidRPr="00241205" w:rsidRDefault="00510B0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14:paraId="4F26FCFF" w14:textId="7F9C9001" w:rsidR="00F0719C" w:rsidRPr="00241205" w:rsidRDefault="00570510" w:rsidP="00BD7A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1276" w:type="dxa"/>
          </w:tcPr>
          <w:p w14:paraId="6F31604F" w14:textId="649A050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19/3/19</w:t>
            </w:r>
          </w:p>
        </w:tc>
        <w:tc>
          <w:tcPr>
            <w:tcW w:w="4394" w:type="dxa"/>
          </w:tcPr>
          <w:p w14:paraId="4DDAA2F8" w14:textId="77777777" w:rsidR="00F0719C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 xml:space="preserve">Application for the addition of a Footpath from </w:t>
            </w: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Coldwells</w:t>
            </w:r>
            <w:proofErr w:type="spellEnd"/>
            <w:r w:rsidRPr="00241205">
              <w:rPr>
                <w:rFonts w:ascii="Arial" w:hAnsi="Arial" w:cs="Arial"/>
                <w:sz w:val="24"/>
                <w:szCs w:val="24"/>
              </w:rPr>
              <w:t xml:space="preserve"> Road to </w:t>
            </w: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Munstone</w:t>
            </w:r>
            <w:proofErr w:type="spellEnd"/>
            <w:r w:rsidRPr="00241205"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  <w:p w14:paraId="4F26FD00" w14:textId="31A624B3" w:rsidR="00602622" w:rsidRPr="00241205" w:rsidRDefault="00602622" w:rsidP="00BD7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26FD01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Munstone</w:t>
            </w:r>
            <w:proofErr w:type="spellEnd"/>
          </w:p>
        </w:tc>
        <w:tc>
          <w:tcPr>
            <w:tcW w:w="1276" w:type="dxa"/>
          </w:tcPr>
          <w:p w14:paraId="4F26FD02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FP</w:t>
            </w:r>
          </w:p>
        </w:tc>
        <w:tc>
          <w:tcPr>
            <w:tcW w:w="1558" w:type="dxa"/>
          </w:tcPr>
          <w:p w14:paraId="7FFA4E27" w14:textId="6AEA9886" w:rsidR="00F0719C" w:rsidRPr="00241205" w:rsidRDefault="004534E4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  <w:r w:rsidR="00D57F35"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</w:t>
            </w: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months</w:t>
            </w:r>
          </w:p>
        </w:tc>
      </w:tr>
      <w:tr w:rsidR="00F0719C" w:rsidRPr="00973297" w14:paraId="4F26FD0C" w14:textId="413EE7FF" w:rsidTr="002F44A9">
        <w:tc>
          <w:tcPr>
            <w:tcW w:w="2439" w:type="dxa"/>
            <w:shd w:val="clear" w:color="auto" w:fill="DBDBDB" w:themeFill="accent6" w:themeFillTint="33"/>
          </w:tcPr>
          <w:p w14:paraId="3E659D59" w14:textId="43E2C9F3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FPS/W1850/14D/13</w:t>
            </w:r>
          </w:p>
        </w:tc>
        <w:tc>
          <w:tcPr>
            <w:tcW w:w="1134" w:type="dxa"/>
            <w:shd w:val="clear" w:color="auto" w:fill="DBDBDB" w:themeFill="accent6" w:themeFillTint="33"/>
          </w:tcPr>
          <w:p w14:paraId="43EC31B1" w14:textId="43C1BA01" w:rsidR="00F0719C" w:rsidRPr="00241205" w:rsidRDefault="00510B0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134" w:type="dxa"/>
            <w:shd w:val="clear" w:color="auto" w:fill="DBDBDB" w:themeFill="accent6" w:themeFillTint="33"/>
          </w:tcPr>
          <w:p w14:paraId="4F26FD06" w14:textId="25EEDB7C" w:rsidR="00F0719C" w:rsidRPr="00241205" w:rsidRDefault="00570510" w:rsidP="00BD7A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276" w:type="dxa"/>
            <w:shd w:val="clear" w:color="auto" w:fill="DBDBDB" w:themeFill="accent6" w:themeFillTint="33"/>
          </w:tcPr>
          <w:p w14:paraId="1DB772A2" w14:textId="65DC904F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19/3/19</w:t>
            </w:r>
          </w:p>
        </w:tc>
        <w:tc>
          <w:tcPr>
            <w:tcW w:w="4394" w:type="dxa"/>
            <w:shd w:val="clear" w:color="auto" w:fill="DBDBDB" w:themeFill="accent6" w:themeFillTint="33"/>
          </w:tcPr>
          <w:p w14:paraId="4F26FD07" w14:textId="4C63A30A" w:rsidR="00F0719C" w:rsidRPr="00241205" w:rsidRDefault="00F0719C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 xml:space="preserve">Little Birch  </w:t>
            </w:r>
            <w:r w:rsidR="002A0A64" w:rsidRPr="00241205">
              <w:rPr>
                <w:rFonts w:ascii="Arial" w:hAnsi="Arial" w:cs="Arial"/>
                <w:sz w:val="24"/>
                <w:szCs w:val="24"/>
              </w:rPr>
              <w:t>(</w:t>
            </w:r>
            <w:r w:rsidRPr="00241205">
              <w:rPr>
                <w:rFonts w:ascii="Arial" w:hAnsi="Arial" w:cs="Arial"/>
                <w:sz w:val="24"/>
                <w:szCs w:val="24"/>
              </w:rPr>
              <w:t xml:space="preserve">determined by </w:t>
            </w:r>
            <w:r w:rsidR="00360CA5" w:rsidRPr="00241205">
              <w:rPr>
                <w:rFonts w:ascii="Arial" w:hAnsi="Arial" w:cs="Arial"/>
                <w:sz w:val="24"/>
                <w:szCs w:val="24"/>
              </w:rPr>
              <w:t>Council</w:t>
            </w:r>
            <w:r w:rsidR="002A0A64" w:rsidRPr="0024120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DBDBDB" w:themeFill="accent6" w:themeFillTint="33"/>
          </w:tcPr>
          <w:p w14:paraId="4CE19103" w14:textId="77777777" w:rsidR="00F0719C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Athelstans</w:t>
            </w:r>
            <w:proofErr w:type="spellEnd"/>
            <w:r w:rsidRPr="00241205">
              <w:rPr>
                <w:rFonts w:ascii="Arial" w:hAnsi="Arial" w:cs="Arial"/>
                <w:sz w:val="24"/>
                <w:szCs w:val="24"/>
              </w:rPr>
              <w:t xml:space="preserve"> wood</w:t>
            </w:r>
          </w:p>
          <w:p w14:paraId="4F26FD08" w14:textId="7518A0E6" w:rsidR="00B51B1A" w:rsidRPr="00241205" w:rsidRDefault="00B51B1A" w:rsidP="00BD7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DBDB" w:themeFill="accent6" w:themeFillTint="33"/>
          </w:tcPr>
          <w:p w14:paraId="4F26FD09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1558" w:type="dxa"/>
            <w:shd w:val="clear" w:color="auto" w:fill="DBDBDB" w:themeFill="accent6" w:themeFillTint="33"/>
          </w:tcPr>
          <w:p w14:paraId="25570B10" w14:textId="2E47BC9E" w:rsidR="00F0719C" w:rsidRPr="00241205" w:rsidRDefault="00DE05DC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No</w:t>
            </w:r>
          </w:p>
        </w:tc>
      </w:tr>
      <w:tr w:rsidR="00F0719C" w:rsidRPr="00973297" w14:paraId="4F26FD13" w14:textId="30E69F29" w:rsidTr="002F44A9">
        <w:tc>
          <w:tcPr>
            <w:tcW w:w="2439" w:type="dxa"/>
          </w:tcPr>
          <w:p w14:paraId="5BEA1EB6" w14:textId="7F640B7B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lastRenderedPageBreak/>
              <w:t>FPS/W1850/14D/14</w:t>
            </w:r>
          </w:p>
        </w:tc>
        <w:tc>
          <w:tcPr>
            <w:tcW w:w="1134" w:type="dxa"/>
          </w:tcPr>
          <w:p w14:paraId="199C73A1" w14:textId="7A099E0A" w:rsidR="00F0719C" w:rsidRPr="00241205" w:rsidRDefault="00510B0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1134" w:type="dxa"/>
          </w:tcPr>
          <w:p w14:paraId="4F26FD0D" w14:textId="19E4AFAD" w:rsidR="00F0719C" w:rsidRPr="00241205" w:rsidRDefault="00CC2C08" w:rsidP="00BD7A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276" w:type="dxa"/>
          </w:tcPr>
          <w:p w14:paraId="4BA57010" w14:textId="43AA110A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14/3/19</w:t>
            </w:r>
          </w:p>
        </w:tc>
        <w:tc>
          <w:tcPr>
            <w:tcW w:w="4394" w:type="dxa"/>
          </w:tcPr>
          <w:p w14:paraId="52DCD6CE" w14:textId="25855FD1" w:rsidR="00F0719C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Application for the addition of a Restricted Byway</w:t>
            </w:r>
            <w:r w:rsidR="00E551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1205">
              <w:rPr>
                <w:rFonts w:ascii="Arial" w:hAnsi="Arial" w:cs="Arial"/>
                <w:sz w:val="24"/>
                <w:szCs w:val="24"/>
              </w:rPr>
              <w:t xml:space="preserve">running from SO 3691 3718 to SO 3753 3715 and to upgrade to a restricted byway the footpath from </w:t>
            </w: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Vowchurch</w:t>
            </w:r>
            <w:proofErr w:type="spellEnd"/>
            <w:r w:rsidR="00E551B2">
              <w:rPr>
                <w:rFonts w:ascii="Arial" w:hAnsi="Arial" w:cs="Arial"/>
                <w:sz w:val="24"/>
                <w:szCs w:val="24"/>
              </w:rPr>
              <w:t xml:space="preserve"> Common </w:t>
            </w:r>
            <w:r w:rsidRPr="00241205">
              <w:rPr>
                <w:rFonts w:ascii="Arial" w:hAnsi="Arial" w:cs="Arial"/>
                <w:sz w:val="24"/>
                <w:szCs w:val="24"/>
              </w:rPr>
              <w:t>Road to</w:t>
            </w:r>
            <w:r w:rsidR="000A120F">
              <w:rPr>
                <w:rFonts w:ascii="Arial" w:hAnsi="Arial" w:cs="Arial"/>
                <w:sz w:val="24"/>
                <w:szCs w:val="24"/>
              </w:rPr>
              <w:t xml:space="preserve"> SO</w:t>
            </w:r>
            <w:r w:rsidRPr="00241205">
              <w:rPr>
                <w:rFonts w:ascii="Arial" w:hAnsi="Arial" w:cs="Arial"/>
                <w:sz w:val="24"/>
                <w:szCs w:val="24"/>
              </w:rPr>
              <w:t xml:space="preserve"> 3691 3718 and from SO 3753 3715 to </w:t>
            </w: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Vowchurch</w:t>
            </w:r>
            <w:proofErr w:type="spellEnd"/>
            <w:r w:rsidR="00C26B6D">
              <w:rPr>
                <w:rFonts w:ascii="Arial" w:hAnsi="Arial" w:cs="Arial"/>
                <w:sz w:val="24"/>
                <w:szCs w:val="24"/>
              </w:rPr>
              <w:t xml:space="preserve"> Common</w:t>
            </w:r>
            <w:r w:rsidRPr="00241205"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  <w:p w14:paraId="4F26FD0E" w14:textId="57AAE9EC" w:rsidR="00602622" w:rsidRPr="00241205" w:rsidRDefault="00602622" w:rsidP="00BD7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26FD0F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Common</w:t>
            </w:r>
          </w:p>
        </w:tc>
        <w:tc>
          <w:tcPr>
            <w:tcW w:w="1276" w:type="dxa"/>
          </w:tcPr>
          <w:p w14:paraId="4F26FD10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1558" w:type="dxa"/>
          </w:tcPr>
          <w:p w14:paraId="1A74B00E" w14:textId="2382D2F7" w:rsidR="00F0719C" w:rsidRPr="00241205" w:rsidRDefault="006A30F7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 months</w:t>
            </w:r>
          </w:p>
        </w:tc>
      </w:tr>
      <w:tr w:rsidR="00F0719C" w:rsidRPr="00973297" w14:paraId="4F26FD1A" w14:textId="0569F46C" w:rsidTr="002F44A9">
        <w:tc>
          <w:tcPr>
            <w:tcW w:w="2439" w:type="dxa"/>
          </w:tcPr>
          <w:p w14:paraId="5260F54B" w14:textId="345A8914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FPS/W1850/14D/15</w:t>
            </w:r>
          </w:p>
        </w:tc>
        <w:tc>
          <w:tcPr>
            <w:tcW w:w="1134" w:type="dxa"/>
          </w:tcPr>
          <w:p w14:paraId="054BA7D4" w14:textId="5E00D221" w:rsidR="00F0719C" w:rsidRPr="00241205" w:rsidRDefault="00510B0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1134" w:type="dxa"/>
          </w:tcPr>
          <w:p w14:paraId="4F26FD14" w14:textId="330780AF" w:rsidR="00F0719C" w:rsidRPr="00241205" w:rsidRDefault="00CC2C08" w:rsidP="00BD7A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276" w:type="dxa"/>
          </w:tcPr>
          <w:p w14:paraId="4716009C" w14:textId="2176D7CB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27/3/19</w:t>
            </w:r>
          </w:p>
        </w:tc>
        <w:tc>
          <w:tcPr>
            <w:tcW w:w="4394" w:type="dxa"/>
          </w:tcPr>
          <w:p w14:paraId="399569B6" w14:textId="77777777" w:rsidR="00F0719C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 xml:space="preserve">Application for the addition of a Restricted Byway running from B4348 to the junction with VO18 and the upgrading to restricted </w:t>
            </w: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byway</w:t>
            </w:r>
            <w:proofErr w:type="spellEnd"/>
            <w:r w:rsidRPr="00241205">
              <w:rPr>
                <w:rFonts w:ascii="Arial" w:hAnsi="Arial" w:cs="Arial"/>
                <w:sz w:val="24"/>
                <w:szCs w:val="24"/>
              </w:rPr>
              <w:t xml:space="preserve"> of the footpath running from the junction with VO18 to </w:t>
            </w: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Vowchurch</w:t>
            </w:r>
            <w:proofErr w:type="spellEnd"/>
            <w:r w:rsidRPr="00241205">
              <w:rPr>
                <w:rFonts w:ascii="Arial" w:hAnsi="Arial" w:cs="Arial"/>
                <w:sz w:val="24"/>
                <w:szCs w:val="24"/>
              </w:rPr>
              <w:t xml:space="preserve"> Common Road</w:t>
            </w:r>
          </w:p>
          <w:p w14:paraId="4F26FD15" w14:textId="7D296F07" w:rsidR="00602622" w:rsidRPr="00241205" w:rsidRDefault="00602622" w:rsidP="00BD7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26FD16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Monnington</w:t>
            </w:r>
            <w:proofErr w:type="spellEnd"/>
            <w:r w:rsidRPr="00241205">
              <w:rPr>
                <w:rFonts w:ascii="Arial" w:hAnsi="Arial" w:cs="Arial"/>
                <w:sz w:val="24"/>
                <w:szCs w:val="24"/>
              </w:rPr>
              <w:t xml:space="preserve"> Ct</w:t>
            </w:r>
          </w:p>
        </w:tc>
        <w:tc>
          <w:tcPr>
            <w:tcW w:w="1276" w:type="dxa"/>
          </w:tcPr>
          <w:p w14:paraId="4F26FD17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1558" w:type="dxa"/>
          </w:tcPr>
          <w:p w14:paraId="4CD29219" w14:textId="49BD8BF4" w:rsidR="00F0719C" w:rsidRPr="00241205" w:rsidRDefault="00360CA5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 months</w:t>
            </w:r>
          </w:p>
        </w:tc>
      </w:tr>
      <w:tr w:rsidR="00F0719C" w:rsidRPr="00973297" w14:paraId="4F26FD21" w14:textId="54D9ABF9" w:rsidTr="002F44A9">
        <w:tc>
          <w:tcPr>
            <w:tcW w:w="2439" w:type="dxa"/>
          </w:tcPr>
          <w:p w14:paraId="02D6F190" w14:textId="71467A5E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FPS/W1850/14D/16</w:t>
            </w:r>
          </w:p>
        </w:tc>
        <w:tc>
          <w:tcPr>
            <w:tcW w:w="1134" w:type="dxa"/>
          </w:tcPr>
          <w:p w14:paraId="172C0E85" w14:textId="608A166D" w:rsidR="00F0719C" w:rsidRPr="00241205" w:rsidRDefault="00510B0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bCs/>
                <w:sz w:val="24"/>
                <w:szCs w:val="24"/>
              </w:rPr>
              <w:t>353</w:t>
            </w:r>
          </w:p>
        </w:tc>
        <w:tc>
          <w:tcPr>
            <w:tcW w:w="1134" w:type="dxa"/>
          </w:tcPr>
          <w:p w14:paraId="4F26FD1B" w14:textId="3B7D6389" w:rsidR="00F0719C" w:rsidRPr="00241205" w:rsidRDefault="00CC2C08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Medium</w:t>
            </w:r>
          </w:p>
        </w:tc>
        <w:tc>
          <w:tcPr>
            <w:tcW w:w="1276" w:type="dxa"/>
          </w:tcPr>
          <w:p w14:paraId="5CD597B7" w14:textId="15305C56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21/4/19</w:t>
            </w:r>
          </w:p>
        </w:tc>
        <w:tc>
          <w:tcPr>
            <w:tcW w:w="4394" w:type="dxa"/>
          </w:tcPr>
          <w:p w14:paraId="48E2C04C" w14:textId="77777777" w:rsidR="00F0719C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 xml:space="preserve">Application for the addition of a Restricted Byway running from Hurst Lane </w:t>
            </w:r>
            <w:proofErr w:type="spellStart"/>
            <w:r w:rsidRPr="00241205">
              <w:rPr>
                <w:rFonts w:ascii="Arial" w:hAnsi="Arial" w:cs="Arial"/>
                <w:bCs/>
                <w:sz w:val="24"/>
                <w:szCs w:val="24"/>
              </w:rPr>
              <w:t>Weobley</w:t>
            </w:r>
            <w:proofErr w:type="spellEnd"/>
            <w:r w:rsidRPr="00241205">
              <w:rPr>
                <w:rFonts w:ascii="Arial" w:hAnsi="Arial" w:cs="Arial"/>
                <w:bCs/>
                <w:sz w:val="24"/>
                <w:szCs w:val="24"/>
              </w:rPr>
              <w:t xml:space="preserve"> to </w:t>
            </w:r>
            <w:proofErr w:type="spellStart"/>
            <w:r w:rsidRPr="00241205">
              <w:rPr>
                <w:rFonts w:ascii="Arial" w:hAnsi="Arial" w:cs="Arial"/>
                <w:bCs/>
                <w:sz w:val="24"/>
                <w:szCs w:val="24"/>
              </w:rPr>
              <w:t>Dewall</w:t>
            </w:r>
            <w:proofErr w:type="spellEnd"/>
            <w:r w:rsidRPr="00241205">
              <w:rPr>
                <w:rFonts w:ascii="Arial" w:hAnsi="Arial" w:cs="Arial"/>
                <w:bCs/>
                <w:sz w:val="24"/>
                <w:szCs w:val="24"/>
              </w:rPr>
              <w:t xml:space="preserve"> Road, </w:t>
            </w:r>
            <w:proofErr w:type="spellStart"/>
            <w:r w:rsidRPr="00241205">
              <w:rPr>
                <w:rFonts w:ascii="Arial" w:hAnsi="Arial" w:cs="Arial"/>
                <w:bCs/>
                <w:sz w:val="24"/>
                <w:szCs w:val="24"/>
              </w:rPr>
              <w:t>Broxwood</w:t>
            </w:r>
            <w:proofErr w:type="spellEnd"/>
          </w:p>
          <w:p w14:paraId="4F26FD1C" w14:textId="340542DC" w:rsidR="00602622" w:rsidRPr="00241205" w:rsidRDefault="00602622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26FD1D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Dewall</w:t>
            </w:r>
            <w:proofErr w:type="spellEnd"/>
            <w:r w:rsidRPr="00241205">
              <w:rPr>
                <w:rFonts w:ascii="Arial" w:hAnsi="Arial" w:cs="Arial"/>
                <w:sz w:val="24"/>
                <w:szCs w:val="24"/>
              </w:rPr>
              <w:t xml:space="preserve"> Rd</w:t>
            </w:r>
          </w:p>
        </w:tc>
        <w:tc>
          <w:tcPr>
            <w:tcW w:w="1276" w:type="dxa"/>
          </w:tcPr>
          <w:p w14:paraId="4F26FD1E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1558" w:type="dxa"/>
          </w:tcPr>
          <w:p w14:paraId="3DA7635F" w14:textId="67B77856" w:rsidR="00F0719C" w:rsidRPr="00241205" w:rsidRDefault="00972283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  <w:r w:rsidR="00D57F35"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</w:t>
            </w: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months</w:t>
            </w:r>
          </w:p>
        </w:tc>
      </w:tr>
      <w:tr w:rsidR="00F0719C" w:rsidRPr="00973297" w14:paraId="4F26FD28" w14:textId="311610A6" w:rsidTr="002F44A9">
        <w:tc>
          <w:tcPr>
            <w:tcW w:w="2439" w:type="dxa"/>
          </w:tcPr>
          <w:p w14:paraId="62248214" w14:textId="779FF63C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FPS/W1850/14D/17</w:t>
            </w:r>
          </w:p>
        </w:tc>
        <w:tc>
          <w:tcPr>
            <w:tcW w:w="1134" w:type="dxa"/>
          </w:tcPr>
          <w:p w14:paraId="545B6D34" w14:textId="2C8B36A8" w:rsidR="00F0719C" w:rsidRPr="00241205" w:rsidRDefault="00510B0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bCs/>
                <w:sz w:val="24"/>
                <w:szCs w:val="24"/>
              </w:rPr>
              <w:t>352</w:t>
            </w:r>
          </w:p>
        </w:tc>
        <w:tc>
          <w:tcPr>
            <w:tcW w:w="1134" w:type="dxa"/>
          </w:tcPr>
          <w:p w14:paraId="4F26FD22" w14:textId="42B94CC7" w:rsidR="00F0719C" w:rsidRPr="00241205" w:rsidRDefault="004241C8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High</w:t>
            </w:r>
          </w:p>
        </w:tc>
        <w:tc>
          <w:tcPr>
            <w:tcW w:w="1276" w:type="dxa"/>
          </w:tcPr>
          <w:p w14:paraId="59815374" w14:textId="536E9736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29/4/19</w:t>
            </w:r>
          </w:p>
        </w:tc>
        <w:tc>
          <w:tcPr>
            <w:tcW w:w="4394" w:type="dxa"/>
          </w:tcPr>
          <w:p w14:paraId="6DBD36B5" w14:textId="77777777" w:rsidR="00F0719C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 xml:space="preserve">Application for the addition of a Restricted Byway running from Wood Lane, </w:t>
            </w:r>
            <w:proofErr w:type="spellStart"/>
            <w:r w:rsidRPr="00241205">
              <w:rPr>
                <w:rFonts w:ascii="Arial" w:hAnsi="Arial" w:cs="Arial"/>
                <w:bCs/>
                <w:sz w:val="24"/>
                <w:szCs w:val="24"/>
              </w:rPr>
              <w:t>Risbury</w:t>
            </w:r>
            <w:proofErr w:type="spellEnd"/>
            <w:r w:rsidRPr="00241205">
              <w:rPr>
                <w:rFonts w:ascii="Arial" w:hAnsi="Arial" w:cs="Arial"/>
                <w:bCs/>
                <w:sz w:val="24"/>
                <w:szCs w:val="24"/>
              </w:rPr>
              <w:t xml:space="preserve"> to Turning Ways, </w:t>
            </w:r>
            <w:proofErr w:type="spellStart"/>
            <w:r w:rsidRPr="00241205">
              <w:rPr>
                <w:rFonts w:ascii="Arial" w:hAnsi="Arial" w:cs="Arial"/>
                <w:bCs/>
                <w:sz w:val="24"/>
                <w:szCs w:val="24"/>
              </w:rPr>
              <w:t>Risbury</w:t>
            </w:r>
            <w:proofErr w:type="spellEnd"/>
          </w:p>
          <w:p w14:paraId="4F26FD23" w14:textId="3DF7FD4D" w:rsidR="00602622" w:rsidRPr="00241205" w:rsidRDefault="00602622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26FD24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Risbury</w:t>
            </w:r>
            <w:proofErr w:type="spellEnd"/>
          </w:p>
        </w:tc>
        <w:tc>
          <w:tcPr>
            <w:tcW w:w="1276" w:type="dxa"/>
          </w:tcPr>
          <w:p w14:paraId="4F26FD25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1558" w:type="dxa"/>
          </w:tcPr>
          <w:p w14:paraId="36897E28" w14:textId="5541BDAB" w:rsidR="00F0719C" w:rsidRPr="00241205" w:rsidRDefault="003A0684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 months</w:t>
            </w:r>
          </w:p>
        </w:tc>
      </w:tr>
      <w:tr w:rsidR="00F0719C" w:rsidRPr="00973297" w14:paraId="4F26FD2F" w14:textId="6396B5E1" w:rsidTr="002F44A9">
        <w:tc>
          <w:tcPr>
            <w:tcW w:w="2439" w:type="dxa"/>
          </w:tcPr>
          <w:p w14:paraId="3F08E635" w14:textId="4444E5B6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FPS/W1850/14D/18</w:t>
            </w:r>
          </w:p>
        </w:tc>
        <w:tc>
          <w:tcPr>
            <w:tcW w:w="1134" w:type="dxa"/>
          </w:tcPr>
          <w:p w14:paraId="3A10C6A6" w14:textId="73BC8373" w:rsidR="00F0719C" w:rsidRPr="00241205" w:rsidRDefault="00510B0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bCs/>
                <w:sz w:val="24"/>
                <w:szCs w:val="24"/>
              </w:rPr>
              <w:t>354</w:t>
            </w:r>
          </w:p>
        </w:tc>
        <w:tc>
          <w:tcPr>
            <w:tcW w:w="1134" w:type="dxa"/>
          </w:tcPr>
          <w:p w14:paraId="4F26FD29" w14:textId="6E4D99AE" w:rsidR="00F0719C" w:rsidRPr="00241205" w:rsidRDefault="004241C8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Medium</w:t>
            </w:r>
          </w:p>
        </w:tc>
        <w:tc>
          <w:tcPr>
            <w:tcW w:w="1276" w:type="dxa"/>
          </w:tcPr>
          <w:p w14:paraId="7BB7FE85" w14:textId="71DB9401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21/5/19</w:t>
            </w:r>
          </w:p>
        </w:tc>
        <w:tc>
          <w:tcPr>
            <w:tcW w:w="4394" w:type="dxa"/>
          </w:tcPr>
          <w:p w14:paraId="0D376685" w14:textId="0083AF28" w:rsidR="00F0719C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Application for the addition of a Bridleway running from Bowle</w:t>
            </w:r>
            <w:r w:rsidR="00273C1E"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Pr="00241205">
              <w:rPr>
                <w:rFonts w:ascii="Arial" w:hAnsi="Arial" w:cs="Arial"/>
                <w:bCs/>
                <w:sz w:val="24"/>
                <w:szCs w:val="24"/>
              </w:rPr>
              <w:t xml:space="preserve"> Town, Bowley Lane to C1110, Sunny Bank</w:t>
            </w:r>
          </w:p>
          <w:p w14:paraId="4F26FD2A" w14:textId="0EE89F64" w:rsidR="00602622" w:rsidRPr="00241205" w:rsidRDefault="00602622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26FD2B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Bowley Town</w:t>
            </w:r>
          </w:p>
        </w:tc>
        <w:tc>
          <w:tcPr>
            <w:tcW w:w="1276" w:type="dxa"/>
          </w:tcPr>
          <w:p w14:paraId="4F26FD2C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BR</w:t>
            </w:r>
          </w:p>
        </w:tc>
        <w:tc>
          <w:tcPr>
            <w:tcW w:w="1558" w:type="dxa"/>
          </w:tcPr>
          <w:p w14:paraId="27CC5EDE" w14:textId="30D1F028" w:rsidR="00F0719C" w:rsidRPr="00241205" w:rsidRDefault="00825784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  <w:r w:rsidR="00D57F35"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</w:t>
            </w: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months</w:t>
            </w:r>
          </w:p>
        </w:tc>
      </w:tr>
      <w:tr w:rsidR="00F0719C" w:rsidRPr="00973297" w14:paraId="4F26FD36" w14:textId="5A8DD9BE" w:rsidTr="002F44A9">
        <w:tc>
          <w:tcPr>
            <w:tcW w:w="2439" w:type="dxa"/>
          </w:tcPr>
          <w:p w14:paraId="48F9EF51" w14:textId="3EFABF03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FPS/W1850/14D/19</w:t>
            </w:r>
          </w:p>
        </w:tc>
        <w:tc>
          <w:tcPr>
            <w:tcW w:w="1134" w:type="dxa"/>
          </w:tcPr>
          <w:p w14:paraId="29C7E84A" w14:textId="220BCA5D" w:rsidR="00F0719C" w:rsidRPr="00241205" w:rsidRDefault="00510B0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bCs/>
                <w:sz w:val="24"/>
                <w:szCs w:val="24"/>
              </w:rPr>
              <w:t>355</w:t>
            </w:r>
          </w:p>
        </w:tc>
        <w:tc>
          <w:tcPr>
            <w:tcW w:w="1134" w:type="dxa"/>
          </w:tcPr>
          <w:p w14:paraId="4F26FD30" w14:textId="39DCABD4" w:rsidR="00F0719C" w:rsidRPr="00241205" w:rsidRDefault="004241C8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High</w:t>
            </w:r>
          </w:p>
        </w:tc>
        <w:tc>
          <w:tcPr>
            <w:tcW w:w="1276" w:type="dxa"/>
          </w:tcPr>
          <w:p w14:paraId="14311C21" w14:textId="246C16EF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26/5/19</w:t>
            </w:r>
          </w:p>
        </w:tc>
        <w:tc>
          <w:tcPr>
            <w:tcW w:w="4394" w:type="dxa"/>
          </w:tcPr>
          <w:p w14:paraId="2EB5F08C" w14:textId="7E0E806C" w:rsidR="00F0719C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 xml:space="preserve">Application for the addition of two Bridleways running from Cheat Hill </w:t>
            </w:r>
            <w:r w:rsidRPr="00241205">
              <w:rPr>
                <w:rFonts w:ascii="Arial" w:hAnsi="Arial" w:cs="Arial"/>
                <w:bCs/>
                <w:sz w:val="24"/>
                <w:szCs w:val="24"/>
              </w:rPr>
              <w:lastRenderedPageBreak/>
              <w:t>(U94019) to (i)</w:t>
            </w:r>
            <w:r w:rsidR="00285BB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41205">
              <w:rPr>
                <w:rFonts w:ascii="Arial" w:hAnsi="Arial" w:cs="Arial"/>
                <w:bCs/>
                <w:sz w:val="24"/>
                <w:szCs w:val="24"/>
              </w:rPr>
              <w:t xml:space="preserve">Holbach Lane </w:t>
            </w:r>
            <w:r w:rsidR="00285BBA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="004241C8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Pr="00241205">
              <w:rPr>
                <w:rFonts w:ascii="Arial" w:hAnsi="Arial" w:cs="Arial"/>
                <w:bCs/>
                <w:sz w:val="24"/>
                <w:szCs w:val="24"/>
              </w:rPr>
              <w:t xml:space="preserve">(ii) Cheat Hill and footpath from </w:t>
            </w:r>
            <w:proofErr w:type="spellStart"/>
            <w:r w:rsidRPr="00241205">
              <w:rPr>
                <w:rFonts w:ascii="Arial" w:hAnsi="Arial" w:cs="Arial"/>
                <w:bCs/>
                <w:sz w:val="24"/>
                <w:szCs w:val="24"/>
              </w:rPr>
              <w:t>Rowberry</w:t>
            </w:r>
            <w:proofErr w:type="spellEnd"/>
            <w:r w:rsidRPr="00241205">
              <w:rPr>
                <w:rFonts w:ascii="Arial" w:hAnsi="Arial" w:cs="Arial"/>
                <w:bCs/>
                <w:sz w:val="24"/>
                <w:szCs w:val="24"/>
              </w:rPr>
              <w:t xml:space="preserve"> Court to bridleway FL9</w:t>
            </w:r>
          </w:p>
          <w:p w14:paraId="4F26FD31" w14:textId="2164AFB8" w:rsidR="00602622" w:rsidRPr="00241205" w:rsidRDefault="00602622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26FD32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lastRenderedPageBreak/>
              <w:t>Cheat Hill</w:t>
            </w:r>
          </w:p>
        </w:tc>
        <w:tc>
          <w:tcPr>
            <w:tcW w:w="1276" w:type="dxa"/>
          </w:tcPr>
          <w:p w14:paraId="4F26FD33" w14:textId="528B3471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 xml:space="preserve">2 x BR, </w:t>
            </w:r>
            <w:r w:rsidR="003B6D8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41205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xFP</w:t>
            </w:r>
            <w:proofErr w:type="spellEnd"/>
          </w:p>
        </w:tc>
        <w:tc>
          <w:tcPr>
            <w:tcW w:w="1558" w:type="dxa"/>
          </w:tcPr>
          <w:p w14:paraId="0EE73E0B" w14:textId="15A7C6A4" w:rsidR="00F0719C" w:rsidRPr="00241205" w:rsidRDefault="006D61E1" w:rsidP="00BD7A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</w:t>
            </w:r>
            <w:r w:rsidR="009824C3"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months</w:t>
            </w:r>
          </w:p>
        </w:tc>
      </w:tr>
      <w:tr w:rsidR="00F0719C" w:rsidRPr="00973297" w14:paraId="4F26FD3D" w14:textId="3F3966F0" w:rsidTr="002F44A9">
        <w:tc>
          <w:tcPr>
            <w:tcW w:w="2439" w:type="dxa"/>
          </w:tcPr>
          <w:p w14:paraId="447F6B58" w14:textId="7CA2DE72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FPS/W1850/14D/20</w:t>
            </w:r>
          </w:p>
        </w:tc>
        <w:tc>
          <w:tcPr>
            <w:tcW w:w="1134" w:type="dxa"/>
          </w:tcPr>
          <w:p w14:paraId="09854DED" w14:textId="395F27BB" w:rsidR="00F0719C" w:rsidRPr="00241205" w:rsidRDefault="00510B0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bCs/>
                <w:sz w:val="24"/>
                <w:szCs w:val="24"/>
              </w:rPr>
              <w:t>356</w:t>
            </w:r>
          </w:p>
        </w:tc>
        <w:tc>
          <w:tcPr>
            <w:tcW w:w="1134" w:type="dxa"/>
          </w:tcPr>
          <w:p w14:paraId="4F26FD37" w14:textId="32C6ABB7" w:rsidR="00F0719C" w:rsidRPr="00241205" w:rsidRDefault="003370B0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Medium</w:t>
            </w:r>
          </w:p>
        </w:tc>
        <w:tc>
          <w:tcPr>
            <w:tcW w:w="1276" w:type="dxa"/>
          </w:tcPr>
          <w:p w14:paraId="35F3D8B2" w14:textId="38F28E8B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8/6/19</w:t>
            </w:r>
          </w:p>
        </w:tc>
        <w:tc>
          <w:tcPr>
            <w:tcW w:w="4394" w:type="dxa"/>
          </w:tcPr>
          <w:p w14:paraId="0B7FF25E" w14:textId="77777777" w:rsidR="00F0719C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 xml:space="preserve">Application for the addition of a Restricted Byway running from </w:t>
            </w:r>
            <w:proofErr w:type="spellStart"/>
            <w:r w:rsidRPr="00241205">
              <w:rPr>
                <w:rFonts w:ascii="Arial" w:hAnsi="Arial" w:cs="Arial"/>
                <w:bCs/>
                <w:sz w:val="24"/>
                <w:szCs w:val="24"/>
              </w:rPr>
              <w:t>Snodhill</w:t>
            </w:r>
            <w:proofErr w:type="spellEnd"/>
            <w:r w:rsidRPr="00241205">
              <w:rPr>
                <w:rFonts w:ascii="Arial" w:hAnsi="Arial" w:cs="Arial"/>
                <w:bCs/>
                <w:sz w:val="24"/>
                <w:szCs w:val="24"/>
              </w:rPr>
              <w:t xml:space="preserve"> to the B4348 (known as </w:t>
            </w:r>
            <w:proofErr w:type="spellStart"/>
            <w:r w:rsidRPr="00241205">
              <w:rPr>
                <w:rFonts w:ascii="Arial" w:hAnsi="Arial" w:cs="Arial"/>
                <w:bCs/>
                <w:sz w:val="24"/>
                <w:szCs w:val="24"/>
              </w:rPr>
              <w:t>Gattimer</w:t>
            </w:r>
            <w:proofErr w:type="spellEnd"/>
            <w:r w:rsidRPr="00241205">
              <w:rPr>
                <w:rFonts w:ascii="Arial" w:hAnsi="Arial" w:cs="Arial"/>
                <w:bCs/>
                <w:sz w:val="24"/>
                <w:szCs w:val="24"/>
              </w:rPr>
              <w:t xml:space="preserve"> Lane)</w:t>
            </w:r>
          </w:p>
          <w:p w14:paraId="4F26FD38" w14:textId="14DA085F" w:rsidR="00602622" w:rsidRPr="00241205" w:rsidRDefault="00602622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26FD39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Gattimer</w:t>
            </w:r>
            <w:proofErr w:type="spellEnd"/>
            <w:r w:rsidRPr="00241205">
              <w:rPr>
                <w:rFonts w:ascii="Arial" w:hAnsi="Arial" w:cs="Arial"/>
                <w:sz w:val="24"/>
                <w:szCs w:val="24"/>
              </w:rPr>
              <w:t xml:space="preserve"> Lane</w:t>
            </w:r>
          </w:p>
        </w:tc>
        <w:tc>
          <w:tcPr>
            <w:tcW w:w="1276" w:type="dxa"/>
          </w:tcPr>
          <w:p w14:paraId="4F26FD3A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1558" w:type="dxa"/>
          </w:tcPr>
          <w:p w14:paraId="182ECA59" w14:textId="1B8E09CA" w:rsidR="00F0719C" w:rsidRPr="00241205" w:rsidRDefault="009B4331" w:rsidP="00BD7A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  <w:r w:rsidR="00D57F35"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</w:t>
            </w: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months</w:t>
            </w:r>
          </w:p>
        </w:tc>
      </w:tr>
      <w:tr w:rsidR="00F0719C" w:rsidRPr="00973297" w14:paraId="4F26FD44" w14:textId="05D396C7" w:rsidTr="002F44A9">
        <w:tc>
          <w:tcPr>
            <w:tcW w:w="2439" w:type="dxa"/>
          </w:tcPr>
          <w:p w14:paraId="282B9187" w14:textId="28B7058F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FPS/W1850/14D/21</w:t>
            </w:r>
          </w:p>
        </w:tc>
        <w:tc>
          <w:tcPr>
            <w:tcW w:w="1134" w:type="dxa"/>
          </w:tcPr>
          <w:p w14:paraId="5D181785" w14:textId="1283F186" w:rsidR="00F0719C" w:rsidRPr="00241205" w:rsidRDefault="00510B0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bCs/>
                <w:sz w:val="24"/>
                <w:szCs w:val="24"/>
              </w:rPr>
              <w:t>357</w:t>
            </w:r>
          </w:p>
        </w:tc>
        <w:tc>
          <w:tcPr>
            <w:tcW w:w="1134" w:type="dxa"/>
          </w:tcPr>
          <w:p w14:paraId="4F26FD3E" w14:textId="54CF68B6" w:rsidR="00F0719C" w:rsidRPr="00241205" w:rsidRDefault="003370B0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Medium</w:t>
            </w:r>
          </w:p>
        </w:tc>
        <w:tc>
          <w:tcPr>
            <w:tcW w:w="1276" w:type="dxa"/>
          </w:tcPr>
          <w:p w14:paraId="7714F737" w14:textId="7CD1648A" w:rsidR="00F0719C" w:rsidRPr="00241205" w:rsidRDefault="005F1866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</w:t>
            </w:r>
            <w:r w:rsidR="00F0719C" w:rsidRPr="00241205">
              <w:rPr>
                <w:rFonts w:ascii="Arial" w:hAnsi="Arial" w:cs="Arial"/>
                <w:sz w:val="24"/>
                <w:szCs w:val="24"/>
              </w:rPr>
              <w:t>6/19</w:t>
            </w:r>
          </w:p>
        </w:tc>
        <w:tc>
          <w:tcPr>
            <w:tcW w:w="4394" w:type="dxa"/>
          </w:tcPr>
          <w:p w14:paraId="773F8507" w14:textId="77777777" w:rsidR="00F0719C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 xml:space="preserve">Application for the addition of a Restricted Byway running from </w:t>
            </w:r>
            <w:proofErr w:type="spellStart"/>
            <w:r w:rsidRPr="00241205">
              <w:rPr>
                <w:rFonts w:ascii="Arial" w:hAnsi="Arial" w:cs="Arial"/>
                <w:bCs/>
                <w:sz w:val="24"/>
                <w:szCs w:val="24"/>
              </w:rPr>
              <w:t>Wickton</w:t>
            </w:r>
            <w:proofErr w:type="spellEnd"/>
            <w:r w:rsidRPr="00241205">
              <w:rPr>
                <w:rFonts w:ascii="Arial" w:hAnsi="Arial" w:cs="Arial"/>
                <w:bCs/>
                <w:sz w:val="24"/>
                <w:szCs w:val="24"/>
              </w:rPr>
              <w:t xml:space="preserve"> Lane, Stoke Prior to A417</w:t>
            </w:r>
          </w:p>
          <w:p w14:paraId="4F26FD3F" w14:textId="4681A90F" w:rsidR="00602622" w:rsidRPr="00241205" w:rsidRDefault="00602622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26FD40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Bowley Ct</w:t>
            </w:r>
          </w:p>
        </w:tc>
        <w:tc>
          <w:tcPr>
            <w:tcW w:w="1276" w:type="dxa"/>
          </w:tcPr>
          <w:p w14:paraId="4F26FD41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1558" w:type="dxa"/>
          </w:tcPr>
          <w:p w14:paraId="214C0292" w14:textId="0FE6A80E" w:rsidR="00F0719C" w:rsidRPr="00241205" w:rsidRDefault="009B4331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  <w:r w:rsidR="00D57F35"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</w:t>
            </w: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months</w:t>
            </w:r>
          </w:p>
        </w:tc>
      </w:tr>
      <w:tr w:rsidR="00F0719C" w:rsidRPr="00973297" w14:paraId="4F26FD4B" w14:textId="02353348" w:rsidTr="002F44A9">
        <w:tc>
          <w:tcPr>
            <w:tcW w:w="2439" w:type="dxa"/>
          </w:tcPr>
          <w:p w14:paraId="745BB623" w14:textId="59B0270D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FPS/W1850/14D/22</w:t>
            </w:r>
          </w:p>
        </w:tc>
        <w:tc>
          <w:tcPr>
            <w:tcW w:w="1134" w:type="dxa"/>
          </w:tcPr>
          <w:p w14:paraId="6901FB37" w14:textId="6AD56B2F" w:rsidR="00F0719C" w:rsidRPr="00241205" w:rsidRDefault="00510B0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bCs/>
                <w:sz w:val="24"/>
                <w:szCs w:val="24"/>
              </w:rPr>
              <w:t>358</w:t>
            </w:r>
          </w:p>
          <w:p w14:paraId="5053AF51" w14:textId="187DCB2F" w:rsidR="00F0719C" w:rsidRPr="00241205" w:rsidRDefault="00510B0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bCs/>
                <w:sz w:val="24"/>
                <w:szCs w:val="24"/>
              </w:rPr>
              <w:t>359</w:t>
            </w:r>
          </w:p>
        </w:tc>
        <w:tc>
          <w:tcPr>
            <w:tcW w:w="1134" w:type="dxa"/>
          </w:tcPr>
          <w:p w14:paraId="58A44962" w14:textId="77777777" w:rsidR="006468D6" w:rsidRDefault="0088538D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High</w:t>
            </w:r>
          </w:p>
          <w:p w14:paraId="4F26FD45" w14:textId="41275DBA" w:rsidR="0088538D" w:rsidRPr="00241205" w:rsidRDefault="0088538D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High</w:t>
            </w:r>
          </w:p>
        </w:tc>
        <w:tc>
          <w:tcPr>
            <w:tcW w:w="1276" w:type="dxa"/>
          </w:tcPr>
          <w:p w14:paraId="3DA65A9E" w14:textId="77777777" w:rsidR="00F0719C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5/7/19</w:t>
            </w:r>
          </w:p>
          <w:p w14:paraId="05EF36C0" w14:textId="2D26E470" w:rsidR="006468D6" w:rsidRPr="00241205" w:rsidRDefault="006468D6" w:rsidP="00BD7A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5/7/19</w:t>
            </w:r>
          </w:p>
        </w:tc>
        <w:tc>
          <w:tcPr>
            <w:tcW w:w="4394" w:type="dxa"/>
          </w:tcPr>
          <w:p w14:paraId="28EC1E50" w14:textId="18AA29AA" w:rsidR="00B57B97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 xml:space="preserve">Application for the addition of a </w:t>
            </w:r>
            <w:r w:rsidR="00326702">
              <w:rPr>
                <w:rFonts w:ascii="Arial" w:hAnsi="Arial" w:cs="Arial"/>
                <w:sz w:val="24"/>
                <w:szCs w:val="24"/>
              </w:rPr>
              <w:t>R</w:t>
            </w:r>
            <w:r w:rsidRPr="00241205">
              <w:rPr>
                <w:rFonts w:ascii="Arial" w:hAnsi="Arial" w:cs="Arial"/>
                <w:sz w:val="24"/>
                <w:szCs w:val="24"/>
              </w:rPr>
              <w:t xml:space="preserve">estricted </w:t>
            </w:r>
            <w:r w:rsidR="00326702">
              <w:rPr>
                <w:rFonts w:ascii="Arial" w:hAnsi="Arial" w:cs="Arial"/>
                <w:sz w:val="24"/>
                <w:szCs w:val="24"/>
              </w:rPr>
              <w:t>B</w:t>
            </w:r>
            <w:r w:rsidRPr="00241205">
              <w:rPr>
                <w:rFonts w:ascii="Arial" w:hAnsi="Arial" w:cs="Arial"/>
                <w:sz w:val="24"/>
                <w:szCs w:val="24"/>
              </w:rPr>
              <w:t xml:space="preserve">yway running from Red Hill to the A44; and </w:t>
            </w:r>
          </w:p>
          <w:p w14:paraId="46E29123" w14:textId="37421C51" w:rsidR="00F0719C" w:rsidRDefault="00B57B97" w:rsidP="00BD7A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 for </w:t>
            </w:r>
            <w:r w:rsidR="00F0719C" w:rsidRPr="00241205">
              <w:rPr>
                <w:rFonts w:ascii="Arial" w:hAnsi="Arial" w:cs="Arial"/>
                <w:sz w:val="24"/>
                <w:szCs w:val="24"/>
              </w:rPr>
              <w:t xml:space="preserve">the addition of a </w:t>
            </w:r>
            <w:r w:rsidR="00326702">
              <w:rPr>
                <w:rFonts w:ascii="Arial" w:hAnsi="Arial" w:cs="Arial"/>
                <w:sz w:val="24"/>
                <w:szCs w:val="24"/>
              </w:rPr>
              <w:t>F</w:t>
            </w:r>
            <w:r w:rsidR="00F0719C" w:rsidRPr="00241205">
              <w:rPr>
                <w:rFonts w:ascii="Arial" w:hAnsi="Arial" w:cs="Arial"/>
                <w:sz w:val="24"/>
                <w:szCs w:val="24"/>
              </w:rPr>
              <w:t xml:space="preserve">ootpath running from the A44 to new bridleway via Red Hill and the bridleway from </w:t>
            </w:r>
            <w:proofErr w:type="spellStart"/>
            <w:r w:rsidR="00F0719C" w:rsidRPr="00241205">
              <w:rPr>
                <w:rFonts w:ascii="Arial" w:hAnsi="Arial" w:cs="Arial"/>
                <w:sz w:val="24"/>
                <w:szCs w:val="24"/>
              </w:rPr>
              <w:t>Wacton</w:t>
            </w:r>
            <w:proofErr w:type="spellEnd"/>
            <w:r w:rsidR="00F0719C" w:rsidRPr="00241205">
              <w:rPr>
                <w:rFonts w:ascii="Arial" w:hAnsi="Arial" w:cs="Arial"/>
                <w:sz w:val="24"/>
                <w:szCs w:val="24"/>
              </w:rPr>
              <w:t xml:space="preserve"> Lane to </w:t>
            </w:r>
            <w:proofErr w:type="spellStart"/>
            <w:r w:rsidR="00F0719C" w:rsidRPr="00241205">
              <w:rPr>
                <w:rFonts w:ascii="Arial" w:hAnsi="Arial" w:cs="Arial"/>
                <w:sz w:val="24"/>
                <w:szCs w:val="24"/>
              </w:rPr>
              <w:t>Orley</w:t>
            </w:r>
            <w:proofErr w:type="spellEnd"/>
            <w:r w:rsidR="00F0719C" w:rsidRPr="00241205">
              <w:rPr>
                <w:rFonts w:ascii="Arial" w:hAnsi="Arial" w:cs="Arial"/>
                <w:sz w:val="24"/>
                <w:szCs w:val="24"/>
              </w:rPr>
              <w:t xml:space="preserve"> Farm</w:t>
            </w:r>
          </w:p>
          <w:p w14:paraId="4F26FD46" w14:textId="5ADF62EA" w:rsidR="00602622" w:rsidRPr="00241205" w:rsidRDefault="00602622" w:rsidP="00BD7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26FD47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Red Hill</w:t>
            </w:r>
          </w:p>
        </w:tc>
        <w:tc>
          <w:tcPr>
            <w:tcW w:w="1276" w:type="dxa"/>
          </w:tcPr>
          <w:p w14:paraId="64687A02" w14:textId="77777777" w:rsidR="005D608F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BR/RB</w:t>
            </w:r>
            <w:r w:rsidR="00D84B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89E31C" w14:textId="77777777" w:rsidR="005D608F" w:rsidRDefault="005D608F" w:rsidP="00BD7A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11628B" w14:textId="77777777" w:rsidR="005D608F" w:rsidRDefault="005D608F" w:rsidP="00BD7A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26FD48" w14:textId="3BDA919F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 xml:space="preserve">FP </w:t>
            </w:r>
          </w:p>
        </w:tc>
        <w:tc>
          <w:tcPr>
            <w:tcW w:w="1558" w:type="dxa"/>
          </w:tcPr>
          <w:p w14:paraId="5D014376" w14:textId="77777777" w:rsidR="00F0719C" w:rsidRPr="00241205" w:rsidRDefault="008C68A1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 months</w:t>
            </w:r>
          </w:p>
          <w:p w14:paraId="4DFD0F7F" w14:textId="15B5A495" w:rsidR="008C68A1" w:rsidRPr="00241205" w:rsidRDefault="008C68A1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 months</w:t>
            </w:r>
          </w:p>
        </w:tc>
      </w:tr>
      <w:tr w:rsidR="00F0719C" w:rsidRPr="00973297" w14:paraId="4F26FD52" w14:textId="52EEC877" w:rsidTr="002F44A9">
        <w:tc>
          <w:tcPr>
            <w:tcW w:w="2439" w:type="dxa"/>
          </w:tcPr>
          <w:p w14:paraId="2894C396" w14:textId="35C6DFC0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FPS/W1850/14D/23</w:t>
            </w:r>
          </w:p>
        </w:tc>
        <w:tc>
          <w:tcPr>
            <w:tcW w:w="1134" w:type="dxa"/>
          </w:tcPr>
          <w:p w14:paraId="16959F29" w14:textId="2CE88D23" w:rsidR="00F0719C" w:rsidRPr="00241205" w:rsidRDefault="00510B0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bCs/>
                <w:sz w:val="24"/>
                <w:szCs w:val="24"/>
              </w:rPr>
              <w:t>361</w:t>
            </w:r>
          </w:p>
        </w:tc>
        <w:tc>
          <w:tcPr>
            <w:tcW w:w="1134" w:type="dxa"/>
          </w:tcPr>
          <w:p w14:paraId="4F26FD4C" w14:textId="255229EB" w:rsidR="00F0719C" w:rsidRPr="00241205" w:rsidRDefault="0088538D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Medium</w:t>
            </w:r>
          </w:p>
        </w:tc>
        <w:tc>
          <w:tcPr>
            <w:tcW w:w="1276" w:type="dxa"/>
          </w:tcPr>
          <w:p w14:paraId="5BBED250" w14:textId="669FDB02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11/8/19</w:t>
            </w:r>
          </w:p>
        </w:tc>
        <w:tc>
          <w:tcPr>
            <w:tcW w:w="4394" w:type="dxa"/>
          </w:tcPr>
          <w:p w14:paraId="39C5E652" w14:textId="77777777" w:rsidR="00F0719C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 xml:space="preserve">Application for the addition of a Restricted Byway running from </w:t>
            </w: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Wicton</w:t>
            </w:r>
            <w:proofErr w:type="spellEnd"/>
            <w:r w:rsidRPr="00241205">
              <w:rPr>
                <w:rFonts w:ascii="Arial" w:hAnsi="Arial" w:cs="Arial"/>
                <w:sz w:val="24"/>
                <w:szCs w:val="24"/>
              </w:rPr>
              <w:t xml:space="preserve"> Lane to bridleways BR1/BR3 at </w:t>
            </w: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Wicton</w:t>
            </w:r>
            <w:proofErr w:type="spellEnd"/>
            <w:r w:rsidRPr="00241205">
              <w:rPr>
                <w:rFonts w:ascii="Arial" w:hAnsi="Arial" w:cs="Arial"/>
                <w:sz w:val="24"/>
                <w:szCs w:val="24"/>
              </w:rPr>
              <w:t xml:space="preserve"> Farm</w:t>
            </w:r>
          </w:p>
          <w:p w14:paraId="4F26FD4D" w14:textId="7CE6B54B" w:rsidR="00602622" w:rsidRPr="00241205" w:rsidRDefault="00602622" w:rsidP="00BD7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26FD4E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Wicton</w:t>
            </w:r>
            <w:proofErr w:type="spellEnd"/>
            <w:r w:rsidRPr="00241205">
              <w:rPr>
                <w:rFonts w:ascii="Arial" w:hAnsi="Arial" w:cs="Arial"/>
                <w:sz w:val="24"/>
                <w:szCs w:val="24"/>
              </w:rPr>
              <w:t xml:space="preserve"> Lane</w:t>
            </w:r>
          </w:p>
        </w:tc>
        <w:tc>
          <w:tcPr>
            <w:tcW w:w="1276" w:type="dxa"/>
          </w:tcPr>
          <w:p w14:paraId="4F26FD4F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1558" w:type="dxa"/>
          </w:tcPr>
          <w:p w14:paraId="2D8D4C48" w14:textId="439CAF80" w:rsidR="00F0719C" w:rsidRPr="00241205" w:rsidRDefault="00A9250F" w:rsidP="00BD7A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  <w:r w:rsidR="00D57F35"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</w:t>
            </w: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months</w:t>
            </w:r>
          </w:p>
        </w:tc>
      </w:tr>
      <w:tr w:rsidR="00F0719C" w:rsidRPr="00973297" w14:paraId="4F26FD59" w14:textId="66DEE1C0" w:rsidTr="002F44A9">
        <w:tc>
          <w:tcPr>
            <w:tcW w:w="2439" w:type="dxa"/>
          </w:tcPr>
          <w:p w14:paraId="1728290E" w14:textId="10151587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FPS/W1850/14D/24</w:t>
            </w:r>
          </w:p>
        </w:tc>
        <w:tc>
          <w:tcPr>
            <w:tcW w:w="1134" w:type="dxa"/>
          </w:tcPr>
          <w:p w14:paraId="001A6D24" w14:textId="707B40FE" w:rsidR="00F0719C" w:rsidRPr="00241205" w:rsidRDefault="00510B0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bCs/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14:paraId="4F26FD53" w14:textId="65D91F5C" w:rsidR="00F0719C" w:rsidRPr="00241205" w:rsidRDefault="0088538D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Low</w:t>
            </w:r>
          </w:p>
        </w:tc>
        <w:tc>
          <w:tcPr>
            <w:tcW w:w="1276" w:type="dxa"/>
          </w:tcPr>
          <w:p w14:paraId="7109AC63" w14:textId="6F520689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21/7/19</w:t>
            </w:r>
          </w:p>
        </w:tc>
        <w:tc>
          <w:tcPr>
            <w:tcW w:w="4394" w:type="dxa"/>
          </w:tcPr>
          <w:p w14:paraId="4F26FD54" w14:textId="5170BD47" w:rsidR="00602622" w:rsidRPr="00241205" w:rsidRDefault="00F0719C" w:rsidP="000B5BEB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 xml:space="preserve">Application for the addition of a Footpath running from A44 to </w:t>
            </w: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Wicton</w:t>
            </w:r>
            <w:proofErr w:type="spellEnd"/>
            <w:r w:rsidRPr="00241205">
              <w:rPr>
                <w:rFonts w:ascii="Arial" w:hAnsi="Arial" w:cs="Arial"/>
                <w:sz w:val="24"/>
                <w:szCs w:val="24"/>
              </w:rPr>
              <w:t xml:space="preserve"> Lane</w:t>
            </w:r>
          </w:p>
        </w:tc>
        <w:tc>
          <w:tcPr>
            <w:tcW w:w="1843" w:type="dxa"/>
          </w:tcPr>
          <w:p w14:paraId="4F26FD55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Noakes farm</w:t>
            </w:r>
          </w:p>
        </w:tc>
        <w:tc>
          <w:tcPr>
            <w:tcW w:w="1276" w:type="dxa"/>
          </w:tcPr>
          <w:p w14:paraId="4F26FD56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FP</w:t>
            </w:r>
          </w:p>
        </w:tc>
        <w:tc>
          <w:tcPr>
            <w:tcW w:w="1558" w:type="dxa"/>
          </w:tcPr>
          <w:p w14:paraId="0F877D43" w14:textId="601CD917" w:rsidR="00F0719C" w:rsidRPr="00241205" w:rsidRDefault="002F36F1" w:rsidP="00BD7A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24 months</w:t>
            </w:r>
          </w:p>
        </w:tc>
      </w:tr>
      <w:tr w:rsidR="00F0719C" w:rsidRPr="00973297" w14:paraId="4F26FD60" w14:textId="66959AF4" w:rsidTr="002F44A9">
        <w:tc>
          <w:tcPr>
            <w:tcW w:w="2439" w:type="dxa"/>
          </w:tcPr>
          <w:p w14:paraId="26471D55" w14:textId="35B61046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FPS/W1850/14D/25</w:t>
            </w:r>
          </w:p>
        </w:tc>
        <w:tc>
          <w:tcPr>
            <w:tcW w:w="1134" w:type="dxa"/>
          </w:tcPr>
          <w:p w14:paraId="0DB1E6E0" w14:textId="437942D7" w:rsidR="00F0719C" w:rsidRPr="00241205" w:rsidRDefault="00510B0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bCs/>
                <w:sz w:val="24"/>
                <w:szCs w:val="24"/>
              </w:rPr>
              <w:t>362</w:t>
            </w:r>
          </w:p>
        </w:tc>
        <w:tc>
          <w:tcPr>
            <w:tcW w:w="1134" w:type="dxa"/>
          </w:tcPr>
          <w:p w14:paraId="4F26FD5A" w14:textId="4C06AE2F" w:rsidR="00F0719C" w:rsidRPr="00241205" w:rsidRDefault="0088538D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High</w:t>
            </w:r>
          </w:p>
        </w:tc>
        <w:tc>
          <w:tcPr>
            <w:tcW w:w="1276" w:type="dxa"/>
          </w:tcPr>
          <w:p w14:paraId="26631F8F" w14:textId="67473D4E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21/8/19</w:t>
            </w:r>
          </w:p>
        </w:tc>
        <w:tc>
          <w:tcPr>
            <w:tcW w:w="4394" w:type="dxa"/>
          </w:tcPr>
          <w:p w14:paraId="7136BAF8" w14:textId="413C33D7" w:rsidR="00F0719C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 xml:space="preserve">Application for the addition of a Bridleway running from Lower </w:t>
            </w: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Docklow</w:t>
            </w:r>
            <w:proofErr w:type="spellEnd"/>
            <w:r w:rsidRPr="002412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1205">
              <w:rPr>
                <w:rFonts w:ascii="Arial" w:hAnsi="Arial" w:cs="Arial"/>
                <w:sz w:val="24"/>
                <w:szCs w:val="24"/>
              </w:rPr>
              <w:lastRenderedPageBreak/>
              <w:t xml:space="preserve">Church to footpath DH1 and the upgrading to </w:t>
            </w:r>
            <w:r w:rsidR="004E5189">
              <w:rPr>
                <w:rFonts w:ascii="Arial" w:hAnsi="Arial" w:cs="Arial"/>
                <w:sz w:val="24"/>
                <w:szCs w:val="24"/>
              </w:rPr>
              <w:t>B</w:t>
            </w:r>
            <w:r w:rsidRPr="00241205">
              <w:rPr>
                <w:rFonts w:ascii="Arial" w:hAnsi="Arial" w:cs="Arial"/>
                <w:sz w:val="24"/>
                <w:szCs w:val="24"/>
              </w:rPr>
              <w:t>ridleway</w:t>
            </w:r>
            <w:r w:rsidR="004E5189">
              <w:rPr>
                <w:rFonts w:ascii="Arial" w:hAnsi="Arial" w:cs="Arial"/>
                <w:sz w:val="24"/>
                <w:szCs w:val="24"/>
              </w:rPr>
              <w:t xml:space="preserve"> of</w:t>
            </w:r>
            <w:r w:rsidRPr="00241205">
              <w:rPr>
                <w:rFonts w:ascii="Arial" w:hAnsi="Arial" w:cs="Arial"/>
                <w:sz w:val="24"/>
                <w:szCs w:val="24"/>
              </w:rPr>
              <w:t xml:space="preserve"> the footpath running from junction of new bridleway with DH1 to minor road C1059</w:t>
            </w:r>
          </w:p>
          <w:p w14:paraId="4F26FD5B" w14:textId="0AE79473" w:rsidR="00602622" w:rsidRPr="00241205" w:rsidRDefault="00602622" w:rsidP="00BD7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26FD5C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lastRenderedPageBreak/>
              <w:t xml:space="preserve">Lower </w:t>
            </w: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Docklow</w:t>
            </w:r>
            <w:proofErr w:type="spellEnd"/>
          </w:p>
        </w:tc>
        <w:tc>
          <w:tcPr>
            <w:tcW w:w="1276" w:type="dxa"/>
          </w:tcPr>
          <w:p w14:paraId="4F26FD5D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BR</w:t>
            </w:r>
          </w:p>
        </w:tc>
        <w:tc>
          <w:tcPr>
            <w:tcW w:w="1558" w:type="dxa"/>
          </w:tcPr>
          <w:p w14:paraId="146673DC" w14:textId="540268F7" w:rsidR="00F0719C" w:rsidRPr="00241205" w:rsidRDefault="00BB429C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6 months</w:t>
            </w:r>
          </w:p>
        </w:tc>
      </w:tr>
      <w:tr w:rsidR="00F0719C" w:rsidRPr="00973297" w14:paraId="4F26FD67" w14:textId="36CFE144" w:rsidTr="002F44A9">
        <w:tc>
          <w:tcPr>
            <w:tcW w:w="2439" w:type="dxa"/>
          </w:tcPr>
          <w:p w14:paraId="3CAA341D" w14:textId="6DB48574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FPS/W1850/14D/26</w:t>
            </w:r>
          </w:p>
        </w:tc>
        <w:tc>
          <w:tcPr>
            <w:tcW w:w="1134" w:type="dxa"/>
          </w:tcPr>
          <w:p w14:paraId="05FB0A86" w14:textId="1E06019B" w:rsidR="00F0719C" w:rsidRPr="00241205" w:rsidRDefault="00510B0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bCs/>
                <w:sz w:val="24"/>
                <w:szCs w:val="24"/>
              </w:rPr>
              <w:t>365</w:t>
            </w:r>
          </w:p>
        </w:tc>
        <w:tc>
          <w:tcPr>
            <w:tcW w:w="1134" w:type="dxa"/>
          </w:tcPr>
          <w:p w14:paraId="4F26FD61" w14:textId="50BA374D" w:rsidR="00F0719C" w:rsidRPr="00241205" w:rsidRDefault="00DD24ED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Medium</w:t>
            </w:r>
          </w:p>
        </w:tc>
        <w:tc>
          <w:tcPr>
            <w:tcW w:w="1276" w:type="dxa"/>
          </w:tcPr>
          <w:p w14:paraId="10F4CDC6" w14:textId="4DAA23A3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10/9/19</w:t>
            </w:r>
          </w:p>
        </w:tc>
        <w:tc>
          <w:tcPr>
            <w:tcW w:w="4394" w:type="dxa"/>
          </w:tcPr>
          <w:p w14:paraId="7CF1E2B8" w14:textId="6E13E689" w:rsidR="00F0719C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 xml:space="preserve">Application for the addition of a Restricted Byway running from Wootton Road, Kings </w:t>
            </w: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Pyon</w:t>
            </w:r>
            <w:proofErr w:type="spellEnd"/>
            <w:r w:rsidRPr="00241205">
              <w:rPr>
                <w:rFonts w:ascii="Arial" w:hAnsi="Arial" w:cs="Arial"/>
                <w:sz w:val="24"/>
                <w:szCs w:val="24"/>
              </w:rPr>
              <w:t xml:space="preserve"> to C1095 Hereford</w:t>
            </w:r>
            <w:r w:rsidR="00904896">
              <w:rPr>
                <w:rFonts w:ascii="Arial" w:hAnsi="Arial" w:cs="Arial"/>
                <w:sz w:val="24"/>
                <w:szCs w:val="24"/>
              </w:rPr>
              <w:t>/</w:t>
            </w:r>
            <w:r w:rsidRPr="00241205">
              <w:rPr>
                <w:rFonts w:ascii="Arial" w:hAnsi="Arial" w:cs="Arial"/>
                <w:sz w:val="24"/>
                <w:szCs w:val="24"/>
              </w:rPr>
              <w:t>Westley Road</w:t>
            </w:r>
          </w:p>
          <w:p w14:paraId="4F26FD62" w14:textId="5BAFA8F7" w:rsidR="00602622" w:rsidRPr="00241205" w:rsidRDefault="00602622" w:rsidP="00BD7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26FD63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Galloper Lane</w:t>
            </w:r>
          </w:p>
        </w:tc>
        <w:tc>
          <w:tcPr>
            <w:tcW w:w="1276" w:type="dxa"/>
          </w:tcPr>
          <w:p w14:paraId="4F26FD64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1558" w:type="dxa"/>
          </w:tcPr>
          <w:p w14:paraId="6001C73E" w14:textId="0C4BCCFD" w:rsidR="00F0719C" w:rsidRPr="00241205" w:rsidRDefault="00A9250F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  <w:r w:rsidR="00D57F35"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</w:t>
            </w: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months</w:t>
            </w:r>
          </w:p>
        </w:tc>
      </w:tr>
      <w:tr w:rsidR="00F0719C" w:rsidRPr="00973297" w14:paraId="4F26FD6E" w14:textId="087A7882" w:rsidTr="002F44A9">
        <w:tc>
          <w:tcPr>
            <w:tcW w:w="2439" w:type="dxa"/>
          </w:tcPr>
          <w:p w14:paraId="082EAF7B" w14:textId="19EAFC2C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FPS/W1850/14D/27</w:t>
            </w:r>
          </w:p>
        </w:tc>
        <w:tc>
          <w:tcPr>
            <w:tcW w:w="1134" w:type="dxa"/>
          </w:tcPr>
          <w:p w14:paraId="3153F95E" w14:textId="6778666E" w:rsidR="00F0719C" w:rsidRPr="00241205" w:rsidRDefault="00510B0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bCs/>
                <w:sz w:val="24"/>
                <w:szCs w:val="24"/>
              </w:rPr>
              <w:t>366</w:t>
            </w:r>
          </w:p>
        </w:tc>
        <w:tc>
          <w:tcPr>
            <w:tcW w:w="1134" w:type="dxa"/>
          </w:tcPr>
          <w:p w14:paraId="4F26FD68" w14:textId="1B9514DF" w:rsidR="00F0719C" w:rsidRPr="00241205" w:rsidRDefault="00DD24ED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High</w:t>
            </w:r>
          </w:p>
        </w:tc>
        <w:tc>
          <w:tcPr>
            <w:tcW w:w="1276" w:type="dxa"/>
          </w:tcPr>
          <w:p w14:paraId="48244B79" w14:textId="68813CF5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15/9/19</w:t>
            </w:r>
          </w:p>
        </w:tc>
        <w:tc>
          <w:tcPr>
            <w:tcW w:w="4394" w:type="dxa"/>
          </w:tcPr>
          <w:p w14:paraId="49B8DEA9" w14:textId="77777777" w:rsidR="00F0719C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 xml:space="preserve">Application for the addition of a Restricted Byway running from junction of </w:t>
            </w: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Ledgemoor</w:t>
            </w:r>
            <w:proofErr w:type="spellEnd"/>
            <w:r w:rsidRPr="00241205">
              <w:rPr>
                <w:rFonts w:ascii="Arial" w:hAnsi="Arial" w:cs="Arial"/>
                <w:sz w:val="24"/>
                <w:szCs w:val="24"/>
              </w:rPr>
              <w:t xml:space="preserve"> Road/C1095 to footpath WM2</w:t>
            </w:r>
          </w:p>
          <w:p w14:paraId="4F26FD69" w14:textId="6693A8A0" w:rsidR="00602622" w:rsidRPr="00241205" w:rsidRDefault="00602622" w:rsidP="00BD7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26FD6A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Wormsley Hill</w:t>
            </w:r>
          </w:p>
        </w:tc>
        <w:tc>
          <w:tcPr>
            <w:tcW w:w="1276" w:type="dxa"/>
          </w:tcPr>
          <w:p w14:paraId="4F26FD6B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1558" w:type="dxa"/>
          </w:tcPr>
          <w:p w14:paraId="5D6DC6B3" w14:textId="11C92553" w:rsidR="00F0719C" w:rsidRPr="00241205" w:rsidRDefault="00BC1170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9</w:t>
            </w:r>
            <w:r w:rsidR="00083C1D"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months</w:t>
            </w:r>
          </w:p>
        </w:tc>
      </w:tr>
      <w:tr w:rsidR="00F0719C" w:rsidRPr="00973297" w14:paraId="4F26FD75" w14:textId="22EABD1E" w:rsidTr="002F44A9">
        <w:tc>
          <w:tcPr>
            <w:tcW w:w="2439" w:type="dxa"/>
          </w:tcPr>
          <w:p w14:paraId="278625F6" w14:textId="29022DB4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FPS/W1850/14D/28</w:t>
            </w:r>
          </w:p>
        </w:tc>
        <w:tc>
          <w:tcPr>
            <w:tcW w:w="1134" w:type="dxa"/>
          </w:tcPr>
          <w:p w14:paraId="63B72E33" w14:textId="10FE82F9" w:rsidR="00F0719C" w:rsidRPr="00241205" w:rsidRDefault="00510B0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bCs/>
                <w:sz w:val="24"/>
                <w:szCs w:val="24"/>
              </w:rPr>
              <w:t>368</w:t>
            </w:r>
          </w:p>
        </w:tc>
        <w:tc>
          <w:tcPr>
            <w:tcW w:w="1134" w:type="dxa"/>
          </w:tcPr>
          <w:p w14:paraId="4F26FD6F" w14:textId="10E17215" w:rsidR="00F0719C" w:rsidRPr="00241205" w:rsidRDefault="004837DE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Medium</w:t>
            </w:r>
          </w:p>
        </w:tc>
        <w:tc>
          <w:tcPr>
            <w:tcW w:w="1276" w:type="dxa"/>
          </w:tcPr>
          <w:p w14:paraId="2CE1E2DC" w14:textId="1570EB30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10/10/19</w:t>
            </w:r>
          </w:p>
        </w:tc>
        <w:tc>
          <w:tcPr>
            <w:tcW w:w="4394" w:type="dxa"/>
          </w:tcPr>
          <w:p w14:paraId="248E80E0" w14:textId="77777777" w:rsidR="00F0719C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Application for the addition of a Restricted Byway running from B4224 to HB1a</w:t>
            </w:r>
          </w:p>
          <w:p w14:paraId="4F26FD70" w14:textId="5442DFBF" w:rsidR="00602622" w:rsidRPr="00241205" w:rsidRDefault="00602622" w:rsidP="00BD7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26FD71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To Wye</w:t>
            </w:r>
          </w:p>
        </w:tc>
        <w:tc>
          <w:tcPr>
            <w:tcW w:w="1276" w:type="dxa"/>
          </w:tcPr>
          <w:p w14:paraId="4F26FD72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1558" w:type="dxa"/>
          </w:tcPr>
          <w:p w14:paraId="2265F3A7" w14:textId="504AE3E1" w:rsidR="00F0719C" w:rsidRPr="00241205" w:rsidRDefault="00660710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  <w:r w:rsidR="00D57F35"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</w:t>
            </w: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months</w:t>
            </w:r>
          </w:p>
        </w:tc>
      </w:tr>
      <w:tr w:rsidR="00F0719C" w:rsidRPr="00973297" w14:paraId="4F26FD7C" w14:textId="317B846D" w:rsidTr="002F44A9">
        <w:tc>
          <w:tcPr>
            <w:tcW w:w="2439" w:type="dxa"/>
          </w:tcPr>
          <w:p w14:paraId="720026B2" w14:textId="3FE5269A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FPS/W1850/14D/29</w:t>
            </w:r>
          </w:p>
        </w:tc>
        <w:tc>
          <w:tcPr>
            <w:tcW w:w="1134" w:type="dxa"/>
          </w:tcPr>
          <w:p w14:paraId="3C6D5793" w14:textId="0EF34B59" w:rsidR="00F0719C" w:rsidRPr="00241205" w:rsidRDefault="00510B0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bCs/>
                <w:sz w:val="24"/>
                <w:szCs w:val="24"/>
              </w:rPr>
              <w:t>369</w:t>
            </w:r>
          </w:p>
        </w:tc>
        <w:tc>
          <w:tcPr>
            <w:tcW w:w="1134" w:type="dxa"/>
          </w:tcPr>
          <w:p w14:paraId="4F26FD76" w14:textId="6A85294A" w:rsidR="00F0719C" w:rsidRPr="00241205" w:rsidRDefault="004837DE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Low</w:t>
            </w:r>
          </w:p>
        </w:tc>
        <w:tc>
          <w:tcPr>
            <w:tcW w:w="1276" w:type="dxa"/>
          </w:tcPr>
          <w:p w14:paraId="062DF854" w14:textId="50A2081D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12/10/19</w:t>
            </w:r>
          </w:p>
        </w:tc>
        <w:tc>
          <w:tcPr>
            <w:tcW w:w="4394" w:type="dxa"/>
          </w:tcPr>
          <w:p w14:paraId="41BE8DA2" w14:textId="766D5A89" w:rsidR="00F0719C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Application for the addition of a Footpath running from A44 Steen</w:t>
            </w:r>
            <w:r w:rsidR="00DA4B5B">
              <w:rPr>
                <w:rFonts w:ascii="Arial" w:hAnsi="Arial" w:cs="Arial"/>
                <w:sz w:val="24"/>
                <w:szCs w:val="24"/>
              </w:rPr>
              <w:t>’</w:t>
            </w:r>
            <w:r w:rsidRPr="00241205">
              <w:rPr>
                <w:rFonts w:ascii="Arial" w:hAnsi="Arial" w:cs="Arial"/>
                <w:sz w:val="24"/>
                <w:szCs w:val="24"/>
              </w:rPr>
              <w:t xml:space="preserve">s Bridge to Lower </w:t>
            </w: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Ducklow</w:t>
            </w:r>
            <w:proofErr w:type="spellEnd"/>
            <w:r w:rsidRPr="00241205">
              <w:rPr>
                <w:rFonts w:ascii="Arial" w:hAnsi="Arial" w:cs="Arial"/>
                <w:sz w:val="24"/>
                <w:szCs w:val="24"/>
              </w:rPr>
              <w:t xml:space="preserve"> Church</w:t>
            </w:r>
          </w:p>
          <w:p w14:paraId="4F26FD77" w14:textId="09F2C6BA" w:rsidR="00602622" w:rsidRPr="00241205" w:rsidRDefault="00602622" w:rsidP="00BD7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26FD78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 xml:space="preserve">Lower </w:t>
            </w: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Docklow</w:t>
            </w:r>
            <w:proofErr w:type="spellEnd"/>
          </w:p>
        </w:tc>
        <w:tc>
          <w:tcPr>
            <w:tcW w:w="1276" w:type="dxa"/>
          </w:tcPr>
          <w:p w14:paraId="4F26FD79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FP</w:t>
            </w:r>
          </w:p>
        </w:tc>
        <w:tc>
          <w:tcPr>
            <w:tcW w:w="1558" w:type="dxa"/>
          </w:tcPr>
          <w:p w14:paraId="6A9422AF" w14:textId="2A6630C3" w:rsidR="00F0719C" w:rsidRPr="00241205" w:rsidRDefault="000A4A67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24 months</w:t>
            </w:r>
          </w:p>
        </w:tc>
      </w:tr>
      <w:tr w:rsidR="00F0719C" w:rsidRPr="00973297" w14:paraId="4F26FD83" w14:textId="7B164AC2" w:rsidTr="002F44A9">
        <w:tc>
          <w:tcPr>
            <w:tcW w:w="2439" w:type="dxa"/>
          </w:tcPr>
          <w:p w14:paraId="408761AE" w14:textId="7D480C3C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FPS/W1850/14D/30</w:t>
            </w:r>
          </w:p>
        </w:tc>
        <w:tc>
          <w:tcPr>
            <w:tcW w:w="1134" w:type="dxa"/>
          </w:tcPr>
          <w:p w14:paraId="2EFAD596" w14:textId="269E5459" w:rsidR="00F0719C" w:rsidRPr="00241205" w:rsidRDefault="00510B0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bCs/>
                <w:sz w:val="24"/>
                <w:szCs w:val="24"/>
              </w:rPr>
              <w:t>367</w:t>
            </w:r>
          </w:p>
        </w:tc>
        <w:tc>
          <w:tcPr>
            <w:tcW w:w="1134" w:type="dxa"/>
          </w:tcPr>
          <w:p w14:paraId="4F26FD7D" w14:textId="196E02A5" w:rsidR="00F0719C" w:rsidRPr="00241205" w:rsidRDefault="004837DE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Low</w:t>
            </w:r>
          </w:p>
        </w:tc>
        <w:tc>
          <w:tcPr>
            <w:tcW w:w="1276" w:type="dxa"/>
          </w:tcPr>
          <w:p w14:paraId="57F2E9D6" w14:textId="32A969AA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28/10/19</w:t>
            </w:r>
          </w:p>
        </w:tc>
        <w:tc>
          <w:tcPr>
            <w:tcW w:w="4394" w:type="dxa"/>
          </w:tcPr>
          <w:p w14:paraId="7BD738EC" w14:textId="77777777" w:rsidR="00F0719C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Application for the addition of a Footpath running from Wyatt Road to Ridgeway Road</w:t>
            </w:r>
          </w:p>
          <w:p w14:paraId="4F26FD7E" w14:textId="464C654E" w:rsidR="00602622" w:rsidRPr="00241205" w:rsidRDefault="00602622" w:rsidP="00BD7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26FD7F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Wyatt Road</w:t>
            </w:r>
          </w:p>
        </w:tc>
        <w:tc>
          <w:tcPr>
            <w:tcW w:w="1276" w:type="dxa"/>
          </w:tcPr>
          <w:p w14:paraId="4F26FD80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FP</w:t>
            </w:r>
          </w:p>
        </w:tc>
        <w:tc>
          <w:tcPr>
            <w:tcW w:w="1558" w:type="dxa"/>
          </w:tcPr>
          <w:p w14:paraId="213EE373" w14:textId="6358D718" w:rsidR="00F0719C" w:rsidRPr="00241205" w:rsidRDefault="000A4A67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24 months</w:t>
            </w:r>
          </w:p>
        </w:tc>
      </w:tr>
      <w:tr w:rsidR="00F0719C" w:rsidRPr="00973297" w14:paraId="4F26FD8A" w14:textId="76B04E40" w:rsidTr="002F44A9">
        <w:tc>
          <w:tcPr>
            <w:tcW w:w="2439" w:type="dxa"/>
          </w:tcPr>
          <w:p w14:paraId="1A781E64" w14:textId="6C2C0B24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FPS/W1850/14D/31</w:t>
            </w:r>
          </w:p>
        </w:tc>
        <w:tc>
          <w:tcPr>
            <w:tcW w:w="1134" w:type="dxa"/>
          </w:tcPr>
          <w:p w14:paraId="5E560EA5" w14:textId="2316AAF5" w:rsidR="00F0719C" w:rsidRPr="00241205" w:rsidRDefault="00510B0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bCs/>
                <w:sz w:val="24"/>
                <w:szCs w:val="24"/>
              </w:rPr>
              <w:t>373</w:t>
            </w:r>
          </w:p>
        </w:tc>
        <w:tc>
          <w:tcPr>
            <w:tcW w:w="1134" w:type="dxa"/>
          </w:tcPr>
          <w:p w14:paraId="4F26FD84" w14:textId="6FD8B1AB" w:rsidR="00F0719C" w:rsidRPr="00241205" w:rsidRDefault="004837DE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Medium</w:t>
            </w:r>
          </w:p>
        </w:tc>
        <w:tc>
          <w:tcPr>
            <w:tcW w:w="1276" w:type="dxa"/>
          </w:tcPr>
          <w:p w14:paraId="4421258D" w14:textId="2E18949F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9/12/19</w:t>
            </w:r>
          </w:p>
        </w:tc>
        <w:tc>
          <w:tcPr>
            <w:tcW w:w="4394" w:type="dxa"/>
          </w:tcPr>
          <w:p w14:paraId="4F26FD85" w14:textId="6B2FC5D0" w:rsidR="00602622" w:rsidRPr="00241205" w:rsidRDefault="00F0719C" w:rsidP="004837DE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Application for the addition of a Restricted Byway running from Brook Lane, Kingsland to KL21, Street Farm</w:t>
            </w:r>
            <w:r w:rsidR="00B93414">
              <w:rPr>
                <w:rFonts w:ascii="Arial" w:hAnsi="Arial" w:cs="Arial"/>
                <w:sz w:val="24"/>
                <w:szCs w:val="24"/>
              </w:rPr>
              <w:t>;</w:t>
            </w:r>
            <w:r w:rsidRPr="00241205">
              <w:rPr>
                <w:rFonts w:ascii="Arial" w:hAnsi="Arial" w:cs="Arial"/>
                <w:sz w:val="24"/>
                <w:szCs w:val="24"/>
              </w:rPr>
              <w:t xml:space="preserve"> and upgrading to a </w:t>
            </w:r>
            <w:r w:rsidR="00314834">
              <w:rPr>
                <w:rFonts w:ascii="Arial" w:hAnsi="Arial" w:cs="Arial"/>
                <w:sz w:val="24"/>
                <w:szCs w:val="24"/>
              </w:rPr>
              <w:t>R</w:t>
            </w:r>
            <w:r w:rsidRPr="00241205">
              <w:rPr>
                <w:rFonts w:ascii="Arial" w:hAnsi="Arial" w:cs="Arial"/>
                <w:sz w:val="24"/>
                <w:szCs w:val="24"/>
              </w:rPr>
              <w:t xml:space="preserve">estricted </w:t>
            </w:r>
            <w:r w:rsidR="00314834">
              <w:rPr>
                <w:rFonts w:ascii="Arial" w:hAnsi="Arial" w:cs="Arial"/>
                <w:sz w:val="24"/>
                <w:szCs w:val="24"/>
              </w:rPr>
              <w:t>B</w:t>
            </w:r>
            <w:r w:rsidRPr="00241205">
              <w:rPr>
                <w:rFonts w:ascii="Arial" w:hAnsi="Arial" w:cs="Arial"/>
                <w:sz w:val="24"/>
                <w:szCs w:val="24"/>
              </w:rPr>
              <w:t xml:space="preserve">yway </w:t>
            </w:r>
            <w:r w:rsidRPr="00241205">
              <w:rPr>
                <w:rFonts w:ascii="Arial" w:hAnsi="Arial" w:cs="Arial"/>
                <w:sz w:val="24"/>
                <w:szCs w:val="24"/>
              </w:rPr>
              <w:lastRenderedPageBreak/>
              <w:t xml:space="preserve">the footpath from KL21, Street </w:t>
            </w:r>
            <w:r w:rsidR="00314834">
              <w:rPr>
                <w:rFonts w:ascii="Arial" w:hAnsi="Arial" w:cs="Arial"/>
                <w:sz w:val="24"/>
                <w:szCs w:val="24"/>
              </w:rPr>
              <w:t>F</w:t>
            </w:r>
            <w:r w:rsidRPr="00241205">
              <w:rPr>
                <w:rFonts w:ascii="Arial" w:hAnsi="Arial" w:cs="Arial"/>
                <w:sz w:val="24"/>
                <w:szCs w:val="24"/>
              </w:rPr>
              <w:t>arm to Lime Lane</w:t>
            </w:r>
          </w:p>
        </w:tc>
        <w:tc>
          <w:tcPr>
            <w:tcW w:w="1843" w:type="dxa"/>
          </w:tcPr>
          <w:p w14:paraId="4F26FD86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lastRenderedPageBreak/>
              <w:t xml:space="preserve">Street </w:t>
            </w:r>
          </w:p>
        </w:tc>
        <w:tc>
          <w:tcPr>
            <w:tcW w:w="1276" w:type="dxa"/>
          </w:tcPr>
          <w:p w14:paraId="4F26FD87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1558" w:type="dxa"/>
          </w:tcPr>
          <w:p w14:paraId="64B6E416" w14:textId="15FCA72F" w:rsidR="00F0719C" w:rsidRPr="00241205" w:rsidRDefault="00660710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  <w:r w:rsidR="00D57F35"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</w:t>
            </w: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months</w:t>
            </w:r>
          </w:p>
        </w:tc>
      </w:tr>
      <w:tr w:rsidR="00F0719C" w:rsidRPr="00973297" w14:paraId="4F26FD91" w14:textId="1E28294E" w:rsidTr="002F44A9">
        <w:tc>
          <w:tcPr>
            <w:tcW w:w="2439" w:type="dxa"/>
          </w:tcPr>
          <w:p w14:paraId="352D5F52" w14:textId="044DECF2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FPS/W1850/14D/32</w:t>
            </w:r>
          </w:p>
        </w:tc>
        <w:tc>
          <w:tcPr>
            <w:tcW w:w="1134" w:type="dxa"/>
          </w:tcPr>
          <w:p w14:paraId="6B1D454C" w14:textId="37A93D90" w:rsidR="00F0719C" w:rsidRPr="00241205" w:rsidRDefault="00510B0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bCs/>
                <w:sz w:val="24"/>
                <w:szCs w:val="24"/>
              </w:rPr>
              <w:t>372</w:t>
            </w:r>
          </w:p>
        </w:tc>
        <w:tc>
          <w:tcPr>
            <w:tcW w:w="1134" w:type="dxa"/>
          </w:tcPr>
          <w:p w14:paraId="4F26FD8B" w14:textId="76783EC6" w:rsidR="00F0719C" w:rsidRPr="00241205" w:rsidRDefault="009A2CAE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Medium</w:t>
            </w:r>
          </w:p>
        </w:tc>
        <w:tc>
          <w:tcPr>
            <w:tcW w:w="1276" w:type="dxa"/>
          </w:tcPr>
          <w:p w14:paraId="6463BAC9" w14:textId="58B9E9A0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9/12/19</w:t>
            </w:r>
          </w:p>
        </w:tc>
        <w:tc>
          <w:tcPr>
            <w:tcW w:w="4394" w:type="dxa"/>
          </w:tcPr>
          <w:p w14:paraId="41217C5E" w14:textId="77777777" w:rsidR="00F0719C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Application for the addition of a Restricted Byway running from the junction of C1239/B4347 to C1239 by church</w:t>
            </w:r>
          </w:p>
          <w:p w14:paraId="4F26FD8C" w14:textId="66C22565" w:rsidR="00602622" w:rsidRPr="00241205" w:rsidRDefault="00602622" w:rsidP="00BD7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26FD8D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church</w:t>
            </w:r>
          </w:p>
        </w:tc>
        <w:tc>
          <w:tcPr>
            <w:tcW w:w="1276" w:type="dxa"/>
          </w:tcPr>
          <w:p w14:paraId="4F26FD8E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1558" w:type="dxa"/>
          </w:tcPr>
          <w:p w14:paraId="05C54DB0" w14:textId="41DEA6E6" w:rsidR="00F0719C" w:rsidRPr="00241205" w:rsidRDefault="00660710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  <w:r w:rsidR="00D57F35"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</w:t>
            </w: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months</w:t>
            </w:r>
          </w:p>
        </w:tc>
      </w:tr>
      <w:tr w:rsidR="00F0719C" w:rsidRPr="00973297" w14:paraId="4F26FD98" w14:textId="2DBA84FE" w:rsidTr="002F44A9">
        <w:tc>
          <w:tcPr>
            <w:tcW w:w="2439" w:type="dxa"/>
          </w:tcPr>
          <w:p w14:paraId="5D0B6C5B" w14:textId="3E97C261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FPS/W1850/14D/33</w:t>
            </w:r>
          </w:p>
        </w:tc>
        <w:tc>
          <w:tcPr>
            <w:tcW w:w="1134" w:type="dxa"/>
          </w:tcPr>
          <w:p w14:paraId="061725FE" w14:textId="72AB9EDE" w:rsidR="00F0719C" w:rsidRPr="00241205" w:rsidRDefault="00510B0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bCs/>
                <w:sz w:val="24"/>
                <w:szCs w:val="24"/>
              </w:rPr>
              <w:t>374</w:t>
            </w:r>
          </w:p>
        </w:tc>
        <w:tc>
          <w:tcPr>
            <w:tcW w:w="1134" w:type="dxa"/>
          </w:tcPr>
          <w:p w14:paraId="4F26FD92" w14:textId="598223AF" w:rsidR="00F0719C" w:rsidRPr="00241205" w:rsidRDefault="009A2CAE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High</w:t>
            </w:r>
          </w:p>
        </w:tc>
        <w:tc>
          <w:tcPr>
            <w:tcW w:w="1276" w:type="dxa"/>
          </w:tcPr>
          <w:p w14:paraId="43CC297E" w14:textId="1DD5568D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19/12/19</w:t>
            </w:r>
          </w:p>
        </w:tc>
        <w:tc>
          <w:tcPr>
            <w:tcW w:w="4394" w:type="dxa"/>
          </w:tcPr>
          <w:p w14:paraId="51DEDB01" w14:textId="77777777" w:rsidR="00F0719C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 xml:space="preserve">Application for the addition of a Restricted Byway running from C1009 to AY10 and upgrading to a restricted byway the footpath running from junction with new restricted byway (FP AY10) to </w:t>
            </w: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Ballsgate</w:t>
            </w:r>
            <w:proofErr w:type="spellEnd"/>
            <w:r w:rsidRPr="00241205">
              <w:rPr>
                <w:rFonts w:ascii="Arial" w:hAnsi="Arial" w:cs="Arial"/>
                <w:sz w:val="24"/>
                <w:szCs w:val="24"/>
              </w:rPr>
              <w:t xml:space="preserve"> Lane</w:t>
            </w:r>
          </w:p>
          <w:p w14:paraId="4F26FD93" w14:textId="3CACF279" w:rsidR="00602622" w:rsidRPr="00241205" w:rsidRDefault="00602622" w:rsidP="00BD7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26FD94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Lower Lye</w:t>
            </w:r>
          </w:p>
        </w:tc>
        <w:tc>
          <w:tcPr>
            <w:tcW w:w="1276" w:type="dxa"/>
          </w:tcPr>
          <w:p w14:paraId="4F26FD95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1558" w:type="dxa"/>
          </w:tcPr>
          <w:p w14:paraId="678CDF3C" w14:textId="6C5690C0" w:rsidR="00F0719C" w:rsidRPr="00241205" w:rsidRDefault="00BC1170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9</w:t>
            </w:r>
            <w:r w:rsidR="00D64E99"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months</w:t>
            </w:r>
          </w:p>
        </w:tc>
      </w:tr>
      <w:tr w:rsidR="00F0719C" w:rsidRPr="00973297" w14:paraId="4F26FD9F" w14:textId="08D3ED36" w:rsidTr="002F44A9">
        <w:tc>
          <w:tcPr>
            <w:tcW w:w="2439" w:type="dxa"/>
          </w:tcPr>
          <w:p w14:paraId="02536212" w14:textId="6F52F9C0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FPS/W1850/14D/34</w:t>
            </w:r>
          </w:p>
        </w:tc>
        <w:tc>
          <w:tcPr>
            <w:tcW w:w="1134" w:type="dxa"/>
          </w:tcPr>
          <w:p w14:paraId="736CFE9D" w14:textId="3CFA9785" w:rsidR="00F0719C" w:rsidRPr="00241205" w:rsidRDefault="00510B0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bCs/>
                <w:sz w:val="24"/>
                <w:szCs w:val="24"/>
              </w:rPr>
              <w:t>375</w:t>
            </w:r>
          </w:p>
        </w:tc>
        <w:tc>
          <w:tcPr>
            <w:tcW w:w="1134" w:type="dxa"/>
          </w:tcPr>
          <w:p w14:paraId="4F26FD99" w14:textId="60519319" w:rsidR="00F0719C" w:rsidRPr="00241205" w:rsidRDefault="009A2CAE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High</w:t>
            </w:r>
          </w:p>
        </w:tc>
        <w:tc>
          <w:tcPr>
            <w:tcW w:w="1276" w:type="dxa"/>
          </w:tcPr>
          <w:p w14:paraId="1D5E443C" w14:textId="6C657D04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18/12/19</w:t>
            </w:r>
          </w:p>
        </w:tc>
        <w:tc>
          <w:tcPr>
            <w:tcW w:w="4394" w:type="dxa"/>
          </w:tcPr>
          <w:p w14:paraId="151705CB" w14:textId="77777777" w:rsidR="00F0719C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Application for the addition of a Restricted Byway running from Slaughterhouse Lane to Camp Road</w:t>
            </w:r>
          </w:p>
          <w:p w14:paraId="4F26FD9A" w14:textId="6D84A767" w:rsidR="00602622" w:rsidRPr="00241205" w:rsidRDefault="00602622" w:rsidP="00BD7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26FD9B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Upper Lye</w:t>
            </w:r>
          </w:p>
        </w:tc>
        <w:tc>
          <w:tcPr>
            <w:tcW w:w="1276" w:type="dxa"/>
          </w:tcPr>
          <w:p w14:paraId="4F26FD9C" w14:textId="7777777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1558" w:type="dxa"/>
          </w:tcPr>
          <w:p w14:paraId="453FEDE9" w14:textId="5474355C" w:rsidR="00F0719C" w:rsidRPr="00241205" w:rsidRDefault="00BC1170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9</w:t>
            </w:r>
            <w:r w:rsidR="00A6673A"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months</w:t>
            </w:r>
          </w:p>
        </w:tc>
      </w:tr>
      <w:tr w:rsidR="00F0719C" w:rsidRPr="00973297" w14:paraId="1FCC08F7" w14:textId="6A747AA1" w:rsidTr="002F44A9">
        <w:tc>
          <w:tcPr>
            <w:tcW w:w="2439" w:type="dxa"/>
          </w:tcPr>
          <w:p w14:paraId="71159DA6" w14:textId="1A381B30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FPS/W1850/14D/35</w:t>
            </w:r>
          </w:p>
        </w:tc>
        <w:tc>
          <w:tcPr>
            <w:tcW w:w="1134" w:type="dxa"/>
          </w:tcPr>
          <w:p w14:paraId="4EC8B0BF" w14:textId="7493A04E" w:rsidR="00F0719C" w:rsidRPr="00241205" w:rsidRDefault="00510B0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bCs/>
                <w:sz w:val="24"/>
                <w:szCs w:val="24"/>
              </w:rPr>
              <w:t>377</w:t>
            </w:r>
          </w:p>
        </w:tc>
        <w:tc>
          <w:tcPr>
            <w:tcW w:w="1134" w:type="dxa"/>
          </w:tcPr>
          <w:p w14:paraId="34F9EF98" w14:textId="4BEF1D82" w:rsidR="00F0719C" w:rsidRPr="00241205" w:rsidRDefault="00EA53FA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Medium</w:t>
            </w:r>
          </w:p>
        </w:tc>
        <w:tc>
          <w:tcPr>
            <w:tcW w:w="1276" w:type="dxa"/>
          </w:tcPr>
          <w:p w14:paraId="7431B234" w14:textId="4EDF3448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17/1/20</w:t>
            </w:r>
          </w:p>
        </w:tc>
        <w:tc>
          <w:tcPr>
            <w:tcW w:w="4394" w:type="dxa"/>
          </w:tcPr>
          <w:p w14:paraId="2ACCB8FB" w14:textId="77777777" w:rsidR="00F0719C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Application for the addition of a Restricted Byway running from byway AF11 to boundary of Forestry Commission access land</w:t>
            </w:r>
          </w:p>
          <w:p w14:paraId="73695A6E" w14:textId="2F45FB76" w:rsidR="00602622" w:rsidRPr="00241205" w:rsidRDefault="00602622" w:rsidP="00BD7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BF215A" w14:textId="3991B7B5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 xml:space="preserve">To </w:t>
            </w: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Wigmore</w:t>
            </w:r>
            <w:proofErr w:type="spellEnd"/>
            <w:r w:rsidRPr="00241205">
              <w:rPr>
                <w:rFonts w:ascii="Arial" w:hAnsi="Arial" w:cs="Arial"/>
                <w:sz w:val="24"/>
                <w:szCs w:val="24"/>
              </w:rPr>
              <w:t xml:space="preserve"> rolls</w:t>
            </w:r>
          </w:p>
        </w:tc>
        <w:tc>
          <w:tcPr>
            <w:tcW w:w="1276" w:type="dxa"/>
          </w:tcPr>
          <w:p w14:paraId="5E6F490B" w14:textId="39D4C95D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1558" w:type="dxa"/>
          </w:tcPr>
          <w:p w14:paraId="119163B5" w14:textId="703F0CAD" w:rsidR="00F0719C" w:rsidRPr="00241205" w:rsidRDefault="009651DF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</w:t>
            </w:r>
            <w:r w:rsidR="00CB339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months</w:t>
            </w:r>
          </w:p>
        </w:tc>
      </w:tr>
      <w:tr w:rsidR="00F0719C" w:rsidRPr="00973297" w14:paraId="5D2C7A73" w14:textId="0FE31882" w:rsidTr="002F44A9">
        <w:tc>
          <w:tcPr>
            <w:tcW w:w="2439" w:type="dxa"/>
          </w:tcPr>
          <w:p w14:paraId="32256570" w14:textId="0E856F6E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FPS/W1850/14D/36</w:t>
            </w:r>
          </w:p>
        </w:tc>
        <w:tc>
          <w:tcPr>
            <w:tcW w:w="1134" w:type="dxa"/>
          </w:tcPr>
          <w:p w14:paraId="3B898658" w14:textId="5E79CC1E" w:rsidR="00F0719C" w:rsidRPr="00241205" w:rsidRDefault="00510B0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bCs/>
                <w:sz w:val="24"/>
                <w:szCs w:val="24"/>
              </w:rPr>
              <w:t>378</w:t>
            </w:r>
          </w:p>
        </w:tc>
        <w:tc>
          <w:tcPr>
            <w:tcW w:w="1134" w:type="dxa"/>
          </w:tcPr>
          <w:p w14:paraId="45823304" w14:textId="02920D04" w:rsidR="00F0719C" w:rsidRPr="00241205" w:rsidRDefault="00005D13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High</w:t>
            </w:r>
          </w:p>
        </w:tc>
        <w:tc>
          <w:tcPr>
            <w:tcW w:w="1276" w:type="dxa"/>
          </w:tcPr>
          <w:p w14:paraId="70617B1F" w14:textId="4112FF7F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26/1/20</w:t>
            </w:r>
          </w:p>
        </w:tc>
        <w:tc>
          <w:tcPr>
            <w:tcW w:w="4394" w:type="dxa"/>
          </w:tcPr>
          <w:p w14:paraId="7FE97320" w14:textId="77777777" w:rsidR="00F0719C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 xml:space="preserve">Application for the addition of a Footpath running from </w:t>
            </w: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Maund</w:t>
            </w:r>
            <w:proofErr w:type="spellEnd"/>
            <w:r w:rsidRPr="00241205">
              <w:rPr>
                <w:rFonts w:ascii="Arial" w:hAnsi="Arial" w:cs="Arial"/>
                <w:sz w:val="24"/>
                <w:szCs w:val="24"/>
              </w:rPr>
              <w:t xml:space="preserve"> Common Lane to footpath UW4b</w:t>
            </w:r>
          </w:p>
          <w:p w14:paraId="2EEBFF17" w14:textId="0AE14A3B" w:rsidR="00602622" w:rsidRPr="00241205" w:rsidRDefault="00602622" w:rsidP="00BD7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A5D8A4" w14:textId="1D89C3B5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Maund</w:t>
            </w:r>
            <w:proofErr w:type="spellEnd"/>
            <w:r w:rsidRPr="00241205">
              <w:rPr>
                <w:rFonts w:ascii="Arial" w:hAnsi="Arial" w:cs="Arial"/>
                <w:sz w:val="24"/>
                <w:szCs w:val="24"/>
              </w:rPr>
              <w:t xml:space="preserve"> Common</w:t>
            </w:r>
          </w:p>
        </w:tc>
        <w:tc>
          <w:tcPr>
            <w:tcW w:w="1276" w:type="dxa"/>
          </w:tcPr>
          <w:p w14:paraId="2B74E9C4" w14:textId="0A78A430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FP</w:t>
            </w:r>
          </w:p>
        </w:tc>
        <w:tc>
          <w:tcPr>
            <w:tcW w:w="1558" w:type="dxa"/>
          </w:tcPr>
          <w:p w14:paraId="162FE668" w14:textId="06F76E6A" w:rsidR="00F0719C" w:rsidRPr="00241205" w:rsidRDefault="00F9746F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9</w:t>
            </w:r>
            <w:r w:rsidR="003349A2"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months</w:t>
            </w:r>
          </w:p>
        </w:tc>
      </w:tr>
      <w:tr w:rsidR="00F0719C" w:rsidRPr="00973297" w14:paraId="2D93AD38" w14:textId="3A841C4E" w:rsidTr="002F44A9">
        <w:tc>
          <w:tcPr>
            <w:tcW w:w="2439" w:type="dxa"/>
          </w:tcPr>
          <w:p w14:paraId="58978D12" w14:textId="05770835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FPS/W1850/14D/37</w:t>
            </w:r>
          </w:p>
        </w:tc>
        <w:tc>
          <w:tcPr>
            <w:tcW w:w="1134" w:type="dxa"/>
          </w:tcPr>
          <w:p w14:paraId="3936B3EA" w14:textId="01987770" w:rsidR="00F0719C" w:rsidRPr="00241205" w:rsidRDefault="00510B0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bCs/>
                <w:sz w:val="24"/>
                <w:szCs w:val="24"/>
              </w:rPr>
              <w:t>380</w:t>
            </w:r>
          </w:p>
        </w:tc>
        <w:tc>
          <w:tcPr>
            <w:tcW w:w="1134" w:type="dxa"/>
          </w:tcPr>
          <w:p w14:paraId="083286B2" w14:textId="1693D83C" w:rsidR="00F0719C" w:rsidRPr="00241205" w:rsidRDefault="00147723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Medium</w:t>
            </w:r>
          </w:p>
        </w:tc>
        <w:tc>
          <w:tcPr>
            <w:tcW w:w="1276" w:type="dxa"/>
          </w:tcPr>
          <w:p w14:paraId="578377EA" w14:textId="0E9468BD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10/2/20</w:t>
            </w:r>
          </w:p>
        </w:tc>
        <w:tc>
          <w:tcPr>
            <w:tcW w:w="4394" w:type="dxa"/>
          </w:tcPr>
          <w:p w14:paraId="292E69D1" w14:textId="77777777" w:rsidR="00F0719C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 xml:space="preserve">Application for the addition of a Restricted Byway running from </w:t>
            </w: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Paytoe</w:t>
            </w:r>
            <w:proofErr w:type="spellEnd"/>
            <w:r w:rsidRPr="00241205">
              <w:rPr>
                <w:rFonts w:ascii="Arial" w:hAnsi="Arial" w:cs="Arial"/>
                <w:sz w:val="24"/>
                <w:szCs w:val="24"/>
              </w:rPr>
              <w:t xml:space="preserve"> Hall (C1017) to SO 416704</w:t>
            </w:r>
          </w:p>
          <w:p w14:paraId="15661E41" w14:textId="39F28D95" w:rsidR="00602622" w:rsidRPr="00241205" w:rsidRDefault="00602622" w:rsidP="00BD7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A350F3" w14:textId="0B803792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Patoe</w:t>
            </w:r>
            <w:proofErr w:type="spellEnd"/>
          </w:p>
        </w:tc>
        <w:tc>
          <w:tcPr>
            <w:tcW w:w="1276" w:type="dxa"/>
          </w:tcPr>
          <w:p w14:paraId="596529A1" w14:textId="554CE5D4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1558" w:type="dxa"/>
          </w:tcPr>
          <w:p w14:paraId="793EB62C" w14:textId="270C6AEA" w:rsidR="00F0719C" w:rsidRPr="00241205" w:rsidRDefault="009651DF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21 months</w:t>
            </w:r>
          </w:p>
        </w:tc>
      </w:tr>
      <w:tr w:rsidR="00F0719C" w:rsidRPr="00973297" w14:paraId="1BFAAA95" w14:textId="75D6B24B" w:rsidTr="002F44A9">
        <w:tc>
          <w:tcPr>
            <w:tcW w:w="2439" w:type="dxa"/>
          </w:tcPr>
          <w:p w14:paraId="16CC94C9" w14:textId="24BCBADA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lastRenderedPageBreak/>
              <w:t>FPS/W1850/14D/38</w:t>
            </w:r>
          </w:p>
        </w:tc>
        <w:tc>
          <w:tcPr>
            <w:tcW w:w="1134" w:type="dxa"/>
          </w:tcPr>
          <w:p w14:paraId="3DC18548" w14:textId="512AC3AD" w:rsidR="00F0719C" w:rsidRPr="00241205" w:rsidRDefault="00510B0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bCs/>
                <w:sz w:val="24"/>
                <w:szCs w:val="24"/>
              </w:rPr>
              <w:t>381</w:t>
            </w:r>
          </w:p>
        </w:tc>
        <w:tc>
          <w:tcPr>
            <w:tcW w:w="1134" w:type="dxa"/>
          </w:tcPr>
          <w:p w14:paraId="6CC2831A" w14:textId="25A820EF" w:rsidR="00F0719C" w:rsidRPr="00241205" w:rsidRDefault="00147723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Medium</w:t>
            </w:r>
          </w:p>
        </w:tc>
        <w:tc>
          <w:tcPr>
            <w:tcW w:w="1276" w:type="dxa"/>
          </w:tcPr>
          <w:p w14:paraId="3A426FDD" w14:textId="54444AFC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11/2/20</w:t>
            </w:r>
          </w:p>
        </w:tc>
        <w:tc>
          <w:tcPr>
            <w:tcW w:w="4394" w:type="dxa"/>
          </w:tcPr>
          <w:p w14:paraId="76C4356F" w14:textId="52AD0180" w:rsidR="00F0719C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 xml:space="preserve">Application for the addition of a Restricted Byway running from </w:t>
            </w: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Burrington</w:t>
            </w:r>
            <w:proofErr w:type="spellEnd"/>
            <w:r w:rsidRPr="00241205">
              <w:rPr>
                <w:rFonts w:ascii="Arial" w:hAnsi="Arial" w:cs="Arial"/>
                <w:sz w:val="24"/>
                <w:szCs w:val="24"/>
              </w:rPr>
              <w:t xml:space="preserve">, footpath BG1 to SO 414712 (Green Lane) but excluding </w:t>
            </w: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Marlbrook</w:t>
            </w:r>
            <w:proofErr w:type="spellEnd"/>
            <w:r w:rsidRPr="00241205">
              <w:rPr>
                <w:rFonts w:ascii="Arial" w:hAnsi="Arial" w:cs="Arial"/>
                <w:sz w:val="24"/>
                <w:szCs w:val="24"/>
              </w:rPr>
              <w:t xml:space="preserve"> Lane and BG10, and upgrading to </w:t>
            </w:r>
            <w:r w:rsidR="000E0BE1">
              <w:rPr>
                <w:rFonts w:ascii="Arial" w:hAnsi="Arial" w:cs="Arial"/>
                <w:sz w:val="24"/>
                <w:szCs w:val="24"/>
              </w:rPr>
              <w:t>R</w:t>
            </w:r>
            <w:r w:rsidRPr="00241205">
              <w:rPr>
                <w:rFonts w:ascii="Arial" w:hAnsi="Arial" w:cs="Arial"/>
                <w:sz w:val="24"/>
                <w:szCs w:val="24"/>
              </w:rPr>
              <w:t xml:space="preserve">estricted </w:t>
            </w:r>
            <w:r w:rsidR="000E0BE1">
              <w:rPr>
                <w:rFonts w:ascii="Arial" w:hAnsi="Arial" w:cs="Arial"/>
                <w:sz w:val="24"/>
                <w:szCs w:val="24"/>
              </w:rPr>
              <w:t>B</w:t>
            </w:r>
            <w:r w:rsidRPr="00241205">
              <w:rPr>
                <w:rFonts w:ascii="Arial" w:hAnsi="Arial" w:cs="Arial"/>
                <w:sz w:val="24"/>
                <w:szCs w:val="24"/>
              </w:rPr>
              <w:t>yway the footpath running from BG1 to start of new byway and EW section of BG10</w:t>
            </w:r>
          </w:p>
          <w:p w14:paraId="7D2C6C29" w14:textId="749E44D9" w:rsidR="00602622" w:rsidRPr="00241205" w:rsidRDefault="00602622" w:rsidP="00BD7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3E5A81" w14:textId="23FC2CCE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Burrington</w:t>
            </w:r>
            <w:proofErr w:type="spellEnd"/>
          </w:p>
        </w:tc>
        <w:tc>
          <w:tcPr>
            <w:tcW w:w="1276" w:type="dxa"/>
          </w:tcPr>
          <w:p w14:paraId="6F22D935" w14:textId="35E4E446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1558" w:type="dxa"/>
          </w:tcPr>
          <w:p w14:paraId="4882D817" w14:textId="7159C9C7" w:rsidR="00F0719C" w:rsidRPr="00241205" w:rsidRDefault="00080499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21 months</w:t>
            </w:r>
          </w:p>
        </w:tc>
      </w:tr>
      <w:tr w:rsidR="00F0719C" w:rsidRPr="00973297" w14:paraId="1AA03404" w14:textId="65C7330F" w:rsidTr="002F44A9">
        <w:tc>
          <w:tcPr>
            <w:tcW w:w="2439" w:type="dxa"/>
          </w:tcPr>
          <w:p w14:paraId="4A363DFB" w14:textId="2A1B87E6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FPS/W1850/14D/39</w:t>
            </w:r>
          </w:p>
        </w:tc>
        <w:tc>
          <w:tcPr>
            <w:tcW w:w="1134" w:type="dxa"/>
          </w:tcPr>
          <w:p w14:paraId="16B8A915" w14:textId="70A1A255" w:rsidR="00F0719C" w:rsidRPr="00241205" w:rsidRDefault="00510B0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bCs/>
                <w:sz w:val="24"/>
                <w:szCs w:val="24"/>
              </w:rPr>
              <w:t>382</w:t>
            </w:r>
          </w:p>
        </w:tc>
        <w:tc>
          <w:tcPr>
            <w:tcW w:w="1134" w:type="dxa"/>
          </w:tcPr>
          <w:p w14:paraId="26BF1498" w14:textId="1F67854D" w:rsidR="00F0719C" w:rsidRPr="00241205" w:rsidRDefault="00CF279A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High</w:t>
            </w:r>
          </w:p>
        </w:tc>
        <w:tc>
          <w:tcPr>
            <w:tcW w:w="1276" w:type="dxa"/>
          </w:tcPr>
          <w:p w14:paraId="4097E8A5" w14:textId="723E8D21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23/2/20</w:t>
            </w:r>
          </w:p>
        </w:tc>
        <w:tc>
          <w:tcPr>
            <w:tcW w:w="4394" w:type="dxa"/>
          </w:tcPr>
          <w:p w14:paraId="0186FF23" w14:textId="77777777" w:rsidR="00F0719C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Application for the addition of a Restricted Byway running from restricted byway ET23 to Pipe Aston C1019</w:t>
            </w:r>
          </w:p>
          <w:p w14:paraId="0B85D759" w14:textId="6042E639" w:rsidR="00602622" w:rsidRPr="00241205" w:rsidRDefault="00602622" w:rsidP="00BD7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A339CA" w14:textId="70045908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Marlow</w:t>
            </w:r>
          </w:p>
        </w:tc>
        <w:tc>
          <w:tcPr>
            <w:tcW w:w="1276" w:type="dxa"/>
          </w:tcPr>
          <w:p w14:paraId="18ECC6AA" w14:textId="16B75C4A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1558" w:type="dxa"/>
          </w:tcPr>
          <w:p w14:paraId="25FEB259" w14:textId="584E5199" w:rsidR="00F0719C" w:rsidRPr="00241205" w:rsidRDefault="00BC1170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9</w:t>
            </w:r>
            <w:r w:rsidR="003349A2"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months</w:t>
            </w:r>
          </w:p>
        </w:tc>
      </w:tr>
      <w:tr w:rsidR="00F0719C" w:rsidRPr="00973297" w14:paraId="4BB713FC" w14:textId="3135ADEA" w:rsidTr="002F44A9">
        <w:tc>
          <w:tcPr>
            <w:tcW w:w="2439" w:type="dxa"/>
          </w:tcPr>
          <w:p w14:paraId="53C51634" w14:textId="1B4CEF5E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FPS/W1850/14D/40</w:t>
            </w:r>
          </w:p>
        </w:tc>
        <w:tc>
          <w:tcPr>
            <w:tcW w:w="1134" w:type="dxa"/>
          </w:tcPr>
          <w:p w14:paraId="1DF40543" w14:textId="03DD7E0F" w:rsidR="00F0719C" w:rsidRPr="00241205" w:rsidRDefault="00510B0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bCs/>
                <w:sz w:val="24"/>
                <w:szCs w:val="24"/>
              </w:rPr>
              <w:t>383</w:t>
            </w:r>
          </w:p>
        </w:tc>
        <w:tc>
          <w:tcPr>
            <w:tcW w:w="1134" w:type="dxa"/>
          </w:tcPr>
          <w:p w14:paraId="30464531" w14:textId="490D36FB" w:rsidR="00F0719C" w:rsidRPr="00241205" w:rsidRDefault="00CF279A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Medium</w:t>
            </w:r>
          </w:p>
        </w:tc>
        <w:tc>
          <w:tcPr>
            <w:tcW w:w="1276" w:type="dxa"/>
          </w:tcPr>
          <w:p w14:paraId="3073FD96" w14:textId="2B1E0AAB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16/2/20</w:t>
            </w:r>
          </w:p>
        </w:tc>
        <w:tc>
          <w:tcPr>
            <w:tcW w:w="4394" w:type="dxa"/>
          </w:tcPr>
          <w:p w14:paraId="3A83D66E" w14:textId="77777777" w:rsidR="00F0719C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Application for the addition of a Restricted Byway running from byway LX11 to B4385</w:t>
            </w:r>
          </w:p>
          <w:p w14:paraId="12D940EB" w14:textId="32F6A0CE" w:rsidR="00602622" w:rsidRPr="00241205" w:rsidRDefault="00602622" w:rsidP="00BD7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9C423A" w14:textId="05B56747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Mortimer Forest</w:t>
            </w:r>
          </w:p>
        </w:tc>
        <w:tc>
          <w:tcPr>
            <w:tcW w:w="1276" w:type="dxa"/>
          </w:tcPr>
          <w:p w14:paraId="0CA57028" w14:textId="50E285D8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1558" w:type="dxa"/>
          </w:tcPr>
          <w:p w14:paraId="735DB10A" w14:textId="5A5C39AE" w:rsidR="00F0719C" w:rsidRPr="00241205" w:rsidRDefault="002C4A6D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21 months</w:t>
            </w:r>
          </w:p>
        </w:tc>
      </w:tr>
      <w:tr w:rsidR="00F0719C" w:rsidRPr="00973297" w14:paraId="47B63CAD" w14:textId="5348C20A" w:rsidTr="002F44A9">
        <w:tc>
          <w:tcPr>
            <w:tcW w:w="2439" w:type="dxa"/>
          </w:tcPr>
          <w:p w14:paraId="070F3121" w14:textId="7D2B59CA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FPS/W1850/14D/41</w:t>
            </w:r>
          </w:p>
        </w:tc>
        <w:tc>
          <w:tcPr>
            <w:tcW w:w="1134" w:type="dxa"/>
          </w:tcPr>
          <w:p w14:paraId="26FE6478" w14:textId="6339BD92" w:rsidR="00F0719C" w:rsidRPr="00241205" w:rsidRDefault="00510B0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bCs/>
                <w:sz w:val="24"/>
                <w:szCs w:val="24"/>
              </w:rPr>
              <w:t>384</w:t>
            </w:r>
          </w:p>
        </w:tc>
        <w:tc>
          <w:tcPr>
            <w:tcW w:w="1134" w:type="dxa"/>
          </w:tcPr>
          <w:p w14:paraId="4F4A2A2C" w14:textId="411124B5" w:rsidR="00F0719C" w:rsidRPr="00241205" w:rsidRDefault="00CF279A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Medium</w:t>
            </w:r>
          </w:p>
        </w:tc>
        <w:tc>
          <w:tcPr>
            <w:tcW w:w="1276" w:type="dxa"/>
          </w:tcPr>
          <w:p w14:paraId="1DD60318" w14:textId="24205413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1/3/20</w:t>
            </w:r>
          </w:p>
        </w:tc>
        <w:tc>
          <w:tcPr>
            <w:tcW w:w="4394" w:type="dxa"/>
          </w:tcPr>
          <w:p w14:paraId="3DDD3919" w14:textId="101084FB" w:rsidR="00F0719C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 xml:space="preserve">Application for the addition of a </w:t>
            </w:r>
            <w:r w:rsidR="008A7127">
              <w:rPr>
                <w:rFonts w:ascii="Arial" w:hAnsi="Arial" w:cs="Arial"/>
                <w:sz w:val="24"/>
                <w:szCs w:val="24"/>
              </w:rPr>
              <w:t>R</w:t>
            </w:r>
            <w:r w:rsidRPr="00241205">
              <w:rPr>
                <w:rFonts w:ascii="Arial" w:hAnsi="Arial" w:cs="Arial"/>
                <w:sz w:val="24"/>
                <w:szCs w:val="24"/>
              </w:rPr>
              <w:t xml:space="preserve">estricted </w:t>
            </w:r>
            <w:r w:rsidR="008A7127">
              <w:rPr>
                <w:rFonts w:ascii="Arial" w:hAnsi="Arial" w:cs="Arial"/>
                <w:sz w:val="24"/>
                <w:szCs w:val="24"/>
              </w:rPr>
              <w:t>B</w:t>
            </w:r>
            <w:r w:rsidRPr="00241205">
              <w:rPr>
                <w:rFonts w:ascii="Arial" w:hAnsi="Arial" w:cs="Arial"/>
                <w:sz w:val="24"/>
                <w:szCs w:val="24"/>
              </w:rPr>
              <w:t>yway running from A417 to C1110</w:t>
            </w:r>
          </w:p>
          <w:p w14:paraId="6B40A882" w14:textId="6EC605E6" w:rsidR="00602622" w:rsidRPr="00241205" w:rsidRDefault="00602622" w:rsidP="00BD7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8D6ADB" w14:textId="01CE0359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Dudales</w:t>
            </w:r>
            <w:proofErr w:type="spellEnd"/>
            <w:r w:rsidRPr="00241205">
              <w:rPr>
                <w:rFonts w:ascii="Arial" w:hAnsi="Arial" w:cs="Arial"/>
                <w:sz w:val="24"/>
                <w:szCs w:val="24"/>
              </w:rPr>
              <w:t xml:space="preserve"> Hope</w:t>
            </w:r>
          </w:p>
        </w:tc>
        <w:tc>
          <w:tcPr>
            <w:tcW w:w="1276" w:type="dxa"/>
          </w:tcPr>
          <w:p w14:paraId="0E490F21" w14:textId="558B8FB0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1558" w:type="dxa"/>
          </w:tcPr>
          <w:p w14:paraId="2948EE13" w14:textId="5C7B5BF4" w:rsidR="00F0719C" w:rsidRPr="00241205" w:rsidRDefault="002C4A6D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21 months</w:t>
            </w:r>
          </w:p>
        </w:tc>
      </w:tr>
      <w:tr w:rsidR="00F0719C" w:rsidRPr="00973297" w14:paraId="16FE621A" w14:textId="155E1CF3" w:rsidTr="002F44A9">
        <w:tc>
          <w:tcPr>
            <w:tcW w:w="2439" w:type="dxa"/>
          </w:tcPr>
          <w:p w14:paraId="3DC6E265" w14:textId="153EB996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FPS/W1850/14D/42</w:t>
            </w:r>
          </w:p>
        </w:tc>
        <w:tc>
          <w:tcPr>
            <w:tcW w:w="1134" w:type="dxa"/>
          </w:tcPr>
          <w:p w14:paraId="6EC57EA3" w14:textId="392A65C1" w:rsidR="00F0719C" w:rsidRPr="00241205" w:rsidRDefault="00510B0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bCs/>
                <w:sz w:val="24"/>
                <w:szCs w:val="24"/>
              </w:rPr>
              <w:t>385</w:t>
            </w:r>
          </w:p>
        </w:tc>
        <w:tc>
          <w:tcPr>
            <w:tcW w:w="1134" w:type="dxa"/>
          </w:tcPr>
          <w:p w14:paraId="5FC9FF94" w14:textId="08770449" w:rsidR="00F0719C" w:rsidRPr="00241205" w:rsidRDefault="00CF279A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Medium</w:t>
            </w:r>
          </w:p>
        </w:tc>
        <w:tc>
          <w:tcPr>
            <w:tcW w:w="1276" w:type="dxa"/>
          </w:tcPr>
          <w:p w14:paraId="76DA31D7" w14:textId="41C424D9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1/3/20</w:t>
            </w:r>
          </w:p>
        </w:tc>
        <w:tc>
          <w:tcPr>
            <w:tcW w:w="4394" w:type="dxa"/>
          </w:tcPr>
          <w:p w14:paraId="529133C9" w14:textId="62D27205" w:rsidR="00F0719C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 xml:space="preserve">Application for the addition of a </w:t>
            </w:r>
            <w:r w:rsidR="008A7127">
              <w:rPr>
                <w:rFonts w:ascii="Arial" w:hAnsi="Arial" w:cs="Arial"/>
                <w:sz w:val="24"/>
                <w:szCs w:val="24"/>
              </w:rPr>
              <w:t>F</w:t>
            </w:r>
            <w:r w:rsidRPr="00241205">
              <w:rPr>
                <w:rFonts w:ascii="Arial" w:hAnsi="Arial" w:cs="Arial"/>
                <w:sz w:val="24"/>
                <w:szCs w:val="24"/>
              </w:rPr>
              <w:t>ootpath running from Woodhouse Road to SO 555 519 (junction with proposed restricted byway)</w:t>
            </w:r>
          </w:p>
          <w:p w14:paraId="635ECC9F" w14:textId="6AE44753" w:rsidR="00602622" w:rsidRPr="00241205" w:rsidRDefault="00602622" w:rsidP="00BD7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DCD344" w14:textId="1B82C12F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Woodhouse</w:t>
            </w:r>
          </w:p>
        </w:tc>
        <w:tc>
          <w:tcPr>
            <w:tcW w:w="1276" w:type="dxa"/>
          </w:tcPr>
          <w:p w14:paraId="20A1B9F0" w14:textId="02774D14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FP</w:t>
            </w:r>
          </w:p>
        </w:tc>
        <w:tc>
          <w:tcPr>
            <w:tcW w:w="1558" w:type="dxa"/>
          </w:tcPr>
          <w:p w14:paraId="56894B7A" w14:textId="4912F31B" w:rsidR="00F0719C" w:rsidRPr="00241205" w:rsidRDefault="002C4A6D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21 months</w:t>
            </w:r>
          </w:p>
        </w:tc>
      </w:tr>
      <w:tr w:rsidR="00F0719C" w:rsidRPr="00973297" w14:paraId="4F26FDA6" w14:textId="6A68A908" w:rsidTr="002F44A9">
        <w:tc>
          <w:tcPr>
            <w:tcW w:w="2439" w:type="dxa"/>
          </w:tcPr>
          <w:p w14:paraId="5E5D9B39" w14:textId="353938B9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FPS/W1850/14D/43</w:t>
            </w:r>
          </w:p>
        </w:tc>
        <w:tc>
          <w:tcPr>
            <w:tcW w:w="1134" w:type="dxa"/>
          </w:tcPr>
          <w:p w14:paraId="6DE5483D" w14:textId="2A8E5D2E" w:rsidR="00F0719C" w:rsidRPr="00241205" w:rsidRDefault="00510B0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bCs/>
                <w:sz w:val="24"/>
                <w:szCs w:val="24"/>
              </w:rPr>
              <w:t>388</w:t>
            </w:r>
          </w:p>
        </w:tc>
        <w:tc>
          <w:tcPr>
            <w:tcW w:w="1134" w:type="dxa"/>
          </w:tcPr>
          <w:p w14:paraId="4F26FDA0" w14:textId="47764F52" w:rsidR="00F0719C" w:rsidRPr="00241205" w:rsidRDefault="000916E6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Medium</w:t>
            </w:r>
          </w:p>
        </w:tc>
        <w:tc>
          <w:tcPr>
            <w:tcW w:w="1276" w:type="dxa"/>
          </w:tcPr>
          <w:p w14:paraId="713FBC16" w14:textId="4DDFD9FA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15/3/20</w:t>
            </w:r>
          </w:p>
        </w:tc>
        <w:tc>
          <w:tcPr>
            <w:tcW w:w="4394" w:type="dxa"/>
          </w:tcPr>
          <w:p w14:paraId="70D14F1B" w14:textId="77777777" w:rsidR="00F0719C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 xml:space="preserve">Application for the addition of a Restricted Byway running from </w:t>
            </w: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Crows</w:t>
            </w:r>
            <w:proofErr w:type="spellEnd"/>
            <w:r w:rsidRPr="00241205">
              <w:rPr>
                <w:rFonts w:ascii="Arial" w:hAnsi="Arial" w:cs="Arial"/>
                <w:sz w:val="24"/>
                <w:szCs w:val="24"/>
              </w:rPr>
              <w:t xml:space="preserve"> Nest Lane to School Lane</w:t>
            </w:r>
          </w:p>
          <w:p w14:paraId="4F26FDA1" w14:textId="277C90F2" w:rsidR="00602622" w:rsidRPr="00241205" w:rsidRDefault="00602622" w:rsidP="00BD7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26FDA2" w14:textId="2547CD3C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1205">
              <w:rPr>
                <w:rFonts w:ascii="Arial" w:hAnsi="Arial" w:cs="Arial"/>
                <w:sz w:val="24"/>
                <w:szCs w:val="24"/>
              </w:rPr>
              <w:t>Crows</w:t>
            </w:r>
            <w:proofErr w:type="spellEnd"/>
            <w:r w:rsidRPr="00241205">
              <w:rPr>
                <w:rFonts w:ascii="Arial" w:hAnsi="Arial" w:cs="Arial"/>
                <w:sz w:val="24"/>
                <w:szCs w:val="24"/>
              </w:rPr>
              <w:t xml:space="preserve"> Nest Lane</w:t>
            </w:r>
          </w:p>
        </w:tc>
        <w:tc>
          <w:tcPr>
            <w:tcW w:w="1276" w:type="dxa"/>
          </w:tcPr>
          <w:p w14:paraId="4F26FDA3" w14:textId="69869C98" w:rsidR="00F0719C" w:rsidRPr="00241205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1558" w:type="dxa"/>
          </w:tcPr>
          <w:p w14:paraId="4C2985C0" w14:textId="07013D7C" w:rsidR="00F0719C" w:rsidRPr="00241205" w:rsidRDefault="00532A9E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21 months</w:t>
            </w:r>
          </w:p>
        </w:tc>
      </w:tr>
      <w:tr w:rsidR="00F0719C" w:rsidRPr="00973297" w14:paraId="5B2187F0" w14:textId="58DE5278" w:rsidTr="002F44A9">
        <w:tc>
          <w:tcPr>
            <w:tcW w:w="2439" w:type="dxa"/>
          </w:tcPr>
          <w:p w14:paraId="5BC94118" w14:textId="4F78764E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lastRenderedPageBreak/>
              <w:t>FPS/W1850/14D/44</w:t>
            </w:r>
          </w:p>
        </w:tc>
        <w:tc>
          <w:tcPr>
            <w:tcW w:w="1134" w:type="dxa"/>
          </w:tcPr>
          <w:p w14:paraId="7A762318" w14:textId="32996CCD" w:rsidR="00F0719C" w:rsidRPr="00241205" w:rsidRDefault="00510B0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bCs/>
                <w:sz w:val="24"/>
                <w:szCs w:val="24"/>
              </w:rPr>
              <w:t>393</w:t>
            </w:r>
          </w:p>
        </w:tc>
        <w:tc>
          <w:tcPr>
            <w:tcW w:w="1134" w:type="dxa"/>
          </w:tcPr>
          <w:p w14:paraId="68B7318B" w14:textId="61097D52" w:rsidR="00F0719C" w:rsidRPr="00241205" w:rsidRDefault="000916E6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Medium</w:t>
            </w:r>
          </w:p>
        </w:tc>
        <w:tc>
          <w:tcPr>
            <w:tcW w:w="1276" w:type="dxa"/>
          </w:tcPr>
          <w:p w14:paraId="11654082" w14:textId="6D82A8A7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22/3/20</w:t>
            </w:r>
          </w:p>
        </w:tc>
        <w:tc>
          <w:tcPr>
            <w:tcW w:w="4394" w:type="dxa"/>
          </w:tcPr>
          <w:p w14:paraId="56F49F73" w14:textId="6E41E6CC" w:rsidR="00602622" w:rsidRPr="00241205" w:rsidRDefault="00F0719C" w:rsidP="000916E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 xml:space="preserve">Application for the addition of a Restricted Byway running from </w:t>
            </w:r>
            <w:proofErr w:type="spellStart"/>
            <w:r w:rsidRPr="00241205">
              <w:rPr>
                <w:rFonts w:ascii="Arial" w:hAnsi="Arial" w:cs="Arial"/>
                <w:bCs/>
                <w:sz w:val="24"/>
                <w:szCs w:val="24"/>
              </w:rPr>
              <w:t>Arkstone</w:t>
            </w:r>
            <w:proofErr w:type="spellEnd"/>
            <w:r w:rsidRPr="00241205">
              <w:rPr>
                <w:rFonts w:ascii="Arial" w:hAnsi="Arial" w:cs="Arial"/>
                <w:bCs/>
                <w:sz w:val="24"/>
                <w:szCs w:val="24"/>
              </w:rPr>
              <w:t xml:space="preserve"> Court Road to footpaths KS27/AN28/AN18</w:t>
            </w:r>
          </w:p>
        </w:tc>
        <w:tc>
          <w:tcPr>
            <w:tcW w:w="1843" w:type="dxa"/>
          </w:tcPr>
          <w:p w14:paraId="0195F10C" w14:textId="0FF69889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41205">
              <w:rPr>
                <w:rFonts w:ascii="Arial" w:hAnsi="Arial" w:cs="Arial"/>
                <w:bCs/>
                <w:sz w:val="24"/>
                <w:szCs w:val="24"/>
              </w:rPr>
              <w:t>Arkstone</w:t>
            </w:r>
            <w:proofErr w:type="spellEnd"/>
            <w:r w:rsidRPr="00241205">
              <w:rPr>
                <w:rFonts w:ascii="Arial" w:hAnsi="Arial" w:cs="Arial"/>
                <w:bCs/>
                <w:sz w:val="24"/>
                <w:szCs w:val="24"/>
              </w:rPr>
              <w:t xml:space="preserve"> Court</w:t>
            </w:r>
          </w:p>
        </w:tc>
        <w:tc>
          <w:tcPr>
            <w:tcW w:w="1276" w:type="dxa"/>
          </w:tcPr>
          <w:p w14:paraId="704D0CE8" w14:textId="6447237A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RB</w:t>
            </w:r>
          </w:p>
        </w:tc>
        <w:tc>
          <w:tcPr>
            <w:tcW w:w="1558" w:type="dxa"/>
          </w:tcPr>
          <w:p w14:paraId="640EA427" w14:textId="4E93EBBD" w:rsidR="00F0719C" w:rsidRPr="00241205" w:rsidRDefault="00532A9E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21 months</w:t>
            </w:r>
          </w:p>
        </w:tc>
      </w:tr>
      <w:tr w:rsidR="00F0719C" w:rsidRPr="00973297" w14:paraId="32070FF2" w14:textId="2349CD8B" w:rsidTr="002F44A9">
        <w:tc>
          <w:tcPr>
            <w:tcW w:w="2439" w:type="dxa"/>
          </w:tcPr>
          <w:p w14:paraId="36C6D5BA" w14:textId="78823D1E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FPS/W1850/14D/45</w:t>
            </w:r>
          </w:p>
        </w:tc>
        <w:tc>
          <w:tcPr>
            <w:tcW w:w="1134" w:type="dxa"/>
          </w:tcPr>
          <w:p w14:paraId="06883D51" w14:textId="42EFCC10" w:rsidR="00F0719C" w:rsidRPr="00241205" w:rsidRDefault="00510B0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bCs/>
                <w:sz w:val="24"/>
                <w:szCs w:val="24"/>
              </w:rPr>
              <w:t>392</w:t>
            </w:r>
          </w:p>
        </w:tc>
        <w:tc>
          <w:tcPr>
            <w:tcW w:w="1134" w:type="dxa"/>
          </w:tcPr>
          <w:p w14:paraId="0FEF2C48" w14:textId="53ADCF83" w:rsidR="00F0719C" w:rsidRPr="00241205" w:rsidRDefault="000916E6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Low</w:t>
            </w:r>
          </w:p>
        </w:tc>
        <w:tc>
          <w:tcPr>
            <w:tcW w:w="1276" w:type="dxa"/>
          </w:tcPr>
          <w:p w14:paraId="62E9CB85" w14:textId="0DA00437" w:rsidR="00F0719C" w:rsidRDefault="00F0719C" w:rsidP="00BD7AB5">
            <w:pPr>
              <w:rPr>
                <w:rFonts w:ascii="Arial" w:hAnsi="Arial" w:cs="Arial"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22/6/20</w:t>
            </w:r>
            <w:r w:rsidR="00140E5C"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033404D5" w14:textId="01920593" w:rsidR="00B2329F" w:rsidRDefault="00B2329F" w:rsidP="00BD7A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217FF" w14:textId="4ECE678E" w:rsidR="00B55D4A" w:rsidRPr="00B55D4A" w:rsidRDefault="00140E5C" w:rsidP="00B2329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proofErr w:type="gramStart"/>
            <w:r w:rsidR="00B2329F" w:rsidRPr="00140E5C">
              <w:rPr>
                <w:rFonts w:ascii="Arial" w:hAnsi="Arial" w:cs="Arial"/>
              </w:rPr>
              <w:t>corrected</w:t>
            </w:r>
            <w:proofErr w:type="gramEnd"/>
            <w:r w:rsidR="00B55D4A" w:rsidRPr="00140E5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394" w:type="dxa"/>
          </w:tcPr>
          <w:p w14:paraId="6B14150F" w14:textId="77777777" w:rsidR="00F0719C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Application for the addition of a Restricted Byway running from Cottons Meadow to footpath KS3</w:t>
            </w:r>
          </w:p>
          <w:p w14:paraId="65828F49" w14:textId="3066994E" w:rsidR="00602622" w:rsidRPr="00241205" w:rsidRDefault="00602622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BFC826" w14:textId="10F9A7D9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Cottons Meadow</w:t>
            </w:r>
          </w:p>
        </w:tc>
        <w:tc>
          <w:tcPr>
            <w:tcW w:w="1276" w:type="dxa"/>
          </w:tcPr>
          <w:p w14:paraId="446E3179" w14:textId="6C78D2A3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RB</w:t>
            </w:r>
          </w:p>
        </w:tc>
        <w:tc>
          <w:tcPr>
            <w:tcW w:w="1558" w:type="dxa"/>
          </w:tcPr>
          <w:p w14:paraId="615F21A4" w14:textId="2B31C2EE" w:rsidR="00F0719C" w:rsidRPr="00241205" w:rsidRDefault="000A4A67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24 months</w:t>
            </w:r>
          </w:p>
        </w:tc>
      </w:tr>
      <w:tr w:rsidR="00F0719C" w:rsidRPr="00973297" w14:paraId="67F921C7" w14:textId="0CFE60DF" w:rsidTr="002F44A9">
        <w:tc>
          <w:tcPr>
            <w:tcW w:w="2439" w:type="dxa"/>
          </w:tcPr>
          <w:p w14:paraId="45303839" w14:textId="4F8596BB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FPS/W1850/14D/46</w:t>
            </w:r>
          </w:p>
        </w:tc>
        <w:tc>
          <w:tcPr>
            <w:tcW w:w="1134" w:type="dxa"/>
          </w:tcPr>
          <w:p w14:paraId="707A91E9" w14:textId="67095D14" w:rsidR="00F0719C" w:rsidRPr="00241205" w:rsidRDefault="00510B0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F0719C" w:rsidRPr="00241205">
              <w:rPr>
                <w:rFonts w:ascii="Arial" w:hAnsi="Arial" w:cs="Arial"/>
                <w:bCs/>
                <w:sz w:val="24"/>
                <w:szCs w:val="24"/>
              </w:rPr>
              <w:t>387</w:t>
            </w:r>
          </w:p>
        </w:tc>
        <w:tc>
          <w:tcPr>
            <w:tcW w:w="1134" w:type="dxa"/>
          </w:tcPr>
          <w:p w14:paraId="35030356" w14:textId="1933E0AD" w:rsidR="00F0719C" w:rsidRPr="00241205" w:rsidRDefault="000916E6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Medium</w:t>
            </w:r>
          </w:p>
        </w:tc>
        <w:tc>
          <w:tcPr>
            <w:tcW w:w="1276" w:type="dxa"/>
          </w:tcPr>
          <w:p w14:paraId="294F7913" w14:textId="34A8F5C8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sz w:val="24"/>
                <w:szCs w:val="24"/>
              </w:rPr>
              <w:t>15/3/20</w:t>
            </w:r>
          </w:p>
        </w:tc>
        <w:tc>
          <w:tcPr>
            <w:tcW w:w="4394" w:type="dxa"/>
          </w:tcPr>
          <w:p w14:paraId="468C6E43" w14:textId="77777777" w:rsidR="00F0719C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Application for the addition of a Restricted Byway running from LB28 to New Mills Farm Road</w:t>
            </w:r>
          </w:p>
          <w:p w14:paraId="4FA3C2FF" w14:textId="045EDE8D" w:rsidR="00602622" w:rsidRPr="00241205" w:rsidRDefault="00602622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7C98C9" w14:textId="5F6E875B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New Mills</w:t>
            </w:r>
          </w:p>
        </w:tc>
        <w:tc>
          <w:tcPr>
            <w:tcW w:w="1276" w:type="dxa"/>
          </w:tcPr>
          <w:p w14:paraId="3EFE434B" w14:textId="23E865E0" w:rsidR="00F0719C" w:rsidRPr="00241205" w:rsidRDefault="00F0719C" w:rsidP="00BD7AB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205">
              <w:rPr>
                <w:rFonts w:ascii="Arial" w:hAnsi="Arial" w:cs="Arial"/>
                <w:bCs/>
                <w:sz w:val="24"/>
                <w:szCs w:val="24"/>
              </w:rPr>
              <w:t>RB</w:t>
            </w:r>
          </w:p>
        </w:tc>
        <w:tc>
          <w:tcPr>
            <w:tcW w:w="1558" w:type="dxa"/>
          </w:tcPr>
          <w:p w14:paraId="15D715DE" w14:textId="51A8B166" w:rsidR="00F0719C" w:rsidRPr="00241205" w:rsidRDefault="00DB70F6" w:rsidP="00BD7AB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41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21 months</w:t>
            </w:r>
          </w:p>
        </w:tc>
      </w:tr>
    </w:tbl>
    <w:p w14:paraId="4F26FDA8" w14:textId="5C61C8AF" w:rsidR="003D0F9A" w:rsidRDefault="003D0F9A">
      <w:pPr>
        <w:rPr>
          <w:sz w:val="28"/>
          <w:szCs w:val="28"/>
        </w:rPr>
      </w:pPr>
    </w:p>
    <w:p w14:paraId="2E5CCDEC" w14:textId="3954A33D" w:rsidR="003E32A3" w:rsidRDefault="003E32A3">
      <w:pPr>
        <w:rPr>
          <w:sz w:val="28"/>
          <w:szCs w:val="28"/>
        </w:rPr>
      </w:pPr>
    </w:p>
    <w:p w14:paraId="7F072017" w14:textId="77777777" w:rsidR="003E32A3" w:rsidRPr="00973297" w:rsidRDefault="003E32A3">
      <w:pPr>
        <w:rPr>
          <w:sz w:val="28"/>
          <w:szCs w:val="28"/>
        </w:rPr>
      </w:pPr>
    </w:p>
    <w:sectPr w:rsidR="003E32A3" w:rsidRPr="00973297" w:rsidSect="003D7839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3239" w14:textId="77777777" w:rsidR="00654212" w:rsidRDefault="00654212" w:rsidP="00F00609">
      <w:pPr>
        <w:spacing w:after="0" w:line="240" w:lineRule="auto"/>
      </w:pPr>
      <w:r>
        <w:separator/>
      </w:r>
    </w:p>
  </w:endnote>
  <w:endnote w:type="continuationSeparator" w:id="0">
    <w:p w14:paraId="13EFEC40" w14:textId="77777777" w:rsidR="00654212" w:rsidRDefault="00654212" w:rsidP="00F0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98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AA2BB" w14:textId="021D3FA7" w:rsidR="003B6D87" w:rsidRDefault="003B6D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BB8790" w14:textId="77777777" w:rsidR="003B6D87" w:rsidRDefault="003B6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F418" w14:textId="77777777" w:rsidR="00654212" w:rsidRDefault="00654212" w:rsidP="00F00609">
      <w:pPr>
        <w:spacing w:after="0" w:line="240" w:lineRule="auto"/>
      </w:pPr>
      <w:r>
        <w:separator/>
      </w:r>
    </w:p>
  </w:footnote>
  <w:footnote w:type="continuationSeparator" w:id="0">
    <w:p w14:paraId="235CE065" w14:textId="77777777" w:rsidR="00654212" w:rsidRDefault="00654212" w:rsidP="00F0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FDAF" w14:textId="0CD66694" w:rsidR="00F00609" w:rsidRDefault="007062B6">
    <w:pPr>
      <w:pStyle w:val="Header"/>
      <w:rPr>
        <w:rFonts w:ascii="Arial" w:hAnsi="Arial"/>
        <w:b/>
        <w:sz w:val="32"/>
        <w:szCs w:val="32"/>
      </w:rPr>
    </w:pPr>
    <w:r w:rsidRPr="00241205">
      <w:rPr>
        <w:rFonts w:ascii="Arial" w:hAnsi="Arial"/>
        <w:b/>
        <w:sz w:val="32"/>
        <w:szCs w:val="32"/>
      </w:rPr>
      <w:t xml:space="preserve">ANNEX: </w:t>
    </w:r>
    <w:r w:rsidR="00033F41" w:rsidRPr="00241205">
      <w:rPr>
        <w:rFonts w:ascii="Arial" w:hAnsi="Arial"/>
        <w:b/>
        <w:sz w:val="32"/>
        <w:szCs w:val="32"/>
      </w:rPr>
      <w:t xml:space="preserve">FPS/W1850/14D/8-46 (but not 13)   </w:t>
    </w:r>
  </w:p>
  <w:p w14:paraId="1829F22B" w14:textId="48ED09E0" w:rsidR="000B0A8C" w:rsidRPr="000B0A8C" w:rsidRDefault="000B0A8C">
    <w:pPr>
      <w:pStyle w:val="Header"/>
      <w:rPr>
        <w:rFonts w:ascii="Arial" w:hAnsi="Arial"/>
        <w:b/>
        <w:sz w:val="24"/>
        <w:szCs w:val="24"/>
      </w:rPr>
    </w:pPr>
    <w:r w:rsidRPr="000B0A8C">
      <w:rPr>
        <w:rFonts w:ascii="Arial" w:hAnsi="Arial"/>
        <w:b/>
        <w:sz w:val="24"/>
        <w:szCs w:val="24"/>
      </w:rPr>
      <w:t>BW = Bridleway</w:t>
    </w:r>
    <w:r w:rsidR="006260B3">
      <w:rPr>
        <w:rFonts w:ascii="Arial" w:hAnsi="Arial"/>
        <w:b/>
        <w:sz w:val="24"/>
        <w:szCs w:val="24"/>
      </w:rPr>
      <w:t>,</w:t>
    </w:r>
    <w:r>
      <w:rPr>
        <w:rFonts w:ascii="Arial" w:hAnsi="Arial"/>
        <w:b/>
        <w:sz w:val="24"/>
        <w:szCs w:val="24"/>
      </w:rPr>
      <w:t xml:space="preserve"> FP = Footpath</w:t>
    </w:r>
    <w:r w:rsidR="006260B3">
      <w:rPr>
        <w:rFonts w:ascii="Arial" w:hAnsi="Arial"/>
        <w:b/>
        <w:sz w:val="24"/>
        <w:szCs w:val="24"/>
      </w:rPr>
      <w:t>, RB = Restricted byway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3A0E"/>
    <w:multiLevelType w:val="hybridMultilevel"/>
    <w:tmpl w:val="E47ADCDE"/>
    <w:lvl w:ilvl="0" w:tplc="E78A218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2B"/>
    <w:rsid w:val="00005D13"/>
    <w:rsid w:val="0000760A"/>
    <w:rsid w:val="00023A03"/>
    <w:rsid w:val="0003218A"/>
    <w:rsid w:val="000328D7"/>
    <w:rsid w:val="00033F41"/>
    <w:rsid w:val="00034E37"/>
    <w:rsid w:val="000517CA"/>
    <w:rsid w:val="00062C4F"/>
    <w:rsid w:val="00070E98"/>
    <w:rsid w:val="00071C6E"/>
    <w:rsid w:val="00080499"/>
    <w:rsid w:val="00083354"/>
    <w:rsid w:val="00083C1D"/>
    <w:rsid w:val="00091433"/>
    <w:rsid w:val="000916E6"/>
    <w:rsid w:val="00095D3E"/>
    <w:rsid w:val="000A120F"/>
    <w:rsid w:val="000A4A67"/>
    <w:rsid w:val="000B0A8C"/>
    <w:rsid w:val="000B5BEB"/>
    <w:rsid w:val="000B5E0C"/>
    <w:rsid w:val="000B7382"/>
    <w:rsid w:val="000C09F8"/>
    <w:rsid w:val="000C7EAA"/>
    <w:rsid w:val="000D184F"/>
    <w:rsid w:val="000D1EB7"/>
    <w:rsid w:val="000D2C2F"/>
    <w:rsid w:val="000E0BE1"/>
    <w:rsid w:val="000E6B82"/>
    <w:rsid w:val="000F0454"/>
    <w:rsid w:val="00100C29"/>
    <w:rsid w:val="00101C22"/>
    <w:rsid w:val="00101D8C"/>
    <w:rsid w:val="00104E3D"/>
    <w:rsid w:val="00105813"/>
    <w:rsid w:val="00105AFF"/>
    <w:rsid w:val="001075B9"/>
    <w:rsid w:val="001123A1"/>
    <w:rsid w:val="00113DEB"/>
    <w:rsid w:val="00113E94"/>
    <w:rsid w:val="0013034C"/>
    <w:rsid w:val="00140E5C"/>
    <w:rsid w:val="00143D86"/>
    <w:rsid w:val="00147723"/>
    <w:rsid w:val="001600A0"/>
    <w:rsid w:val="001615DF"/>
    <w:rsid w:val="00163EFC"/>
    <w:rsid w:val="0016415F"/>
    <w:rsid w:val="0017322E"/>
    <w:rsid w:val="00176B73"/>
    <w:rsid w:val="00181645"/>
    <w:rsid w:val="00190709"/>
    <w:rsid w:val="0019148E"/>
    <w:rsid w:val="001A232D"/>
    <w:rsid w:val="001D3058"/>
    <w:rsid w:val="001D6128"/>
    <w:rsid w:val="001D68F0"/>
    <w:rsid w:val="001E3074"/>
    <w:rsid w:val="001E3AE0"/>
    <w:rsid w:val="001E61B3"/>
    <w:rsid w:val="0020373F"/>
    <w:rsid w:val="00204A86"/>
    <w:rsid w:val="00212FD6"/>
    <w:rsid w:val="002132D0"/>
    <w:rsid w:val="00221D81"/>
    <w:rsid w:val="00223BC8"/>
    <w:rsid w:val="0022530A"/>
    <w:rsid w:val="00230C35"/>
    <w:rsid w:val="00240867"/>
    <w:rsid w:val="00241205"/>
    <w:rsid w:val="002472DB"/>
    <w:rsid w:val="00251329"/>
    <w:rsid w:val="00251E9C"/>
    <w:rsid w:val="00273C1E"/>
    <w:rsid w:val="002827F4"/>
    <w:rsid w:val="002834D7"/>
    <w:rsid w:val="00285BBA"/>
    <w:rsid w:val="002973DF"/>
    <w:rsid w:val="002A0A64"/>
    <w:rsid w:val="002A2E84"/>
    <w:rsid w:val="002A550D"/>
    <w:rsid w:val="002B0E3A"/>
    <w:rsid w:val="002B46BA"/>
    <w:rsid w:val="002C2DC8"/>
    <w:rsid w:val="002C4A40"/>
    <w:rsid w:val="002C4A6D"/>
    <w:rsid w:val="002C6F0A"/>
    <w:rsid w:val="002E391A"/>
    <w:rsid w:val="002F258D"/>
    <w:rsid w:val="002F36F1"/>
    <w:rsid w:val="002F44A9"/>
    <w:rsid w:val="002F4B88"/>
    <w:rsid w:val="002F55A9"/>
    <w:rsid w:val="002F7D8B"/>
    <w:rsid w:val="00307A01"/>
    <w:rsid w:val="00310566"/>
    <w:rsid w:val="00313A6F"/>
    <w:rsid w:val="00314834"/>
    <w:rsid w:val="00326702"/>
    <w:rsid w:val="00326A2C"/>
    <w:rsid w:val="00327FBF"/>
    <w:rsid w:val="003311FF"/>
    <w:rsid w:val="003317DA"/>
    <w:rsid w:val="00331F75"/>
    <w:rsid w:val="00333CD3"/>
    <w:rsid w:val="003349A2"/>
    <w:rsid w:val="003370B0"/>
    <w:rsid w:val="003413DD"/>
    <w:rsid w:val="0034373F"/>
    <w:rsid w:val="00345A87"/>
    <w:rsid w:val="00346F69"/>
    <w:rsid w:val="00355BEA"/>
    <w:rsid w:val="00360809"/>
    <w:rsid w:val="00360CA5"/>
    <w:rsid w:val="00361A9C"/>
    <w:rsid w:val="003627F7"/>
    <w:rsid w:val="003634B3"/>
    <w:rsid w:val="00370BCC"/>
    <w:rsid w:val="00373277"/>
    <w:rsid w:val="00381B75"/>
    <w:rsid w:val="003872C8"/>
    <w:rsid w:val="00395498"/>
    <w:rsid w:val="003A0684"/>
    <w:rsid w:val="003A0A75"/>
    <w:rsid w:val="003A0CF3"/>
    <w:rsid w:val="003B0521"/>
    <w:rsid w:val="003B48E2"/>
    <w:rsid w:val="003B6D87"/>
    <w:rsid w:val="003C1C7D"/>
    <w:rsid w:val="003C3765"/>
    <w:rsid w:val="003C5E54"/>
    <w:rsid w:val="003C61D9"/>
    <w:rsid w:val="003C7F4D"/>
    <w:rsid w:val="003D0758"/>
    <w:rsid w:val="003D0F9A"/>
    <w:rsid w:val="003D2684"/>
    <w:rsid w:val="003D4BAE"/>
    <w:rsid w:val="003D7839"/>
    <w:rsid w:val="003E32A3"/>
    <w:rsid w:val="003F30A6"/>
    <w:rsid w:val="003F67BA"/>
    <w:rsid w:val="003F7152"/>
    <w:rsid w:val="003F7C26"/>
    <w:rsid w:val="004000E1"/>
    <w:rsid w:val="0041194A"/>
    <w:rsid w:val="00411D33"/>
    <w:rsid w:val="004241C8"/>
    <w:rsid w:val="0043017D"/>
    <w:rsid w:val="004330DB"/>
    <w:rsid w:val="00442896"/>
    <w:rsid w:val="00443C69"/>
    <w:rsid w:val="00447525"/>
    <w:rsid w:val="00447C55"/>
    <w:rsid w:val="004534E4"/>
    <w:rsid w:val="0045460B"/>
    <w:rsid w:val="00456066"/>
    <w:rsid w:val="00457644"/>
    <w:rsid w:val="00457A2B"/>
    <w:rsid w:val="0046401B"/>
    <w:rsid w:val="00464AF4"/>
    <w:rsid w:val="00465208"/>
    <w:rsid w:val="0046783F"/>
    <w:rsid w:val="00470CE7"/>
    <w:rsid w:val="004718EA"/>
    <w:rsid w:val="004727DE"/>
    <w:rsid w:val="00474E0C"/>
    <w:rsid w:val="004771D7"/>
    <w:rsid w:val="004837DE"/>
    <w:rsid w:val="00484249"/>
    <w:rsid w:val="0048460B"/>
    <w:rsid w:val="00486C8C"/>
    <w:rsid w:val="0049057A"/>
    <w:rsid w:val="004A27E6"/>
    <w:rsid w:val="004A2C06"/>
    <w:rsid w:val="004B2DE9"/>
    <w:rsid w:val="004B536C"/>
    <w:rsid w:val="004C58A3"/>
    <w:rsid w:val="004C6A9B"/>
    <w:rsid w:val="004D1B22"/>
    <w:rsid w:val="004D234B"/>
    <w:rsid w:val="004D3E77"/>
    <w:rsid w:val="004D7EAA"/>
    <w:rsid w:val="004E3F96"/>
    <w:rsid w:val="004E5189"/>
    <w:rsid w:val="00504C04"/>
    <w:rsid w:val="00510B0C"/>
    <w:rsid w:val="0051215C"/>
    <w:rsid w:val="00514C54"/>
    <w:rsid w:val="00523924"/>
    <w:rsid w:val="00532A9E"/>
    <w:rsid w:val="00534B60"/>
    <w:rsid w:val="005446F7"/>
    <w:rsid w:val="00546011"/>
    <w:rsid w:val="005518D7"/>
    <w:rsid w:val="00570510"/>
    <w:rsid w:val="00574622"/>
    <w:rsid w:val="00574F5C"/>
    <w:rsid w:val="00577B7E"/>
    <w:rsid w:val="00592808"/>
    <w:rsid w:val="00596362"/>
    <w:rsid w:val="005A1864"/>
    <w:rsid w:val="005A736F"/>
    <w:rsid w:val="005B0828"/>
    <w:rsid w:val="005B1105"/>
    <w:rsid w:val="005B4ABF"/>
    <w:rsid w:val="005C21E3"/>
    <w:rsid w:val="005C465A"/>
    <w:rsid w:val="005D1639"/>
    <w:rsid w:val="005D30AE"/>
    <w:rsid w:val="005D608F"/>
    <w:rsid w:val="005D6DF1"/>
    <w:rsid w:val="005D7180"/>
    <w:rsid w:val="005E2EBF"/>
    <w:rsid w:val="005E401A"/>
    <w:rsid w:val="005F03AB"/>
    <w:rsid w:val="005F1866"/>
    <w:rsid w:val="006010F4"/>
    <w:rsid w:val="00602622"/>
    <w:rsid w:val="006061D3"/>
    <w:rsid w:val="006135D1"/>
    <w:rsid w:val="00613865"/>
    <w:rsid w:val="006172C5"/>
    <w:rsid w:val="0062278D"/>
    <w:rsid w:val="006260B3"/>
    <w:rsid w:val="00631386"/>
    <w:rsid w:val="006344D9"/>
    <w:rsid w:val="00634BAD"/>
    <w:rsid w:val="0063602B"/>
    <w:rsid w:val="006412DE"/>
    <w:rsid w:val="00641CBB"/>
    <w:rsid w:val="00643BEA"/>
    <w:rsid w:val="006468D6"/>
    <w:rsid w:val="00654212"/>
    <w:rsid w:val="00660710"/>
    <w:rsid w:val="006712B4"/>
    <w:rsid w:val="006737AA"/>
    <w:rsid w:val="00683EDE"/>
    <w:rsid w:val="00695FB8"/>
    <w:rsid w:val="006971F9"/>
    <w:rsid w:val="006A30F7"/>
    <w:rsid w:val="006B1B9C"/>
    <w:rsid w:val="006B7F15"/>
    <w:rsid w:val="006C6BE1"/>
    <w:rsid w:val="006D0AC8"/>
    <w:rsid w:val="006D1A56"/>
    <w:rsid w:val="006D3EB3"/>
    <w:rsid w:val="006D61E1"/>
    <w:rsid w:val="006E4274"/>
    <w:rsid w:val="0070193F"/>
    <w:rsid w:val="00703C71"/>
    <w:rsid w:val="007062B6"/>
    <w:rsid w:val="00706858"/>
    <w:rsid w:val="00716804"/>
    <w:rsid w:val="00716946"/>
    <w:rsid w:val="00717E93"/>
    <w:rsid w:val="00731F1E"/>
    <w:rsid w:val="00733F0A"/>
    <w:rsid w:val="0073440D"/>
    <w:rsid w:val="00736EB6"/>
    <w:rsid w:val="00737343"/>
    <w:rsid w:val="0073777B"/>
    <w:rsid w:val="00740907"/>
    <w:rsid w:val="00761EEC"/>
    <w:rsid w:val="00762E63"/>
    <w:rsid w:val="00770092"/>
    <w:rsid w:val="00770513"/>
    <w:rsid w:val="0077052F"/>
    <w:rsid w:val="00776599"/>
    <w:rsid w:val="00776EA8"/>
    <w:rsid w:val="00782D84"/>
    <w:rsid w:val="007869DB"/>
    <w:rsid w:val="00795538"/>
    <w:rsid w:val="00797DD3"/>
    <w:rsid w:val="007A1B97"/>
    <w:rsid w:val="007B539D"/>
    <w:rsid w:val="007C037D"/>
    <w:rsid w:val="007C6E88"/>
    <w:rsid w:val="007E03D1"/>
    <w:rsid w:val="007F33F5"/>
    <w:rsid w:val="007F48BC"/>
    <w:rsid w:val="007F50DF"/>
    <w:rsid w:val="007F514E"/>
    <w:rsid w:val="0080212B"/>
    <w:rsid w:val="00803CB1"/>
    <w:rsid w:val="00807EDF"/>
    <w:rsid w:val="00816585"/>
    <w:rsid w:val="00825784"/>
    <w:rsid w:val="00833707"/>
    <w:rsid w:val="00833AB4"/>
    <w:rsid w:val="00834952"/>
    <w:rsid w:val="00836543"/>
    <w:rsid w:val="00837D31"/>
    <w:rsid w:val="00841B1D"/>
    <w:rsid w:val="00856DDF"/>
    <w:rsid w:val="008673F6"/>
    <w:rsid w:val="00883718"/>
    <w:rsid w:val="00884959"/>
    <w:rsid w:val="00885347"/>
    <w:rsid w:val="0088538D"/>
    <w:rsid w:val="00890BD3"/>
    <w:rsid w:val="008956AC"/>
    <w:rsid w:val="008A15BF"/>
    <w:rsid w:val="008A2951"/>
    <w:rsid w:val="008A3D0D"/>
    <w:rsid w:val="008A7127"/>
    <w:rsid w:val="008B1DE4"/>
    <w:rsid w:val="008B3C89"/>
    <w:rsid w:val="008B483C"/>
    <w:rsid w:val="008B5255"/>
    <w:rsid w:val="008C0915"/>
    <w:rsid w:val="008C0C5D"/>
    <w:rsid w:val="008C3AF9"/>
    <w:rsid w:val="008C68A1"/>
    <w:rsid w:val="008C6A31"/>
    <w:rsid w:val="008D0CD8"/>
    <w:rsid w:val="008F0AB0"/>
    <w:rsid w:val="008F27DF"/>
    <w:rsid w:val="008F423C"/>
    <w:rsid w:val="008F6AE0"/>
    <w:rsid w:val="00902A16"/>
    <w:rsid w:val="00903EEA"/>
    <w:rsid w:val="00904896"/>
    <w:rsid w:val="00904A61"/>
    <w:rsid w:val="009071C9"/>
    <w:rsid w:val="0090766C"/>
    <w:rsid w:val="00912993"/>
    <w:rsid w:val="009148ED"/>
    <w:rsid w:val="0091780B"/>
    <w:rsid w:val="009269CC"/>
    <w:rsid w:val="00930635"/>
    <w:rsid w:val="009332BF"/>
    <w:rsid w:val="00933E86"/>
    <w:rsid w:val="009403BB"/>
    <w:rsid w:val="00942B05"/>
    <w:rsid w:val="009430CD"/>
    <w:rsid w:val="00943F19"/>
    <w:rsid w:val="00947890"/>
    <w:rsid w:val="00957EF7"/>
    <w:rsid w:val="00962068"/>
    <w:rsid w:val="0096262B"/>
    <w:rsid w:val="00963ADD"/>
    <w:rsid w:val="009651DF"/>
    <w:rsid w:val="00970744"/>
    <w:rsid w:val="00970C4D"/>
    <w:rsid w:val="00972283"/>
    <w:rsid w:val="00973297"/>
    <w:rsid w:val="0097530D"/>
    <w:rsid w:val="009824C3"/>
    <w:rsid w:val="00995F68"/>
    <w:rsid w:val="009A2ABE"/>
    <w:rsid w:val="009A2CAE"/>
    <w:rsid w:val="009A5400"/>
    <w:rsid w:val="009B1385"/>
    <w:rsid w:val="009B4331"/>
    <w:rsid w:val="009B4C50"/>
    <w:rsid w:val="009C1B20"/>
    <w:rsid w:val="009C4F8C"/>
    <w:rsid w:val="009C547C"/>
    <w:rsid w:val="009D1D8A"/>
    <w:rsid w:val="009D30D9"/>
    <w:rsid w:val="009D5D7E"/>
    <w:rsid w:val="009E27EF"/>
    <w:rsid w:val="009F1EC6"/>
    <w:rsid w:val="009F3970"/>
    <w:rsid w:val="009F3A99"/>
    <w:rsid w:val="009F66E0"/>
    <w:rsid w:val="00A0686E"/>
    <w:rsid w:val="00A2492C"/>
    <w:rsid w:val="00A31C24"/>
    <w:rsid w:val="00A32132"/>
    <w:rsid w:val="00A34C90"/>
    <w:rsid w:val="00A44D5A"/>
    <w:rsid w:val="00A507FE"/>
    <w:rsid w:val="00A6592A"/>
    <w:rsid w:val="00A6673A"/>
    <w:rsid w:val="00A83CE6"/>
    <w:rsid w:val="00A85614"/>
    <w:rsid w:val="00A9250F"/>
    <w:rsid w:val="00AA444D"/>
    <w:rsid w:val="00AA7CB2"/>
    <w:rsid w:val="00AB29DC"/>
    <w:rsid w:val="00AE0D08"/>
    <w:rsid w:val="00AF7645"/>
    <w:rsid w:val="00B10F9A"/>
    <w:rsid w:val="00B213A8"/>
    <w:rsid w:val="00B22590"/>
    <w:rsid w:val="00B2329F"/>
    <w:rsid w:val="00B33E62"/>
    <w:rsid w:val="00B428DF"/>
    <w:rsid w:val="00B4686F"/>
    <w:rsid w:val="00B51B1A"/>
    <w:rsid w:val="00B5279C"/>
    <w:rsid w:val="00B5292D"/>
    <w:rsid w:val="00B54F1F"/>
    <w:rsid w:val="00B55D4A"/>
    <w:rsid w:val="00B56EA3"/>
    <w:rsid w:val="00B57B97"/>
    <w:rsid w:val="00B676A6"/>
    <w:rsid w:val="00B77207"/>
    <w:rsid w:val="00B83E70"/>
    <w:rsid w:val="00B93414"/>
    <w:rsid w:val="00BA1D97"/>
    <w:rsid w:val="00BA46F3"/>
    <w:rsid w:val="00BA6525"/>
    <w:rsid w:val="00BB0426"/>
    <w:rsid w:val="00BB31DD"/>
    <w:rsid w:val="00BB429C"/>
    <w:rsid w:val="00BB6B08"/>
    <w:rsid w:val="00BC1170"/>
    <w:rsid w:val="00BC52C6"/>
    <w:rsid w:val="00BD16C5"/>
    <w:rsid w:val="00BD21B8"/>
    <w:rsid w:val="00BD3C6D"/>
    <w:rsid w:val="00BD5E2C"/>
    <w:rsid w:val="00BD6767"/>
    <w:rsid w:val="00BD7AB5"/>
    <w:rsid w:val="00BE45B6"/>
    <w:rsid w:val="00BE58A2"/>
    <w:rsid w:val="00BE686C"/>
    <w:rsid w:val="00BE6F87"/>
    <w:rsid w:val="00BF1023"/>
    <w:rsid w:val="00BF2C7B"/>
    <w:rsid w:val="00BF5109"/>
    <w:rsid w:val="00BF5A4F"/>
    <w:rsid w:val="00BF5D21"/>
    <w:rsid w:val="00C00C8F"/>
    <w:rsid w:val="00C04F19"/>
    <w:rsid w:val="00C10F7E"/>
    <w:rsid w:val="00C146FC"/>
    <w:rsid w:val="00C14D1F"/>
    <w:rsid w:val="00C15681"/>
    <w:rsid w:val="00C22C53"/>
    <w:rsid w:val="00C26665"/>
    <w:rsid w:val="00C26B6D"/>
    <w:rsid w:val="00C302C8"/>
    <w:rsid w:val="00C31CB0"/>
    <w:rsid w:val="00C330E6"/>
    <w:rsid w:val="00C33398"/>
    <w:rsid w:val="00C349E7"/>
    <w:rsid w:val="00C34CC8"/>
    <w:rsid w:val="00C42F90"/>
    <w:rsid w:val="00C4420C"/>
    <w:rsid w:val="00C44498"/>
    <w:rsid w:val="00C4740E"/>
    <w:rsid w:val="00C52281"/>
    <w:rsid w:val="00C55435"/>
    <w:rsid w:val="00C627C7"/>
    <w:rsid w:val="00C670F2"/>
    <w:rsid w:val="00C725AC"/>
    <w:rsid w:val="00C76D17"/>
    <w:rsid w:val="00C92BE9"/>
    <w:rsid w:val="00C94971"/>
    <w:rsid w:val="00CB3394"/>
    <w:rsid w:val="00CB4635"/>
    <w:rsid w:val="00CC1765"/>
    <w:rsid w:val="00CC2C08"/>
    <w:rsid w:val="00CC343C"/>
    <w:rsid w:val="00CC3801"/>
    <w:rsid w:val="00CD060F"/>
    <w:rsid w:val="00CD06CF"/>
    <w:rsid w:val="00CD1EBC"/>
    <w:rsid w:val="00CD3707"/>
    <w:rsid w:val="00CD5534"/>
    <w:rsid w:val="00CE2D87"/>
    <w:rsid w:val="00CE57B8"/>
    <w:rsid w:val="00CE57F5"/>
    <w:rsid w:val="00CE7BE0"/>
    <w:rsid w:val="00CF279A"/>
    <w:rsid w:val="00CF58B1"/>
    <w:rsid w:val="00CF6237"/>
    <w:rsid w:val="00D02339"/>
    <w:rsid w:val="00D04429"/>
    <w:rsid w:val="00D047D1"/>
    <w:rsid w:val="00D17197"/>
    <w:rsid w:val="00D2212B"/>
    <w:rsid w:val="00D33C59"/>
    <w:rsid w:val="00D3696A"/>
    <w:rsid w:val="00D37E34"/>
    <w:rsid w:val="00D53CF0"/>
    <w:rsid w:val="00D55D92"/>
    <w:rsid w:val="00D57F35"/>
    <w:rsid w:val="00D60FAE"/>
    <w:rsid w:val="00D6315E"/>
    <w:rsid w:val="00D64A3C"/>
    <w:rsid w:val="00D64E99"/>
    <w:rsid w:val="00D67D2A"/>
    <w:rsid w:val="00D71694"/>
    <w:rsid w:val="00D742AF"/>
    <w:rsid w:val="00D74399"/>
    <w:rsid w:val="00D84B22"/>
    <w:rsid w:val="00D86795"/>
    <w:rsid w:val="00D92F9A"/>
    <w:rsid w:val="00D94666"/>
    <w:rsid w:val="00D95E98"/>
    <w:rsid w:val="00D96080"/>
    <w:rsid w:val="00D96D43"/>
    <w:rsid w:val="00DA4B5B"/>
    <w:rsid w:val="00DA5FB5"/>
    <w:rsid w:val="00DA6455"/>
    <w:rsid w:val="00DB70F6"/>
    <w:rsid w:val="00DC1B3E"/>
    <w:rsid w:val="00DD14C8"/>
    <w:rsid w:val="00DD24ED"/>
    <w:rsid w:val="00DD5A0C"/>
    <w:rsid w:val="00DE05DC"/>
    <w:rsid w:val="00DE0F29"/>
    <w:rsid w:val="00DE196F"/>
    <w:rsid w:val="00DE51FB"/>
    <w:rsid w:val="00DF29AD"/>
    <w:rsid w:val="00DF55A3"/>
    <w:rsid w:val="00DF78F0"/>
    <w:rsid w:val="00E03F4D"/>
    <w:rsid w:val="00E11BD2"/>
    <w:rsid w:val="00E148B7"/>
    <w:rsid w:val="00E20D6B"/>
    <w:rsid w:val="00E30FCD"/>
    <w:rsid w:val="00E3568A"/>
    <w:rsid w:val="00E54231"/>
    <w:rsid w:val="00E551B2"/>
    <w:rsid w:val="00E57E56"/>
    <w:rsid w:val="00E62580"/>
    <w:rsid w:val="00E64738"/>
    <w:rsid w:val="00E669B4"/>
    <w:rsid w:val="00E7010E"/>
    <w:rsid w:val="00E7118C"/>
    <w:rsid w:val="00E7265E"/>
    <w:rsid w:val="00EA4DEF"/>
    <w:rsid w:val="00EA53FA"/>
    <w:rsid w:val="00EA7107"/>
    <w:rsid w:val="00EA7589"/>
    <w:rsid w:val="00EC5946"/>
    <w:rsid w:val="00ED0C60"/>
    <w:rsid w:val="00ED635F"/>
    <w:rsid w:val="00EE66FF"/>
    <w:rsid w:val="00EE7855"/>
    <w:rsid w:val="00F00609"/>
    <w:rsid w:val="00F013D9"/>
    <w:rsid w:val="00F04E6B"/>
    <w:rsid w:val="00F06173"/>
    <w:rsid w:val="00F0719C"/>
    <w:rsid w:val="00F142C7"/>
    <w:rsid w:val="00F14B6C"/>
    <w:rsid w:val="00F17FE5"/>
    <w:rsid w:val="00F25231"/>
    <w:rsid w:val="00F259F2"/>
    <w:rsid w:val="00F31827"/>
    <w:rsid w:val="00F3329B"/>
    <w:rsid w:val="00F41B0A"/>
    <w:rsid w:val="00F43E68"/>
    <w:rsid w:val="00F504F3"/>
    <w:rsid w:val="00F50E48"/>
    <w:rsid w:val="00F61652"/>
    <w:rsid w:val="00F651C3"/>
    <w:rsid w:val="00F70809"/>
    <w:rsid w:val="00F92887"/>
    <w:rsid w:val="00F931BF"/>
    <w:rsid w:val="00F9746F"/>
    <w:rsid w:val="00FA176B"/>
    <w:rsid w:val="00FB080F"/>
    <w:rsid w:val="00FB2A87"/>
    <w:rsid w:val="00FB7166"/>
    <w:rsid w:val="00FD0930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26FCBE"/>
  <w15:docId w15:val="{74643EAD-72B5-496D-BF40-E2DA40D0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96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0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609"/>
  </w:style>
  <w:style w:type="paragraph" w:styleId="Footer">
    <w:name w:val="footer"/>
    <w:basedOn w:val="Normal"/>
    <w:link w:val="FooterChar"/>
    <w:uiPriority w:val="99"/>
    <w:unhideWhenUsed/>
    <w:rsid w:val="00F00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609"/>
  </w:style>
  <w:style w:type="paragraph" w:styleId="ListParagraph">
    <w:name w:val="List Paragraph"/>
    <w:basedOn w:val="Normal"/>
    <w:uiPriority w:val="34"/>
    <w:qFormat/>
    <w:rsid w:val="00251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3" ma:contentTypeDescription="Create a new document." ma:contentTypeScope="" ma:versionID="62e43dbab23efe4e615b4eb1b2d85713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8739a6872ec90acb864ea827b5eb1087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5E823-F4C8-4791-B2E9-6F2C5D0E0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93D78-82C8-4A0E-984F-CE3DDDC698B1}"/>
</file>

<file path=customXml/itemProps3.xml><?xml version="1.0" encoding="utf-8"?>
<ds:datastoreItem xmlns:ds="http://schemas.openxmlformats.org/officeDocument/2006/customXml" ds:itemID="{3630AC45-1797-419A-9E33-65AD48BD41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fisher</dc:creator>
  <cp:lastModifiedBy>Baylis, Caroline</cp:lastModifiedBy>
  <cp:revision>2</cp:revision>
  <cp:lastPrinted>2022-04-01T14:48:00Z</cp:lastPrinted>
  <dcterms:created xsi:type="dcterms:W3CDTF">2022-04-01T14:50:00Z</dcterms:created>
  <dcterms:modified xsi:type="dcterms:W3CDTF">2022-04-01T14:50:00Z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0x0101002AA54CDEF871A647AC44520C841F1B03</vt:lpwstr>
  </property>
</Properties>
</file>