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28087" w14:textId="77777777" w:rsidR="00B34C76" w:rsidRDefault="00B34C76" w:rsidP="00B34C76">
      <w:pPr>
        <w:pStyle w:val="Frontpagemaintitle"/>
        <w:ind w:left="-142"/>
        <w:outlineLvl w:val="9"/>
      </w:pPr>
    </w:p>
    <w:p w14:paraId="507ADFFC" w14:textId="4C37B39E" w:rsidR="003A6AEF" w:rsidRPr="00B22693" w:rsidRDefault="00AD58ED" w:rsidP="00B34C76">
      <w:pPr>
        <w:pStyle w:val="Frontpagemaintitle"/>
        <w:ind w:left="-142"/>
        <w:outlineLvl w:val="9"/>
      </w:pPr>
      <w:r>
        <w:t xml:space="preserve">UKHSA </w:t>
      </w:r>
      <w:r w:rsidR="00B34C76">
        <w:t xml:space="preserve">Data Application </w:t>
      </w:r>
      <w:r>
        <w:t>Amendment Form</w:t>
      </w:r>
    </w:p>
    <w:p w14:paraId="56C7BDAE" w14:textId="5FE1FA9D" w:rsidR="00B22693" w:rsidRDefault="00B22693" w:rsidP="00084F0F">
      <w:pPr>
        <w:pStyle w:val="Frontpagesubtitle"/>
        <w:outlineLvl w:val="9"/>
        <w:rPr>
          <w:color w:val="FF0000"/>
          <w:u w:val="single"/>
        </w:rPr>
      </w:pPr>
    </w:p>
    <w:p w14:paraId="47C4A795" w14:textId="2C745F00" w:rsidR="00B47974" w:rsidRPr="007614A1" w:rsidRDefault="007614A1" w:rsidP="00EF46AE">
      <w:pPr>
        <w:pStyle w:val="Text-boxed-greyshading"/>
        <w:ind w:left="-142"/>
        <w:rPr>
          <w:b/>
          <w:bCs/>
        </w:rPr>
        <w:sectPr w:rsidR="00B47974" w:rsidRPr="007614A1" w:rsidSect="00B34C76">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20" w:footer="0" w:gutter="0"/>
          <w:cols w:space="720"/>
          <w:formProt w:val="0"/>
          <w:titlePg/>
          <w:docGrid w:linePitch="326"/>
        </w:sectPr>
      </w:pPr>
      <w:r w:rsidRPr="007614A1">
        <w:rPr>
          <w:b/>
          <w:bCs/>
        </w:rPr>
        <w:t>Use this form if you are requesting</w:t>
      </w:r>
      <w:r w:rsidR="00AD58ED" w:rsidRPr="007614A1">
        <w:rPr>
          <w:b/>
          <w:bCs/>
        </w:rPr>
        <w:t xml:space="preserve"> </w:t>
      </w:r>
      <w:r w:rsidRPr="007614A1">
        <w:rPr>
          <w:b/>
          <w:bCs/>
        </w:rPr>
        <w:t>to amend a</w:t>
      </w:r>
      <w:r w:rsidR="00B86D42">
        <w:rPr>
          <w:b/>
          <w:bCs/>
        </w:rPr>
        <w:t>n</w:t>
      </w:r>
      <w:r w:rsidRPr="007614A1">
        <w:rPr>
          <w:b/>
          <w:bCs/>
        </w:rPr>
        <w:t xml:space="preserve"> approved</w:t>
      </w:r>
      <w:r w:rsidR="00AD58ED" w:rsidRPr="007614A1">
        <w:rPr>
          <w:b/>
          <w:bCs/>
        </w:rPr>
        <w:t xml:space="preserve"> </w:t>
      </w:r>
      <w:r w:rsidRPr="007614A1">
        <w:rPr>
          <w:b/>
          <w:bCs/>
        </w:rPr>
        <w:t>data application.</w:t>
      </w:r>
    </w:p>
    <w:p w14:paraId="6DA1A4B4" w14:textId="29487D7C" w:rsidR="00AD58ED" w:rsidRPr="00AD58ED" w:rsidRDefault="00AD58ED" w:rsidP="00AD58ED">
      <w:bookmarkStart w:id="0" w:name="_Hlk92227166"/>
      <w:bookmarkStart w:id="1" w:name="_Toc21090413"/>
      <w:r w:rsidRPr="00AD58ED">
        <w:t>Should you wish to make an amendment to an approved project</w:t>
      </w:r>
      <w:r w:rsidR="00EF46AE">
        <w:t xml:space="preserve"> using protected data</w:t>
      </w:r>
      <w:r w:rsidRPr="00AD58ED">
        <w:t>, you will need to submit an amendment request to UKHSA for consideration.</w:t>
      </w:r>
      <w:r w:rsidR="00EF46AE">
        <w:t xml:space="preserve"> </w:t>
      </w:r>
      <w:r w:rsidRPr="00AD58ED">
        <w:t>All changes to approved applications must have UKHSA approval prior to implementation, except where it is necessary to eliminate immediate hazards to data subjects or there are minor administrative changes (</w:t>
      </w:r>
      <w:r w:rsidR="00B86D42">
        <w:t xml:space="preserve">such as </w:t>
      </w:r>
      <w:r w:rsidRPr="00AD58ED">
        <w:t xml:space="preserve">correction of spelling, </w:t>
      </w:r>
      <w:proofErr w:type="gramStart"/>
      <w:r w:rsidRPr="00AD58ED">
        <w:t>grammar</w:t>
      </w:r>
      <w:proofErr w:type="gramEnd"/>
      <w:r w:rsidRPr="00AD58ED">
        <w:t xml:space="preserve"> or typographical errors) to approved documents.</w:t>
      </w:r>
    </w:p>
    <w:bookmarkEnd w:id="0"/>
    <w:p w14:paraId="6D38857C" w14:textId="3C547970" w:rsidR="00AD58ED" w:rsidRDefault="00AD58ED" w:rsidP="00AD58ED"/>
    <w:tbl>
      <w:tblPr>
        <w:tblStyle w:val="TableGrid"/>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9" w:type="dxa"/>
          <w:bottom w:w="120" w:type="dxa"/>
          <w:right w:w="0" w:type="dxa"/>
        </w:tblCellMar>
        <w:tblLook w:val="04A0" w:firstRow="1" w:lastRow="0" w:firstColumn="1" w:lastColumn="0" w:noHBand="0" w:noVBand="1"/>
      </w:tblPr>
      <w:tblGrid>
        <w:gridCol w:w="10490"/>
      </w:tblGrid>
      <w:tr w:rsidR="00AD58ED" w14:paraId="149E4CE5" w14:textId="77777777" w:rsidTr="000E1B03">
        <w:tc>
          <w:tcPr>
            <w:tcW w:w="10490" w:type="dxa"/>
            <w:shd w:val="clear" w:color="auto" w:fill="D9D9D9" w:themeFill="background1" w:themeFillShade="D9"/>
          </w:tcPr>
          <w:p w14:paraId="58503113" w14:textId="77777777" w:rsidR="00AD58ED" w:rsidRDefault="00AD58ED" w:rsidP="00AE3365">
            <w:pPr>
              <w:spacing w:line="324" w:lineRule="atLeast"/>
            </w:pPr>
            <w:bookmarkStart w:id="2" w:name="_Hlk92227174"/>
            <w:r w:rsidRPr="00AD58ED">
              <w:t>Types of modifications to your approved project requiring UKHSA approval:</w:t>
            </w:r>
          </w:p>
          <w:p w14:paraId="3BB62D0B" w14:textId="2099A281" w:rsidR="00AD58ED" w:rsidRPr="00AD58ED" w:rsidRDefault="00DA33B9" w:rsidP="00AE3365">
            <w:pPr>
              <w:pStyle w:val="Bulletpoints"/>
              <w:spacing w:before="120" w:line="324" w:lineRule="atLeast"/>
            </w:pPr>
            <w:r>
              <w:t>t</w:t>
            </w:r>
            <w:r w:rsidR="00AD58ED" w:rsidRPr="00AD58ED">
              <w:t xml:space="preserve">o add, remove or modify the approved applicant(s), </w:t>
            </w:r>
            <w:proofErr w:type="gramStart"/>
            <w:r w:rsidR="00AD58ED" w:rsidRPr="00AD58ED">
              <w:t>sponsor</w:t>
            </w:r>
            <w:proofErr w:type="gramEnd"/>
            <w:r w:rsidR="00AD58ED" w:rsidRPr="00AD58ED">
              <w:t xml:space="preserve"> or funder </w:t>
            </w:r>
          </w:p>
          <w:p w14:paraId="56EAE592" w14:textId="1B466859" w:rsidR="00AD58ED" w:rsidRPr="00AD58ED" w:rsidRDefault="00DA33B9" w:rsidP="00AE3365">
            <w:pPr>
              <w:pStyle w:val="Bulletpoints"/>
              <w:spacing w:before="120" w:line="324" w:lineRule="atLeast"/>
            </w:pPr>
            <w:r>
              <w:t>t</w:t>
            </w:r>
            <w:r w:rsidR="00AD58ED" w:rsidRPr="00AD58ED">
              <w:t xml:space="preserve">o modify the applicant(s) organisational and technical assurances (ICO fee </w:t>
            </w:r>
            <w:proofErr w:type="gramStart"/>
            <w:r w:rsidR="00AD58ED" w:rsidRPr="00AD58ED">
              <w:t>payers</w:t>
            </w:r>
            <w:proofErr w:type="gramEnd"/>
            <w:r w:rsidR="00AD58ED" w:rsidRPr="00AD58ED">
              <w:t xml:space="preserve"> registration; Data Security and Protection Toolkit ODS code or standard; ISO 27001:2013 certificate)</w:t>
            </w:r>
          </w:p>
          <w:p w14:paraId="26BB1C50" w14:textId="159D39C1" w:rsidR="00AD58ED" w:rsidRPr="00AD58ED" w:rsidRDefault="00DA33B9" w:rsidP="00AE3365">
            <w:pPr>
              <w:pStyle w:val="Bulletpoints"/>
              <w:spacing w:before="120" w:line="324" w:lineRule="atLeast"/>
            </w:pPr>
            <w:r>
              <w:t>t</w:t>
            </w:r>
            <w:r w:rsidR="00AD58ED" w:rsidRPr="00AD58ED">
              <w:t xml:space="preserve">o amend the level of identifiability of the data </w:t>
            </w:r>
          </w:p>
          <w:p w14:paraId="7339EA3F" w14:textId="33386591" w:rsidR="00AD58ED" w:rsidRPr="00AD58ED" w:rsidRDefault="00DA33B9" w:rsidP="00AE3365">
            <w:pPr>
              <w:pStyle w:val="Bulletpoints"/>
              <w:spacing w:before="120" w:line="324" w:lineRule="atLeast"/>
            </w:pPr>
            <w:r>
              <w:t>t</w:t>
            </w:r>
            <w:r w:rsidR="00AD58ED" w:rsidRPr="00AD58ED">
              <w:t>o add, remove or modify the lawful basis for processing the data (common law duty of confidentiality exemption and/or UK GDPR). This includes any substantial changes to consent materials or transparency notices</w:t>
            </w:r>
          </w:p>
          <w:p w14:paraId="778B1160" w14:textId="74FD8BCD" w:rsidR="00AE3365" w:rsidRPr="00AD58ED" w:rsidRDefault="00DA33B9" w:rsidP="00AE3365">
            <w:pPr>
              <w:pStyle w:val="Bulletpoints"/>
              <w:spacing w:before="120" w:line="324" w:lineRule="atLeast"/>
            </w:pPr>
            <w:r>
              <w:t>t</w:t>
            </w:r>
            <w:r w:rsidR="00AE3365" w:rsidRPr="00AD58ED">
              <w:t>o add, remove or modify any data processor, their organisational and technical assurance (Data Security and Protection Toolkit ODS code or standard; ISO 27001:2013 certificate) or the scope of the written instruction provided to the data processor</w:t>
            </w:r>
          </w:p>
          <w:p w14:paraId="1760494B" w14:textId="4E8E1688" w:rsidR="00AD58ED" w:rsidRPr="00AD58ED" w:rsidRDefault="00DA33B9" w:rsidP="00AE3365">
            <w:pPr>
              <w:pStyle w:val="Bulletpoints"/>
              <w:spacing w:before="120" w:line="324" w:lineRule="atLeast"/>
            </w:pPr>
            <w:r>
              <w:t>t</w:t>
            </w:r>
            <w:r w:rsidR="00AD58ED" w:rsidRPr="00AD58ED">
              <w:t>o add, remove or modify the data specification</w:t>
            </w:r>
            <w:r>
              <w:t>;</w:t>
            </w:r>
            <w:r w:rsidR="00AD58ED" w:rsidRPr="00AD58ED">
              <w:t xml:space="preserve"> </w:t>
            </w:r>
            <w:r>
              <w:t>t</w:t>
            </w:r>
            <w:r w:rsidR="00AD58ED" w:rsidRPr="00AD58ED">
              <w:t>his include requesting further extractions of data, modifying the population or sample of interest, removing redundant variables, adding new data sources and/or seeking permission for</w:t>
            </w:r>
            <w:r w:rsidR="00EF46AE">
              <w:t xml:space="preserve"> any</w:t>
            </w:r>
            <w:r w:rsidR="00AD58ED" w:rsidRPr="00AD58ED">
              <w:t xml:space="preserve"> data linkages</w:t>
            </w:r>
            <w:r w:rsidR="00EF46AE">
              <w:t xml:space="preserve"> (including where the data is to be obtained from another data controller)</w:t>
            </w:r>
          </w:p>
          <w:p w14:paraId="0F7B9F63" w14:textId="213B24C0" w:rsidR="00AD58ED" w:rsidRDefault="00DA33B9" w:rsidP="00AE3365">
            <w:pPr>
              <w:pStyle w:val="Bulletpoints"/>
              <w:spacing w:before="120" w:line="324" w:lineRule="atLeast"/>
            </w:pPr>
            <w:r>
              <w:t>t</w:t>
            </w:r>
            <w:r w:rsidR="00AD58ED" w:rsidRPr="00AD58ED">
              <w:t>o amend the contract term (a contract extension or to reduce the term length)</w:t>
            </w:r>
          </w:p>
        </w:tc>
      </w:tr>
    </w:tbl>
    <w:bookmarkEnd w:id="2"/>
    <w:p w14:paraId="6C280962" w14:textId="24B3C32E" w:rsidR="00AD58ED" w:rsidRDefault="00AD58ED" w:rsidP="00AD58ED">
      <w:r w:rsidRPr="00AD58ED">
        <w:lastRenderedPageBreak/>
        <w:t xml:space="preserve">Where amendments involve modifications to approved project documents listed in your Data Sharing Contract and/or introduce additional application requirements, you must ensure all relevant mandatory and qualified evidence accompanies your amendment request. Where changes to existing documents are made you must </w:t>
      </w:r>
      <w:r w:rsidR="00EF46AE">
        <w:t xml:space="preserve">also </w:t>
      </w:r>
      <w:r w:rsidRPr="00AD58ED">
        <w:t>ensure:</w:t>
      </w:r>
    </w:p>
    <w:p w14:paraId="30486AD2" w14:textId="77777777" w:rsidR="00AD58ED" w:rsidRPr="00AD58ED" w:rsidRDefault="00AD58ED" w:rsidP="00AD58ED"/>
    <w:p w14:paraId="1E98F5CF" w14:textId="3CEA26F7" w:rsidR="00AD58ED" w:rsidRPr="00AD58ED" w:rsidRDefault="00AD58ED" w:rsidP="00EF46AE">
      <w:pPr>
        <w:pStyle w:val="Bulletpointsfornumberedtext"/>
      </w:pPr>
      <w:r w:rsidRPr="00AD58ED">
        <w:t xml:space="preserve">all changes are clearly identified (for example bolded or strikethrough text or tracked changes) </w:t>
      </w:r>
    </w:p>
    <w:p w14:paraId="6D1AC91C" w14:textId="29D5754C" w:rsidR="00AD58ED" w:rsidRPr="00AD58ED" w:rsidRDefault="00AD58ED" w:rsidP="00EF46AE">
      <w:pPr>
        <w:pStyle w:val="Bulletpointsfornumberedtext"/>
      </w:pPr>
      <w:r w:rsidRPr="00AD58ED">
        <w:t>all revised documents must include a new version number and be dated</w:t>
      </w:r>
    </w:p>
    <w:p w14:paraId="37A218E1" w14:textId="77777777" w:rsidR="00AD58ED" w:rsidRPr="00AD58ED" w:rsidRDefault="00AD58ED" w:rsidP="00AD58ED"/>
    <w:p w14:paraId="60A1442E" w14:textId="651CA377" w:rsidR="00AD58ED" w:rsidRPr="00AD58ED" w:rsidRDefault="00AD58ED" w:rsidP="00AD58ED">
      <w:pPr>
        <w:pStyle w:val="Header2"/>
      </w:pPr>
      <w:r w:rsidRPr="00AD58ED">
        <w:t xml:space="preserve">Completing the </w:t>
      </w:r>
      <w:r w:rsidR="00B86D42">
        <w:t>a</w:t>
      </w:r>
      <w:r w:rsidRPr="00AD58ED">
        <w:t xml:space="preserve">mendment </w:t>
      </w:r>
      <w:r w:rsidR="00B86D42">
        <w:t>f</w:t>
      </w:r>
      <w:r w:rsidRPr="00AD58ED">
        <w:t>orm</w:t>
      </w:r>
    </w:p>
    <w:p w14:paraId="25C18DC0" w14:textId="4F3F1376" w:rsidR="00AD58ED" w:rsidRPr="00AD58ED" w:rsidRDefault="00AD58ED" w:rsidP="00AD58ED">
      <w:r w:rsidRPr="00AD58ED">
        <w:t xml:space="preserve">This form is available in </w:t>
      </w:r>
      <w:r w:rsidR="00797F5C">
        <w:t>word</w:t>
      </w:r>
      <w:r w:rsidRPr="00AD58ED">
        <w:t>. UKHSA does not accept handwritten submissions.</w:t>
      </w:r>
    </w:p>
    <w:p w14:paraId="77EBAC0D" w14:textId="1F538093" w:rsidR="00671B82" w:rsidRDefault="00AD58ED" w:rsidP="00AD58ED">
      <w:r w:rsidRPr="00AD58ED">
        <w:t>Before completing the form, you are asked to</w:t>
      </w:r>
      <w:r w:rsidR="00671B82">
        <w:t>:</w:t>
      </w:r>
    </w:p>
    <w:p w14:paraId="6178381B" w14:textId="77777777" w:rsidR="00EF46AE" w:rsidRDefault="00EF46AE" w:rsidP="00AD58ED"/>
    <w:p w14:paraId="67DF59F5" w14:textId="6536C3CB" w:rsidR="00AD58ED" w:rsidRPr="00AD58ED" w:rsidRDefault="00AD58ED" w:rsidP="00EF46AE">
      <w:pPr>
        <w:pStyle w:val="Bulletpointsfornumberedtext"/>
      </w:pPr>
      <w:r w:rsidRPr="00AD58ED">
        <w:t>revisit the prevailing Approval Standards to understand how any proposed amendments may alter the evidence you must share with UKHSA</w:t>
      </w:r>
    </w:p>
    <w:p w14:paraId="7E8AF1C1" w14:textId="010223DB" w:rsidR="00AD58ED" w:rsidRPr="00AD58ED" w:rsidRDefault="00AD58ED" w:rsidP="00EF46AE">
      <w:pPr>
        <w:pStyle w:val="Bulletpointsfornumberedtext"/>
      </w:pPr>
      <w:r w:rsidRPr="00AD58ED">
        <w:t xml:space="preserve">familiarise yourself with associated guidelines for submitting an amendment </w:t>
      </w:r>
    </w:p>
    <w:p w14:paraId="33696C94" w14:textId="0308BED2" w:rsidR="00AD58ED" w:rsidRDefault="00AD58ED" w:rsidP="00EF46AE">
      <w:pPr>
        <w:pStyle w:val="Bulletpointsfornumberedtext"/>
      </w:pPr>
      <w:r w:rsidRPr="00AD58ED">
        <w:t>ensure that you have appropriate funding in place for any amendments where cost recovery will be applied</w:t>
      </w:r>
    </w:p>
    <w:p w14:paraId="018D2CD3" w14:textId="77777777" w:rsidR="00EF46AE" w:rsidRPr="00AD58ED" w:rsidRDefault="00EF46AE" w:rsidP="00EF46AE">
      <w:pPr>
        <w:pStyle w:val="Bulletpointsfornumberedtext"/>
        <w:numPr>
          <w:ilvl w:val="0"/>
          <w:numId w:val="0"/>
        </w:numPr>
        <w:ind w:left="720"/>
      </w:pPr>
    </w:p>
    <w:p w14:paraId="6FE528ED" w14:textId="5C0D4032" w:rsidR="00AD58ED" w:rsidRDefault="00AD58ED" w:rsidP="00AD58ED">
      <w:r w:rsidRPr="00AD58ED">
        <w:t>When completing the form, ensure you do the following:</w:t>
      </w:r>
    </w:p>
    <w:p w14:paraId="03649695" w14:textId="77777777" w:rsidR="00EF46AE" w:rsidRDefault="00EF46AE" w:rsidP="00AD58ED"/>
    <w:p w14:paraId="4560099A" w14:textId="1004E609" w:rsidR="00AD58ED" w:rsidRDefault="00AD58ED" w:rsidP="00EF46AE">
      <w:pPr>
        <w:pStyle w:val="Bulletpointsfornumberedtext"/>
      </w:pPr>
      <w:r w:rsidRPr="00AD58ED">
        <w:t>clearly explain what the amendment is you wish to make, and the justification for making the change</w:t>
      </w:r>
    </w:p>
    <w:p w14:paraId="26F9A550" w14:textId="282099D6" w:rsidR="00EF46AE" w:rsidRPr="00AD58ED" w:rsidRDefault="00EF46AE" w:rsidP="00EF46AE">
      <w:pPr>
        <w:pStyle w:val="Bulletpointsfornumberedtext"/>
      </w:pPr>
      <w:r>
        <w:t>be concise and transparent about the proposed changes</w:t>
      </w:r>
    </w:p>
    <w:p w14:paraId="105D3C61" w14:textId="0E134D20" w:rsidR="00AD58ED" w:rsidRPr="00AD58ED" w:rsidRDefault="00AD58ED" w:rsidP="00EF46AE">
      <w:pPr>
        <w:pStyle w:val="Bulletpointsfornumberedtext"/>
      </w:pPr>
      <w:r w:rsidRPr="00AD58ED">
        <w:t>accompany your application with any modified or new evidence</w:t>
      </w:r>
    </w:p>
    <w:p w14:paraId="006694EB" w14:textId="38200070" w:rsidR="00671B82" w:rsidRPr="00AD58ED" w:rsidRDefault="00AD58ED" w:rsidP="00EF46AE">
      <w:pPr>
        <w:pStyle w:val="Bulletpointsfornumberedtext"/>
      </w:pPr>
      <w:r w:rsidRPr="00AD58ED">
        <w:t>insert details of any ethical issues raised by the proposed amendments</w:t>
      </w:r>
    </w:p>
    <w:p w14:paraId="17E42283" w14:textId="77777777" w:rsidR="00AC0A4F" w:rsidRDefault="00AC0A4F" w:rsidP="00EF46AE">
      <w:pPr>
        <w:pStyle w:val="Footnotes"/>
      </w:pPr>
    </w:p>
    <w:p w14:paraId="657F5B7A" w14:textId="6BBC4A96" w:rsidR="00AD58ED" w:rsidRPr="00AD58ED" w:rsidRDefault="00AD58ED" w:rsidP="00AD58ED">
      <w:pPr>
        <w:pStyle w:val="Header2"/>
      </w:pPr>
      <w:r w:rsidRPr="00AD58ED">
        <w:t>Submitting your amendment</w:t>
      </w:r>
    </w:p>
    <w:p w14:paraId="61E55306" w14:textId="28070E50" w:rsidR="00AD58ED" w:rsidRPr="00AD58ED" w:rsidRDefault="00AD58ED" w:rsidP="00AD58ED">
      <w:bookmarkStart w:id="3" w:name="_Hlk92227258"/>
      <w:r w:rsidRPr="00AD58ED">
        <w:t>Amendment requests must be submitted electronically to</w:t>
      </w:r>
      <w:r w:rsidR="00671B82">
        <w:t xml:space="preserve"> </w:t>
      </w:r>
      <w:hyperlink r:id="rId14" w:history="1">
        <w:r w:rsidRPr="00AD58ED">
          <w:rPr>
            <w:rStyle w:val="Hyperlink"/>
          </w:rPr>
          <w:t>odr@phe.gov.uk</w:t>
        </w:r>
      </w:hyperlink>
      <w:r w:rsidRPr="00AD58ED">
        <w:t>. It is advised that all evidence is consolidated in a single zip folder, with each document appropriately labelled.</w:t>
      </w:r>
    </w:p>
    <w:bookmarkEnd w:id="3"/>
    <w:p w14:paraId="35AF091D" w14:textId="77777777" w:rsidR="00AD58ED" w:rsidRPr="00AD58ED" w:rsidRDefault="00AD58ED" w:rsidP="00AD58ED"/>
    <w:p w14:paraId="7177A42F" w14:textId="77777777" w:rsidR="00EF46AE" w:rsidRDefault="00EF46AE" w:rsidP="00EF46AE">
      <w:pPr>
        <w:pStyle w:val="Header2"/>
      </w:pPr>
      <w:r>
        <w:t>Processing your data</w:t>
      </w:r>
    </w:p>
    <w:p w14:paraId="15E2A02E" w14:textId="152A231B" w:rsidR="00B86D42" w:rsidRDefault="00EF46AE" w:rsidP="00EF46AE">
      <w:pPr>
        <w:rPr>
          <w:lang w:bidi="en-GB"/>
        </w:rPr>
      </w:pPr>
      <w:r>
        <w:rPr>
          <w:lang w:bidi="en-GB"/>
        </w:rPr>
        <w:t xml:space="preserve">UKHSA will use the personal information you provide in this form and any supporting evidence to consider your application. </w:t>
      </w:r>
      <w:r w:rsidR="00B86D42">
        <w:rPr>
          <w:lang w:bidi="en-GB"/>
        </w:rPr>
        <w:t xml:space="preserve">See </w:t>
      </w:r>
      <w:hyperlink r:id="rId15" w:history="1">
        <w:r w:rsidR="00B86D42" w:rsidRPr="00B86D42">
          <w:rPr>
            <w:rStyle w:val="Hyperlink"/>
            <w:lang w:bidi="en-GB"/>
          </w:rPr>
          <w:t>f</w:t>
        </w:r>
        <w:r w:rsidRPr="00B86D42">
          <w:rPr>
            <w:rStyle w:val="Hyperlink"/>
            <w:lang w:bidi="en-GB"/>
          </w:rPr>
          <w:t>urther information</w:t>
        </w:r>
      </w:hyperlink>
      <w:r>
        <w:rPr>
          <w:lang w:bidi="en-GB"/>
        </w:rPr>
        <w:t xml:space="preserve"> on how we collect, hold, and process your information</w:t>
      </w:r>
      <w:r w:rsidR="00B86D42">
        <w:rPr>
          <w:lang w:bidi="en-GB"/>
        </w:rPr>
        <w:t xml:space="preserve">. </w:t>
      </w:r>
    </w:p>
    <w:p w14:paraId="0C9175D7" w14:textId="77777777" w:rsidR="00B86D42" w:rsidRDefault="00B86D42">
      <w:pPr>
        <w:spacing w:before="0" w:line="240" w:lineRule="auto"/>
        <w:rPr>
          <w:lang w:bidi="en-GB"/>
        </w:rPr>
      </w:pPr>
      <w:r>
        <w:rPr>
          <w:lang w:bidi="en-GB"/>
        </w:rPr>
        <w:br w:type="page"/>
      </w:r>
    </w:p>
    <w:p w14:paraId="191FF00B" w14:textId="60E56756" w:rsidR="000C5363" w:rsidRPr="0000297D" w:rsidRDefault="000C5363" w:rsidP="000C5363">
      <w:pPr>
        <w:pStyle w:val="Header2"/>
      </w:pPr>
      <w:bookmarkStart w:id="4" w:name="_Toc64539915"/>
      <w:bookmarkStart w:id="5" w:name="_Toc85033814"/>
      <w:r w:rsidRPr="0000297D">
        <w:lastRenderedPageBreak/>
        <w:t xml:space="preserve">Section </w:t>
      </w:r>
      <w:r>
        <w:t>A</w:t>
      </w:r>
      <w:r w:rsidRPr="0000297D">
        <w:t xml:space="preserve">: </w:t>
      </w:r>
      <w:r>
        <w:t>Project</w:t>
      </w:r>
      <w:r w:rsidRPr="0000297D">
        <w:t xml:space="preserve"> </w:t>
      </w:r>
      <w:r w:rsidR="00A1755F">
        <w:t>details</w:t>
      </w:r>
    </w:p>
    <w:p w14:paraId="2B09C012" w14:textId="5A4B0F6F" w:rsidR="000C5363" w:rsidRDefault="000C5363" w:rsidP="00C030A7">
      <w:pPr>
        <w:pStyle w:val="Header3"/>
      </w:pPr>
      <w:r>
        <w:t>A</w:t>
      </w:r>
      <w:r w:rsidRPr="0044567F">
        <w:t xml:space="preserve">1: </w:t>
      </w:r>
      <w:r>
        <w:t>Project lead/Principal</w:t>
      </w:r>
      <w:r w:rsidRPr="0044567F">
        <w:t> investigator</w:t>
      </w:r>
      <w:r>
        <w:t xml:space="preserve"> details</w:t>
      </w:r>
    </w:p>
    <w:tbl>
      <w:tblPr>
        <w:tblStyle w:val="TableGrid"/>
        <w:tblW w:w="9923" w:type="dxa"/>
        <w:tblInd w:w="-34" w:type="dxa"/>
        <w:tblBorders>
          <w:top w:val="single" w:sz="4" w:space="0" w:color="007C91"/>
          <w:left w:val="single" w:sz="4" w:space="0" w:color="007C91"/>
          <w:bottom w:val="single" w:sz="4" w:space="0" w:color="007C91"/>
          <w:right w:val="single" w:sz="4" w:space="0" w:color="007C91"/>
          <w:insideH w:val="single" w:sz="4" w:space="0" w:color="007C91"/>
          <w:insideV w:val="single" w:sz="4" w:space="0" w:color="007C91"/>
        </w:tblBorders>
        <w:tblLook w:val="04A0" w:firstRow="1" w:lastRow="0" w:firstColumn="1" w:lastColumn="0" w:noHBand="0" w:noVBand="1"/>
      </w:tblPr>
      <w:tblGrid>
        <w:gridCol w:w="4820"/>
        <w:gridCol w:w="5103"/>
      </w:tblGrid>
      <w:tr w:rsidR="000C5363" w14:paraId="6ED19B24" w14:textId="77777777" w:rsidTr="007106BF">
        <w:tc>
          <w:tcPr>
            <w:tcW w:w="4820" w:type="dxa"/>
            <w:shd w:val="clear" w:color="auto" w:fill="auto"/>
          </w:tcPr>
          <w:p w14:paraId="301A3035" w14:textId="0EDAE02C" w:rsidR="000C5363" w:rsidRDefault="00C030A7" w:rsidP="000C5363">
            <w:pPr>
              <w:pStyle w:val="Questionspacing"/>
              <w:spacing w:line="360" w:lineRule="auto"/>
              <w:ind w:right="3"/>
              <w:rPr>
                <w:szCs w:val="24"/>
              </w:rPr>
            </w:pPr>
            <w:r>
              <w:rPr>
                <w:szCs w:val="24"/>
              </w:rPr>
              <w:t xml:space="preserve">A1.1: </w:t>
            </w:r>
            <w:r w:rsidR="000C5363">
              <w:rPr>
                <w:szCs w:val="24"/>
              </w:rPr>
              <w:t>Application reference (the reference used to communicate with you about your application)</w:t>
            </w:r>
          </w:p>
        </w:tc>
        <w:tc>
          <w:tcPr>
            <w:tcW w:w="5103" w:type="dxa"/>
            <w:shd w:val="clear" w:color="auto" w:fill="auto"/>
          </w:tcPr>
          <w:p w14:paraId="77B82789" w14:textId="77777777" w:rsidR="000C5363" w:rsidRDefault="000C5363" w:rsidP="007106BF">
            <w:pPr>
              <w:pStyle w:val="Questionspacing"/>
              <w:ind w:right="3"/>
              <w:rPr>
                <w:szCs w:val="24"/>
              </w:rPr>
            </w:pPr>
          </w:p>
        </w:tc>
      </w:tr>
      <w:tr w:rsidR="000C5363" w14:paraId="58D0EBD2" w14:textId="77777777" w:rsidTr="007106BF">
        <w:tc>
          <w:tcPr>
            <w:tcW w:w="4820" w:type="dxa"/>
            <w:shd w:val="clear" w:color="auto" w:fill="auto"/>
          </w:tcPr>
          <w:p w14:paraId="7A39B554" w14:textId="37410DDF" w:rsidR="000C5363" w:rsidRDefault="00C030A7" w:rsidP="007106BF">
            <w:pPr>
              <w:pStyle w:val="Questionspacing"/>
              <w:spacing w:line="360" w:lineRule="auto"/>
              <w:ind w:right="3"/>
              <w:rPr>
                <w:szCs w:val="24"/>
              </w:rPr>
            </w:pPr>
            <w:r>
              <w:rPr>
                <w:szCs w:val="24"/>
              </w:rPr>
              <w:t xml:space="preserve">A1.2: </w:t>
            </w:r>
            <w:r w:rsidR="000C5363">
              <w:rPr>
                <w:szCs w:val="24"/>
              </w:rPr>
              <w:t>Contract reference (the reference included in the first page of your contract)</w:t>
            </w:r>
          </w:p>
        </w:tc>
        <w:tc>
          <w:tcPr>
            <w:tcW w:w="5103" w:type="dxa"/>
            <w:shd w:val="clear" w:color="auto" w:fill="auto"/>
          </w:tcPr>
          <w:p w14:paraId="12EE3E18" w14:textId="77777777" w:rsidR="000C5363" w:rsidRDefault="000C5363" w:rsidP="007106BF">
            <w:pPr>
              <w:pStyle w:val="Questionspacing"/>
              <w:ind w:right="3"/>
              <w:rPr>
                <w:szCs w:val="24"/>
              </w:rPr>
            </w:pPr>
          </w:p>
        </w:tc>
      </w:tr>
      <w:tr w:rsidR="000C5363" w14:paraId="5C57F6BD" w14:textId="77777777" w:rsidTr="007106BF">
        <w:tc>
          <w:tcPr>
            <w:tcW w:w="9923" w:type="dxa"/>
            <w:gridSpan w:val="2"/>
            <w:shd w:val="clear" w:color="auto" w:fill="auto"/>
          </w:tcPr>
          <w:p w14:paraId="61F3AD9B" w14:textId="31AF4F19" w:rsidR="000C5363" w:rsidRDefault="00C030A7" w:rsidP="007106BF">
            <w:pPr>
              <w:pStyle w:val="Questionspacing"/>
              <w:spacing w:line="360" w:lineRule="auto"/>
              <w:ind w:right="3"/>
              <w:rPr>
                <w:szCs w:val="24"/>
              </w:rPr>
            </w:pPr>
            <w:r>
              <w:rPr>
                <w:szCs w:val="24"/>
              </w:rPr>
              <w:t xml:space="preserve">A1.3: </w:t>
            </w:r>
            <w:r w:rsidR="000C5363" w:rsidRPr="00D55984">
              <w:rPr>
                <w:szCs w:val="24"/>
              </w:rPr>
              <w:t>Project title</w:t>
            </w:r>
            <w:r w:rsidR="000C5363">
              <w:rPr>
                <w:szCs w:val="24"/>
              </w:rPr>
              <w:t xml:space="preserve"> (as indicated in D1.2 of the UKHSA Data Application Form)</w:t>
            </w:r>
          </w:p>
        </w:tc>
      </w:tr>
      <w:tr w:rsidR="000C5363" w14:paraId="1181BFB8" w14:textId="77777777" w:rsidTr="007106BF">
        <w:tc>
          <w:tcPr>
            <w:tcW w:w="9923" w:type="dxa"/>
            <w:gridSpan w:val="2"/>
            <w:shd w:val="clear" w:color="auto" w:fill="auto"/>
          </w:tcPr>
          <w:p w14:paraId="35A18BEC" w14:textId="77777777" w:rsidR="000C5363" w:rsidRDefault="000C5363" w:rsidP="007106BF">
            <w:pPr>
              <w:pStyle w:val="Questionspacing"/>
              <w:spacing w:line="360" w:lineRule="auto"/>
              <w:ind w:right="3"/>
              <w:rPr>
                <w:szCs w:val="24"/>
              </w:rPr>
            </w:pPr>
          </w:p>
        </w:tc>
      </w:tr>
    </w:tbl>
    <w:p w14:paraId="2B8C0C9F" w14:textId="77777777" w:rsidR="000C5363" w:rsidRDefault="000C5363" w:rsidP="00D77489"/>
    <w:p w14:paraId="4CEB85CD" w14:textId="21B0B8A6" w:rsidR="00746F50" w:rsidRPr="0000297D" w:rsidRDefault="00746F50" w:rsidP="00477A3B">
      <w:pPr>
        <w:pStyle w:val="Header2"/>
      </w:pPr>
      <w:r w:rsidRPr="0000297D">
        <w:t xml:space="preserve">Section </w:t>
      </w:r>
      <w:r w:rsidR="000C5363">
        <w:t>B</w:t>
      </w:r>
      <w:r w:rsidRPr="0000297D">
        <w:t xml:space="preserve">: </w:t>
      </w:r>
      <w:bookmarkEnd w:id="4"/>
      <w:r>
        <w:t>Primary applicant</w:t>
      </w:r>
      <w:bookmarkEnd w:id="5"/>
      <w:r w:rsidRPr="0000297D">
        <w:t xml:space="preserve"> </w:t>
      </w:r>
    </w:p>
    <w:p w14:paraId="0278E99C" w14:textId="11EA157C" w:rsidR="00746F50" w:rsidRPr="0044567F" w:rsidRDefault="000C5363" w:rsidP="00746F50">
      <w:pPr>
        <w:pStyle w:val="Header3"/>
      </w:pPr>
      <w:r>
        <w:t>B</w:t>
      </w:r>
      <w:r w:rsidR="00746F50" w:rsidRPr="0044567F">
        <w:t xml:space="preserve">1: </w:t>
      </w:r>
      <w:r w:rsidR="00746F50">
        <w:t>Pr</w:t>
      </w:r>
      <w:r w:rsidR="00D35904">
        <w:t>oject lead/Pr</w:t>
      </w:r>
      <w:r w:rsidR="00746F50">
        <w:t>incipal</w:t>
      </w:r>
      <w:r w:rsidR="00746F50" w:rsidRPr="0044567F">
        <w:t> investigator</w:t>
      </w:r>
      <w:r w:rsidR="00D35904">
        <w:t xml:space="preserve"> details</w:t>
      </w:r>
    </w:p>
    <w:tbl>
      <w:tblPr>
        <w:tblStyle w:val="TableGrid"/>
        <w:tblW w:w="0" w:type="auto"/>
        <w:tblBorders>
          <w:top w:val="single" w:sz="2" w:space="0" w:color="007C91"/>
          <w:left w:val="single" w:sz="2" w:space="0" w:color="007C91"/>
          <w:bottom w:val="single" w:sz="2" w:space="0" w:color="007C91"/>
          <w:right w:val="single" w:sz="2" w:space="0" w:color="007C91"/>
          <w:insideH w:val="single" w:sz="2" w:space="0" w:color="007C91"/>
          <w:insideV w:val="single" w:sz="2" w:space="0" w:color="007C91"/>
        </w:tblBorders>
        <w:tblLook w:val="04A0" w:firstRow="1" w:lastRow="0" w:firstColumn="1" w:lastColumn="0" w:noHBand="0" w:noVBand="1"/>
      </w:tblPr>
      <w:tblGrid>
        <w:gridCol w:w="2689"/>
        <w:gridCol w:w="7505"/>
      </w:tblGrid>
      <w:tr w:rsidR="006906F7" w:rsidRPr="006906F7" w14:paraId="60D031CB" w14:textId="7CE68C4A" w:rsidTr="00F02B50">
        <w:tc>
          <w:tcPr>
            <w:tcW w:w="2689" w:type="dxa"/>
          </w:tcPr>
          <w:p w14:paraId="17A645CB" w14:textId="265A1849" w:rsidR="006906F7" w:rsidRPr="006906F7" w:rsidRDefault="000C5363" w:rsidP="00CC35E4">
            <w:pPr>
              <w:pStyle w:val="Questionspacing"/>
              <w:ind w:right="0"/>
              <w:rPr>
                <w:szCs w:val="24"/>
              </w:rPr>
            </w:pPr>
            <w:r>
              <w:rPr>
                <w:szCs w:val="24"/>
              </w:rPr>
              <w:t>B</w:t>
            </w:r>
            <w:r w:rsidR="006906F7" w:rsidRPr="006906F7">
              <w:rPr>
                <w:szCs w:val="24"/>
              </w:rPr>
              <w:t>1.1: Title</w:t>
            </w:r>
          </w:p>
        </w:tc>
        <w:tc>
          <w:tcPr>
            <w:tcW w:w="7505" w:type="dxa"/>
          </w:tcPr>
          <w:p w14:paraId="33A0E440" w14:textId="77777777" w:rsidR="006906F7" w:rsidRPr="006906F7" w:rsidRDefault="006906F7" w:rsidP="00CC35E4">
            <w:pPr>
              <w:pStyle w:val="Questionspacing"/>
              <w:ind w:right="0"/>
              <w:rPr>
                <w:szCs w:val="24"/>
              </w:rPr>
            </w:pPr>
          </w:p>
        </w:tc>
      </w:tr>
      <w:tr w:rsidR="006906F7" w:rsidRPr="006906F7" w14:paraId="30322E55" w14:textId="3E613E59" w:rsidTr="00F02B50">
        <w:tc>
          <w:tcPr>
            <w:tcW w:w="2689" w:type="dxa"/>
          </w:tcPr>
          <w:p w14:paraId="2E1329AA" w14:textId="01A326F2" w:rsidR="006906F7" w:rsidRPr="006906F7" w:rsidRDefault="000C5363" w:rsidP="00CC35E4">
            <w:pPr>
              <w:pStyle w:val="Questionspacing"/>
              <w:ind w:right="0"/>
              <w:rPr>
                <w:szCs w:val="24"/>
              </w:rPr>
            </w:pPr>
            <w:r>
              <w:rPr>
                <w:szCs w:val="24"/>
              </w:rPr>
              <w:t>B</w:t>
            </w:r>
            <w:r w:rsidR="006906F7" w:rsidRPr="006906F7">
              <w:rPr>
                <w:szCs w:val="24"/>
              </w:rPr>
              <w:t xml:space="preserve">1.2: First name </w:t>
            </w:r>
          </w:p>
        </w:tc>
        <w:tc>
          <w:tcPr>
            <w:tcW w:w="7505" w:type="dxa"/>
          </w:tcPr>
          <w:p w14:paraId="33A1A0AB" w14:textId="77777777" w:rsidR="006906F7" w:rsidRPr="006906F7" w:rsidRDefault="006906F7" w:rsidP="00CC35E4">
            <w:pPr>
              <w:pStyle w:val="Questionspacing"/>
              <w:ind w:right="0"/>
              <w:rPr>
                <w:szCs w:val="24"/>
              </w:rPr>
            </w:pPr>
          </w:p>
        </w:tc>
      </w:tr>
      <w:tr w:rsidR="006906F7" w:rsidRPr="006906F7" w14:paraId="748446FB" w14:textId="5A9D8CC5" w:rsidTr="00F02B50">
        <w:tc>
          <w:tcPr>
            <w:tcW w:w="2689" w:type="dxa"/>
          </w:tcPr>
          <w:p w14:paraId="102848FA" w14:textId="55A26B6A" w:rsidR="006906F7" w:rsidRPr="006906F7" w:rsidRDefault="000C5363" w:rsidP="00CC35E4">
            <w:pPr>
              <w:pStyle w:val="Questionspacing"/>
              <w:ind w:right="0"/>
              <w:rPr>
                <w:szCs w:val="24"/>
              </w:rPr>
            </w:pPr>
            <w:r>
              <w:rPr>
                <w:szCs w:val="24"/>
              </w:rPr>
              <w:t>B</w:t>
            </w:r>
            <w:r w:rsidR="006906F7" w:rsidRPr="006906F7">
              <w:rPr>
                <w:szCs w:val="24"/>
              </w:rPr>
              <w:t>1.3: Surname</w:t>
            </w:r>
          </w:p>
        </w:tc>
        <w:tc>
          <w:tcPr>
            <w:tcW w:w="7505" w:type="dxa"/>
          </w:tcPr>
          <w:p w14:paraId="692E5ACC" w14:textId="77777777" w:rsidR="006906F7" w:rsidRPr="006906F7" w:rsidRDefault="006906F7" w:rsidP="00CC35E4">
            <w:pPr>
              <w:pStyle w:val="Questionspacing"/>
              <w:ind w:right="0"/>
              <w:rPr>
                <w:szCs w:val="24"/>
              </w:rPr>
            </w:pPr>
          </w:p>
        </w:tc>
      </w:tr>
      <w:tr w:rsidR="006906F7" w:rsidRPr="006906F7" w14:paraId="59A6D121" w14:textId="325E4044" w:rsidTr="00F02B50">
        <w:tc>
          <w:tcPr>
            <w:tcW w:w="2689" w:type="dxa"/>
          </w:tcPr>
          <w:p w14:paraId="11A3F2D0" w14:textId="366CCF2C" w:rsidR="006906F7" w:rsidRPr="006906F7" w:rsidRDefault="000C5363" w:rsidP="00CC35E4">
            <w:pPr>
              <w:pStyle w:val="Questionspacing"/>
              <w:ind w:right="0"/>
              <w:rPr>
                <w:szCs w:val="24"/>
              </w:rPr>
            </w:pPr>
            <w:r>
              <w:rPr>
                <w:szCs w:val="24"/>
              </w:rPr>
              <w:t>B</w:t>
            </w:r>
            <w:r w:rsidR="006906F7" w:rsidRPr="006906F7">
              <w:rPr>
                <w:szCs w:val="24"/>
              </w:rPr>
              <w:t>1.4: Email address</w:t>
            </w:r>
          </w:p>
        </w:tc>
        <w:tc>
          <w:tcPr>
            <w:tcW w:w="7505" w:type="dxa"/>
          </w:tcPr>
          <w:p w14:paraId="64D449B7" w14:textId="77777777" w:rsidR="006906F7" w:rsidRPr="006906F7" w:rsidRDefault="006906F7" w:rsidP="00CC35E4">
            <w:pPr>
              <w:pStyle w:val="Questionspacing"/>
              <w:ind w:right="0"/>
              <w:rPr>
                <w:szCs w:val="24"/>
              </w:rPr>
            </w:pPr>
          </w:p>
        </w:tc>
      </w:tr>
      <w:tr w:rsidR="006906F7" w:rsidRPr="006906F7" w14:paraId="125F73EC" w14:textId="3F1CE997" w:rsidTr="00F02B50">
        <w:tc>
          <w:tcPr>
            <w:tcW w:w="2689" w:type="dxa"/>
          </w:tcPr>
          <w:p w14:paraId="6FB1C856" w14:textId="54B44ACA" w:rsidR="006906F7" w:rsidRPr="006906F7" w:rsidRDefault="000C5363" w:rsidP="00CC35E4">
            <w:pPr>
              <w:pStyle w:val="Questionspacing"/>
              <w:ind w:right="0"/>
              <w:rPr>
                <w:szCs w:val="24"/>
              </w:rPr>
            </w:pPr>
            <w:r>
              <w:rPr>
                <w:szCs w:val="24"/>
              </w:rPr>
              <w:t>B</w:t>
            </w:r>
            <w:r w:rsidR="006906F7" w:rsidRPr="006906F7">
              <w:rPr>
                <w:szCs w:val="24"/>
              </w:rPr>
              <w:t>1.5: Work telephone / mobile</w:t>
            </w:r>
          </w:p>
        </w:tc>
        <w:tc>
          <w:tcPr>
            <w:tcW w:w="7505" w:type="dxa"/>
          </w:tcPr>
          <w:p w14:paraId="533A2636" w14:textId="77777777" w:rsidR="006906F7" w:rsidRPr="006906F7" w:rsidRDefault="006906F7" w:rsidP="00CC35E4">
            <w:pPr>
              <w:pStyle w:val="Questionspacing"/>
              <w:ind w:right="0"/>
              <w:rPr>
                <w:szCs w:val="24"/>
              </w:rPr>
            </w:pPr>
          </w:p>
        </w:tc>
      </w:tr>
    </w:tbl>
    <w:p w14:paraId="64FE2672" w14:textId="77777777" w:rsidR="00DE6FF3" w:rsidRDefault="00DE6FF3" w:rsidP="00E520DE"/>
    <w:p w14:paraId="07C7E144" w14:textId="118B4F09" w:rsidR="00C030A7" w:rsidRPr="0044567F" w:rsidRDefault="00DE6FF3" w:rsidP="00C030A7">
      <w:pPr>
        <w:pStyle w:val="Header3"/>
      </w:pPr>
      <w:r>
        <w:t>B2</w:t>
      </w:r>
      <w:r w:rsidR="00C030A7" w:rsidRPr="0044567F">
        <w:t xml:space="preserve">: </w:t>
      </w:r>
      <w:r w:rsidR="00C030A7">
        <w:t>Organisational and technical safeguard to process the data</w:t>
      </w:r>
    </w:p>
    <w:p w14:paraId="6037410A" w14:textId="18CB5F9B" w:rsidR="00036DCF" w:rsidRDefault="00036DCF" w:rsidP="00477A3B">
      <w:pPr>
        <w:pStyle w:val="Text-boxed-greyshading"/>
        <w:rPr>
          <w:rFonts w:eastAsia="Arial"/>
        </w:rPr>
      </w:pPr>
      <w:r w:rsidRPr="00036DCF">
        <w:rPr>
          <w:rFonts w:eastAsia="Arial"/>
        </w:rPr>
        <w:t>Demonstrate that your organisation continues to comply with its responsibility under the Data Protection (Charges and Information) Regulations 2018 to share specified information and pay a fee to the Information Commissioner’s Office (ICO). Where not applicable or exempt, leave blank.</w:t>
      </w:r>
    </w:p>
    <w:p w14:paraId="4D1F8B75" w14:textId="77777777" w:rsidR="00E520DE" w:rsidRPr="00036DCF" w:rsidRDefault="00E520DE" w:rsidP="00E520DE"/>
    <w:tbl>
      <w:tblPr>
        <w:tblStyle w:val="TableGrid"/>
        <w:tblW w:w="0" w:type="auto"/>
        <w:tblBorders>
          <w:top w:val="single" w:sz="2" w:space="0" w:color="007C91"/>
          <w:left w:val="single" w:sz="2" w:space="0" w:color="007C91"/>
          <w:bottom w:val="single" w:sz="2" w:space="0" w:color="007C91"/>
          <w:right w:val="single" w:sz="2" w:space="0" w:color="007C91"/>
          <w:insideH w:val="single" w:sz="2" w:space="0" w:color="007C91"/>
          <w:insideV w:val="single" w:sz="2" w:space="0" w:color="007C91"/>
        </w:tblBorders>
        <w:tblLook w:val="04A0" w:firstRow="1" w:lastRow="0" w:firstColumn="1" w:lastColumn="0" w:noHBand="0" w:noVBand="1"/>
      </w:tblPr>
      <w:tblGrid>
        <w:gridCol w:w="2689"/>
        <w:gridCol w:w="7505"/>
      </w:tblGrid>
      <w:tr w:rsidR="006906F7" w:rsidRPr="006906F7" w14:paraId="0C95CD03" w14:textId="3F7D5C6A" w:rsidTr="00F02B50">
        <w:tc>
          <w:tcPr>
            <w:tcW w:w="2689" w:type="dxa"/>
          </w:tcPr>
          <w:p w14:paraId="27CD5DD7" w14:textId="090DE222" w:rsidR="006906F7" w:rsidRPr="006906F7" w:rsidRDefault="00DE6FF3" w:rsidP="00455694">
            <w:pPr>
              <w:pStyle w:val="Questionspacing"/>
              <w:ind w:right="0"/>
              <w:rPr>
                <w:szCs w:val="24"/>
              </w:rPr>
            </w:pPr>
            <w:r>
              <w:rPr>
                <w:szCs w:val="24"/>
              </w:rPr>
              <w:lastRenderedPageBreak/>
              <w:t>B2</w:t>
            </w:r>
            <w:r w:rsidR="006906F7" w:rsidRPr="006906F7">
              <w:rPr>
                <w:szCs w:val="24"/>
              </w:rPr>
              <w:t>.1: ICO Fee Payers Registration Number</w:t>
            </w:r>
          </w:p>
        </w:tc>
        <w:tc>
          <w:tcPr>
            <w:tcW w:w="7505" w:type="dxa"/>
          </w:tcPr>
          <w:p w14:paraId="474F22F4" w14:textId="77777777" w:rsidR="006906F7" w:rsidRPr="006906F7" w:rsidRDefault="006906F7" w:rsidP="00455694">
            <w:pPr>
              <w:pStyle w:val="Questionspacing"/>
              <w:ind w:right="0"/>
              <w:rPr>
                <w:szCs w:val="24"/>
              </w:rPr>
            </w:pPr>
          </w:p>
        </w:tc>
      </w:tr>
      <w:tr w:rsidR="006906F7" w:rsidRPr="006906F7" w14:paraId="4F872F38" w14:textId="41FCC4C8" w:rsidTr="00F02B50">
        <w:tc>
          <w:tcPr>
            <w:tcW w:w="2689" w:type="dxa"/>
          </w:tcPr>
          <w:p w14:paraId="69E69FA3" w14:textId="1DBE0C06" w:rsidR="006906F7" w:rsidRPr="006906F7" w:rsidRDefault="00DE6FF3" w:rsidP="00455694">
            <w:pPr>
              <w:pStyle w:val="Questionspacing"/>
              <w:ind w:right="0"/>
              <w:rPr>
                <w:szCs w:val="24"/>
              </w:rPr>
            </w:pPr>
            <w:r>
              <w:rPr>
                <w:szCs w:val="24"/>
              </w:rPr>
              <w:t>B2</w:t>
            </w:r>
            <w:r w:rsidR="006906F7" w:rsidRPr="006906F7">
              <w:rPr>
                <w:szCs w:val="24"/>
              </w:rPr>
              <w:t>.2: Registered organisation name</w:t>
            </w:r>
          </w:p>
        </w:tc>
        <w:tc>
          <w:tcPr>
            <w:tcW w:w="7505" w:type="dxa"/>
          </w:tcPr>
          <w:p w14:paraId="1915F3D7" w14:textId="77777777" w:rsidR="006906F7" w:rsidRPr="006906F7" w:rsidRDefault="006906F7" w:rsidP="00455694">
            <w:pPr>
              <w:pStyle w:val="Questionspacing"/>
              <w:ind w:right="0"/>
              <w:rPr>
                <w:szCs w:val="24"/>
              </w:rPr>
            </w:pPr>
          </w:p>
        </w:tc>
      </w:tr>
      <w:tr w:rsidR="006906F7" w:rsidRPr="006906F7" w14:paraId="6826F1A2" w14:textId="7A384802" w:rsidTr="00F02B50">
        <w:tc>
          <w:tcPr>
            <w:tcW w:w="2689" w:type="dxa"/>
          </w:tcPr>
          <w:p w14:paraId="3C4E86C0" w14:textId="78B3F6C2" w:rsidR="006906F7" w:rsidRDefault="00DE6FF3" w:rsidP="00455694">
            <w:pPr>
              <w:rPr>
                <w:color w:val="000000" w:themeColor="text1"/>
                <w:lang w:bidi="en-GB"/>
              </w:rPr>
            </w:pPr>
            <w:r>
              <w:t>B2</w:t>
            </w:r>
            <w:r w:rsidR="006906F7" w:rsidRPr="006906F7">
              <w:t xml:space="preserve">.3: </w:t>
            </w:r>
            <w:r w:rsidR="006906F7" w:rsidRPr="006906F7">
              <w:rPr>
                <w:color w:val="000000" w:themeColor="text1"/>
                <w:lang w:bidi="en-GB"/>
              </w:rPr>
              <w:t xml:space="preserve">Registration expiration date </w:t>
            </w:r>
          </w:p>
          <w:p w14:paraId="102B4C9E" w14:textId="6EF807C2" w:rsidR="00A70DDD" w:rsidRPr="006906F7" w:rsidRDefault="00A70DDD" w:rsidP="00455694">
            <w:pPr>
              <w:rPr>
                <w:color w:val="000000" w:themeColor="text1"/>
                <w:lang w:bidi="en-GB"/>
              </w:rPr>
            </w:pPr>
          </w:p>
        </w:tc>
        <w:tc>
          <w:tcPr>
            <w:tcW w:w="7505" w:type="dxa"/>
          </w:tcPr>
          <w:p w14:paraId="5C2F6AD0" w14:textId="77777777" w:rsidR="006906F7" w:rsidRPr="006906F7" w:rsidRDefault="006906F7" w:rsidP="00455694"/>
        </w:tc>
      </w:tr>
    </w:tbl>
    <w:p w14:paraId="4F2F58AD" w14:textId="52B49354" w:rsidR="00036DCF" w:rsidRDefault="00036DCF" w:rsidP="00036DCF">
      <w:pPr>
        <w:rPr>
          <w:color w:val="000000" w:themeColor="text1"/>
        </w:rPr>
      </w:pPr>
    </w:p>
    <w:p w14:paraId="2AC2E19D" w14:textId="17E3FF55" w:rsidR="00036DCF" w:rsidRDefault="00036DCF" w:rsidP="00477A3B">
      <w:pPr>
        <w:pStyle w:val="Text-boxed-greyshading"/>
      </w:pPr>
      <w:r w:rsidRPr="4AF020C9">
        <w:rPr>
          <w:rFonts w:eastAsia="Arial"/>
        </w:rPr>
        <w:t xml:space="preserve">Demonstrate that your organisation continues to have in place appropriate organisational, physical, and technical measures that protect the availability, usability, consistency, integrity, and security of the data requested. </w:t>
      </w:r>
    </w:p>
    <w:p w14:paraId="62951230" w14:textId="77777777" w:rsidR="00036DCF" w:rsidRDefault="00036DCF" w:rsidP="00477A3B">
      <w:pPr>
        <w:pStyle w:val="Text-boxed-greyshading"/>
      </w:pPr>
      <w:r w:rsidRPr="4AF020C9">
        <w:rPr>
          <w:rFonts w:eastAsia="Arial"/>
        </w:rPr>
        <w:t>UKHSA accepts two types of security assurance as evidence:</w:t>
      </w:r>
    </w:p>
    <w:p w14:paraId="536C8154" w14:textId="77777777" w:rsidR="007658B8" w:rsidRPr="00402EAD" w:rsidRDefault="007658B8" w:rsidP="007658B8">
      <w:pPr>
        <w:pStyle w:val="Text-boxed-greyshading"/>
      </w:pPr>
      <w:r w:rsidRPr="00266A5B">
        <w:rPr>
          <w:color w:val="007C91"/>
        </w:rPr>
        <w:sym w:font="Symbol" w:char="F0B7"/>
      </w:r>
      <w:r w:rsidRPr="00266A5B">
        <w:rPr>
          <w:color w:val="007C91"/>
        </w:rPr>
        <w:t xml:space="preserve"> </w:t>
      </w:r>
      <w:r>
        <w:rPr>
          <w:color w:val="007C91"/>
        </w:rPr>
        <w:t xml:space="preserve"> </w:t>
      </w:r>
      <w:r w:rsidRPr="00402EAD">
        <w:t>a valid Data Security and Protection Toolkit to ‘Standard Met’ or ‘Standard Exceeded’</w:t>
      </w:r>
    </w:p>
    <w:p w14:paraId="5B9BD094" w14:textId="63897DA8" w:rsidR="00D77489" w:rsidRDefault="007658B8" w:rsidP="007658B8">
      <w:pPr>
        <w:pStyle w:val="Text-boxed-greyshading"/>
      </w:pPr>
      <w:r>
        <w:rPr>
          <w:color w:val="007C91"/>
        </w:rPr>
        <w:t xml:space="preserve"> </w:t>
      </w:r>
      <w:r w:rsidRPr="00266A5B">
        <w:rPr>
          <w:color w:val="007C91"/>
        </w:rPr>
        <w:sym w:font="Symbol" w:char="F0B7"/>
      </w:r>
      <w:r w:rsidRPr="00266A5B">
        <w:rPr>
          <w:color w:val="007C91"/>
        </w:rPr>
        <w:t xml:space="preserve"> </w:t>
      </w:r>
      <w:r>
        <w:rPr>
          <w:color w:val="007C91"/>
        </w:rPr>
        <w:t xml:space="preserve"> </w:t>
      </w:r>
      <w:r w:rsidRPr="00402EAD">
        <w:t>a current ISO</w:t>
      </w:r>
      <w:r>
        <w:t xml:space="preserve"> </w:t>
      </w:r>
      <w:r w:rsidRPr="00402EAD">
        <w:t>27001:2013 certificate issued by an UKAS accredited certification body</w:t>
      </w:r>
    </w:p>
    <w:p w14:paraId="099CBD98" w14:textId="01A82D20" w:rsidR="00D77489" w:rsidRPr="00477A3B" w:rsidRDefault="00DE6FF3" w:rsidP="00D77489">
      <w:r>
        <w:t>B2</w:t>
      </w:r>
      <w:r w:rsidR="00D77489">
        <w:t>.4: Organisation and technical</w:t>
      </w:r>
      <w:r w:rsidR="00D77489" w:rsidRPr="00477A3B">
        <w:t xml:space="preserve"> assurance (</w:t>
      </w:r>
      <w:r w:rsidR="00D77489">
        <w:t>select</w:t>
      </w:r>
      <w:r w:rsidR="00D77489" w:rsidRPr="00477A3B">
        <w:t xml:space="preserve"> one of the following)</w:t>
      </w:r>
    </w:p>
    <w:p w14:paraId="4FE7C5D1" w14:textId="77777777" w:rsidR="00D77489" w:rsidRDefault="00D77489" w:rsidP="00D77489"/>
    <w:tbl>
      <w:tblPr>
        <w:tblW w:w="10206" w:type="dxa"/>
        <w:tblInd w:w="-3" w:type="dxa"/>
        <w:tblBorders>
          <w:top w:val="nil"/>
          <w:left w:val="nil"/>
          <w:bottom w:val="nil"/>
          <w:right w:val="nil"/>
        </w:tblBorders>
        <w:tblLayout w:type="fixed"/>
        <w:tblLook w:val="0000" w:firstRow="0" w:lastRow="0" w:firstColumn="0" w:lastColumn="0" w:noHBand="0" w:noVBand="0"/>
      </w:tblPr>
      <w:tblGrid>
        <w:gridCol w:w="851"/>
        <w:gridCol w:w="9355"/>
      </w:tblGrid>
      <w:tr w:rsidR="006906F7" w14:paraId="7F60D3DB" w14:textId="7ACCA2B5" w:rsidTr="00F02B50">
        <w:trPr>
          <w:trHeight w:val="110"/>
        </w:trPr>
        <w:tc>
          <w:tcPr>
            <w:tcW w:w="851" w:type="dxa"/>
            <w:tcBorders>
              <w:top w:val="single" w:sz="2" w:space="0" w:color="007C91"/>
              <w:left w:val="single" w:sz="2" w:space="0" w:color="007C91"/>
              <w:bottom w:val="single" w:sz="2" w:space="0" w:color="007C91"/>
              <w:right w:val="single" w:sz="2" w:space="0" w:color="007C91"/>
            </w:tcBorders>
          </w:tcPr>
          <w:p w14:paraId="1885384A" w14:textId="77777777" w:rsidR="006906F7" w:rsidRPr="00F31C05" w:rsidRDefault="006906F7">
            <w:pPr>
              <w:pStyle w:val="Default"/>
              <w:rPr>
                <w:sz w:val="16"/>
                <w:szCs w:val="16"/>
              </w:rPr>
            </w:pPr>
          </w:p>
          <w:sdt>
            <w:sdtPr>
              <w:rPr>
                <w:rFonts w:ascii="MS Gothic" w:eastAsia="MS Gothic" w:hAnsi="MS Gothic"/>
                <w:sz w:val="36"/>
                <w:szCs w:val="36"/>
              </w:rPr>
              <w:id w:val="-689601062"/>
              <w14:checkbox>
                <w14:checked w14:val="0"/>
                <w14:checkedState w14:val="2612" w14:font="MS Gothic"/>
                <w14:uncheckedState w14:val="2610" w14:font="MS Gothic"/>
              </w14:checkbox>
            </w:sdtPr>
            <w:sdtEndPr/>
            <w:sdtContent>
              <w:p w14:paraId="620BF271" w14:textId="763AF091" w:rsidR="006906F7" w:rsidRPr="009D01C7" w:rsidRDefault="00F31C05" w:rsidP="00F31C05">
                <w:pPr>
                  <w:pStyle w:val="Default"/>
                  <w:jc w:val="center"/>
                </w:pPr>
                <w:r>
                  <w:rPr>
                    <w:rFonts w:ascii="MS Gothic" w:eastAsia="MS Gothic" w:hAnsi="MS Gothic" w:hint="eastAsia"/>
                    <w:sz w:val="36"/>
                    <w:szCs w:val="36"/>
                  </w:rPr>
                  <w:t>☐</w:t>
                </w:r>
              </w:p>
            </w:sdtContent>
          </w:sdt>
        </w:tc>
        <w:tc>
          <w:tcPr>
            <w:tcW w:w="9355" w:type="dxa"/>
            <w:tcBorders>
              <w:top w:val="single" w:sz="2" w:space="0" w:color="007C91"/>
              <w:left w:val="single" w:sz="2" w:space="0" w:color="007C91"/>
              <w:bottom w:val="single" w:sz="2" w:space="0" w:color="007C91"/>
              <w:right w:val="single" w:sz="2" w:space="0" w:color="007C91"/>
            </w:tcBorders>
          </w:tcPr>
          <w:p w14:paraId="00040B88" w14:textId="77777777" w:rsidR="006906F7" w:rsidRDefault="006906F7">
            <w:pPr>
              <w:pStyle w:val="Default"/>
            </w:pPr>
          </w:p>
          <w:p w14:paraId="26052131" w14:textId="6ED3B8B0" w:rsidR="006906F7" w:rsidRDefault="006906F7">
            <w:pPr>
              <w:pStyle w:val="Default"/>
            </w:pPr>
            <w:r w:rsidRPr="006906F7">
              <w:t xml:space="preserve">Data Security and Protection Toolkit. If selected complete questions </w:t>
            </w:r>
            <w:r w:rsidR="00DE6FF3">
              <w:t>B</w:t>
            </w:r>
            <w:r w:rsidRPr="006906F7">
              <w:t>2.</w:t>
            </w:r>
            <w:r w:rsidR="00DE6FF3">
              <w:t>5</w:t>
            </w:r>
            <w:r w:rsidR="00C030A7">
              <w:t>a-c</w:t>
            </w:r>
          </w:p>
          <w:p w14:paraId="178AF9F6" w14:textId="41CE64FD" w:rsidR="006906F7" w:rsidRPr="006906F7" w:rsidRDefault="006906F7">
            <w:pPr>
              <w:pStyle w:val="Default"/>
            </w:pPr>
          </w:p>
        </w:tc>
      </w:tr>
      <w:tr w:rsidR="006906F7" w14:paraId="1EA3A641" w14:textId="49A3FDC0" w:rsidTr="00F02B50">
        <w:trPr>
          <w:trHeight w:val="110"/>
        </w:trPr>
        <w:tc>
          <w:tcPr>
            <w:tcW w:w="851" w:type="dxa"/>
            <w:tcBorders>
              <w:top w:val="single" w:sz="2" w:space="0" w:color="007C91"/>
              <w:left w:val="single" w:sz="2" w:space="0" w:color="007C91"/>
              <w:bottom w:val="single" w:sz="2" w:space="0" w:color="007C91"/>
              <w:right w:val="single" w:sz="2" w:space="0" w:color="007C91"/>
            </w:tcBorders>
          </w:tcPr>
          <w:p w14:paraId="6171C9A3" w14:textId="77777777" w:rsidR="006906F7" w:rsidRPr="00F31C05" w:rsidRDefault="006906F7">
            <w:pPr>
              <w:pStyle w:val="Default"/>
              <w:rPr>
                <w:sz w:val="16"/>
                <w:szCs w:val="16"/>
              </w:rPr>
            </w:pPr>
          </w:p>
          <w:sdt>
            <w:sdtPr>
              <w:rPr>
                <w:sz w:val="36"/>
                <w:szCs w:val="36"/>
              </w:rPr>
              <w:id w:val="2021648773"/>
              <w14:checkbox>
                <w14:checked w14:val="0"/>
                <w14:checkedState w14:val="2612" w14:font="MS Gothic"/>
                <w14:uncheckedState w14:val="2610" w14:font="MS Gothic"/>
              </w14:checkbox>
            </w:sdtPr>
            <w:sdtEndPr/>
            <w:sdtContent>
              <w:p w14:paraId="7F5D883C" w14:textId="22C5E065" w:rsidR="00F31C05" w:rsidRDefault="00F31C05" w:rsidP="00F31C05">
                <w:pPr>
                  <w:pStyle w:val="Default"/>
                  <w:jc w:val="center"/>
                  <w:rPr>
                    <w:sz w:val="36"/>
                    <w:szCs w:val="36"/>
                  </w:rPr>
                </w:pPr>
                <w:r>
                  <w:rPr>
                    <w:rFonts w:ascii="MS Gothic" w:eastAsia="MS Gothic" w:hAnsi="MS Gothic" w:hint="eastAsia"/>
                    <w:sz w:val="36"/>
                    <w:szCs w:val="36"/>
                  </w:rPr>
                  <w:t>☐</w:t>
                </w:r>
              </w:p>
            </w:sdtContent>
          </w:sdt>
          <w:p w14:paraId="2C5D9ED9" w14:textId="49CD3B89" w:rsidR="006906F7" w:rsidRPr="00F31C05" w:rsidRDefault="006906F7">
            <w:pPr>
              <w:pStyle w:val="Default"/>
              <w:rPr>
                <w:sz w:val="16"/>
                <w:szCs w:val="16"/>
              </w:rPr>
            </w:pPr>
          </w:p>
        </w:tc>
        <w:tc>
          <w:tcPr>
            <w:tcW w:w="9355" w:type="dxa"/>
            <w:tcBorders>
              <w:top w:val="single" w:sz="2" w:space="0" w:color="007C91"/>
              <w:left w:val="single" w:sz="2" w:space="0" w:color="007C91"/>
              <w:bottom w:val="single" w:sz="2" w:space="0" w:color="007C91"/>
              <w:right w:val="single" w:sz="2" w:space="0" w:color="007C91"/>
            </w:tcBorders>
          </w:tcPr>
          <w:p w14:paraId="124024BF" w14:textId="77777777" w:rsidR="006906F7" w:rsidRDefault="006906F7">
            <w:pPr>
              <w:pStyle w:val="Default"/>
            </w:pPr>
          </w:p>
          <w:p w14:paraId="314510D9" w14:textId="307D0839" w:rsidR="006906F7" w:rsidRDefault="006906F7">
            <w:pPr>
              <w:pStyle w:val="Default"/>
            </w:pPr>
            <w:r w:rsidRPr="009D01C7">
              <w:t xml:space="preserve">ISO27001:2013 certificate. If selected complete questions </w:t>
            </w:r>
            <w:r w:rsidR="00DE6FF3">
              <w:t>B</w:t>
            </w:r>
            <w:r w:rsidRPr="009D01C7">
              <w:t>2.</w:t>
            </w:r>
            <w:r w:rsidR="00DE6FF3">
              <w:t>6</w:t>
            </w:r>
            <w:r w:rsidR="00C030A7">
              <w:t>a-c</w:t>
            </w:r>
          </w:p>
          <w:p w14:paraId="334A8F1C" w14:textId="2DD72221" w:rsidR="006906F7" w:rsidRPr="009D01C7" w:rsidRDefault="006906F7">
            <w:pPr>
              <w:pStyle w:val="Default"/>
            </w:pPr>
          </w:p>
        </w:tc>
      </w:tr>
    </w:tbl>
    <w:p w14:paraId="415E06B5" w14:textId="77777777" w:rsidR="00036DCF" w:rsidRDefault="00036DCF" w:rsidP="00036DCF">
      <w:pPr>
        <w:tabs>
          <w:tab w:val="left" w:pos="7395"/>
        </w:tabs>
      </w:pPr>
    </w:p>
    <w:tbl>
      <w:tblPr>
        <w:tblStyle w:val="TableGrid"/>
        <w:tblW w:w="10235" w:type="dxa"/>
        <w:tblInd w:w="-34" w:type="dxa"/>
        <w:tblBorders>
          <w:top w:val="single" w:sz="4" w:space="0" w:color="007C91"/>
          <w:left w:val="single" w:sz="4" w:space="0" w:color="007C91"/>
          <w:bottom w:val="single" w:sz="4" w:space="0" w:color="007C91"/>
          <w:right w:val="single" w:sz="4" w:space="0" w:color="007C91"/>
          <w:insideH w:val="single" w:sz="4" w:space="0" w:color="007C91"/>
          <w:insideV w:val="single" w:sz="4" w:space="0" w:color="007C91"/>
        </w:tblBorders>
        <w:tblLook w:val="04A0" w:firstRow="1" w:lastRow="0" w:firstColumn="1" w:lastColumn="0" w:noHBand="0" w:noVBand="1"/>
      </w:tblPr>
      <w:tblGrid>
        <w:gridCol w:w="4820"/>
        <w:gridCol w:w="5415"/>
      </w:tblGrid>
      <w:tr w:rsidR="006906F7" w:rsidRPr="00525FED" w14:paraId="4748E5D9" w14:textId="77777777" w:rsidTr="001D2CD0">
        <w:tc>
          <w:tcPr>
            <w:tcW w:w="4820" w:type="dxa"/>
            <w:shd w:val="clear" w:color="auto" w:fill="007C91"/>
          </w:tcPr>
          <w:p w14:paraId="153037A4" w14:textId="3DF00A6C" w:rsidR="006906F7" w:rsidRPr="00525FED" w:rsidRDefault="001D2CD0" w:rsidP="007106BF">
            <w:pPr>
              <w:pStyle w:val="Questionspacing"/>
              <w:ind w:right="3"/>
              <w:rPr>
                <w:b/>
                <w:bCs/>
                <w:color w:val="FFFFFF" w:themeColor="background1"/>
                <w:szCs w:val="24"/>
              </w:rPr>
            </w:pPr>
            <w:r>
              <w:rPr>
                <w:b/>
                <w:bCs/>
                <w:color w:val="FFFFFF" w:themeColor="background1"/>
                <w:szCs w:val="24"/>
              </w:rPr>
              <w:t xml:space="preserve">B2.5: </w:t>
            </w:r>
            <w:r w:rsidR="006906F7" w:rsidRPr="4AF020C9">
              <w:rPr>
                <w:b/>
                <w:bCs/>
                <w:color w:val="FFFFFF" w:themeColor="background1"/>
                <w:szCs w:val="24"/>
              </w:rPr>
              <w:t>Data Security and Protection Toolkit</w:t>
            </w:r>
          </w:p>
        </w:tc>
        <w:tc>
          <w:tcPr>
            <w:tcW w:w="5415" w:type="dxa"/>
            <w:shd w:val="clear" w:color="auto" w:fill="007C91"/>
          </w:tcPr>
          <w:p w14:paraId="75D353F5" w14:textId="6C076D4F" w:rsidR="006906F7" w:rsidRPr="00525FED" w:rsidRDefault="001D2CD0" w:rsidP="007106BF">
            <w:pPr>
              <w:pStyle w:val="Questionspacing"/>
              <w:ind w:right="3"/>
              <w:rPr>
                <w:b/>
                <w:bCs/>
                <w:color w:val="FFFFFF" w:themeColor="background1"/>
                <w:szCs w:val="24"/>
              </w:rPr>
            </w:pPr>
            <w:r>
              <w:rPr>
                <w:b/>
                <w:bCs/>
                <w:color w:val="FFFFFF" w:themeColor="background1"/>
                <w:szCs w:val="24"/>
              </w:rPr>
              <w:t xml:space="preserve">B2.6: </w:t>
            </w:r>
            <w:r w:rsidR="006906F7" w:rsidRPr="00525FED">
              <w:rPr>
                <w:b/>
                <w:bCs/>
                <w:color w:val="FFFFFF" w:themeColor="background1"/>
                <w:szCs w:val="24"/>
              </w:rPr>
              <w:t>ISO 27001:2013 certification</w:t>
            </w:r>
          </w:p>
        </w:tc>
      </w:tr>
      <w:tr w:rsidR="006906F7" w:rsidRPr="00402EAD" w14:paraId="3B6617E6" w14:textId="77777777" w:rsidTr="001D2CD0">
        <w:tc>
          <w:tcPr>
            <w:tcW w:w="4820" w:type="dxa"/>
            <w:shd w:val="clear" w:color="auto" w:fill="auto"/>
          </w:tcPr>
          <w:p w14:paraId="52A69BCF" w14:textId="085B3D45" w:rsidR="006906F7" w:rsidRDefault="00DE6FF3" w:rsidP="007106BF">
            <w:pPr>
              <w:pStyle w:val="Questionspacing"/>
              <w:ind w:right="3"/>
              <w:rPr>
                <w:szCs w:val="24"/>
              </w:rPr>
            </w:pPr>
            <w:r>
              <w:rPr>
                <w:szCs w:val="24"/>
              </w:rPr>
              <w:t>B</w:t>
            </w:r>
            <w:r w:rsidR="006906F7">
              <w:rPr>
                <w:szCs w:val="24"/>
              </w:rPr>
              <w:t>2.</w:t>
            </w:r>
            <w:r>
              <w:rPr>
                <w:szCs w:val="24"/>
              </w:rPr>
              <w:t>5</w:t>
            </w:r>
            <w:r w:rsidR="00C030A7">
              <w:rPr>
                <w:szCs w:val="24"/>
              </w:rPr>
              <w:t>a</w:t>
            </w:r>
            <w:r w:rsidR="006906F7" w:rsidRPr="00402EAD">
              <w:rPr>
                <w:szCs w:val="24"/>
              </w:rPr>
              <w:t>: ODS code</w:t>
            </w:r>
          </w:p>
          <w:p w14:paraId="7AABCCDF" w14:textId="77777777" w:rsidR="006906F7" w:rsidRDefault="001E310D" w:rsidP="00F02B50">
            <w:pPr>
              <w:pStyle w:val="Questionspacing"/>
              <w:tabs>
                <w:tab w:val="right" w:pos="4601"/>
              </w:tabs>
              <w:ind w:right="3"/>
              <w:rPr>
                <w:szCs w:val="24"/>
              </w:rPr>
            </w:pPr>
            <w:sdt>
              <w:sdtPr>
                <w:rPr>
                  <w:szCs w:val="24"/>
                </w:rPr>
                <w:id w:val="1931307006"/>
                <w:placeholder>
                  <w:docPart w:val="DefaultPlaceholder_-1854013440"/>
                </w:placeholder>
                <w:showingPlcHdr/>
              </w:sdtPr>
              <w:sdtEndPr/>
              <w:sdtContent>
                <w:r w:rsidR="00F31C05" w:rsidRPr="00755708">
                  <w:rPr>
                    <w:rStyle w:val="PlaceholderText"/>
                  </w:rPr>
                  <w:t>Click or tap here to enter text.</w:t>
                </w:r>
              </w:sdtContent>
            </w:sdt>
            <w:r w:rsidR="00F02B50">
              <w:rPr>
                <w:szCs w:val="24"/>
              </w:rPr>
              <w:tab/>
            </w:r>
          </w:p>
          <w:p w14:paraId="5CB43634" w14:textId="004BE564" w:rsidR="00F02B50" w:rsidRPr="00402EAD" w:rsidRDefault="00F02B50" w:rsidP="00F02B50">
            <w:pPr>
              <w:pStyle w:val="Questionspacing"/>
              <w:tabs>
                <w:tab w:val="right" w:pos="4601"/>
              </w:tabs>
              <w:ind w:right="3"/>
              <w:rPr>
                <w:szCs w:val="24"/>
              </w:rPr>
            </w:pPr>
          </w:p>
        </w:tc>
        <w:tc>
          <w:tcPr>
            <w:tcW w:w="5415" w:type="dxa"/>
            <w:shd w:val="clear" w:color="auto" w:fill="auto"/>
          </w:tcPr>
          <w:p w14:paraId="08905936" w14:textId="1F4F9245" w:rsidR="006906F7" w:rsidRPr="00402EAD" w:rsidRDefault="00DE6FF3" w:rsidP="007106BF">
            <w:pPr>
              <w:pStyle w:val="Questionspacing"/>
              <w:ind w:right="3"/>
              <w:rPr>
                <w:szCs w:val="24"/>
              </w:rPr>
            </w:pPr>
            <w:r>
              <w:rPr>
                <w:szCs w:val="24"/>
              </w:rPr>
              <w:t>B</w:t>
            </w:r>
            <w:r w:rsidR="006906F7">
              <w:rPr>
                <w:szCs w:val="24"/>
              </w:rPr>
              <w:t>2.</w:t>
            </w:r>
            <w:r>
              <w:rPr>
                <w:szCs w:val="24"/>
              </w:rPr>
              <w:t>6</w:t>
            </w:r>
            <w:r w:rsidR="00C030A7">
              <w:rPr>
                <w:szCs w:val="24"/>
              </w:rPr>
              <w:t>a</w:t>
            </w:r>
            <w:r w:rsidR="006906F7" w:rsidRPr="00402EAD">
              <w:rPr>
                <w:szCs w:val="24"/>
              </w:rPr>
              <w:t>: Certificate number</w:t>
            </w:r>
          </w:p>
          <w:sdt>
            <w:sdtPr>
              <w:rPr>
                <w:szCs w:val="24"/>
              </w:rPr>
              <w:id w:val="1676301040"/>
              <w:placeholder>
                <w:docPart w:val="DefaultPlaceholder_-1854013440"/>
              </w:placeholder>
              <w:showingPlcHdr/>
            </w:sdtPr>
            <w:sdtEndPr/>
            <w:sdtContent>
              <w:p w14:paraId="2EB060FB" w14:textId="0F00FD09" w:rsidR="006906F7" w:rsidRDefault="00F02B50" w:rsidP="00F02B50">
                <w:pPr>
                  <w:pStyle w:val="Questionspacing"/>
                  <w:ind w:right="3"/>
                  <w:rPr>
                    <w:szCs w:val="24"/>
                  </w:rPr>
                </w:pPr>
                <w:r w:rsidRPr="00755708">
                  <w:rPr>
                    <w:rStyle w:val="PlaceholderText"/>
                  </w:rPr>
                  <w:t>Click or tap here to enter text.</w:t>
                </w:r>
              </w:p>
            </w:sdtContent>
          </w:sdt>
          <w:p w14:paraId="24BB2ACF" w14:textId="6A147A9A" w:rsidR="00F02B50" w:rsidRPr="00402EAD" w:rsidRDefault="00F02B50" w:rsidP="00F02B50">
            <w:pPr>
              <w:pStyle w:val="Questionspacing"/>
              <w:ind w:right="3"/>
              <w:rPr>
                <w:szCs w:val="24"/>
              </w:rPr>
            </w:pPr>
          </w:p>
        </w:tc>
      </w:tr>
      <w:tr w:rsidR="006906F7" w:rsidRPr="00402EAD" w14:paraId="2399AAD9" w14:textId="77777777" w:rsidTr="001D2CD0">
        <w:tc>
          <w:tcPr>
            <w:tcW w:w="4820" w:type="dxa"/>
            <w:shd w:val="clear" w:color="auto" w:fill="auto"/>
          </w:tcPr>
          <w:p w14:paraId="5C233528" w14:textId="4EB4B5C7" w:rsidR="006906F7" w:rsidRDefault="00DE6FF3" w:rsidP="007106BF">
            <w:pPr>
              <w:pStyle w:val="Questionspacing"/>
              <w:ind w:right="3"/>
              <w:rPr>
                <w:szCs w:val="24"/>
              </w:rPr>
            </w:pPr>
            <w:r>
              <w:rPr>
                <w:szCs w:val="24"/>
              </w:rPr>
              <w:lastRenderedPageBreak/>
              <w:t>B</w:t>
            </w:r>
            <w:r w:rsidR="006906F7">
              <w:rPr>
                <w:szCs w:val="24"/>
              </w:rPr>
              <w:t>2.</w:t>
            </w:r>
            <w:r>
              <w:rPr>
                <w:szCs w:val="24"/>
              </w:rPr>
              <w:t>5</w:t>
            </w:r>
            <w:r w:rsidR="00C030A7">
              <w:rPr>
                <w:szCs w:val="24"/>
              </w:rPr>
              <w:t>b</w:t>
            </w:r>
            <w:r w:rsidR="006906F7" w:rsidRPr="00402EAD">
              <w:rPr>
                <w:szCs w:val="24"/>
              </w:rPr>
              <w:t>: Latest standard attained</w:t>
            </w:r>
          </w:p>
          <w:p w14:paraId="09D020DC" w14:textId="77777777" w:rsidR="00F31C05" w:rsidRDefault="001E310D" w:rsidP="00F02B50">
            <w:pPr>
              <w:pStyle w:val="Questionspacing"/>
              <w:tabs>
                <w:tab w:val="left" w:pos="3871"/>
              </w:tabs>
              <w:ind w:right="3"/>
              <w:rPr>
                <w:szCs w:val="24"/>
              </w:rPr>
            </w:pPr>
            <w:sdt>
              <w:sdtPr>
                <w:rPr>
                  <w:szCs w:val="24"/>
                </w:rPr>
                <w:id w:val="1234350383"/>
                <w:placeholder>
                  <w:docPart w:val="DefaultPlaceholder_-1854013440"/>
                </w:placeholder>
                <w:showingPlcHdr/>
              </w:sdtPr>
              <w:sdtEndPr/>
              <w:sdtContent>
                <w:r w:rsidR="00F31C05" w:rsidRPr="00755708">
                  <w:rPr>
                    <w:rStyle w:val="PlaceholderText"/>
                  </w:rPr>
                  <w:t>Click or tap here to enter text.</w:t>
                </w:r>
              </w:sdtContent>
            </w:sdt>
            <w:r w:rsidR="00F02B50">
              <w:rPr>
                <w:szCs w:val="24"/>
              </w:rPr>
              <w:tab/>
            </w:r>
          </w:p>
          <w:p w14:paraId="56AF9E15" w14:textId="36482C16" w:rsidR="00F02B50" w:rsidRPr="00402EAD" w:rsidRDefault="00F02B50" w:rsidP="00F02B50">
            <w:pPr>
              <w:pStyle w:val="Questionspacing"/>
              <w:tabs>
                <w:tab w:val="left" w:pos="3871"/>
              </w:tabs>
              <w:ind w:right="3"/>
              <w:rPr>
                <w:szCs w:val="24"/>
              </w:rPr>
            </w:pPr>
          </w:p>
        </w:tc>
        <w:tc>
          <w:tcPr>
            <w:tcW w:w="5415" w:type="dxa"/>
            <w:shd w:val="clear" w:color="auto" w:fill="auto"/>
          </w:tcPr>
          <w:p w14:paraId="2A506911" w14:textId="56B9E074" w:rsidR="006906F7" w:rsidRDefault="00DE6FF3" w:rsidP="007106BF">
            <w:pPr>
              <w:pStyle w:val="Questionspacing"/>
              <w:ind w:right="3"/>
              <w:rPr>
                <w:szCs w:val="24"/>
              </w:rPr>
            </w:pPr>
            <w:r>
              <w:rPr>
                <w:szCs w:val="24"/>
              </w:rPr>
              <w:t>B</w:t>
            </w:r>
            <w:r w:rsidR="006906F7">
              <w:rPr>
                <w:szCs w:val="24"/>
              </w:rPr>
              <w:t>2.</w:t>
            </w:r>
            <w:r>
              <w:rPr>
                <w:szCs w:val="24"/>
              </w:rPr>
              <w:t>6</w:t>
            </w:r>
            <w:r w:rsidR="00C030A7">
              <w:rPr>
                <w:szCs w:val="24"/>
              </w:rPr>
              <w:t>b</w:t>
            </w:r>
            <w:r w:rsidR="006906F7" w:rsidRPr="00402EAD">
              <w:rPr>
                <w:szCs w:val="24"/>
              </w:rPr>
              <w:t>: Initial registration date</w:t>
            </w:r>
          </w:p>
          <w:sdt>
            <w:sdtPr>
              <w:rPr>
                <w:szCs w:val="24"/>
              </w:rPr>
              <w:id w:val="-316728203"/>
              <w:placeholder>
                <w:docPart w:val="DefaultPlaceholder_-1854013440"/>
              </w:placeholder>
              <w:showingPlcHdr/>
            </w:sdtPr>
            <w:sdtEndPr/>
            <w:sdtContent>
              <w:p w14:paraId="579A0BFE" w14:textId="7F9597B8" w:rsidR="00F31C05" w:rsidRPr="00402EAD" w:rsidRDefault="00F31C05" w:rsidP="007106BF">
                <w:pPr>
                  <w:pStyle w:val="Questionspacing"/>
                  <w:ind w:right="3"/>
                  <w:rPr>
                    <w:szCs w:val="24"/>
                  </w:rPr>
                </w:pPr>
                <w:r w:rsidRPr="00755708">
                  <w:rPr>
                    <w:rStyle w:val="PlaceholderText"/>
                  </w:rPr>
                  <w:t>Click or tap here to enter text.</w:t>
                </w:r>
              </w:p>
            </w:sdtContent>
          </w:sdt>
          <w:p w14:paraId="69DB780E" w14:textId="77777777" w:rsidR="006906F7" w:rsidRPr="00402EAD" w:rsidRDefault="006906F7" w:rsidP="007106BF">
            <w:pPr>
              <w:pStyle w:val="Questionspacing"/>
              <w:ind w:right="3"/>
              <w:rPr>
                <w:szCs w:val="24"/>
              </w:rPr>
            </w:pPr>
          </w:p>
        </w:tc>
      </w:tr>
      <w:tr w:rsidR="006906F7" w:rsidRPr="00402EAD" w14:paraId="0B5A7888" w14:textId="77777777" w:rsidTr="001D2CD0">
        <w:tc>
          <w:tcPr>
            <w:tcW w:w="4820" w:type="dxa"/>
            <w:shd w:val="clear" w:color="auto" w:fill="auto"/>
          </w:tcPr>
          <w:p w14:paraId="593C00AD" w14:textId="3D10BD6E" w:rsidR="006906F7" w:rsidRDefault="00DE6FF3" w:rsidP="007106BF">
            <w:pPr>
              <w:pStyle w:val="Questionspacing"/>
              <w:ind w:right="3"/>
              <w:rPr>
                <w:szCs w:val="24"/>
              </w:rPr>
            </w:pPr>
            <w:r>
              <w:rPr>
                <w:szCs w:val="24"/>
              </w:rPr>
              <w:t>B</w:t>
            </w:r>
            <w:r w:rsidR="006906F7">
              <w:rPr>
                <w:szCs w:val="24"/>
              </w:rPr>
              <w:t>2.</w:t>
            </w:r>
            <w:r>
              <w:rPr>
                <w:szCs w:val="24"/>
              </w:rPr>
              <w:t>5</w:t>
            </w:r>
            <w:r w:rsidR="00C030A7">
              <w:rPr>
                <w:szCs w:val="24"/>
              </w:rPr>
              <w:t>c</w:t>
            </w:r>
            <w:r w:rsidR="006906F7" w:rsidRPr="00402EAD">
              <w:rPr>
                <w:szCs w:val="24"/>
              </w:rPr>
              <w:t>: Version assessed against</w:t>
            </w:r>
          </w:p>
          <w:sdt>
            <w:sdtPr>
              <w:rPr>
                <w:szCs w:val="24"/>
              </w:rPr>
              <w:id w:val="-1535028267"/>
              <w:placeholder>
                <w:docPart w:val="DefaultPlaceholder_-1854013440"/>
              </w:placeholder>
              <w:showingPlcHdr/>
            </w:sdtPr>
            <w:sdtEndPr/>
            <w:sdtContent>
              <w:p w14:paraId="2268DE76" w14:textId="2B5C3B76" w:rsidR="00F31C05" w:rsidRPr="00402EAD" w:rsidRDefault="00F02B50" w:rsidP="007106BF">
                <w:pPr>
                  <w:pStyle w:val="Questionspacing"/>
                  <w:ind w:right="3"/>
                  <w:rPr>
                    <w:szCs w:val="24"/>
                  </w:rPr>
                </w:pPr>
                <w:r w:rsidRPr="00755708">
                  <w:rPr>
                    <w:rStyle w:val="PlaceholderText"/>
                  </w:rPr>
                  <w:t>Click or tap here to enter text.</w:t>
                </w:r>
              </w:p>
            </w:sdtContent>
          </w:sdt>
          <w:p w14:paraId="6DF2CF60" w14:textId="77777777" w:rsidR="006906F7" w:rsidRPr="00402EAD" w:rsidRDefault="006906F7" w:rsidP="007106BF">
            <w:pPr>
              <w:pStyle w:val="Questionspacing"/>
              <w:ind w:right="3"/>
              <w:rPr>
                <w:szCs w:val="24"/>
              </w:rPr>
            </w:pPr>
          </w:p>
        </w:tc>
        <w:tc>
          <w:tcPr>
            <w:tcW w:w="5415" w:type="dxa"/>
            <w:shd w:val="clear" w:color="auto" w:fill="auto"/>
          </w:tcPr>
          <w:p w14:paraId="299AF55A" w14:textId="17291C48" w:rsidR="006906F7" w:rsidRDefault="00DE6FF3" w:rsidP="007106BF">
            <w:pPr>
              <w:pStyle w:val="Questionspacing"/>
              <w:ind w:right="3"/>
              <w:rPr>
                <w:szCs w:val="24"/>
              </w:rPr>
            </w:pPr>
            <w:r>
              <w:rPr>
                <w:szCs w:val="24"/>
              </w:rPr>
              <w:t>B</w:t>
            </w:r>
            <w:r w:rsidR="006906F7">
              <w:rPr>
                <w:szCs w:val="24"/>
              </w:rPr>
              <w:t>2.</w:t>
            </w:r>
            <w:r>
              <w:rPr>
                <w:szCs w:val="24"/>
              </w:rPr>
              <w:t>6</w:t>
            </w:r>
            <w:r w:rsidR="00C030A7">
              <w:rPr>
                <w:szCs w:val="24"/>
              </w:rPr>
              <w:t>c</w:t>
            </w:r>
            <w:r w:rsidR="006906F7" w:rsidRPr="00402EAD">
              <w:rPr>
                <w:szCs w:val="24"/>
              </w:rPr>
              <w:t>: Current expiry date</w:t>
            </w:r>
          </w:p>
          <w:p w14:paraId="555B3A20" w14:textId="77777777" w:rsidR="00F02B50" w:rsidRDefault="001E310D" w:rsidP="00F02B50">
            <w:pPr>
              <w:pStyle w:val="Questionspacing"/>
              <w:tabs>
                <w:tab w:val="left" w:pos="4039"/>
              </w:tabs>
              <w:ind w:right="3"/>
              <w:rPr>
                <w:szCs w:val="24"/>
              </w:rPr>
            </w:pPr>
            <w:sdt>
              <w:sdtPr>
                <w:rPr>
                  <w:szCs w:val="24"/>
                </w:rPr>
                <w:id w:val="-1535414909"/>
                <w:placeholder>
                  <w:docPart w:val="DefaultPlaceholder_-1854013440"/>
                </w:placeholder>
                <w:showingPlcHdr/>
              </w:sdtPr>
              <w:sdtEndPr/>
              <w:sdtContent>
                <w:r w:rsidR="00F02B50" w:rsidRPr="00755708">
                  <w:rPr>
                    <w:rStyle w:val="PlaceholderText"/>
                  </w:rPr>
                  <w:t>Click or tap here to enter text.</w:t>
                </w:r>
              </w:sdtContent>
            </w:sdt>
            <w:r w:rsidR="00F02B50">
              <w:rPr>
                <w:szCs w:val="24"/>
              </w:rPr>
              <w:tab/>
            </w:r>
          </w:p>
          <w:p w14:paraId="170A909C" w14:textId="0090FD8A" w:rsidR="00F02B50" w:rsidRPr="00402EAD" w:rsidRDefault="00F02B50" w:rsidP="00F02B50">
            <w:pPr>
              <w:pStyle w:val="Questionspacing"/>
              <w:tabs>
                <w:tab w:val="left" w:pos="4039"/>
              </w:tabs>
              <w:ind w:right="3"/>
              <w:rPr>
                <w:szCs w:val="24"/>
              </w:rPr>
            </w:pPr>
          </w:p>
        </w:tc>
      </w:tr>
    </w:tbl>
    <w:p w14:paraId="47F1833F" w14:textId="77777777" w:rsidR="00477A3B" w:rsidRDefault="00477A3B" w:rsidP="00036DCF">
      <w:pPr>
        <w:tabs>
          <w:tab w:val="left" w:pos="7395"/>
        </w:tabs>
      </w:pPr>
    </w:p>
    <w:p w14:paraId="2000FBE8" w14:textId="77777777" w:rsidR="00477A3B" w:rsidRDefault="00477A3B" w:rsidP="00036DCF">
      <w:pPr>
        <w:tabs>
          <w:tab w:val="left" w:pos="7395"/>
        </w:tabs>
      </w:pPr>
    </w:p>
    <w:p w14:paraId="28765782" w14:textId="77777777" w:rsidR="00477A3B" w:rsidRDefault="00477A3B" w:rsidP="00036DCF">
      <w:pPr>
        <w:tabs>
          <w:tab w:val="left" w:pos="7395"/>
        </w:tabs>
      </w:pPr>
    </w:p>
    <w:p w14:paraId="1DD7F459" w14:textId="6F2500CC" w:rsidR="00477A3B" w:rsidRDefault="00477A3B" w:rsidP="00711C0D">
      <w:pPr>
        <w:spacing w:before="0" w:line="240" w:lineRule="auto"/>
        <w:sectPr w:rsidR="00477A3B" w:rsidSect="00AE3365">
          <w:headerReference w:type="even" r:id="rId16"/>
          <w:headerReference w:type="default" r:id="rId17"/>
          <w:footerReference w:type="default" r:id="rId18"/>
          <w:headerReference w:type="first" r:id="rId19"/>
          <w:footerReference w:type="first" r:id="rId20"/>
          <w:type w:val="continuous"/>
          <w:pgSz w:w="11906" w:h="16838" w:code="9"/>
          <w:pgMar w:top="1701" w:right="851" w:bottom="1134" w:left="851" w:header="720" w:footer="720" w:gutter="0"/>
          <w:cols w:space="720"/>
          <w:titlePg/>
          <w:docGrid w:linePitch="326"/>
        </w:sectPr>
      </w:pPr>
    </w:p>
    <w:p w14:paraId="4E660AC2" w14:textId="5B51277B" w:rsidR="00C030A7" w:rsidRDefault="00C030A7" w:rsidP="00C030A7">
      <w:pPr>
        <w:pStyle w:val="Header2"/>
      </w:pPr>
      <w:r>
        <w:lastRenderedPageBreak/>
        <w:t xml:space="preserve">Section </w:t>
      </w:r>
      <w:r w:rsidR="00DE6FF3">
        <w:t>C</w:t>
      </w:r>
      <w:r>
        <w:t>: Project change(s) required</w:t>
      </w:r>
    </w:p>
    <w:p w14:paraId="0C1B0F90" w14:textId="512EFC27" w:rsidR="00477A3B" w:rsidRDefault="00DE6FF3" w:rsidP="00D77489">
      <w:r>
        <w:t>C</w:t>
      </w:r>
      <w:r w:rsidR="00C030A7" w:rsidRPr="0044567F">
        <w:t>1</w:t>
      </w:r>
      <w:r w:rsidR="00D77489">
        <w:t>.1</w:t>
      </w:r>
      <w:r w:rsidR="00C030A7" w:rsidRPr="0044567F">
        <w:t xml:space="preserve">: </w:t>
      </w:r>
      <w:r w:rsidR="00E96F34">
        <w:t>E</w:t>
      </w:r>
      <w:r w:rsidR="00477A3B" w:rsidRPr="00E96F34">
        <w:t>xplain what modifications are being proposed at this time, and why the modifications are necessary. Explain their effect, if any, on the risks and benefits to data subjects</w:t>
      </w:r>
    </w:p>
    <w:p w14:paraId="28E872E4" w14:textId="77777777" w:rsidR="00D77489" w:rsidRDefault="00D77489" w:rsidP="00D77489"/>
    <w:tbl>
      <w:tblPr>
        <w:tblStyle w:val="TableGrid"/>
        <w:tblW w:w="16160" w:type="dxa"/>
        <w:tblInd w:w="-724" w:type="dxa"/>
        <w:tblBorders>
          <w:top w:val="single" w:sz="12" w:space="0" w:color="007C91"/>
          <w:left w:val="single" w:sz="12" w:space="0" w:color="007C91"/>
          <w:bottom w:val="single" w:sz="12" w:space="0" w:color="007C91"/>
          <w:right w:val="single" w:sz="12" w:space="0" w:color="007C91"/>
          <w:insideH w:val="single" w:sz="12" w:space="0" w:color="007C91"/>
          <w:insideV w:val="single" w:sz="12" w:space="0" w:color="007C91"/>
        </w:tblBorders>
        <w:tblLook w:val="04A0" w:firstRow="1" w:lastRow="0" w:firstColumn="1" w:lastColumn="0" w:noHBand="0" w:noVBand="1"/>
      </w:tblPr>
      <w:tblGrid>
        <w:gridCol w:w="1603"/>
        <w:gridCol w:w="6042"/>
        <w:gridCol w:w="8515"/>
      </w:tblGrid>
      <w:tr w:rsidR="00477A3B" w14:paraId="34A14676" w14:textId="77777777" w:rsidTr="009D01C7">
        <w:tc>
          <w:tcPr>
            <w:tcW w:w="1135" w:type="dxa"/>
            <w:shd w:val="clear" w:color="auto" w:fill="007C91"/>
          </w:tcPr>
          <w:p w14:paraId="0530BB18" w14:textId="77777777" w:rsidR="00477A3B" w:rsidRPr="4AF020C9" w:rsidRDefault="00477A3B" w:rsidP="00E87718">
            <w:pPr>
              <w:rPr>
                <w:b/>
                <w:bCs/>
                <w:color w:val="FFFFFF" w:themeColor="background1"/>
              </w:rPr>
            </w:pPr>
            <w:r>
              <w:rPr>
                <w:b/>
                <w:bCs/>
                <w:color w:val="FFFFFF" w:themeColor="background1"/>
              </w:rPr>
              <w:t>Amendment #</w:t>
            </w:r>
          </w:p>
        </w:tc>
        <w:tc>
          <w:tcPr>
            <w:tcW w:w="6237" w:type="dxa"/>
            <w:shd w:val="clear" w:color="auto" w:fill="007C91"/>
            <w:hideMark/>
          </w:tcPr>
          <w:p w14:paraId="3986288A" w14:textId="77777777" w:rsidR="00477A3B" w:rsidRDefault="00477A3B" w:rsidP="00E87718">
            <w:pPr>
              <w:rPr>
                <w:b/>
                <w:bCs/>
                <w:color w:val="FFFFFF" w:themeColor="background1"/>
              </w:rPr>
            </w:pPr>
            <w:r w:rsidRPr="4AF020C9">
              <w:rPr>
                <w:b/>
                <w:bCs/>
                <w:color w:val="FFFFFF" w:themeColor="background1"/>
              </w:rPr>
              <w:t>Briefly summarise the changes to the project in lay terms. Where the change has been applied to an approved project document, note the document name, page and section number or title where the changes have occurred.</w:t>
            </w:r>
          </w:p>
          <w:p w14:paraId="6ACDFF09" w14:textId="77777777" w:rsidR="00477A3B" w:rsidRDefault="00477A3B" w:rsidP="00E87718">
            <w:pPr>
              <w:rPr>
                <w:b/>
                <w:bCs/>
                <w:color w:val="FFFFFF" w:themeColor="background1"/>
              </w:rPr>
            </w:pPr>
          </w:p>
          <w:p w14:paraId="7BBDF25A" w14:textId="77777777" w:rsidR="00477A3B" w:rsidRPr="00B1492F" w:rsidRDefault="00477A3B" w:rsidP="00E87718">
            <w:pPr>
              <w:rPr>
                <w:b/>
                <w:bCs/>
                <w:color w:val="FFFFFF" w:themeColor="background1"/>
              </w:rPr>
            </w:pPr>
            <w:r w:rsidRPr="4AF020C9">
              <w:rPr>
                <w:b/>
                <w:bCs/>
                <w:color w:val="FFFFFF" w:themeColor="background1"/>
              </w:rPr>
              <w:t>Each amendment should be framed ‘To add’ ‘To remove’ ‘To amend’ as applicable.</w:t>
            </w:r>
          </w:p>
        </w:tc>
        <w:tc>
          <w:tcPr>
            <w:tcW w:w="8788" w:type="dxa"/>
            <w:shd w:val="clear" w:color="auto" w:fill="007C91"/>
            <w:hideMark/>
          </w:tcPr>
          <w:p w14:paraId="41077117" w14:textId="77777777" w:rsidR="00477A3B" w:rsidRPr="00B1492F" w:rsidRDefault="00477A3B" w:rsidP="00E87718">
            <w:pPr>
              <w:ind w:right="32"/>
              <w:rPr>
                <w:b/>
                <w:bCs/>
                <w:color w:val="FFFFFF" w:themeColor="background1"/>
              </w:rPr>
            </w:pPr>
            <w:r w:rsidRPr="00B1492F">
              <w:rPr>
                <w:b/>
                <w:bCs/>
                <w:color w:val="FFFFFF" w:themeColor="background1"/>
              </w:rPr>
              <w:t>Explain the reasons for the change(s) and their implications for the project.</w:t>
            </w:r>
          </w:p>
          <w:p w14:paraId="558A45B6" w14:textId="77777777" w:rsidR="00477A3B" w:rsidRPr="00B1492F" w:rsidRDefault="00477A3B" w:rsidP="00E87718">
            <w:pPr>
              <w:ind w:right="32"/>
              <w:rPr>
                <w:b/>
                <w:bCs/>
                <w:color w:val="FFFFFF" w:themeColor="background1"/>
              </w:rPr>
            </w:pPr>
            <w:r w:rsidRPr="00B1492F">
              <w:rPr>
                <w:b/>
                <w:bCs/>
                <w:color w:val="FFFFFF" w:themeColor="background1"/>
              </w:rPr>
              <w:t>If the amendment substantially changes the design, methodology or may otherwise affect the value of the project, please indicate what impact the change will have.</w:t>
            </w:r>
          </w:p>
        </w:tc>
      </w:tr>
      <w:tr w:rsidR="00477A3B" w14:paraId="1CB535F9" w14:textId="77777777" w:rsidTr="009D01C7">
        <w:tc>
          <w:tcPr>
            <w:tcW w:w="1135" w:type="dxa"/>
            <w:shd w:val="clear" w:color="auto" w:fill="F2F2F2" w:themeFill="background1" w:themeFillShade="F2"/>
          </w:tcPr>
          <w:p w14:paraId="2A18F390" w14:textId="77777777" w:rsidR="00477A3B" w:rsidRPr="000E1B03" w:rsidRDefault="00477A3B" w:rsidP="00E87718">
            <w:r w:rsidRPr="000E1B03">
              <w:t>Example</w:t>
            </w:r>
          </w:p>
        </w:tc>
        <w:tc>
          <w:tcPr>
            <w:tcW w:w="6237" w:type="dxa"/>
            <w:shd w:val="clear" w:color="auto" w:fill="F2F2F2" w:themeFill="background1" w:themeFillShade="F2"/>
            <w:hideMark/>
          </w:tcPr>
          <w:p w14:paraId="1A4494DC" w14:textId="6FEC780D" w:rsidR="00477A3B" w:rsidRPr="000E1B03" w:rsidRDefault="00477A3B" w:rsidP="00E87718">
            <w:r w:rsidRPr="000E1B03">
              <w:t xml:space="preserve">To add ‘IMD 2019 (excluding Health Deprivation &amp; Disability domain)’ to Table 1, approved data specification (Conditional approval letter, page 3). </w:t>
            </w:r>
          </w:p>
        </w:tc>
        <w:tc>
          <w:tcPr>
            <w:tcW w:w="8788" w:type="dxa"/>
            <w:shd w:val="clear" w:color="auto" w:fill="F2F2F2" w:themeFill="background1" w:themeFillShade="F2"/>
            <w:hideMark/>
          </w:tcPr>
          <w:p w14:paraId="540F8294" w14:textId="77777777" w:rsidR="00477A3B" w:rsidRPr="000E1B03" w:rsidRDefault="00477A3B" w:rsidP="00E87718">
            <w:r w:rsidRPr="000E1B03">
              <w:t xml:space="preserve">To support our understanding of the representativeness of our sample we request IMD 2019 for all cases. We will conduct a chi-square test to examine the differences between this distribution of deprivation in the sample compared to open data published on gov.uk about the general population (denominator population). We will examine if IMD quintiles are distributed identically to the general dataset. </w:t>
            </w:r>
          </w:p>
          <w:p w14:paraId="23230AFD" w14:textId="77777777" w:rsidR="00477A3B" w:rsidRPr="000E1B03" w:rsidRDefault="00477A3B" w:rsidP="00E87718">
            <w:r w:rsidRPr="000E1B03">
              <w:t>We have indicated that we would look at patient level factors in the protocol (aim 2), including deprivation.</w:t>
            </w:r>
            <w:r w:rsidR="009D01C7" w:rsidRPr="000E1B03">
              <w:t xml:space="preserve"> This is in line with the ethical assessment provided by our institutional REC.</w:t>
            </w:r>
          </w:p>
          <w:p w14:paraId="6B16261C" w14:textId="77777777" w:rsidR="00CF3946" w:rsidRDefault="00CF3946" w:rsidP="00E87718">
            <w:pPr>
              <w:rPr>
                <w:i/>
                <w:iCs/>
              </w:rPr>
            </w:pPr>
          </w:p>
          <w:p w14:paraId="41C8C7A1" w14:textId="77777777" w:rsidR="00CF3946" w:rsidRDefault="00CF3946" w:rsidP="00E87718">
            <w:pPr>
              <w:rPr>
                <w:i/>
                <w:iCs/>
              </w:rPr>
            </w:pPr>
          </w:p>
          <w:p w14:paraId="72114C9E" w14:textId="4BC0E2C7" w:rsidR="00CF3946" w:rsidRPr="009D01C7" w:rsidRDefault="00CF3946" w:rsidP="00E87718">
            <w:pPr>
              <w:rPr>
                <w:i/>
                <w:iCs/>
              </w:rPr>
            </w:pPr>
          </w:p>
        </w:tc>
      </w:tr>
      <w:tr w:rsidR="00477A3B" w14:paraId="2BE240F4" w14:textId="77777777" w:rsidTr="009D01C7">
        <w:tc>
          <w:tcPr>
            <w:tcW w:w="1135" w:type="dxa"/>
          </w:tcPr>
          <w:p w14:paraId="6EE44C93" w14:textId="7E3C5D2F" w:rsidR="00477A3B" w:rsidRDefault="00477A3B" w:rsidP="00E87718">
            <w:r>
              <w:lastRenderedPageBreak/>
              <w:t>1</w:t>
            </w:r>
          </w:p>
        </w:tc>
        <w:tc>
          <w:tcPr>
            <w:tcW w:w="6237" w:type="dxa"/>
          </w:tcPr>
          <w:p w14:paraId="43B89A62" w14:textId="77777777" w:rsidR="00477A3B" w:rsidRDefault="00477A3B" w:rsidP="00E87718"/>
          <w:p w14:paraId="519D7D62" w14:textId="77777777" w:rsidR="00CF3946" w:rsidRDefault="00CF3946" w:rsidP="00E87718"/>
          <w:p w14:paraId="475A894E" w14:textId="0673C20C" w:rsidR="009D01C7" w:rsidRDefault="009D01C7" w:rsidP="00E87718"/>
        </w:tc>
        <w:tc>
          <w:tcPr>
            <w:tcW w:w="8788" w:type="dxa"/>
          </w:tcPr>
          <w:p w14:paraId="7752505F" w14:textId="77777777" w:rsidR="00477A3B" w:rsidRDefault="00477A3B" w:rsidP="00E87718"/>
        </w:tc>
      </w:tr>
      <w:tr w:rsidR="00477A3B" w14:paraId="11471C94" w14:textId="77777777" w:rsidTr="009D01C7">
        <w:tc>
          <w:tcPr>
            <w:tcW w:w="1135" w:type="dxa"/>
          </w:tcPr>
          <w:p w14:paraId="21E28E9C" w14:textId="6CCFDD44" w:rsidR="00477A3B" w:rsidRDefault="00477A3B" w:rsidP="00E87718">
            <w:r>
              <w:t>2</w:t>
            </w:r>
          </w:p>
        </w:tc>
        <w:tc>
          <w:tcPr>
            <w:tcW w:w="6237" w:type="dxa"/>
          </w:tcPr>
          <w:p w14:paraId="2EC91E05" w14:textId="77777777" w:rsidR="00477A3B" w:rsidRDefault="00477A3B" w:rsidP="00E87718"/>
          <w:p w14:paraId="0B3494B8" w14:textId="77777777" w:rsidR="00CF3946" w:rsidRDefault="00CF3946" w:rsidP="00E87718"/>
          <w:p w14:paraId="0B85B278" w14:textId="7E64DDA6" w:rsidR="00CF3946" w:rsidRDefault="00CF3946" w:rsidP="00E87718"/>
        </w:tc>
        <w:tc>
          <w:tcPr>
            <w:tcW w:w="8788" w:type="dxa"/>
          </w:tcPr>
          <w:p w14:paraId="231C5720" w14:textId="77777777" w:rsidR="00477A3B" w:rsidRDefault="00477A3B" w:rsidP="00E87718"/>
        </w:tc>
      </w:tr>
      <w:tr w:rsidR="00477A3B" w14:paraId="71E296D7" w14:textId="77777777" w:rsidTr="009D01C7">
        <w:tc>
          <w:tcPr>
            <w:tcW w:w="1135" w:type="dxa"/>
          </w:tcPr>
          <w:p w14:paraId="702004D9" w14:textId="7D686A04" w:rsidR="00477A3B" w:rsidRDefault="00477A3B" w:rsidP="00E87718">
            <w:r>
              <w:t>3</w:t>
            </w:r>
          </w:p>
        </w:tc>
        <w:tc>
          <w:tcPr>
            <w:tcW w:w="6237" w:type="dxa"/>
          </w:tcPr>
          <w:p w14:paraId="2F8C5FA4" w14:textId="77777777" w:rsidR="00477A3B" w:rsidRDefault="00477A3B" w:rsidP="00E87718"/>
          <w:p w14:paraId="5C06C405" w14:textId="77777777" w:rsidR="00CF3946" w:rsidRDefault="00CF3946" w:rsidP="00E87718"/>
          <w:p w14:paraId="1766E3AF" w14:textId="56BAE75C" w:rsidR="00CF3946" w:rsidRDefault="00CF3946" w:rsidP="00E87718"/>
        </w:tc>
        <w:tc>
          <w:tcPr>
            <w:tcW w:w="8788" w:type="dxa"/>
          </w:tcPr>
          <w:p w14:paraId="613964F3" w14:textId="77777777" w:rsidR="00477A3B" w:rsidRDefault="00477A3B" w:rsidP="00E87718"/>
        </w:tc>
      </w:tr>
      <w:tr w:rsidR="00477A3B" w14:paraId="25DEADCF" w14:textId="77777777" w:rsidTr="009D01C7">
        <w:tc>
          <w:tcPr>
            <w:tcW w:w="1135" w:type="dxa"/>
          </w:tcPr>
          <w:p w14:paraId="1CC1AAC5" w14:textId="29B82672" w:rsidR="00477A3B" w:rsidRDefault="00477A3B" w:rsidP="00E87718">
            <w:r>
              <w:t>4</w:t>
            </w:r>
          </w:p>
        </w:tc>
        <w:tc>
          <w:tcPr>
            <w:tcW w:w="6237" w:type="dxa"/>
          </w:tcPr>
          <w:p w14:paraId="7132AD1C" w14:textId="77777777" w:rsidR="00477A3B" w:rsidRDefault="00477A3B" w:rsidP="00E87718"/>
          <w:p w14:paraId="6674E587" w14:textId="77777777" w:rsidR="00CF3946" w:rsidRDefault="00CF3946" w:rsidP="00E87718"/>
          <w:p w14:paraId="4CC11A5D" w14:textId="3BA93C23" w:rsidR="00CF3946" w:rsidRDefault="00CF3946" w:rsidP="00E87718"/>
        </w:tc>
        <w:tc>
          <w:tcPr>
            <w:tcW w:w="8788" w:type="dxa"/>
          </w:tcPr>
          <w:p w14:paraId="271D309D" w14:textId="77777777" w:rsidR="00477A3B" w:rsidRDefault="00477A3B" w:rsidP="00E87718"/>
        </w:tc>
      </w:tr>
      <w:tr w:rsidR="00477A3B" w14:paraId="1F3D3CE3" w14:textId="77777777" w:rsidTr="009D01C7">
        <w:tc>
          <w:tcPr>
            <w:tcW w:w="1135" w:type="dxa"/>
          </w:tcPr>
          <w:p w14:paraId="6ABEAF92" w14:textId="18A7BB28" w:rsidR="00477A3B" w:rsidRDefault="00477A3B" w:rsidP="00E87718">
            <w:r>
              <w:t>5</w:t>
            </w:r>
          </w:p>
        </w:tc>
        <w:tc>
          <w:tcPr>
            <w:tcW w:w="6237" w:type="dxa"/>
          </w:tcPr>
          <w:p w14:paraId="4C1C0513" w14:textId="62BD301C" w:rsidR="00CF3946" w:rsidRDefault="00CF3946" w:rsidP="00E87718"/>
          <w:p w14:paraId="0EEB8215" w14:textId="77777777" w:rsidR="006906F7" w:rsidRDefault="006906F7" w:rsidP="00E87718"/>
          <w:p w14:paraId="306257EB" w14:textId="3ED9FF18" w:rsidR="00CF3946" w:rsidRDefault="00CF3946" w:rsidP="00E87718"/>
        </w:tc>
        <w:tc>
          <w:tcPr>
            <w:tcW w:w="8788" w:type="dxa"/>
          </w:tcPr>
          <w:p w14:paraId="47D3B115" w14:textId="77777777" w:rsidR="00477A3B" w:rsidRDefault="00477A3B" w:rsidP="00E87718"/>
        </w:tc>
      </w:tr>
      <w:tr w:rsidR="00477A3B" w14:paraId="737507EA" w14:textId="77777777" w:rsidTr="009D01C7">
        <w:tc>
          <w:tcPr>
            <w:tcW w:w="1135" w:type="dxa"/>
          </w:tcPr>
          <w:p w14:paraId="0B55842B" w14:textId="75C3BBE7" w:rsidR="00477A3B" w:rsidRDefault="00477A3B" w:rsidP="00E87718">
            <w:r>
              <w:t>6</w:t>
            </w:r>
          </w:p>
        </w:tc>
        <w:tc>
          <w:tcPr>
            <w:tcW w:w="6237" w:type="dxa"/>
          </w:tcPr>
          <w:p w14:paraId="60CBA35F" w14:textId="77777777" w:rsidR="00477A3B" w:rsidRDefault="00477A3B" w:rsidP="00E87718"/>
          <w:p w14:paraId="7043A6C6" w14:textId="77777777" w:rsidR="006906F7" w:rsidRDefault="006906F7" w:rsidP="00E87718"/>
          <w:p w14:paraId="6ABC25D5" w14:textId="7F47603B" w:rsidR="006906F7" w:rsidRDefault="006906F7" w:rsidP="00E87718"/>
        </w:tc>
        <w:tc>
          <w:tcPr>
            <w:tcW w:w="8788" w:type="dxa"/>
          </w:tcPr>
          <w:p w14:paraId="4F044FC5" w14:textId="77777777" w:rsidR="00477A3B" w:rsidRDefault="00477A3B" w:rsidP="00E87718"/>
        </w:tc>
      </w:tr>
    </w:tbl>
    <w:p w14:paraId="6BBD838E" w14:textId="7B713C22" w:rsidR="00477A3B" w:rsidRDefault="00477A3B" w:rsidP="00477A3B">
      <w:pPr>
        <w:pStyle w:val="Sectionheader"/>
      </w:pPr>
    </w:p>
    <w:p w14:paraId="421CEB99" w14:textId="6A87212C" w:rsidR="00A1755F" w:rsidRDefault="00A1755F" w:rsidP="00477A3B">
      <w:pPr>
        <w:pStyle w:val="Sectionheader"/>
      </w:pPr>
    </w:p>
    <w:p w14:paraId="54FB6D84" w14:textId="4CA53D0A" w:rsidR="00A1755F" w:rsidRDefault="00A1755F" w:rsidP="00477A3B">
      <w:pPr>
        <w:pStyle w:val="Sectionheader"/>
      </w:pPr>
    </w:p>
    <w:p w14:paraId="7A238B89" w14:textId="77777777" w:rsidR="00A1755F" w:rsidRDefault="00A1755F" w:rsidP="00477A3B">
      <w:pPr>
        <w:pStyle w:val="Sectionheader"/>
      </w:pPr>
    </w:p>
    <w:p w14:paraId="7E66129D" w14:textId="77777777" w:rsidR="00DE6FF3" w:rsidRDefault="00DE6FF3" w:rsidP="00477A3B">
      <w:pPr>
        <w:pStyle w:val="Sectionheader"/>
      </w:pPr>
    </w:p>
    <w:p w14:paraId="69B611D2" w14:textId="319B7668" w:rsidR="00C119C1" w:rsidRDefault="00DE6FF3" w:rsidP="00C119C1">
      <w:r>
        <w:t>C1</w:t>
      </w:r>
      <w:r w:rsidR="00C119C1">
        <w:t>.</w:t>
      </w:r>
      <w:r>
        <w:t>2:</w:t>
      </w:r>
      <w:r w:rsidR="00C119C1">
        <w:t xml:space="preserve"> </w:t>
      </w:r>
      <w:r w:rsidR="00477A3B" w:rsidRPr="00E96F34">
        <w:t>Indicate any ethical issues arising from the proposed changes</w:t>
      </w:r>
    </w:p>
    <w:p w14:paraId="39724F9D" w14:textId="77777777" w:rsidR="00C119C1" w:rsidRPr="00E96F34" w:rsidRDefault="00C119C1" w:rsidP="00C119C1"/>
    <w:tbl>
      <w:tblPr>
        <w:tblStyle w:val="UKHSAtableformat"/>
        <w:tblW w:w="14317" w:type="dxa"/>
        <w:tblInd w:w="-157" w:type="dxa"/>
        <w:tblLook w:val="0480" w:firstRow="0" w:lastRow="0" w:firstColumn="1" w:lastColumn="0" w:noHBand="0" w:noVBand="1"/>
      </w:tblPr>
      <w:tblGrid>
        <w:gridCol w:w="14317"/>
      </w:tblGrid>
      <w:tr w:rsidR="006906F7" w14:paraId="1331E683" w14:textId="77777777" w:rsidTr="00690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tcBorders>
              <w:top w:val="single" w:sz="12" w:space="0" w:color="007C91"/>
              <w:left w:val="single" w:sz="12" w:space="0" w:color="007C91"/>
              <w:bottom w:val="single" w:sz="12" w:space="0" w:color="007C91"/>
              <w:right w:val="single" w:sz="12" w:space="0" w:color="007C91"/>
            </w:tcBorders>
            <w:shd w:val="clear" w:color="auto" w:fill="auto"/>
          </w:tcPr>
          <w:p w14:paraId="5103A085" w14:textId="77777777" w:rsidR="006906F7" w:rsidRDefault="006906F7" w:rsidP="006906F7">
            <w:pPr>
              <w:pStyle w:val="Sectionheader"/>
              <w:jc w:val="left"/>
            </w:pPr>
          </w:p>
        </w:tc>
      </w:tr>
    </w:tbl>
    <w:p w14:paraId="0A800A1D" w14:textId="77777777" w:rsidR="009D01C7" w:rsidRDefault="009D01C7" w:rsidP="00E96F34">
      <w:pPr>
        <w:pStyle w:val="Header2"/>
      </w:pPr>
    </w:p>
    <w:p w14:paraId="4D6D2166" w14:textId="70A4D87B" w:rsidR="00477A3B" w:rsidRPr="00B1492F" w:rsidRDefault="00E96F34" w:rsidP="00E96F34">
      <w:pPr>
        <w:pStyle w:val="Header2"/>
      </w:pPr>
      <w:r>
        <w:t xml:space="preserve">Section </w:t>
      </w:r>
      <w:r w:rsidR="00DE6FF3">
        <w:t>D</w:t>
      </w:r>
      <w:r>
        <w:t xml:space="preserve">: </w:t>
      </w:r>
      <w:r w:rsidR="00477A3B" w:rsidRPr="00B1492F">
        <w:t>Any additional information</w:t>
      </w:r>
    </w:p>
    <w:p w14:paraId="6EA72EF4" w14:textId="6D18611B" w:rsidR="00477A3B" w:rsidRDefault="00DE6FF3" w:rsidP="00C119C1">
      <w:pPr>
        <w:rPr>
          <w:spacing w:val="-2"/>
        </w:rPr>
      </w:pPr>
      <w:r>
        <w:rPr>
          <w:spacing w:val="-13"/>
        </w:rPr>
        <w:t>D</w:t>
      </w:r>
      <w:r w:rsidR="00C119C1">
        <w:rPr>
          <w:spacing w:val="-13"/>
        </w:rPr>
        <w:t xml:space="preserve">1.1: </w:t>
      </w:r>
      <w:r w:rsidR="00477A3B">
        <w:rPr>
          <w:spacing w:val="-13"/>
        </w:rPr>
        <w:t>Provide</w:t>
      </w:r>
      <w:r w:rsidR="00477A3B" w:rsidRPr="00402EAD">
        <w:rPr>
          <w:spacing w:val="-13"/>
        </w:rPr>
        <w:t xml:space="preserve"> </w:t>
      </w:r>
      <w:r w:rsidR="00477A3B" w:rsidRPr="00402EAD">
        <w:t>any</w:t>
      </w:r>
      <w:r w:rsidR="00477A3B" w:rsidRPr="00402EAD">
        <w:rPr>
          <w:spacing w:val="-13"/>
        </w:rPr>
        <w:t xml:space="preserve"> </w:t>
      </w:r>
      <w:r w:rsidR="00477A3B" w:rsidRPr="00402EAD">
        <w:t>other relevant information you wish to add in support of your</w:t>
      </w:r>
      <w:r w:rsidR="00477A3B" w:rsidRPr="00402EAD">
        <w:rPr>
          <w:spacing w:val="-41"/>
        </w:rPr>
        <w:t xml:space="preserve"> </w:t>
      </w:r>
      <w:r w:rsidR="00CE5F39">
        <w:rPr>
          <w:spacing w:val="-41"/>
        </w:rPr>
        <w:t xml:space="preserve"> </w:t>
      </w:r>
      <w:r w:rsidR="00477A3B">
        <w:rPr>
          <w:spacing w:val="-2"/>
        </w:rPr>
        <w:t>amendment</w:t>
      </w:r>
    </w:p>
    <w:p w14:paraId="4E06C588" w14:textId="77777777" w:rsidR="00C119C1" w:rsidRPr="00402EAD" w:rsidRDefault="00C119C1" w:rsidP="00C119C1"/>
    <w:tbl>
      <w:tblPr>
        <w:tblStyle w:val="UKHSAtableformat"/>
        <w:tblW w:w="14317" w:type="dxa"/>
        <w:tblInd w:w="-157" w:type="dxa"/>
        <w:tblLook w:val="0480" w:firstRow="0" w:lastRow="0" w:firstColumn="1" w:lastColumn="0" w:noHBand="0" w:noVBand="1"/>
      </w:tblPr>
      <w:tblGrid>
        <w:gridCol w:w="14317"/>
      </w:tblGrid>
      <w:tr w:rsidR="006906F7" w14:paraId="22472E7F" w14:textId="77777777" w:rsidTr="00710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tcBorders>
              <w:top w:val="single" w:sz="12" w:space="0" w:color="007C91"/>
              <w:left w:val="single" w:sz="12" w:space="0" w:color="007C91"/>
              <w:bottom w:val="single" w:sz="12" w:space="0" w:color="007C91"/>
              <w:right w:val="single" w:sz="12" w:space="0" w:color="007C91"/>
            </w:tcBorders>
            <w:shd w:val="clear" w:color="auto" w:fill="auto"/>
          </w:tcPr>
          <w:p w14:paraId="1FDDFD32" w14:textId="77777777" w:rsidR="006906F7" w:rsidRDefault="006906F7" w:rsidP="007106BF">
            <w:pPr>
              <w:pStyle w:val="Sectionheader"/>
              <w:jc w:val="left"/>
            </w:pPr>
          </w:p>
        </w:tc>
      </w:tr>
    </w:tbl>
    <w:p w14:paraId="1FCF94FB" w14:textId="77777777" w:rsidR="006906F7" w:rsidRDefault="006906F7" w:rsidP="006906F7">
      <w:pPr>
        <w:pStyle w:val="Sectionheader"/>
      </w:pPr>
    </w:p>
    <w:p w14:paraId="5E4B1F0C" w14:textId="3E776A1C" w:rsidR="00477A3B" w:rsidRDefault="00477A3B" w:rsidP="00477A3B">
      <w:pPr>
        <w:pStyle w:val="Sectionheader"/>
      </w:pPr>
    </w:p>
    <w:p w14:paraId="062E7956" w14:textId="5C722A90" w:rsidR="00E96F34" w:rsidRDefault="00E96F34" w:rsidP="00477A3B">
      <w:pPr>
        <w:pStyle w:val="Sectionheader"/>
      </w:pPr>
    </w:p>
    <w:p w14:paraId="22D7BE04" w14:textId="3CE91A07" w:rsidR="00E96F34" w:rsidRDefault="00E96F34" w:rsidP="00477A3B">
      <w:pPr>
        <w:pStyle w:val="Sectionheader"/>
      </w:pPr>
    </w:p>
    <w:p w14:paraId="55985DA0" w14:textId="77777777" w:rsidR="00D77489" w:rsidRDefault="00D77489" w:rsidP="00477A3B">
      <w:pPr>
        <w:pStyle w:val="Sectionheader"/>
      </w:pPr>
    </w:p>
    <w:p w14:paraId="40F25A83" w14:textId="2C8721E4" w:rsidR="006906F7" w:rsidRDefault="006906F7" w:rsidP="00477A3B">
      <w:pPr>
        <w:pStyle w:val="Sectionheader"/>
      </w:pPr>
    </w:p>
    <w:p w14:paraId="572BFA8C" w14:textId="4D37BB14" w:rsidR="006906F7" w:rsidRDefault="006906F7" w:rsidP="00477A3B">
      <w:pPr>
        <w:pStyle w:val="Sectionheader"/>
      </w:pPr>
    </w:p>
    <w:p w14:paraId="47985FB9" w14:textId="77777777" w:rsidR="00A1755F" w:rsidRDefault="00A1755F" w:rsidP="00E96F34">
      <w:pPr>
        <w:pStyle w:val="Header2"/>
      </w:pPr>
    </w:p>
    <w:p w14:paraId="14BCB806" w14:textId="77777777" w:rsidR="00A1755F" w:rsidRDefault="00A1755F" w:rsidP="00A1755F"/>
    <w:p w14:paraId="2FC94B5C" w14:textId="7C71E4BC" w:rsidR="00D77489" w:rsidRDefault="00E96F34" w:rsidP="00D77489">
      <w:pPr>
        <w:pStyle w:val="Header2"/>
      </w:pPr>
      <w:r>
        <w:t xml:space="preserve">Section </w:t>
      </w:r>
      <w:r w:rsidR="00DE6FF3">
        <w:t>E</w:t>
      </w:r>
      <w:r>
        <w:t xml:space="preserve">: </w:t>
      </w:r>
      <w:r w:rsidR="00F02B50">
        <w:t>Supporting documents</w:t>
      </w:r>
    </w:p>
    <w:p w14:paraId="7E82570B" w14:textId="77777777" w:rsidR="00D77489" w:rsidRDefault="00D77489" w:rsidP="00D77489">
      <w:pPr>
        <w:pStyle w:val="Text-boxed-greyshading"/>
      </w:pPr>
      <w:r>
        <w:t xml:space="preserve">For an amendment request to be valid for review, you </w:t>
      </w:r>
      <w:r w:rsidRPr="00D77489">
        <w:t xml:space="preserve">must consolidate and submit as a single entity all relevant mandatory and qualified evidence. </w:t>
      </w:r>
      <w:r>
        <w:rPr>
          <w:rStyle w:val="normaltextrun"/>
          <w:rFonts w:cs="Arial"/>
          <w:color w:val="000000"/>
          <w:shd w:val="clear" w:color="auto" w:fill="DFE0E0"/>
        </w:rPr>
        <w:t>It is advised that all evidence is consolidated in a single </w:t>
      </w:r>
      <w:r>
        <w:rPr>
          <w:rStyle w:val="findhit"/>
          <w:rFonts w:cs="Arial"/>
          <w:color w:val="000000"/>
          <w:shd w:val="clear" w:color="auto" w:fill="DFE0E0"/>
        </w:rPr>
        <w:t>zip</w:t>
      </w:r>
      <w:r>
        <w:rPr>
          <w:rStyle w:val="normaltextrun"/>
          <w:rFonts w:cs="Arial"/>
          <w:color w:val="000000"/>
          <w:shd w:val="clear" w:color="auto" w:fill="DFE0E0"/>
        </w:rPr>
        <w:t> folder, with each document appropriately labelled.</w:t>
      </w:r>
    </w:p>
    <w:p w14:paraId="60E1DE8D" w14:textId="765D5BD6" w:rsidR="00477A3B" w:rsidRPr="00D77489" w:rsidRDefault="00D77489" w:rsidP="00D77489">
      <w:pPr>
        <w:pStyle w:val="Text-boxed-greyshading"/>
        <w:rPr>
          <w:color w:val="auto"/>
        </w:rPr>
      </w:pPr>
      <w:r w:rsidRPr="00D77489">
        <w:t>For each document to be shared, identify the document name and its version using the table provided.</w:t>
      </w:r>
    </w:p>
    <w:tbl>
      <w:tblPr>
        <w:tblStyle w:val="TableGrid"/>
        <w:tblW w:w="14879" w:type="dxa"/>
        <w:tblBorders>
          <w:top w:val="single" w:sz="4" w:space="0" w:color="007C91"/>
          <w:left w:val="single" w:sz="4" w:space="0" w:color="007C91"/>
          <w:bottom w:val="single" w:sz="4" w:space="0" w:color="007C91"/>
          <w:right w:val="single" w:sz="4" w:space="0" w:color="007C91"/>
          <w:insideH w:val="single" w:sz="4" w:space="0" w:color="007C91"/>
          <w:insideV w:val="single" w:sz="4" w:space="0" w:color="007C91"/>
        </w:tblBorders>
        <w:tblLook w:val="04A0" w:firstRow="1" w:lastRow="0" w:firstColumn="1" w:lastColumn="0" w:noHBand="0" w:noVBand="1"/>
      </w:tblPr>
      <w:tblGrid>
        <w:gridCol w:w="5382"/>
        <w:gridCol w:w="1276"/>
        <w:gridCol w:w="8221"/>
      </w:tblGrid>
      <w:tr w:rsidR="009D01C7" w14:paraId="25E7E8FE" w14:textId="77777777" w:rsidTr="006D6C07">
        <w:tc>
          <w:tcPr>
            <w:tcW w:w="5382" w:type="dxa"/>
            <w:shd w:val="clear" w:color="auto" w:fill="007C91"/>
          </w:tcPr>
          <w:p w14:paraId="5423BEF5" w14:textId="77777777" w:rsidR="009D01C7" w:rsidRPr="00525FED" w:rsidRDefault="009D01C7" w:rsidP="00E87718">
            <w:pPr>
              <w:pStyle w:val="Sectionheader"/>
              <w:ind w:right="3"/>
              <w:rPr>
                <w:b/>
                <w:bCs/>
                <w:color w:val="FFFFFF" w:themeColor="background1"/>
                <w:sz w:val="24"/>
              </w:rPr>
            </w:pPr>
            <w:r w:rsidRPr="00525FED">
              <w:rPr>
                <w:b/>
                <w:bCs/>
                <w:color w:val="FFFFFF" w:themeColor="background1"/>
                <w:sz w:val="24"/>
              </w:rPr>
              <w:t>Document name</w:t>
            </w:r>
          </w:p>
        </w:tc>
        <w:tc>
          <w:tcPr>
            <w:tcW w:w="1276" w:type="dxa"/>
            <w:shd w:val="clear" w:color="auto" w:fill="007C91"/>
          </w:tcPr>
          <w:p w14:paraId="7A61A0E1" w14:textId="77777777" w:rsidR="009D01C7" w:rsidRPr="00525FED" w:rsidRDefault="009D01C7" w:rsidP="00E87718">
            <w:pPr>
              <w:pStyle w:val="Sectionheader"/>
              <w:ind w:right="3"/>
              <w:rPr>
                <w:b/>
                <w:bCs/>
                <w:color w:val="FFFFFF" w:themeColor="background1"/>
                <w:sz w:val="24"/>
              </w:rPr>
            </w:pPr>
            <w:r w:rsidRPr="00525FED">
              <w:rPr>
                <w:b/>
                <w:bCs/>
                <w:color w:val="FFFFFF" w:themeColor="background1"/>
                <w:sz w:val="24"/>
              </w:rPr>
              <w:t>Version</w:t>
            </w:r>
          </w:p>
        </w:tc>
        <w:tc>
          <w:tcPr>
            <w:tcW w:w="8221" w:type="dxa"/>
            <w:shd w:val="clear" w:color="auto" w:fill="007C91"/>
          </w:tcPr>
          <w:p w14:paraId="0E65DCD0" w14:textId="7D122DC5" w:rsidR="009D01C7" w:rsidRPr="00525FED" w:rsidRDefault="006D6C07" w:rsidP="006D6C07">
            <w:pPr>
              <w:pStyle w:val="Sectionheader"/>
              <w:ind w:left="-105" w:right="3"/>
              <w:rPr>
                <w:b/>
                <w:bCs/>
                <w:color w:val="FFFFFF" w:themeColor="background1"/>
                <w:sz w:val="24"/>
              </w:rPr>
            </w:pPr>
            <w:r>
              <w:rPr>
                <w:b/>
                <w:bCs/>
                <w:color w:val="FFFFFF" w:themeColor="background1"/>
                <w:sz w:val="24"/>
              </w:rPr>
              <w:t xml:space="preserve">Is </w:t>
            </w:r>
            <w:r w:rsidR="009D01C7" w:rsidRPr="4AF020C9">
              <w:rPr>
                <w:b/>
                <w:bCs/>
                <w:color w:val="FFFFFF" w:themeColor="background1"/>
                <w:sz w:val="24"/>
              </w:rPr>
              <w:t>the document new or modified? Where modified, identify the document previously submitted to UKHSA that should be superseded</w:t>
            </w:r>
          </w:p>
        </w:tc>
      </w:tr>
      <w:tr w:rsidR="009D01C7" w14:paraId="23AAD9EB" w14:textId="77777777" w:rsidTr="006D6C07">
        <w:tc>
          <w:tcPr>
            <w:tcW w:w="5382" w:type="dxa"/>
          </w:tcPr>
          <w:p w14:paraId="4CE218A3" w14:textId="77777777" w:rsidR="009D01C7" w:rsidRDefault="009D01C7" w:rsidP="00E87718">
            <w:pPr>
              <w:pStyle w:val="Sectionheader"/>
              <w:ind w:right="3"/>
              <w:rPr>
                <w:sz w:val="24"/>
              </w:rPr>
            </w:pPr>
          </w:p>
        </w:tc>
        <w:tc>
          <w:tcPr>
            <w:tcW w:w="1276" w:type="dxa"/>
          </w:tcPr>
          <w:p w14:paraId="18D8002E" w14:textId="77777777" w:rsidR="009D01C7" w:rsidRDefault="009D01C7" w:rsidP="00E87718">
            <w:pPr>
              <w:pStyle w:val="Sectionheader"/>
              <w:ind w:right="3"/>
              <w:rPr>
                <w:sz w:val="24"/>
              </w:rPr>
            </w:pPr>
          </w:p>
        </w:tc>
        <w:tc>
          <w:tcPr>
            <w:tcW w:w="8221" w:type="dxa"/>
          </w:tcPr>
          <w:p w14:paraId="318BABD2" w14:textId="77777777" w:rsidR="009D01C7" w:rsidRDefault="009D01C7" w:rsidP="00E87718">
            <w:pPr>
              <w:pStyle w:val="Sectionheader"/>
              <w:ind w:right="3"/>
              <w:rPr>
                <w:sz w:val="24"/>
              </w:rPr>
            </w:pPr>
          </w:p>
        </w:tc>
      </w:tr>
      <w:tr w:rsidR="009D01C7" w14:paraId="06ABDD17" w14:textId="77777777" w:rsidTr="006D6C07">
        <w:tc>
          <w:tcPr>
            <w:tcW w:w="5382" w:type="dxa"/>
          </w:tcPr>
          <w:p w14:paraId="6C76C9A9" w14:textId="77777777" w:rsidR="009D01C7" w:rsidRDefault="009D01C7" w:rsidP="00E87718">
            <w:pPr>
              <w:pStyle w:val="Sectionheader"/>
              <w:ind w:right="3"/>
              <w:rPr>
                <w:sz w:val="24"/>
              </w:rPr>
            </w:pPr>
          </w:p>
        </w:tc>
        <w:tc>
          <w:tcPr>
            <w:tcW w:w="1276" w:type="dxa"/>
          </w:tcPr>
          <w:p w14:paraId="24234890" w14:textId="77777777" w:rsidR="009D01C7" w:rsidRDefault="009D01C7" w:rsidP="00E87718">
            <w:pPr>
              <w:pStyle w:val="Sectionheader"/>
              <w:ind w:right="3"/>
              <w:rPr>
                <w:sz w:val="24"/>
              </w:rPr>
            </w:pPr>
          </w:p>
        </w:tc>
        <w:tc>
          <w:tcPr>
            <w:tcW w:w="8221" w:type="dxa"/>
          </w:tcPr>
          <w:p w14:paraId="78A39300" w14:textId="77777777" w:rsidR="009D01C7" w:rsidRDefault="009D01C7" w:rsidP="00E87718">
            <w:pPr>
              <w:pStyle w:val="Sectionheader"/>
              <w:ind w:right="3"/>
              <w:rPr>
                <w:sz w:val="24"/>
              </w:rPr>
            </w:pPr>
          </w:p>
        </w:tc>
      </w:tr>
      <w:tr w:rsidR="009D01C7" w14:paraId="3C9F28D6" w14:textId="77777777" w:rsidTr="006D6C07">
        <w:tc>
          <w:tcPr>
            <w:tcW w:w="5382" w:type="dxa"/>
          </w:tcPr>
          <w:p w14:paraId="0A4D79D9" w14:textId="77777777" w:rsidR="009D01C7" w:rsidRDefault="009D01C7" w:rsidP="00E87718">
            <w:pPr>
              <w:pStyle w:val="Sectionheader"/>
              <w:ind w:right="3"/>
              <w:rPr>
                <w:sz w:val="24"/>
              </w:rPr>
            </w:pPr>
          </w:p>
        </w:tc>
        <w:tc>
          <w:tcPr>
            <w:tcW w:w="1276" w:type="dxa"/>
          </w:tcPr>
          <w:p w14:paraId="5948400A" w14:textId="77777777" w:rsidR="009D01C7" w:rsidRDefault="009D01C7" w:rsidP="00E87718">
            <w:pPr>
              <w:pStyle w:val="Sectionheader"/>
              <w:ind w:right="3"/>
              <w:rPr>
                <w:sz w:val="24"/>
              </w:rPr>
            </w:pPr>
          </w:p>
        </w:tc>
        <w:tc>
          <w:tcPr>
            <w:tcW w:w="8221" w:type="dxa"/>
          </w:tcPr>
          <w:p w14:paraId="43CDA10A" w14:textId="77777777" w:rsidR="009D01C7" w:rsidRDefault="009D01C7" w:rsidP="00E87718">
            <w:pPr>
              <w:pStyle w:val="Sectionheader"/>
              <w:ind w:right="3"/>
              <w:rPr>
                <w:sz w:val="24"/>
              </w:rPr>
            </w:pPr>
          </w:p>
        </w:tc>
      </w:tr>
      <w:tr w:rsidR="009D01C7" w14:paraId="16D95491" w14:textId="77777777" w:rsidTr="006D6C07">
        <w:tc>
          <w:tcPr>
            <w:tcW w:w="5382" w:type="dxa"/>
          </w:tcPr>
          <w:p w14:paraId="40EE6771" w14:textId="77777777" w:rsidR="009D01C7" w:rsidRDefault="009D01C7" w:rsidP="00E87718">
            <w:pPr>
              <w:pStyle w:val="Sectionheader"/>
              <w:ind w:right="3"/>
              <w:rPr>
                <w:sz w:val="24"/>
              </w:rPr>
            </w:pPr>
          </w:p>
        </w:tc>
        <w:tc>
          <w:tcPr>
            <w:tcW w:w="1276" w:type="dxa"/>
          </w:tcPr>
          <w:p w14:paraId="150341C1" w14:textId="77777777" w:rsidR="009D01C7" w:rsidRDefault="009D01C7" w:rsidP="00E87718">
            <w:pPr>
              <w:pStyle w:val="Sectionheader"/>
              <w:ind w:right="3"/>
              <w:rPr>
                <w:sz w:val="24"/>
              </w:rPr>
            </w:pPr>
          </w:p>
        </w:tc>
        <w:tc>
          <w:tcPr>
            <w:tcW w:w="8221" w:type="dxa"/>
          </w:tcPr>
          <w:p w14:paraId="38FE4B93" w14:textId="77777777" w:rsidR="009D01C7" w:rsidRDefault="009D01C7" w:rsidP="00E87718">
            <w:pPr>
              <w:pStyle w:val="Sectionheader"/>
              <w:ind w:right="3"/>
              <w:rPr>
                <w:sz w:val="24"/>
              </w:rPr>
            </w:pPr>
          </w:p>
        </w:tc>
      </w:tr>
      <w:tr w:rsidR="009D01C7" w14:paraId="1A3CD76A" w14:textId="77777777" w:rsidTr="006D6C07">
        <w:tc>
          <w:tcPr>
            <w:tcW w:w="5382" w:type="dxa"/>
          </w:tcPr>
          <w:p w14:paraId="2A8E0B1B" w14:textId="77777777" w:rsidR="009D01C7" w:rsidRDefault="009D01C7" w:rsidP="00E87718">
            <w:pPr>
              <w:pStyle w:val="Sectionheader"/>
              <w:ind w:right="3"/>
              <w:rPr>
                <w:sz w:val="24"/>
              </w:rPr>
            </w:pPr>
          </w:p>
        </w:tc>
        <w:tc>
          <w:tcPr>
            <w:tcW w:w="1276" w:type="dxa"/>
          </w:tcPr>
          <w:p w14:paraId="264CC8C7" w14:textId="77777777" w:rsidR="009D01C7" w:rsidRDefault="009D01C7" w:rsidP="00E87718">
            <w:pPr>
              <w:pStyle w:val="Sectionheader"/>
              <w:ind w:right="3"/>
              <w:rPr>
                <w:sz w:val="24"/>
              </w:rPr>
            </w:pPr>
          </w:p>
        </w:tc>
        <w:tc>
          <w:tcPr>
            <w:tcW w:w="8221" w:type="dxa"/>
          </w:tcPr>
          <w:p w14:paraId="6ABF3615" w14:textId="77777777" w:rsidR="009D01C7" w:rsidRDefault="009D01C7" w:rsidP="00E87718">
            <w:pPr>
              <w:pStyle w:val="Sectionheader"/>
              <w:ind w:right="3"/>
              <w:rPr>
                <w:sz w:val="24"/>
              </w:rPr>
            </w:pPr>
          </w:p>
        </w:tc>
      </w:tr>
      <w:tr w:rsidR="009D01C7" w14:paraId="160AB409" w14:textId="77777777" w:rsidTr="006D6C07">
        <w:tc>
          <w:tcPr>
            <w:tcW w:w="5382" w:type="dxa"/>
          </w:tcPr>
          <w:p w14:paraId="2B20CEF5" w14:textId="77777777" w:rsidR="009D01C7" w:rsidRDefault="009D01C7" w:rsidP="00E87718">
            <w:pPr>
              <w:pStyle w:val="Sectionheader"/>
              <w:ind w:right="3"/>
              <w:rPr>
                <w:sz w:val="24"/>
              </w:rPr>
            </w:pPr>
          </w:p>
        </w:tc>
        <w:tc>
          <w:tcPr>
            <w:tcW w:w="1276" w:type="dxa"/>
          </w:tcPr>
          <w:p w14:paraId="24B0517E" w14:textId="77777777" w:rsidR="009D01C7" w:rsidRDefault="009D01C7" w:rsidP="00E87718">
            <w:pPr>
              <w:pStyle w:val="Sectionheader"/>
              <w:ind w:right="3"/>
              <w:rPr>
                <w:sz w:val="24"/>
              </w:rPr>
            </w:pPr>
          </w:p>
        </w:tc>
        <w:tc>
          <w:tcPr>
            <w:tcW w:w="8221" w:type="dxa"/>
          </w:tcPr>
          <w:p w14:paraId="1B330300" w14:textId="77777777" w:rsidR="009D01C7" w:rsidRDefault="009D01C7" w:rsidP="00E87718">
            <w:pPr>
              <w:pStyle w:val="Sectionheader"/>
              <w:ind w:right="3"/>
              <w:rPr>
                <w:sz w:val="24"/>
              </w:rPr>
            </w:pPr>
          </w:p>
        </w:tc>
      </w:tr>
      <w:tr w:rsidR="009D01C7" w14:paraId="216DDDE4" w14:textId="77777777" w:rsidTr="006D6C07">
        <w:tc>
          <w:tcPr>
            <w:tcW w:w="5382" w:type="dxa"/>
          </w:tcPr>
          <w:p w14:paraId="33A968E1" w14:textId="77777777" w:rsidR="009D01C7" w:rsidRDefault="009D01C7" w:rsidP="00E87718">
            <w:pPr>
              <w:pStyle w:val="Sectionheader"/>
              <w:ind w:right="3"/>
              <w:rPr>
                <w:sz w:val="24"/>
              </w:rPr>
            </w:pPr>
          </w:p>
        </w:tc>
        <w:tc>
          <w:tcPr>
            <w:tcW w:w="1276" w:type="dxa"/>
          </w:tcPr>
          <w:p w14:paraId="05294EA4" w14:textId="77777777" w:rsidR="009D01C7" w:rsidRDefault="009D01C7" w:rsidP="00E87718">
            <w:pPr>
              <w:pStyle w:val="Sectionheader"/>
              <w:ind w:right="3"/>
              <w:rPr>
                <w:sz w:val="24"/>
              </w:rPr>
            </w:pPr>
          </w:p>
        </w:tc>
        <w:tc>
          <w:tcPr>
            <w:tcW w:w="8221" w:type="dxa"/>
          </w:tcPr>
          <w:p w14:paraId="1CBAA752" w14:textId="77777777" w:rsidR="009D01C7" w:rsidRDefault="009D01C7" w:rsidP="00E87718">
            <w:pPr>
              <w:pStyle w:val="Sectionheader"/>
              <w:ind w:right="3"/>
              <w:rPr>
                <w:sz w:val="24"/>
              </w:rPr>
            </w:pPr>
          </w:p>
        </w:tc>
      </w:tr>
      <w:tr w:rsidR="009D01C7" w14:paraId="3C19EC05" w14:textId="77777777" w:rsidTr="006D6C07">
        <w:tc>
          <w:tcPr>
            <w:tcW w:w="5382" w:type="dxa"/>
          </w:tcPr>
          <w:p w14:paraId="0EE628A8" w14:textId="77777777" w:rsidR="009D01C7" w:rsidRDefault="009D01C7" w:rsidP="00E87718">
            <w:pPr>
              <w:pStyle w:val="Sectionheader"/>
              <w:ind w:right="3"/>
              <w:rPr>
                <w:sz w:val="24"/>
              </w:rPr>
            </w:pPr>
          </w:p>
        </w:tc>
        <w:tc>
          <w:tcPr>
            <w:tcW w:w="1276" w:type="dxa"/>
          </w:tcPr>
          <w:p w14:paraId="2EB26AAE" w14:textId="77777777" w:rsidR="009D01C7" w:rsidRDefault="009D01C7" w:rsidP="00E87718">
            <w:pPr>
              <w:pStyle w:val="Sectionheader"/>
              <w:ind w:right="3"/>
              <w:rPr>
                <w:sz w:val="24"/>
              </w:rPr>
            </w:pPr>
          </w:p>
        </w:tc>
        <w:tc>
          <w:tcPr>
            <w:tcW w:w="8221" w:type="dxa"/>
          </w:tcPr>
          <w:p w14:paraId="0DB37127" w14:textId="77777777" w:rsidR="009D01C7" w:rsidRDefault="009D01C7" w:rsidP="00E87718">
            <w:pPr>
              <w:pStyle w:val="Sectionheader"/>
              <w:ind w:right="3"/>
              <w:rPr>
                <w:sz w:val="24"/>
              </w:rPr>
            </w:pPr>
          </w:p>
        </w:tc>
      </w:tr>
      <w:tr w:rsidR="009D01C7" w14:paraId="2A243652" w14:textId="77777777" w:rsidTr="006D6C07">
        <w:tc>
          <w:tcPr>
            <w:tcW w:w="5382" w:type="dxa"/>
          </w:tcPr>
          <w:p w14:paraId="49805488" w14:textId="77777777" w:rsidR="009D01C7" w:rsidRDefault="009D01C7" w:rsidP="00E87718">
            <w:pPr>
              <w:pStyle w:val="Sectionheader"/>
              <w:ind w:right="3"/>
              <w:rPr>
                <w:sz w:val="24"/>
              </w:rPr>
            </w:pPr>
          </w:p>
        </w:tc>
        <w:tc>
          <w:tcPr>
            <w:tcW w:w="1276" w:type="dxa"/>
          </w:tcPr>
          <w:p w14:paraId="5B37C1A4" w14:textId="77777777" w:rsidR="009D01C7" w:rsidRDefault="009D01C7" w:rsidP="00E87718">
            <w:pPr>
              <w:pStyle w:val="Sectionheader"/>
              <w:ind w:right="3"/>
              <w:rPr>
                <w:sz w:val="24"/>
              </w:rPr>
            </w:pPr>
          </w:p>
        </w:tc>
        <w:tc>
          <w:tcPr>
            <w:tcW w:w="8221" w:type="dxa"/>
          </w:tcPr>
          <w:p w14:paraId="050CA16D" w14:textId="77777777" w:rsidR="009D01C7" w:rsidRDefault="009D01C7" w:rsidP="00E87718">
            <w:pPr>
              <w:pStyle w:val="Sectionheader"/>
              <w:ind w:right="3"/>
              <w:rPr>
                <w:sz w:val="24"/>
              </w:rPr>
            </w:pPr>
          </w:p>
        </w:tc>
      </w:tr>
      <w:tr w:rsidR="009D01C7" w14:paraId="7EFAEC93" w14:textId="77777777" w:rsidTr="006D6C07">
        <w:tc>
          <w:tcPr>
            <w:tcW w:w="5382" w:type="dxa"/>
          </w:tcPr>
          <w:p w14:paraId="4A44B5F0" w14:textId="77777777" w:rsidR="009D01C7" w:rsidRDefault="009D01C7" w:rsidP="00E87718">
            <w:pPr>
              <w:pStyle w:val="Sectionheader"/>
              <w:ind w:right="3"/>
              <w:rPr>
                <w:sz w:val="24"/>
              </w:rPr>
            </w:pPr>
          </w:p>
        </w:tc>
        <w:tc>
          <w:tcPr>
            <w:tcW w:w="1276" w:type="dxa"/>
          </w:tcPr>
          <w:p w14:paraId="4904A356" w14:textId="77777777" w:rsidR="009D01C7" w:rsidRDefault="009D01C7" w:rsidP="00E87718">
            <w:pPr>
              <w:pStyle w:val="Sectionheader"/>
              <w:ind w:right="3"/>
              <w:rPr>
                <w:sz w:val="24"/>
              </w:rPr>
            </w:pPr>
          </w:p>
        </w:tc>
        <w:tc>
          <w:tcPr>
            <w:tcW w:w="8221" w:type="dxa"/>
          </w:tcPr>
          <w:p w14:paraId="51FAEA57" w14:textId="77777777" w:rsidR="009D01C7" w:rsidRDefault="009D01C7" w:rsidP="00E87718">
            <w:pPr>
              <w:pStyle w:val="Sectionheader"/>
              <w:ind w:right="3"/>
              <w:rPr>
                <w:sz w:val="24"/>
              </w:rPr>
            </w:pPr>
          </w:p>
        </w:tc>
      </w:tr>
    </w:tbl>
    <w:p w14:paraId="6FBD2C15" w14:textId="77777777" w:rsidR="00477A3B" w:rsidRDefault="00477A3B" w:rsidP="00036DCF">
      <w:pPr>
        <w:tabs>
          <w:tab w:val="left" w:pos="7395"/>
        </w:tabs>
        <w:sectPr w:rsidR="00477A3B" w:rsidSect="00AE3365">
          <w:pgSz w:w="16838" w:h="11906" w:orient="landscape" w:code="9"/>
          <w:pgMar w:top="851" w:right="1701" w:bottom="851" w:left="1134" w:header="720" w:footer="720" w:gutter="0"/>
          <w:cols w:space="720"/>
          <w:titlePg/>
          <w:docGrid w:linePitch="326"/>
        </w:sectPr>
      </w:pPr>
    </w:p>
    <w:p w14:paraId="76F58541" w14:textId="77777777" w:rsidR="00477A3B" w:rsidRPr="00AE0BFC" w:rsidRDefault="00477A3B" w:rsidP="00E96F34">
      <w:pPr>
        <w:pStyle w:val="Header2"/>
      </w:pPr>
      <w:r w:rsidRPr="00AE0BFC">
        <w:lastRenderedPageBreak/>
        <w:t>Declaration</w:t>
      </w:r>
    </w:p>
    <w:p w14:paraId="44060992" w14:textId="6B8C544C" w:rsidR="00477A3B" w:rsidRDefault="00477A3B" w:rsidP="00477A3B">
      <w:pPr>
        <w:ind w:right="3"/>
      </w:pPr>
      <w:r w:rsidRPr="00402EAD">
        <w:t>By completing th</w:t>
      </w:r>
      <w:r w:rsidR="00E96F34">
        <w:t>is amendment form and providing the</w:t>
      </w:r>
      <w:r w:rsidRPr="00402EAD">
        <w:t xml:space="preserve"> date below, I certify:</w:t>
      </w:r>
    </w:p>
    <w:p w14:paraId="36AA02BA" w14:textId="77777777" w:rsidR="00477A3B" w:rsidRPr="00402EAD" w:rsidRDefault="00477A3B" w:rsidP="00477A3B">
      <w:pPr>
        <w:ind w:right="3"/>
      </w:pPr>
    </w:p>
    <w:p w14:paraId="3337677F" w14:textId="77777777" w:rsidR="00477A3B" w:rsidRDefault="00477A3B" w:rsidP="00E96F34">
      <w:pPr>
        <w:pStyle w:val="Bulletpoints"/>
      </w:pPr>
      <w:r w:rsidRPr="00A35A3C">
        <w:t xml:space="preserve">the information contained in this </w:t>
      </w:r>
      <w:r>
        <w:t>amendment</w:t>
      </w:r>
      <w:r w:rsidRPr="00A35A3C">
        <w:t xml:space="preserve"> form is true, correct, and complete. I understand that any misrepresentations may invalidate my application or lead to a delay in access to</w:t>
      </w:r>
      <w:r w:rsidRPr="00A35A3C">
        <w:rPr>
          <w:spacing w:val="-27"/>
        </w:rPr>
        <w:t xml:space="preserve"> </w:t>
      </w:r>
      <w:r w:rsidRPr="00A35A3C">
        <w:t>data</w:t>
      </w:r>
    </w:p>
    <w:p w14:paraId="6F8A4960" w14:textId="77777777" w:rsidR="00477A3B" w:rsidRPr="00A35A3C" w:rsidRDefault="00477A3B" w:rsidP="00E96F34">
      <w:pPr>
        <w:pStyle w:val="Bulletpoints"/>
      </w:pPr>
      <w:r>
        <w:t>where my project involves co-applicants, each co-applicant has considered the scope of the amendment(s)</w:t>
      </w:r>
    </w:p>
    <w:p w14:paraId="272DEAB4" w14:textId="62B1816A" w:rsidR="00477A3B" w:rsidRDefault="00477A3B" w:rsidP="00E96F34">
      <w:pPr>
        <w:pStyle w:val="Bulletpoints"/>
      </w:pPr>
      <w:r w:rsidRPr="3F4B1067">
        <w:t xml:space="preserve">I have read the prevailing Approval Standards and </w:t>
      </w:r>
      <w:r w:rsidR="002E45DC">
        <w:t>G</w:t>
      </w:r>
      <w:r w:rsidRPr="3F4B1067">
        <w:t xml:space="preserve">uidelines, and where applicable, sought assistance from the subject specific experts in the development of </w:t>
      </w:r>
      <w:r>
        <w:t>the proposed</w:t>
      </w:r>
      <w:r w:rsidRPr="3F4B1067">
        <w:rPr>
          <w:spacing w:val="-20"/>
        </w:rPr>
        <w:t xml:space="preserve"> </w:t>
      </w:r>
      <w:r w:rsidRPr="3F4B1067">
        <w:t>amendment</w:t>
      </w:r>
      <w:r>
        <w:t>(s)</w:t>
      </w:r>
    </w:p>
    <w:p w14:paraId="2791B490" w14:textId="52D8ACF8" w:rsidR="00477A3B" w:rsidRPr="001B576C" w:rsidRDefault="00477A3B" w:rsidP="00E96F34">
      <w:pPr>
        <w:pStyle w:val="Bulletpoints"/>
      </w:pPr>
      <w:r w:rsidRPr="052B7292">
        <w:t>I have read the prevailing Approval Standard</w:t>
      </w:r>
      <w:r w:rsidR="00CC03A9">
        <w:t>s</w:t>
      </w:r>
      <w:r w:rsidRPr="052B7292">
        <w:t xml:space="preserve"> and </w:t>
      </w:r>
      <w:r w:rsidR="00CC03A9">
        <w:t>G</w:t>
      </w:r>
      <w:r w:rsidRPr="052B7292">
        <w:t>uidelines, and have consolidated all accompanying evidence necessary for UKHSA to consider the proposed amendment(s)</w:t>
      </w:r>
    </w:p>
    <w:p w14:paraId="6A90F898" w14:textId="77777777" w:rsidR="00E96F34" w:rsidRDefault="00E96F34" w:rsidP="00036DCF">
      <w:pPr>
        <w:tabs>
          <w:tab w:val="left" w:pos="7395"/>
        </w:tabs>
      </w:pPr>
    </w:p>
    <w:tbl>
      <w:tblPr>
        <w:tblStyle w:val="TableGrid"/>
        <w:tblW w:w="9923" w:type="dxa"/>
        <w:tblInd w:w="-34" w:type="dxa"/>
        <w:tblBorders>
          <w:top w:val="single" w:sz="4" w:space="0" w:color="007C91"/>
          <w:left w:val="single" w:sz="4" w:space="0" w:color="007C91"/>
          <w:bottom w:val="single" w:sz="4" w:space="0" w:color="007C91"/>
          <w:right w:val="single" w:sz="4" w:space="0" w:color="007C91"/>
          <w:insideH w:val="single" w:sz="4" w:space="0" w:color="007C91"/>
          <w:insideV w:val="single" w:sz="4" w:space="0" w:color="007C91"/>
        </w:tblBorders>
        <w:tblLook w:val="04A0" w:firstRow="1" w:lastRow="0" w:firstColumn="1" w:lastColumn="0" w:noHBand="0" w:noVBand="1"/>
      </w:tblPr>
      <w:tblGrid>
        <w:gridCol w:w="2864"/>
        <w:gridCol w:w="7059"/>
      </w:tblGrid>
      <w:tr w:rsidR="00E96F34" w:rsidRPr="00402EAD" w14:paraId="294BB4DD" w14:textId="77777777" w:rsidTr="00E96F34">
        <w:tc>
          <w:tcPr>
            <w:tcW w:w="2864" w:type="dxa"/>
            <w:shd w:val="clear" w:color="auto" w:fill="auto"/>
          </w:tcPr>
          <w:p w14:paraId="25473309" w14:textId="513A0B9E" w:rsidR="00E96F34" w:rsidRPr="00402EAD" w:rsidRDefault="00E96F34" w:rsidP="00E87718">
            <w:pPr>
              <w:pStyle w:val="Questionspacing"/>
              <w:ind w:right="3"/>
              <w:rPr>
                <w:szCs w:val="24"/>
              </w:rPr>
            </w:pPr>
            <w:r>
              <w:rPr>
                <w:szCs w:val="24"/>
              </w:rPr>
              <w:t>Signed</w:t>
            </w:r>
          </w:p>
        </w:tc>
        <w:tc>
          <w:tcPr>
            <w:tcW w:w="7059" w:type="dxa"/>
            <w:shd w:val="clear" w:color="auto" w:fill="auto"/>
          </w:tcPr>
          <w:p w14:paraId="69DB9E10" w14:textId="77777777" w:rsidR="00E96F34" w:rsidRPr="00402EAD" w:rsidRDefault="00E96F34" w:rsidP="00E96F34">
            <w:pPr>
              <w:pStyle w:val="Questionspacing"/>
              <w:ind w:right="3"/>
              <w:rPr>
                <w:szCs w:val="24"/>
              </w:rPr>
            </w:pPr>
          </w:p>
        </w:tc>
      </w:tr>
      <w:tr w:rsidR="00E96F34" w:rsidRPr="00402EAD" w14:paraId="7752B3CA" w14:textId="77777777" w:rsidTr="00E96F34">
        <w:tc>
          <w:tcPr>
            <w:tcW w:w="2864" w:type="dxa"/>
            <w:shd w:val="clear" w:color="auto" w:fill="auto"/>
          </w:tcPr>
          <w:p w14:paraId="2242D420" w14:textId="36ED1EFE" w:rsidR="00E96F34" w:rsidRDefault="00E96F34" w:rsidP="00E87718">
            <w:pPr>
              <w:pStyle w:val="Questionspacing"/>
              <w:ind w:right="3"/>
              <w:rPr>
                <w:szCs w:val="24"/>
              </w:rPr>
            </w:pPr>
            <w:r>
              <w:rPr>
                <w:szCs w:val="24"/>
              </w:rPr>
              <w:t>Name</w:t>
            </w:r>
          </w:p>
        </w:tc>
        <w:tc>
          <w:tcPr>
            <w:tcW w:w="7059" w:type="dxa"/>
            <w:shd w:val="clear" w:color="auto" w:fill="auto"/>
          </w:tcPr>
          <w:p w14:paraId="78D0A4E4" w14:textId="77777777" w:rsidR="00E96F34" w:rsidRDefault="00E96F34" w:rsidP="00E87718">
            <w:pPr>
              <w:pStyle w:val="Questionspacing"/>
              <w:ind w:right="3"/>
              <w:rPr>
                <w:szCs w:val="24"/>
              </w:rPr>
            </w:pPr>
          </w:p>
        </w:tc>
      </w:tr>
      <w:tr w:rsidR="00E96F34" w:rsidRPr="00402EAD" w14:paraId="16B2A305" w14:textId="77777777" w:rsidTr="00E96F34">
        <w:tc>
          <w:tcPr>
            <w:tcW w:w="2864" w:type="dxa"/>
            <w:shd w:val="clear" w:color="auto" w:fill="auto"/>
          </w:tcPr>
          <w:p w14:paraId="2333821B" w14:textId="2538FF7D" w:rsidR="00E96F34" w:rsidRDefault="00E96F34" w:rsidP="00E87718">
            <w:pPr>
              <w:pStyle w:val="Questionspacing"/>
              <w:ind w:right="3"/>
              <w:rPr>
                <w:szCs w:val="24"/>
              </w:rPr>
            </w:pPr>
            <w:r>
              <w:rPr>
                <w:szCs w:val="24"/>
              </w:rPr>
              <w:t>Date</w:t>
            </w:r>
          </w:p>
        </w:tc>
        <w:tc>
          <w:tcPr>
            <w:tcW w:w="7059" w:type="dxa"/>
            <w:shd w:val="clear" w:color="auto" w:fill="auto"/>
          </w:tcPr>
          <w:p w14:paraId="0A1304FA" w14:textId="77777777" w:rsidR="00E96F34" w:rsidRDefault="00E96F34" w:rsidP="00E87718">
            <w:pPr>
              <w:pStyle w:val="Questionspacing"/>
              <w:ind w:right="3"/>
              <w:rPr>
                <w:szCs w:val="24"/>
              </w:rPr>
            </w:pPr>
          </w:p>
        </w:tc>
      </w:tr>
      <w:bookmarkEnd w:id="1"/>
    </w:tbl>
    <w:p w14:paraId="43200AD8" w14:textId="3014EFB0" w:rsidR="00E96F34" w:rsidRPr="00E96F34" w:rsidRDefault="00E96F34" w:rsidP="00E96F34">
      <w:pPr>
        <w:tabs>
          <w:tab w:val="left" w:pos="7103"/>
        </w:tabs>
      </w:pPr>
    </w:p>
    <w:sectPr w:rsidR="00E96F34" w:rsidRPr="00E96F34" w:rsidSect="00AE3365">
      <w:headerReference w:type="even" r:id="rId21"/>
      <w:headerReference w:type="default" r:id="rId22"/>
      <w:headerReference w:type="first" r:id="rId23"/>
      <w:pgSz w:w="11906" w:h="16838" w:code="9"/>
      <w:pgMar w:top="1701" w:right="851"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1E9FA" w14:textId="77777777" w:rsidR="00BA2C7D" w:rsidRDefault="00BA2C7D" w:rsidP="00ED06D5">
      <w:r>
        <w:separator/>
      </w:r>
    </w:p>
    <w:p w14:paraId="2EC9E314" w14:textId="77777777" w:rsidR="00BA2C7D" w:rsidRDefault="00BA2C7D" w:rsidP="00ED06D5"/>
    <w:p w14:paraId="12194624" w14:textId="77777777" w:rsidR="00BA2C7D" w:rsidRDefault="00BA2C7D" w:rsidP="00ED06D5"/>
    <w:p w14:paraId="6EA49EAE" w14:textId="77777777" w:rsidR="00BA2C7D" w:rsidRDefault="00BA2C7D" w:rsidP="00ED06D5"/>
    <w:p w14:paraId="3C685D9E" w14:textId="77777777" w:rsidR="00BA2C7D" w:rsidRDefault="00BA2C7D"/>
  </w:endnote>
  <w:endnote w:type="continuationSeparator" w:id="0">
    <w:p w14:paraId="3D89ADAA" w14:textId="77777777" w:rsidR="00BA2C7D" w:rsidRDefault="00BA2C7D" w:rsidP="00ED06D5">
      <w:r>
        <w:continuationSeparator/>
      </w:r>
    </w:p>
    <w:p w14:paraId="65D82F71" w14:textId="77777777" w:rsidR="00BA2C7D" w:rsidRDefault="00BA2C7D" w:rsidP="00ED06D5"/>
    <w:p w14:paraId="31A0F657" w14:textId="77777777" w:rsidR="00BA2C7D" w:rsidRDefault="00BA2C7D" w:rsidP="00ED06D5"/>
    <w:p w14:paraId="07173DDA" w14:textId="77777777" w:rsidR="00BA2C7D" w:rsidRDefault="00BA2C7D" w:rsidP="00ED06D5"/>
    <w:p w14:paraId="21AC8A4C" w14:textId="77777777" w:rsidR="00BA2C7D" w:rsidRDefault="00BA2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1809770"/>
      <w:docPartObj>
        <w:docPartGallery w:val="Page Numbers (Bottom of Page)"/>
        <w:docPartUnique/>
      </w:docPartObj>
    </w:sdtPr>
    <w:sdtEndPr>
      <w:rPr>
        <w:rStyle w:val="PageNumber"/>
      </w:rPr>
    </w:sdtEndPr>
    <w:sdtContent>
      <w:p w14:paraId="2E917BBF" w14:textId="77777777" w:rsidR="00181CEB" w:rsidRDefault="00181CEB" w:rsidP="00181C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52827" w14:textId="77777777" w:rsidR="00181CEB" w:rsidRPr="00DD51F8" w:rsidRDefault="00181CEB" w:rsidP="00ED06D5"/>
  <w:p w14:paraId="5E222ADF" w14:textId="77777777" w:rsidR="00181CEB" w:rsidRDefault="00181CEB" w:rsidP="00ED06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60488" w14:textId="77777777" w:rsidR="00181CEB" w:rsidRDefault="00181CEB">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B33E" w14:textId="5E002D7D" w:rsidR="00181CEB" w:rsidRPr="00DD51F8" w:rsidRDefault="00181CEB" w:rsidP="00C6681E">
    <w:pPr>
      <w:ind w:left="-113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5109E" w14:textId="77777777" w:rsidR="00181CEB" w:rsidRPr="00F367E9" w:rsidRDefault="00181CEB" w:rsidP="00F367E9">
    <w:pPr>
      <w:pStyle w:val="Footer"/>
      <w:jc w:val="center"/>
      <w:rPr>
        <w:color w:val="000000" w:themeColor="text1"/>
      </w:rPr>
    </w:pPr>
    <w:r w:rsidRPr="00F367E9">
      <w:rPr>
        <w:color w:val="000000" w:themeColor="text1"/>
      </w:rPr>
      <w:fldChar w:fldCharType="begin"/>
    </w:r>
    <w:r w:rsidRPr="00F367E9">
      <w:rPr>
        <w:color w:val="000000" w:themeColor="text1"/>
      </w:rPr>
      <w:instrText xml:space="preserve"> PAGE  \* Arabic  \* MERGEFORMAT </w:instrText>
    </w:r>
    <w:r w:rsidRPr="00F367E9">
      <w:rPr>
        <w:color w:val="000000" w:themeColor="text1"/>
      </w:rPr>
      <w:fldChar w:fldCharType="separate"/>
    </w:r>
    <w:r w:rsidR="00EC1607">
      <w:rPr>
        <w:noProof/>
        <w:color w:val="000000" w:themeColor="text1"/>
      </w:rPr>
      <w:t>3</w:t>
    </w:r>
    <w:r w:rsidRPr="00F367E9">
      <w:rPr>
        <w:color w:val="000000" w:themeColor="text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87A5" w14:textId="77777777" w:rsidR="00181CEB" w:rsidRPr="00F367E9" w:rsidRDefault="00181CEB" w:rsidP="00F367E9">
    <w:pPr>
      <w:pStyle w:val="Footer"/>
      <w:jc w:val="center"/>
      <w:rPr>
        <w:color w:val="000000" w:themeColor="text1"/>
      </w:rPr>
    </w:pPr>
    <w:r w:rsidRPr="00F367E9">
      <w:rPr>
        <w:color w:val="000000" w:themeColor="text1"/>
      </w:rPr>
      <w:fldChar w:fldCharType="begin"/>
    </w:r>
    <w:r w:rsidRPr="00F367E9">
      <w:rPr>
        <w:color w:val="000000" w:themeColor="text1"/>
      </w:rPr>
      <w:instrText xml:space="preserve"> PAGE  \* Arabic  \* MERGEFORMAT </w:instrText>
    </w:r>
    <w:r w:rsidRPr="00F367E9">
      <w:rPr>
        <w:color w:val="000000" w:themeColor="text1"/>
      </w:rPr>
      <w:fldChar w:fldCharType="separate"/>
    </w:r>
    <w:r w:rsidR="00EC1607">
      <w:rPr>
        <w:noProof/>
        <w:color w:val="000000" w:themeColor="text1"/>
      </w:rPr>
      <w:t>4</w:t>
    </w:r>
    <w:r w:rsidRPr="00F367E9">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9B016" w14:textId="77777777" w:rsidR="00BA2C7D" w:rsidRDefault="00BA2C7D" w:rsidP="00ED06D5">
      <w:r>
        <w:separator/>
      </w:r>
    </w:p>
    <w:p w14:paraId="5FB4F6E2" w14:textId="77777777" w:rsidR="00BA2C7D" w:rsidRDefault="00BA2C7D" w:rsidP="00ED06D5"/>
    <w:p w14:paraId="3C703376" w14:textId="77777777" w:rsidR="00BA2C7D" w:rsidRDefault="00BA2C7D" w:rsidP="00ED06D5"/>
    <w:p w14:paraId="37731D45" w14:textId="77777777" w:rsidR="00BA2C7D" w:rsidRDefault="00BA2C7D" w:rsidP="00ED06D5"/>
    <w:p w14:paraId="5636AD04" w14:textId="77777777" w:rsidR="00BA2C7D" w:rsidRDefault="00BA2C7D"/>
  </w:footnote>
  <w:footnote w:type="continuationSeparator" w:id="0">
    <w:p w14:paraId="12D5A6D7" w14:textId="77777777" w:rsidR="00BA2C7D" w:rsidRDefault="00BA2C7D" w:rsidP="00ED06D5">
      <w:r>
        <w:continuationSeparator/>
      </w:r>
    </w:p>
    <w:p w14:paraId="296E3A42" w14:textId="77777777" w:rsidR="00BA2C7D" w:rsidRDefault="00BA2C7D" w:rsidP="00ED06D5"/>
    <w:p w14:paraId="04BDB9A4" w14:textId="77777777" w:rsidR="00BA2C7D" w:rsidRDefault="00BA2C7D" w:rsidP="00ED06D5"/>
    <w:p w14:paraId="7D877CE0" w14:textId="77777777" w:rsidR="00BA2C7D" w:rsidRDefault="00BA2C7D" w:rsidP="00ED06D5"/>
    <w:p w14:paraId="51CE9556" w14:textId="77777777" w:rsidR="00BA2C7D" w:rsidRDefault="00BA2C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9C7A" w14:textId="31CD152B" w:rsidR="00181CEB" w:rsidRDefault="00181CEB">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B9487" w14:textId="23B1E2CC" w:rsidR="00181CEB" w:rsidRPr="00280050" w:rsidRDefault="00181CEB" w:rsidP="00280050">
    <w:pPr>
      <w:pStyle w:val="Maintitleasrunningheader"/>
    </w:pPr>
    <w:r w:rsidRPr="009B3EFB">
      <w:t>Title goes here as running header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87CA" w14:textId="5ABD78B8" w:rsidR="00181CEB" w:rsidRDefault="003A4138" w:rsidP="00634A7E">
    <w:pPr>
      <w:ind w:left="-284"/>
    </w:pPr>
    <w:r>
      <w:rPr>
        <w:noProof/>
      </w:rPr>
      <w:drawing>
        <wp:inline distT="0" distB="0" distL="0" distR="0" wp14:anchorId="775BD8C2" wp14:editId="199790AD">
          <wp:extent cx="1295400" cy="1231900"/>
          <wp:effectExtent l="0" t="0" r="0" b="0"/>
          <wp:docPr id="1" name="Picture 1"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295400" cy="12319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88B7" w14:textId="60A8F7A0" w:rsidR="004B5866" w:rsidRDefault="004B58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A7C64" w14:textId="4D309FBF" w:rsidR="00181CEB" w:rsidRPr="006A608E" w:rsidRDefault="00CC3EF6" w:rsidP="00ED06D5">
    <w:pPr>
      <w:pStyle w:val="Maintitleasrunningheader"/>
    </w:pPr>
    <w:r>
      <w:t>UKHSA Amendment Form</w:t>
    </w:r>
    <w:r w:rsidR="00EF46AE">
      <w:t xml:space="preserve"> v1.0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10CA" w14:textId="77777777" w:rsidR="00B86D42" w:rsidRPr="006A608E" w:rsidRDefault="00B86D42" w:rsidP="00B86D42">
    <w:pPr>
      <w:pStyle w:val="Maintitleasrunningheader"/>
    </w:pPr>
    <w:r>
      <w:t>UKHSA Amendment Form v1.0</w:t>
    </w:r>
  </w:p>
  <w:p w14:paraId="0204F251" w14:textId="7A566D38" w:rsidR="00181CEB" w:rsidRPr="00B179BD" w:rsidRDefault="00181CEB" w:rsidP="00B179B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CF58" w14:textId="4566CF51" w:rsidR="004B5866" w:rsidRDefault="004B58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257E" w14:textId="142C2BD9" w:rsidR="004B5866" w:rsidRDefault="004B58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9540" w14:textId="77777777" w:rsidR="000E1B03" w:rsidRPr="006A608E" w:rsidRDefault="000E1B03" w:rsidP="000E1B03">
    <w:pPr>
      <w:pStyle w:val="Maintitleasrunningheader"/>
    </w:pPr>
    <w:r>
      <w:t>UKHSA Amendment Form v1.0</w:t>
    </w:r>
  </w:p>
  <w:p w14:paraId="3B5AAAD8" w14:textId="5D6D4E6F" w:rsidR="00181CEB" w:rsidRPr="00B179BD" w:rsidRDefault="00181CEB" w:rsidP="00B179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BE0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697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27E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8EE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F4E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2AC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649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4D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5C18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18D9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B6070"/>
    <w:multiLevelType w:val="hybridMultilevel"/>
    <w:tmpl w:val="811C9C12"/>
    <w:lvl w:ilvl="0" w:tplc="F3C6A8BE">
      <w:start w:val="1"/>
      <w:numFmt w:val="bullet"/>
      <w:lvlText w:val=""/>
      <w:lvlJc w:val="left"/>
      <w:pPr>
        <w:tabs>
          <w:tab w:val="num" w:pos="360"/>
        </w:tabs>
        <w:ind w:left="360" w:hanging="360"/>
      </w:pPr>
      <w:rPr>
        <w:rFonts w:ascii="Symbol" w:hAnsi="Symbol" w:hint="default"/>
        <w:color w:val="98002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FB4341"/>
    <w:multiLevelType w:val="hybridMultilevel"/>
    <w:tmpl w:val="D1A08CB6"/>
    <w:lvl w:ilvl="0" w:tplc="AF06F8B0">
      <w:start w:val="1"/>
      <w:numFmt w:val="bullet"/>
      <w:lvlText w:val="&gt;"/>
      <w:lvlJc w:val="left"/>
      <w:pPr>
        <w:tabs>
          <w:tab w:val="num" w:pos="720"/>
        </w:tabs>
        <w:ind w:left="720" w:hanging="360"/>
      </w:pPr>
      <w:rPr>
        <w:rFonts w:ascii="Times New Roman" w:hAnsi="Times New Roman" w:hint="default"/>
        <w:color w:val="009966"/>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DB75324"/>
    <w:multiLevelType w:val="hybridMultilevel"/>
    <w:tmpl w:val="8E3E6F5E"/>
    <w:lvl w:ilvl="0" w:tplc="8944A100">
      <w:start w:val="1"/>
      <w:numFmt w:val="bullet"/>
      <w:lvlText w:val=""/>
      <w:lvlJc w:val="left"/>
      <w:pPr>
        <w:ind w:left="720" w:hanging="266"/>
      </w:pPr>
      <w:rPr>
        <w:rFonts w:ascii="Symbol" w:hAnsi="Symbo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A1B7D"/>
    <w:multiLevelType w:val="hybridMultilevel"/>
    <w:tmpl w:val="7DE2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C7634D"/>
    <w:multiLevelType w:val="hybridMultilevel"/>
    <w:tmpl w:val="E1E821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84349A"/>
    <w:multiLevelType w:val="hybridMultilevel"/>
    <w:tmpl w:val="835A78DA"/>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8" w15:restartNumberingAfterBreak="0">
    <w:nsid w:val="2E98284D"/>
    <w:multiLevelType w:val="hybridMultilevel"/>
    <w:tmpl w:val="38DA8210"/>
    <w:lvl w:ilvl="0" w:tplc="07965E1E">
      <w:start w:val="1"/>
      <w:numFmt w:val="bullet"/>
      <w:lvlText w:val=""/>
      <w:lvlJc w:val="left"/>
      <w:pPr>
        <w:ind w:left="720" w:hanging="360"/>
      </w:pPr>
      <w:rPr>
        <w:rFonts w:ascii="Symbol" w:hAnsi="Symbol" w:hint="default"/>
        <w:color w:val="862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D2256"/>
    <w:multiLevelType w:val="hybridMultilevel"/>
    <w:tmpl w:val="F6FA6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A5D0A"/>
    <w:multiLevelType w:val="hybridMultilevel"/>
    <w:tmpl w:val="1152B712"/>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37CE1"/>
    <w:multiLevelType w:val="multilevel"/>
    <w:tmpl w:val="28E08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4178EE"/>
    <w:multiLevelType w:val="hybridMultilevel"/>
    <w:tmpl w:val="926CA87C"/>
    <w:lvl w:ilvl="0" w:tplc="23E6B290">
      <w:start w:val="1"/>
      <w:numFmt w:val="bullet"/>
      <w:pStyle w:val="subbulletpoint"/>
      <w:lvlText w:val=""/>
      <w:lvlJc w:val="left"/>
      <w:pPr>
        <w:ind w:left="720" w:hanging="360"/>
      </w:pPr>
      <w:rPr>
        <w:rFonts w:ascii="Symbol" w:hAnsi="Symbo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82A28"/>
    <w:multiLevelType w:val="hybridMultilevel"/>
    <w:tmpl w:val="87D2FEA2"/>
    <w:lvl w:ilvl="0" w:tplc="13006542">
      <w:start w:val="1"/>
      <w:numFmt w:val="decimal"/>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hint="default"/>
        <w:color w:val="009966"/>
        <w:sz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24" w15:restartNumberingAfterBreak="0">
    <w:nsid w:val="423F3424"/>
    <w:multiLevelType w:val="hybridMultilevel"/>
    <w:tmpl w:val="F92CCE4E"/>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21071"/>
    <w:multiLevelType w:val="hybridMultilevel"/>
    <w:tmpl w:val="D1A0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01C29"/>
    <w:multiLevelType w:val="multilevel"/>
    <w:tmpl w:val="28B65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686AF8"/>
    <w:multiLevelType w:val="hybridMultilevel"/>
    <w:tmpl w:val="FF38A4B6"/>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A78BD"/>
    <w:multiLevelType w:val="hybridMultilevel"/>
    <w:tmpl w:val="693814A4"/>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D2268"/>
    <w:multiLevelType w:val="hybridMultilevel"/>
    <w:tmpl w:val="09F077E8"/>
    <w:lvl w:ilvl="0" w:tplc="06069290">
      <w:start w:val="1"/>
      <w:numFmt w:val="bullet"/>
      <w:lvlText w:val=""/>
      <w:lvlJc w:val="left"/>
      <w:pPr>
        <w:ind w:left="720" w:hanging="360"/>
      </w:pPr>
      <w:rPr>
        <w:rFonts w:ascii="Symbol" w:hAnsi="Symbol" w:hint="default"/>
        <w:color w:val="862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42C86"/>
    <w:multiLevelType w:val="hybridMultilevel"/>
    <w:tmpl w:val="009A50C0"/>
    <w:lvl w:ilvl="0" w:tplc="66065E7A">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B6CB0"/>
    <w:multiLevelType w:val="hybridMultilevel"/>
    <w:tmpl w:val="85D0E184"/>
    <w:lvl w:ilvl="0" w:tplc="05DC4C98">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C6C0B"/>
    <w:multiLevelType w:val="hybridMultilevel"/>
    <w:tmpl w:val="60A05248"/>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26ABA"/>
    <w:multiLevelType w:val="hybridMultilevel"/>
    <w:tmpl w:val="85D0E184"/>
    <w:lvl w:ilvl="0" w:tplc="0494F300">
      <w:start w:val="1"/>
      <w:numFmt w:val="bullet"/>
      <w:lvlText w:val="●"/>
      <w:lvlJc w:val="left"/>
      <w:pPr>
        <w:tabs>
          <w:tab w:val="num" w:pos="360"/>
        </w:tabs>
        <w:ind w:left="255" w:hanging="255"/>
      </w:pPr>
      <w:rPr>
        <w:rFonts w:hAnsi="Microsoft Sans Serif"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CC349"/>
    <w:multiLevelType w:val="hybridMultilevel"/>
    <w:tmpl w:val="F2B3AA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61B77B9"/>
    <w:multiLevelType w:val="hybridMultilevel"/>
    <w:tmpl w:val="759C6812"/>
    <w:lvl w:ilvl="0" w:tplc="105ACA20">
      <w:start w:val="1"/>
      <w:numFmt w:val="bullet"/>
      <w:pStyle w:val="Bulletpointsfornumberedtext"/>
      <w:lvlText w:val=""/>
      <w:lvlJc w:val="left"/>
      <w:pPr>
        <w:ind w:left="720" w:hanging="360"/>
      </w:pPr>
      <w:rPr>
        <w:rFonts w:ascii="Symbol" w:hAnsi="Symbol" w:hint="default"/>
        <w:color w:val="007C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A4895"/>
    <w:multiLevelType w:val="multilevel"/>
    <w:tmpl w:val="74E25B8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E54C4B"/>
    <w:multiLevelType w:val="hybridMultilevel"/>
    <w:tmpl w:val="50DEA44C"/>
    <w:lvl w:ilvl="0" w:tplc="89CA866E">
      <w:start w:val="1"/>
      <w:numFmt w:val="bullet"/>
      <w:pStyle w:val="Bulletpoints"/>
      <w:lvlText w:val=""/>
      <w:lvlJc w:val="left"/>
      <w:pPr>
        <w:ind w:left="720" w:hanging="360"/>
      </w:pPr>
      <w:rPr>
        <w:rFonts w:ascii="Symbol" w:hAnsi="Symbol" w:hint="default"/>
        <w:color w:val="007C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266B3"/>
    <w:multiLevelType w:val="hybridMultilevel"/>
    <w:tmpl w:val="A5264330"/>
    <w:lvl w:ilvl="0" w:tplc="D3760C78">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D2C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E7516F"/>
    <w:multiLevelType w:val="hybridMultilevel"/>
    <w:tmpl w:val="B4580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1"/>
  </w:num>
  <w:num w:numId="4">
    <w:abstractNumId w:val="34"/>
  </w:num>
  <w:num w:numId="5">
    <w:abstractNumId w:val="33"/>
  </w:num>
  <w:num w:numId="6">
    <w:abstractNumId w:val="31"/>
  </w:num>
  <w:num w:numId="7">
    <w:abstractNumId w:val="30"/>
  </w:num>
  <w:num w:numId="8">
    <w:abstractNumId w:val="21"/>
  </w:num>
  <w:num w:numId="9">
    <w:abstractNumId w:val="26"/>
  </w:num>
  <w:num w:numId="10">
    <w:abstractNumId w:val="16"/>
  </w:num>
  <w:num w:numId="11">
    <w:abstractNumId w:val="10"/>
  </w:num>
  <w:num w:numId="12">
    <w:abstractNumId w:val="38"/>
  </w:num>
  <w:num w:numId="13">
    <w:abstractNumId w:val="7"/>
  </w:num>
  <w:num w:numId="14">
    <w:abstractNumId w:val="14"/>
  </w:num>
  <w:num w:numId="15">
    <w:abstractNumId w:val="29"/>
  </w:num>
  <w:num w:numId="16">
    <w:abstractNumId w:val="38"/>
  </w:num>
  <w:num w:numId="17">
    <w:abstractNumId w:val="18"/>
  </w:num>
  <w:num w:numId="18">
    <w:abstractNumId w:val="13"/>
  </w:num>
  <w:num w:numId="19">
    <w:abstractNumId w:val="22"/>
  </w:num>
  <w:num w:numId="20">
    <w:abstractNumId w:val="40"/>
  </w:num>
  <w:num w:numId="21">
    <w:abstractNumId w:val="28"/>
  </w:num>
  <w:num w:numId="22">
    <w:abstractNumId w:val="20"/>
  </w:num>
  <w:num w:numId="23">
    <w:abstractNumId w:val="32"/>
  </w:num>
  <w:num w:numId="24">
    <w:abstractNumId w:val="24"/>
  </w:num>
  <w:num w:numId="25">
    <w:abstractNumId w:val="27"/>
  </w:num>
  <w:num w:numId="26">
    <w:abstractNumId w:val="39"/>
  </w:num>
  <w:num w:numId="27">
    <w:abstractNumId w:val="12"/>
  </w:num>
  <w:num w:numId="28">
    <w:abstractNumId w:val="36"/>
  </w:num>
  <w:num w:numId="29">
    <w:abstractNumId w:val="9"/>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7"/>
  </w:num>
  <w:num w:numId="39">
    <w:abstractNumId w:val="35"/>
  </w:num>
  <w:num w:numId="40">
    <w:abstractNumId w:val="19"/>
  </w:num>
  <w:num w:numId="41">
    <w:abstractNumId w:val="1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ED"/>
    <w:rsid w:val="00002D83"/>
    <w:rsid w:val="00004621"/>
    <w:rsid w:val="00012F0C"/>
    <w:rsid w:val="0001370A"/>
    <w:rsid w:val="00013C14"/>
    <w:rsid w:val="0002207A"/>
    <w:rsid w:val="00023238"/>
    <w:rsid w:val="0002469C"/>
    <w:rsid w:val="00032E34"/>
    <w:rsid w:val="00033842"/>
    <w:rsid w:val="00033F4C"/>
    <w:rsid w:val="000369C3"/>
    <w:rsid w:val="00036DCF"/>
    <w:rsid w:val="00040598"/>
    <w:rsid w:val="00045596"/>
    <w:rsid w:val="000458A0"/>
    <w:rsid w:val="00052BED"/>
    <w:rsid w:val="00053F95"/>
    <w:rsid w:val="00055B60"/>
    <w:rsid w:val="000560EF"/>
    <w:rsid w:val="00056AB4"/>
    <w:rsid w:val="0006534C"/>
    <w:rsid w:val="00067257"/>
    <w:rsid w:val="00072763"/>
    <w:rsid w:val="00073BF0"/>
    <w:rsid w:val="0007577F"/>
    <w:rsid w:val="00081CF3"/>
    <w:rsid w:val="00084DEE"/>
    <w:rsid w:val="00084F0F"/>
    <w:rsid w:val="00092C98"/>
    <w:rsid w:val="000A06DA"/>
    <w:rsid w:val="000A088B"/>
    <w:rsid w:val="000A3725"/>
    <w:rsid w:val="000A6F9A"/>
    <w:rsid w:val="000B51AA"/>
    <w:rsid w:val="000B7F3F"/>
    <w:rsid w:val="000C043B"/>
    <w:rsid w:val="000C3FA2"/>
    <w:rsid w:val="000C5363"/>
    <w:rsid w:val="000C59EF"/>
    <w:rsid w:val="000C5E49"/>
    <w:rsid w:val="000C616F"/>
    <w:rsid w:val="000D4826"/>
    <w:rsid w:val="000D6412"/>
    <w:rsid w:val="000D6F0F"/>
    <w:rsid w:val="000E0D01"/>
    <w:rsid w:val="000E1B03"/>
    <w:rsid w:val="000E23F2"/>
    <w:rsid w:val="000E29FB"/>
    <w:rsid w:val="000E375F"/>
    <w:rsid w:val="000F1336"/>
    <w:rsid w:val="000F2175"/>
    <w:rsid w:val="000F2885"/>
    <w:rsid w:val="000F58FD"/>
    <w:rsid w:val="000F5929"/>
    <w:rsid w:val="00103AD4"/>
    <w:rsid w:val="00113761"/>
    <w:rsid w:val="00113ABE"/>
    <w:rsid w:val="00114DE4"/>
    <w:rsid w:val="00130520"/>
    <w:rsid w:val="00134F0A"/>
    <w:rsid w:val="00135863"/>
    <w:rsid w:val="00137E9E"/>
    <w:rsid w:val="00141352"/>
    <w:rsid w:val="00142C87"/>
    <w:rsid w:val="001464EB"/>
    <w:rsid w:val="001509BD"/>
    <w:rsid w:val="001519A7"/>
    <w:rsid w:val="001537D8"/>
    <w:rsid w:val="001554E2"/>
    <w:rsid w:val="001565E5"/>
    <w:rsid w:val="00160325"/>
    <w:rsid w:val="001610F8"/>
    <w:rsid w:val="00181316"/>
    <w:rsid w:val="00181CEB"/>
    <w:rsid w:val="00194D11"/>
    <w:rsid w:val="001A183A"/>
    <w:rsid w:val="001B0CB1"/>
    <w:rsid w:val="001B4E92"/>
    <w:rsid w:val="001B59F4"/>
    <w:rsid w:val="001B6BFF"/>
    <w:rsid w:val="001B6C62"/>
    <w:rsid w:val="001C268F"/>
    <w:rsid w:val="001C2BB4"/>
    <w:rsid w:val="001C64F8"/>
    <w:rsid w:val="001C7C6F"/>
    <w:rsid w:val="001D0594"/>
    <w:rsid w:val="001D0714"/>
    <w:rsid w:val="001D170D"/>
    <w:rsid w:val="001D2CD0"/>
    <w:rsid w:val="001D6BF0"/>
    <w:rsid w:val="001E310D"/>
    <w:rsid w:val="001E5603"/>
    <w:rsid w:val="001F47E2"/>
    <w:rsid w:val="001F4AF5"/>
    <w:rsid w:val="001F6D46"/>
    <w:rsid w:val="0020553C"/>
    <w:rsid w:val="00205693"/>
    <w:rsid w:val="0021235B"/>
    <w:rsid w:val="00212436"/>
    <w:rsid w:val="00212445"/>
    <w:rsid w:val="00213E39"/>
    <w:rsid w:val="0021573B"/>
    <w:rsid w:val="00221561"/>
    <w:rsid w:val="00221B80"/>
    <w:rsid w:val="00225EB4"/>
    <w:rsid w:val="0023192F"/>
    <w:rsid w:val="00234EF6"/>
    <w:rsid w:val="00236E2A"/>
    <w:rsid w:val="002375D7"/>
    <w:rsid w:val="00247CDA"/>
    <w:rsid w:val="0025060C"/>
    <w:rsid w:val="00256806"/>
    <w:rsid w:val="00256FAB"/>
    <w:rsid w:val="00262B12"/>
    <w:rsid w:val="002700CD"/>
    <w:rsid w:val="002719EE"/>
    <w:rsid w:val="00275E53"/>
    <w:rsid w:val="0027613C"/>
    <w:rsid w:val="00276770"/>
    <w:rsid w:val="002770FB"/>
    <w:rsid w:val="00280050"/>
    <w:rsid w:val="002814B4"/>
    <w:rsid w:val="00282B39"/>
    <w:rsid w:val="00284003"/>
    <w:rsid w:val="00286DB6"/>
    <w:rsid w:val="00286F39"/>
    <w:rsid w:val="00287149"/>
    <w:rsid w:val="002871EE"/>
    <w:rsid w:val="0028754A"/>
    <w:rsid w:val="002917ED"/>
    <w:rsid w:val="002948D6"/>
    <w:rsid w:val="00296126"/>
    <w:rsid w:val="002A0AE4"/>
    <w:rsid w:val="002A15D3"/>
    <w:rsid w:val="002A21E9"/>
    <w:rsid w:val="002A2775"/>
    <w:rsid w:val="002A502E"/>
    <w:rsid w:val="002B2A37"/>
    <w:rsid w:val="002B4196"/>
    <w:rsid w:val="002C7C79"/>
    <w:rsid w:val="002D0CA1"/>
    <w:rsid w:val="002D246A"/>
    <w:rsid w:val="002D35A9"/>
    <w:rsid w:val="002E2887"/>
    <w:rsid w:val="002E45DC"/>
    <w:rsid w:val="002F21E7"/>
    <w:rsid w:val="00305359"/>
    <w:rsid w:val="0030754A"/>
    <w:rsid w:val="003101C5"/>
    <w:rsid w:val="00313C0A"/>
    <w:rsid w:val="00314DA8"/>
    <w:rsid w:val="00315D52"/>
    <w:rsid w:val="00316B3B"/>
    <w:rsid w:val="00316DA6"/>
    <w:rsid w:val="0032146E"/>
    <w:rsid w:val="003236D8"/>
    <w:rsid w:val="00326DBB"/>
    <w:rsid w:val="0032729E"/>
    <w:rsid w:val="00336C7B"/>
    <w:rsid w:val="003373C2"/>
    <w:rsid w:val="003443A6"/>
    <w:rsid w:val="00353696"/>
    <w:rsid w:val="0036125D"/>
    <w:rsid w:val="00370AB1"/>
    <w:rsid w:val="003717FA"/>
    <w:rsid w:val="00372209"/>
    <w:rsid w:val="0037240A"/>
    <w:rsid w:val="0037441D"/>
    <w:rsid w:val="00380094"/>
    <w:rsid w:val="00382712"/>
    <w:rsid w:val="0038294C"/>
    <w:rsid w:val="0038354A"/>
    <w:rsid w:val="00383909"/>
    <w:rsid w:val="003926FF"/>
    <w:rsid w:val="00392F4D"/>
    <w:rsid w:val="00393C38"/>
    <w:rsid w:val="00395E0C"/>
    <w:rsid w:val="003A3B93"/>
    <w:rsid w:val="003A4138"/>
    <w:rsid w:val="003A51C4"/>
    <w:rsid w:val="003A6AEF"/>
    <w:rsid w:val="003A77CD"/>
    <w:rsid w:val="003B1913"/>
    <w:rsid w:val="003B2430"/>
    <w:rsid w:val="003B364D"/>
    <w:rsid w:val="003B583F"/>
    <w:rsid w:val="003B6C33"/>
    <w:rsid w:val="003D7719"/>
    <w:rsid w:val="003E2410"/>
    <w:rsid w:val="003E28C6"/>
    <w:rsid w:val="003E46E3"/>
    <w:rsid w:val="003F0D56"/>
    <w:rsid w:val="003F1C59"/>
    <w:rsid w:val="00400A86"/>
    <w:rsid w:val="004127D9"/>
    <w:rsid w:val="00413861"/>
    <w:rsid w:val="00413CA5"/>
    <w:rsid w:val="00421192"/>
    <w:rsid w:val="00423AE2"/>
    <w:rsid w:val="004246D2"/>
    <w:rsid w:val="00425591"/>
    <w:rsid w:val="00425679"/>
    <w:rsid w:val="00432EAB"/>
    <w:rsid w:val="0043501B"/>
    <w:rsid w:val="00443A2F"/>
    <w:rsid w:val="004548C9"/>
    <w:rsid w:val="00460D31"/>
    <w:rsid w:val="0046338F"/>
    <w:rsid w:val="00464203"/>
    <w:rsid w:val="0046555E"/>
    <w:rsid w:val="004657A8"/>
    <w:rsid w:val="00467363"/>
    <w:rsid w:val="00475F12"/>
    <w:rsid w:val="00477A3B"/>
    <w:rsid w:val="0048717A"/>
    <w:rsid w:val="004932C4"/>
    <w:rsid w:val="00496201"/>
    <w:rsid w:val="00497E97"/>
    <w:rsid w:val="004A31C7"/>
    <w:rsid w:val="004A46EF"/>
    <w:rsid w:val="004A5B28"/>
    <w:rsid w:val="004A63E1"/>
    <w:rsid w:val="004A64E0"/>
    <w:rsid w:val="004B52EF"/>
    <w:rsid w:val="004B5866"/>
    <w:rsid w:val="004C1A4D"/>
    <w:rsid w:val="004C296F"/>
    <w:rsid w:val="004C56F7"/>
    <w:rsid w:val="004C5E2B"/>
    <w:rsid w:val="004C7306"/>
    <w:rsid w:val="004C7A8D"/>
    <w:rsid w:val="004D0DF9"/>
    <w:rsid w:val="004D142E"/>
    <w:rsid w:val="004D17BA"/>
    <w:rsid w:val="004D663C"/>
    <w:rsid w:val="004D67BD"/>
    <w:rsid w:val="004D688B"/>
    <w:rsid w:val="004E23A4"/>
    <w:rsid w:val="004E4F4A"/>
    <w:rsid w:val="004F509A"/>
    <w:rsid w:val="004F692D"/>
    <w:rsid w:val="004F6D96"/>
    <w:rsid w:val="00502BE9"/>
    <w:rsid w:val="00504281"/>
    <w:rsid w:val="00504E5A"/>
    <w:rsid w:val="005208C2"/>
    <w:rsid w:val="00521367"/>
    <w:rsid w:val="0052436E"/>
    <w:rsid w:val="00525BE5"/>
    <w:rsid w:val="0052678C"/>
    <w:rsid w:val="00531F1A"/>
    <w:rsid w:val="0053331F"/>
    <w:rsid w:val="00541D44"/>
    <w:rsid w:val="00546AB2"/>
    <w:rsid w:val="00547680"/>
    <w:rsid w:val="00547B95"/>
    <w:rsid w:val="00550899"/>
    <w:rsid w:val="00554E13"/>
    <w:rsid w:val="00555410"/>
    <w:rsid w:val="00555E62"/>
    <w:rsid w:val="0055635D"/>
    <w:rsid w:val="005563DF"/>
    <w:rsid w:val="00560895"/>
    <w:rsid w:val="00562405"/>
    <w:rsid w:val="00564393"/>
    <w:rsid w:val="00572DD9"/>
    <w:rsid w:val="00576951"/>
    <w:rsid w:val="005771B1"/>
    <w:rsid w:val="005801C2"/>
    <w:rsid w:val="00580CE9"/>
    <w:rsid w:val="005813D4"/>
    <w:rsid w:val="00584AB4"/>
    <w:rsid w:val="00584DA5"/>
    <w:rsid w:val="00586A58"/>
    <w:rsid w:val="005878D5"/>
    <w:rsid w:val="00591949"/>
    <w:rsid w:val="00593986"/>
    <w:rsid w:val="00593C11"/>
    <w:rsid w:val="00594B6F"/>
    <w:rsid w:val="005A21F5"/>
    <w:rsid w:val="005A5389"/>
    <w:rsid w:val="005B3484"/>
    <w:rsid w:val="005B41C1"/>
    <w:rsid w:val="005B67DA"/>
    <w:rsid w:val="005B6CD3"/>
    <w:rsid w:val="005C2755"/>
    <w:rsid w:val="005C2B57"/>
    <w:rsid w:val="005C60CD"/>
    <w:rsid w:val="005D231B"/>
    <w:rsid w:val="005E09A8"/>
    <w:rsid w:val="005E212D"/>
    <w:rsid w:val="005E2944"/>
    <w:rsid w:val="005E34F7"/>
    <w:rsid w:val="005F328E"/>
    <w:rsid w:val="005F4B6C"/>
    <w:rsid w:val="0060329F"/>
    <w:rsid w:val="006059A8"/>
    <w:rsid w:val="00610393"/>
    <w:rsid w:val="00611B63"/>
    <w:rsid w:val="00613E6F"/>
    <w:rsid w:val="00621B54"/>
    <w:rsid w:val="006268FF"/>
    <w:rsid w:val="00627C99"/>
    <w:rsid w:val="006315C5"/>
    <w:rsid w:val="006331C9"/>
    <w:rsid w:val="00634A7E"/>
    <w:rsid w:val="006412D8"/>
    <w:rsid w:val="006504AC"/>
    <w:rsid w:val="00652145"/>
    <w:rsid w:val="00652369"/>
    <w:rsid w:val="006573A1"/>
    <w:rsid w:val="0066185B"/>
    <w:rsid w:val="00662AD9"/>
    <w:rsid w:val="00663A23"/>
    <w:rsid w:val="00671B82"/>
    <w:rsid w:val="00672407"/>
    <w:rsid w:val="00675142"/>
    <w:rsid w:val="0067647E"/>
    <w:rsid w:val="006777C2"/>
    <w:rsid w:val="00684362"/>
    <w:rsid w:val="0068555E"/>
    <w:rsid w:val="006856F4"/>
    <w:rsid w:val="00685A8F"/>
    <w:rsid w:val="006906F7"/>
    <w:rsid w:val="0069310C"/>
    <w:rsid w:val="0069535D"/>
    <w:rsid w:val="00696346"/>
    <w:rsid w:val="00696411"/>
    <w:rsid w:val="006A268F"/>
    <w:rsid w:val="006A608E"/>
    <w:rsid w:val="006B0238"/>
    <w:rsid w:val="006B7673"/>
    <w:rsid w:val="006B7F71"/>
    <w:rsid w:val="006C0690"/>
    <w:rsid w:val="006D51C6"/>
    <w:rsid w:val="006D6C07"/>
    <w:rsid w:val="006D73FF"/>
    <w:rsid w:val="006D7E43"/>
    <w:rsid w:val="006E394D"/>
    <w:rsid w:val="006E398A"/>
    <w:rsid w:val="006E44C5"/>
    <w:rsid w:val="006E7156"/>
    <w:rsid w:val="006E788D"/>
    <w:rsid w:val="006F1E45"/>
    <w:rsid w:val="006F2DED"/>
    <w:rsid w:val="006F466B"/>
    <w:rsid w:val="006F5254"/>
    <w:rsid w:val="006F7C8F"/>
    <w:rsid w:val="00702A56"/>
    <w:rsid w:val="0070342D"/>
    <w:rsid w:val="00704EB5"/>
    <w:rsid w:val="00706F89"/>
    <w:rsid w:val="00711C0D"/>
    <w:rsid w:val="007227F2"/>
    <w:rsid w:val="00724C00"/>
    <w:rsid w:val="00730C0F"/>
    <w:rsid w:val="007332F1"/>
    <w:rsid w:val="00734230"/>
    <w:rsid w:val="0074135E"/>
    <w:rsid w:val="0074446B"/>
    <w:rsid w:val="00745DFF"/>
    <w:rsid w:val="007467E5"/>
    <w:rsid w:val="00746F50"/>
    <w:rsid w:val="0075415A"/>
    <w:rsid w:val="00757DA1"/>
    <w:rsid w:val="007614A1"/>
    <w:rsid w:val="00761EF9"/>
    <w:rsid w:val="007655AB"/>
    <w:rsid w:val="007658B8"/>
    <w:rsid w:val="00771173"/>
    <w:rsid w:val="00771771"/>
    <w:rsid w:val="00777D32"/>
    <w:rsid w:val="00781B8F"/>
    <w:rsid w:val="00787E9D"/>
    <w:rsid w:val="0079568E"/>
    <w:rsid w:val="00796685"/>
    <w:rsid w:val="00797F5C"/>
    <w:rsid w:val="007A31DA"/>
    <w:rsid w:val="007A54E0"/>
    <w:rsid w:val="007A553F"/>
    <w:rsid w:val="007A5FC4"/>
    <w:rsid w:val="007B1CD6"/>
    <w:rsid w:val="007B65C9"/>
    <w:rsid w:val="007B7D76"/>
    <w:rsid w:val="007C2357"/>
    <w:rsid w:val="007D5F24"/>
    <w:rsid w:val="007D7FC2"/>
    <w:rsid w:val="007E2AE5"/>
    <w:rsid w:val="007E3FBF"/>
    <w:rsid w:val="007E7653"/>
    <w:rsid w:val="007F399E"/>
    <w:rsid w:val="007F3A3D"/>
    <w:rsid w:val="008013E2"/>
    <w:rsid w:val="00803D8E"/>
    <w:rsid w:val="008105A9"/>
    <w:rsid w:val="00811CF5"/>
    <w:rsid w:val="00812EC9"/>
    <w:rsid w:val="0081572B"/>
    <w:rsid w:val="00815F4D"/>
    <w:rsid w:val="0081727B"/>
    <w:rsid w:val="00824A6B"/>
    <w:rsid w:val="00830C45"/>
    <w:rsid w:val="0083302F"/>
    <w:rsid w:val="00842875"/>
    <w:rsid w:val="00846C43"/>
    <w:rsid w:val="00847024"/>
    <w:rsid w:val="00850C6C"/>
    <w:rsid w:val="00850F3A"/>
    <w:rsid w:val="00851847"/>
    <w:rsid w:val="00852AD6"/>
    <w:rsid w:val="00854903"/>
    <w:rsid w:val="00856E2D"/>
    <w:rsid w:val="00856FEE"/>
    <w:rsid w:val="008620CC"/>
    <w:rsid w:val="00865E3F"/>
    <w:rsid w:val="00875A99"/>
    <w:rsid w:val="00875DF1"/>
    <w:rsid w:val="00877F0E"/>
    <w:rsid w:val="00885163"/>
    <w:rsid w:val="008A09C2"/>
    <w:rsid w:val="008A31FC"/>
    <w:rsid w:val="008A41DD"/>
    <w:rsid w:val="008A516F"/>
    <w:rsid w:val="008B0A1A"/>
    <w:rsid w:val="008B3846"/>
    <w:rsid w:val="008B566F"/>
    <w:rsid w:val="008B577B"/>
    <w:rsid w:val="008B6A66"/>
    <w:rsid w:val="008B794E"/>
    <w:rsid w:val="008C2AB4"/>
    <w:rsid w:val="008C4360"/>
    <w:rsid w:val="008C64BE"/>
    <w:rsid w:val="008D704D"/>
    <w:rsid w:val="008E169D"/>
    <w:rsid w:val="008E1D22"/>
    <w:rsid w:val="008E33EA"/>
    <w:rsid w:val="008E3FB2"/>
    <w:rsid w:val="008F3568"/>
    <w:rsid w:val="00906300"/>
    <w:rsid w:val="00907847"/>
    <w:rsid w:val="00910459"/>
    <w:rsid w:val="009122B8"/>
    <w:rsid w:val="00912E32"/>
    <w:rsid w:val="00913BAA"/>
    <w:rsid w:val="00914B31"/>
    <w:rsid w:val="00915910"/>
    <w:rsid w:val="00926957"/>
    <w:rsid w:val="009358A9"/>
    <w:rsid w:val="0093642B"/>
    <w:rsid w:val="0093737B"/>
    <w:rsid w:val="0093778E"/>
    <w:rsid w:val="00943711"/>
    <w:rsid w:val="00946E72"/>
    <w:rsid w:val="00952DF8"/>
    <w:rsid w:val="00954905"/>
    <w:rsid w:val="00957139"/>
    <w:rsid w:val="00957559"/>
    <w:rsid w:val="00960931"/>
    <w:rsid w:val="00963953"/>
    <w:rsid w:val="00963E0A"/>
    <w:rsid w:val="00964E23"/>
    <w:rsid w:val="00967259"/>
    <w:rsid w:val="00967566"/>
    <w:rsid w:val="0096758C"/>
    <w:rsid w:val="00967C44"/>
    <w:rsid w:val="00970C67"/>
    <w:rsid w:val="009739DF"/>
    <w:rsid w:val="00975446"/>
    <w:rsid w:val="00975569"/>
    <w:rsid w:val="00976D57"/>
    <w:rsid w:val="00980489"/>
    <w:rsid w:val="00980BEC"/>
    <w:rsid w:val="00981FD3"/>
    <w:rsid w:val="00985CC8"/>
    <w:rsid w:val="009879F6"/>
    <w:rsid w:val="00992CD1"/>
    <w:rsid w:val="00993159"/>
    <w:rsid w:val="00994844"/>
    <w:rsid w:val="00996776"/>
    <w:rsid w:val="009B11EE"/>
    <w:rsid w:val="009B3443"/>
    <w:rsid w:val="009B3EFB"/>
    <w:rsid w:val="009C3024"/>
    <w:rsid w:val="009C5CF7"/>
    <w:rsid w:val="009D01C7"/>
    <w:rsid w:val="009D55AF"/>
    <w:rsid w:val="009D5DE2"/>
    <w:rsid w:val="009D6355"/>
    <w:rsid w:val="009E1EE0"/>
    <w:rsid w:val="009E3727"/>
    <w:rsid w:val="009E38AC"/>
    <w:rsid w:val="009E4943"/>
    <w:rsid w:val="009E58FE"/>
    <w:rsid w:val="009E7961"/>
    <w:rsid w:val="009F348C"/>
    <w:rsid w:val="009F745D"/>
    <w:rsid w:val="00A004E0"/>
    <w:rsid w:val="00A01107"/>
    <w:rsid w:val="00A063D5"/>
    <w:rsid w:val="00A06804"/>
    <w:rsid w:val="00A074DD"/>
    <w:rsid w:val="00A07A84"/>
    <w:rsid w:val="00A122BF"/>
    <w:rsid w:val="00A14FB5"/>
    <w:rsid w:val="00A15630"/>
    <w:rsid w:val="00A15ED8"/>
    <w:rsid w:val="00A1755F"/>
    <w:rsid w:val="00A23776"/>
    <w:rsid w:val="00A24701"/>
    <w:rsid w:val="00A31E23"/>
    <w:rsid w:val="00A33D2E"/>
    <w:rsid w:val="00A40DE0"/>
    <w:rsid w:val="00A469A7"/>
    <w:rsid w:val="00A5048B"/>
    <w:rsid w:val="00A504D6"/>
    <w:rsid w:val="00A50A2D"/>
    <w:rsid w:val="00A531EA"/>
    <w:rsid w:val="00A54885"/>
    <w:rsid w:val="00A5698D"/>
    <w:rsid w:val="00A64EB8"/>
    <w:rsid w:val="00A675E0"/>
    <w:rsid w:val="00A70DDD"/>
    <w:rsid w:val="00A71725"/>
    <w:rsid w:val="00A72AD9"/>
    <w:rsid w:val="00A73375"/>
    <w:rsid w:val="00A73EEA"/>
    <w:rsid w:val="00A762C2"/>
    <w:rsid w:val="00A9385D"/>
    <w:rsid w:val="00A97CE4"/>
    <w:rsid w:val="00AC0A4F"/>
    <w:rsid w:val="00AC319E"/>
    <w:rsid w:val="00AC52A6"/>
    <w:rsid w:val="00AD0312"/>
    <w:rsid w:val="00AD34B3"/>
    <w:rsid w:val="00AD58ED"/>
    <w:rsid w:val="00AE00B8"/>
    <w:rsid w:val="00AE3365"/>
    <w:rsid w:val="00AE3C26"/>
    <w:rsid w:val="00AE6FC7"/>
    <w:rsid w:val="00AF033C"/>
    <w:rsid w:val="00AF2881"/>
    <w:rsid w:val="00AF3424"/>
    <w:rsid w:val="00B179BD"/>
    <w:rsid w:val="00B17DF2"/>
    <w:rsid w:val="00B218ED"/>
    <w:rsid w:val="00B22693"/>
    <w:rsid w:val="00B22A8D"/>
    <w:rsid w:val="00B22E80"/>
    <w:rsid w:val="00B269C2"/>
    <w:rsid w:val="00B31CEE"/>
    <w:rsid w:val="00B32D54"/>
    <w:rsid w:val="00B33567"/>
    <w:rsid w:val="00B34C76"/>
    <w:rsid w:val="00B36928"/>
    <w:rsid w:val="00B41486"/>
    <w:rsid w:val="00B476B1"/>
    <w:rsid w:val="00B47719"/>
    <w:rsid w:val="00B47974"/>
    <w:rsid w:val="00B514F4"/>
    <w:rsid w:val="00B6137C"/>
    <w:rsid w:val="00B6300C"/>
    <w:rsid w:val="00B64774"/>
    <w:rsid w:val="00B70D5E"/>
    <w:rsid w:val="00B7169D"/>
    <w:rsid w:val="00B7385D"/>
    <w:rsid w:val="00B8074B"/>
    <w:rsid w:val="00B82C15"/>
    <w:rsid w:val="00B83F55"/>
    <w:rsid w:val="00B85266"/>
    <w:rsid w:val="00B86D42"/>
    <w:rsid w:val="00B91F37"/>
    <w:rsid w:val="00B9716C"/>
    <w:rsid w:val="00BA2C7D"/>
    <w:rsid w:val="00BA4F38"/>
    <w:rsid w:val="00BA570A"/>
    <w:rsid w:val="00BA6058"/>
    <w:rsid w:val="00BB13C0"/>
    <w:rsid w:val="00BB1567"/>
    <w:rsid w:val="00BB7549"/>
    <w:rsid w:val="00BC0A7F"/>
    <w:rsid w:val="00BC22BE"/>
    <w:rsid w:val="00BC4273"/>
    <w:rsid w:val="00BE0ABB"/>
    <w:rsid w:val="00BE3D4D"/>
    <w:rsid w:val="00BF3596"/>
    <w:rsid w:val="00C030A7"/>
    <w:rsid w:val="00C05166"/>
    <w:rsid w:val="00C0781A"/>
    <w:rsid w:val="00C119C1"/>
    <w:rsid w:val="00C13395"/>
    <w:rsid w:val="00C168CE"/>
    <w:rsid w:val="00C176A0"/>
    <w:rsid w:val="00C22A54"/>
    <w:rsid w:val="00C2328B"/>
    <w:rsid w:val="00C23746"/>
    <w:rsid w:val="00C23F9D"/>
    <w:rsid w:val="00C24B06"/>
    <w:rsid w:val="00C24C36"/>
    <w:rsid w:val="00C3037F"/>
    <w:rsid w:val="00C31867"/>
    <w:rsid w:val="00C328E0"/>
    <w:rsid w:val="00C331DE"/>
    <w:rsid w:val="00C370A8"/>
    <w:rsid w:val="00C37DBB"/>
    <w:rsid w:val="00C4717B"/>
    <w:rsid w:val="00C477FA"/>
    <w:rsid w:val="00C52E48"/>
    <w:rsid w:val="00C60038"/>
    <w:rsid w:val="00C6320E"/>
    <w:rsid w:val="00C6681E"/>
    <w:rsid w:val="00C6723E"/>
    <w:rsid w:val="00C712FB"/>
    <w:rsid w:val="00C73059"/>
    <w:rsid w:val="00C738CC"/>
    <w:rsid w:val="00C73F29"/>
    <w:rsid w:val="00C7528F"/>
    <w:rsid w:val="00C75627"/>
    <w:rsid w:val="00C77AF5"/>
    <w:rsid w:val="00C84503"/>
    <w:rsid w:val="00C859AB"/>
    <w:rsid w:val="00CA2ABB"/>
    <w:rsid w:val="00CA6510"/>
    <w:rsid w:val="00CB6760"/>
    <w:rsid w:val="00CC03A9"/>
    <w:rsid w:val="00CC3EF6"/>
    <w:rsid w:val="00CC5FDC"/>
    <w:rsid w:val="00CD2945"/>
    <w:rsid w:val="00CD2E2C"/>
    <w:rsid w:val="00CD3F9C"/>
    <w:rsid w:val="00CD41F1"/>
    <w:rsid w:val="00CE019D"/>
    <w:rsid w:val="00CE0C4E"/>
    <w:rsid w:val="00CE188E"/>
    <w:rsid w:val="00CE5F39"/>
    <w:rsid w:val="00CE67B6"/>
    <w:rsid w:val="00CE75F2"/>
    <w:rsid w:val="00CF11A0"/>
    <w:rsid w:val="00CF3946"/>
    <w:rsid w:val="00CF4024"/>
    <w:rsid w:val="00D11AD3"/>
    <w:rsid w:val="00D1340D"/>
    <w:rsid w:val="00D176DA"/>
    <w:rsid w:val="00D20433"/>
    <w:rsid w:val="00D2528A"/>
    <w:rsid w:val="00D30340"/>
    <w:rsid w:val="00D312F3"/>
    <w:rsid w:val="00D31412"/>
    <w:rsid w:val="00D31961"/>
    <w:rsid w:val="00D35904"/>
    <w:rsid w:val="00D360B7"/>
    <w:rsid w:val="00D450FF"/>
    <w:rsid w:val="00D474D4"/>
    <w:rsid w:val="00D51889"/>
    <w:rsid w:val="00D53F2F"/>
    <w:rsid w:val="00D54F75"/>
    <w:rsid w:val="00D55BBF"/>
    <w:rsid w:val="00D57A50"/>
    <w:rsid w:val="00D625B9"/>
    <w:rsid w:val="00D67BE2"/>
    <w:rsid w:val="00D730E7"/>
    <w:rsid w:val="00D74957"/>
    <w:rsid w:val="00D74CEE"/>
    <w:rsid w:val="00D77489"/>
    <w:rsid w:val="00D7751A"/>
    <w:rsid w:val="00D82F6D"/>
    <w:rsid w:val="00D84121"/>
    <w:rsid w:val="00D85338"/>
    <w:rsid w:val="00D85407"/>
    <w:rsid w:val="00D8773B"/>
    <w:rsid w:val="00D879CB"/>
    <w:rsid w:val="00D9051A"/>
    <w:rsid w:val="00D928FB"/>
    <w:rsid w:val="00D94507"/>
    <w:rsid w:val="00DA33B9"/>
    <w:rsid w:val="00DA3501"/>
    <w:rsid w:val="00DA48BC"/>
    <w:rsid w:val="00DA5851"/>
    <w:rsid w:val="00DA7009"/>
    <w:rsid w:val="00DA72E9"/>
    <w:rsid w:val="00DB01BD"/>
    <w:rsid w:val="00DB5D10"/>
    <w:rsid w:val="00DB6C6F"/>
    <w:rsid w:val="00DC2FBB"/>
    <w:rsid w:val="00DC4C5D"/>
    <w:rsid w:val="00DD0E60"/>
    <w:rsid w:val="00DD4242"/>
    <w:rsid w:val="00DD51F8"/>
    <w:rsid w:val="00DD791D"/>
    <w:rsid w:val="00DE037F"/>
    <w:rsid w:val="00DE03B2"/>
    <w:rsid w:val="00DE4B6A"/>
    <w:rsid w:val="00DE5BAD"/>
    <w:rsid w:val="00DE6FF3"/>
    <w:rsid w:val="00DF28ED"/>
    <w:rsid w:val="00E06D16"/>
    <w:rsid w:val="00E12A32"/>
    <w:rsid w:val="00E1790A"/>
    <w:rsid w:val="00E20E9E"/>
    <w:rsid w:val="00E2129C"/>
    <w:rsid w:val="00E219A0"/>
    <w:rsid w:val="00E25DA4"/>
    <w:rsid w:val="00E42D56"/>
    <w:rsid w:val="00E43E0E"/>
    <w:rsid w:val="00E47918"/>
    <w:rsid w:val="00E47B34"/>
    <w:rsid w:val="00E520DE"/>
    <w:rsid w:val="00E5440B"/>
    <w:rsid w:val="00E54606"/>
    <w:rsid w:val="00E558CC"/>
    <w:rsid w:val="00E57041"/>
    <w:rsid w:val="00E57E92"/>
    <w:rsid w:val="00E63BC7"/>
    <w:rsid w:val="00E647B3"/>
    <w:rsid w:val="00E65A1B"/>
    <w:rsid w:val="00E72218"/>
    <w:rsid w:val="00E722F5"/>
    <w:rsid w:val="00E803DF"/>
    <w:rsid w:val="00E81313"/>
    <w:rsid w:val="00E910A2"/>
    <w:rsid w:val="00E911D5"/>
    <w:rsid w:val="00E92675"/>
    <w:rsid w:val="00E9451B"/>
    <w:rsid w:val="00E96EB0"/>
    <w:rsid w:val="00E96F34"/>
    <w:rsid w:val="00EA0D25"/>
    <w:rsid w:val="00EA16FD"/>
    <w:rsid w:val="00EA3C1B"/>
    <w:rsid w:val="00EA40E7"/>
    <w:rsid w:val="00EC1607"/>
    <w:rsid w:val="00EC287D"/>
    <w:rsid w:val="00EC2BCC"/>
    <w:rsid w:val="00EC2EA1"/>
    <w:rsid w:val="00EC4D2E"/>
    <w:rsid w:val="00ED06D5"/>
    <w:rsid w:val="00ED1C1A"/>
    <w:rsid w:val="00ED4043"/>
    <w:rsid w:val="00ED6AFD"/>
    <w:rsid w:val="00EE159D"/>
    <w:rsid w:val="00EE2D52"/>
    <w:rsid w:val="00EE3EC9"/>
    <w:rsid w:val="00EE5830"/>
    <w:rsid w:val="00EE66CD"/>
    <w:rsid w:val="00EF29FA"/>
    <w:rsid w:val="00EF3AF1"/>
    <w:rsid w:val="00EF46AE"/>
    <w:rsid w:val="00F022A6"/>
    <w:rsid w:val="00F0296F"/>
    <w:rsid w:val="00F02B50"/>
    <w:rsid w:val="00F05DC2"/>
    <w:rsid w:val="00F116E1"/>
    <w:rsid w:val="00F13BCA"/>
    <w:rsid w:val="00F158D1"/>
    <w:rsid w:val="00F15F46"/>
    <w:rsid w:val="00F21952"/>
    <w:rsid w:val="00F23D36"/>
    <w:rsid w:val="00F2519E"/>
    <w:rsid w:val="00F30A55"/>
    <w:rsid w:val="00F31C05"/>
    <w:rsid w:val="00F34448"/>
    <w:rsid w:val="00F35B3E"/>
    <w:rsid w:val="00F366B9"/>
    <w:rsid w:val="00F367E9"/>
    <w:rsid w:val="00F435E3"/>
    <w:rsid w:val="00F45F41"/>
    <w:rsid w:val="00F52D6E"/>
    <w:rsid w:val="00F537A7"/>
    <w:rsid w:val="00F56588"/>
    <w:rsid w:val="00F640F2"/>
    <w:rsid w:val="00F66ED3"/>
    <w:rsid w:val="00F677C4"/>
    <w:rsid w:val="00F75938"/>
    <w:rsid w:val="00F76B06"/>
    <w:rsid w:val="00F83559"/>
    <w:rsid w:val="00F92672"/>
    <w:rsid w:val="00F955E3"/>
    <w:rsid w:val="00FA1216"/>
    <w:rsid w:val="00FA17F2"/>
    <w:rsid w:val="00FA24CA"/>
    <w:rsid w:val="00FA6C1E"/>
    <w:rsid w:val="00FB1560"/>
    <w:rsid w:val="00FB1AEF"/>
    <w:rsid w:val="00FB24C3"/>
    <w:rsid w:val="00FB5EB2"/>
    <w:rsid w:val="00FC2B5F"/>
    <w:rsid w:val="00FC3791"/>
    <w:rsid w:val="00FC6581"/>
    <w:rsid w:val="00FC66CF"/>
    <w:rsid w:val="00FC75B2"/>
    <w:rsid w:val="00FD028E"/>
    <w:rsid w:val="00FD0C37"/>
    <w:rsid w:val="00FD3FB5"/>
    <w:rsid w:val="00FD4FFF"/>
    <w:rsid w:val="00FD57B5"/>
    <w:rsid w:val="00FE2FD3"/>
    <w:rsid w:val="00FE4648"/>
    <w:rsid w:val="00FE53D6"/>
    <w:rsid w:val="00FE5ADA"/>
    <w:rsid w:val="00FF0349"/>
    <w:rsid w:val="00FF0C52"/>
    <w:rsid w:val="00FF27BC"/>
    <w:rsid w:val="00FF2A94"/>
    <w:rsid w:val="00FF4787"/>
    <w:rsid w:val="00FF5D51"/>
    <w:rsid w:val="00FF61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C2509D5"/>
  <w15:docId w15:val="{BC4BAF90-ADF5-42DA-A14D-EC07DD5B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qFormat="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 Body copy"/>
    <w:qFormat/>
    <w:rsid w:val="006906F7"/>
    <w:pPr>
      <w:spacing w:before="120" w:line="320" w:lineRule="atLeast"/>
    </w:pPr>
  </w:style>
  <w:style w:type="paragraph" w:styleId="Heading1">
    <w:name w:val="heading 1"/>
    <w:aliases w:val="not used"/>
    <w:basedOn w:val="Normal"/>
    <w:next w:val="Normal"/>
    <w:link w:val="Heading1Char"/>
    <w:autoRedefine/>
    <w:qFormat/>
    <w:locked/>
    <w:rsid w:val="00D625B9"/>
    <w:pPr>
      <w:snapToGrid w:val="0"/>
      <w:spacing w:line="360" w:lineRule="auto"/>
      <w:outlineLvl w:val="0"/>
    </w:pPr>
    <w:rPr>
      <w:b/>
      <w:color w:val="D9D9D9" w:themeColor="background1" w:themeShade="D9"/>
      <w:sz w:val="48"/>
      <w:szCs w:val="48"/>
    </w:rPr>
  </w:style>
  <w:style w:type="paragraph" w:styleId="Heading2">
    <w:name w:val="heading 2"/>
    <w:aliases w:val="h2 not used"/>
    <w:basedOn w:val="Normal"/>
    <w:next w:val="Normal"/>
    <w:link w:val="Heading2Char"/>
    <w:uiPriority w:val="9"/>
    <w:locked/>
    <w:rsid w:val="000F1336"/>
    <w:pPr>
      <w:spacing w:after="240" w:line="240" w:lineRule="auto"/>
      <w:outlineLvl w:val="1"/>
    </w:pPr>
    <w:rPr>
      <w:color w:val="BFBFBF" w:themeColor="background1" w:themeShade="BF"/>
      <w:sz w:val="44"/>
      <w:szCs w:val="44"/>
      <w:lang w:eastAsia="en-US"/>
    </w:rPr>
  </w:style>
  <w:style w:type="paragraph" w:styleId="Heading3">
    <w:name w:val="heading 3"/>
    <w:aliases w:val="h3 not used"/>
    <w:basedOn w:val="Normal"/>
    <w:next w:val="Normal"/>
    <w:link w:val="Heading3Char"/>
    <w:uiPriority w:val="9"/>
    <w:locked/>
    <w:rsid w:val="000F1336"/>
    <w:pPr>
      <w:spacing w:after="120" w:line="360" w:lineRule="exact"/>
      <w:outlineLvl w:val="2"/>
    </w:pPr>
    <w:rPr>
      <w:color w:val="BFBFBF" w:themeColor="background1" w:themeShade="BF"/>
      <w:sz w:val="32"/>
      <w:szCs w:val="32"/>
    </w:rPr>
  </w:style>
  <w:style w:type="paragraph" w:styleId="Heading4">
    <w:name w:val="heading 4"/>
    <w:aliases w:val="h4 not used"/>
    <w:basedOn w:val="Normal"/>
    <w:next w:val="Normal"/>
    <w:link w:val="Heading4Char"/>
    <w:uiPriority w:val="9"/>
    <w:locked/>
    <w:rsid w:val="000F1336"/>
    <w:pPr>
      <w:keepNext/>
      <w:keepLines/>
      <w:spacing w:before="40"/>
      <w:outlineLvl w:val="3"/>
    </w:pPr>
    <w:rPr>
      <w:rFonts w:eastAsiaTheme="majorEastAsia" w:cstheme="majorBidi"/>
      <w:iCs/>
      <w:color w:val="BFBFBF" w:themeColor="background1" w:themeShade="BF"/>
    </w:rPr>
  </w:style>
  <w:style w:type="paragraph" w:styleId="Heading5">
    <w:name w:val="heading 5"/>
    <w:aliases w:val="h5 not used"/>
    <w:basedOn w:val="Normal"/>
    <w:next w:val="Normal"/>
    <w:link w:val="Heading5Char"/>
    <w:uiPriority w:val="9"/>
    <w:semiHidden/>
    <w:unhideWhenUsed/>
    <w:locked/>
    <w:rsid w:val="000F1336"/>
    <w:pPr>
      <w:keepNext/>
      <w:keepLines/>
      <w:spacing w:before="40"/>
      <w:outlineLvl w:val="4"/>
    </w:pPr>
    <w:rPr>
      <w:rFonts w:asciiTheme="majorHAnsi" w:eastAsiaTheme="majorEastAsia" w:hAnsiTheme="majorHAnsi" w:cstheme="majorBidi"/>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chartstitle">
    <w:name w:val="* Figures/charts title"/>
    <w:basedOn w:val="Normal"/>
    <w:qFormat/>
    <w:rsid w:val="000F5929"/>
    <w:pPr>
      <w:spacing w:line="280" w:lineRule="atLeast"/>
      <w:outlineLvl w:val="3"/>
    </w:pPr>
    <w:rPr>
      <w:b/>
    </w:rPr>
  </w:style>
  <w:style w:type="character" w:customStyle="1" w:styleId="Heading4Char">
    <w:name w:val="Heading 4 Char"/>
    <w:aliases w:val="h4 not used Char"/>
    <w:basedOn w:val="DefaultParagraphFont"/>
    <w:link w:val="Heading4"/>
    <w:uiPriority w:val="9"/>
    <w:rsid w:val="000F1336"/>
    <w:rPr>
      <w:rFonts w:eastAsiaTheme="majorEastAsia" w:cstheme="majorBidi"/>
      <w:iCs/>
      <w:color w:val="BFBFBF" w:themeColor="background1" w:themeShade="BF"/>
    </w:rPr>
  </w:style>
  <w:style w:type="paragraph" w:customStyle="1" w:styleId="Numberedbodytext">
    <w:name w:val="* Numbered body text"/>
    <w:basedOn w:val="Normal"/>
    <w:qFormat/>
    <w:rsid w:val="00ED06D5"/>
    <w:pPr>
      <w:numPr>
        <w:ilvl w:val="1"/>
        <w:numId w:val="10"/>
      </w:numPr>
      <w:ind w:left="567" w:hanging="567"/>
    </w:pPr>
  </w:style>
  <w:style w:type="paragraph" w:customStyle="1" w:styleId="Bulletpoints">
    <w:name w:val="* Bullet points"/>
    <w:link w:val="BulletpointsChar"/>
    <w:qFormat/>
    <w:rsid w:val="00AD0312"/>
    <w:pPr>
      <w:numPr>
        <w:numId w:val="38"/>
      </w:numPr>
      <w:spacing w:line="320" w:lineRule="exact"/>
      <w:ind w:left="284" w:right="794" w:hanging="284"/>
    </w:pPr>
    <w:rPr>
      <w:lang w:eastAsia="en-US"/>
    </w:rPr>
  </w:style>
  <w:style w:type="paragraph" w:customStyle="1" w:styleId="Footnotes">
    <w:name w:val="* Footnotes"/>
    <w:basedOn w:val="Normal"/>
    <w:qFormat/>
    <w:rsid w:val="00B22E80"/>
    <w:pPr>
      <w:spacing w:line="240" w:lineRule="exact"/>
      <w:outlineLvl w:val="5"/>
    </w:pPr>
    <w:rPr>
      <w:sz w:val="20"/>
    </w:rPr>
  </w:style>
  <w:style w:type="paragraph" w:styleId="DocumentMap">
    <w:name w:val="Document Map"/>
    <w:basedOn w:val="Normal"/>
    <w:link w:val="DocumentMapChar"/>
    <w:uiPriority w:val="99"/>
    <w:semiHidden/>
    <w:unhideWhenUsed/>
    <w:locked/>
    <w:rsid w:val="00975446"/>
    <w:rPr>
      <w:rFonts w:ascii="Tahoma" w:hAnsi="Tahoma"/>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Maintitleasrunningheader">
    <w:name w:val="* Main title as running header"/>
    <w:basedOn w:val="Normal"/>
    <w:qFormat/>
    <w:rsid w:val="00AF2881"/>
    <w:pPr>
      <w:spacing w:line="240" w:lineRule="exact"/>
      <w:outlineLvl w:val="6"/>
    </w:pPr>
    <w:rPr>
      <w:color w:val="000000" w:themeColor="text1"/>
      <w:sz w:val="20"/>
    </w:rPr>
  </w:style>
  <w:style w:type="character" w:styleId="Hyperlink">
    <w:name w:val="Hyperlink"/>
    <w:aliases w:val="** Hyperlink"/>
    <w:uiPriority w:val="99"/>
    <w:rsid w:val="007F399E"/>
    <w:rPr>
      <w:color w:val="365F91" w:themeColor="accent1" w:themeShade="BF"/>
      <w:u w:val="single"/>
    </w:rPr>
  </w:style>
  <w:style w:type="paragraph" w:styleId="BalloonText">
    <w:name w:val="Balloon Text"/>
    <w:basedOn w:val="Normal"/>
    <w:link w:val="BalloonTextChar"/>
    <w:uiPriority w:val="99"/>
    <w:semiHidden/>
    <w:unhideWhenUsed/>
    <w:locked/>
    <w:rsid w:val="0067647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7647E"/>
    <w:rPr>
      <w:sz w:val="18"/>
      <w:szCs w:val="18"/>
      <w:lang w:eastAsia="en-US"/>
    </w:rPr>
  </w:style>
  <w:style w:type="paragraph" w:customStyle="1" w:styleId="Frontpagesubtitle">
    <w:name w:val="* Front page subtitle"/>
    <w:basedOn w:val="Normal"/>
    <w:qFormat/>
    <w:rsid w:val="00380094"/>
    <w:pPr>
      <w:tabs>
        <w:tab w:val="left" w:pos="0"/>
      </w:tabs>
      <w:ind w:right="567"/>
      <w:outlineLvl w:val="3"/>
    </w:pPr>
    <w:rPr>
      <w:color w:val="007C91"/>
    </w:rPr>
  </w:style>
  <w:style w:type="character" w:customStyle="1" w:styleId="Heading2Char">
    <w:name w:val="Heading 2 Char"/>
    <w:aliases w:val="h2 not used Char"/>
    <w:link w:val="Heading2"/>
    <w:uiPriority w:val="9"/>
    <w:rsid w:val="000F1336"/>
    <w:rPr>
      <w:color w:val="BFBFBF" w:themeColor="background1" w:themeShade="BF"/>
      <w:sz w:val="44"/>
      <w:szCs w:val="44"/>
      <w:lang w:eastAsia="en-US"/>
    </w:rPr>
  </w:style>
  <w:style w:type="character" w:customStyle="1" w:styleId="Heading3Char">
    <w:name w:val="Heading 3 Char"/>
    <w:aliases w:val="h3 not used Char"/>
    <w:link w:val="Heading3"/>
    <w:uiPriority w:val="9"/>
    <w:rsid w:val="000F1336"/>
    <w:rPr>
      <w:color w:val="BFBFBF" w:themeColor="background1" w:themeShade="BF"/>
      <w:sz w:val="32"/>
      <w:szCs w:val="32"/>
    </w:rPr>
  </w:style>
  <w:style w:type="paragraph" w:styleId="NormalWeb">
    <w:name w:val="Normal (Web)"/>
    <w:basedOn w:val="Normal"/>
    <w:uiPriority w:val="99"/>
    <w:semiHidden/>
    <w:unhideWhenUsed/>
    <w:locked/>
    <w:rsid w:val="00652369"/>
    <w:pPr>
      <w:spacing w:before="100" w:beforeAutospacing="1" w:after="100" w:afterAutospacing="1"/>
    </w:pPr>
    <w:rPr>
      <w:rFonts w:ascii="Times New Roman" w:hAnsi="Times New Roman"/>
    </w:rPr>
  </w:style>
  <w:style w:type="paragraph" w:customStyle="1" w:styleId="Bulletpointsfornumberedtext">
    <w:name w:val="* Bullet points for numbered text"/>
    <w:basedOn w:val="Bulletpoints"/>
    <w:link w:val="BulletpointsfornumberedtextChar"/>
    <w:qFormat/>
    <w:rsid w:val="00AD0312"/>
    <w:pPr>
      <w:numPr>
        <w:numId w:val="39"/>
      </w:numPr>
      <w:tabs>
        <w:tab w:val="left" w:pos="709"/>
      </w:tabs>
    </w:pPr>
  </w:style>
  <w:style w:type="character" w:customStyle="1" w:styleId="BulletpointsChar">
    <w:name w:val="* Bullet points Char"/>
    <w:link w:val="Bulletpoints"/>
    <w:rsid w:val="00AD0312"/>
    <w:rPr>
      <w:rFonts w:ascii="Arial" w:hAnsi="Arial"/>
      <w:lang w:eastAsia="en-US"/>
    </w:rPr>
  </w:style>
  <w:style w:type="character" w:customStyle="1" w:styleId="BulletpointsfornumberedtextChar">
    <w:name w:val="* Bullet points for numbered text Char"/>
    <w:link w:val="Bulletpointsfornumberedtext"/>
    <w:rsid w:val="00AD0312"/>
    <w:rPr>
      <w:rFonts w:ascii="Arial" w:hAnsi="Arial"/>
      <w:lang w:eastAsia="en-US"/>
    </w:rPr>
  </w:style>
  <w:style w:type="paragraph" w:customStyle="1" w:styleId="subbulletpoint">
    <w:name w:val="* sub bullet point"/>
    <w:basedOn w:val="Normal"/>
    <w:qFormat/>
    <w:rsid w:val="00D312F3"/>
    <w:pPr>
      <w:numPr>
        <w:numId w:val="19"/>
      </w:numPr>
      <w:tabs>
        <w:tab w:val="left" w:pos="567"/>
      </w:tabs>
      <w:spacing w:line="320" w:lineRule="exact"/>
      <w:ind w:left="568" w:hanging="284"/>
    </w:pPr>
  </w:style>
  <w:style w:type="paragraph" w:customStyle="1" w:styleId="Text-boxed-tealborder">
    <w:name w:val="* Text - boxed - teal border"/>
    <w:basedOn w:val="Normal"/>
    <w:uiPriority w:val="1"/>
    <w:qFormat/>
    <w:rsid w:val="00671B82"/>
    <w:pPr>
      <w:pBdr>
        <w:top w:val="single" w:sz="12" w:space="6" w:color="007C91"/>
        <w:left w:val="single" w:sz="12" w:space="6" w:color="007C91"/>
        <w:bottom w:val="single" w:sz="12" w:space="6" w:color="007C91"/>
        <w:right w:val="single" w:sz="12" w:space="6" w:color="007C91"/>
      </w:pBdr>
      <w:spacing w:after="284" w:line="324" w:lineRule="exact"/>
    </w:pPr>
    <w:rPr>
      <w:color w:val="000000" w:themeColor="text1"/>
      <w:szCs w:val="20"/>
    </w:rPr>
  </w:style>
  <w:style w:type="paragraph" w:customStyle="1" w:styleId="Text-boxed-greyshading">
    <w:name w:val="* Text - boxed - grey shading"/>
    <w:basedOn w:val="Normal"/>
    <w:uiPriority w:val="1"/>
    <w:qFormat/>
    <w:rsid w:val="00AE3365"/>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color w:val="000000" w:themeColor="text1"/>
      <w:szCs w:val="20"/>
    </w:rPr>
  </w:style>
  <w:style w:type="paragraph" w:styleId="CommentText">
    <w:name w:val="annotation text"/>
    <w:basedOn w:val="Normal"/>
    <w:link w:val="CommentTextChar"/>
    <w:uiPriority w:val="99"/>
    <w:semiHidden/>
    <w:unhideWhenUsed/>
    <w:locked/>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lang w:eastAsia="en-US"/>
    </w:rPr>
  </w:style>
  <w:style w:type="character" w:styleId="CommentReference">
    <w:name w:val="annotation reference"/>
    <w:basedOn w:val="DefaultParagraphFont"/>
    <w:uiPriority w:val="99"/>
    <w:semiHidden/>
    <w:unhideWhenUsed/>
    <w:locked/>
    <w:rPr>
      <w:sz w:val="16"/>
      <w:szCs w:val="16"/>
    </w:rPr>
  </w:style>
  <w:style w:type="paragraph" w:styleId="TOC1">
    <w:name w:val="toc 1"/>
    <w:aliases w:val="* ToC 1"/>
    <w:uiPriority w:val="39"/>
    <w:qFormat/>
    <w:rsid w:val="000F5929"/>
    <w:pPr>
      <w:spacing w:before="120" w:line="320" w:lineRule="atLeast"/>
      <w:ind w:right="794"/>
      <w:outlineLvl w:val="3"/>
    </w:pPr>
    <w:rPr>
      <w:rFonts w:cstheme="minorHAnsi"/>
      <w:bCs/>
      <w:iCs/>
    </w:rPr>
  </w:style>
  <w:style w:type="paragraph" w:styleId="TOC2">
    <w:name w:val="toc 2"/>
    <w:aliases w:val="* ToC 2"/>
    <w:basedOn w:val="Normal"/>
    <w:next w:val="Normal"/>
    <w:uiPriority w:val="39"/>
    <w:qFormat/>
    <w:rsid w:val="000F5929"/>
    <w:pPr>
      <w:ind w:left="238"/>
      <w:outlineLvl w:val="3"/>
    </w:pPr>
    <w:rPr>
      <w:rFonts w:cstheme="minorHAnsi"/>
      <w:bCs/>
      <w:szCs w:val="22"/>
    </w:rPr>
  </w:style>
  <w:style w:type="character" w:styleId="FollowedHyperlink">
    <w:name w:val="FollowedHyperlink"/>
    <w:basedOn w:val="DefaultParagraphFont"/>
    <w:uiPriority w:val="99"/>
    <w:semiHidden/>
    <w:unhideWhenUsed/>
    <w:qFormat/>
    <w:locked/>
    <w:rsid w:val="00413861"/>
    <w:rPr>
      <w:color w:val="800080" w:themeColor="followedHyperlink"/>
      <w:u w:val="single"/>
    </w:rPr>
  </w:style>
  <w:style w:type="character" w:customStyle="1" w:styleId="ParagraphText-unnumberedChar">
    <w:name w:val="* Paragraph Text - unnumbered Char"/>
    <w:basedOn w:val="DefaultParagraphFont"/>
    <w:link w:val="ParagraphText-unnumbered"/>
    <w:rsid w:val="00413861"/>
    <w:rPr>
      <w:rFonts w:ascii="Arial" w:hAnsi="Arial"/>
    </w:rPr>
  </w:style>
  <w:style w:type="paragraph" w:customStyle="1" w:styleId="ParagraphText-unnumbered">
    <w:name w:val="* Paragraph Text - unnumbered"/>
    <w:link w:val="ParagraphText-unnumberedChar"/>
    <w:qFormat/>
    <w:locked/>
    <w:rsid w:val="00413861"/>
    <w:pPr>
      <w:spacing w:after="284" w:line="324" w:lineRule="exact"/>
    </w:pPr>
  </w:style>
  <w:style w:type="paragraph" w:styleId="TOC4">
    <w:name w:val="toc 4"/>
    <w:basedOn w:val="Normal"/>
    <w:next w:val="Normal"/>
    <w:autoRedefine/>
    <w:uiPriority w:val="39"/>
    <w:semiHidden/>
    <w:unhideWhenUsed/>
    <w:locked/>
    <w:rsid w:val="008E169D"/>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locked/>
    <w:rsid w:val="008E169D"/>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locked/>
    <w:rsid w:val="008E169D"/>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locked/>
    <w:rsid w:val="008E169D"/>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locked/>
    <w:rsid w:val="008E169D"/>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locked/>
    <w:rsid w:val="008E169D"/>
    <w:pPr>
      <w:ind w:left="1920"/>
    </w:pPr>
    <w:rPr>
      <w:rFonts w:asciiTheme="minorHAnsi" w:hAnsiTheme="minorHAnsi" w:cstheme="minorHAnsi"/>
      <w:sz w:val="20"/>
      <w:szCs w:val="20"/>
    </w:rPr>
  </w:style>
  <w:style w:type="table" w:styleId="PlainTable4">
    <w:name w:val="Plain Table 4"/>
    <w:basedOn w:val="TableNormal"/>
    <w:uiPriority w:val="99"/>
    <w:locked/>
    <w:rsid w:val="007F3A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locked/>
    <w:rsid w:val="00976D57"/>
    <w:pPr>
      <w:tabs>
        <w:tab w:val="center" w:pos="4513"/>
        <w:tab w:val="right" w:pos="9026"/>
      </w:tabs>
      <w:spacing w:line="240" w:lineRule="auto"/>
    </w:pPr>
  </w:style>
  <w:style w:type="character" w:customStyle="1" w:styleId="HeaderChar">
    <w:name w:val="Header Char"/>
    <w:basedOn w:val="DefaultParagraphFont"/>
    <w:link w:val="Header"/>
    <w:uiPriority w:val="99"/>
    <w:rsid w:val="00976D57"/>
    <w:rPr>
      <w:rFonts w:ascii="Arial" w:hAnsi="Arial"/>
    </w:rPr>
  </w:style>
  <w:style w:type="paragraph" w:styleId="Footer">
    <w:name w:val="footer"/>
    <w:aliases w:val="* Footer"/>
    <w:basedOn w:val="Normal"/>
    <w:link w:val="FooterChar"/>
    <w:uiPriority w:val="99"/>
    <w:locked/>
    <w:rsid w:val="000F5929"/>
    <w:pPr>
      <w:tabs>
        <w:tab w:val="center" w:pos="4680"/>
        <w:tab w:val="right" w:pos="9360"/>
      </w:tabs>
      <w:spacing w:line="240" w:lineRule="auto"/>
      <w:outlineLvl w:val="5"/>
    </w:pPr>
  </w:style>
  <w:style w:type="character" w:customStyle="1" w:styleId="FooterChar">
    <w:name w:val="Footer Char"/>
    <w:aliases w:val="* Footer Char"/>
    <w:basedOn w:val="DefaultParagraphFont"/>
    <w:link w:val="Footer"/>
    <w:uiPriority w:val="99"/>
    <w:rsid w:val="000F5929"/>
    <w:rPr>
      <w:rFonts w:ascii="Arial" w:hAnsi="Arial"/>
    </w:rPr>
  </w:style>
  <w:style w:type="character" w:customStyle="1" w:styleId="Heading1Char">
    <w:name w:val="Heading 1 Char"/>
    <w:aliases w:val="not used Char"/>
    <w:basedOn w:val="DefaultParagraphFont"/>
    <w:link w:val="Heading1"/>
    <w:rsid w:val="00D625B9"/>
    <w:rPr>
      <w:b/>
      <w:color w:val="D9D9D9" w:themeColor="background1" w:themeShade="D9"/>
      <w:sz w:val="48"/>
      <w:szCs w:val="48"/>
    </w:rPr>
  </w:style>
  <w:style w:type="character" w:styleId="PageNumber">
    <w:name w:val="page number"/>
    <w:basedOn w:val="DefaultParagraphFont"/>
    <w:uiPriority w:val="99"/>
    <w:semiHidden/>
    <w:unhideWhenUsed/>
    <w:locked/>
    <w:rsid w:val="00F367E9"/>
  </w:style>
  <w:style w:type="character" w:customStyle="1" w:styleId="Italic">
    <w:name w:val="** Italic"/>
    <w:uiPriority w:val="1"/>
    <w:rsid w:val="006E398A"/>
    <w:rPr>
      <w:i/>
    </w:rPr>
  </w:style>
  <w:style w:type="paragraph" w:customStyle="1" w:styleId="Frontpagemaintitle">
    <w:name w:val="* Front page main title"/>
    <w:qFormat/>
    <w:rsid w:val="002871EE"/>
    <w:pPr>
      <w:outlineLvl w:val="0"/>
    </w:pPr>
    <w:rPr>
      <w:rFonts w:ascii="Arial Bold" w:hAnsi="Arial Bold"/>
      <w:b/>
      <w:color w:val="007C91"/>
      <w:sz w:val="52"/>
    </w:rPr>
  </w:style>
  <w:style w:type="paragraph" w:customStyle="1" w:styleId="Frontpagetitlesecondlevel">
    <w:name w:val="* Front page title second level"/>
    <w:rsid w:val="002871EE"/>
    <w:pPr>
      <w:outlineLvl w:val="1"/>
    </w:pPr>
    <w:rPr>
      <w:color w:val="007C91"/>
      <w:sz w:val="52"/>
    </w:rPr>
  </w:style>
  <w:style w:type="paragraph" w:customStyle="1" w:styleId="Chapterheading">
    <w:name w:val="* Chapter heading"/>
    <w:rsid w:val="00236E2A"/>
    <w:pPr>
      <w:spacing w:after="400"/>
      <w:outlineLvl w:val="0"/>
    </w:pPr>
    <w:rPr>
      <w:b/>
      <w:color w:val="007C91"/>
      <w:sz w:val="48"/>
    </w:rPr>
  </w:style>
  <w:style w:type="paragraph" w:customStyle="1" w:styleId="Header2">
    <w:name w:val="* Header 2"/>
    <w:rsid w:val="00236E2A"/>
    <w:pPr>
      <w:spacing w:after="280"/>
      <w:outlineLvl w:val="1"/>
    </w:pPr>
    <w:rPr>
      <w:color w:val="007C91"/>
      <w:sz w:val="44"/>
    </w:rPr>
  </w:style>
  <w:style w:type="paragraph" w:customStyle="1" w:styleId="Header3">
    <w:name w:val="* Header 3"/>
    <w:rsid w:val="00236E2A"/>
    <w:pPr>
      <w:spacing w:after="160"/>
      <w:outlineLvl w:val="2"/>
    </w:pPr>
    <w:rPr>
      <w:color w:val="007C91"/>
      <w:sz w:val="32"/>
    </w:rPr>
  </w:style>
  <w:style w:type="paragraph" w:customStyle="1" w:styleId="Header4">
    <w:name w:val="* Header 4"/>
    <w:rsid w:val="002871EE"/>
    <w:pPr>
      <w:outlineLvl w:val="3"/>
    </w:pPr>
    <w:rPr>
      <w:color w:val="007C91"/>
    </w:rPr>
  </w:style>
  <w:style w:type="character" w:customStyle="1" w:styleId="Heading5Char">
    <w:name w:val="Heading 5 Char"/>
    <w:aliases w:val="h5 not used Char"/>
    <w:basedOn w:val="DefaultParagraphFont"/>
    <w:link w:val="Heading5"/>
    <w:uiPriority w:val="9"/>
    <w:semiHidden/>
    <w:rsid w:val="000F1336"/>
    <w:rPr>
      <w:rFonts w:asciiTheme="majorHAnsi" w:eastAsiaTheme="majorEastAsia" w:hAnsiTheme="majorHAnsi" w:cstheme="majorBidi"/>
      <w:color w:val="BFBFBF" w:themeColor="background1" w:themeShade="BF"/>
    </w:rPr>
  </w:style>
  <w:style w:type="character" w:customStyle="1" w:styleId="Bold">
    <w:name w:val="** Bold"/>
    <w:uiPriority w:val="1"/>
    <w:rsid w:val="00757DA1"/>
    <w:rPr>
      <w:b/>
      <w:color w:val="000000" w:themeColor="text1"/>
    </w:rPr>
  </w:style>
  <w:style w:type="character" w:customStyle="1" w:styleId="Superscript">
    <w:name w:val="** Superscript"/>
    <w:uiPriority w:val="1"/>
    <w:rsid w:val="00FC66CF"/>
    <w:rPr>
      <w:caps w:val="0"/>
      <w:smallCaps w:val="0"/>
      <w:strike w:val="0"/>
      <w:dstrike w:val="0"/>
      <w:vanish w:val="0"/>
      <w:color w:val="auto"/>
      <w:vertAlign w:val="superscript"/>
    </w:rPr>
  </w:style>
  <w:style w:type="character" w:customStyle="1" w:styleId="Subscript">
    <w:name w:val="** Subscript"/>
    <w:uiPriority w:val="1"/>
    <w:rsid w:val="00FC66CF"/>
    <w:rPr>
      <w:caps w:val="0"/>
      <w:smallCaps w:val="0"/>
      <w:strike w:val="0"/>
      <w:dstrike w:val="0"/>
      <w:vanish w:val="0"/>
      <w:color w:val="auto"/>
      <w:vertAlign w:val="subscript"/>
    </w:rPr>
  </w:style>
  <w:style w:type="character" w:customStyle="1" w:styleId="Whitetext">
    <w:name w:val="** White text"/>
    <w:uiPriority w:val="1"/>
    <w:qFormat/>
    <w:rsid w:val="00033F4C"/>
    <w:rPr>
      <w:color w:val="FFFFFF" w:themeColor="background1"/>
    </w:rPr>
  </w:style>
  <w:style w:type="paragraph" w:styleId="FootnoteText">
    <w:name w:val="footnote text"/>
    <w:basedOn w:val="Normal"/>
    <w:link w:val="FootnoteTextChar"/>
    <w:uiPriority w:val="99"/>
    <w:semiHidden/>
    <w:unhideWhenUsed/>
    <w:locked/>
    <w:rsid w:val="00D82F6D"/>
    <w:pPr>
      <w:spacing w:line="240" w:lineRule="auto"/>
    </w:pPr>
    <w:rPr>
      <w:sz w:val="20"/>
      <w:szCs w:val="20"/>
    </w:rPr>
  </w:style>
  <w:style w:type="character" w:styleId="FootnoteReference">
    <w:name w:val="footnote reference"/>
    <w:aliases w:val="** Footnote Reference"/>
    <w:uiPriority w:val="99"/>
    <w:rsid w:val="0002469C"/>
    <w:rPr>
      <w:caps w:val="0"/>
      <w:smallCaps w:val="0"/>
      <w:strike w:val="0"/>
      <w:dstrike w:val="0"/>
      <w:vanish w:val="0"/>
      <w:vertAlign w:val="superscript"/>
    </w:rPr>
  </w:style>
  <w:style w:type="character" w:customStyle="1" w:styleId="FootnoteTextChar">
    <w:name w:val="Footnote Text Char"/>
    <w:basedOn w:val="DefaultParagraphFont"/>
    <w:link w:val="FootnoteText"/>
    <w:uiPriority w:val="99"/>
    <w:semiHidden/>
    <w:rsid w:val="00D82F6D"/>
    <w:rPr>
      <w:rFonts w:ascii="Arial" w:hAnsi="Arial"/>
      <w:sz w:val="20"/>
      <w:szCs w:val="20"/>
    </w:rPr>
  </w:style>
  <w:style w:type="paragraph" w:customStyle="1" w:styleId="Tabletextcentred">
    <w:name w:val="* Table text centred"/>
    <w:rsid w:val="008C4360"/>
    <w:pPr>
      <w:jc w:val="center"/>
    </w:pPr>
    <w:rPr>
      <w:color w:val="000000" w:themeColor="text1"/>
    </w:rPr>
  </w:style>
  <w:style w:type="paragraph" w:customStyle="1" w:styleId="Tabletextright">
    <w:name w:val="* Table text right"/>
    <w:rsid w:val="008C4360"/>
    <w:pPr>
      <w:jc w:val="right"/>
    </w:pPr>
    <w:rPr>
      <w:color w:val="000000" w:themeColor="text1"/>
    </w:rPr>
  </w:style>
  <w:style w:type="character" w:styleId="UnresolvedMention">
    <w:name w:val="Unresolved Mention"/>
    <w:basedOn w:val="DefaultParagraphFont"/>
    <w:uiPriority w:val="99"/>
    <w:semiHidden/>
    <w:unhideWhenUsed/>
    <w:rsid w:val="00B47719"/>
    <w:rPr>
      <w:color w:val="605E5C"/>
      <w:shd w:val="clear" w:color="auto" w:fill="E1DFDD"/>
    </w:rPr>
  </w:style>
  <w:style w:type="paragraph" w:customStyle="1" w:styleId="Tabletextleft">
    <w:name w:val="* Table text left"/>
    <w:rsid w:val="008C4360"/>
    <w:rPr>
      <w:color w:val="000000" w:themeColor="text1"/>
    </w:rPr>
  </w:style>
  <w:style w:type="table" w:styleId="LightList-Accent3">
    <w:name w:val="Light List Accent 3"/>
    <w:basedOn w:val="TableNormal"/>
    <w:uiPriority w:val="61"/>
    <w:locked/>
    <w:rsid w:val="00B22E80"/>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dTable2-Accent2">
    <w:name w:val="Grid Table 2 Accent 2"/>
    <w:basedOn w:val="TableNormal"/>
    <w:uiPriority w:val="47"/>
    <w:rsid w:val="00CD2E2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CD2E2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2-Accent6">
    <w:name w:val="Grid Table 2 Accent 6"/>
    <w:basedOn w:val="TableNormal"/>
    <w:uiPriority w:val="47"/>
    <w:rsid w:val="00CD2E2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1">
    <w:name w:val="Grid Table 5 Dark Accent 1"/>
    <w:basedOn w:val="TableNormal"/>
    <w:uiPriority w:val="50"/>
    <w:rsid w:val="00CD2E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7Colorful-Accent2">
    <w:name w:val="Grid Table 7 Colorful Accent 2"/>
    <w:basedOn w:val="TableNormal"/>
    <w:uiPriority w:val="52"/>
    <w:rsid w:val="00CD2E2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PlainTable1">
    <w:name w:val="Plain Table 1"/>
    <w:basedOn w:val="TableNormal"/>
    <w:uiPriority w:val="99"/>
    <w:locked/>
    <w:rsid w:val="00A247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1">
    <w:name w:val="Table Grid 1"/>
    <w:basedOn w:val="TableNormal"/>
    <w:uiPriority w:val="99"/>
    <w:semiHidden/>
    <w:unhideWhenUsed/>
    <w:locked/>
    <w:rsid w:val="00F677C4"/>
    <w:pPr>
      <w:spacing w:before="120" w:line="3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2">
    <w:name w:val="Plain Table 2"/>
    <w:basedOn w:val="TableNormal"/>
    <w:uiPriority w:val="99"/>
    <w:locked/>
    <w:rsid w:val="00A247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1">
    <w:name w:val="Grid Table 2 Accent 1"/>
    <w:basedOn w:val="TableNormal"/>
    <w:uiPriority w:val="47"/>
    <w:rsid w:val="007F3A3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7F3A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locked/>
    <w:rsid w:val="007F3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KHSAtableformat">
    <w:name w:val="UKHSA table format"/>
    <w:basedOn w:val="GridTable4-Accent1"/>
    <w:uiPriority w:val="99"/>
    <w:rsid w:val="00ED6AFD"/>
    <w:pPr>
      <w:spacing w:line="2880" w:lineRule="auto"/>
      <w:jc w:val="center"/>
    </w:pPr>
    <w:tblPr>
      <w:tblCellMar>
        <w:top w:w="113" w:type="dxa"/>
        <w:bottom w:w="113" w:type="dxa"/>
      </w:tblCellMar>
    </w:tblPr>
    <w:tblStylePr w:type="firstRow">
      <w:rPr>
        <w:rFonts w:ascii="Arial" w:hAnsi="Arial"/>
        <w:b/>
        <w:bCs/>
        <w:i w:val="0"/>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007C91"/>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E6F5F9"/>
      </w:tcPr>
    </w:tblStylePr>
    <w:tblStylePr w:type="swCell">
      <w:rPr>
        <w:rFonts w:ascii="Arial" w:hAnsi="Arial"/>
        <w:b w:val="0"/>
        <w:i w:val="0"/>
      </w:rPr>
      <w:tblPr/>
      <w:tcPr>
        <w:tcBorders>
          <w:top w:val="nil"/>
          <w:left w:val="nil"/>
          <w:bottom w:val="nil"/>
          <w:right w:val="nil"/>
          <w:insideH w:val="nil"/>
          <w:insideV w:val="nil"/>
        </w:tcBorders>
      </w:tcPr>
    </w:tblStylePr>
  </w:style>
  <w:style w:type="table" w:styleId="PlainTable5">
    <w:name w:val="Plain Table 5"/>
    <w:basedOn w:val="TableNormal"/>
    <w:uiPriority w:val="99"/>
    <w:locked/>
    <w:rsid w:val="00081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081CF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1"/>
    <w:qFormat/>
    <w:locked/>
    <w:rsid w:val="00D625B9"/>
    <w:pPr>
      <w:ind w:left="720"/>
      <w:contextualSpacing/>
    </w:pPr>
    <w:rPr>
      <w:color w:val="D9D9D9" w:themeColor="background1" w:themeShade="D9"/>
    </w:rPr>
  </w:style>
  <w:style w:type="paragraph" w:styleId="CommentSubject">
    <w:name w:val="annotation subject"/>
    <w:basedOn w:val="CommentText"/>
    <w:next w:val="CommentText"/>
    <w:link w:val="CommentSubjectChar"/>
    <w:uiPriority w:val="99"/>
    <w:semiHidden/>
    <w:unhideWhenUsed/>
    <w:locked/>
    <w:rsid w:val="00D74CEE"/>
    <w:pPr>
      <w:spacing w:line="240" w:lineRule="auto"/>
    </w:pPr>
    <w:rPr>
      <w:b/>
      <w:bCs/>
    </w:rPr>
  </w:style>
  <w:style w:type="character" w:customStyle="1" w:styleId="CommentSubjectChar">
    <w:name w:val="Comment Subject Char"/>
    <w:basedOn w:val="CommentTextChar"/>
    <w:link w:val="CommentSubject"/>
    <w:uiPriority w:val="99"/>
    <w:semiHidden/>
    <w:rsid w:val="00D74CEE"/>
    <w:rPr>
      <w:rFonts w:ascii="Arial" w:hAnsi="Arial" w:cs="Arial"/>
      <w:b/>
      <w:bCs/>
      <w:sz w:val="20"/>
      <w:szCs w:val="20"/>
      <w:lang w:eastAsia="en-US"/>
    </w:rPr>
  </w:style>
  <w:style w:type="paragraph" w:customStyle="1" w:styleId="PHEBodycopy">
    <w:name w:val="PHE Body copy"/>
    <w:basedOn w:val="Normal"/>
    <w:rsid w:val="00053F95"/>
    <w:pPr>
      <w:spacing w:before="0" w:after="13"/>
      <w:ind w:right="794"/>
    </w:pPr>
    <w:rPr>
      <w:szCs w:val="20"/>
    </w:rPr>
  </w:style>
  <w:style w:type="paragraph" w:customStyle="1" w:styleId="PHEChapterheading">
    <w:name w:val="PHE Chapter heading"/>
    <w:basedOn w:val="Normal"/>
    <w:rsid w:val="00053F95"/>
    <w:pPr>
      <w:spacing w:before="0" w:after="480" w:line="660" w:lineRule="exact"/>
      <w:ind w:right="794"/>
      <w:outlineLvl w:val="0"/>
    </w:pPr>
    <w:rPr>
      <w:color w:val="007C91"/>
      <w:sz w:val="48"/>
      <w:szCs w:val="48"/>
      <w:lang w:eastAsia="en-US"/>
    </w:rPr>
  </w:style>
  <w:style w:type="paragraph" w:styleId="BodyText">
    <w:name w:val="Body Text"/>
    <w:basedOn w:val="Normal"/>
    <w:link w:val="BodyTextChar"/>
    <w:uiPriority w:val="1"/>
    <w:qFormat/>
    <w:locked/>
    <w:rsid w:val="00036DCF"/>
    <w:pPr>
      <w:widowControl w:val="0"/>
      <w:autoSpaceDE w:val="0"/>
      <w:autoSpaceDN w:val="0"/>
      <w:spacing w:before="123" w:line="249" w:lineRule="auto"/>
      <w:ind w:right="578"/>
    </w:pPr>
    <w:rPr>
      <w:rFonts w:eastAsia="Arial" w:cs="Arial"/>
      <w:sz w:val="22"/>
      <w:szCs w:val="22"/>
      <w:lang w:bidi="en-GB"/>
    </w:rPr>
  </w:style>
  <w:style w:type="character" w:customStyle="1" w:styleId="BodyTextChar">
    <w:name w:val="Body Text Char"/>
    <w:basedOn w:val="DefaultParagraphFont"/>
    <w:link w:val="BodyText"/>
    <w:uiPriority w:val="1"/>
    <w:rsid w:val="00036DCF"/>
    <w:rPr>
      <w:rFonts w:eastAsia="Arial" w:cs="Arial"/>
      <w:sz w:val="22"/>
      <w:szCs w:val="22"/>
      <w:lang w:bidi="en-GB"/>
    </w:rPr>
  </w:style>
  <w:style w:type="paragraph" w:customStyle="1" w:styleId="Sectionheader">
    <w:name w:val="Section header"/>
    <w:basedOn w:val="Normal"/>
    <w:qFormat/>
    <w:rsid w:val="00036DCF"/>
    <w:pPr>
      <w:spacing w:before="0" w:after="160" w:line="240" w:lineRule="auto"/>
      <w:outlineLvl w:val="2"/>
    </w:pPr>
    <w:rPr>
      <w:color w:val="007C91"/>
      <w:sz w:val="32"/>
    </w:rPr>
  </w:style>
  <w:style w:type="paragraph" w:customStyle="1" w:styleId="Questionspacing">
    <w:name w:val="Question spacing"/>
    <w:basedOn w:val="BodyText"/>
    <w:qFormat/>
    <w:rsid w:val="00036DCF"/>
    <w:pPr>
      <w:spacing w:line="480" w:lineRule="auto"/>
    </w:pPr>
    <w:rPr>
      <w:sz w:val="24"/>
    </w:rPr>
  </w:style>
  <w:style w:type="character" w:styleId="Mention">
    <w:name w:val="Mention"/>
    <w:basedOn w:val="DefaultParagraphFont"/>
    <w:uiPriority w:val="99"/>
    <w:unhideWhenUsed/>
    <w:rsid w:val="00036DCF"/>
    <w:rPr>
      <w:color w:val="2B579A"/>
      <w:shd w:val="clear" w:color="auto" w:fill="E6E6E6"/>
    </w:rPr>
  </w:style>
  <w:style w:type="paragraph" w:customStyle="1" w:styleId="Instruction">
    <w:name w:val="Instruction"/>
    <w:basedOn w:val="Text-boxed-greyshading"/>
    <w:autoRedefine/>
    <w:uiPriority w:val="1"/>
    <w:qFormat/>
    <w:rsid w:val="00477A3B"/>
    <w:pPr>
      <w:spacing w:line="240" w:lineRule="auto"/>
    </w:pPr>
    <w:rPr>
      <w:color w:val="auto"/>
      <w:szCs w:val="24"/>
    </w:rPr>
  </w:style>
  <w:style w:type="paragraph" w:customStyle="1" w:styleId="Default">
    <w:name w:val="Default"/>
    <w:rsid w:val="009D01C7"/>
    <w:pPr>
      <w:autoSpaceDE w:val="0"/>
      <w:autoSpaceDN w:val="0"/>
      <w:adjustRightInd w:val="0"/>
    </w:pPr>
    <w:rPr>
      <w:rFonts w:cs="Arial"/>
      <w:color w:val="000000"/>
    </w:rPr>
  </w:style>
  <w:style w:type="character" w:styleId="PlaceholderText">
    <w:name w:val="Placeholder Text"/>
    <w:basedOn w:val="DefaultParagraphFont"/>
    <w:uiPriority w:val="99"/>
    <w:semiHidden/>
    <w:locked/>
    <w:rsid w:val="00F31C05"/>
    <w:rPr>
      <w:color w:val="808080"/>
    </w:rPr>
  </w:style>
  <w:style w:type="character" w:customStyle="1" w:styleId="normaltextrun">
    <w:name w:val="normaltextrun"/>
    <w:basedOn w:val="DefaultParagraphFont"/>
    <w:rsid w:val="00842875"/>
  </w:style>
  <w:style w:type="character" w:customStyle="1" w:styleId="findhit">
    <w:name w:val="findhit"/>
    <w:basedOn w:val="DefaultParagraphFont"/>
    <w:rsid w:val="00842875"/>
  </w:style>
  <w:style w:type="character" w:customStyle="1" w:styleId="eop">
    <w:name w:val="eop"/>
    <w:basedOn w:val="DefaultParagraphFont"/>
    <w:rsid w:val="0084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27340">
      <w:bodyDiv w:val="1"/>
      <w:marLeft w:val="0"/>
      <w:marRight w:val="0"/>
      <w:marTop w:val="0"/>
      <w:marBottom w:val="0"/>
      <w:divBdr>
        <w:top w:val="none" w:sz="0" w:space="0" w:color="auto"/>
        <w:left w:val="none" w:sz="0" w:space="0" w:color="auto"/>
        <w:bottom w:val="none" w:sz="0" w:space="0" w:color="auto"/>
        <w:right w:val="none" w:sz="0" w:space="0" w:color="auto"/>
      </w:divBdr>
    </w:div>
    <w:div w:id="524171987">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841624264">
      <w:bodyDiv w:val="1"/>
      <w:marLeft w:val="0"/>
      <w:marRight w:val="0"/>
      <w:marTop w:val="0"/>
      <w:marBottom w:val="0"/>
      <w:divBdr>
        <w:top w:val="none" w:sz="0" w:space="0" w:color="auto"/>
        <w:left w:val="none" w:sz="0" w:space="0" w:color="auto"/>
        <w:bottom w:val="none" w:sz="0" w:space="0" w:color="auto"/>
        <w:right w:val="none" w:sz="0" w:space="0" w:color="auto"/>
      </w:divBdr>
    </w:div>
    <w:div w:id="1063214434">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processing-your-personal-data-for-secondary-purposes" TargetMode="Externa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dr@phe.gov.uk" TargetMode="Externa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tlin.Evison\Documents\UKHSA%20Document%20template%2019_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1CA3DA2-26F3-4E4A-B714-B5507974050D}"/>
      </w:docPartPr>
      <w:docPartBody>
        <w:p w:rsidR="00BB0260" w:rsidRDefault="000D6538">
          <w:r w:rsidRPr="007557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38"/>
    <w:rsid w:val="000D6538"/>
    <w:rsid w:val="00BB0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5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wrap="none"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0062-4661-4B0E-A3E5-FCCAEFBB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UKHSA Document template 19_8</Template>
  <TotalTime>16</TotalTime>
  <Pages>10</Pages>
  <Words>1293</Words>
  <Characters>7693</Characters>
  <Application>Microsoft Office Word</Application>
  <DocSecurity>0</DocSecurity>
  <Lines>174</Lines>
  <Paragraphs>100</Paragraphs>
  <ScaleCrop>false</ScaleCrop>
  <HeadingPairs>
    <vt:vector size="2" baseType="variant">
      <vt:variant>
        <vt:lpstr>Title</vt:lpstr>
      </vt:variant>
      <vt:variant>
        <vt:i4>1</vt:i4>
      </vt:variant>
    </vt:vector>
  </HeadingPairs>
  <TitlesOfParts>
    <vt:vector size="1" baseType="lpstr">
      <vt:lpstr>UKHSA Data Application Amendment Form</vt:lpstr>
    </vt:vector>
  </TitlesOfParts>
  <Manager/>
  <Company/>
  <LinksUpToDate>false</LinksUpToDate>
  <CharactersWithSpaces>8886</CharactersWithSpaces>
  <SharedDoc>false</SharedDoc>
  <HyperlinkBase/>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UKHSA Data Application Amendment Form</dc:title>
  <dc:subject/>
  <dc:creator>UKHSA</dc:creator>
  <cp:keywords/>
  <dc:description/>
  <cp:lastModifiedBy>Mark Dartford</cp:lastModifiedBy>
  <cp:revision>6</cp:revision>
  <cp:lastPrinted>2021-05-24T15:43:00Z</cp:lastPrinted>
  <dcterms:created xsi:type="dcterms:W3CDTF">2022-03-01T12:03:00Z</dcterms:created>
  <dcterms:modified xsi:type="dcterms:W3CDTF">2022-03-01T15:25:00Z</dcterms:modified>
  <cp:category/>
</cp:coreProperties>
</file>