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3575" w14:textId="5F75E97C" w:rsidR="001F7412" w:rsidRDefault="00687E21" w:rsidP="00F14335">
      <w:pPr>
        <w:pStyle w:val="BodyText"/>
        <w:kinsoku w:val="0"/>
        <w:overflowPunct w:val="0"/>
        <w:ind w:left="0"/>
        <w:rPr>
          <w:rFonts w:ascii="Arial" w:hAnsi="Arial" w:cs="Arial"/>
        </w:rPr>
      </w:pPr>
      <w:r>
        <w:rPr>
          <w:noProof/>
        </w:rPr>
        <w:drawing>
          <wp:anchor distT="0" distB="0" distL="114300" distR="114300" simplePos="0" relativeHeight="251658241" behindDoc="1" locked="0" layoutInCell="1" allowOverlap="1" wp14:anchorId="5452F485" wp14:editId="35575323">
            <wp:simplePos x="0" y="0"/>
            <wp:positionH relativeFrom="margin">
              <wp:align>left</wp:align>
            </wp:positionH>
            <wp:positionV relativeFrom="paragraph">
              <wp:posOffset>0</wp:posOffset>
            </wp:positionV>
            <wp:extent cx="1899920" cy="1009015"/>
            <wp:effectExtent l="0" t="0" r="5080" b="635"/>
            <wp:wrapThrough wrapText="bothSides">
              <wp:wrapPolygon edited="0">
                <wp:start x="0" y="0"/>
                <wp:lineTo x="0" y="21206"/>
                <wp:lineTo x="18842" y="21206"/>
                <wp:lineTo x="21441" y="21206"/>
                <wp:lineTo x="21441" y="13050"/>
                <wp:lineTo x="17326" y="10603"/>
                <wp:lineTo x="16676" y="7748"/>
                <wp:lineTo x="4981" y="5709"/>
                <wp:lineTo x="5414" y="2039"/>
                <wp:lineTo x="4332" y="0"/>
                <wp:lineTo x="0" y="0"/>
              </wp:wrapPolygon>
            </wp:wrapThrough>
            <wp:docPr id="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009015"/>
                    </a:xfrm>
                    <a:prstGeom prst="rect">
                      <a:avLst/>
                    </a:prstGeom>
                    <a:noFill/>
                  </pic:spPr>
                </pic:pic>
              </a:graphicData>
            </a:graphic>
            <wp14:sizeRelH relativeFrom="page">
              <wp14:pctWidth>0</wp14:pctWidth>
            </wp14:sizeRelH>
            <wp14:sizeRelV relativeFrom="page">
              <wp14:pctHeight>0</wp14:pctHeight>
            </wp14:sizeRelV>
          </wp:anchor>
        </w:drawing>
      </w:r>
    </w:p>
    <w:p w14:paraId="2D85B998" w14:textId="1E0C7875" w:rsidR="008322E0" w:rsidRPr="008322E0" w:rsidRDefault="008322E0" w:rsidP="008322E0"/>
    <w:p w14:paraId="4000E90B" w14:textId="7DF92295" w:rsidR="008322E0" w:rsidRPr="008322E0" w:rsidRDefault="008322E0" w:rsidP="008322E0"/>
    <w:p w14:paraId="59B0BB4B" w14:textId="6C0E0E2D" w:rsidR="008322E0" w:rsidRPr="008322E0" w:rsidRDefault="008322E0" w:rsidP="008322E0"/>
    <w:p w14:paraId="7242BDB2" w14:textId="05743E7E" w:rsidR="008322E0" w:rsidRPr="008322E0" w:rsidRDefault="008322E0" w:rsidP="008322E0"/>
    <w:p w14:paraId="5CAC2116" w14:textId="1941101C" w:rsidR="008322E0" w:rsidRPr="008322E0" w:rsidRDefault="008322E0" w:rsidP="008322E0"/>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113"/>
        <w:gridCol w:w="120"/>
        <w:gridCol w:w="1366"/>
        <w:gridCol w:w="991"/>
        <w:gridCol w:w="266"/>
        <w:gridCol w:w="604"/>
        <w:gridCol w:w="1246"/>
        <w:gridCol w:w="3146"/>
        <w:gridCol w:w="323"/>
        <w:gridCol w:w="511"/>
      </w:tblGrid>
      <w:tr w:rsidR="001F7412" w:rsidRPr="006E303A" w14:paraId="5660291D" w14:textId="77777777" w:rsidTr="00BA520E">
        <w:tc>
          <w:tcPr>
            <w:tcW w:w="5000" w:type="pct"/>
            <w:gridSpan w:val="11"/>
            <w:tcBorders>
              <w:top w:val="single" w:sz="4" w:space="0" w:color="auto"/>
              <w:bottom w:val="nil"/>
            </w:tcBorders>
            <w:shd w:val="clear" w:color="auto" w:fill="auto"/>
          </w:tcPr>
          <w:p w14:paraId="08E18D51" w14:textId="4B60626E" w:rsidR="001F7412" w:rsidRPr="001F7412" w:rsidRDefault="008322E0" w:rsidP="001F7412">
            <w:pPr>
              <w:pStyle w:val="Title"/>
            </w:pPr>
            <w:r>
              <w:t>Cluster Sequencing for CCUS Deployment: Phase-</w:t>
            </w:r>
            <w:r w:rsidR="001153E2">
              <w:t>2</w:t>
            </w:r>
          </w:p>
          <w:p w14:paraId="4FF71EA9" w14:textId="6AAA4B84" w:rsidR="001F7412" w:rsidRPr="001F7412" w:rsidRDefault="001F7412" w:rsidP="001F7412">
            <w:pPr>
              <w:pStyle w:val="Title"/>
            </w:pPr>
            <w:r w:rsidRPr="001F7412">
              <w:t xml:space="preserve">EXPRESSIONS OF INTEREST </w:t>
            </w:r>
          </w:p>
        </w:tc>
      </w:tr>
      <w:tr w:rsidR="001F7412" w:rsidRPr="006E303A" w14:paraId="638BBB0E" w14:textId="77777777" w:rsidTr="00BA520E">
        <w:trPr>
          <w:trHeight w:hRule="exact" w:val="20"/>
        </w:trPr>
        <w:tc>
          <w:tcPr>
            <w:tcW w:w="5000" w:type="pct"/>
            <w:gridSpan w:val="11"/>
            <w:tcBorders>
              <w:top w:val="nil"/>
            </w:tcBorders>
            <w:shd w:val="clear" w:color="auto" w:fill="F2F2F2" w:themeFill="background1" w:themeFillShade="F2"/>
          </w:tcPr>
          <w:p w14:paraId="421610B5" w14:textId="77777777" w:rsidR="001F7412" w:rsidRPr="006E303A" w:rsidRDefault="001F7412" w:rsidP="006E303A">
            <w:pPr>
              <w:pStyle w:val="BodyText"/>
              <w:kinsoku w:val="0"/>
              <w:overflowPunct w:val="0"/>
              <w:spacing w:line="480" w:lineRule="exact"/>
              <w:ind w:left="63" w:right="287"/>
              <w:jc w:val="center"/>
              <w:rPr>
                <w:rFonts w:ascii="Arial" w:hAnsi="Arial" w:cs="Arial"/>
                <w:b/>
                <w:bCs/>
                <w:color w:val="FFFFFF"/>
              </w:rPr>
            </w:pPr>
          </w:p>
        </w:tc>
      </w:tr>
      <w:tr w:rsidR="001F7412" w:rsidRPr="006E303A" w14:paraId="0176CE6F" w14:textId="77777777" w:rsidTr="00BA520E">
        <w:tc>
          <w:tcPr>
            <w:tcW w:w="5000" w:type="pct"/>
            <w:gridSpan w:val="11"/>
            <w:shd w:val="clear" w:color="auto" w:fill="D9D9D9" w:themeFill="background1" w:themeFillShade="D9"/>
          </w:tcPr>
          <w:p w14:paraId="0293F6FC" w14:textId="77777777" w:rsidR="001F7412" w:rsidRPr="00356188" w:rsidRDefault="001F7412" w:rsidP="006E303A">
            <w:pPr>
              <w:pStyle w:val="Title-Part"/>
              <w:rPr>
                <w:color w:val="FFFFFF"/>
              </w:rPr>
            </w:pPr>
            <w:r w:rsidRPr="009E55EF">
              <w:t>COMPLETING THIS FORM</w:t>
            </w:r>
          </w:p>
        </w:tc>
      </w:tr>
      <w:tr w:rsidR="001F7412" w:rsidRPr="006E303A" w14:paraId="397CD91D" w14:textId="77777777" w:rsidTr="00BA520E">
        <w:trPr>
          <w:trHeight w:val="2464"/>
        </w:trPr>
        <w:tc>
          <w:tcPr>
            <w:tcW w:w="5000" w:type="pct"/>
            <w:gridSpan w:val="11"/>
            <w:tcBorders>
              <w:bottom w:val="single" w:sz="4" w:space="0" w:color="auto"/>
            </w:tcBorders>
            <w:shd w:val="clear" w:color="auto" w:fill="F2F2F2" w:themeFill="background1" w:themeFillShade="F2"/>
          </w:tcPr>
          <w:p w14:paraId="2A9C854F" w14:textId="144752B7" w:rsidR="00FF4F39" w:rsidRPr="00BE395E" w:rsidRDefault="001153E2" w:rsidP="00FF4F39">
            <w:pPr>
              <w:pStyle w:val="Standardtext-bold"/>
              <w:spacing w:before="120"/>
              <w:rPr>
                <w:b w:val="0"/>
                <w:bCs w:val="0"/>
              </w:rPr>
            </w:pPr>
            <w:r>
              <w:rPr>
                <w:b w:val="0"/>
                <w:bCs w:val="0"/>
              </w:rPr>
              <w:t>Applicants</w:t>
            </w:r>
            <w:r w:rsidR="001F6F5F" w:rsidRPr="00BE395E">
              <w:rPr>
                <w:b w:val="0"/>
                <w:bCs w:val="0"/>
              </w:rPr>
              <w:t xml:space="preserve"> should u</w:t>
            </w:r>
            <w:r w:rsidR="00850294" w:rsidRPr="00BE395E">
              <w:rPr>
                <w:b w:val="0"/>
                <w:bCs w:val="0"/>
              </w:rPr>
              <w:t xml:space="preserve">se this Expression of Interest form </w:t>
            </w:r>
            <w:r w:rsidR="001F6F5F" w:rsidRPr="00BE395E">
              <w:rPr>
                <w:b w:val="0"/>
                <w:bCs w:val="0"/>
              </w:rPr>
              <w:t>in order to identify themselves to BEIS</w:t>
            </w:r>
            <w:r w:rsidR="00566DE1">
              <w:rPr>
                <w:b w:val="0"/>
                <w:bCs w:val="0"/>
              </w:rPr>
              <w:t xml:space="preserve"> and </w:t>
            </w:r>
            <w:r w:rsidR="008A6912">
              <w:rPr>
                <w:b w:val="0"/>
                <w:bCs w:val="0"/>
              </w:rPr>
              <w:t>select a Project Representative who will be provided access to the online application Portal</w:t>
            </w:r>
            <w:r w:rsidR="001F6F5F" w:rsidRPr="00BE395E">
              <w:rPr>
                <w:b w:val="0"/>
                <w:bCs w:val="0"/>
              </w:rPr>
              <w:t>.</w:t>
            </w:r>
          </w:p>
          <w:p w14:paraId="51A85743" w14:textId="0C0164E9" w:rsidR="00A56472" w:rsidRPr="00BE395E" w:rsidRDefault="00FF4F39" w:rsidP="00FF4F39">
            <w:pPr>
              <w:pStyle w:val="Standardtext-bold"/>
              <w:spacing w:before="120"/>
              <w:rPr>
                <w:b w:val="0"/>
                <w:bCs w:val="0"/>
              </w:rPr>
            </w:pPr>
            <w:r w:rsidRPr="00BE395E">
              <w:rPr>
                <w:b w:val="0"/>
                <w:bCs w:val="0"/>
              </w:rPr>
              <w:t xml:space="preserve">Please note that all information in this form should relate to the </w:t>
            </w:r>
            <w:r w:rsidR="005C0DC9">
              <w:rPr>
                <w:b w:val="0"/>
                <w:bCs w:val="0"/>
              </w:rPr>
              <w:t>Project</w:t>
            </w:r>
            <w:r w:rsidRPr="00BE395E">
              <w:rPr>
                <w:b w:val="0"/>
                <w:bCs w:val="0"/>
              </w:rPr>
              <w:t xml:space="preserve"> </w:t>
            </w:r>
            <w:r w:rsidRPr="00BE395E">
              <w:rPr>
                <w:b w:val="0"/>
                <w:bCs w:val="0"/>
                <w:i/>
                <w:iCs/>
              </w:rPr>
              <w:t>only</w:t>
            </w:r>
            <w:r w:rsidR="00136335" w:rsidRPr="00BE395E">
              <w:rPr>
                <w:b w:val="0"/>
                <w:bCs w:val="0"/>
              </w:rPr>
              <w:t>, and</w:t>
            </w:r>
            <w:r w:rsidRPr="00BE395E">
              <w:rPr>
                <w:b w:val="0"/>
                <w:bCs w:val="0"/>
              </w:rPr>
              <w:t xml:space="preserve"> you are not required to provide any information in relation to other </w:t>
            </w:r>
            <w:r w:rsidR="002D3F32">
              <w:rPr>
                <w:b w:val="0"/>
                <w:bCs w:val="0"/>
              </w:rPr>
              <w:t>consortium / development</w:t>
            </w:r>
            <w:r w:rsidRPr="00BE395E">
              <w:rPr>
                <w:b w:val="0"/>
                <w:bCs w:val="0"/>
              </w:rPr>
              <w:t xml:space="preserve"> partners at this stage. </w:t>
            </w:r>
            <w:r w:rsidR="00A032E6">
              <w:rPr>
                <w:b w:val="0"/>
                <w:bCs w:val="0"/>
              </w:rPr>
              <w:t>T</w:t>
            </w:r>
            <w:r w:rsidRPr="00BE395E">
              <w:rPr>
                <w:b w:val="0"/>
                <w:bCs w:val="0"/>
              </w:rPr>
              <w:t xml:space="preserve">he </w:t>
            </w:r>
            <w:r w:rsidR="005C0DC9">
              <w:rPr>
                <w:b w:val="0"/>
                <w:bCs w:val="0"/>
              </w:rPr>
              <w:t>Project</w:t>
            </w:r>
            <w:r w:rsidRPr="00BE395E">
              <w:rPr>
                <w:b w:val="0"/>
                <w:bCs w:val="0"/>
              </w:rPr>
              <w:t xml:space="preserve"> Lead must be t</w:t>
            </w:r>
            <w:r w:rsidR="002D3F32">
              <w:rPr>
                <w:b w:val="0"/>
                <w:bCs w:val="0"/>
              </w:rPr>
              <w:t xml:space="preserve">he </w:t>
            </w:r>
            <w:r w:rsidR="005966E2">
              <w:rPr>
                <w:b w:val="0"/>
                <w:bCs w:val="0"/>
              </w:rPr>
              <w:t>business / organisation which is leading the project development</w:t>
            </w:r>
            <w:r w:rsidR="00A032E6">
              <w:rPr>
                <w:b w:val="0"/>
                <w:bCs w:val="0"/>
              </w:rPr>
              <w:t xml:space="preserve"> and will</w:t>
            </w:r>
            <w:r w:rsidR="004406C4">
              <w:rPr>
                <w:b w:val="0"/>
                <w:bCs w:val="0"/>
              </w:rPr>
              <w:t xml:space="preserve"> manage the application process including</w:t>
            </w:r>
            <w:r w:rsidR="00A032E6">
              <w:rPr>
                <w:b w:val="0"/>
                <w:bCs w:val="0"/>
              </w:rPr>
              <w:t xml:space="preserve"> </w:t>
            </w:r>
            <w:r w:rsidR="005C4DB6">
              <w:rPr>
                <w:b w:val="0"/>
                <w:bCs w:val="0"/>
              </w:rPr>
              <w:t>hav</w:t>
            </w:r>
            <w:r w:rsidR="004406C4">
              <w:rPr>
                <w:b w:val="0"/>
                <w:bCs w:val="0"/>
              </w:rPr>
              <w:t>ing</w:t>
            </w:r>
            <w:r w:rsidR="005C4DB6">
              <w:rPr>
                <w:b w:val="0"/>
                <w:bCs w:val="0"/>
              </w:rPr>
              <w:t xml:space="preserve"> access to the</w:t>
            </w:r>
            <w:r w:rsidR="004406C4">
              <w:rPr>
                <w:b w:val="0"/>
                <w:bCs w:val="0"/>
              </w:rPr>
              <w:t xml:space="preserve"> online</w:t>
            </w:r>
            <w:r w:rsidR="005C4DB6">
              <w:rPr>
                <w:b w:val="0"/>
                <w:bCs w:val="0"/>
              </w:rPr>
              <w:t xml:space="preserve"> Application Portal</w:t>
            </w:r>
            <w:r w:rsidR="004406C4">
              <w:rPr>
                <w:b w:val="0"/>
                <w:bCs w:val="0"/>
              </w:rPr>
              <w:t>.</w:t>
            </w:r>
            <w:r w:rsidR="005C4DB6">
              <w:rPr>
                <w:b w:val="0"/>
                <w:bCs w:val="0"/>
              </w:rPr>
              <w:t xml:space="preserve"> </w:t>
            </w:r>
          </w:p>
          <w:p w14:paraId="350C71F7" w14:textId="4FD6AB42" w:rsidR="001F7412" w:rsidRPr="006E303A" w:rsidRDefault="001F6F5F" w:rsidP="00FF4F39">
            <w:pPr>
              <w:pStyle w:val="Standardtext-bold"/>
              <w:spacing w:before="120"/>
            </w:pPr>
            <w:r w:rsidRPr="00A56472">
              <w:rPr>
                <w:b w:val="0"/>
                <w:bCs w:val="0"/>
              </w:rPr>
              <w:t>Sub</w:t>
            </w:r>
            <w:r w:rsidR="00FF4F39" w:rsidRPr="00A56472">
              <w:rPr>
                <w:b w:val="0"/>
                <w:bCs w:val="0"/>
              </w:rPr>
              <w:t>mission of this form is a</w:t>
            </w:r>
            <w:r w:rsidR="00FF4F39">
              <w:t xml:space="preserve"> necessary condition </w:t>
            </w:r>
            <w:r w:rsidR="00FF4F39" w:rsidRPr="00A56472">
              <w:rPr>
                <w:b w:val="0"/>
                <w:bCs w:val="0"/>
              </w:rPr>
              <w:t xml:space="preserve">of participation in </w:t>
            </w:r>
            <w:r w:rsidR="004406C4" w:rsidRPr="00A56472">
              <w:rPr>
                <w:b w:val="0"/>
                <w:bCs w:val="0"/>
              </w:rPr>
              <w:t>Phase-2 of</w:t>
            </w:r>
            <w:r w:rsidR="00FF4F39" w:rsidRPr="00A56472">
              <w:rPr>
                <w:b w:val="0"/>
                <w:bCs w:val="0"/>
              </w:rPr>
              <w:t xml:space="preserve"> Cluster Sequencing process</w:t>
            </w:r>
            <w:r w:rsidR="00FF4F39">
              <w:t xml:space="preserve">. </w:t>
            </w:r>
            <w:r w:rsidR="002A03EE" w:rsidRPr="005C230C">
              <w:rPr>
                <w:b w:val="0"/>
                <w:bCs w:val="0"/>
              </w:rPr>
              <w:t xml:space="preserve">Projects should </w:t>
            </w:r>
            <w:r w:rsidR="00C5691C" w:rsidRPr="005C230C">
              <w:rPr>
                <w:b w:val="0"/>
                <w:bCs w:val="0"/>
              </w:rPr>
              <w:t>aim to</w:t>
            </w:r>
            <w:r w:rsidR="00C5691C">
              <w:t xml:space="preserve"> </w:t>
            </w:r>
            <w:r w:rsidR="002A03EE">
              <w:t xml:space="preserve">submit the form by </w:t>
            </w:r>
            <w:r w:rsidR="004B5816">
              <w:t>23</w:t>
            </w:r>
            <w:r w:rsidR="009E6B61">
              <w:t>:</w:t>
            </w:r>
            <w:r w:rsidR="004B5816">
              <w:t>59 on</w:t>
            </w:r>
            <w:r w:rsidR="009E6B61">
              <w:t xml:space="preserve"> 3</w:t>
            </w:r>
            <w:r w:rsidR="005E737A" w:rsidRPr="005E737A">
              <w:rPr>
                <w:vertAlign w:val="superscript"/>
              </w:rPr>
              <w:t>rd</w:t>
            </w:r>
            <w:r w:rsidR="009E6B61">
              <w:t xml:space="preserve"> </w:t>
            </w:r>
            <w:r w:rsidR="005E737A">
              <w:t>December</w:t>
            </w:r>
            <w:r w:rsidR="002A03EE">
              <w:t xml:space="preserve"> 2021. </w:t>
            </w:r>
          </w:p>
        </w:tc>
      </w:tr>
      <w:tr w:rsidR="001F7412" w:rsidRPr="006E303A" w14:paraId="30EE22FC" w14:textId="77777777" w:rsidTr="00BA520E">
        <w:trPr>
          <w:trHeight w:val="699"/>
        </w:trPr>
        <w:tc>
          <w:tcPr>
            <w:tcW w:w="5000" w:type="pct"/>
            <w:gridSpan w:val="11"/>
            <w:tcBorders>
              <w:bottom w:val="single" w:sz="4" w:space="0" w:color="auto"/>
            </w:tcBorders>
            <w:shd w:val="clear" w:color="auto" w:fill="D9D9D9" w:themeFill="background1" w:themeFillShade="D9"/>
          </w:tcPr>
          <w:p w14:paraId="05A1F2D9" w14:textId="2841BC3A" w:rsidR="001F7412" w:rsidRPr="009E55EF" w:rsidRDefault="009E35AE" w:rsidP="006E303A">
            <w:pPr>
              <w:pStyle w:val="Title-Part"/>
            </w:pPr>
            <w:r w:rsidRPr="009E35AE">
              <w:t>EXPRESSION OF INTEREST</w:t>
            </w:r>
            <w:r w:rsidRPr="00D42098">
              <w:rPr>
                <w:sz w:val="28"/>
              </w:rPr>
              <w:t xml:space="preserve"> </w:t>
            </w:r>
          </w:p>
        </w:tc>
      </w:tr>
      <w:tr w:rsidR="00410E8D" w:rsidRPr="006E303A" w14:paraId="148C88EC"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3AC0E135" w14:textId="2B56BDF5" w:rsidR="00410E8D" w:rsidRPr="00356188" w:rsidRDefault="00410E8D" w:rsidP="006E303A">
            <w:pPr>
              <w:pStyle w:val="Default"/>
              <w:spacing w:before="120" w:after="120"/>
              <w:rPr>
                <w:rFonts w:ascii="Arial" w:hAnsi="Arial" w:cs="Arial"/>
                <w:b/>
              </w:rPr>
            </w:pPr>
          </w:p>
        </w:tc>
      </w:tr>
      <w:tr w:rsidR="00BA520E" w:rsidRPr="006E303A" w14:paraId="2FE655F5" w14:textId="4D27D489" w:rsidTr="00BA520E">
        <w:trPr>
          <w:trHeight w:hRule="exact" w:val="1242"/>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3F8EB5D6" w14:textId="6DAA50C8" w:rsidR="00BA520E" w:rsidRPr="006E303A" w:rsidRDefault="00BA520E" w:rsidP="00F67DDE">
            <w:pPr>
              <w:pStyle w:val="Heading2"/>
            </w:pPr>
            <w:r>
              <w:rPr>
                <w:noProof/>
              </w:rPr>
              <mc:AlternateContent>
                <mc:Choice Requires="wps">
                  <w:drawing>
                    <wp:anchor distT="45720" distB="45720" distL="114300" distR="114300" simplePos="0" relativeHeight="251660293" behindDoc="0" locked="0" layoutInCell="1" allowOverlap="1" wp14:anchorId="65851D3F" wp14:editId="03E2637E">
                      <wp:simplePos x="0" y="0"/>
                      <wp:positionH relativeFrom="column">
                        <wp:posOffset>2372995</wp:posOffset>
                      </wp:positionH>
                      <wp:positionV relativeFrom="paragraph">
                        <wp:posOffset>41275</wp:posOffset>
                      </wp:positionV>
                      <wp:extent cx="4286250" cy="55816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8165"/>
                              </a:xfrm>
                              <a:prstGeom prst="rect">
                                <a:avLst/>
                              </a:prstGeom>
                              <a:solidFill>
                                <a:srgbClr val="FFFFFF"/>
                              </a:solidFill>
                              <a:ln w="9525">
                                <a:solidFill>
                                  <a:srgbClr val="000000"/>
                                </a:solidFill>
                                <a:miter lim="800000"/>
                                <a:headEnd/>
                                <a:tailEnd/>
                              </a:ln>
                            </wps:spPr>
                            <wps:txbx>
                              <w:txbxContent>
                                <w:p w14:paraId="5C5E0516" w14:textId="6C2CA56B" w:rsidR="00BA520E" w:rsidRDefault="00BA52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51D3F" id="_x0000_t202" coordsize="21600,21600" o:spt="202" path="m,l,21600r21600,l21600,xe">
                      <v:stroke joinstyle="miter"/>
                      <v:path gradientshapeok="t" o:connecttype="rect"/>
                    </v:shapetype>
                    <v:shape id="Text Box 2" o:spid="_x0000_s1026" type="#_x0000_t202" style="position:absolute;left:0;text-align:left;margin-left:186.85pt;margin-top:3.25pt;width:337.5pt;height:43.95pt;z-index:251660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">
                      <v:textbox>
                        <w:txbxContent>
                          <w:p w14:paraId="5C5E0516" w14:textId="6C2CA56B" w:rsidR="00BA520E" w:rsidRDefault="00BA520E"/>
                        </w:txbxContent>
                      </v:textbox>
                      <w10:wrap type="square"/>
                    </v:shape>
                  </w:pict>
                </mc:Fallback>
              </mc:AlternateContent>
            </w:r>
            <w:r>
              <w:rPr>
                <w:noProof/>
              </w:rPr>
              <w:t>Project</w:t>
            </w:r>
            <w:r w:rsidRPr="006E303A">
              <w:t xml:space="preserve"> name</w:t>
            </w:r>
            <w:r>
              <w:t xml:space="preserve"> &amp; Acronym</w:t>
            </w:r>
            <w:r w:rsidRPr="006E303A">
              <w:t xml:space="preserve"> </w:t>
            </w:r>
          </w:p>
          <w:p w14:paraId="510ACD80" w14:textId="58DFF9B6" w:rsidR="00BA520E" w:rsidRDefault="00BA520E" w:rsidP="00F67DDE">
            <w:pPr>
              <w:pStyle w:val="Default"/>
              <w:spacing w:before="120" w:after="120"/>
              <w:rPr>
                <w:rFonts w:ascii="Arial" w:hAnsi="Arial" w:cs="Arial"/>
              </w:rPr>
            </w:pPr>
            <w:r w:rsidRPr="005B1B6E">
              <w:rPr>
                <w:rFonts w:ascii="Arial" w:hAnsi="Arial" w:cs="Arial"/>
              </w:rPr>
              <w:t xml:space="preserve">This should be a short title </w:t>
            </w:r>
          </w:p>
          <w:p w14:paraId="4ABF4405" w14:textId="22C09FD6" w:rsidR="00BA520E" w:rsidRDefault="00BA520E" w:rsidP="00F67DDE">
            <w:pPr>
              <w:pStyle w:val="Default"/>
              <w:spacing w:before="120" w:after="120"/>
              <w:rPr>
                <w:rFonts w:ascii="Arial" w:hAnsi="Arial" w:cs="Arial"/>
              </w:rPr>
            </w:pPr>
            <w:r w:rsidRPr="005B1B6E">
              <w:rPr>
                <w:rFonts w:ascii="Arial" w:hAnsi="Arial" w:cs="Arial"/>
              </w:rPr>
              <w:t>to be used in correspondence.</w:t>
            </w:r>
          </w:p>
          <w:p w14:paraId="12EB31B3" w14:textId="29FBAA07" w:rsidR="00BA520E" w:rsidRDefault="00BA520E" w:rsidP="00F67DDE">
            <w:pPr>
              <w:pStyle w:val="Default"/>
              <w:spacing w:before="120" w:after="120"/>
              <w:rPr>
                <w:rFonts w:ascii="Arial" w:hAnsi="Arial" w:cs="Arial"/>
                <w:b/>
              </w:rPr>
            </w:pPr>
          </w:p>
          <w:p w14:paraId="668C0720" w14:textId="77777777" w:rsidR="00BA520E" w:rsidRDefault="00BA520E" w:rsidP="00F67DDE">
            <w:pPr>
              <w:pStyle w:val="Default"/>
              <w:spacing w:before="120" w:after="120"/>
              <w:rPr>
                <w:rFonts w:ascii="Arial" w:hAnsi="Arial" w:cs="Arial"/>
                <w:b/>
              </w:rPr>
            </w:pPr>
          </w:p>
          <w:p w14:paraId="675E8377" w14:textId="63DE69C1" w:rsidR="00BA520E" w:rsidRPr="005B1B6E" w:rsidRDefault="00BA520E" w:rsidP="00F67DDE">
            <w:pPr>
              <w:pStyle w:val="Default"/>
              <w:spacing w:before="120" w:after="120"/>
              <w:rPr>
                <w:rFonts w:ascii="Arial" w:hAnsi="Arial" w:cs="Arial"/>
                <w:b/>
              </w:rPr>
            </w:pPr>
          </w:p>
        </w:tc>
      </w:tr>
      <w:tr w:rsidR="00BA520E" w:rsidRPr="006E303A" w14:paraId="41AB53C7" w14:textId="77777777" w:rsidTr="00BA520E">
        <w:trPr>
          <w:trHeight w:hRule="exact" w:val="1242"/>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23CC0F46" w14:textId="21DA5E30" w:rsidR="00BA520E" w:rsidRDefault="00BA520E" w:rsidP="00F67DDE">
            <w:pPr>
              <w:pStyle w:val="Heading2"/>
              <w:rPr>
                <w:noProof/>
              </w:rPr>
            </w:pPr>
            <w:r w:rsidRPr="000E323C">
              <w:rPr>
                <w:rFonts w:ascii="Times New Roman" w:hAnsi="Times New Roman" w:cs="Times New Roman"/>
                <w:b w:val="0"/>
                <w:bCs w:val="0"/>
                <w:noProof/>
                <w:szCs w:val="24"/>
              </w:rPr>
              <mc:AlternateContent>
                <mc:Choice Requires="wps">
                  <w:drawing>
                    <wp:anchor distT="45720" distB="45720" distL="114300" distR="114300" simplePos="0" relativeHeight="251661317" behindDoc="0" locked="0" layoutInCell="1" allowOverlap="1" wp14:anchorId="42ED213B" wp14:editId="25830FCB">
                      <wp:simplePos x="0" y="0"/>
                      <wp:positionH relativeFrom="column">
                        <wp:posOffset>2372995</wp:posOffset>
                      </wp:positionH>
                      <wp:positionV relativeFrom="paragraph">
                        <wp:posOffset>8255</wp:posOffset>
                      </wp:positionV>
                      <wp:extent cx="4286250" cy="55816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8165"/>
                              </a:xfrm>
                              <a:prstGeom prst="rect">
                                <a:avLst/>
                              </a:prstGeom>
                              <a:solidFill>
                                <a:srgbClr val="FFFFFF"/>
                              </a:solidFill>
                              <a:ln w="9525">
                                <a:solidFill>
                                  <a:srgbClr val="000000"/>
                                </a:solidFill>
                                <a:miter lim="800000"/>
                                <a:headEnd/>
                                <a:tailEnd/>
                              </a:ln>
                            </wps:spPr>
                            <wps:txbx>
                              <w:txbxContent>
                                <w:p w14:paraId="2A5F0A6C" w14:textId="77777777" w:rsidR="00BA520E" w:rsidRDefault="00BA520E" w:rsidP="000E3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D213B" id="_x0000_s1027" type="#_x0000_t202" style="position:absolute;left:0;text-align:left;margin-left:186.85pt;margin-top:.65pt;width:337.5pt;height:43.95pt;z-index:251661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UrKwIAAFc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">
                      <v:textbox>
                        <w:txbxContent>
                          <w:p w14:paraId="2A5F0A6C" w14:textId="77777777" w:rsidR="00BA520E" w:rsidRDefault="00BA520E" w:rsidP="000E323C"/>
                        </w:txbxContent>
                      </v:textbox>
                      <w10:wrap type="square"/>
                    </v:shape>
                  </w:pict>
                </mc:Fallback>
              </mc:AlternateContent>
            </w:r>
            <w:r>
              <w:rPr>
                <w:noProof/>
              </w:rPr>
              <w:t>Business Model          application</w:t>
            </w:r>
          </w:p>
          <w:p w14:paraId="74244D69" w14:textId="378FF532" w:rsidR="00BA520E" w:rsidRPr="000E323C" w:rsidRDefault="00BA520E" w:rsidP="000E323C">
            <w:pPr>
              <w:rPr>
                <w:rFonts w:ascii="Arial" w:hAnsi="Arial" w:cs="Arial"/>
                <w:b/>
                <w:bCs/>
              </w:rPr>
            </w:pPr>
            <w:r w:rsidRPr="000E323C">
              <w:rPr>
                <w:rFonts w:ascii="Arial" w:hAnsi="Arial" w:cs="Arial"/>
              </w:rPr>
              <w:t>(Power, Industrial or Hydrogen)</w:t>
            </w:r>
          </w:p>
        </w:tc>
      </w:tr>
      <w:tr w:rsidR="00BA520E" w:rsidRPr="006E303A" w14:paraId="3B36B1B0" w14:textId="77777777" w:rsidTr="00BA520E">
        <w:trPr>
          <w:trHeight w:hRule="exact" w:val="1242"/>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7E4694D3" w14:textId="4A76A99A" w:rsidR="00BA520E" w:rsidRDefault="00BA520E" w:rsidP="00F67DDE">
            <w:pPr>
              <w:pStyle w:val="Heading2"/>
              <w:rPr>
                <w:noProof/>
              </w:rPr>
            </w:pPr>
            <w:r w:rsidRPr="00C32517">
              <w:rPr>
                <w:rFonts w:ascii="Times New Roman" w:hAnsi="Times New Roman" w:cs="Times New Roman"/>
                <w:b w:val="0"/>
                <w:bCs w:val="0"/>
                <w:noProof/>
                <w:szCs w:val="24"/>
              </w:rPr>
              <mc:AlternateContent>
                <mc:Choice Requires="wps">
                  <w:drawing>
                    <wp:anchor distT="45720" distB="45720" distL="114300" distR="114300" simplePos="0" relativeHeight="251662341" behindDoc="0" locked="0" layoutInCell="1" allowOverlap="1" wp14:anchorId="77B8C451" wp14:editId="750F0431">
                      <wp:simplePos x="0" y="0"/>
                      <wp:positionH relativeFrom="column">
                        <wp:posOffset>2364740</wp:posOffset>
                      </wp:positionH>
                      <wp:positionV relativeFrom="paragraph">
                        <wp:posOffset>14605</wp:posOffset>
                      </wp:positionV>
                      <wp:extent cx="4310380" cy="558165"/>
                      <wp:effectExtent l="0" t="0" r="1397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558165"/>
                              </a:xfrm>
                              <a:prstGeom prst="rect">
                                <a:avLst/>
                              </a:prstGeom>
                              <a:solidFill>
                                <a:srgbClr val="FFFFFF"/>
                              </a:solidFill>
                              <a:ln w="9525">
                                <a:solidFill>
                                  <a:srgbClr val="000000"/>
                                </a:solidFill>
                                <a:miter lim="800000"/>
                                <a:headEnd/>
                                <a:tailEnd/>
                              </a:ln>
                            </wps:spPr>
                            <wps:txbx>
                              <w:txbxContent>
                                <w:p w14:paraId="7277BF55" w14:textId="77777777" w:rsidR="00BA520E" w:rsidRDefault="00BA520E" w:rsidP="00C32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8C451" id="_x0000_s1028" type="#_x0000_t202" style="position:absolute;left:0;text-align:left;margin-left:186.2pt;margin-top:1.15pt;width:339.4pt;height:43.95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">
                      <v:textbox>
                        <w:txbxContent>
                          <w:p w14:paraId="7277BF55" w14:textId="77777777" w:rsidR="00BA520E" w:rsidRDefault="00BA520E" w:rsidP="00C32517"/>
                        </w:txbxContent>
                      </v:textbox>
                      <w10:wrap type="square"/>
                    </v:shape>
                  </w:pict>
                </mc:Fallback>
              </mc:AlternateContent>
            </w:r>
            <w:r>
              <w:rPr>
                <w:noProof/>
              </w:rPr>
              <w:t xml:space="preserve">Intended Cluster </w:t>
            </w:r>
          </w:p>
          <w:p w14:paraId="16314E7A" w14:textId="6957E0E1" w:rsidR="00BA520E" w:rsidRPr="00872D2E" w:rsidRDefault="00BA520E" w:rsidP="007F5090">
            <w:pPr>
              <w:rPr>
                <w:rFonts w:ascii="Arial" w:hAnsi="Arial" w:cs="Arial"/>
                <w:i/>
                <w:iCs/>
                <w:sz w:val="22"/>
                <w:szCs w:val="22"/>
              </w:rPr>
            </w:pPr>
            <w:r>
              <w:rPr>
                <w:rFonts w:ascii="Arial" w:hAnsi="Arial" w:cs="Arial"/>
                <w:sz w:val="22"/>
                <w:szCs w:val="22"/>
              </w:rPr>
              <w:t xml:space="preserve"> </w:t>
            </w:r>
            <w:r w:rsidRPr="00D076BC">
              <w:rPr>
                <w:rFonts w:ascii="Arial" w:hAnsi="Arial" w:cs="Arial"/>
                <w:sz w:val="22"/>
                <w:szCs w:val="22"/>
              </w:rPr>
              <w:t xml:space="preserve">Track-1: </w:t>
            </w:r>
            <w:r w:rsidRPr="00D076BC">
              <w:rPr>
                <w:rFonts w:ascii="Arial" w:hAnsi="Arial" w:cs="Arial"/>
                <w:i/>
                <w:iCs/>
                <w:sz w:val="22"/>
                <w:szCs w:val="22"/>
              </w:rPr>
              <w:t>HyNet, The East Coast Cluster</w:t>
            </w:r>
          </w:p>
          <w:p w14:paraId="1135B63D" w14:textId="3E5A9539" w:rsidR="00BA520E" w:rsidRPr="00AA24A6" w:rsidRDefault="00BA520E" w:rsidP="007F5090">
            <w:pPr>
              <w:rPr>
                <w:rFonts w:ascii="Arial" w:hAnsi="Arial" w:cs="Arial"/>
              </w:rPr>
            </w:pPr>
            <w:r w:rsidRPr="00872D2E">
              <w:rPr>
                <w:rFonts w:ascii="Arial" w:hAnsi="Arial" w:cs="Arial"/>
                <w:i/>
                <w:iCs/>
                <w:sz w:val="22"/>
                <w:szCs w:val="22"/>
              </w:rPr>
              <w:t xml:space="preserve"> </w:t>
            </w:r>
            <w:r w:rsidRPr="00872D2E">
              <w:rPr>
                <w:rFonts w:ascii="Arial" w:hAnsi="Arial" w:cs="Arial"/>
                <w:sz w:val="22"/>
                <w:szCs w:val="22"/>
              </w:rPr>
              <w:t>Reserve:</w:t>
            </w:r>
            <w:r>
              <w:rPr>
                <w:rFonts w:ascii="Arial" w:hAnsi="Arial" w:cs="Arial"/>
                <w:sz w:val="22"/>
                <w:szCs w:val="22"/>
              </w:rPr>
              <w:t xml:space="preserve"> </w:t>
            </w:r>
            <w:r w:rsidRPr="00D076BC">
              <w:rPr>
                <w:rFonts w:ascii="Arial" w:hAnsi="Arial" w:cs="Arial"/>
                <w:i/>
                <w:iCs/>
                <w:sz w:val="22"/>
                <w:szCs w:val="22"/>
              </w:rPr>
              <w:t>The</w:t>
            </w:r>
            <w:r w:rsidRPr="00872D2E">
              <w:rPr>
                <w:rFonts w:ascii="Arial" w:hAnsi="Arial" w:cs="Arial"/>
                <w:sz w:val="22"/>
                <w:szCs w:val="22"/>
              </w:rPr>
              <w:t xml:space="preserve"> </w:t>
            </w:r>
            <w:r w:rsidRPr="00872D2E">
              <w:rPr>
                <w:rFonts w:ascii="Arial" w:hAnsi="Arial" w:cs="Arial"/>
                <w:i/>
                <w:iCs/>
                <w:sz w:val="22"/>
                <w:szCs w:val="22"/>
              </w:rPr>
              <w:t>Scottish Cluster</w:t>
            </w:r>
          </w:p>
        </w:tc>
      </w:tr>
      <w:tr w:rsidR="00F67DDE" w:rsidRPr="006E303A" w14:paraId="3B83A2DE" w14:textId="77777777" w:rsidTr="009538A7">
        <w:trPr>
          <w:trHeight w:val="733"/>
        </w:trPr>
        <w:tc>
          <w:tcPr>
            <w:tcW w:w="561" w:type="pct"/>
            <w:tcBorders>
              <w:top w:val="nil"/>
              <w:left w:val="single" w:sz="4" w:space="0" w:color="auto"/>
              <w:bottom w:val="nil"/>
              <w:right w:val="single" w:sz="4" w:space="0" w:color="auto"/>
            </w:tcBorders>
            <w:shd w:val="clear" w:color="auto" w:fill="F2F2F2" w:themeFill="background1" w:themeFillShade="F2"/>
          </w:tcPr>
          <w:p w14:paraId="6E6D70F7" w14:textId="77777777" w:rsidR="00F67DDE" w:rsidRPr="006E303A" w:rsidRDefault="00F67DDE" w:rsidP="00F67DDE">
            <w:pPr>
              <w:pStyle w:val="Heading2"/>
            </w:pPr>
            <w:r w:rsidRPr="006E303A">
              <w:t xml:space="preserve">Title </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7793AC83" w14:textId="77777777" w:rsidR="00F67DDE" w:rsidRPr="00356188" w:rsidRDefault="00F67DDE" w:rsidP="00F67DDE">
            <w:pPr>
              <w:pStyle w:val="Default"/>
              <w:spacing w:before="120"/>
              <w:rPr>
                <w:rFonts w:ascii="Arial" w:hAnsi="Arial" w:cs="Arial"/>
                <w:b/>
              </w:rPr>
            </w:pPr>
          </w:p>
        </w:tc>
        <w:tc>
          <w:tcPr>
            <w:tcW w:w="681" w:type="pct"/>
            <w:gridSpan w:val="2"/>
            <w:tcBorders>
              <w:top w:val="nil"/>
              <w:left w:val="single" w:sz="4" w:space="0" w:color="auto"/>
              <w:bottom w:val="nil"/>
              <w:right w:val="single" w:sz="4" w:space="0" w:color="auto"/>
            </w:tcBorders>
            <w:shd w:val="clear" w:color="auto" w:fill="F2F2F2" w:themeFill="background1" w:themeFillShade="F2"/>
          </w:tcPr>
          <w:p w14:paraId="774E164C" w14:textId="3741B665" w:rsidR="00F67DDE" w:rsidRPr="006E303A" w:rsidRDefault="00F67DDE" w:rsidP="00F67DDE">
            <w:pPr>
              <w:pStyle w:val="Heading2"/>
            </w:pPr>
            <w:r w:rsidRPr="006E303A">
              <w:t>First Name</w:t>
            </w:r>
          </w:p>
        </w:tc>
        <w:tc>
          <w:tcPr>
            <w:tcW w:w="85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BA536E" w14:textId="14885ADD" w:rsidR="00F67DDE" w:rsidRPr="00356188" w:rsidRDefault="00F67DDE" w:rsidP="00F67DDE">
            <w:pPr>
              <w:pStyle w:val="Default"/>
              <w:spacing w:before="120" w:after="120"/>
              <w:rPr>
                <w:rFonts w:ascii="Arial" w:hAnsi="Arial" w:cs="Arial"/>
                <w:b/>
              </w:rPr>
            </w:pPr>
          </w:p>
        </w:tc>
        <w:tc>
          <w:tcPr>
            <w:tcW w:w="571" w:type="pct"/>
            <w:tcBorders>
              <w:top w:val="nil"/>
              <w:left w:val="single" w:sz="4" w:space="0" w:color="auto"/>
              <w:bottom w:val="nil"/>
              <w:right w:val="single" w:sz="4" w:space="0" w:color="auto"/>
            </w:tcBorders>
            <w:shd w:val="clear" w:color="auto" w:fill="F2F2F2" w:themeFill="background1" w:themeFillShade="F2"/>
          </w:tcPr>
          <w:p w14:paraId="4C1F5324" w14:textId="3BE6DE5D" w:rsidR="00F67DDE" w:rsidRPr="006E303A" w:rsidRDefault="00F67DDE" w:rsidP="00F67DDE">
            <w:pPr>
              <w:pStyle w:val="Heading2"/>
            </w:pPr>
            <w:r w:rsidRPr="006E303A">
              <w:t>Last Name</w:t>
            </w:r>
          </w:p>
        </w:tc>
        <w:tc>
          <w:tcPr>
            <w:tcW w:w="15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55E0C" w14:textId="77777777"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76B5E79E" w14:textId="77777777" w:rsidR="00F67DDE" w:rsidRPr="00356188" w:rsidRDefault="00F67DDE" w:rsidP="00F67DDE">
            <w:pPr>
              <w:pStyle w:val="Default"/>
              <w:spacing w:before="120" w:after="120"/>
              <w:ind w:left="-868" w:right="156" w:firstLine="709"/>
              <w:rPr>
                <w:rFonts w:ascii="Arial" w:hAnsi="Arial" w:cs="Arial"/>
                <w:b/>
              </w:rPr>
            </w:pPr>
          </w:p>
        </w:tc>
      </w:tr>
      <w:tr w:rsidR="00F67DDE" w:rsidRPr="006E303A" w14:paraId="1865BAD0"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440BEBE6" w14:textId="77777777" w:rsidR="00F67DDE" w:rsidRPr="00356188" w:rsidRDefault="00F67DDE" w:rsidP="00F67DDE">
            <w:pPr>
              <w:pStyle w:val="Default"/>
              <w:spacing w:before="120" w:after="120"/>
              <w:rPr>
                <w:rFonts w:ascii="Arial" w:hAnsi="Arial" w:cs="Arial"/>
                <w:b/>
              </w:rPr>
            </w:pPr>
          </w:p>
        </w:tc>
      </w:tr>
      <w:tr w:rsidR="00F67DDE" w:rsidRPr="006E303A" w14:paraId="21D0A795" w14:textId="77777777" w:rsidTr="009538A7">
        <w:trPr>
          <w:trHeight w:val="378"/>
        </w:trPr>
        <w:tc>
          <w:tcPr>
            <w:tcW w:w="1752" w:type="pct"/>
            <w:gridSpan w:val="4"/>
            <w:tcBorders>
              <w:top w:val="nil"/>
              <w:left w:val="single" w:sz="4" w:space="0" w:color="auto"/>
              <w:bottom w:val="nil"/>
              <w:right w:val="single" w:sz="4" w:space="0" w:color="auto"/>
            </w:tcBorders>
            <w:shd w:val="clear" w:color="auto" w:fill="F2F2F2" w:themeFill="background1" w:themeFillShade="F2"/>
          </w:tcPr>
          <w:p w14:paraId="11BC7264" w14:textId="727DD0F8" w:rsidR="00F67DDE" w:rsidRPr="006E303A" w:rsidRDefault="00F67DDE" w:rsidP="00F67DDE">
            <w:pPr>
              <w:pStyle w:val="Heading2"/>
            </w:pPr>
            <w:r>
              <w:t>Telephone Number</w:t>
            </w:r>
          </w:p>
          <w:p w14:paraId="057D1BFB" w14:textId="77777777" w:rsidR="00F67DDE" w:rsidRPr="006E303A" w:rsidRDefault="00F67DDE" w:rsidP="00F67DDE">
            <w:pPr>
              <w:pStyle w:val="Standardtext"/>
            </w:pPr>
            <w:r w:rsidRPr="006E303A">
              <w:t>Including full Postcode</w:t>
            </w:r>
          </w:p>
        </w:tc>
        <w:tc>
          <w:tcPr>
            <w:tcW w:w="3014" w:type="pct"/>
            <w:gridSpan w:val="6"/>
            <w:tcBorders>
              <w:top w:val="single" w:sz="4" w:space="0" w:color="auto"/>
              <w:left w:val="single" w:sz="4" w:space="0" w:color="auto"/>
              <w:right w:val="single" w:sz="4" w:space="0" w:color="auto"/>
            </w:tcBorders>
            <w:shd w:val="clear" w:color="auto" w:fill="FFFFFF" w:themeFill="background1"/>
          </w:tcPr>
          <w:p w14:paraId="45C6E472" w14:textId="77777777"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7A36C280" w14:textId="77777777" w:rsidR="00F67DDE" w:rsidRPr="00356188" w:rsidRDefault="00F67DDE" w:rsidP="00F67DDE">
            <w:pPr>
              <w:pStyle w:val="Default"/>
              <w:spacing w:before="120" w:after="120"/>
              <w:rPr>
                <w:rFonts w:ascii="Arial" w:hAnsi="Arial" w:cs="Arial"/>
                <w:b/>
              </w:rPr>
            </w:pPr>
          </w:p>
        </w:tc>
      </w:tr>
      <w:tr w:rsidR="00F67DDE" w:rsidRPr="006E303A" w14:paraId="5B61B1D7" w14:textId="77777777" w:rsidTr="00BA520E">
        <w:trPr>
          <w:trHeight w:hRule="exact" w:val="170"/>
        </w:trPr>
        <w:tc>
          <w:tcPr>
            <w:tcW w:w="5000" w:type="pct"/>
            <w:gridSpan w:val="11"/>
            <w:tcBorders>
              <w:top w:val="nil"/>
              <w:left w:val="single" w:sz="4" w:space="0" w:color="auto"/>
              <w:bottom w:val="nil"/>
            </w:tcBorders>
            <w:shd w:val="clear" w:color="auto" w:fill="F2F2F2" w:themeFill="background1" w:themeFillShade="F2"/>
          </w:tcPr>
          <w:p w14:paraId="5CB9B500" w14:textId="77777777" w:rsidR="00F67DDE" w:rsidRPr="00356188" w:rsidRDefault="00F67DDE" w:rsidP="00F67DDE">
            <w:pPr>
              <w:pStyle w:val="Default"/>
              <w:spacing w:before="120" w:after="120"/>
              <w:ind w:right="-123"/>
              <w:rPr>
                <w:rFonts w:ascii="Arial" w:hAnsi="Arial" w:cs="Arial"/>
                <w:b/>
              </w:rPr>
            </w:pPr>
          </w:p>
        </w:tc>
      </w:tr>
      <w:tr w:rsidR="00F67DDE" w:rsidRPr="006E303A" w14:paraId="61927F81" w14:textId="77777777" w:rsidTr="009538A7">
        <w:trPr>
          <w:trHeight w:val="390"/>
        </w:trPr>
        <w:tc>
          <w:tcPr>
            <w:tcW w:w="1752" w:type="pct"/>
            <w:gridSpan w:val="4"/>
            <w:tcBorders>
              <w:top w:val="nil"/>
              <w:left w:val="single" w:sz="4" w:space="0" w:color="auto"/>
              <w:bottom w:val="nil"/>
              <w:right w:val="single" w:sz="4" w:space="0" w:color="auto"/>
            </w:tcBorders>
            <w:shd w:val="clear" w:color="auto" w:fill="F2F2F2" w:themeFill="background1" w:themeFillShade="F2"/>
          </w:tcPr>
          <w:p w14:paraId="4DF07413" w14:textId="4982543D" w:rsidR="00F67DDE" w:rsidRPr="006E303A" w:rsidRDefault="00F67DDE" w:rsidP="00F67DDE">
            <w:pPr>
              <w:pStyle w:val="Heading2"/>
            </w:pPr>
            <w:r>
              <w:t>Mobile Number</w:t>
            </w:r>
          </w:p>
        </w:tc>
        <w:tc>
          <w:tcPr>
            <w:tcW w:w="30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A1D71E" w14:textId="46452B4D"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07C6680D" w14:textId="77777777" w:rsidR="00F67DDE" w:rsidRPr="00356188" w:rsidRDefault="00F67DDE" w:rsidP="00F67DDE">
            <w:pPr>
              <w:pStyle w:val="Default"/>
              <w:spacing w:before="120" w:after="120"/>
              <w:rPr>
                <w:rFonts w:ascii="Arial" w:hAnsi="Arial" w:cs="Arial"/>
                <w:b/>
              </w:rPr>
            </w:pPr>
          </w:p>
        </w:tc>
      </w:tr>
      <w:tr w:rsidR="00F67DDE" w:rsidRPr="006E303A" w14:paraId="45BF46A9"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4C326E53" w14:textId="77777777" w:rsidR="00F67DDE" w:rsidRPr="00356188" w:rsidRDefault="00F67DDE" w:rsidP="00F67DDE">
            <w:pPr>
              <w:pStyle w:val="Default"/>
              <w:spacing w:before="120" w:after="120"/>
              <w:rPr>
                <w:rFonts w:ascii="Arial" w:hAnsi="Arial" w:cs="Arial"/>
                <w:b/>
              </w:rPr>
            </w:pPr>
          </w:p>
        </w:tc>
      </w:tr>
      <w:tr w:rsidR="00F67DDE" w:rsidRPr="006E303A" w14:paraId="20E19EE8" w14:textId="77777777" w:rsidTr="009538A7">
        <w:tc>
          <w:tcPr>
            <w:tcW w:w="1752" w:type="pct"/>
            <w:gridSpan w:val="4"/>
            <w:tcBorders>
              <w:top w:val="nil"/>
              <w:left w:val="single" w:sz="4" w:space="0" w:color="auto"/>
              <w:bottom w:val="nil"/>
              <w:right w:val="single" w:sz="4" w:space="0" w:color="auto"/>
            </w:tcBorders>
            <w:shd w:val="clear" w:color="auto" w:fill="F2F2F2" w:themeFill="background1" w:themeFillShade="F2"/>
          </w:tcPr>
          <w:p w14:paraId="5606996F" w14:textId="676E60A9" w:rsidR="00F67DDE" w:rsidRPr="006E303A" w:rsidRDefault="00F67DDE" w:rsidP="00F67DDE">
            <w:pPr>
              <w:pStyle w:val="Heading2"/>
            </w:pPr>
            <w:r>
              <w:t>Email Address</w:t>
            </w:r>
          </w:p>
        </w:tc>
        <w:tc>
          <w:tcPr>
            <w:tcW w:w="30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6392192" w14:textId="7D35F89F"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68C9CD9B" w14:textId="77777777" w:rsidR="00F67DDE" w:rsidRPr="00356188" w:rsidRDefault="00F67DDE" w:rsidP="00F67DDE">
            <w:pPr>
              <w:pStyle w:val="Default"/>
              <w:spacing w:before="120" w:after="120"/>
              <w:rPr>
                <w:rFonts w:ascii="Arial" w:hAnsi="Arial" w:cs="Arial"/>
                <w:b/>
              </w:rPr>
            </w:pPr>
          </w:p>
        </w:tc>
      </w:tr>
      <w:tr w:rsidR="00F67DDE" w:rsidRPr="006E303A" w14:paraId="50AB75CC"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0A99FDD4" w14:textId="77777777" w:rsidR="00F67DDE" w:rsidRPr="00356188" w:rsidRDefault="00F67DDE" w:rsidP="00F67DDE">
            <w:pPr>
              <w:pStyle w:val="Default"/>
              <w:spacing w:before="120" w:after="120"/>
              <w:rPr>
                <w:rFonts w:ascii="Arial" w:hAnsi="Arial" w:cs="Arial"/>
                <w:b/>
              </w:rPr>
            </w:pPr>
          </w:p>
        </w:tc>
      </w:tr>
      <w:tr w:rsidR="00F67DDE" w:rsidRPr="006E303A" w14:paraId="337C9590" w14:textId="77777777" w:rsidTr="009538A7">
        <w:trPr>
          <w:trHeight w:val="552"/>
        </w:trPr>
        <w:tc>
          <w:tcPr>
            <w:tcW w:w="1752" w:type="pct"/>
            <w:gridSpan w:val="4"/>
            <w:tcBorders>
              <w:top w:val="nil"/>
              <w:left w:val="single" w:sz="4" w:space="0" w:color="auto"/>
              <w:bottom w:val="nil"/>
              <w:right w:val="single" w:sz="4" w:space="0" w:color="auto"/>
            </w:tcBorders>
            <w:shd w:val="clear" w:color="auto" w:fill="F2F2F2" w:themeFill="background1" w:themeFillShade="F2"/>
          </w:tcPr>
          <w:p w14:paraId="0F90AE84" w14:textId="77777777" w:rsidR="00F67DDE" w:rsidRPr="00272541" w:rsidRDefault="00F67DDE" w:rsidP="00F67DDE">
            <w:pPr>
              <w:pStyle w:val="Heading2"/>
              <w:rPr>
                <w:rFonts w:cs="Arial"/>
              </w:rPr>
            </w:pPr>
            <w:r w:rsidRPr="00272541">
              <w:rPr>
                <w:rFonts w:cs="Arial"/>
              </w:rPr>
              <w:t>Organisation Name</w:t>
            </w:r>
          </w:p>
          <w:p w14:paraId="5CD2ED66" w14:textId="65C7FF1B" w:rsidR="00F67DDE" w:rsidRPr="009248A2" w:rsidRDefault="00842B3E" w:rsidP="009248A2">
            <w:pPr>
              <w:pStyle w:val="Heading2"/>
              <w:numPr>
                <w:ilvl w:val="0"/>
                <w:numId w:val="0"/>
              </w:numPr>
              <w:rPr>
                <w:rFonts w:cs="Arial"/>
                <w:b w:val="0"/>
                <w:bCs w:val="0"/>
              </w:rPr>
            </w:pPr>
            <w:r w:rsidRPr="009248A2">
              <w:rPr>
                <w:rFonts w:cs="Arial"/>
                <w:b w:val="0"/>
                <w:bCs w:val="0"/>
              </w:rPr>
              <w:t xml:space="preserve">For </w:t>
            </w:r>
            <w:r w:rsidR="00CC55C1" w:rsidRPr="009248A2">
              <w:rPr>
                <w:rFonts w:cs="Arial"/>
                <w:b w:val="0"/>
                <w:bCs w:val="0"/>
              </w:rPr>
              <w:t>CaaS</w:t>
            </w:r>
            <w:r w:rsidRPr="009248A2">
              <w:rPr>
                <w:rFonts w:cs="Arial"/>
                <w:b w:val="0"/>
                <w:bCs w:val="0"/>
              </w:rPr>
              <w:t xml:space="preserve"> applications, this should be the CaaS G</w:t>
            </w:r>
            <w:r w:rsidR="00CC55C1" w:rsidRPr="009248A2">
              <w:rPr>
                <w:rFonts w:cs="Arial"/>
                <w:b w:val="0"/>
                <w:bCs w:val="0"/>
              </w:rPr>
              <w:t>roup Lead</w:t>
            </w:r>
            <w:r w:rsidRPr="009248A2">
              <w:rPr>
                <w:rFonts w:cs="Arial"/>
                <w:b w:val="0"/>
                <w:bCs w:val="0"/>
              </w:rPr>
              <w:t>.</w:t>
            </w:r>
          </w:p>
        </w:tc>
        <w:tc>
          <w:tcPr>
            <w:tcW w:w="30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2EA372D" w14:textId="1CD05D67"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0E537A04" w14:textId="77777777" w:rsidR="00F67DDE" w:rsidRPr="00356188" w:rsidRDefault="00F67DDE" w:rsidP="00F67DDE">
            <w:pPr>
              <w:pStyle w:val="Default"/>
              <w:spacing w:before="120" w:after="120"/>
              <w:rPr>
                <w:rFonts w:ascii="Arial" w:hAnsi="Arial" w:cs="Arial"/>
                <w:b/>
              </w:rPr>
            </w:pPr>
          </w:p>
        </w:tc>
      </w:tr>
      <w:tr w:rsidR="00F67DDE" w:rsidRPr="006E303A" w14:paraId="25335769" w14:textId="77777777" w:rsidTr="00BA520E">
        <w:trPr>
          <w:trHeight w:hRule="exact" w:val="9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4D82924C" w14:textId="08C1A2B3" w:rsidR="00F67DDE" w:rsidRPr="00356188" w:rsidRDefault="00F67DDE" w:rsidP="00F67DDE">
            <w:pPr>
              <w:pStyle w:val="Default"/>
              <w:spacing w:before="120" w:after="120"/>
              <w:rPr>
                <w:rFonts w:ascii="Arial" w:hAnsi="Arial" w:cs="Arial"/>
                <w:b/>
              </w:rPr>
            </w:pPr>
          </w:p>
        </w:tc>
      </w:tr>
      <w:tr w:rsidR="00F67DDE" w:rsidRPr="00356188" w14:paraId="7F93D07C"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19D0F4C9" w14:textId="77777777" w:rsidR="00F67DDE" w:rsidRDefault="00F67DDE" w:rsidP="00F67DDE">
            <w:pPr>
              <w:pStyle w:val="Default"/>
              <w:spacing w:before="120" w:after="120"/>
              <w:rPr>
                <w:rFonts w:ascii="Arial" w:hAnsi="Arial" w:cs="Arial"/>
                <w:b/>
              </w:rPr>
            </w:pPr>
          </w:p>
          <w:p w14:paraId="6E188940" w14:textId="77777777" w:rsidR="00EA6EFB" w:rsidRDefault="00EA6EFB" w:rsidP="00F67DDE">
            <w:pPr>
              <w:pStyle w:val="Default"/>
              <w:spacing w:before="120" w:after="120"/>
              <w:rPr>
                <w:rFonts w:ascii="Arial" w:hAnsi="Arial" w:cs="Arial"/>
                <w:b/>
              </w:rPr>
            </w:pPr>
          </w:p>
          <w:p w14:paraId="7C1CFFF2" w14:textId="05D0F758" w:rsidR="00F67DDE" w:rsidRPr="00356188" w:rsidRDefault="00F67DDE" w:rsidP="00F67DDE">
            <w:pPr>
              <w:pStyle w:val="Default"/>
              <w:spacing w:before="120" w:after="120"/>
              <w:rPr>
                <w:rFonts w:ascii="Arial" w:hAnsi="Arial" w:cs="Arial"/>
                <w:b/>
              </w:rPr>
            </w:pPr>
          </w:p>
        </w:tc>
      </w:tr>
      <w:tr w:rsidR="005C230C" w:rsidRPr="00356188" w14:paraId="7F3CF250"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190112B3" w14:textId="77777777" w:rsidR="005C230C" w:rsidRDefault="005C230C" w:rsidP="00F67DDE">
            <w:pPr>
              <w:pStyle w:val="Default"/>
              <w:spacing w:before="120" w:after="120"/>
              <w:rPr>
                <w:rFonts w:ascii="Arial" w:hAnsi="Arial" w:cs="Arial"/>
                <w:b/>
              </w:rPr>
            </w:pPr>
          </w:p>
          <w:p w14:paraId="311F0F6C" w14:textId="77777777" w:rsidR="005C230C" w:rsidRDefault="005C230C" w:rsidP="00F67DDE">
            <w:pPr>
              <w:pStyle w:val="Default"/>
              <w:spacing w:before="120" w:after="120"/>
              <w:rPr>
                <w:rFonts w:ascii="Arial" w:hAnsi="Arial" w:cs="Arial"/>
                <w:b/>
              </w:rPr>
            </w:pPr>
          </w:p>
          <w:p w14:paraId="620F47A8" w14:textId="5937149F" w:rsidR="005C230C" w:rsidRDefault="005C230C" w:rsidP="00F67DDE">
            <w:pPr>
              <w:pStyle w:val="Default"/>
              <w:spacing w:before="120" w:after="120"/>
              <w:rPr>
                <w:rFonts w:ascii="Arial" w:hAnsi="Arial" w:cs="Arial"/>
                <w:b/>
              </w:rPr>
            </w:pPr>
          </w:p>
        </w:tc>
      </w:tr>
      <w:tr w:rsidR="00F67DDE" w:rsidRPr="006E303A" w14:paraId="2CA5B8D9" w14:textId="77777777" w:rsidTr="009538A7">
        <w:trPr>
          <w:trHeight w:val="704"/>
        </w:trPr>
        <w:tc>
          <w:tcPr>
            <w:tcW w:w="1126" w:type="pct"/>
            <w:gridSpan w:val="3"/>
            <w:tcBorders>
              <w:top w:val="nil"/>
              <w:left w:val="single" w:sz="4" w:space="0" w:color="auto"/>
              <w:bottom w:val="nil"/>
              <w:right w:val="single" w:sz="4" w:space="0" w:color="auto"/>
            </w:tcBorders>
            <w:shd w:val="clear" w:color="auto" w:fill="F2F2F2" w:themeFill="background1" w:themeFillShade="F2"/>
          </w:tcPr>
          <w:p w14:paraId="64B222B3" w14:textId="522EC5FD" w:rsidR="00F67DDE" w:rsidRPr="006E303A" w:rsidRDefault="00F67DDE" w:rsidP="00F67DDE">
            <w:pPr>
              <w:pStyle w:val="Heading2"/>
            </w:pPr>
            <w:r w:rsidRPr="006E303A">
              <w:lastRenderedPageBreak/>
              <w:t>Organisati</w:t>
            </w:r>
            <w:r>
              <w:t>on Postal Address</w:t>
            </w:r>
          </w:p>
        </w:tc>
        <w:tc>
          <w:tcPr>
            <w:tcW w:w="364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0EA1E65" w14:textId="17495D1B"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509CDBB6" w14:textId="77777777" w:rsidR="00F67DDE" w:rsidRPr="00356188" w:rsidRDefault="00F67DDE" w:rsidP="00F67DDE">
            <w:pPr>
              <w:pStyle w:val="Default"/>
              <w:spacing w:before="120" w:after="120"/>
              <w:rPr>
                <w:rFonts w:ascii="Arial" w:hAnsi="Arial" w:cs="Arial"/>
                <w:b/>
              </w:rPr>
            </w:pPr>
          </w:p>
        </w:tc>
      </w:tr>
      <w:tr w:rsidR="00F67DDE" w:rsidRPr="006E303A" w14:paraId="642F65CE"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6CB12D9A" w14:textId="35B0B22A" w:rsidR="00F67DDE" w:rsidRPr="00356188" w:rsidRDefault="00F67DDE" w:rsidP="00F67DDE">
            <w:pPr>
              <w:pStyle w:val="Default"/>
              <w:spacing w:before="120" w:after="120"/>
              <w:rPr>
                <w:rFonts w:ascii="Arial" w:hAnsi="Arial" w:cs="Arial"/>
                <w:b/>
              </w:rPr>
            </w:pPr>
          </w:p>
        </w:tc>
      </w:tr>
      <w:tr w:rsidR="009538A7" w:rsidRPr="006E303A" w14:paraId="16BE0398" w14:textId="77777777" w:rsidTr="009538A7">
        <w:trPr>
          <w:trHeight w:val="522"/>
        </w:trPr>
        <w:tc>
          <w:tcPr>
            <w:tcW w:w="2206" w:type="pct"/>
            <w:gridSpan w:val="5"/>
            <w:tcBorders>
              <w:top w:val="nil"/>
              <w:left w:val="single" w:sz="4" w:space="0" w:color="auto"/>
              <w:bottom w:val="nil"/>
              <w:right w:val="single" w:sz="4" w:space="0" w:color="auto"/>
            </w:tcBorders>
            <w:shd w:val="clear" w:color="auto" w:fill="F2F2F2" w:themeFill="background1" w:themeFillShade="F2"/>
          </w:tcPr>
          <w:p w14:paraId="0961693B" w14:textId="377467F5" w:rsidR="009538A7" w:rsidRPr="006E303A" w:rsidRDefault="009538A7" w:rsidP="009538A7">
            <w:pPr>
              <w:pStyle w:val="Heading2"/>
            </w:pPr>
            <w:bookmarkStart w:id="0" w:name="_Ref410137897"/>
            <w:r>
              <w:t>Type of Organisation</w:t>
            </w:r>
            <w:bookmarkEnd w:id="0"/>
          </w:p>
          <w:p w14:paraId="19E48F1C" w14:textId="77777777" w:rsidR="009538A7" w:rsidRDefault="009538A7" w:rsidP="009538A7">
            <w:pPr>
              <w:pStyle w:val="Standardtext"/>
            </w:pPr>
            <w:r>
              <w:t>E.g., Private Company, Joint Partnership</w:t>
            </w:r>
          </w:p>
          <w:p w14:paraId="790EA44B" w14:textId="6C4E7B7E" w:rsidR="009538A7" w:rsidRPr="006E303A" w:rsidRDefault="009538A7" w:rsidP="009538A7">
            <w:pPr>
              <w:pStyle w:val="Standardtext"/>
            </w:pPr>
          </w:p>
        </w:tc>
        <w:tc>
          <w:tcPr>
            <w:tcW w:w="256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C1C35D" w14:textId="206EDEA3" w:rsidR="009538A7" w:rsidRPr="00B3749D" w:rsidRDefault="009538A7" w:rsidP="009538A7">
            <w:pPr>
              <w:rPr>
                <w:sz w:val="28"/>
                <w:szCs w:val="28"/>
                <w:lang w:eastAsia="en-US"/>
              </w:rPr>
            </w:pPr>
          </w:p>
        </w:tc>
        <w:tc>
          <w:tcPr>
            <w:tcW w:w="234" w:type="pct"/>
            <w:tcBorders>
              <w:top w:val="nil"/>
              <w:left w:val="single" w:sz="4" w:space="0" w:color="auto"/>
              <w:bottom w:val="nil"/>
              <w:right w:val="single" w:sz="4" w:space="0" w:color="auto"/>
            </w:tcBorders>
            <w:shd w:val="clear" w:color="auto" w:fill="F2F2F2" w:themeFill="background1" w:themeFillShade="F2"/>
          </w:tcPr>
          <w:p w14:paraId="417092D6" w14:textId="1B4B44D1" w:rsidR="009538A7" w:rsidRPr="00356188" w:rsidRDefault="009538A7" w:rsidP="009538A7">
            <w:pPr>
              <w:pStyle w:val="Default"/>
              <w:spacing w:before="120" w:after="120"/>
              <w:rPr>
                <w:rFonts w:ascii="Arial" w:hAnsi="Arial" w:cs="Arial"/>
                <w:b/>
              </w:rPr>
            </w:pPr>
          </w:p>
        </w:tc>
      </w:tr>
      <w:tr w:rsidR="009538A7" w:rsidRPr="006E303A" w14:paraId="0094D0AE" w14:textId="77777777" w:rsidTr="009538A7">
        <w:trPr>
          <w:trHeight w:val="522"/>
        </w:trPr>
        <w:tc>
          <w:tcPr>
            <w:tcW w:w="2206" w:type="pct"/>
            <w:gridSpan w:val="5"/>
            <w:tcBorders>
              <w:top w:val="nil"/>
              <w:left w:val="single" w:sz="4" w:space="0" w:color="auto"/>
              <w:bottom w:val="nil"/>
              <w:right w:val="nil"/>
            </w:tcBorders>
            <w:shd w:val="clear" w:color="auto" w:fill="F2F2F2" w:themeFill="background1" w:themeFillShade="F2"/>
          </w:tcPr>
          <w:p w14:paraId="5F80ED31" w14:textId="77777777" w:rsidR="009538A7" w:rsidRPr="009538A7" w:rsidRDefault="009538A7" w:rsidP="009538A7">
            <w:pPr>
              <w:pStyle w:val="Heading2"/>
              <w:numPr>
                <w:ilvl w:val="0"/>
                <w:numId w:val="0"/>
              </w:numPr>
              <w:rPr>
                <w:sz w:val="2"/>
                <w:szCs w:val="8"/>
              </w:rPr>
            </w:pPr>
          </w:p>
        </w:tc>
        <w:tc>
          <w:tcPr>
            <w:tcW w:w="2560" w:type="pct"/>
            <w:gridSpan w:val="5"/>
            <w:tcBorders>
              <w:top w:val="single" w:sz="4" w:space="0" w:color="auto"/>
              <w:left w:val="nil"/>
              <w:bottom w:val="single" w:sz="4" w:space="0" w:color="auto"/>
              <w:right w:val="nil"/>
            </w:tcBorders>
            <w:shd w:val="clear" w:color="auto" w:fill="F2F2F2" w:themeFill="background1" w:themeFillShade="F2"/>
          </w:tcPr>
          <w:p w14:paraId="70185D38" w14:textId="77777777" w:rsidR="009538A7" w:rsidRPr="00B3749D" w:rsidRDefault="009538A7" w:rsidP="009538A7">
            <w:pPr>
              <w:rPr>
                <w:sz w:val="28"/>
                <w:szCs w:val="28"/>
                <w:lang w:eastAsia="en-US"/>
              </w:rPr>
            </w:pPr>
          </w:p>
        </w:tc>
        <w:tc>
          <w:tcPr>
            <w:tcW w:w="234" w:type="pct"/>
            <w:tcBorders>
              <w:top w:val="nil"/>
              <w:left w:val="nil"/>
              <w:bottom w:val="nil"/>
              <w:right w:val="single" w:sz="4" w:space="0" w:color="auto"/>
            </w:tcBorders>
            <w:shd w:val="clear" w:color="auto" w:fill="F2F2F2" w:themeFill="background1" w:themeFillShade="F2"/>
          </w:tcPr>
          <w:p w14:paraId="71BD272D" w14:textId="77777777" w:rsidR="009538A7" w:rsidRPr="00356188" w:rsidRDefault="009538A7" w:rsidP="009538A7">
            <w:pPr>
              <w:pStyle w:val="Default"/>
              <w:spacing w:before="120" w:after="120"/>
              <w:rPr>
                <w:rFonts w:ascii="Arial" w:hAnsi="Arial" w:cs="Arial"/>
                <w:b/>
              </w:rPr>
            </w:pPr>
          </w:p>
        </w:tc>
      </w:tr>
      <w:tr w:rsidR="009538A7" w:rsidRPr="006E303A" w14:paraId="3913038A" w14:textId="77777777" w:rsidTr="009538A7">
        <w:trPr>
          <w:trHeight w:val="522"/>
        </w:trPr>
        <w:tc>
          <w:tcPr>
            <w:tcW w:w="2206" w:type="pct"/>
            <w:gridSpan w:val="5"/>
            <w:tcBorders>
              <w:top w:val="nil"/>
              <w:left w:val="single" w:sz="4" w:space="0" w:color="auto"/>
              <w:bottom w:val="nil"/>
              <w:right w:val="single" w:sz="4" w:space="0" w:color="auto"/>
            </w:tcBorders>
            <w:shd w:val="clear" w:color="auto" w:fill="F2F2F2" w:themeFill="background1" w:themeFillShade="F2"/>
          </w:tcPr>
          <w:p w14:paraId="4264F717" w14:textId="611BB0E6" w:rsidR="009538A7" w:rsidRDefault="009538A7" w:rsidP="009538A7">
            <w:pPr>
              <w:pStyle w:val="Heading2"/>
            </w:pPr>
            <w:r>
              <w:t>Company Registration Number</w:t>
            </w:r>
          </w:p>
        </w:tc>
        <w:tc>
          <w:tcPr>
            <w:tcW w:w="256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C4EB6F" w14:textId="77777777" w:rsidR="009538A7" w:rsidRDefault="009538A7" w:rsidP="009538A7">
            <w:pPr>
              <w:rPr>
                <w:sz w:val="28"/>
                <w:szCs w:val="28"/>
                <w:lang w:eastAsia="en-US"/>
              </w:rPr>
            </w:pPr>
          </w:p>
          <w:p w14:paraId="3668058C" w14:textId="7F55199F" w:rsidR="009538A7" w:rsidRPr="00B3749D" w:rsidRDefault="009538A7" w:rsidP="009538A7">
            <w:pPr>
              <w:rPr>
                <w:sz w:val="28"/>
                <w:szCs w:val="28"/>
                <w:lang w:eastAsia="en-US"/>
              </w:rPr>
            </w:pPr>
          </w:p>
        </w:tc>
        <w:tc>
          <w:tcPr>
            <w:tcW w:w="234" w:type="pct"/>
            <w:tcBorders>
              <w:top w:val="nil"/>
              <w:left w:val="single" w:sz="4" w:space="0" w:color="auto"/>
              <w:bottom w:val="nil"/>
              <w:right w:val="single" w:sz="4" w:space="0" w:color="auto"/>
            </w:tcBorders>
            <w:shd w:val="clear" w:color="auto" w:fill="F2F2F2" w:themeFill="background1" w:themeFillShade="F2"/>
          </w:tcPr>
          <w:p w14:paraId="4FA99DAE" w14:textId="77777777" w:rsidR="009538A7" w:rsidRPr="00356188" w:rsidRDefault="009538A7" w:rsidP="009538A7">
            <w:pPr>
              <w:pStyle w:val="Default"/>
              <w:spacing w:before="120" w:after="120"/>
              <w:rPr>
                <w:rFonts w:ascii="Arial" w:hAnsi="Arial" w:cs="Arial"/>
                <w:b/>
              </w:rPr>
            </w:pPr>
          </w:p>
        </w:tc>
      </w:tr>
      <w:tr w:rsidR="009538A7" w:rsidRPr="006E303A" w14:paraId="1FE3B96B" w14:textId="77777777" w:rsidTr="00BA520E">
        <w:trPr>
          <w:trHeight w:hRule="exact" w:val="1698"/>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518BC24E" w14:textId="585FD620" w:rsidR="009538A7" w:rsidRDefault="009538A7" w:rsidP="009538A7">
            <w:pPr>
              <w:pStyle w:val="Heading2"/>
              <w:numPr>
                <w:ilvl w:val="0"/>
                <w:numId w:val="0"/>
              </w:numPr>
            </w:pPr>
            <w:r w:rsidRPr="00B3749D">
              <w:rPr>
                <w:rFonts w:cs="Arial"/>
                <w:noProof/>
              </w:rPr>
              <mc:AlternateContent>
                <mc:Choice Requires="wps">
                  <w:drawing>
                    <wp:anchor distT="45720" distB="45720" distL="114300" distR="114300" simplePos="0" relativeHeight="251664389" behindDoc="0" locked="0" layoutInCell="1" allowOverlap="1" wp14:anchorId="3377C095" wp14:editId="550F6E2C">
                      <wp:simplePos x="0" y="0"/>
                      <wp:positionH relativeFrom="column">
                        <wp:posOffset>2977570</wp:posOffset>
                      </wp:positionH>
                      <wp:positionV relativeFrom="paragraph">
                        <wp:posOffset>87796</wp:posOffset>
                      </wp:positionV>
                      <wp:extent cx="3572786" cy="9144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786" cy="914400"/>
                              </a:xfrm>
                              <a:prstGeom prst="rect">
                                <a:avLst/>
                              </a:prstGeom>
                              <a:solidFill>
                                <a:srgbClr val="FFFFFF"/>
                              </a:solidFill>
                              <a:ln w="9525">
                                <a:solidFill>
                                  <a:srgbClr val="000000"/>
                                </a:solidFill>
                                <a:miter lim="800000"/>
                                <a:headEnd/>
                                <a:tailEnd/>
                              </a:ln>
                            </wps:spPr>
                            <wps:txbx>
                              <w:txbxContent>
                                <w:p w14:paraId="4F92727D" w14:textId="1A91EEE8" w:rsidR="009538A7" w:rsidRDefault="00953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7C095" id="_x0000_s1029" type="#_x0000_t202" style="position:absolute;margin-left:234.45pt;margin-top:6.9pt;width:281.3pt;height:1in;z-index:2516643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">
                      <v:textbox>
                        <w:txbxContent>
                          <w:p w14:paraId="4F92727D" w14:textId="1A91EEE8" w:rsidR="009538A7" w:rsidRDefault="009538A7"/>
                        </w:txbxContent>
                      </v:textbox>
                    </v:shape>
                  </w:pict>
                </mc:Fallback>
              </mc:AlternateContent>
            </w:r>
          </w:p>
          <w:p w14:paraId="1345C80E" w14:textId="35C73E9C" w:rsidR="009538A7" w:rsidRDefault="009538A7" w:rsidP="009538A7">
            <w:pPr>
              <w:pStyle w:val="Heading2"/>
            </w:pPr>
            <w:r>
              <w:t xml:space="preserve">Capture project organisations  </w:t>
            </w:r>
          </w:p>
          <w:p w14:paraId="25B716D8" w14:textId="77777777" w:rsidR="009538A7" w:rsidRDefault="009538A7" w:rsidP="009538A7">
            <w:pPr>
              <w:pStyle w:val="Heading2"/>
              <w:numPr>
                <w:ilvl w:val="1"/>
                <w:numId w:val="0"/>
              </w:numPr>
              <w:rPr>
                <w:b w:val="0"/>
                <w:bCs w:val="0"/>
              </w:rPr>
            </w:pPr>
            <w:r>
              <w:rPr>
                <w:b w:val="0"/>
                <w:bCs w:val="0"/>
              </w:rPr>
              <w:t xml:space="preserve"> This should name the capture project </w:t>
            </w:r>
          </w:p>
          <w:p w14:paraId="3D648C26" w14:textId="77777777" w:rsidR="009538A7" w:rsidRDefault="009538A7" w:rsidP="009538A7">
            <w:pPr>
              <w:pStyle w:val="Heading2"/>
              <w:numPr>
                <w:ilvl w:val="1"/>
                <w:numId w:val="0"/>
              </w:numPr>
              <w:rPr>
                <w:b w:val="0"/>
                <w:bCs w:val="0"/>
              </w:rPr>
            </w:pPr>
            <w:r>
              <w:rPr>
                <w:b w:val="0"/>
                <w:bCs w:val="0"/>
              </w:rPr>
              <w:t>organisations that the</w:t>
            </w:r>
            <w:r w:rsidRPr="00475147">
              <w:rPr>
                <w:b w:val="0"/>
                <w:bCs w:val="0"/>
              </w:rPr>
              <w:t xml:space="preserve"> CaaS </w:t>
            </w:r>
            <w:r>
              <w:rPr>
                <w:b w:val="0"/>
                <w:bCs w:val="0"/>
              </w:rPr>
              <w:t xml:space="preserve">Group Lead </w:t>
            </w:r>
          </w:p>
          <w:p w14:paraId="1DAA268C" w14:textId="287CA976" w:rsidR="009538A7" w:rsidRDefault="009538A7" w:rsidP="009538A7">
            <w:pPr>
              <w:pStyle w:val="Heading2"/>
              <w:numPr>
                <w:ilvl w:val="1"/>
                <w:numId w:val="0"/>
              </w:numPr>
              <w:rPr>
                <w:b w:val="0"/>
                <w:bCs w:val="0"/>
              </w:rPr>
            </w:pPr>
            <w:r>
              <w:rPr>
                <w:b w:val="0"/>
                <w:bCs w:val="0"/>
              </w:rPr>
              <w:t xml:space="preserve">will be submitting on behalf of. </w:t>
            </w:r>
          </w:p>
          <w:p w14:paraId="044A84D1" w14:textId="727F6DF4" w:rsidR="009538A7" w:rsidRPr="000A4062" w:rsidRDefault="009538A7" w:rsidP="009538A7">
            <w:pPr>
              <w:pStyle w:val="Heading2"/>
              <w:numPr>
                <w:ilvl w:val="1"/>
                <w:numId w:val="0"/>
              </w:numPr>
              <w:rPr>
                <w:b w:val="0"/>
                <w:bCs w:val="0"/>
              </w:rPr>
            </w:pPr>
            <w:r>
              <w:rPr>
                <w:b w:val="0"/>
                <w:bCs w:val="0"/>
              </w:rPr>
              <w:t>(</w:t>
            </w:r>
            <w:r w:rsidRPr="00F44D05">
              <w:rPr>
                <w:b w:val="0"/>
                <w:bCs w:val="0"/>
                <w:u w:val="single"/>
              </w:rPr>
              <w:t>CaaS group applications only)</w:t>
            </w:r>
          </w:p>
          <w:p w14:paraId="5F344BD8" w14:textId="77777777" w:rsidR="009538A7" w:rsidRPr="000A4062" w:rsidRDefault="009538A7" w:rsidP="009538A7"/>
          <w:p w14:paraId="129CAE9F" w14:textId="10DC214D" w:rsidR="009538A7" w:rsidRPr="00EA6EFB" w:rsidRDefault="009538A7" w:rsidP="009538A7">
            <w:pPr>
              <w:pStyle w:val="Heading2"/>
              <w:numPr>
                <w:ilvl w:val="0"/>
                <w:numId w:val="0"/>
              </w:numPr>
            </w:pPr>
          </w:p>
        </w:tc>
      </w:tr>
      <w:tr w:rsidR="009538A7" w:rsidRPr="00356188" w14:paraId="7FABE8A0"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6DC6D37A" w14:textId="77777777" w:rsidR="009538A7" w:rsidRPr="00926864" w:rsidRDefault="009538A7" w:rsidP="009538A7">
            <w:pPr>
              <w:pStyle w:val="Default"/>
              <w:spacing w:before="120" w:after="120"/>
              <w:rPr>
                <w:rFonts w:ascii="Arial" w:hAnsi="Arial" w:cs="Arial"/>
                <w:b/>
                <w:color w:val="auto"/>
              </w:rPr>
            </w:pPr>
          </w:p>
        </w:tc>
      </w:tr>
      <w:tr w:rsidR="009538A7" w:rsidRPr="00356188" w14:paraId="02F30369" w14:textId="77777777" w:rsidTr="00BA520E">
        <w:trPr>
          <w:trHeight w:hRule="exact" w:val="8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55CE49EA" w14:textId="77777777" w:rsidR="009538A7" w:rsidRDefault="009538A7" w:rsidP="009538A7">
            <w:pPr>
              <w:pStyle w:val="Default"/>
              <w:spacing w:before="120" w:after="120"/>
              <w:rPr>
                <w:rFonts w:ascii="Arial" w:hAnsi="Arial" w:cs="Arial"/>
                <w:b/>
              </w:rPr>
            </w:pPr>
          </w:p>
          <w:p w14:paraId="41A8C74F" w14:textId="31383ECF" w:rsidR="009538A7" w:rsidRPr="00356188" w:rsidRDefault="009538A7" w:rsidP="009538A7">
            <w:pPr>
              <w:pStyle w:val="Default"/>
              <w:spacing w:before="120" w:after="120"/>
              <w:rPr>
                <w:rFonts w:ascii="Arial" w:hAnsi="Arial" w:cs="Arial"/>
                <w:b/>
              </w:rPr>
            </w:pPr>
          </w:p>
        </w:tc>
      </w:tr>
      <w:tr w:rsidR="009538A7" w:rsidRPr="006E303A" w14:paraId="4B03509B" w14:textId="77777777" w:rsidTr="00BA520E">
        <w:trPr>
          <w:trHeight w:hRule="exact" w:val="8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76238070" w14:textId="77777777" w:rsidR="009538A7" w:rsidRPr="00356188" w:rsidRDefault="009538A7" w:rsidP="009538A7">
            <w:pPr>
              <w:pStyle w:val="Default"/>
              <w:spacing w:before="120" w:after="120"/>
              <w:rPr>
                <w:rFonts w:ascii="Arial" w:hAnsi="Arial" w:cs="Arial"/>
                <w:b/>
              </w:rPr>
            </w:pPr>
          </w:p>
        </w:tc>
      </w:tr>
      <w:tr w:rsidR="009538A7" w:rsidRPr="006E303A" w14:paraId="5CAF765E" w14:textId="77777777" w:rsidTr="00BA520E">
        <w:tc>
          <w:tcPr>
            <w:tcW w:w="5000" w:type="pct"/>
            <w:gridSpan w:val="11"/>
            <w:tcBorders>
              <w:bottom w:val="single" w:sz="4" w:space="0" w:color="auto"/>
            </w:tcBorders>
            <w:shd w:val="clear" w:color="auto" w:fill="D9D9D9" w:themeFill="background1" w:themeFillShade="D9"/>
          </w:tcPr>
          <w:p w14:paraId="3A5E874E" w14:textId="77777777" w:rsidR="009538A7" w:rsidRDefault="009538A7" w:rsidP="009538A7">
            <w:pPr>
              <w:pStyle w:val="Title-Part"/>
            </w:pPr>
          </w:p>
          <w:p w14:paraId="59383754" w14:textId="65F6711E" w:rsidR="009538A7" w:rsidRPr="009E55EF" w:rsidRDefault="009538A7" w:rsidP="009538A7">
            <w:pPr>
              <w:pStyle w:val="Title-Part"/>
            </w:pPr>
            <w:r>
              <w:t>WHAT TO DO NOW</w:t>
            </w:r>
          </w:p>
        </w:tc>
      </w:tr>
      <w:tr w:rsidR="009538A7" w:rsidRPr="006E303A" w14:paraId="38A43537" w14:textId="77777777" w:rsidTr="008F1693">
        <w:tc>
          <w:tcPr>
            <w:tcW w:w="5000" w:type="pct"/>
            <w:gridSpan w:val="11"/>
            <w:tcBorders>
              <w:bottom w:val="single" w:sz="4" w:space="0" w:color="auto"/>
            </w:tcBorders>
            <w:shd w:val="clear" w:color="auto" w:fill="F2F2F2" w:themeFill="background1" w:themeFillShade="F2"/>
          </w:tcPr>
          <w:p w14:paraId="6D5BFB54" w14:textId="77777777" w:rsidR="009538A7" w:rsidRDefault="009538A7" w:rsidP="009538A7">
            <w:pPr>
              <w:spacing w:before="120"/>
              <w:rPr>
                <w:rFonts w:ascii="Arial" w:hAnsi="Arial" w:cs="Arial"/>
              </w:rPr>
            </w:pPr>
            <w:r>
              <w:rPr>
                <w:rFonts w:ascii="Arial" w:hAnsi="Arial" w:cs="Arial"/>
              </w:rPr>
              <w:t>If you have any difficulties or queries in relation to this form, or Phase-2 of the Cluster Sequencing process more widely, you can contact us via either email or phone, as follows. Please note that any correspondence sent via post may not be picked up due to ongoing working from home arrangements:</w:t>
            </w:r>
          </w:p>
          <w:p w14:paraId="7CC5C68A" w14:textId="77777777" w:rsidR="009538A7" w:rsidRDefault="009538A7" w:rsidP="009538A7">
            <w:pPr>
              <w:rPr>
                <w:rFonts w:ascii="Arial" w:hAnsi="Arial" w:cs="Arial"/>
              </w:rPr>
            </w:pPr>
          </w:p>
          <w:p w14:paraId="4A5E943E" w14:textId="77777777" w:rsidR="009538A7" w:rsidRDefault="009538A7" w:rsidP="009538A7">
            <w:pPr>
              <w:rPr>
                <w:rFonts w:ascii="Arial" w:hAnsi="Arial" w:cs="Arial"/>
              </w:rPr>
            </w:pPr>
            <w:r>
              <w:rPr>
                <w:rFonts w:ascii="Arial" w:hAnsi="Arial" w:cs="Arial"/>
              </w:rPr>
              <w:t xml:space="preserve">Tel: </w:t>
            </w:r>
            <w:r w:rsidRPr="00816801">
              <w:rPr>
                <w:rFonts w:ascii="Arial" w:hAnsi="Arial" w:cs="Arial"/>
              </w:rPr>
              <w:t>020</w:t>
            </w:r>
            <w:r>
              <w:rPr>
                <w:rFonts w:ascii="Arial" w:hAnsi="Arial" w:cs="Arial"/>
              </w:rPr>
              <w:t xml:space="preserve"> 7215 8586</w:t>
            </w:r>
          </w:p>
          <w:p w14:paraId="2969EEF5" w14:textId="77777777" w:rsidR="009538A7" w:rsidRDefault="009538A7" w:rsidP="009538A7">
            <w:pPr>
              <w:rPr>
                <w:rFonts w:ascii="Arial" w:hAnsi="Arial" w:cs="Arial"/>
              </w:rPr>
            </w:pPr>
          </w:p>
          <w:p w14:paraId="2FEA720E" w14:textId="77777777" w:rsidR="009538A7" w:rsidRPr="009538A7" w:rsidRDefault="009538A7" w:rsidP="009538A7">
            <w:pPr>
              <w:rPr>
                <w:rFonts w:ascii="Arial" w:hAnsi="Arial" w:cs="Arial"/>
              </w:rPr>
            </w:pPr>
            <w:r w:rsidRPr="009538A7">
              <w:rPr>
                <w:rFonts w:ascii="Arial" w:hAnsi="Arial" w:cs="Arial"/>
              </w:rPr>
              <w:t>For enquiries regarding the CCUS Cluster P2 please email the relevant address:</w:t>
            </w:r>
          </w:p>
          <w:p w14:paraId="50264685" w14:textId="3C544C97" w:rsidR="009538A7" w:rsidRPr="009538A7" w:rsidRDefault="00391B21" w:rsidP="00391B21">
            <w:pPr>
              <w:ind w:left="227"/>
              <w:rPr>
                <w:rFonts w:ascii="Arial" w:hAnsi="Arial" w:cs="Arial"/>
              </w:rPr>
            </w:pPr>
            <w:hyperlink r:id="rId13" w:history="1">
              <w:r w:rsidR="009538A7" w:rsidRPr="00522A36">
                <w:rPr>
                  <w:rStyle w:val="Hyperlink"/>
                  <w:rFonts w:ascii="Arial" w:hAnsi="Arial" w:cs="Arial"/>
                </w:rPr>
                <w:t>Powerccusphase2@beis.gov.uk</w:t>
              </w:r>
            </w:hyperlink>
            <w:r w:rsidR="009538A7">
              <w:rPr>
                <w:rFonts w:ascii="Arial" w:hAnsi="Arial" w:cs="Arial"/>
              </w:rPr>
              <w:t xml:space="preserve"> </w:t>
            </w:r>
          </w:p>
          <w:p w14:paraId="676C4870" w14:textId="1C6EFE6C" w:rsidR="009538A7" w:rsidRPr="009538A7" w:rsidRDefault="00391B21" w:rsidP="00391B21">
            <w:pPr>
              <w:ind w:left="227"/>
              <w:rPr>
                <w:rFonts w:ascii="Arial" w:hAnsi="Arial" w:cs="Arial"/>
              </w:rPr>
            </w:pPr>
            <w:hyperlink r:id="rId14" w:history="1">
              <w:r w:rsidR="009538A7" w:rsidRPr="00522A36">
                <w:rPr>
                  <w:rStyle w:val="Hyperlink"/>
                  <w:rFonts w:ascii="Arial" w:hAnsi="Arial" w:cs="Arial"/>
                </w:rPr>
                <w:t>Hydrogenccusphase2@beis.gov.uk</w:t>
              </w:r>
            </w:hyperlink>
            <w:r w:rsidR="009538A7">
              <w:rPr>
                <w:rFonts w:ascii="Arial" w:hAnsi="Arial" w:cs="Arial"/>
              </w:rPr>
              <w:t xml:space="preserve"> </w:t>
            </w:r>
          </w:p>
          <w:p w14:paraId="13CD453B" w14:textId="524259C0" w:rsidR="009538A7" w:rsidRDefault="00391B21" w:rsidP="00391B21">
            <w:pPr>
              <w:ind w:left="227"/>
              <w:rPr>
                <w:rFonts w:ascii="Arial" w:hAnsi="Arial" w:cs="Arial"/>
              </w:rPr>
            </w:pPr>
            <w:hyperlink r:id="rId15" w:history="1">
              <w:r w:rsidR="009538A7" w:rsidRPr="00522A36">
                <w:rPr>
                  <w:rStyle w:val="Hyperlink"/>
                  <w:rFonts w:ascii="Arial" w:hAnsi="Arial" w:cs="Arial"/>
                </w:rPr>
                <w:t>Industrialccusphase2@beis.gov.uk</w:t>
              </w:r>
            </w:hyperlink>
            <w:r w:rsidR="009538A7">
              <w:rPr>
                <w:rFonts w:ascii="Arial" w:hAnsi="Arial" w:cs="Arial"/>
              </w:rPr>
              <w:t xml:space="preserve"> </w:t>
            </w:r>
          </w:p>
          <w:p w14:paraId="21200D46" w14:textId="77777777" w:rsidR="009538A7" w:rsidRDefault="009538A7" w:rsidP="009538A7">
            <w:pPr>
              <w:rPr>
                <w:rFonts w:ascii="Arial" w:hAnsi="Arial" w:cs="Arial"/>
              </w:rPr>
            </w:pPr>
          </w:p>
          <w:p w14:paraId="65A9FF42" w14:textId="2B239A1D" w:rsidR="009538A7" w:rsidRDefault="009538A7" w:rsidP="009538A7">
            <w:pPr>
              <w:rPr>
                <w:rFonts w:ascii="Arial" w:hAnsi="Arial" w:cs="Arial"/>
              </w:rPr>
            </w:pPr>
            <w:r>
              <w:rPr>
                <w:rFonts w:ascii="Arial" w:hAnsi="Arial" w:cs="Arial"/>
              </w:rPr>
              <w:t xml:space="preserve">A completed copy of this form should be submitted to the above e-mail address by the stated deadline of </w:t>
            </w:r>
            <w:r w:rsidR="00EC5AF9">
              <w:rPr>
                <w:rFonts w:ascii="Arial" w:hAnsi="Arial" w:cs="Arial"/>
              </w:rPr>
              <w:t>23</w:t>
            </w:r>
            <w:r>
              <w:rPr>
                <w:rFonts w:ascii="Arial" w:hAnsi="Arial" w:cs="Arial"/>
              </w:rPr>
              <w:t>:</w:t>
            </w:r>
            <w:r w:rsidR="00EC5AF9">
              <w:rPr>
                <w:rFonts w:ascii="Arial" w:hAnsi="Arial" w:cs="Arial"/>
              </w:rPr>
              <w:t>59</w:t>
            </w:r>
            <w:r>
              <w:rPr>
                <w:rFonts w:ascii="Arial" w:hAnsi="Arial" w:cs="Arial"/>
              </w:rPr>
              <w:t xml:space="preserve"> on 3</w:t>
            </w:r>
            <w:r w:rsidRPr="009538A7">
              <w:rPr>
                <w:rFonts w:ascii="Arial" w:hAnsi="Arial" w:cs="Arial"/>
                <w:vertAlign w:val="superscript"/>
              </w:rPr>
              <w:t>rd</w:t>
            </w:r>
            <w:r>
              <w:rPr>
                <w:rFonts w:ascii="Arial" w:hAnsi="Arial" w:cs="Arial"/>
              </w:rPr>
              <w:t xml:space="preserve"> December, to enable us to gauge the number and types of interested applicants and plan resource accordingly. Please include the title ‘Expression of Interest’ in the subject header when submitting your form.</w:t>
            </w:r>
          </w:p>
          <w:p w14:paraId="45B27618" w14:textId="77777777" w:rsidR="009538A7" w:rsidRPr="006E303A" w:rsidRDefault="009538A7" w:rsidP="009538A7">
            <w:pPr>
              <w:rPr>
                <w:rFonts w:ascii="Arial" w:hAnsi="Arial" w:cs="Arial"/>
              </w:rPr>
            </w:pPr>
          </w:p>
          <w:p w14:paraId="6A695EDE" w14:textId="77777777" w:rsidR="009538A7" w:rsidRDefault="009538A7" w:rsidP="009538A7">
            <w:pPr>
              <w:rPr>
                <w:rFonts w:ascii="Arial" w:hAnsi="Arial" w:cs="Arial"/>
              </w:rPr>
            </w:pPr>
            <w:r>
              <w:rPr>
                <w:rFonts w:ascii="Arial" w:hAnsi="Arial" w:cs="Arial"/>
              </w:rPr>
              <w:t xml:space="preserve">Once </w:t>
            </w:r>
            <w:r w:rsidRPr="00283E7A">
              <w:rPr>
                <w:rFonts w:ascii="Arial" w:hAnsi="Arial" w:cs="Arial"/>
              </w:rPr>
              <w:t>the submission window opens</w:t>
            </w:r>
            <w:r>
              <w:rPr>
                <w:rFonts w:ascii="Arial" w:hAnsi="Arial" w:cs="Arial"/>
              </w:rPr>
              <w:t>, BEIS</w:t>
            </w:r>
            <w:r w:rsidRPr="00283E7A">
              <w:rPr>
                <w:rFonts w:ascii="Arial" w:hAnsi="Arial" w:cs="Arial"/>
              </w:rPr>
              <w:t xml:space="preserve"> will</w:t>
            </w:r>
            <w:r>
              <w:rPr>
                <w:rFonts w:ascii="Arial" w:hAnsi="Arial" w:cs="Arial"/>
              </w:rPr>
              <w:t xml:space="preserve"> look to</w:t>
            </w:r>
            <w:r w:rsidRPr="00283E7A">
              <w:rPr>
                <w:rFonts w:ascii="Arial" w:hAnsi="Arial" w:cs="Arial"/>
              </w:rPr>
              <w:t xml:space="preserve"> facilitate engagement session</w:t>
            </w:r>
            <w:r>
              <w:rPr>
                <w:rFonts w:ascii="Arial" w:hAnsi="Arial" w:cs="Arial"/>
              </w:rPr>
              <w:t xml:space="preserve">s. </w:t>
            </w:r>
          </w:p>
          <w:p w14:paraId="004B7FAB" w14:textId="77777777" w:rsidR="009538A7" w:rsidRDefault="009538A7" w:rsidP="009538A7">
            <w:pPr>
              <w:rPr>
                <w:rFonts w:ascii="Arial" w:hAnsi="Arial" w:cs="Arial"/>
              </w:rPr>
            </w:pPr>
          </w:p>
          <w:p w14:paraId="1FBDA2BD" w14:textId="77777777" w:rsidR="009538A7" w:rsidRDefault="009538A7" w:rsidP="009538A7">
            <w:pPr>
              <w:rPr>
                <w:rFonts w:ascii="Arial" w:hAnsi="Arial" w:cs="Arial"/>
              </w:rPr>
            </w:pPr>
            <w:r>
              <w:rPr>
                <w:rFonts w:ascii="Arial" w:hAnsi="Arial" w:cs="Arial"/>
              </w:rPr>
              <w:t xml:space="preserve">Access to the online Application Portal will be provided once BEIS has reviewed the EoI; the portal link will be sent to the email address provided in this EoI. A Non-Disclosure Agreement (NDA) will be available on the Portal for the organisation to review and sign. </w:t>
            </w:r>
          </w:p>
          <w:p w14:paraId="4918E9F4" w14:textId="77777777" w:rsidR="009538A7" w:rsidRDefault="009538A7" w:rsidP="009538A7">
            <w:pPr>
              <w:rPr>
                <w:rFonts w:ascii="Arial" w:hAnsi="Arial" w:cs="Arial"/>
                <w:b/>
              </w:rPr>
            </w:pPr>
          </w:p>
          <w:p w14:paraId="5BD3FF72" w14:textId="77777777" w:rsidR="009538A7" w:rsidRPr="00DC2DF3" w:rsidRDefault="009538A7" w:rsidP="009538A7">
            <w:pPr>
              <w:pStyle w:val="Standardtext-bold"/>
              <w:widowControl/>
              <w:kinsoku/>
              <w:adjustRightInd/>
              <w:rPr>
                <w:b w:val="0"/>
                <w:bCs w:val="0"/>
              </w:rPr>
            </w:pPr>
            <w:r>
              <w:rPr>
                <w:b w:val="0"/>
                <w:bCs w:val="0"/>
              </w:rPr>
              <w:t xml:space="preserve">In line with the submission process explained in the Phase-2 Guidance Document, </w:t>
            </w:r>
            <w:proofErr w:type="gramStart"/>
            <w:r>
              <w:rPr>
                <w:b w:val="0"/>
                <w:bCs w:val="0"/>
              </w:rPr>
              <w:t>Capture</w:t>
            </w:r>
            <w:proofErr w:type="gramEnd"/>
            <w:r>
              <w:rPr>
                <w:b w:val="0"/>
                <w:bCs w:val="0"/>
              </w:rPr>
              <w:t xml:space="preserve"> as a Service (CaaS) Projects must submit an EoI form as a CaaS Group via the </w:t>
            </w:r>
            <w:proofErr w:type="spellStart"/>
            <w:r>
              <w:rPr>
                <w:b w:val="0"/>
                <w:bCs w:val="0"/>
              </w:rPr>
              <w:t>CaaSCo</w:t>
            </w:r>
            <w:proofErr w:type="spellEnd"/>
            <w:r>
              <w:rPr>
                <w:b w:val="0"/>
                <w:bCs w:val="0"/>
              </w:rPr>
              <w:t xml:space="preserve"> (Capture as a Service company, presumptively CaaS Group Lead) representing all members of the CaaS group, as identified in section 1.13 of this form. </w:t>
            </w:r>
          </w:p>
          <w:p w14:paraId="6B195760" w14:textId="77777777" w:rsidR="009538A7" w:rsidRDefault="009538A7" w:rsidP="009538A7">
            <w:pPr>
              <w:pStyle w:val="Standardtext-bold"/>
            </w:pPr>
          </w:p>
          <w:p w14:paraId="61443498" w14:textId="77777777" w:rsidR="009538A7" w:rsidRDefault="009538A7" w:rsidP="00A56472">
            <w:pPr>
              <w:pStyle w:val="Standardtext-bold"/>
            </w:pPr>
            <w:r>
              <w:t>Please note, confirmation of receipt of your Expression of Interest should not be taken as meaning</w:t>
            </w:r>
            <w:r w:rsidRPr="00084465">
              <w:t xml:space="preserve"> that your project is definitely eligible or that</w:t>
            </w:r>
            <w:r>
              <w:t xml:space="preserve"> funding will be awarded. T</w:t>
            </w:r>
            <w:r w:rsidRPr="00084465">
              <w:t xml:space="preserve">his can only be decided after the </w:t>
            </w:r>
            <w:r>
              <w:t>submission</w:t>
            </w:r>
            <w:r w:rsidRPr="00084465">
              <w:t xml:space="preserve"> and all supporting documentation has been appraised</w:t>
            </w:r>
            <w:r>
              <w:t xml:space="preserve">. </w:t>
            </w:r>
          </w:p>
          <w:p w14:paraId="24F7271C" w14:textId="4E565693" w:rsidR="00A56472" w:rsidRDefault="00A56472" w:rsidP="00A56472">
            <w:pPr>
              <w:pStyle w:val="Standardtext-bold"/>
            </w:pPr>
          </w:p>
        </w:tc>
      </w:tr>
      <w:tr w:rsidR="009538A7" w:rsidRPr="006E303A" w14:paraId="38379360" w14:textId="77777777" w:rsidTr="009538A7">
        <w:trPr>
          <w:trHeight w:hRule="exact" w:val="10082"/>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3867B" w14:textId="77777777" w:rsidR="00A56472" w:rsidRDefault="00A56472" w:rsidP="009538A7">
            <w:pPr>
              <w:pStyle w:val="Standardtext-bold"/>
            </w:pPr>
          </w:p>
          <w:p w14:paraId="1100558F" w14:textId="48F99199" w:rsidR="009538A7" w:rsidRDefault="009538A7" w:rsidP="009538A7">
            <w:pPr>
              <w:pStyle w:val="Standardtext-bold"/>
            </w:pPr>
            <w:r>
              <w:t>Please s</w:t>
            </w:r>
            <w:r w:rsidRPr="009E55EF">
              <w:t>ign below once you are satisfied that you hav</w:t>
            </w:r>
            <w:r>
              <w:t>e completed the form correctly.</w:t>
            </w:r>
          </w:p>
          <w:p w14:paraId="54DF1143" w14:textId="77777777" w:rsidR="009538A7" w:rsidRDefault="009538A7" w:rsidP="009538A7">
            <w:pPr>
              <w:pStyle w:val="Standardtext-bold"/>
            </w:pPr>
          </w:p>
          <w:p w14:paraId="0CA607AB" w14:textId="312EE846" w:rsidR="009538A7" w:rsidRDefault="009538A7" w:rsidP="009538A7">
            <w:pPr>
              <w:rPr>
                <w:rFonts w:ascii="Arial" w:hAnsi="Arial" w:cs="Arial"/>
              </w:rPr>
            </w:pPr>
            <w:r w:rsidRPr="00B65BE7">
              <w:rPr>
                <w:rFonts w:ascii="Arial" w:hAnsi="Arial" w:cs="Arial"/>
              </w:rPr>
              <w:t>I</w:t>
            </w:r>
            <w:r>
              <w:rPr>
                <w:rFonts w:ascii="Arial" w:hAnsi="Arial" w:cs="Arial"/>
              </w:rPr>
              <w:t xml:space="preserve"> </w:t>
            </w:r>
            <w:r w:rsidRPr="00B65BE7">
              <w:rPr>
                <w:rFonts w:ascii="Arial" w:hAnsi="Arial" w:cs="Arial"/>
              </w:rPr>
              <w:t xml:space="preserve">declare that </w:t>
            </w:r>
            <w:r>
              <w:rPr>
                <w:rFonts w:ascii="Arial" w:hAnsi="Arial" w:cs="Arial"/>
              </w:rPr>
              <w:t xml:space="preserve">I have read and understood the guidance and Expression of Interest form. </w:t>
            </w:r>
          </w:p>
          <w:p w14:paraId="5880D3CE" w14:textId="77777777" w:rsidR="009538A7" w:rsidRDefault="009538A7" w:rsidP="009538A7">
            <w:pPr>
              <w:rPr>
                <w:rFonts w:ascii="Arial" w:hAnsi="Arial" w:cs="Arial"/>
              </w:rPr>
            </w:pPr>
          </w:p>
          <w:p w14:paraId="614A77E0" w14:textId="552E023C" w:rsidR="009538A7" w:rsidRDefault="009538A7" w:rsidP="009538A7">
            <w:pPr>
              <w:rPr>
                <w:rFonts w:ascii="Arial" w:hAnsi="Arial" w:cs="Arial"/>
              </w:rPr>
            </w:pPr>
            <w:r>
              <w:rPr>
                <w:rFonts w:ascii="Arial" w:hAnsi="Arial" w:cs="Arial"/>
              </w:rPr>
              <w:t xml:space="preserve">I declare that </w:t>
            </w:r>
            <w:r w:rsidRPr="00B65BE7">
              <w:rPr>
                <w:rFonts w:ascii="Arial" w:hAnsi="Arial" w:cs="Arial"/>
              </w:rPr>
              <w:t>the informati</w:t>
            </w:r>
            <w:r>
              <w:rPr>
                <w:rFonts w:ascii="Arial" w:hAnsi="Arial" w:cs="Arial"/>
              </w:rPr>
              <w:t>on given in this Expression of Interest form is true</w:t>
            </w:r>
            <w:r w:rsidRPr="00B65BE7">
              <w:rPr>
                <w:rFonts w:ascii="Arial" w:hAnsi="Arial" w:cs="Arial"/>
              </w:rPr>
              <w:t xml:space="preserve"> and accurate to the best of my knowledge and belief.</w:t>
            </w:r>
          </w:p>
          <w:p w14:paraId="151C502F" w14:textId="77777777" w:rsidR="009538A7" w:rsidRPr="009E55EF" w:rsidRDefault="009538A7" w:rsidP="009538A7">
            <w:pPr>
              <w:pStyle w:val="Standardtext"/>
            </w:pPr>
          </w:p>
          <w:p w14:paraId="7A3CE3D4" w14:textId="0BD62125" w:rsidR="009538A7" w:rsidRDefault="009538A7" w:rsidP="009538A7">
            <w:pPr>
              <w:pStyle w:val="Standardtext"/>
            </w:pPr>
            <w:r w:rsidRPr="00B65BE7">
              <w:t>I understand that information given will be treated in confidence</w:t>
            </w:r>
            <w:r>
              <w:t xml:space="preserve"> by BEIS and its </w:t>
            </w:r>
            <w:proofErr w:type="gramStart"/>
            <w:r>
              <w:t>advisors</w:t>
            </w:r>
            <w:r w:rsidRPr="00B65BE7">
              <w:t>, but</w:t>
            </w:r>
            <w:proofErr w:type="gramEnd"/>
            <w:r w:rsidRPr="00B65BE7">
              <w:t xml:space="preserve"> may be submitted for checking against records held by other </w:t>
            </w:r>
            <w:r>
              <w:t>public bodies</w:t>
            </w:r>
            <w:r w:rsidRPr="00B65BE7">
              <w:t>, for the purposes of assessing my eligibility for a grant or for the purposes of the prevention or detection of crime.</w:t>
            </w:r>
          </w:p>
          <w:p w14:paraId="75C67194" w14:textId="77777777" w:rsidR="009538A7" w:rsidRDefault="009538A7" w:rsidP="009538A7">
            <w:pPr>
              <w:pStyle w:val="Standardtext"/>
            </w:pPr>
          </w:p>
          <w:p w14:paraId="7764BF1D" w14:textId="77777777" w:rsidR="009538A7" w:rsidRDefault="009538A7" w:rsidP="009538A7">
            <w:pPr>
              <w:pStyle w:val="Standardtext"/>
            </w:pPr>
          </w:p>
          <w:p w14:paraId="30C22D4F" w14:textId="77777777" w:rsidR="009538A7" w:rsidRDefault="009538A7" w:rsidP="009538A7">
            <w:pPr>
              <w:pStyle w:val="Standardtext"/>
            </w:pPr>
          </w:p>
          <w:p w14:paraId="6A2F6B63" w14:textId="17171768" w:rsidR="009538A7" w:rsidRPr="00797C5F" w:rsidRDefault="009538A7" w:rsidP="009538A7">
            <w:pPr>
              <w:rPr>
                <w:rFonts w:ascii="Arial" w:hAnsi="Arial" w:cs="Arial"/>
              </w:rPr>
            </w:pPr>
          </w:p>
        </w:tc>
      </w:tr>
      <w:tr w:rsidR="009538A7" w:rsidRPr="00356188" w14:paraId="79A6FE46" w14:textId="77777777" w:rsidTr="009538A7">
        <w:trPr>
          <w:trHeight w:val="554"/>
        </w:trPr>
        <w:tc>
          <w:tcPr>
            <w:tcW w:w="2328" w:type="pct"/>
            <w:gridSpan w:val="6"/>
            <w:tcBorders>
              <w:top w:val="nil"/>
              <w:left w:val="single" w:sz="4" w:space="0" w:color="auto"/>
              <w:bottom w:val="nil"/>
              <w:right w:val="nil"/>
            </w:tcBorders>
            <w:shd w:val="clear" w:color="auto" w:fill="F2F2F2" w:themeFill="background1" w:themeFillShade="F2"/>
          </w:tcPr>
          <w:p w14:paraId="40D2B922" w14:textId="77777777" w:rsidR="009538A7" w:rsidRDefault="009538A7" w:rsidP="009538A7">
            <w:pPr>
              <w:pStyle w:val="Standardtext-bold"/>
            </w:pPr>
          </w:p>
        </w:tc>
        <w:tc>
          <w:tcPr>
            <w:tcW w:w="2290" w:type="pct"/>
            <w:gridSpan w:val="3"/>
            <w:tcBorders>
              <w:top w:val="nil"/>
              <w:left w:val="nil"/>
              <w:bottom w:val="nil"/>
              <w:right w:val="nil"/>
            </w:tcBorders>
            <w:shd w:val="clear" w:color="auto" w:fill="F2F2F2" w:themeFill="background1" w:themeFillShade="F2"/>
          </w:tcPr>
          <w:p w14:paraId="6F15211E" w14:textId="77777777" w:rsidR="009538A7" w:rsidRPr="00356188" w:rsidRDefault="009538A7" w:rsidP="009538A7">
            <w:pPr>
              <w:widowControl/>
              <w:autoSpaceDE/>
              <w:autoSpaceDN/>
              <w:adjustRightInd/>
              <w:spacing w:after="160" w:line="259" w:lineRule="auto"/>
              <w:rPr>
                <w:rFonts w:ascii="Arial" w:hAnsi="Arial" w:cs="Arial"/>
                <w:b/>
              </w:rPr>
            </w:pPr>
          </w:p>
        </w:tc>
        <w:tc>
          <w:tcPr>
            <w:tcW w:w="382" w:type="pct"/>
            <w:gridSpan w:val="2"/>
            <w:tcBorders>
              <w:top w:val="nil"/>
              <w:left w:val="nil"/>
              <w:bottom w:val="nil"/>
              <w:right w:val="single" w:sz="4" w:space="0" w:color="auto"/>
            </w:tcBorders>
            <w:shd w:val="clear" w:color="auto" w:fill="F2F2F2" w:themeFill="background1" w:themeFillShade="F2"/>
          </w:tcPr>
          <w:p w14:paraId="18A47EF3" w14:textId="77777777" w:rsidR="009538A7" w:rsidRPr="00356188" w:rsidRDefault="009538A7" w:rsidP="009538A7">
            <w:pPr>
              <w:widowControl/>
              <w:autoSpaceDE/>
              <w:autoSpaceDN/>
              <w:adjustRightInd/>
              <w:spacing w:after="160" w:line="259" w:lineRule="auto"/>
              <w:rPr>
                <w:rFonts w:ascii="Arial" w:hAnsi="Arial" w:cs="Arial"/>
                <w:b/>
              </w:rPr>
            </w:pPr>
          </w:p>
        </w:tc>
      </w:tr>
      <w:tr w:rsidR="009538A7" w:rsidRPr="00356188" w14:paraId="05381864" w14:textId="77777777" w:rsidTr="00BA520E">
        <w:trPr>
          <w:trHeight w:val="554"/>
        </w:trPr>
        <w:tc>
          <w:tcPr>
            <w:tcW w:w="2328" w:type="pct"/>
            <w:gridSpan w:val="6"/>
            <w:tcBorders>
              <w:top w:val="nil"/>
              <w:left w:val="single" w:sz="4" w:space="0" w:color="auto"/>
              <w:bottom w:val="nil"/>
              <w:right w:val="single" w:sz="4" w:space="0" w:color="auto"/>
            </w:tcBorders>
            <w:shd w:val="clear" w:color="auto" w:fill="F2F2F2" w:themeFill="background1" w:themeFillShade="F2"/>
          </w:tcPr>
          <w:p w14:paraId="00936ECE" w14:textId="632A572D" w:rsidR="009538A7" w:rsidRDefault="009538A7" w:rsidP="009538A7">
            <w:pPr>
              <w:pStyle w:val="Standardtext-bold"/>
            </w:pPr>
          </w:p>
          <w:p w14:paraId="471D9E9E" w14:textId="7C6E6963" w:rsidR="009538A7" w:rsidRPr="009E55EF" w:rsidRDefault="009538A7" w:rsidP="009538A7">
            <w:pPr>
              <w:pStyle w:val="Standardtext-bold"/>
            </w:pPr>
            <w:r w:rsidRPr="009E55EF">
              <w:t>Print name of applicant</w:t>
            </w:r>
          </w:p>
        </w:tc>
        <w:tc>
          <w:tcPr>
            <w:tcW w:w="229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5AFDF2" w14:textId="77777777" w:rsidR="009538A7" w:rsidRPr="00356188" w:rsidRDefault="009538A7" w:rsidP="009538A7">
            <w:pPr>
              <w:widowControl/>
              <w:autoSpaceDE/>
              <w:autoSpaceDN/>
              <w:adjustRightInd/>
              <w:spacing w:after="160" w:line="259" w:lineRule="auto"/>
              <w:rPr>
                <w:rFonts w:ascii="Arial" w:hAnsi="Arial" w:cs="Arial"/>
                <w:b/>
              </w:rPr>
            </w:pPr>
          </w:p>
        </w:tc>
        <w:tc>
          <w:tcPr>
            <w:tcW w:w="382" w:type="pct"/>
            <w:gridSpan w:val="2"/>
            <w:tcBorders>
              <w:top w:val="nil"/>
              <w:left w:val="single" w:sz="4" w:space="0" w:color="auto"/>
              <w:bottom w:val="nil"/>
              <w:right w:val="single" w:sz="4" w:space="0" w:color="auto"/>
            </w:tcBorders>
            <w:shd w:val="clear" w:color="auto" w:fill="F2F2F2" w:themeFill="background1" w:themeFillShade="F2"/>
          </w:tcPr>
          <w:p w14:paraId="7BCD11FD" w14:textId="77777777" w:rsidR="009538A7" w:rsidRPr="00356188" w:rsidRDefault="009538A7" w:rsidP="009538A7">
            <w:pPr>
              <w:widowControl/>
              <w:autoSpaceDE/>
              <w:autoSpaceDN/>
              <w:adjustRightInd/>
              <w:spacing w:after="160" w:line="259" w:lineRule="auto"/>
              <w:rPr>
                <w:rFonts w:ascii="Arial" w:hAnsi="Arial" w:cs="Arial"/>
                <w:b/>
              </w:rPr>
            </w:pPr>
          </w:p>
        </w:tc>
      </w:tr>
      <w:tr w:rsidR="009538A7" w:rsidRPr="009E55EF" w14:paraId="7A3F23C8" w14:textId="77777777" w:rsidTr="00BA520E">
        <w:trPr>
          <w:trHeight w:hRule="exact" w:val="170"/>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540C6302" w14:textId="176BEEAF" w:rsidR="009538A7" w:rsidRPr="009E55EF" w:rsidRDefault="009538A7" w:rsidP="009538A7">
            <w:pPr>
              <w:pStyle w:val="Standardtext-bold"/>
            </w:pPr>
          </w:p>
        </w:tc>
      </w:tr>
      <w:tr w:rsidR="009538A7" w:rsidRPr="00356188" w14:paraId="79CD0697" w14:textId="77777777" w:rsidTr="00BA520E">
        <w:trPr>
          <w:trHeight w:val="802"/>
        </w:trPr>
        <w:tc>
          <w:tcPr>
            <w:tcW w:w="2328" w:type="pct"/>
            <w:gridSpan w:val="6"/>
            <w:tcBorders>
              <w:top w:val="nil"/>
              <w:left w:val="single" w:sz="4" w:space="0" w:color="auto"/>
              <w:bottom w:val="nil"/>
              <w:right w:val="single" w:sz="4" w:space="0" w:color="auto"/>
            </w:tcBorders>
            <w:shd w:val="clear" w:color="auto" w:fill="F2F2F2" w:themeFill="background1" w:themeFillShade="F2"/>
          </w:tcPr>
          <w:p w14:paraId="4C45FCA1" w14:textId="4E445227" w:rsidR="009538A7" w:rsidRDefault="009538A7" w:rsidP="009538A7">
            <w:pPr>
              <w:pStyle w:val="Standardtext-bold"/>
            </w:pPr>
          </w:p>
          <w:p w14:paraId="634CAA9D" w14:textId="02A65A7F" w:rsidR="009538A7" w:rsidRPr="009E55EF" w:rsidRDefault="009538A7" w:rsidP="009538A7">
            <w:pPr>
              <w:pStyle w:val="Standardtext-bold"/>
            </w:pPr>
            <w:r w:rsidRPr="009E55EF">
              <w:t>Signature of applicant</w:t>
            </w:r>
          </w:p>
        </w:tc>
        <w:tc>
          <w:tcPr>
            <w:tcW w:w="229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3A25BA" w14:textId="2C89BCB5" w:rsidR="009538A7" w:rsidRPr="00356188" w:rsidRDefault="009538A7" w:rsidP="009538A7">
            <w:pPr>
              <w:pStyle w:val="Default"/>
              <w:spacing w:before="120" w:after="120"/>
              <w:rPr>
                <w:rFonts w:ascii="Arial" w:hAnsi="Arial" w:cs="Arial"/>
                <w:b/>
              </w:rPr>
            </w:pPr>
          </w:p>
        </w:tc>
        <w:tc>
          <w:tcPr>
            <w:tcW w:w="382" w:type="pct"/>
            <w:gridSpan w:val="2"/>
            <w:tcBorders>
              <w:top w:val="nil"/>
              <w:left w:val="single" w:sz="4" w:space="0" w:color="auto"/>
              <w:bottom w:val="nil"/>
              <w:right w:val="single" w:sz="4" w:space="0" w:color="auto"/>
            </w:tcBorders>
            <w:shd w:val="clear" w:color="auto" w:fill="F2F2F2" w:themeFill="background1" w:themeFillShade="F2"/>
          </w:tcPr>
          <w:p w14:paraId="755AAFC4" w14:textId="77777777" w:rsidR="009538A7" w:rsidRDefault="009538A7" w:rsidP="009538A7">
            <w:pPr>
              <w:pStyle w:val="Default"/>
              <w:spacing w:before="120" w:after="120"/>
              <w:rPr>
                <w:rFonts w:ascii="Arial" w:hAnsi="Arial" w:cs="Arial"/>
                <w:b/>
              </w:rPr>
            </w:pPr>
          </w:p>
          <w:p w14:paraId="44C5F822" w14:textId="3315FB19" w:rsidR="009538A7" w:rsidRPr="00356188" w:rsidRDefault="009538A7" w:rsidP="009538A7">
            <w:pPr>
              <w:pStyle w:val="Default"/>
              <w:spacing w:before="120" w:after="120"/>
              <w:rPr>
                <w:rFonts w:ascii="Arial" w:hAnsi="Arial" w:cs="Arial"/>
                <w:b/>
              </w:rPr>
            </w:pPr>
          </w:p>
        </w:tc>
      </w:tr>
      <w:tr w:rsidR="009538A7" w:rsidRPr="009E55EF" w14:paraId="3AB2DFBF" w14:textId="77777777" w:rsidTr="00BA520E">
        <w:trPr>
          <w:trHeight w:hRule="exact" w:val="1472"/>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44E7AE08" w14:textId="16F700F8" w:rsidR="009538A7" w:rsidRDefault="009538A7" w:rsidP="009538A7">
            <w:pPr>
              <w:pStyle w:val="Standardtext-bold"/>
            </w:pPr>
            <w:r w:rsidRPr="00F225CE">
              <w:rPr>
                <w:rFonts w:ascii="Times New Roman" w:hAnsi="Times New Roman" w:cs="Times New Roman"/>
                <w:b w:val="0"/>
                <w:bCs w:val="0"/>
                <w:noProof/>
              </w:rPr>
              <mc:AlternateContent>
                <mc:Choice Requires="wps">
                  <w:drawing>
                    <wp:anchor distT="45720" distB="45720" distL="114300" distR="114300" simplePos="0" relativeHeight="251665413" behindDoc="0" locked="0" layoutInCell="1" allowOverlap="1" wp14:anchorId="55AAE6D4" wp14:editId="6C244D32">
                      <wp:simplePos x="0" y="0"/>
                      <wp:positionH relativeFrom="column">
                        <wp:posOffset>3144520</wp:posOffset>
                      </wp:positionH>
                      <wp:positionV relativeFrom="paragraph">
                        <wp:posOffset>178435</wp:posOffset>
                      </wp:positionV>
                      <wp:extent cx="3172460" cy="452755"/>
                      <wp:effectExtent l="0" t="0" r="2794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452755"/>
                              </a:xfrm>
                              <a:prstGeom prst="rect">
                                <a:avLst/>
                              </a:prstGeom>
                              <a:solidFill>
                                <a:srgbClr val="FFFFFF"/>
                              </a:solidFill>
                              <a:ln w="9525">
                                <a:solidFill>
                                  <a:srgbClr val="000000"/>
                                </a:solidFill>
                                <a:miter lim="800000"/>
                                <a:headEnd/>
                                <a:tailEnd/>
                              </a:ln>
                            </wps:spPr>
                            <wps:txbx>
                              <w:txbxContent>
                                <w:p w14:paraId="174A9595" w14:textId="77777777" w:rsidR="009538A7" w:rsidRDefault="009538A7" w:rsidP="00F225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AE6D4" id="_x0000_s1030" type="#_x0000_t202" style="position:absolute;margin-left:247.6pt;margin-top:14.05pt;width:249.8pt;height:35.65pt;z-index:2516654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AILAIAAFcEAAAOAAAAZHJzL2Uyb0RvYy54bWysVNtu2zAMfR+wfxD0vjhx46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">
                      <v:textbox>
                        <w:txbxContent>
                          <w:p w14:paraId="174A9595" w14:textId="77777777" w:rsidR="009538A7" w:rsidRDefault="009538A7" w:rsidP="00F225CE"/>
                        </w:txbxContent>
                      </v:textbox>
                      <w10:wrap type="square"/>
                    </v:shape>
                  </w:pict>
                </mc:Fallback>
              </mc:AlternateContent>
            </w:r>
          </w:p>
          <w:p w14:paraId="4982D1AE" w14:textId="18A33715" w:rsidR="009538A7" w:rsidRPr="009E55EF" w:rsidRDefault="009538A7" w:rsidP="009538A7">
            <w:pPr>
              <w:pStyle w:val="Standardtext-bold"/>
            </w:pPr>
            <w:r>
              <w:t>Job title of applicant</w:t>
            </w:r>
          </w:p>
        </w:tc>
      </w:tr>
      <w:tr w:rsidR="009538A7" w:rsidRPr="00356188" w14:paraId="79F65E39" w14:textId="77777777" w:rsidTr="009538A7">
        <w:trPr>
          <w:trHeight w:val="538"/>
        </w:trPr>
        <w:tc>
          <w:tcPr>
            <w:tcW w:w="2328" w:type="pct"/>
            <w:gridSpan w:val="6"/>
            <w:tcBorders>
              <w:top w:val="nil"/>
              <w:left w:val="single" w:sz="4" w:space="0" w:color="auto"/>
              <w:bottom w:val="nil"/>
              <w:right w:val="single" w:sz="4" w:space="0" w:color="auto"/>
            </w:tcBorders>
            <w:shd w:val="clear" w:color="auto" w:fill="F2F2F2" w:themeFill="background1" w:themeFillShade="F2"/>
          </w:tcPr>
          <w:p w14:paraId="7B3E6C90" w14:textId="33F97D39" w:rsidR="009538A7" w:rsidRPr="009E55EF" w:rsidRDefault="009538A7" w:rsidP="009538A7">
            <w:pPr>
              <w:pStyle w:val="Standardtext-bold"/>
            </w:pPr>
            <w:r w:rsidRPr="009E55EF">
              <w:t>Date (DD/MM/YYYY)</w:t>
            </w:r>
          </w:p>
        </w:tc>
        <w:tc>
          <w:tcPr>
            <w:tcW w:w="229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7C9C6" w14:textId="3C58B7F4" w:rsidR="009538A7" w:rsidRPr="00356188" w:rsidRDefault="009538A7" w:rsidP="009538A7">
            <w:pPr>
              <w:pStyle w:val="Default"/>
              <w:spacing w:before="120" w:after="120"/>
              <w:rPr>
                <w:rFonts w:ascii="Arial" w:hAnsi="Arial" w:cs="Arial"/>
                <w:b/>
              </w:rPr>
            </w:pPr>
          </w:p>
        </w:tc>
        <w:tc>
          <w:tcPr>
            <w:tcW w:w="382" w:type="pct"/>
            <w:gridSpan w:val="2"/>
            <w:tcBorders>
              <w:top w:val="nil"/>
              <w:left w:val="single" w:sz="4" w:space="0" w:color="auto"/>
              <w:bottom w:val="nil"/>
              <w:right w:val="single" w:sz="4" w:space="0" w:color="auto"/>
            </w:tcBorders>
            <w:shd w:val="clear" w:color="auto" w:fill="F2F2F2" w:themeFill="background1" w:themeFillShade="F2"/>
          </w:tcPr>
          <w:p w14:paraId="05647558" w14:textId="77777777" w:rsidR="009538A7" w:rsidRPr="00356188" w:rsidRDefault="009538A7" w:rsidP="009538A7">
            <w:pPr>
              <w:pStyle w:val="Default"/>
              <w:spacing w:before="120" w:after="120"/>
              <w:rPr>
                <w:rFonts w:ascii="Arial" w:hAnsi="Arial" w:cs="Arial"/>
                <w:b/>
              </w:rPr>
            </w:pPr>
          </w:p>
        </w:tc>
      </w:tr>
      <w:tr w:rsidR="009538A7" w:rsidRPr="009E55EF" w14:paraId="6AAB3F87" w14:textId="77777777" w:rsidTr="009538A7">
        <w:trPr>
          <w:trHeight w:hRule="exact" w:val="284"/>
        </w:trPr>
        <w:tc>
          <w:tcPr>
            <w:tcW w:w="5000" w:type="pct"/>
            <w:gridSpan w:val="11"/>
            <w:tcBorders>
              <w:top w:val="nil"/>
              <w:left w:val="single" w:sz="4" w:space="0" w:color="auto"/>
              <w:bottom w:val="nil"/>
              <w:right w:val="single" w:sz="4" w:space="0" w:color="auto"/>
            </w:tcBorders>
            <w:shd w:val="clear" w:color="auto" w:fill="F2F2F2" w:themeFill="background1" w:themeFillShade="F2"/>
          </w:tcPr>
          <w:p w14:paraId="7B89A5D1" w14:textId="456C9BC1" w:rsidR="009538A7" w:rsidRPr="009E55EF" w:rsidRDefault="009538A7" w:rsidP="009538A7">
            <w:pPr>
              <w:pStyle w:val="Standardtext-bold"/>
            </w:pPr>
          </w:p>
        </w:tc>
      </w:tr>
      <w:tr w:rsidR="009538A7" w:rsidRPr="00356188" w14:paraId="65AAEEEE" w14:textId="77777777" w:rsidTr="00BA520E">
        <w:trPr>
          <w:trHeight w:hRule="exact" w:val="74"/>
        </w:trPr>
        <w:tc>
          <w:tcPr>
            <w:tcW w:w="5000" w:type="pct"/>
            <w:gridSpan w:val="11"/>
            <w:tcBorders>
              <w:top w:val="nil"/>
              <w:left w:val="single" w:sz="4" w:space="0" w:color="auto"/>
              <w:bottom w:val="single" w:sz="4" w:space="0" w:color="auto"/>
              <w:right w:val="single" w:sz="4" w:space="0" w:color="auto"/>
            </w:tcBorders>
            <w:shd w:val="clear" w:color="auto" w:fill="F2F2F2" w:themeFill="background1" w:themeFillShade="F2"/>
          </w:tcPr>
          <w:p w14:paraId="00F8D909" w14:textId="4A086B52" w:rsidR="009538A7" w:rsidRPr="00356188" w:rsidRDefault="009538A7" w:rsidP="009538A7">
            <w:pPr>
              <w:pStyle w:val="Default"/>
              <w:spacing w:before="120" w:after="120"/>
              <w:rPr>
                <w:rFonts w:ascii="Arial" w:hAnsi="Arial" w:cs="Arial"/>
                <w:b/>
              </w:rPr>
            </w:pPr>
          </w:p>
        </w:tc>
      </w:tr>
    </w:tbl>
    <w:p w14:paraId="699D174C" w14:textId="5188F664" w:rsidR="0012351E" w:rsidRDefault="0012351E" w:rsidP="00084465">
      <w:pPr>
        <w:pStyle w:val="BodyText"/>
        <w:tabs>
          <w:tab w:val="left" w:pos="4114"/>
        </w:tabs>
        <w:kinsoku w:val="0"/>
        <w:overflowPunct w:val="0"/>
        <w:spacing w:before="61"/>
        <w:ind w:left="0" w:right="260"/>
        <w:rPr>
          <w:rFonts w:ascii="Arial" w:hAnsi="Arial" w:cs="Arial"/>
        </w:rPr>
      </w:pPr>
    </w:p>
    <w:sectPr w:rsidR="0012351E" w:rsidSect="00332EAF">
      <w:footerReference w:type="default" r:id="rId16"/>
      <w:pgSz w:w="11910" w:h="16840"/>
      <w:pgMar w:top="720" w:right="720" w:bottom="720" w:left="720"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6511" w14:textId="77777777" w:rsidR="00245FE6" w:rsidRDefault="00245FE6">
      <w:r>
        <w:separator/>
      </w:r>
    </w:p>
  </w:endnote>
  <w:endnote w:type="continuationSeparator" w:id="0">
    <w:p w14:paraId="34D45C5F" w14:textId="77777777" w:rsidR="00245FE6" w:rsidRDefault="00245FE6">
      <w:r>
        <w:continuationSeparator/>
      </w:r>
    </w:p>
  </w:endnote>
  <w:endnote w:type="continuationNotice" w:id="1">
    <w:p w14:paraId="5CC9EBCD" w14:textId="77777777" w:rsidR="00245FE6" w:rsidRDefault="00245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B63A" w14:textId="2A8949F7" w:rsidR="00FA6B9E" w:rsidRPr="00FA6B9E" w:rsidRDefault="00FA6B9E" w:rsidP="00FA6B9E">
    <w:pPr>
      <w:pStyle w:val="Footer"/>
      <w:pBdr>
        <w:top w:val="thinThickSmallGap" w:sz="24" w:space="1" w:color="622423"/>
      </w:pBdr>
      <w:tabs>
        <w:tab w:val="clear" w:pos="4513"/>
        <w:tab w:val="clear" w:pos="9026"/>
        <w:tab w:val="right" w:pos="10470"/>
      </w:tabs>
      <w:rPr>
        <w:rFonts w:ascii="Cambria" w:hAnsi="Cambria"/>
      </w:rPr>
    </w:pPr>
    <w:r>
      <w:rPr>
        <w:rFonts w:ascii="Cambria" w:hAnsi="Cambria"/>
      </w:rPr>
      <w:t>V1.</w:t>
    </w:r>
    <w:r w:rsidR="005A3C3F">
      <w:rPr>
        <w:rFonts w:ascii="Cambria" w:hAnsi="Cambria"/>
      </w:rPr>
      <w:t>0</w:t>
    </w:r>
    <w:r w:rsidRPr="00FA6B9E">
      <w:rPr>
        <w:rFonts w:ascii="Cambria" w:hAnsi="Cambria"/>
      </w:rPr>
      <w:tab/>
      <w:t xml:space="preserve">Page </w:t>
    </w:r>
    <w:r w:rsidRPr="00FA6B9E">
      <w:rPr>
        <w:rFonts w:ascii="Calibri" w:hAnsi="Calibri"/>
      </w:rPr>
      <w:fldChar w:fldCharType="begin"/>
    </w:r>
    <w:r>
      <w:instrText xml:space="preserve"> PAGE   \* MERGEFORMAT </w:instrText>
    </w:r>
    <w:r w:rsidRPr="00FA6B9E">
      <w:rPr>
        <w:rFonts w:ascii="Calibri" w:hAnsi="Calibri"/>
      </w:rPr>
      <w:fldChar w:fldCharType="separate"/>
    </w:r>
    <w:r w:rsidR="0038785F" w:rsidRPr="0038785F">
      <w:rPr>
        <w:rFonts w:ascii="Cambria" w:hAnsi="Cambria"/>
        <w:noProof/>
      </w:rPr>
      <w:t>4</w:t>
    </w:r>
    <w:r w:rsidRPr="00FA6B9E">
      <w:rPr>
        <w:rFonts w:ascii="Cambria" w:hAnsi="Cambria"/>
        <w:noProof/>
      </w:rPr>
      <w:fldChar w:fldCharType="end"/>
    </w:r>
  </w:p>
  <w:p w14:paraId="06759D60" w14:textId="77777777" w:rsidR="00574B5C" w:rsidRDefault="00574B5C">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ADB6" w14:textId="77777777" w:rsidR="00245FE6" w:rsidRDefault="00245FE6">
      <w:r>
        <w:separator/>
      </w:r>
    </w:p>
  </w:footnote>
  <w:footnote w:type="continuationSeparator" w:id="0">
    <w:p w14:paraId="422519E5" w14:textId="77777777" w:rsidR="00245FE6" w:rsidRDefault="00245FE6">
      <w:r>
        <w:continuationSeparator/>
      </w:r>
    </w:p>
  </w:footnote>
  <w:footnote w:type="continuationNotice" w:id="1">
    <w:p w14:paraId="74C968D8" w14:textId="77777777" w:rsidR="00245FE6" w:rsidRDefault="00245F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50C45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5A4DF6"/>
    <w:multiLevelType w:val="multilevel"/>
    <w:tmpl w:val="F8E622EE"/>
    <w:styleLink w:val="Style1"/>
    <w:lvl w:ilvl="0">
      <w:start w:val="1"/>
      <w:numFmt w:val="decimal"/>
      <w:lvlText w:val="%1)"/>
      <w:lvlJc w:val="left"/>
      <w:pPr>
        <w:ind w:left="720" w:hanging="360"/>
      </w:pPr>
      <w:rPr>
        <w:rFonts w:hint="default"/>
        <w:color w:val="FFC000"/>
      </w:rPr>
    </w:lvl>
    <w:lvl w:ilvl="1">
      <w:start w:val="1"/>
      <w:numFmt w:val="lowerLetter"/>
      <w:lvlText w:val="%2."/>
      <w:lvlJc w:val="left"/>
      <w:pPr>
        <w:ind w:left="1440" w:hanging="360"/>
      </w:pPr>
      <w:rPr>
        <w:rFonts w:hint="default"/>
        <w:color w:val="FFC000"/>
      </w:rPr>
    </w:lvl>
    <w:lvl w:ilvl="2">
      <w:start w:val="1"/>
      <w:numFmt w:val="lowerRoman"/>
      <w:lvlText w:val="%3."/>
      <w:lvlJc w:val="right"/>
      <w:pPr>
        <w:ind w:left="2160" w:hanging="180"/>
      </w:pPr>
      <w:rPr>
        <w:rFonts w:hint="default"/>
        <w:color w:val="FFC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FFC000"/>
      </w:rPr>
    </w:lvl>
    <w:lvl w:ilvl="1">
      <w:start w:val="1"/>
      <w:numFmt w:val="bullet"/>
      <w:lvlText w:val="o"/>
      <w:lvlJc w:val="left"/>
      <w:pPr>
        <w:ind w:left="720" w:hanging="360"/>
      </w:pPr>
      <w:rPr>
        <w:rFonts w:ascii="Symbol" w:hAnsi="Symbol" w:hint="default"/>
        <w:color w:val="FFC000"/>
      </w:rPr>
    </w:lvl>
    <w:lvl w:ilvl="2">
      <w:start w:val="1"/>
      <w:numFmt w:val="bullet"/>
      <w:lvlText w:val=""/>
      <w:lvlJc w:val="left"/>
      <w:pPr>
        <w:ind w:left="1080" w:hanging="360"/>
      </w:pPr>
      <w:rPr>
        <w:rFonts w:ascii="Wingdings" w:hAnsi="Wingdings" w:hint="default"/>
        <w:color w:val="FFC000"/>
      </w:rPr>
    </w:lvl>
    <w:lvl w:ilvl="3">
      <w:start w:val="1"/>
      <w:numFmt w:val="bullet"/>
      <w:lvlText w:val=""/>
      <w:lvlJc w:val="left"/>
      <w:pPr>
        <w:ind w:left="1440" w:hanging="360"/>
      </w:pPr>
      <w:rPr>
        <w:rFonts w:ascii="Symbol" w:hAnsi="Symbol" w:hint="default"/>
        <w:color w:val="FFC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91CC0"/>
    <w:multiLevelType w:val="hybridMultilevel"/>
    <w:tmpl w:val="27F0A640"/>
    <w:lvl w:ilvl="0" w:tplc="78609F48">
      <w:start w:val="1"/>
      <w:numFmt w:val="bullet"/>
      <w:pStyle w:val="Standardtextbulletlevel1"/>
      <w:lvlText w:val=""/>
      <w:lvlJc w:val="left"/>
      <w:pPr>
        <w:ind w:left="927"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D539BA"/>
    <w:multiLevelType w:val="hybridMultilevel"/>
    <w:tmpl w:val="A028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01601"/>
    <w:multiLevelType w:val="hybridMultilevel"/>
    <w:tmpl w:val="3D822412"/>
    <w:lvl w:ilvl="0" w:tplc="22B8764A">
      <w:start w:val="1"/>
      <w:numFmt w:val="bullet"/>
      <w:pStyle w:val="Standardtextbulletlevel2"/>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A97D24"/>
    <w:multiLevelType w:val="hybridMultilevel"/>
    <w:tmpl w:val="E3E2F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E019A"/>
    <w:multiLevelType w:val="multilevel"/>
    <w:tmpl w:val="13BEABBA"/>
    <w:lvl w:ilvl="0">
      <w:start w:val="1"/>
      <w:numFmt w:val="decimal"/>
      <w:pStyle w:val="Heading1"/>
      <w:lvlText w:val="Part %1"/>
      <w:lvlJc w:val="left"/>
      <w:pPr>
        <w:ind w:left="785" w:hanging="360"/>
      </w:pPr>
      <w:rPr>
        <w:rFonts w:cs="Times New Roman" w:hint="default"/>
      </w:rPr>
    </w:lvl>
    <w:lvl w:ilvl="1">
      <w:start w:val="1"/>
      <w:numFmt w:val="decimal"/>
      <w:pStyle w:val="Heading2"/>
      <w:lvlText w:val="%1.%2"/>
      <w:lvlJc w:val="left"/>
      <w:pPr>
        <w:ind w:left="1191" w:hanging="1191"/>
      </w:pPr>
      <w:rPr>
        <w:rFonts w:cs="Times New Roman" w:hint="default"/>
      </w:rPr>
    </w:lvl>
    <w:lvl w:ilvl="2">
      <w:start w:val="1"/>
      <w:numFmt w:val="decimal"/>
      <w:pStyle w:val="Heading3"/>
      <w:lvlText w:val="%1.%2.%3"/>
      <w:lvlJc w:val="right"/>
      <w:pPr>
        <w:ind w:left="2308" w:hanging="180"/>
      </w:pPr>
      <w:rPr>
        <w:rFonts w:cs="Times New Roman" w:hint="default"/>
      </w:rPr>
    </w:lvl>
    <w:lvl w:ilvl="3">
      <w:start w:val="1"/>
      <w:numFmt w:val="decimal"/>
      <w:lvlText w:val="%4."/>
      <w:lvlJc w:val="left"/>
      <w:pPr>
        <w:ind w:left="3028" w:hanging="360"/>
      </w:pPr>
      <w:rPr>
        <w:rFonts w:cs="Times New Roman" w:hint="default"/>
      </w:rPr>
    </w:lvl>
    <w:lvl w:ilvl="4">
      <w:start w:val="1"/>
      <w:numFmt w:val="lowerLetter"/>
      <w:lvlText w:val="%5."/>
      <w:lvlJc w:val="left"/>
      <w:pPr>
        <w:ind w:left="3748" w:hanging="360"/>
      </w:pPr>
      <w:rPr>
        <w:rFonts w:cs="Times New Roman" w:hint="default"/>
      </w:rPr>
    </w:lvl>
    <w:lvl w:ilvl="5">
      <w:start w:val="1"/>
      <w:numFmt w:val="lowerRoman"/>
      <w:lvlText w:val="%6."/>
      <w:lvlJc w:val="right"/>
      <w:pPr>
        <w:ind w:left="4468" w:hanging="180"/>
      </w:pPr>
      <w:rPr>
        <w:rFonts w:cs="Times New Roman" w:hint="default"/>
      </w:rPr>
    </w:lvl>
    <w:lvl w:ilvl="6">
      <w:start w:val="1"/>
      <w:numFmt w:val="decimal"/>
      <w:lvlText w:val="%7."/>
      <w:lvlJc w:val="left"/>
      <w:pPr>
        <w:ind w:left="5188" w:hanging="360"/>
      </w:pPr>
      <w:rPr>
        <w:rFonts w:cs="Times New Roman" w:hint="default"/>
      </w:rPr>
    </w:lvl>
    <w:lvl w:ilvl="7">
      <w:start w:val="1"/>
      <w:numFmt w:val="lowerLetter"/>
      <w:lvlText w:val="%8."/>
      <w:lvlJc w:val="left"/>
      <w:pPr>
        <w:ind w:left="5908" w:hanging="360"/>
      </w:pPr>
      <w:rPr>
        <w:rFonts w:cs="Times New Roman" w:hint="default"/>
      </w:rPr>
    </w:lvl>
    <w:lvl w:ilvl="8">
      <w:start w:val="1"/>
      <w:numFmt w:val="lowerRoman"/>
      <w:lvlText w:val="%9."/>
      <w:lvlJc w:val="right"/>
      <w:pPr>
        <w:ind w:left="6628" w:hanging="180"/>
      </w:pPr>
      <w:rPr>
        <w:rFonts w:cs="Times New Roman" w:hint="default"/>
      </w:rPr>
    </w:lvl>
  </w:abstractNum>
  <w:abstractNum w:abstractNumId="9" w15:restartNumberingAfterBreak="0">
    <w:nsid w:val="129214E0"/>
    <w:multiLevelType w:val="hybridMultilevel"/>
    <w:tmpl w:val="0138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FFC000"/>
      </w:rPr>
    </w:lvl>
    <w:lvl w:ilvl="1" w:tplc="CB60A54C">
      <w:start w:val="1"/>
      <w:numFmt w:val="lowerLetter"/>
      <w:lvlText w:val="%2."/>
      <w:lvlJc w:val="left"/>
      <w:pPr>
        <w:ind w:left="1440" w:hanging="360"/>
      </w:pPr>
      <w:rPr>
        <w:rFonts w:hint="default"/>
        <w:color w:val="FFC000"/>
      </w:rPr>
    </w:lvl>
    <w:lvl w:ilvl="2" w:tplc="93B29D46">
      <w:start w:val="1"/>
      <w:numFmt w:val="lowerRoman"/>
      <w:lvlText w:val="%3."/>
      <w:lvlJc w:val="right"/>
      <w:pPr>
        <w:ind w:left="2160" w:hanging="180"/>
      </w:pPr>
      <w:rPr>
        <w:rFonts w:hint="default"/>
        <w:color w:val="FFC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8C7A39"/>
    <w:multiLevelType w:val="hybridMultilevel"/>
    <w:tmpl w:val="00587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C1703"/>
    <w:multiLevelType w:val="hybridMultilevel"/>
    <w:tmpl w:val="099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61583"/>
    <w:multiLevelType w:val="hybridMultilevel"/>
    <w:tmpl w:val="AC06D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FFC000"/>
      </w:rPr>
    </w:lvl>
    <w:lvl w:ilvl="1">
      <w:start w:val="1"/>
      <w:numFmt w:val="bullet"/>
      <w:lvlText w:val="o"/>
      <w:lvlJc w:val="left"/>
      <w:pPr>
        <w:ind w:left="1800" w:hanging="360"/>
      </w:pPr>
      <w:rPr>
        <w:rFonts w:ascii="Courier New" w:hAnsi="Courier New" w:hint="default"/>
        <w:color w:val="FFC000"/>
      </w:rPr>
    </w:lvl>
    <w:lvl w:ilvl="2">
      <w:start w:val="1"/>
      <w:numFmt w:val="bullet"/>
      <w:lvlText w:val=""/>
      <w:lvlJc w:val="left"/>
      <w:pPr>
        <w:ind w:left="2520" w:hanging="360"/>
      </w:pPr>
      <w:rPr>
        <w:rFonts w:ascii="Wingdings" w:hAnsi="Wingdings" w:hint="default"/>
        <w:color w:val="FFC000"/>
      </w:rPr>
    </w:lvl>
    <w:lvl w:ilvl="3">
      <w:start w:val="1"/>
      <w:numFmt w:val="bullet"/>
      <w:lvlText w:val=""/>
      <w:lvlJc w:val="left"/>
      <w:pPr>
        <w:ind w:left="3240" w:hanging="360"/>
      </w:pPr>
      <w:rPr>
        <w:rFonts w:ascii="Symbol" w:hAnsi="Symbol" w:hint="default"/>
        <w:color w:val="FFC00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57FD"/>
    <w:multiLevelType w:val="multilevel"/>
    <w:tmpl w:val="750CCF96"/>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pStyle w:val="ExecSummHead3"/>
      <w:lvlText w:val="%1.%2.%3"/>
      <w:lvlJc w:val="left"/>
      <w:pPr>
        <w:tabs>
          <w:tab w:val="num" w:pos="720"/>
        </w:tabs>
        <w:ind w:left="720" w:hanging="720"/>
      </w:pPr>
      <w:rPr>
        <w:rFonts w:hint="default"/>
      </w:rPr>
    </w:lvl>
    <w:lvl w:ilvl="3">
      <w:start w:val="1"/>
      <w:numFmt w:val="decimal"/>
      <w:pStyle w:val="ExecSummHead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4D055A"/>
    <w:multiLevelType w:val="multilevel"/>
    <w:tmpl w:val="3A949B5C"/>
    <w:lvl w:ilvl="0">
      <w:start w:val="1"/>
      <w:numFmt w:val="bullet"/>
      <w:pStyle w:val="ListBullet"/>
      <w:lvlText w:val=""/>
      <w:lvlJc w:val="left"/>
      <w:pPr>
        <w:ind w:left="717" w:hanging="360"/>
      </w:pPr>
      <w:rPr>
        <w:rFonts w:ascii="Symbol" w:hAnsi="Symbol" w:hint="default"/>
        <w:color w:val="FFC000"/>
      </w:rPr>
    </w:lvl>
    <w:lvl w:ilvl="1">
      <w:start w:val="1"/>
      <w:numFmt w:val="bullet"/>
      <w:lvlText w:val="o"/>
      <w:lvlJc w:val="left"/>
      <w:pPr>
        <w:ind w:left="1437" w:hanging="360"/>
      </w:pPr>
      <w:rPr>
        <w:rFonts w:ascii="Courier New" w:hAnsi="Courier New" w:hint="default"/>
        <w:color w:val="FFC000"/>
      </w:rPr>
    </w:lvl>
    <w:lvl w:ilvl="2">
      <w:start w:val="1"/>
      <w:numFmt w:val="bullet"/>
      <w:lvlText w:val=""/>
      <w:lvlJc w:val="left"/>
      <w:pPr>
        <w:ind w:left="2157" w:hanging="360"/>
      </w:pPr>
      <w:rPr>
        <w:rFonts w:ascii="Wingdings" w:hAnsi="Wingdings" w:hint="default"/>
        <w:color w:val="FFC000"/>
      </w:rPr>
    </w:lvl>
    <w:lvl w:ilvl="3">
      <w:start w:val="1"/>
      <w:numFmt w:val="bullet"/>
      <w:lvlText w:val=""/>
      <w:lvlJc w:val="left"/>
      <w:pPr>
        <w:ind w:left="2877" w:hanging="360"/>
      </w:pPr>
      <w:rPr>
        <w:rFonts w:ascii="Symbol" w:hAnsi="Symbol" w:hint="default"/>
        <w:color w:val="FFC000"/>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8"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570B7738"/>
    <w:multiLevelType w:val="hybridMultilevel"/>
    <w:tmpl w:val="653AD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12488"/>
    <w:multiLevelType w:val="hybridMultilevel"/>
    <w:tmpl w:val="4BF0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B161E"/>
    <w:multiLevelType w:val="hybridMultilevel"/>
    <w:tmpl w:val="AB705CBC"/>
    <w:lvl w:ilvl="0" w:tplc="F2DA273E">
      <w:start w:val="1"/>
      <w:numFmt w:val="bullet"/>
      <w:pStyle w:val="Standardtextbulletlevel3"/>
      <w:lvlText w:val=""/>
      <w:lvlJc w:val="left"/>
      <w:pPr>
        <w:ind w:left="4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6263A"/>
    <w:multiLevelType w:val="hybridMultilevel"/>
    <w:tmpl w:val="27FE87EA"/>
    <w:lvl w:ilvl="0" w:tplc="976A6B12">
      <w:start w:val="1"/>
      <w:numFmt w:val="bullet"/>
      <w:pStyle w:val="standardtextbulletlevel4"/>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716AEA"/>
    <w:multiLevelType w:val="hybridMultilevel"/>
    <w:tmpl w:val="1AF6D7BA"/>
    <w:lvl w:ilvl="0" w:tplc="B7F4C360">
      <w:start w:val="1"/>
      <w:numFmt w:val="bullet"/>
      <w:pStyle w:val="standardtextbulletlevel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3137F"/>
    <w:multiLevelType w:val="hybridMultilevel"/>
    <w:tmpl w:val="E10AC10E"/>
    <w:lvl w:ilvl="0" w:tplc="AD10BB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18"/>
  </w:num>
  <w:num w:numId="5">
    <w:abstractNumId w:val="4"/>
  </w:num>
  <w:num w:numId="6">
    <w:abstractNumId w:val="23"/>
  </w:num>
  <w:num w:numId="7">
    <w:abstractNumId w:val="17"/>
  </w:num>
  <w:num w:numId="8">
    <w:abstractNumId w:val="10"/>
  </w:num>
  <w:num w:numId="9">
    <w:abstractNumId w:val="0"/>
  </w:num>
  <w:num w:numId="10">
    <w:abstractNumId w:val="1"/>
  </w:num>
  <w:num w:numId="11">
    <w:abstractNumId w:val="14"/>
  </w:num>
  <w:num w:numId="12">
    <w:abstractNumId w:val="2"/>
  </w:num>
  <w:num w:numId="13">
    <w:abstractNumId w:val="6"/>
  </w:num>
  <w:num w:numId="14">
    <w:abstractNumId w:val="3"/>
  </w:num>
  <w:num w:numId="15">
    <w:abstractNumId w:val="21"/>
  </w:num>
  <w:num w:numId="16">
    <w:abstractNumId w:val="12"/>
  </w:num>
  <w:num w:numId="17">
    <w:abstractNumId w:val="25"/>
  </w:num>
  <w:num w:numId="18">
    <w:abstractNumId w:val="19"/>
  </w:num>
  <w:num w:numId="19">
    <w:abstractNumId w:val="5"/>
  </w:num>
  <w:num w:numId="20">
    <w:abstractNumId w:val="20"/>
  </w:num>
  <w:num w:numId="21">
    <w:abstractNumId w:val="11"/>
  </w:num>
  <w:num w:numId="22">
    <w:abstractNumId w:val="13"/>
  </w:num>
  <w:num w:numId="23">
    <w:abstractNumId w:val="22"/>
  </w:num>
  <w:num w:numId="24">
    <w:abstractNumId w:val="24"/>
  </w:num>
  <w:num w:numId="25">
    <w:abstractNumId w:val="7"/>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22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35"/>
    <w:rsid w:val="0000234D"/>
    <w:rsid w:val="00002850"/>
    <w:rsid w:val="00006620"/>
    <w:rsid w:val="000102DC"/>
    <w:rsid w:val="00012144"/>
    <w:rsid w:val="000123C3"/>
    <w:rsid w:val="00013B3B"/>
    <w:rsid w:val="00016058"/>
    <w:rsid w:val="000205FB"/>
    <w:rsid w:val="0002234D"/>
    <w:rsid w:val="0002313F"/>
    <w:rsid w:val="00024DCF"/>
    <w:rsid w:val="00024F5C"/>
    <w:rsid w:val="00030777"/>
    <w:rsid w:val="00031D3A"/>
    <w:rsid w:val="00033CAC"/>
    <w:rsid w:val="00037CCB"/>
    <w:rsid w:val="0004278A"/>
    <w:rsid w:val="000547E3"/>
    <w:rsid w:val="00055168"/>
    <w:rsid w:val="00055443"/>
    <w:rsid w:val="00057030"/>
    <w:rsid w:val="000638D2"/>
    <w:rsid w:val="00067F5C"/>
    <w:rsid w:val="00072431"/>
    <w:rsid w:val="00072AC7"/>
    <w:rsid w:val="00076C4A"/>
    <w:rsid w:val="00082B5F"/>
    <w:rsid w:val="00084465"/>
    <w:rsid w:val="000849BB"/>
    <w:rsid w:val="00085B3B"/>
    <w:rsid w:val="000873C1"/>
    <w:rsid w:val="00095F5E"/>
    <w:rsid w:val="00096249"/>
    <w:rsid w:val="000971EF"/>
    <w:rsid w:val="000A11BA"/>
    <w:rsid w:val="000A36DB"/>
    <w:rsid w:val="000A4062"/>
    <w:rsid w:val="000A7A5E"/>
    <w:rsid w:val="000B0B89"/>
    <w:rsid w:val="000B126C"/>
    <w:rsid w:val="000B5DDD"/>
    <w:rsid w:val="000B5F4F"/>
    <w:rsid w:val="000C028C"/>
    <w:rsid w:val="000C0C3A"/>
    <w:rsid w:val="000C2FCB"/>
    <w:rsid w:val="000C4B5C"/>
    <w:rsid w:val="000D513F"/>
    <w:rsid w:val="000E1B1A"/>
    <w:rsid w:val="000E323C"/>
    <w:rsid w:val="000E3C39"/>
    <w:rsid w:val="000F61DD"/>
    <w:rsid w:val="0010086E"/>
    <w:rsid w:val="001018F7"/>
    <w:rsid w:val="0010240D"/>
    <w:rsid w:val="0010755D"/>
    <w:rsid w:val="00113B59"/>
    <w:rsid w:val="00114E64"/>
    <w:rsid w:val="00114FC7"/>
    <w:rsid w:val="001153E2"/>
    <w:rsid w:val="0011583D"/>
    <w:rsid w:val="00116E7F"/>
    <w:rsid w:val="00120F99"/>
    <w:rsid w:val="00123346"/>
    <w:rsid w:val="0012351E"/>
    <w:rsid w:val="00124CB5"/>
    <w:rsid w:val="00126EC2"/>
    <w:rsid w:val="001346D9"/>
    <w:rsid w:val="0013578A"/>
    <w:rsid w:val="00136335"/>
    <w:rsid w:val="001368C6"/>
    <w:rsid w:val="00137C0B"/>
    <w:rsid w:val="00137EEA"/>
    <w:rsid w:val="00144587"/>
    <w:rsid w:val="00146744"/>
    <w:rsid w:val="001478DB"/>
    <w:rsid w:val="001479ED"/>
    <w:rsid w:val="00147A89"/>
    <w:rsid w:val="00147F3A"/>
    <w:rsid w:val="00154723"/>
    <w:rsid w:val="001547EA"/>
    <w:rsid w:val="001606F3"/>
    <w:rsid w:val="001637CD"/>
    <w:rsid w:val="001638F6"/>
    <w:rsid w:val="00164F56"/>
    <w:rsid w:val="001726BA"/>
    <w:rsid w:val="001769A9"/>
    <w:rsid w:val="00177B59"/>
    <w:rsid w:val="00182646"/>
    <w:rsid w:val="001932CA"/>
    <w:rsid w:val="001A4EB2"/>
    <w:rsid w:val="001A7C49"/>
    <w:rsid w:val="001B2C69"/>
    <w:rsid w:val="001B3F51"/>
    <w:rsid w:val="001B4521"/>
    <w:rsid w:val="001B4958"/>
    <w:rsid w:val="001B6FCF"/>
    <w:rsid w:val="001C062D"/>
    <w:rsid w:val="001C3118"/>
    <w:rsid w:val="001C4D80"/>
    <w:rsid w:val="001C68B6"/>
    <w:rsid w:val="001D18A7"/>
    <w:rsid w:val="001D3A2A"/>
    <w:rsid w:val="001D42A6"/>
    <w:rsid w:val="001D6112"/>
    <w:rsid w:val="001E070A"/>
    <w:rsid w:val="001E6968"/>
    <w:rsid w:val="001F248E"/>
    <w:rsid w:val="001F26F1"/>
    <w:rsid w:val="001F6F17"/>
    <w:rsid w:val="001F6F5F"/>
    <w:rsid w:val="001F7412"/>
    <w:rsid w:val="00201F41"/>
    <w:rsid w:val="002070CD"/>
    <w:rsid w:val="00210EF1"/>
    <w:rsid w:val="0021499B"/>
    <w:rsid w:val="00221994"/>
    <w:rsid w:val="0022351F"/>
    <w:rsid w:val="0022442D"/>
    <w:rsid w:val="00224BCF"/>
    <w:rsid w:val="00235BD0"/>
    <w:rsid w:val="00245FE6"/>
    <w:rsid w:val="0024736D"/>
    <w:rsid w:val="002500F3"/>
    <w:rsid w:val="00250ECB"/>
    <w:rsid w:val="0025120E"/>
    <w:rsid w:val="00251478"/>
    <w:rsid w:val="002556EF"/>
    <w:rsid w:val="002659CA"/>
    <w:rsid w:val="00272541"/>
    <w:rsid w:val="00283E7A"/>
    <w:rsid w:val="002847A7"/>
    <w:rsid w:val="0028570B"/>
    <w:rsid w:val="00287DCA"/>
    <w:rsid w:val="00290368"/>
    <w:rsid w:val="00292077"/>
    <w:rsid w:val="00295519"/>
    <w:rsid w:val="002A03EE"/>
    <w:rsid w:val="002A0AED"/>
    <w:rsid w:val="002A1DA5"/>
    <w:rsid w:val="002A230A"/>
    <w:rsid w:val="002A2DBB"/>
    <w:rsid w:val="002B1320"/>
    <w:rsid w:val="002B1670"/>
    <w:rsid w:val="002B3EC4"/>
    <w:rsid w:val="002B4EA6"/>
    <w:rsid w:val="002C1F42"/>
    <w:rsid w:val="002D1236"/>
    <w:rsid w:val="002D1C18"/>
    <w:rsid w:val="002D1FBC"/>
    <w:rsid w:val="002D3F32"/>
    <w:rsid w:val="002D5583"/>
    <w:rsid w:val="002E41B2"/>
    <w:rsid w:val="002F0B66"/>
    <w:rsid w:val="002F26B0"/>
    <w:rsid w:val="002F2B65"/>
    <w:rsid w:val="002F3909"/>
    <w:rsid w:val="002F74D7"/>
    <w:rsid w:val="002F7523"/>
    <w:rsid w:val="00305E89"/>
    <w:rsid w:val="00311FB8"/>
    <w:rsid w:val="00315B92"/>
    <w:rsid w:val="00317405"/>
    <w:rsid w:val="0032588E"/>
    <w:rsid w:val="00330A8B"/>
    <w:rsid w:val="00332EAF"/>
    <w:rsid w:val="00334F5A"/>
    <w:rsid w:val="003437E4"/>
    <w:rsid w:val="00350B5D"/>
    <w:rsid w:val="00353F22"/>
    <w:rsid w:val="00355866"/>
    <w:rsid w:val="00355A2D"/>
    <w:rsid w:val="0036518D"/>
    <w:rsid w:val="0037184C"/>
    <w:rsid w:val="00381D30"/>
    <w:rsid w:val="0038409D"/>
    <w:rsid w:val="0038785F"/>
    <w:rsid w:val="00391B21"/>
    <w:rsid w:val="003928FF"/>
    <w:rsid w:val="00393547"/>
    <w:rsid w:val="00394D1C"/>
    <w:rsid w:val="003A0D63"/>
    <w:rsid w:val="003A481E"/>
    <w:rsid w:val="003A665F"/>
    <w:rsid w:val="003C0B91"/>
    <w:rsid w:val="003C255B"/>
    <w:rsid w:val="003C3A7C"/>
    <w:rsid w:val="003D4E86"/>
    <w:rsid w:val="003D66AC"/>
    <w:rsid w:val="003F160D"/>
    <w:rsid w:val="003F4F29"/>
    <w:rsid w:val="003F6A68"/>
    <w:rsid w:val="004017CB"/>
    <w:rsid w:val="0040308C"/>
    <w:rsid w:val="004061CD"/>
    <w:rsid w:val="00410E8D"/>
    <w:rsid w:val="00417DB6"/>
    <w:rsid w:val="00423109"/>
    <w:rsid w:val="00426D4E"/>
    <w:rsid w:val="00427095"/>
    <w:rsid w:val="0042729C"/>
    <w:rsid w:val="00433429"/>
    <w:rsid w:val="004350DE"/>
    <w:rsid w:val="00435BE1"/>
    <w:rsid w:val="00437F43"/>
    <w:rsid w:val="004406C4"/>
    <w:rsid w:val="004409B6"/>
    <w:rsid w:val="00440ECB"/>
    <w:rsid w:val="00442A17"/>
    <w:rsid w:val="00450972"/>
    <w:rsid w:val="00452158"/>
    <w:rsid w:val="00454EEE"/>
    <w:rsid w:val="00457318"/>
    <w:rsid w:val="00466998"/>
    <w:rsid w:val="00466DE8"/>
    <w:rsid w:val="0047284E"/>
    <w:rsid w:val="00473870"/>
    <w:rsid w:val="004738D3"/>
    <w:rsid w:val="00473E5B"/>
    <w:rsid w:val="00475147"/>
    <w:rsid w:val="004766F1"/>
    <w:rsid w:val="00483DA0"/>
    <w:rsid w:val="004846C9"/>
    <w:rsid w:val="004A631A"/>
    <w:rsid w:val="004B16FE"/>
    <w:rsid w:val="004B43D3"/>
    <w:rsid w:val="004B458F"/>
    <w:rsid w:val="004B5816"/>
    <w:rsid w:val="004B705E"/>
    <w:rsid w:val="004C1953"/>
    <w:rsid w:val="004C28FB"/>
    <w:rsid w:val="004C3A45"/>
    <w:rsid w:val="004C69D1"/>
    <w:rsid w:val="004D10B5"/>
    <w:rsid w:val="004D1BFB"/>
    <w:rsid w:val="004D54DC"/>
    <w:rsid w:val="004D602E"/>
    <w:rsid w:val="004E0786"/>
    <w:rsid w:val="004E0D8A"/>
    <w:rsid w:val="004E139D"/>
    <w:rsid w:val="004E7239"/>
    <w:rsid w:val="004F5C2F"/>
    <w:rsid w:val="004F6A77"/>
    <w:rsid w:val="004F7AF7"/>
    <w:rsid w:val="00503201"/>
    <w:rsid w:val="00511DEA"/>
    <w:rsid w:val="00516E22"/>
    <w:rsid w:val="00522129"/>
    <w:rsid w:val="00526499"/>
    <w:rsid w:val="005306E7"/>
    <w:rsid w:val="00530ABE"/>
    <w:rsid w:val="00531190"/>
    <w:rsid w:val="005348A7"/>
    <w:rsid w:val="00535DD6"/>
    <w:rsid w:val="00541834"/>
    <w:rsid w:val="00541DDC"/>
    <w:rsid w:val="005517B3"/>
    <w:rsid w:val="005520B6"/>
    <w:rsid w:val="005572C3"/>
    <w:rsid w:val="0055744D"/>
    <w:rsid w:val="00561155"/>
    <w:rsid w:val="00566DE1"/>
    <w:rsid w:val="00566E5A"/>
    <w:rsid w:val="00567363"/>
    <w:rsid w:val="00572A76"/>
    <w:rsid w:val="00574B5C"/>
    <w:rsid w:val="00574FD6"/>
    <w:rsid w:val="00576031"/>
    <w:rsid w:val="0057691C"/>
    <w:rsid w:val="0058288A"/>
    <w:rsid w:val="0058637D"/>
    <w:rsid w:val="00592E0A"/>
    <w:rsid w:val="005938C0"/>
    <w:rsid w:val="0059651D"/>
    <w:rsid w:val="005966E2"/>
    <w:rsid w:val="005977CE"/>
    <w:rsid w:val="005A3C3F"/>
    <w:rsid w:val="005A5590"/>
    <w:rsid w:val="005B1B6E"/>
    <w:rsid w:val="005C0DC9"/>
    <w:rsid w:val="005C230C"/>
    <w:rsid w:val="005C4DB6"/>
    <w:rsid w:val="005D0F6E"/>
    <w:rsid w:val="005D0FC7"/>
    <w:rsid w:val="005D22B3"/>
    <w:rsid w:val="005D5088"/>
    <w:rsid w:val="005E23A7"/>
    <w:rsid w:val="005E5FF5"/>
    <w:rsid w:val="005E69BA"/>
    <w:rsid w:val="005E737A"/>
    <w:rsid w:val="005F1DC6"/>
    <w:rsid w:val="00602AF8"/>
    <w:rsid w:val="00602CFC"/>
    <w:rsid w:val="00607E72"/>
    <w:rsid w:val="00614869"/>
    <w:rsid w:val="0061576E"/>
    <w:rsid w:val="00616946"/>
    <w:rsid w:val="0062102B"/>
    <w:rsid w:val="0062259A"/>
    <w:rsid w:val="00624C85"/>
    <w:rsid w:val="00627524"/>
    <w:rsid w:val="0063055E"/>
    <w:rsid w:val="00630788"/>
    <w:rsid w:val="0063105A"/>
    <w:rsid w:val="00634B2A"/>
    <w:rsid w:val="00636833"/>
    <w:rsid w:val="00637394"/>
    <w:rsid w:val="00640370"/>
    <w:rsid w:val="00643C64"/>
    <w:rsid w:val="006479FE"/>
    <w:rsid w:val="006527F0"/>
    <w:rsid w:val="0066331F"/>
    <w:rsid w:val="0066422B"/>
    <w:rsid w:val="00667F47"/>
    <w:rsid w:val="00681BF3"/>
    <w:rsid w:val="00686C6C"/>
    <w:rsid w:val="00687E21"/>
    <w:rsid w:val="006911A0"/>
    <w:rsid w:val="00692506"/>
    <w:rsid w:val="00694A20"/>
    <w:rsid w:val="006968C8"/>
    <w:rsid w:val="006A3985"/>
    <w:rsid w:val="006B6DEE"/>
    <w:rsid w:val="006B736E"/>
    <w:rsid w:val="006C2803"/>
    <w:rsid w:val="006C461F"/>
    <w:rsid w:val="006D2481"/>
    <w:rsid w:val="006D36A8"/>
    <w:rsid w:val="006E303A"/>
    <w:rsid w:val="006E46EF"/>
    <w:rsid w:val="006E607C"/>
    <w:rsid w:val="006F3698"/>
    <w:rsid w:val="006F3CB2"/>
    <w:rsid w:val="006F5750"/>
    <w:rsid w:val="006F5F01"/>
    <w:rsid w:val="006F753E"/>
    <w:rsid w:val="00713F64"/>
    <w:rsid w:val="00721377"/>
    <w:rsid w:val="007217F2"/>
    <w:rsid w:val="00724580"/>
    <w:rsid w:val="00724ADE"/>
    <w:rsid w:val="0072641B"/>
    <w:rsid w:val="0072794B"/>
    <w:rsid w:val="00727E14"/>
    <w:rsid w:val="007300C3"/>
    <w:rsid w:val="00730EEB"/>
    <w:rsid w:val="00732006"/>
    <w:rsid w:val="007350D5"/>
    <w:rsid w:val="0074055A"/>
    <w:rsid w:val="00741B20"/>
    <w:rsid w:val="00742329"/>
    <w:rsid w:val="0074262B"/>
    <w:rsid w:val="007521DA"/>
    <w:rsid w:val="00753580"/>
    <w:rsid w:val="0075380C"/>
    <w:rsid w:val="0075523E"/>
    <w:rsid w:val="00755D1B"/>
    <w:rsid w:val="00755DEE"/>
    <w:rsid w:val="00757C07"/>
    <w:rsid w:val="00761C80"/>
    <w:rsid w:val="00763051"/>
    <w:rsid w:val="00764CBD"/>
    <w:rsid w:val="0077522F"/>
    <w:rsid w:val="007756F4"/>
    <w:rsid w:val="007779A5"/>
    <w:rsid w:val="0078188C"/>
    <w:rsid w:val="007839C4"/>
    <w:rsid w:val="00785C75"/>
    <w:rsid w:val="00791A20"/>
    <w:rsid w:val="007953CF"/>
    <w:rsid w:val="00796223"/>
    <w:rsid w:val="00797014"/>
    <w:rsid w:val="00797C5F"/>
    <w:rsid w:val="00797D0F"/>
    <w:rsid w:val="007A572E"/>
    <w:rsid w:val="007B0BB5"/>
    <w:rsid w:val="007B6E23"/>
    <w:rsid w:val="007C1778"/>
    <w:rsid w:val="007C57DE"/>
    <w:rsid w:val="007C621B"/>
    <w:rsid w:val="007C68C6"/>
    <w:rsid w:val="007C75E1"/>
    <w:rsid w:val="007D2BE6"/>
    <w:rsid w:val="007E1C5B"/>
    <w:rsid w:val="007E4059"/>
    <w:rsid w:val="007E4357"/>
    <w:rsid w:val="007E43B5"/>
    <w:rsid w:val="007E54A6"/>
    <w:rsid w:val="007E584F"/>
    <w:rsid w:val="007F0971"/>
    <w:rsid w:val="007F5090"/>
    <w:rsid w:val="007F5F5A"/>
    <w:rsid w:val="007F63F1"/>
    <w:rsid w:val="007F7A1B"/>
    <w:rsid w:val="008032BA"/>
    <w:rsid w:val="008036E9"/>
    <w:rsid w:val="008102E0"/>
    <w:rsid w:val="0081170C"/>
    <w:rsid w:val="0081249A"/>
    <w:rsid w:val="00813D7F"/>
    <w:rsid w:val="00816801"/>
    <w:rsid w:val="008224DC"/>
    <w:rsid w:val="00822B1A"/>
    <w:rsid w:val="008322E0"/>
    <w:rsid w:val="008335B7"/>
    <w:rsid w:val="0083419D"/>
    <w:rsid w:val="00834E72"/>
    <w:rsid w:val="008370F7"/>
    <w:rsid w:val="00837333"/>
    <w:rsid w:val="00841B37"/>
    <w:rsid w:val="00842B3E"/>
    <w:rsid w:val="00842C34"/>
    <w:rsid w:val="00847419"/>
    <w:rsid w:val="00850294"/>
    <w:rsid w:val="008518E3"/>
    <w:rsid w:val="00854E30"/>
    <w:rsid w:val="0085674E"/>
    <w:rsid w:val="00861593"/>
    <w:rsid w:val="00864136"/>
    <w:rsid w:val="0086557A"/>
    <w:rsid w:val="00871365"/>
    <w:rsid w:val="00871BE7"/>
    <w:rsid w:val="00872421"/>
    <w:rsid w:val="00872D2E"/>
    <w:rsid w:val="00880E60"/>
    <w:rsid w:val="00882EDC"/>
    <w:rsid w:val="0088507E"/>
    <w:rsid w:val="0088540B"/>
    <w:rsid w:val="00890B87"/>
    <w:rsid w:val="008A6912"/>
    <w:rsid w:val="008A7DCA"/>
    <w:rsid w:val="008B393A"/>
    <w:rsid w:val="008B56E0"/>
    <w:rsid w:val="008C0B81"/>
    <w:rsid w:val="008C15D6"/>
    <w:rsid w:val="008D3D0A"/>
    <w:rsid w:val="008D49FB"/>
    <w:rsid w:val="008D6127"/>
    <w:rsid w:val="008E65EA"/>
    <w:rsid w:val="008F07F6"/>
    <w:rsid w:val="008F1693"/>
    <w:rsid w:val="009010CF"/>
    <w:rsid w:val="00903F86"/>
    <w:rsid w:val="00911F54"/>
    <w:rsid w:val="00912DED"/>
    <w:rsid w:val="00914F1F"/>
    <w:rsid w:val="00922521"/>
    <w:rsid w:val="00924601"/>
    <w:rsid w:val="009248A2"/>
    <w:rsid w:val="009261AF"/>
    <w:rsid w:val="00926864"/>
    <w:rsid w:val="00930C67"/>
    <w:rsid w:val="00931FAA"/>
    <w:rsid w:val="0094074F"/>
    <w:rsid w:val="009420BC"/>
    <w:rsid w:val="00943DA7"/>
    <w:rsid w:val="00944117"/>
    <w:rsid w:val="00953416"/>
    <w:rsid w:val="009538A7"/>
    <w:rsid w:val="0095638D"/>
    <w:rsid w:val="0095663C"/>
    <w:rsid w:val="009570DC"/>
    <w:rsid w:val="00960F91"/>
    <w:rsid w:val="00961A98"/>
    <w:rsid w:val="009755C7"/>
    <w:rsid w:val="009773F3"/>
    <w:rsid w:val="00981EE2"/>
    <w:rsid w:val="0098620A"/>
    <w:rsid w:val="009A0FA2"/>
    <w:rsid w:val="009A2F66"/>
    <w:rsid w:val="009A49F0"/>
    <w:rsid w:val="009A657A"/>
    <w:rsid w:val="009A7CAD"/>
    <w:rsid w:val="009B1172"/>
    <w:rsid w:val="009B2893"/>
    <w:rsid w:val="009B501D"/>
    <w:rsid w:val="009C700E"/>
    <w:rsid w:val="009C7D9E"/>
    <w:rsid w:val="009C7E3A"/>
    <w:rsid w:val="009D01AF"/>
    <w:rsid w:val="009D0D2F"/>
    <w:rsid w:val="009D1A81"/>
    <w:rsid w:val="009D26BD"/>
    <w:rsid w:val="009D4594"/>
    <w:rsid w:val="009E15B4"/>
    <w:rsid w:val="009E1945"/>
    <w:rsid w:val="009E35AE"/>
    <w:rsid w:val="009E4085"/>
    <w:rsid w:val="009E4E4D"/>
    <w:rsid w:val="009E5621"/>
    <w:rsid w:val="009E5AC8"/>
    <w:rsid w:val="009E6B61"/>
    <w:rsid w:val="009F12A0"/>
    <w:rsid w:val="009F2923"/>
    <w:rsid w:val="009F4E36"/>
    <w:rsid w:val="009F6954"/>
    <w:rsid w:val="00A00DAF"/>
    <w:rsid w:val="00A032E6"/>
    <w:rsid w:val="00A03378"/>
    <w:rsid w:val="00A05C6F"/>
    <w:rsid w:val="00A07913"/>
    <w:rsid w:val="00A12D20"/>
    <w:rsid w:val="00A13917"/>
    <w:rsid w:val="00A16514"/>
    <w:rsid w:val="00A17CEC"/>
    <w:rsid w:val="00A21E85"/>
    <w:rsid w:val="00A24755"/>
    <w:rsid w:val="00A32F98"/>
    <w:rsid w:val="00A3368F"/>
    <w:rsid w:val="00A3486F"/>
    <w:rsid w:val="00A34C5E"/>
    <w:rsid w:val="00A40DCC"/>
    <w:rsid w:val="00A43F35"/>
    <w:rsid w:val="00A47ADE"/>
    <w:rsid w:val="00A56472"/>
    <w:rsid w:val="00A56F4A"/>
    <w:rsid w:val="00A600CC"/>
    <w:rsid w:val="00A60B92"/>
    <w:rsid w:val="00A60BFB"/>
    <w:rsid w:val="00A62782"/>
    <w:rsid w:val="00A636DB"/>
    <w:rsid w:val="00A63C70"/>
    <w:rsid w:val="00A63F29"/>
    <w:rsid w:val="00A648AF"/>
    <w:rsid w:val="00A73E05"/>
    <w:rsid w:val="00A77249"/>
    <w:rsid w:val="00A807E0"/>
    <w:rsid w:val="00A870C8"/>
    <w:rsid w:val="00A87C25"/>
    <w:rsid w:val="00A87CE3"/>
    <w:rsid w:val="00A91147"/>
    <w:rsid w:val="00A91BD9"/>
    <w:rsid w:val="00A93229"/>
    <w:rsid w:val="00A93357"/>
    <w:rsid w:val="00A9411F"/>
    <w:rsid w:val="00A9424A"/>
    <w:rsid w:val="00A947FC"/>
    <w:rsid w:val="00AA12C7"/>
    <w:rsid w:val="00AA153E"/>
    <w:rsid w:val="00AA1EA4"/>
    <w:rsid w:val="00AA24A6"/>
    <w:rsid w:val="00AB2D8F"/>
    <w:rsid w:val="00AB3FD2"/>
    <w:rsid w:val="00AC18C9"/>
    <w:rsid w:val="00AC1AF2"/>
    <w:rsid w:val="00AC287B"/>
    <w:rsid w:val="00AC2E1A"/>
    <w:rsid w:val="00AD057C"/>
    <w:rsid w:val="00AD140B"/>
    <w:rsid w:val="00AD764E"/>
    <w:rsid w:val="00AE2089"/>
    <w:rsid w:val="00AE6DBC"/>
    <w:rsid w:val="00B04241"/>
    <w:rsid w:val="00B11D47"/>
    <w:rsid w:val="00B12A80"/>
    <w:rsid w:val="00B162FD"/>
    <w:rsid w:val="00B16404"/>
    <w:rsid w:val="00B16E2E"/>
    <w:rsid w:val="00B230B1"/>
    <w:rsid w:val="00B23639"/>
    <w:rsid w:val="00B25F2A"/>
    <w:rsid w:val="00B353CF"/>
    <w:rsid w:val="00B3749D"/>
    <w:rsid w:val="00B42F45"/>
    <w:rsid w:val="00B444C1"/>
    <w:rsid w:val="00B46348"/>
    <w:rsid w:val="00B50826"/>
    <w:rsid w:val="00B66628"/>
    <w:rsid w:val="00B66D43"/>
    <w:rsid w:val="00B67239"/>
    <w:rsid w:val="00B771C2"/>
    <w:rsid w:val="00B7760B"/>
    <w:rsid w:val="00B77F7D"/>
    <w:rsid w:val="00B8226A"/>
    <w:rsid w:val="00B82F04"/>
    <w:rsid w:val="00B84A7B"/>
    <w:rsid w:val="00B84E16"/>
    <w:rsid w:val="00B9353F"/>
    <w:rsid w:val="00B94BDB"/>
    <w:rsid w:val="00B96943"/>
    <w:rsid w:val="00BA3197"/>
    <w:rsid w:val="00BA520E"/>
    <w:rsid w:val="00BA529A"/>
    <w:rsid w:val="00BA5440"/>
    <w:rsid w:val="00BA5A9B"/>
    <w:rsid w:val="00BA630F"/>
    <w:rsid w:val="00BA6347"/>
    <w:rsid w:val="00BB0033"/>
    <w:rsid w:val="00BB0EFC"/>
    <w:rsid w:val="00BB0FBB"/>
    <w:rsid w:val="00BB2EED"/>
    <w:rsid w:val="00BB3EE7"/>
    <w:rsid w:val="00BC0916"/>
    <w:rsid w:val="00BC11BE"/>
    <w:rsid w:val="00BC12F0"/>
    <w:rsid w:val="00BC201E"/>
    <w:rsid w:val="00BC2EA1"/>
    <w:rsid w:val="00BC4547"/>
    <w:rsid w:val="00BC4666"/>
    <w:rsid w:val="00BC481C"/>
    <w:rsid w:val="00BD2929"/>
    <w:rsid w:val="00BD2E7F"/>
    <w:rsid w:val="00BD4018"/>
    <w:rsid w:val="00BD6B9A"/>
    <w:rsid w:val="00BD721A"/>
    <w:rsid w:val="00BE395E"/>
    <w:rsid w:val="00BE4572"/>
    <w:rsid w:val="00BF25B5"/>
    <w:rsid w:val="00BF6C4D"/>
    <w:rsid w:val="00C05FD4"/>
    <w:rsid w:val="00C106FC"/>
    <w:rsid w:val="00C13A36"/>
    <w:rsid w:val="00C2088B"/>
    <w:rsid w:val="00C21776"/>
    <w:rsid w:val="00C21F7B"/>
    <w:rsid w:val="00C23A75"/>
    <w:rsid w:val="00C261AB"/>
    <w:rsid w:val="00C26D85"/>
    <w:rsid w:val="00C30EA8"/>
    <w:rsid w:val="00C32517"/>
    <w:rsid w:val="00C37039"/>
    <w:rsid w:val="00C4195A"/>
    <w:rsid w:val="00C44292"/>
    <w:rsid w:val="00C45F5B"/>
    <w:rsid w:val="00C52E16"/>
    <w:rsid w:val="00C54B11"/>
    <w:rsid w:val="00C5691C"/>
    <w:rsid w:val="00C60AC0"/>
    <w:rsid w:val="00C631EF"/>
    <w:rsid w:val="00C6341C"/>
    <w:rsid w:val="00C67A29"/>
    <w:rsid w:val="00C736B5"/>
    <w:rsid w:val="00C763EB"/>
    <w:rsid w:val="00C77EDD"/>
    <w:rsid w:val="00C8442B"/>
    <w:rsid w:val="00C954BF"/>
    <w:rsid w:val="00C95950"/>
    <w:rsid w:val="00C95E36"/>
    <w:rsid w:val="00C97397"/>
    <w:rsid w:val="00CA5F3B"/>
    <w:rsid w:val="00CB0F77"/>
    <w:rsid w:val="00CB4A7A"/>
    <w:rsid w:val="00CB5655"/>
    <w:rsid w:val="00CC55C1"/>
    <w:rsid w:val="00CD2675"/>
    <w:rsid w:val="00CD4D0F"/>
    <w:rsid w:val="00CD5580"/>
    <w:rsid w:val="00CD5987"/>
    <w:rsid w:val="00CD7A27"/>
    <w:rsid w:val="00CE01DC"/>
    <w:rsid w:val="00CE23E0"/>
    <w:rsid w:val="00CF043E"/>
    <w:rsid w:val="00CF0EF6"/>
    <w:rsid w:val="00CF45A5"/>
    <w:rsid w:val="00CF45CA"/>
    <w:rsid w:val="00CF63A7"/>
    <w:rsid w:val="00D017EF"/>
    <w:rsid w:val="00D05BEC"/>
    <w:rsid w:val="00D06368"/>
    <w:rsid w:val="00D06447"/>
    <w:rsid w:val="00D064FA"/>
    <w:rsid w:val="00D076BC"/>
    <w:rsid w:val="00D17842"/>
    <w:rsid w:val="00D2147A"/>
    <w:rsid w:val="00D224EF"/>
    <w:rsid w:val="00D33690"/>
    <w:rsid w:val="00D33D1B"/>
    <w:rsid w:val="00D36D7B"/>
    <w:rsid w:val="00D4157B"/>
    <w:rsid w:val="00D42080"/>
    <w:rsid w:val="00D42098"/>
    <w:rsid w:val="00D42A33"/>
    <w:rsid w:val="00D43636"/>
    <w:rsid w:val="00D74A58"/>
    <w:rsid w:val="00D76950"/>
    <w:rsid w:val="00D8042E"/>
    <w:rsid w:val="00D81486"/>
    <w:rsid w:val="00D82170"/>
    <w:rsid w:val="00D82CB3"/>
    <w:rsid w:val="00D94240"/>
    <w:rsid w:val="00D95222"/>
    <w:rsid w:val="00D95D35"/>
    <w:rsid w:val="00DA1BE0"/>
    <w:rsid w:val="00DA26E6"/>
    <w:rsid w:val="00DA31D4"/>
    <w:rsid w:val="00DA471B"/>
    <w:rsid w:val="00DA7B2F"/>
    <w:rsid w:val="00DB1B4E"/>
    <w:rsid w:val="00DB3383"/>
    <w:rsid w:val="00DB45D1"/>
    <w:rsid w:val="00DB77C2"/>
    <w:rsid w:val="00DC25CA"/>
    <w:rsid w:val="00DC2DF3"/>
    <w:rsid w:val="00DC4F30"/>
    <w:rsid w:val="00DC7F71"/>
    <w:rsid w:val="00DD0BA1"/>
    <w:rsid w:val="00DD1CA5"/>
    <w:rsid w:val="00DD2DC6"/>
    <w:rsid w:val="00DD39A3"/>
    <w:rsid w:val="00DD526A"/>
    <w:rsid w:val="00DE650E"/>
    <w:rsid w:val="00DE68F5"/>
    <w:rsid w:val="00DE7E91"/>
    <w:rsid w:val="00DF4872"/>
    <w:rsid w:val="00DF71B1"/>
    <w:rsid w:val="00E07AF6"/>
    <w:rsid w:val="00E123BF"/>
    <w:rsid w:val="00E1686F"/>
    <w:rsid w:val="00E20F94"/>
    <w:rsid w:val="00E21FD1"/>
    <w:rsid w:val="00E22B1E"/>
    <w:rsid w:val="00E26CAE"/>
    <w:rsid w:val="00E274B4"/>
    <w:rsid w:val="00E30B37"/>
    <w:rsid w:val="00E34F5E"/>
    <w:rsid w:val="00E454CB"/>
    <w:rsid w:val="00E45E33"/>
    <w:rsid w:val="00E46B5A"/>
    <w:rsid w:val="00E62944"/>
    <w:rsid w:val="00E62C16"/>
    <w:rsid w:val="00E635F5"/>
    <w:rsid w:val="00E6467D"/>
    <w:rsid w:val="00E6580E"/>
    <w:rsid w:val="00E6588D"/>
    <w:rsid w:val="00E66C92"/>
    <w:rsid w:val="00E759E2"/>
    <w:rsid w:val="00E84D13"/>
    <w:rsid w:val="00E87D31"/>
    <w:rsid w:val="00E9277A"/>
    <w:rsid w:val="00E92AAF"/>
    <w:rsid w:val="00E9561F"/>
    <w:rsid w:val="00E95937"/>
    <w:rsid w:val="00EA4706"/>
    <w:rsid w:val="00EA5D6E"/>
    <w:rsid w:val="00EA6EFB"/>
    <w:rsid w:val="00EB3B39"/>
    <w:rsid w:val="00EB45D1"/>
    <w:rsid w:val="00EC0C50"/>
    <w:rsid w:val="00EC1D0C"/>
    <w:rsid w:val="00EC35CD"/>
    <w:rsid w:val="00EC427D"/>
    <w:rsid w:val="00EC5AF9"/>
    <w:rsid w:val="00ED018C"/>
    <w:rsid w:val="00ED32E3"/>
    <w:rsid w:val="00ED395B"/>
    <w:rsid w:val="00ED3C3F"/>
    <w:rsid w:val="00ED41B7"/>
    <w:rsid w:val="00ED53F9"/>
    <w:rsid w:val="00ED77A6"/>
    <w:rsid w:val="00ED7E8B"/>
    <w:rsid w:val="00EE0DB1"/>
    <w:rsid w:val="00EE160F"/>
    <w:rsid w:val="00EE3E39"/>
    <w:rsid w:val="00EE4C4A"/>
    <w:rsid w:val="00F0446B"/>
    <w:rsid w:val="00F04BC3"/>
    <w:rsid w:val="00F14335"/>
    <w:rsid w:val="00F145E5"/>
    <w:rsid w:val="00F15639"/>
    <w:rsid w:val="00F165BD"/>
    <w:rsid w:val="00F17208"/>
    <w:rsid w:val="00F225CE"/>
    <w:rsid w:val="00F22601"/>
    <w:rsid w:val="00F248AD"/>
    <w:rsid w:val="00F264A1"/>
    <w:rsid w:val="00F302D9"/>
    <w:rsid w:val="00F3119B"/>
    <w:rsid w:val="00F315A6"/>
    <w:rsid w:val="00F3184E"/>
    <w:rsid w:val="00F31BE6"/>
    <w:rsid w:val="00F33C5C"/>
    <w:rsid w:val="00F3712C"/>
    <w:rsid w:val="00F40ECA"/>
    <w:rsid w:val="00F44546"/>
    <w:rsid w:val="00F4481B"/>
    <w:rsid w:val="00F44D05"/>
    <w:rsid w:val="00F44DEA"/>
    <w:rsid w:val="00F50307"/>
    <w:rsid w:val="00F535A5"/>
    <w:rsid w:val="00F607D4"/>
    <w:rsid w:val="00F62EAD"/>
    <w:rsid w:val="00F64FC2"/>
    <w:rsid w:val="00F67DDE"/>
    <w:rsid w:val="00F71684"/>
    <w:rsid w:val="00F723F1"/>
    <w:rsid w:val="00F7364E"/>
    <w:rsid w:val="00F75449"/>
    <w:rsid w:val="00F77142"/>
    <w:rsid w:val="00F77F36"/>
    <w:rsid w:val="00F811B0"/>
    <w:rsid w:val="00F837EC"/>
    <w:rsid w:val="00F91F2B"/>
    <w:rsid w:val="00F924E0"/>
    <w:rsid w:val="00F93963"/>
    <w:rsid w:val="00F93B4D"/>
    <w:rsid w:val="00F941C3"/>
    <w:rsid w:val="00F950BA"/>
    <w:rsid w:val="00F95813"/>
    <w:rsid w:val="00FA6628"/>
    <w:rsid w:val="00FA6B9E"/>
    <w:rsid w:val="00FB5AFB"/>
    <w:rsid w:val="00FC182E"/>
    <w:rsid w:val="00FC553F"/>
    <w:rsid w:val="00FD19E2"/>
    <w:rsid w:val="00FD557A"/>
    <w:rsid w:val="00FD6244"/>
    <w:rsid w:val="00FD680E"/>
    <w:rsid w:val="00FE047B"/>
    <w:rsid w:val="00FE4A7A"/>
    <w:rsid w:val="00FE4B9A"/>
    <w:rsid w:val="00FE6028"/>
    <w:rsid w:val="00FF4F39"/>
    <w:rsid w:val="00FF5093"/>
    <w:rsid w:val="08BD8D8A"/>
    <w:rsid w:val="09FFA2FB"/>
    <w:rsid w:val="0A503EDF"/>
    <w:rsid w:val="0A894AE8"/>
    <w:rsid w:val="10AA081A"/>
    <w:rsid w:val="17FF1D06"/>
    <w:rsid w:val="1AEE6DFC"/>
    <w:rsid w:val="1EEDDDA9"/>
    <w:rsid w:val="1F0CA45B"/>
    <w:rsid w:val="2240FD01"/>
    <w:rsid w:val="291A8D33"/>
    <w:rsid w:val="2BD47190"/>
    <w:rsid w:val="3825FD9A"/>
    <w:rsid w:val="3BE8409F"/>
    <w:rsid w:val="3CDA541A"/>
    <w:rsid w:val="3D9F3430"/>
    <w:rsid w:val="471C0D2A"/>
    <w:rsid w:val="48B7DD8B"/>
    <w:rsid w:val="4996908D"/>
    <w:rsid w:val="5D6D46C5"/>
    <w:rsid w:val="5D87E181"/>
    <w:rsid w:val="5F524CB0"/>
    <w:rsid w:val="608FE43B"/>
    <w:rsid w:val="66BACDD7"/>
    <w:rsid w:val="68E8C2B4"/>
    <w:rsid w:val="6CFD0ACC"/>
    <w:rsid w:val="7121C42C"/>
    <w:rsid w:val="72DF6F0E"/>
    <w:rsid w:val="74691DC5"/>
    <w:rsid w:val="7B2784E1"/>
    <w:rsid w:val="7C5A5566"/>
    <w:rsid w:val="7ED34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376519"/>
  <w14:defaultImageDpi w14:val="0"/>
  <w15:chartTrackingRefBased/>
  <w15:docId w15:val="{C453E8D5-8406-4B49-813F-4B8B3225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433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autoRedefine/>
    <w:qFormat/>
    <w:rsid w:val="00F50307"/>
    <w:pPr>
      <w:numPr>
        <w:numId w:val="1"/>
      </w:numPr>
      <w:ind w:left="357" w:hanging="357"/>
      <w:outlineLvl w:val="0"/>
    </w:pPr>
    <w:rPr>
      <w:rFonts w:ascii="Arial" w:hAnsi="Arial" w:cs="Myriad Pro"/>
      <w:b/>
      <w:bCs/>
      <w:szCs w:val="28"/>
    </w:rPr>
  </w:style>
  <w:style w:type="paragraph" w:styleId="Heading2">
    <w:name w:val="heading 2"/>
    <w:basedOn w:val="Heading1"/>
    <w:next w:val="Normal"/>
    <w:link w:val="Heading2Char"/>
    <w:autoRedefine/>
    <w:qFormat/>
    <w:rsid w:val="00072AC7"/>
    <w:pPr>
      <w:numPr>
        <w:ilvl w:val="1"/>
      </w:numPr>
      <w:ind w:left="0" w:firstLine="0"/>
      <w:contextualSpacing/>
      <w:outlineLvl w:val="1"/>
    </w:pPr>
  </w:style>
  <w:style w:type="paragraph" w:styleId="Heading3">
    <w:name w:val="heading 3"/>
    <w:basedOn w:val="Heading2"/>
    <w:next w:val="Normal"/>
    <w:link w:val="Heading3Char"/>
    <w:unhideWhenUsed/>
    <w:qFormat/>
    <w:rsid w:val="006911A0"/>
    <w:pPr>
      <w:numPr>
        <w:ilvl w:val="2"/>
      </w:numPr>
      <w:ind w:left="0" w:firstLine="0"/>
      <w:outlineLvl w:val="2"/>
    </w:pPr>
  </w:style>
  <w:style w:type="paragraph" w:styleId="Heading4">
    <w:name w:val="heading 4"/>
    <w:basedOn w:val="Normal"/>
    <w:next w:val="Normal"/>
    <w:link w:val="Heading4Char"/>
    <w:autoRedefine/>
    <w:qFormat/>
    <w:rsid w:val="0077522F"/>
    <w:pPr>
      <w:keepNext/>
      <w:tabs>
        <w:tab w:val="left" w:pos="357"/>
        <w:tab w:val="left" w:pos="720"/>
        <w:tab w:val="left" w:pos="1134"/>
      </w:tabs>
      <w:spacing w:before="240" w:after="120"/>
      <w:ind w:left="1134" w:hanging="1134"/>
      <w:outlineLvl w:val="3"/>
    </w:pPr>
    <w:rPr>
      <w:rFonts w:cs="Arial"/>
      <w:b/>
      <w:bCs/>
      <w:noProof/>
      <w:color w:val="A5A5A5"/>
      <w:szCs w:val="28"/>
    </w:rPr>
  </w:style>
  <w:style w:type="paragraph" w:styleId="Heading5">
    <w:name w:val="heading 5"/>
    <w:basedOn w:val="Normal"/>
    <w:next w:val="Normal"/>
    <w:link w:val="Heading5Char"/>
    <w:autoRedefine/>
    <w:qFormat/>
    <w:rsid w:val="0077522F"/>
    <w:pPr>
      <w:keepNext/>
      <w:tabs>
        <w:tab w:val="left" w:pos="357"/>
        <w:tab w:val="left" w:pos="720"/>
      </w:tabs>
      <w:spacing w:before="120" w:after="120"/>
      <w:outlineLvl w:val="4"/>
    </w:pPr>
    <w:rPr>
      <w:rFonts w:cs="Arial"/>
      <w:b/>
      <w:color w:val="A5A5A5"/>
      <w:sz w:val="22"/>
    </w:rPr>
  </w:style>
  <w:style w:type="paragraph" w:styleId="Heading6">
    <w:name w:val="heading 6"/>
    <w:basedOn w:val="Normal"/>
    <w:next w:val="Normal"/>
    <w:link w:val="Heading6Char"/>
    <w:autoRedefine/>
    <w:rsid w:val="0077522F"/>
    <w:pPr>
      <w:tabs>
        <w:tab w:val="left" w:pos="357"/>
        <w:tab w:val="left" w:pos="720"/>
        <w:tab w:val="num" w:pos="1152"/>
      </w:tabs>
      <w:spacing w:before="240" w:after="60"/>
      <w:ind w:left="1152" w:hanging="1152"/>
      <w:outlineLvl w:val="5"/>
    </w:pPr>
    <w:rPr>
      <w:rFonts w:ascii="Calibri" w:hAnsi="Calibri" w:cs="Arial"/>
      <w:b/>
      <w:bCs/>
    </w:rPr>
  </w:style>
  <w:style w:type="paragraph" w:styleId="Heading7">
    <w:name w:val="heading 7"/>
    <w:basedOn w:val="Normal"/>
    <w:next w:val="Normal"/>
    <w:link w:val="Heading7Char"/>
    <w:autoRedefine/>
    <w:rsid w:val="0077522F"/>
    <w:pPr>
      <w:tabs>
        <w:tab w:val="left" w:pos="357"/>
        <w:tab w:val="left" w:pos="720"/>
        <w:tab w:val="num" w:pos="1296"/>
      </w:tabs>
      <w:spacing w:before="240" w:after="60"/>
      <w:ind w:left="1296" w:hanging="1296"/>
      <w:outlineLvl w:val="6"/>
    </w:pPr>
    <w:rPr>
      <w:rFonts w:ascii="Calibri" w:hAnsi="Calibri" w:cs="Arial"/>
    </w:rPr>
  </w:style>
  <w:style w:type="paragraph" w:styleId="Heading8">
    <w:name w:val="heading 8"/>
    <w:basedOn w:val="Normal"/>
    <w:next w:val="Normal"/>
    <w:link w:val="Heading8Char"/>
    <w:autoRedefine/>
    <w:rsid w:val="0077522F"/>
    <w:pPr>
      <w:tabs>
        <w:tab w:val="left" w:pos="357"/>
        <w:tab w:val="left" w:pos="720"/>
        <w:tab w:val="num" w:pos="1440"/>
      </w:tabs>
      <w:spacing w:before="240" w:after="60"/>
      <w:ind w:left="1440" w:hanging="1440"/>
      <w:outlineLvl w:val="7"/>
    </w:pPr>
    <w:rPr>
      <w:rFonts w:ascii="Calibri" w:hAnsi="Calibri" w:cs="Arial"/>
      <w:i/>
      <w:iCs/>
    </w:rPr>
  </w:style>
  <w:style w:type="paragraph" w:styleId="Heading9">
    <w:name w:val="heading 9"/>
    <w:basedOn w:val="Normal"/>
    <w:next w:val="Normal"/>
    <w:link w:val="Heading9Char"/>
    <w:autoRedefine/>
    <w:rsid w:val="0077522F"/>
    <w:pPr>
      <w:tabs>
        <w:tab w:val="left" w:pos="357"/>
        <w:tab w:val="left" w:pos="720"/>
        <w:tab w:val="num" w:pos="1584"/>
      </w:tabs>
      <w:spacing w:before="240" w:after="60"/>
      <w:ind w:left="1584" w:hanging="1584"/>
      <w:outlineLvl w:val="8"/>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50307"/>
    <w:rPr>
      <w:rFonts w:cs="Myriad Pro"/>
      <w:b/>
      <w:bCs/>
      <w:sz w:val="24"/>
      <w:szCs w:val="28"/>
    </w:rPr>
  </w:style>
  <w:style w:type="character" w:customStyle="1" w:styleId="Heading2Char">
    <w:name w:val="Heading 2 Char"/>
    <w:link w:val="Heading2"/>
    <w:locked/>
    <w:rsid w:val="00072AC7"/>
    <w:rPr>
      <w:rFonts w:cs="Myriad Pro"/>
      <w:b/>
      <w:bCs/>
      <w:sz w:val="24"/>
      <w:szCs w:val="28"/>
    </w:rPr>
  </w:style>
  <w:style w:type="paragraph" w:styleId="BodyText">
    <w:name w:val="Body Text"/>
    <w:basedOn w:val="Normal"/>
    <w:link w:val="BodyTextChar"/>
    <w:uiPriority w:val="1"/>
    <w:qFormat/>
    <w:pPr>
      <w:ind w:left="356"/>
    </w:pPr>
    <w:rPr>
      <w:rFonts w:ascii="Myriad Pro" w:hAnsi="Myriad Pro" w:cs="Myriad Pro"/>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ListParagraph">
    <w:name w:val="List Paragraph"/>
    <w:aliases w:val="Style Bullet"/>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unhideWhenUsed/>
    <w:rsid w:val="00E1686F"/>
    <w:rPr>
      <w:rFonts w:cs="Times New Roman"/>
      <w:sz w:val="16"/>
      <w:szCs w:val="16"/>
    </w:rPr>
  </w:style>
  <w:style w:type="paragraph" w:styleId="CommentText">
    <w:name w:val="annotation text"/>
    <w:basedOn w:val="Normal"/>
    <w:link w:val="CommentTextChar"/>
    <w:unhideWhenUsed/>
    <w:rsid w:val="00E1686F"/>
    <w:rPr>
      <w:sz w:val="20"/>
      <w:szCs w:val="20"/>
    </w:rPr>
  </w:style>
  <w:style w:type="character" w:customStyle="1" w:styleId="CommentTextChar">
    <w:name w:val="Comment Text Char"/>
    <w:link w:val="CommentText"/>
    <w:locked/>
    <w:rsid w:val="00E1686F"/>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E1686F"/>
    <w:rPr>
      <w:b/>
      <w:bCs/>
    </w:rPr>
  </w:style>
  <w:style w:type="character" w:customStyle="1" w:styleId="CommentSubjectChar">
    <w:name w:val="Comment Subject Char"/>
    <w:link w:val="CommentSubject"/>
    <w:locked/>
    <w:rsid w:val="00E1686F"/>
    <w:rPr>
      <w:rFonts w:ascii="Times New Roman" w:hAnsi="Times New Roman" w:cs="Times New Roman"/>
      <w:b/>
      <w:bCs/>
      <w:sz w:val="20"/>
      <w:szCs w:val="20"/>
    </w:rPr>
  </w:style>
  <w:style w:type="paragraph" w:styleId="BalloonText">
    <w:name w:val="Balloon Text"/>
    <w:basedOn w:val="Normal"/>
    <w:link w:val="BalloonTextChar"/>
    <w:unhideWhenUsed/>
    <w:rsid w:val="00E1686F"/>
    <w:rPr>
      <w:rFonts w:ascii="Segoe UI" w:hAnsi="Segoe UI" w:cs="Segoe UI"/>
      <w:sz w:val="18"/>
      <w:szCs w:val="18"/>
    </w:rPr>
  </w:style>
  <w:style w:type="character" w:customStyle="1" w:styleId="BalloonTextChar">
    <w:name w:val="Balloon Text Char"/>
    <w:link w:val="BalloonText"/>
    <w:locked/>
    <w:rsid w:val="00E1686F"/>
    <w:rPr>
      <w:rFonts w:ascii="Segoe UI" w:hAnsi="Segoe UI" w:cs="Segoe UI"/>
      <w:sz w:val="18"/>
      <w:szCs w:val="18"/>
    </w:rPr>
  </w:style>
  <w:style w:type="paragraph" w:customStyle="1" w:styleId="Default">
    <w:name w:val="Default"/>
    <w:rsid w:val="00E1686F"/>
    <w:pPr>
      <w:autoSpaceDE w:val="0"/>
      <w:autoSpaceDN w:val="0"/>
      <w:adjustRightInd w:val="0"/>
    </w:pPr>
    <w:rPr>
      <w:rFonts w:ascii="Myriad Pro" w:hAnsi="Myriad Pro" w:cs="Myriad Pro"/>
      <w:color w:val="000000"/>
      <w:sz w:val="24"/>
      <w:szCs w:val="24"/>
      <w:lang w:eastAsia="en-US"/>
    </w:rPr>
  </w:style>
  <w:style w:type="paragraph" w:styleId="Header">
    <w:name w:val="header"/>
    <w:basedOn w:val="Normal"/>
    <w:link w:val="HeaderChar"/>
    <w:unhideWhenUsed/>
    <w:rsid w:val="00E1686F"/>
    <w:pPr>
      <w:tabs>
        <w:tab w:val="center" w:pos="4513"/>
        <w:tab w:val="right" w:pos="9026"/>
      </w:tabs>
    </w:pPr>
  </w:style>
  <w:style w:type="character" w:customStyle="1" w:styleId="HeaderChar">
    <w:name w:val="Header Char"/>
    <w:link w:val="Header"/>
    <w:locked/>
    <w:rsid w:val="00E1686F"/>
    <w:rPr>
      <w:rFonts w:ascii="Times New Roman" w:hAnsi="Times New Roman" w:cs="Times New Roman"/>
      <w:sz w:val="24"/>
      <w:szCs w:val="24"/>
    </w:rPr>
  </w:style>
  <w:style w:type="paragraph" w:styleId="Footer">
    <w:name w:val="footer"/>
    <w:basedOn w:val="Normal"/>
    <w:link w:val="FooterChar"/>
    <w:uiPriority w:val="99"/>
    <w:unhideWhenUsed/>
    <w:rsid w:val="00E1686F"/>
    <w:pPr>
      <w:tabs>
        <w:tab w:val="center" w:pos="4513"/>
        <w:tab w:val="right" w:pos="9026"/>
      </w:tabs>
    </w:pPr>
  </w:style>
  <w:style w:type="character" w:customStyle="1" w:styleId="FooterChar">
    <w:name w:val="Footer Char"/>
    <w:link w:val="Footer"/>
    <w:uiPriority w:val="99"/>
    <w:locked/>
    <w:rsid w:val="00E1686F"/>
    <w:rPr>
      <w:rFonts w:ascii="Times New Roman" w:hAnsi="Times New Roman" w:cs="Times New Roman"/>
      <w:sz w:val="24"/>
      <w:szCs w:val="24"/>
    </w:rPr>
  </w:style>
  <w:style w:type="character" w:customStyle="1" w:styleId="Heading3Char">
    <w:name w:val="Heading 3 Char"/>
    <w:link w:val="Heading3"/>
    <w:rsid w:val="006911A0"/>
    <w:rPr>
      <w:rFonts w:cs="Myriad Pro"/>
      <w:b/>
      <w:bCs/>
      <w:sz w:val="24"/>
      <w:szCs w:val="28"/>
    </w:rPr>
  </w:style>
  <w:style w:type="character" w:customStyle="1" w:styleId="Heading4Char">
    <w:name w:val="Heading 4 Char"/>
    <w:link w:val="Heading4"/>
    <w:rsid w:val="0077522F"/>
    <w:rPr>
      <w:rFonts w:ascii="Arial" w:eastAsia="Times New Roman" w:hAnsi="Arial" w:cs="Arial"/>
      <w:b/>
      <w:bCs/>
      <w:noProof/>
      <w:color w:val="A5A5A5"/>
      <w:sz w:val="24"/>
      <w:szCs w:val="28"/>
    </w:rPr>
  </w:style>
  <w:style w:type="character" w:customStyle="1" w:styleId="Heading5Char">
    <w:name w:val="Heading 5 Char"/>
    <w:link w:val="Heading5"/>
    <w:rsid w:val="0077522F"/>
    <w:rPr>
      <w:rFonts w:ascii="Arial" w:eastAsia="Times New Roman" w:hAnsi="Arial" w:cs="Arial"/>
      <w:b/>
      <w:color w:val="A5A5A5"/>
    </w:rPr>
  </w:style>
  <w:style w:type="character" w:customStyle="1" w:styleId="Heading6Char">
    <w:name w:val="Heading 6 Char"/>
    <w:link w:val="Heading6"/>
    <w:rsid w:val="0077522F"/>
    <w:rPr>
      <w:rFonts w:eastAsia="Times New Roman" w:cs="Arial"/>
      <w:b/>
      <w:bCs/>
      <w:sz w:val="24"/>
    </w:rPr>
  </w:style>
  <w:style w:type="character" w:customStyle="1" w:styleId="Heading7Char">
    <w:name w:val="Heading 7 Char"/>
    <w:link w:val="Heading7"/>
    <w:rsid w:val="0077522F"/>
    <w:rPr>
      <w:rFonts w:eastAsia="Times New Roman" w:cs="Arial"/>
      <w:sz w:val="24"/>
      <w:szCs w:val="24"/>
    </w:rPr>
  </w:style>
  <w:style w:type="character" w:customStyle="1" w:styleId="Heading8Char">
    <w:name w:val="Heading 8 Char"/>
    <w:link w:val="Heading8"/>
    <w:rsid w:val="0077522F"/>
    <w:rPr>
      <w:rFonts w:eastAsia="Times New Roman" w:cs="Arial"/>
      <w:i/>
      <w:iCs/>
      <w:sz w:val="24"/>
      <w:szCs w:val="24"/>
    </w:rPr>
  </w:style>
  <w:style w:type="character" w:customStyle="1" w:styleId="Heading9Char">
    <w:name w:val="Heading 9 Char"/>
    <w:link w:val="Heading9"/>
    <w:rsid w:val="0077522F"/>
    <w:rPr>
      <w:rFonts w:eastAsia="Times New Roman" w:cs="Arial"/>
      <w:sz w:val="24"/>
    </w:rPr>
  </w:style>
  <w:style w:type="character" w:styleId="PageNumber">
    <w:name w:val="page number"/>
    <w:rsid w:val="0077522F"/>
    <w:rPr>
      <w:rFonts w:ascii="Franklin Gothic Book" w:hAnsi="Franklin Gothic Book"/>
      <w:color w:val="808000"/>
    </w:rPr>
  </w:style>
  <w:style w:type="character" w:styleId="FollowedHyperlink">
    <w:name w:val="FollowedHyperlink"/>
    <w:rsid w:val="0077522F"/>
    <w:rPr>
      <w:rFonts w:ascii="Franklin Gothic Book" w:hAnsi="Franklin Gothic Book"/>
      <w:color w:val="800080"/>
      <w:u w:val="single"/>
    </w:rPr>
  </w:style>
  <w:style w:type="paragraph" w:customStyle="1" w:styleId="ExecSummHead1">
    <w:name w:val="Exec Summ Head 1"/>
    <w:basedOn w:val="Heading1"/>
    <w:next w:val="Normal"/>
    <w:qFormat/>
    <w:rsid w:val="0077522F"/>
    <w:pPr>
      <w:numPr>
        <w:numId w:val="2"/>
      </w:numPr>
      <w:tabs>
        <w:tab w:val="clear" w:pos="432"/>
      </w:tabs>
      <w:spacing w:before="120" w:after="120"/>
      <w:ind w:left="1134" w:hanging="1134"/>
    </w:pPr>
    <w:rPr>
      <w:rFonts w:cs="Arial"/>
      <w:bCs w:val="0"/>
      <w:color w:val="000000"/>
      <w:sz w:val="36"/>
      <w:szCs w:val="36"/>
      <w:lang w:eastAsia="en-US"/>
    </w:rPr>
  </w:style>
  <w:style w:type="paragraph" w:styleId="Caption">
    <w:name w:val="caption"/>
    <w:basedOn w:val="Normal"/>
    <w:next w:val="Normal"/>
    <w:qFormat/>
    <w:rsid w:val="00B9353F"/>
    <w:pPr>
      <w:keepNext/>
      <w:tabs>
        <w:tab w:val="left" w:pos="357"/>
        <w:tab w:val="left" w:pos="720"/>
      </w:tabs>
      <w:spacing w:before="120" w:after="120"/>
    </w:pPr>
    <w:rPr>
      <w:rFonts w:ascii="Arial" w:hAnsi="Arial" w:cs="Arial"/>
      <w:b/>
      <w:bCs/>
      <w:color w:val="A5A5A5"/>
      <w:szCs w:val="20"/>
    </w:rPr>
  </w:style>
  <w:style w:type="paragraph" w:styleId="FootnoteText">
    <w:name w:val="footnote text"/>
    <w:basedOn w:val="Normal"/>
    <w:link w:val="FootnoteTextChar"/>
    <w:autoRedefine/>
    <w:semiHidden/>
    <w:qFormat/>
    <w:rsid w:val="0077522F"/>
    <w:pPr>
      <w:tabs>
        <w:tab w:val="left" w:pos="357"/>
        <w:tab w:val="left" w:pos="720"/>
      </w:tabs>
      <w:spacing w:before="120" w:after="120"/>
      <w:contextualSpacing/>
    </w:pPr>
    <w:rPr>
      <w:rFonts w:ascii="Calibri" w:hAnsi="Calibri" w:cs="Arial"/>
      <w:sz w:val="20"/>
      <w:szCs w:val="20"/>
    </w:rPr>
  </w:style>
  <w:style w:type="character" w:customStyle="1" w:styleId="FootnoteTextChar">
    <w:name w:val="Footnote Text Char"/>
    <w:link w:val="FootnoteText"/>
    <w:semiHidden/>
    <w:rsid w:val="0077522F"/>
    <w:rPr>
      <w:rFonts w:eastAsia="Times New Roman" w:cs="Arial"/>
      <w:sz w:val="20"/>
      <w:szCs w:val="20"/>
    </w:rPr>
  </w:style>
  <w:style w:type="character" w:styleId="FootnoteReference">
    <w:name w:val="footnote reference"/>
    <w:semiHidden/>
    <w:qFormat/>
    <w:rsid w:val="0077522F"/>
    <w:rPr>
      <w:vertAlign w:val="superscript"/>
    </w:rPr>
  </w:style>
  <w:style w:type="paragraph" w:styleId="EndnoteText">
    <w:name w:val="endnote text"/>
    <w:basedOn w:val="Normal"/>
    <w:link w:val="EndnoteTextChar"/>
    <w:semiHidden/>
    <w:rsid w:val="0077522F"/>
    <w:pPr>
      <w:keepNext/>
      <w:tabs>
        <w:tab w:val="left" w:pos="357"/>
        <w:tab w:val="left" w:pos="720"/>
      </w:tabs>
      <w:spacing w:before="120" w:after="120"/>
    </w:pPr>
    <w:rPr>
      <w:rFonts w:ascii="Calibri" w:hAnsi="Calibri" w:cs="Arial"/>
      <w:color w:val="808000"/>
      <w:szCs w:val="20"/>
    </w:rPr>
  </w:style>
  <w:style w:type="character" w:customStyle="1" w:styleId="EndnoteTextChar">
    <w:name w:val="Endnote Text Char"/>
    <w:link w:val="EndnoteText"/>
    <w:semiHidden/>
    <w:rsid w:val="0077522F"/>
    <w:rPr>
      <w:rFonts w:eastAsia="Times New Roman" w:cs="Arial"/>
      <w:color w:val="808000"/>
      <w:sz w:val="24"/>
      <w:szCs w:val="20"/>
    </w:rPr>
  </w:style>
  <w:style w:type="character" w:styleId="EndnoteReference">
    <w:name w:val="endnote reference"/>
    <w:semiHidden/>
    <w:rsid w:val="0077522F"/>
    <w:rPr>
      <w:vertAlign w:val="superscript"/>
    </w:rPr>
  </w:style>
  <w:style w:type="paragraph" w:customStyle="1" w:styleId="SectionHeading">
    <w:name w:val="Section Heading"/>
    <w:basedOn w:val="Normal"/>
    <w:next w:val="Normal"/>
    <w:autoRedefine/>
    <w:rsid w:val="0077522F"/>
    <w:pPr>
      <w:tabs>
        <w:tab w:val="left" w:pos="357"/>
        <w:tab w:val="left" w:pos="720"/>
      </w:tabs>
      <w:spacing w:before="5400" w:after="120"/>
    </w:pPr>
    <w:rPr>
      <w:rFonts w:ascii="Calibri" w:hAnsi="Calibri" w:cs="Arial"/>
      <w:color w:val="808000"/>
      <w:sz w:val="40"/>
    </w:rPr>
  </w:style>
  <w:style w:type="paragraph" w:styleId="TOC1">
    <w:name w:val="toc 1"/>
    <w:basedOn w:val="Normal"/>
    <w:next w:val="Normal"/>
    <w:autoRedefine/>
    <w:uiPriority w:val="39"/>
    <w:qFormat/>
    <w:rsid w:val="0077522F"/>
    <w:pPr>
      <w:spacing w:before="120"/>
    </w:pPr>
    <w:rPr>
      <w:rFonts w:ascii="Calibri" w:hAnsi="Calibri"/>
      <w:b/>
      <w:bCs/>
      <w:i/>
      <w:iCs/>
    </w:rPr>
  </w:style>
  <w:style w:type="paragraph" w:styleId="TOC2">
    <w:name w:val="toc 2"/>
    <w:basedOn w:val="Normal"/>
    <w:next w:val="Normal"/>
    <w:uiPriority w:val="39"/>
    <w:qFormat/>
    <w:rsid w:val="0077522F"/>
    <w:pPr>
      <w:spacing w:before="120"/>
      <w:ind w:left="240"/>
    </w:pPr>
    <w:rPr>
      <w:rFonts w:ascii="Calibri" w:hAnsi="Calibri"/>
      <w:b/>
      <w:bCs/>
      <w:sz w:val="22"/>
      <w:szCs w:val="22"/>
    </w:rPr>
  </w:style>
  <w:style w:type="paragraph" w:styleId="TOC3">
    <w:name w:val="toc 3"/>
    <w:basedOn w:val="Normal"/>
    <w:next w:val="Normal"/>
    <w:uiPriority w:val="39"/>
    <w:qFormat/>
    <w:rsid w:val="0077522F"/>
    <w:pPr>
      <w:ind w:left="480"/>
    </w:pPr>
    <w:rPr>
      <w:rFonts w:ascii="Calibri" w:hAnsi="Calibri"/>
      <w:sz w:val="20"/>
      <w:szCs w:val="20"/>
    </w:rPr>
  </w:style>
  <w:style w:type="paragraph" w:styleId="TOC4">
    <w:name w:val="toc 4"/>
    <w:basedOn w:val="EXECSUMM"/>
    <w:next w:val="Normal"/>
    <w:autoRedefine/>
    <w:uiPriority w:val="39"/>
    <w:rsid w:val="0077522F"/>
    <w:pPr>
      <w:pBdr>
        <w:bottom w:val="none" w:sz="0" w:space="0" w:color="auto"/>
      </w:pBdr>
      <w:tabs>
        <w:tab w:val="clear" w:pos="357"/>
        <w:tab w:val="clear" w:pos="720"/>
      </w:tabs>
      <w:spacing w:before="0" w:after="0" w:line="240" w:lineRule="auto"/>
      <w:ind w:left="720"/>
    </w:pPr>
    <w:rPr>
      <w:rFonts w:ascii="Calibri" w:hAnsi="Calibri" w:cs="Times New Roman"/>
      <w:b w:val="0"/>
      <w:bCs w:val="0"/>
      <w:color w:val="auto"/>
      <w:sz w:val="20"/>
    </w:rPr>
  </w:style>
  <w:style w:type="paragraph" w:styleId="TOC5">
    <w:name w:val="toc 5"/>
    <w:basedOn w:val="Normal"/>
    <w:next w:val="Normal"/>
    <w:autoRedefine/>
    <w:semiHidden/>
    <w:rsid w:val="0077522F"/>
    <w:pPr>
      <w:ind w:left="960"/>
    </w:pPr>
    <w:rPr>
      <w:rFonts w:ascii="Calibri" w:hAnsi="Calibri"/>
      <w:sz w:val="20"/>
      <w:szCs w:val="20"/>
    </w:rPr>
  </w:style>
  <w:style w:type="paragraph" w:styleId="TOC6">
    <w:name w:val="toc 6"/>
    <w:basedOn w:val="Normal"/>
    <w:next w:val="Normal"/>
    <w:autoRedefine/>
    <w:semiHidden/>
    <w:rsid w:val="0077522F"/>
    <w:pPr>
      <w:ind w:left="1200"/>
    </w:pPr>
    <w:rPr>
      <w:rFonts w:ascii="Calibri" w:hAnsi="Calibri"/>
      <w:sz w:val="20"/>
      <w:szCs w:val="20"/>
    </w:rPr>
  </w:style>
  <w:style w:type="paragraph" w:styleId="TOC7">
    <w:name w:val="toc 7"/>
    <w:basedOn w:val="Normal"/>
    <w:next w:val="Normal"/>
    <w:autoRedefine/>
    <w:semiHidden/>
    <w:rsid w:val="0077522F"/>
    <w:pPr>
      <w:ind w:left="1440"/>
    </w:pPr>
    <w:rPr>
      <w:rFonts w:ascii="Calibri" w:hAnsi="Calibri"/>
      <w:sz w:val="20"/>
      <w:szCs w:val="20"/>
    </w:rPr>
  </w:style>
  <w:style w:type="paragraph" w:styleId="TOC8">
    <w:name w:val="toc 8"/>
    <w:basedOn w:val="Normal"/>
    <w:next w:val="Normal"/>
    <w:autoRedefine/>
    <w:semiHidden/>
    <w:rsid w:val="0077522F"/>
    <w:pPr>
      <w:ind w:left="1680"/>
    </w:pPr>
    <w:rPr>
      <w:rFonts w:ascii="Calibri" w:hAnsi="Calibri"/>
      <w:sz w:val="20"/>
      <w:szCs w:val="20"/>
    </w:rPr>
  </w:style>
  <w:style w:type="paragraph" w:styleId="TOC9">
    <w:name w:val="toc 9"/>
    <w:basedOn w:val="Normal"/>
    <w:next w:val="Normal"/>
    <w:autoRedefine/>
    <w:semiHidden/>
    <w:rsid w:val="0077522F"/>
    <w:pPr>
      <w:ind w:left="1920"/>
    </w:pPr>
    <w:rPr>
      <w:rFonts w:ascii="Calibri" w:hAnsi="Calibri"/>
      <w:sz w:val="20"/>
      <w:szCs w:val="20"/>
    </w:rPr>
  </w:style>
  <w:style w:type="character" w:styleId="Hyperlink">
    <w:name w:val="Hyperlink"/>
    <w:uiPriority w:val="99"/>
    <w:rsid w:val="0077522F"/>
    <w:rPr>
      <w:rFonts w:ascii="Calibri" w:hAnsi="Calibri"/>
      <w:color w:val="0000FF"/>
      <w:u w:val="single"/>
    </w:rPr>
  </w:style>
  <w:style w:type="paragraph" w:customStyle="1" w:styleId="IntroHeading">
    <w:name w:val="Intro Heading"/>
    <w:basedOn w:val="Heading1"/>
    <w:next w:val="Normal"/>
    <w:autoRedefine/>
    <w:rsid w:val="0077522F"/>
    <w:pPr>
      <w:numPr>
        <w:numId w:val="0"/>
      </w:numPr>
      <w:spacing w:before="120" w:after="120"/>
    </w:pPr>
    <w:rPr>
      <w:rFonts w:cs="Arial"/>
      <w:bCs w:val="0"/>
      <w:color w:val="000000"/>
      <w:szCs w:val="24"/>
      <w:lang w:eastAsia="en-US"/>
    </w:rPr>
  </w:style>
  <w:style w:type="paragraph" w:styleId="TableofFigures">
    <w:name w:val="table of figures"/>
    <w:basedOn w:val="Normal"/>
    <w:next w:val="Normal"/>
    <w:uiPriority w:val="99"/>
    <w:rsid w:val="0077522F"/>
    <w:pPr>
      <w:tabs>
        <w:tab w:val="left" w:pos="357"/>
        <w:tab w:val="left" w:pos="720"/>
      </w:tabs>
      <w:spacing w:before="120" w:after="120"/>
      <w:ind w:left="400" w:hanging="400"/>
    </w:pPr>
    <w:rPr>
      <w:rFonts w:ascii="Calibri" w:hAnsi="Calibri" w:cs="Arial"/>
    </w:rPr>
  </w:style>
  <w:style w:type="table" w:customStyle="1" w:styleId="EunomiaTable-Text">
    <w:name w:val="Eunomia Table - Text"/>
    <w:basedOn w:val="TableNormal"/>
    <w:uiPriority w:val="99"/>
    <w:rsid w:val="0077522F"/>
    <w:tblPr>
      <w:tblStyleRowBandSize w:val="1"/>
      <w:tblBorders>
        <w:insideV w:val="single" w:sz="4" w:space="0" w:color="A5A5A5"/>
      </w:tblBorders>
    </w:tblPr>
    <w:tblStylePr w:type="firstRow">
      <w:pPr>
        <w:jc w:val="center"/>
      </w:pPr>
      <w:rPr>
        <w:b/>
      </w:rPr>
      <w:tblPr/>
      <w:tcPr>
        <w:tcBorders>
          <w:top w:val="single" w:sz="4" w:space="0" w:color="A6A6A6"/>
        </w:tcBorders>
        <w:shd w:val="clear" w:color="auto" w:fill="BFBFBF"/>
      </w:tcPr>
    </w:tblStylePr>
    <w:tblStylePr w:type="lastRow">
      <w:tblPr/>
      <w:tcPr>
        <w:tcBorders>
          <w:top w:val="dotted" w:sz="4" w:space="0" w:color="A6A6A6"/>
          <w:bottom w:val="single" w:sz="4" w:space="0" w:color="A6A6A6"/>
        </w:tcBorders>
      </w:tcPr>
    </w:tblStylePr>
    <w:tblStylePr w:type="firstCol">
      <w:pPr>
        <w:jc w:val="left"/>
      </w:pPr>
      <w:rPr>
        <w:b/>
      </w:rPr>
      <w:tblPr/>
      <w:tcPr>
        <w:tcBorders>
          <w:left w:val="single" w:sz="4" w:space="0" w:color="A6A6A6"/>
        </w:tcBorders>
        <w:shd w:val="clear" w:color="auto" w:fill="F2F2F2"/>
        <w:vAlign w:val="center"/>
      </w:tcPr>
    </w:tblStylePr>
    <w:tblStylePr w:type="lastCol">
      <w:tblPr/>
      <w:tcPr>
        <w:tcBorders>
          <w:right w:val="single" w:sz="4" w:space="0" w:color="A6A6A6"/>
        </w:tcBorders>
      </w:tcPr>
    </w:tblStylePr>
    <w:tblStylePr w:type="band1Horz">
      <w:tblPr/>
      <w:tcPr>
        <w:tcBorders>
          <w:top w:val="dotted" w:sz="4" w:space="0" w:color="A6A6A6"/>
          <w:bottom w:val="dotted" w:sz="4" w:space="0" w:color="A6A6A6"/>
        </w:tcBorders>
      </w:tcPr>
    </w:tblStylePr>
    <w:tblStylePr w:type="nwCell">
      <w:pPr>
        <w:jc w:val="left"/>
      </w:pPr>
      <w:tblPr/>
      <w:tcPr>
        <w:vAlign w:val="top"/>
      </w:tcPr>
    </w:tblStylePr>
  </w:style>
  <w:style w:type="paragraph" w:customStyle="1" w:styleId="DocumentTitle">
    <w:name w:val="Document Title"/>
    <w:basedOn w:val="Normal"/>
    <w:link w:val="DocumentTitleChar"/>
    <w:autoRedefine/>
    <w:rsid w:val="0077522F"/>
    <w:pPr>
      <w:tabs>
        <w:tab w:val="left" w:pos="357"/>
        <w:tab w:val="left" w:pos="720"/>
      </w:tabs>
      <w:spacing w:before="120" w:after="120"/>
    </w:pPr>
    <w:rPr>
      <w:rFonts w:cs="Arial"/>
      <w:b/>
      <w:color w:val="FFFFFF"/>
      <w:sz w:val="56"/>
      <w:szCs w:val="56"/>
    </w:rPr>
  </w:style>
  <w:style w:type="paragraph" w:customStyle="1" w:styleId="Documentrecipient">
    <w:name w:val="Document recipient"/>
    <w:basedOn w:val="IntroHeading"/>
    <w:autoRedefine/>
    <w:rsid w:val="0077522F"/>
  </w:style>
  <w:style w:type="paragraph" w:customStyle="1" w:styleId="preparedby">
    <w:name w:val="prepared by"/>
    <w:basedOn w:val="IntroHeading"/>
    <w:autoRedefine/>
    <w:rsid w:val="0077522F"/>
    <w:rPr>
      <w:sz w:val="32"/>
    </w:rPr>
  </w:style>
  <w:style w:type="paragraph" w:customStyle="1" w:styleId="ExecSummHead2">
    <w:name w:val="Exec Summ Head 2"/>
    <w:basedOn w:val="Heading2"/>
    <w:next w:val="Normal"/>
    <w:link w:val="ExecSummHead2Char"/>
    <w:qFormat/>
    <w:rsid w:val="0077522F"/>
    <w:pPr>
      <w:keepNext/>
      <w:numPr>
        <w:numId w:val="2"/>
      </w:numPr>
      <w:tabs>
        <w:tab w:val="clear" w:pos="576"/>
        <w:tab w:val="left" w:pos="357"/>
        <w:tab w:val="left" w:pos="720"/>
        <w:tab w:val="left" w:pos="1134"/>
      </w:tabs>
      <w:spacing w:before="240" w:after="120"/>
      <w:ind w:left="1134" w:hanging="1134"/>
    </w:pPr>
    <w:rPr>
      <w:rFonts w:cs="Arial"/>
      <w:iCs/>
      <w:color w:val="A5A5A5"/>
      <w:sz w:val="30"/>
    </w:rPr>
  </w:style>
  <w:style w:type="paragraph" w:customStyle="1" w:styleId="Reference">
    <w:name w:val="Reference"/>
    <w:basedOn w:val="Normal"/>
    <w:autoRedefine/>
    <w:rsid w:val="0077522F"/>
    <w:pPr>
      <w:tabs>
        <w:tab w:val="left" w:pos="357"/>
        <w:tab w:val="left" w:pos="720"/>
      </w:tabs>
      <w:spacing w:before="120" w:after="120"/>
    </w:pPr>
    <w:rPr>
      <w:rFonts w:ascii="Calibri" w:hAnsi="Calibri" w:cs="Arial"/>
    </w:rPr>
  </w:style>
  <w:style w:type="paragraph" w:customStyle="1" w:styleId="AppendixHeading1">
    <w:name w:val="Appendix Heading1"/>
    <w:basedOn w:val="Heading1"/>
    <w:next w:val="Normal"/>
    <w:qFormat/>
    <w:rsid w:val="0077522F"/>
    <w:pPr>
      <w:numPr>
        <w:numId w:val="4"/>
      </w:numPr>
      <w:spacing w:before="120" w:after="120"/>
      <w:ind w:left="1134" w:hanging="1134"/>
    </w:pPr>
    <w:rPr>
      <w:rFonts w:cs="Arial"/>
      <w:bCs w:val="0"/>
      <w:color w:val="000000"/>
      <w:szCs w:val="24"/>
      <w:lang w:eastAsia="en-US"/>
    </w:rPr>
  </w:style>
  <w:style w:type="numbering" w:customStyle="1" w:styleId="StyleBulleted">
    <w:name w:val="Style Bulleted"/>
    <w:basedOn w:val="NoList"/>
    <w:rsid w:val="0077522F"/>
    <w:pPr>
      <w:numPr>
        <w:numId w:val="3"/>
      </w:numPr>
    </w:pPr>
  </w:style>
  <w:style w:type="paragraph" w:customStyle="1" w:styleId="AppendixHeading3">
    <w:name w:val="Appendix Heading3"/>
    <w:basedOn w:val="AppendixHeading1"/>
    <w:next w:val="Normal"/>
    <w:qFormat/>
    <w:rsid w:val="0077522F"/>
    <w:pPr>
      <w:numPr>
        <w:ilvl w:val="2"/>
      </w:numPr>
      <w:ind w:left="1134" w:hanging="1134"/>
    </w:pPr>
  </w:style>
  <w:style w:type="paragraph" w:customStyle="1" w:styleId="AppendixHeading2">
    <w:name w:val="Appendix Heading2"/>
    <w:basedOn w:val="AppendixHeading1"/>
    <w:next w:val="Normal"/>
    <w:qFormat/>
    <w:rsid w:val="0077522F"/>
    <w:pPr>
      <w:numPr>
        <w:ilvl w:val="1"/>
      </w:numPr>
      <w:ind w:left="1134" w:hanging="1134"/>
    </w:pPr>
    <w:rPr>
      <w:sz w:val="30"/>
    </w:rPr>
  </w:style>
  <w:style w:type="numbering" w:customStyle="1" w:styleId="StyleNumbered">
    <w:name w:val="Style Numbered"/>
    <w:basedOn w:val="StyleBulleted"/>
    <w:rsid w:val="0077522F"/>
    <w:pPr>
      <w:numPr>
        <w:numId w:val="5"/>
      </w:numPr>
    </w:pPr>
  </w:style>
  <w:style w:type="paragraph" w:customStyle="1" w:styleId="NumberedParagraphs">
    <w:name w:val="Numbered Paragraphs"/>
    <w:basedOn w:val="Normal"/>
    <w:next w:val="Normal"/>
    <w:rsid w:val="0077522F"/>
    <w:pPr>
      <w:numPr>
        <w:numId w:val="6"/>
      </w:numPr>
      <w:tabs>
        <w:tab w:val="left" w:pos="357"/>
        <w:tab w:val="left" w:pos="397"/>
        <w:tab w:val="left" w:pos="720"/>
      </w:tabs>
      <w:spacing w:before="120" w:after="120"/>
    </w:pPr>
    <w:rPr>
      <w:rFonts w:ascii="Calibri" w:hAnsi="Calibri" w:cs="Arial"/>
    </w:rPr>
  </w:style>
  <w:style w:type="paragraph" w:customStyle="1" w:styleId="reference0">
    <w:name w:val="reference"/>
    <w:basedOn w:val="Normal"/>
    <w:rsid w:val="0077522F"/>
    <w:pPr>
      <w:tabs>
        <w:tab w:val="left" w:pos="357"/>
        <w:tab w:val="left" w:pos="720"/>
      </w:tabs>
      <w:spacing w:before="120" w:after="120"/>
    </w:pPr>
    <w:rPr>
      <w:rFonts w:ascii="Calibri" w:hAnsi="Calibri" w:cs="Arial"/>
      <w:sz w:val="20"/>
      <w:szCs w:val="20"/>
      <w:lang w:val="en-US" w:eastAsia="en-US" w:bidi="th-TH"/>
    </w:rPr>
  </w:style>
  <w:style w:type="paragraph" w:customStyle="1" w:styleId="EXECSUMM">
    <w:name w:val="EXEC SUMM"/>
    <w:basedOn w:val="StyleArial20ptBoldAccent3TopSinglesolidlineAccent"/>
    <w:next w:val="Normal"/>
    <w:link w:val="EXECSUMMChar"/>
    <w:qFormat/>
    <w:rsid w:val="0077522F"/>
    <w:pPr>
      <w:spacing w:before="480"/>
    </w:pPr>
  </w:style>
  <w:style w:type="paragraph" w:customStyle="1" w:styleId="CaptionNotes">
    <w:name w:val="Caption Notes"/>
    <w:basedOn w:val="Normal"/>
    <w:next w:val="Normal"/>
    <w:link w:val="CaptionNotesCharChar"/>
    <w:qFormat/>
    <w:rsid w:val="0077522F"/>
    <w:pPr>
      <w:tabs>
        <w:tab w:val="left" w:pos="357"/>
        <w:tab w:val="left" w:pos="720"/>
      </w:tabs>
      <w:spacing w:before="60" w:after="240"/>
    </w:pPr>
    <w:rPr>
      <w:rFonts w:ascii="Calibri" w:hAnsi="Calibri" w:cs="Arial"/>
      <w:i/>
      <w:iCs/>
      <w:sz w:val="20"/>
      <w:szCs w:val="20"/>
    </w:rPr>
  </w:style>
  <w:style w:type="character" w:customStyle="1" w:styleId="CaptionNotesCharChar">
    <w:name w:val="Caption Notes Char Char"/>
    <w:link w:val="CaptionNotes"/>
    <w:rsid w:val="0077522F"/>
    <w:rPr>
      <w:rFonts w:eastAsia="Times New Roman" w:cs="Arial"/>
      <w:i/>
      <w:iCs/>
      <w:sz w:val="20"/>
      <w:szCs w:val="20"/>
    </w:rPr>
  </w:style>
  <w:style w:type="table" w:styleId="TableWeb1">
    <w:name w:val="Table Web 1"/>
    <w:basedOn w:val="TableNormal"/>
    <w:rsid w:val="0077522F"/>
    <w:pPr>
      <w:spacing w:before="120" w:after="12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752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522F"/>
    <w:pPr>
      <w:keepLines/>
      <w:numPr>
        <w:numId w:val="0"/>
      </w:numPr>
      <w:spacing w:before="120" w:line="276" w:lineRule="auto"/>
      <w:outlineLvl w:val="9"/>
    </w:pPr>
    <w:rPr>
      <w:rFonts w:cs="Times New Roman"/>
      <w:b w:val="0"/>
      <w:bCs w:val="0"/>
      <w:color w:val="000000"/>
      <w:sz w:val="28"/>
      <w:lang w:val="en-US" w:eastAsia="ja-JP"/>
    </w:rPr>
  </w:style>
  <w:style w:type="paragraph" w:styleId="NoSpacing">
    <w:name w:val="No Spacing"/>
    <w:link w:val="NoSpacingChar"/>
    <w:uiPriority w:val="1"/>
    <w:qFormat/>
    <w:rsid w:val="0077522F"/>
    <w:rPr>
      <w:rFonts w:ascii="Franklin Gothic Book" w:hAnsi="Franklin Gothic Book"/>
      <w:sz w:val="24"/>
      <w:szCs w:val="24"/>
    </w:r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77522F"/>
    <w:pPr>
      <w:pBdr>
        <w:bottom w:val="thinThickLargeGap" w:sz="24" w:space="1" w:color="A5A5A5"/>
      </w:pBdr>
      <w:tabs>
        <w:tab w:val="left" w:pos="357"/>
        <w:tab w:val="left" w:pos="720"/>
      </w:tabs>
      <w:spacing w:before="120" w:after="120" w:line="300" w:lineRule="auto"/>
    </w:pPr>
    <w:rPr>
      <w:rFonts w:cs="Arial"/>
      <w:b/>
      <w:bCs/>
      <w:color w:val="A5A5A5"/>
      <w:sz w:val="40"/>
      <w:szCs w:val="20"/>
    </w:rPr>
  </w:style>
  <w:style w:type="paragraph" w:customStyle="1" w:styleId="BoldNormalText">
    <w:name w:val="Bold Normal Text"/>
    <w:basedOn w:val="Normal"/>
    <w:link w:val="BoldNormalTextChar"/>
    <w:qFormat/>
    <w:rsid w:val="0077522F"/>
    <w:pPr>
      <w:tabs>
        <w:tab w:val="left" w:pos="357"/>
        <w:tab w:val="left" w:pos="720"/>
      </w:tabs>
      <w:spacing w:before="120" w:after="120"/>
    </w:pPr>
    <w:rPr>
      <w:rFonts w:ascii="Calibri" w:hAnsi="Calibri" w:cs="Arial"/>
      <w:b/>
    </w:rPr>
  </w:style>
  <w:style w:type="paragraph" w:customStyle="1" w:styleId="Italicnormaltext">
    <w:name w:val="Italic normal text"/>
    <w:basedOn w:val="Normal"/>
    <w:link w:val="ItalicnormaltextChar"/>
    <w:qFormat/>
    <w:rsid w:val="0077522F"/>
    <w:pPr>
      <w:tabs>
        <w:tab w:val="left" w:pos="357"/>
        <w:tab w:val="left" w:pos="720"/>
      </w:tabs>
      <w:spacing w:before="120" w:after="120"/>
    </w:pPr>
    <w:rPr>
      <w:rFonts w:ascii="Calibri" w:hAnsi="Calibri" w:cs="Arial"/>
      <w:i/>
    </w:rPr>
  </w:style>
  <w:style w:type="character" w:customStyle="1" w:styleId="BoldNormalTextChar">
    <w:name w:val="Bold Normal Text Char"/>
    <w:link w:val="BoldNormalText"/>
    <w:rsid w:val="0077522F"/>
    <w:rPr>
      <w:rFonts w:eastAsia="Times New Roman" w:cs="Arial"/>
      <w:b/>
      <w:sz w:val="24"/>
      <w:szCs w:val="24"/>
    </w:rPr>
  </w:style>
  <w:style w:type="paragraph" w:customStyle="1" w:styleId="StyleNumbering">
    <w:name w:val="Style Numbering"/>
    <w:basedOn w:val="ListParagraph"/>
    <w:link w:val="StyleNumberingChar"/>
    <w:qFormat/>
    <w:rsid w:val="0077522F"/>
    <w:pPr>
      <w:numPr>
        <w:numId w:val="8"/>
      </w:numPr>
      <w:tabs>
        <w:tab w:val="left" w:pos="357"/>
        <w:tab w:val="left" w:pos="720"/>
      </w:tabs>
      <w:spacing w:before="120" w:after="120"/>
      <w:contextualSpacing/>
    </w:pPr>
  </w:style>
  <w:style w:type="character" w:customStyle="1" w:styleId="ItalicnormaltextChar">
    <w:name w:val="Italic normal text Char"/>
    <w:link w:val="Italicnormaltext"/>
    <w:rsid w:val="0077522F"/>
    <w:rPr>
      <w:rFonts w:eastAsia="Times New Roman" w:cs="Arial"/>
      <w:i/>
      <w:sz w:val="24"/>
      <w:szCs w:val="24"/>
    </w:rPr>
  </w:style>
  <w:style w:type="paragraph" w:styleId="ListBullet">
    <w:name w:val="List Bullet"/>
    <w:basedOn w:val="Normal"/>
    <w:qFormat/>
    <w:rsid w:val="0077522F"/>
    <w:pPr>
      <w:numPr>
        <w:numId w:val="7"/>
      </w:numPr>
      <w:tabs>
        <w:tab w:val="left" w:pos="357"/>
        <w:tab w:val="left" w:pos="720"/>
      </w:tabs>
      <w:spacing w:before="120" w:after="120"/>
      <w:contextualSpacing/>
    </w:pPr>
    <w:rPr>
      <w:rFonts w:ascii="Calibri" w:hAnsi="Calibri" w:cs="Arial"/>
    </w:rPr>
  </w:style>
  <w:style w:type="character" w:customStyle="1" w:styleId="ListParagraphChar">
    <w:name w:val="List Paragraph Char"/>
    <w:aliases w:val="Style Bullet Char"/>
    <w:link w:val="ListParagraph"/>
    <w:uiPriority w:val="34"/>
    <w:rsid w:val="0077522F"/>
    <w:rPr>
      <w:rFonts w:ascii="Times New Roman" w:hAnsi="Times New Roman"/>
      <w:sz w:val="24"/>
      <w:szCs w:val="24"/>
    </w:rPr>
  </w:style>
  <w:style w:type="character" w:customStyle="1" w:styleId="StyleNumberingChar">
    <w:name w:val="Style Numbering Char"/>
    <w:link w:val="StyleNumbering"/>
    <w:rsid w:val="0077522F"/>
    <w:rPr>
      <w:rFonts w:ascii="Times New Roman" w:hAnsi="Times New Roman"/>
      <w:sz w:val="24"/>
      <w:szCs w:val="24"/>
    </w:rPr>
  </w:style>
  <w:style w:type="paragraph" w:styleId="ListBullet2">
    <w:name w:val="List Bullet 2"/>
    <w:basedOn w:val="Normal"/>
    <w:rsid w:val="0077522F"/>
    <w:pPr>
      <w:numPr>
        <w:numId w:val="9"/>
      </w:numPr>
      <w:tabs>
        <w:tab w:val="left" w:pos="357"/>
        <w:tab w:val="left" w:pos="720"/>
      </w:tabs>
      <w:spacing w:before="120" w:after="120"/>
      <w:contextualSpacing/>
    </w:pPr>
    <w:rPr>
      <w:rFonts w:ascii="Calibri" w:hAnsi="Calibri" w:cs="Arial"/>
    </w:rPr>
  </w:style>
  <w:style w:type="paragraph" w:styleId="List">
    <w:name w:val="List"/>
    <w:basedOn w:val="Normal"/>
    <w:rsid w:val="0077522F"/>
    <w:pPr>
      <w:tabs>
        <w:tab w:val="left" w:pos="357"/>
        <w:tab w:val="left" w:pos="720"/>
      </w:tabs>
      <w:spacing w:before="120" w:after="120"/>
      <w:ind w:left="283" w:hanging="283"/>
      <w:contextualSpacing/>
    </w:pPr>
    <w:rPr>
      <w:rFonts w:ascii="Calibri" w:hAnsi="Calibri" w:cs="Arial"/>
    </w:rPr>
  </w:style>
  <w:style w:type="character" w:customStyle="1" w:styleId="StyleFootnoteReferenceArial">
    <w:name w:val="Style Footnote Reference + Arial"/>
    <w:rsid w:val="0077522F"/>
    <w:rPr>
      <w:rFonts w:ascii="Calibri" w:hAnsi="Calibri"/>
      <w:sz w:val="20"/>
      <w:vertAlign w:val="superscript"/>
    </w:rPr>
  </w:style>
  <w:style w:type="paragraph" w:styleId="TOAHeading">
    <w:name w:val="toa heading"/>
    <w:basedOn w:val="Normal"/>
    <w:next w:val="Normal"/>
    <w:rsid w:val="0077522F"/>
    <w:pPr>
      <w:tabs>
        <w:tab w:val="left" w:pos="357"/>
        <w:tab w:val="left" w:pos="720"/>
      </w:tabs>
      <w:spacing w:before="120" w:after="120"/>
    </w:pPr>
    <w:rPr>
      <w:rFonts w:ascii="Calibri Light" w:hAnsi="Calibri Light"/>
      <w:b/>
      <w:bCs/>
    </w:rPr>
  </w:style>
  <w:style w:type="table" w:customStyle="1" w:styleId="Eunomia-Totals">
    <w:name w:val="Eunomia - Totals"/>
    <w:basedOn w:val="Eunomia-NoTotals"/>
    <w:uiPriority w:val="99"/>
    <w:rsid w:val="0077522F"/>
    <w:tblPr/>
    <w:tblStylePr w:type="firstRow">
      <w:rPr>
        <w:b/>
      </w:rPr>
      <w:tblPr/>
      <w:tcPr>
        <w:tcBorders>
          <w:top w:val="single" w:sz="4" w:space="0" w:color="808080"/>
        </w:tcBorders>
        <w:shd w:val="clear" w:color="auto" w:fill="BFBFBF"/>
      </w:tcPr>
    </w:tblStylePr>
    <w:tblStylePr w:type="lastRow">
      <w:tblPr/>
      <w:tcPr>
        <w:tcBorders>
          <w:bottom w:val="single" w:sz="4" w:space="0" w:color="808080"/>
        </w:tcBorders>
        <w:shd w:val="clear" w:color="auto" w:fill="F2F2F2"/>
      </w:tcPr>
    </w:tblStylePr>
    <w:tblStylePr w:type="firstCol">
      <w:pPr>
        <w:jc w:val="left"/>
      </w:pPr>
      <w:rPr>
        <w:b/>
      </w:rPr>
      <w:tblPr/>
      <w:tcPr>
        <w:tcBorders>
          <w:left w:val="single" w:sz="4" w:space="0" w:color="808080"/>
        </w:tcBorders>
        <w:shd w:val="clear" w:color="auto" w:fill="F2F2F2"/>
      </w:tcPr>
    </w:tblStylePr>
    <w:tblStylePr w:type="lastCol">
      <w:tblPr/>
      <w:tcPr>
        <w:tcBorders>
          <w:right w:val="single" w:sz="4" w:space="0" w:color="808080"/>
        </w:tcBorders>
        <w:shd w:val="clear" w:color="auto" w:fill="F2F2F2"/>
      </w:tcPr>
    </w:tblStylePr>
  </w:style>
  <w:style w:type="paragraph" w:customStyle="1" w:styleId="WhiteArial12ptBold">
    <w:name w:val="White Arial 12pt Bold"/>
    <w:basedOn w:val="Normal"/>
    <w:link w:val="WhiteArial12ptBoldChar"/>
    <w:qFormat/>
    <w:rsid w:val="0077522F"/>
    <w:pPr>
      <w:tabs>
        <w:tab w:val="left" w:pos="357"/>
        <w:tab w:val="left" w:pos="720"/>
      </w:tabs>
      <w:spacing w:before="120" w:after="120"/>
    </w:pPr>
    <w:rPr>
      <w:rFonts w:cs="Arial"/>
      <w:b/>
      <w:color w:val="FFFFFF"/>
    </w:rPr>
  </w:style>
  <w:style w:type="paragraph" w:customStyle="1" w:styleId="Authors">
    <w:name w:val="Authors"/>
    <w:basedOn w:val="Normal"/>
    <w:link w:val="AuthorsChar"/>
    <w:qFormat/>
    <w:rsid w:val="0077522F"/>
    <w:pPr>
      <w:tabs>
        <w:tab w:val="left" w:pos="357"/>
        <w:tab w:val="left" w:pos="720"/>
      </w:tabs>
      <w:spacing w:before="120" w:after="120"/>
    </w:pPr>
    <w:rPr>
      <w:rFonts w:cs="Arial"/>
      <w:b/>
      <w:color w:val="A5A5A5"/>
      <w:sz w:val="28"/>
      <w:szCs w:val="28"/>
    </w:rPr>
  </w:style>
  <w:style w:type="character" w:customStyle="1" w:styleId="WhiteArial12ptBoldChar">
    <w:name w:val="White Arial 12pt Bold Char"/>
    <w:link w:val="WhiteArial12ptBold"/>
    <w:rsid w:val="0077522F"/>
    <w:rPr>
      <w:rFonts w:ascii="Arial" w:eastAsia="Times New Roman" w:hAnsi="Arial" w:cs="Arial"/>
      <w:b/>
      <w:color w:val="FFFFFF"/>
      <w:sz w:val="24"/>
      <w:szCs w:val="24"/>
    </w:rPr>
  </w:style>
  <w:style w:type="paragraph" w:customStyle="1" w:styleId="DocumentMainDate">
    <w:name w:val="Document Main Date"/>
    <w:basedOn w:val="Authors"/>
    <w:rsid w:val="0077522F"/>
    <w:rPr>
      <w:bCs/>
      <w:sz w:val="24"/>
    </w:rPr>
  </w:style>
  <w:style w:type="character" w:customStyle="1" w:styleId="AuthorsChar">
    <w:name w:val="Authors Char"/>
    <w:link w:val="Authors"/>
    <w:rsid w:val="0077522F"/>
    <w:rPr>
      <w:rFonts w:ascii="Arial" w:eastAsia="Times New Roman" w:hAnsi="Arial" w:cs="Arial"/>
      <w:b/>
      <w:color w:val="A5A5A5"/>
      <w:sz w:val="28"/>
      <w:szCs w:val="28"/>
    </w:rPr>
  </w:style>
  <w:style w:type="paragraph" w:customStyle="1" w:styleId="DocumentSubtitle">
    <w:name w:val="Document Subtitle"/>
    <w:basedOn w:val="Normal"/>
    <w:link w:val="DocumentSubtitleChar"/>
    <w:qFormat/>
    <w:rsid w:val="0077522F"/>
    <w:pPr>
      <w:tabs>
        <w:tab w:val="left" w:pos="357"/>
        <w:tab w:val="left" w:pos="720"/>
      </w:tabs>
      <w:spacing w:before="120" w:after="120"/>
    </w:pPr>
    <w:rPr>
      <w:rFonts w:cs="Arial"/>
      <w:color w:val="FFFFFF"/>
      <w:sz w:val="40"/>
      <w:szCs w:val="40"/>
    </w:rPr>
  </w:style>
  <w:style w:type="paragraph" w:customStyle="1" w:styleId="AppendixTitle">
    <w:name w:val="Appendix Title"/>
    <w:basedOn w:val="DocumentTitle"/>
    <w:link w:val="AppendixTitleChar"/>
    <w:qFormat/>
    <w:rsid w:val="0077522F"/>
    <w:pPr>
      <w:spacing w:before="3600"/>
    </w:pPr>
    <w:rPr>
      <w:color w:val="A5A5A5"/>
    </w:rPr>
  </w:style>
  <w:style w:type="character" w:customStyle="1" w:styleId="DocumentSubtitleChar">
    <w:name w:val="Document Subtitle Char"/>
    <w:link w:val="DocumentSubtitle"/>
    <w:rsid w:val="0077522F"/>
    <w:rPr>
      <w:rFonts w:ascii="Arial" w:eastAsia="Times New Roman" w:hAnsi="Arial" w:cs="Arial"/>
      <w:color w:val="FFFFFF"/>
      <w:sz w:val="40"/>
      <w:szCs w:val="40"/>
    </w:rPr>
  </w:style>
  <w:style w:type="paragraph" w:styleId="Quote">
    <w:name w:val="Quote"/>
    <w:basedOn w:val="Normal"/>
    <w:next w:val="Normal"/>
    <w:link w:val="QuoteChar"/>
    <w:uiPriority w:val="29"/>
    <w:qFormat/>
    <w:rsid w:val="0077522F"/>
    <w:pPr>
      <w:tabs>
        <w:tab w:val="left" w:pos="357"/>
        <w:tab w:val="left" w:pos="720"/>
      </w:tabs>
      <w:spacing w:before="120" w:after="120"/>
      <w:ind w:left="720"/>
    </w:pPr>
    <w:rPr>
      <w:rFonts w:ascii="Calibri" w:hAnsi="Calibri" w:cs="Arial"/>
      <w:i/>
    </w:rPr>
  </w:style>
  <w:style w:type="character" w:customStyle="1" w:styleId="QuoteChar">
    <w:name w:val="Quote Char"/>
    <w:link w:val="Quote"/>
    <w:uiPriority w:val="29"/>
    <w:rsid w:val="0077522F"/>
    <w:rPr>
      <w:rFonts w:eastAsia="Times New Roman" w:cs="Arial"/>
      <w:i/>
      <w:sz w:val="24"/>
      <w:szCs w:val="24"/>
    </w:rPr>
  </w:style>
  <w:style w:type="character" w:customStyle="1" w:styleId="DocumentTitleChar">
    <w:name w:val="Document Title Char"/>
    <w:link w:val="DocumentTitle"/>
    <w:rsid w:val="0077522F"/>
    <w:rPr>
      <w:rFonts w:ascii="Arial" w:eastAsia="Times New Roman" w:hAnsi="Arial" w:cs="Arial"/>
      <w:b/>
      <w:color w:val="FFFFFF"/>
      <w:sz w:val="56"/>
      <w:szCs w:val="56"/>
    </w:rPr>
  </w:style>
  <w:style w:type="character" w:customStyle="1" w:styleId="AppendixTitleChar">
    <w:name w:val="Appendix Title Char"/>
    <w:link w:val="AppendixTitle"/>
    <w:rsid w:val="0077522F"/>
    <w:rPr>
      <w:rFonts w:ascii="Arial" w:eastAsia="Times New Roman" w:hAnsi="Arial" w:cs="Arial"/>
      <w:b/>
      <w:color w:val="A5A5A5"/>
      <w:sz w:val="56"/>
      <w:szCs w:val="56"/>
    </w:rPr>
  </w:style>
  <w:style w:type="paragraph" w:customStyle="1" w:styleId="CONTENTS">
    <w:name w:val="CONTENTS"/>
    <w:basedOn w:val="EXECSUMM"/>
    <w:link w:val="CONTENTSChar"/>
    <w:qFormat/>
    <w:rsid w:val="0077522F"/>
    <w:rPr>
      <w:sz w:val="36"/>
      <w:szCs w:val="36"/>
      <w:lang w:val="en-US" w:eastAsia="ja-JP"/>
    </w:rPr>
  </w:style>
  <w:style w:type="character" w:customStyle="1" w:styleId="StyleArial20ptBoldAccent3TopSinglesolidlineAccentChar">
    <w:name w:val="Style Arial 20 pt Bold Accent 3 Top: (Single solid line Accent... Char"/>
    <w:link w:val="StyleArial20ptBoldAccent3TopSinglesolidlineAccent"/>
    <w:rsid w:val="0077522F"/>
    <w:rPr>
      <w:rFonts w:ascii="Arial" w:eastAsia="Times New Roman" w:hAnsi="Arial" w:cs="Arial"/>
      <w:b/>
      <w:bCs/>
      <w:color w:val="A5A5A5"/>
      <w:sz w:val="40"/>
      <w:szCs w:val="20"/>
    </w:rPr>
  </w:style>
  <w:style w:type="character" w:customStyle="1" w:styleId="EXECSUMMChar">
    <w:name w:val="EXEC SUMM Char"/>
    <w:link w:val="EXECSUMM"/>
    <w:rsid w:val="0077522F"/>
    <w:rPr>
      <w:rFonts w:ascii="Arial" w:eastAsia="Times New Roman" w:hAnsi="Arial" w:cs="Arial"/>
      <w:b/>
      <w:bCs/>
      <w:color w:val="A5A5A5"/>
      <w:sz w:val="40"/>
      <w:szCs w:val="20"/>
    </w:rPr>
  </w:style>
  <w:style w:type="character" w:customStyle="1" w:styleId="CONTENTSChar">
    <w:name w:val="CONTENTS Char"/>
    <w:link w:val="CONTENTS"/>
    <w:rsid w:val="0077522F"/>
    <w:rPr>
      <w:rFonts w:ascii="Arial" w:eastAsia="Times New Roman" w:hAnsi="Arial" w:cs="Arial"/>
      <w:b/>
      <w:bCs/>
      <w:color w:val="A5A5A5"/>
      <w:sz w:val="36"/>
      <w:szCs w:val="36"/>
      <w:lang w:val="en-US" w:eastAsia="ja-JP"/>
    </w:rPr>
  </w:style>
  <w:style w:type="table" w:customStyle="1" w:styleId="Eunomia-NoTotals">
    <w:name w:val="Eunomia - No Totals"/>
    <w:basedOn w:val="TableNormal"/>
    <w:uiPriority w:val="99"/>
    <w:rsid w:val="0077522F"/>
    <w:pPr>
      <w:spacing w:before="60" w:after="60"/>
      <w:jc w:val="right"/>
    </w:pPr>
    <w:rPr>
      <w:rFonts w:ascii="Calibri" w:hAnsi="Calibri"/>
    </w:rPr>
    <w:tblPr>
      <w:tblBorders>
        <w:top w:val="single" w:sz="4" w:space="0" w:color="D9D9D9"/>
        <w:left w:val="single" w:sz="4" w:space="0" w:color="D9D9D9"/>
        <w:bottom w:val="single" w:sz="4" w:space="0" w:color="D9D9D9"/>
        <w:right w:val="single" w:sz="4" w:space="0" w:color="D9D9D9"/>
        <w:insideH w:val="dotted" w:sz="4" w:space="0" w:color="BFBFBF"/>
        <w:insideV w:val="single" w:sz="4" w:space="0" w:color="A5A5A5"/>
      </w:tblBorders>
    </w:tblPr>
    <w:trPr>
      <w:cantSplit/>
    </w:trPr>
    <w:tcPr>
      <w:vAlign w:val="center"/>
    </w:tcPr>
    <w:tblStylePr w:type="firstRow">
      <w:rPr>
        <w:b/>
      </w:rPr>
      <w:tblPr/>
      <w:tcPr>
        <w:tcBorders>
          <w:top w:val="single" w:sz="4" w:space="0" w:color="A6A6A6"/>
        </w:tcBorders>
        <w:shd w:val="clear" w:color="auto" w:fill="BFBFBF"/>
      </w:tcPr>
    </w:tblStylePr>
    <w:tblStylePr w:type="lastRow">
      <w:tblPr/>
      <w:tcPr>
        <w:tcBorders>
          <w:bottom w:val="single" w:sz="4" w:space="0" w:color="A6A6A6"/>
        </w:tcBorders>
      </w:tcPr>
    </w:tblStylePr>
    <w:tblStylePr w:type="firstCol">
      <w:pPr>
        <w:jc w:val="left"/>
      </w:pPr>
      <w:rPr>
        <w:b/>
      </w:rPr>
      <w:tblPr/>
      <w:tcPr>
        <w:tcBorders>
          <w:left w:val="single" w:sz="4" w:space="0" w:color="A6A6A6"/>
        </w:tcBorders>
        <w:shd w:val="clear" w:color="auto" w:fill="F2F2F2"/>
      </w:tcPr>
    </w:tblStylePr>
    <w:tblStylePr w:type="lastCol">
      <w:tblPr/>
      <w:tcPr>
        <w:tcBorders>
          <w:right w:val="single" w:sz="4" w:space="0" w:color="A6A6A6"/>
        </w:tcBorders>
      </w:tcPr>
    </w:tblStylePr>
  </w:style>
  <w:style w:type="paragraph" w:customStyle="1" w:styleId="ExecSummHead3">
    <w:name w:val="Exec Summ Head 3"/>
    <w:basedOn w:val="ExecSummHead2"/>
    <w:link w:val="ExecSummHead3Char"/>
    <w:qFormat/>
    <w:rsid w:val="0077522F"/>
    <w:pPr>
      <w:numPr>
        <w:ilvl w:val="2"/>
      </w:numPr>
    </w:pPr>
    <w:rPr>
      <w:sz w:val="26"/>
    </w:rPr>
  </w:style>
  <w:style w:type="paragraph" w:customStyle="1" w:styleId="ExecSummHead4">
    <w:name w:val="Exec Summ Head 4"/>
    <w:basedOn w:val="ExecSummHead3"/>
    <w:link w:val="ExecSummHead4Char"/>
    <w:qFormat/>
    <w:rsid w:val="0077522F"/>
    <w:pPr>
      <w:numPr>
        <w:ilvl w:val="3"/>
      </w:numPr>
    </w:pPr>
    <w:rPr>
      <w:sz w:val="24"/>
      <w:szCs w:val="24"/>
    </w:rPr>
  </w:style>
  <w:style w:type="character" w:customStyle="1" w:styleId="ExecSummHead2Char">
    <w:name w:val="Exec Summ Head 2 Char"/>
    <w:link w:val="ExecSummHead2"/>
    <w:rsid w:val="0077522F"/>
    <w:rPr>
      <w:rFonts w:cs="Arial"/>
      <w:b/>
      <w:bCs/>
      <w:iCs/>
      <w:color w:val="A5A5A5"/>
      <w:sz w:val="30"/>
      <w:szCs w:val="28"/>
    </w:rPr>
  </w:style>
  <w:style w:type="character" w:customStyle="1" w:styleId="ExecSummHead3Char">
    <w:name w:val="Exec Summ Head 3 Char"/>
    <w:link w:val="ExecSummHead3"/>
    <w:rsid w:val="0077522F"/>
    <w:rPr>
      <w:rFonts w:cs="Arial"/>
      <w:b/>
      <w:bCs/>
      <w:iCs/>
      <w:color w:val="A5A5A5"/>
      <w:sz w:val="26"/>
      <w:szCs w:val="28"/>
    </w:rPr>
  </w:style>
  <w:style w:type="paragraph" w:customStyle="1" w:styleId="Normal-11pt">
    <w:name w:val="Normal - 11pt"/>
    <w:basedOn w:val="Normal"/>
    <w:link w:val="Normal-11ptChar"/>
    <w:qFormat/>
    <w:rsid w:val="0077522F"/>
    <w:pPr>
      <w:tabs>
        <w:tab w:val="left" w:pos="357"/>
        <w:tab w:val="left" w:pos="720"/>
      </w:tabs>
      <w:spacing w:before="120" w:after="120"/>
    </w:pPr>
    <w:rPr>
      <w:rFonts w:ascii="Calibri" w:hAnsi="Calibri" w:cs="Arial"/>
      <w:sz w:val="22"/>
    </w:rPr>
  </w:style>
  <w:style w:type="character" w:customStyle="1" w:styleId="ExecSummHead4Char">
    <w:name w:val="Exec Summ Head 4 Char"/>
    <w:link w:val="ExecSummHead4"/>
    <w:rsid w:val="0077522F"/>
    <w:rPr>
      <w:rFonts w:cs="Arial"/>
      <w:b/>
      <w:bCs/>
      <w:iCs/>
      <w:color w:val="A5A5A5"/>
      <w:sz w:val="24"/>
      <w:szCs w:val="24"/>
    </w:rPr>
  </w:style>
  <w:style w:type="paragraph" w:customStyle="1" w:styleId="Normal-11pt-table">
    <w:name w:val="Normal - 11pt - table"/>
    <w:basedOn w:val="Normal"/>
    <w:link w:val="Normal-11pt-tableChar"/>
    <w:qFormat/>
    <w:rsid w:val="0077522F"/>
    <w:pPr>
      <w:tabs>
        <w:tab w:val="left" w:pos="357"/>
        <w:tab w:val="left" w:pos="720"/>
      </w:tabs>
      <w:spacing w:before="60" w:after="60"/>
    </w:pPr>
    <w:rPr>
      <w:rFonts w:ascii="Calibri" w:hAnsi="Calibri" w:cs="Arial"/>
      <w:sz w:val="22"/>
    </w:rPr>
  </w:style>
  <w:style w:type="character" w:customStyle="1" w:styleId="Normal-11ptChar">
    <w:name w:val="Normal - 11pt Char"/>
    <w:link w:val="Normal-11pt"/>
    <w:rsid w:val="0077522F"/>
    <w:rPr>
      <w:rFonts w:eastAsia="Times New Roman" w:cs="Arial"/>
    </w:rPr>
  </w:style>
  <w:style w:type="paragraph" w:customStyle="1" w:styleId="Normal-11pt-tableitalic">
    <w:name w:val="Normal - 11pt - table italic"/>
    <w:basedOn w:val="Normal"/>
    <w:link w:val="Normal-11pt-tableitalicChar"/>
    <w:qFormat/>
    <w:rsid w:val="0077522F"/>
    <w:pPr>
      <w:tabs>
        <w:tab w:val="left" w:pos="357"/>
        <w:tab w:val="left" w:pos="720"/>
      </w:tabs>
      <w:spacing w:before="60" w:after="60"/>
    </w:pPr>
    <w:rPr>
      <w:rFonts w:ascii="Calibri" w:hAnsi="Calibri" w:cs="Arial"/>
      <w:i/>
      <w:sz w:val="22"/>
    </w:rPr>
  </w:style>
  <w:style w:type="character" w:customStyle="1" w:styleId="Normal-11pt-tableChar">
    <w:name w:val="Normal - 11pt - table Char"/>
    <w:link w:val="Normal-11pt-table"/>
    <w:rsid w:val="0077522F"/>
    <w:rPr>
      <w:rFonts w:eastAsia="Times New Roman" w:cs="Arial"/>
    </w:rPr>
  </w:style>
  <w:style w:type="paragraph" w:customStyle="1" w:styleId="Normal-11pt-TableBold">
    <w:name w:val="Normal - 11pt - Table Bold"/>
    <w:basedOn w:val="Normal"/>
    <w:link w:val="Normal-11pt-TableBoldChar"/>
    <w:qFormat/>
    <w:rsid w:val="0077522F"/>
    <w:pPr>
      <w:tabs>
        <w:tab w:val="left" w:pos="357"/>
        <w:tab w:val="left" w:pos="720"/>
      </w:tabs>
      <w:spacing w:before="60" w:after="60"/>
    </w:pPr>
    <w:rPr>
      <w:rFonts w:ascii="Calibri" w:hAnsi="Calibri" w:cs="Arial"/>
      <w:b/>
      <w:sz w:val="22"/>
    </w:rPr>
  </w:style>
  <w:style w:type="character" w:customStyle="1" w:styleId="Normal-11pt-tableitalicChar">
    <w:name w:val="Normal - 11pt - table italic Char"/>
    <w:link w:val="Normal-11pt-tableitalic"/>
    <w:rsid w:val="0077522F"/>
    <w:rPr>
      <w:rFonts w:eastAsia="Times New Roman" w:cs="Arial"/>
      <w:i/>
    </w:rPr>
  </w:style>
  <w:style w:type="paragraph" w:customStyle="1" w:styleId="Normal-10pt-TableBold">
    <w:name w:val="Normal - 10pt - Table Bold"/>
    <w:basedOn w:val="Normal-11pt-TableBold"/>
    <w:link w:val="Normal-10pt-TableBoldChar"/>
    <w:qFormat/>
    <w:rsid w:val="0077522F"/>
    <w:rPr>
      <w:sz w:val="20"/>
    </w:rPr>
  </w:style>
  <w:style w:type="character" w:customStyle="1" w:styleId="Normal-11pt-TableBoldChar">
    <w:name w:val="Normal - 11pt - Table Bold Char"/>
    <w:link w:val="Normal-11pt-TableBold"/>
    <w:rsid w:val="0077522F"/>
    <w:rPr>
      <w:rFonts w:eastAsia="Times New Roman" w:cs="Arial"/>
      <w:b/>
    </w:rPr>
  </w:style>
  <w:style w:type="paragraph" w:customStyle="1" w:styleId="Normal-10pt-TableItalic">
    <w:name w:val="Normal - 10pt - Table Italic"/>
    <w:basedOn w:val="Normal-11pt-tableitalic"/>
    <w:link w:val="Normal-10pt-TableItalicChar"/>
    <w:qFormat/>
    <w:rsid w:val="0077522F"/>
    <w:rPr>
      <w:sz w:val="20"/>
    </w:rPr>
  </w:style>
  <w:style w:type="character" w:customStyle="1" w:styleId="Normal-10pt-TableBoldChar">
    <w:name w:val="Normal - 10pt - Table Bold Char"/>
    <w:link w:val="Normal-10pt-TableBold"/>
    <w:rsid w:val="0077522F"/>
    <w:rPr>
      <w:rFonts w:eastAsia="Times New Roman" w:cs="Arial"/>
      <w:b/>
      <w:sz w:val="20"/>
    </w:rPr>
  </w:style>
  <w:style w:type="paragraph" w:customStyle="1" w:styleId="Normal-10pt-Table">
    <w:name w:val="Normal - 10pt - Table"/>
    <w:basedOn w:val="Normal-11pt-table"/>
    <w:link w:val="Normal-10pt-TableChar"/>
    <w:qFormat/>
    <w:rsid w:val="0077522F"/>
    <w:rPr>
      <w:sz w:val="20"/>
    </w:rPr>
  </w:style>
  <w:style w:type="character" w:customStyle="1" w:styleId="Normal-10pt-TableItalicChar">
    <w:name w:val="Normal - 10pt - Table Italic Char"/>
    <w:link w:val="Normal-10pt-TableItalic"/>
    <w:rsid w:val="0077522F"/>
    <w:rPr>
      <w:rFonts w:eastAsia="Times New Roman" w:cs="Arial"/>
      <w:i/>
      <w:sz w:val="20"/>
    </w:rPr>
  </w:style>
  <w:style w:type="paragraph" w:customStyle="1" w:styleId="Normal-Table">
    <w:name w:val="Normal - Table"/>
    <w:basedOn w:val="Normal"/>
    <w:link w:val="Normal-TableChar"/>
    <w:qFormat/>
    <w:rsid w:val="0077522F"/>
    <w:pPr>
      <w:tabs>
        <w:tab w:val="left" w:pos="357"/>
        <w:tab w:val="left" w:pos="720"/>
      </w:tabs>
      <w:spacing w:before="60" w:after="60"/>
    </w:pPr>
    <w:rPr>
      <w:rFonts w:ascii="Calibri" w:hAnsi="Calibri" w:cs="Arial"/>
    </w:rPr>
  </w:style>
  <w:style w:type="character" w:customStyle="1" w:styleId="Normal-10pt-TableChar">
    <w:name w:val="Normal - 10pt - Table Char"/>
    <w:link w:val="Normal-10pt-Table"/>
    <w:rsid w:val="0077522F"/>
    <w:rPr>
      <w:rFonts w:eastAsia="Times New Roman" w:cs="Arial"/>
      <w:sz w:val="20"/>
    </w:rPr>
  </w:style>
  <w:style w:type="character" w:customStyle="1" w:styleId="Normal-TableChar">
    <w:name w:val="Normal - Table Char"/>
    <w:link w:val="Normal-Table"/>
    <w:rsid w:val="0077522F"/>
    <w:rPr>
      <w:rFonts w:eastAsia="Times New Roman" w:cs="Arial"/>
      <w:sz w:val="24"/>
      <w:szCs w:val="24"/>
    </w:rPr>
  </w:style>
  <w:style w:type="numbering" w:customStyle="1" w:styleId="Style1">
    <w:name w:val="Style1"/>
    <w:uiPriority w:val="99"/>
    <w:rsid w:val="0077522F"/>
    <w:pPr>
      <w:numPr>
        <w:numId w:val="10"/>
      </w:numPr>
    </w:pPr>
  </w:style>
  <w:style w:type="numbering" w:customStyle="1" w:styleId="StyleEunomiaBullets">
    <w:name w:val="Style Eunomia Bullets"/>
    <w:uiPriority w:val="99"/>
    <w:rsid w:val="0077522F"/>
    <w:pPr>
      <w:numPr>
        <w:numId w:val="11"/>
      </w:numPr>
    </w:pPr>
  </w:style>
  <w:style w:type="numbering" w:customStyle="1" w:styleId="EunomiaStyleBullets">
    <w:name w:val="Eunomia Style Bullets"/>
    <w:uiPriority w:val="99"/>
    <w:rsid w:val="0077522F"/>
    <w:pPr>
      <w:numPr>
        <w:numId w:val="12"/>
      </w:numPr>
    </w:pPr>
  </w:style>
  <w:style w:type="table" w:customStyle="1" w:styleId="TableGrid1">
    <w:name w:val="Table Grid1"/>
    <w:basedOn w:val="TableNormal"/>
    <w:next w:val="TableGrid"/>
    <w:rsid w:val="00EE3E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4B5C"/>
    <w:pPr>
      <w:widowControl/>
      <w:autoSpaceDE/>
      <w:autoSpaceDN/>
      <w:adjustRightInd/>
      <w:spacing w:before="100" w:beforeAutospacing="1" w:after="100" w:afterAutospacing="1"/>
    </w:pPr>
    <w:rPr>
      <w:rFonts w:eastAsia="Calibri"/>
    </w:rPr>
  </w:style>
  <w:style w:type="table" w:customStyle="1" w:styleId="TableGrid2">
    <w:name w:val="Table Grid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BodyText"/>
    <w:uiPriority w:val="1"/>
    <w:qFormat/>
    <w:rsid w:val="00574B5C"/>
    <w:pPr>
      <w:kinsoku w:val="0"/>
      <w:overflowPunct w:val="0"/>
      <w:ind w:left="0"/>
    </w:pPr>
    <w:rPr>
      <w:rFonts w:ascii="Arial" w:hAnsi="Arial" w:cs="Arial"/>
      <w:bCs/>
    </w:rPr>
  </w:style>
  <w:style w:type="paragraph" w:customStyle="1" w:styleId="Standardtext-bold">
    <w:name w:val="Standard text- bold"/>
    <w:basedOn w:val="Standardtext"/>
    <w:uiPriority w:val="1"/>
    <w:qFormat/>
    <w:rsid w:val="00574B5C"/>
    <w:rPr>
      <w:b/>
    </w:rPr>
  </w:style>
  <w:style w:type="paragraph" w:styleId="Title">
    <w:name w:val="Title"/>
    <w:aliases w:val="Title- Form"/>
    <w:basedOn w:val="Normal"/>
    <w:next w:val="Normal"/>
    <w:link w:val="TitleChar"/>
    <w:uiPriority w:val="10"/>
    <w:qFormat/>
    <w:rsid w:val="00574B5C"/>
    <w:pPr>
      <w:spacing w:before="120" w:after="120"/>
      <w:jc w:val="center"/>
      <w:outlineLvl w:val="0"/>
    </w:pPr>
    <w:rPr>
      <w:rFonts w:ascii="Arial" w:hAnsi="Arial"/>
      <w:b/>
      <w:bCs/>
      <w:kern w:val="28"/>
      <w:sz w:val="28"/>
      <w:szCs w:val="32"/>
    </w:rPr>
  </w:style>
  <w:style w:type="character" w:customStyle="1" w:styleId="TitleChar">
    <w:name w:val="Title Char"/>
    <w:aliases w:val="Title- Form Char"/>
    <w:link w:val="Title"/>
    <w:uiPriority w:val="10"/>
    <w:rsid w:val="00574B5C"/>
    <w:rPr>
      <w:rFonts w:eastAsia="Times New Roman" w:cs="Times New Roman"/>
      <w:b/>
      <w:bCs/>
      <w:kern w:val="28"/>
      <w:sz w:val="28"/>
      <w:szCs w:val="32"/>
    </w:rPr>
  </w:style>
  <w:style w:type="paragraph" w:customStyle="1" w:styleId="Title-Part">
    <w:name w:val="Title- Part"/>
    <w:basedOn w:val="Title"/>
    <w:uiPriority w:val="1"/>
    <w:qFormat/>
    <w:rsid w:val="00574B5C"/>
    <w:pPr>
      <w:jc w:val="left"/>
    </w:pPr>
    <w:rPr>
      <w:sz w:val="24"/>
    </w:rPr>
  </w:style>
  <w:style w:type="character" w:customStyle="1" w:styleId="def">
    <w:name w:val="def"/>
    <w:rsid w:val="00DF71B1"/>
  </w:style>
  <w:style w:type="character" w:styleId="HTMLAcronym">
    <w:name w:val="HTML Acronym"/>
    <w:uiPriority w:val="99"/>
    <w:semiHidden/>
    <w:unhideWhenUsed/>
    <w:rsid w:val="00DF71B1"/>
  </w:style>
  <w:style w:type="paragraph" w:styleId="Revision">
    <w:name w:val="Revision"/>
    <w:hidden/>
    <w:uiPriority w:val="99"/>
    <w:semiHidden/>
    <w:rsid w:val="00DF71B1"/>
    <w:rPr>
      <w:rFonts w:ascii="Times New Roman" w:hAnsi="Times New Roman"/>
      <w:sz w:val="24"/>
      <w:szCs w:val="24"/>
    </w:rPr>
  </w:style>
  <w:style w:type="character" w:styleId="PlaceholderText">
    <w:name w:val="Placeholder Text"/>
    <w:uiPriority w:val="99"/>
    <w:semiHidden/>
    <w:rsid w:val="00DF71B1"/>
    <w:rPr>
      <w:color w:val="808080"/>
    </w:rPr>
  </w:style>
  <w:style w:type="character" w:customStyle="1" w:styleId="NoSpacingChar">
    <w:name w:val="No Spacing Char"/>
    <w:link w:val="NoSpacing"/>
    <w:uiPriority w:val="1"/>
    <w:rsid w:val="00DF71B1"/>
    <w:rPr>
      <w:rFonts w:ascii="Franklin Gothic Book" w:hAnsi="Franklin Gothic Book"/>
      <w:sz w:val="24"/>
      <w:szCs w:val="24"/>
    </w:rPr>
  </w:style>
  <w:style w:type="paragraph" w:customStyle="1" w:styleId="Standardtextbulletlevel1">
    <w:name w:val="Standard text bullet level 1"/>
    <w:basedOn w:val="Caption"/>
    <w:uiPriority w:val="1"/>
    <w:qFormat/>
    <w:rsid w:val="00305E89"/>
    <w:pPr>
      <w:widowControl/>
      <w:numPr>
        <w:numId w:val="14"/>
      </w:numPr>
      <w:autoSpaceDE/>
      <w:autoSpaceDN/>
      <w:adjustRightInd/>
      <w:spacing w:before="0" w:after="0"/>
      <w:ind w:left="924" w:hanging="357"/>
    </w:pPr>
    <w:rPr>
      <w:b w:val="0"/>
      <w:color w:val="auto"/>
    </w:rPr>
  </w:style>
  <w:style w:type="paragraph" w:customStyle="1" w:styleId="Standardtextbulletlevel2">
    <w:name w:val="Standard text bullet level 2"/>
    <w:basedOn w:val="Standardtext"/>
    <w:uiPriority w:val="1"/>
    <w:qFormat/>
    <w:rsid w:val="00072AC7"/>
    <w:pPr>
      <w:numPr>
        <w:numId w:val="13"/>
      </w:numPr>
    </w:pPr>
  </w:style>
  <w:style w:type="paragraph" w:customStyle="1" w:styleId="Standardtextbulletlevel3">
    <w:name w:val="Standard text bullet level 3"/>
    <w:basedOn w:val="Standardtext"/>
    <w:uiPriority w:val="1"/>
    <w:qFormat/>
    <w:rsid w:val="00072AC7"/>
    <w:pPr>
      <w:numPr>
        <w:numId w:val="15"/>
      </w:numPr>
      <w:ind w:left="1701" w:firstLine="0"/>
    </w:pPr>
  </w:style>
  <w:style w:type="table" w:customStyle="1" w:styleId="TableGrid3">
    <w:name w:val="Table Grid3"/>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bulletlevel4">
    <w:name w:val="standard text bullet level 4"/>
    <w:basedOn w:val="Standardtextbulletlevel3"/>
    <w:uiPriority w:val="1"/>
    <w:qFormat/>
    <w:rsid w:val="00A12D20"/>
    <w:pPr>
      <w:numPr>
        <w:numId w:val="23"/>
      </w:numPr>
      <w:ind w:left="2625" w:hanging="357"/>
    </w:pPr>
  </w:style>
  <w:style w:type="paragraph" w:customStyle="1" w:styleId="standardtextbulletlevel5">
    <w:name w:val="standard text bullet level 5"/>
    <w:basedOn w:val="standardtextbulletlevel4"/>
    <w:uiPriority w:val="1"/>
    <w:qFormat/>
    <w:rsid w:val="00A12D20"/>
    <w:pPr>
      <w:numPr>
        <w:numId w:val="24"/>
      </w:numPr>
      <w:ind w:left="3192" w:hanging="357"/>
    </w:pPr>
  </w:style>
  <w:style w:type="character" w:styleId="UnresolvedMention">
    <w:name w:val="Unresolved Mention"/>
    <w:uiPriority w:val="99"/>
    <w:unhideWhenUsed/>
    <w:rsid w:val="001F6F5F"/>
    <w:rPr>
      <w:color w:val="605E5C"/>
      <w:shd w:val="clear" w:color="auto" w:fill="E1DFDD"/>
    </w:rPr>
  </w:style>
  <w:style w:type="character" w:styleId="Mention">
    <w:name w:val="Mention"/>
    <w:basedOn w:val="DefaultParagraphFont"/>
    <w:uiPriority w:val="99"/>
    <w:unhideWhenUsed/>
    <w:rsid w:val="001B3F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146">
      <w:bodyDiv w:val="1"/>
      <w:marLeft w:val="0"/>
      <w:marRight w:val="0"/>
      <w:marTop w:val="0"/>
      <w:marBottom w:val="0"/>
      <w:divBdr>
        <w:top w:val="none" w:sz="0" w:space="0" w:color="auto"/>
        <w:left w:val="none" w:sz="0" w:space="0" w:color="auto"/>
        <w:bottom w:val="none" w:sz="0" w:space="0" w:color="auto"/>
        <w:right w:val="none" w:sz="0" w:space="0" w:color="auto"/>
      </w:divBdr>
    </w:div>
    <w:div w:id="374233812">
      <w:bodyDiv w:val="1"/>
      <w:marLeft w:val="0"/>
      <w:marRight w:val="0"/>
      <w:marTop w:val="0"/>
      <w:marBottom w:val="0"/>
      <w:divBdr>
        <w:top w:val="none" w:sz="0" w:space="0" w:color="auto"/>
        <w:left w:val="none" w:sz="0" w:space="0" w:color="auto"/>
        <w:bottom w:val="none" w:sz="0" w:space="0" w:color="auto"/>
        <w:right w:val="none" w:sz="0" w:space="0" w:color="auto"/>
      </w:divBdr>
    </w:div>
    <w:div w:id="426342631">
      <w:bodyDiv w:val="1"/>
      <w:marLeft w:val="0"/>
      <w:marRight w:val="0"/>
      <w:marTop w:val="0"/>
      <w:marBottom w:val="0"/>
      <w:divBdr>
        <w:top w:val="none" w:sz="0" w:space="0" w:color="auto"/>
        <w:left w:val="none" w:sz="0" w:space="0" w:color="auto"/>
        <w:bottom w:val="none" w:sz="0" w:space="0" w:color="auto"/>
        <w:right w:val="none" w:sz="0" w:space="0" w:color="auto"/>
      </w:divBdr>
    </w:div>
    <w:div w:id="691105609">
      <w:bodyDiv w:val="1"/>
      <w:marLeft w:val="0"/>
      <w:marRight w:val="0"/>
      <w:marTop w:val="0"/>
      <w:marBottom w:val="0"/>
      <w:divBdr>
        <w:top w:val="none" w:sz="0" w:space="0" w:color="auto"/>
        <w:left w:val="none" w:sz="0" w:space="0" w:color="auto"/>
        <w:bottom w:val="none" w:sz="0" w:space="0" w:color="auto"/>
        <w:right w:val="none" w:sz="0" w:space="0" w:color="auto"/>
      </w:divBdr>
    </w:div>
    <w:div w:id="1134905287">
      <w:bodyDiv w:val="1"/>
      <w:marLeft w:val="0"/>
      <w:marRight w:val="0"/>
      <w:marTop w:val="0"/>
      <w:marBottom w:val="0"/>
      <w:divBdr>
        <w:top w:val="none" w:sz="0" w:space="0" w:color="auto"/>
        <w:left w:val="none" w:sz="0" w:space="0" w:color="auto"/>
        <w:bottom w:val="none" w:sz="0" w:space="0" w:color="auto"/>
        <w:right w:val="none" w:sz="0" w:space="0" w:color="auto"/>
      </w:divBdr>
    </w:div>
    <w:div w:id="1551266749">
      <w:marLeft w:val="0"/>
      <w:marRight w:val="0"/>
      <w:marTop w:val="0"/>
      <w:marBottom w:val="0"/>
      <w:divBdr>
        <w:top w:val="none" w:sz="0" w:space="0" w:color="auto"/>
        <w:left w:val="none" w:sz="0" w:space="0" w:color="auto"/>
        <w:bottom w:val="none" w:sz="0" w:space="0" w:color="auto"/>
        <w:right w:val="none" w:sz="0" w:space="0" w:color="auto"/>
      </w:divBdr>
    </w:div>
    <w:div w:id="1649897841">
      <w:bodyDiv w:val="1"/>
      <w:marLeft w:val="0"/>
      <w:marRight w:val="0"/>
      <w:marTop w:val="0"/>
      <w:marBottom w:val="0"/>
      <w:divBdr>
        <w:top w:val="none" w:sz="0" w:space="0" w:color="auto"/>
        <w:left w:val="none" w:sz="0" w:space="0" w:color="auto"/>
        <w:bottom w:val="none" w:sz="0" w:space="0" w:color="auto"/>
        <w:right w:val="none" w:sz="0" w:space="0" w:color="auto"/>
      </w:divBdr>
    </w:div>
    <w:div w:id="18278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werccusphase2@bei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dustrialccusphase2@beis.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ydrogenccusphase2@bei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MO%20-%20EMFF%20Product%20Development\3.%20WP1-Applications%20Forms%20and%20Guidance\EMFF%20Application%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EB606F5C8CE4EA240BF76105FE2C2" ma:contentTypeVersion="18090" ma:contentTypeDescription="Create a new document." ma:contentTypeScope="" ma:versionID="ddc72632bec5319c48542060035ce6f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c0f2c20c-b4d8-4684-882e-a19c85c0a91e" targetNamespace="http://schemas.microsoft.com/office/2006/metadata/properties" ma:root="true" ma:fieldsID="88e4e83c2e3724ed93f7f145d914c95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c0f2c20c-b4d8-4684-882e-a19c85c0a91e"/>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CIRRUSPreviousRetentionPolicy" minOccurs="0"/>
                <xsd:element ref="ns8:LegacyCaseReferenceNumber" minOccurs="0"/>
                <xsd:element ref="ns8:MediaServiceOCR" minOccurs="0"/>
                <xsd:element ref="ns4:SharedWithUsers" minOccurs="0"/>
                <xsd:element ref="ns4:SharedWithDetails" minOccurs="0"/>
                <xsd:element ref="ns8:MediaServiceGenerationTime" minOccurs="0"/>
                <xsd:element ref="ns8:MediaServiceEventHashCode" minOccurs="0"/>
                <xsd:element ref="ns8:MediaServiceAutoKeyPoints" minOccurs="0"/>
                <xsd:element ref="ns8:MediaServiceKeyPoints"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2c20c-b4d8-4684-882e-a19c85c0a91e"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OCR" ma:index="71" nillable="true" ma:displayName="Extracted Text" ma:internalName="MediaServiceOCR" ma:readOnly="true">
      <xsd:simpleType>
        <xsd:restriction base="dms:Note">
          <xsd:maxLength value="255"/>
        </xsd:restriction>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2021-04-15T15:49:29+00:00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LegacyCaseReferenceNumber xmlns="c0f2c20c-b4d8-4684-882e-a19c85c0a91e"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xsi:nil="true"/>
    <LegacyNumericClass xmlns="b67a7830-db79-4a49-bf27-2aff92a2201a" xsi:nil="true"/>
    <LegacyCurrentLocation xmlns="b67a7830-db79-4a49-bf27-2aff92a2201a" xsi:nil="true"/>
    <CIRRUSPreviousRetentionPolicy xmlns="c0f2c20c-b4d8-4684-882e-a19c85c0a91e" xsi:nil="true"/>
    <_dlc_DocId xmlns="0063f72e-ace3-48fb-9c1f-5b513408b31f">2QFN7KK647Q6-1285980618-102007</_dlc_DocId>
    <_dlc_DocIdUrl xmlns="0063f72e-ace3-48fb-9c1f-5b513408b31f">
      <Url>https://beisgov.sharepoint.com/sites/beis/367/_layouts/15/DocIdRedir.aspx?ID=2QFN7KK647Q6-1285980618-102007</Url>
      <Description>2QFN7KK647Q6-1285980618-102007</Description>
    </_dlc_DocIdUrl>
    <SharedWithUsers xmlns="0063f72e-ace3-48fb-9c1f-5b513408b31f">
      <UserInfo>
        <DisplayName>Pattinson, Cayla (Legal)</DisplayName>
        <AccountId>183008</AccountId>
        <AccountType/>
      </UserInfo>
      <UserInfo>
        <DisplayName>Mchale, Lauren (CCUS)</DisplayName>
        <AccountId>60440</AccountId>
        <AccountType/>
      </UserInfo>
      <UserInfo>
        <DisplayName>Deards, Andrea (Legal)</DisplayName>
        <AccountId>5207</AccountId>
        <AccountType/>
      </UserInfo>
      <UserInfo>
        <DisplayName>Aggarwal, Kathryn (CCUS)</DisplayName>
        <AccountId>8880</AccountId>
        <AccountType/>
      </UserInfo>
      <UserInfo>
        <DisplayName>Agnew, Stewart (CCUS)</DisplayName>
        <AccountId>12215</AccountId>
        <AccountType/>
      </UserInfo>
      <UserInfo>
        <DisplayName>Tijono, Wijanty (CCUS)</DisplayName>
        <AccountId>198164</AccountId>
        <AccountType/>
      </UserInfo>
      <UserInfo>
        <DisplayName>Kennedy, Adam (CCUS)</DisplayName>
        <AccountId>71650</AccountId>
        <AccountType/>
      </UserInfo>
      <UserInfo>
        <DisplayName>Gordon2, Miriam (CCUS)</DisplayName>
        <AccountId>190544</AccountId>
        <AccountType/>
      </UserInfo>
      <UserInfo>
        <DisplayName>Hassan, Mohamed (CCUS)</DisplayName>
        <AccountId>159472</AccountId>
        <AccountType/>
      </UserInfo>
      <UserInfo>
        <DisplayName>Moriarty, Nicholas (CCUS)</DisplayName>
        <AccountId>4221</AccountId>
        <AccountType/>
      </UserInfo>
      <UserInfo>
        <DisplayName>Tilleray, Sam (CCUS)</DisplayName>
        <AccountId>198849</AccountId>
        <AccountType/>
      </UserInfo>
      <UserInfo>
        <DisplayName>Bradley, Alex (CCUS)</DisplayName>
        <AccountId>41701</AccountId>
        <AccountType/>
      </UserInfo>
      <UserInfo>
        <DisplayName>Gomes, Jacqueline (BEIS)</DisplayName>
        <AccountId>208766</AccountId>
        <AccountType/>
      </UserInfo>
      <UserInfo>
        <DisplayName>Patel, Anika (International Research and Innovation)</DisplayName>
        <AccountId>60089</AccountId>
        <AccountType/>
      </UserInfo>
      <UserInfo>
        <DisplayName>Manion, Corinne (BEIS)</DisplayName>
        <AccountId>171373</AccountId>
        <AccountType/>
      </UserInfo>
      <UserInfo>
        <DisplayName>Scarf, Joey (CCUS)</DisplayName>
        <AccountId>198916</AccountId>
        <AccountType/>
      </UserInfo>
      <UserInfo>
        <DisplayName>Vale, Richard (CCUS)</DisplayName>
        <AccountId>29516</AccountId>
        <AccountType/>
      </UserInfo>
      <UserInfo>
        <DisplayName>Pullen, Lara (Legal)</DisplayName>
        <AccountId>13708</AccountId>
        <AccountType/>
      </UserInfo>
      <UserInfo>
        <DisplayName>Dempsey, Richard (BEIS)</DisplayName>
        <AccountId>216100</AccountId>
        <AccountType/>
      </UserInfo>
      <UserInfo>
        <DisplayName>Fox, Jodie (Business Investment)</DisplayName>
        <AccountId>25093</AccountId>
        <AccountType/>
      </UserInfo>
      <UserInfo>
        <DisplayName>Brown2, Michael (BEIS)</DisplayName>
        <AccountId>144694</AccountId>
        <AccountType/>
      </UserInfo>
      <UserInfo>
        <DisplayName>Hunter, John (CCUS)</DisplayName>
        <AccountId>4198</AccountId>
        <AccountType/>
      </UserInfo>
      <UserInfo>
        <DisplayName>Goldspink, Alistair (BEIS)</DisplayName>
        <AccountId>162197</AccountId>
        <AccountType/>
      </UserInfo>
      <UserInfo>
        <DisplayName>Hargunani, Dimple (Industrial Energy)</DisplayName>
        <AccountId>77416</AccountId>
        <AccountType/>
      </UserInfo>
      <UserInfo>
        <DisplayName>Moore, Chris (CCUS)</DisplayName>
        <AccountId>143584</AccountId>
        <AccountType/>
      </UserInfo>
      <UserInfo>
        <DisplayName>Whittaker, Carly (Renewable Electricity)</DisplayName>
        <AccountId>180165</AccountId>
        <AccountType/>
      </UserInfo>
      <UserInfo>
        <DisplayName>Gibson, Rachel (Communications)</DisplayName>
        <AccountId>8301</AccountId>
        <AccountType/>
      </UserInfo>
      <UserInfo>
        <DisplayName>Tynan, James (Communications)</DisplayName>
        <AccountId>109560</AccountId>
        <AccountType/>
      </UserInfo>
      <UserInfo>
        <DisplayName>Robinson, Emma (International - Climate and Energy)</DisplayName>
        <AccountId>12059</AccountId>
        <AccountType/>
      </UserInfo>
      <UserInfo>
        <DisplayName>Murphy, Jessica (BEIS)</DisplayName>
        <AccountId>213093</AccountId>
        <AccountType/>
      </UserInfo>
      <UserInfo>
        <DisplayName>Miles, Hanna (BEIS)</DisplayName>
        <AccountId>223550</AccountId>
        <AccountType/>
      </UserInfo>
      <UserInfo>
        <DisplayName>Bransbury, Robert (Energy Efficiency &amp; Local)</DisplayName>
        <AccountId>39192</AccountId>
        <AccountType/>
      </UserInfo>
      <UserInfo>
        <DisplayName>Leighton, Carly (BEIS)</DisplayName>
        <AccountId>4690</AccountId>
        <AccountType/>
      </UserInfo>
      <UserInfo>
        <DisplayName>Baker-Brian, Jonathan (CCUS)</DisplayName>
        <AccountId>4423</AccountId>
        <AccountType/>
      </UserInfo>
      <UserInfo>
        <DisplayName>Lochhead, Will (ET&amp;CG, Industrial Energy)</DisplayName>
        <AccountId>7629</AccountId>
        <AccountType/>
      </UserInfo>
      <UserInfo>
        <DisplayName>Crossley, Kyra (Communications)</DisplayName>
        <AccountId>158147</AccountId>
        <AccountType/>
      </UserInfo>
      <UserInfo>
        <DisplayName>Parish, Roisin (BEIS)</DisplayName>
        <AccountId>216611</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6367-0BF1-4DBD-8DFA-BD6D60AAA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c0f2c20c-b4d8-4684-882e-a19c85c0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48A2-51DC-4E00-9707-E56871E06A86}">
  <ds:schemaRefs>
    <ds:schemaRef ds:uri="http://schemas.microsoft.com/office/infopath/2007/PartnerControls"/>
    <ds:schemaRef ds:uri="c963a4c1-1bb4-49f2-a011-9c776a7eed2a"/>
    <ds:schemaRef ds:uri="c0f2c20c-b4d8-4684-882e-a19c85c0a91e"/>
    <ds:schemaRef ds:uri="http://purl.org/dc/terms/"/>
    <ds:schemaRef ds:uri="http://schemas.openxmlformats.org/package/2006/metadata/core-properties"/>
    <ds:schemaRef ds:uri="a172083e-e40c-4314-b43a-827352a1ed2c"/>
    <ds:schemaRef ds:uri="http://schemas.microsoft.com/office/2006/documentManagement/types"/>
    <ds:schemaRef ds:uri="a8f60570-4bd3-4f2b-950b-a996de8ab151"/>
    <ds:schemaRef ds:uri="b67a7830-db79-4a49-bf27-2aff92a2201a"/>
    <ds:schemaRef ds:uri="0063f72e-ace3-48fb-9c1f-5b513408b31f"/>
    <ds:schemaRef ds:uri="http://purl.org/dc/elements/1.1/"/>
    <ds:schemaRef ds:uri="http://schemas.microsoft.com/office/2006/metadata/properties"/>
    <ds:schemaRef ds:uri="b413c3fd-5a3b-4239-b985-69032e371c04"/>
    <ds:schemaRef ds:uri="http://www.w3.org/XML/1998/namespace"/>
    <ds:schemaRef ds:uri="http://purl.org/dc/dcmitype/"/>
  </ds:schemaRefs>
</ds:datastoreItem>
</file>

<file path=customXml/itemProps3.xml><?xml version="1.0" encoding="utf-8"?>
<ds:datastoreItem xmlns:ds="http://schemas.openxmlformats.org/officeDocument/2006/customXml" ds:itemID="{8AFC19AC-11C8-4F8B-B2D7-3AC49C0BA1C0}">
  <ds:schemaRefs>
    <ds:schemaRef ds:uri="http://schemas.microsoft.com/sharepoint/events"/>
  </ds:schemaRefs>
</ds:datastoreItem>
</file>

<file path=customXml/itemProps4.xml><?xml version="1.0" encoding="utf-8"?>
<ds:datastoreItem xmlns:ds="http://schemas.openxmlformats.org/officeDocument/2006/customXml" ds:itemID="{52B2A84A-B4A0-4BA4-B4A0-5173587BA011}">
  <ds:schemaRefs>
    <ds:schemaRef ds:uri="http://schemas.microsoft.com/sharepoint/v3/contenttype/forms"/>
  </ds:schemaRefs>
</ds:datastoreItem>
</file>

<file path=customXml/itemProps5.xml><?xml version="1.0" encoding="utf-8"?>
<ds:datastoreItem xmlns:ds="http://schemas.openxmlformats.org/officeDocument/2006/customXml" ds:itemID="{9CCB4154-D8CF-4BCE-9C6F-EFBBF060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EMFF Application Form Template</Template>
  <TotalTime>1</TotalTime>
  <Pages>3</Pages>
  <Words>649</Words>
  <Characters>3708</Characters>
  <Application>Microsoft Office Word</Application>
  <DocSecurity>0</DocSecurity>
  <Lines>30</Lines>
  <Paragraphs>8</Paragraphs>
  <ScaleCrop>false</ScaleCrop>
  <Company>Defra</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Ledingham</dc:creator>
  <cp:keywords/>
  <cp:lastModifiedBy>Vale, Richard (CCUS)</cp:lastModifiedBy>
  <cp:revision>3</cp:revision>
  <cp:lastPrinted>2016-01-05T21:03:00Z</cp:lastPrinted>
  <dcterms:created xsi:type="dcterms:W3CDTF">2021-11-04T17:40:00Z</dcterms:created>
  <dcterms:modified xsi:type="dcterms:W3CDTF">2021-11-05T17:12:00Z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8.0</vt:lpwstr>
  </property>
  <property fmtid="{D5CDD505-2E9C-101B-9397-08002B2CF9AE}" pid="3" name="MSIP_Label_ba62f585-b40f-4ab9-bafe-39150f03d124_Enabled">
    <vt:lpwstr>true</vt:lpwstr>
  </property>
  <property fmtid="{D5CDD505-2E9C-101B-9397-08002B2CF9AE}" pid="4" name="MSIP_Label_ba62f585-b40f-4ab9-bafe-39150f03d124_SetDate">
    <vt:lpwstr>2021-04-15T14:27:50Z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c4f9e5d3-28ed-4a2c-8aba-9a32b9da9872</vt:lpwstr>
  </property>
  <property fmtid="{D5CDD505-2E9C-101B-9397-08002B2CF9AE}" pid="9" name="MSIP_Label_ba62f585-b40f-4ab9-bafe-39150f03d124_ContentBits">
    <vt:lpwstr>0</vt:lpwstr>
  </property>
  <property fmtid="{D5CDD505-2E9C-101B-9397-08002B2CF9AE}" pid="10" name="ContentTypeId">
    <vt:lpwstr>0x010100B6BEB606F5C8CE4EA240BF76105FE2C2</vt:lpwstr>
  </property>
  <property fmtid="{D5CDD505-2E9C-101B-9397-08002B2CF9AE}" pid="11" name="Business Unit">
    <vt:lpwstr/>
  </property>
  <property fmtid="{D5CDD505-2E9C-101B-9397-08002B2CF9AE}" pid="12" name="_dlc_DocIdItemGuid">
    <vt:lpwstr>933e5084-182a-4633-9820-98516d93c0c4</vt:lpwstr>
  </property>
</Properties>
</file>