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048A78" w14:textId="32C47B40" w:rsidR="00E92C05" w:rsidRPr="00E42C3D" w:rsidRDefault="0060522D" w:rsidP="00E92C05">
      <w:pPr>
        <w:widowControl/>
        <w:autoSpaceDE/>
        <w:autoSpaceDN/>
        <w:spacing w:before="120" w:after="120" w:line="280" w:lineRule="exact"/>
        <w:rPr>
          <w:rFonts w:ascii="Arial" w:hAnsi="Arial" w:cs="Times New Roman"/>
          <w:sz w:val="20"/>
          <w:szCs w:val="18"/>
          <w:lang w:val="en-GB" w:eastAsia="en-AU"/>
        </w:rPr>
      </w:pPr>
      <w:bookmarkStart w:id="0" w:name="_Hlk44410386"/>
      <w:bookmarkStart w:id="1" w:name="_Hlk534812483"/>
      <w:bookmarkEnd w:id="0"/>
      <w:r w:rsidRPr="00E42C3D">
        <w:rPr>
          <w:rFonts w:ascii="Arial" w:hAnsi="Arial" w:cs="Times New Roman"/>
          <w:noProof/>
          <w:sz w:val="20"/>
          <w:szCs w:val="18"/>
          <w:lang w:val="en-GB" w:eastAsia="en-GB"/>
        </w:rPr>
        <w:drawing>
          <wp:anchor distT="0" distB="0" distL="114300" distR="114300" simplePos="0" relativeHeight="503134736" behindDoc="0" locked="0" layoutInCell="1" allowOverlap="1" wp14:anchorId="6DAD48C4" wp14:editId="32D9CBF4">
            <wp:simplePos x="0" y="0"/>
            <wp:positionH relativeFrom="margin">
              <wp:align>left</wp:align>
            </wp:positionH>
            <wp:positionV relativeFrom="paragraph">
              <wp:posOffset>86360</wp:posOffset>
            </wp:positionV>
            <wp:extent cx="2930365" cy="552261"/>
            <wp:effectExtent l="0" t="0" r="3810" b="635"/>
            <wp:wrapNone/>
            <wp:docPr id="18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 name="Picture 15"/>
                    <pic:cNvPicPr>
                      <a:picLocks noChangeAspect="1"/>
                    </pic:cNvPicPr>
                  </pic:nvPicPr>
                  <pic:blipFill>
                    <a:blip r:embed="rId8">
                      <a:extLst>
                        <a:ext uri="{28A0092B-C50C-407E-A947-70E740481C1C}">
                          <a14:useLocalDpi xmlns:a14="http://schemas.microsoft.com/office/drawing/2010/main" val="0"/>
                        </a:ext>
                      </a:extLst>
                    </a:blip>
                    <a:srcRect l="2305" r="2305"/>
                    <a:stretch>
                      <a:fillRect/>
                    </a:stretch>
                  </pic:blipFill>
                  <pic:spPr bwMode="auto">
                    <a:xfrm>
                      <a:off x="0" y="0"/>
                      <a:ext cx="2959116" cy="5576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2C05" w:rsidRPr="00E42C3D">
        <w:rPr>
          <w:rFonts w:ascii="Arial" w:hAnsi="Arial" w:cs="Arial"/>
          <w:noProof/>
          <w:sz w:val="20"/>
          <w:szCs w:val="18"/>
          <w:lang w:val="en-GB" w:eastAsia="en-GB"/>
        </w:rPr>
        <w:drawing>
          <wp:anchor distT="0" distB="0" distL="114300" distR="114300" simplePos="0" relativeHeight="503135760" behindDoc="1" locked="0" layoutInCell="1" allowOverlap="1" wp14:anchorId="05150ECE" wp14:editId="428C110D">
            <wp:simplePos x="0" y="0"/>
            <wp:positionH relativeFrom="margin">
              <wp:align>right</wp:align>
            </wp:positionH>
            <wp:positionV relativeFrom="paragraph">
              <wp:posOffset>0</wp:posOffset>
            </wp:positionV>
            <wp:extent cx="1511935" cy="1043940"/>
            <wp:effectExtent l="0" t="0" r="0" b="3810"/>
            <wp:wrapTight wrapText="bothSides">
              <wp:wrapPolygon edited="0">
                <wp:start x="0" y="0"/>
                <wp:lineTo x="0" y="20891"/>
                <wp:lineTo x="14424" y="21285"/>
                <wp:lineTo x="15785" y="21285"/>
                <wp:lineTo x="19051" y="21285"/>
                <wp:lineTo x="20956" y="20496"/>
                <wp:lineTo x="21228" y="16555"/>
                <wp:lineTo x="21228" y="7883"/>
                <wp:lineTo x="5171" y="6307"/>
                <wp:lineTo x="6804" y="5912"/>
                <wp:lineTo x="6804" y="2759"/>
                <wp:lineTo x="5715" y="0"/>
                <wp:lineTo x="0" y="0"/>
              </wp:wrapPolygon>
            </wp:wrapTight>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CMS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1935" cy="1043940"/>
                    </a:xfrm>
                    <a:prstGeom prst="rect">
                      <a:avLst/>
                    </a:prstGeom>
                  </pic:spPr>
                </pic:pic>
              </a:graphicData>
            </a:graphic>
            <wp14:sizeRelH relativeFrom="margin">
              <wp14:pctWidth>0</wp14:pctWidth>
            </wp14:sizeRelH>
            <wp14:sizeRelV relativeFrom="margin">
              <wp14:pctHeight>0</wp14:pctHeight>
            </wp14:sizeRelV>
          </wp:anchor>
        </w:drawing>
      </w:r>
      <w:r w:rsidR="00E92C05" w:rsidRPr="00E42C3D">
        <w:rPr>
          <w:rFonts w:ascii="Arial" w:hAnsi="Arial" w:cs="Times New Roman"/>
          <w:sz w:val="20"/>
          <w:szCs w:val="18"/>
          <w:lang w:val="en-GB" w:eastAsia="en-AU"/>
        </w:rPr>
        <w:softHyphen/>
      </w:r>
      <w:r w:rsidR="00E92C05" w:rsidRPr="00E42C3D">
        <w:rPr>
          <w:rFonts w:ascii="Arial" w:hAnsi="Arial" w:cs="Times New Roman"/>
          <w:sz w:val="20"/>
          <w:szCs w:val="18"/>
          <w:lang w:val="en-GB" w:eastAsia="en-AU"/>
        </w:rPr>
        <w:softHyphen/>
      </w:r>
    </w:p>
    <w:p w14:paraId="63410AC3" w14:textId="77777777" w:rsidR="00E92C05" w:rsidRPr="00E42C3D" w:rsidRDefault="00E92C05" w:rsidP="00E92C05">
      <w:pPr>
        <w:widowControl/>
        <w:autoSpaceDE/>
        <w:autoSpaceDN/>
        <w:spacing w:after="200" w:line="280" w:lineRule="exact"/>
        <w:rPr>
          <w:rFonts w:ascii="Arial" w:eastAsia="SimHei" w:hAnsi="Arial" w:cs="Arial"/>
          <w:sz w:val="18"/>
          <w:lang w:val="en-GB" w:eastAsia="en-AU"/>
        </w:rPr>
      </w:pPr>
    </w:p>
    <w:p w14:paraId="5146CDA1" w14:textId="77777777" w:rsidR="00E92C05" w:rsidRPr="00E42C3D" w:rsidRDefault="00E92C05" w:rsidP="00E92C05">
      <w:pPr>
        <w:widowControl/>
        <w:autoSpaceDE/>
        <w:autoSpaceDN/>
        <w:spacing w:after="200" w:line="280" w:lineRule="exact"/>
        <w:rPr>
          <w:rFonts w:ascii="Arial" w:eastAsia="SimHei" w:hAnsi="Arial" w:cs="Arial"/>
          <w:sz w:val="18"/>
          <w:lang w:val="en-GB" w:eastAsia="en-AU"/>
        </w:rPr>
      </w:pPr>
    </w:p>
    <w:p w14:paraId="244B7DD2" w14:textId="4215A906" w:rsidR="00E92C05" w:rsidRPr="00E42C3D" w:rsidRDefault="00E92C05" w:rsidP="00E92C05">
      <w:pPr>
        <w:widowControl/>
        <w:autoSpaceDE/>
        <w:autoSpaceDN/>
        <w:spacing w:after="300"/>
        <w:contextualSpacing/>
        <w:jc w:val="center"/>
        <w:rPr>
          <w:rFonts w:ascii="Arial" w:eastAsia="Verdana" w:hAnsi="Arial" w:cs="Arial"/>
          <w:spacing w:val="5"/>
          <w:kern w:val="28"/>
          <w:sz w:val="54"/>
          <w:szCs w:val="52"/>
          <w:lang w:val="en-GB"/>
        </w:rPr>
      </w:pPr>
    </w:p>
    <w:p w14:paraId="7F269D14" w14:textId="4C6D1666" w:rsidR="00E92C05" w:rsidRPr="00E42C3D" w:rsidRDefault="00E92C05" w:rsidP="00E92C05">
      <w:pPr>
        <w:widowControl/>
        <w:autoSpaceDE/>
        <w:autoSpaceDN/>
        <w:spacing w:after="300"/>
        <w:contextualSpacing/>
        <w:jc w:val="center"/>
        <w:rPr>
          <w:rFonts w:ascii="Arial" w:eastAsia="Verdana" w:hAnsi="Arial" w:cs="Arial"/>
          <w:spacing w:val="5"/>
          <w:kern w:val="28"/>
          <w:sz w:val="54"/>
          <w:szCs w:val="52"/>
          <w:lang w:val="en-GB"/>
        </w:rPr>
      </w:pPr>
      <w:r w:rsidRPr="00E42C3D">
        <w:rPr>
          <w:rFonts w:ascii="Arial" w:eastAsia="Verdana" w:hAnsi="Arial" w:cs="Arial"/>
          <w:spacing w:val="5"/>
          <w:kern w:val="28"/>
          <w:sz w:val="54"/>
          <w:szCs w:val="52"/>
          <w:lang w:val="en-GB"/>
        </w:rPr>
        <w:t>Community Life Survey</w:t>
      </w:r>
    </w:p>
    <w:p w14:paraId="07650686" w14:textId="614A3B0A" w:rsidR="00E92C05" w:rsidRPr="00E42C3D" w:rsidRDefault="00E92C05" w:rsidP="00E92C05">
      <w:pPr>
        <w:widowControl/>
        <w:autoSpaceDE/>
        <w:autoSpaceDN/>
        <w:spacing w:after="300"/>
        <w:contextualSpacing/>
        <w:jc w:val="center"/>
        <w:rPr>
          <w:rFonts w:ascii="Arial" w:eastAsia="Verdana" w:hAnsi="Arial" w:cs="Arial"/>
          <w:noProof/>
          <w:spacing w:val="5"/>
          <w:kern w:val="28"/>
          <w:sz w:val="54"/>
          <w:szCs w:val="52"/>
          <w:lang w:val="en-GB"/>
        </w:rPr>
      </w:pPr>
      <w:r w:rsidRPr="00E42C3D">
        <w:rPr>
          <w:rFonts w:ascii="Arial" w:eastAsia="Verdana" w:hAnsi="Arial" w:cs="Arial"/>
          <w:noProof/>
          <w:spacing w:val="5"/>
          <w:kern w:val="28"/>
          <w:sz w:val="54"/>
          <w:szCs w:val="52"/>
          <w:lang w:val="en-GB"/>
        </w:rPr>
        <w:t>Technical Report</w:t>
      </w:r>
    </w:p>
    <w:p w14:paraId="49B7F8B4" w14:textId="3B048FBC" w:rsidR="00E92C05" w:rsidRPr="00E42C3D" w:rsidRDefault="004476A7" w:rsidP="00E92C05">
      <w:pPr>
        <w:widowControl/>
        <w:autoSpaceDE/>
        <w:autoSpaceDN/>
        <w:spacing w:after="300"/>
        <w:contextualSpacing/>
        <w:jc w:val="center"/>
        <w:rPr>
          <w:rFonts w:ascii="Arial" w:eastAsia="Verdana" w:hAnsi="Arial" w:cs="Arial"/>
          <w:noProof/>
          <w:spacing w:val="5"/>
          <w:kern w:val="28"/>
          <w:sz w:val="54"/>
          <w:szCs w:val="52"/>
          <w:lang w:val="en-GB"/>
        </w:rPr>
      </w:pPr>
      <w:r w:rsidRPr="00E42C3D">
        <w:rPr>
          <w:rFonts w:ascii="Arial" w:eastAsia="Verdana" w:hAnsi="Arial" w:cs="Arial"/>
          <w:noProof/>
          <w:spacing w:val="5"/>
          <w:kern w:val="28"/>
          <w:sz w:val="54"/>
          <w:szCs w:val="52"/>
          <w:lang w:val="en-GB" w:eastAsia="en-GB"/>
        </w:rPr>
        <w:drawing>
          <wp:anchor distT="0" distB="0" distL="114300" distR="114300" simplePos="0" relativeHeight="503208464" behindDoc="1" locked="0" layoutInCell="1" allowOverlap="1" wp14:anchorId="49F4B897" wp14:editId="4C5A564A">
            <wp:simplePos x="0" y="0"/>
            <wp:positionH relativeFrom="margin">
              <wp:align>center</wp:align>
            </wp:positionH>
            <wp:positionV relativeFrom="paragraph">
              <wp:posOffset>1006475</wp:posOffset>
            </wp:positionV>
            <wp:extent cx="6637020" cy="5464810"/>
            <wp:effectExtent l="0" t="0" r="0" b="2540"/>
            <wp:wrapNone/>
            <wp:docPr id="92" name="Picture 92" descr="community_cover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munity_cover_HIRES"/>
                    <pic:cNvPicPr>
                      <a:picLocks noChangeAspect="1" noChangeArrowheads="1"/>
                    </pic:cNvPicPr>
                  </pic:nvPicPr>
                  <pic:blipFill>
                    <a:blip r:embed="rId10" cstate="print"/>
                    <a:srcRect t="9671" b="4526"/>
                    <a:stretch>
                      <a:fillRect/>
                    </a:stretch>
                  </pic:blipFill>
                  <pic:spPr bwMode="auto">
                    <a:xfrm>
                      <a:off x="0" y="0"/>
                      <a:ext cx="6637020" cy="5464810"/>
                    </a:xfrm>
                    <a:prstGeom prst="rect">
                      <a:avLst/>
                    </a:prstGeom>
                    <a:noFill/>
                  </pic:spPr>
                </pic:pic>
              </a:graphicData>
            </a:graphic>
          </wp:anchor>
        </w:drawing>
      </w:r>
      <w:r w:rsidRPr="00E42C3D">
        <w:rPr>
          <w:rFonts w:ascii="Arial" w:eastAsia="Verdana" w:hAnsi="Arial" w:cs="Arial"/>
          <w:noProof/>
          <w:spacing w:val="5"/>
          <w:kern w:val="28"/>
          <w:sz w:val="54"/>
          <w:szCs w:val="52"/>
          <w:lang w:val="en-GB"/>
        </w:rPr>
        <w:t>20</w:t>
      </w:r>
      <w:r w:rsidR="00BC6A8D" w:rsidRPr="00E42C3D">
        <w:rPr>
          <w:rFonts w:ascii="Arial" w:eastAsia="Verdana" w:hAnsi="Arial" w:cs="Arial"/>
          <w:noProof/>
          <w:spacing w:val="5"/>
          <w:kern w:val="28"/>
          <w:sz w:val="54"/>
          <w:szCs w:val="52"/>
          <w:lang w:val="en-GB"/>
        </w:rPr>
        <w:t>20/21</w:t>
      </w:r>
    </w:p>
    <w:p w14:paraId="31CCE9CF" w14:textId="059EBBD0" w:rsidR="00E92C05" w:rsidRPr="00E42C3D" w:rsidRDefault="00E92C05" w:rsidP="00E92C05">
      <w:pPr>
        <w:widowControl/>
        <w:autoSpaceDE/>
        <w:autoSpaceDN/>
        <w:spacing w:after="200" w:line="280" w:lineRule="exact"/>
        <w:rPr>
          <w:rFonts w:ascii="Arial" w:eastAsia="SimHei" w:hAnsi="Arial" w:cs="Arial"/>
          <w:sz w:val="18"/>
          <w:lang w:val="en-GB" w:eastAsia="en-AU"/>
        </w:rPr>
      </w:pPr>
    </w:p>
    <w:p w14:paraId="1D326A91" w14:textId="026E2F5C" w:rsidR="00E92C05" w:rsidRPr="00E42C3D" w:rsidRDefault="00C304C9" w:rsidP="00E92C05">
      <w:pPr>
        <w:widowControl/>
        <w:autoSpaceDE/>
        <w:autoSpaceDN/>
        <w:spacing w:after="200" w:line="280" w:lineRule="exact"/>
        <w:rPr>
          <w:rFonts w:ascii="Arial" w:eastAsia="SimHei" w:hAnsi="Arial" w:cs="Arial"/>
          <w:sz w:val="18"/>
          <w:lang w:val="en-GB" w:eastAsia="en-AU"/>
        </w:rPr>
      </w:pPr>
      <w:r w:rsidRPr="00E42C3D">
        <w:rPr>
          <w:noProof/>
          <w:lang w:val="en-GB" w:eastAsia="en-GB"/>
        </w:rPr>
        <w:drawing>
          <wp:anchor distT="0" distB="0" distL="114300" distR="114300" simplePos="0" relativeHeight="503202320" behindDoc="0" locked="0" layoutInCell="1" allowOverlap="1" wp14:anchorId="0BDCC516" wp14:editId="4684A2CE">
            <wp:simplePos x="0" y="0"/>
            <wp:positionH relativeFrom="column">
              <wp:posOffset>3556966</wp:posOffset>
            </wp:positionH>
            <wp:positionV relativeFrom="paragraph">
              <wp:posOffset>5396230</wp:posOffset>
            </wp:positionV>
            <wp:extent cx="808672" cy="468000"/>
            <wp:effectExtent l="0" t="0" r="0" b="825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8672" cy="4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2C3D">
        <w:rPr>
          <w:noProof/>
          <w:lang w:val="en-GB" w:eastAsia="en-GB"/>
        </w:rPr>
        <w:drawing>
          <wp:anchor distT="0" distB="0" distL="114300" distR="114300" simplePos="0" relativeHeight="503203344" behindDoc="0" locked="0" layoutInCell="1" allowOverlap="1" wp14:anchorId="4EEFC16A" wp14:editId="354C33BE">
            <wp:simplePos x="0" y="0"/>
            <wp:positionH relativeFrom="margin">
              <wp:posOffset>4418026</wp:posOffset>
            </wp:positionH>
            <wp:positionV relativeFrom="paragraph">
              <wp:posOffset>5400675</wp:posOffset>
            </wp:positionV>
            <wp:extent cx="808672" cy="468000"/>
            <wp:effectExtent l="0" t="0" r="0" b="825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8672" cy="4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2C3D">
        <w:rPr>
          <w:noProof/>
          <w:lang w:val="en-GB" w:eastAsia="en-GB"/>
        </w:rPr>
        <w:drawing>
          <wp:anchor distT="0" distB="0" distL="114300" distR="114300" simplePos="0" relativeHeight="503204368" behindDoc="0" locked="0" layoutInCell="1" allowOverlap="1" wp14:anchorId="044EF969" wp14:editId="3F224CF8">
            <wp:simplePos x="0" y="0"/>
            <wp:positionH relativeFrom="margin">
              <wp:posOffset>5272073</wp:posOffset>
            </wp:positionH>
            <wp:positionV relativeFrom="paragraph">
              <wp:posOffset>5397914</wp:posOffset>
            </wp:positionV>
            <wp:extent cx="808672" cy="468000"/>
            <wp:effectExtent l="0" t="0" r="0" b="825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8672" cy="4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2EF147" w14:textId="310B8AC4" w:rsidR="00E92C05" w:rsidRPr="00E42C3D" w:rsidRDefault="00E92C05" w:rsidP="00E92C05">
      <w:pPr>
        <w:widowControl/>
        <w:autoSpaceDE/>
        <w:autoSpaceDN/>
        <w:spacing w:after="200" w:line="280" w:lineRule="exact"/>
        <w:rPr>
          <w:rFonts w:ascii="Arial" w:eastAsia="SimHei" w:hAnsi="Arial" w:cs="Arial"/>
          <w:sz w:val="18"/>
          <w:lang w:val="en-GB" w:eastAsia="en-AU"/>
        </w:rPr>
        <w:sectPr w:rsidR="00E92C05" w:rsidRPr="00E42C3D" w:rsidSect="00E92C05">
          <w:footerReference w:type="even" r:id="rId14"/>
          <w:footerReference w:type="default" r:id="rId15"/>
          <w:footerReference w:type="first" r:id="rId16"/>
          <w:pgSz w:w="11906" w:h="16838"/>
          <w:pgMar w:top="1418" w:right="1134" w:bottom="1701" w:left="1134" w:header="0" w:footer="709" w:gutter="0"/>
          <w:cols w:space="708"/>
          <w:titlePg/>
          <w:docGrid w:linePitch="360"/>
        </w:sectPr>
      </w:pPr>
    </w:p>
    <w:p w14:paraId="6BAE103C" w14:textId="77777777" w:rsidR="0084539A" w:rsidRDefault="0084539A">
      <w:pPr>
        <w:rPr>
          <w:rFonts w:ascii="Arial" w:eastAsia="Times New Roman" w:hAnsi="Arial" w:cs="Arial"/>
          <w:b/>
          <w:sz w:val="44"/>
          <w:szCs w:val="32"/>
          <w:lang w:val="en-GB" w:eastAsia="ja-JP"/>
        </w:rPr>
      </w:pPr>
      <w:r>
        <w:rPr>
          <w:rFonts w:ascii="Arial" w:eastAsia="Times New Roman" w:hAnsi="Arial" w:cs="Arial"/>
          <w:b/>
          <w:sz w:val="44"/>
          <w:szCs w:val="32"/>
          <w:lang w:val="en-GB" w:eastAsia="ja-JP"/>
        </w:rPr>
        <w:br w:type="page"/>
      </w:r>
    </w:p>
    <w:p w14:paraId="4DEAF7E6" w14:textId="47B7A7D2" w:rsidR="00E92C05" w:rsidRPr="00E42C3D" w:rsidRDefault="00E92C05" w:rsidP="00E92C05">
      <w:pPr>
        <w:widowControl/>
        <w:autoSpaceDE/>
        <w:autoSpaceDN/>
        <w:spacing w:after="600"/>
        <w:rPr>
          <w:rFonts w:ascii="Arial" w:eastAsia="Times New Roman" w:hAnsi="Arial" w:cs="Arial"/>
          <w:b/>
          <w:sz w:val="44"/>
          <w:szCs w:val="32"/>
          <w:lang w:val="en-GB" w:eastAsia="ja-JP"/>
        </w:rPr>
      </w:pPr>
      <w:r w:rsidRPr="00E42C3D">
        <w:rPr>
          <w:rFonts w:ascii="Arial" w:eastAsia="Times New Roman" w:hAnsi="Arial" w:cs="Arial"/>
          <w:b/>
          <w:sz w:val="44"/>
          <w:szCs w:val="32"/>
          <w:lang w:val="en-GB" w:eastAsia="ja-JP"/>
        </w:rPr>
        <w:lastRenderedPageBreak/>
        <w:t xml:space="preserve">Acknowledgements </w:t>
      </w:r>
    </w:p>
    <w:p w14:paraId="4A351ADB" w14:textId="77777777" w:rsidR="00E92C05" w:rsidRPr="00E42C3D" w:rsidRDefault="00E92C05" w:rsidP="00647DB1">
      <w:pPr>
        <w:pStyle w:val="KTRMaintext"/>
      </w:pPr>
      <w:r w:rsidRPr="00E42C3D">
        <w:t>Our thanks go to all respondents who gave up their time to take part in the Community Life Survey.</w:t>
      </w:r>
    </w:p>
    <w:p w14:paraId="72541767" w14:textId="77777777" w:rsidR="00E92C05" w:rsidRPr="00E42C3D" w:rsidRDefault="00E92C05" w:rsidP="00647DB1">
      <w:pPr>
        <w:pStyle w:val="KTRMaintext"/>
      </w:pPr>
      <w:r w:rsidRPr="00E42C3D">
        <w:t>We would also like to thank The Community Life Survey Team at the Department for Digital, Culture, Media and Sport.</w:t>
      </w:r>
    </w:p>
    <w:p w14:paraId="1F12AE13" w14:textId="77777777" w:rsidR="00E92C05" w:rsidRPr="00E42C3D" w:rsidRDefault="00E92C05" w:rsidP="00647DB1">
      <w:pPr>
        <w:pStyle w:val="KTRMaintext"/>
      </w:pPr>
      <w:r w:rsidRPr="00E42C3D">
        <w:t>Information on the Community Life Survey and associated publications are available from:</w:t>
      </w:r>
    </w:p>
    <w:p w14:paraId="2AACD8DC" w14:textId="77777777" w:rsidR="00E92C05" w:rsidRPr="006D2FFC" w:rsidRDefault="003C5926" w:rsidP="00647DB1">
      <w:pPr>
        <w:pStyle w:val="KTRMaintext"/>
      </w:pPr>
      <w:hyperlink r:id="rId17" w:history="1">
        <w:r w:rsidR="00E92C05" w:rsidRPr="006D2FFC">
          <w:rPr>
            <w:u w:val="single"/>
          </w:rPr>
          <w:t>https://www.gov.uk/government/collections/community-life-survey--2</w:t>
        </w:r>
      </w:hyperlink>
      <w:r w:rsidR="00E92C05" w:rsidRPr="006D2FFC">
        <w:t xml:space="preserve"> </w:t>
      </w:r>
    </w:p>
    <w:p w14:paraId="44082E1D"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p w14:paraId="08DDDF3D" w14:textId="77777777" w:rsidR="00E92C05" w:rsidRPr="00E42C3D" w:rsidRDefault="00E92C05" w:rsidP="00647DB1">
      <w:pPr>
        <w:pStyle w:val="KTRMaintext"/>
      </w:pPr>
      <w:r w:rsidRPr="00E42C3D">
        <w:t>For further information please contact:</w:t>
      </w:r>
    </w:p>
    <w:p w14:paraId="19DA5E54" w14:textId="138F65F6" w:rsidR="00A43757" w:rsidRDefault="00091343" w:rsidP="00721343">
      <w:pPr>
        <w:pStyle w:val="KTRMaintext"/>
      </w:pPr>
      <w:r>
        <w:t>Civil Society and Youth Analytical Team</w:t>
      </w:r>
    </w:p>
    <w:p w14:paraId="52B06996" w14:textId="77777777" w:rsidR="00E92C05" w:rsidRPr="00E42C3D" w:rsidRDefault="00E92C05" w:rsidP="00647DB1">
      <w:pPr>
        <w:pStyle w:val="KTRMaintext"/>
      </w:pPr>
      <w:r w:rsidRPr="00E42C3D">
        <w:t xml:space="preserve">DCMS </w:t>
      </w:r>
    </w:p>
    <w:p w14:paraId="54CF8CBD" w14:textId="77777777" w:rsidR="00E92C05" w:rsidRPr="00E42C3D" w:rsidRDefault="00E92C05" w:rsidP="00647DB1">
      <w:pPr>
        <w:pStyle w:val="KTRMaintext"/>
      </w:pPr>
      <w:r w:rsidRPr="00E42C3D">
        <w:t xml:space="preserve">100 Parliament Street </w:t>
      </w:r>
    </w:p>
    <w:p w14:paraId="3957020E" w14:textId="77777777" w:rsidR="00E92C05" w:rsidRPr="00E42C3D" w:rsidRDefault="00E92C05" w:rsidP="00647DB1">
      <w:pPr>
        <w:pStyle w:val="KTRMaintext"/>
      </w:pPr>
      <w:r w:rsidRPr="00E42C3D">
        <w:t>London</w:t>
      </w:r>
    </w:p>
    <w:p w14:paraId="59F6B34B" w14:textId="77777777" w:rsidR="00E92C05" w:rsidRPr="00E42C3D" w:rsidRDefault="00E92C05" w:rsidP="00647DB1">
      <w:pPr>
        <w:pStyle w:val="KTRMaintext"/>
      </w:pPr>
      <w:r w:rsidRPr="00E42C3D">
        <w:t>SW1A 2BQ</w:t>
      </w:r>
    </w:p>
    <w:p w14:paraId="684926C6" w14:textId="718BBBC5" w:rsidR="00E92C05" w:rsidRPr="00A43757" w:rsidRDefault="00E92C05" w:rsidP="00647DB1">
      <w:pPr>
        <w:pStyle w:val="KTRMaintext"/>
        <w:rPr>
          <w:lang w:val="fr-FR"/>
        </w:rPr>
      </w:pPr>
      <w:proofErr w:type="gramStart"/>
      <w:r w:rsidRPr="00A43757">
        <w:rPr>
          <w:lang w:val="fr-FR"/>
        </w:rPr>
        <w:t>Email:</w:t>
      </w:r>
      <w:proofErr w:type="gramEnd"/>
      <w:r w:rsidRPr="00A43757">
        <w:rPr>
          <w:lang w:val="fr-FR"/>
        </w:rPr>
        <w:t xml:space="preserve"> </w:t>
      </w:r>
      <w:hyperlink r:id="rId18" w:history="1">
        <w:r w:rsidR="00375233" w:rsidRPr="00A43757">
          <w:rPr>
            <w:rStyle w:val="Hyperlink"/>
            <w:sz w:val="20"/>
            <w:lang w:val="fr-FR"/>
          </w:rPr>
          <w:t>evidence@dcms.gov.uk</w:t>
        </w:r>
      </w:hyperlink>
      <w:r w:rsidRPr="00A43757">
        <w:rPr>
          <w:lang w:val="fr-FR"/>
        </w:rPr>
        <w:t xml:space="preserve"> </w:t>
      </w:r>
    </w:p>
    <w:p w14:paraId="596174A9" w14:textId="77777777" w:rsidR="00E92C05" w:rsidRPr="00A43757" w:rsidRDefault="00E92C05" w:rsidP="00E92C05">
      <w:pPr>
        <w:widowControl/>
        <w:autoSpaceDE/>
        <w:autoSpaceDN/>
        <w:spacing w:after="200" w:line="280" w:lineRule="exact"/>
        <w:rPr>
          <w:rFonts w:ascii="Arial" w:eastAsia="SimHei" w:hAnsi="Arial" w:cs="Arial"/>
          <w:sz w:val="18"/>
          <w:lang w:val="fr-FR" w:eastAsia="en-AU"/>
        </w:rPr>
      </w:pPr>
    </w:p>
    <w:p w14:paraId="0AC56578" w14:textId="77777777" w:rsidR="00E92C05" w:rsidRPr="00A43757" w:rsidRDefault="00E92C05" w:rsidP="00E92C05">
      <w:pPr>
        <w:widowControl/>
        <w:autoSpaceDE/>
        <w:autoSpaceDN/>
        <w:spacing w:after="200" w:line="280" w:lineRule="exact"/>
        <w:rPr>
          <w:rFonts w:ascii="Arial" w:eastAsia="SimHei" w:hAnsi="Arial" w:cs="Arial"/>
          <w:sz w:val="48"/>
          <w:szCs w:val="40"/>
          <w:lang w:val="fr-FR" w:eastAsia="en-AU"/>
        </w:rPr>
      </w:pPr>
      <w:r w:rsidRPr="00A43757">
        <w:rPr>
          <w:rFonts w:ascii="Arial" w:eastAsia="SimHei" w:hAnsi="Arial" w:cs="Arial"/>
          <w:sz w:val="18"/>
          <w:lang w:val="fr-FR" w:eastAsia="en-AU"/>
        </w:rPr>
        <w:br w:type="page"/>
      </w:r>
    </w:p>
    <w:p w14:paraId="51D2598D" w14:textId="258B2D77" w:rsidR="00E92C05" w:rsidRPr="00A43757" w:rsidRDefault="00E92C05" w:rsidP="00CC3F68">
      <w:pPr>
        <w:pStyle w:val="KTRContentstitle"/>
        <w:rPr>
          <w:lang w:val="fr-FR"/>
        </w:rPr>
      </w:pPr>
      <w:bookmarkStart w:id="2" w:name="_Toc520804476"/>
      <w:bookmarkStart w:id="3" w:name="_Toc520804630"/>
      <w:r w:rsidRPr="00A43757">
        <w:rPr>
          <w:lang w:val="fr-FR"/>
        </w:rPr>
        <w:lastRenderedPageBreak/>
        <w:t>Contents</w:t>
      </w:r>
      <w:bookmarkEnd w:id="2"/>
      <w:bookmarkEnd w:id="3"/>
    </w:p>
    <w:sdt>
      <w:sdtPr>
        <w:rPr>
          <w:rFonts w:ascii="Calibri" w:eastAsia="SimHei" w:hAnsi="Calibri" w:cs="Times New Roman"/>
          <w:sz w:val="18"/>
          <w:szCs w:val="22"/>
          <w:lang w:val="en-GB" w:eastAsia="en-AU"/>
        </w:rPr>
        <w:id w:val="279298852"/>
        <w:docPartObj>
          <w:docPartGallery w:val="Table of Contents"/>
          <w:docPartUnique/>
        </w:docPartObj>
      </w:sdtPr>
      <w:sdtEndPr>
        <w:rPr>
          <w:noProof/>
        </w:rPr>
      </w:sdtEndPr>
      <w:sdtContent>
        <w:p w14:paraId="06538C71" w14:textId="39BC3A02" w:rsidR="007A4D16" w:rsidRPr="00E42C3D" w:rsidRDefault="00E92C05" w:rsidP="00A7277C">
          <w:pPr>
            <w:pStyle w:val="TOC1"/>
            <w:tabs>
              <w:tab w:val="left" w:pos="660"/>
              <w:tab w:val="right" w:leader="dot" w:pos="9016"/>
            </w:tabs>
            <w:spacing w:line="480" w:lineRule="auto"/>
            <w:rPr>
              <w:rFonts w:ascii="Arial" w:eastAsiaTheme="minorEastAsia" w:hAnsi="Arial" w:cs="Arial"/>
              <w:noProof/>
              <w:lang w:val="en-GB" w:eastAsia="zh-CN"/>
            </w:rPr>
          </w:pPr>
          <w:r w:rsidRPr="00E42C3D">
            <w:rPr>
              <w:rFonts w:ascii="Arial" w:eastAsia="SimHei" w:hAnsi="Arial" w:cs="Arial"/>
              <w:b/>
              <w:bCs/>
              <w:lang w:val="en-GB" w:eastAsia="ja-JP"/>
            </w:rPr>
            <w:fldChar w:fldCharType="begin"/>
          </w:r>
          <w:r w:rsidRPr="00E42C3D">
            <w:rPr>
              <w:rFonts w:ascii="Arial" w:eastAsia="SimHei" w:hAnsi="Arial" w:cs="Arial"/>
              <w:b/>
              <w:bCs/>
              <w:lang w:val="en-GB" w:eastAsia="en-AU"/>
            </w:rPr>
            <w:instrText xml:space="preserve"> TOC \h \z \t "KTR Contents title,1,KTR Heading 1,1" </w:instrText>
          </w:r>
          <w:r w:rsidRPr="00E42C3D">
            <w:rPr>
              <w:rFonts w:ascii="Arial" w:eastAsia="SimHei" w:hAnsi="Arial" w:cs="Arial"/>
              <w:b/>
              <w:bCs/>
              <w:lang w:val="en-GB" w:eastAsia="ja-JP"/>
            </w:rPr>
            <w:fldChar w:fldCharType="separate"/>
          </w:r>
          <w:hyperlink w:anchor="_Toc12875217" w:history="1">
            <w:r w:rsidR="007A4D16" w:rsidRPr="00E42C3D">
              <w:rPr>
                <w:rStyle w:val="Hyperlink"/>
                <w:rFonts w:ascii="Arial" w:hAnsi="Arial" w:cs="Arial"/>
                <w:noProof/>
                <w:sz w:val="20"/>
                <w:lang w:val="en-GB"/>
              </w:rPr>
              <w:t>1.</w:t>
            </w:r>
            <w:r w:rsidR="007A4D16" w:rsidRPr="00E42C3D">
              <w:rPr>
                <w:rFonts w:ascii="Arial" w:eastAsiaTheme="minorEastAsia" w:hAnsi="Arial" w:cs="Arial"/>
                <w:noProof/>
                <w:lang w:val="en-GB" w:eastAsia="zh-CN"/>
              </w:rPr>
              <w:tab/>
            </w:r>
            <w:r w:rsidR="007A4D16" w:rsidRPr="00E42C3D">
              <w:rPr>
                <w:rStyle w:val="Hyperlink"/>
                <w:rFonts w:ascii="Arial" w:hAnsi="Arial" w:cs="Arial"/>
                <w:noProof/>
                <w:sz w:val="20"/>
                <w:lang w:val="en-GB"/>
              </w:rPr>
              <w:t>Introduction</w:t>
            </w:r>
            <w:r w:rsidR="007A4D16" w:rsidRPr="00E42C3D">
              <w:rPr>
                <w:rFonts w:ascii="Arial" w:hAnsi="Arial" w:cs="Arial"/>
                <w:noProof/>
                <w:webHidden/>
                <w:lang w:val="en-GB"/>
              </w:rPr>
              <w:tab/>
            </w:r>
            <w:r w:rsidR="007A4D16" w:rsidRPr="00E42C3D">
              <w:rPr>
                <w:rFonts w:ascii="Arial" w:hAnsi="Arial" w:cs="Arial"/>
                <w:noProof/>
                <w:webHidden/>
                <w:lang w:val="en-GB"/>
              </w:rPr>
              <w:fldChar w:fldCharType="begin"/>
            </w:r>
            <w:r w:rsidR="007A4D16" w:rsidRPr="00E42C3D">
              <w:rPr>
                <w:rFonts w:ascii="Arial" w:hAnsi="Arial" w:cs="Arial"/>
                <w:noProof/>
                <w:webHidden/>
                <w:lang w:val="en-GB"/>
              </w:rPr>
              <w:instrText xml:space="preserve"> PAGEREF _Toc12875217 \h </w:instrText>
            </w:r>
            <w:r w:rsidR="007A4D16" w:rsidRPr="00E42C3D">
              <w:rPr>
                <w:rFonts w:ascii="Arial" w:hAnsi="Arial" w:cs="Arial"/>
                <w:noProof/>
                <w:webHidden/>
                <w:lang w:val="en-GB"/>
              </w:rPr>
            </w:r>
            <w:r w:rsidR="007A4D16" w:rsidRPr="00E42C3D">
              <w:rPr>
                <w:rFonts w:ascii="Arial" w:hAnsi="Arial" w:cs="Arial"/>
                <w:noProof/>
                <w:webHidden/>
                <w:lang w:val="en-GB"/>
              </w:rPr>
              <w:fldChar w:fldCharType="separate"/>
            </w:r>
            <w:r w:rsidR="008325D3">
              <w:rPr>
                <w:rFonts w:ascii="Arial" w:hAnsi="Arial" w:cs="Arial"/>
                <w:noProof/>
                <w:webHidden/>
                <w:lang w:val="en-GB"/>
              </w:rPr>
              <w:t>4</w:t>
            </w:r>
            <w:r w:rsidR="007A4D16" w:rsidRPr="00E42C3D">
              <w:rPr>
                <w:rFonts w:ascii="Arial" w:hAnsi="Arial" w:cs="Arial"/>
                <w:noProof/>
                <w:webHidden/>
                <w:lang w:val="en-GB"/>
              </w:rPr>
              <w:fldChar w:fldCharType="end"/>
            </w:r>
          </w:hyperlink>
        </w:p>
        <w:p w14:paraId="4E3F6CC5" w14:textId="1905C865" w:rsidR="007A4D16" w:rsidRPr="00E42C3D" w:rsidRDefault="003C5926" w:rsidP="00A7277C">
          <w:pPr>
            <w:pStyle w:val="TOC1"/>
            <w:tabs>
              <w:tab w:val="left" w:pos="660"/>
              <w:tab w:val="right" w:leader="dot" w:pos="9016"/>
            </w:tabs>
            <w:spacing w:line="480" w:lineRule="auto"/>
            <w:rPr>
              <w:rFonts w:ascii="Arial" w:eastAsiaTheme="minorEastAsia" w:hAnsi="Arial" w:cs="Arial"/>
              <w:noProof/>
              <w:lang w:val="en-GB" w:eastAsia="zh-CN"/>
            </w:rPr>
          </w:pPr>
          <w:hyperlink w:anchor="_Toc12875218" w:history="1">
            <w:r w:rsidR="007A4D16" w:rsidRPr="00E42C3D">
              <w:rPr>
                <w:rStyle w:val="Hyperlink"/>
                <w:rFonts w:ascii="Arial" w:hAnsi="Arial" w:cs="Arial"/>
                <w:noProof/>
                <w:sz w:val="20"/>
                <w:lang w:val="en-GB"/>
              </w:rPr>
              <w:t>2.</w:t>
            </w:r>
            <w:r w:rsidR="007A4D16" w:rsidRPr="00E42C3D">
              <w:rPr>
                <w:rFonts w:ascii="Arial" w:eastAsiaTheme="minorEastAsia" w:hAnsi="Arial" w:cs="Arial"/>
                <w:noProof/>
                <w:lang w:val="en-GB" w:eastAsia="zh-CN"/>
              </w:rPr>
              <w:tab/>
            </w:r>
            <w:r w:rsidR="007A4D16" w:rsidRPr="00E42C3D">
              <w:rPr>
                <w:rStyle w:val="Hyperlink"/>
                <w:rFonts w:ascii="Arial" w:hAnsi="Arial" w:cs="Arial"/>
                <w:noProof/>
                <w:sz w:val="20"/>
                <w:lang w:val="en-GB"/>
              </w:rPr>
              <w:t>Development</w:t>
            </w:r>
            <w:r w:rsidR="007A4D16" w:rsidRPr="00E42C3D">
              <w:rPr>
                <w:rFonts w:ascii="Arial" w:hAnsi="Arial" w:cs="Arial"/>
                <w:noProof/>
                <w:webHidden/>
                <w:lang w:val="en-GB"/>
              </w:rPr>
              <w:tab/>
            </w:r>
            <w:r w:rsidR="007A4D16" w:rsidRPr="00E42C3D">
              <w:rPr>
                <w:rFonts w:ascii="Arial" w:hAnsi="Arial" w:cs="Arial"/>
                <w:noProof/>
                <w:webHidden/>
                <w:lang w:val="en-GB"/>
              </w:rPr>
              <w:fldChar w:fldCharType="begin"/>
            </w:r>
            <w:r w:rsidR="007A4D16" w:rsidRPr="00E42C3D">
              <w:rPr>
                <w:rFonts w:ascii="Arial" w:hAnsi="Arial" w:cs="Arial"/>
                <w:noProof/>
                <w:webHidden/>
                <w:lang w:val="en-GB"/>
              </w:rPr>
              <w:instrText xml:space="preserve"> PAGEREF _Toc12875218 \h </w:instrText>
            </w:r>
            <w:r w:rsidR="007A4D16" w:rsidRPr="00E42C3D">
              <w:rPr>
                <w:rFonts w:ascii="Arial" w:hAnsi="Arial" w:cs="Arial"/>
                <w:noProof/>
                <w:webHidden/>
                <w:lang w:val="en-GB"/>
              </w:rPr>
            </w:r>
            <w:r w:rsidR="007A4D16" w:rsidRPr="00E42C3D">
              <w:rPr>
                <w:rFonts w:ascii="Arial" w:hAnsi="Arial" w:cs="Arial"/>
                <w:noProof/>
                <w:webHidden/>
                <w:lang w:val="en-GB"/>
              </w:rPr>
              <w:fldChar w:fldCharType="separate"/>
            </w:r>
            <w:r w:rsidR="008325D3">
              <w:rPr>
                <w:rFonts w:ascii="Arial" w:hAnsi="Arial" w:cs="Arial"/>
                <w:noProof/>
                <w:webHidden/>
                <w:lang w:val="en-GB"/>
              </w:rPr>
              <w:t>6</w:t>
            </w:r>
            <w:r w:rsidR="007A4D16" w:rsidRPr="00E42C3D">
              <w:rPr>
                <w:rFonts w:ascii="Arial" w:hAnsi="Arial" w:cs="Arial"/>
                <w:noProof/>
                <w:webHidden/>
                <w:lang w:val="en-GB"/>
              </w:rPr>
              <w:fldChar w:fldCharType="end"/>
            </w:r>
          </w:hyperlink>
        </w:p>
        <w:p w14:paraId="723C915D" w14:textId="0C8CDDF4" w:rsidR="007A4D16" w:rsidRPr="00E42C3D" w:rsidRDefault="003C5926" w:rsidP="00A7277C">
          <w:pPr>
            <w:pStyle w:val="TOC1"/>
            <w:tabs>
              <w:tab w:val="left" w:pos="660"/>
              <w:tab w:val="right" w:leader="dot" w:pos="9016"/>
            </w:tabs>
            <w:spacing w:line="480" w:lineRule="auto"/>
            <w:rPr>
              <w:rFonts w:ascii="Arial" w:eastAsiaTheme="minorEastAsia" w:hAnsi="Arial" w:cs="Arial"/>
              <w:noProof/>
              <w:lang w:val="en-GB" w:eastAsia="zh-CN"/>
            </w:rPr>
          </w:pPr>
          <w:hyperlink w:anchor="_Toc12875219" w:history="1">
            <w:r w:rsidR="007A4D16" w:rsidRPr="00E42C3D">
              <w:rPr>
                <w:rStyle w:val="Hyperlink"/>
                <w:rFonts w:ascii="Arial" w:hAnsi="Arial" w:cs="Arial"/>
                <w:noProof/>
                <w:sz w:val="20"/>
                <w:lang w:val="en-GB"/>
              </w:rPr>
              <w:t>3.</w:t>
            </w:r>
            <w:r w:rsidR="007A4D16" w:rsidRPr="00E42C3D">
              <w:rPr>
                <w:rFonts w:ascii="Arial" w:eastAsiaTheme="minorEastAsia" w:hAnsi="Arial" w:cs="Arial"/>
                <w:noProof/>
                <w:lang w:val="en-GB" w:eastAsia="zh-CN"/>
              </w:rPr>
              <w:tab/>
            </w:r>
            <w:r w:rsidR="007A4D16" w:rsidRPr="00E42C3D">
              <w:rPr>
                <w:rStyle w:val="Hyperlink"/>
                <w:rFonts w:ascii="Arial" w:hAnsi="Arial" w:cs="Arial"/>
                <w:noProof/>
                <w:sz w:val="20"/>
                <w:lang w:val="en-GB"/>
              </w:rPr>
              <w:t>Sampling</w:t>
            </w:r>
            <w:r w:rsidR="007A4D16" w:rsidRPr="00E42C3D">
              <w:rPr>
                <w:rFonts w:ascii="Arial" w:hAnsi="Arial" w:cs="Arial"/>
                <w:noProof/>
                <w:webHidden/>
                <w:lang w:val="en-GB"/>
              </w:rPr>
              <w:tab/>
            </w:r>
            <w:r w:rsidR="007A4D16" w:rsidRPr="00E42C3D">
              <w:rPr>
                <w:rFonts w:ascii="Arial" w:hAnsi="Arial" w:cs="Arial"/>
                <w:noProof/>
                <w:webHidden/>
                <w:lang w:val="en-GB"/>
              </w:rPr>
              <w:fldChar w:fldCharType="begin"/>
            </w:r>
            <w:r w:rsidR="007A4D16" w:rsidRPr="00E42C3D">
              <w:rPr>
                <w:rFonts w:ascii="Arial" w:hAnsi="Arial" w:cs="Arial"/>
                <w:noProof/>
                <w:webHidden/>
                <w:lang w:val="en-GB"/>
              </w:rPr>
              <w:instrText xml:space="preserve"> PAGEREF _Toc12875219 \h </w:instrText>
            </w:r>
            <w:r w:rsidR="007A4D16" w:rsidRPr="00E42C3D">
              <w:rPr>
                <w:rFonts w:ascii="Arial" w:hAnsi="Arial" w:cs="Arial"/>
                <w:noProof/>
                <w:webHidden/>
                <w:lang w:val="en-GB"/>
              </w:rPr>
            </w:r>
            <w:r w:rsidR="007A4D16" w:rsidRPr="00E42C3D">
              <w:rPr>
                <w:rFonts w:ascii="Arial" w:hAnsi="Arial" w:cs="Arial"/>
                <w:noProof/>
                <w:webHidden/>
                <w:lang w:val="en-GB"/>
              </w:rPr>
              <w:fldChar w:fldCharType="separate"/>
            </w:r>
            <w:r w:rsidR="008325D3">
              <w:rPr>
                <w:rFonts w:ascii="Arial" w:hAnsi="Arial" w:cs="Arial"/>
                <w:noProof/>
                <w:webHidden/>
                <w:lang w:val="en-GB"/>
              </w:rPr>
              <w:t>10</w:t>
            </w:r>
            <w:r w:rsidR="007A4D16" w:rsidRPr="00E42C3D">
              <w:rPr>
                <w:rFonts w:ascii="Arial" w:hAnsi="Arial" w:cs="Arial"/>
                <w:noProof/>
                <w:webHidden/>
                <w:lang w:val="en-GB"/>
              </w:rPr>
              <w:fldChar w:fldCharType="end"/>
            </w:r>
          </w:hyperlink>
        </w:p>
        <w:p w14:paraId="18A187C9" w14:textId="2478EDF3" w:rsidR="007A4D16" w:rsidRPr="00E42C3D" w:rsidRDefault="003C5926" w:rsidP="00A7277C">
          <w:pPr>
            <w:pStyle w:val="TOC1"/>
            <w:tabs>
              <w:tab w:val="left" w:pos="660"/>
              <w:tab w:val="right" w:leader="dot" w:pos="9016"/>
            </w:tabs>
            <w:spacing w:line="480" w:lineRule="auto"/>
            <w:rPr>
              <w:rFonts w:ascii="Arial" w:eastAsiaTheme="minorEastAsia" w:hAnsi="Arial" w:cs="Arial"/>
              <w:noProof/>
              <w:lang w:val="en-GB" w:eastAsia="zh-CN"/>
            </w:rPr>
          </w:pPr>
          <w:hyperlink w:anchor="_Toc12875220" w:history="1">
            <w:r w:rsidR="007A4D16" w:rsidRPr="00E42C3D">
              <w:rPr>
                <w:rStyle w:val="Hyperlink"/>
                <w:rFonts w:ascii="Arial" w:hAnsi="Arial" w:cs="Arial"/>
                <w:noProof/>
                <w:sz w:val="20"/>
                <w:lang w:val="en-GB"/>
              </w:rPr>
              <w:t>4.</w:t>
            </w:r>
            <w:r w:rsidR="007A4D16" w:rsidRPr="00E42C3D">
              <w:rPr>
                <w:rFonts w:ascii="Arial" w:eastAsiaTheme="minorEastAsia" w:hAnsi="Arial" w:cs="Arial"/>
                <w:noProof/>
                <w:lang w:val="en-GB" w:eastAsia="zh-CN"/>
              </w:rPr>
              <w:tab/>
            </w:r>
            <w:r w:rsidR="007A4D16" w:rsidRPr="00E42C3D">
              <w:rPr>
                <w:rStyle w:val="Hyperlink"/>
                <w:rFonts w:ascii="Arial" w:hAnsi="Arial" w:cs="Arial"/>
                <w:noProof/>
                <w:sz w:val="20"/>
                <w:lang w:val="en-GB"/>
              </w:rPr>
              <w:t>Questionnaire</w:t>
            </w:r>
            <w:r w:rsidR="007A4D16" w:rsidRPr="00E42C3D">
              <w:rPr>
                <w:rFonts w:ascii="Arial" w:hAnsi="Arial" w:cs="Arial"/>
                <w:noProof/>
                <w:webHidden/>
                <w:lang w:val="en-GB"/>
              </w:rPr>
              <w:tab/>
            </w:r>
            <w:r w:rsidR="007A4D16" w:rsidRPr="00E42C3D">
              <w:rPr>
                <w:rFonts w:ascii="Arial" w:hAnsi="Arial" w:cs="Arial"/>
                <w:noProof/>
                <w:webHidden/>
                <w:lang w:val="en-GB"/>
              </w:rPr>
              <w:fldChar w:fldCharType="begin"/>
            </w:r>
            <w:r w:rsidR="007A4D16" w:rsidRPr="00E42C3D">
              <w:rPr>
                <w:rFonts w:ascii="Arial" w:hAnsi="Arial" w:cs="Arial"/>
                <w:noProof/>
                <w:webHidden/>
                <w:lang w:val="en-GB"/>
              </w:rPr>
              <w:instrText xml:space="preserve"> PAGEREF _Toc12875220 \h </w:instrText>
            </w:r>
            <w:r w:rsidR="007A4D16" w:rsidRPr="00E42C3D">
              <w:rPr>
                <w:rFonts w:ascii="Arial" w:hAnsi="Arial" w:cs="Arial"/>
                <w:noProof/>
                <w:webHidden/>
                <w:lang w:val="en-GB"/>
              </w:rPr>
            </w:r>
            <w:r w:rsidR="007A4D16" w:rsidRPr="00E42C3D">
              <w:rPr>
                <w:rFonts w:ascii="Arial" w:hAnsi="Arial" w:cs="Arial"/>
                <w:noProof/>
                <w:webHidden/>
                <w:lang w:val="en-GB"/>
              </w:rPr>
              <w:fldChar w:fldCharType="separate"/>
            </w:r>
            <w:r w:rsidR="008325D3">
              <w:rPr>
                <w:rFonts w:ascii="Arial" w:hAnsi="Arial" w:cs="Arial"/>
                <w:noProof/>
                <w:webHidden/>
                <w:lang w:val="en-GB"/>
              </w:rPr>
              <w:t>15</w:t>
            </w:r>
            <w:r w:rsidR="007A4D16" w:rsidRPr="00E42C3D">
              <w:rPr>
                <w:rFonts w:ascii="Arial" w:hAnsi="Arial" w:cs="Arial"/>
                <w:noProof/>
                <w:webHidden/>
                <w:lang w:val="en-GB"/>
              </w:rPr>
              <w:fldChar w:fldCharType="end"/>
            </w:r>
          </w:hyperlink>
        </w:p>
        <w:p w14:paraId="07E2EC2F" w14:textId="52A512F4" w:rsidR="007A4D16" w:rsidRPr="00E42C3D" w:rsidRDefault="003C5926" w:rsidP="00A7277C">
          <w:pPr>
            <w:pStyle w:val="TOC1"/>
            <w:tabs>
              <w:tab w:val="left" w:pos="660"/>
              <w:tab w:val="right" w:leader="dot" w:pos="9016"/>
            </w:tabs>
            <w:spacing w:line="480" w:lineRule="auto"/>
            <w:rPr>
              <w:rFonts w:ascii="Arial" w:eastAsiaTheme="minorEastAsia" w:hAnsi="Arial" w:cs="Arial"/>
              <w:noProof/>
              <w:lang w:val="en-GB" w:eastAsia="zh-CN"/>
            </w:rPr>
          </w:pPr>
          <w:hyperlink w:anchor="_Toc12875221" w:history="1">
            <w:r w:rsidR="007A4D16" w:rsidRPr="00E42C3D">
              <w:rPr>
                <w:rStyle w:val="Hyperlink"/>
                <w:rFonts w:ascii="Arial" w:hAnsi="Arial" w:cs="Arial"/>
                <w:noProof/>
                <w:sz w:val="20"/>
                <w:lang w:val="en-GB"/>
              </w:rPr>
              <w:t>5.</w:t>
            </w:r>
            <w:r w:rsidR="007A4D16" w:rsidRPr="00E42C3D">
              <w:rPr>
                <w:rFonts w:ascii="Arial" w:eastAsiaTheme="minorEastAsia" w:hAnsi="Arial" w:cs="Arial"/>
                <w:noProof/>
                <w:lang w:val="en-GB" w:eastAsia="zh-CN"/>
              </w:rPr>
              <w:tab/>
            </w:r>
            <w:r w:rsidR="007A4D16" w:rsidRPr="00E42C3D">
              <w:rPr>
                <w:rStyle w:val="Hyperlink"/>
                <w:rFonts w:ascii="Arial" w:hAnsi="Arial" w:cs="Arial"/>
                <w:noProof/>
                <w:sz w:val="20"/>
                <w:lang w:val="en-GB"/>
              </w:rPr>
              <w:t>Fieldwork</w:t>
            </w:r>
            <w:r w:rsidR="007A4D16" w:rsidRPr="00E42C3D">
              <w:rPr>
                <w:rFonts w:ascii="Arial" w:hAnsi="Arial" w:cs="Arial"/>
                <w:noProof/>
                <w:webHidden/>
                <w:lang w:val="en-GB"/>
              </w:rPr>
              <w:tab/>
            </w:r>
            <w:r w:rsidR="007A4D16" w:rsidRPr="00E42C3D">
              <w:rPr>
                <w:rFonts w:ascii="Arial" w:hAnsi="Arial" w:cs="Arial"/>
                <w:noProof/>
                <w:webHidden/>
                <w:lang w:val="en-GB"/>
              </w:rPr>
              <w:fldChar w:fldCharType="begin"/>
            </w:r>
            <w:r w:rsidR="007A4D16" w:rsidRPr="00E42C3D">
              <w:rPr>
                <w:rFonts w:ascii="Arial" w:hAnsi="Arial" w:cs="Arial"/>
                <w:noProof/>
                <w:webHidden/>
                <w:lang w:val="en-GB"/>
              </w:rPr>
              <w:instrText xml:space="preserve"> PAGEREF _Toc12875221 \h </w:instrText>
            </w:r>
            <w:r w:rsidR="007A4D16" w:rsidRPr="00E42C3D">
              <w:rPr>
                <w:rFonts w:ascii="Arial" w:hAnsi="Arial" w:cs="Arial"/>
                <w:noProof/>
                <w:webHidden/>
                <w:lang w:val="en-GB"/>
              </w:rPr>
            </w:r>
            <w:r w:rsidR="007A4D16" w:rsidRPr="00E42C3D">
              <w:rPr>
                <w:rFonts w:ascii="Arial" w:hAnsi="Arial" w:cs="Arial"/>
                <w:noProof/>
                <w:webHidden/>
                <w:lang w:val="en-GB"/>
              </w:rPr>
              <w:fldChar w:fldCharType="separate"/>
            </w:r>
            <w:r w:rsidR="008325D3">
              <w:rPr>
                <w:rFonts w:ascii="Arial" w:hAnsi="Arial" w:cs="Arial"/>
                <w:noProof/>
                <w:webHidden/>
                <w:lang w:val="en-GB"/>
              </w:rPr>
              <w:t>19</w:t>
            </w:r>
            <w:r w:rsidR="007A4D16" w:rsidRPr="00E42C3D">
              <w:rPr>
                <w:rFonts w:ascii="Arial" w:hAnsi="Arial" w:cs="Arial"/>
                <w:noProof/>
                <w:webHidden/>
                <w:lang w:val="en-GB"/>
              </w:rPr>
              <w:fldChar w:fldCharType="end"/>
            </w:r>
          </w:hyperlink>
        </w:p>
        <w:p w14:paraId="278B8976" w14:textId="6B081510" w:rsidR="007A4D16" w:rsidRPr="00E42C3D" w:rsidRDefault="003C5926" w:rsidP="00A7277C">
          <w:pPr>
            <w:pStyle w:val="TOC1"/>
            <w:tabs>
              <w:tab w:val="left" w:pos="660"/>
              <w:tab w:val="right" w:leader="dot" w:pos="9016"/>
            </w:tabs>
            <w:spacing w:line="480" w:lineRule="auto"/>
            <w:rPr>
              <w:rFonts w:ascii="Arial" w:eastAsiaTheme="minorEastAsia" w:hAnsi="Arial" w:cs="Arial"/>
              <w:noProof/>
              <w:lang w:val="en-GB" w:eastAsia="zh-CN"/>
            </w:rPr>
          </w:pPr>
          <w:hyperlink w:anchor="_Toc12875222" w:history="1">
            <w:r w:rsidR="007A4D16" w:rsidRPr="00E42C3D">
              <w:rPr>
                <w:rStyle w:val="Hyperlink"/>
                <w:rFonts w:ascii="Arial" w:hAnsi="Arial" w:cs="Arial"/>
                <w:noProof/>
                <w:sz w:val="20"/>
                <w:lang w:val="en-GB"/>
              </w:rPr>
              <w:t>6.</w:t>
            </w:r>
            <w:r w:rsidR="007A4D16" w:rsidRPr="00E42C3D">
              <w:rPr>
                <w:rFonts w:ascii="Arial" w:eastAsiaTheme="minorEastAsia" w:hAnsi="Arial" w:cs="Arial"/>
                <w:noProof/>
                <w:lang w:val="en-GB" w:eastAsia="zh-CN"/>
              </w:rPr>
              <w:tab/>
            </w:r>
            <w:r w:rsidR="007A4D16" w:rsidRPr="00E42C3D">
              <w:rPr>
                <w:rStyle w:val="Hyperlink"/>
                <w:rFonts w:ascii="Arial" w:hAnsi="Arial" w:cs="Arial"/>
                <w:noProof/>
                <w:sz w:val="20"/>
                <w:lang w:val="en-GB"/>
              </w:rPr>
              <w:t>Data Processing</w:t>
            </w:r>
            <w:r w:rsidR="007A4D16" w:rsidRPr="00E42C3D">
              <w:rPr>
                <w:rFonts w:ascii="Arial" w:hAnsi="Arial" w:cs="Arial"/>
                <w:noProof/>
                <w:webHidden/>
                <w:lang w:val="en-GB"/>
              </w:rPr>
              <w:tab/>
            </w:r>
            <w:r w:rsidR="007A4D16" w:rsidRPr="00E42C3D">
              <w:rPr>
                <w:rFonts w:ascii="Arial" w:hAnsi="Arial" w:cs="Arial"/>
                <w:noProof/>
                <w:webHidden/>
                <w:lang w:val="en-GB"/>
              </w:rPr>
              <w:fldChar w:fldCharType="begin"/>
            </w:r>
            <w:r w:rsidR="007A4D16" w:rsidRPr="00E42C3D">
              <w:rPr>
                <w:rFonts w:ascii="Arial" w:hAnsi="Arial" w:cs="Arial"/>
                <w:noProof/>
                <w:webHidden/>
                <w:lang w:val="en-GB"/>
              </w:rPr>
              <w:instrText xml:space="preserve"> PAGEREF _Toc12875222 \h </w:instrText>
            </w:r>
            <w:r w:rsidR="007A4D16" w:rsidRPr="00E42C3D">
              <w:rPr>
                <w:rFonts w:ascii="Arial" w:hAnsi="Arial" w:cs="Arial"/>
                <w:noProof/>
                <w:webHidden/>
                <w:lang w:val="en-GB"/>
              </w:rPr>
            </w:r>
            <w:r w:rsidR="007A4D16" w:rsidRPr="00E42C3D">
              <w:rPr>
                <w:rFonts w:ascii="Arial" w:hAnsi="Arial" w:cs="Arial"/>
                <w:noProof/>
                <w:webHidden/>
                <w:lang w:val="en-GB"/>
              </w:rPr>
              <w:fldChar w:fldCharType="separate"/>
            </w:r>
            <w:r w:rsidR="008325D3">
              <w:rPr>
                <w:rFonts w:ascii="Arial" w:hAnsi="Arial" w:cs="Arial"/>
                <w:noProof/>
                <w:webHidden/>
                <w:lang w:val="en-GB"/>
              </w:rPr>
              <w:t>24</w:t>
            </w:r>
            <w:r w:rsidR="007A4D16" w:rsidRPr="00E42C3D">
              <w:rPr>
                <w:rFonts w:ascii="Arial" w:hAnsi="Arial" w:cs="Arial"/>
                <w:noProof/>
                <w:webHidden/>
                <w:lang w:val="en-GB"/>
              </w:rPr>
              <w:fldChar w:fldCharType="end"/>
            </w:r>
          </w:hyperlink>
        </w:p>
        <w:p w14:paraId="2F254B29" w14:textId="712D0CDE" w:rsidR="007A4D16" w:rsidRPr="00E42C3D" w:rsidRDefault="003C5926" w:rsidP="00A7277C">
          <w:pPr>
            <w:pStyle w:val="TOC1"/>
            <w:tabs>
              <w:tab w:val="left" w:pos="660"/>
              <w:tab w:val="right" w:leader="dot" w:pos="9016"/>
            </w:tabs>
            <w:spacing w:line="480" w:lineRule="auto"/>
            <w:rPr>
              <w:rFonts w:ascii="Arial" w:eastAsiaTheme="minorEastAsia" w:hAnsi="Arial" w:cs="Arial"/>
              <w:noProof/>
              <w:lang w:val="en-GB" w:eastAsia="zh-CN"/>
            </w:rPr>
          </w:pPr>
          <w:hyperlink w:anchor="_Toc12875223" w:history="1">
            <w:r w:rsidR="007A4D16" w:rsidRPr="00E42C3D">
              <w:rPr>
                <w:rStyle w:val="Hyperlink"/>
                <w:rFonts w:ascii="Arial" w:hAnsi="Arial" w:cs="Arial"/>
                <w:noProof/>
                <w:sz w:val="20"/>
                <w:lang w:val="en-GB"/>
              </w:rPr>
              <w:t>7.</w:t>
            </w:r>
            <w:r w:rsidR="007A4D16" w:rsidRPr="00E42C3D">
              <w:rPr>
                <w:rFonts w:ascii="Arial" w:eastAsiaTheme="minorEastAsia" w:hAnsi="Arial" w:cs="Arial"/>
                <w:noProof/>
                <w:lang w:val="en-GB" w:eastAsia="zh-CN"/>
              </w:rPr>
              <w:tab/>
            </w:r>
            <w:r w:rsidR="007A4D16" w:rsidRPr="00E42C3D">
              <w:rPr>
                <w:rStyle w:val="Hyperlink"/>
                <w:rFonts w:ascii="Arial" w:hAnsi="Arial" w:cs="Arial"/>
                <w:noProof/>
                <w:sz w:val="20"/>
                <w:lang w:val="en-GB"/>
              </w:rPr>
              <w:t>Weighting</w:t>
            </w:r>
            <w:r w:rsidR="007A4D16" w:rsidRPr="00E42C3D">
              <w:rPr>
                <w:rFonts w:ascii="Arial" w:hAnsi="Arial" w:cs="Arial"/>
                <w:noProof/>
                <w:webHidden/>
                <w:lang w:val="en-GB"/>
              </w:rPr>
              <w:tab/>
            </w:r>
            <w:r w:rsidR="007A4D16" w:rsidRPr="00E42C3D">
              <w:rPr>
                <w:rFonts w:ascii="Arial" w:hAnsi="Arial" w:cs="Arial"/>
                <w:noProof/>
                <w:webHidden/>
                <w:lang w:val="en-GB"/>
              </w:rPr>
              <w:fldChar w:fldCharType="begin"/>
            </w:r>
            <w:r w:rsidR="007A4D16" w:rsidRPr="00E42C3D">
              <w:rPr>
                <w:rFonts w:ascii="Arial" w:hAnsi="Arial" w:cs="Arial"/>
                <w:noProof/>
                <w:webHidden/>
                <w:lang w:val="en-GB"/>
              </w:rPr>
              <w:instrText xml:space="preserve"> PAGEREF _Toc12875223 \h </w:instrText>
            </w:r>
            <w:r w:rsidR="007A4D16" w:rsidRPr="00E42C3D">
              <w:rPr>
                <w:rFonts w:ascii="Arial" w:hAnsi="Arial" w:cs="Arial"/>
                <w:noProof/>
                <w:webHidden/>
                <w:lang w:val="en-GB"/>
              </w:rPr>
            </w:r>
            <w:r w:rsidR="007A4D16" w:rsidRPr="00E42C3D">
              <w:rPr>
                <w:rFonts w:ascii="Arial" w:hAnsi="Arial" w:cs="Arial"/>
                <w:noProof/>
                <w:webHidden/>
                <w:lang w:val="en-GB"/>
              </w:rPr>
              <w:fldChar w:fldCharType="separate"/>
            </w:r>
            <w:r w:rsidR="008325D3">
              <w:rPr>
                <w:rFonts w:ascii="Arial" w:hAnsi="Arial" w:cs="Arial"/>
                <w:noProof/>
                <w:webHidden/>
                <w:lang w:val="en-GB"/>
              </w:rPr>
              <w:t>29</w:t>
            </w:r>
            <w:r w:rsidR="007A4D16" w:rsidRPr="00E42C3D">
              <w:rPr>
                <w:rFonts w:ascii="Arial" w:hAnsi="Arial" w:cs="Arial"/>
                <w:noProof/>
                <w:webHidden/>
                <w:lang w:val="en-GB"/>
              </w:rPr>
              <w:fldChar w:fldCharType="end"/>
            </w:r>
          </w:hyperlink>
        </w:p>
        <w:p w14:paraId="44C12ED3" w14:textId="6F59BEDF" w:rsidR="007A4D16" w:rsidRPr="00E42C3D" w:rsidRDefault="003C5926" w:rsidP="00A7277C">
          <w:pPr>
            <w:pStyle w:val="TOC1"/>
            <w:tabs>
              <w:tab w:val="left" w:pos="660"/>
              <w:tab w:val="right" w:leader="dot" w:pos="9016"/>
            </w:tabs>
            <w:spacing w:line="480" w:lineRule="auto"/>
            <w:rPr>
              <w:rFonts w:ascii="Arial" w:eastAsiaTheme="minorEastAsia" w:hAnsi="Arial" w:cs="Arial"/>
              <w:noProof/>
              <w:lang w:val="en-GB" w:eastAsia="zh-CN"/>
            </w:rPr>
          </w:pPr>
          <w:hyperlink w:anchor="_Toc12875224" w:history="1">
            <w:r w:rsidR="007A4D16" w:rsidRPr="00E42C3D">
              <w:rPr>
                <w:rStyle w:val="Hyperlink"/>
                <w:rFonts w:ascii="Arial" w:hAnsi="Arial" w:cs="Arial"/>
                <w:noProof/>
                <w:sz w:val="20"/>
                <w:lang w:val="en-GB"/>
              </w:rPr>
              <w:t>8.</w:t>
            </w:r>
            <w:r w:rsidR="007A4D16" w:rsidRPr="00E42C3D">
              <w:rPr>
                <w:rFonts w:ascii="Arial" w:eastAsiaTheme="minorEastAsia" w:hAnsi="Arial" w:cs="Arial"/>
                <w:noProof/>
                <w:lang w:val="en-GB" w:eastAsia="zh-CN"/>
              </w:rPr>
              <w:tab/>
            </w:r>
            <w:r w:rsidR="007A4D16" w:rsidRPr="00E42C3D">
              <w:rPr>
                <w:rStyle w:val="Hyperlink"/>
                <w:rFonts w:ascii="Arial" w:hAnsi="Arial" w:cs="Arial"/>
                <w:noProof/>
                <w:sz w:val="20"/>
                <w:lang w:val="en-GB"/>
              </w:rPr>
              <w:t>Standard errors</w:t>
            </w:r>
            <w:r w:rsidR="007A4D16" w:rsidRPr="00E42C3D">
              <w:rPr>
                <w:rFonts w:ascii="Arial" w:hAnsi="Arial" w:cs="Arial"/>
                <w:noProof/>
                <w:webHidden/>
                <w:lang w:val="en-GB"/>
              </w:rPr>
              <w:tab/>
            </w:r>
            <w:r w:rsidR="007A4D16" w:rsidRPr="00E42C3D">
              <w:rPr>
                <w:rFonts w:ascii="Arial" w:hAnsi="Arial" w:cs="Arial"/>
                <w:noProof/>
                <w:webHidden/>
                <w:lang w:val="en-GB"/>
              </w:rPr>
              <w:fldChar w:fldCharType="begin"/>
            </w:r>
            <w:r w:rsidR="007A4D16" w:rsidRPr="00E42C3D">
              <w:rPr>
                <w:rFonts w:ascii="Arial" w:hAnsi="Arial" w:cs="Arial"/>
                <w:noProof/>
                <w:webHidden/>
                <w:lang w:val="en-GB"/>
              </w:rPr>
              <w:instrText xml:space="preserve"> PAGEREF _Toc12875224 \h </w:instrText>
            </w:r>
            <w:r w:rsidR="007A4D16" w:rsidRPr="00E42C3D">
              <w:rPr>
                <w:rFonts w:ascii="Arial" w:hAnsi="Arial" w:cs="Arial"/>
                <w:noProof/>
                <w:webHidden/>
                <w:lang w:val="en-GB"/>
              </w:rPr>
            </w:r>
            <w:r w:rsidR="007A4D16" w:rsidRPr="00E42C3D">
              <w:rPr>
                <w:rFonts w:ascii="Arial" w:hAnsi="Arial" w:cs="Arial"/>
                <w:noProof/>
                <w:webHidden/>
                <w:lang w:val="en-GB"/>
              </w:rPr>
              <w:fldChar w:fldCharType="separate"/>
            </w:r>
            <w:r w:rsidR="008325D3">
              <w:rPr>
                <w:rFonts w:ascii="Arial" w:hAnsi="Arial" w:cs="Arial"/>
                <w:noProof/>
                <w:webHidden/>
                <w:lang w:val="en-GB"/>
              </w:rPr>
              <w:t>36</w:t>
            </w:r>
            <w:r w:rsidR="007A4D16" w:rsidRPr="00E42C3D">
              <w:rPr>
                <w:rFonts w:ascii="Arial" w:hAnsi="Arial" w:cs="Arial"/>
                <w:noProof/>
                <w:webHidden/>
                <w:lang w:val="en-GB"/>
              </w:rPr>
              <w:fldChar w:fldCharType="end"/>
            </w:r>
          </w:hyperlink>
        </w:p>
        <w:p w14:paraId="422E20B4" w14:textId="60F63FBC" w:rsidR="007A4D16" w:rsidRPr="00E42C3D" w:rsidRDefault="003C5926" w:rsidP="00A7277C">
          <w:pPr>
            <w:pStyle w:val="TOC1"/>
            <w:tabs>
              <w:tab w:val="left" w:pos="660"/>
              <w:tab w:val="right" w:leader="dot" w:pos="9016"/>
            </w:tabs>
            <w:spacing w:line="480" w:lineRule="auto"/>
            <w:rPr>
              <w:rFonts w:ascii="Arial" w:eastAsiaTheme="minorEastAsia" w:hAnsi="Arial" w:cs="Arial"/>
              <w:noProof/>
              <w:lang w:val="en-GB" w:eastAsia="zh-CN"/>
            </w:rPr>
          </w:pPr>
          <w:hyperlink w:anchor="_Toc12875225" w:history="1">
            <w:r w:rsidR="007A4D16" w:rsidRPr="00E42C3D">
              <w:rPr>
                <w:rStyle w:val="Hyperlink"/>
                <w:rFonts w:ascii="Arial" w:hAnsi="Arial" w:cs="Arial"/>
                <w:noProof/>
                <w:sz w:val="20"/>
                <w:lang w:val="en-GB"/>
              </w:rPr>
              <w:t>9.</w:t>
            </w:r>
            <w:r w:rsidR="007A4D16" w:rsidRPr="00E42C3D">
              <w:rPr>
                <w:rFonts w:ascii="Arial" w:eastAsiaTheme="minorEastAsia" w:hAnsi="Arial" w:cs="Arial"/>
                <w:noProof/>
                <w:lang w:val="en-GB" w:eastAsia="zh-CN"/>
              </w:rPr>
              <w:tab/>
            </w:r>
            <w:r w:rsidR="007A4D16" w:rsidRPr="00E42C3D">
              <w:rPr>
                <w:rStyle w:val="Hyperlink"/>
                <w:rFonts w:ascii="Arial" w:hAnsi="Arial" w:cs="Arial"/>
                <w:noProof/>
                <w:sz w:val="20"/>
                <w:lang w:val="en-GB"/>
              </w:rPr>
              <w:t>Data user guide</w:t>
            </w:r>
            <w:r w:rsidR="007A4D16" w:rsidRPr="00E42C3D">
              <w:rPr>
                <w:rFonts w:ascii="Arial" w:hAnsi="Arial" w:cs="Arial"/>
                <w:noProof/>
                <w:webHidden/>
                <w:lang w:val="en-GB"/>
              </w:rPr>
              <w:tab/>
            </w:r>
            <w:r w:rsidR="007A4D16" w:rsidRPr="00E42C3D">
              <w:rPr>
                <w:rFonts w:ascii="Arial" w:hAnsi="Arial" w:cs="Arial"/>
                <w:noProof/>
                <w:webHidden/>
                <w:lang w:val="en-GB"/>
              </w:rPr>
              <w:fldChar w:fldCharType="begin"/>
            </w:r>
            <w:r w:rsidR="007A4D16" w:rsidRPr="00E42C3D">
              <w:rPr>
                <w:rFonts w:ascii="Arial" w:hAnsi="Arial" w:cs="Arial"/>
                <w:noProof/>
                <w:webHidden/>
                <w:lang w:val="en-GB"/>
              </w:rPr>
              <w:instrText xml:space="preserve"> PAGEREF _Toc12875225 \h </w:instrText>
            </w:r>
            <w:r w:rsidR="007A4D16" w:rsidRPr="00E42C3D">
              <w:rPr>
                <w:rFonts w:ascii="Arial" w:hAnsi="Arial" w:cs="Arial"/>
                <w:noProof/>
                <w:webHidden/>
                <w:lang w:val="en-GB"/>
              </w:rPr>
            </w:r>
            <w:r w:rsidR="007A4D16" w:rsidRPr="00E42C3D">
              <w:rPr>
                <w:rFonts w:ascii="Arial" w:hAnsi="Arial" w:cs="Arial"/>
                <w:noProof/>
                <w:webHidden/>
                <w:lang w:val="en-GB"/>
              </w:rPr>
              <w:fldChar w:fldCharType="separate"/>
            </w:r>
            <w:r w:rsidR="008325D3">
              <w:rPr>
                <w:rFonts w:ascii="Arial" w:hAnsi="Arial" w:cs="Arial"/>
                <w:noProof/>
                <w:webHidden/>
                <w:lang w:val="en-GB"/>
              </w:rPr>
              <w:t>57</w:t>
            </w:r>
            <w:r w:rsidR="007A4D16" w:rsidRPr="00E42C3D">
              <w:rPr>
                <w:rFonts w:ascii="Arial" w:hAnsi="Arial" w:cs="Arial"/>
                <w:noProof/>
                <w:webHidden/>
                <w:lang w:val="en-GB"/>
              </w:rPr>
              <w:fldChar w:fldCharType="end"/>
            </w:r>
          </w:hyperlink>
        </w:p>
        <w:p w14:paraId="7EA9813D" w14:textId="7013C665" w:rsidR="007A4D16" w:rsidRPr="00E42C3D" w:rsidRDefault="003C5926" w:rsidP="00A7277C">
          <w:pPr>
            <w:pStyle w:val="TOC1"/>
            <w:tabs>
              <w:tab w:val="left" w:pos="660"/>
              <w:tab w:val="right" w:leader="dot" w:pos="9016"/>
            </w:tabs>
            <w:spacing w:line="480" w:lineRule="auto"/>
            <w:rPr>
              <w:rFonts w:asciiTheme="minorHAnsi" w:eastAsiaTheme="minorEastAsia" w:hAnsiTheme="minorHAnsi" w:cstheme="minorBidi"/>
              <w:noProof/>
              <w:sz w:val="22"/>
              <w:szCs w:val="22"/>
              <w:lang w:val="en-GB" w:eastAsia="zh-CN"/>
            </w:rPr>
          </w:pPr>
          <w:hyperlink w:anchor="_Toc12875226" w:history="1">
            <w:r w:rsidR="007A4D16" w:rsidRPr="00E42C3D">
              <w:rPr>
                <w:rStyle w:val="Hyperlink"/>
                <w:rFonts w:ascii="Arial" w:hAnsi="Arial" w:cs="Arial"/>
                <w:noProof/>
                <w:sz w:val="20"/>
                <w:lang w:val="en-GB"/>
              </w:rPr>
              <w:t>10.</w:t>
            </w:r>
            <w:r w:rsidR="007A4D16" w:rsidRPr="00E42C3D">
              <w:rPr>
                <w:rFonts w:ascii="Arial" w:eastAsiaTheme="minorEastAsia" w:hAnsi="Arial" w:cs="Arial"/>
                <w:noProof/>
                <w:lang w:val="en-GB" w:eastAsia="zh-CN"/>
              </w:rPr>
              <w:tab/>
            </w:r>
            <w:r w:rsidR="007A4D16" w:rsidRPr="00E42C3D">
              <w:rPr>
                <w:rStyle w:val="Hyperlink"/>
                <w:rFonts w:ascii="Arial" w:hAnsi="Arial" w:cs="Arial"/>
                <w:noProof/>
                <w:sz w:val="20"/>
                <w:lang w:val="en-GB"/>
              </w:rPr>
              <w:t>Appendices</w:t>
            </w:r>
            <w:r w:rsidR="007A4D16" w:rsidRPr="00E42C3D">
              <w:rPr>
                <w:rFonts w:ascii="Arial" w:hAnsi="Arial" w:cs="Arial"/>
                <w:noProof/>
                <w:webHidden/>
                <w:lang w:val="en-GB"/>
              </w:rPr>
              <w:tab/>
            </w:r>
            <w:r w:rsidR="007A4D16" w:rsidRPr="00E42C3D">
              <w:rPr>
                <w:rFonts w:ascii="Arial" w:hAnsi="Arial" w:cs="Arial"/>
                <w:noProof/>
                <w:webHidden/>
                <w:lang w:val="en-GB"/>
              </w:rPr>
              <w:fldChar w:fldCharType="begin"/>
            </w:r>
            <w:r w:rsidR="007A4D16" w:rsidRPr="00E42C3D">
              <w:rPr>
                <w:rFonts w:ascii="Arial" w:hAnsi="Arial" w:cs="Arial"/>
                <w:noProof/>
                <w:webHidden/>
                <w:lang w:val="en-GB"/>
              </w:rPr>
              <w:instrText xml:space="preserve"> PAGEREF _Toc12875226 \h </w:instrText>
            </w:r>
            <w:r w:rsidR="007A4D16" w:rsidRPr="00E42C3D">
              <w:rPr>
                <w:rFonts w:ascii="Arial" w:hAnsi="Arial" w:cs="Arial"/>
                <w:noProof/>
                <w:webHidden/>
                <w:lang w:val="en-GB"/>
              </w:rPr>
            </w:r>
            <w:r w:rsidR="007A4D16" w:rsidRPr="00E42C3D">
              <w:rPr>
                <w:rFonts w:ascii="Arial" w:hAnsi="Arial" w:cs="Arial"/>
                <w:noProof/>
                <w:webHidden/>
                <w:lang w:val="en-GB"/>
              </w:rPr>
              <w:fldChar w:fldCharType="separate"/>
            </w:r>
            <w:r w:rsidR="008325D3">
              <w:rPr>
                <w:rFonts w:ascii="Arial" w:hAnsi="Arial" w:cs="Arial"/>
                <w:noProof/>
                <w:webHidden/>
                <w:lang w:val="en-GB"/>
              </w:rPr>
              <w:t>60</w:t>
            </w:r>
            <w:r w:rsidR="007A4D16" w:rsidRPr="00E42C3D">
              <w:rPr>
                <w:rFonts w:ascii="Arial" w:hAnsi="Arial" w:cs="Arial"/>
                <w:noProof/>
                <w:webHidden/>
                <w:lang w:val="en-GB"/>
              </w:rPr>
              <w:fldChar w:fldCharType="end"/>
            </w:r>
          </w:hyperlink>
        </w:p>
        <w:p w14:paraId="04E2D6AF" w14:textId="61917803" w:rsidR="00E92C05" w:rsidRPr="00E42C3D" w:rsidRDefault="00E92C05" w:rsidP="00E92C05">
          <w:pPr>
            <w:widowControl/>
            <w:autoSpaceDE/>
            <w:autoSpaceDN/>
            <w:spacing w:after="200" w:line="280" w:lineRule="exact"/>
            <w:rPr>
              <w:rFonts w:ascii="Verdana" w:eastAsia="SimHei" w:hAnsi="Verdana" w:cs="Times New Roman"/>
              <w:sz w:val="18"/>
              <w:lang w:val="en-GB" w:eastAsia="en-AU"/>
            </w:rPr>
          </w:pPr>
          <w:r w:rsidRPr="00E42C3D">
            <w:rPr>
              <w:rFonts w:ascii="Verdana" w:eastAsia="SimHei" w:hAnsi="Verdana" w:cs="Times New Roman"/>
              <w:sz w:val="18"/>
              <w:lang w:val="en-GB" w:eastAsia="en-AU"/>
            </w:rPr>
            <w:fldChar w:fldCharType="end"/>
          </w:r>
        </w:p>
      </w:sdtContent>
    </w:sdt>
    <w:p w14:paraId="7BA02242" w14:textId="7288DF6C" w:rsidR="00E92C05" w:rsidRPr="00E42C3D" w:rsidRDefault="00853AA6" w:rsidP="00853AA6">
      <w:pPr>
        <w:rPr>
          <w:rFonts w:ascii="Arial" w:eastAsia="SimHei" w:hAnsi="Arial" w:cs="Arial"/>
          <w:sz w:val="18"/>
          <w:lang w:val="en-GB" w:eastAsia="en-AU"/>
        </w:rPr>
      </w:pPr>
      <w:r>
        <w:rPr>
          <w:rFonts w:ascii="Arial" w:eastAsia="SimHei" w:hAnsi="Arial" w:cs="Arial"/>
          <w:sz w:val="18"/>
          <w:lang w:val="en-GB" w:eastAsia="en-AU"/>
        </w:rPr>
        <w:br w:type="page"/>
      </w:r>
    </w:p>
    <w:p w14:paraId="51E77BEA" w14:textId="592177C8" w:rsidR="00E92C05" w:rsidRPr="00E42C3D" w:rsidRDefault="00853AA6" w:rsidP="00CC3F68">
      <w:pPr>
        <w:pStyle w:val="KTRHeading1"/>
      </w:pPr>
      <w:bookmarkStart w:id="4" w:name="_Toc12875217"/>
      <w:bookmarkStart w:id="5" w:name="Introduction"/>
      <w:r>
        <w:lastRenderedPageBreak/>
        <w:t>Introduc</w:t>
      </w:r>
      <w:r w:rsidR="00E92C05" w:rsidRPr="00CC3F68">
        <w:t>tion</w:t>
      </w:r>
      <w:bookmarkEnd w:id="4"/>
    </w:p>
    <w:p w14:paraId="6FF32722" w14:textId="0AB85502" w:rsidR="00270F68" w:rsidRPr="00E42C3D" w:rsidRDefault="00270F68" w:rsidP="00647DB1">
      <w:pPr>
        <w:pStyle w:val="KTRMaintext"/>
      </w:pPr>
      <w:bookmarkStart w:id="6" w:name="_Toc398720242"/>
      <w:bookmarkEnd w:id="5"/>
      <w:r w:rsidRPr="00E42C3D">
        <w:t>This technical report covers the</w:t>
      </w:r>
      <w:r w:rsidR="006E6F96">
        <w:t xml:space="preserve"> 2020/21</w:t>
      </w:r>
      <w:r w:rsidRPr="00E42C3D">
        <w:t xml:space="preserve"> Community Life Survey</w:t>
      </w:r>
      <w:r w:rsidR="00CC3F68">
        <w:t xml:space="preserve">. Technical reports for previous years are available on the UK Data </w:t>
      </w:r>
      <w:r w:rsidR="00A43757">
        <w:t>Service</w:t>
      </w:r>
      <w:r w:rsidR="00CC3F68">
        <w:t>.</w:t>
      </w:r>
    </w:p>
    <w:p w14:paraId="5E3126DB" w14:textId="77777777" w:rsidR="00270F68" w:rsidRPr="00E42C3D" w:rsidRDefault="00270F68" w:rsidP="00647DB1">
      <w:pPr>
        <w:pStyle w:val="KTRMaintext"/>
      </w:pPr>
    </w:p>
    <w:p w14:paraId="1EAC98DF" w14:textId="77777777" w:rsidR="00270F68" w:rsidRPr="00E42C3D" w:rsidRDefault="00270F68" w:rsidP="00CC3F68">
      <w:pPr>
        <w:pStyle w:val="KTRHeading2"/>
      </w:pPr>
      <w:r w:rsidRPr="00E42C3D">
        <w:t>Background to the survey</w:t>
      </w:r>
    </w:p>
    <w:p w14:paraId="1CDA90D7" w14:textId="27CD051C" w:rsidR="00CC3F68" w:rsidRDefault="00CC3F68" w:rsidP="00647DB1">
      <w:pPr>
        <w:pStyle w:val="KTRMaintext"/>
      </w:pPr>
      <w:r>
        <w:t>The Community Life Survey has been conducted by Kantar Public on behalf of the Department for Digital, Culture, Media and Sport since 2012.</w:t>
      </w:r>
      <w:r>
        <w:rPr>
          <w:rStyle w:val="FootnoteReference"/>
          <w:rFonts w:cs="Arial"/>
          <w:szCs w:val="20"/>
        </w:rPr>
        <w:footnoteReference w:id="1"/>
      </w:r>
      <w:r>
        <w:t xml:space="preserve"> The dataset from every survey year between 2012/13 and 20</w:t>
      </w:r>
      <w:r w:rsidR="00653DCA">
        <w:t xml:space="preserve">19/20 </w:t>
      </w:r>
      <w:r>
        <w:t xml:space="preserve">is available on the </w:t>
      </w:r>
      <w:r w:rsidR="00A43757">
        <w:rPr>
          <w:rFonts w:eastAsia="Arial" w:cs="Arial"/>
          <w:color w:val="000000"/>
          <w:szCs w:val="20"/>
        </w:rPr>
        <w:t>UK Data Service</w:t>
      </w:r>
      <w:r>
        <w:t xml:space="preserve">. The 2020/21 dataset will be available a few months after publication of the report, and a data user guide can be found in </w:t>
      </w:r>
      <w:r w:rsidR="00620F31" w:rsidRPr="00620F31">
        <w:rPr>
          <w:rFonts w:cs="Arial"/>
          <w:szCs w:val="20"/>
        </w:rPr>
        <w:t>Chapter 9</w:t>
      </w:r>
      <w:r>
        <w:t xml:space="preserve"> of this report. </w:t>
      </w:r>
    </w:p>
    <w:p w14:paraId="5F9CCBF3" w14:textId="77777777" w:rsidR="00270F68" w:rsidRPr="00E42C3D" w:rsidRDefault="00270F68" w:rsidP="00647DB1">
      <w:pPr>
        <w:pStyle w:val="KTRMaintext"/>
      </w:pPr>
    </w:p>
    <w:p w14:paraId="1D490538" w14:textId="77777777" w:rsidR="00270F68" w:rsidRPr="00E42C3D" w:rsidRDefault="00270F68" w:rsidP="00CC3F68">
      <w:pPr>
        <w:pStyle w:val="KTRHeading2"/>
      </w:pPr>
      <w:r w:rsidRPr="00E42C3D">
        <w:t>Survey Objectives</w:t>
      </w:r>
    </w:p>
    <w:p w14:paraId="76B677B2" w14:textId="28D2450E" w:rsidR="00F37C3E" w:rsidRPr="00F37C3E" w:rsidRDefault="00270F68" w:rsidP="00647DB1">
      <w:pPr>
        <w:pStyle w:val="KTRMaintext"/>
      </w:pPr>
      <w:r w:rsidRPr="00E42C3D">
        <w:t>The Community Life Survey provides Official Statistics on issues that are key to encouraging social action and empowering communities, including volunteering,</w:t>
      </w:r>
      <w:r w:rsidR="0073223E" w:rsidRPr="00E42C3D">
        <w:t xml:space="preserve"> charitable</w:t>
      </w:r>
      <w:r w:rsidRPr="00E42C3D">
        <w:t xml:space="preserve"> giving, community engagement</w:t>
      </w:r>
      <w:r w:rsidR="0073223E" w:rsidRPr="00E42C3D">
        <w:t xml:space="preserve">, </w:t>
      </w:r>
      <w:r w:rsidRPr="00E42C3D">
        <w:t>well-being</w:t>
      </w:r>
      <w:r w:rsidR="0073223E" w:rsidRPr="00E42C3D">
        <w:t xml:space="preserve"> and loneliness</w:t>
      </w:r>
      <w:r w:rsidRPr="00E42C3D">
        <w:t>.</w:t>
      </w:r>
    </w:p>
    <w:p w14:paraId="65887A85" w14:textId="77777777" w:rsidR="00270F68" w:rsidRPr="00E42C3D" w:rsidRDefault="00270F68" w:rsidP="00647DB1">
      <w:pPr>
        <w:pStyle w:val="KTRMaintext"/>
      </w:pPr>
      <w:r w:rsidRPr="00E42C3D">
        <w:t>The key objectives of the survey are to:</w:t>
      </w:r>
    </w:p>
    <w:p w14:paraId="3FD13129" w14:textId="77777777" w:rsidR="00270F68" w:rsidRPr="00E42C3D" w:rsidRDefault="00270F68" w:rsidP="00647DB1">
      <w:pPr>
        <w:pStyle w:val="KTRMaintext"/>
        <w:numPr>
          <w:ilvl w:val="0"/>
          <w:numId w:val="155"/>
        </w:numPr>
      </w:pPr>
      <w:r w:rsidRPr="00E42C3D">
        <w:t xml:space="preserve">Provide robust, nationally representative data on behaviours and attitudes within communities, to inform and direct policy and action in these areas. </w:t>
      </w:r>
    </w:p>
    <w:p w14:paraId="5757BA80" w14:textId="400980C3" w:rsidR="00270F68" w:rsidRPr="00E42C3D" w:rsidRDefault="00270F68" w:rsidP="00647DB1">
      <w:pPr>
        <w:pStyle w:val="KTRMaintext"/>
        <w:numPr>
          <w:ilvl w:val="0"/>
          <w:numId w:val="155"/>
        </w:numPr>
      </w:pPr>
      <w:r w:rsidRPr="00E42C3D">
        <w:t xml:space="preserve">Provide </w:t>
      </w:r>
      <w:r w:rsidR="00F37C3E">
        <w:t>a key evidence source for policy makers in government, public bodies, third sector organisations and other external stakeholders.</w:t>
      </w:r>
    </w:p>
    <w:p w14:paraId="5B9A9AB6" w14:textId="77777777" w:rsidR="00270F68" w:rsidRPr="00E42C3D" w:rsidRDefault="00270F68" w:rsidP="00647DB1">
      <w:pPr>
        <w:pStyle w:val="KTRMaintext"/>
        <w:numPr>
          <w:ilvl w:val="0"/>
          <w:numId w:val="155"/>
        </w:numPr>
      </w:pPr>
      <w:r w:rsidRPr="00E42C3D">
        <w:t>Underpin further research and debate on building stronger communities.</w:t>
      </w:r>
    </w:p>
    <w:p w14:paraId="552E2CA1" w14:textId="29615440" w:rsidR="00270F68" w:rsidRPr="00E42C3D" w:rsidRDefault="00270F68" w:rsidP="00270F68">
      <w:pPr>
        <w:rPr>
          <w:rFonts w:ascii="Arial" w:hAnsi="Arial" w:cs="Arial"/>
          <w:sz w:val="20"/>
          <w:szCs w:val="20"/>
          <w:lang w:val="en-GB"/>
        </w:rPr>
      </w:pPr>
    </w:p>
    <w:p w14:paraId="15E9D1CD" w14:textId="3031A93A" w:rsidR="008A184E" w:rsidRPr="00E42C3D" w:rsidRDefault="008A184E" w:rsidP="00CC3F68">
      <w:pPr>
        <w:pStyle w:val="KTRHeading2"/>
      </w:pPr>
      <w:r w:rsidRPr="00E42C3D">
        <w:t>Survey Design</w:t>
      </w:r>
    </w:p>
    <w:p w14:paraId="0AF7B039" w14:textId="79427CBA" w:rsidR="008A184E" w:rsidRPr="00E42C3D" w:rsidRDefault="008A184E" w:rsidP="00647DB1">
      <w:pPr>
        <w:pStyle w:val="KTRMaintext"/>
      </w:pPr>
      <w:r w:rsidRPr="00E42C3D">
        <w:t xml:space="preserve">The Community Life Survey </w:t>
      </w:r>
      <w:r w:rsidR="00CC3F68">
        <w:t xml:space="preserve">2020/21 is </w:t>
      </w:r>
      <w:r w:rsidR="00297F45" w:rsidRPr="00E42C3D">
        <w:t>conducted via an online and paper methodology using</w:t>
      </w:r>
      <w:r w:rsidRPr="00E42C3D">
        <w:t xml:space="preserve"> Address Based Online </w:t>
      </w:r>
      <w:r w:rsidR="00297F45" w:rsidRPr="00E42C3D">
        <w:t xml:space="preserve">Surveying </w:t>
      </w:r>
      <w:r w:rsidRPr="00E42C3D">
        <w:t>(ABOS)</w:t>
      </w:r>
      <w:r w:rsidR="00297F45" w:rsidRPr="00E42C3D">
        <w:t>, an affordable method of surveying the general population that still employs random sampling techniques</w:t>
      </w:r>
      <w:r w:rsidRPr="00E42C3D">
        <w:t>.</w:t>
      </w:r>
      <w:r w:rsidR="00F81A7B" w:rsidRPr="00E42C3D">
        <w:t xml:space="preserve"> ABOS is also sometimes referred to as “push to web” methodology.</w:t>
      </w:r>
      <w:r w:rsidRPr="00E42C3D">
        <w:t xml:space="preserve"> In brief, this methodology takes the following approach: </w:t>
      </w:r>
    </w:p>
    <w:p w14:paraId="5B303AFF" w14:textId="77777777" w:rsidR="008A184E" w:rsidRPr="00E42C3D" w:rsidRDefault="008A184E" w:rsidP="00647DB1">
      <w:pPr>
        <w:pStyle w:val="KTRMaintext"/>
        <w:numPr>
          <w:ilvl w:val="0"/>
          <w:numId w:val="154"/>
        </w:numPr>
      </w:pPr>
      <w:r w:rsidRPr="00E42C3D">
        <w:t xml:space="preserve">A stratified random sample of addresses is drawn from the Royal Mail’s postcode address file and an invitation letter is sent to ‘the residents’ of each one, containing username(s) and password(s) plus the URL of the survey website. </w:t>
      </w:r>
    </w:p>
    <w:p w14:paraId="64541CA1" w14:textId="77777777" w:rsidR="008A184E" w:rsidRPr="00E42C3D" w:rsidRDefault="008A184E" w:rsidP="00647DB1">
      <w:pPr>
        <w:pStyle w:val="KTRMaintext"/>
        <w:numPr>
          <w:ilvl w:val="0"/>
          <w:numId w:val="154"/>
        </w:numPr>
      </w:pPr>
      <w:r w:rsidRPr="00E42C3D">
        <w:t xml:space="preserve">Respondents can log on using this information and complete the survey as they might any other online survey, with the option to stop and restart their survey when it suits them. </w:t>
      </w:r>
    </w:p>
    <w:p w14:paraId="09DB3E15" w14:textId="5BBD9F24" w:rsidR="008A184E" w:rsidRPr="00E42C3D" w:rsidRDefault="000F25CC" w:rsidP="00647DB1">
      <w:pPr>
        <w:pStyle w:val="KTRMaintext"/>
        <w:numPr>
          <w:ilvl w:val="0"/>
          <w:numId w:val="154"/>
        </w:numPr>
      </w:pPr>
      <w:r w:rsidRPr="00E42C3D">
        <w:lastRenderedPageBreak/>
        <w:t xml:space="preserve">Non-responders </w:t>
      </w:r>
      <w:r w:rsidR="008A184E" w:rsidRPr="00E42C3D">
        <w:t>receive up to two reminder</w:t>
      </w:r>
      <w:r w:rsidR="008F5E32" w:rsidRPr="00E42C3D">
        <w:t xml:space="preserve"> letters</w:t>
      </w:r>
      <w:r w:rsidR="008A184E" w:rsidRPr="00E42C3D">
        <w:t>, with some respondents receiving paper questionnaires alongside the second reminder letter</w:t>
      </w:r>
      <w:r w:rsidR="00CC3F68">
        <w:t>.</w:t>
      </w:r>
      <w:r w:rsidR="00643B0E" w:rsidRPr="00E42C3D">
        <w:rPr>
          <w:rStyle w:val="FootnoteReference"/>
        </w:rPr>
        <w:footnoteReference w:id="2"/>
      </w:r>
      <w:r w:rsidR="008A184E" w:rsidRPr="00E42C3D">
        <w:t xml:space="preserve">  </w:t>
      </w:r>
    </w:p>
    <w:p w14:paraId="3AE96D31" w14:textId="77777777" w:rsidR="008A184E" w:rsidRPr="00E42C3D" w:rsidRDefault="008A184E" w:rsidP="00647DB1">
      <w:pPr>
        <w:pStyle w:val="KTRMaintext"/>
        <w:numPr>
          <w:ilvl w:val="0"/>
          <w:numId w:val="154"/>
        </w:numPr>
      </w:pPr>
      <w:r w:rsidRPr="00E42C3D">
        <w:t xml:space="preserve">Once the questionnaire is complete, the specific username and password cannot be used again, ensuring data confidentiality from others with access to this information. </w:t>
      </w:r>
    </w:p>
    <w:p w14:paraId="1C6BCAA3" w14:textId="77777777" w:rsidR="00280DFC" w:rsidRPr="00E42C3D" w:rsidRDefault="008A184E" w:rsidP="00647DB1">
      <w:pPr>
        <w:pStyle w:val="KTRMaintext"/>
        <w:numPr>
          <w:ilvl w:val="0"/>
          <w:numId w:val="154"/>
        </w:numPr>
      </w:pPr>
      <w:r w:rsidRPr="00E42C3D">
        <w:t xml:space="preserve">Paper questionnaires are also available on request for those who are unable to take part online. The paper questionnaire is a reduced version of the online survey. </w:t>
      </w:r>
    </w:p>
    <w:p w14:paraId="280EC82B" w14:textId="3FD47BBC" w:rsidR="008A184E" w:rsidRPr="00E42C3D" w:rsidRDefault="008A184E" w:rsidP="00647DB1">
      <w:pPr>
        <w:pStyle w:val="KTRMaintext"/>
      </w:pPr>
      <w:r w:rsidRPr="00E42C3D">
        <w:t>For further details</w:t>
      </w:r>
      <w:r w:rsidR="00280DFC" w:rsidRPr="00E42C3D">
        <w:t xml:space="preserve"> about </w:t>
      </w:r>
      <w:r w:rsidR="00F37C3E">
        <w:t>ABOS</w:t>
      </w:r>
      <w:r w:rsidRPr="00E42C3D">
        <w:t xml:space="preserve"> please see ‘</w:t>
      </w:r>
      <w:hyperlink r:id="rId19" w:history="1">
        <w:r w:rsidRPr="00E42C3D">
          <w:rPr>
            <w:rStyle w:val="Hyperlink"/>
            <w:sz w:val="20"/>
          </w:rPr>
          <w:t>An introduction to address-based online surveying’</w:t>
        </w:r>
      </w:hyperlink>
      <w:r w:rsidR="00CC3F68">
        <w:rPr>
          <w:rStyle w:val="Hyperlink"/>
          <w:sz w:val="20"/>
        </w:rPr>
        <w:t>.</w:t>
      </w:r>
      <w:r w:rsidRPr="00E42C3D">
        <w:rPr>
          <w:rFonts w:cs="Arial"/>
          <w:sz w:val="24"/>
          <w:szCs w:val="24"/>
          <w:vertAlign w:val="superscript"/>
        </w:rPr>
        <w:footnoteReference w:id="3"/>
      </w:r>
    </w:p>
    <w:p w14:paraId="077ACABD" w14:textId="77777777" w:rsidR="008F5E32" w:rsidRPr="00E42C3D" w:rsidRDefault="008F5E32" w:rsidP="00647DB1">
      <w:pPr>
        <w:pStyle w:val="KTRMaintext"/>
      </w:pPr>
    </w:p>
    <w:p w14:paraId="635E9056" w14:textId="79224032" w:rsidR="008A184E" w:rsidRPr="00E42C3D" w:rsidRDefault="008F5E32" w:rsidP="00647DB1">
      <w:pPr>
        <w:pStyle w:val="KTRHeading2"/>
      </w:pPr>
      <w:r w:rsidRPr="00E42C3D">
        <w:t xml:space="preserve">Questionnaire </w:t>
      </w:r>
    </w:p>
    <w:p w14:paraId="796AB8D8" w14:textId="284B24B1" w:rsidR="008F5E32" w:rsidRPr="00E42C3D" w:rsidRDefault="008A184E" w:rsidP="00647DB1">
      <w:pPr>
        <w:pStyle w:val="KTRMaintext"/>
      </w:pPr>
      <w:r w:rsidRPr="00E42C3D">
        <w:t xml:space="preserve">Respondents </w:t>
      </w:r>
      <w:r w:rsidR="000F25CC" w:rsidRPr="00E42C3D">
        <w:t>can</w:t>
      </w:r>
      <w:r w:rsidRPr="00E42C3D">
        <w:t xml:space="preserve"> </w:t>
      </w:r>
      <w:r w:rsidR="000F25CC" w:rsidRPr="00E42C3D">
        <w:t>complete</w:t>
      </w:r>
      <w:r w:rsidRPr="00E42C3D">
        <w:t xml:space="preserve"> the survey online or by completing a paper questionnaire. The survey </w:t>
      </w:r>
      <w:r w:rsidR="000F25CC" w:rsidRPr="00E42C3D">
        <w:t>asks</w:t>
      </w:r>
      <w:r w:rsidRPr="00E42C3D">
        <w:t xml:space="preserve"> about a range of topics including; identi</w:t>
      </w:r>
      <w:r w:rsidR="00653DCA">
        <w:t>t</w:t>
      </w:r>
      <w:r w:rsidRPr="00E42C3D">
        <w:t>y, social networks, sense of community, civic engagement, volunteering, social action</w:t>
      </w:r>
      <w:r w:rsidR="00FE0E92" w:rsidRPr="00E42C3D">
        <w:t>,</w:t>
      </w:r>
      <w:r w:rsidRPr="00E42C3D">
        <w:t xml:space="preserve"> </w:t>
      </w:r>
      <w:r w:rsidR="00653DCA">
        <w:t xml:space="preserve">charitable giving, </w:t>
      </w:r>
      <w:r w:rsidRPr="00E42C3D">
        <w:t>subjective wellbeing</w:t>
      </w:r>
      <w:r w:rsidR="00280DFC" w:rsidRPr="00E42C3D">
        <w:t xml:space="preserve"> and loneliness</w:t>
      </w:r>
      <w:r w:rsidRPr="00E42C3D">
        <w:t xml:space="preserve">. </w:t>
      </w:r>
    </w:p>
    <w:p w14:paraId="449B1618" w14:textId="0AB641BC" w:rsidR="008A184E" w:rsidRDefault="008A184E" w:rsidP="00647DB1">
      <w:pPr>
        <w:pStyle w:val="KTRMaintext"/>
        <w:rPr>
          <w:rStyle w:val="Hyperlink"/>
          <w:rFonts w:cs="Arial"/>
          <w:color w:val="0070C0"/>
          <w:sz w:val="20"/>
          <w:szCs w:val="20"/>
          <w:u w:val="single"/>
        </w:rPr>
      </w:pPr>
      <w:r w:rsidRPr="00E42C3D">
        <w:t xml:space="preserve">The paper questionnaire covers the same topics as the online survey however the paper questionnaire is reduced in length. More information about the survey used in both modes can be found in </w:t>
      </w:r>
      <w:r w:rsidR="00BE62DB" w:rsidRPr="00620F31">
        <w:rPr>
          <w:rFonts w:cs="Arial"/>
          <w:szCs w:val="20"/>
        </w:rPr>
        <w:t>Chapter 4</w:t>
      </w:r>
      <w:r w:rsidRPr="00620F31">
        <w:rPr>
          <w:rFonts w:cs="Arial"/>
          <w:szCs w:val="20"/>
        </w:rPr>
        <w:t>.</w:t>
      </w:r>
    </w:p>
    <w:p w14:paraId="177DE0A3" w14:textId="77777777" w:rsidR="00647DB1" w:rsidRPr="00647DB1" w:rsidRDefault="00647DB1" w:rsidP="00647DB1">
      <w:pPr>
        <w:pStyle w:val="KTRMaintext"/>
      </w:pPr>
    </w:p>
    <w:p w14:paraId="5A188139" w14:textId="098A28A8" w:rsidR="008F5E32" w:rsidRPr="00647DB1" w:rsidRDefault="008F5E32" w:rsidP="008A184E">
      <w:pPr>
        <w:pStyle w:val="KTRHeading2"/>
      </w:pPr>
      <w:r w:rsidRPr="00E42C3D">
        <w:t>Weighting</w:t>
      </w:r>
    </w:p>
    <w:p w14:paraId="2C2CBF4D" w14:textId="438CD180" w:rsidR="008F5E32" w:rsidRPr="00E42C3D" w:rsidRDefault="008A184E" w:rsidP="00647DB1">
      <w:pPr>
        <w:pStyle w:val="KTRMaintext"/>
      </w:pPr>
      <w:r w:rsidRPr="00E42C3D">
        <w:t>The survey data is weighted to compensate for variations in sampling and response probability. The inferential population is ‘all adults in England aged 16+ and living in private residence’.</w:t>
      </w:r>
    </w:p>
    <w:p w14:paraId="0B45ED76" w14:textId="644844BD" w:rsidR="008A184E" w:rsidRDefault="008A184E" w:rsidP="00647DB1">
      <w:pPr>
        <w:pStyle w:val="KTRMaintext"/>
      </w:pPr>
      <w:r w:rsidRPr="00E42C3D">
        <w:t>The data is calibrated to ensure that the weighted sample matches population totals for several dimensions; Gender by age group, degree level education by age group, housing tenure, region, household size, ethnic group and internet usage by age group.</w:t>
      </w:r>
      <w:r w:rsidR="0042302D" w:rsidRPr="00E42C3D">
        <w:t xml:space="preserve"> </w:t>
      </w:r>
      <w:r w:rsidR="002E45AC" w:rsidRPr="00E42C3D">
        <w:t>As r</w:t>
      </w:r>
      <w:r w:rsidR="0042302D" w:rsidRPr="00E42C3D">
        <w:t xml:space="preserve">espondents </w:t>
      </w:r>
      <w:r w:rsidR="002E45AC" w:rsidRPr="00E42C3D">
        <w:t>can</w:t>
      </w:r>
      <w:r w:rsidR="0042302D" w:rsidRPr="00E42C3D">
        <w:t xml:space="preserve"> complete the survey online or</w:t>
      </w:r>
      <w:r w:rsidR="00F16FC1">
        <w:t xml:space="preserve"> via a</w:t>
      </w:r>
      <w:r w:rsidR="0042302D" w:rsidRPr="00E42C3D">
        <w:t xml:space="preserve"> </w:t>
      </w:r>
      <w:r w:rsidR="002E45AC" w:rsidRPr="00E42C3D">
        <w:t>paper questionnaire,</w:t>
      </w:r>
      <w:r w:rsidR="00FE0E92" w:rsidRPr="00E42C3D">
        <w:t xml:space="preserve"> </w:t>
      </w:r>
      <w:r w:rsidR="002E45AC" w:rsidRPr="00E42C3D">
        <w:t>t</w:t>
      </w:r>
      <w:r w:rsidR="00FE0E92" w:rsidRPr="00E42C3D">
        <w:t>here are different weights for online only and online and paper questions.</w:t>
      </w:r>
      <w:r w:rsidRPr="00E42C3D">
        <w:t xml:space="preserve"> More information about the weighting process can be found in</w:t>
      </w:r>
      <w:r w:rsidR="00BE62DB" w:rsidRPr="00E42C3D">
        <w:rPr>
          <w:rStyle w:val="Hyperlink"/>
          <w:rFonts w:cs="Arial"/>
          <w:color w:val="0070C0"/>
          <w:sz w:val="20"/>
          <w:szCs w:val="20"/>
        </w:rPr>
        <w:t xml:space="preserve"> </w:t>
      </w:r>
      <w:r w:rsidR="00BE62DB" w:rsidRPr="00620F31">
        <w:rPr>
          <w:rFonts w:cs="Arial"/>
          <w:szCs w:val="20"/>
        </w:rPr>
        <w:t>Chapter 7</w:t>
      </w:r>
      <w:r w:rsidRPr="00E42C3D">
        <w:t>.</w:t>
      </w:r>
    </w:p>
    <w:p w14:paraId="4381F34E" w14:textId="6B5FDFB5" w:rsidR="00C304C9" w:rsidRDefault="00C304C9" w:rsidP="00647DB1">
      <w:pPr>
        <w:pStyle w:val="KTRMaintext"/>
      </w:pPr>
    </w:p>
    <w:p w14:paraId="50BA6505" w14:textId="77777777" w:rsidR="00C304C9" w:rsidRDefault="00C304C9" w:rsidP="00C304C9">
      <w:pPr>
        <w:pStyle w:val="KTRHeading2"/>
      </w:pPr>
      <w:r>
        <w:t>Coronavirus (COVID-19)</w:t>
      </w:r>
    </w:p>
    <w:p w14:paraId="19C25B84" w14:textId="77777777" w:rsidR="00C304C9" w:rsidRDefault="00C304C9" w:rsidP="00C304C9">
      <w:pPr>
        <w:pStyle w:val="KTRMaintext"/>
      </w:pPr>
      <w:r>
        <w:t xml:space="preserve">It should be noted that fieldwork for all four quarters of the 2020/21 survey took place during the COVID-19 pandemic. It is unclear what effect the COVID-19 pandemic, associated lockdown measures and associated media coverage may have had on public behaviours, attitudes and perceptions across the UK towards the topics in this report. </w:t>
      </w:r>
    </w:p>
    <w:p w14:paraId="503DA39B" w14:textId="77777777" w:rsidR="00C304C9" w:rsidRPr="001323D4" w:rsidRDefault="00C304C9" w:rsidP="00C304C9">
      <w:pPr>
        <w:pStyle w:val="KTRMaintext"/>
      </w:pPr>
      <w:r>
        <w:t>The factors described above should be taken into consideration when interpreting these results.</w:t>
      </w:r>
    </w:p>
    <w:p w14:paraId="581623EE" w14:textId="77777777" w:rsidR="00C304C9" w:rsidRPr="00647DB1" w:rsidRDefault="00C304C9" w:rsidP="00647DB1">
      <w:pPr>
        <w:pStyle w:val="KTRMaintext"/>
      </w:pPr>
    </w:p>
    <w:p w14:paraId="677307A2" w14:textId="77777777" w:rsidR="00270F68" w:rsidRPr="00E42C3D" w:rsidRDefault="00270F68" w:rsidP="008A184E">
      <w:pPr>
        <w:pStyle w:val="KTRHeading1"/>
      </w:pPr>
      <w:bookmarkStart w:id="7" w:name="_Toc12875218"/>
      <w:bookmarkStart w:id="8" w:name="Development"/>
      <w:r w:rsidRPr="00E42C3D">
        <w:lastRenderedPageBreak/>
        <w:t>Development</w:t>
      </w:r>
      <w:bookmarkEnd w:id="7"/>
      <w:r w:rsidRPr="00E42C3D">
        <w:t xml:space="preserve"> </w:t>
      </w:r>
    </w:p>
    <w:bookmarkEnd w:id="8"/>
    <w:p w14:paraId="1C9348FE" w14:textId="3DCCC667" w:rsidR="00CC3F68" w:rsidRDefault="00270F68" w:rsidP="00647DB1">
      <w:pPr>
        <w:pStyle w:val="KTRMaintext"/>
      </w:pPr>
      <w:r w:rsidRPr="00E42C3D">
        <w:t xml:space="preserve">The Community Life Survey first took place in </w:t>
      </w:r>
      <w:r w:rsidR="00CC3F68">
        <w:t xml:space="preserve">2012/13 and was conducted via a face-to-face methodology. The survey incorporated key measures and replicated the main methodology from the Citizenship Survey, which was conducted from 2001 to 2011. </w:t>
      </w:r>
      <w:r w:rsidR="00CC3F68">
        <w:rPr>
          <w:rFonts w:eastAsia="Arial"/>
        </w:rPr>
        <w:t>The face-to-face survey was effective in providing a robust and nationally representative Official Statistic</w:t>
      </w:r>
      <w:r w:rsidR="00F16FC1">
        <w:rPr>
          <w:rFonts w:eastAsia="Arial"/>
        </w:rPr>
        <w:t>.</w:t>
      </w:r>
      <w:r w:rsidR="00CC3F68">
        <w:rPr>
          <w:rFonts w:eastAsia="Arial"/>
        </w:rPr>
        <w:t xml:space="preserve"> </w:t>
      </w:r>
      <w:r w:rsidR="00F16FC1">
        <w:rPr>
          <w:rFonts w:eastAsia="Arial"/>
        </w:rPr>
        <w:t>H</w:t>
      </w:r>
      <w:r w:rsidR="00CC3F68">
        <w:rPr>
          <w:rFonts w:eastAsia="Arial"/>
        </w:rPr>
        <w:t xml:space="preserve">owever, the method was expensive and resource intensive. As a result, Kantar Public was commissioned to carry out development work to explore the feasibility of incorporating online/paper methods of data collection, which cost significantly less than face-to-face interviews, for future survey years. </w:t>
      </w:r>
    </w:p>
    <w:p w14:paraId="5963EDB2" w14:textId="57309005" w:rsidR="00CC3F68" w:rsidRDefault="00CC3F68" w:rsidP="00647DB1">
      <w:pPr>
        <w:pStyle w:val="KTRMaintext"/>
        <w:rPr>
          <w:rFonts w:eastAsia="Arial"/>
        </w:rPr>
      </w:pPr>
      <w:r>
        <w:rPr>
          <w:rFonts w:eastAsia="Arial"/>
        </w:rPr>
        <w:t>The programme of methodological development work was carried out in parallel to the face-to-face survey and conducted between 2012 and 2015.</w:t>
      </w:r>
      <w:r>
        <w:rPr>
          <w:rStyle w:val="FootnoteReference"/>
          <w:rFonts w:eastAsia="Arial"/>
        </w:rPr>
        <w:footnoteReference w:id="4"/>
      </w:r>
      <w:r>
        <w:rPr>
          <w:rFonts w:eastAsia="Arial"/>
        </w:rPr>
        <w:t xml:space="preserve"> It comprised four separate stages:</w:t>
      </w:r>
    </w:p>
    <w:p w14:paraId="69A2B30F" w14:textId="77777777" w:rsidR="00CC3F68" w:rsidRPr="00CC3F68" w:rsidRDefault="00CC3F68" w:rsidP="002D7951">
      <w:pPr>
        <w:pStyle w:val="KTRMaintext"/>
        <w:numPr>
          <w:ilvl w:val="0"/>
          <w:numId w:val="156"/>
        </w:numPr>
      </w:pPr>
      <w:r w:rsidRPr="00620F31">
        <w:rPr>
          <w:b/>
        </w:rPr>
        <w:t>Stage 1:</w:t>
      </w:r>
      <w:r w:rsidRPr="00620F31">
        <w:t xml:space="preserve"> Testing and refining an initial field model for online/paper survey delivery</w:t>
      </w:r>
    </w:p>
    <w:p w14:paraId="21BC27C9" w14:textId="77777777" w:rsidR="00CC3F68" w:rsidRPr="00CC3F68" w:rsidRDefault="00CC3F68" w:rsidP="002D7951">
      <w:pPr>
        <w:pStyle w:val="KTRMaintext"/>
        <w:numPr>
          <w:ilvl w:val="0"/>
          <w:numId w:val="156"/>
        </w:numPr>
      </w:pPr>
      <w:r w:rsidRPr="00620F31">
        <w:rPr>
          <w:b/>
        </w:rPr>
        <w:t>Stage 2:</w:t>
      </w:r>
      <w:r w:rsidRPr="00620F31">
        <w:t xml:space="preserve"> Larger scale online/paper pilot conducted alongside the face-to-face survey </w:t>
      </w:r>
    </w:p>
    <w:p w14:paraId="4A4EFB9F" w14:textId="77777777" w:rsidR="00CC3F68" w:rsidRPr="00CC3F68" w:rsidRDefault="00CC3F68" w:rsidP="002D7951">
      <w:pPr>
        <w:pStyle w:val="KTRMaintext"/>
        <w:numPr>
          <w:ilvl w:val="0"/>
          <w:numId w:val="156"/>
        </w:numPr>
      </w:pPr>
      <w:r w:rsidRPr="00620F31">
        <w:rPr>
          <w:b/>
        </w:rPr>
        <w:t>Stage 3:</w:t>
      </w:r>
      <w:r w:rsidRPr="00620F31">
        <w:t xml:space="preserve"> Testing the feasibility of sampling all adults in the household instead of one selected at random </w:t>
      </w:r>
    </w:p>
    <w:p w14:paraId="5317E60A" w14:textId="77777777" w:rsidR="00CC3F68" w:rsidRPr="00CC3F68" w:rsidRDefault="00CC3F68" w:rsidP="002D7951">
      <w:pPr>
        <w:pStyle w:val="KTRMaintext"/>
        <w:numPr>
          <w:ilvl w:val="0"/>
          <w:numId w:val="156"/>
        </w:numPr>
      </w:pPr>
      <w:r w:rsidRPr="00620F31">
        <w:rPr>
          <w:b/>
        </w:rPr>
        <w:t>Stage 4:</w:t>
      </w:r>
      <w:r w:rsidRPr="00620F31">
        <w:t xml:space="preserve"> Study to investigate the relative contribution of sample effects and mode effects in explaining estimate differences between face-to-face and online/paper modes</w:t>
      </w:r>
      <w:r>
        <w:t>.</w:t>
      </w:r>
    </w:p>
    <w:p w14:paraId="44DA8E41" w14:textId="56E10152" w:rsidR="00270F68" w:rsidRPr="00CC3F68" w:rsidRDefault="00270F68" w:rsidP="00647DB1">
      <w:pPr>
        <w:pStyle w:val="KTRMaintext"/>
      </w:pPr>
    </w:p>
    <w:p w14:paraId="0F903FBE" w14:textId="77777777" w:rsidR="00270F68" w:rsidRPr="00E42C3D" w:rsidRDefault="00270F68" w:rsidP="00270F68">
      <w:pPr>
        <w:pStyle w:val="KTRHeading2"/>
      </w:pPr>
      <w:r w:rsidRPr="00E42C3D">
        <w:t xml:space="preserve">Online and Paper Survey Development </w:t>
      </w:r>
    </w:p>
    <w:p w14:paraId="65A48AAF" w14:textId="430D0540" w:rsidR="00270F68" w:rsidRDefault="00270F68" w:rsidP="00647DB1">
      <w:pPr>
        <w:pStyle w:val="KTRMaintext"/>
      </w:pPr>
      <w:r w:rsidRPr="00E42C3D">
        <w:t xml:space="preserve">As the methodology is relatively new, the survey has </w:t>
      </w:r>
      <w:r w:rsidR="009A2F95" w:rsidRPr="00E42C3D">
        <w:t xml:space="preserve">continued to </w:t>
      </w:r>
      <w:r w:rsidRPr="00E42C3D">
        <w:t>evolve as further evidence becomes available</w:t>
      </w:r>
      <w:r w:rsidR="00BA050F" w:rsidRPr="00E42C3D">
        <w:t xml:space="preserve"> (see below for references)</w:t>
      </w:r>
      <w:r w:rsidRPr="00E42C3D">
        <w:t xml:space="preserve">. Developments by survey year are detailed in summary below, more details can be found in the relevant year’s technical report. </w:t>
      </w:r>
    </w:p>
    <w:p w14:paraId="7E176E37" w14:textId="77777777" w:rsidR="00647DB1" w:rsidRPr="00647DB1" w:rsidRDefault="00647DB1" w:rsidP="00647DB1">
      <w:pPr>
        <w:pStyle w:val="KTRMaintext"/>
      </w:pPr>
    </w:p>
    <w:p w14:paraId="746944D8" w14:textId="3291895F" w:rsidR="00270F68" w:rsidRPr="00E42C3D" w:rsidRDefault="00233ECD" w:rsidP="00BE62DB">
      <w:pPr>
        <w:pStyle w:val="KTRHeading2"/>
      </w:pPr>
      <w:r w:rsidRPr="00E42C3D">
        <w:t>Online and paper d</w:t>
      </w:r>
      <w:r w:rsidR="00270F68" w:rsidRPr="00E42C3D">
        <w:t>evelopments by Survey Year</w:t>
      </w:r>
    </w:p>
    <w:p w14:paraId="05831A8B" w14:textId="77777777" w:rsidR="00270F68" w:rsidRPr="00E42C3D" w:rsidRDefault="00270F68" w:rsidP="00270F68">
      <w:pPr>
        <w:spacing w:line="276" w:lineRule="auto"/>
        <w:rPr>
          <w:rFonts w:ascii="Arial" w:hAnsi="Arial" w:cs="Arial"/>
          <w:b/>
          <w:sz w:val="20"/>
          <w:szCs w:val="20"/>
          <w:lang w:val="en-GB"/>
        </w:rPr>
      </w:pPr>
    </w:p>
    <w:tbl>
      <w:tblPr>
        <w:tblStyle w:val="TableGrid"/>
        <w:tblW w:w="91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25"/>
        <w:gridCol w:w="8475"/>
      </w:tblGrid>
      <w:tr w:rsidR="00270F68" w:rsidRPr="00E42C3D" w14:paraId="4846DF49" w14:textId="77777777" w:rsidTr="00032328">
        <w:trPr>
          <w:trHeight w:val="262"/>
        </w:trPr>
        <w:tc>
          <w:tcPr>
            <w:tcW w:w="284" w:type="dxa"/>
            <w:shd w:val="clear" w:color="auto" w:fill="95B3D7" w:themeFill="accent1" w:themeFillTint="99"/>
          </w:tcPr>
          <w:p w14:paraId="119DF495" w14:textId="77777777" w:rsidR="00270F68" w:rsidRPr="00E42C3D" w:rsidRDefault="00270F68" w:rsidP="00360007">
            <w:pPr>
              <w:spacing w:line="276" w:lineRule="auto"/>
              <w:rPr>
                <w:rFonts w:ascii="Arial" w:hAnsi="Arial" w:cs="Arial"/>
              </w:rPr>
            </w:pPr>
          </w:p>
        </w:tc>
        <w:tc>
          <w:tcPr>
            <w:tcW w:w="425" w:type="dxa"/>
            <w:shd w:val="clear" w:color="auto" w:fill="95B3D7" w:themeFill="accent1" w:themeFillTint="99"/>
          </w:tcPr>
          <w:p w14:paraId="73BCA070" w14:textId="77777777" w:rsidR="00270F68" w:rsidRPr="00E42C3D" w:rsidRDefault="00270F68" w:rsidP="00360007">
            <w:pPr>
              <w:spacing w:line="276" w:lineRule="auto"/>
              <w:rPr>
                <w:rFonts w:ascii="Arial" w:hAnsi="Arial" w:cs="Arial"/>
              </w:rPr>
            </w:pPr>
          </w:p>
        </w:tc>
        <w:tc>
          <w:tcPr>
            <w:tcW w:w="8475" w:type="dxa"/>
            <w:vMerge w:val="restart"/>
          </w:tcPr>
          <w:p w14:paraId="2663DE40" w14:textId="5E10D7E8" w:rsidR="00270F68" w:rsidRPr="00E42C3D" w:rsidRDefault="00270F68" w:rsidP="00360007">
            <w:pPr>
              <w:spacing w:line="276" w:lineRule="auto"/>
              <w:rPr>
                <w:rFonts w:ascii="Arial" w:hAnsi="Arial" w:cs="Arial"/>
              </w:rPr>
            </w:pPr>
            <w:r w:rsidRPr="00E42C3D">
              <w:rPr>
                <w:rFonts w:ascii="Arial" w:hAnsi="Arial" w:cs="Arial"/>
                <w:b/>
              </w:rPr>
              <w:t>2012</w:t>
            </w:r>
            <w:r w:rsidR="003B1075" w:rsidRPr="00E42C3D">
              <w:rPr>
                <w:rFonts w:ascii="Arial" w:hAnsi="Arial" w:cs="Arial"/>
                <w:b/>
              </w:rPr>
              <w:t>/</w:t>
            </w:r>
            <w:r w:rsidRPr="00E42C3D">
              <w:rPr>
                <w:rFonts w:ascii="Arial" w:hAnsi="Arial" w:cs="Arial"/>
                <w:b/>
              </w:rPr>
              <w:t>13: The first Community Life Survey took place</w:t>
            </w:r>
          </w:p>
          <w:p w14:paraId="605216F0" w14:textId="340E6D8B" w:rsidR="00270F68" w:rsidRPr="00E42C3D" w:rsidRDefault="00270F68" w:rsidP="00360007">
            <w:pPr>
              <w:spacing w:line="276" w:lineRule="auto"/>
              <w:rPr>
                <w:rFonts w:ascii="Arial" w:hAnsi="Arial" w:cs="Arial"/>
                <w:lang w:eastAsia="en-AU"/>
              </w:rPr>
            </w:pPr>
            <w:r w:rsidRPr="00E42C3D">
              <w:rPr>
                <w:rFonts w:ascii="Arial" w:hAnsi="Arial" w:cs="Arial"/>
              </w:rPr>
              <w:t>Conducted using a face-to-face methodology. The survey incorporated key measures and replicated the main methodology from the previous Citizenship Survey (</w:t>
            </w:r>
            <w:r w:rsidR="00E11C7E" w:rsidRPr="00E42C3D">
              <w:rPr>
                <w:rFonts w:ascii="Arial" w:hAnsi="Arial" w:cs="Arial"/>
              </w:rPr>
              <w:t xml:space="preserve">commissioned </w:t>
            </w:r>
            <w:r w:rsidRPr="00E42C3D">
              <w:rPr>
                <w:rFonts w:ascii="Arial" w:hAnsi="Arial" w:cs="Arial"/>
              </w:rPr>
              <w:t xml:space="preserve">by the </w:t>
            </w:r>
            <w:r w:rsidRPr="00E42C3D">
              <w:rPr>
                <w:rFonts w:ascii="Arial" w:hAnsi="Arial" w:cs="Arial"/>
              </w:rPr>
              <w:lastRenderedPageBreak/>
              <w:t xml:space="preserve">Department for Communities and Local </w:t>
            </w:r>
            <w:r w:rsidRPr="00E42C3D">
              <w:rPr>
                <w:rFonts w:ascii="Arial" w:hAnsi="Arial" w:cs="Arial"/>
                <w:lang w:eastAsia="en-AU"/>
              </w:rPr>
              <w:t>Government</w:t>
            </w:r>
            <w:r w:rsidRPr="00E42C3D">
              <w:rPr>
                <w:rFonts w:ascii="Arial" w:hAnsi="Arial" w:cs="Arial"/>
                <w:vertAlign w:val="superscript"/>
                <w:lang w:eastAsia="en-AU"/>
              </w:rPr>
              <w:footnoteReference w:id="5"/>
            </w:r>
            <w:r w:rsidRPr="00E42C3D">
              <w:rPr>
                <w:rFonts w:ascii="Arial" w:hAnsi="Arial" w:cs="Arial"/>
                <w:lang w:eastAsia="en-AU"/>
              </w:rPr>
              <w:t xml:space="preserve"> from 2001 to 2011). Details of the methodology and achieved samples can be found in the </w:t>
            </w:r>
            <w:hyperlink r:id="rId20" w:history="1">
              <w:r w:rsidRPr="00E42C3D">
                <w:rPr>
                  <w:rStyle w:val="Hyperlink"/>
                  <w:rFonts w:ascii="Arial" w:hAnsi="Arial" w:cs="Arial"/>
                  <w:sz w:val="20"/>
                  <w:lang w:eastAsia="en-AU"/>
                </w:rPr>
                <w:t>2012-13 technical report</w:t>
              </w:r>
            </w:hyperlink>
            <w:r w:rsidR="001E3D2B">
              <w:rPr>
                <w:rStyle w:val="Hyperlink"/>
                <w:rFonts w:ascii="Arial" w:hAnsi="Arial" w:cs="Arial"/>
                <w:sz w:val="20"/>
                <w:lang w:eastAsia="en-AU"/>
              </w:rPr>
              <w:t>.</w:t>
            </w:r>
            <w:r w:rsidR="000F25CC" w:rsidRPr="00E42C3D">
              <w:rPr>
                <w:rStyle w:val="FootnoteReference"/>
                <w:rFonts w:ascii="Arial" w:hAnsi="Arial" w:cs="Arial"/>
                <w:lang w:eastAsia="en-AU"/>
              </w:rPr>
              <w:footnoteReference w:id="6"/>
            </w:r>
          </w:p>
        </w:tc>
      </w:tr>
      <w:tr w:rsidR="00270F68" w:rsidRPr="00E42C3D" w14:paraId="4A25B38F" w14:textId="77777777" w:rsidTr="00032328">
        <w:trPr>
          <w:trHeight w:val="858"/>
        </w:trPr>
        <w:tc>
          <w:tcPr>
            <w:tcW w:w="284" w:type="dxa"/>
            <w:shd w:val="clear" w:color="auto" w:fill="95B3D7" w:themeFill="accent1" w:themeFillTint="99"/>
          </w:tcPr>
          <w:p w14:paraId="61F0D526" w14:textId="77777777" w:rsidR="00270F68" w:rsidRPr="00E42C3D" w:rsidRDefault="00270F68" w:rsidP="00360007">
            <w:pPr>
              <w:spacing w:line="276" w:lineRule="auto"/>
              <w:rPr>
                <w:rFonts w:ascii="Arial" w:hAnsi="Arial" w:cs="Arial"/>
                <w:sz w:val="2"/>
              </w:rPr>
            </w:pPr>
          </w:p>
        </w:tc>
        <w:tc>
          <w:tcPr>
            <w:tcW w:w="425" w:type="dxa"/>
            <w:shd w:val="clear" w:color="auto" w:fill="auto"/>
          </w:tcPr>
          <w:p w14:paraId="6F2E06A4" w14:textId="77777777" w:rsidR="00270F68" w:rsidRPr="00E42C3D" w:rsidRDefault="00270F68" w:rsidP="00360007">
            <w:pPr>
              <w:spacing w:line="276" w:lineRule="auto"/>
              <w:rPr>
                <w:rFonts w:ascii="Arial" w:hAnsi="Arial" w:cs="Arial"/>
              </w:rPr>
            </w:pPr>
          </w:p>
        </w:tc>
        <w:tc>
          <w:tcPr>
            <w:tcW w:w="8475" w:type="dxa"/>
            <w:vMerge/>
          </w:tcPr>
          <w:p w14:paraId="53C1BABC" w14:textId="77777777" w:rsidR="00270F68" w:rsidRPr="00E42C3D" w:rsidRDefault="00270F68" w:rsidP="00360007">
            <w:pPr>
              <w:spacing w:line="276" w:lineRule="auto"/>
              <w:rPr>
                <w:rFonts w:ascii="Arial" w:hAnsi="Arial" w:cs="Arial"/>
                <w:b/>
              </w:rPr>
            </w:pPr>
          </w:p>
        </w:tc>
      </w:tr>
      <w:tr w:rsidR="00270F68" w:rsidRPr="00E42C3D" w14:paraId="5DF57AA4" w14:textId="77777777" w:rsidTr="00032328">
        <w:trPr>
          <w:trHeight w:val="262"/>
        </w:trPr>
        <w:tc>
          <w:tcPr>
            <w:tcW w:w="284" w:type="dxa"/>
            <w:shd w:val="clear" w:color="auto" w:fill="95B3D7" w:themeFill="accent1" w:themeFillTint="99"/>
          </w:tcPr>
          <w:p w14:paraId="6AE12929" w14:textId="77777777" w:rsidR="00270F68" w:rsidRPr="00E42C3D" w:rsidRDefault="00270F68" w:rsidP="00360007">
            <w:pPr>
              <w:spacing w:line="276" w:lineRule="auto"/>
              <w:rPr>
                <w:rFonts w:ascii="Arial" w:hAnsi="Arial" w:cs="Arial"/>
              </w:rPr>
            </w:pPr>
          </w:p>
        </w:tc>
        <w:tc>
          <w:tcPr>
            <w:tcW w:w="425" w:type="dxa"/>
            <w:shd w:val="clear" w:color="auto" w:fill="95B3D7" w:themeFill="accent1" w:themeFillTint="99"/>
          </w:tcPr>
          <w:p w14:paraId="5AF50C32" w14:textId="77777777" w:rsidR="00270F68" w:rsidRPr="00E42C3D" w:rsidRDefault="00270F68" w:rsidP="00360007">
            <w:pPr>
              <w:spacing w:line="276" w:lineRule="auto"/>
              <w:rPr>
                <w:rFonts w:ascii="Arial" w:hAnsi="Arial" w:cs="Arial"/>
              </w:rPr>
            </w:pPr>
          </w:p>
        </w:tc>
        <w:tc>
          <w:tcPr>
            <w:tcW w:w="8475" w:type="dxa"/>
            <w:vMerge w:val="restart"/>
          </w:tcPr>
          <w:p w14:paraId="05E1AF36" w14:textId="4EFF49FE" w:rsidR="00270F68" w:rsidRPr="00E42C3D" w:rsidRDefault="00270F68" w:rsidP="00360007">
            <w:pPr>
              <w:spacing w:line="276" w:lineRule="auto"/>
              <w:rPr>
                <w:rFonts w:ascii="Arial" w:hAnsi="Arial" w:cs="Arial"/>
                <w:b/>
              </w:rPr>
            </w:pPr>
            <w:r w:rsidRPr="00E42C3D">
              <w:rPr>
                <w:rFonts w:ascii="Arial" w:hAnsi="Arial" w:cs="Arial"/>
                <w:b/>
              </w:rPr>
              <w:t>2012: Large-scale ABOS Test</w:t>
            </w:r>
          </w:p>
          <w:p w14:paraId="4EE64154" w14:textId="77777777" w:rsidR="00853AA6" w:rsidRDefault="008A184E" w:rsidP="00853AA6">
            <w:pPr>
              <w:spacing w:line="276" w:lineRule="auto"/>
              <w:rPr>
                <w:rFonts w:ascii="Arial" w:hAnsi="Arial" w:cs="Arial"/>
              </w:rPr>
            </w:pPr>
            <w:r w:rsidRPr="00E42C3D">
              <w:rPr>
                <w:rFonts w:ascii="Arial" w:hAnsi="Arial" w:cs="Arial"/>
              </w:rPr>
              <w:t xml:space="preserve">A </w:t>
            </w:r>
            <w:r w:rsidR="0073223E" w:rsidRPr="00E42C3D">
              <w:rPr>
                <w:rFonts w:ascii="Arial" w:hAnsi="Arial" w:cs="Arial"/>
              </w:rPr>
              <w:t>large</w:t>
            </w:r>
            <w:r w:rsidRPr="00E42C3D">
              <w:rPr>
                <w:rFonts w:ascii="Arial" w:hAnsi="Arial" w:cs="Arial"/>
              </w:rPr>
              <w:t xml:space="preserve">-scale test of the Address Based Online </w:t>
            </w:r>
            <w:r w:rsidR="00F16FC1" w:rsidRPr="00E42C3D">
              <w:rPr>
                <w:rFonts w:ascii="Arial" w:hAnsi="Arial" w:cs="Arial"/>
              </w:rPr>
              <w:t>S</w:t>
            </w:r>
            <w:r w:rsidR="00F16FC1">
              <w:rPr>
                <w:rFonts w:ascii="Arial" w:hAnsi="Arial" w:cs="Arial"/>
              </w:rPr>
              <w:t>urveying</w:t>
            </w:r>
            <w:r w:rsidR="00F16FC1" w:rsidRPr="00E42C3D">
              <w:rPr>
                <w:rFonts w:ascii="Arial" w:hAnsi="Arial" w:cs="Arial"/>
              </w:rPr>
              <w:t xml:space="preserve"> </w:t>
            </w:r>
            <w:r w:rsidRPr="00E42C3D">
              <w:rPr>
                <w:rFonts w:ascii="Arial" w:hAnsi="Arial" w:cs="Arial"/>
              </w:rPr>
              <w:t>(ABOS) design was conducted</w:t>
            </w:r>
            <w:r w:rsidR="004837EC" w:rsidRPr="00E42C3D">
              <w:rPr>
                <w:rFonts w:ascii="Arial" w:hAnsi="Arial" w:cs="Arial"/>
              </w:rPr>
              <w:t xml:space="preserve"> after </w:t>
            </w:r>
            <w:r w:rsidR="00CC3F68">
              <w:rPr>
                <w:rFonts w:ascii="Arial" w:hAnsi="Arial" w:cs="Arial"/>
                <w:lang w:val="en-AU"/>
              </w:rPr>
              <w:t>Kantar Public</w:t>
            </w:r>
            <w:r w:rsidR="00CC3F68">
              <w:rPr>
                <w:rStyle w:val="FootnoteReference"/>
                <w:rFonts w:ascii="Arial" w:hAnsi="Arial" w:cs="Arial"/>
              </w:rPr>
              <w:t xml:space="preserve"> </w:t>
            </w:r>
            <w:r w:rsidR="0097724E" w:rsidRPr="00E42C3D">
              <w:rPr>
                <w:rStyle w:val="FootnoteReference"/>
                <w:rFonts w:ascii="Arial" w:hAnsi="Arial" w:cs="Arial"/>
              </w:rPr>
              <w:footnoteReference w:id="7"/>
            </w:r>
            <w:r w:rsidR="0097724E" w:rsidRPr="00E42C3D">
              <w:rPr>
                <w:rFonts w:ascii="Arial" w:hAnsi="Arial" w:cs="Arial"/>
              </w:rPr>
              <w:t xml:space="preserve"> were commissioned to explore cost effective methods for future survey years. </w:t>
            </w:r>
          </w:p>
          <w:p w14:paraId="2A2E48B0" w14:textId="77777777" w:rsidR="00853AA6" w:rsidRDefault="00853AA6" w:rsidP="00853AA6">
            <w:pPr>
              <w:spacing w:line="276" w:lineRule="auto"/>
              <w:rPr>
                <w:rFonts w:ascii="Arial" w:hAnsi="Arial" w:cs="Arial"/>
              </w:rPr>
            </w:pPr>
          </w:p>
          <w:p w14:paraId="3D937792" w14:textId="72651046" w:rsidR="00233ECD" w:rsidRPr="00E42C3D" w:rsidRDefault="00853AA6" w:rsidP="00853AA6">
            <w:pPr>
              <w:spacing w:line="276" w:lineRule="auto"/>
              <w:rPr>
                <w:rFonts w:ascii="Arial" w:hAnsi="Arial" w:cs="Arial"/>
              </w:rPr>
            </w:pPr>
            <w:r>
              <w:rPr>
                <w:rFonts w:ascii="Arial" w:hAnsi="Arial" w:cs="Arial"/>
              </w:rPr>
              <w:t>T</w:t>
            </w:r>
            <w:r w:rsidR="00233ECD" w:rsidRPr="00E42C3D">
              <w:rPr>
                <w:rFonts w:ascii="Arial" w:hAnsi="Arial" w:cs="Arial"/>
              </w:rPr>
              <w:t xml:space="preserve">he aim of the test was to scope and test a potential field model for online/postal survey delivery. The test was based on a relatively large-scale random probability survey with c. 6,700 issued addresses, with invitations to access the online survey sent out by post. At each address, one adult aged 16+ was invited to take part, with selection based on the adult in the household who had the “last birthday”. Up to two postal reminders were sent to each address to maximise response. </w:t>
            </w:r>
          </w:p>
          <w:p w14:paraId="132B1537" w14:textId="77777777" w:rsidR="00233ECD" w:rsidRPr="00E42C3D" w:rsidRDefault="00233ECD" w:rsidP="00233ECD">
            <w:pPr>
              <w:pStyle w:val="Default"/>
              <w:rPr>
                <w:rFonts w:ascii="Arial" w:eastAsia="Calibri" w:hAnsi="Arial" w:cs="Arial"/>
                <w:color w:val="auto"/>
                <w:sz w:val="20"/>
                <w:szCs w:val="20"/>
              </w:rPr>
            </w:pPr>
          </w:p>
          <w:p w14:paraId="5D5EF5F4" w14:textId="15B86A2F" w:rsidR="00233ECD" w:rsidRPr="00E42C3D" w:rsidRDefault="00233ECD" w:rsidP="00233ECD">
            <w:pPr>
              <w:pStyle w:val="Default"/>
              <w:rPr>
                <w:rFonts w:ascii="Arial" w:eastAsia="Calibri" w:hAnsi="Arial" w:cs="Arial"/>
                <w:color w:val="auto"/>
                <w:sz w:val="20"/>
                <w:szCs w:val="20"/>
              </w:rPr>
            </w:pPr>
            <w:r w:rsidRPr="00E42C3D">
              <w:rPr>
                <w:rFonts w:ascii="Arial" w:eastAsia="Calibri" w:hAnsi="Arial" w:cs="Arial"/>
                <w:color w:val="auto"/>
                <w:sz w:val="20"/>
                <w:szCs w:val="20"/>
              </w:rPr>
              <w:t xml:space="preserve">Four different incentive packages were tested in the first letter: £5 conditional voucher; £10 conditional voucher; £5 unconditional voucher; no incentive (the control group). </w:t>
            </w:r>
          </w:p>
          <w:p w14:paraId="658E2CBD" w14:textId="17B1E165" w:rsidR="00233ECD" w:rsidRPr="00E42C3D" w:rsidRDefault="00233ECD" w:rsidP="00233ECD">
            <w:pPr>
              <w:spacing w:line="276" w:lineRule="auto"/>
              <w:rPr>
                <w:rFonts w:ascii="Arial" w:hAnsi="Arial" w:cs="Arial"/>
              </w:rPr>
            </w:pPr>
            <w:r w:rsidRPr="00E42C3D">
              <w:rPr>
                <w:rFonts w:ascii="Arial" w:hAnsi="Arial" w:cs="Arial"/>
              </w:rPr>
              <w:t>A random subset of non-responders received a postal questionnaire with their second reminder, which they could complete instead of the online version. The paper version of the questionnaire was an edited version of the online interview with a reduced number of questions, as the full survey was too lengthy to accommodate on paper.</w:t>
            </w:r>
          </w:p>
          <w:p w14:paraId="1E208F6C" w14:textId="77777777" w:rsidR="00233ECD" w:rsidRPr="00E42C3D" w:rsidRDefault="00233ECD" w:rsidP="00233ECD">
            <w:pPr>
              <w:spacing w:line="276" w:lineRule="auto"/>
              <w:rPr>
                <w:rFonts w:ascii="Arial" w:hAnsi="Arial" w:cs="Arial"/>
              </w:rPr>
            </w:pPr>
          </w:p>
          <w:p w14:paraId="561425A8" w14:textId="288D2BFD" w:rsidR="00270F68" w:rsidRPr="00E42C3D" w:rsidRDefault="008A184E" w:rsidP="008A184E">
            <w:pPr>
              <w:spacing w:line="276" w:lineRule="auto"/>
              <w:rPr>
                <w:rFonts w:ascii="Arial" w:hAnsi="Arial" w:cs="Arial"/>
                <w:lang w:eastAsia="en-AU"/>
              </w:rPr>
            </w:pPr>
            <w:r w:rsidRPr="00E42C3D">
              <w:rPr>
                <w:rFonts w:ascii="Arial" w:hAnsi="Arial" w:cs="Arial"/>
                <w:lang w:eastAsia="en-AU"/>
              </w:rPr>
              <w:t xml:space="preserve">For more detailed results of this development work please see the </w:t>
            </w:r>
            <w:hyperlink r:id="rId21" w:history="1">
              <w:r w:rsidRPr="00E42C3D">
                <w:rPr>
                  <w:rStyle w:val="Hyperlink"/>
                  <w:rFonts w:ascii="Arial" w:hAnsi="Arial" w:cs="Arial"/>
                  <w:sz w:val="20"/>
                  <w:lang w:eastAsia="en-AU"/>
                </w:rPr>
                <w:t>full report for 2012</w:t>
              </w:r>
              <w:r w:rsidR="003B1075" w:rsidRPr="00E42C3D">
                <w:rPr>
                  <w:rStyle w:val="Hyperlink"/>
                  <w:rFonts w:ascii="Arial" w:hAnsi="Arial" w:cs="Arial"/>
                  <w:sz w:val="20"/>
                  <w:lang w:eastAsia="en-AU"/>
                </w:rPr>
                <w:t>/</w:t>
              </w:r>
              <w:r w:rsidRPr="00E42C3D">
                <w:rPr>
                  <w:rStyle w:val="Hyperlink"/>
                  <w:rFonts w:ascii="Arial" w:hAnsi="Arial" w:cs="Arial"/>
                  <w:sz w:val="20"/>
                  <w:lang w:eastAsia="en-AU"/>
                </w:rPr>
                <w:t>13</w:t>
              </w:r>
            </w:hyperlink>
            <w:r w:rsidR="00CC3F68">
              <w:rPr>
                <w:rStyle w:val="Hyperlink"/>
                <w:rFonts w:ascii="Arial" w:hAnsi="Arial" w:cs="Arial"/>
                <w:sz w:val="20"/>
                <w:lang w:eastAsia="en-AU"/>
              </w:rPr>
              <w:t>.</w:t>
            </w:r>
            <w:r w:rsidRPr="00E42C3D">
              <w:rPr>
                <w:rFonts w:ascii="Arial" w:hAnsi="Arial" w:cs="Arial"/>
                <w:vertAlign w:val="superscript"/>
                <w:lang w:eastAsia="en-AU"/>
              </w:rPr>
              <w:footnoteReference w:id="8"/>
            </w:r>
          </w:p>
        </w:tc>
      </w:tr>
      <w:tr w:rsidR="00270F68" w:rsidRPr="00E42C3D" w14:paraId="61950568" w14:textId="77777777" w:rsidTr="00B55E85">
        <w:trPr>
          <w:trHeight w:val="725"/>
        </w:trPr>
        <w:tc>
          <w:tcPr>
            <w:tcW w:w="284" w:type="dxa"/>
            <w:shd w:val="clear" w:color="auto" w:fill="95B3D7" w:themeFill="accent1" w:themeFillTint="99"/>
          </w:tcPr>
          <w:p w14:paraId="2D6ED2E6" w14:textId="77777777" w:rsidR="00270F68" w:rsidRPr="00E42C3D" w:rsidRDefault="00270F68" w:rsidP="00360007">
            <w:pPr>
              <w:spacing w:line="276" w:lineRule="auto"/>
              <w:rPr>
                <w:rFonts w:ascii="Arial" w:hAnsi="Arial" w:cs="Arial"/>
              </w:rPr>
            </w:pPr>
          </w:p>
        </w:tc>
        <w:tc>
          <w:tcPr>
            <w:tcW w:w="425" w:type="dxa"/>
            <w:shd w:val="clear" w:color="auto" w:fill="auto"/>
          </w:tcPr>
          <w:p w14:paraId="0F9D9BEC" w14:textId="77777777" w:rsidR="00270F68" w:rsidRPr="00E42C3D" w:rsidRDefault="00270F68" w:rsidP="00360007">
            <w:pPr>
              <w:spacing w:line="276" w:lineRule="auto"/>
              <w:rPr>
                <w:rFonts w:ascii="Arial" w:hAnsi="Arial" w:cs="Arial"/>
              </w:rPr>
            </w:pPr>
          </w:p>
        </w:tc>
        <w:tc>
          <w:tcPr>
            <w:tcW w:w="8475" w:type="dxa"/>
            <w:vMerge/>
          </w:tcPr>
          <w:p w14:paraId="2C736276" w14:textId="77777777" w:rsidR="00270F68" w:rsidRPr="00E42C3D" w:rsidRDefault="00270F68" w:rsidP="00360007">
            <w:pPr>
              <w:spacing w:line="276" w:lineRule="auto"/>
              <w:rPr>
                <w:rFonts w:ascii="Arial" w:hAnsi="Arial" w:cs="Arial"/>
                <w:b/>
              </w:rPr>
            </w:pPr>
          </w:p>
        </w:tc>
      </w:tr>
      <w:tr w:rsidR="00270F68" w:rsidRPr="00E42C3D" w14:paraId="55838630" w14:textId="77777777" w:rsidTr="00032328">
        <w:trPr>
          <w:trHeight w:val="262"/>
        </w:trPr>
        <w:tc>
          <w:tcPr>
            <w:tcW w:w="284" w:type="dxa"/>
            <w:shd w:val="clear" w:color="auto" w:fill="95B3D7" w:themeFill="accent1" w:themeFillTint="99"/>
          </w:tcPr>
          <w:p w14:paraId="2CFD5DFE" w14:textId="77777777" w:rsidR="00270F68" w:rsidRPr="00E42C3D" w:rsidRDefault="00270F68" w:rsidP="00360007">
            <w:pPr>
              <w:spacing w:line="276" w:lineRule="auto"/>
              <w:rPr>
                <w:rFonts w:ascii="Arial" w:hAnsi="Arial" w:cs="Arial"/>
              </w:rPr>
            </w:pPr>
          </w:p>
        </w:tc>
        <w:tc>
          <w:tcPr>
            <w:tcW w:w="425" w:type="dxa"/>
            <w:shd w:val="clear" w:color="auto" w:fill="auto"/>
          </w:tcPr>
          <w:p w14:paraId="0F0BB2BE" w14:textId="77777777" w:rsidR="00270F68" w:rsidRPr="00E42C3D" w:rsidRDefault="00270F68" w:rsidP="00360007">
            <w:pPr>
              <w:spacing w:line="276" w:lineRule="auto"/>
              <w:rPr>
                <w:rFonts w:ascii="Arial" w:hAnsi="Arial" w:cs="Arial"/>
              </w:rPr>
            </w:pPr>
          </w:p>
        </w:tc>
        <w:tc>
          <w:tcPr>
            <w:tcW w:w="8475" w:type="dxa"/>
            <w:vMerge/>
          </w:tcPr>
          <w:p w14:paraId="4ED4D1DA" w14:textId="77777777" w:rsidR="00270F68" w:rsidRPr="00E42C3D" w:rsidRDefault="00270F68" w:rsidP="00360007">
            <w:pPr>
              <w:spacing w:line="276" w:lineRule="auto"/>
              <w:rPr>
                <w:rFonts w:ascii="Arial" w:hAnsi="Arial" w:cs="Arial"/>
                <w:b/>
              </w:rPr>
            </w:pPr>
          </w:p>
        </w:tc>
      </w:tr>
      <w:tr w:rsidR="00270F68" w:rsidRPr="00E42C3D" w14:paraId="6828554E" w14:textId="77777777" w:rsidTr="00032328">
        <w:trPr>
          <w:trHeight w:val="248"/>
        </w:trPr>
        <w:tc>
          <w:tcPr>
            <w:tcW w:w="284" w:type="dxa"/>
            <w:shd w:val="clear" w:color="auto" w:fill="95B3D7" w:themeFill="accent1" w:themeFillTint="99"/>
          </w:tcPr>
          <w:p w14:paraId="31BFD227" w14:textId="77777777" w:rsidR="00270F68" w:rsidRPr="00E42C3D" w:rsidRDefault="00270F68" w:rsidP="00360007"/>
        </w:tc>
        <w:tc>
          <w:tcPr>
            <w:tcW w:w="425" w:type="dxa"/>
          </w:tcPr>
          <w:p w14:paraId="26EDFF88" w14:textId="77777777" w:rsidR="00270F68" w:rsidRPr="00E42C3D" w:rsidRDefault="00270F68" w:rsidP="00360007"/>
        </w:tc>
        <w:tc>
          <w:tcPr>
            <w:tcW w:w="8475" w:type="dxa"/>
            <w:vMerge/>
          </w:tcPr>
          <w:p w14:paraId="1370C453" w14:textId="77777777" w:rsidR="00270F68" w:rsidRPr="00E42C3D" w:rsidRDefault="00270F68" w:rsidP="00360007">
            <w:pPr>
              <w:spacing w:line="276" w:lineRule="auto"/>
              <w:rPr>
                <w:rFonts w:ascii="Arial" w:hAnsi="Arial" w:cs="Arial"/>
              </w:rPr>
            </w:pPr>
          </w:p>
        </w:tc>
      </w:tr>
      <w:tr w:rsidR="00270F68" w:rsidRPr="00E42C3D" w14:paraId="73B14B70" w14:textId="77777777" w:rsidTr="00032328">
        <w:trPr>
          <w:trHeight w:val="262"/>
        </w:trPr>
        <w:tc>
          <w:tcPr>
            <w:tcW w:w="284" w:type="dxa"/>
            <w:shd w:val="clear" w:color="auto" w:fill="95B3D7" w:themeFill="accent1" w:themeFillTint="99"/>
          </w:tcPr>
          <w:p w14:paraId="6E5D712B" w14:textId="77777777" w:rsidR="00270F68" w:rsidRPr="00E42C3D" w:rsidRDefault="00270F68" w:rsidP="00360007">
            <w:pPr>
              <w:spacing w:line="276" w:lineRule="auto"/>
              <w:rPr>
                <w:rFonts w:ascii="Arial" w:hAnsi="Arial" w:cs="Arial"/>
              </w:rPr>
            </w:pPr>
          </w:p>
        </w:tc>
        <w:tc>
          <w:tcPr>
            <w:tcW w:w="425" w:type="dxa"/>
          </w:tcPr>
          <w:p w14:paraId="11CB64AD" w14:textId="77777777" w:rsidR="00270F68" w:rsidRPr="00E42C3D" w:rsidRDefault="00270F68" w:rsidP="00360007">
            <w:pPr>
              <w:spacing w:line="276" w:lineRule="auto"/>
              <w:rPr>
                <w:rFonts w:ascii="Arial" w:hAnsi="Arial" w:cs="Arial"/>
              </w:rPr>
            </w:pPr>
          </w:p>
        </w:tc>
        <w:tc>
          <w:tcPr>
            <w:tcW w:w="8475" w:type="dxa"/>
            <w:vMerge/>
          </w:tcPr>
          <w:p w14:paraId="42E2039C" w14:textId="77777777" w:rsidR="00270F68" w:rsidRPr="00E42C3D" w:rsidRDefault="00270F68" w:rsidP="00360007">
            <w:pPr>
              <w:spacing w:line="276" w:lineRule="auto"/>
              <w:rPr>
                <w:rFonts w:ascii="Arial" w:hAnsi="Arial" w:cs="Arial"/>
              </w:rPr>
            </w:pPr>
          </w:p>
        </w:tc>
      </w:tr>
      <w:tr w:rsidR="00270F68" w:rsidRPr="00E42C3D" w14:paraId="7B28B484" w14:textId="77777777" w:rsidTr="00032328">
        <w:trPr>
          <w:trHeight w:val="248"/>
        </w:trPr>
        <w:tc>
          <w:tcPr>
            <w:tcW w:w="284" w:type="dxa"/>
            <w:shd w:val="clear" w:color="auto" w:fill="95B3D7" w:themeFill="accent1" w:themeFillTint="99"/>
          </w:tcPr>
          <w:p w14:paraId="73A80ABC" w14:textId="77777777" w:rsidR="00270F68" w:rsidRPr="00E42C3D" w:rsidRDefault="00270F68" w:rsidP="00360007">
            <w:pPr>
              <w:spacing w:line="276" w:lineRule="auto"/>
              <w:rPr>
                <w:rFonts w:ascii="Arial" w:hAnsi="Arial" w:cs="Arial"/>
              </w:rPr>
            </w:pPr>
          </w:p>
        </w:tc>
        <w:tc>
          <w:tcPr>
            <w:tcW w:w="425" w:type="dxa"/>
          </w:tcPr>
          <w:p w14:paraId="10B0C2AA" w14:textId="77777777" w:rsidR="00270F68" w:rsidRPr="00E42C3D" w:rsidRDefault="00270F68" w:rsidP="00360007">
            <w:pPr>
              <w:spacing w:line="276" w:lineRule="auto"/>
              <w:rPr>
                <w:rFonts w:ascii="Arial" w:hAnsi="Arial" w:cs="Arial"/>
              </w:rPr>
            </w:pPr>
          </w:p>
        </w:tc>
        <w:tc>
          <w:tcPr>
            <w:tcW w:w="8475" w:type="dxa"/>
            <w:vMerge/>
          </w:tcPr>
          <w:p w14:paraId="6828AAAE" w14:textId="77777777" w:rsidR="00270F68" w:rsidRPr="00E42C3D" w:rsidRDefault="00270F68" w:rsidP="00360007">
            <w:pPr>
              <w:spacing w:line="276" w:lineRule="auto"/>
              <w:rPr>
                <w:rFonts w:ascii="Arial" w:hAnsi="Arial" w:cs="Arial"/>
              </w:rPr>
            </w:pPr>
          </w:p>
        </w:tc>
      </w:tr>
      <w:tr w:rsidR="00270F68" w:rsidRPr="00E42C3D" w14:paraId="7D3D4723" w14:textId="77777777" w:rsidTr="00032328">
        <w:trPr>
          <w:trHeight w:val="262"/>
        </w:trPr>
        <w:tc>
          <w:tcPr>
            <w:tcW w:w="284" w:type="dxa"/>
            <w:shd w:val="clear" w:color="auto" w:fill="95B3D7" w:themeFill="accent1" w:themeFillTint="99"/>
          </w:tcPr>
          <w:p w14:paraId="63A22DF4" w14:textId="77777777" w:rsidR="00270F68" w:rsidRPr="00E42C3D" w:rsidRDefault="00270F68" w:rsidP="00360007">
            <w:pPr>
              <w:spacing w:line="276" w:lineRule="auto"/>
              <w:rPr>
                <w:rFonts w:ascii="Arial" w:hAnsi="Arial" w:cs="Arial"/>
              </w:rPr>
            </w:pPr>
          </w:p>
        </w:tc>
        <w:tc>
          <w:tcPr>
            <w:tcW w:w="425" w:type="dxa"/>
          </w:tcPr>
          <w:p w14:paraId="5FC9C92C" w14:textId="77777777" w:rsidR="00270F68" w:rsidRPr="00E42C3D" w:rsidRDefault="00270F68" w:rsidP="00360007">
            <w:pPr>
              <w:spacing w:line="276" w:lineRule="auto"/>
              <w:rPr>
                <w:rFonts w:ascii="Arial" w:hAnsi="Arial" w:cs="Arial"/>
              </w:rPr>
            </w:pPr>
          </w:p>
        </w:tc>
        <w:tc>
          <w:tcPr>
            <w:tcW w:w="8475" w:type="dxa"/>
            <w:vMerge/>
          </w:tcPr>
          <w:p w14:paraId="5B378D86" w14:textId="77777777" w:rsidR="00270F68" w:rsidRPr="00E42C3D" w:rsidRDefault="00270F68" w:rsidP="00360007">
            <w:pPr>
              <w:spacing w:line="276" w:lineRule="auto"/>
              <w:rPr>
                <w:rFonts w:ascii="Arial" w:hAnsi="Arial" w:cs="Arial"/>
              </w:rPr>
            </w:pPr>
          </w:p>
        </w:tc>
      </w:tr>
      <w:tr w:rsidR="00270F68" w:rsidRPr="00E42C3D" w14:paraId="126B1B00" w14:textId="77777777" w:rsidTr="00032328">
        <w:trPr>
          <w:trHeight w:val="87"/>
        </w:trPr>
        <w:tc>
          <w:tcPr>
            <w:tcW w:w="284" w:type="dxa"/>
            <w:shd w:val="clear" w:color="auto" w:fill="95B3D7" w:themeFill="accent1" w:themeFillTint="99"/>
          </w:tcPr>
          <w:p w14:paraId="32DEF46A" w14:textId="77777777" w:rsidR="00270F68" w:rsidRPr="00E42C3D" w:rsidRDefault="00270F68" w:rsidP="00360007">
            <w:pPr>
              <w:spacing w:line="276" w:lineRule="auto"/>
              <w:rPr>
                <w:rFonts w:ascii="Arial" w:hAnsi="Arial" w:cs="Arial"/>
              </w:rPr>
            </w:pPr>
          </w:p>
        </w:tc>
        <w:tc>
          <w:tcPr>
            <w:tcW w:w="425" w:type="dxa"/>
          </w:tcPr>
          <w:p w14:paraId="2E535329" w14:textId="77777777" w:rsidR="00270F68" w:rsidRPr="00E42C3D" w:rsidRDefault="00270F68" w:rsidP="00360007">
            <w:pPr>
              <w:spacing w:line="276" w:lineRule="auto"/>
              <w:rPr>
                <w:rFonts w:ascii="Arial" w:hAnsi="Arial" w:cs="Arial"/>
              </w:rPr>
            </w:pPr>
          </w:p>
        </w:tc>
        <w:tc>
          <w:tcPr>
            <w:tcW w:w="8475" w:type="dxa"/>
          </w:tcPr>
          <w:p w14:paraId="4DAA1EC4" w14:textId="77777777" w:rsidR="00270F68" w:rsidRPr="00E42C3D" w:rsidRDefault="00270F68" w:rsidP="00360007">
            <w:pPr>
              <w:spacing w:line="276" w:lineRule="auto"/>
              <w:rPr>
                <w:rFonts w:ascii="Arial" w:hAnsi="Arial" w:cs="Arial"/>
                <w:b/>
              </w:rPr>
            </w:pPr>
          </w:p>
        </w:tc>
      </w:tr>
      <w:tr w:rsidR="00270F68" w:rsidRPr="00E42C3D" w14:paraId="651844DD" w14:textId="77777777" w:rsidTr="00032328">
        <w:trPr>
          <w:trHeight w:val="248"/>
        </w:trPr>
        <w:tc>
          <w:tcPr>
            <w:tcW w:w="284" w:type="dxa"/>
            <w:shd w:val="clear" w:color="auto" w:fill="95B3D7" w:themeFill="accent1" w:themeFillTint="99"/>
          </w:tcPr>
          <w:p w14:paraId="31F781A7" w14:textId="77777777" w:rsidR="00270F68" w:rsidRPr="00E42C3D" w:rsidRDefault="00270F68" w:rsidP="00360007">
            <w:pPr>
              <w:spacing w:line="276" w:lineRule="auto"/>
              <w:rPr>
                <w:rFonts w:ascii="Arial" w:hAnsi="Arial" w:cs="Arial"/>
              </w:rPr>
            </w:pPr>
          </w:p>
        </w:tc>
        <w:tc>
          <w:tcPr>
            <w:tcW w:w="425" w:type="dxa"/>
            <w:shd w:val="clear" w:color="auto" w:fill="95B3D7" w:themeFill="accent1" w:themeFillTint="99"/>
          </w:tcPr>
          <w:p w14:paraId="7F35B569" w14:textId="77777777" w:rsidR="00270F68" w:rsidRPr="00E42C3D" w:rsidRDefault="00270F68" w:rsidP="00360007">
            <w:pPr>
              <w:spacing w:line="276" w:lineRule="auto"/>
              <w:rPr>
                <w:rFonts w:ascii="Arial" w:hAnsi="Arial" w:cs="Arial"/>
              </w:rPr>
            </w:pPr>
          </w:p>
        </w:tc>
        <w:tc>
          <w:tcPr>
            <w:tcW w:w="8475" w:type="dxa"/>
            <w:vMerge w:val="restart"/>
          </w:tcPr>
          <w:p w14:paraId="4A7D83DE" w14:textId="677A583E" w:rsidR="00270F68" w:rsidRPr="00E42C3D" w:rsidRDefault="00270F68" w:rsidP="00360007">
            <w:pPr>
              <w:spacing w:line="276" w:lineRule="auto"/>
              <w:rPr>
                <w:rFonts w:ascii="Arial" w:hAnsi="Arial" w:cs="Arial"/>
                <w:b/>
              </w:rPr>
            </w:pPr>
            <w:r w:rsidRPr="00E42C3D">
              <w:rPr>
                <w:rFonts w:ascii="Arial" w:hAnsi="Arial" w:cs="Arial"/>
                <w:b/>
              </w:rPr>
              <w:t>2013</w:t>
            </w:r>
            <w:r w:rsidR="003B1075" w:rsidRPr="00E42C3D">
              <w:rPr>
                <w:rFonts w:ascii="Arial" w:hAnsi="Arial" w:cs="Arial"/>
                <w:b/>
              </w:rPr>
              <w:t>/</w:t>
            </w:r>
            <w:r w:rsidRPr="00E42C3D">
              <w:rPr>
                <w:rFonts w:ascii="Arial" w:hAnsi="Arial" w:cs="Arial"/>
                <w:b/>
              </w:rPr>
              <w:t xml:space="preserve">14: </w:t>
            </w:r>
            <w:r w:rsidR="00233ECD" w:rsidRPr="00E42C3D">
              <w:rPr>
                <w:rFonts w:ascii="Arial" w:hAnsi="Arial" w:cs="Arial"/>
                <w:b/>
              </w:rPr>
              <w:t xml:space="preserve">Full scale test  </w:t>
            </w:r>
          </w:p>
          <w:p w14:paraId="7FFEBC40" w14:textId="2C6EF3A9" w:rsidR="00233ECD" w:rsidRPr="00E42C3D" w:rsidRDefault="00233ECD" w:rsidP="00233ECD">
            <w:pPr>
              <w:pStyle w:val="Default"/>
              <w:rPr>
                <w:rFonts w:ascii="Arial" w:eastAsia="Calibri" w:hAnsi="Arial" w:cs="Arial"/>
                <w:color w:val="auto"/>
                <w:sz w:val="20"/>
                <w:szCs w:val="20"/>
              </w:rPr>
            </w:pPr>
            <w:r w:rsidRPr="00E42C3D">
              <w:rPr>
                <w:rFonts w:ascii="Arial" w:eastAsia="Calibri" w:hAnsi="Arial" w:cs="Arial"/>
                <w:color w:val="auto"/>
                <w:sz w:val="20"/>
                <w:szCs w:val="20"/>
              </w:rPr>
              <w:t xml:space="preserve">Based on recommendations for an optimal design arising from Stage 1, a larger scale online/postal test survey was conducted which ran concurrently with the standard face-to-face survey during the survey year April 2013-March 2014. </w:t>
            </w:r>
          </w:p>
          <w:p w14:paraId="37867788" w14:textId="77777777" w:rsidR="00233ECD" w:rsidRPr="00E42C3D" w:rsidRDefault="00233ECD" w:rsidP="00233ECD">
            <w:pPr>
              <w:pStyle w:val="Default"/>
              <w:rPr>
                <w:rFonts w:ascii="Arial" w:eastAsia="Calibri" w:hAnsi="Arial" w:cs="Arial"/>
                <w:color w:val="auto"/>
                <w:sz w:val="20"/>
                <w:szCs w:val="20"/>
              </w:rPr>
            </w:pPr>
          </w:p>
          <w:p w14:paraId="6A88D7E9" w14:textId="3CA46DC7" w:rsidR="00233ECD" w:rsidRPr="00E42C3D" w:rsidRDefault="00233ECD" w:rsidP="00233ECD">
            <w:pPr>
              <w:pStyle w:val="Default"/>
              <w:rPr>
                <w:rFonts w:ascii="Arial" w:eastAsia="Calibri" w:hAnsi="Arial" w:cs="Arial"/>
                <w:color w:val="auto"/>
                <w:sz w:val="20"/>
                <w:szCs w:val="20"/>
              </w:rPr>
            </w:pPr>
            <w:r w:rsidRPr="00E42C3D">
              <w:rPr>
                <w:rFonts w:ascii="Arial" w:eastAsia="Calibri" w:hAnsi="Arial" w:cs="Arial"/>
                <w:color w:val="auto"/>
                <w:sz w:val="20"/>
                <w:szCs w:val="20"/>
              </w:rPr>
              <w:t xml:space="preserve">A larger annual sample size of c.10,000 achieved online/postal questionnaires over the survey year provided a more robust test of differences in a) sample composition and b) measurement between online/postal and face-to-face modes. </w:t>
            </w:r>
          </w:p>
          <w:p w14:paraId="0B144F2D" w14:textId="77777777" w:rsidR="00233ECD" w:rsidRPr="00E42C3D" w:rsidRDefault="00233ECD" w:rsidP="00233ECD">
            <w:pPr>
              <w:pStyle w:val="Default"/>
              <w:rPr>
                <w:rFonts w:ascii="Arial" w:eastAsia="Calibri" w:hAnsi="Arial" w:cs="Arial"/>
                <w:color w:val="auto"/>
                <w:sz w:val="20"/>
                <w:szCs w:val="20"/>
              </w:rPr>
            </w:pPr>
          </w:p>
          <w:p w14:paraId="050CD10C" w14:textId="788D94B7" w:rsidR="00233ECD" w:rsidRPr="00E42C3D" w:rsidRDefault="00233ECD" w:rsidP="00233ECD">
            <w:pPr>
              <w:pStyle w:val="Default"/>
              <w:rPr>
                <w:rFonts w:ascii="Arial" w:eastAsia="Calibri" w:hAnsi="Arial" w:cs="Arial"/>
                <w:color w:val="auto"/>
                <w:sz w:val="20"/>
                <w:szCs w:val="20"/>
              </w:rPr>
            </w:pPr>
            <w:r w:rsidRPr="00E42C3D">
              <w:rPr>
                <w:rFonts w:ascii="Arial" w:hAnsi="Arial" w:cs="Arial"/>
                <w:sz w:val="20"/>
                <w:szCs w:val="20"/>
              </w:rPr>
              <w:t>The larger sample size also allowed some initial exploration of the relative contribution of sampling/fieldwork methods and data collection mode in explaining differences between online/postal and face-to-face survey estimates</w:t>
            </w:r>
            <w:r w:rsidR="00F16FC1">
              <w:rPr>
                <w:rFonts w:ascii="Arial" w:hAnsi="Arial" w:cs="Arial"/>
                <w:sz w:val="20"/>
                <w:szCs w:val="20"/>
              </w:rPr>
              <w:t>.</w:t>
            </w:r>
            <w:r w:rsidRPr="00E42C3D">
              <w:rPr>
                <w:rFonts w:ascii="Arial" w:hAnsi="Arial" w:cs="Arial"/>
                <w:sz w:val="20"/>
                <w:szCs w:val="20"/>
              </w:rPr>
              <w:t xml:space="preserve"> </w:t>
            </w:r>
            <w:r w:rsidRPr="00E42C3D">
              <w:rPr>
                <w:rFonts w:ascii="Arial" w:eastAsia="Calibri" w:hAnsi="Arial" w:cs="Arial"/>
                <w:color w:val="auto"/>
                <w:sz w:val="20"/>
                <w:szCs w:val="20"/>
              </w:rPr>
              <w:t>Alongside the full-scale test, the feasibility of sampling all adults in the household instead of one selected at random was also explored. This involved an additional issued sample of n=1,400 addresses in Quarter 3, which were issued with different instructions for selecting which adults should complete the survey; all other features of the survey were the same</w:t>
            </w:r>
          </w:p>
          <w:p w14:paraId="2369F62F" w14:textId="77777777" w:rsidR="00233ECD" w:rsidRPr="00E42C3D" w:rsidRDefault="00233ECD" w:rsidP="00233ECD">
            <w:pPr>
              <w:pStyle w:val="Default"/>
              <w:rPr>
                <w:rFonts w:ascii="Arial" w:eastAsia="Calibri" w:hAnsi="Arial" w:cs="Arial"/>
                <w:color w:val="auto"/>
                <w:sz w:val="20"/>
                <w:szCs w:val="20"/>
              </w:rPr>
            </w:pPr>
          </w:p>
          <w:p w14:paraId="57BC7B4C" w14:textId="0A0348AF" w:rsidR="00233ECD" w:rsidRPr="00E42C3D" w:rsidRDefault="00233ECD" w:rsidP="00233ECD">
            <w:pPr>
              <w:pStyle w:val="Default"/>
              <w:rPr>
                <w:rFonts w:ascii="Arial" w:eastAsia="Calibri" w:hAnsi="Arial" w:cs="Arial"/>
                <w:color w:val="auto"/>
                <w:sz w:val="20"/>
                <w:szCs w:val="20"/>
              </w:rPr>
            </w:pPr>
            <w:r w:rsidRPr="00E42C3D">
              <w:rPr>
                <w:rFonts w:ascii="Arial" w:eastAsia="Calibri" w:hAnsi="Arial" w:cs="Arial"/>
                <w:color w:val="auto"/>
                <w:sz w:val="20"/>
                <w:szCs w:val="20"/>
              </w:rPr>
              <w:t xml:space="preserve">In this variant the invitation letter invited all adults in the household (up to a maximum of four) to complete the survey with an incentive of a £10 voucher offered to each responding adult. This was proposed as a solution to the problem of non-compliance with within-household sampling instructions identified at Stage 1. </w:t>
            </w:r>
          </w:p>
          <w:p w14:paraId="3B080CF5" w14:textId="77777777" w:rsidR="00233ECD" w:rsidRPr="00E42C3D" w:rsidRDefault="00233ECD" w:rsidP="00233ECD">
            <w:pPr>
              <w:pStyle w:val="Default"/>
              <w:rPr>
                <w:rFonts w:ascii="Arial" w:eastAsia="Calibri" w:hAnsi="Arial" w:cs="Arial"/>
                <w:color w:val="auto"/>
                <w:sz w:val="20"/>
                <w:szCs w:val="20"/>
              </w:rPr>
            </w:pPr>
          </w:p>
          <w:p w14:paraId="4C654BC3" w14:textId="72C2314B" w:rsidR="00270F68" w:rsidRPr="00E42C3D" w:rsidRDefault="00233ECD" w:rsidP="00360007">
            <w:pPr>
              <w:spacing w:line="276" w:lineRule="auto"/>
              <w:rPr>
                <w:rFonts w:ascii="Arial" w:hAnsi="Arial" w:cs="Arial"/>
              </w:rPr>
            </w:pPr>
            <w:r w:rsidRPr="00E42C3D">
              <w:rPr>
                <w:rFonts w:ascii="Arial" w:hAnsi="Arial" w:cs="Arial"/>
              </w:rPr>
              <w:t xml:space="preserve">The study allowed a comparison of the </w:t>
            </w:r>
            <w:r w:rsidR="00CC3F68">
              <w:rPr>
                <w:rFonts w:ascii="Arial" w:hAnsi="Arial" w:cs="Arial"/>
                <w:lang w:val="en-AU"/>
              </w:rPr>
              <w:t xml:space="preserve">‘all adults’ vs ‘single adult’ </w:t>
            </w:r>
            <w:r w:rsidRPr="00E42C3D">
              <w:rPr>
                <w:rFonts w:ascii="Arial" w:hAnsi="Arial" w:cs="Arial"/>
              </w:rPr>
              <w:t xml:space="preserve">design on several measures including: completion behaviour associated with higher household conditional </w:t>
            </w:r>
            <w:r w:rsidRPr="00E42C3D">
              <w:rPr>
                <w:rFonts w:ascii="Arial" w:hAnsi="Arial" w:cs="Arial"/>
              </w:rPr>
              <w:lastRenderedPageBreak/>
              <w:t>incentives; sample profile; and data quality.</w:t>
            </w:r>
            <w:r w:rsidR="00EC1B53" w:rsidRPr="00E42C3D">
              <w:rPr>
                <w:rFonts w:ascii="Arial" w:hAnsi="Arial" w:cs="Arial"/>
              </w:rPr>
              <w:t xml:space="preserve"> </w:t>
            </w:r>
            <w:r w:rsidR="00270F68" w:rsidRPr="00E42C3D">
              <w:rPr>
                <w:rFonts w:ascii="Arial" w:hAnsi="Arial" w:cs="Arial"/>
                <w:lang w:eastAsia="en-US"/>
              </w:rPr>
              <w:t xml:space="preserve">For full details please see the </w:t>
            </w:r>
            <w:hyperlink r:id="rId22" w:history="1">
              <w:r w:rsidR="00270F68" w:rsidRPr="00E42C3D">
                <w:rPr>
                  <w:rStyle w:val="Hyperlink"/>
                  <w:rFonts w:ascii="Arial" w:hAnsi="Arial" w:cs="Arial"/>
                  <w:sz w:val="20"/>
                  <w:lang w:eastAsia="en-US"/>
                </w:rPr>
                <w:t>technical report for 2013</w:t>
              </w:r>
              <w:r w:rsidR="003B1075" w:rsidRPr="00E42C3D">
                <w:rPr>
                  <w:rStyle w:val="Hyperlink"/>
                  <w:rFonts w:ascii="Arial" w:hAnsi="Arial" w:cs="Arial"/>
                  <w:sz w:val="20"/>
                  <w:lang w:eastAsia="en-US"/>
                </w:rPr>
                <w:t>/</w:t>
              </w:r>
              <w:r w:rsidR="00270F68" w:rsidRPr="00E42C3D">
                <w:rPr>
                  <w:rStyle w:val="Hyperlink"/>
                  <w:rFonts w:ascii="Arial" w:hAnsi="Arial" w:cs="Arial"/>
                  <w:sz w:val="20"/>
                  <w:lang w:eastAsia="en-US"/>
                </w:rPr>
                <w:t>14</w:t>
              </w:r>
            </w:hyperlink>
            <w:r w:rsidR="00270F68" w:rsidRPr="00E42C3D">
              <w:rPr>
                <w:rFonts w:ascii="Arial" w:hAnsi="Arial" w:cs="Arial"/>
                <w:lang w:eastAsia="en-US"/>
              </w:rPr>
              <w:t>.</w:t>
            </w:r>
            <w:r w:rsidR="00270F68" w:rsidRPr="00E42C3D">
              <w:rPr>
                <w:rFonts w:ascii="Arial" w:hAnsi="Arial" w:cs="Arial"/>
                <w:vertAlign w:val="superscript"/>
                <w:lang w:eastAsia="en-US"/>
              </w:rPr>
              <w:footnoteReference w:id="9"/>
            </w:r>
          </w:p>
        </w:tc>
      </w:tr>
      <w:tr w:rsidR="00270F68" w:rsidRPr="00E42C3D" w14:paraId="6161E365" w14:textId="77777777" w:rsidTr="00032328">
        <w:trPr>
          <w:trHeight w:val="248"/>
        </w:trPr>
        <w:tc>
          <w:tcPr>
            <w:tcW w:w="284" w:type="dxa"/>
            <w:shd w:val="clear" w:color="auto" w:fill="95B3D7" w:themeFill="accent1" w:themeFillTint="99"/>
          </w:tcPr>
          <w:p w14:paraId="6F16C7FF" w14:textId="77777777" w:rsidR="00270F68" w:rsidRPr="00E42C3D" w:rsidRDefault="00270F68" w:rsidP="00360007">
            <w:pPr>
              <w:spacing w:line="276" w:lineRule="auto"/>
              <w:rPr>
                <w:rFonts w:ascii="Arial" w:hAnsi="Arial" w:cs="Arial"/>
              </w:rPr>
            </w:pPr>
          </w:p>
        </w:tc>
        <w:tc>
          <w:tcPr>
            <w:tcW w:w="425" w:type="dxa"/>
          </w:tcPr>
          <w:p w14:paraId="58036930" w14:textId="77777777" w:rsidR="00270F68" w:rsidRPr="00E42C3D" w:rsidRDefault="00270F68" w:rsidP="00360007">
            <w:pPr>
              <w:spacing w:line="276" w:lineRule="auto"/>
              <w:rPr>
                <w:rFonts w:ascii="Arial" w:hAnsi="Arial" w:cs="Arial"/>
              </w:rPr>
            </w:pPr>
          </w:p>
        </w:tc>
        <w:tc>
          <w:tcPr>
            <w:tcW w:w="8475" w:type="dxa"/>
            <w:vMerge/>
          </w:tcPr>
          <w:p w14:paraId="15E7317A" w14:textId="77777777" w:rsidR="00270F68" w:rsidRPr="00E42C3D" w:rsidRDefault="00270F68" w:rsidP="00360007">
            <w:pPr>
              <w:spacing w:line="276" w:lineRule="auto"/>
              <w:rPr>
                <w:rFonts w:ascii="Arial" w:hAnsi="Arial" w:cs="Arial"/>
              </w:rPr>
            </w:pPr>
          </w:p>
        </w:tc>
      </w:tr>
      <w:tr w:rsidR="00270F68" w:rsidRPr="00E42C3D" w14:paraId="497DF93D" w14:textId="77777777" w:rsidTr="00032328">
        <w:trPr>
          <w:trHeight w:val="248"/>
        </w:trPr>
        <w:tc>
          <w:tcPr>
            <w:tcW w:w="284" w:type="dxa"/>
            <w:shd w:val="clear" w:color="auto" w:fill="95B3D7" w:themeFill="accent1" w:themeFillTint="99"/>
          </w:tcPr>
          <w:p w14:paraId="035D7DE0" w14:textId="77777777" w:rsidR="00270F68" w:rsidRPr="00E42C3D" w:rsidRDefault="00270F68" w:rsidP="00360007">
            <w:pPr>
              <w:spacing w:line="276" w:lineRule="auto"/>
              <w:rPr>
                <w:rFonts w:ascii="Arial" w:hAnsi="Arial" w:cs="Arial"/>
              </w:rPr>
            </w:pPr>
          </w:p>
        </w:tc>
        <w:tc>
          <w:tcPr>
            <w:tcW w:w="425" w:type="dxa"/>
          </w:tcPr>
          <w:p w14:paraId="34B2A83B" w14:textId="77777777" w:rsidR="00270F68" w:rsidRPr="00E42C3D" w:rsidRDefault="00270F68" w:rsidP="00360007">
            <w:pPr>
              <w:spacing w:line="276" w:lineRule="auto"/>
              <w:rPr>
                <w:rFonts w:ascii="Arial" w:hAnsi="Arial" w:cs="Arial"/>
              </w:rPr>
            </w:pPr>
          </w:p>
        </w:tc>
        <w:tc>
          <w:tcPr>
            <w:tcW w:w="8475" w:type="dxa"/>
          </w:tcPr>
          <w:p w14:paraId="44ECBF91" w14:textId="77777777" w:rsidR="00270F68" w:rsidRPr="00E42C3D" w:rsidRDefault="00270F68" w:rsidP="00360007">
            <w:pPr>
              <w:spacing w:line="276" w:lineRule="auto"/>
              <w:rPr>
                <w:rFonts w:ascii="Arial" w:hAnsi="Arial" w:cs="Arial"/>
                <w:b/>
              </w:rPr>
            </w:pPr>
          </w:p>
        </w:tc>
      </w:tr>
      <w:tr w:rsidR="00270F68" w:rsidRPr="00E42C3D" w14:paraId="2B604935" w14:textId="77777777" w:rsidTr="00032328">
        <w:trPr>
          <w:trHeight w:val="248"/>
        </w:trPr>
        <w:tc>
          <w:tcPr>
            <w:tcW w:w="284" w:type="dxa"/>
            <w:shd w:val="clear" w:color="auto" w:fill="95B3D7" w:themeFill="accent1" w:themeFillTint="99"/>
          </w:tcPr>
          <w:p w14:paraId="00CF71A8" w14:textId="77777777" w:rsidR="00270F68" w:rsidRPr="00E42C3D" w:rsidRDefault="00270F68" w:rsidP="00360007">
            <w:pPr>
              <w:spacing w:line="276" w:lineRule="auto"/>
              <w:rPr>
                <w:rFonts w:ascii="Arial" w:hAnsi="Arial" w:cs="Arial"/>
              </w:rPr>
            </w:pPr>
          </w:p>
        </w:tc>
        <w:tc>
          <w:tcPr>
            <w:tcW w:w="425" w:type="dxa"/>
            <w:shd w:val="clear" w:color="auto" w:fill="95B3D7" w:themeFill="accent1" w:themeFillTint="99"/>
          </w:tcPr>
          <w:p w14:paraId="3147DB00" w14:textId="77777777" w:rsidR="00270F68" w:rsidRPr="00E42C3D" w:rsidRDefault="00270F68" w:rsidP="00360007">
            <w:pPr>
              <w:spacing w:line="276" w:lineRule="auto"/>
              <w:rPr>
                <w:rFonts w:ascii="Arial" w:hAnsi="Arial" w:cs="Arial"/>
              </w:rPr>
            </w:pPr>
          </w:p>
        </w:tc>
        <w:tc>
          <w:tcPr>
            <w:tcW w:w="8475" w:type="dxa"/>
            <w:vMerge w:val="restart"/>
          </w:tcPr>
          <w:p w14:paraId="2CA965D8" w14:textId="5ECE583A" w:rsidR="00270F68" w:rsidRPr="00E42C3D" w:rsidRDefault="00270F68" w:rsidP="00360007">
            <w:pPr>
              <w:spacing w:line="276" w:lineRule="auto"/>
              <w:rPr>
                <w:rFonts w:ascii="Arial" w:hAnsi="Arial" w:cs="Arial"/>
                <w:b/>
              </w:rPr>
            </w:pPr>
            <w:r w:rsidRPr="00E42C3D">
              <w:rPr>
                <w:rFonts w:ascii="Arial" w:hAnsi="Arial" w:cs="Arial"/>
                <w:b/>
              </w:rPr>
              <w:t>2014</w:t>
            </w:r>
            <w:r w:rsidR="003B1075" w:rsidRPr="00E42C3D">
              <w:rPr>
                <w:rFonts w:ascii="Arial" w:hAnsi="Arial" w:cs="Arial"/>
                <w:b/>
              </w:rPr>
              <w:t>/</w:t>
            </w:r>
            <w:r w:rsidRPr="00E42C3D">
              <w:rPr>
                <w:rFonts w:ascii="Arial" w:hAnsi="Arial" w:cs="Arial"/>
                <w:b/>
              </w:rPr>
              <w:t xml:space="preserve">15: </w:t>
            </w:r>
            <w:r w:rsidR="00CC3F68">
              <w:rPr>
                <w:rFonts w:ascii="Arial" w:hAnsi="Arial" w:cs="Arial"/>
                <w:b/>
                <w:lang w:val="en-AU"/>
              </w:rPr>
              <w:t xml:space="preserve">The ‘all adults’ </w:t>
            </w:r>
            <w:r w:rsidRPr="00E42C3D">
              <w:rPr>
                <w:rFonts w:ascii="Arial" w:hAnsi="Arial" w:cs="Arial"/>
                <w:b/>
              </w:rPr>
              <w:t>approach was adopted into the survey</w:t>
            </w:r>
          </w:p>
          <w:p w14:paraId="206B6890" w14:textId="2B0654D1" w:rsidR="008A184E" w:rsidRPr="00E42C3D" w:rsidRDefault="008A184E" w:rsidP="008A184E">
            <w:pPr>
              <w:spacing w:line="276" w:lineRule="auto"/>
              <w:rPr>
                <w:rFonts w:ascii="Arial" w:hAnsi="Arial" w:cs="Arial"/>
              </w:rPr>
            </w:pPr>
            <w:r w:rsidRPr="00E42C3D">
              <w:rPr>
                <w:rFonts w:ascii="Arial" w:hAnsi="Arial" w:cs="Arial"/>
              </w:rPr>
              <w:t>Following the</w:t>
            </w:r>
            <w:r w:rsidR="00233ECD" w:rsidRPr="00E42C3D">
              <w:rPr>
                <w:rFonts w:ascii="Arial" w:hAnsi="Arial" w:cs="Arial"/>
              </w:rPr>
              <w:t xml:space="preserve"> work exploring the feasibility of sampling all adults in the household</w:t>
            </w:r>
            <w:r w:rsidRPr="00E42C3D">
              <w:rPr>
                <w:rFonts w:ascii="Arial" w:hAnsi="Arial" w:cs="Arial"/>
              </w:rPr>
              <w:t xml:space="preserve"> conducted alongside the 2013</w:t>
            </w:r>
            <w:r w:rsidR="003B1075" w:rsidRPr="00E42C3D">
              <w:rPr>
                <w:rFonts w:ascii="Arial" w:hAnsi="Arial" w:cs="Arial"/>
              </w:rPr>
              <w:t>/</w:t>
            </w:r>
            <w:r w:rsidRPr="00E42C3D">
              <w:rPr>
                <w:rFonts w:ascii="Arial" w:hAnsi="Arial" w:cs="Arial"/>
              </w:rPr>
              <w:t xml:space="preserve">14 survey, the </w:t>
            </w:r>
            <w:r w:rsidR="00CC3F68">
              <w:rPr>
                <w:rFonts w:ascii="Arial" w:hAnsi="Arial" w:cs="Arial"/>
                <w:lang w:val="en-AU"/>
              </w:rPr>
              <w:t xml:space="preserve">‘all adults’ </w:t>
            </w:r>
            <w:r w:rsidR="00233ECD" w:rsidRPr="00E42C3D">
              <w:rPr>
                <w:rFonts w:ascii="Arial" w:hAnsi="Arial" w:cs="Arial"/>
              </w:rPr>
              <w:t xml:space="preserve">design </w:t>
            </w:r>
            <w:r w:rsidRPr="00E42C3D">
              <w:rPr>
                <w:rFonts w:ascii="Arial" w:hAnsi="Arial" w:cs="Arial"/>
              </w:rPr>
              <w:t>was adopted into the survey design</w:t>
            </w:r>
            <w:r w:rsidR="00C65424" w:rsidRPr="00E42C3D">
              <w:rPr>
                <w:rFonts w:ascii="Arial" w:hAnsi="Arial" w:cs="Arial"/>
              </w:rPr>
              <w:t>.</w:t>
            </w:r>
          </w:p>
          <w:p w14:paraId="53970D8A" w14:textId="77777777" w:rsidR="008A184E" w:rsidRPr="00E42C3D" w:rsidRDefault="008A184E" w:rsidP="008A184E">
            <w:pPr>
              <w:spacing w:line="276" w:lineRule="auto"/>
              <w:rPr>
                <w:rFonts w:ascii="Arial" w:hAnsi="Arial" w:cs="Arial"/>
              </w:rPr>
            </w:pPr>
          </w:p>
          <w:p w14:paraId="64EF4DEF" w14:textId="173319FE" w:rsidR="008A184E" w:rsidRPr="00E42C3D" w:rsidRDefault="00B45322" w:rsidP="00EC1B53">
            <w:pPr>
              <w:pStyle w:val="Default"/>
              <w:rPr>
                <w:rFonts w:ascii="Arial" w:eastAsia="Calibri" w:hAnsi="Arial" w:cs="Arial"/>
                <w:color w:val="auto"/>
                <w:sz w:val="20"/>
                <w:szCs w:val="20"/>
              </w:rPr>
            </w:pPr>
            <w:r w:rsidRPr="00E42C3D">
              <w:rPr>
                <w:rFonts w:ascii="Arial" w:eastAsia="Calibri" w:hAnsi="Arial" w:cs="Arial"/>
                <w:color w:val="auto"/>
                <w:sz w:val="20"/>
                <w:szCs w:val="20"/>
              </w:rPr>
              <w:t>A study was also conducted to investigate the relative contribution of sample effects and mode effects in explaining differences between face-to-face and online/postal mode</w:t>
            </w:r>
            <w:r w:rsidR="00EC1B53" w:rsidRPr="00E42C3D">
              <w:rPr>
                <w:rFonts w:ascii="Arial" w:eastAsia="Calibri" w:hAnsi="Arial" w:cs="Arial"/>
                <w:color w:val="auto"/>
                <w:sz w:val="20"/>
                <w:szCs w:val="20"/>
              </w:rPr>
              <w:t>.</w:t>
            </w:r>
            <w:r w:rsidRPr="00E42C3D">
              <w:rPr>
                <w:rFonts w:ascii="Arial" w:eastAsia="Calibri" w:hAnsi="Arial" w:cs="Arial"/>
                <w:color w:val="auto"/>
                <w:sz w:val="20"/>
                <w:szCs w:val="20"/>
              </w:rPr>
              <w:t xml:space="preserve"> </w:t>
            </w:r>
            <w:r w:rsidR="008A184E" w:rsidRPr="00E42C3D">
              <w:rPr>
                <w:rFonts w:ascii="Arial" w:hAnsi="Arial" w:cs="Arial"/>
                <w:sz w:val="20"/>
                <w:szCs w:val="20"/>
              </w:rPr>
              <w:t>For details and analysis of these experiments, please see</w:t>
            </w:r>
            <w:r w:rsidR="00F16FC1">
              <w:rPr>
                <w:rFonts w:ascii="Arial" w:hAnsi="Arial" w:cs="Arial"/>
                <w:sz w:val="20"/>
                <w:szCs w:val="20"/>
              </w:rPr>
              <w:t xml:space="preserve"> the 2017</w:t>
            </w:r>
            <w:r w:rsidR="008A184E" w:rsidRPr="00E42C3D">
              <w:rPr>
                <w:rFonts w:ascii="Arial" w:hAnsi="Arial" w:cs="Arial"/>
                <w:sz w:val="20"/>
                <w:szCs w:val="20"/>
              </w:rPr>
              <w:t xml:space="preserve"> </w:t>
            </w:r>
            <w:hyperlink r:id="rId23" w:history="1">
              <w:r w:rsidR="008A184E" w:rsidRPr="00E42C3D">
                <w:rPr>
                  <w:rStyle w:val="Hyperlink"/>
                  <w:rFonts w:ascii="Arial" w:hAnsi="Arial" w:cs="Arial"/>
                  <w:sz w:val="20"/>
                  <w:szCs w:val="20"/>
                </w:rPr>
                <w:t>experiment report</w:t>
              </w:r>
            </w:hyperlink>
            <w:r w:rsidR="008A184E" w:rsidRPr="00E42C3D">
              <w:rPr>
                <w:rFonts w:ascii="Arial" w:hAnsi="Arial" w:cs="Arial"/>
              </w:rPr>
              <w:t>.</w:t>
            </w:r>
            <w:r w:rsidR="00EC1B53" w:rsidRPr="00E42C3D">
              <w:rPr>
                <w:rStyle w:val="FootnoteReference"/>
                <w:rFonts w:ascii="Arial" w:eastAsia="Calibri" w:hAnsi="Arial" w:cs="Arial"/>
                <w:color w:val="auto"/>
                <w:sz w:val="20"/>
                <w:szCs w:val="20"/>
              </w:rPr>
              <w:footnoteReference w:id="10"/>
            </w:r>
          </w:p>
          <w:p w14:paraId="79B4E273" w14:textId="365CC7D8" w:rsidR="00270F68" w:rsidRPr="00E42C3D" w:rsidRDefault="00270F68" w:rsidP="00360007">
            <w:pPr>
              <w:spacing w:line="276" w:lineRule="auto"/>
              <w:rPr>
                <w:rFonts w:ascii="Arial" w:hAnsi="Arial" w:cs="Arial"/>
              </w:rPr>
            </w:pPr>
          </w:p>
        </w:tc>
      </w:tr>
      <w:tr w:rsidR="00270F68" w:rsidRPr="00E42C3D" w14:paraId="6C458581" w14:textId="77777777" w:rsidTr="00032328">
        <w:trPr>
          <w:trHeight w:val="248"/>
        </w:trPr>
        <w:tc>
          <w:tcPr>
            <w:tcW w:w="284" w:type="dxa"/>
            <w:shd w:val="clear" w:color="auto" w:fill="95B3D7" w:themeFill="accent1" w:themeFillTint="99"/>
          </w:tcPr>
          <w:p w14:paraId="27E53605" w14:textId="77777777" w:rsidR="00270F68" w:rsidRPr="00E42C3D" w:rsidRDefault="00270F68" w:rsidP="00360007">
            <w:pPr>
              <w:spacing w:line="276" w:lineRule="auto"/>
              <w:rPr>
                <w:rFonts w:ascii="Arial" w:hAnsi="Arial" w:cs="Arial"/>
              </w:rPr>
            </w:pPr>
          </w:p>
        </w:tc>
        <w:tc>
          <w:tcPr>
            <w:tcW w:w="425" w:type="dxa"/>
            <w:shd w:val="clear" w:color="auto" w:fill="auto"/>
          </w:tcPr>
          <w:p w14:paraId="1F562766" w14:textId="77777777" w:rsidR="00270F68" w:rsidRPr="00E42C3D" w:rsidRDefault="00270F68" w:rsidP="00360007">
            <w:pPr>
              <w:spacing w:line="276" w:lineRule="auto"/>
              <w:rPr>
                <w:rFonts w:ascii="Arial" w:hAnsi="Arial" w:cs="Arial"/>
              </w:rPr>
            </w:pPr>
          </w:p>
        </w:tc>
        <w:tc>
          <w:tcPr>
            <w:tcW w:w="8475" w:type="dxa"/>
            <w:vMerge/>
          </w:tcPr>
          <w:p w14:paraId="473235C4" w14:textId="77777777" w:rsidR="00270F68" w:rsidRPr="00E42C3D" w:rsidRDefault="00270F68" w:rsidP="00360007">
            <w:pPr>
              <w:spacing w:line="276" w:lineRule="auto"/>
              <w:rPr>
                <w:rFonts w:ascii="Arial" w:hAnsi="Arial" w:cs="Arial"/>
                <w:b/>
              </w:rPr>
            </w:pPr>
          </w:p>
        </w:tc>
      </w:tr>
      <w:tr w:rsidR="00270F68" w:rsidRPr="00E42C3D" w14:paraId="2C6E8007" w14:textId="77777777" w:rsidTr="00032328">
        <w:trPr>
          <w:trHeight w:val="248"/>
        </w:trPr>
        <w:tc>
          <w:tcPr>
            <w:tcW w:w="284" w:type="dxa"/>
            <w:shd w:val="clear" w:color="auto" w:fill="95B3D7" w:themeFill="accent1" w:themeFillTint="99"/>
          </w:tcPr>
          <w:p w14:paraId="421F95E2" w14:textId="77777777" w:rsidR="00270F68" w:rsidRPr="00E42C3D" w:rsidRDefault="00270F68" w:rsidP="00360007">
            <w:pPr>
              <w:spacing w:line="276" w:lineRule="auto"/>
              <w:rPr>
                <w:rFonts w:ascii="Arial" w:hAnsi="Arial" w:cs="Arial"/>
              </w:rPr>
            </w:pPr>
          </w:p>
        </w:tc>
        <w:tc>
          <w:tcPr>
            <w:tcW w:w="425" w:type="dxa"/>
          </w:tcPr>
          <w:p w14:paraId="50C5C7DB" w14:textId="77777777" w:rsidR="00270F68" w:rsidRPr="00E42C3D" w:rsidRDefault="00270F68" w:rsidP="00360007">
            <w:pPr>
              <w:spacing w:line="276" w:lineRule="auto"/>
              <w:rPr>
                <w:rFonts w:ascii="Arial" w:hAnsi="Arial" w:cs="Arial"/>
              </w:rPr>
            </w:pPr>
          </w:p>
        </w:tc>
        <w:tc>
          <w:tcPr>
            <w:tcW w:w="8475" w:type="dxa"/>
            <w:vMerge/>
          </w:tcPr>
          <w:p w14:paraId="4E9104B5" w14:textId="77777777" w:rsidR="00270F68" w:rsidRPr="00E42C3D" w:rsidRDefault="00270F68" w:rsidP="00360007">
            <w:pPr>
              <w:spacing w:line="276" w:lineRule="auto"/>
              <w:rPr>
                <w:rFonts w:ascii="Arial" w:hAnsi="Arial" w:cs="Arial"/>
              </w:rPr>
            </w:pPr>
          </w:p>
        </w:tc>
      </w:tr>
      <w:tr w:rsidR="00270F68" w:rsidRPr="00E42C3D" w14:paraId="7222E4B6" w14:textId="77777777" w:rsidTr="00032328">
        <w:trPr>
          <w:trHeight w:val="248"/>
        </w:trPr>
        <w:tc>
          <w:tcPr>
            <w:tcW w:w="284" w:type="dxa"/>
            <w:shd w:val="clear" w:color="auto" w:fill="95B3D7" w:themeFill="accent1" w:themeFillTint="99"/>
          </w:tcPr>
          <w:p w14:paraId="26325214" w14:textId="77777777" w:rsidR="00270F68" w:rsidRPr="00E42C3D" w:rsidRDefault="00270F68" w:rsidP="00360007">
            <w:pPr>
              <w:spacing w:line="276" w:lineRule="auto"/>
              <w:rPr>
                <w:rFonts w:ascii="Arial" w:hAnsi="Arial" w:cs="Arial"/>
              </w:rPr>
            </w:pPr>
          </w:p>
        </w:tc>
        <w:tc>
          <w:tcPr>
            <w:tcW w:w="425" w:type="dxa"/>
          </w:tcPr>
          <w:p w14:paraId="73839251" w14:textId="77777777" w:rsidR="00270F68" w:rsidRPr="00E42C3D" w:rsidRDefault="00270F68" w:rsidP="00360007">
            <w:pPr>
              <w:spacing w:line="276" w:lineRule="auto"/>
              <w:rPr>
                <w:rFonts w:ascii="Arial" w:hAnsi="Arial" w:cs="Arial"/>
              </w:rPr>
            </w:pPr>
          </w:p>
        </w:tc>
        <w:tc>
          <w:tcPr>
            <w:tcW w:w="8475" w:type="dxa"/>
            <w:vMerge/>
          </w:tcPr>
          <w:p w14:paraId="19913174" w14:textId="77777777" w:rsidR="00270F68" w:rsidRPr="00E42C3D" w:rsidRDefault="00270F68" w:rsidP="00360007">
            <w:pPr>
              <w:spacing w:line="276" w:lineRule="auto"/>
              <w:rPr>
                <w:rFonts w:ascii="Arial" w:hAnsi="Arial" w:cs="Arial"/>
              </w:rPr>
            </w:pPr>
          </w:p>
        </w:tc>
      </w:tr>
      <w:tr w:rsidR="00270F68" w:rsidRPr="00E42C3D" w14:paraId="60E145F4" w14:textId="77777777" w:rsidTr="00032328">
        <w:trPr>
          <w:trHeight w:val="248"/>
        </w:trPr>
        <w:tc>
          <w:tcPr>
            <w:tcW w:w="284" w:type="dxa"/>
            <w:shd w:val="clear" w:color="auto" w:fill="95B3D7" w:themeFill="accent1" w:themeFillTint="99"/>
          </w:tcPr>
          <w:p w14:paraId="3FAD1573" w14:textId="77777777" w:rsidR="00270F68" w:rsidRPr="00E42C3D" w:rsidRDefault="00270F68" w:rsidP="00360007">
            <w:pPr>
              <w:spacing w:line="276" w:lineRule="auto"/>
              <w:rPr>
                <w:rFonts w:ascii="Arial" w:hAnsi="Arial" w:cs="Arial"/>
              </w:rPr>
            </w:pPr>
          </w:p>
        </w:tc>
        <w:tc>
          <w:tcPr>
            <w:tcW w:w="425" w:type="dxa"/>
          </w:tcPr>
          <w:p w14:paraId="6E1CB604" w14:textId="77777777" w:rsidR="00270F68" w:rsidRPr="00E42C3D" w:rsidRDefault="00270F68" w:rsidP="00360007">
            <w:pPr>
              <w:spacing w:line="276" w:lineRule="auto"/>
              <w:rPr>
                <w:rFonts w:ascii="Arial" w:hAnsi="Arial" w:cs="Arial"/>
              </w:rPr>
            </w:pPr>
          </w:p>
        </w:tc>
        <w:tc>
          <w:tcPr>
            <w:tcW w:w="8475" w:type="dxa"/>
            <w:vMerge/>
          </w:tcPr>
          <w:p w14:paraId="5E7F9E1A" w14:textId="77777777" w:rsidR="00270F68" w:rsidRPr="00E42C3D" w:rsidRDefault="00270F68" w:rsidP="00360007">
            <w:pPr>
              <w:spacing w:line="276" w:lineRule="auto"/>
              <w:rPr>
                <w:rFonts w:ascii="Arial" w:hAnsi="Arial" w:cs="Arial"/>
              </w:rPr>
            </w:pPr>
          </w:p>
        </w:tc>
      </w:tr>
      <w:tr w:rsidR="00270F68" w:rsidRPr="00E42C3D" w14:paraId="3DB2EB2E" w14:textId="77777777" w:rsidTr="00032328">
        <w:trPr>
          <w:trHeight w:val="248"/>
        </w:trPr>
        <w:tc>
          <w:tcPr>
            <w:tcW w:w="284" w:type="dxa"/>
            <w:shd w:val="clear" w:color="auto" w:fill="95B3D7" w:themeFill="accent1" w:themeFillTint="99"/>
          </w:tcPr>
          <w:p w14:paraId="3D457ACE" w14:textId="77777777" w:rsidR="00270F68" w:rsidRPr="00E42C3D" w:rsidRDefault="00270F68" w:rsidP="00360007">
            <w:pPr>
              <w:spacing w:line="276" w:lineRule="auto"/>
              <w:rPr>
                <w:rFonts w:ascii="Arial" w:hAnsi="Arial" w:cs="Arial"/>
              </w:rPr>
            </w:pPr>
          </w:p>
        </w:tc>
        <w:tc>
          <w:tcPr>
            <w:tcW w:w="425" w:type="dxa"/>
          </w:tcPr>
          <w:p w14:paraId="2D851085" w14:textId="77777777" w:rsidR="00270F68" w:rsidRPr="00E42C3D" w:rsidRDefault="00270F68" w:rsidP="00360007">
            <w:pPr>
              <w:spacing w:line="276" w:lineRule="auto"/>
              <w:rPr>
                <w:rFonts w:ascii="Arial" w:hAnsi="Arial" w:cs="Arial"/>
              </w:rPr>
            </w:pPr>
          </w:p>
        </w:tc>
        <w:tc>
          <w:tcPr>
            <w:tcW w:w="8475" w:type="dxa"/>
            <w:vMerge/>
          </w:tcPr>
          <w:p w14:paraId="64D7966E" w14:textId="77777777" w:rsidR="00270F68" w:rsidRPr="00E42C3D" w:rsidRDefault="00270F68" w:rsidP="00360007">
            <w:pPr>
              <w:spacing w:line="276" w:lineRule="auto"/>
              <w:rPr>
                <w:rFonts w:ascii="Arial" w:hAnsi="Arial" w:cs="Arial"/>
              </w:rPr>
            </w:pPr>
          </w:p>
        </w:tc>
      </w:tr>
      <w:tr w:rsidR="00270F68" w:rsidRPr="00E42C3D" w14:paraId="1EB12F31" w14:textId="77777777" w:rsidTr="00032328">
        <w:trPr>
          <w:trHeight w:val="281"/>
        </w:trPr>
        <w:tc>
          <w:tcPr>
            <w:tcW w:w="284" w:type="dxa"/>
            <w:shd w:val="clear" w:color="auto" w:fill="95B3D7" w:themeFill="accent1" w:themeFillTint="99"/>
          </w:tcPr>
          <w:p w14:paraId="13F508CC" w14:textId="77777777" w:rsidR="00270F68" w:rsidRPr="00E42C3D" w:rsidRDefault="00270F68" w:rsidP="00360007">
            <w:pPr>
              <w:spacing w:line="276" w:lineRule="auto"/>
              <w:rPr>
                <w:rFonts w:ascii="Arial" w:hAnsi="Arial" w:cs="Arial"/>
              </w:rPr>
            </w:pPr>
          </w:p>
        </w:tc>
        <w:tc>
          <w:tcPr>
            <w:tcW w:w="425" w:type="dxa"/>
          </w:tcPr>
          <w:p w14:paraId="3A5F3FB8" w14:textId="77777777" w:rsidR="00270F68" w:rsidRPr="00E42C3D" w:rsidRDefault="00270F68" w:rsidP="00360007">
            <w:pPr>
              <w:spacing w:line="276" w:lineRule="auto"/>
              <w:rPr>
                <w:rFonts w:ascii="Arial" w:hAnsi="Arial" w:cs="Arial"/>
              </w:rPr>
            </w:pPr>
          </w:p>
        </w:tc>
        <w:tc>
          <w:tcPr>
            <w:tcW w:w="8475" w:type="dxa"/>
            <w:vMerge/>
          </w:tcPr>
          <w:p w14:paraId="731C45DD" w14:textId="77777777" w:rsidR="00270F68" w:rsidRPr="00E42C3D" w:rsidRDefault="00270F68" w:rsidP="00360007">
            <w:pPr>
              <w:spacing w:line="276" w:lineRule="auto"/>
              <w:rPr>
                <w:rFonts w:ascii="Arial" w:hAnsi="Arial" w:cs="Arial"/>
              </w:rPr>
            </w:pPr>
          </w:p>
        </w:tc>
      </w:tr>
      <w:tr w:rsidR="00270F68" w:rsidRPr="00E42C3D" w14:paraId="64E1709B" w14:textId="77777777" w:rsidTr="00032328">
        <w:trPr>
          <w:trHeight w:val="248"/>
        </w:trPr>
        <w:tc>
          <w:tcPr>
            <w:tcW w:w="284" w:type="dxa"/>
            <w:shd w:val="clear" w:color="auto" w:fill="95B3D7" w:themeFill="accent1" w:themeFillTint="99"/>
          </w:tcPr>
          <w:p w14:paraId="4F428378" w14:textId="77777777" w:rsidR="00270F68" w:rsidRPr="00E42C3D" w:rsidRDefault="00270F68" w:rsidP="00360007">
            <w:pPr>
              <w:spacing w:line="276" w:lineRule="auto"/>
              <w:rPr>
                <w:rFonts w:ascii="Arial" w:hAnsi="Arial" w:cs="Arial"/>
              </w:rPr>
            </w:pPr>
          </w:p>
        </w:tc>
        <w:tc>
          <w:tcPr>
            <w:tcW w:w="425" w:type="dxa"/>
            <w:shd w:val="clear" w:color="auto" w:fill="95B3D7" w:themeFill="accent1" w:themeFillTint="99"/>
          </w:tcPr>
          <w:p w14:paraId="45BA7DBE" w14:textId="77777777" w:rsidR="00270F68" w:rsidRPr="00E42C3D" w:rsidRDefault="00270F68" w:rsidP="00360007">
            <w:pPr>
              <w:spacing w:line="276" w:lineRule="auto"/>
              <w:rPr>
                <w:rFonts w:ascii="Arial" w:hAnsi="Arial" w:cs="Arial"/>
              </w:rPr>
            </w:pPr>
          </w:p>
        </w:tc>
        <w:tc>
          <w:tcPr>
            <w:tcW w:w="8475" w:type="dxa"/>
            <w:vMerge w:val="restart"/>
          </w:tcPr>
          <w:p w14:paraId="1E76B220" w14:textId="3AA3490D" w:rsidR="00270F68" w:rsidRPr="00E42C3D" w:rsidRDefault="00270F68" w:rsidP="00360007">
            <w:pPr>
              <w:spacing w:line="276" w:lineRule="auto"/>
              <w:rPr>
                <w:rFonts w:ascii="Arial" w:hAnsi="Arial" w:cs="Arial"/>
                <w:b/>
              </w:rPr>
            </w:pPr>
            <w:r w:rsidRPr="00E42C3D">
              <w:rPr>
                <w:rFonts w:ascii="Arial" w:hAnsi="Arial" w:cs="Arial"/>
                <w:b/>
              </w:rPr>
              <w:t>2015</w:t>
            </w:r>
            <w:r w:rsidR="003B1075" w:rsidRPr="00E42C3D">
              <w:rPr>
                <w:rFonts w:ascii="Arial" w:hAnsi="Arial" w:cs="Arial"/>
                <w:b/>
              </w:rPr>
              <w:t>/</w:t>
            </w:r>
            <w:r w:rsidRPr="00E42C3D">
              <w:rPr>
                <w:rFonts w:ascii="Arial" w:hAnsi="Arial" w:cs="Arial"/>
                <w:b/>
              </w:rPr>
              <w:t>16: 50% of selected addresses received a second reminder with two copies of the paper questionnaire</w:t>
            </w:r>
          </w:p>
          <w:p w14:paraId="4A9C2FC5" w14:textId="2536449A" w:rsidR="00270F68" w:rsidRPr="00E42C3D" w:rsidRDefault="00B45322" w:rsidP="00360007">
            <w:pPr>
              <w:spacing w:line="276" w:lineRule="auto"/>
              <w:rPr>
                <w:rFonts w:ascii="Arial" w:hAnsi="Arial" w:cs="Arial"/>
              </w:rPr>
            </w:pPr>
            <w:r w:rsidRPr="00E42C3D">
              <w:rPr>
                <w:rFonts w:ascii="Arial" w:hAnsi="Arial" w:cs="Arial"/>
              </w:rPr>
              <w:t>In 2015</w:t>
            </w:r>
            <w:r w:rsidR="003B1075" w:rsidRPr="00E42C3D">
              <w:rPr>
                <w:rFonts w:ascii="Arial" w:hAnsi="Arial" w:cs="Arial"/>
              </w:rPr>
              <w:t>/</w:t>
            </w:r>
            <w:r w:rsidRPr="00E42C3D">
              <w:rPr>
                <w:rFonts w:ascii="Arial" w:hAnsi="Arial" w:cs="Arial"/>
              </w:rPr>
              <w:t xml:space="preserve">16 the design of the survey was amended, so that up to two copies of the paper questionnaire were included in reminder mailings, targeted towards more deprived areas. This was done to </w:t>
            </w:r>
            <w:r w:rsidRPr="00E42C3D">
              <w:rPr>
                <w:rFonts w:ascii="Arial" w:hAnsi="Arial" w:cs="Arial"/>
                <w:lang w:eastAsia="en-US"/>
              </w:rPr>
              <w:t>limit between-strata variance in response</w:t>
            </w:r>
            <w:r w:rsidRPr="00E42C3D">
              <w:rPr>
                <w:rFonts w:ascii="Arial" w:hAnsi="Arial" w:cs="Arial"/>
              </w:rPr>
              <w:t>.</w:t>
            </w:r>
            <w:r w:rsidR="00EC1B53" w:rsidRPr="00E42C3D">
              <w:rPr>
                <w:rFonts w:ascii="Arial" w:hAnsi="Arial" w:cs="Arial"/>
              </w:rPr>
              <w:t xml:space="preserve"> </w:t>
            </w:r>
            <w:r w:rsidR="00270F68" w:rsidRPr="00E42C3D">
              <w:rPr>
                <w:rFonts w:ascii="Arial" w:hAnsi="Arial" w:cs="Arial"/>
              </w:rPr>
              <w:t>Paper questionnaires remained available to all households on request.</w:t>
            </w:r>
          </w:p>
        </w:tc>
      </w:tr>
      <w:tr w:rsidR="00270F68" w:rsidRPr="00E42C3D" w14:paraId="53565CBF" w14:textId="77777777" w:rsidTr="00032328">
        <w:trPr>
          <w:trHeight w:val="248"/>
        </w:trPr>
        <w:tc>
          <w:tcPr>
            <w:tcW w:w="284" w:type="dxa"/>
            <w:shd w:val="clear" w:color="auto" w:fill="95B3D7" w:themeFill="accent1" w:themeFillTint="99"/>
          </w:tcPr>
          <w:p w14:paraId="37A9D48F" w14:textId="77777777" w:rsidR="00270F68" w:rsidRPr="00E42C3D" w:rsidRDefault="00270F68" w:rsidP="00360007">
            <w:pPr>
              <w:spacing w:line="276" w:lineRule="auto"/>
              <w:rPr>
                <w:rFonts w:ascii="Arial" w:hAnsi="Arial" w:cs="Arial"/>
              </w:rPr>
            </w:pPr>
          </w:p>
        </w:tc>
        <w:tc>
          <w:tcPr>
            <w:tcW w:w="425" w:type="dxa"/>
            <w:shd w:val="clear" w:color="auto" w:fill="auto"/>
          </w:tcPr>
          <w:p w14:paraId="094C3B28" w14:textId="77777777" w:rsidR="00270F68" w:rsidRPr="00E42C3D" w:rsidRDefault="00270F68" w:rsidP="00360007">
            <w:pPr>
              <w:spacing w:line="276" w:lineRule="auto"/>
              <w:rPr>
                <w:rFonts w:ascii="Arial" w:hAnsi="Arial" w:cs="Arial"/>
              </w:rPr>
            </w:pPr>
          </w:p>
        </w:tc>
        <w:tc>
          <w:tcPr>
            <w:tcW w:w="8475" w:type="dxa"/>
            <w:vMerge/>
          </w:tcPr>
          <w:p w14:paraId="4C8632C4" w14:textId="77777777" w:rsidR="00270F68" w:rsidRPr="00E42C3D" w:rsidRDefault="00270F68" w:rsidP="00360007">
            <w:pPr>
              <w:spacing w:line="276" w:lineRule="auto"/>
              <w:rPr>
                <w:rFonts w:ascii="Arial" w:hAnsi="Arial" w:cs="Arial"/>
              </w:rPr>
            </w:pPr>
          </w:p>
        </w:tc>
      </w:tr>
      <w:tr w:rsidR="00270F68" w:rsidRPr="00E42C3D" w14:paraId="2DCDECAF" w14:textId="77777777" w:rsidTr="00032328">
        <w:trPr>
          <w:trHeight w:val="248"/>
        </w:trPr>
        <w:tc>
          <w:tcPr>
            <w:tcW w:w="284" w:type="dxa"/>
            <w:shd w:val="clear" w:color="auto" w:fill="95B3D7" w:themeFill="accent1" w:themeFillTint="99"/>
          </w:tcPr>
          <w:p w14:paraId="3330F988" w14:textId="77777777" w:rsidR="00270F68" w:rsidRPr="00E42C3D" w:rsidRDefault="00270F68" w:rsidP="00360007">
            <w:pPr>
              <w:spacing w:line="276" w:lineRule="auto"/>
              <w:rPr>
                <w:rFonts w:ascii="Arial" w:hAnsi="Arial" w:cs="Arial"/>
              </w:rPr>
            </w:pPr>
          </w:p>
        </w:tc>
        <w:tc>
          <w:tcPr>
            <w:tcW w:w="425" w:type="dxa"/>
            <w:shd w:val="clear" w:color="auto" w:fill="auto"/>
          </w:tcPr>
          <w:p w14:paraId="78E1B0B1" w14:textId="77777777" w:rsidR="00270F68" w:rsidRPr="00E42C3D" w:rsidRDefault="00270F68" w:rsidP="00360007">
            <w:pPr>
              <w:spacing w:line="276" w:lineRule="auto"/>
              <w:rPr>
                <w:rFonts w:ascii="Arial" w:hAnsi="Arial" w:cs="Arial"/>
              </w:rPr>
            </w:pPr>
          </w:p>
        </w:tc>
        <w:tc>
          <w:tcPr>
            <w:tcW w:w="8475" w:type="dxa"/>
          </w:tcPr>
          <w:p w14:paraId="054471C9" w14:textId="77777777" w:rsidR="00270F68" w:rsidRPr="00E42C3D" w:rsidRDefault="00270F68" w:rsidP="00360007">
            <w:pPr>
              <w:spacing w:line="276" w:lineRule="auto"/>
              <w:rPr>
                <w:rFonts w:ascii="Arial" w:hAnsi="Arial" w:cs="Arial"/>
              </w:rPr>
            </w:pPr>
          </w:p>
        </w:tc>
      </w:tr>
      <w:tr w:rsidR="00270F68" w:rsidRPr="00E42C3D" w14:paraId="62B52130" w14:textId="77777777" w:rsidTr="00032328">
        <w:trPr>
          <w:trHeight w:val="248"/>
        </w:trPr>
        <w:tc>
          <w:tcPr>
            <w:tcW w:w="284" w:type="dxa"/>
            <w:shd w:val="clear" w:color="auto" w:fill="95B3D7" w:themeFill="accent1" w:themeFillTint="99"/>
          </w:tcPr>
          <w:p w14:paraId="4FFDC60C" w14:textId="77777777" w:rsidR="00270F68" w:rsidRPr="00E42C3D" w:rsidRDefault="00270F68" w:rsidP="00360007">
            <w:pPr>
              <w:spacing w:line="276" w:lineRule="auto"/>
              <w:rPr>
                <w:rFonts w:ascii="Arial" w:hAnsi="Arial" w:cs="Arial"/>
              </w:rPr>
            </w:pPr>
          </w:p>
        </w:tc>
        <w:tc>
          <w:tcPr>
            <w:tcW w:w="425" w:type="dxa"/>
            <w:shd w:val="clear" w:color="auto" w:fill="95B3D7" w:themeFill="accent1" w:themeFillTint="99"/>
          </w:tcPr>
          <w:p w14:paraId="55A39758" w14:textId="77777777" w:rsidR="00270F68" w:rsidRPr="00E42C3D" w:rsidRDefault="00270F68" w:rsidP="00360007">
            <w:pPr>
              <w:spacing w:line="276" w:lineRule="auto"/>
              <w:rPr>
                <w:rFonts w:ascii="Arial" w:hAnsi="Arial" w:cs="Arial"/>
              </w:rPr>
            </w:pPr>
          </w:p>
        </w:tc>
        <w:tc>
          <w:tcPr>
            <w:tcW w:w="8475" w:type="dxa"/>
            <w:vMerge w:val="restart"/>
          </w:tcPr>
          <w:p w14:paraId="60A248E7" w14:textId="2DF2895C" w:rsidR="00BE62DB" w:rsidRPr="00E42C3D" w:rsidRDefault="00270F68" w:rsidP="00BE62DB">
            <w:pPr>
              <w:spacing w:line="276" w:lineRule="auto"/>
              <w:rPr>
                <w:rFonts w:ascii="Arial" w:hAnsi="Arial" w:cs="Arial"/>
                <w:b/>
              </w:rPr>
            </w:pPr>
            <w:r w:rsidRPr="00E42C3D">
              <w:rPr>
                <w:rFonts w:ascii="Arial" w:hAnsi="Arial" w:cs="Arial"/>
                <w:b/>
              </w:rPr>
              <w:t>2016</w:t>
            </w:r>
            <w:r w:rsidR="003B1075" w:rsidRPr="00E42C3D">
              <w:rPr>
                <w:rFonts w:ascii="Arial" w:hAnsi="Arial" w:cs="Arial"/>
                <w:b/>
              </w:rPr>
              <w:t>/</w:t>
            </w:r>
            <w:r w:rsidRPr="00E42C3D">
              <w:rPr>
                <w:rFonts w:ascii="Arial" w:hAnsi="Arial" w:cs="Arial"/>
                <w:b/>
              </w:rPr>
              <w:t xml:space="preserve">17: </w:t>
            </w:r>
            <w:r w:rsidR="008A184E" w:rsidRPr="00E42C3D">
              <w:rPr>
                <w:rFonts w:ascii="Arial" w:hAnsi="Arial" w:cs="Arial"/>
                <w:b/>
              </w:rPr>
              <w:t>Survey moved to an online and paper design only</w:t>
            </w:r>
          </w:p>
          <w:p w14:paraId="06C8D098" w14:textId="5BCC4A6C" w:rsidR="008A184E" w:rsidRPr="00E42C3D" w:rsidRDefault="00F57D38" w:rsidP="00BE62DB">
            <w:pPr>
              <w:spacing w:line="276" w:lineRule="auto"/>
              <w:rPr>
                <w:rFonts w:ascii="Arial" w:hAnsi="Arial" w:cs="Arial"/>
                <w:b/>
              </w:rPr>
            </w:pPr>
            <w:r w:rsidRPr="00E42C3D">
              <w:rPr>
                <w:rFonts w:ascii="Arial" w:hAnsi="Arial" w:cs="Times New Roman"/>
                <w:szCs w:val="18"/>
                <w:lang w:eastAsia="en-AU"/>
              </w:rPr>
              <w:t>In 2016</w:t>
            </w:r>
            <w:r w:rsidR="003B1075" w:rsidRPr="00E42C3D">
              <w:rPr>
                <w:rFonts w:ascii="Arial" w:hAnsi="Arial" w:cs="Times New Roman"/>
                <w:szCs w:val="18"/>
                <w:lang w:eastAsia="en-AU"/>
              </w:rPr>
              <w:t>/</w:t>
            </w:r>
            <w:r w:rsidRPr="00E42C3D">
              <w:rPr>
                <w:rFonts w:ascii="Arial" w:hAnsi="Arial" w:cs="Times New Roman"/>
                <w:szCs w:val="18"/>
                <w:lang w:eastAsia="en-AU"/>
              </w:rPr>
              <w:t xml:space="preserve">17 the survey moved to a solely online and paper design. </w:t>
            </w:r>
            <w:r w:rsidR="008A184E" w:rsidRPr="00E42C3D">
              <w:rPr>
                <w:rFonts w:ascii="Arial" w:hAnsi="Arial" w:cs="Times New Roman"/>
                <w:szCs w:val="18"/>
                <w:lang w:eastAsia="en-AU"/>
              </w:rPr>
              <w:t>The overall design of the 2016</w:t>
            </w:r>
            <w:r w:rsidR="003B1075" w:rsidRPr="00E42C3D">
              <w:rPr>
                <w:rFonts w:ascii="Arial" w:hAnsi="Arial" w:cs="Times New Roman"/>
                <w:szCs w:val="18"/>
                <w:lang w:eastAsia="en-AU"/>
              </w:rPr>
              <w:t>/</w:t>
            </w:r>
            <w:r w:rsidR="008A184E" w:rsidRPr="00E42C3D">
              <w:rPr>
                <w:rFonts w:ascii="Arial" w:hAnsi="Arial" w:cs="Times New Roman"/>
                <w:szCs w:val="18"/>
                <w:lang w:eastAsia="en-AU"/>
              </w:rPr>
              <w:t>17 online and paper survey remained largely unchanged from the 2015</w:t>
            </w:r>
            <w:r w:rsidR="003B1075" w:rsidRPr="00E42C3D">
              <w:rPr>
                <w:rFonts w:ascii="Arial" w:hAnsi="Arial" w:cs="Times New Roman"/>
                <w:szCs w:val="18"/>
                <w:lang w:eastAsia="en-AU"/>
              </w:rPr>
              <w:t>/</w:t>
            </w:r>
            <w:r w:rsidR="008A184E" w:rsidRPr="00E42C3D">
              <w:rPr>
                <w:rFonts w:ascii="Arial" w:hAnsi="Arial" w:cs="Times New Roman"/>
                <w:szCs w:val="18"/>
                <w:lang w:eastAsia="en-AU"/>
              </w:rPr>
              <w:t xml:space="preserve">16 survey. </w:t>
            </w:r>
          </w:p>
          <w:p w14:paraId="0047EF54" w14:textId="4ADD4F1E" w:rsidR="00270F68" w:rsidRPr="00E42C3D" w:rsidRDefault="00533851" w:rsidP="008A184E">
            <w:pPr>
              <w:spacing w:before="120" w:after="120" w:line="280" w:lineRule="exact"/>
              <w:rPr>
                <w:rFonts w:ascii="Arial" w:hAnsi="Arial" w:cs="Times New Roman"/>
                <w:szCs w:val="18"/>
                <w:lang w:eastAsia="en-AU"/>
              </w:rPr>
            </w:pPr>
            <w:r w:rsidRPr="00E42C3D">
              <w:rPr>
                <w:rFonts w:ascii="Arial" w:hAnsi="Arial" w:cs="Times New Roman"/>
                <w:szCs w:val="18"/>
                <w:lang w:eastAsia="en-AU"/>
              </w:rPr>
              <w:t>However</w:t>
            </w:r>
            <w:r w:rsidR="00EC1B53" w:rsidRPr="00E42C3D">
              <w:rPr>
                <w:rFonts w:ascii="Arial" w:hAnsi="Arial" w:cs="Times New Roman"/>
                <w:szCs w:val="18"/>
                <w:lang w:eastAsia="en-AU"/>
              </w:rPr>
              <w:t>,</w:t>
            </w:r>
            <w:r w:rsidRPr="00E42C3D">
              <w:rPr>
                <w:rFonts w:ascii="Arial" w:hAnsi="Arial" w:cs="Times New Roman"/>
                <w:szCs w:val="18"/>
                <w:lang w:eastAsia="en-AU"/>
              </w:rPr>
              <w:t xml:space="preserve"> t</w:t>
            </w:r>
            <w:r w:rsidR="008A184E" w:rsidRPr="00E42C3D">
              <w:rPr>
                <w:rFonts w:ascii="Arial" w:hAnsi="Arial" w:cs="Times New Roman"/>
                <w:szCs w:val="18"/>
                <w:lang w:eastAsia="en-AU"/>
              </w:rPr>
              <w:t xml:space="preserve">he design was modified to achieve minimum usable samples of </w:t>
            </w:r>
            <w:r w:rsidR="00F57D38" w:rsidRPr="00E42C3D">
              <w:rPr>
                <w:rFonts w:ascii="Arial" w:hAnsi="Arial" w:cs="Times New Roman"/>
                <w:szCs w:val="18"/>
                <w:lang w:eastAsia="en-AU"/>
              </w:rPr>
              <w:t>BAME groups</w:t>
            </w:r>
            <w:r w:rsidR="008A184E" w:rsidRPr="00E42C3D">
              <w:rPr>
                <w:rFonts w:ascii="Arial" w:hAnsi="Arial" w:cs="Times New Roman"/>
                <w:szCs w:val="18"/>
                <w:lang w:eastAsia="en-AU"/>
              </w:rPr>
              <w:t xml:space="preserve">. For full details, please see the </w:t>
            </w:r>
            <w:hyperlink r:id="rId24" w:history="1">
              <w:r w:rsidR="008A184E" w:rsidRPr="00E42C3D">
                <w:rPr>
                  <w:rStyle w:val="Hyperlink"/>
                  <w:rFonts w:ascii="Arial" w:hAnsi="Arial" w:cs="Times New Roman"/>
                  <w:sz w:val="20"/>
                  <w:szCs w:val="18"/>
                  <w:lang w:eastAsia="en-AU"/>
                </w:rPr>
                <w:t>technical report for 2016</w:t>
              </w:r>
              <w:r w:rsidR="003B1075" w:rsidRPr="00E42C3D">
                <w:rPr>
                  <w:rStyle w:val="Hyperlink"/>
                  <w:rFonts w:ascii="Arial" w:hAnsi="Arial" w:cs="Times New Roman"/>
                  <w:sz w:val="20"/>
                  <w:szCs w:val="18"/>
                  <w:lang w:eastAsia="en-AU"/>
                </w:rPr>
                <w:t>/</w:t>
              </w:r>
              <w:r w:rsidR="008A184E" w:rsidRPr="00E42C3D">
                <w:rPr>
                  <w:rStyle w:val="Hyperlink"/>
                  <w:rFonts w:ascii="Arial" w:hAnsi="Arial" w:cs="Times New Roman"/>
                  <w:sz w:val="20"/>
                  <w:szCs w:val="18"/>
                  <w:lang w:eastAsia="en-AU"/>
                </w:rPr>
                <w:t>17</w:t>
              </w:r>
            </w:hyperlink>
            <w:r w:rsidR="00CC3F68">
              <w:rPr>
                <w:rStyle w:val="Hyperlink"/>
                <w:rFonts w:ascii="Arial" w:hAnsi="Arial" w:cs="Times New Roman"/>
                <w:sz w:val="20"/>
                <w:szCs w:val="18"/>
                <w:lang w:eastAsia="en-AU"/>
              </w:rPr>
              <w:t>.</w:t>
            </w:r>
            <w:r w:rsidR="008A184E" w:rsidRPr="00E42C3D">
              <w:rPr>
                <w:rStyle w:val="FootnoteReference"/>
                <w:rFonts w:ascii="Arial" w:hAnsi="Arial" w:cs="Times New Roman"/>
                <w:szCs w:val="18"/>
                <w:lang w:eastAsia="en-AU"/>
              </w:rPr>
              <w:footnoteReference w:id="11"/>
            </w:r>
          </w:p>
        </w:tc>
      </w:tr>
      <w:tr w:rsidR="00270F68" w:rsidRPr="00E42C3D" w14:paraId="2B99B3BD" w14:textId="77777777" w:rsidTr="00032328">
        <w:trPr>
          <w:trHeight w:val="248"/>
        </w:trPr>
        <w:tc>
          <w:tcPr>
            <w:tcW w:w="284" w:type="dxa"/>
            <w:shd w:val="clear" w:color="auto" w:fill="95B3D7" w:themeFill="accent1" w:themeFillTint="99"/>
          </w:tcPr>
          <w:p w14:paraId="59C706B4" w14:textId="77777777" w:rsidR="00270F68" w:rsidRPr="00E42C3D" w:rsidRDefault="00270F68" w:rsidP="00360007">
            <w:pPr>
              <w:spacing w:line="276" w:lineRule="auto"/>
              <w:rPr>
                <w:rFonts w:ascii="Arial" w:hAnsi="Arial" w:cs="Arial"/>
              </w:rPr>
            </w:pPr>
          </w:p>
        </w:tc>
        <w:tc>
          <w:tcPr>
            <w:tcW w:w="425" w:type="dxa"/>
            <w:shd w:val="clear" w:color="auto" w:fill="auto"/>
          </w:tcPr>
          <w:p w14:paraId="43590E91" w14:textId="77777777" w:rsidR="00270F68" w:rsidRPr="00E42C3D" w:rsidRDefault="00270F68" w:rsidP="00360007">
            <w:pPr>
              <w:spacing w:line="276" w:lineRule="auto"/>
              <w:rPr>
                <w:rFonts w:ascii="Arial" w:hAnsi="Arial" w:cs="Arial"/>
              </w:rPr>
            </w:pPr>
          </w:p>
        </w:tc>
        <w:tc>
          <w:tcPr>
            <w:tcW w:w="8475" w:type="dxa"/>
            <w:vMerge/>
          </w:tcPr>
          <w:p w14:paraId="4A90AF16" w14:textId="77777777" w:rsidR="00270F68" w:rsidRPr="00E42C3D" w:rsidRDefault="00270F68" w:rsidP="00360007">
            <w:pPr>
              <w:spacing w:line="276" w:lineRule="auto"/>
              <w:rPr>
                <w:rFonts w:ascii="Arial" w:hAnsi="Arial" w:cs="Arial"/>
              </w:rPr>
            </w:pPr>
          </w:p>
        </w:tc>
      </w:tr>
      <w:tr w:rsidR="00270F68" w:rsidRPr="00E42C3D" w14:paraId="4C98B280" w14:textId="77777777" w:rsidTr="00032328">
        <w:trPr>
          <w:trHeight w:val="248"/>
        </w:trPr>
        <w:tc>
          <w:tcPr>
            <w:tcW w:w="284" w:type="dxa"/>
            <w:shd w:val="clear" w:color="auto" w:fill="95B3D7" w:themeFill="accent1" w:themeFillTint="99"/>
          </w:tcPr>
          <w:p w14:paraId="42911DD8" w14:textId="77777777" w:rsidR="00270F68" w:rsidRPr="00E42C3D" w:rsidRDefault="00270F68" w:rsidP="00360007">
            <w:pPr>
              <w:spacing w:line="276" w:lineRule="auto"/>
              <w:rPr>
                <w:rFonts w:ascii="Arial" w:hAnsi="Arial" w:cs="Arial"/>
              </w:rPr>
            </w:pPr>
          </w:p>
        </w:tc>
        <w:tc>
          <w:tcPr>
            <w:tcW w:w="425" w:type="dxa"/>
            <w:shd w:val="clear" w:color="auto" w:fill="auto"/>
          </w:tcPr>
          <w:p w14:paraId="5432CC8C" w14:textId="77777777" w:rsidR="00270F68" w:rsidRPr="00E42C3D" w:rsidRDefault="00270F68" w:rsidP="00360007">
            <w:pPr>
              <w:spacing w:line="276" w:lineRule="auto"/>
              <w:rPr>
                <w:rFonts w:ascii="Arial" w:hAnsi="Arial" w:cs="Arial"/>
              </w:rPr>
            </w:pPr>
          </w:p>
        </w:tc>
        <w:tc>
          <w:tcPr>
            <w:tcW w:w="8475" w:type="dxa"/>
          </w:tcPr>
          <w:p w14:paraId="3BDDF1F9" w14:textId="77777777" w:rsidR="00270F68" w:rsidRPr="00E42C3D" w:rsidRDefault="00270F68" w:rsidP="00360007">
            <w:pPr>
              <w:spacing w:line="276" w:lineRule="auto"/>
              <w:rPr>
                <w:rFonts w:ascii="Arial" w:hAnsi="Arial" w:cs="Arial"/>
                <w:b/>
              </w:rPr>
            </w:pPr>
          </w:p>
        </w:tc>
      </w:tr>
      <w:tr w:rsidR="00270F68" w:rsidRPr="00E42C3D" w14:paraId="3F62D974" w14:textId="77777777" w:rsidTr="00032328">
        <w:trPr>
          <w:trHeight w:val="248"/>
        </w:trPr>
        <w:tc>
          <w:tcPr>
            <w:tcW w:w="284" w:type="dxa"/>
            <w:shd w:val="clear" w:color="auto" w:fill="95B3D7" w:themeFill="accent1" w:themeFillTint="99"/>
          </w:tcPr>
          <w:p w14:paraId="1904B890" w14:textId="77777777" w:rsidR="00270F68" w:rsidRPr="00E42C3D" w:rsidRDefault="00270F68" w:rsidP="00360007">
            <w:pPr>
              <w:spacing w:line="276" w:lineRule="auto"/>
              <w:rPr>
                <w:rFonts w:ascii="Arial" w:hAnsi="Arial" w:cs="Arial"/>
              </w:rPr>
            </w:pPr>
          </w:p>
        </w:tc>
        <w:tc>
          <w:tcPr>
            <w:tcW w:w="425" w:type="dxa"/>
            <w:shd w:val="clear" w:color="auto" w:fill="95B3D7" w:themeFill="accent1" w:themeFillTint="99"/>
          </w:tcPr>
          <w:p w14:paraId="65291A8B" w14:textId="77777777" w:rsidR="00270F68" w:rsidRPr="00E42C3D" w:rsidRDefault="00270F68" w:rsidP="00360007">
            <w:pPr>
              <w:spacing w:line="276" w:lineRule="auto"/>
              <w:rPr>
                <w:rFonts w:ascii="Arial" w:hAnsi="Arial" w:cs="Arial"/>
              </w:rPr>
            </w:pPr>
          </w:p>
        </w:tc>
        <w:tc>
          <w:tcPr>
            <w:tcW w:w="8475" w:type="dxa"/>
            <w:vMerge w:val="restart"/>
          </w:tcPr>
          <w:p w14:paraId="74EC231B" w14:textId="2731134F" w:rsidR="00270F68" w:rsidRPr="00E42C3D" w:rsidRDefault="00270F68" w:rsidP="00360007">
            <w:pPr>
              <w:spacing w:line="276" w:lineRule="auto"/>
              <w:rPr>
                <w:rFonts w:ascii="Arial" w:hAnsi="Arial" w:cs="Arial"/>
                <w:b/>
              </w:rPr>
            </w:pPr>
            <w:r w:rsidRPr="00E42C3D">
              <w:rPr>
                <w:rFonts w:ascii="Arial" w:hAnsi="Arial" w:cs="Arial"/>
                <w:b/>
              </w:rPr>
              <w:t>2017</w:t>
            </w:r>
            <w:r w:rsidR="003B1075" w:rsidRPr="00E42C3D">
              <w:rPr>
                <w:rFonts w:ascii="Arial" w:hAnsi="Arial" w:cs="Arial"/>
                <w:b/>
              </w:rPr>
              <w:t>/</w:t>
            </w:r>
            <w:r w:rsidRPr="00E42C3D">
              <w:rPr>
                <w:rFonts w:ascii="Arial" w:hAnsi="Arial" w:cs="Arial"/>
                <w:b/>
              </w:rPr>
              <w:t>18 Overall design remained largely unchanged fr</w:t>
            </w:r>
            <w:r w:rsidR="00F96F39" w:rsidRPr="00E42C3D">
              <w:rPr>
                <w:rFonts w:ascii="Arial" w:hAnsi="Arial" w:cs="Arial"/>
                <w:b/>
              </w:rPr>
              <w:t>o</w:t>
            </w:r>
            <w:r w:rsidRPr="00E42C3D">
              <w:rPr>
                <w:rFonts w:ascii="Arial" w:hAnsi="Arial" w:cs="Arial"/>
                <w:b/>
              </w:rPr>
              <w:t>m 2016</w:t>
            </w:r>
            <w:r w:rsidR="003B1075" w:rsidRPr="00E42C3D">
              <w:rPr>
                <w:rFonts w:ascii="Arial" w:hAnsi="Arial" w:cs="Arial"/>
                <w:b/>
              </w:rPr>
              <w:t>/</w:t>
            </w:r>
            <w:r w:rsidR="00CC3F68">
              <w:rPr>
                <w:rFonts w:ascii="Arial" w:hAnsi="Arial" w:cs="Arial"/>
                <w:b/>
              </w:rPr>
              <w:t>17</w:t>
            </w:r>
          </w:p>
          <w:p w14:paraId="220BB022" w14:textId="77777777" w:rsidR="00270F68" w:rsidRPr="00E42C3D" w:rsidRDefault="00270F68" w:rsidP="00360007">
            <w:pPr>
              <w:spacing w:line="276" w:lineRule="auto"/>
              <w:rPr>
                <w:rFonts w:ascii="Arial" w:hAnsi="Arial" w:cs="Arial"/>
              </w:rPr>
            </w:pPr>
            <w:r w:rsidRPr="00E42C3D">
              <w:rPr>
                <w:rFonts w:ascii="Arial" w:hAnsi="Arial" w:cs="Arial"/>
              </w:rPr>
              <w:t>Paper questionnaires were sent out in the second reminder to approximately two thirds of households, and they were also available on request to all households.</w:t>
            </w:r>
          </w:p>
          <w:p w14:paraId="3570BC6D" w14:textId="77777777" w:rsidR="00270F68" w:rsidRPr="00E42C3D" w:rsidRDefault="00270F68" w:rsidP="00360007">
            <w:pPr>
              <w:spacing w:line="276" w:lineRule="auto"/>
              <w:rPr>
                <w:rFonts w:ascii="Arial" w:hAnsi="Arial" w:cs="Arial"/>
              </w:rPr>
            </w:pPr>
          </w:p>
          <w:p w14:paraId="40F984A7" w14:textId="45CC143A" w:rsidR="00270F68" w:rsidRPr="00E42C3D" w:rsidRDefault="00270F68" w:rsidP="00270F68">
            <w:pPr>
              <w:spacing w:line="276" w:lineRule="auto"/>
              <w:ind w:right="-57"/>
              <w:rPr>
                <w:rFonts w:ascii="Arial" w:hAnsi="Arial" w:cs="Arial"/>
              </w:rPr>
            </w:pPr>
            <w:r w:rsidRPr="00E42C3D">
              <w:rPr>
                <w:rFonts w:ascii="Arial" w:hAnsi="Arial" w:cs="Arial"/>
              </w:rPr>
              <w:t>Invitations for the 2017</w:t>
            </w:r>
            <w:r w:rsidR="003B1075" w:rsidRPr="00E42C3D">
              <w:rPr>
                <w:rFonts w:ascii="Arial" w:hAnsi="Arial" w:cs="Arial"/>
              </w:rPr>
              <w:t>/</w:t>
            </w:r>
            <w:r w:rsidRPr="00E42C3D">
              <w:rPr>
                <w:rFonts w:ascii="Arial" w:hAnsi="Arial" w:cs="Arial"/>
              </w:rPr>
              <w:t xml:space="preserve">18 survey were sent out to 31,059 addresses, with 7,558 online interviews, and 2,659 paper questionnaires completed over the course of the year. Full details of sampling and response are covered in detail within the </w:t>
            </w:r>
            <w:hyperlink r:id="rId25" w:history="1">
              <w:r w:rsidRPr="00E42C3D">
                <w:rPr>
                  <w:rStyle w:val="Hyperlink"/>
                  <w:rFonts w:ascii="Arial" w:hAnsi="Arial" w:cs="Arial"/>
                  <w:sz w:val="20"/>
                </w:rPr>
                <w:t>technical report for 2017</w:t>
              </w:r>
              <w:r w:rsidR="003B1075" w:rsidRPr="00E42C3D">
                <w:rPr>
                  <w:rStyle w:val="Hyperlink"/>
                  <w:rFonts w:ascii="Arial" w:hAnsi="Arial" w:cs="Arial"/>
                  <w:sz w:val="20"/>
                </w:rPr>
                <w:t>/</w:t>
              </w:r>
              <w:r w:rsidRPr="00E42C3D">
                <w:rPr>
                  <w:rStyle w:val="Hyperlink"/>
                  <w:rFonts w:ascii="Arial" w:hAnsi="Arial" w:cs="Arial"/>
                  <w:sz w:val="20"/>
                </w:rPr>
                <w:t>18</w:t>
              </w:r>
            </w:hyperlink>
            <w:r w:rsidR="00CC3F68">
              <w:rPr>
                <w:rStyle w:val="Hyperlink"/>
                <w:rFonts w:ascii="Arial" w:hAnsi="Arial" w:cs="Arial"/>
                <w:sz w:val="20"/>
              </w:rPr>
              <w:t>.</w:t>
            </w:r>
            <w:r w:rsidRPr="00E42C3D">
              <w:rPr>
                <w:rStyle w:val="FootnoteReference"/>
                <w:rFonts w:ascii="Arial" w:hAnsi="Arial" w:cs="Arial"/>
              </w:rPr>
              <w:footnoteReference w:id="12"/>
            </w:r>
            <w:r w:rsidRPr="00E42C3D">
              <w:rPr>
                <w:rFonts w:ascii="Arial" w:hAnsi="Arial" w:cs="Arial"/>
                <w:b/>
              </w:rPr>
              <w:t xml:space="preserve"> </w:t>
            </w:r>
          </w:p>
        </w:tc>
      </w:tr>
      <w:tr w:rsidR="00270F68" w:rsidRPr="00E42C3D" w14:paraId="5A3BA12F" w14:textId="77777777" w:rsidTr="00032328">
        <w:trPr>
          <w:trHeight w:val="248"/>
        </w:trPr>
        <w:tc>
          <w:tcPr>
            <w:tcW w:w="284" w:type="dxa"/>
            <w:shd w:val="clear" w:color="auto" w:fill="95B3D7" w:themeFill="accent1" w:themeFillTint="99"/>
          </w:tcPr>
          <w:p w14:paraId="4E3D085D" w14:textId="77777777" w:rsidR="00270F68" w:rsidRPr="00E42C3D" w:rsidRDefault="00270F68" w:rsidP="00360007">
            <w:pPr>
              <w:spacing w:line="276" w:lineRule="auto"/>
              <w:rPr>
                <w:rFonts w:ascii="Arial" w:hAnsi="Arial" w:cs="Arial"/>
              </w:rPr>
            </w:pPr>
          </w:p>
        </w:tc>
        <w:tc>
          <w:tcPr>
            <w:tcW w:w="425" w:type="dxa"/>
            <w:shd w:val="clear" w:color="auto" w:fill="auto"/>
          </w:tcPr>
          <w:p w14:paraId="1676ADBB" w14:textId="77777777" w:rsidR="00270F68" w:rsidRPr="00E42C3D" w:rsidRDefault="00270F68" w:rsidP="00360007">
            <w:pPr>
              <w:spacing w:line="276" w:lineRule="auto"/>
              <w:rPr>
                <w:rFonts w:ascii="Arial" w:hAnsi="Arial" w:cs="Arial"/>
              </w:rPr>
            </w:pPr>
          </w:p>
        </w:tc>
        <w:tc>
          <w:tcPr>
            <w:tcW w:w="8475" w:type="dxa"/>
            <w:vMerge/>
          </w:tcPr>
          <w:p w14:paraId="61F39F85" w14:textId="77777777" w:rsidR="00270F68" w:rsidRPr="00E42C3D" w:rsidRDefault="00270F68" w:rsidP="00360007">
            <w:pPr>
              <w:spacing w:line="276" w:lineRule="auto"/>
              <w:rPr>
                <w:rFonts w:ascii="Arial" w:hAnsi="Arial" w:cs="Arial"/>
                <w:b/>
              </w:rPr>
            </w:pPr>
          </w:p>
        </w:tc>
      </w:tr>
      <w:tr w:rsidR="00270F68" w:rsidRPr="00E42C3D" w14:paraId="15A558D7" w14:textId="77777777" w:rsidTr="00032328">
        <w:trPr>
          <w:trHeight w:val="432"/>
        </w:trPr>
        <w:tc>
          <w:tcPr>
            <w:tcW w:w="284" w:type="dxa"/>
            <w:shd w:val="clear" w:color="auto" w:fill="95B3D7" w:themeFill="accent1" w:themeFillTint="99"/>
          </w:tcPr>
          <w:p w14:paraId="3CA3692F" w14:textId="77777777" w:rsidR="00270F68" w:rsidRPr="00E42C3D" w:rsidRDefault="00270F68" w:rsidP="00360007">
            <w:pPr>
              <w:spacing w:line="276" w:lineRule="auto"/>
              <w:rPr>
                <w:rFonts w:ascii="Arial" w:hAnsi="Arial" w:cs="Arial"/>
              </w:rPr>
            </w:pPr>
          </w:p>
        </w:tc>
        <w:tc>
          <w:tcPr>
            <w:tcW w:w="425" w:type="dxa"/>
            <w:shd w:val="clear" w:color="auto" w:fill="auto"/>
          </w:tcPr>
          <w:p w14:paraId="6406F322" w14:textId="77777777" w:rsidR="00270F68" w:rsidRPr="00E42C3D" w:rsidRDefault="00270F68" w:rsidP="00360007">
            <w:pPr>
              <w:spacing w:line="276" w:lineRule="auto"/>
              <w:rPr>
                <w:rFonts w:ascii="Arial" w:hAnsi="Arial" w:cs="Arial"/>
              </w:rPr>
            </w:pPr>
          </w:p>
        </w:tc>
        <w:tc>
          <w:tcPr>
            <w:tcW w:w="8475" w:type="dxa"/>
          </w:tcPr>
          <w:p w14:paraId="79AA4EFE" w14:textId="77777777" w:rsidR="00270F68" w:rsidRPr="00E42C3D" w:rsidRDefault="00270F68" w:rsidP="00360007">
            <w:pPr>
              <w:spacing w:line="276" w:lineRule="auto"/>
              <w:rPr>
                <w:rFonts w:ascii="Arial" w:hAnsi="Arial" w:cs="Arial"/>
                <w:b/>
              </w:rPr>
            </w:pPr>
          </w:p>
        </w:tc>
      </w:tr>
      <w:tr w:rsidR="00270F68" w:rsidRPr="00E42C3D" w14:paraId="4E3391CC" w14:textId="77777777" w:rsidTr="00032328">
        <w:trPr>
          <w:trHeight w:val="248"/>
        </w:trPr>
        <w:tc>
          <w:tcPr>
            <w:tcW w:w="284" w:type="dxa"/>
            <w:shd w:val="clear" w:color="auto" w:fill="95B3D7" w:themeFill="accent1" w:themeFillTint="99"/>
          </w:tcPr>
          <w:p w14:paraId="034DFF9C" w14:textId="77777777" w:rsidR="00270F68" w:rsidRPr="00E42C3D" w:rsidRDefault="00270F68" w:rsidP="00360007">
            <w:pPr>
              <w:spacing w:line="276" w:lineRule="auto"/>
              <w:rPr>
                <w:rFonts w:ascii="Arial" w:hAnsi="Arial" w:cs="Arial"/>
              </w:rPr>
            </w:pPr>
          </w:p>
        </w:tc>
        <w:tc>
          <w:tcPr>
            <w:tcW w:w="425" w:type="dxa"/>
            <w:shd w:val="clear" w:color="auto" w:fill="95B3D7" w:themeFill="accent1" w:themeFillTint="99"/>
          </w:tcPr>
          <w:p w14:paraId="6253AC6E" w14:textId="77777777" w:rsidR="00270F68" w:rsidRPr="00E42C3D" w:rsidRDefault="00270F68" w:rsidP="00360007">
            <w:pPr>
              <w:spacing w:line="276" w:lineRule="auto"/>
              <w:rPr>
                <w:rFonts w:ascii="Arial" w:hAnsi="Arial" w:cs="Arial"/>
              </w:rPr>
            </w:pPr>
          </w:p>
        </w:tc>
        <w:tc>
          <w:tcPr>
            <w:tcW w:w="8475" w:type="dxa"/>
            <w:vMerge w:val="restart"/>
          </w:tcPr>
          <w:p w14:paraId="3F0AF0F9" w14:textId="24C5D9FA" w:rsidR="00270F68" w:rsidRPr="00E42C3D" w:rsidRDefault="00AB7302" w:rsidP="00360007">
            <w:pPr>
              <w:spacing w:line="276" w:lineRule="auto"/>
              <w:rPr>
                <w:rFonts w:ascii="Arial" w:hAnsi="Arial" w:cs="Arial"/>
                <w:b/>
              </w:rPr>
            </w:pPr>
            <w:r w:rsidRPr="00E42C3D">
              <w:rPr>
                <w:rFonts w:ascii="Arial" w:hAnsi="Arial" w:cs="Arial"/>
                <w:b/>
              </w:rPr>
              <w:t>2018/19</w:t>
            </w:r>
            <w:r w:rsidR="00270F68" w:rsidRPr="00E42C3D">
              <w:rPr>
                <w:rFonts w:ascii="Arial" w:hAnsi="Arial" w:cs="Arial"/>
                <w:b/>
              </w:rPr>
              <w:t xml:space="preserve"> Overall design remained </w:t>
            </w:r>
            <w:r w:rsidR="00CC3F68">
              <w:rPr>
                <w:rFonts w:ascii="Arial" w:hAnsi="Arial" w:cs="Arial"/>
                <w:b/>
              </w:rPr>
              <w:t>unchanged</w:t>
            </w:r>
            <w:r w:rsidR="00653DCA">
              <w:rPr>
                <w:rFonts w:ascii="Arial" w:hAnsi="Arial" w:cs="Arial"/>
                <w:b/>
              </w:rPr>
              <w:t>;</w:t>
            </w:r>
            <w:r w:rsidR="00CC3F68">
              <w:rPr>
                <w:rFonts w:ascii="Arial" w:hAnsi="Arial" w:cs="Arial"/>
                <w:b/>
              </w:rPr>
              <w:t xml:space="preserve"> letter </w:t>
            </w:r>
            <w:r w:rsidR="00270F68" w:rsidRPr="00E42C3D">
              <w:rPr>
                <w:rFonts w:ascii="Arial" w:hAnsi="Arial" w:cs="Arial"/>
                <w:b/>
              </w:rPr>
              <w:t>experiment conducted.</w:t>
            </w:r>
          </w:p>
          <w:p w14:paraId="21CB585A" w14:textId="77777777" w:rsidR="00270F68" w:rsidRPr="00E42C3D" w:rsidRDefault="00270F68" w:rsidP="00360007">
            <w:pPr>
              <w:spacing w:line="276" w:lineRule="auto"/>
              <w:rPr>
                <w:rFonts w:ascii="Arial" w:hAnsi="Arial" w:cs="Arial"/>
              </w:rPr>
            </w:pPr>
            <w:r w:rsidRPr="00E42C3D">
              <w:rPr>
                <w:rFonts w:ascii="Arial" w:hAnsi="Arial" w:cs="Arial"/>
              </w:rPr>
              <w:t>Paper questionnaires were sent out in the second reminder to approximately two thirds of households, and they were also available on request to all households.</w:t>
            </w:r>
          </w:p>
          <w:p w14:paraId="11092AA6" w14:textId="77777777" w:rsidR="00270F68" w:rsidRPr="00E42C3D" w:rsidRDefault="00270F68" w:rsidP="00360007">
            <w:pPr>
              <w:spacing w:line="276" w:lineRule="auto"/>
              <w:rPr>
                <w:rFonts w:ascii="Arial" w:hAnsi="Arial" w:cs="Arial"/>
              </w:rPr>
            </w:pPr>
          </w:p>
          <w:p w14:paraId="27B5CD64" w14:textId="2AE8FD37" w:rsidR="00270F68" w:rsidRPr="00E42C3D" w:rsidRDefault="00270F68" w:rsidP="00360007">
            <w:pPr>
              <w:spacing w:line="276" w:lineRule="auto"/>
              <w:rPr>
                <w:rFonts w:ascii="Arial" w:hAnsi="Arial" w:cs="Arial"/>
              </w:rPr>
            </w:pPr>
            <w:r w:rsidRPr="00E42C3D">
              <w:rPr>
                <w:rFonts w:ascii="Arial" w:hAnsi="Arial" w:cs="Arial"/>
              </w:rPr>
              <w:t xml:space="preserve">Invitations for the </w:t>
            </w:r>
            <w:r w:rsidR="00AB7302" w:rsidRPr="00E42C3D">
              <w:rPr>
                <w:rFonts w:ascii="Arial" w:hAnsi="Arial" w:cs="Arial"/>
              </w:rPr>
              <w:t>2018/19</w:t>
            </w:r>
            <w:r w:rsidRPr="00E42C3D">
              <w:rPr>
                <w:rFonts w:ascii="Arial" w:hAnsi="Arial" w:cs="Arial"/>
              </w:rPr>
              <w:t xml:space="preserve"> survey were sent out to 31,761 addresses, with 7,902 online interviews, and 2,725 paper questionnaires completed over the course of the year. Full details of sampling and response are covered in detail in th</w:t>
            </w:r>
            <w:r w:rsidR="00D5230F">
              <w:rPr>
                <w:rFonts w:ascii="Arial" w:hAnsi="Arial" w:cs="Arial"/>
              </w:rPr>
              <w:t>e 2018/19</w:t>
            </w:r>
            <w:r w:rsidRPr="00E42C3D">
              <w:rPr>
                <w:rFonts w:ascii="Arial" w:hAnsi="Arial" w:cs="Arial"/>
              </w:rPr>
              <w:t xml:space="preserve"> technical report.</w:t>
            </w:r>
            <w:r w:rsidR="00653DCA">
              <w:rPr>
                <w:rStyle w:val="FootnoteReference"/>
                <w:rFonts w:ascii="Arial" w:hAnsi="Arial" w:cs="Arial"/>
              </w:rPr>
              <w:footnoteReference w:id="13"/>
            </w:r>
          </w:p>
          <w:p w14:paraId="049539D1" w14:textId="77777777" w:rsidR="00270F68" w:rsidRPr="00E42C3D" w:rsidRDefault="00270F68" w:rsidP="00360007">
            <w:pPr>
              <w:spacing w:line="276" w:lineRule="auto"/>
              <w:rPr>
                <w:rFonts w:ascii="Arial" w:hAnsi="Arial" w:cs="Arial"/>
              </w:rPr>
            </w:pPr>
          </w:p>
          <w:p w14:paraId="112BCBFA" w14:textId="4130C2C5" w:rsidR="00CC3F68" w:rsidRDefault="00270F68" w:rsidP="00CC3F68">
            <w:pPr>
              <w:rPr>
                <w:rFonts w:ascii="Times New Roman" w:eastAsiaTheme="minorHAnsi" w:hAnsi="Times New Roman" w:cs="Times New Roman"/>
                <w:sz w:val="24"/>
                <w:szCs w:val="24"/>
                <w:lang w:eastAsia="zh-CN"/>
              </w:rPr>
            </w:pPr>
            <w:r w:rsidRPr="00E42C3D">
              <w:rPr>
                <w:rFonts w:ascii="Arial" w:hAnsi="Arial" w:cs="Arial"/>
              </w:rPr>
              <w:lastRenderedPageBreak/>
              <w:t xml:space="preserve">An experiment was conducted in Q2 to test the effectiveness of a new letter design. Experiment letters were developed following a review of best practice and wider literature and issued to half the sample in Q2. Full details of this experiment are available </w:t>
            </w:r>
            <w:r w:rsidR="004D74D1" w:rsidRPr="00E42C3D">
              <w:rPr>
                <w:rFonts w:ascii="Arial" w:hAnsi="Arial" w:cs="Arial"/>
              </w:rPr>
              <w:t xml:space="preserve">in </w:t>
            </w:r>
            <w:r w:rsidR="0024461B" w:rsidRPr="00E42C3D">
              <w:rPr>
                <w:rFonts w:ascii="Arial" w:hAnsi="Arial" w:cs="Arial"/>
              </w:rPr>
              <w:t xml:space="preserve">the </w:t>
            </w:r>
            <w:r w:rsidR="00AB7302" w:rsidRPr="00E42C3D">
              <w:rPr>
                <w:rFonts w:ascii="Arial" w:hAnsi="Arial" w:cs="Arial"/>
              </w:rPr>
              <w:t>2018/19</w:t>
            </w:r>
            <w:r w:rsidR="0024461B" w:rsidRPr="00E42C3D">
              <w:rPr>
                <w:rFonts w:ascii="Arial" w:hAnsi="Arial" w:cs="Arial"/>
              </w:rPr>
              <w:t xml:space="preserve"> technical report</w:t>
            </w:r>
            <w:r w:rsidR="00CC3F68">
              <w:rPr>
                <w:rFonts w:ascii="Arial" w:hAnsi="Arial" w:cs="Arial"/>
              </w:rPr>
              <w:t>.</w:t>
            </w:r>
            <w:r w:rsidR="00CC3F68">
              <w:rPr>
                <w:rStyle w:val="FootnoteReference"/>
                <w:rFonts w:ascii="Arial" w:hAnsi="Arial" w:cs="Arial"/>
              </w:rPr>
              <w:footnoteReference w:id="14"/>
            </w:r>
            <w:r w:rsidR="00CC3F68">
              <w:rPr>
                <w:rFonts w:ascii="Arial" w:hAnsi="Arial" w:cs="Arial"/>
              </w:rPr>
              <w:t xml:space="preserve"> </w:t>
            </w:r>
          </w:p>
          <w:p w14:paraId="7655FF55" w14:textId="77777777" w:rsidR="00D5230F" w:rsidRDefault="00D5230F" w:rsidP="00360007">
            <w:pPr>
              <w:spacing w:line="276" w:lineRule="auto"/>
              <w:rPr>
                <w:rFonts w:ascii="Arial" w:hAnsi="Arial" w:cs="Arial"/>
              </w:rPr>
            </w:pPr>
          </w:p>
          <w:p w14:paraId="3BBA837B" w14:textId="54164B5D" w:rsidR="00270F68" w:rsidRPr="00E42C3D" w:rsidRDefault="00270F68" w:rsidP="00360007">
            <w:pPr>
              <w:spacing w:line="276" w:lineRule="auto"/>
              <w:rPr>
                <w:rFonts w:ascii="Arial" w:hAnsi="Arial" w:cs="Arial"/>
              </w:rPr>
            </w:pPr>
            <w:r w:rsidRPr="00E42C3D">
              <w:rPr>
                <w:rFonts w:ascii="Arial" w:hAnsi="Arial" w:cs="Arial"/>
              </w:rPr>
              <w:t>The experiment letters were adopted for</w:t>
            </w:r>
            <w:r w:rsidR="00CF30D4" w:rsidRPr="00E42C3D">
              <w:rPr>
                <w:rFonts w:ascii="Arial" w:hAnsi="Arial" w:cs="Arial"/>
              </w:rPr>
              <w:t xml:space="preserve"> the</w:t>
            </w:r>
            <w:r w:rsidRPr="00E42C3D">
              <w:rPr>
                <w:rFonts w:ascii="Arial" w:hAnsi="Arial" w:cs="Arial"/>
              </w:rPr>
              <w:t xml:space="preserve"> full sample in Q3 and Q4.  </w:t>
            </w:r>
          </w:p>
          <w:p w14:paraId="6BD7BB26" w14:textId="00BBB279" w:rsidR="0024461B" w:rsidRPr="00E42C3D" w:rsidRDefault="0024461B" w:rsidP="00360007">
            <w:pPr>
              <w:spacing w:line="276" w:lineRule="auto"/>
              <w:rPr>
                <w:rFonts w:ascii="Arial" w:hAnsi="Arial" w:cs="Arial"/>
              </w:rPr>
            </w:pPr>
          </w:p>
        </w:tc>
      </w:tr>
      <w:tr w:rsidR="00270F68" w:rsidRPr="00E42C3D" w14:paraId="4DF7C76D" w14:textId="77777777" w:rsidTr="00032328">
        <w:trPr>
          <w:trHeight w:val="248"/>
        </w:trPr>
        <w:tc>
          <w:tcPr>
            <w:tcW w:w="284" w:type="dxa"/>
            <w:shd w:val="clear" w:color="auto" w:fill="8DB3E2" w:themeFill="text2" w:themeFillTint="66"/>
          </w:tcPr>
          <w:p w14:paraId="2B6D15A7" w14:textId="77777777" w:rsidR="00270F68" w:rsidRPr="00E42C3D" w:rsidRDefault="00270F68" w:rsidP="00360007">
            <w:pPr>
              <w:spacing w:line="276" w:lineRule="auto"/>
              <w:rPr>
                <w:rFonts w:ascii="Arial" w:hAnsi="Arial" w:cs="Arial"/>
              </w:rPr>
            </w:pPr>
          </w:p>
        </w:tc>
        <w:tc>
          <w:tcPr>
            <w:tcW w:w="425" w:type="dxa"/>
            <w:shd w:val="clear" w:color="auto" w:fill="auto"/>
          </w:tcPr>
          <w:p w14:paraId="12E479A5" w14:textId="77777777" w:rsidR="00270F68" w:rsidRPr="00E42C3D" w:rsidRDefault="00270F68" w:rsidP="00360007">
            <w:pPr>
              <w:spacing w:line="276" w:lineRule="auto"/>
              <w:rPr>
                <w:rFonts w:ascii="Arial" w:hAnsi="Arial" w:cs="Arial"/>
              </w:rPr>
            </w:pPr>
          </w:p>
        </w:tc>
        <w:tc>
          <w:tcPr>
            <w:tcW w:w="8475" w:type="dxa"/>
            <w:vMerge/>
          </w:tcPr>
          <w:p w14:paraId="621B577A" w14:textId="77777777" w:rsidR="00270F68" w:rsidRPr="00E42C3D" w:rsidRDefault="00270F68" w:rsidP="00360007">
            <w:pPr>
              <w:spacing w:line="276" w:lineRule="auto"/>
              <w:rPr>
                <w:rFonts w:ascii="Arial" w:hAnsi="Arial" w:cs="Arial"/>
                <w:b/>
              </w:rPr>
            </w:pPr>
          </w:p>
        </w:tc>
      </w:tr>
      <w:tr w:rsidR="00032328" w:rsidRPr="00E42C3D" w14:paraId="35570745" w14:textId="77777777" w:rsidTr="00032328">
        <w:trPr>
          <w:trHeight w:val="248"/>
        </w:trPr>
        <w:tc>
          <w:tcPr>
            <w:tcW w:w="284" w:type="dxa"/>
            <w:shd w:val="clear" w:color="auto" w:fill="8DB3E2" w:themeFill="text2" w:themeFillTint="66"/>
          </w:tcPr>
          <w:p w14:paraId="6FD48E29" w14:textId="77777777" w:rsidR="00032328" w:rsidRPr="00E42C3D" w:rsidRDefault="00032328" w:rsidP="00360007">
            <w:pPr>
              <w:spacing w:line="276" w:lineRule="auto"/>
              <w:rPr>
                <w:rFonts w:ascii="Arial" w:hAnsi="Arial" w:cs="Arial"/>
              </w:rPr>
            </w:pPr>
          </w:p>
        </w:tc>
        <w:tc>
          <w:tcPr>
            <w:tcW w:w="425" w:type="dxa"/>
            <w:shd w:val="clear" w:color="auto" w:fill="8DB3E2" w:themeFill="text2" w:themeFillTint="66"/>
          </w:tcPr>
          <w:p w14:paraId="485EA8AA" w14:textId="77777777" w:rsidR="00032328" w:rsidRPr="00E42C3D" w:rsidRDefault="00032328" w:rsidP="00360007">
            <w:pPr>
              <w:spacing w:line="276" w:lineRule="auto"/>
              <w:rPr>
                <w:rFonts w:ascii="Arial" w:hAnsi="Arial" w:cs="Arial"/>
              </w:rPr>
            </w:pPr>
          </w:p>
        </w:tc>
        <w:tc>
          <w:tcPr>
            <w:tcW w:w="8475" w:type="dxa"/>
            <w:vMerge w:val="restart"/>
          </w:tcPr>
          <w:p w14:paraId="683BA5A0" w14:textId="57330457" w:rsidR="00032328" w:rsidRPr="00E42C3D" w:rsidRDefault="00AB7302" w:rsidP="00360007">
            <w:pPr>
              <w:spacing w:line="276" w:lineRule="auto"/>
              <w:rPr>
                <w:rFonts w:ascii="Arial" w:hAnsi="Arial" w:cs="Arial"/>
                <w:b/>
              </w:rPr>
            </w:pPr>
            <w:r w:rsidRPr="00E42C3D">
              <w:rPr>
                <w:rFonts w:ascii="Arial" w:hAnsi="Arial" w:cs="Arial"/>
                <w:b/>
              </w:rPr>
              <w:t>2019/20</w:t>
            </w:r>
            <w:r w:rsidR="00032328" w:rsidRPr="00E42C3D">
              <w:rPr>
                <w:rFonts w:ascii="Arial" w:hAnsi="Arial" w:cs="Arial"/>
                <w:b/>
              </w:rPr>
              <w:t xml:space="preserve"> Overall design remained unchanged </w:t>
            </w:r>
          </w:p>
          <w:p w14:paraId="4D3C2497" w14:textId="1754863B" w:rsidR="00C55DBE" w:rsidRPr="00E42C3D" w:rsidRDefault="00C55DBE" w:rsidP="00C55DBE">
            <w:pPr>
              <w:spacing w:line="276" w:lineRule="auto"/>
              <w:rPr>
                <w:rFonts w:ascii="Arial" w:hAnsi="Arial" w:cs="Arial"/>
              </w:rPr>
            </w:pPr>
            <w:r w:rsidRPr="00E42C3D">
              <w:rPr>
                <w:rFonts w:ascii="Arial" w:hAnsi="Arial" w:cs="Arial"/>
              </w:rPr>
              <w:t>Paper questionnaires were sent out in the second reminder to approximately two thirds of households, and they were also available on request to all households.</w:t>
            </w:r>
          </w:p>
          <w:p w14:paraId="20AE42F4" w14:textId="584B42FC" w:rsidR="00C55DBE" w:rsidRPr="00E42C3D" w:rsidRDefault="00C55DBE" w:rsidP="00C55DBE">
            <w:pPr>
              <w:spacing w:line="276" w:lineRule="auto"/>
              <w:rPr>
                <w:rFonts w:ascii="Arial" w:hAnsi="Arial" w:cs="Arial"/>
              </w:rPr>
            </w:pPr>
          </w:p>
          <w:p w14:paraId="5A55AE2A" w14:textId="2CF7AC4B" w:rsidR="00C55DBE" w:rsidRPr="00E42C3D" w:rsidRDefault="00C55DBE" w:rsidP="00C55DBE">
            <w:pPr>
              <w:spacing w:line="276" w:lineRule="auto"/>
              <w:rPr>
                <w:rFonts w:ascii="Arial" w:hAnsi="Arial" w:cs="Arial"/>
              </w:rPr>
            </w:pPr>
            <w:r w:rsidRPr="00E42C3D">
              <w:rPr>
                <w:rFonts w:ascii="Arial" w:hAnsi="Arial" w:cs="Arial"/>
              </w:rPr>
              <w:t xml:space="preserve">Invitations for the </w:t>
            </w:r>
            <w:r w:rsidR="00AB7302" w:rsidRPr="00E42C3D">
              <w:rPr>
                <w:rFonts w:ascii="Arial" w:hAnsi="Arial" w:cs="Arial"/>
              </w:rPr>
              <w:t>2019/20</w:t>
            </w:r>
            <w:r w:rsidRPr="00E42C3D">
              <w:rPr>
                <w:rFonts w:ascii="Arial" w:hAnsi="Arial" w:cs="Arial"/>
              </w:rPr>
              <w:t xml:space="preserve"> survey were sent out to </w:t>
            </w:r>
            <w:r w:rsidR="00694E7A" w:rsidRPr="00E42C3D">
              <w:rPr>
                <w:rFonts w:ascii="Arial" w:hAnsi="Arial" w:cs="Arial"/>
              </w:rPr>
              <w:t>3</w:t>
            </w:r>
            <w:r w:rsidR="00A10E9E" w:rsidRPr="00E42C3D">
              <w:rPr>
                <w:rFonts w:ascii="Arial" w:hAnsi="Arial" w:cs="Arial"/>
              </w:rPr>
              <w:t xml:space="preserve">1,728 addresses, with </w:t>
            </w:r>
            <w:r w:rsidR="007674BC" w:rsidRPr="00E42C3D">
              <w:rPr>
                <w:rFonts w:ascii="Arial" w:hAnsi="Arial" w:cs="Arial"/>
              </w:rPr>
              <w:t>7,849</w:t>
            </w:r>
            <w:r w:rsidR="00A10E9E" w:rsidRPr="00E42C3D">
              <w:rPr>
                <w:rFonts w:ascii="Arial" w:hAnsi="Arial" w:cs="Arial"/>
              </w:rPr>
              <w:t xml:space="preserve"> online interviews, and </w:t>
            </w:r>
            <w:r w:rsidR="007674BC" w:rsidRPr="00E42C3D">
              <w:rPr>
                <w:rFonts w:ascii="Arial" w:hAnsi="Arial" w:cs="Arial"/>
              </w:rPr>
              <w:t>2,394</w:t>
            </w:r>
            <w:r w:rsidR="00A10E9E" w:rsidRPr="00E42C3D">
              <w:rPr>
                <w:rFonts w:ascii="Arial" w:hAnsi="Arial" w:cs="Arial"/>
              </w:rPr>
              <w:t xml:space="preserve"> paper questionnaires completed over the course of the year. Full details of sampling and response are covered in detail in this technical report.</w:t>
            </w:r>
          </w:p>
          <w:p w14:paraId="72795FA4" w14:textId="2D59C732" w:rsidR="00032328" w:rsidRPr="00E42C3D" w:rsidRDefault="00032328" w:rsidP="00360007">
            <w:pPr>
              <w:spacing w:line="276" w:lineRule="auto"/>
              <w:rPr>
                <w:rFonts w:ascii="Arial" w:hAnsi="Arial" w:cs="Arial"/>
              </w:rPr>
            </w:pPr>
          </w:p>
        </w:tc>
      </w:tr>
      <w:tr w:rsidR="00032328" w:rsidRPr="00E42C3D" w14:paraId="546FF0E1" w14:textId="77777777" w:rsidTr="00CC3F68">
        <w:trPr>
          <w:trHeight w:val="248"/>
        </w:trPr>
        <w:tc>
          <w:tcPr>
            <w:tcW w:w="284" w:type="dxa"/>
            <w:shd w:val="clear" w:color="auto" w:fill="8DB3E2" w:themeFill="text2" w:themeFillTint="66"/>
          </w:tcPr>
          <w:p w14:paraId="578A3A99" w14:textId="77777777" w:rsidR="00032328" w:rsidRPr="00E42C3D" w:rsidRDefault="00032328" w:rsidP="00360007">
            <w:pPr>
              <w:spacing w:line="276" w:lineRule="auto"/>
              <w:rPr>
                <w:rFonts w:ascii="Arial" w:hAnsi="Arial" w:cs="Arial"/>
              </w:rPr>
            </w:pPr>
          </w:p>
        </w:tc>
        <w:tc>
          <w:tcPr>
            <w:tcW w:w="425" w:type="dxa"/>
            <w:shd w:val="clear" w:color="auto" w:fill="auto"/>
          </w:tcPr>
          <w:p w14:paraId="6CF6D286" w14:textId="77777777" w:rsidR="00032328" w:rsidRPr="00E42C3D" w:rsidRDefault="00032328" w:rsidP="00360007">
            <w:pPr>
              <w:spacing w:line="276" w:lineRule="auto"/>
              <w:rPr>
                <w:rFonts w:ascii="Arial" w:hAnsi="Arial" w:cs="Arial"/>
              </w:rPr>
            </w:pPr>
          </w:p>
        </w:tc>
        <w:tc>
          <w:tcPr>
            <w:tcW w:w="8475" w:type="dxa"/>
            <w:vMerge/>
          </w:tcPr>
          <w:p w14:paraId="53F761CE" w14:textId="77777777" w:rsidR="00032328" w:rsidRPr="00E42C3D" w:rsidRDefault="00032328" w:rsidP="00360007">
            <w:pPr>
              <w:spacing w:line="276" w:lineRule="auto"/>
              <w:rPr>
                <w:rFonts w:ascii="Arial" w:hAnsi="Arial" w:cs="Arial"/>
                <w:b/>
              </w:rPr>
            </w:pPr>
          </w:p>
        </w:tc>
      </w:tr>
      <w:tr w:rsidR="00CC3F68" w:rsidRPr="00E42C3D" w14:paraId="08757935" w14:textId="77777777" w:rsidTr="00CC3F68">
        <w:trPr>
          <w:trHeight w:val="248"/>
        </w:trPr>
        <w:tc>
          <w:tcPr>
            <w:tcW w:w="284" w:type="dxa"/>
            <w:shd w:val="clear" w:color="auto" w:fill="8DB3E2" w:themeFill="text2" w:themeFillTint="66"/>
          </w:tcPr>
          <w:p w14:paraId="4233F3DF" w14:textId="77777777" w:rsidR="00CC3F68" w:rsidRPr="00E42C3D" w:rsidRDefault="00CC3F68" w:rsidP="00360007">
            <w:pPr>
              <w:spacing w:line="276" w:lineRule="auto"/>
              <w:rPr>
                <w:rFonts w:ascii="Arial" w:hAnsi="Arial" w:cs="Arial"/>
              </w:rPr>
            </w:pPr>
          </w:p>
        </w:tc>
        <w:tc>
          <w:tcPr>
            <w:tcW w:w="425" w:type="dxa"/>
            <w:shd w:val="clear" w:color="auto" w:fill="8DB3E2" w:themeFill="text2" w:themeFillTint="66"/>
          </w:tcPr>
          <w:p w14:paraId="5E1F9C2F" w14:textId="77777777" w:rsidR="00CC3F68" w:rsidRPr="00E42C3D" w:rsidRDefault="00CC3F68" w:rsidP="00360007">
            <w:pPr>
              <w:spacing w:line="276" w:lineRule="auto"/>
              <w:rPr>
                <w:rFonts w:ascii="Arial" w:hAnsi="Arial" w:cs="Arial"/>
              </w:rPr>
            </w:pPr>
          </w:p>
        </w:tc>
        <w:tc>
          <w:tcPr>
            <w:tcW w:w="8475" w:type="dxa"/>
          </w:tcPr>
          <w:p w14:paraId="7DB79FAC" w14:textId="4E4220DE" w:rsidR="00CC3F68" w:rsidRPr="00CC3F68" w:rsidRDefault="00CC3F68" w:rsidP="00CC3F68">
            <w:pPr>
              <w:rPr>
                <w:rFonts w:ascii="Times New Roman" w:eastAsiaTheme="minorHAnsi" w:hAnsi="Times New Roman" w:cs="Times New Roman"/>
                <w:sz w:val="24"/>
                <w:szCs w:val="24"/>
                <w:lang w:eastAsia="zh-CN"/>
              </w:rPr>
            </w:pPr>
            <w:r>
              <w:rPr>
                <w:rFonts w:ascii="Arial" w:hAnsi="Arial" w:cs="Arial"/>
                <w:b/>
              </w:rPr>
              <w:t>2020/21 Overall design remained unchanged</w:t>
            </w:r>
            <w:r>
              <w:rPr>
                <w:rFonts w:ascii="Times New Roman" w:eastAsiaTheme="minorHAnsi" w:hAnsi="Times New Roman" w:cs="Times New Roman"/>
                <w:sz w:val="24"/>
                <w:szCs w:val="24"/>
                <w:lang w:eastAsia="zh-CN"/>
              </w:rPr>
              <w:t xml:space="preserve"> </w:t>
            </w:r>
          </w:p>
        </w:tc>
      </w:tr>
      <w:tr w:rsidR="00CC3F68" w:rsidRPr="00E42C3D" w14:paraId="28AB69F2" w14:textId="77777777" w:rsidTr="00CC3F68">
        <w:trPr>
          <w:trHeight w:val="248"/>
        </w:trPr>
        <w:tc>
          <w:tcPr>
            <w:tcW w:w="284" w:type="dxa"/>
            <w:shd w:val="clear" w:color="auto" w:fill="8DB3E2" w:themeFill="text2" w:themeFillTint="66"/>
          </w:tcPr>
          <w:p w14:paraId="52167BAC" w14:textId="77777777" w:rsidR="00CC3F68" w:rsidRPr="00E42C3D" w:rsidRDefault="00CC3F68" w:rsidP="00360007">
            <w:pPr>
              <w:spacing w:line="276" w:lineRule="auto"/>
              <w:rPr>
                <w:rFonts w:ascii="Arial" w:hAnsi="Arial" w:cs="Arial"/>
              </w:rPr>
            </w:pPr>
          </w:p>
        </w:tc>
        <w:tc>
          <w:tcPr>
            <w:tcW w:w="425" w:type="dxa"/>
            <w:shd w:val="clear" w:color="auto" w:fill="auto"/>
          </w:tcPr>
          <w:p w14:paraId="43936294" w14:textId="77777777" w:rsidR="00CC3F68" w:rsidRPr="00E42C3D" w:rsidRDefault="00CC3F68" w:rsidP="00360007">
            <w:pPr>
              <w:spacing w:line="276" w:lineRule="auto"/>
              <w:rPr>
                <w:rFonts w:ascii="Arial" w:hAnsi="Arial" w:cs="Arial"/>
              </w:rPr>
            </w:pPr>
          </w:p>
        </w:tc>
        <w:tc>
          <w:tcPr>
            <w:tcW w:w="8475" w:type="dxa"/>
          </w:tcPr>
          <w:p w14:paraId="7141FBF0" w14:textId="434F8EF1" w:rsidR="00CC3F68" w:rsidRPr="00962358" w:rsidRDefault="00CC3F68" w:rsidP="00CC3F68">
            <w:pPr>
              <w:spacing w:line="276" w:lineRule="auto"/>
              <w:rPr>
                <w:rFonts w:ascii="Arial" w:hAnsi="Arial" w:cs="Arial"/>
              </w:rPr>
            </w:pPr>
            <w:r w:rsidRPr="00962358">
              <w:rPr>
                <w:rFonts w:ascii="Arial" w:hAnsi="Arial" w:cs="Arial"/>
              </w:rPr>
              <w:t xml:space="preserve">Paper questionnaires were sent out in the second reminder to </w:t>
            </w:r>
            <w:r w:rsidR="00BD3382" w:rsidRPr="00962358">
              <w:rPr>
                <w:rFonts w:ascii="Arial" w:hAnsi="Arial" w:cs="Arial"/>
              </w:rPr>
              <w:t>60%</w:t>
            </w:r>
            <w:r w:rsidRPr="00962358">
              <w:rPr>
                <w:rFonts w:ascii="Arial" w:hAnsi="Arial" w:cs="Arial"/>
              </w:rPr>
              <w:t xml:space="preserve"> of households, and they were also available on request to all households.</w:t>
            </w:r>
          </w:p>
          <w:p w14:paraId="0B6B2472" w14:textId="77777777" w:rsidR="00CC3F68" w:rsidRPr="00962358" w:rsidRDefault="00CC3F68" w:rsidP="00CC3F68">
            <w:pPr>
              <w:spacing w:line="276" w:lineRule="auto"/>
              <w:rPr>
                <w:rFonts w:ascii="Arial" w:hAnsi="Arial" w:cs="Arial"/>
              </w:rPr>
            </w:pPr>
          </w:p>
          <w:p w14:paraId="30FB9D46" w14:textId="251F25AE" w:rsidR="00CC3F68" w:rsidRPr="00962358" w:rsidRDefault="00CC3F68" w:rsidP="00962358">
            <w:pPr>
              <w:spacing w:line="276" w:lineRule="auto"/>
              <w:rPr>
                <w:rFonts w:ascii="Arial" w:hAnsi="Arial" w:cs="Arial"/>
              </w:rPr>
            </w:pPr>
            <w:r w:rsidRPr="00962358">
              <w:rPr>
                <w:rFonts w:ascii="Arial" w:hAnsi="Arial" w:cs="Arial"/>
              </w:rPr>
              <w:t>Invitations for the 2020/21 survey were sent out to 27,5</w:t>
            </w:r>
            <w:r w:rsidR="00653DCA" w:rsidRPr="00962358">
              <w:rPr>
                <w:rFonts w:ascii="Arial" w:hAnsi="Arial" w:cs="Arial"/>
              </w:rPr>
              <w:t>68</w:t>
            </w:r>
            <w:r w:rsidRPr="00962358">
              <w:rPr>
                <w:rFonts w:ascii="Arial" w:hAnsi="Arial" w:cs="Arial"/>
              </w:rPr>
              <w:t xml:space="preserve"> addresses, with </w:t>
            </w:r>
            <w:r w:rsidR="00E75353" w:rsidRPr="00962358">
              <w:rPr>
                <w:rFonts w:ascii="Arial" w:hAnsi="Arial" w:cs="Arial"/>
              </w:rPr>
              <w:t>8,787</w:t>
            </w:r>
            <w:r w:rsidRPr="00962358">
              <w:rPr>
                <w:rFonts w:ascii="Arial" w:hAnsi="Arial" w:cs="Arial"/>
              </w:rPr>
              <w:t xml:space="preserve"> online interviews, and 2,1</w:t>
            </w:r>
            <w:r w:rsidR="00E75353" w:rsidRPr="00962358">
              <w:rPr>
                <w:rFonts w:ascii="Arial" w:hAnsi="Arial" w:cs="Arial"/>
              </w:rPr>
              <w:t>30</w:t>
            </w:r>
            <w:r w:rsidRPr="00962358">
              <w:rPr>
                <w:rFonts w:ascii="Arial" w:hAnsi="Arial" w:cs="Arial"/>
              </w:rPr>
              <w:t xml:space="preserve"> paper questionnaires completed over the course of the year. Full details of sampling and response are covered in detail in this technical report. </w:t>
            </w:r>
          </w:p>
          <w:p w14:paraId="43385CA8" w14:textId="77777777" w:rsidR="00BD3382" w:rsidRPr="00962358" w:rsidRDefault="00BD3382" w:rsidP="00962358">
            <w:pPr>
              <w:spacing w:line="276" w:lineRule="auto"/>
              <w:rPr>
                <w:rFonts w:ascii="Arial" w:hAnsi="Arial" w:cs="Arial"/>
              </w:rPr>
            </w:pPr>
          </w:p>
          <w:p w14:paraId="644760E3" w14:textId="36F55895" w:rsidR="00BD3382" w:rsidRPr="00962358" w:rsidRDefault="00BD3382" w:rsidP="00962358">
            <w:pPr>
              <w:spacing w:line="276" w:lineRule="auto"/>
              <w:rPr>
                <w:rFonts w:ascii="Arial" w:hAnsi="Arial" w:cs="Arial"/>
              </w:rPr>
            </w:pPr>
            <w:r w:rsidRPr="00962358">
              <w:rPr>
                <w:rFonts w:ascii="Arial" w:hAnsi="Arial" w:cs="Arial"/>
              </w:rPr>
              <w:t xml:space="preserve">The 2020-21 Community Life Survey included a randomised controlled trial on the impact on response probability of including two paper questionnaires with the second reminder letter. Full details are available </w:t>
            </w:r>
            <w:r w:rsidR="00230ADC" w:rsidRPr="00962358">
              <w:rPr>
                <w:rFonts w:ascii="Arial" w:hAnsi="Arial" w:cs="Arial"/>
              </w:rPr>
              <w:t xml:space="preserve">in Appendix </w:t>
            </w:r>
            <w:r w:rsidR="006D2FFC" w:rsidRPr="00962358">
              <w:rPr>
                <w:rFonts w:ascii="Arial" w:hAnsi="Arial" w:cs="Arial"/>
              </w:rPr>
              <w:t>E</w:t>
            </w:r>
            <w:r w:rsidR="00230ADC" w:rsidRPr="00962358">
              <w:rPr>
                <w:rFonts w:ascii="Arial" w:hAnsi="Arial" w:cs="Arial"/>
              </w:rPr>
              <w:t>.</w:t>
            </w:r>
          </w:p>
          <w:p w14:paraId="62A4A511" w14:textId="615D6806" w:rsidR="00230ADC" w:rsidRPr="00962358" w:rsidRDefault="00230ADC" w:rsidP="00962358">
            <w:pPr>
              <w:spacing w:line="276" w:lineRule="auto"/>
              <w:rPr>
                <w:rFonts w:ascii="Arial" w:hAnsi="Arial" w:cs="Arial"/>
              </w:rPr>
            </w:pPr>
          </w:p>
          <w:p w14:paraId="576C88C4" w14:textId="16914D50" w:rsidR="00230ADC" w:rsidRPr="00962358" w:rsidRDefault="00230ADC" w:rsidP="006A4C7D">
            <w:pPr>
              <w:spacing w:line="276" w:lineRule="auto"/>
              <w:rPr>
                <w:rFonts w:ascii="Arial" w:hAnsi="Arial" w:cs="Arial"/>
              </w:rPr>
            </w:pPr>
            <w:r w:rsidRPr="00962358">
              <w:rPr>
                <w:rFonts w:ascii="Arial" w:hAnsi="Arial" w:cs="Arial"/>
              </w:rPr>
              <w:t>As discussed in the introduction chapter, it should be noted that fieldwork for all four quarters of the 2020/21 survey took place during the COVID-19 pandemic</w:t>
            </w:r>
            <w:r w:rsidR="006A4C7D">
              <w:rPr>
                <w:rFonts w:ascii="Arial" w:hAnsi="Arial" w:cs="Arial"/>
              </w:rPr>
              <w:t>. The effects of the pandemic should be taken into consideration when interpreting the results of this report.</w:t>
            </w:r>
            <w:r w:rsidRPr="00962358">
              <w:rPr>
                <w:rFonts w:ascii="Arial" w:hAnsi="Arial" w:cs="Arial"/>
              </w:rPr>
              <w:t xml:space="preserve"> </w:t>
            </w:r>
          </w:p>
          <w:p w14:paraId="0839B397" w14:textId="3FCD54BB" w:rsidR="00BD3382" w:rsidRPr="00BD3382" w:rsidRDefault="00BD3382" w:rsidP="00CC3F68">
            <w:pPr>
              <w:rPr>
                <w:rFonts w:ascii="Arial" w:hAnsi="Arial" w:cs="Arial"/>
                <w:bCs/>
              </w:rPr>
            </w:pPr>
          </w:p>
        </w:tc>
      </w:tr>
    </w:tbl>
    <w:p w14:paraId="35AA6DDA" w14:textId="1CAA5D01" w:rsidR="00270F68" w:rsidRPr="00E42C3D" w:rsidRDefault="00270F68" w:rsidP="00270F68">
      <w:pPr>
        <w:rPr>
          <w:rFonts w:ascii="Arial" w:hAnsi="Arial" w:cs="Arial"/>
          <w:sz w:val="20"/>
          <w:szCs w:val="20"/>
          <w:lang w:val="en-GB"/>
        </w:rPr>
      </w:pPr>
    </w:p>
    <w:p w14:paraId="5E3AB745" w14:textId="77777777" w:rsidR="0024461B" w:rsidRPr="00E42C3D" w:rsidRDefault="0024461B" w:rsidP="00270F68">
      <w:pPr>
        <w:rPr>
          <w:rFonts w:ascii="Arial" w:hAnsi="Arial" w:cs="Arial"/>
          <w:sz w:val="20"/>
          <w:szCs w:val="20"/>
          <w:lang w:val="en-GB"/>
        </w:rPr>
      </w:pPr>
    </w:p>
    <w:p w14:paraId="759771A1" w14:textId="77777777" w:rsidR="00E92C05" w:rsidRPr="00E42C3D" w:rsidRDefault="00E92C05" w:rsidP="00BE38FD">
      <w:pPr>
        <w:pStyle w:val="KTRHeading1"/>
      </w:pPr>
      <w:bookmarkStart w:id="9" w:name="_Toc12875219"/>
      <w:bookmarkStart w:id="10" w:name="Sampling"/>
      <w:r w:rsidRPr="00E42C3D">
        <w:lastRenderedPageBreak/>
        <w:t>Sampling</w:t>
      </w:r>
      <w:bookmarkEnd w:id="6"/>
      <w:bookmarkEnd w:id="9"/>
    </w:p>
    <w:bookmarkEnd w:id="10"/>
    <w:p w14:paraId="4DEF27FF" w14:textId="77777777" w:rsidR="00E92C05" w:rsidRPr="00E42C3D" w:rsidRDefault="00E92C05" w:rsidP="00BE38FD">
      <w:pPr>
        <w:pStyle w:val="KTRHeading2"/>
      </w:pPr>
      <w:r w:rsidRPr="00E42C3D">
        <w:t>Sample design objectives</w:t>
      </w:r>
    </w:p>
    <w:p w14:paraId="6ADE3AE0" w14:textId="50202BBA" w:rsidR="00E92C05" w:rsidRPr="00E42C3D" w:rsidRDefault="001C1533" w:rsidP="001E3D2B">
      <w:pPr>
        <w:pStyle w:val="KTRMaintext"/>
      </w:pPr>
      <w:r w:rsidRPr="00E42C3D">
        <w:t xml:space="preserve">The </w:t>
      </w:r>
      <w:r w:rsidR="00AB7302" w:rsidRPr="00E42C3D">
        <w:t>20</w:t>
      </w:r>
      <w:r w:rsidR="00A43757">
        <w:t>20</w:t>
      </w:r>
      <w:r w:rsidR="00AB7302" w:rsidRPr="00E42C3D">
        <w:t>/2</w:t>
      </w:r>
      <w:r w:rsidR="00A43757">
        <w:t>1</w:t>
      </w:r>
      <w:r w:rsidR="00E92C05" w:rsidRPr="00E42C3D">
        <w:t xml:space="preserve"> Community Life Survey sample design had to achieve several objectives:</w:t>
      </w:r>
    </w:p>
    <w:p w14:paraId="6A858A06" w14:textId="2B6CB129" w:rsidR="00E92C05" w:rsidRPr="001E3D2B" w:rsidRDefault="00E92C05" w:rsidP="002D7951">
      <w:pPr>
        <w:pStyle w:val="KTRMaintext"/>
        <w:numPr>
          <w:ilvl w:val="0"/>
          <w:numId w:val="157"/>
        </w:numPr>
      </w:pPr>
      <w:r w:rsidRPr="001E3D2B">
        <w:t xml:space="preserve">A responding sample size of at least 10,500 </w:t>
      </w:r>
      <w:r w:rsidR="00CD5AD8" w:rsidRPr="001E3D2B">
        <w:t xml:space="preserve">adults in England aged 16+ </w:t>
      </w:r>
      <w:r w:rsidRPr="001E3D2B">
        <w:t>with the assumption that up</w:t>
      </w:r>
      <w:r w:rsidR="00B32122" w:rsidRPr="001E3D2B">
        <w:t xml:space="preserve"> </w:t>
      </w:r>
      <w:r w:rsidRPr="001E3D2B">
        <w:t>to 500 would be edited from the dataset, leaving a total of at least 10,000</w:t>
      </w:r>
    </w:p>
    <w:p w14:paraId="200D02B1" w14:textId="3644290B" w:rsidR="00E92C05" w:rsidRPr="001E3D2B" w:rsidRDefault="00E92C05" w:rsidP="002D7951">
      <w:pPr>
        <w:pStyle w:val="KTRMaintext"/>
        <w:numPr>
          <w:ilvl w:val="0"/>
          <w:numId w:val="157"/>
        </w:numPr>
      </w:pPr>
      <w:r w:rsidRPr="001E3D2B">
        <w:t xml:space="preserve">A responding sample size of Black and Minority Ethnic (BAME) respondents of </w:t>
      </w:r>
      <w:r w:rsidR="002763A4" w:rsidRPr="001E3D2B">
        <w:t>c.</w:t>
      </w:r>
      <w:r w:rsidRPr="001E3D2B">
        <w:t>2,000 after editing</w:t>
      </w:r>
    </w:p>
    <w:p w14:paraId="2E2CF31B" w14:textId="354BAC0A" w:rsidR="00E92C05" w:rsidRPr="001E3D2B" w:rsidRDefault="00E92C05" w:rsidP="002D7951">
      <w:pPr>
        <w:pStyle w:val="KTRMaintext"/>
        <w:numPr>
          <w:ilvl w:val="0"/>
          <w:numId w:val="157"/>
        </w:numPr>
      </w:pPr>
      <w:r w:rsidRPr="001E3D2B">
        <w:t xml:space="preserve">An overall </w:t>
      </w:r>
      <w:r w:rsidRPr="001E3D2B">
        <w:rPr>
          <w:i/>
        </w:rPr>
        <w:t>effective</w:t>
      </w:r>
      <w:r w:rsidRPr="001E3D2B">
        <w:t xml:space="preserve"> sample size of </w:t>
      </w:r>
      <w:bookmarkStart w:id="11" w:name="_Hlk74924795"/>
      <w:r w:rsidR="00CC3F68">
        <w:rPr>
          <w:lang w:val="en-AU"/>
        </w:rPr>
        <w:t>at least 6,000</w:t>
      </w:r>
      <w:bookmarkEnd w:id="11"/>
    </w:p>
    <w:p w14:paraId="0D770C22" w14:textId="17DD64C3" w:rsidR="00E92C05" w:rsidRPr="001E3D2B" w:rsidRDefault="00E92C05" w:rsidP="002D7951">
      <w:pPr>
        <w:pStyle w:val="KTRMaintext"/>
        <w:numPr>
          <w:ilvl w:val="0"/>
          <w:numId w:val="157"/>
        </w:numPr>
      </w:pPr>
      <w:r w:rsidRPr="001E3D2B">
        <w:t xml:space="preserve">‘Usable’ sample sizes for each of four </w:t>
      </w:r>
      <w:r w:rsidR="00AF48F1" w:rsidRPr="001E3D2B">
        <w:t xml:space="preserve">most prevalent </w:t>
      </w:r>
      <w:r w:rsidRPr="001E3D2B">
        <w:t>ethnic categories ((i) White British, (ii) Asian ethnic groups, (iii) Black ethnic groups, and (iv) other ethnic groups combined)</w:t>
      </w:r>
      <w:r w:rsidR="00CC3F68">
        <w:t>.</w:t>
      </w:r>
    </w:p>
    <w:p w14:paraId="2B19261B" w14:textId="48FD80BE" w:rsidR="00E92C05" w:rsidRPr="00E42C3D" w:rsidRDefault="00E92C05" w:rsidP="001E3D2B">
      <w:pPr>
        <w:pStyle w:val="KTRMaintext"/>
      </w:pPr>
      <w:r w:rsidRPr="00E42C3D">
        <w:t xml:space="preserve">The ‘effective’ sample size in this context reflects the statistical value of the data after weighting to compensate for unequal sampling probabilities. As a general rule, the more the sample needs to be weighted the smaller the effective sample size relative to the actual responding sample size. </w:t>
      </w:r>
    </w:p>
    <w:p w14:paraId="7D67D3A8" w14:textId="77777777" w:rsidR="00D34275" w:rsidRPr="00E42C3D" w:rsidRDefault="00E92C05" w:rsidP="001E3D2B">
      <w:pPr>
        <w:pStyle w:val="KTRMaintext"/>
      </w:pPr>
      <w:r w:rsidRPr="00E42C3D">
        <w:t xml:space="preserve">An equal probability sample of addresses would not have allowed all these objectives to be achieved so a stratified </w:t>
      </w:r>
      <w:r w:rsidRPr="00E42C3D">
        <w:rPr>
          <w:i/>
        </w:rPr>
        <w:t>un</w:t>
      </w:r>
      <w:r w:rsidRPr="00E42C3D">
        <w:t xml:space="preserve">equal probability sample of addresses was drawn.  </w:t>
      </w:r>
    </w:p>
    <w:p w14:paraId="31D4D2D8" w14:textId="763CAC2E" w:rsidR="00E92C05" w:rsidRPr="00E42C3D" w:rsidRDefault="00E92C05" w:rsidP="001E3D2B">
      <w:pPr>
        <w:pStyle w:val="KTRMaintext"/>
      </w:pPr>
      <w:r w:rsidRPr="00E42C3D">
        <w:t xml:space="preserve">The sample frame was the Royal Mail Postcode Address File </w:t>
      </w:r>
      <w:r w:rsidR="00D34275" w:rsidRPr="00E42C3D">
        <w:t xml:space="preserve">(PAF) </w:t>
      </w:r>
      <w:r w:rsidRPr="00E42C3D">
        <w:t>which includes c.99% of all residential addresses in England</w:t>
      </w:r>
      <w:r w:rsidR="00CD5AD8" w:rsidRPr="00E42C3D">
        <w:t>.</w:t>
      </w:r>
      <w:r w:rsidR="00D34275" w:rsidRPr="00E42C3D">
        <w:t xml:space="preserve"> </w:t>
      </w:r>
    </w:p>
    <w:p w14:paraId="10A65F6A" w14:textId="77777777" w:rsidR="00B700B3" w:rsidRPr="00E42C3D" w:rsidRDefault="00B700B3" w:rsidP="001E3D2B">
      <w:pPr>
        <w:pStyle w:val="KTRMaintext"/>
      </w:pPr>
    </w:p>
    <w:p w14:paraId="53099ACD" w14:textId="77777777" w:rsidR="00B700B3" w:rsidRPr="00E42C3D" w:rsidRDefault="00B700B3" w:rsidP="00B700B3">
      <w:pPr>
        <w:pStyle w:val="KTRHeading2"/>
      </w:pPr>
      <w:r w:rsidRPr="00E42C3D">
        <w:t>Address sampling protocol</w:t>
      </w:r>
    </w:p>
    <w:p w14:paraId="5E42CACD" w14:textId="36128F52" w:rsidR="00CC3F68" w:rsidRDefault="00B700B3" w:rsidP="001E3D2B">
      <w:pPr>
        <w:pStyle w:val="KTRMaintext"/>
      </w:pPr>
      <w:r w:rsidRPr="00E42C3D">
        <w:t>Before sampling from the Royal Mail Postcode Address File, the residential addresses</w:t>
      </w:r>
      <w:r w:rsidRPr="00E42C3D">
        <w:rPr>
          <w:rFonts w:cs="Arial"/>
          <w:sz w:val="24"/>
          <w:szCs w:val="24"/>
          <w:vertAlign w:val="superscript"/>
        </w:rPr>
        <w:footnoteReference w:id="15"/>
      </w:r>
      <w:r w:rsidRPr="00E42C3D">
        <w:t xml:space="preserve"> in each ethnic mix stratum were sorted by (i) expected response stratum, (ii) local authority, and (iii) postcode.</w:t>
      </w:r>
      <w:r w:rsidR="001E3D2B">
        <w:t xml:space="preserve"> </w:t>
      </w:r>
      <w:r w:rsidR="00CC3F68">
        <w:t xml:space="preserve">A random start-point was selected within each ethnic mix stratum before a systematic sample of addresses was drawn with an interval suitable to obtain the target number of addresses for that stratum. In total, 39,384 addresses were sampled. </w:t>
      </w:r>
    </w:p>
    <w:p w14:paraId="436B1462" w14:textId="3AE330CA" w:rsidR="00CC3F68" w:rsidRDefault="00CC3F68" w:rsidP="001E3D2B">
      <w:pPr>
        <w:pStyle w:val="KTRMaintext"/>
      </w:pPr>
      <w:r>
        <w:t xml:space="preserve">The sampled addresses (were systematically allocated (with equal probability) to one of quarters 1, 2, 3 or 4 and then further subdivided into nine batches, two for definite issue, six weeks apart, and seven much smaller batches to be used tactically to ensure that quarterly interview targets were met. Batch 1 comprised 40% of each quarter’s sample, while batch 2 comprised 32%. The remaining seven batches (3-9) each comprised 4% of the sample. The intention was to issue batch 1 at the start of each quarter, and batch 2 </w:t>
      </w:r>
      <w:r w:rsidR="00620F31">
        <w:t xml:space="preserve">– </w:t>
      </w:r>
      <w:r>
        <w:t xml:space="preserve">plus however many additional batches were judged necessary – six weeks later. </w:t>
      </w:r>
    </w:p>
    <w:p w14:paraId="7DF9BB61" w14:textId="47EA1E37" w:rsidR="00CC3F68" w:rsidRDefault="00CC3F68" w:rsidP="001E3D2B">
      <w:pPr>
        <w:pStyle w:val="KTRMaintext"/>
      </w:pPr>
      <w:r>
        <w:t xml:space="preserve">In the event, higher than expected response in quarters 1 and 2 forced a revision to the sample for quarters 3 and 4: batch 1 was divided into batches 1.1, 1.2 and 1.3. In each quarter, batch 1.1 </w:t>
      </w:r>
      <w:r>
        <w:lastRenderedPageBreak/>
        <w:t>contained 32% of the sample, while each of batches 1.2 and 1.3 contained 4%, for a total of 40% of the relevant quarter’s sampled addresses (</w:t>
      </w:r>
      <w:r w:rsidR="001B7857">
        <w:t>that is,</w:t>
      </w:r>
      <w:r>
        <w:t xml:space="preserve"> equal to the original batch 1).</w:t>
      </w:r>
    </w:p>
    <w:p w14:paraId="709678E3" w14:textId="77777777" w:rsidR="00CC3F68" w:rsidRDefault="00CC3F68" w:rsidP="001E3D2B">
      <w:pPr>
        <w:pStyle w:val="KTRMaintext"/>
      </w:pPr>
      <w:r>
        <w:t>To summarise what happened in the field: in both quarters 1 and 2, sample batches 1 and 2 were issued (72% of sampled addresses); in quarter 3, sample batches 1.1 and 2 were issued (64% of sampled addresses); and in quarter 4, sample batches 1.1, 1.2, 1.3 and 2 were issued (72% of sampled addresses). In total, 27,568 sampled addresses were issued for the 2020-21 Community Life Survey.</w:t>
      </w:r>
    </w:p>
    <w:p w14:paraId="7A371010" w14:textId="77777777" w:rsidR="00B700B3" w:rsidRPr="00E42C3D" w:rsidRDefault="00B700B3" w:rsidP="001E3D2B">
      <w:pPr>
        <w:pStyle w:val="KTRMaintext"/>
      </w:pPr>
    </w:p>
    <w:p w14:paraId="4CA96E3A" w14:textId="77777777" w:rsidR="00E92C05" w:rsidRPr="00E42C3D" w:rsidRDefault="00E92C05" w:rsidP="00B700B3">
      <w:pPr>
        <w:pStyle w:val="KTRHeading2"/>
      </w:pPr>
      <w:r w:rsidRPr="00E42C3D">
        <w:t xml:space="preserve">The primary stratum: Ethnic mix  </w:t>
      </w:r>
    </w:p>
    <w:p w14:paraId="1AF68508" w14:textId="3674D460" w:rsidR="00E92C05" w:rsidRPr="00E42C3D" w:rsidRDefault="00E92C05" w:rsidP="001E3D2B">
      <w:pPr>
        <w:pStyle w:val="KTRMaintext"/>
        <w:rPr>
          <w:rFonts w:cs="Arial"/>
        </w:rPr>
      </w:pPr>
      <w:r w:rsidRPr="00E42C3D">
        <w:t xml:space="preserve">Because the sample design objectives are all focused on ethnic group sample sizes, the primary stratum defined addresses in terms of their </w:t>
      </w:r>
      <w:r w:rsidRPr="00E42C3D">
        <w:rPr>
          <w:i/>
        </w:rPr>
        <w:t>ethnic mix</w:t>
      </w:r>
      <w:r w:rsidRPr="00E42C3D">
        <w:t xml:space="preserve">. Ten ethnic mix strata were defined using a </w:t>
      </w:r>
      <w:r w:rsidRPr="00E42C3D">
        <w:rPr>
          <w:i/>
        </w:rPr>
        <w:t>k</w:t>
      </w:r>
      <w:r w:rsidRPr="00E42C3D">
        <w:t xml:space="preserve">-means clustering algorithm. This algorithm sorted all Lower Layer Super Output Areas (LSOAs) in England into ten groups on the basis of a set of 2011 census variables. Each variable was equal to the (estimated) proportion of adults in LSOA </w:t>
      </w:r>
      <w:r w:rsidRPr="00E42C3D">
        <w:rPr>
          <w:i/>
        </w:rPr>
        <w:t>t</w:t>
      </w:r>
      <w:r w:rsidRPr="00E42C3D">
        <w:t xml:space="preserve"> who self-identified as part of ethnic group </w:t>
      </w:r>
      <w:r w:rsidRPr="00E42C3D">
        <w:rPr>
          <w:i/>
        </w:rPr>
        <w:t>g</w:t>
      </w:r>
      <w:r w:rsidRPr="00E42C3D">
        <w:t xml:space="preserve">. </w:t>
      </w:r>
      <w:r w:rsidRPr="00E42C3D">
        <w:rPr>
          <w:rFonts w:cs="Arial"/>
        </w:rPr>
        <w:t>There were seven of these variables:</w:t>
      </w:r>
    </w:p>
    <w:p w14:paraId="7E5A5533" w14:textId="77777777" w:rsidR="00E92C05" w:rsidRPr="00E42C3D" w:rsidRDefault="00E92C05" w:rsidP="001E3D2B">
      <w:pPr>
        <w:pStyle w:val="KTRMaintext"/>
        <w:numPr>
          <w:ilvl w:val="0"/>
          <w:numId w:val="158"/>
        </w:numPr>
      </w:pPr>
      <w:r w:rsidRPr="00E42C3D">
        <w:t xml:space="preserve">% White British in LSOA </w:t>
      </w:r>
      <w:r w:rsidRPr="00E42C3D">
        <w:rPr>
          <w:i/>
        </w:rPr>
        <w:t>t</w:t>
      </w:r>
    </w:p>
    <w:p w14:paraId="6A8388CD" w14:textId="77777777" w:rsidR="00E92C05" w:rsidRPr="00E77002" w:rsidRDefault="00E92C05" w:rsidP="001E3D2B">
      <w:pPr>
        <w:pStyle w:val="KTRMaintext"/>
        <w:numPr>
          <w:ilvl w:val="0"/>
          <w:numId w:val="158"/>
        </w:numPr>
      </w:pPr>
      <w:r w:rsidRPr="00E77002">
        <w:t xml:space="preserve">% Indian in LSOA </w:t>
      </w:r>
      <w:r w:rsidRPr="00E77002">
        <w:rPr>
          <w:i/>
        </w:rPr>
        <w:t>t</w:t>
      </w:r>
    </w:p>
    <w:p w14:paraId="5324034D" w14:textId="77777777" w:rsidR="00E92C05" w:rsidRPr="00E77002" w:rsidRDefault="00E92C05" w:rsidP="001E3D2B">
      <w:pPr>
        <w:pStyle w:val="KTRMaintext"/>
        <w:numPr>
          <w:ilvl w:val="0"/>
          <w:numId w:val="158"/>
        </w:numPr>
      </w:pPr>
      <w:r w:rsidRPr="00E77002">
        <w:t xml:space="preserve">% Pakistani in LSOA </w:t>
      </w:r>
      <w:r w:rsidRPr="00E77002">
        <w:rPr>
          <w:i/>
        </w:rPr>
        <w:t>t</w:t>
      </w:r>
    </w:p>
    <w:p w14:paraId="279F9138" w14:textId="77777777" w:rsidR="00E92C05" w:rsidRPr="00E77002" w:rsidRDefault="00E92C05" w:rsidP="001E3D2B">
      <w:pPr>
        <w:pStyle w:val="KTRMaintext"/>
        <w:numPr>
          <w:ilvl w:val="0"/>
          <w:numId w:val="158"/>
        </w:numPr>
      </w:pPr>
      <w:r w:rsidRPr="00E77002">
        <w:t xml:space="preserve">% Bangladeshi in LSOA </w:t>
      </w:r>
      <w:r w:rsidRPr="00E77002">
        <w:rPr>
          <w:i/>
        </w:rPr>
        <w:t>t</w:t>
      </w:r>
    </w:p>
    <w:p w14:paraId="2F92C891" w14:textId="77777777" w:rsidR="00E92C05" w:rsidRPr="00E42C3D" w:rsidRDefault="00E92C05" w:rsidP="001E3D2B">
      <w:pPr>
        <w:pStyle w:val="KTRMaintext"/>
        <w:numPr>
          <w:ilvl w:val="0"/>
          <w:numId w:val="158"/>
        </w:numPr>
      </w:pPr>
      <w:r w:rsidRPr="00E42C3D">
        <w:t xml:space="preserve">% Black African in LSOA </w:t>
      </w:r>
      <w:r w:rsidRPr="00E42C3D">
        <w:rPr>
          <w:i/>
        </w:rPr>
        <w:t>t</w:t>
      </w:r>
    </w:p>
    <w:p w14:paraId="2D25377F" w14:textId="77777777" w:rsidR="00E92C05" w:rsidRPr="00E42C3D" w:rsidRDefault="00E92C05" w:rsidP="001E3D2B">
      <w:pPr>
        <w:pStyle w:val="KTRMaintext"/>
        <w:numPr>
          <w:ilvl w:val="0"/>
          <w:numId w:val="158"/>
        </w:numPr>
      </w:pPr>
      <w:r w:rsidRPr="00E42C3D">
        <w:t xml:space="preserve">% Black Caribbean in LSOA </w:t>
      </w:r>
      <w:r w:rsidRPr="00E42C3D">
        <w:rPr>
          <w:i/>
        </w:rPr>
        <w:t>t</w:t>
      </w:r>
    </w:p>
    <w:p w14:paraId="07CECE4B" w14:textId="021C1831" w:rsidR="00E92C05" w:rsidRPr="00E42C3D" w:rsidRDefault="00E92C05" w:rsidP="001E3D2B">
      <w:pPr>
        <w:pStyle w:val="KTRMaintext"/>
        <w:numPr>
          <w:ilvl w:val="0"/>
          <w:numId w:val="158"/>
        </w:numPr>
      </w:pPr>
      <w:r w:rsidRPr="00E42C3D">
        <w:t xml:space="preserve">% White (not British) in LSOA </w:t>
      </w:r>
      <w:r w:rsidRPr="00E42C3D">
        <w:rPr>
          <w:i/>
        </w:rPr>
        <w:t>t</w:t>
      </w:r>
      <w:r w:rsidR="001E3D2B">
        <w:rPr>
          <w:i/>
        </w:rPr>
        <w:t>.</w:t>
      </w:r>
    </w:p>
    <w:p w14:paraId="23CCCDD8" w14:textId="2B19F656" w:rsidR="00E92C05" w:rsidRPr="00E42C3D" w:rsidRDefault="00E92C05" w:rsidP="001E3D2B">
      <w:pPr>
        <w:pStyle w:val="KTRMaintext"/>
      </w:pPr>
      <w:r w:rsidRPr="00E42C3D">
        <w:t xml:space="preserve">The </w:t>
      </w:r>
      <w:r w:rsidRPr="00E42C3D">
        <w:rPr>
          <w:i/>
        </w:rPr>
        <w:t>k</w:t>
      </w:r>
      <w:r w:rsidRPr="00E42C3D">
        <w:t>-means algorithm identified a clustering solution that maximised the difference in cluster-level means across all the input variables.</w:t>
      </w:r>
      <w:r w:rsidRPr="00E42C3D">
        <w:rPr>
          <w:rFonts w:cs="Arial"/>
          <w:sz w:val="24"/>
          <w:szCs w:val="24"/>
          <w:vertAlign w:val="superscript"/>
        </w:rPr>
        <w:footnoteReference w:id="16"/>
      </w:r>
      <w:r w:rsidRPr="00E42C3D">
        <w:t xml:space="preserve"> Each cluster is one ethnic mix stratum. All addresses in each LSOA were included in the ethnic mix stratum of that LSOA. Within each of these ten ethnic mix strata, a single address sampling fraction was applied but this fraction varied </w:t>
      </w:r>
      <w:r w:rsidRPr="00E42C3D">
        <w:rPr>
          <w:i/>
        </w:rPr>
        <w:t>between</w:t>
      </w:r>
      <w:r w:rsidRPr="00E42C3D">
        <w:t xml:space="preserve"> strata. These strata were first used for the 2016</w:t>
      </w:r>
      <w:r w:rsidR="003B1075" w:rsidRPr="00E42C3D">
        <w:t>/</w:t>
      </w:r>
      <w:r w:rsidRPr="00E42C3D">
        <w:t>17 Community Life Survey.</w:t>
      </w:r>
    </w:p>
    <w:p w14:paraId="4C903E2C" w14:textId="77777777" w:rsidR="000D260D" w:rsidRPr="00E42C3D" w:rsidRDefault="000D260D" w:rsidP="001E3D2B">
      <w:pPr>
        <w:pStyle w:val="KTRMaintext"/>
      </w:pPr>
    </w:p>
    <w:p w14:paraId="79CE7BDF" w14:textId="77777777" w:rsidR="00CC3F68" w:rsidRPr="001E3D2B" w:rsidRDefault="00CC3F68" w:rsidP="001E3D2B">
      <w:pPr>
        <w:pStyle w:val="KTRHeading3"/>
      </w:pPr>
      <w:r w:rsidRPr="001E3D2B">
        <w:t>The secondary stratum: Expected response rate</w:t>
      </w:r>
    </w:p>
    <w:p w14:paraId="6D7B74BD" w14:textId="292201E4" w:rsidR="00E92C05" w:rsidRPr="00E42C3D" w:rsidRDefault="00E92C05" w:rsidP="001E3D2B">
      <w:pPr>
        <w:pStyle w:val="KTRMaintext"/>
      </w:pPr>
      <w:r w:rsidRPr="00E42C3D">
        <w:t xml:space="preserve">The secondary stratum was </w:t>
      </w:r>
      <w:r w:rsidR="001C1533" w:rsidRPr="00E42C3D">
        <w:t>first used</w:t>
      </w:r>
      <w:r w:rsidRPr="00E42C3D">
        <w:t xml:space="preserve"> for the 2017</w:t>
      </w:r>
      <w:r w:rsidR="003B1075" w:rsidRPr="00E42C3D">
        <w:t>/</w:t>
      </w:r>
      <w:r w:rsidRPr="00E42C3D">
        <w:t xml:space="preserve">18 survey. Each LSOA in England was placed into one of five strata based on its modelled response rate </w:t>
      </w:r>
      <w:r w:rsidRPr="00E42C3D">
        <w:rPr>
          <w:i/>
        </w:rPr>
        <w:t>if</w:t>
      </w:r>
      <w:r w:rsidRPr="00E42C3D">
        <w:t xml:space="preserve"> (i) no paper questionnaires were included in the 2</w:t>
      </w:r>
      <w:r w:rsidRPr="00E42C3D">
        <w:rPr>
          <w:vertAlign w:val="superscript"/>
        </w:rPr>
        <w:t>nd</w:t>
      </w:r>
      <w:r w:rsidRPr="00E42C3D">
        <w:t xml:space="preserve"> reminder, and (ii) no 3</w:t>
      </w:r>
      <w:r w:rsidRPr="00E42C3D">
        <w:rPr>
          <w:vertAlign w:val="superscript"/>
        </w:rPr>
        <w:t>rd</w:t>
      </w:r>
      <w:r w:rsidRPr="00E42C3D">
        <w:t xml:space="preserve"> reminders were used. As with the ethnic mix strata, all addresses in each LSOA were included in the expected response stratum of that LSOA. The model was based on data from the 2016</w:t>
      </w:r>
      <w:r w:rsidR="003B1075" w:rsidRPr="00E42C3D">
        <w:t>/</w:t>
      </w:r>
      <w:r w:rsidRPr="00E42C3D">
        <w:t>17 survey</w:t>
      </w:r>
      <w:r w:rsidR="001C1533" w:rsidRPr="00E42C3D">
        <w:t xml:space="preserve"> and each LSOA was allocated to an expected response stratum on that basis. To keep stratum definitions consistent over time, this model has not been updated </w:t>
      </w:r>
      <w:r w:rsidR="002763A4" w:rsidRPr="00E42C3D">
        <w:t>since</w:t>
      </w:r>
      <w:r w:rsidR="00BA050F" w:rsidRPr="00E42C3D">
        <w:t xml:space="preserve"> the 2016/17 survey</w:t>
      </w:r>
      <w:r w:rsidR="001C1533" w:rsidRPr="00E42C3D">
        <w:t>. However, it is highly unlikely that any LSOA has been allocated to a wholly inappropriate stratum.</w:t>
      </w:r>
    </w:p>
    <w:p w14:paraId="343A687B" w14:textId="77777777" w:rsidR="00E92C05" w:rsidRPr="00E42C3D" w:rsidRDefault="00E92C05" w:rsidP="001E3D2B">
      <w:pPr>
        <w:pStyle w:val="KTRMaintext"/>
      </w:pPr>
      <w:r w:rsidRPr="00E42C3D">
        <w:t>The five strata were defined as follows:</w:t>
      </w:r>
    </w:p>
    <w:p w14:paraId="3FC6FDCA" w14:textId="20EC6BC8" w:rsidR="00E92C05" w:rsidRPr="00E42C3D" w:rsidRDefault="00E92C05" w:rsidP="001E3D2B">
      <w:pPr>
        <w:pStyle w:val="KTRMaintext"/>
        <w:numPr>
          <w:ilvl w:val="0"/>
          <w:numId w:val="159"/>
        </w:numPr>
      </w:pPr>
      <w:r w:rsidRPr="00E42C3D">
        <w:lastRenderedPageBreak/>
        <w:t>&lt;0.25 expected</w:t>
      </w:r>
      <w:r w:rsidR="002763A4" w:rsidRPr="00E42C3D">
        <w:t xml:space="preserve"> online</w:t>
      </w:r>
      <w:r w:rsidRPr="00E42C3D">
        <w:t xml:space="preserve"> responses per sampled address</w:t>
      </w:r>
    </w:p>
    <w:p w14:paraId="500316AF" w14:textId="0577BBCA" w:rsidR="00E92C05" w:rsidRPr="00E42C3D" w:rsidRDefault="00E92C05" w:rsidP="001E3D2B">
      <w:pPr>
        <w:pStyle w:val="KTRMaintext"/>
        <w:numPr>
          <w:ilvl w:val="0"/>
          <w:numId w:val="159"/>
        </w:numPr>
      </w:pPr>
      <w:r w:rsidRPr="00E42C3D">
        <w:t>&gt;=0.25&lt;0.30 expected</w:t>
      </w:r>
      <w:r w:rsidR="002763A4" w:rsidRPr="00E42C3D">
        <w:t xml:space="preserve"> online</w:t>
      </w:r>
      <w:r w:rsidRPr="00E42C3D">
        <w:t xml:space="preserve"> responses per sampled address</w:t>
      </w:r>
    </w:p>
    <w:p w14:paraId="218A0B6C" w14:textId="0726B68A" w:rsidR="00E92C05" w:rsidRPr="00E42C3D" w:rsidRDefault="00E92C05" w:rsidP="001E3D2B">
      <w:pPr>
        <w:pStyle w:val="KTRMaintext"/>
        <w:numPr>
          <w:ilvl w:val="0"/>
          <w:numId w:val="159"/>
        </w:numPr>
      </w:pPr>
      <w:r w:rsidRPr="00E42C3D">
        <w:t>&gt;=0.30&lt;0.35 expected</w:t>
      </w:r>
      <w:r w:rsidR="002763A4" w:rsidRPr="00E42C3D">
        <w:t xml:space="preserve"> online</w:t>
      </w:r>
      <w:r w:rsidRPr="00E42C3D">
        <w:t xml:space="preserve"> responses per sampled address</w:t>
      </w:r>
    </w:p>
    <w:p w14:paraId="47E4EB87" w14:textId="46ACDFE3" w:rsidR="00E92C05" w:rsidRPr="00E42C3D" w:rsidRDefault="00E92C05" w:rsidP="001E3D2B">
      <w:pPr>
        <w:pStyle w:val="KTRMaintext"/>
        <w:numPr>
          <w:ilvl w:val="0"/>
          <w:numId w:val="159"/>
        </w:numPr>
      </w:pPr>
      <w:r w:rsidRPr="00E42C3D">
        <w:t>&gt;=0.35&lt;0.40 expected</w:t>
      </w:r>
      <w:r w:rsidR="002763A4" w:rsidRPr="00E42C3D">
        <w:t xml:space="preserve"> online</w:t>
      </w:r>
      <w:r w:rsidRPr="00E42C3D">
        <w:t xml:space="preserve"> responses per sampled address</w:t>
      </w:r>
    </w:p>
    <w:p w14:paraId="342C63D9" w14:textId="60347D0A" w:rsidR="00E92C05" w:rsidRPr="00E42C3D" w:rsidRDefault="00E92C05" w:rsidP="001E3D2B">
      <w:pPr>
        <w:pStyle w:val="KTRMaintext"/>
        <w:numPr>
          <w:ilvl w:val="0"/>
          <w:numId w:val="159"/>
        </w:numPr>
      </w:pPr>
      <w:r w:rsidRPr="00E42C3D">
        <w:t>&gt;=0.40 expected</w:t>
      </w:r>
      <w:r w:rsidR="002763A4" w:rsidRPr="00E42C3D">
        <w:t xml:space="preserve"> online</w:t>
      </w:r>
      <w:r w:rsidRPr="00E42C3D">
        <w:t xml:space="preserve"> responses per sampled address</w:t>
      </w:r>
      <w:r w:rsidR="001E3D2B">
        <w:t>.</w:t>
      </w:r>
    </w:p>
    <w:p w14:paraId="25FF5273" w14:textId="4040DD6D" w:rsidR="00E92C05" w:rsidRPr="00E42C3D" w:rsidRDefault="00E92C05" w:rsidP="001E3D2B">
      <w:pPr>
        <w:pStyle w:val="KTRMaintext"/>
      </w:pPr>
      <w:r w:rsidRPr="00E42C3D">
        <w:t>The expected number of responses was estimated via a generalised linear model and is a function of the local LSOA’s region, ethnic mix stratum, index of multiple deprivation, and four summary variables each representing a different dimension of census data</w:t>
      </w:r>
      <w:r w:rsidR="001E3D2B">
        <w:t>.</w:t>
      </w:r>
      <w:r w:rsidRPr="00E42C3D">
        <w:rPr>
          <w:vertAlign w:val="superscript"/>
        </w:rPr>
        <w:footnoteReference w:id="17"/>
      </w:r>
    </w:p>
    <w:p w14:paraId="13B44C9A" w14:textId="355D2E82" w:rsidR="001E3D2B" w:rsidRDefault="001E3D2B" w:rsidP="001E3D2B">
      <w:pPr>
        <w:pStyle w:val="KTRMaintext"/>
      </w:pPr>
      <w:r>
        <w:t xml:space="preserve">Ever since this design was introduced, a different data collection design has been used in each secondary stratum in an effort to reduce the between-strata variance in response. For example, for the 2019/20 survey: in strata 1 and 2, </w:t>
      </w:r>
      <w:r>
        <w:rPr>
          <w:i/>
        </w:rPr>
        <w:t>every</w:t>
      </w:r>
      <w:r>
        <w:t xml:space="preserve"> 2</w:t>
      </w:r>
      <w:r>
        <w:rPr>
          <w:vertAlign w:val="superscript"/>
        </w:rPr>
        <w:t>nd</w:t>
      </w:r>
      <w:r>
        <w:t xml:space="preserve"> reminder contained two paper questionnaires to encourage response; in stratum 3, a random 46% of 2</w:t>
      </w:r>
      <w:r>
        <w:rPr>
          <w:vertAlign w:val="superscript"/>
        </w:rPr>
        <w:t>nd</w:t>
      </w:r>
      <w:r>
        <w:t xml:space="preserve"> reminders contained two paper questionnaires; in strata 4 and 5, </w:t>
      </w:r>
      <w:r>
        <w:rPr>
          <w:i/>
        </w:rPr>
        <w:t>no</w:t>
      </w:r>
      <w:r>
        <w:t xml:space="preserve"> 2</w:t>
      </w:r>
      <w:r>
        <w:rPr>
          <w:vertAlign w:val="superscript"/>
        </w:rPr>
        <w:t>nd</w:t>
      </w:r>
      <w:r>
        <w:t xml:space="preserve"> reminders contained paper questionnaires. </w:t>
      </w:r>
    </w:p>
    <w:p w14:paraId="06EB7D80" w14:textId="77777777" w:rsidR="001E3D2B" w:rsidRDefault="001E3D2B" w:rsidP="001E3D2B">
      <w:pPr>
        <w:pStyle w:val="KTRMaintext"/>
      </w:pPr>
      <w:r>
        <w:t xml:space="preserve">For the 2020/21 survey, a randomised controlled trial was embedded to assess the impact on response probability of including two paper questionnaires with the second reminder letter. Within each of the five secondary strata, each sampled address was randomly allocated to either (a) receive these questionnaires in the second reminder (if needed), or (b) not. </w:t>
      </w:r>
    </w:p>
    <w:p w14:paraId="133A4AE7" w14:textId="77777777" w:rsidR="001E3D2B" w:rsidRDefault="001E3D2B" w:rsidP="001E3D2B">
      <w:pPr>
        <w:pStyle w:val="KTRMaintext"/>
      </w:pPr>
      <w:r>
        <w:t>The allocation probability for condition (a) varied between strata: 80% for strata 1 &amp; 2, 57% for stratum 3, and 20% for strata 4 &amp; 5. This variation was implemented to partially preserve the ‘targeted’ provision of paper questionnaires which has been a feature of the Community Life Survey design since the 2016/17 survey.</w:t>
      </w:r>
    </w:p>
    <w:p w14:paraId="3E584A9F" w14:textId="53BFE860" w:rsidR="001E3D2B" w:rsidRDefault="001E3D2B" w:rsidP="001E3D2B">
      <w:pPr>
        <w:pStyle w:val="KTRMaintext"/>
      </w:pPr>
      <w:r>
        <w:t xml:space="preserve">The results of this randomised controlled trial are presented in </w:t>
      </w:r>
      <w:r w:rsidR="006D2FFC">
        <w:t>Appendix E</w:t>
      </w:r>
      <w:r>
        <w:t xml:space="preserve"> of this report.</w:t>
      </w:r>
    </w:p>
    <w:p w14:paraId="5C339345" w14:textId="10BA059C" w:rsidR="001E3D2B" w:rsidRDefault="001E3D2B" w:rsidP="001E3D2B">
      <w:pPr>
        <w:pStyle w:val="KTRMaintext"/>
      </w:pPr>
      <w:r>
        <w:t>The number of expected responses per sampled address in each stratum was::</w:t>
      </w:r>
    </w:p>
    <w:p w14:paraId="41A5B248" w14:textId="4B75EAB1" w:rsidR="001E3D2B" w:rsidRDefault="001E3D2B" w:rsidP="002D7951">
      <w:pPr>
        <w:pStyle w:val="KTRMaintext"/>
        <w:numPr>
          <w:ilvl w:val="0"/>
          <w:numId w:val="160"/>
        </w:numPr>
      </w:pPr>
      <w:r>
        <w:t>Stratum 1 = 0.26 expected responses per sampled address</w:t>
      </w:r>
    </w:p>
    <w:p w14:paraId="0CB5436F" w14:textId="05B96AE9" w:rsidR="001E3D2B" w:rsidRDefault="001E3D2B" w:rsidP="002D7951">
      <w:pPr>
        <w:pStyle w:val="KTRMaintext"/>
        <w:numPr>
          <w:ilvl w:val="0"/>
          <w:numId w:val="160"/>
        </w:numPr>
      </w:pPr>
      <w:r>
        <w:t>Stratum 2 = 0.33 expected responses per sampled address</w:t>
      </w:r>
    </w:p>
    <w:p w14:paraId="20E8B38C" w14:textId="3547219F" w:rsidR="001E3D2B" w:rsidRDefault="001E3D2B" w:rsidP="002D7951">
      <w:pPr>
        <w:pStyle w:val="KTRMaintext"/>
        <w:numPr>
          <w:ilvl w:val="0"/>
          <w:numId w:val="160"/>
        </w:numPr>
      </w:pPr>
      <w:r>
        <w:t>Stratum 3 = 0.35 expected responses per sampled address</w:t>
      </w:r>
    </w:p>
    <w:p w14:paraId="1A3CBA82" w14:textId="04E1945A" w:rsidR="001E3D2B" w:rsidRDefault="001E3D2B" w:rsidP="002D7951">
      <w:pPr>
        <w:pStyle w:val="KTRMaintext"/>
        <w:numPr>
          <w:ilvl w:val="0"/>
          <w:numId w:val="160"/>
        </w:numPr>
      </w:pPr>
      <w:r>
        <w:t>Stratum 4 = 0.36 expected responses per sampled address</w:t>
      </w:r>
    </w:p>
    <w:p w14:paraId="26CBCCFE" w14:textId="5D04EE07" w:rsidR="001E3D2B" w:rsidRDefault="001E3D2B" w:rsidP="002D7951">
      <w:pPr>
        <w:pStyle w:val="KTRMaintext"/>
        <w:numPr>
          <w:ilvl w:val="0"/>
          <w:numId w:val="160"/>
        </w:numPr>
      </w:pPr>
      <w:r>
        <w:t>Stratum 5 = 0.46 expected responses per sampled address.</w:t>
      </w:r>
    </w:p>
    <w:p w14:paraId="0CFC8D07" w14:textId="77777777" w:rsidR="00E92C05" w:rsidRPr="00E42C3D" w:rsidRDefault="00E92C05" w:rsidP="001E3D2B">
      <w:pPr>
        <w:pStyle w:val="KTRMaintext"/>
      </w:pPr>
    </w:p>
    <w:p w14:paraId="4FBB03A8" w14:textId="77777777" w:rsidR="00E92C05" w:rsidRPr="001E3D2B" w:rsidRDefault="00E92C05" w:rsidP="001E3D2B">
      <w:pPr>
        <w:pStyle w:val="KTRHeading3"/>
      </w:pPr>
      <w:r w:rsidRPr="001E3D2B">
        <w:t>Address sample sizes in each stratum</w:t>
      </w:r>
    </w:p>
    <w:p w14:paraId="5488341F" w14:textId="0B702990" w:rsidR="00E92C05" w:rsidRPr="00E42C3D" w:rsidRDefault="00E92C05" w:rsidP="001E3D2B">
      <w:pPr>
        <w:pStyle w:val="KTRMaintext"/>
      </w:pPr>
      <w:r w:rsidRPr="00E42C3D">
        <w:lastRenderedPageBreak/>
        <w:t>The primary and secondar</w:t>
      </w:r>
      <w:r w:rsidR="001C1533" w:rsidRPr="00E42C3D">
        <w:t>y strata were crossed to form 43</w:t>
      </w:r>
      <w:r w:rsidRPr="00E42C3D">
        <w:t xml:space="preserve"> final strata (not 50 because </w:t>
      </w:r>
      <w:r w:rsidR="001C1533" w:rsidRPr="00E42C3D">
        <w:t>seven</w:t>
      </w:r>
      <w:r w:rsidRPr="00E42C3D">
        <w:t xml:space="preserve"> combinations were empty). Because the sampling fraction did not vary within the ten ethnic mix strata it was only necessary to calculate the number of addresses to sample for each of these primary strata rat</w:t>
      </w:r>
      <w:r w:rsidR="001C1533" w:rsidRPr="00E42C3D">
        <w:t>her than for every one of the 43</w:t>
      </w:r>
      <w:r w:rsidRPr="00E42C3D">
        <w:t xml:space="preserve"> final strata.</w:t>
      </w:r>
    </w:p>
    <w:p w14:paraId="443D5E88" w14:textId="3D42D463" w:rsidR="001E3D2B" w:rsidRDefault="001E3D2B" w:rsidP="001E3D2B">
      <w:pPr>
        <w:pStyle w:val="KTRMaintext"/>
      </w:pPr>
      <w:r>
        <w:t xml:space="preserve">The number of addresses to sample in each ethnic mix stratum was calculated using data from the 2016-19 surveys. This data allowed estimation of the expected response rate in each of the 43 final strata, given the data collection design used in each one. The same data was also used to estimate relative response for each ethnic group in each stratum. </w:t>
      </w:r>
    </w:p>
    <w:p w14:paraId="1EF13E27" w14:textId="4A67D4D1" w:rsidR="001E3D2B" w:rsidRDefault="001E3D2B" w:rsidP="001E3D2B">
      <w:pPr>
        <w:pStyle w:val="KTRMaintext"/>
      </w:pPr>
      <w:r>
        <w:t>Using this data, Kantar Public used a solving algorithm to identify a design that maximised the total effective sample size, given the constraining sample design objectives outlined at the start of this report section. The final design is shown in table 3.1:</w:t>
      </w:r>
    </w:p>
    <w:p w14:paraId="0C5C2607" w14:textId="77777777" w:rsidR="001323D4" w:rsidRDefault="001323D4" w:rsidP="001E3D2B">
      <w:pPr>
        <w:pStyle w:val="KTRMaintext"/>
      </w:pPr>
    </w:p>
    <w:p w14:paraId="4F973248" w14:textId="77777777" w:rsidR="001E3D2B" w:rsidRPr="001323D4" w:rsidRDefault="001E3D2B" w:rsidP="001323D4">
      <w:pPr>
        <w:pStyle w:val="KTRTableTitle"/>
      </w:pPr>
      <w:r w:rsidRPr="001323D4">
        <w:t xml:space="preserve">Table 3.1: Ethnic mix strata and the target number of addresses to sample in each </w:t>
      </w:r>
    </w:p>
    <w:tbl>
      <w:tblPr>
        <w:tblStyle w:val="LightList-Accent13"/>
        <w:tblW w:w="9478"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134"/>
        <w:gridCol w:w="939"/>
        <w:gridCol w:w="939"/>
        <w:gridCol w:w="939"/>
        <w:gridCol w:w="939"/>
        <w:gridCol w:w="1414"/>
        <w:gridCol w:w="1682"/>
        <w:gridCol w:w="1492"/>
      </w:tblGrid>
      <w:tr w:rsidR="001E3D2B" w14:paraId="462700ED" w14:textId="77777777" w:rsidTr="006D2FF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6A6A6"/>
              <w:left w:val="single" w:sz="4" w:space="0" w:color="A6A6A6"/>
              <w:bottom w:val="single" w:sz="4" w:space="0" w:color="A6A6A6"/>
              <w:right w:val="single" w:sz="4" w:space="0" w:color="A6A6A6"/>
            </w:tcBorders>
            <w:shd w:val="clear" w:color="auto" w:fill="0077A6"/>
            <w:noWrap/>
            <w:hideMark/>
          </w:tcPr>
          <w:p w14:paraId="7670E046" w14:textId="77777777" w:rsidR="001E3D2B" w:rsidRDefault="001E3D2B">
            <w:pPr>
              <w:spacing w:before="120" w:after="120"/>
              <w:rPr>
                <w:rFonts w:ascii="Arial" w:hAnsi="Arial" w:cs="Times New Roman"/>
                <w:sz w:val="20"/>
                <w:szCs w:val="18"/>
                <w:lang w:val="en-US"/>
              </w:rPr>
            </w:pPr>
            <w:r>
              <w:rPr>
                <w:rFonts w:ascii="Arial" w:hAnsi="Arial" w:cs="Times New Roman"/>
                <w:sz w:val="20"/>
                <w:szCs w:val="18"/>
              </w:rPr>
              <w:t>Ethnic mix stratum</w:t>
            </w:r>
          </w:p>
        </w:tc>
        <w:tc>
          <w:tcPr>
            <w:tcW w:w="939" w:type="dxa"/>
            <w:tcBorders>
              <w:top w:val="single" w:sz="4" w:space="0" w:color="A6A6A6"/>
              <w:left w:val="single" w:sz="4" w:space="0" w:color="A6A6A6"/>
              <w:bottom w:val="single" w:sz="4" w:space="0" w:color="A6A6A6"/>
              <w:right w:val="single" w:sz="4" w:space="0" w:color="A6A6A6"/>
            </w:tcBorders>
            <w:shd w:val="clear" w:color="auto" w:fill="0077A6"/>
            <w:noWrap/>
            <w:hideMark/>
          </w:tcPr>
          <w:p w14:paraId="6358E1C0" w14:textId="77777777" w:rsidR="001E3D2B" w:rsidRDefault="001E3D2B">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White British Census %</w:t>
            </w:r>
          </w:p>
        </w:tc>
        <w:tc>
          <w:tcPr>
            <w:tcW w:w="939" w:type="dxa"/>
            <w:tcBorders>
              <w:top w:val="single" w:sz="4" w:space="0" w:color="A6A6A6"/>
              <w:left w:val="single" w:sz="4" w:space="0" w:color="A6A6A6"/>
              <w:bottom w:val="single" w:sz="4" w:space="0" w:color="A6A6A6"/>
              <w:right w:val="single" w:sz="4" w:space="0" w:color="A6A6A6"/>
            </w:tcBorders>
            <w:shd w:val="clear" w:color="auto" w:fill="0077A6"/>
            <w:noWrap/>
            <w:hideMark/>
          </w:tcPr>
          <w:p w14:paraId="63D97A8F" w14:textId="77777777" w:rsidR="001E3D2B" w:rsidRDefault="001E3D2B">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Asian Census %</w:t>
            </w:r>
          </w:p>
        </w:tc>
        <w:tc>
          <w:tcPr>
            <w:tcW w:w="939" w:type="dxa"/>
            <w:tcBorders>
              <w:top w:val="single" w:sz="4" w:space="0" w:color="A6A6A6"/>
              <w:left w:val="single" w:sz="4" w:space="0" w:color="A6A6A6"/>
              <w:bottom w:val="single" w:sz="4" w:space="0" w:color="A6A6A6"/>
              <w:right w:val="single" w:sz="4" w:space="0" w:color="A6A6A6"/>
            </w:tcBorders>
            <w:shd w:val="clear" w:color="auto" w:fill="0077A6"/>
            <w:noWrap/>
            <w:hideMark/>
          </w:tcPr>
          <w:p w14:paraId="293FAACC" w14:textId="77777777" w:rsidR="001E3D2B" w:rsidRDefault="001E3D2B">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Black Census %</w:t>
            </w:r>
          </w:p>
        </w:tc>
        <w:tc>
          <w:tcPr>
            <w:tcW w:w="939" w:type="dxa"/>
            <w:tcBorders>
              <w:top w:val="single" w:sz="4" w:space="0" w:color="A6A6A6"/>
              <w:left w:val="single" w:sz="4" w:space="0" w:color="A6A6A6"/>
              <w:bottom w:val="single" w:sz="4" w:space="0" w:color="A6A6A6"/>
              <w:right w:val="single" w:sz="4" w:space="0" w:color="A6A6A6"/>
            </w:tcBorders>
            <w:shd w:val="clear" w:color="auto" w:fill="0077A6"/>
            <w:noWrap/>
            <w:hideMark/>
          </w:tcPr>
          <w:p w14:paraId="0A882EB4" w14:textId="77777777" w:rsidR="001E3D2B" w:rsidRDefault="001E3D2B">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Other Census %</w:t>
            </w:r>
          </w:p>
        </w:tc>
        <w:tc>
          <w:tcPr>
            <w:tcW w:w="1414" w:type="dxa"/>
            <w:tcBorders>
              <w:top w:val="single" w:sz="4" w:space="0" w:color="A6A6A6"/>
              <w:left w:val="single" w:sz="4" w:space="0" w:color="A6A6A6"/>
              <w:bottom w:val="single" w:sz="4" w:space="0" w:color="A6A6A6"/>
              <w:right w:val="single" w:sz="4" w:space="0" w:color="A6A6A6"/>
            </w:tcBorders>
            <w:shd w:val="clear" w:color="auto" w:fill="0077A6"/>
            <w:noWrap/>
            <w:hideMark/>
          </w:tcPr>
          <w:p w14:paraId="257453A8" w14:textId="77777777" w:rsidR="001E3D2B" w:rsidRDefault="001E3D2B">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Share of Census population</w:t>
            </w:r>
          </w:p>
        </w:tc>
        <w:tc>
          <w:tcPr>
            <w:tcW w:w="1682" w:type="dxa"/>
            <w:tcBorders>
              <w:top w:val="single" w:sz="4" w:space="0" w:color="A6A6A6"/>
              <w:left w:val="single" w:sz="4" w:space="0" w:color="A6A6A6"/>
              <w:bottom w:val="single" w:sz="4" w:space="0" w:color="A6A6A6"/>
              <w:right w:val="single" w:sz="4" w:space="0" w:color="A6A6A6"/>
            </w:tcBorders>
            <w:shd w:val="clear" w:color="auto" w:fill="0077A6"/>
            <w:noWrap/>
            <w:hideMark/>
          </w:tcPr>
          <w:p w14:paraId="7ABA2A92" w14:textId="77777777" w:rsidR="001E3D2B" w:rsidRDefault="001E3D2B">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Share of address sample</w:t>
            </w:r>
          </w:p>
        </w:tc>
        <w:tc>
          <w:tcPr>
            <w:tcW w:w="1492" w:type="dxa"/>
            <w:tcBorders>
              <w:top w:val="single" w:sz="4" w:space="0" w:color="A6A6A6"/>
              <w:left w:val="single" w:sz="4" w:space="0" w:color="A6A6A6"/>
              <w:bottom w:val="single" w:sz="4" w:space="0" w:color="A6A6A6"/>
              <w:right w:val="single" w:sz="4" w:space="0" w:color="A6A6A6"/>
            </w:tcBorders>
            <w:shd w:val="clear" w:color="auto" w:fill="0077A6"/>
            <w:noWrap/>
            <w:hideMark/>
          </w:tcPr>
          <w:p w14:paraId="53001B60" w14:textId="77777777" w:rsidR="001E3D2B" w:rsidRDefault="001E3D2B">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Addresses to sample</w:t>
            </w:r>
          </w:p>
        </w:tc>
      </w:tr>
      <w:tr w:rsidR="001E3D2B" w14:paraId="7B9DB092" w14:textId="77777777" w:rsidTr="006D2F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6A6A6"/>
            </w:tcBorders>
            <w:noWrap/>
            <w:hideMark/>
          </w:tcPr>
          <w:p w14:paraId="615B4FC6" w14:textId="77777777" w:rsidR="001E3D2B" w:rsidRDefault="001E3D2B">
            <w:pPr>
              <w:spacing w:before="120" w:after="120"/>
              <w:rPr>
                <w:rFonts w:ascii="Arial" w:hAnsi="Arial" w:cs="Times New Roman"/>
                <w:sz w:val="20"/>
                <w:szCs w:val="18"/>
              </w:rPr>
            </w:pPr>
            <w:r>
              <w:rPr>
                <w:rFonts w:ascii="Arial" w:hAnsi="Arial" w:cs="Times New Roman"/>
                <w:sz w:val="20"/>
                <w:szCs w:val="18"/>
              </w:rPr>
              <w:t>1</w:t>
            </w:r>
          </w:p>
        </w:tc>
        <w:tc>
          <w:tcPr>
            <w:tcW w:w="939" w:type="dxa"/>
            <w:tcBorders>
              <w:left w:val="single" w:sz="4" w:space="0" w:color="A6A6A6"/>
              <w:right w:val="single" w:sz="4" w:space="0" w:color="A6A6A6"/>
            </w:tcBorders>
            <w:noWrap/>
            <w:hideMark/>
          </w:tcPr>
          <w:p w14:paraId="07104A4E" w14:textId="77777777"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44%</w:t>
            </w:r>
          </w:p>
        </w:tc>
        <w:tc>
          <w:tcPr>
            <w:tcW w:w="939" w:type="dxa"/>
            <w:tcBorders>
              <w:left w:val="single" w:sz="4" w:space="0" w:color="A6A6A6"/>
              <w:right w:val="single" w:sz="4" w:space="0" w:color="A6A6A6"/>
            </w:tcBorders>
            <w:noWrap/>
            <w:hideMark/>
          </w:tcPr>
          <w:p w14:paraId="16FF50FB" w14:textId="77777777"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39%</w:t>
            </w:r>
          </w:p>
        </w:tc>
        <w:tc>
          <w:tcPr>
            <w:tcW w:w="939" w:type="dxa"/>
            <w:tcBorders>
              <w:left w:val="single" w:sz="4" w:space="0" w:color="A6A6A6"/>
              <w:right w:val="single" w:sz="4" w:space="0" w:color="A6A6A6"/>
            </w:tcBorders>
            <w:noWrap/>
            <w:hideMark/>
          </w:tcPr>
          <w:p w14:paraId="5BD25AF7" w14:textId="77777777"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5%</w:t>
            </w:r>
          </w:p>
        </w:tc>
        <w:tc>
          <w:tcPr>
            <w:tcW w:w="939" w:type="dxa"/>
            <w:tcBorders>
              <w:left w:val="single" w:sz="4" w:space="0" w:color="A6A6A6"/>
              <w:right w:val="single" w:sz="4" w:space="0" w:color="A6A6A6"/>
            </w:tcBorders>
            <w:noWrap/>
            <w:hideMark/>
          </w:tcPr>
          <w:p w14:paraId="2FF88EE5" w14:textId="77777777"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12%</w:t>
            </w:r>
          </w:p>
        </w:tc>
        <w:tc>
          <w:tcPr>
            <w:tcW w:w="1414" w:type="dxa"/>
            <w:tcBorders>
              <w:left w:val="single" w:sz="4" w:space="0" w:color="A6A6A6"/>
              <w:right w:val="single" w:sz="4" w:space="0" w:color="A6A6A6"/>
            </w:tcBorders>
            <w:noWrap/>
            <w:hideMark/>
          </w:tcPr>
          <w:p w14:paraId="6D8EC6DF" w14:textId="77777777"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1.2%</w:t>
            </w:r>
          </w:p>
        </w:tc>
        <w:tc>
          <w:tcPr>
            <w:tcW w:w="1682" w:type="dxa"/>
            <w:tcBorders>
              <w:left w:val="single" w:sz="4" w:space="0" w:color="A6A6A6"/>
              <w:right w:val="single" w:sz="4" w:space="0" w:color="A6A6A6"/>
            </w:tcBorders>
            <w:noWrap/>
            <w:hideMark/>
          </w:tcPr>
          <w:p w14:paraId="1970577E" w14:textId="2485FAF0"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sidRPr="00620F31">
              <w:rPr>
                <w:rFonts w:ascii="Arial" w:hAnsi="Arial" w:cs="Times New Roman"/>
                <w:sz w:val="20"/>
                <w:szCs w:val="18"/>
              </w:rPr>
              <w:t>2.0%</w:t>
            </w:r>
          </w:p>
        </w:tc>
        <w:tc>
          <w:tcPr>
            <w:tcW w:w="1492" w:type="dxa"/>
            <w:tcBorders>
              <w:left w:val="single" w:sz="4" w:space="0" w:color="A6A6A6"/>
            </w:tcBorders>
            <w:noWrap/>
            <w:hideMark/>
          </w:tcPr>
          <w:p w14:paraId="05D947A1" w14:textId="42F890E5"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sidRPr="00620F31">
              <w:rPr>
                <w:rFonts w:ascii="Arial" w:hAnsi="Arial" w:cs="Times New Roman"/>
                <w:sz w:val="20"/>
                <w:szCs w:val="18"/>
              </w:rPr>
              <w:t>799</w:t>
            </w:r>
          </w:p>
        </w:tc>
      </w:tr>
      <w:tr w:rsidR="001E3D2B" w14:paraId="26A3FEFD" w14:textId="77777777" w:rsidTr="006D2FFC">
        <w:trPr>
          <w:trHeight w:val="288"/>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6B8BBD02" w14:textId="77777777" w:rsidR="001E3D2B" w:rsidRDefault="001E3D2B">
            <w:pPr>
              <w:spacing w:before="120" w:after="120"/>
              <w:rPr>
                <w:rFonts w:ascii="Arial" w:hAnsi="Arial" w:cs="Times New Roman"/>
                <w:sz w:val="20"/>
                <w:szCs w:val="18"/>
              </w:rPr>
            </w:pPr>
            <w:r>
              <w:rPr>
                <w:rFonts w:ascii="Arial" w:hAnsi="Arial" w:cs="Times New Roman"/>
                <w:sz w:val="20"/>
                <w:szCs w:val="18"/>
              </w:rPr>
              <w:t>2</w:t>
            </w:r>
          </w:p>
        </w:tc>
        <w:tc>
          <w:tcPr>
            <w:tcW w:w="939"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6ADEEC30" w14:textId="77777777"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49%</w:t>
            </w:r>
          </w:p>
        </w:tc>
        <w:tc>
          <w:tcPr>
            <w:tcW w:w="939"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0517CE06" w14:textId="77777777"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18%</w:t>
            </w:r>
          </w:p>
        </w:tc>
        <w:tc>
          <w:tcPr>
            <w:tcW w:w="939"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7D4774E6" w14:textId="77777777"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16%</w:t>
            </w:r>
          </w:p>
        </w:tc>
        <w:tc>
          <w:tcPr>
            <w:tcW w:w="939"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395C88A7" w14:textId="77777777"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18%</w:t>
            </w:r>
          </w:p>
        </w:tc>
        <w:tc>
          <w:tcPr>
            <w:tcW w:w="1414"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2DF33421" w14:textId="77777777"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2.9%</w:t>
            </w:r>
          </w:p>
        </w:tc>
        <w:tc>
          <w:tcPr>
            <w:tcW w:w="1682"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66239813" w14:textId="54DB7483"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sidRPr="00620F31">
              <w:rPr>
                <w:rFonts w:ascii="Arial" w:hAnsi="Arial" w:cs="Times New Roman"/>
                <w:sz w:val="20"/>
                <w:szCs w:val="18"/>
              </w:rPr>
              <w:t>7.4%</w:t>
            </w:r>
          </w:p>
        </w:tc>
        <w:tc>
          <w:tcPr>
            <w:tcW w:w="1492"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7E8DF2AE" w14:textId="02119ED5"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sidRPr="00620F31">
              <w:rPr>
                <w:rFonts w:ascii="Arial" w:hAnsi="Arial" w:cs="Times New Roman"/>
                <w:sz w:val="20"/>
                <w:szCs w:val="18"/>
              </w:rPr>
              <w:t>2,917</w:t>
            </w:r>
          </w:p>
        </w:tc>
      </w:tr>
      <w:tr w:rsidR="001E3D2B" w14:paraId="274D8AA2" w14:textId="77777777" w:rsidTr="006D2F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6A6A6"/>
            </w:tcBorders>
            <w:noWrap/>
            <w:hideMark/>
          </w:tcPr>
          <w:p w14:paraId="7C79FA76" w14:textId="77777777" w:rsidR="001E3D2B" w:rsidRDefault="001E3D2B">
            <w:pPr>
              <w:spacing w:before="120" w:after="120"/>
              <w:rPr>
                <w:rFonts w:ascii="Arial" w:hAnsi="Arial" w:cs="Times New Roman"/>
                <w:sz w:val="20"/>
                <w:szCs w:val="18"/>
              </w:rPr>
            </w:pPr>
            <w:r>
              <w:rPr>
                <w:rFonts w:ascii="Arial" w:hAnsi="Arial" w:cs="Times New Roman"/>
                <w:sz w:val="20"/>
                <w:szCs w:val="18"/>
              </w:rPr>
              <w:t>3</w:t>
            </w:r>
          </w:p>
        </w:tc>
        <w:tc>
          <w:tcPr>
            <w:tcW w:w="939" w:type="dxa"/>
            <w:tcBorders>
              <w:left w:val="single" w:sz="4" w:space="0" w:color="A6A6A6"/>
              <w:right w:val="single" w:sz="4" w:space="0" w:color="A6A6A6"/>
            </w:tcBorders>
            <w:noWrap/>
            <w:hideMark/>
          </w:tcPr>
          <w:p w14:paraId="6E8A76CD" w14:textId="77777777"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47%</w:t>
            </w:r>
          </w:p>
        </w:tc>
        <w:tc>
          <w:tcPr>
            <w:tcW w:w="939" w:type="dxa"/>
            <w:tcBorders>
              <w:left w:val="single" w:sz="4" w:space="0" w:color="A6A6A6"/>
              <w:right w:val="single" w:sz="4" w:space="0" w:color="A6A6A6"/>
            </w:tcBorders>
            <w:noWrap/>
            <w:hideMark/>
          </w:tcPr>
          <w:p w14:paraId="50FC9314" w14:textId="77777777"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13%</w:t>
            </w:r>
          </w:p>
        </w:tc>
        <w:tc>
          <w:tcPr>
            <w:tcW w:w="939" w:type="dxa"/>
            <w:tcBorders>
              <w:left w:val="single" w:sz="4" w:space="0" w:color="A6A6A6"/>
              <w:right w:val="single" w:sz="4" w:space="0" w:color="A6A6A6"/>
            </w:tcBorders>
            <w:noWrap/>
            <w:hideMark/>
          </w:tcPr>
          <w:p w14:paraId="04A342CE" w14:textId="77777777"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8%</w:t>
            </w:r>
          </w:p>
        </w:tc>
        <w:tc>
          <w:tcPr>
            <w:tcW w:w="939" w:type="dxa"/>
            <w:tcBorders>
              <w:left w:val="single" w:sz="4" w:space="0" w:color="A6A6A6"/>
              <w:right w:val="single" w:sz="4" w:space="0" w:color="A6A6A6"/>
            </w:tcBorders>
            <w:noWrap/>
            <w:hideMark/>
          </w:tcPr>
          <w:p w14:paraId="064698D4" w14:textId="77777777"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32%</w:t>
            </w:r>
          </w:p>
        </w:tc>
        <w:tc>
          <w:tcPr>
            <w:tcW w:w="1414" w:type="dxa"/>
            <w:tcBorders>
              <w:left w:val="single" w:sz="4" w:space="0" w:color="A6A6A6"/>
              <w:right w:val="single" w:sz="4" w:space="0" w:color="A6A6A6"/>
            </w:tcBorders>
            <w:noWrap/>
            <w:hideMark/>
          </w:tcPr>
          <w:p w14:paraId="5D61B523" w14:textId="77777777"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3.9%</w:t>
            </w:r>
          </w:p>
        </w:tc>
        <w:tc>
          <w:tcPr>
            <w:tcW w:w="1682" w:type="dxa"/>
            <w:tcBorders>
              <w:left w:val="single" w:sz="4" w:space="0" w:color="A6A6A6"/>
              <w:right w:val="single" w:sz="4" w:space="0" w:color="A6A6A6"/>
            </w:tcBorders>
            <w:noWrap/>
            <w:hideMark/>
          </w:tcPr>
          <w:p w14:paraId="086EDB6E" w14:textId="790711AA"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sidRPr="00620F31">
              <w:rPr>
                <w:rFonts w:ascii="Arial" w:hAnsi="Arial" w:cs="Times New Roman"/>
                <w:sz w:val="20"/>
                <w:szCs w:val="18"/>
              </w:rPr>
              <w:t>6.9%</w:t>
            </w:r>
          </w:p>
        </w:tc>
        <w:tc>
          <w:tcPr>
            <w:tcW w:w="1492" w:type="dxa"/>
            <w:tcBorders>
              <w:left w:val="single" w:sz="4" w:space="0" w:color="A6A6A6"/>
            </w:tcBorders>
            <w:noWrap/>
            <w:hideMark/>
          </w:tcPr>
          <w:p w14:paraId="1FE4CB07" w14:textId="1F3DA11F"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sidRPr="00620F31">
              <w:rPr>
                <w:rFonts w:ascii="Arial" w:hAnsi="Arial" w:cs="Times New Roman"/>
                <w:sz w:val="20"/>
                <w:szCs w:val="18"/>
              </w:rPr>
              <w:t>2,716</w:t>
            </w:r>
          </w:p>
        </w:tc>
      </w:tr>
      <w:tr w:rsidR="001E3D2B" w14:paraId="6E6EFFAD" w14:textId="77777777" w:rsidTr="006D2FFC">
        <w:trPr>
          <w:trHeight w:val="288"/>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64CC4071" w14:textId="77777777" w:rsidR="001E3D2B" w:rsidRDefault="001E3D2B">
            <w:pPr>
              <w:spacing w:before="120" w:after="120"/>
              <w:rPr>
                <w:rFonts w:ascii="Arial" w:hAnsi="Arial" w:cs="Times New Roman"/>
                <w:sz w:val="20"/>
                <w:szCs w:val="18"/>
              </w:rPr>
            </w:pPr>
            <w:r>
              <w:rPr>
                <w:rFonts w:ascii="Arial" w:hAnsi="Arial" w:cs="Times New Roman"/>
                <w:sz w:val="20"/>
                <w:szCs w:val="18"/>
              </w:rPr>
              <w:t>4</w:t>
            </w:r>
          </w:p>
        </w:tc>
        <w:tc>
          <w:tcPr>
            <w:tcW w:w="939"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0AD115DB" w14:textId="77777777"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88%</w:t>
            </w:r>
          </w:p>
        </w:tc>
        <w:tc>
          <w:tcPr>
            <w:tcW w:w="939"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12402E21" w14:textId="77777777"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3%</w:t>
            </w:r>
          </w:p>
        </w:tc>
        <w:tc>
          <w:tcPr>
            <w:tcW w:w="939"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43366AF9" w14:textId="77777777"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1%</w:t>
            </w:r>
          </w:p>
        </w:tc>
        <w:tc>
          <w:tcPr>
            <w:tcW w:w="939"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19B2BB22" w14:textId="77777777"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8%</w:t>
            </w:r>
          </w:p>
        </w:tc>
        <w:tc>
          <w:tcPr>
            <w:tcW w:w="1414"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78C1D7AC" w14:textId="77777777"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20.7%</w:t>
            </w:r>
          </w:p>
        </w:tc>
        <w:tc>
          <w:tcPr>
            <w:tcW w:w="1682"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3F7BD6E6" w14:textId="1A5ADE22"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sidRPr="00620F31">
              <w:rPr>
                <w:rFonts w:ascii="Arial" w:hAnsi="Arial" w:cs="Times New Roman"/>
                <w:sz w:val="20"/>
                <w:szCs w:val="18"/>
              </w:rPr>
              <w:t>15.7%</w:t>
            </w:r>
          </w:p>
        </w:tc>
        <w:tc>
          <w:tcPr>
            <w:tcW w:w="1492"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0CF00150" w14:textId="2B0876D9"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sidRPr="00620F31">
              <w:rPr>
                <w:rFonts w:ascii="Arial" w:hAnsi="Arial" w:cs="Times New Roman"/>
                <w:sz w:val="20"/>
                <w:szCs w:val="18"/>
              </w:rPr>
              <w:t>6,190</w:t>
            </w:r>
          </w:p>
        </w:tc>
      </w:tr>
      <w:tr w:rsidR="001E3D2B" w14:paraId="271A9DD6" w14:textId="77777777" w:rsidTr="006D2F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6A6A6"/>
            </w:tcBorders>
            <w:noWrap/>
            <w:hideMark/>
          </w:tcPr>
          <w:p w14:paraId="335370BB" w14:textId="77777777" w:rsidR="001E3D2B" w:rsidRDefault="001E3D2B">
            <w:pPr>
              <w:spacing w:before="120" w:after="120"/>
              <w:rPr>
                <w:rFonts w:ascii="Arial" w:hAnsi="Arial" w:cs="Times New Roman"/>
                <w:sz w:val="20"/>
                <w:szCs w:val="18"/>
              </w:rPr>
            </w:pPr>
            <w:r>
              <w:rPr>
                <w:rFonts w:ascii="Arial" w:hAnsi="Arial" w:cs="Times New Roman"/>
                <w:sz w:val="20"/>
                <w:szCs w:val="18"/>
              </w:rPr>
              <w:t>5</w:t>
            </w:r>
          </w:p>
        </w:tc>
        <w:tc>
          <w:tcPr>
            <w:tcW w:w="939" w:type="dxa"/>
            <w:tcBorders>
              <w:left w:val="single" w:sz="4" w:space="0" w:color="A6A6A6"/>
              <w:right w:val="single" w:sz="4" w:space="0" w:color="A6A6A6"/>
            </w:tcBorders>
            <w:noWrap/>
            <w:hideMark/>
          </w:tcPr>
          <w:p w14:paraId="23188A88" w14:textId="77777777"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17%</w:t>
            </w:r>
          </w:p>
        </w:tc>
        <w:tc>
          <w:tcPr>
            <w:tcW w:w="939" w:type="dxa"/>
            <w:tcBorders>
              <w:left w:val="single" w:sz="4" w:space="0" w:color="A6A6A6"/>
              <w:right w:val="single" w:sz="4" w:space="0" w:color="A6A6A6"/>
            </w:tcBorders>
            <w:noWrap/>
            <w:hideMark/>
          </w:tcPr>
          <w:p w14:paraId="7F8739A7" w14:textId="77777777"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60%</w:t>
            </w:r>
          </w:p>
        </w:tc>
        <w:tc>
          <w:tcPr>
            <w:tcW w:w="939" w:type="dxa"/>
            <w:tcBorders>
              <w:left w:val="single" w:sz="4" w:space="0" w:color="A6A6A6"/>
              <w:right w:val="single" w:sz="4" w:space="0" w:color="A6A6A6"/>
            </w:tcBorders>
            <w:noWrap/>
            <w:hideMark/>
          </w:tcPr>
          <w:p w14:paraId="01BBA8FE" w14:textId="77777777"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9%</w:t>
            </w:r>
          </w:p>
        </w:tc>
        <w:tc>
          <w:tcPr>
            <w:tcW w:w="939" w:type="dxa"/>
            <w:tcBorders>
              <w:left w:val="single" w:sz="4" w:space="0" w:color="A6A6A6"/>
              <w:right w:val="single" w:sz="4" w:space="0" w:color="A6A6A6"/>
            </w:tcBorders>
            <w:noWrap/>
            <w:hideMark/>
          </w:tcPr>
          <w:p w14:paraId="174ECC5A" w14:textId="77777777"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15%</w:t>
            </w:r>
          </w:p>
        </w:tc>
        <w:tc>
          <w:tcPr>
            <w:tcW w:w="1414" w:type="dxa"/>
            <w:tcBorders>
              <w:left w:val="single" w:sz="4" w:space="0" w:color="A6A6A6"/>
              <w:right w:val="single" w:sz="4" w:space="0" w:color="A6A6A6"/>
            </w:tcBorders>
            <w:noWrap/>
            <w:hideMark/>
          </w:tcPr>
          <w:p w14:paraId="45025564" w14:textId="77777777"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1.8%</w:t>
            </w:r>
          </w:p>
        </w:tc>
        <w:tc>
          <w:tcPr>
            <w:tcW w:w="1682" w:type="dxa"/>
            <w:tcBorders>
              <w:left w:val="single" w:sz="4" w:space="0" w:color="A6A6A6"/>
              <w:right w:val="single" w:sz="4" w:space="0" w:color="A6A6A6"/>
            </w:tcBorders>
            <w:noWrap/>
            <w:hideMark/>
          </w:tcPr>
          <w:p w14:paraId="0592ACC2" w14:textId="7EC43B05"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sidRPr="00620F31">
              <w:rPr>
                <w:rFonts w:ascii="Arial" w:hAnsi="Arial" w:cs="Times New Roman"/>
                <w:sz w:val="20"/>
                <w:szCs w:val="18"/>
              </w:rPr>
              <w:t>3.5%</w:t>
            </w:r>
          </w:p>
        </w:tc>
        <w:tc>
          <w:tcPr>
            <w:tcW w:w="1492" w:type="dxa"/>
            <w:tcBorders>
              <w:left w:val="single" w:sz="4" w:space="0" w:color="A6A6A6"/>
            </w:tcBorders>
            <w:noWrap/>
            <w:hideMark/>
          </w:tcPr>
          <w:p w14:paraId="66FA3044" w14:textId="49192700"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sidRPr="00620F31">
              <w:rPr>
                <w:rFonts w:ascii="Arial" w:hAnsi="Arial" w:cs="Times New Roman"/>
                <w:sz w:val="20"/>
                <w:szCs w:val="18"/>
              </w:rPr>
              <w:t>1,386</w:t>
            </w:r>
          </w:p>
        </w:tc>
      </w:tr>
      <w:tr w:rsidR="001E3D2B" w14:paraId="176CE678" w14:textId="77777777" w:rsidTr="006D2FFC">
        <w:trPr>
          <w:trHeight w:val="288"/>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4325DB41" w14:textId="77777777" w:rsidR="001E3D2B" w:rsidRDefault="001E3D2B">
            <w:pPr>
              <w:spacing w:before="120" w:after="120"/>
              <w:rPr>
                <w:rFonts w:ascii="Arial" w:hAnsi="Arial" w:cs="Times New Roman"/>
                <w:sz w:val="20"/>
                <w:szCs w:val="18"/>
              </w:rPr>
            </w:pPr>
            <w:r>
              <w:rPr>
                <w:rFonts w:ascii="Arial" w:hAnsi="Arial" w:cs="Times New Roman"/>
                <w:sz w:val="20"/>
                <w:szCs w:val="18"/>
              </w:rPr>
              <w:t>6</w:t>
            </w:r>
          </w:p>
        </w:tc>
        <w:tc>
          <w:tcPr>
            <w:tcW w:w="939"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1E593584" w14:textId="77777777"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66%</w:t>
            </w:r>
          </w:p>
        </w:tc>
        <w:tc>
          <w:tcPr>
            <w:tcW w:w="939"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5F66C7D1" w14:textId="77777777"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13%</w:t>
            </w:r>
          </w:p>
        </w:tc>
        <w:tc>
          <w:tcPr>
            <w:tcW w:w="939"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050C85FB" w14:textId="77777777"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5%</w:t>
            </w:r>
          </w:p>
        </w:tc>
        <w:tc>
          <w:tcPr>
            <w:tcW w:w="939"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4C7C949F" w14:textId="77777777"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16%</w:t>
            </w:r>
          </w:p>
        </w:tc>
        <w:tc>
          <w:tcPr>
            <w:tcW w:w="1414"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625E7891" w14:textId="77777777"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7.3%</w:t>
            </w:r>
          </w:p>
        </w:tc>
        <w:tc>
          <w:tcPr>
            <w:tcW w:w="1682"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5D444697" w14:textId="64FA1253"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sidRPr="00620F31">
              <w:rPr>
                <w:rFonts w:ascii="Arial" w:hAnsi="Arial" w:cs="Times New Roman"/>
                <w:sz w:val="20"/>
                <w:szCs w:val="18"/>
              </w:rPr>
              <w:t>12.2%</w:t>
            </w:r>
          </w:p>
        </w:tc>
        <w:tc>
          <w:tcPr>
            <w:tcW w:w="1492"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1F54E89F" w14:textId="689DE67F"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sidRPr="00620F31">
              <w:rPr>
                <w:rFonts w:ascii="Arial" w:hAnsi="Arial" w:cs="Times New Roman"/>
                <w:sz w:val="20"/>
                <w:szCs w:val="18"/>
              </w:rPr>
              <w:t>4,813</w:t>
            </w:r>
          </w:p>
        </w:tc>
      </w:tr>
      <w:tr w:rsidR="001E3D2B" w14:paraId="16753036" w14:textId="77777777" w:rsidTr="006D2F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6A6A6"/>
            </w:tcBorders>
            <w:noWrap/>
            <w:hideMark/>
          </w:tcPr>
          <w:p w14:paraId="47D240BE" w14:textId="77777777" w:rsidR="001E3D2B" w:rsidRDefault="001E3D2B">
            <w:pPr>
              <w:spacing w:before="120" w:after="120"/>
              <w:rPr>
                <w:rFonts w:ascii="Arial" w:hAnsi="Arial" w:cs="Times New Roman"/>
                <w:sz w:val="20"/>
                <w:szCs w:val="18"/>
              </w:rPr>
            </w:pPr>
            <w:r>
              <w:rPr>
                <w:rFonts w:ascii="Arial" w:hAnsi="Arial" w:cs="Times New Roman"/>
                <w:sz w:val="20"/>
                <w:szCs w:val="18"/>
              </w:rPr>
              <w:t>7</w:t>
            </w:r>
          </w:p>
        </w:tc>
        <w:tc>
          <w:tcPr>
            <w:tcW w:w="939" w:type="dxa"/>
            <w:tcBorders>
              <w:left w:val="single" w:sz="4" w:space="0" w:color="A6A6A6"/>
              <w:right w:val="single" w:sz="4" w:space="0" w:color="A6A6A6"/>
            </w:tcBorders>
            <w:noWrap/>
            <w:hideMark/>
          </w:tcPr>
          <w:p w14:paraId="680A86DF" w14:textId="77777777"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15%</w:t>
            </w:r>
          </w:p>
        </w:tc>
        <w:tc>
          <w:tcPr>
            <w:tcW w:w="939" w:type="dxa"/>
            <w:tcBorders>
              <w:left w:val="single" w:sz="4" w:space="0" w:color="A6A6A6"/>
              <w:right w:val="single" w:sz="4" w:space="0" w:color="A6A6A6"/>
            </w:tcBorders>
            <w:noWrap/>
            <w:hideMark/>
          </w:tcPr>
          <w:p w14:paraId="76E50EA5" w14:textId="77777777"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67%</w:t>
            </w:r>
          </w:p>
        </w:tc>
        <w:tc>
          <w:tcPr>
            <w:tcW w:w="939" w:type="dxa"/>
            <w:tcBorders>
              <w:left w:val="single" w:sz="4" w:space="0" w:color="A6A6A6"/>
              <w:right w:val="single" w:sz="4" w:space="0" w:color="A6A6A6"/>
            </w:tcBorders>
            <w:noWrap/>
            <w:hideMark/>
          </w:tcPr>
          <w:p w14:paraId="4C6FD6E3" w14:textId="77777777"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7%</w:t>
            </w:r>
          </w:p>
        </w:tc>
        <w:tc>
          <w:tcPr>
            <w:tcW w:w="939" w:type="dxa"/>
            <w:tcBorders>
              <w:left w:val="single" w:sz="4" w:space="0" w:color="A6A6A6"/>
              <w:right w:val="single" w:sz="4" w:space="0" w:color="A6A6A6"/>
            </w:tcBorders>
            <w:noWrap/>
            <w:hideMark/>
          </w:tcPr>
          <w:p w14:paraId="7993A18C" w14:textId="77777777"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11%</w:t>
            </w:r>
          </w:p>
        </w:tc>
        <w:tc>
          <w:tcPr>
            <w:tcW w:w="1414" w:type="dxa"/>
            <w:tcBorders>
              <w:left w:val="single" w:sz="4" w:space="0" w:color="A6A6A6"/>
              <w:right w:val="single" w:sz="4" w:space="0" w:color="A6A6A6"/>
            </w:tcBorders>
            <w:noWrap/>
            <w:hideMark/>
          </w:tcPr>
          <w:p w14:paraId="2FA964F5" w14:textId="77777777"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1.1%</w:t>
            </w:r>
          </w:p>
        </w:tc>
        <w:tc>
          <w:tcPr>
            <w:tcW w:w="1682" w:type="dxa"/>
            <w:tcBorders>
              <w:left w:val="single" w:sz="4" w:space="0" w:color="A6A6A6"/>
              <w:right w:val="single" w:sz="4" w:space="0" w:color="A6A6A6"/>
            </w:tcBorders>
            <w:noWrap/>
            <w:hideMark/>
          </w:tcPr>
          <w:p w14:paraId="1092D077" w14:textId="0CA08901"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sidRPr="00620F31">
              <w:rPr>
                <w:rFonts w:ascii="Arial" w:hAnsi="Arial" w:cs="Times New Roman"/>
                <w:sz w:val="20"/>
                <w:szCs w:val="18"/>
              </w:rPr>
              <w:t>1.9%</w:t>
            </w:r>
          </w:p>
        </w:tc>
        <w:tc>
          <w:tcPr>
            <w:tcW w:w="1492" w:type="dxa"/>
            <w:tcBorders>
              <w:left w:val="single" w:sz="4" w:space="0" w:color="A6A6A6"/>
            </w:tcBorders>
            <w:noWrap/>
            <w:hideMark/>
          </w:tcPr>
          <w:p w14:paraId="6B542751" w14:textId="05B4B04D"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sidRPr="00620F31">
              <w:rPr>
                <w:rFonts w:ascii="Arial" w:hAnsi="Arial" w:cs="Times New Roman"/>
                <w:sz w:val="20"/>
                <w:szCs w:val="18"/>
              </w:rPr>
              <w:t>747</w:t>
            </w:r>
          </w:p>
        </w:tc>
      </w:tr>
      <w:tr w:rsidR="001E3D2B" w14:paraId="078E0859" w14:textId="77777777" w:rsidTr="006D2FFC">
        <w:trPr>
          <w:trHeight w:val="288"/>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28C73CBE" w14:textId="77777777" w:rsidR="001E3D2B" w:rsidRDefault="001E3D2B">
            <w:pPr>
              <w:spacing w:before="120" w:after="120"/>
              <w:rPr>
                <w:rFonts w:ascii="Arial" w:hAnsi="Arial" w:cs="Times New Roman"/>
                <w:sz w:val="20"/>
                <w:szCs w:val="18"/>
              </w:rPr>
            </w:pPr>
            <w:r>
              <w:rPr>
                <w:rFonts w:ascii="Arial" w:hAnsi="Arial" w:cs="Times New Roman"/>
                <w:sz w:val="20"/>
                <w:szCs w:val="18"/>
              </w:rPr>
              <w:t>8</w:t>
            </w:r>
          </w:p>
        </w:tc>
        <w:tc>
          <w:tcPr>
            <w:tcW w:w="939"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7E72168B" w14:textId="77777777"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27%</w:t>
            </w:r>
          </w:p>
        </w:tc>
        <w:tc>
          <w:tcPr>
            <w:tcW w:w="939"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79D7C44F" w14:textId="77777777"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23%</w:t>
            </w:r>
          </w:p>
        </w:tc>
        <w:tc>
          <w:tcPr>
            <w:tcW w:w="939"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6593079A" w14:textId="77777777"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23%</w:t>
            </w:r>
          </w:p>
        </w:tc>
        <w:tc>
          <w:tcPr>
            <w:tcW w:w="939"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5497975B" w14:textId="77777777"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27%</w:t>
            </w:r>
          </w:p>
        </w:tc>
        <w:tc>
          <w:tcPr>
            <w:tcW w:w="1414"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569653ED" w14:textId="77777777"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4.4%</w:t>
            </w:r>
          </w:p>
        </w:tc>
        <w:tc>
          <w:tcPr>
            <w:tcW w:w="1682"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601E8B14" w14:textId="7FDC31A4"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sidRPr="00620F31">
              <w:rPr>
                <w:rFonts w:ascii="Arial" w:hAnsi="Arial" w:cs="Times New Roman"/>
                <w:sz w:val="20"/>
                <w:szCs w:val="18"/>
              </w:rPr>
              <w:t>13.4%</w:t>
            </w:r>
          </w:p>
        </w:tc>
        <w:tc>
          <w:tcPr>
            <w:tcW w:w="1492"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0ECA7242" w14:textId="3D695F35"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sidRPr="00620F31">
              <w:rPr>
                <w:rFonts w:ascii="Arial" w:hAnsi="Arial" w:cs="Times New Roman"/>
                <w:sz w:val="20"/>
                <w:szCs w:val="18"/>
              </w:rPr>
              <w:t>5,296</w:t>
            </w:r>
          </w:p>
        </w:tc>
      </w:tr>
      <w:tr w:rsidR="001E3D2B" w14:paraId="08602636" w14:textId="77777777" w:rsidTr="006D2F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6A6A6"/>
            </w:tcBorders>
            <w:noWrap/>
            <w:hideMark/>
          </w:tcPr>
          <w:p w14:paraId="6EE304E9" w14:textId="77777777" w:rsidR="001E3D2B" w:rsidRDefault="001E3D2B">
            <w:pPr>
              <w:spacing w:before="120" w:after="120"/>
              <w:rPr>
                <w:rFonts w:ascii="Arial" w:hAnsi="Arial" w:cs="Times New Roman"/>
                <w:sz w:val="20"/>
                <w:szCs w:val="18"/>
              </w:rPr>
            </w:pPr>
            <w:r>
              <w:rPr>
                <w:rFonts w:ascii="Arial" w:hAnsi="Arial" w:cs="Times New Roman"/>
                <w:sz w:val="20"/>
                <w:szCs w:val="18"/>
              </w:rPr>
              <w:t>9</w:t>
            </w:r>
          </w:p>
        </w:tc>
        <w:tc>
          <w:tcPr>
            <w:tcW w:w="939" w:type="dxa"/>
            <w:tcBorders>
              <w:left w:val="single" w:sz="4" w:space="0" w:color="A6A6A6"/>
              <w:right w:val="single" w:sz="4" w:space="0" w:color="A6A6A6"/>
            </w:tcBorders>
            <w:noWrap/>
            <w:hideMark/>
          </w:tcPr>
          <w:p w14:paraId="164062E5" w14:textId="77777777"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95%</w:t>
            </w:r>
          </w:p>
        </w:tc>
        <w:tc>
          <w:tcPr>
            <w:tcW w:w="939" w:type="dxa"/>
            <w:tcBorders>
              <w:left w:val="single" w:sz="4" w:space="0" w:color="A6A6A6"/>
              <w:right w:val="single" w:sz="4" w:space="0" w:color="A6A6A6"/>
            </w:tcBorders>
            <w:noWrap/>
            <w:hideMark/>
          </w:tcPr>
          <w:p w14:paraId="3F1EB598" w14:textId="77777777"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1%</w:t>
            </w:r>
          </w:p>
        </w:tc>
        <w:tc>
          <w:tcPr>
            <w:tcW w:w="939" w:type="dxa"/>
            <w:tcBorders>
              <w:left w:val="single" w:sz="4" w:space="0" w:color="A6A6A6"/>
              <w:right w:val="single" w:sz="4" w:space="0" w:color="A6A6A6"/>
            </w:tcBorders>
            <w:noWrap/>
            <w:hideMark/>
          </w:tcPr>
          <w:p w14:paraId="18297039" w14:textId="77777777"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0%</w:t>
            </w:r>
          </w:p>
        </w:tc>
        <w:tc>
          <w:tcPr>
            <w:tcW w:w="939" w:type="dxa"/>
            <w:tcBorders>
              <w:left w:val="single" w:sz="4" w:space="0" w:color="A6A6A6"/>
              <w:right w:val="single" w:sz="4" w:space="0" w:color="A6A6A6"/>
            </w:tcBorders>
            <w:noWrap/>
            <w:hideMark/>
          </w:tcPr>
          <w:p w14:paraId="08C2F2AF" w14:textId="77777777"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4%</w:t>
            </w:r>
          </w:p>
        </w:tc>
        <w:tc>
          <w:tcPr>
            <w:tcW w:w="1414" w:type="dxa"/>
            <w:tcBorders>
              <w:left w:val="single" w:sz="4" w:space="0" w:color="A6A6A6"/>
              <w:right w:val="single" w:sz="4" w:space="0" w:color="A6A6A6"/>
            </w:tcBorders>
            <w:noWrap/>
            <w:hideMark/>
          </w:tcPr>
          <w:p w14:paraId="39E4CAFD" w14:textId="77777777"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44.9%</w:t>
            </w:r>
          </w:p>
        </w:tc>
        <w:tc>
          <w:tcPr>
            <w:tcW w:w="1682" w:type="dxa"/>
            <w:tcBorders>
              <w:left w:val="single" w:sz="4" w:space="0" w:color="A6A6A6"/>
              <w:right w:val="single" w:sz="4" w:space="0" w:color="A6A6A6"/>
            </w:tcBorders>
            <w:noWrap/>
            <w:hideMark/>
          </w:tcPr>
          <w:p w14:paraId="194C1438" w14:textId="0E764D32"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sidRPr="00620F31">
              <w:rPr>
                <w:rFonts w:ascii="Arial" w:hAnsi="Arial" w:cs="Times New Roman"/>
                <w:sz w:val="20"/>
                <w:szCs w:val="18"/>
              </w:rPr>
              <w:t>20.9%</w:t>
            </w:r>
          </w:p>
        </w:tc>
        <w:tc>
          <w:tcPr>
            <w:tcW w:w="1492" w:type="dxa"/>
            <w:tcBorders>
              <w:left w:val="single" w:sz="4" w:space="0" w:color="A6A6A6"/>
            </w:tcBorders>
            <w:noWrap/>
            <w:hideMark/>
          </w:tcPr>
          <w:p w14:paraId="16B066B0" w14:textId="6B7C41F1"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sidRPr="00620F31">
              <w:rPr>
                <w:rFonts w:ascii="Arial" w:hAnsi="Arial" w:cs="Times New Roman"/>
                <w:sz w:val="20"/>
                <w:szCs w:val="18"/>
              </w:rPr>
              <w:t>8,239</w:t>
            </w:r>
          </w:p>
        </w:tc>
      </w:tr>
      <w:tr w:rsidR="001E3D2B" w14:paraId="33028E4A" w14:textId="77777777" w:rsidTr="006D2FFC">
        <w:trPr>
          <w:trHeight w:val="288"/>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6BA6A8E7" w14:textId="77777777" w:rsidR="001E3D2B" w:rsidRDefault="001E3D2B">
            <w:pPr>
              <w:spacing w:before="120" w:after="120"/>
              <w:rPr>
                <w:rFonts w:ascii="Arial" w:hAnsi="Arial" w:cs="Times New Roman"/>
                <w:sz w:val="20"/>
                <w:szCs w:val="18"/>
              </w:rPr>
            </w:pPr>
            <w:r>
              <w:rPr>
                <w:rFonts w:ascii="Arial" w:hAnsi="Arial" w:cs="Times New Roman"/>
                <w:sz w:val="20"/>
                <w:szCs w:val="18"/>
              </w:rPr>
              <w:t>10</w:t>
            </w:r>
          </w:p>
        </w:tc>
        <w:tc>
          <w:tcPr>
            <w:tcW w:w="939"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73AA841A" w14:textId="77777777"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79%</w:t>
            </w:r>
          </w:p>
        </w:tc>
        <w:tc>
          <w:tcPr>
            <w:tcW w:w="939"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6F9ABFB8" w14:textId="77777777"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7%</w:t>
            </w:r>
          </w:p>
        </w:tc>
        <w:tc>
          <w:tcPr>
            <w:tcW w:w="939"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1EB9F3CD" w14:textId="77777777"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3%</w:t>
            </w:r>
          </w:p>
        </w:tc>
        <w:tc>
          <w:tcPr>
            <w:tcW w:w="939"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5ECABFFC" w14:textId="77777777"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11%</w:t>
            </w:r>
          </w:p>
        </w:tc>
        <w:tc>
          <w:tcPr>
            <w:tcW w:w="1414"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23340F73" w14:textId="77777777"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11.8%</w:t>
            </w:r>
          </w:p>
        </w:tc>
        <w:tc>
          <w:tcPr>
            <w:tcW w:w="1682"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1F416DA5" w14:textId="18FA9F08"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sidRPr="00620F31">
              <w:rPr>
                <w:rFonts w:ascii="Arial" w:hAnsi="Arial" w:cs="Times New Roman"/>
                <w:sz w:val="20"/>
                <w:szCs w:val="18"/>
              </w:rPr>
              <w:t>15.9%</w:t>
            </w:r>
          </w:p>
        </w:tc>
        <w:tc>
          <w:tcPr>
            <w:tcW w:w="1492" w:type="dxa"/>
            <w:tcBorders>
              <w:top w:val="single" w:sz="4" w:space="0" w:color="A6A6A6"/>
              <w:left w:val="single" w:sz="4" w:space="0" w:color="A6A6A6"/>
              <w:bottom w:val="single" w:sz="4" w:space="0" w:color="A6A6A6"/>
              <w:right w:val="single" w:sz="4" w:space="0" w:color="A6A6A6"/>
            </w:tcBorders>
            <w:shd w:val="clear" w:color="auto" w:fill="F2F2F2"/>
            <w:noWrap/>
            <w:hideMark/>
          </w:tcPr>
          <w:p w14:paraId="2C1815A1" w14:textId="61B3BFB5"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sidRPr="00620F31">
              <w:rPr>
                <w:rFonts w:ascii="Arial" w:hAnsi="Arial" w:cs="Times New Roman"/>
                <w:sz w:val="20"/>
                <w:szCs w:val="18"/>
              </w:rPr>
              <w:t>6,281</w:t>
            </w:r>
          </w:p>
        </w:tc>
      </w:tr>
      <w:tr w:rsidR="001E3D2B" w14:paraId="22D5120C" w14:textId="77777777" w:rsidTr="006D2F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6A6A6"/>
            </w:tcBorders>
            <w:noWrap/>
            <w:hideMark/>
          </w:tcPr>
          <w:p w14:paraId="04198DB2" w14:textId="77777777" w:rsidR="001E3D2B" w:rsidRDefault="001E3D2B">
            <w:pPr>
              <w:spacing w:before="120" w:after="120"/>
              <w:rPr>
                <w:rFonts w:ascii="Arial" w:hAnsi="Arial" w:cs="Times New Roman"/>
                <w:sz w:val="20"/>
                <w:szCs w:val="18"/>
              </w:rPr>
            </w:pPr>
            <w:r>
              <w:rPr>
                <w:rFonts w:ascii="Arial" w:hAnsi="Arial" w:cs="Times New Roman"/>
                <w:sz w:val="20"/>
                <w:szCs w:val="18"/>
              </w:rPr>
              <w:t>All</w:t>
            </w:r>
          </w:p>
        </w:tc>
        <w:tc>
          <w:tcPr>
            <w:tcW w:w="939" w:type="dxa"/>
            <w:tcBorders>
              <w:left w:val="single" w:sz="4" w:space="0" w:color="A6A6A6"/>
              <w:right w:val="single" w:sz="4" w:space="0" w:color="A6A6A6"/>
            </w:tcBorders>
            <w:noWrap/>
            <w:hideMark/>
          </w:tcPr>
          <w:p w14:paraId="635D8CDA" w14:textId="77777777"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80%</w:t>
            </w:r>
          </w:p>
        </w:tc>
        <w:tc>
          <w:tcPr>
            <w:tcW w:w="939" w:type="dxa"/>
            <w:tcBorders>
              <w:left w:val="single" w:sz="4" w:space="0" w:color="A6A6A6"/>
              <w:right w:val="single" w:sz="4" w:space="0" w:color="A6A6A6"/>
            </w:tcBorders>
            <w:noWrap/>
            <w:hideMark/>
          </w:tcPr>
          <w:p w14:paraId="16F160F6" w14:textId="77777777"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7%</w:t>
            </w:r>
          </w:p>
        </w:tc>
        <w:tc>
          <w:tcPr>
            <w:tcW w:w="939" w:type="dxa"/>
            <w:tcBorders>
              <w:left w:val="single" w:sz="4" w:space="0" w:color="A6A6A6"/>
              <w:right w:val="single" w:sz="4" w:space="0" w:color="A6A6A6"/>
            </w:tcBorders>
            <w:noWrap/>
            <w:hideMark/>
          </w:tcPr>
          <w:p w14:paraId="45218812" w14:textId="77777777"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3%</w:t>
            </w:r>
          </w:p>
        </w:tc>
        <w:tc>
          <w:tcPr>
            <w:tcW w:w="939" w:type="dxa"/>
            <w:tcBorders>
              <w:left w:val="single" w:sz="4" w:space="0" w:color="A6A6A6"/>
              <w:right w:val="single" w:sz="4" w:space="0" w:color="A6A6A6"/>
            </w:tcBorders>
            <w:noWrap/>
            <w:hideMark/>
          </w:tcPr>
          <w:p w14:paraId="326DF80D" w14:textId="77777777"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9%</w:t>
            </w:r>
          </w:p>
        </w:tc>
        <w:tc>
          <w:tcPr>
            <w:tcW w:w="1414" w:type="dxa"/>
            <w:tcBorders>
              <w:left w:val="single" w:sz="4" w:space="0" w:color="A6A6A6"/>
              <w:right w:val="single" w:sz="4" w:space="0" w:color="A6A6A6"/>
            </w:tcBorders>
            <w:noWrap/>
            <w:hideMark/>
          </w:tcPr>
          <w:p w14:paraId="3FD1D893" w14:textId="77777777"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100.0%</w:t>
            </w:r>
          </w:p>
        </w:tc>
        <w:tc>
          <w:tcPr>
            <w:tcW w:w="1682" w:type="dxa"/>
            <w:tcBorders>
              <w:left w:val="single" w:sz="4" w:space="0" w:color="A6A6A6"/>
              <w:right w:val="single" w:sz="4" w:space="0" w:color="A6A6A6"/>
            </w:tcBorders>
            <w:noWrap/>
            <w:hideMark/>
          </w:tcPr>
          <w:p w14:paraId="706E4EAD" w14:textId="77777777"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100.0%</w:t>
            </w:r>
          </w:p>
        </w:tc>
        <w:tc>
          <w:tcPr>
            <w:tcW w:w="1492" w:type="dxa"/>
            <w:tcBorders>
              <w:left w:val="single" w:sz="4" w:space="0" w:color="A6A6A6"/>
            </w:tcBorders>
            <w:noWrap/>
            <w:hideMark/>
          </w:tcPr>
          <w:p w14:paraId="52CD236E" w14:textId="47CE7FBC"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39,384</w:t>
            </w:r>
          </w:p>
        </w:tc>
      </w:tr>
    </w:tbl>
    <w:p w14:paraId="63221D17" w14:textId="77777777" w:rsidR="001E3D2B" w:rsidRDefault="001E3D2B" w:rsidP="001323D4">
      <w:pPr>
        <w:pStyle w:val="KTRMaintext"/>
      </w:pPr>
      <w:r>
        <w:t xml:space="preserve">  </w:t>
      </w:r>
    </w:p>
    <w:p w14:paraId="2EC2E72E" w14:textId="77777777" w:rsidR="001E3D2B" w:rsidRPr="001323D4" w:rsidRDefault="001E3D2B" w:rsidP="001323D4">
      <w:pPr>
        <w:pStyle w:val="KTRMaintext"/>
      </w:pPr>
      <w:r w:rsidRPr="001323D4">
        <w:t xml:space="preserve">Table 3.2 shows the expected responding sample size for each ethnic group as well as the expected effective sample size after weighting to compensate for unequal sampling probabilities. </w:t>
      </w:r>
    </w:p>
    <w:p w14:paraId="062B91CD" w14:textId="77777777" w:rsidR="001E3D2B" w:rsidRDefault="001E3D2B" w:rsidP="001323D4">
      <w:pPr>
        <w:pStyle w:val="KTRMaintext"/>
      </w:pPr>
    </w:p>
    <w:p w14:paraId="39DF3867" w14:textId="77777777" w:rsidR="000B3535" w:rsidRDefault="000B3535" w:rsidP="001323D4">
      <w:pPr>
        <w:pStyle w:val="KTRTableTitle"/>
      </w:pPr>
    </w:p>
    <w:p w14:paraId="2D945E37" w14:textId="77777777" w:rsidR="000B3535" w:rsidRDefault="000B3535" w:rsidP="001323D4">
      <w:pPr>
        <w:pStyle w:val="KTRTableTitle"/>
      </w:pPr>
    </w:p>
    <w:p w14:paraId="083A71EE" w14:textId="77777777" w:rsidR="000B3535" w:rsidRDefault="000B3535" w:rsidP="001323D4">
      <w:pPr>
        <w:pStyle w:val="KTRTableTitle"/>
      </w:pPr>
    </w:p>
    <w:p w14:paraId="508520E4" w14:textId="2FEF3E6C" w:rsidR="001E3D2B" w:rsidRDefault="001E3D2B" w:rsidP="001323D4">
      <w:pPr>
        <w:pStyle w:val="KTRTableTitle"/>
      </w:pPr>
      <w:r>
        <w:lastRenderedPageBreak/>
        <w:t xml:space="preserve">Table 3.2: Expected sample sizes for each ethnic group </w:t>
      </w:r>
    </w:p>
    <w:tbl>
      <w:tblPr>
        <w:tblStyle w:val="LightList-Accent13"/>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425"/>
        <w:gridCol w:w="2837"/>
        <w:gridCol w:w="3754"/>
      </w:tblGrid>
      <w:tr w:rsidR="001E3D2B" w14:paraId="08809F34" w14:textId="77777777" w:rsidTr="006D2FF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3" w:type="pct"/>
            <w:tcBorders>
              <w:top w:val="single" w:sz="4" w:space="0" w:color="A6A6A6"/>
              <w:left w:val="single" w:sz="4" w:space="0" w:color="A6A6A6"/>
              <w:bottom w:val="single" w:sz="4" w:space="0" w:color="A6A6A6"/>
              <w:right w:val="single" w:sz="4" w:space="0" w:color="A6A6A6"/>
            </w:tcBorders>
            <w:shd w:val="clear" w:color="auto" w:fill="0077A6"/>
            <w:noWrap/>
            <w:hideMark/>
          </w:tcPr>
          <w:p w14:paraId="1E4BA63E" w14:textId="77777777" w:rsidR="001E3D2B" w:rsidRDefault="001E3D2B">
            <w:pPr>
              <w:spacing w:before="120" w:after="120"/>
              <w:rPr>
                <w:rFonts w:ascii="Arial" w:hAnsi="Arial" w:cs="Times New Roman"/>
                <w:sz w:val="20"/>
                <w:szCs w:val="18"/>
                <w:lang w:val="en-US"/>
              </w:rPr>
            </w:pPr>
            <w:r>
              <w:rPr>
                <w:rFonts w:ascii="Arial" w:hAnsi="Arial" w:cs="Times New Roman"/>
                <w:sz w:val="20"/>
                <w:szCs w:val="18"/>
              </w:rPr>
              <w:t>Ethnic group</w:t>
            </w:r>
          </w:p>
        </w:tc>
        <w:tc>
          <w:tcPr>
            <w:tcW w:w="1563" w:type="pct"/>
            <w:tcBorders>
              <w:top w:val="single" w:sz="4" w:space="0" w:color="A6A6A6"/>
              <w:left w:val="single" w:sz="4" w:space="0" w:color="A6A6A6"/>
              <w:bottom w:val="single" w:sz="4" w:space="0" w:color="A6A6A6"/>
              <w:right w:val="single" w:sz="4" w:space="0" w:color="A6A6A6"/>
            </w:tcBorders>
            <w:shd w:val="clear" w:color="auto" w:fill="0077A6"/>
            <w:noWrap/>
            <w:hideMark/>
          </w:tcPr>
          <w:p w14:paraId="57356313" w14:textId="77777777" w:rsidR="001E3D2B" w:rsidRDefault="001E3D2B">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Expected sample size (after editing)</w:t>
            </w:r>
          </w:p>
        </w:tc>
        <w:tc>
          <w:tcPr>
            <w:tcW w:w="1875" w:type="pct"/>
            <w:tcBorders>
              <w:top w:val="single" w:sz="4" w:space="0" w:color="A6A6A6"/>
              <w:left w:val="single" w:sz="4" w:space="0" w:color="A6A6A6"/>
              <w:bottom w:val="single" w:sz="4" w:space="0" w:color="A6A6A6"/>
              <w:right w:val="single" w:sz="4" w:space="0" w:color="A6A6A6"/>
            </w:tcBorders>
            <w:shd w:val="clear" w:color="auto" w:fill="0077A6"/>
            <w:noWrap/>
            <w:hideMark/>
          </w:tcPr>
          <w:p w14:paraId="3626C5D7" w14:textId="77777777" w:rsidR="001E3D2B" w:rsidRDefault="001E3D2B">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Expected effective sample size after weighting</w:t>
            </w:r>
            <w:r>
              <w:rPr>
                <w:rFonts w:ascii="Arial" w:hAnsi="Arial" w:cs="Arial"/>
                <w:sz w:val="24"/>
                <w:szCs w:val="24"/>
                <w:vertAlign w:val="superscript"/>
              </w:rPr>
              <w:footnoteReference w:id="18"/>
            </w:r>
          </w:p>
        </w:tc>
      </w:tr>
      <w:tr w:rsidR="001E3D2B" w14:paraId="0EBEA3D2" w14:textId="77777777" w:rsidTr="006D2F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3" w:type="pct"/>
            <w:tcBorders>
              <w:right w:val="single" w:sz="4" w:space="0" w:color="A6A6A6"/>
            </w:tcBorders>
            <w:noWrap/>
            <w:hideMark/>
          </w:tcPr>
          <w:p w14:paraId="4968360D" w14:textId="77777777" w:rsidR="001E3D2B" w:rsidRDefault="001E3D2B">
            <w:pPr>
              <w:spacing w:before="120" w:after="120"/>
              <w:rPr>
                <w:rFonts w:ascii="Arial" w:hAnsi="Arial" w:cs="Times New Roman"/>
                <w:sz w:val="20"/>
                <w:szCs w:val="18"/>
              </w:rPr>
            </w:pPr>
            <w:r>
              <w:rPr>
                <w:rFonts w:ascii="Arial" w:hAnsi="Arial" w:cs="Times New Roman"/>
                <w:sz w:val="20"/>
                <w:szCs w:val="18"/>
              </w:rPr>
              <w:t>White British</w:t>
            </w:r>
          </w:p>
        </w:tc>
        <w:tc>
          <w:tcPr>
            <w:tcW w:w="1563" w:type="pct"/>
            <w:tcBorders>
              <w:left w:val="single" w:sz="4" w:space="0" w:color="A6A6A6"/>
              <w:right w:val="single" w:sz="4" w:space="0" w:color="A6A6A6"/>
            </w:tcBorders>
            <w:noWrap/>
            <w:hideMark/>
          </w:tcPr>
          <w:p w14:paraId="3DEE7859" w14:textId="5807283C"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7,346</w:t>
            </w:r>
          </w:p>
        </w:tc>
        <w:tc>
          <w:tcPr>
            <w:tcW w:w="1875" w:type="pct"/>
            <w:tcBorders>
              <w:left w:val="single" w:sz="4" w:space="0" w:color="A6A6A6"/>
            </w:tcBorders>
            <w:noWrap/>
            <w:hideMark/>
          </w:tcPr>
          <w:p w14:paraId="008BD031" w14:textId="259F76F1"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5,558</w:t>
            </w:r>
          </w:p>
        </w:tc>
      </w:tr>
      <w:tr w:rsidR="001E3D2B" w14:paraId="21A47B08" w14:textId="77777777" w:rsidTr="006D2FFC">
        <w:trPr>
          <w:trHeight w:val="288"/>
        </w:trPr>
        <w:tc>
          <w:tcPr>
            <w:cnfStyle w:val="001000000000" w:firstRow="0" w:lastRow="0" w:firstColumn="1" w:lastColumn="0" w:oddVBand="0" w:evenVBand="0" w:oddHBand="0" w:evenHBand="0" w:firstRowFirstColumn="0" w:firstRowLastColumn="0" w:lastRowFirstColumn="0" w:lastRowLastColumn="0"/>
            <w:tcW w:w="1563" w:type="pct"/>
            <w:tcBorders>
              <w:top w:val="single" w:sz="4" w:space="0" w:color="A6A6A6"/>
              <w:left w:val="single" w:sz="4" w:space="0" w:color="A6A6A6"/>
              <w:bottom w:val="single" w:sz="4" w:space="0" w:color="A6A6A6"/>
              <w:right w:val="single" w:sz="4" w:space="0" w:color="A6A6A6"/>
            </w:tcBorders>
            <w:shd w:val="clear" w:color="auto" w:fill="F2F2F2"/>
            <w:noWrap/>
            <w:hideMark/>
          </w:tcPr>
          <w:p w14:paraId="429F75B9" w14:textId="77777777" w:rsidR="001E3D2B" w:rsidRDefault="001E3D2B">
            <w:pPr>
              <w:spacing w:before="120" w:after="120"/>
              <w:rPr>
                <w:rFonts w:ascii="Arial" w:hAnsi="Arial" w:cs="Times New Roman"/>
                <w:sz w:val="20"/>
                <w:szCs w:val="18"/>
              </w:rPr>
            </w:pPr>
            <w:r>
              <w:rPr>
                <w:rFonts w:ascii="Arial" w:hAnsi="Arial" w:cs="Times New Roman"/>
                <w:sz w:val="20"/>
                <w:szCs w:val="18"/>
              </w:rPr>
              <w:t>Asian</w:t>
            </w:r>
          </w:p>
        </w:tc>
        <w:tc>
          <w:tcPr>
            <w:tcW w:w="1563" w:type="pct"/>
            <w:tcBorders>
              <w:top w:val="single" w:sz="4" w:space="0" w:color="A6A6A6"/>
              <w:left w:val="single" w:sz="4" w:space="0" w:color="A6A6A6"/>
              <w:bottom w:val="single" w:sz="4" w:space="0" w:color="A6A6A6"/>
              <w:right w:val="single" w:sz="4" w:space="0" w:color="A6A6A6"/>
            </w:tcBorders>
            <w:shd w:val="clear" w:color="auto" w:fill="F2F2F2"/>
            <w:noWrap/>
            <w:hideMark/>
          </w:tcPr>
          <w:p w14:paraId="7A7415A7" w14:textId="71A2B9AA"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627</w:t>
            </w:r>
          </w:p>
        </w:tc>
        <w:tc>
          <w:tcPr>
            <w:tcW w:w="1875" w:type="pct"/>
            <w:tcBorders>
              <w:top w:val="single" w:sz="4" w:space="0" w:color="A6A6A6"/>
              <w:left w:val="single" w:sz="4" w:space="0" w:color="A6A6A6"/>
              <w:bottom w:val="single" w:sz="4" w:space="0" w:color="A6A6A6"/>
              <w:right w:val="single" w:sz="4" w:space="0" w:color="A6A6A6"/>
            </w:tcBorders>
            <w:shd w:val="clear" w:color="auto" w:fill="F2F2F2"/>
            <w:noWrap/>
            <w:hideMark/>
          </w:tcPr>
          <w:p w14:paraId="526FAF4A" w14:textId="0AB99EDB"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476</w:t>
            </w:r>
          </w:p>
        </w:tc>
      </w:tr>
      <w:tr w:rsidR="001E3D2B" w14:paraId="7361B0ED" w14:textId="77777777" w:rsidTr="006D2F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3" w:type="pct"/>
            <w:tcBorders>
              <w:right w:val="single" w:sz="4" w:space="0" w:color="A6A6A6"/>
            </w:tcBorders>
            <w:noWrap/>
            <w:hideMark/>
          </w:tcPr>
          <w:p w14:paraId="3E10B0E2" w14:textId="77777777" w:rsidR="001E3D2B" w:rsidRDefault="001E3D2B">
            <w:pPr>
              <w:spacing w:before="120" w:after="120"/>
              <w:rPr>
                <w:rFonts w:ascii="Arial" w:hAnsi="Arial" w:cs="Times New Roman"/>
                <w:sz w:val="20"/>
                <w:szCs w:val="18"/>
              </w:rPr>
            </w:pPr>
            <w:r>
              <w:rPr>
                <w:rFonts w:ascii="Arial" w:hAnsi="Arial" w:cs="Times New Roman"/>
                <w:sz w:val="20"/>
                <w:szCs w:val="18"/>
              </w:rPr>
              <w:t>Black</w:t>
            </w:r>
          </w:p>
        </w:tc>
        <w:tc>
          <w:tcPr>
            <w:tcW w:w="1563" w:type="pct"/>
            <w:tcBorders>
              <w:left w:val="single" w:sz="4" w:space="0" w:color="A6A6A6"/>
              <w:right w:val="single" w:sz="4" w:space="0" w:color="A6A6A6"/>
            </w:tcBorders>
            <w:noWrap/>
            <w:hideMark/>
          </w:tcPr>
          <w:p w14:paraId="215E92D0" w14:textId="7A12854B"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362</w:t>
            </w:r>
          </w:p>
        </w:tc>
        <w:tc>
          <w:tcPr>
            <w:tcW w:w="1875" w:type="pct"/>
            <w:tcBorders>
              <w:left w:val="single" w:sz="4" w:space="0" w:color="A6A6A6"/>
            </w:tcBorders>
            <w:noWrap/>
            <w:hideMark/>
          </w:tcPr>
          <w:p w14:paraId="4432FEB1" w14:textId="33907E31"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259</w:t>
            </w:r>
          </w:p>
        </w:tc>
      </w:tr>
      <w:tr w:rsidR="001E3D2B" w14:paraId="6A6B6701" w14:textId="77777777" w:rsidTr="006D2FFC">
        <w:trPr>
          <w:trHeight w:val="300"/>
        </w:trPr>
        <w:tc>
          <w:tcPr>
            <w:cnfStyle w:val="001000000000" w:firstRow="0" w:lastRow="0" w:firstColumn="1" w:lastColumn="0" w:oddVBand="0" w:evenVBand="0" w:oddHBand="0" w:evenHBand="0" w:firstRowFirstColumn="0" w:firstRowLastColumn="0" w:lastRowFirstColumn="0" w:lastRowLastColumn="0"/>
            <w:tcW w:w="1563" w:type="pct"/>
            <w:tcBorders>
              <w:top w:val="single" w:sz="4" w:space="0" w:color="A6A6A6"/>
              <w:left w:val="single" w:sz="4" w:space="0" w:color="A6A6A6"/>
              <w:bottom w:val="single" w:sz="4" w:space="0" w:color="A6A6A6"/>
              <w:right w:val="single" w:sz="4" w:space="0" w:color="A6A6A6"/>
            </w:tcBorders>
            <w:shd w:val="clear" w:color="auto" w:fill="F2F2F2" w:themeFill="background1" w:themeFillShade="F2"/>
            <w:noWrap/>
            <w:hideMark/>
          </w:tcPr>
          <w:p w14:paraId="05CD7222" w14:textId="77777777" w:rsidR="001E3D2B" w:rsidRDefault="001E3D2B">
            <w:pPr>
              <w:spacing w:before="120" w:after="120"/>
              <w:rPr>
                <w:rFonts w:ascii="Arial" w:hAnsi="Arial" w:cs="Times New Roman"/>
                <w:sz w:val="20"/>
                <w:szCs w:val="18"/>
              </w:rPr>
            </w:pPr>
            <w:r>
              <w:rPr>
                <w:rFonts w:ascii="Arial" w:hAnsi="Arial" w:cs="Times New Roman"/>
                <w:sz w:val="20"/>
                <w:szCs w:val="18"/>
              </w:rPr>
              <w:t>Other groups</w:t>
            </w:r>
          </w:p>
        </w:tc>
        <w:tc>
          <w:tcPr>
            <w:tcW w:w="1563" w:type="pct"/>
            <w:tcBorders>
              <w:top w:val="single" w:sz="4" w:space="0" w:color="A6A6A6"/>
              <w:left w:val="single" w:sz="4" w:space="0" w:color="A6A6A6"/>
              <w:bottom w:val="single" w:sz="4" w:space="0" w:color="A6A6A6"/>
              <w:right w:val="single" w:sz="4" w:space="0" w:color="A6A6A6"/>
            </w:tcBorders>
            <w:shd w:val="clear" w:color="auto" w:fill="F2F2F2" w:themeFill="background1" w:themeFillShade="F2"/>
            <w:noWrap/>
            <w:hideMark/>
          </w:tcPr>
          <w:p w14:paraId="35A0238C" w14:textId="4945DFAA"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1,666</w:t>
            </w:r>
          </w:p>
        </w:tc>
        <w:tc>
          <w:tcPr>
            <w:tcW w:w="1875" w:type="pct"/>
            <w:tcBorders>
              <w:top w:val="single" w:sz="4" w:space="0" w:color="A6A6A6"/>
              <w:left w:val="single" w:sz="4" w:space="0" w:color="A6A6A6"/>
              <w:bottom w:val="single" w:sz="4" w:space="0" w:color="A6A6A6"/>
              <w:right w:val="single" w:sz="4" w:space="0" w:color="A6A6A6"/>
            </w:tcBorders>
            <w:shd w:val="clear" w:color="auto" w:fill="F2F2F2" w:themeFill="background1" w:themeFillShade="F2"/>
            <w:noWrap/>
            <w:hideMark/>
          </w:tcPr>
          <w:p w14:paraId="5B80773E" w14:textId="18A249A3"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1,123</w:t>
            </w:r>
          </w:p>
        </w:tc>
      </w:tr>
      <w:tr w:rsidR="001E3D2B" w14:paraId="2B916443" w14:textId="77777777" w:rsidTr="006D2F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3" w:type="pct"/>
            <w:tcBorders>
              <w:right w:val="single" w:sz="4" w:space="0" w:color="A6A6A6"/>
            </w:tcBorders>
            <w:shd w:val="clear" w:color="auto" w:fill="FFFFFF" w:themeFill="background1"/>
            <w:noWrap/>
            <w:hideMark/>
          </w:tcPr>
          <w:p w14:paraId="355B7744" w14:textId="77777777" w:rsidR="001E3D2B" w:rsidRDefault="001E3D2B">
            <w:pPr>
              <w:spacing w:before="120" w:after="120"/>
              <w:rPr>
                <w:rFonts w:ascii="Arial" w:hAnsi="Arial" w:cs="Times New Roman"/>
                <w:sz w:val="20"/>
                <w:szCs w:val="18"/>
              </w:rPr>
            </w:pPr>
            <w:r>
              <w:rPr>
                <w:rFonts w:ascii="Arial" w:hAnsi="Arial" w:cs="Times New Roman"/>
                <w:sz w:val="20"/>
                <w:szCs w:val="18"/>
              </w:rPr>
              <w:t>All</w:t>
            </w:r>
          </w:p>
        </w:tc>
        <w:tc>
          <w:tcPr>
            <w:tcW w:w="1563" w:type="pct"/>
            <w:tcBorders>
              <w:left w:val="single" w:sz="4" w:space="0" w:color="A6A6A6"/>
              <w:right w:val="single" w:sz="4" w:space="0" w:color="A6A6A6"/>
            </w:tcBorders>
            <w:shd w:val="clear" w:color="auto" w:fill="FFFFFF" w:themeFill="background1"/>
            <w:noWrap/>
            <w:hideMark/>
          </w:tcPr>
          <w:p w14:paraId="10FB46BF" w14:textId="77777777"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10,000</w:t>
            </w:r>
          </w:p>
        </w:tc>
        <w:tc>
          <w:tcPr>
            <w:tcW w:w="1875" w:type="pct"/>
            <w:tcBorders>
              <w:left w:val="single" w:sz="4" w:space="0" w:color="A6A6A6"/>
            </w:tcBorders>
            <w:shd w:val="clear" w:color="auto" w:fill="FFFFFF" w:themeFill="background1"/>
            <w:noWrap/>
            <w:hideMark/>
          </w:tcPr>
          <w:p w14:paraId="12D5B51A" w14:textId="24EFB3A1" w:rsidR="001E3D2B" w:rsidRDefault="001E3D2B">
            <w:pPr>
              <w:spacing w:before="120" w:after="120"/>
              <w:jc w:val="right"/>
              <w:cnfStyle w:val="000000100000" w:firstRow="0" w:lastRow="0" w:firstColumn="0" w:lastColumn="0" w:oddVBand="0" w:evenVBand="0" w:oddHBand="1" w:evenHBand="0" w:firstRowFirstColumn="0" w:firstRowLastColumn="0" w:lastRowFirstColumn="0" w:lastRowLastColumn="0"/>
              <w:rPr>
                <w:rFonts w:ascii="Arial" w:hAnsi="Arial" w:cs="Times New Roman"/>
                <w:sz w:val="20"/>
                <w:szCs w:val="18"/>
              </w:rPr>
            </w:pPr>
            <w:r>
              <w:rPr>
                <w:rFonts w:ascii="Arial" w:hAnsi="Arial" w:cs="Times New Roman"/>
                <w:sz w:val="20"/>
                <w:szCs w:val="18"/>
              </w:rPr>
              <w:t>7,010</w:t>
            </w:r>
          </w:p>
        </w:tc>
      </w:tr>
      <w:tr w:rsidR="001E3D2B" w14:paraId="1360C572" w14:textId="77777777" w:rsidTr="006D2FFC">
        <w:trPr>
          <w:trHeight w:val="708"/>
        </w:trPr>
        <w:tc>
          <w:tcPr>
            <w:cnfStyle w:val="001000000000" w:firstRow="0" w:lastRow="0" w:firstColumn="1" w:lastColumn="0" w:oddVBand="0" w:evenVBand="0" w:oddHBand="0" w:evenHBand="0" w:firstRowFirstColumn="0" w:firstRowLastColumn="0" w:lastRowFirstColumn="0" w:lastRowLastColumn="0"/>
            <w:tcW w:w="1563" w:type="pct"/>
            <w:tcBorders>
              <w:top w:val="single" w:sz="4" w:space="0" w:color="A6A6A6"/>
              <w:left w:val="single" w:sz="4" w:space="0" w:color="A6A6A6"/>
              <w:bottom w:val="single" w:sz="4" w:space="0" w:color="A6A6A6"/>
              <w:right w:val="single" w:sz="4" w:space="0" w:color="A6A6A6"/>
            </w:tcBorders>
            <w:shd w:val="clear" w:color="auto" w:fill="F2F2F2" w:themeFill="background1" w:themeFillShade="F2"/>
            <w:noWrap/>
            <w:hideMark/>
          </w:tcPr>
          <w:p w14:paraId="03C03290" w14:textId="77777777" w:rsidR="001E3D2B" w:rsidRDefault="001E3D2B">
            <w:pPr>
              <w:spacing w:before="120" w:after="120"/>
              <w:rPr>
                <w:rFonts w:ascii="Arial" w:hAnsi="Arial" w:cs="Times New Roman"/>
                <w:sz w:val="20"/>
                <w:szCs w:val="18"/>
              </w:rPr>
            </w:pPr>
            <w:r>
              <w:rPr>
                <w:rFonts w:ascii="Arial" w:hAnsi="Arial" w:cs="Times New Roman"/>
                <w:sz w:val="20"/>
                <w:szCs w:val="18"/>
              </w:rPr>
              <w:t>(All Non-White British groups)</w:t>
            </w:r>
          </w:p>
        </w:tc>
        <w:tc>
          <w:tcPr>
            <w:tcW w:w="1563" w:type="pct"/>
            <w:tcBorders>
              <w:top w:val="single" w:sz="4" w:space="0" w:color="A6A6A6"/>
              <w:left w:val="single" w:sz="4" w:space="0" w:color="A6A6A6"/>
              <w:bottom w:val="single" w:sz="4" w:space="0" w:color="A6A6A6"/>
              <w:right w:val="single" w:sz="4" w:space="0" w:color="A6A6A6"/>
            </w:tcBorders>
            <w:shd w:val="clear" w:color="auto" w:fill="F2F2F2" w:themeFill="background1" w:themeFillShade="F2"/>
            <w:noWrap/>
            <w:hideMark/>
          </w:tcPr>
          <w:p w14:paraId="7F607814" w14:textId="1ACAF0EC"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(2,654)</w:t>
            </w:r>
          </w:p>
        </w:tc>
        <w:tc>
          <w:tcPr>
            <w:tcW w:w="1875" w:type="pct"/>
            <w:tcBorders>
              <w:top w:val="single" w:sz="4" w:space="0" w:color="A6A6A6"/>
              <w:left w:val="single" w:sz="4" w:space="0" w:color="A6A6A6"/>
              <w:bottom w:val="single" w:sz="4" w:space="0" w:color="A6A6A6"/>
              <w:right w:val="single" w:sz="4" w:space="0" w:color="A6A6A6"/>
            </w:tcBorders>
            <w:shd w:val="clear" w:color="auto" w:fill="F2F2F2" w:themeFill="background1" w:themeFillShade="F2"/>
            <w:noWrap/>
            <w:hideMark/>
          </w:tcPr>
          <w:p w14:paraId="32EB9931" w14:textId="76894182" w:rsidR="001E3D2B" w:rsidRDefault="001E3D2B">
            <w:pPr>
              <w:spacing w:before="120" w:after="120"/>
              <w:jc w:val="right"/>
              <w:cnfStyle w:val="000000000000" w:firstRow="0" w:lastRow="0" w:firstColumn="0" w:lastColumn="0" w:oddVBand="0" w:evenVBand="0" w:oddHBand="0" w:evenHBand="0" w:firstRowFirstColumn="0" w:firstRowLastColumn="0" w:lastRowFirstColumn="0" w:lastRowLastColumn="0"/>
              <w:rPr>
                <w:rFonts w:ascii="Arial" w:hAnsi="Arial" w:cs="Times New Roman"/>
                <w:sz w:val="20"/>
                <w:szCs w:val="18"/>
              </w:rPr>
            </w:pPr>
            <w:r>
              <w:rPr>
                <w:rFonts w:ascii="Arial" w:hAnsi="Arial" w:cs="Times New Roman"/>
                <w:sz w:val="20"/>
                <w:szCs w:val="18"/>
              </w:rPr>
              <w:t>(1,859)</w:t>
            </w:r>
          </w:p>
        </w:tc>
      </w:tr>
    </w:tbl>
    <w:p w14:paraId="77C37E5D"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p w14:paraId="21D39F10" w14:textId="77777777" w:rsidR="00E92C05" w:rsidRPr="001323D4" w:rsidRDefault="00E92C05" w:rsidP="001323D4">
      <w:pPr>
        <w:pStyle w:val="KTRHeading2"/>
      </w:pPr>
      <w:r w:rsidRPr="001323D4">
        <w:t>Within-address sampling protocol</w:t>
      </w:r>
    </w:p>
    <w:p w14:paraId="4E89E43B" w14:textId="3E2A2D1E" w:rsidR="00E92C05" w:rsidRDefault="00E92C05" w:rsidP="001323D4">
      <w:pPr>
        <w:pStyle w:val="KTRMaintext"/>
      </w:pPr>
      <w:r w:rsidRPr="00E42C3D">
        <w:t>At each address, all permanently resident adults aged 16+ were invited to take part in the survey although only four serial numbers were included in the letter (more could be requested for larger households). It is worth noting that a small fraction (&lt;3%) of addresses in England contain more than one household. There is no household selection stage so, at these addresses, the selected household is the one that picks up the invitation letter.</w:t>
      </w:r>
    </w:p>
    <w:p w14:paraId="10F3FBFB" w14:textId="7B177F0A" w:rsidR="001323D4" w:rsidRDefault="001323D4" w:rsidP="001323D4">
      <w:pPr>
        <w:widowControl/>
        <w:autoSpaceDE/>
        <w:spacing w:before="120" w:after="120" w:line="280" w:lineRule="exact"/>
        <w:rPr>
          <w:rFonts w:ascii="Arial" w:hAnsi="Arial" w:cs="Times New Roman"/>
          <w:sz w:val="20"/>
          <w:szCs w:val="18"/>
          <w:lang w:val="en-GB" w:eastAsia="en-AU"/>
        </w:rPr>
      </w:pPr>
      <w:r>
        <w:rPr>
          <w:rFonts w:ascii="Arial" w:hAnsi="Arial" w:cs="Times New Roman"/>
          <w:sz w:val="20"/>
          <w:szCs w:val="18"/>
          <w:lang w:val="en-GB" w:eastAsia="en-AU"/>
        </w:rPr>
        <w:t>An extra feature for the 2020/21 survey was the addition of household structure data from CACI Ltd</w:t>
      </w:r>
      <w:r>
        <w:rPr>
          <w:rStyle w:val="FootnoteReference"/>
          <w:rFonts w:ascii="Arial" w:hAnsi="Arial" w:cs="Times New Roman"/>
          <w:sz w:val="20"/>
          <w:szCs w:val="18"/>
          <w:lang w:val="en-GB" w:eastAsia="en-AU"/>
        </w:rPr>
        <w:footnoteReference w:id="19"/>
      </w:r>
      <w:r>
        <w:rPr>
          <w:rFonts w:ascii="Arial" w:hAnsi="Arial" w:cs="Times New Roman"/>
          <w:sz w:val="20"/>
          <w:szCs w:val="18"/>
          <w:lang w:val="en-GB" w:eastAsia="en-AU"/>
        </w:rPr>
        <w:t>, namely this company’s prediction of the number of resident</w:t>
      </w:r>
      <w:r w:rsidR="00A43757">
        <w:rPr>
          <w:rFonts w:ascii="Arial" w:hAnsi="Arial" w:cs="Times New Roman"/>
          <w:sz w:val="20"/>
          <w:szCs w:val="18"/>
          <w:lang w:val="en-GB" w:eastAsia="en-AU"/>
        </w:rPr>
        <w:t>s</w:t>
      </w:r>
      <w:r>
        <w:rPr>
          <w:rFonts w:ascii="Arial" w:hAnsi="Arial" w:cs="Times New Roman"/>
          <w:sz w:val="20"/>
          <w:szCs w:val="18"/>
          <w:lang w:val="en-GB" w:eastAsia="en-AU"/>
        </w:rPr>
        <w:t xml:space="preserve"> 18-24</w:t>
      </w:r>
      <w:r w:rsidR="00A43757">
        <w:rPr>
          <w:rFonts w:ascii="Arial" w:hAnsi="Arial" w:cs="Times New Roman"/>
          <w:sz w:val="20"/>
          <w:szCs w:val="18"/>
          <w:lang w:val="en-GB" w:eastAsia="en-AU"/>
        </w:rPr>
        <w:t>-</w:t>
      </w:r>
      <w:r>
        <w:rPr>
          <w:rFonts w:ascii="Arial" w:hAnsi="Arial" w:cs="Times New Roman"/>
          <w:sz w:val="20"/>
          <w:szCs w:val="18"/>
          <w:lang w:val="en-GB" w:eastAsia="en-AU"/>
        </w:rPr>
        <w:t>year</w:t>
      </w:r>
      <w:r w:rsidR="00A43757">
        <w:rPr>
          <w:rFonts w:ascii="Arial" w:hAnsi="Arial" w:cs="Times New Roman"/>
          <w:sz w:val="20"/>
          <w:szCs w:val="18"/>
          <w:lang w:val="en-GB" w:eastAsia="en-AU"/>
        </w:rPr>
        <w:t>-</w:t>
      </w:r>
      <w:r>
        <w:rPr>
          <w:rFonts w:ascii="Arial" w:hAnsi="Arial" w:cs="Times New Roman"/>
          <w:sz w:val="20"/>
          <w:szCs w:val="18"/>
          <w:lang w:val="en-GB" w:eastAsia="en-AU"/>
        </w:rPr>
        <w:t>olds, 25-34</w:t>
      </w:r>
      <w:r w:rsidR="00A43757">
        <w:rPr>
          <w:rFonts w:ascii="Arial" w:hAnsi="Arial" w:cs="Times New Roman"/>
          <w:sz w:val="20"/>
          <w:szCs w:val="18"/>
          <w:lang w:val="en-GB" w:eastAsia="en-AU"/>
        </w:rPr>
        <w:t>-</w:t>
      </w:r>
      <w:r>
        <w:rPr>
          <w:rFonts w:ascii="Arial" w:hAnsi="Arial" w:cs="Times New Roman"/>
          <w:sz w:val="20"/>
          <w:szCs w:val="18"/>
          <w:lang w:val="en-GB" w:eastAsia="en-AU"/>
        </w:rPr>
        <w:t>year</w:t>
      </w:r>
      <w:r w:rsidR="00A43757">
        <w:rPr>
          <w:rFonts w:ascii="Arial" w:hAnsi="Arial" w:cs="Times New Roman"/>
          <w:sz w:val="20"/>
          <w:szCs w:val="18"/>
          <w:lang w:val="en-GB" w:eastAsia="en-AU"/>
        </w:rPr>
        <w:t>-</w:t>
      </w:r>
      <w:r>
        <w:rPr>
          <w:rFonts w:ascii="Arial" w:hAnsi="Arial" w:cs="Times New Roman"/>
          <w:sz w:val="20"/>
          <w:szCs w:val="18"/>
          <w:lang w:val="en-GB" w:eastAsia="en-AU"/>
        </w:rPr>
        <w:t>olds, 35-44</w:t>
      </w:r>
      <w:r w:rsidR="00A43757">
        <w:rPr>
          <w:rFonts w:ascii="Arial" w:hAnsi="Arial" w:cs="Times New Roman"/>
          <w:sz w:val="20"/>
          <w:szCs w:val="18"/>
          <w:lang w:val="en-GB" w:eastAsia="en-AU"/>
        </w:rPr>
        <w:t>-</w:t>
      </w:r>
      <w:r>
        <w:rPr>
          <w:rFonts w:ascii="Arial" w:hAnsi="Arial" w:cs="Times New Roman"/>
          <w:sz w:val="20"/>
          <w:szCs w:val="18"/>
          <w:lang w:val="en-GB" w:eastAsia="en-AU"/>
        </w:rPr>
        <w:t>year</w:t>
      </w:r>
      <w:r w:rsidR="00A43757">
        <w:rPr>
          <w:rFonts w:ascii="Arial" w:hAnsi="Arial" w:cs="Times New Roman"/>
          <w:sz w:val="20"/>
          <w:szCs w:val="18"/>
          <w:lang w:val="en-GB" w:eastAsia="en-AU"/>
        </w:rPr>
        <w:t>-</w:t>
      </w:r>
      <w:r>
        <w:rPr>
          <w:rFonts w:ascii="Arial" w:hAnsi="Arial" w:cs="Times New Roman"/>
          <w:sz w:val="20"/>
          <w:szCs w:val="18"/>
          <w:lang w:val="en-GB" w:eastAsia="en-AU"/>
        </w:rPr>
        <w:t>olds, 45-54</w:t>
      </w:r>
      <w:r w:rsidR="00A43757">
        <w:rPr>
          <w:rFonts w:ascii="Arial" w:hAnsi="Arial" w:cs="Times New Roman"/>
          <w:sz w:val="20"/>
          <w:szCs w:val="18"/>
          <w:lang w:val="en-GB" w:eastAsia="en-AU"/>
        </w:rPr>
        <w:t>-</w:t>
      </w:r>
      <w:r>
        <w:rPr>
          <w:rFonts w:ascii="Arial" w:hAnsi="Arial" w:cs="Times New Roman"/>
          <w:sz w:val="20"/>
          <w:szCs w:val="18"/>
          <w:lang w:val="en-GB" w:eastAsia="en-AU"/>
        </w:rPr>
        <w:t>year</w:t>
      </w:r>
      <w:r w:rsidR="00A43757">
        <w:rPr>
          <w:rFonts w:ascii="Arial" w:hAnsi="Arial" w:cs="Times New Roman"/>
          <w:sz w:val="20"/>
          <w:szCs w:val="18"/>
          <w:lang w:val="en-GB" w:eastAsia="en-AU"/>
        </w:rPr>
        <w:t>-</w:t>
      </w:r>
      <w:r>
        <w:rPr>
          <w:rFonts w:ascii="Arial" w:hAnsi="Arial" w:cs="Times New Roman"/>
          <w:sz w:val="20"/>
          <w:szCs w:val="18"/>
          <w:lang w:val="en-GB" w:eastAsia="en-AU"/>
        </w:rPr>
        <w:t>olds, 55-64</w:t>
      </w:r>
      <w:r w:rsidR="00A43757">
        <w:rPr>
          <w:rFonts w:ascii="Arial" w:hAnsi="Arial" w:cs="Times New Roman"/>
          <w:sz w:val="20"/>
          <w:szCs w:val="18"/>
          <w:lang w:val="en-GB" w:eastAsia="en-AU"/>
        </w:rPr>
        <w:t>-</w:t>
      </w:r>
      <w:r>
        <w:rPr>
          <w:rFonts w:ascii="Arial" w:hAnsi="Arial" w:cs="Times New Roman"/>
          <w:sz w:val="20"/>
          <w:szCs w:val="18"/>
          <w:lang w:val="en-GB" w:eastAsia="en-AU"/>
        </w:rPr>
        <w:t>year</w:t>
      </w:r>
      <w:r w:rsidR="00A43757">
        <w:rPr>
          <w:rFonts w:ascii="Arial" w:hAnsi="Arial" w:cs="Times New Roman"/>
          <w:sz w:val="20"/>
          <w:szCs w:val="18"/>
          <w:lang w:val="en-GB" w:eastAsia="en-AU"/>
        </w:rPr>
        <w:t>-</w:t>
      </w:r>
      <w:r>
        <w:rPr>
          <w:rFonts w:ascii="Arial" w:hAnsi="Arial" w:cs="Times New Roman"/>
          <w:sz w:val="20"/>
          <w:szCs w:val="18"/>
          <w:lang w:val="en-GB" w:eastAsia="en-AU"/>
        </w:rPr>
        <w:t>olds, 65-74</w:t>
      </w:r>
      <w:r w:rsidR="00A43757">
        <w:rPr>
          <w:rFonts w:ascii="Arial" w:hAnsi="Arial" w:cs="Times New Roman"/>
          <w:sz w:val="20"/>
          <w:szCs w:val="18"/>
          <w:lang w:val="en-GB" w:eastAsia="en-AU"/>
        </w:rPr>
        <w:t>-</w:t>
      </w:r>
      <w:r>
        <w:rPr>
          <w:rFonts w:ascii="Arial" w:hAnsi="Arial" w:cs="Times New Roman"/>
          <w:sz w:val="20"/>
          <w:szCs w:val="18"/>
          <w:lang w:val="en-GB" w:eastAsia="en-AU"/>
        </w:rPr>
        <w:t>year</w:t>
      </w:r>
      <w:r w:rsidR="00A43757">
        <w:rPr>
          <w:rFonts w:ascii="Arial" w:hAnsi="Arial" w:cs="Times New Roman"/>
          <w:sz w:val="20"/>
          <w:szCs w:val="18"/>
          <w:lang w:val="en-GB" w:eastAsia="en-AU"/>
        </w:rPr>
        <w:t>-</w:t>
      </w:r>
      <w:r>
        <w:rPr>
          <w:rFonts w:ascii="Arial" w:hAnsi="Arial" w:cs="Times New Roman"/>
          <w:sz w:val="20"/>
          <w:szCs w:val="18"/>
          <w:lang w:val="en-GB" w:eastAsia="en-AU"/>
        </w:rPr>
        <w:t xml:space="preserve">olds, and those aged 75+. This data was added to test how predictive it was of reported household age structures (and of overall household size). The results are presented in </w:t>
      </w:r>
      <w:r w:rsidR="006D2FFC">
        <w:rPr>
          <w:rFonts w:ascii="Arial" w:hAnsi="Arial" w:cs="Times New Roman"/>
          <w:sz w:val="20"/>
          <w:szCs w:val="18"/>
          <w:lang w:val="en-GB" w:eastAsia="en-AU"/>
        </w:rPr>
        <w:t>Appendix E</w:t>
      </w:r>
      <w:r>
        <w:rPr>
          <w:rFonts w:ascii="Arial" w:hAnsi="Arial" w:cs="Times New Roman"/>
          <w:sz w:val="20"/>
          <w:szCs w:val="18"/>
          <w:lang w:val="en-GB" w:eastAsia="en-AU"/>
        </w:rPr>
        <w:t xml:space="preserve"> of this report.</w:t>
      </w:r>
    </w:p>
    <w:p w14:paraId="459BE065" w14:textId="07FC533E" w:rsidR="001323D4" w:rsidRDefault="001323D4" w:rsidP="001323D4">
      <w:pPr>
        <w:widowControl/>
        <w:autoSpaceDE/>
        <w:spacing w:before="120" w:after="120" w:line="280" w:lineRule="exact"/>
        <w:rPr>
          <w:rFonts w:ascii="Arial" w:hAnsi="Arial" w:cs="Times New Roman"/>
          <w:sz w:val="20"/>
          <w:szCs w:val="18"/>
          <w:lang w:val="en-GB" w:eastAsia="en-AU"/>
        </w:rPr>
      </w:pPr>
    </w:p>
    <w:p w14:paraId="3E12FD63" w14:textId="7588D982" w:rsidR="00E92C05" w:rsidRPr="00E42C3D" w:rsidRDefault="00E92C05" w:rsidP="00BE38FD">
      <w:pPr>
        <w:pStyle w:val="KTRHeading1"/>
      </w:pPr>
      <w:bookmarkStart w:id="12" w:name="_Toc396485935"/>
      <w:bookmarkStart w:id="13" w:name="_Toc12875220"/>
      <w:bookmarkStart w:id="14" w:name="Questionnaire"/>
      <w:r w:rsidRPr="00E42C3D">
        <w:lastRenderedPageBreak/>
        <w:t>Questionnaire</w:t>
      </w:r>
      <w:bookmarkEnd w:id="12"/>
      <w:bookmarkEnd w:id="13"/>
    </w:p>
    <w:bookmarkEnd w:id="14"/>
    <w:p w14:paraId="68FBE6BB" w14:textId="3BAB6261" w:rsidR="005A0F94" w:rsidRPr="00E42C3D" w:rsidRDefault="005A0F94" w:rsidP="005A0F94">
      <w:pPr>
        <w:pStyle w:val="KTRHeading2"/>
        <w:rPr>
          <w:rFonts w:eastAsiaTheme="minorEastAsia"/>
        </w:rPr>
      </w:pPr>
      <w:r w:rsidRPr="00E42C3D">
        <w:rPr>
          <w:rFonts w:eastAsiaTheme="minorEastAsia"/>
        </w:rPr>
        <w:t xml:space="preserve">Overview </w:t>
      </w:r>
    </w:p>
    <w:p w14:paraId="2458C0E2" w14:textId="3313BBD9" w:rsidR="005A0F94" w:rsidRPr="00E42C3D" w:rsidRDefault="005A0F94" w:rsidP="00840D87">
      <w:pPr>
        <w:pStyle w:val="KTRMaintext"/>
      </w:pPr>
      <w:r w:rsidRPr="00E42C3D">
        <w:t xml:space="preserve">The questionnaire for the </w:t>
      </w:r>
      <w:r w:rsidR="00AB7302" w:rsidRPr="00E42C3D">
        <w:t>20</w:t>
      </w:r>
      <w:r w:rsidR="00BC6A8D" w:rsidRPr="00E42C3D">
        <w:t>20/21</w:t>
      </w:r>
      <w:r w:rsidR="005D1BBB" w:rsidRPr="00E42C3D">
        <w:t xml:space="preserve"> </w:t>
      </w:r>
      <w:r w:rsidRPr="00E42C3D">
        <w:t>survey was intended to provide comparable data to previous years. As a result, minimal changes were made to the questionnaire.</w:t>
      </w:r>
    </w:p>
    <w:p w14:paraId="2B6F8256" w14:textId="77777777" w:rsidR="001224E8" w:rsidRPr="00E42C3D" w:rsidRDefault="001224E8" w:rsidP="00840D87">
      <w:pPr>
        <w:pStyle w:val="KTRMaintext"/>
      </w:pPr>
    </w:p>
    <w:p w14:paraId="3DFE2275" w14:textId="693201EC" w:rsidR="00044740" w:rsidRPr="00E42C3D" w:rsidRDefault="00044740" w:rsidP="00044740">
      <w:pPr>
        <w:pStyle w:val="KTRHeading2"/>
        <w:rPr>
          <w:rFonts w:eastAsiaTheme="minorEastAsia"/>
          <w:b w:val="0"/>
        </w:rPr>
      </w:pPr>
      <w:r w:rsidRPr="00E42C3D">
        <w:t>Questionnaire development</w:t>
      </w:r>
    </w:p>
    <w:p w14:paraId="1054FAB1" w14:textId="326C42D7" w:rsidR="00BC6A8D" w:rsidRPr="00E42C3D" w:rsidRDefault="00ED3FE3" w:rsidP="00840D87">
      <w:pPr>
        <w:pStyle w:val="KTRMaintext"/>
      </w:pPr>
      <w:r w:rsidRPr="00E42C3D">
        <w:t>The</w:t>
      </w:r>
      <w:r w:rsidR="004D20CF">
        <w:t xml:space="preserve"> online</w:t>
      </w:r>
      <w:r w:rsidRPr="00E42C3D">
        <w:t xml:space="preserve"> questionnaire was reviewed and updated </w:t>
      </w:r>
      <w:r w:rsidR="007D4694">
        <w:t xml:space="preserve">in February and March 2020 </w:t>
      </w:r>
      <w:r w:rsidRPr="00E42C3D">
        <w:t>to reflect current policy priorities and best practice. As a result, the following changes were made</w:t>
      </w:r>
      <w:r w:rsidR="00BC6A8D" w:rsidRPr="00E42C3D">
        <w:t>:</w:t>
      </w:r>
      <w:r w:rsidR="004D20CF">
        <w:rPr>
          <w:rStyle w:val="FootnoteReference"/>
        </w:rPr>
        <w:footnoteReference w:id="20"/>
      </w:r>
    </w:p>
    <w:p w14:paraId="2091324C" w14:textId="0512F723" w:rsidR="00BC6A8D" w:rsidRPr="00E42C3D" w:rsidRDefault="00BC6A8D" w:rsidP="00840D87">
      <w:pPr>
        <w:pStyle w:val="KTRMaintext"/>
        <w:numPr>
          <w:ilvl w:val="0"/>
          <w:numId w:val="162"/>
        </w:numPr>
      </w:pPr>
      <w:proofErr w:type="spellStart"/>
      <w:r w:rsidRPr="00E42C3D">
        <w:t>RelMix</w:t>
      </w:r>
      <w:proofErr w:type="spellEnd"/>
      <w:r w:rsidRPr="00E42C3D">
        <w:t xml:space="preserve">: </w:t>
      </w:r>
      <w:r w:rsidRPr="00840D87">
        <w:rPr>
          <w:i/>
          <w:iCs/>
        </w:rPr>
        <w:t xml:space="preserve">In the </w:t>
      </w:r>
      <w:r w:rsidRPr="00840D87">
        <w:rPr>
          <w:b/>
          <w:bCs/>
          <w:i/>
          <w:iCs/>
          <w:u w:val="single"/>
        </w:rPr>
        <w:t>last 12 months</w:t>
      </w:r>
      <w:r w:rsidRPr="00840D87">
        <w:rPr>
          <w:i/>
          <w:iCs/>
        </w:rPr>
        <w:t>, have you mixed socially with people from different religious groups in any of the following places? By ‘mixed socially’, we mean interacting with someone more than just to say hello. Please choose all that apply.</w:t>
      </w:r>
      <w:r w:rsidR="004A72BB" w:rsidRPr="00840D87">
        <w:rPr>
          <w:i/>
          <w:iCs/>
        </w:rPr>
        <w:t xml:space="preserve"> </w:t>
      </w:r>
      <w:r w:rsidR="004A72BB">
        <w:t xml:space="preserve">This question was added to the </w:t>
      </w:r>
      <w:r w:rsidR="000E3F79" w:rsidRPr="00840D87">
        <w:rPr>
          <w:i/>
          <w:iCs/>
        </w:rPr>
        <w:t>Identity and Social Networks</w:t>
      </w:r>
      <w:r w:rsidR="000E3F79">
        <w:t xml:space="preserve"> sectio</w:t>
      </w:r>
      <w:r w:rsidR="004D20CF">
        <w:t>n</w:t>
      </w:r>
      <w:r w:rsidR="000E3F79">
        <w:t xml:space="preserve">, after </w:t>
      </w:r>
      <w:proofErr w:type="spellStart"/>
      <w:r w:rsidR="000E3F79" w:rsidRPr="00840D87">
        <w:rPr>
          <w:i/>
          <w:iCs/>
        </w:rPr>
        <w:t>SEduc</w:t>
      </w:r>
      <w:proofErr w:type="spellEnd"/>
      <w:r w:rsidR="000E3F79">
        <w:t xml:space="preserve">. </w:t>
      </w:r>
    </w:p>
    <w:p w14:paraId="7BCB7C37" w14:textId="59D3F9F4" w:rsidR="00BC6A8D" w:rsidRPr="00E42C3D" w:rsidRDefault="00BC6A8D" w:rsidP="00840D87">
      <w:pPr>
        <w:pStyle w:val="KTRMaintext"/>
        <w:numPr>
          <w:ilvl w:val="0"/>
          <w:numId w:val="162"/>
        </w:numPr>
      </w:pPr>
      <w:proofErr w:type="spellStart"/>
      <w:r w:rsidRPr="00E42C3D">
        <w:t>Ethmix</w:t>
      </w:r>
      <w:proofErr w:type="spellEnd"/>
      <w:r w:rsidRPr="00E42C3D">
        <w:t xml:space="preserve">: </w:t>
      </w:r>
      <w:r w:rsidRPr="00840D87">
        <w:rPr>
          <w:i/>
          <w:iCs/>
        </w:rPr>
        <w:t xml:space="preserve">In the </w:t>
      </w:r>
      <w:r w:rsidRPr="00840D87">
        <w:rPr>
          <w:b/>
          <w:bCs/>
          <w:i/>
          <w:iCs/>
          <w:u w:val="single"/>
        </w:rPr>
        <w:t>last 12 months</w:t>
      </w:r>
      <w:r w:rsidRPr="00840D87">
        <w:rPr>
          <w:i/>
          <w:iCs/>
        </w:rPr>
        <w:t>, have you mixed socially with people from different ethnic groups in any of the following places? By ‘mixed socially’, we mean interacting with someone more than just to say hello. Please choose all that apply.</w:t>
      </w:r>
      <w:r w:rsidR="000E3F79">
        <w:t xml:space="preserve"> This question was added to the </w:t>
      </w:r>
      <w:r w:rsidR="000E3F79" w:rsidRPr="00840D87">
        <w:rPr>
          <w:i/>
          <w:iCs/>
        </w:rPr>
        <w:t>Identity and Social Networks</w:t>
      </w:r>
      <w:r w:rsidR="000E3F79">
        <w:t xml:space="preserve"> section, after </w:t>
      </w:r>
      <w:proofErr w:type="spellStart"/>
      <w:r w:rsidR="000E3F79" w:rsidRPr="00840D87">
        <w:rPr>
          <w:i/>
          <w:iCs/>
        </w:rPr>
        <w:t>SEduc</w:t>
      </w:r>
      <w:proofErr w:type="spellEnd"/>
      <w:r w:rsidR="000E3F79">
        <w:t xml:space="preserve">. </w:t>
      </w:r>
    </w:p>
    <w:p w14:paraId="07505753" w14:textId="64536A4C" w:rsidR="00ED3FE3" w:rsidRDefault="00BC6A8D" w:rsidP="00840D87">
      <w:pPr>
        <w:pStyle w:val="KTRMaintext"/>
        <w:numPr>
          <w:ilvl w:val="0"/>
          <w:numId w:val="162"/>
        </w:numPr>
      </w:pPr>
      <w:proofErr w:type="spellStart"/>
      <w:r w:rsidRPr="00E42C3D">
        <w:t>NBarr</w:t>
      </w:r>
      <w:proofErr w:type="spellEnd"/>
      <w:r w:rsidRPr="00E42C3D">
        <w:t xml:space="preserve">: </w:t>
      </w:r>
      <w:r w:rsidR="000E3F79" w:rsidRPr="00840D87">
        <w:rPr>
          <w:i/>
          <w:iCs/>
        </w:rPr>
        <w:t>Why don’t you chat to your neighbours more often. Please select all that apply</w:t>
      </w:r>
      <w:r w:rsidRPr="00840D87">
        <w:rPr>
          <w:i/>
          <w:iCs/>
        </w:rPr>
        <w:t>.</w:t>
      </w:r>
      <w:r w:rsidRPr="00E42C3D">
        <w:t xml:space="preserve"> A new answer code was added, saying “</w:t>
      </w:r>
      <w:r w:rsidRPr="00840D87">
        <w:rPr>
          <w:i/>
          <w:iCs/>
        </w:rPr>
        <w:t>Neighbours have a different religion/faith to my own</w:t>
      </w:r>
      <w:r w:rsidRPr="00E42C3D">
        <w:t xml:space="preserve">”. </w:t>
      </w:r>
    </w:p>
    <w:p w14:paraId="3A2FB76E" w14:textId="1F432129" w:rsidR="00020EC1" w:rsidRPr="00E42C3D" w:rsidRDefault="00020EC1" w:rsidP="00840D87">
      <w:pPr>
        <w:pStyle w:val="KTRMaintext"/>
        <w:numPr>
          <w:ilvl w:val="0"/>
          <w:numId w:val="162"/>
        </w:numPr>
      </w:pPr>
      <w:proofErr w:type="spellStart"/>
      <w:r>
        <w:t>LocVote</w:t>
      </w:r>
      <w:proofErr w:type="spellEnd"/>
      <w:r w:rsidR="000E3F79">
        <w:t xml:space="preserve">: </w:t>
      </w:r>
      <w:r w:rsidR="000E3F79" w:rsidRPr="00840D87">
        <w:rPr>
          <w:i/>
          <w:iCs/>
        </w:rPr>
        <w:t>Did you vote in the last local government election? Please exclude election of local police and crime commissioners</w:t>
      </w:r>
      <w:r w:rsidR="000E3F79">
        <w:t>. This question was removed.</w:t>
      </w:r>
    </w:p>
    <w:p w14:paraId="33F0ACE3" w14:textId="6D5BDB96" w:rsidR="00BC6A8D" w:rsidRPr="00E42C3D" w:rsidRDefault="00BC6A8D" w:rsidP="00840D87">
      <w:pPr>
        <w:pStyle w:val="KTRMaintext"/>
        <w:numPr>
          <w:ilvl w:val="0"/>
          <w:numId w:val="162"/>
        </w:numPr>
      </w:pPr>
      <w:proofErr w:type="spellStart"/>
      <w:r w:rsidRPr="00E42C3D">
        <w:t>CharServ</w:t>
      </w:r>
      <w:proofErr w:type="spellEnd"/>
      <w:r w:rsidRPr="00E42C3D">
        <w:t xml:space="preserve">: </w:t>
      </w:r>
      <w:r w:rsidRPr="00840D87">
        <w:rPr>
          <w:i/>
          <w:iCs/>
        </w:rPr>
        <w:t xml:space="preserve">Excluding any paid or unpaid work or help, have you </w:t>
      </w:r>
      <w:r w:rsidRPr="00840D87">
        <w:rPr>
          <w:b/>
          <w:bCs/>
          <w:i/>
          <w:iCs/>
        </w:rPr>
        <w:t>used</w:t>
      </w:r>
      <w:r w:rsidRPr="00840D87">
        <w:rPr>
          <w:i/>
          <w:iCs/>
        </w:rPr>
        <w:t xml:space="preserve"> any of these charity services within the </w:t>
      </w:r>
      <w:r w:rsidRPr="00840D87">
        <w:rPr>
          <w:b/>
          <w:bCs/>
          <w:i/>
          <w:iCs/>
          <w:u w:val="single"/>
        </w:rPr>
        <w:t>last 12 months</w:t>
      </w:r>
      <w:r w:rsidRPr="00840D87">
        <w:rPr>
          <w:i/>
          <w:iCs/>
        </w:rPr>
        <w:t>? Please select all that apply</w:t>
      </w:r>
      <w:r w:rsidRPr="00E42C3D">
        <w:t>.</w:t>
      </w:r>
      <w:r w:rsidR="000E3F79">
        <w:t xml:space="preserve"> This question was added to the beginning of the </w:t>
      </w:r>
      <w:r w:rsidR="000E3F79" w:rsidRPr="00840D87">
        <w:rPr>
          <w:i/>
          <w:iCs/>
        </w:rPr>
        <w:t>Volunteering</w:t>
      </w:r>
      <w:r w:rsidR="000E3F79">
        <w:t xml:space="preserve"> section. </w:t>
      </w:r>
    </w:p>
    <w:p w14:paraId="58212A61" w14:textId="1AB87F3C" w:rsidR="00BC6A8D" w:rsidRPr="00E42C3D" w:rsidRDefault="00BC6A8D" w:rsidP="00840D87">
      <w:pPr>
        <w:pStyle w:val="KTRMaintext"/>
        <w:numPr>
          <w:ilvl w:val="0"/>
          <w:numId w:val="162"/>
        </w:numPr>
      </w:pPr>
      <w:proofErr w:type="spellStart"/>
      <w:r w:rsidRPr="00E42C3D">
        <w:t>FIndGpA</w:t>
      </w:r>
      <w:proofErr w:type="spellEnd"/>
      <w:r w:rsidRPr="00E42C3D">
        <w:t xml:space="preserve">: </w:t>
      </w:r>
      <w:r w:rsidR="000E3F79" w:rsidRPr="00840D87">
        <w:rPr>
          <w:i/>
          <w:iCs/>
        </w:rPr>
        <w:t>How did you find out about opportunities to give unpaid help to [this/these group(s), club(s) or organisation(s)? Please select all that apply</w:t>
      </w:r>
      <w:r w:rsidRPr="00E42C3D">
        <w:t>. A new answer code was added, saying “</w:t>
      </w:r>
      <w:r w:rsidRPr="00840D87">
        <w:rPr>
          <w:i/>
          <w:iCs/>
        </w:rPr>
        <w:t>From a member of my family</w:t>
      </w:r>
      <w:r w:rsidRPr="00E42C3D">
        <w:t>”, while the wording at response code “</w:t>
      </w:r>
      <w:r w:rsidRPr="00840D87">
        <w:rPr>
          <w:i/>
          <w:iCs/>
        </w:rPr>
        <w:t>www.do-it.org.uk</w:t>
      </w:r>
      <w:r w:rsidRPr="00E42C3D">
        <w:t>” was replaced with “</w:t>
      </w:r>
      <w:r w:rsidRPr="00840D87">
        <w:rPr>
          <w:i/>
          <w:iCs/>
        </w:rPr>
        <w:t>Social media</w:t>
      </w:r>
      <w:r w:rsidRPr="00E42C3D">
        <w:t>”.</w:t>
      </w:r>
    </w:p>
    <w:p w14:paraId="0E7C918D" w14:textId="1C5EAD49" w:rsidR="00E42C3D" w:rsidRPr="00E42C3D" w:rsidRDefault="00E42C3D" w:rsidP="00840D87">
      <w:pPr>
        <w:pStyle w:val="KTRMaintext"/>
        <w:numPr>
          <w:ilvl w:val="0"/>
          <w:numId w:val="162"/>
        </w:numPr>
      </w:pPr>
      <w:proofErr w:type="spellStart"/>
      <w:r w:rsidRPr="00E42C3D">
        <w:t>VolBen</w:t>
      </w:r>
      <w:proofErr w:type="spellEnd"/>
      <w:r w:rsidRPr="00E42C3D">
        <w:t xml:space="preserve">: </w:t>
      </w:r>
      <w:r w:rsidR="000E3F79" w:rsidRPr="00840D87">
        <w:rPr>
          <w:i/>
          <w:iCs/>
        </w:rPr>
        <w:t>Did you start helping these groups, clubs or organisations for any of the following reasons? Please select all that apply</w:t>
      </w:r>
      <w:r w:rsidR="000E3F79">
        <w:t>.</w:t>
      </w:r>
      <w:r w:rsidRPr="00E42C3D">
        <w:t xml:space="preserve"> A new answer code was added</w:t>
      </w:r>
      <w:r w:rsidR="00020EC1">
        <w:t>,</w:t>
      </w:r>
      <w:r w:rsidRPr="00E42C3D">
        <w:t xml:space="preserve"> saying “</w:t>
      </w:r>
      <w:r w:rsidRPr="00840D87">
        <w:rPr>
          <w:i/>
          <w:iCs/>
        </w:rPr>
        <w:t>My family did it</w:t>
      </w:r>
      <w:r w:rsidRPr="00E42C3D">
        <w:t>”, while the wording at response code “</w:t>
      </w:r>
      <w:r w:rsidRPr="00840D87">
        <w:rPr>
          <w:i/>
          <w:iCs/>
        </w:rPr>
        <w:t>My friends/family did it</w:t>
      </w:r>
      <w:r w:rsidRPr="00E42C3D">
        <w:t>” was replaced with “</w:t>
      </w:r>
      <w:r w:rsidRPr="00840D87">
        <w:rPr>
          <w:i/>
          <w:iCs/>
        </w:rPr>
        <w:t>My friends did it</w:t>
      </w:r>
      <w:r w:rsidRPr="00E42C3D">
        <w:t>”.</w:t>
      </w:r>
      <w:r w:rsidR="007D4694">
        <w:t xml:space="preserve"> </w:t>
      </w:r>
    </w:p>
    <w:p w14:paraId="27480DE5" w14:textId="772A82E9" w:rsidR="00E42C3D" w:rsidRPr="00E42C3D" w:rsidRDefault="00E42C3D" w:rsidP="00840D87">
      <w:pPr>
        <w:pStyle w:val="KTRMaintext"/>
        <w:numPr>
          <w:ilvl w:val="0"/>
          <w:numId w:val="162"/>
        </w:numPr>
      </w:pPr>
      <w:proofErr w:type="spellStart"/>
      <w:r w:rsidRPr="00E42C3D">
        <w:lastRenderedPageBreak/>
        <w:t>VolUnPd</w:t>
      </w:r>
      <w:proofErr w:type="spellEnd"/>
      <w:r w:rsidRPr="00E42C3D">
        <w:t xml:space="preserve">: </w:t>
      </w:r>
      <w:r w:rsidRPr="00840D87">
        <w:rPr>
          <w:i/>
          <w:iCs/>
        </w:rPr>
        <w:t xml:space="preserve">In the </w:t>
      </w:r>
      <w:r w:rsidRPr="00840D87">
        <w:rPr>
          <w:b/>
          <w:bCs/>
          <w:i/>
          <w:iCs/>
          <w:u w:val="single"/>
        </w:rPr>
        <w:t>last 12 months</w:t>
      </w:r>
      <w:r w:rsidRPr="00840D87">
        <w:rPr>
          <w:i/>
          <w:iCs/>
        </w:rPr>
        <w:t>, have you done any voluntary or unpaid work connected to any of the following areas? Please select all that apply</w:t>
      </w:r>
      <w:r w:rsidRPr="00E42C3D">
        <w:t>.</w:t>
      </w:r>
      <w:r w:rsidR="007D4694">
        <w:t xml:space="preserve"> This question was added to the </w:t>
      </w:r>
      <w:r w:rsidR="007D4694" w:rsidRPr="00840D87">
        <w:rPr>
          <w:i/>
          <w:iCs/>
        </w:rPr>
        <w:t>Volunteering</w:t>
      </w:r>
      <w:r w:rsidR="007D4694">
        <w:t xml:space="preserve"> section, after </w:t>
      </w:r>
      <w:proofErr w:type="spellStart"/>
      <w:r w:rsidR="007D4694" w:rsidRPr="00840D87">
        <w:rPr>
          <w:i/>
          <w:iCs/>
        </w:rPr>
        <w:t>VolBen</w:t>
      </w:r>
      <w:proofErr w:type="spellEnd"/>
      <w:r w:rsidR="007D4694">
        <w:t xml:space="preserve">. </w:t>
      </w:r>
    </w:p>
    <w:p w14:paraId="36593200" w14:textId="4776D56E" w:rsidR="00E42C3D" w:rsidRPr="000B32A3" w:rsidRDefault="00E42C3D" w:rsidP="00840D87">
      <w:pPr>
        <w:pStyle w:val="KTRMaintext"/>
        <w:numPr>
          <w:ilvl w:val="0"/>
          <w:numId w:val="162"/>
        </w:numPr>
      </w:pPr>
      <w:proofErr w:type="spellStart"/>
      <w:r>
        <w:t>GivMon</w:t>
      </w:r>
      <w:proofErr w:type="spellEnd"/>
      <w:r>
        <w:t xml:space="preserve">: </w:t>
      </w:r>
      <w:r w:rsidRPr="00840D87">
        <w:rPr>
          <w:i/>
          <w:iCs/>
        </w:rPr>
        <w:t xml:space="preserve">In the </w:t>
      </w:r>
      <w:r w:rsidRPr="00840D87">
        <w:rPr>
          <w:b/>
          <w:bCs/>
          <w:i/>
          <w:iCs/>
          <w:u w:val="single"/>
        </w:rPr>
        <w:t>last 12 months</w:t>
      </w:r>
      <w:r w:rsidRPr="00840D87">
        <w:rPr>
          <w:i/>
          <w:iCs/>
        </w:rPr>
        <w:t>, have you given any money to any of the following charity sectors? Please select all that apply</w:t>
      </w:r>
      <w:r>
        <w:t xml:space="preserve">. </w:t>
      </w:r>
      <w:r w:rsidR="007D4694">
        <w:t xml:space="preserve">This question was added to the </w:t>
      </w:r>
      <w:r w:rsidR="007D4694" w:rsidRPr="00840D87">
        <w:rPr>
          <w:i/>
          <w:iCs/>
        </w:rPr>
        <w:t>Volunteering</w:t>
      </w:r>
      <w:r w:rsidR="007D4694">
        <w:t xml:space="preserve"> </w:t>
      </w:r>
      <w:r w:rsidR="004D20CF">
        <w:t>section</w:t>
      </w:r>
      <w:r w:rsidR="007D4694">
        <w:t xml:space="preserve">, after </w:t>
      </w:r>
      <w:proofErr w:type="spellStart"/>
      <w:r w:rsidR="007D4694" w:rsidRPr="00840D87">
        <w:rPr>
          <w:i/>
          <w:iCs/>
        </w:rPr>
        <w:t>GGroup</w:t>
      </w:r>
      <w:proofErr w:type="spellEnd"/>
      <w:r w:rsidR="007D4694">
        <w:t xml:space="preserve">. </w:t>
      </w:r>
    </w:p>
    <w:p w14:paraId="78BB6526" w14:textId="6F21CB6F" w:rsidR="00020EC1" w:rsidRDefault="00020EC1" w:rsidP="00840D87">
      <w:pPr>
        <w:pStyle w:val="KTRMaintext"/>
        <w:numPr>
          <w:ilvl w:val="0"/>
          <w:numId w:val="162"/>
        </w:numPr>
      </w:pPr>
      <w:r>
        <w:t xml:space="preserve">LocMot2: </w:t>
      </w:r>
      <w:r w:rsidR="007D4694" w:rsidRPr="00840D87">
        <w:rPr>
          <w:i/>
          <w:iCs/>
        </w:rPr>
        <w:t>Why did you get involved in [the local issue or activity/all of the local issues or activities]? Please select all that apply</w:t>
      </w:r>
      <w:r>
        <w:t xml:space="preserve">. A new answer code was </w:t>
      </w:r>
      <w:r w:rsidR="004D20CF">
        <w:t>added</w:t>
      </w:r>
      <w:r>
        <w:t>, saying “</w:t>
      </w:r>
      <w:r w:rsidRPr="00840D87">
        <w:rPr>
          <w:i/>
          <w:iCs/>
        </w:rPr>
        <w:t>My religious beliefs</w:t>
      </w:r>
      <w:r>
        <w:t xml:space="preserve">”. </w:t>
      </w:r>
    </w:p>
    <w:p w14:paraId="1EE8B11C" w14:textId="5FDF2F46" w:rsidR="004D20CF" w:rsidRDefault="004D20CF" w:rsidP="004D20CF">
      <w:pPr>
        <w:pStyle w:val="KTRMaintext"/>
      </w:pPr>
    </w:p>
    <w:p w14:paraId="102581CD" w14:textId="16BF7EE0" w:rsidR="004D20CF" w:rsidRDefault="004D20CF" w:rsidP="004D20CF">
      <w:pPr>
        <w:pStyle w:val="KTRMaintext"/>
      </w:pPr>
      <w:r>
        <w:t>The paper questionnaire was also reviewed, with the following amendment being made:</w:t>
      </w:r>
    </w:p>
    <w:p w14:paraId="3747926A" w14:textId="547D89A4" w:rsidR="004673A3" w:rsidRPr="00E42C3D" w:rsidRDefault="004673A3" w:rsidP="00840D87">
      <w:pPr>
        <w:pStyle w:val="KTRMaintext"/>
        <w:numPr>
          <w:ilvl w:val="0"/>
          <w:numId w:val="162"/>
        </w:numPr>
      </w:pPr>
      <w:r>
        <w:t xml:space="preserve">Q63: </w:t>
      </w:r>
      <w:r w:rsidRPr="00840D87">
        <w:rPr>
          <w:i/>
          <w:iCs/>
        </w:rPr>
        <w:t>Finally, before submitting your response to this survey, please sign your name to confirm that you answered the questions as accurately as possible and that the answers reflect your own personal views</w:t>
      </w:r>
      <w:r>
        <w:t xml:space="preserve">. This question was added to the end of the </w:t>
      </w:r>
      <w:r w:rsidR="004D20CF">
        <w:t xml:space="preserve">postal </w:t>
      </w:r>
      <w:r>
        <w:t xml:space="preserve">questionnaire. </w:t>
      </w:r>
    </w:p>
    <w:p w14:paraId="671716CD" w14:textId="539D32D3" w:rsidR="00E42C3D" w:rsidRDefault="00E42C3D" w:rsidP="00840D87">
      <w:pPr>
        <w:pStyle w:val="KTRMaintext"/>
      </w:pPr>
    </w:p>
    <w:p w14:paraId="534FBE1F" w14:textId="459FDE02" w:rsidR="00693206" w:rsidRDefault="00693206" w:rsidP="00840D87">
      <w:pPr>
        <w:pStyle w:val="KTRMaintext"/>
      </w:pPr>
      <w:r>
        <w:t>In March 2020, the government in England introduced social distancing guidelines due to the COVID-19 pandemic. The following amendments were made to the questionnaire following this change in policy to capture respondents’ behaviours in relation to the pandemic:</w:t>
      </w:r>
    </w:p>
    <w:p w14:paraId="73159FEB" w14:textId="73E62F16" w:rsidR="00E42C3D" w:rsidRDefault="00E42C3D" w:rsidP="00840D87">
      <w:pPr>
        <w:pStyle w:val="KTRMaintext"/>
        <w:numPr>
          <w:ilvl w:val="0"/>
          <w:numId w:val="163"/>
        </w:numPr>
      </w:pPr>
      <w:proofErr w:type="spellStart"/>
      <w:r w:rsidRPr="00E42C3D">
        <w:t>BVLon</w:t>
      </w:r>
      <w:proofErr w:type="spellEnd"/>
      <w:r w:rsidRPr="00E42C3D">
        <w:t xml:space="preserve">: </w:t>
      </w:r>
      <w:r w:rsidR="00693206" w:rsidRPr="00693206">
        <w:rPr>
          <w:i/>
          <w:iCs/>
        </w:rPr>
        <w:t xml:space="preserve">You’ve said that during the last 12 months you have not done any of the following things for any groups, clubs or organisations. Have you done any of these things – </w:t>
      </w:r>
      <w:r w:rsidR="00693206" w:rsidRPr="00693206">
        <w:rPr>
          <w:b/>
          <w:bCs/>
          <w:i/>
          <w:iCs/>
        </w:rPr>
        <w:t>unpaid</w:t>
      </w:r>
      <w:r w:rsidR="00693206" w:rsidRPr="00693206">
        <w:rPr>
          <w:i/>
          <w:iCs/>
        </w:rPr>
        <w:t xml:space="preserve"> – for a group, club or organisation’ </w:t>
      </w:r>
      <w:r w:rsidR="00693206" w:rsidRPr="00693206">
        <w:rPr>
          <w:b/>
          <w:bCs/>
          <w:i/>
          <w:iCs/>
        </w:rPr>
        <w:t>in the last five years (that is since YEAR)</w:t>
      </w:r>
      <w:r w:rsidR="00693206" w:rsidRPr="00693206">
        <w:rPr>
          <w:i/>
          <w:iCs/>
        </w:rPr>
        <w:t>? Please select all that apply</w:t>
      </w:r>
      <w:r w:rsidR="00693206" w:rsidRPr="00693206">
        <w:t>.</w:t>
      </w:r>
      <w:r w:rsidRPr="00E42C3D">
        <w:t xml:space="preserve"> A new answer code w</w:t>
      </w:r>
      <w:r>
        <w:t xml:space="preserve">as added </w:t>
      </w:r>
      <w:r w:rsidR="00693206">
        <w:t xml:space="preserve">to the online questionnaire, </w:t>
      </w:r>
      <w:r>
        <w:t>saying “</w:t>
      </w:r>
      <w:r>
        <w:rPr>
          <w:i/>
          <w:iCs/>
        </w:rPr>
        <w:t>Helping someone who is self-isolating due to coronavirus</w:t>
      </w:r>
      <w:r>
        <w:t>”.</w:t>
      </w:r>
    </w:p>
    <w:p w14:paraId="1546E4C5" w14:textId="26482607" w:rsidR="00E42C3D" w:rsidRDefault="00E42C3D" w:rsidP="00840D87">
      <w:pPr>
        <w:pStyle w:val="KTRMaintext"/>
        <w:numPr>
          <w:ilvl w:val="0"/>
          <w:numId w:val="163"/>
        </w:numPr>
      </w:pPr>
      <w:bookmarkStart w:id="15" w:name="_Hlk76732599"/>
      <w:proofErr w:type="spellStart"/>
      <w:r>
        <w:t>VYStop</w:t>
      </w:r>
      <w:proofErr w:type="spellEnd"/>
      <w:r>
        <w:t xml:space="preserve">: </w:t>
      </w:r>
      <w:r w:rsidR="00693206">
        <w:rPr>
          <w:i/>
          <w:iCs/>
        </w:rPr>
        <w:t xml:space="preserve">What were the main reasons </w:t>
      </w:r>
      <w:r w:rsidR="004673A3">
        <w:rPr>
          <w:i/>
          <w:iCs/>
        </w:rPr>
        <w:t>you stopped giving unpaid help to any groups, clubs or organisations? Please select all that apply</w:t>
      </w:r>
      <w:r>
        <w:t xml:space="preserve">. A new answer code was added </w:t>
      </w:r>
      <w:r w:rsidR="004673A3">
        <w:t xml:space="preserve">to the online questionnaire, </w:t>
      </w:r>
      <w:r>
        <w:t>saying “</w:t>
      </w:r>
      <w:r>
        <w:rPr>
          <w:i/>
          <w:iCs/>
        </w:rPr>
        <w:t>I am limiting contact with others due to coronavirus</w:t>
      </w:r>
      <w:r>
        <w:t>”.</w:t>
      </w:r>
    </w:p>
    <w:bookmarkEnd w:id="15"/>
    <w:p w14:paraId="41E78DE5" w14:textId="193879EA" w:rsidR="00E42C3D" w:rsidRPr="00E42C3D" w:rsidRDefault="00E42C3D" w:rsidP="00840D87">
      <w:pPr>
        <w:pStyle w:val="KTRMaintext"/>
        <w:numPr>
          <w:ilvl w:val="0"/>
          <w:numId w:val="163"/>
        </w:numPr>
      </w:pPr>
      <w:proofErr w:type="spellStart"/>
      <w:r w:rsidRPr="00E42C3D">
        <w:t>VBarr</w:t>
      </w:r>
      <w:proofErr w:type="spellEnd"/>
      <w:r w:rsidRPr="00E42C3D">
        <w:t xml:space="preserve">: </w:t>
      </w:r>
      <w:r w:rsidRPr="00E42C3D">
        <w:rPr>
          <w:i/>
          <w:iCs/>
        </w:rPr>
        <w:t xml:space="preserve">question text. </w:t>
      </w:r>
      <w:r w:rsidR="004673A3">
        <w:t>Two</w:t>
      </w:r>
      <w:r w:rsidRPr="00E42C3D">
        <w:t xml:space="preserve"> new answer code</w:t>
      </w:r>
      <w:r w:rsidR="004673A3">
        <w:t>s</w:t>
      </w:r>
      <w:r w:rsidRPr="00E42C3D">
        <w:t xml:space="preserve"> w</w:t>
      </w:r>
      <w:r w:rsidR="004673A3">
        <w:t>ere</w:t>
      </w:r>
      <w:r>
        <w:t xml:space="preserve"> added</w:t>
      </w:r>
      <w:r w:rsidR="004673A3">
        <w:t xml:space="preserve"> to the online questionnaire,</w:t>
      </w:r>
      <w:r>
        <w:t xml:space="preserve"> saying “</w:t>
      </w:r>
      <w:r>
        <w:rPr>
          <w:i/>
          <w:iCs/>
        </w:rPr>
        <w:t>I am limiting contact with others due to coronavirus”</w:t>
      </w:r>
      <w:r w:rsidR="004673A3">
        <w:rPr>
          <w:i/>
          <w:iCs/>
        </w:rPr>
        <w:t xml:space="preserve"> </w:t>
      </w:r>
      <w:r w:rsidR="004673A3">
        <w:t xml:space="preserve">and </w:t>
      </w:r>
      <w:r w:rsidR="004673A3">
        <w:rPr>
          <w:i/>
          <w:iCs/>
        </w:rPr>
        <w:t>“Too difficult during the coronavirus outbreak”</w:t>
      </w:r>
      <w:r w:rsidR="004673A3">
        <w:t xml:space="preserve">. </w:t>
      </w:r>
    </w:p>
    <w:p w14:paraId="6860D841" w14:textId="77777777" w:rsidR="00E911AC" w:rsidRPr="00E42C3D" w:rsidRDefault="00E911AC" w:rsidP="00840D87">
      <w:pPr>
        <w:pStyle w:val="KTRMaintext"/>
      </w:pPr>
    </w:p>
    <w:p w14:paraId="031DD6ED" w14:textId="171A40DC" w:rsidR="00044740" w:rsidRPr="00E42C3D" w:rsidRDefault="00044740" w:rsidP="00044740">
      <w:pPr>
        <w:pStyle w:val="KTRHeading2"/>
      </w:pPr>
      <w:r w:rsidRPr="00E42C3D">
        <w:t xml:space="preserve">Online Questionnaire Content </w:t>
      </w:r>
      <w:r w:rsidR="00AB7302" w:rsidRPr="00E42C3D">
        <w:t>20</w:t>
      </w:r>
      <w:r w:rsidR="00020EC1">
        <w:t>20/21</w:t>
      </w:r>
    </w:p>
    <w:p w14:paraId="2ACAEE88" w14:textId="65370745" w:rsidR="00044740" w:rsidRPr="00E42C3D" w:rsidRDefault="00B51CAA" w:rsidP="00840D87">
      <w:pPr>
        <w:pStyle w:val="KTRMaintext"/>
      </w:pPr>
      <w:r w:rsidRPr="00E42C3D">
        <w:t>T</w:t>
      </w:r>
      <w:r w:rsidR="00044740" w:rsidRPr="00E42C3D">
        <w:t xml:space="preserve">he final Community Life Online Survey </w:t>
      </w:r>
      <w:r w:rsidR="00AB7302" w:rsidRPr="00E42C3D">
        <w:t>20</w:t>
      </w:r>
      <w:r w:rsidR="00020EC1">
        <w:t>20/21</w:t>
      </w:r>
      <w:r w:rsidR="00A10E9E" w:rsidRPr="00E42C3D">
        <w:t xml:space="preserve"> </w:t>
      </w:r>
      <w:r w:rsidR="00044740" w:rsidRPr="00E42C3D">
        <w:t>consisted of the following modules:</w:t>
      </w:r>
    </w:p>
    <w:p w14:paraId="462DA63C" w14:textId="77777777" w:rsidR="00044740" w:rsidRPr="00E42C3D" w:rsidRDefault="00044740" w:rsidP="00840D87">
      <w:pPr>
        <w:pStyle w:val="KTRMaintext"/>
        <w:numPr>
          <w:ilvl w:val="0"/>
          <w:numId w:val="164"/>
        </w:numPr>
      </w:pPr>
      <w:r w:rsidRPr="00E42C3D">
        <w:rPr>
          <w:b/>
        </w:rPr>
        <w:t>Demographics</w:t>
      </w:r>
      <w:r w:rsidRPr="00E42C3D">
        <w:t xml:space="preserve"> – details of the household, including the number of adults and children, the gender and age of people within the household, and details of the relationships within the household. </w:t>
      </w:r>
    </w:p>
    <w:p w14:paraId="604F1992" w14:textId="2AF5F68F" w:rsidR="00044740" w:rsidRPr="00E42C3D" w:rsidRDefault="00044740" w:rsidP="00840D87">
      <w:pPr>
        <w:pStyle w:val="KTRMaintext"/>
        <w:numPr>
          <w:ilvl w:val="0"/>
          <w:numId w:val="164"/>
        </w:numPr>
      </w:pPr>
      <w:r w:rsidRPr="00E42C3D">
        <w:rPr>
          <w:b/>
        </w:rPr>
        <w:t>Identity and Social Networks</w:t>
      </w:r>
      <w:r w:rsidRPr="00E42C3D">
        <w:t xml:space="preserve"> – basic demographic information on the respondent’s friends, and how often and how they communicate with friends and family that they do not live with.</w:t>
      </w:r>
    </w:p>
    <w:p w14:paraId="5594E4B5" w14:textId="77777777" w:rsidR="00044740" w:rsidRPr="00E42C3D" w:rsidRDefault="00044740" w:rsidP="00840D87">
      <w:pPr>
        <w:pStyle w:val="KTRMaintext"/>
        <w:numPr>
          <w:ilvl w:val="0"/>
          <w:numId w:val="164"/>
        </w:numPr>
      </w:pPr>
      <w:r w:rsidRPr="00E42C3D">
        <w:rPr>
          <w:b/>
        </w:rPr>
        <w:t xml:space="preserve">Your Community </w:t>
      </w:r>
      <w:r w:rsidRPr="00E42C3D">
        <w:t>– the respondent’s sense of belonging to their immediate neighbourhood, local area, and Britain, as well as their relationships with neighbours and their satisfaction with the local area.</w:t>
      </w:r>
    </w:p>
    <w:p w14:paraId="4C16D875" w14:textId="77777777" w:rsidR="00044740" w:rsidRPr="00E42C3D" w:rsidRDefault="00044740" w:rsidP="00840D87">
      <w:pPr>
        <w:pStyle w:val="KTRMaintext"/>
        <w:numPr>
          <w:ilvl w:val="0"/>
          <w:numId w:val="164"/>
        </w:numPr>
      </w:pPr>
      <w:r w:rsidRPr="00E42C3D">
        <w:rPr>
          <w:b/>
        </w:rPr>
        <w:lastRenderedPageBreak/>
        <w:t xml:space="preserve">Civic Engagement </w:t>
      </w:r>
      <w:r w:rsidRPr="00E42C3D">
        <w:t xml:space="preserve">– involvement in local affairs, community decision making through formal roles or groups, and their ability to influence decisions affecting both the local area and Britain. </w:t>
      </w:r>
    </w:p>
    <w:p w14:paraId="237ADF24" w14:textId="6F1637A9" w:rsidR="00044740" w:rsidRPr="00E42C3D" w:rsidRDefault="00044740" w:rsidP="00840D87">
      <w:pPr>
        <w:pStyle w:val="KTRMaintext"/>
        <w:numPr>
          <w:ilvl w:val="0"/>
          <w:numId w:val="164"/>
        </w:numPr>
      </w:pPr>
      <w:r w:rsidRPr="00E42C3D">
        <w:rPr>
          <w:b/>
        </w:rPr>
        <w:t xml:space="preserve">Volunteering </w:t>
      </w:r>
      <w:r w:rsidRPr="00E42C3D">
        <w:t>– involvement with groups, clubs, or organisations, giving help through these groups (known as formal volunteering), volunteering through work, previous lapsed volunteering, giving help as an individual to someone who is not a relative (known as informal volunteering), charitable giving in the past four weeks</w:t>
      </w:r>
      <w:r w:rsidR="006B40C0">
        <w:t>, and charity use in the past twelve months</w:t>
      </w:r>
      <w:r w:rsidRPr="00E42C3D">
        <w:t>.</w:t>
      </w:r>
    </w:p>
    <w:p w14:paraId="3BCF2B5D" w14:textId="77777777" w:rsidR="00044740" w:rsidRPr="00E42C3D" w:rsidRDefault="00044740" w:rsidP="00840D87">
      <w:pPr>
        <w:pStyle w:val="KTRMaintext"/>
        <w:numPr>
          <w:ilvl w:val="0"/>
          <w:numId w:val="164"/>
        </w:numPr>
      </w:pPr>
      <w:r w:rsidRPr="00E42C3D">
        <w:rPr>
          <w:b/>
        </w:rPr>
        <w:t xml:space="preserve">Social Action </w:t>
      </w:r>
      <w:r w:rsidRPr="00E42C3D">
        <w:t>– awareness of local people getting involved in their local area to either: set up a new service or amenity, stop the closure of a service or amenity, stop something happening, helping to run a local service or amenity, help to organise a community event such as a street party, or helping with any other issues affecting the local area; whether the respondent is personally involved in any of these activities, what they do, how they became involved, why they became involved, and, if they are not involved, why they are not.</w:t>
      </w:r>
    </w:p>
    <w:p w14:paraId="15BF6CF9" w14:textId="42623B7E" w:rsidR="00044740" w:rsidRPr="00E42C3D" w:rsidRDefault="00044740" w:rsidP="00840D87">
      <w:pPr>
        <w:pStyle w:val="KTRMaintext"/>
        <w:numPr>
          <w:ilvl w:val="0"/>
          <w:numId w:val="164"/>
        </w:numPr>
        <w:rPr>
          <w:b/>
        </w:rPr>
      </w:pPr>
      <w:r w:rsidRPr="00E42C3D">
        <w:rPr>
          <w:b/>
        </w:rPr>
        <w:t>Subjective Wellbeing</w:t>
      </w:r>
      <w:r w:rsidR="00BA050F" w:rsidRPr="00E42C3D">
        <w:rPr>
          <w:b/>
        </w:rPr>
        <w:t xml:space="preserve"> and </w:t>
      </w:r>
      <w:r w:rsidR="004673A3">
        <w:rPr>
          <w:b/>
        </w:rPr>
        <w:t>L</w:t>
      </w:r>
      <w:r w:rsidR="00BA050F" w:rsidRPr="00E42C3D">
        <w:rPr>
          <w:b/>
        </w:rPr>
        <w:t>oneliness</w:t>
      </w:r>
      <w:r w:rsidRPr="00E42C3D">
        <w:rPr>
          <w:b/>
        </w:rPr>
        <w:t xml:space="preserve"> – </w:t>
      </w:r>
      <w:r w:rsidRPr="00E42C3D">
        <w:t>the respondent’s feelings on aspects of their life, including the extent to which they feel the things they do in life are worthwhile, levels of happiness and satisfaction, and feelings of anxiety and loneliness.</w:t>
      </w:r>
    </w:p>
    <w:p w14:paraId="6BC44C4B" w14:textId="77777777" w:rsidR="00044740" w:rsidRPr="00E42C3D" w:rsidRDefault="00044740" w:rsidP="00840D87">
      <w:pPr>
        <w:pStyle w:val="KTRMaintext"/>
        <w:numPr>
          <w:ilvl w:val="0"/>
          <w:numId w:val="164"/>
        </w:numPr>
      </w:pPr>
      <w:r w:rsidRPr="00E42C3D">
        <w:rPr>
          <w:b/>
        </w:rPr>
        <w:t xml:space="preserve">Demographics Part Two – </w:t>
      </w:r>
      <w:r w:rsidRPr="00E42C3D">
        <w:t xml:space="preserve">covers other demographic information such as the general health of the respondent and their citizenship, employment status, education, and income. This section ends by asking if the respondent would be happy to be recontacted in any follow up research. </w:t>
      </w:r>
    </w:p>
    <w:p w14:paraId="64AFD028" w14:textId="77777777" w:rsidR="00044740" w:rsidRPr="00E42C3D" w:rsidRDefault="00044740" w:rsidP="00840D87">
      <w:pPr>
        <w:pStyle w:val="KTRMaintext"/>
      </w:pPr>
      <w:r w:rsidRPr="00E42C3D">
        <w:t>A copy of the online questionnaire can be found in Appendix A.</w:t>
      </w:r>
    </w:p>
    <w:p w14:paraId="47D1728F" w14:textId="0884B9F6" w:rsidR="00044740" w:rsidRPr="00E42C3D" w:rsidRDefault="00044740" w:rsidP="00840D87">
      <w:pPr>
        <w:pStyle w:val="KTRMaintext"/>
      </w:pPr>
      <w:r w:rsidRPr="00E42C3D">
        <w:t>For the online questionnaire, “Don’t know”</w:t>
      </w:r>
      <w:r w:rsidR="001224E8" w:rsidRPr="00E42C3D">
        <w:t xml:space="preserve"> and</w:t>
      </w:r>
      <w:r w:rsidRPr="00E42C3D">
        <w:t xml:space="preserve"> “Prefer not to say”</w:t>
      </w:r>
      <w:r w:rsidR="001224E8" w:rsidRPr="00E42C3D" w:rsidDel="001224E8">
        <w:t xml:space="preserve"> </w:t>
      </w:r>
      <w:r w:rsidRPr="00E42C3D">
        <w:t>were presented on a second screen</w:t>
      </w:r>
      <w:r w:rsidR="00D14A6E" w:rsidRPr="00E42C3D">
        <w:t xml:space="preserve"> for the majority of questions, with the exception of a small number of more sensitive demographic questions where they appear</w:t>
      </w:r>
      <w:r w:rsidR="00692149">
        <w:t>ed</w:t>
      </w:r>
      <w:r w:rsidR="00D14A6E" w:rsidRPr="00E42C3D">
        <w:t xml:space="preserve"> on the first screen</w:t>
      </w:r>
      <w:r w:rsidRPr="00E42C3D">
        <w:t xml:space="preserve">. </w:t>
      </w:r>
      <w:r w:rsidR="001224E8" w:rsidRPr="00E42C3D">
        <w:t xml:space="preserve">For a few questions, additional codes were also included on a second screen. These codes are included in the questionnaire in Appendix A. </w:t>
      </w:r>
      <w:r w:rsidRPr="00E42C3D">
        <w:t>If a respondent clicked forward without selecting an answer, then these answer codes would appear.</w:t>
      </w:r>
      <w:r w:rsidR="001224E8" w:rsidRPr="00E42C3D">
        <w:t xml:space="preserve"> This was done to replicate the initial face-to-face approach used in previous years, where these codes </w:t>
      </w:r>
      <w:r w:rsidR="00532CF9" w:rsidRPr="00E42C3D">
        <w:t>were</w:t>
      </w:r>
      <w:r w:rsidR="001224E8" w:rsidRPr="00E42C3D">
        <w:t xml:space="preserve"> not seen by respondents.</w:t>
      </w:r>
      <w:r w:rsidRPr="00E42C3D">
        <w:t xml:space="preserve"> For full details, please see the </w:t>
      </w:r>
      <w:hyperlink r:id="rId26" w:history="1">
        <w:r w:rsidRPr="00E42C3D">
          <w:rPr>
            <w:rStyle w:val="Hyperlink"/>
            <w:sz w:val="20"/>
          </w:rPr>
          <w:t>technical report for 2015-16</w:t>
        </w:r>
      </w:hyperlink>
      <w:r w:rsidR="00840D87">
        <w:rPr>
          <w:rStyle w:val="Hyperlink"/>
          <w:sz w:val="20"/>
        </w:rPr>
        <w:t>.</w:t>
      </w:r>
      <w:r w:rsidRPr="00E42C3D">
        <w:rPr>
          <w:rStyle w:val="FootnoteReference"/>
        </w:rPr>
        <w:footnoteReference w:id="21"/>
      </w:r>
    </w:p>
    <w:p w14:paraId="4924C498" w14:textId="77777777" w:rsidR="00044740" w:rsidRPr="00E42C3D" w:rsidRDefault="00044740" w:rsidP="00840D87">
      <w:pPr>
        <w:pStyle w:val="KTRMaintext"/>
      </w:pPr>
    </w:p>
    <w:p w14:paraId="2296E399" w14:textId="37298D4A" w:rsidR="00044740" w:rsidRPr="00E42C3D" w:rsidRDefault="00044740" w:rsidP="00044740">
      <w:pPr>
        <w:pStyle w:val="KTRHeading2"/>
      </w:pPr>
      <w:r w:rsidRPr="00E42C3D">
        <w:t xml:space="preserve">Paper Questionnaire Content </w:t>
      </w:r>
      <w:r w:rsidR="00AB7302" w:rsidRPr="00E42C3D">
        <w:t>20</w:t>
      </w:r>
      <w:r w:rsidR="00020EC1">
        <w:t>20/21</w:t>
      </w:r>
    </w:p>
    <w:p w14:paraId="69677E48" w14:textId="51064583" w:rsidR="00E911AC" w:rsidRPr="00E42C3D" w:rsidRDefault="00044740" w:rsidP="00840D87">
      <w:pPr>
        <w:pStyle w:val="KTRMaintext"/>
      </w:pPr>
      <w:r w:rsidRPr="00E42C3D">
        <w:t xml:space="preserve">The paper version of the questionnaire covered a smaller subset of questions than the online survey, though still covered the same subject areas outlined in section </w:t>
      </w:r>
      <w:r w:rsidR="00D316A0" w:rsidRPr="00E42C3D">
        <w:t>4.3.</w:t>
      </w:r>
      <w:r w:rsidRPr="00E42C3D">
        <w:t xml:space="preserve"> The paper questionnaire was reduced in length as the </w:t>
      </w:r>
      <w:r w:rsidR="001224E8" w:rsidRPr="00E42C3D">
        <w:t>time taken to complete the online survey averaged around half an hour, which was not deemed appropriate for a paper questionnaire</w:t>
      </w:r>
      <w:r w:rsidRPr="00E42C3D">
        <w:t xml:space="preserve">. </w:t>
      </w:r>
    </w:p>
    <w:p w14:paraId="11A61909" w14:textId="1BD40034" w:rsidR="00044740" w:rsidRPr="00E42C3D" w:rsidRDefault="00044740" w:rsidP="00840D87">
      <w:pPr>
        <w:pStyle w:val="KTRMaintext"/>
      </w:pPr>
      <w:r w:rsidRPr="00E42C3D">
        <w:t xml:space="preserve">The </w:t>
      </w:r>
      <w:r w:rsidR="008769FC" w:rsidRPr="00E42C3D">
        <w:t>question wording used in both the online and</w:t>
      </w:r>
      <w:r w:rsidRPr="00E42C3D">
        <w:t xml:space="preserve"> the paper version</w:t>
      </w:r>
      <w:r w:rsidR="008769FC" w:rsidRPr="00E42C3D">
        <w:t>s of the questionnaire was</w:t>
      </w:r>
      <w:r w:rsidRPr="00E42C3D">
        <w:t xml:space="preserve"> </w:t>
      </w:r>
      <w:r w:rsidR="008769FC" w:rsidRPr="00E42C3D">
        <w:t>the same</w:t>
      </w:r>
      <w:r w:rsidRPr="00E42C3D">
        <w:t xml:space="preserve">. In total, around 50% of the questions included in the online questionnaire were included in the paper questionnaire. </w:t>
      </w:r>
    </w:p>
    <w:p w14:paraId="28C4E43B" w14:textId="501E1005" w:rsidR="00044740" w:rsidRPr="00E42C3D" w:rsidRDefault="00C2588C" w:rsidP="00840D87">
      <w:pPr>
        <w:pStyle w:val="KTRMaintext"/>
      </w:pPr>
      <w:r w:rsidRPr="00E42C3D">
        <w:t xml:space="preserve">Given it is not possible to hide </w:t>
      </w:r>
      <w:r w:rsidR="00044740" w:rsidRPr="00E42C3D">
        <w:t xml:space="preserve">answer codes </w:t>
      </w:r>
      <w:r w:rsidRPr="00E42C3D">
        <w:t>in</w:t>
      </w:r>
      <w:r w:rsidR="00044740" w:rsidRPr="00E42C3D">
        <w:t xml:space="preserve"> paper questionnaire</w:t>
      </w:r>
      <w:r w:rsidRPr="00E42C3D">
        <w:t>s,</w:t>
      </w:r>
      <w:r w:rsidR="00044740" w:rsidRPr="00E42C3D">
        <w:t xml:space="preserve"> “Don’t know</w:t>
      </w:r>
      <w:r w:rsidRPr="00E42C3D">
        <w:t xml:space="preserve"> and</w:t>
      </w:r>
      <w:r w:rsidR="00044740" w:rsidRPr="00E42C3D">
        <w:t xml:space="preserve"> “Prefer not to say” </w:t>
      </w:r>
      <w:r w:rsidRPr="00E42C3D">
        <w:t>answer</w:t>
      </w:r>
      <w:r w:rsidR="00044740" w:rsidRPr="00E42C3D">
        <w:t xml:space="preserve"> codes were generally </w:t>
      </w:r>
      <w:r w:rsidRPr="00E42C3D">
        <w:t>omitted from the</w:t>
      </w:r>
      <w:r w:rsidR="00044740" w:rsidRPr="00E42C3D">
        <w:t xml:space="preserve"> paper </w:t>
      </w:r>
      <w:r w:rsidRPr="00E42C3D">
        <w:t>questionnaire</w:t>
      </w:r>
      <w:r w:rsidR="00044740" w:rsidRPr="00E42C3D">
        <w:t xml:space="preserve">. </w:t>
      </w:r>
      <w:r w:rsidRPr="00E42C3D">
        <w:t>However</w:t>
      </w:r>
      <w:r w:rsidR="00486FBB" w:rsidRPr="00E42C3D">
        <w:t>,</w:t>
      </w:r>
      <w:r w:rsidRPr="00E42C3D">
        <w:t xml:space="preserve"> given the sensitive nature of the wellbeing and</w:t>
      </w:r>
      <w:r w:rsidR="00486FBB" w:rsidRPr="00E42C3D">
        <w:t xml:space="preserve"> loneliness</w:t>
      </w:r>
      <w:r w:rsidRPr="00E42C3D">
        <w:t xml:space="preserve"> questions</w:t>
      </w:r>
      <w:r w:rsidR="009A2CED">
        <w:t>,</w:t>
      </w:r>
      <w:r w:rsidRPr="00E42C3D">
        <w:t xml:space="preserve"> </w:t>
      </w:r>
      <w:r w:rsidR="00486FBB" w:rsidRPr="00E42C3D">
        <w:t xml:space="preserve">these options were retained for these questions. </w:t>
      </w:r>
      <w:r w:rsidR="00044740" w:rsidRPr="00E42C3D">
        <w:t xml:space="preserve">Respondents were </w:t>
      </w:r>
      <w:r w:rsidR="00486FBB" w:rsidRPr="00E42C3D">
        <w:t xml:space="preserve">also </w:t>
      </w:r>
      <w:r w:rsidR="00044740" w:rsidRPr="00E42C3D">
        <w:t xml:space="preserve">informed on the front page of the paper questionnaire that if they did not </w:t>
      </w:r>
      <w:r w:rsidR="00044740" w:rsidRPr="00E42C3D">
        <w:lastRenderedPageBreak/>
        <w:t>remember, know, or want to answer</w:t>
      </w:r>
      <w:r w:rsidR="00486FBB" w:rsidRPr="00E42C3D">
        <w:t xml:space="preserve"> a question</w:t>
      </w:r>
      <w:r w:rsidR="00044740" w:rsidRPr="00E42C3D">
        <w:t xml:space="preserve"> then they could cross the relevant box where shown or leave the question blank. </w:t>
      </w:r>
    </w:p>
    <w:p w14:paraId="5403D0ED" w14:textId="5B307A75" w:rsidR="00E92C05" w:rsidRPr="00E42C3D" w:rsidRDefault="00044740" w:rsidP="00840D87">
      <w:pPr>
        <w:pStyle w:val="KTRMaintext"/>
      </w:pPr>
      <w:r w:rsidRPr="00E42C3D">
        <w:t>A copy of the paper questionnaire can be found in Appendix B.</w:t>
      </w:r>
    </w:p>
    <w:p w14:paraId="31730025" w14:textId="77777777" w:rsidR="00E92C05" w:rsidRPr="00E42C3D" w:rsidRDefault="00E92C05" w:rsidP="00BE38FD">
      <w:pPr>
        <w:pStyle w:val="KTRHeading1"/>
      </w:pPr>
      <w:bookmarkStart w:id="16" w:name="_Toc367088344"/>
      <w:bookmarkStart w:id="17" w:name="_Toc12875221"/>
      <w:bookmarkStart w:id="18" w:name="Fieldwork"/>
      <w:r w:rsidRPr="00E42C3D">
        <w:lastRenderedPageBreak/>
        <w:t>Fieldwork</w:t>
      </w:r>
      <w:bookmarkEnd w:id="16"/>
      <w:bookmarkEnd w:id="17"/>
    </w:p>
    <w:p w14:paraId="25CCEC68" w14:textId="77777777" w:rsidR="006D3A10" w:rsidRPr="00E42C3D" w:rsidRDefault="006D3A10" w:rsidP="006D3A10">
      <w:pPr>
        <w:pStyle w:val="KTRHeading2"/>
        <w:spacing w:line="240" w:lineRule="exact"/>
      </w:pPr>
      <w:bookmarkStart w:id="19" w:name="_Toc396485937"/>
      <w:bookmarkEnd w:id="18"/>
      <w:r w:rsidRPr="00E42C3D">
        <w:t>Introduction</w:t>
      </w:r>
    </w:p>
    <w:p w14:paraId="41961957" w14:textId="4F71AB87" w:rsidR="006D3A10" w:rsidRPr="00E42C3D" w:rsidRDefault="006D3A10" w:rsidP="00840D87">
      <w:pPr>
        <w:pStyle w:val="KTRMaintext"/>
      </w:pPr>
      <w:r w:rsidRPr="00E42C3D">
        <w:t xml:space="preserve">Fieldwork for the Community Life Survey </w:t>
      </w:r>
      <w:r w:rsidR="001323D4">
        <w:t>2020/21 was conducted between April 2020 and March 2021, with sample</w:t>
      </w:r>
      <w:r w:rsidR="00A43757">
        <w:t>s</w:t>
      </w:r>
      <w:r w:rsidR="001323D4">
        <w:t xml:space="preserve"> issued on a quarterly basis. Each quarter’s sample was split into two batches, the first of which began at the start of the quarter, and the second began midway through the quarter. The specific fieldwork dates for each quarter are shown below in table 5.1.</w:t>
      </w:r>
    </w:p>
    <w:p w14:paraId="3656E3FD" w14:textId="77777777" w:rsidR="006D3A10" w:rsidRPr="00E42C3D" w:rsidRDefault="006D3A10" w:rsidP="00840D87">
      <w:pPr>
        <w:pStyle w:val="KTRMaintext"/>
      </w:pPr>
    </w:p>
    <w:p w14:paraId="3E754264" w14:textId="78D6DBBF" w:rsidR="006D3A10" w:rsidRPr="00E42C3D" w:rsidRDefault="006D3A10" w:rsidP="00840D87">
      <w:pPr>
        <w:pStyle w:val="KTRTableTitle"/>
      </w:pPr>
      <w:r w:rsidRPr="00E42C3D">
        <w:t xml:space="preserve">Table </w:t>
      </w:r>
      <w:r w:rsidR="00996F8A" w:rsidRPr="00E42C3D">
        <w:t>5</w:t>
      </w:r>
      <w:r w:rsidRPr="00E42C3D">
        <w:t>.1: Fieldwork dates</w:t>
      </w:r>
    </w:p>
    <w:tbl>
      <w:tblPr>
        <w:tblStyle w:val="TableGrid"/>
        <w:tblW w:w="5000" w:type="pct"/>
        <w:tblLook w:val="04A0" w:firstRow="1" w:lastRow="0" w:firstColumn="1" w:lastColumn="0" w:noHBand="0" w:noVBand="1"/>
      </w:tblPr>
      <w:tblGrid>
        <w:gridCol w:w="3005"/>
        <w:gridCol w:w="3005"/>
        <w:gridCol w:w="3006"/>
      </w:tblGrid>
      <w:tr w:rsidR="001323D4" w14:paraId="6F1FC685" w14:textId="77777777" w:rsidTr="006D2FFC">
        <w:trPr>
          <w:trHeight w:val="397"/>
        </w:trPr>
        <w:tc>
          <w:tcPr>
            <w:tcW w:w="1666" w:type="pct"/>
            <w:tcBorders>
              <w:top w:val="single" w:sz="4" w:space="0" w:color="auto"/>
              <w:left w:val="single" w:sz="4" w:space="0" w:color="auto"/>
              <w:bottom w:val="single" w:sz="4" w:space="0" w:color="auto"/>
              <w:right w:val="single" w:sz="4" w:space="0" w:color="auto"/>
            </w:tcBorders>
            <w:shd w:val="clear" w:color="auto" w:fill="0077A6"/>
            <w:vAlign w:val="center"/>
            <w:hideMark/>
          </w:tcPr>
          <w:p w14:paraId="4E992082" w14:textId="77777777" w:rsidR="001323D4" w:rsidRDefault="001323D4">
            <w:pPr>
              <w:spacing w:after="120" w:line="240" w:lineRule="exact"/>
              <w:jc w:val="center"/>
              <w:rPr>
                <w:rFonts w:ascii="Arial" w:hAnsi="Arial" w:cs="Arial"/>
                <w:b/>
                <w:color w:val="FFFFFF" w:themeColor="background1"/>
                <w:lang w:eastAsia="en-AU"/>
              </w:rPr>
            </w:pPr>
            <w:r>
              <w:rPr>
                <w:rFonts w:ascii="Arial" w:hAnsi="Arial" w:cs="Arial"/>
                <w:b/>
                <w:color w:val="FFFFFF" w:themeColor="background1"/>
                <w:lang w:eastAsia="en-AU"/>
              </w:rPr>
              <w:t>Quarter</w:t>
            </w:r>
          </w:p>
        </w:tc>
        <w:tc>
          <w:tcPr>
            <w:tcW w:w="1666" w:type="pct"/>
            <w:tcBorders>
              <w:top w:val="single" w:sz="4" w:space="0" w:color="auto"/>
              <w:left w:val="single" w:sz="4" w:space="0" w:color="auto"/>
              <w:bottom w:val="single" w:sz="4" w:space="0" w:color="auto"/>
              <w:right w:val="single" w:sz="4" w:space="0" w:color="auto"/>
            </w:tcBorders>
            <w:shd w:val="clear" w:color="auto" w:fill="0077A6"/>
            <w:vAlign w:val="center"/>
            <w:hideMark/>
          </w:tcPr>
          <w:p w14:paraId="6380FD15" w14:textId="77777777" w:rsidR="001323D4" w:rsidRDefault="001323D4">
            <w:pPr>
              <w:spacing w:after="120" w:line="240" w:lineRule="exact"/>
              <w:jc w:val="center"/>
              <w:rPr>
                <w:rFonts w:ascii="Arial" w:hAnsi="Arial" w:cs="Arial"/>
                <w:b/>
                <w:color w:val="FFFFFF" w:themeColor="background1"/>
                <w:lang w:eastAsia="en-AU"/>
              </w:rPr>
            </w:pPr>
            <w:r>
              <w:rPr>
                <w:rFonts w:ascii="Arial" w:hAnsi="Arial" w:cs="Arial"/>
                <w:b/>
                <w:color w:val="FFFFFF" w:themeColor="background1"/>
                <w:lang w:eastAsia="en-AU"/>
              </w:rPr>
              <w:t>Fieldwork start</w:t>
            </w:r>
          </w:p>
        </w:tc>
        <w:tc>
          <w:tcPr>
            <w:tcW w:w="1667" w:type="pct"/>
            <w:tcBorders>
              <w:top w:val="single" w:sz="4" w:space="0" w:color="auto"/>
              <w:left w:val="single" w:sz="4" w:space="0" w:color="auto"/>
              <w:bottom w:val="single" w:sz="4" w:space="0" w:color="auto"/>
              <w:right w:val="single" w:sz="4" w:space="0" w:color="auto"/>
            </w:tcBorders>
            <w:shd w:val="clear" w:color="auto" w:fill="0077A6"/>
            <w:vAlign w:val="center"/>
            <w:hideMark/>
          </w:tcPr>
          <w:p w14:paraId="6679F102" w14:textId="77777777" w:rsidR="001323D4" w:rsidRDefault="001323D4">
            <w:pPr>
              <w:spacing w:after="120" w:line="240" w:lineRule="exact"/>
              <w:jc w:val="center"/>
              <w:rPr>
                <w:rFonts w:ascii="Arial" w:hAnsi="Arial" w:cs="Arial"/>
                <w:b/>
                <w:color w:val="FFFFFF" w:themeColor="background1"/>
                <w:lang w:eastAsia="en-AU"/>
              </w:rPr>
            </w:pPr>
            <w:r>
              <w:rPr>
                <w:rFonts w:ascii="Arial" w:hAnsi="Arial" w:cs="Arial"/>
                <w:b/>
                <w:color w:val="FFFFFF" w:themeColor="background1"/>
                <w:lang w:eastAsia="en-AU"/>
              </w:rPr>
              <w:t>Fieldwork end</w:t>
            </w:r>
          </w:p>
        </w:tc>
      </w:tr>
      <w:tr w:rsidR="001323D4" w14:paraId="68508152" w14:textId="77777777" w:rsidTr="006D2FFC">
        <w:trPr>
          <w:trHeight w:val="397"/>
        </w:trPr>
        <w:tc>
          <w:tcPr>
            <w:tcW w:w="1666" w:type="pct"/>
            <w:tcBorders>
              <w:top w:val="single" w:sz="4" w:space="0" w:color="auto"/>
              <w:left w:val="single" w:sz="4" w:space="0" w:color="auto"/>
              <w:bottom w:val="single" w:sz="4" w:space="0" w:color="auto"/>
              <w:right w:val="single" w:sz="4" w:space="0" w:color="auto"/>
            </w:tcBorders>
            <w:vAlign w:val="center"/>
            <w:hideMark/>
          </w:tcPr>
          <w:p w14:paraId="310FD2A1" w14:textId="77777777" w:rsidR="001323D4" w:rsidRDefault="001323D4">
            <w:pPr>
              <w:spacing w:after="120" w:line="240" w:lineRule="exact"/>
              <w:jc w:val="center"/>
              <w:rPr>
                <w:rFonts w:ascii="Arial" w:hAnsi="Arial" w:cs="Arial"/>
                <w:lang w:eastAsia="en-AU"/>
              </w:rPr>
            </w:pPr>
            <w:r>
              <w:rPr>
                <w:rFonts w:ascii="Arial" w:hAnsi="Arial" w:cs="Arial"/>
                <w:lang w:eastAsia="en-AU"/>
              </w:rPr>
              <w:t>Quarter 1</w:t>
            </w:r>
          </w:p>
        </w:tc>
        <w:tc>
          <w:tcPr>
            <w:tcW w:w="1666" w:type="pct"/>
            <w:tcBorders>
              <w:top w:val="single" w:sz="4" w:space="0" w:color="auto"/>
              <w:left w:val="single" w:sz="4" w:space="0" w:color="auto"/>
              <w:bottom w:val="single" w:sz="4" w:space="0" w:color="auto"/>
              <w:right w:val="single" w:sz="4" w:space="0" w:color="auto"/>
            </w:tcBorders>
            <w:vAlign w:val="center"/>
            <w:hideMark/>
          </w:tcPr>
          <w:p w14:paraId="47103D22" w14:textId="7802A9D5" w:rsidR="001323D4" w:rsidRDefault="001323D4">
            <w:pPr>
              <w:spacing w:after="120" w:line="240" w:lineRule="exact"/>
              <w:jc w:val="center"/>
              <w:rPr>
                <w:rFonts w:ascii="Arial" w:hAnsi="Arial" w:cs="Arial"/>
                <w:lang w:eastAsia="en-AU"/>
              </w:rPr>
            </w:pPr>
            <w:r>
              <w:rPr>
                <w:rFonts w:ascii="Arial" w:hAnsi="Arial" w:cs="Arial"/>
                <w:lang w:eastAsia="en-AU"/>
              </w:rPr>
              <w:t>06 April 2020</w:t>
            </w:r>
          </w:p>
        </w:tc>
        <w:tc>
          <w:tcPr>
            <w:tcW w:w="1667" w:type="pct"/>
            <w:tcBorders>
              <w:top w:val="single" w:sz="4" w:space="0" w:color="auto"/>
              <w:left w:val="single" w:sz="4" w:space="0" w:color="auto"/>
              <w:bottom w:val="single" w:sz="4" w:space="0" w:color="auto"/>
              <w:right w:val="single" w:sz="4" w:space="0" w:color="auto"/>
            </w:tcBorders>
            <w:vAlign w:val="center"/>
            <w:hideMark/>
          </w:tcPr>
          <w:p w14:paraId="5506289A" w14:textId="193A3636" w:rsidR="001323D4" w:rsidRDefault="001323D4">
            <w:pPr>
              <w:spacing w:after="120" w:line="240" w:lineRule="exact"/>
              <w:jc w:val="center"/>
              <w:rPr>
                <w:rFonts w:ascii="Arial" w:hAnsi="Arial" w:cs="Arial"/>
                <w:lang w:eastAsia="en-AU"/>
              </w:rPr>
            </w:pPr>
            <w:r>
              <w:rPr>
                <w:rFonts w:ascii="Arial" w:hAnsi="Arial" w:cs="Arial"/>
                <w:lang w:eastAsia="en-AU"/>
              </w:rPr>
              <w:t>29 June 2020</w:t>
            </w:r>
          </w:p>
        </w:tc>
      </w:tr>
      <w:tr w:rsidR="001323D4" w14:paraId="1BCCC57E" w14:textId="77777777" w:rsidTr="006D2FFC">
        <w:trPr>
          <w:trHeight w:val="397"/>
        </w:trPr>
        <w:tc>
          <w:tcPr>
            <w:tcW w:w="16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7E1DC6" w14:textId="77777777" w:rsidR="001323D4" w:rsidRDefault="001323D4">
            <w:pPr>
              <w:spacing w:after="120" w:line="240" w:lineRule="exact"/>
              <w:jc w:val="center"/>
              <w:rPr>
                <w:rFonts w:ascii="Arial" w:hAnsi="Arial" w:cs="Arial"/>
                <w:lang w:eastAsia="en-AU"/>
              </w:rPr>
            </w:pPr>
            <w:r>
              <w:rPr>
                <w:rFonts w:ascii="Arial" w:hAnsi="Arial" w:cs="Arial"/>
                <w:lang w:eastAsia="en-AU"/>
              </w:rPr>
              <w:t>Quarter 2</w:t>
            </w:r>
          </w:p>
        </w:tc>
        <w:tc>
          <w:tcPr>
            <w:tcW w:w="16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491FDA" w14:textId="693E6365" w:rsidR="001323D4" w:rsidRDefault="001323D4">
            <w:pPr>
              <w:spacing w:after="120" w:line="240" w:lineRule="exact"/>
              <w:jc w:val="center"/>
              <w:rPr>
                <w:rFonts w:ascii="Arial" w:hAnsi="Arial" w:cs="Arial"/>
                <w:lang w:eastAsia="en-AU"/>
              </w:rPr>
            </w:pPr>
            <w:r>
              <w:rPr>
                <w:rFonts w:ascii="Arial" w:hAnsi="Arial" w:cs="Arial"/>
                <w:lang w:eastAsia="en-AU"/>
              </w:rPr>
              <w:t>06 July 2020</w:t>
            </w:r>
          </w:p>
        </w:tc>
        <w:tc>
          <w:tcPr>
            <w:tcW w:w="16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7CFD4" w14:textId="19781939" w:rsidR="001323D4" w:rsidRDefault="001323D4">
            <w:pPr>
              <w:spacing w:after="120" w:line="240" w:lineRule="exact"/>
              <w:jc w:val="center"/>
              <w:rPr>
                <w:rFonts w:ascii="Arial" w:hAnsi="Arial" w:cs="Arial"/>
                <w:lang w:eastAsia="en-AU"/>
              </w:rPr>
            </w:pPr>
            <w:r>
              <w:rPr>
                <w:rFonts w:ascii="Arial" w:hAnsi="Arial" w:cs="Arial"/>
                <w:lang w:eastAsia="en-AU"/>
              </w:rPr>
              <w:t>28 September 2020</w:t>
            </w:r>
          </w:p>
        </w:tc>
      </w:tr>
      <w:tr w:rsidR="001323D4" w14:paraId="262FEF9C" w14:textId="77777777" w:rsidTr="006D2FFC">
        <w:trPr>
          <w:trHeight w:val="397"/>
        </w:trPr>
        <w:tc>
          <w:tcPr>
            <w:tcW w:w="1666" w:type="pct"/>
            <w:tcBorders>
              <w:top w:val="single" w:sz="4" w:space="0" w:color="auto"/>
              <w:left w:val="single" w:sz="4" w:space="0" w:color="auto"/>
              <w:bottom w:val="single" w:sz="4" w:space="0" w:color="auto"/>
              <w:right w:val="single" w:sz="4" w:space="0" w:color="auto"/>
            </w:tcBorders>
            <w:vAlign w:val="center"/>
            <w:hideMark/>
          </w:tcPr>
          <w:p w14:paraId="19C14592" w14:textId="77777777" w:rsidR="001323D4" w:rsidRDefault="001323D4">
            <w:pPr>
              <w:spacing w:after="120" w:line="240" w:lineRule="exact"/>
              <w:jc w:val="center"/>
              <w:rPr>
                <w:rFonts w:ascii="Arial" w:hAnsi="Arial" w:cs="Arial"/>
                <w:lang w:eastAsia="en-AU"/>
              </w:rPr>
            </w:pPr>
            <w:r>
              <w:rPr>
                <w:rFonts w:ascii="Arial" w:hAnsi="Arial" w:cs="Arial"/>
                <w:lang w:eastAsia="en-AU"/>
              </w:rPr>
              <w:t>Quarter 3</w:t>
            </w:r>
          </w:p>
        </w:tc>
        <w:tc>
          <w:tcPr>
            <w:tcW w:w="1666" w:type="pct"/>
            <w:tcBorders>
              <w:top w:val="single" w:sz="4" w:space="0" w:color="auto"/>
              <w:left w:val="single" w:sz="4" w:space="0" w:color="auto"/>
              <w:bottom w:val="single" w:sz="4" w:space="0" w:color="auto"/>
              <w:right w:val="single" w:sz="4" w:space="0" w:color="auto"/>
            </w:tcBorders>
            <w:vAlign w:val="center"/>
            <w:hideMark/>
          </w:tcPr>
          <w:p w14:paraId="2696C0DE" w14:textId="2F6C5907" w:rsidR="001323D4" w:rsidRDefault="001323D4">
            <w:pPr>
              <w:spacing w:after="120" w:line="240" w:lineRule="exact"/>
              <w:jc w:val="center"/>
              <w:rPr>
                <w:rFonts w:ascii="Arial" w:hAnsi="Arial" w:cs="Arial"/>
                <w:lang w:eastAsia="en-AU"/>
              </w:rPr>
            </w:pPr>
            <w:r>
              <w:rPr>
                <w:rFonts w:ascii="Arial" w:hAnsi="Arial" w:cs="Arial"/>
                <w:lang w:eastAsia="en-AU"/>
              </w:rPr>
              <w:t>05 October 2020</w:t>
            </w:r>
          </w:p>
        </w:tc>
        <w:tc>
          <w:tcPr>
            <w:tcW w:w="1667" w:type="pct"/>
            <w:tcBorders>
              <w:top w:val="single" w:sz="4" w:space="0" w:color="auto"/>
              <w:left w:val="single" w:sz="4" w:space="0" w:color="auto"/>
              <w:bottom w:val="single" w:sz="4" w:space="0" w:color="auto"/>
              <w:right w:val="single" w:sz="4" w:space="0" w:color="auto"/>
            </w:tcBorders>
            <w:vAlign w:val="center"/>
            <w:hideMark/>
          </w:tcPr>
          <w:p w14:paraId="0071BB6D" w14:textId="6AA039A8" w:rsidR="001323D4" w:rsidRDefault="001323D4">
            <w:pPr>
              <w:spacing w:after="120" w:line="240" w:lineRule="exact"/>
              <w:jc w:val="center"/>
              <w:rPr>
                <w:rFonts w:ascii="Arial" w:hAnsi="Arial" w:cs="Arial"/>
                <w:lang w:eastAsia="en-AU"/>
              </w:rPr>
            </w:pPr>
            <w:r>
              <w:rPr>
                <w:rFonts w:ascii="Arial" w:hAnsi="Arial" w:cs="Arial"/>
                <w:lang w:eastAsia="en-AU"/>
              </w:rPr>
              <w:t>29 December 2020</w:t>
            </w:r>
          </w:p>
        </w:tc>
      </w:tr>
      <w:tr w:rsidR="001323D4" w14:paraId="2066E8BB" w14:textId="77777777" w:rsidTr="006D2FFC">
        <w:trPr>
          <w:trHeight w:val="397"/>
        </w:trPr>
        <w:tc>
          <w:tcPr>
            <w:tcW w:w="16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07F131" w14:textId="77777777" w:rsidR="001323D4" w:rsidRDefault="001323D4">
            <w:pPr>
              <w:spacing w:after="120" w:line="240" w:lineRule="exact"/>
              <w:jc w:val="center"/>
              <w:rPr>
                <w:rFonts w:ascii="Arial" w:hAnsi="Arial" w:cs="Arial"/>
                <w:lang w:eastAsia="en-AU"/>
              </w:rPr>
            </w:pPr>
            <w:r>
              <w:rPr>
                <w:rFonts w:ascii="Arial" w:hAnsi="Arial" w:cs="Arial"/>
                <w:lang w:eastAsia="en-AU"/>
              </w:rPr>
              <w:t>Quarter 4</w:t>
            </w:r>
          </w:p>
        </w:tc>
        <w:tc>
          <w:tcPr>
            <w:tcW w:w="16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BCA8A7" w14:textId="1FD0D340" w:rsidR="001323D4" w:rsidRDefault="001323D4">
            <w:pPr>
              <w:spacing w:after="120" w:line="240" w:lineRule="exact"/>
              <w:jc w:val="center"/>
              <w:rPr>
                <w:rFonts w:ascii="Arial" w:hAnsi="Arial" w:cs="Arial"/>
                <w:lang w:eastAsia="en-AU"/>
              </w:rPr>
            </w:pPr>
            <w:r>
              <w:rPr>
                <w:rFonts w:ascii="Arial" w:hAnsi="Arial" w:cs="Arial"/>
                <w:lang w:eastAsia="en-AU"/>
              </w:rPr>
              <w:t>04 January 2021</w:t>
            </w:r>
          </w:p>
        </w:tc>
        <w:tc>
          <w:tcPr>
            <w:tcW w:w="16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9EC134" w14:textId="29450356" w:rsidR="001323D4" w:rsidRDefault="001323D4">
            <w:pPr>
              <w:spacing w:after="120" w:line="240" w:lineRule="exact"/>
              <w:jc w:val="center"/>
              <w:rPr>
                <w:rFonts w:ascii="Arial" w:hAnsi="Arial" w:cs="Arial"/>
                <w:lang w:eastAsia="en-AU"/>
              </w:rPr>
            </w:pPr>
            <w:r>
              <w:rPr>
                <w:rFonts w:ascii="Arial" w:hAnsi="Arial" w:cs="Arial"/>
                <w:lang w:eastAsia="en-AU"/>
              </w:rPr>
              <w:t>29 March 2021</w:t>
            </w:r>
          </w:p>
        </w:tc>
      </w:tr>
    </w:tbl>
    <w:p w14:paraId="70490923" w14:textId="77777777" w:rsidR="006D3A10" w:rsidRPr="00E42C3D" w:rsidRDefault="006D3A10" w:rsidP="006D3A10">
      <w:pPr>
        <w:spacing w:after="120" w:line="240" w:lineRule="exact"/>
        <w:rPr>
          <w:rFonts w:ascii="Arial" w:hAnsi="Arial" w:cs="Arial"/>
          <w:sz w:val="20"/>
          <w:lang w:val="en-GB" w:eastAsia="en-AU"/>
        </w:rPr>
      </w:pPr>
    </w:p>
    <w:p w14:paraId="0DC3F9D0" w14:textId="4E23EBB6" w:rsidR="001323D4" w:rsidRPr="001323D4" w:rsidRDefault="006D3A10" w:rsidP="001323D4">
      <w:pPr>
        <w:pStyle w:val="KTRMaintext"/>
      </w:pPr>
      <w:r w:rsidRPr="00E42C3D">
        <w:t>The paper questionnaire acted as an add-on to the online survey</w:t>
      </w:r>
      <w:r w:rsidR="00E15BF0" w:rsidRPr="00E42C3D">
        <w:t xml:space="preserve"> </w:t>
      </w:r>
      <w:r w:rsidRPr="00E42C3D">
        <w:t>and was made available to around 60% of respondents at the second reminder stage</w:t>
      </w:r>
      <w:r w:rsidR="00643B0E" w:rsidRPr="00E42C3D">
        <w:t xml:space="preserve"> based on the response probability strata as descripted in section </w:t>
      </w:r>
      <w:r w:rsidR="001323D4">
        <w:t>3.3.1.</w:t>
      </w:r>
      <w:r w:rsidR="001323D4">
        <w:rPr>
          <w:rFonts w:ascii="Times New Roman" w:eastAsiaTheme="minorHAnsi" w:hAnsi="Times New Roman"/>
          <w:sz w:val="24"/>
          <w:szCs w:val="24"/>
          <w:lang w:eastAsia="zh-CN"/>
        </w:rPr>
        <w:t xml:space="preserve"> </w:t>
      </w:r>
      <w:r w:rsidRPr="00E42C3D">
        <w:t>The paper questionnaire was also available</w:t>
      </w:r>
      <w:r w:rsidR="00E15BF0" w:rsidRPr="00E42C3D">
        <w:t xml:space="preserve"> on request</w:t>
      </w:r>
      <w:r w:rsidRPr="00E42C3D">
        <w:t xml:space="preserve"> to all respondents who preferred to complete the survey on paper or who were unable to complete online. </w:t>
      </w:r>
    </w:p>
    <w:p w14:paraId="7E797FC6" w14:textId="77777777" w:rsidR="001323D4" w:rsidRPr="00E42C3D" w:rsidRDefault="001323D4" w:rsidP="006D3A10">
      <w:pPr>
        <w:spacing w:after="120" w:line="240" w:lineRule="exact"/>
        <w:rPr>
          <w:rFonts w:ascii="Arial" w:hAnsi="Arial" w:cs="Arial"/>
          <w:sz w:val="20"/>
          <w:lang w:val="en-GB" w:eastAsia="en-AU"/>
        </w:rPr>
      </w:pPr>
    </w:p>
    <w:p w14:paraId="3782B272" w14:textId="77777777" w:rsidR="006D3A10" w:rsidRPr="00E42C3D" w:rsidRDefault="006D3A10" w:rsidP="006D3A10">
      <w:pPr>
        <w:pStyle w:val="KTRHeading2"/>
        <w:spacing w:line="240" w:lineRule="exact"/>
      </w:pPr>
      <w:r w:rsidRPr="00E42C3D">
        <w:t>Contact procedures</w:t>
      </w:r>
    </w:p>
    <w:p w14:paraId="2C049A27" w14:textId="1817A8E5" w:rsidR="006D3A10" w:rsidRPr="00E42C3D" w:rsidRDefault="006D3A10" w:rsidP="00840D87">
      <w:pPr>
        <w:pStyle w:val="KTRHeading3"/>
      </w:pPr>
      <w:r w:rsidRPr="00E42C3D">
        <w:t>Online letters</w:t>
      </w:r>
    </w:p>
    <w:p w14:paraId="479AA2BC" w14:textId="713523F7" w:rsidR="006D3A10" w:rsidRPr="00E42C3D" w:rsidRDefault="006D3A10" w:rsidP="00840D87">
      <w:pPr>
        <w:pStyle w:val="KTRMaintext"/>
      </w:pPr>
      <w:r w:rsidRPr="00E42C3D">
        <w:t>All sampled addresses were sent a letter in a white envelope with an On Her Majest</w:t>
      </w:r>
      <w:r w:rsidR="00A43757">
        <w:t>y’</w:t>
      </w:r>
      <w:r w:rsidRPr="00E42C3D">
        <w:t xml:space="preserve">s Service logo. The letter invited up to four people aged 16 or over in the household to take part in the survey. The letter directed respondents to </w:t>
      </w:r>
      <w:r w:rsidR="00206B00" w:rsidRPr="00E42C3D">
        <w:t>www.commlife.co.uk and</w:t>
      </w:r>
      <w:r w:rsidRPr="00E42C3D">
        <w:t xml:space="preserve"> provided information on how to log in to the survey. Four sets of unique reference numbers and passwords were provided to each address for the respondents to log in with. </w:t>
      </w:r>
    </w:p>
    <w:p w14:paraId="1261D49A" w14:textId="35DD3E2B" w:rsidR="006D3A10" w:rsidRPr="00840D87" w:rsidRDefault="006D3A10" w:rsidP="00840D87">
      <w:pPr>
        <w:pStyle w:val="KTRMaintext"/>
        <w:rPr>
          <w:rFonts w:ascii="Times New Roman" w:eastAsiaTheme="minorHAnsi" w:hAnsi="Times New Roman"/>
          <w:sz w:val="24"/>
          <w:szCs w:val="24"/>
          <w:lang w:eastAsia="zh-CN"/>
        </w:rPr>
      </w:pPr>
      <w:r w:rsidRPr="00E42C3D">
        <w:t>The letter informed the resident(s) that they would be able to claim a £10 shopping voucher after completing the survey, as a thank you</w:t>
      </w:r>
      <w:r w:rsidR="00044740" w:rsidRPr="00E42C3D">
        <w:t xml:space="preserve"> for taking part </w:t>
      </w:r>
      <w:r w:rsidR="00840D87">
        <w:t>(see section 5.4 for details of incentives). The letter also provided an email address and freephone number for resident(s) to contact Kantar Public on in case they wanted more information regarding the survey or needed to request a postal questionnaire</w:t>
      </w:r>
      <w:r w:rsidRPr="00E42C3D">
        <w:t xml:space="preserve">. </w:t>
      </w:r>
    </w:p>
    <w:p w14:paraId="4E25C44D" w14:textId="1BB1F88C" w:rsidR="006D3A10" w:rsidRPr="00E42C3D" w:rsidRDefault="006D3A10" w:rsidP="00840D87">
      <w:pPr>
        <w:pStyle w:val="KTRMaintext"/>
      </w:pPr>
      <w:r w:rsidRPr="00E42C3D">
        <w:t>The back of the letter contained important information including the purpose of the survey, how the addresses were selected, data protection,</w:t>
      </w:r>
      <w:r w:rsidR="00BA050F" w:rsidRPr="00E42C3D">
        <w:t xml:space="preserve"> the voluntary nature of the survey</w:t>
      </w:r>
      <w:r w:rsidRPr="00E42C3D">
        <w:t xml:space="preserve"> and the importance of taking part. It also included information for those respondents who wished to take part via postal </w:t>
      </w:r>
      <w:r w:rsidRPr="00E42C3D">
        <w:lastRenderedPageBreak/>
        <w:t>questionnaire, informing them that, if requested, a paper version of the survey will be posted to them along with a pre-paid envelope to allow it to be returned at no extra cost.</w:t>
      </w:r>
    </w:p>
    <w:p w14:paraId="19E8AC32" w14:textId="7823D553" w:rsidR="006D3A10" w:rsidRPr="00E42C3D" w:rsidRDefault="006D3A10" w:rsidP="00840D87">
      <w:pPr>
        <w:pStyle w:val="KTRMaintext"/>
      </w:pPr>
      <w:r w:rsidRPr="00E42C3D">
        <w:t xml:space="preserve">Letters were posted on a Wednesday to allow for them to </w:t>
      </w:r>
      <w:r w:rsidR="008D0707" w:rsidRPr="00E42C3D">
        <w:t>arrive by</w:t>
      </w:r>
      <w:r w:rsidRPr="00E42C3D">
        <w:t xml:space="preserve"> Friday, to maximise responses over the weekend. </w:t>
      </w:r>
    </w:p>
    <w:p w14:paraId="17454B1F" w14:textId="7C6CC37B" w:rsidR="00EC641C" w:rsidRPr="00E42C3D" w:rsidRDefault="006D3A10" w:rsidP="00840D87">
      <w:pPr>
        <w:pStyle w:val="KTRMaintext"/>
      </w:pPr>
      <w:r w:rsidRPr="00E42C3D">
        <w:t>Two weeks after the initial invitation letters were sent, a reminder letter was sent out to all addresses where the survey had not been completed by all household members</w:t>
      </w:r>
      <w:r w:rsidR="00945849" w:rsidRPr="00E42C3D">
        <w:t>.</w:t>
      </w:r>
      <w:r w:rsidRPr="00E42C3D">
        <w:rPr>
          <w:rStyle w:val="FootnoteReference"/>
          <w:rFonts w:eastAsiaTheme="minorEastAsia"/>
        </w:rPr>
        <w:footnoteReference w:id="22"/>
      </w:r>
      <w:r w:rsidRPr="00E42C3D">
        <w:t xml:space="preserve"> </w:t>
      </w:r>
    </w:p>
    <w:p w14:paraId="0E22B510" w14:textId="1999EB77" w:rsidR="006D3A10" w:rsidRPr="00E42C3D" w:rsidRDefault="006D3A10" w:rsidP="00840D87">
      <w:pPr>
        <w:pStyle w:val="KTRMaintext"/>
      </w:pPr>
      <w:r w:rsidRPr="00E42C3D">
        <w:t xml:space="preserve">A further two weeks after the first reminder was sent out, a second reminder was posted. There were three separate second reminder letters, each with slightly different text. One version contained one postal questionnaire, another had two postal questionnaires, and the other was a reminder letter only. As outlined in table </w:t>
      </w:r>
      <w:r w:rsidR="00996F8A" w:rsidRPr="00E42C3D">
        <w:t>5</w:t>
      </w:r>
      <w:r w:rsidRPr="00E42C3D">
        <w:t>.2 below, roughly 60% of these second reminders contained paper versions of the questionnaire, along with pre-paid return envelopes. This is based on the response probability strata (see section 2.3).</w:t>
      </w:r>
      <w:r w:rsidR="00C37457" w:rsidRPr="00E42C3D">
        <w:t xml:space="preserve"> The majority of households that received paper questionnaires with their reminder letters received two copies. Respondents state the number of adults in the household as part of the survey, so those with only one remaining household adult who has not completed the survey receive one copy of the paper questionnaire.</w:t>
      </w:r>
      <w:r w:rsidRPr="00E42C3D">
        <w:t xml:space="preserve"> Reminder letters were not sent to households which had chosen to opt-out or had already requested paper questionnaire</w:t>
      </w:r>
      <w:r w:rsidR="006674A1" w:rsidRPr="00E42C3D">
        <w:t>s</w:t>
      </w:r>
      <w:r w:rsidRPr="00E42C3D">
        <w:t>.</w:t>
      </w:r>
    </w:p>
    <w:p w14:paraId="6488D172" w14:textId="77777777" w:rsidR="006D3A10" w:rsidRPr="00E42C3D" w:rsidRDefault="006D3A10" w:rsidP="00840D87">
      <w:pPr>
        <w:pStyle w:val="KTRMaintext"/>
      </w:pPr>
    </w:p>
    <w:p w14:paraId="6872B04A" w14:textId="77777777" w:rsidR="00840D87" w:rsidRDefault="00840D87" w:rsidP="00840D87">
      <w:pPr>
        <w:pStyle w:val="KTRTableTitle"/>
      </w:pPr>
      <w:r>
        <w:t>Table 5.2: Breakdown of second reminder letters with paper questionnaires</w:t>
      </w:r>
    </w:p>
    <w:tbl>
      <w:tblPr>
        <w:tblStyle w:val="TableGrid"/>
        <w:tblW w:w="5000" w:type="pct"/>
        <w:tblLook w:val="04A0" w:firstRow="1" w:lastRow="0" w:firstColumn="1" w:lastColumn="0" w:noHBand="0" w:noVBand="1"/>
      </w:tblPr>
      <w:tblGrid>
        <w:gridCol w:w="4508"/>
        <w:gridCol w:w="4508"/>
      </w:tblGrid>
      <w:tr w:rsidR="006D3A10" w:rsidRPr="00E42C3D" w14:paraId="1401E572" w14:textId="77777777" w:rsidTr="006D2FFC">
        <w:trPr>
          <w:trHeight w:val="397"/>
        </w:trPr>
        <w:tc>
          <w:tcPr>
            <w:tcW w:w="2500" w:type="pct"/>
            <w:shd w:val="clear" w:color="auto" w:fill="0077A6"/>
            <w:vAlign w:val="center"/>
          </w:tcPr>
          <w:p w14:paraId="4931C3E0" w14:textId="77777777" w:rsidR="006D3A10" w:rsidRPr="00E42C3D" w:rsidRDefault="006D3A10" w:rsidP="00CF3D6D">
            <w:pPr>
              <w:spacing w:after="120" w:line="240" w:lineRule="exact"/>
              <w:jc w:val="center"/>
              <w:rPr>
                <w:rFonts w:ascii="Arial" w:hAnsi="Arial" w:cs="Arial"/>
                <w:b/>
                <w:color w:val="FFFFFF" w:themeColor="background1"/>
                <w:lang w:eastAsia="en-AU"/>
              </w:rPr>
            </w:pPr>
            <w:r w:rsidRPr="00E42C3D">
              <w:rPr>
                <w:rFonts w:ascii="Arial" w:hAnsi="Arial" w:cs="Arial"/>
                <w:b/>
                <w:color w:val="FFFFFF" w:themeColor="background1"/>
                <w:lang w:eastAsia="en-AU"/>
              </w:rPr>
              <w:t>Stratum (IMD)</w:t>
            </w:r>
          </w:p>
        </w:tc>
        <w:tc>
          <w:tcPr>
            <w:tcW w:w="2500" w:type="pct"/>
            <w:shd w:val="clear" w:color="auto" w:fill="0077A6"/>
            <w:vAlign w:val="center"/>
          </w:tcPr>
          <w:p w14:paraId="15345732" w14:textId="77777777" w:rsidR="006D3A10" w:rsidRPr="00E42C3D" w:rsidRDefault="006D3A10" w:rsidP="00CF3D6D">
            <w:pPr>
              <w:spacing w:after="120" w:line="240" w:lineRule="exact"/>
              <w:jc w:val="center"/>
              <w:rPr>
                <w:rFonts w:ascii="Arial" w:hAnsi="Arial" w:cs="Arial"/>
                <w:b/>
                <w:color w:val="FFFFFF" w:themeColor="background1"/>
                <w:lang w:eastAsia="en-AU"/>
              </w:rPr>
            </w:pPr>
            <w:r w:rsidRPr="00E42C3D">
              <w:rPr>
                <w:rFonts w:ascii="Arial" w:hAnsi="Arial" w:cs="Arial"/>
                <w:b/>
                <w:color w:val="FFFFFF" w:themeColor="background1"/>
                <w:lang w:eastAsia="en-AU"/>
              </w:rPr>
              <w:t>Method</w:t>
            </w:r>
          </w:p>
        </w:tc>
      </w:tr>
      <w:tr w:rsidR="006D3A10" w:rsidRPr="00E42C3D" w14:paraId="40EE0DEB" w14:textId="77777777" w:rsidTr="006D2FFC">
        <w:trPr>
          <w:trHeight w:val="397"/>
        </w:trPr>
        <w:tc>
          <w:tcPr>
            <w:tcW w:w="2500" w:type="pct"/>
            <w:vAlign w:val="center"/>
          </w:tcPr>
          <w:p w14:paraId="27CBF672" w14:textId="77777777" w:rsidR="006D3A10" w:rsidRPr="00E42C3D" w:rsidRDefault="006D3A10" w:rsidP="00CF3D6D">
            <w:pPr>
              <w:spacing w:after="120" w:line="240" w:lineRule="exact"/>
              <w:jc w:val="center"/>
              <w:rPr>
                <w:rFonts w:ascii="Arial" w:hAnsi="Arial" w:cs="Arial"/>
                <w:lang w:eastAsia="en-AU"/>
              </w:rPr>
            </w:pPr>
            <w:r w:rsidRPr="00E42C3D">
              <w:rPr>
                <w:rFonts w:ascii="Arial" w:hAnsi="Arial" w:cs="Arial"/>
                <w:lang w:eastAsia="en-AU"/>
              </w:rPr>
              <w:t>1 (Lowest response probability strata)</w:t>
            </w:r>
          </w:p>
        </w:tc>
        <w:tc>
          <w:tcPr>
            <w:tcW w:w="2500" w:type="pct"/>
            <w:vAlign w:val="center"/>
          </w:tcPr>
          <w:p w14:paraId="56BA3773" w14:textId="77777777" w:rsidR="006D3A10" w:rsidRPr="00E42C3D" w:rsidRDefault="006D3A10" w:rsidP="00CF3D6D">
            <w:pPr>
              <w:spacing w:after="120" w:line="240" w:lineRule="exact"/>
              <w:jc w:val="center"/>
              <w:rPr>
                <w:rFonts w:ascii="Arial" w:hAnsi="Arial" w:cs="Arial"/>
                <w:lang w:eastAsia="en-AU"/>
              </w:rPr>
            </w:pPr>
            <w:r w:rsidRPr="00E42C3D">
              <w:rPr>
                <w:rFonts w:ascii="Arial" w:hAnsi="Arial" w:cs="Arial"/>
                <w:lang w:eastAsia="en-AU"/>
              </w:rPr>
              <w:t>Paper questionnaires in all second reminders</w:t>
            </w:r>
          </w:p>
        </w:tc>
      </w:tr>
      <w:tr w:rsidR="006D3A10" w:rsidRPr="00E42C3D" w14:paraId="3B4DB763" w14:textId="77777777" w:rsidTr="006D2FFC">
        <w:trPr>
          <w:trHeight w:val="397"/>
        </w:trPr>
        <w:tc>
          <w:tcPr>
            <w:tcW w:w="2500" w:type="pct"/>
            <w:shd w:val="clear" w:color="auto" w:fill="F2F2F2" w:themeFill="background1" w:themeFillShade="F2"/>
            <w:vAlign w:val="center"/>
          </w:tcPr>
          <w:p w14:paraId="0798D3BB" w14:textId="77777777" w:rsidR="006D3A10" w:rsidRPr="00E42C3D" w:rsidRDefault="006D3A10" w:rsidP="00CF3D6D">
            <w:pPr>
              <w:spacing w:after="120" w:line="240" w:lineRule="exact"/>
              <w:jc w:val="center"/>
              <w:rPr>
                <w:rFonts w:ascii="Arial" w:hAnsi="Arial" w:cs="Arial"/>
                <w:lang w:eastAsia="en-AU"/>
              </w:rPr>
            </w:pPr>
            <w:r w:rsidRPr="00E42C3D">
              <w:rPr>
                <w:rFonts w:ascii="Arial" w:hAnsi="Arial" w:cs="Arial"/>
                <w:lang w:eastAsia="en-AU"/>
              </w:rPr>
              <w:t>2</w:t>
            </w:r>
          </w:p>
        </w:tc>
        <w:tc>
          <w:tcPr>
            <w:tcW w:w="2500" w:type="pct"/>
            <w:shd w:val="clear" w:color="auto" w:fill="F2F2F2" w:themeFill="background1" w:themeFillShade="F2"/>
            <w:vAlign w:val="center"/>
          </w:tcPr>
          <w:p w14:paraId="0CFF5ADE" w14:textId="77777777" w:rsidR="006D3A10" w:rsidRPr="00E42C3D" w:rsidRDefault="006D3A10" w:rsidP="00CF3D6D">
            <w:pPr>
              <w:spacing w:after="120" w:line="240" w:lineRule="exact"/>
              <w:jc w:val="center"/>
              <w:rPr>
                <w:rFonts w:ascii="Arial" w:hAnsi="Arial" w:cs="Arial"/>
                <w:lang w:eastAsia="en-AU"/>
              </w:rPr>
            </w:pPr>
            <w:r w:rsidRPr="00E42C3D">
              <w:rPr>
                <w:rFonts w:ascii="Arial" w:hAnsi="Arial" w:cs="Arial"/>
                <w:lang w:eastAsia="en-AU"/>
              </w:rPr>
              <w:t>Paper questionnaires in all second reminders</w:t>
            </w:r>
          </w:p>
        </w:tc>
      </w:tr>
      <w:tr w:rsidR="006D3A10" w:rsidRPr="00E42C3D" w14:paraId="2BBE021E" w14:textId="77777777" w:rsidTr="006D2FFC">
        <w:trPr>
          <w:trHeight w:val="397"/>
        </w:trPr>
        <w:tc>
          <w:tcPr>
            <w:tcW w:w="2500" w:type="pct"/>
            <w:vAlign w:val="center"/>
          </w:tcPr>
          <w:p w14:paraId="2F812868" w14:textId="77777777" w:rsidR="006D3A10" w:rsidRPr="00E42C3D" w:rsidRDefault="006D3A10" w:rsidP="00CF3D6D">
            <w:pPr>
              <w:spacing w:after="120" w:line="240" w:lineRule="exact"/>
              <w:jc w:val="center"/>
              <w:rPr>
                <w:rFonts w:ascii="Arial" w:hAnsi="Arial" w:cs="Arial"/>
                <w:lang w:eastAsia="en-AU"/>
              </w:rPr>
            </w:pPr>
            <w:r w:rsidRPr="00E42C3D">
              <w:rPr>
                <w:rFonts w:ascii="Arial" w:hAnsi="Arial" w:cs="Arial"/>
                <w:lang w:eastAsia="en-AU"/>
              </w:rPr>
              <w:t>3</w:t>
            </w:r>
          </w:p>
        </w:tc>
        <w:tc>
          <w:tcPr>
            <w:tcW w:w="2500" w:type="pct"/>
            <w:vAlign w:val="center"/>
          </w:tcPr>
          <w:p w14:paraId="08F7F6A6" w14:textId="77777777" w:rsidR="006D3A10" w:rsidRPr="00E42C3D" w:rsidRDefault="006D3A10" w:rsidP="00CF3D6D">
            <w:pPr>
              <w:spacing w:after="120" w:line="240" w:lineRule="exact"/>
              <w:jc w:val="center"/>
              <w:rPr>
                <w:rFonts w:ascii="Arial" w:hAnsi="Arial" w:cs="Arial"/>
                <w:lang w:eastAsia="en-AU"/>
              </w:rPr>
            </w:pPr>
            <w:r w:rsidRPr="00E42C3D">
              <w:rPr>
                <w:rFonts w:ascii="Arial" w:hAnsi="Arial" w:cs="Arial"/>
                <w:lang w:eastAsia="en-AU"/>
              </w:rPr>
              <w:t>Paper questionnaires in 46% of second reminders</w:t>
            </w:r>
          </w:p>
        </w:tc>
      </w:tr>
      <w:tr w:rsidR="006D3A10" w:rsidRPr="00E42C3D" w14:paraId="0C9B80B7" w14:textId="77777777" w:rsidTr="006D2FFC">
        <w:trPr>
          <w:trHeight w:val="397"/>
        </w:trPr>
        <w:tc>
          <w:tcPr>
            <w:tcW w:w="2500" w:type="pct"/>
            <w:shd w:val="clear" w:color="auto" w:fill="F2F2F2" w:themeFill="background1" w:themeFillShade="F2"/>
            <w:vAlign w:val="center"/>
          </w:tcPr>
          <w:p w14:paraId="3363FB23" w14:textId="77777777" w:rsidR="006D3A10" w:rsidRPr="00E42C3D" w:rsidRDefault="006D3A10" w:rsidP="00CF3D6D">
            <w:pPr>
              <w:spacing w:after="120" w:line="240" w:lineRule="exact"/>
              <w:jc w:val="center"/>
              <w:rPr>
                <w:rFonts w:ascii="Arial" w:hAnsi="Arial" w:cs="Arial"/>
                <w:lang w:eastAsia="en-AU"/>
              </w:rPr>
            </w:pPr>
            <w:r w:rsidRPr="00E42C3D">
              <w:rPr>
                <w:rFonts w:ascii="Arial" w:hAnsi="Arial" w:cs="Arial"/>
                <w:lang w:eastAsia="en-AU"/>
              </w:rPr>
              <w:t>4</w:t>
            </w:r>
          </w:p>
        </w:tc>
        <w:tc>
          <w:tcPr>
            <w:tcW w:w="2500" w:type="pct"/>
            <w:shd w:val="clear" w:color="auto" w:fill="F2F2F2" w:themeFill="background1" w:themeFillShade="F2"/>
            <w:vAlign w:val="center"/>
          </w:tcPr>
          <w:p w14:paraId="1DA63712" w14:textId="77777777" w:rsidR="006D3A10" w:rsidRPr="00E42C3D" w:rsidRDefault="006D3A10" w:rsidP="00CF3D6D">
            <w:pPr>
              <w:spacing w:after="120" w:line="240" w:lineRule="exact"/>
              <w:jc w:val="center"/>
              <w:rPr>
                <w:rFonts w:ascii="Arial" w:hAnsi="Arial" w:cs="Arial"/>
                <w:lang w:eastAsia="en-AU"/>
              </w:rPr>
            </w:pPr>
            <w:r w:rsidRPr="00E42C3D">
              <w:rPr>
                <w:rFonts w:ascii="Arial" w:hAnsi="Arial" w:cs="Arial"/>
                <w:lang w:eastAsia="en-AU"/>
              </w:rPr>
              <w:t>No paper questionnaires in reminders</w:t>
            </w:r>
          </w:p>
        </w:tc>
      </w:tr>
      <w:tr w:rsidR="006D3A10" w:rsidRPr="00E42C3D" w14:paraId="1265C674" w14:textId="77777777" w:rsidTr="006D2FFC">
        <w:trPr>
          <w:trHeight w:val="397"/>
        </w:trPr>
        <w:tc>
          <w:tcPr>
            <w:tcW w:w="2500" w:type="pct"/>
            <w:vAlign w:val="center"/>
          </w:tcPr>
          <w:p w14:paraId="44A5916C" w14:textId="77777777" w:rsidR="006D3A10" w:rsidRPr="00E42C3D" w:rsidRDefault="006D3A10" w:rsidP="00CF3D6D">
            <w:pPr>
              <w:spacing w:after="120" w:line="240" w:lineRule="exact"/>
              <w:jc w:val="center"/>
              <w:rPr>
                <w:rFonts w:ascii="Arial" w:hAnsi="Arial" w:cs="Arial"/>
                <w:lang w:eastAsia="en-AU"/>
              </w:rPr>
            </w:pPr>
            <w:r w:rsidRPr="00E42C3D">
              <w:rPr>
                <w:rFonts w:ascii="Arial" w:hAnsi="Arial" w:cs="Arial"/>
                <w:lang w:eastAsia="en-AU"/>
              </w:rPr>
              <w:t>5 (Highest response probability strata)</w:t>
            </w:r>
          </w:p>
        </w:tc>
        <w:tc>
          <w:tcPr>
            <w:tcW w:w="2500" w:type="pct"/>
            <w:vAlign w:val="center"/>
          </w:tcPr>
          <w:p w14:paraId="1EC8A4C4" w14:textId="77777777" w:rsidR="006D3A10" w:rsidRPr="00E42C3D" w:rsidRDefault="006D3A10" w:rsidP="00CF3D6D">
            <w:pPr>
              <w:spacing w:after="120" w:line="240" w:lineRule="exact"/>
              <w:jc w:val="center"/>
              <w:rPr>
                <w:rFonts w:ascii="Arial" w:hAnsi="Arial" w:cs="Arial"/>
                <w:lang w:eastAsia="en-AU"/>
              </w:rPr>
            </w:pPr>
            <w:r w:rsidRPr="00E42C3D">
              <w:rPr>
                <w:rFonts w:ascii="Arial" w:hAnsi="Arial" w:cs="Arial"/>
                <w:lang w:eastAsia="en-AU"/>
              </w:rPr>
              <w:t>No paper questionnaires in reminders</w:t>
            </w:r>
          </w:p>
        </w:tc>
      </w:tr>
    </w:tbl>
    <w:p w14:paraId="657AFC0C" w14:textId="77777777" w:rsidR="006D3A10" w:rsidRPr="00E42C3D" w:rsidRDefault="006D3A10" w:rsidP="00840D87">
      <w:pPr>
        <w:pStyle w:val="KTRMaintext"/>
      </w:pPr>
    </w:p>
    <w:p w14:paraId="1C3042F9" w14:textId="68911BB3" w:rsidR="006D3A10" w:rsidRPr="00E42C3D" w:rsidRDefault="006D3A10" w:rsidP="00840D87">
      <w:pPr>
        <w:pStyle w:val="KTRMaintext"/>
      </w:pPr>
      <w:r w:rsidRPr="00E42C3D">
        <w:t xml:space="preserve">The specific dates for each letter dispatch over </w:t>
      </w:r>
      <w:r w:rsidR="00840D87">
        <w:rPr>
          <w:rFonts w:eastAsiaTheme="minorEastAsia"/>
        </w:rPr>
        <w:t xml:space="preserve">the 2020/21 </w:t>
      </w:r>
      <w:r w:rsidRPr="00E42C3D">
        <w:t xml:space="preserve">survey year are outlined below in table </w:t>
      </w:r>
      <w:r w:rsidR="00996F8A" w:rsidRPr="00E42C3D">
        <w:t>5</w:t>
      </w:r>
      <w:r w:rsidRPr="00E42C3D">
        <w:t>.3.</w:t>
      </w:r>
    </w:p>
    <w:p w14:paraId="02861936" w14:textId="77777777" w:rsidR="006D3A10" w:rsidRPr="00E42C3D" w:rsidRDefault="006D3A10" w:rsidP="00840D87">
      <w:pPr>
        <w:pStyle w:val="KTRMaintext"/>
      </w:pPr>
    </w:p>
    <w:p w14:paraId="6D81DC6B" w14:textId="27141097" w:rsidR="006D3A10" w:rsidRPr="00E42C3D" w:rsidRDefault="006D3A10" w:rsidP="00840D87">
      <w:pPr>
        <w:pStyle w:val="KTRTableTitle"/>
      </w:pPr>
      <w:r w:rsidRPr="00E42C3D">
        <w:t xml:space="preserve">Table </w:t>
      </w:r>
      <w:r w:rsidR="00996F8A" w:rsidRPr="00E42C3D">
        <w:t>5</w:t>
      </w:r>
      <w:r w:rsidRPr="00E42C3D">
        <w:t>.3: Letter dispatch dates</w:t>
      </w:r>
    </w:p>
    <w:tbl>
      <w:tblPr>
        <w:tblStyle w:val="TableGrid"/>
        <w:tblW w:w="5000" w:type="pct"/>
        <w:tblLook w:val="04A0" w:firstRow="1" w:lastRow="0" w:firstColumn="1" w:lastColumn="0" w:noHBand="0" w:noVBand="1"/>
      </w:tblPr>
      <w:tblGrid>
        <w:gridCol w:w="1807"/>
        <w:gridCol w:w="1506"/>
        <w:gridCol w:w="1859"/>
        <w:gridCol w:w="1855"/>
        <w:gridCol w:w="1989"/>
      </w:tblGrid>
      <w:tr w:rsidR="00DE471D" w14:paraId="6687DC04" w14:textId="77777777" w:rsidTr="009A1A9D">
        <w:trPr>
          <w:trHeight w:val="600"/>
        </w:trPr>
        <w:tc>
          <w:tcPr>
            <w:tcW w:w="1002" w:type="pct"/>
            <w:tcBorders>
              <w:top w:val="single" w:sz="4" w:space="0" w:color="auto"/>
              <w:left w:val="single" w:sz="4" w:space="0" w:color="auto"/>
              <w:bottom w:val="single" w:sz="4" w:space="0" w:color="auto"/>
              <w:right w:val="single" w:sz="4" w:space="0" w:color="auto"/>
            </w:tcBorders>
            <w:shd w:val="clear" w:color="auto" w:fill="0077A6"/>
            <w:vAlign w:val="center"/>
            <w:hideMark/>
          </w:tcPr>
          <w:p w14:paraId="21FD9743" w14:textId="77777777" w:rsidR="00DE471D" w:rsidRDefault="00DE471D">
            <w:pPr>
              <w:spacing w:after="120" w:line="240" w:lineRule="exact"/>
              <w:jc w:val="center"/>
              <w:rPr>
                <w:rFonts w:ascii="Arial" w:hAnsi="Arial" w:cs="Arial"/>
                <w:b/>
                <w:color w:val="FFFFFF" w:themeColor="background1"/>
                <w:lang w:eastAsia="en-AU"/>
              </w:rPr>
            </w:pPr>
            <w:r>
              <w:rPr>
                <w:rFonts w:ascii="Arial" w:hAnsi="Arial" w:cs="Arial"/>
                <w:b/>
                <w:color w:val="FFFFFF" w:themeColor="background1"/>
                <w:lang w:eastAsia="en-AU"/>
              </w:rPr>
              <w:t>Quarter</w:t>
            </w:r>
          </w:p>
        </w:tc>
        <w:tc>
          <w:tcPr>
            <w:tcW w:w="835" w:type="pct"/>
            <w:tcBorders>
              <w:top w:val="single" w:sz="4" w:space="0" w:color="auto"/>
              <w:left w:val="single" w:sz="4" w:space="0" w:color="auto"/>
              <w:bottom w:val="single" w:sz="4" w:space="0" w:color="auto"/>
              <w:right w:val="single" w:sz="4" w:space="0" w:color="auto"/>
            </w:tcBorders>
            <w:shd w:val="clear" w:color="auto" w:fill="0077A6"/>
            <w:vAlign w:val="center"/>
            <w:hideMark/>
          </w:tcPr>
          <w:p w14:paraId="18A096CC" w14:textId="77777777" w:rsidR="00DE471D" w:rsidRDefault="00DE471D">
            <w:pPr>
              <w:spacing w:after="120" w:line="240" w:lineRule="exact"/>
              <w:jc w:val="center"/>
              <w:rPr>
                <w:rFonts w:ascii="Arial" w:hAnsi="Arial" w:cs="Arial"/>
                <w:b/>
                <w:color w:val="FFFFFF" w:themeColor="background1"/>
                <w:lang w:eastAsia="en-AU"/>
              </w:rPr>
            </w:pPr>
            <w:r>
              <w:rPr>
                <w:rFonts w:ascii="Arial" w:hAnsi="Arial" w:cs="Arial"/>
                <w:b/>
                <w:color w:val="FFFFFF" w:themeColor="background1"/>
                <w:lang w:eastAsia="en-AU"/>
              </w:rPr>
              <w:t>Batch</w:t>
            </w:r>
          </w:p>
        </w:tc>
        <w:tc>
          <w:tcPr>
            <w:tcW w:w="1031" w:type="pct"/>
            <w:tcBorders>
              <w:top w:val="single" w:sz="4" w:space="0" w:color="auto"/>
              <w:left w:val="single" w:sz="4" w:space="0" w:color="auto"/>
              <w:bottom w:val="single" w:sz="4" w:space="0" w:color="auto"/>
              <w:right w:val="single" w:sz="4" w:space="0" w:color="auto"/>
            </w:tcBorders>
            <w:shd w:val="clear" w:color="auto" w:fill="0077A6"/>
            <w:vAlign w:val="center"/>
            <w:hideMark/>
          </w:tcPr>
          <w:p w14:paraId="63C5BF16" w14:textId="77777777" w:rsidR="00DE471D" w:rsidRDefault="00DE471D">
            <w:pPr>
              <w:spacing w:after="120" w:line="240" w:lineRule="exact"/>
              <w:jc w:val="center"/>
              <w:rPr>
                <w:rFonts w:ascii="Arial" w:hAnsi="Arial" w:cs="Arial"/>
                <w:b/>
                <w:color w:val="FFFFFF" w:themeColor="background1"/>
                <w:lang w:eastAsia="en-AU"/>
              </w:rPr>
            </w:pPr>
            <w:r>
              <w:rPr>
                <w:rFonts w:ascii="Arial" w:hAnsi="Arial" w:cs="Arial"/>
                <w:b/>
                <w:color w:val="FFFFFF" w:themeColor="background1"/>
                <w:lang w:eastAsia="en-AU"/>
              </w:rPr>
              <w:t>Initial letter</w:t>
            </w:r>
          </w:p>
        </w:tc>
        <w:tc>
          <w:tcPr>
            <w:tcW w:w="1029" w:type="pct"/>
            <w:tcBorders>
              <w:top w:val="single" w:sz="4" w:space="0" w:color="auto"/>
              <w:left w:val="single" w:sz="4" w:space="0" w:color="auto"/>
              <w:bottom w:val="single" w:sz="4" w:space="0" w:color="auto"/>
              <w:right w:val="single" w:sz="4" w:space="0" w:color="auto"/>
            </w:tcBorders>
            <w:shd w:val="clear" w:color="auto" w:fill="0077A6"/>
            <w:hideMark/>
          </w:tcPr>
          <w:p w14:paraId="3440AAED" w14:textId="77777777" w:rsidR="00DE471D" w:rsidRDefault="00DE471D">
            <w:pPr>
              <w:spacing w:after="120" w:line="240" w:lineRule="exact"/>
              <w:jc w:val="center"/>
              <w:rPr>
                <w:rFonts w:ascii="Arial" w:hAnsi="Arial" w:cs="Arial"/>
                <w:b/>
                <w:color w:val="FFFFFF" w:themeColor="background1"/>
                <w:lang w:eastAsia="en-AU"/>
              </w:rPr>
            </w:pPr>
            <w:r>
              <w:rPr>
                <w:rFonts w:ascii="Arial" w:hAnsi="Arial" w:cs="Arial"/>
                <w:b/>
                <w:color w:val="FFFFFF" w:themeColor="background1"/>
                <w:lang w:eastAsia="en-AU"/>
              </w:rPr>
              <w:t>First reminder letter</w:t>
            </w:r>
          </w:p>
        </w:tc>
        <w:tc>
          <w:tcPr>
            <w:tcW w:w="1103" w:type="pct"/>
            <w:tcBorders>
              <w:top w:val="single" w:sz="4" w:space="0" w:color="auto"/>
              <w:left w:val="single" w:sz="4" w:space="0" w:color="auto"/>
              <w:bottom w:val="single" w:sz="4" w:space="0" w:color="auto"/>
              <w:right w:val="single" w:sz="4" w:space="0" w:color="auto"/>
            </w:tcBorders>
            <w:shd w:val="clear" w:color="auto" w:fill="0077A6"/>
            <w:hideMark/>
          </w:tcPr>
          <w:p w14:paraId="2FEA0A35" w14:textId="77777777" w:rsidR="00DE471D" w:rsidRDefault="00DE471D">
            <w:pPr>
              <w:spacing w:after="120" w:line="240" w:lineRule="exact"/>
              <w:jc w:val="center"/>
              <w:rPr>
                <w:rFonts w:ascii="Arial" w:hAnsi="Arial" w:cs="Arial"/>
                <w:b/>
                <w:color w:val="FFFFFF" w:themeColor="background1"/>
                <w:lang w:eastAsia="en-AU"/>
              </w:rPr>
            </w:pPr>
            <w:r>
              <w:rPr>
                <w:rFonts w:ascii="Arial" w:hAnsi="Arial" w:cs="Arial"/>
                <w:b/>
                <w:color w:val="FFFFFF" w:themeColor="background1"/>
                <w:lang w:eastAsia="en-AU"/>
              </w:rPr>
              <w:t>Second reminder letter</w:t>
            </w:r>
          </w:p>
        </w:tc>
      </w:tr>
      <w:tr w:rsidR="00DE471D" w14:paraId="3ABE8ABC" w14:textId="77777777" w:rsidTr="004D07D8">
        <w:trPr>
          <w:trHeight w:val="600"/>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14:paraId="0510807D" w14:textId="77777777" w:rsidR="00DE471D" w:rsidRDefault="00DE471D">
            <w:pPr>
              <w:spacing w:after="120" w:line="240" w:lineRule="exact"/>
              <w:jc w:val="center"/>
              <w:rPr>
                <w:rFonts w:ascii="Arial" w:hAnsi="Arial" w:cs="Arial"/>
                <w:lang w:eastAsia="en-AU"/>
              </w:rPr>
            </w:pPr>
            <w:r>
              <w:rPr>
                <w:rFonts w:ascii="Arial" w:hAnsi="Arial" w:cs="Arial"/>
                <w:lang w:eastAsia="en-AU"/>
              </w:rPr>
              <w:t>Quarter 1</w:t>
            </w:r>
          </w:p>
        </w:tc>
        <w:tc>
          <w:tcPr>
            <w:tcW w:w="835" w:type="pct"/>
            <w:tcBorders>
              <w:top w:val="single" w:sz="4" w:space="0" w:color="auto"/>
              <w:left w:val="single" w:sz="4" w:space="0" w:color="auto"/>
              <w:bottom w:val="single" w:sz="4" w:space="0" w:color="auto"/>
              <w:right w:val="single" w:sz="4" w:space="0" w:color="auto"/>
            </w:tcBorders>
            <w:vAlign w:val="center"/>
            <w:hideMark/>
          </w:tcPr>
          <w:p w14:paraId="651DF8A0" w14:textId="77777777" w:rsidR="00DE471D" w:rsidRDefault="00DE471D">
            <w:pPr>
              <w:spacing w:after="120" w:line="240" w:lineRule="exact"/>
              <w:jc w:val="center"/>
              <w:rPr>
                <w:rFonts w:ascii="Arial" w:hAnsi="Arial" w:cs="Arial"/>
                <w:lang w:eastAsia="en-AU"/>
              </w:rPr>
            </w:pPr>
            <w:r>
              <w:rPr>
                <w:rFonts w:ascii="Arial" w:hAnsi="Arial" w:cs="Arial"/>
                <w:lang w:eastAsia="en-AU"/>
              </w:rPr>
              <w:t>1</w:t>
            </w:r>
          </w:p>
        </w:tc>
        <w:tc>
          <w:tcPr>
            <w:tcW w:w="1031" w:type="pct"/>
            <w:tcBorders>
              <w:top w:val="single" w:sz="4" w:space="0" w:color="auto"/>
              <w:left w:val="single" w:sz="4" w:space="0" w:color="auto"/>
              <w:bottom w:val="single" w:sz="4" w:space="0" w:color="auto"/>
              <w:right w:val="single" w:sz="4" w:space="0" w:color="auto"/>
            </w:tcBorders>
            <w:vAlign w:val="center"/>
            <w:hideMark/>
          </w:tcPr>
          <w:p w14:paraId="49D7FB53" w14:textId="7CBAE3E1" w:rsidR="00DE471D" w:rsidRDefault="00DE471D">
            <w:pPr>
              <w:spacing w:after="120" w:line="240" w:lineRule="exact"/>
              <w:jc w:val="center"/>
              <w:rPr>
                <w:rFonts w:ascii="Arial" w:hAnsi="Arial" w:cs="Arial"/>
                <w:lang w:eastAsia="en-AU"/>
              </w:rPr>
            </w:pPr>
            <w:r>
              <w:rPr>
                <w:rFonts w:ascii="Arial" w:hAnsi="Arial" w:cs="Arial"/>
                <w:lang w:eastAsia="en-AU"/>
              </w:rPr>
              <w:t>07 April 2020</w:t>
            </w:r>
          </w:p>
        </w:tc>
        <w:tc>
          <w:tcPr>
            <w:tcW w:w="1029" w:type="pct"/>
            <w:tcBorders>
              <w:top w:val="single" w:sz="4" w:space="0" w:color="auto"/>
              <w:left w:val="single" w:sz="4" w:space="0" w:color="auto"/>
              <w:bottom w:val="single" w:sz="4" w:space="0" w:color="auto"/>
              <w:right w:val="single" w:sz="4" w:space="0" w:color="auto"/>
            </w:tcBorders>
            <w:vAlign w:val="center"/>
            <w:hideMark/>
          </w:tcPr>
          <w:p w14:paraId="7DD179E3" w14:textId="28C53144" w:rsidR="00DE471D" w:rsidRDefault="00DE471D">
            <w:pPr>
              <w:spacing w:after="120" w:line="240" w:lineRule="exact"/>
              <w:jc w:val="center"/>
              <w:rPr>
                <w:rFonts w:ascii="Arial" w:hAnsi="Arial" w:cs="Arial"/>
                <w:lang w:eastAsia="en-AU"/>
              </w:rPr>
            </w:pPr>
            <w:r>
              <w:rPr>
                <w:rFonts w:ascii="Arial" w:hAnsi="Arial" w:cs="Arial"/>
                <w:lang w:eastAsia="en-AU"/>
              </w:rPr>
              <w:t>20 April 2020</w:t>
            </w:r>
          </w:p>
        </w:tc>
        <w:tc>
          <w:tcPr>
            <w:tcW w:w="1103" w:type="pct"/>
            <w:tcBorders>
              <w:top w:val="single" w:sz="4" w:space="0" w:color="auto"/>
              <w:left w:val="single" w:sz="4" w:space="0" w:color="auto"/>
              <w:bottom w:val="single" w:sz="4" w:space="0" w:color="auto"/>
              <w:right w:val="single" w:sz="4" w:space="0" w:color="auto"/>
            </w:tcBorders>
            <w:vAlign w:val="center"/>
            <w:hideMark/>
          </w:tcPr>
          <w:p w14:paraId="683DF864" w14:textId="2FFFC15D" w:rsidR="00DE471D" w:rsidRDefault="00DE471D">
            <w:pPr>
              <w:spacing w:after="120" w:line="240" w:lineRule="exact"/>
              <w:jc w:val="center"/>
              <w:rPr>
                <w:rFonts w:ascii="Arial" w:hAnsi="Arial" w:cs="Arial"/>
                <w:lang w:eastAsia="en-AU"/>
              </w:rPr>
            </w:pPr>
            <w:r>
              <w:rPr>
                <w:rFonts w:ascii="Arial" w:hAnsi="Arial" w:cs="Arial"/>
                <w:lang w:eastAsia="en-AU"/>
              </w:rPr>
              <w:t>04 May 2020</w:t>
            </w:r>
          </w:p>
        </w:tc>
      </w:tr>
      <w:tr w:rsidR="00DE471D" w14:paraId="3D58FCB0" w14:textId="77777777" w:rsidTr="009A1A9D">
        <w:trPr>
          <w:trHeight w:val="600"/>
        </w:trPr>
        <w:tc>
          <w:tcPr>
            <w:tcW w:w="1002" w:type="pct"/>
            <w:vMerge/>
            <w:tcBorders>
              <w:top w:val="single" w:sz="4" w:space="0" w:color="auto"/>
              <w:left w:val="single" w:sz="4" w:space="0" w:color="auto"/>
              <w:bottom w:val="single" w:sz="4" w:space="0" w:color="auto"/>
              <w:right w:val="single" w:sz="4" w:space="0" w:color="auto"/>
            </w:tcBorders>
            <w:vAlign w:val="center"/>
            <w:hideMark/>
          </w:tcPr>
          <w:p w14:paraId="3ADD3446" w14:textId="77777777" w:rsidR="00DE471D" w:rsidRDefault="00DE471D">
            <w:pPr>
              <w:rPr>
                <w:rFonts w:ascii="Arial" w:hAnsi="Arial" w:cs="Arial"/>
                <w:lang w:eastAsia="en-AU"/>
              </w:rPr>
            </w:pPr>
          </w:p>
        </w:tc>
        <w:tc>
          <w:tcPr>
            <w:tcW w:w="83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2B436F" w14:textId="77777777" w:rsidR="00DE471D" w:rsidRDefault="00DE471D">
            <w:pPr>
              <w:spacing w:after="120" w:line="240" w:lineRule="exact"/>
              <w:jc w:val="center"/>
              <w:rPr>
                <w:rFonts w:ascii="Arial" w:hAnsi="Arial" w:cs="Arial"/>
                <w:lang w:eastAsia="en-AU"/>
              </w:rPr>
            </w:pPr>
            <w:r>
              <w:rPr>
                <w:rFonts w:ascii="Arial" w:hAnsi="Arial" w:cs="Arial"/>
                <w:lang w:eastAsia="en-AU"/>
              </w:rPr>
              <w:t>2</w:t>
            </w:r>
          </w:p>
        </w:tc>
        <w:tc>
          <w:tcPr>
            <w:tcW w:w="10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C6E9A4" w14:textId="6E20F85F" w:rsidR="00DE471D" w:rsidRDefault="00DE471D">
            <w:pPr>
              <w:spacing w:after="120" w:line="240" w:lineRule="exact"/>
              <w:jc w:val="center"/>
              <w:rPr>
                <w:rFonts w:ascii="Arial" w:hAnsi="Arial" w:cs="Arial"/>
                <w:lang w:eastAsia="en-AU"/>
              </w:rPr>
            </w:pPr>
            <w:r>
              <w:rPr>
                <w:rFonts w:ascii="Arial" w:hAnsi="Arial" w:cs="Arial"/>
                <w:lang w:eastAsia="en-AU"/>
              </w:rPr>
              <w:t>20 May 2020</w:t>
            </w:r>
          </w:p>
        </w:tc>
        <w:tc>
          <w:tcPr>
            <w:tcW w:w="102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FE1D23" w14:textId="01E54D4D" w:rsidR="00DE471D" w:rsidRDefault="00DE471D">
            <w:pPr>
              <w:spacing w:after="120" w:line="240" w:lineRule="exact"/>
              <w:jc w:val="center"/>
              <w:rPr>
                <w:rFonts w:ascii="Arial" w:hAnsi="Arial" w:cs="Arial"/>
                <w:lang w:eastAsia="en-AU"/>
              </w:rPr>
            </w:pPr>
            <w:r>
              <w:rPr>
                <w:rFonts w:ascii="Arial" w:hAnsi="Arial" w:cs="Arial"/>
                <w:lang w:eastAsia="en-AU"/>
              </w:rPr>
              <w:t>01 June 2020</w:t>
            </w:r>
          </w:p>
        </w:tc>
        <w:tc>
          <w:tcPr>
            <w:tcW w:w="11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B0720D" w14:textId="54D33A7E" w:rsidR="00DE471D" w:rsidRDefault="00DE471D">
            <w:pPr>
              <w:spacing w:after="120" w:line="240" w:lineRule="exact"/>
              <w:jc w:val="center"/>
              <w:rPr>
                <w:rFonts w:ascii="Arial" w:hAnsi="Arial" w:cs="Arial"/>
                <w:lang w:eastAsia="en-AU"/>
              </w:rPr>
            </w:pPr>
            <w:r>
              <w:rPr>
                <w:rFonts w:ascii="Arial" w:hAnsi="Arial" w:cs="Arial"/>
                <w:lang w:eastAsia="en-AU"/>
              </w:rPr>
              <w:t>15 June 2020</w:t>
            </w:r>
          </w:p>
        </w:tc>
      </w:tr>
      <w:tr w:rsidR="00DE471D" w14:paraId="248B219A" w14:textId="77777777" w:rsidTr="009A1A9D">
        <w:trPr>
          <w:trHeight w:val="600"/>
        </w:trPr>
        <w:tc>
          <w:tcPr>
            <w:tcW w:w="100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E2B2D3" w14:textId="77777777" w:rsidR="00DE471D" w:rsidRDefault="00DE471D">
            <w:pPr>
              <w:spacing w:after="120" w:line="240" w:lineRule="exact"/>
              <w:jc w:val="center"/>
              <w:rPr>
                <w:rFonts w:ascii="Arial" w:hAnsi="Arial" w:cs="Arial"/>
                <w:lang w:eastAsia="en-AU"/>
              </w:rPr>
            </w:pPr>
            <w:r>
              <w:rPr>
                <w:rFonts w:ascii="Arial" w:hAnsi="Arial" w:cs="Arial"/>
                <w:lang w:eastAsia="en-AU"/>
              </w:rPr>
              <w:t>Quarter 2</w:t>
            </w:r>
          </w:p>
        </w:tc>
        <w:tc>
          <w:tcPr>
            <w:tcW w:w="835" w:type="pct"/>
            <w:tcBorders>
              <w:top w:val="single" w:sz="4" w:space="0" w:color="auto"/>
              <w:left w:val="single" w:sz="4" w:space="0" w:color="auto"/>
              <w:bottom w:val="single" w:sz="4" w:space="0" w:color="auto"/>
              <w:right w:val="single" w:sz="4" w:space="0" w:color="auto"/>
            </w:tcBorders>
            <w:vAlign w:val="center"/>
            <w:hideMark/>
          </w:tcPr>
          <w:p w14:paraId="28F2F5B0" w14:textId="77777777" w:rsidR="00DE471D" w:rsidRDefault="00DE471D">
            <w:pPr>
              <w:spacing w:after="120" w:line="240" w:lineRule="exact"/>
              <w:jc w:val="center"/>
              <w:rPr>
                <w:rFonts w:ascii="Arial" w:hAnsi="Arial" w:cs="Arial"/>
                <w:lang w:eastAsia="en-AU"/>
              </w:rPr>
            </w:pPr>
            <w:r>
              <w:rPr>
                <w:rFonts w:ascii="Arial" w:hAnsi="Arial" w:cs="Arial"/>
                <w:lang w:eastAsia="en-AU"/>
              </w:rPr>
              <w:t>1</w:t>
            </w:r>
          </w:p>
        </w:tc>
        <w:tc>
          <w:tcPr>
            <w:tcW w:w="1031" w:type="pct"/>
            <w:tcBorders>
              <w:top w:val="single" w:sz="4" w:space="0" w:color="auto"/>
              <w:left w:val="single" w:sz="4" w:space="0" w:color="auto"/>
              <w:bottom w:val="single" w:sz="4" w:space="0" w:color="auto"/>
              <w:right w:val="single" w:sz="4" w:space="0" w:color="auto"/>
            </w:tcBorders>
            <w:vAlign w:val="center"/>
            <w:hideMark/>
          </w:tcPr>
          <w:p w14:paraId="0BC81AC9" w14:textId="0084A145" w:rsidR="00DE471D" w:rsidRDefault="00DE471D">
            <w:pPr>
              <w:spacing w:after="120" w:line="240" w:lineRule="exact"/>
              <w:jc w:val="center"/>
              <w:rPr>
                <w:rFonts w:ascii="Arial" w:hAnsi="Arial" w:cs="Arial"/>
                <w:lang w:eastAsia="en-AU"/>
              </w:rPr>
            </w:pPr>
            <w:r>
              <w:rPr>
                <w:rFonts w:ascii="Arial" w:hAnsi="Arial" w:cs="Arial"/>
                <w:lang w:eastAsia="en-AU"/>
              </w:rPr>
              <w:t>07 July 2020</w:t>
            </w:r>
          </w:p>
        </w:tc>
        <w:tc>
          <w:tcPr>
            <w:tcW w:w="1029" w:type="pct"/>
            <w:tcBorders>
              <w:top w:val="single" w:sz="4" w:space="0" w:color="auto"/>
              <w:left w:val="single" w:sz="4" w:space="0" w:color="auto"/>
              <w:bottom w:val="single" w:sz="4" w:space="0" w:color="auto"/>
              <w:right w:val="single" w:sz="4" w:space="0" w:color="auto"/>
            </w:tcBorders>
            <w:vAlign w:val="center"/>
            <w:hideMark/>
          </w:tcPr>
          <w:p w14:paraId="16B84D31" w14:textId="7B2B8717" w:rsidR="00DE471D" w:rsidRDefault="00DE471D">
            <w:pPr>
              <w:spacing w:after="120" w:line="240" w:lineRule="exact"/>
              <w:jc w:val="center"/>
              <w:rPr>
                <w:rFonts w:ascii="Arial" w:hAnsi="Arial" w:cs="Arial"/>
                <w:lang w:eastAsia="en-AU"/>
              </w:rPr>
            </w:pPr>
            <w:r>
              <w:rPr>
                <w:rFonts w:ascii="Arial" w:hAnsi="Arial" w:cs="Arial"/>
                <w:lang w:eastAsia="en-AU"/>
              </w:rPr>
              <w:t>20 July 2020</w:t>
            </w:r>
          </w:p>
        </w:tc>
        <w:tc>
          <w:tcPr>
            <w:tcW w:w="1103" w:type="pct"/>
            <w:tcBorders>
              <w:top w:val="single" w:sz="4" w:space="0" w:color="auto"/>
              <w:left w:val="single" w:sz="4" w:space="0" w:color="auto"/>
              <w:bottom w:val="single" w:sz="4" w:space="0" w:color="auto"/>
              <w:right w:val="single" w:sz="4" w:space="0" w:color="auto"/>
            </w:tcBorders>
            <w:vAlign w:val="center"/>
            <w:hideMark/>
          </w:tcPr>
          <w:p w14:paraId="3775FECF" w14:textId="4FEA71F2" w:rsidR="00DE471D" w:rsidRDefault="00DE471D">
            <w:pPr>
              <w:spacing w:after="120" w:line="240" w:lineRule="exact"/>
              <w:jc w:val="center"/>
              <w:rPr>
                <w:rFonts w:ascii="Arial" w:hAnsi="Arial" w:cs="Arial"/>
                <w:lang w:eastAsia="en-AU"/>
              </w:rPr>
            </w:pPr>
            <w:r>
              <w:rPr>
                <w:rFonts w:ascii="Arial" w:hAnsi="Arial" w:cs="Arial"/>
                <w:lang w:eastAsia="en-AU"/>
              </w:rPr>
              <w:t>03 August 2020</w:t>
            </w:r>
          </w:p>
        </w:tc>
      </w:tr>
      <w:tr w:rsidR="00DE471D" w14:paraId="4EE844CA" w14:textId="77777777" w:rsidTr="009A1A9D">
        <w:trPr>
          <w:trHeight w:val="600"/>
        </w:trPr>
        <w:tc>
          <w:tcPr>
            <w:tcW w:w="100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94EA30" w14:textId="77777777" w:rsidR="00DE471D" w:rsidRDefault="00DE471D">
            <w:pPr>
              <w:rPr>
                <w:rFonts w:ascii="Arial" w:hAnsi="Arial" w:cs="Arial"/>
                <w:lang w:eastAsia="en-AU"/>
              </w:rPr>
            </w:pPr>
          </w:p>
        </w:tc>
        <w:tc>
          <w:tcPr>
            <w:tcW w:w="83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E8F3BA" w14:textId="77777777" w:rsidR="00DE471D" w:rsidRDefault="00DE471D">
            <w:pPr>
              <w:spacing w:after="120" w:line="240" w:lineRule="exact"/>
              <w:jc w:val="center"/>
              <w:rPr>
                <w:rFonts w:ascii="Arial" w:hAnsi="Arial" w:cs="Arial"/>
                <w:lang w:eastAsia="en-AU"/>
              </w:rPr>
            </w:pPr>
            <w:r>
              <w:rPr>
                <w:rFonts w:ascii="Arial" w:hAnsi="Arial" w:cs="Arial"/>
                <w:lang w:eastAsia="en-AU"/>
              </w:rPr>
              <w:t>2</w:t>
            </w:r>
          </w:p>
        </w:tc>
        <w:tc>
          <w:tcPr>
            <w:tcW w:w="10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DAFA91" w14:textId="696D442E" w:rsidR="00DE471D" w:rsidRDefault="00DE471D">
            <w:pPr>
              <w:spacing w:after="120" w:line="240" w:lineRule="exact"/>
              <w:jc w:val="center"/>
              <w:rPr>
                <w:rFonts w:ascii="Arial" w:hAnsi="Arial" w:cs="Arial"/>
                <w:lang w:eastAsia="en-AU"/>
              </w:rPr>
            </w:pPr>
            <w:r>
              <w:rPr>
                <w:rFonts w:ascii="Arial" w:hAnsi="Arial" w:cs="Arial"/>
                <w:lang w:eastAsia="en-AU"/>
              </w:rPr>
              <w:t>18 August 2020</w:t>
            </w:r>
          </w:p>
        </w:tc>
        <w:tc>
          <w:tcPr>
            <w:tcW w:w="102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CB57E8" w14:textId="1FDD8B21" w:rsidR="00DE471D" w:rsidRDefault="00DE471D">
            <w:pPr>
              <w:spacing w:after="120" w:line="240" w:lineRule="exact"/>
              <w:jc w:val="center"/>
              <w:rPr>
                <w:rFonts w:ascii="Arial" w:hAnsi="Arial" w:cs="Arial"/>
                <w:lang w:eastAsia="en-AU"/>
              </w:rPr>
            </w:pPr>
            <w:r>
              <w:rPr>
                <w:rFonts w:ascii="Arial" w:hAnsi="Arial" w:cs="Arial"/>
                <w:lang w:eastAsia="en-AU"/>
              </w:rPr>
              <w:t>01 September 2020</w:t>
            </w:r>
          </w:p>
        </w:tc>
        <w:tc>
          <w:tcPr>
            <w:tcW w:w="11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F820D7" w14:textId="112F327B" w:rsidR="00DE471D" w:rsidRDefault="00DE471D">
            <w:pPr>
              <w:spacing w:after="120" w:line="240" w:lineRule="exact"/>
              <w:jc w:val="center"/>
              <w:rPr>
                <w:rFonts w:ascii="Arial" w:hAnsi="Arial" w:cs="Arial"/>
                <w:lang w:eastAsia="en-AU"/>
              </w:rPr>
            </w:pPr>
            <w:r>
              <w:rPr>
                <w:rFonts w:ascii="Arial" w:hAnsi="Arial" w:cs="Arial"/>
                <w:lang w:eastAsia="en-AU"/>
              </w:rPr>
              <w:t>14 September 2020</w:t>
            </w:r>
          </w:p>
        </w:tc>
      </w:tr>
      <w:tr w:rsidR="00DE471D" w14:paraId="2BC230B4" w14:textId="77777777" w:rsidTr="004D07D8">
        <w:trPr>
          <w:trHeight w:val="600"/>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14:paraId="3FA3CF40" w14:textId="77777777" w:rsidR="00DE471D" w:rsidRDefault="00DE471D">
            <w:pPr>
              <w:spacing w:after="120" w:line="240" w:lineRule="exact"/>
              <w:jc w:val="center"/>
              <w:rPr>
                <w:rFonts w:ascii="Arial" w:hAnsi="Arial" w:cs="Arial"/>
                <w:lang w:eastAsia="en-AU"/>
              </w:rPr>
            </w:pPr>
            <w:r>
              <w:rPr>
                <w:rFonts w:ascii="Arial" w:hAnsi="Arial" w:cs="Arial"/>
                <w:lang w:eastAsia="en-AU"/>
              </w:rPr>
              <w:t>Quarter 3</w:t>
            </w:r>
          </w:p>
        </w:tc>
        <w:tc>
          <w:tcPr>
            <w:tcW w:w="835" w:type="pct"/>
            <w:tcBorders>
              <w:top w:val="single" w:sz="4" w:space="0" w:color="auto"/>
              <w:left w:val="single" w:sz="4" w:space="0" w:color="auto"/>
              <w:bottom w:val="single" w:sz="4" w:space="0" w:color="auto"/>
              <w:right w:val="single" w:sz="4" w:space="0" w:color="auto"/>
            </w:tcBorders>
            <w:vAlign w:val="center"/>
            <w:hideMark/>
          </w:tcPr>
          <w:p w14:paraId="0A52AA3D" w14:textId="77777777" w:rsidR="00DE471D" w:rsidRDefault="00DE471D">
            <w:pPr>
              <w:spacing w:after="120" w:line="240" w:lineRule="exact"/>
              <w:jc w:val="center"/>
              <w:rPr>
                <w:rFonts w:ascii="Arial" w:hAnsi="Arial" w:cs="Arial"/>
                <w:lang w:eastAsia="en-AU"/>
              </w:rPr>
            </w:pPr>
            <w:r>
              <w:rPr>
                <w:rFonts w:ascii="Arial" w:hAnsi="Arial" w:cs="Arial"/>
                <w:lang w:eastAsia="en-AU"/>
              </w:rPr>
              <w:t>1</w:t>
            </w:r>
          </w:p>
        </w:tc>
        <w:tc>
          <w:tcPr>
            <w:tcW w:w="1031" w:type="pct"/>
            <w:tcBorders>
              <w:top w:val="single" w:sz="4" w:space="0" w:color="auto"/>
              <w:left w:val="single" w:sz="4" w:space="0" w:color="auto"/>
              <w:bottom w:val="single" w:sz="4" w:space="0" w:color="auto"/>
              <w:right w:val="single" w:sz="4" w:space="0" w:color="auto"/>
            </w:tcBorders>
            <w:vAlign w:val="center"/>
            <w:hideMark/>
          </w:tcPr>
          <w:p w14:paraId="20598D6D" w14:textId="36FC62DD" w:rsidR="00DE471D" w:rsidRDefault="00DE471D">
            <w:pPr>
              <w:spacing w:after="120" w:line="240" w:lineRule="exact"/>
              <w:jc w:val="center"/>
              <w:rPr>
                <w:rFonts w:ascii="Arial" w:hAnsi="Arial" w:cs="Arial"/>
                <w:lang w:eastAsia="en-AU"/>
              </w:rPr>
            </w:pPr>
            <w:r>
              <w:rPr>
                <w:rFonts w:ascii="Arial" w:hAnsi="Arial" w:cs="Arial"/>
                <w:lang w:eastAsia="en-AU"/>
              </w:rPr>
              <w:t>05 October 2020</w:t>
            </w:r>
          </w:p>
        </w:tc>
        <w:tc>
          <w:tcPr>
            <w:tcW w:w="1029" w:type="pct"/>
            <w:tcBorders>
              <w:top w:val="single" w:sz="4" w:space="0" w:color="auto"/>
              <w:left w:val="single" w:sz="4" w:space="0" w:color="auto"/>
              <w:bottom w:val="single" w:sz="4" w:space="0" w:color="auto"/>
              <w:right w:val="single" w:sz="4" w:space="0" w:color="auto"/>
            </w:tcBorders>
            <w:vAlign w:val="center"/>
            <w:hideMark/>
          </w:tcPr>
          <w:p w14:paraId="269348F8" w14:textId="0B697FD8" w:rsidR="00DE471D" w:rsidRDefault="00DE471D">
            <w:pPr>
              <w:spacing w:after="120" w:line="240" w:lineRule="exact"/>
              <w:jc w:val="center"/>
              <w:rPr>
                <w:rFonts w:ascii="Arial" w:hAnsi="Arial" w:cs="Arial"/>
                <w:lang w:eastAsia="en-AU"/>
              </w:rPr>
            </w:pPr>
            <w:r>
              <w:rPr>
                <w:rFonts w:ascii="Arial" w:hAnsi="Arial" w:cs="Arial"/>
                <w:lang w:eastAsia="en-AU"/>
              </w:rPr>
              <w:t>19 October 2020</w:t>
            </w:r>
          </w:p>
        </w:tc>
        <w:tc>
          <w:tcPr>
            <w:tcW w:w="1103" w:type="pct"/>
            <w:tcBorders>
              <w:top w:val="single" w:sz="4" w:space="0" w:color="auto"/>
              <w:left w:val="single" w:sz="4" w:space="0" w:color="auto"/>
              <w:bottom w:val="single" w:sz="4" w:space="0" w:color="auto"/>
              <w:right w:val="single" w:sz="4" w:space="0" w:color="auto"/>
            </w:tcBorders>
            <w:vAlign w:val="center"/>
            <w:hideMark/>
          </w:tcPr>
          <w:p w14:paraId="7B6318AC" w14:textId="695A46DA" w:rsidR="00DE471D" w:rsidRDefault="00DE471D">
            <w:pPr>
              <w:spacing w:after="120" w:line="240" w:lineRule="exact"/>
              <w:jc w:val="center"/>
              <w:rPr>
                <w:rFonts w:ascii="Arial" w:hAnsi="Arial" w:cs="Arial"/>
                <w:lang w:eastAsia="en-AU"/>
              </w:rPr>
            </w:pPr>
            <w:r>
              <w:rPr>
                <w:rFonts w:ascii="Arial" w:hAnsi="Arial" w:cs="Arial"/>
                <w:lang w:eastAsia="en-AU"/>
              </w:rPr>
              <w:t>02 November 2020</w:t>
            </w:r>
          </w:p>
        </w:tc>
      </w:tr>
      <w:tr w:rsidR="00DE471D" w14:paraId="288D171F" w14:textId="77777777" w:rsidTr="009A1A9D">
        <w:trPr>
          <w:trHeight w:val="600"/>
        </w:trPr>
        <w:tc>
          <w:tcPr>
            <w:tcW w:w="1002" w:type="pct"/>
            <w:vMerge/>
            <w:tcBorders>
              <w:top w:val="single" w:sz="4" w:space="0" w:color="auto"/>
              <w:left w:val="single" w:sz="4" w:space="0" w:color="auto"/>
              <w:bottom w:val="single" w:sz="4" w:space="0" w:color="auto"/>
              <w:right w:val="single" w:sz="4" w:space="0" w:color="auto"/>
            </w:tcBorders>
            <w:vAlign w:val="center"/>
            <w:hideMark/>
          </w:tcPr>
          <w:p w14:paraId="53D32B07" w14:textId="77777777" w:rsidR="00DE471D" w:rsidRDefault="00DE471D">
            <w:pPr>
              <w:rPr>
                <w:rFonts w:ascii="Arial" w:hAnsi="Arial" w:cs="Arial"/>
                <w:lang w:eastAsia="en-AU"/>
              </w:rPr>
            </w:pPr>
          </w:p>
        </w:tc>
        <w:tc>
          <w:tcPr>
            <w:tcW w:w="83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2689E0" w14:textId="77777777" w:rsidR="00DE471D" w:rsidRDefault="00DE471D">
            <w:pPr>
              <w:spacing w:after="120" w:line="240" w:lineRule="exact"/>
              <w:jc w:val="center"/>
              <w:rPr>
                <w:rFonts w:ascii="Arial" w:hAnsi="Arial" w:cs="Arial"/>
                <w:lang w:eastAsia="en-AU"/>
              </w:rPr>
            </w:pPr>
            <w:r>
              <w:rPr>
                <w:rFonts w:ascii="Arial" w:hAnsi="Arial" w:cs="Arial"/>
                <w:lang w:eastAsia="en-AU"/>
              </w:rPr>
              <w:t>2</w:t>
            </w:r>
          </w:p>
        </w:tc>
        <w:tc>
          <w:tcPr>
            <w:tcW w:w="10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844A83" w14:textId="5509A4C0" w:rsidR="00DE471D" w:rsidRDefault="00DE471D">
            <w:pPr>
              <w:spacing w:after="120" w:line="240" w:lineRule="exact"/>
              <w:jc w:val="center"/>
              <w:rPr>
                <w:rFonts w:ascii="Arial" w:hAnsi="Arial" w:cs="Arial"/>
                <w:lang w:eastAsia="en-AU"/>
              </w:rPr>
            </w:pPr>
            <w:r>
              <w:rPr>
                <w:rFonts w:ascii="Arial" w:hAnsi="Arial" w:cs="Arial"/>
                <w:lang w:eastAsia="en-AU"/>
              </w:rPr>
              <w:t>16 November 2020</w:t>
            </w:r>
          </w:p>
        </w:tc>
        <w:tc>
          <w:tcPr>
            <w:tcW w:w="102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2B7243" w14:textId="65AFF775" w:rsidR="00DE471D" w:rsidRDefault="00DE471D">
            <w:pPr>
              <w:spacing w:after="120" w:line="240" w:lineRule="exact"/>
              <w:jc w:val="center"/>
              <w:rPr>
                <w:rFonts w:ascii="Arial" w:hAnsi="Arial" w:cs="Arial"/>
                <w:lang w:eastAsia="en-AU"/>
              </w:rPr>
            </w:pPr>
            <w:r>
              <w:rPr>
                <w:rFonts w:ascii="Arial" w:hAnsi="Arial" w:cs="Arial"/>
                <w:lang w:eastAsia="en-AU"/>
              </w:rPr>
              <w:t>30 November 2020</w:t>
            </w:r>
          </w:p>
        </w:tc>
        <w:tc>
          <w:tcPr>
            <w:tcW w:w="11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CB32AE" w14:textId="2AB527D6" w:rsidR="00DE471D" w:rsidRDefault="00DE471D">
            <w:pPr>
              <w:spacing w:after="120" w:line="240" w:lineRule="exact"/>
              <w:jc w:val="center"/>
              <w:rPr>
                <w:rFonts w:ascii="Arial" w:hAnsi="Arial" w:cs="Arial"/>
                <w:lang w:eastAsia="en-AU"/>
              </w:rPr>
            </w:pPr>
            <w:r>
              <w:rPr>
                <w:rFonts w:ascii="Arial" w:hAnsi="Arial" w:cs="Arial"/>
                <w:lang w:eastAsia="en-AU"/>
              </w:rPr>
              <w:t>14 December 2020</w:t>
            </w:r>
          </w:p>
        </w:tc>
      </w:tr>
      <w:tr w:rsidR="00DE471D" w14:paraId="555B0ED7" w14:textId="77777777" w:rsidTr="009A1A9D">
        <w:trPr>
          <w:trHeight w:val="600"/>
        </w:trPr>
        <w:tc>
          <w:tcPr>
            <w:tcW w:w="100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BCB83C" w14:textId="77777777" w:rsidR="00DE471D" w:rsidRDefault="00DE471D">
            <w:pPr>
              <w:spacing w:after="120" w:line="240" w:lineRule="exact"/>
              <w:jc w:val="center"/>
              <w:rPr>
                <w:rFonts w:ascii="Arial" w:hAnsi="Arial" w:cs="Arial"/>
                <w:lang w:eastAsia="en-AU"/>
              </w:rPr>
            </w:pPr>
            <w:r>
              <w:rPr>
                <w:rFonts w:ascii="Arial" w:hAnsi="Arial" w:cs="Arial"/>
                <w:lang w:eastAsia="en-AU"/>
              </w:rPr>
              <w:t>Quarter 4</w:t>
            </w:r>
          </w:p>
        </w:tc>
        <w:tc>
          <w:tcPr>
            <w:tcW w:w="835" w:type="pct"/>
            <w:tcBorders>
              <w:top w:val="single" w:sz="4" w:space="0" w:color="auto"/>
              <w:left w:val="single" w:sz="4" w:space="0" w:color="auto"/>
              <w:bottom w:val="single" w:sz="4" w:space="0" w:color="auto"/>
              <w:right w:val="single" w:sz="4" w:space="0" w:color="auto"/>
            </w:tcBorders>
            <w:vAlign w:val="center"/>
            <w:hideMark/>
          </w:tcPr>
          <w:p w14:paraId="2DF4A393" w14:textId="77777777" w:rsidR="00DE471D" w:rsidRDefault="00DE471D">
            <w:pPr>
              <w:spacing w:after="120" w:line="240" w:lineRule="exact"/>
              <w:jc w:val="center"/>
              <w:rPr>
                <w:rFonts w:ascii="Arial" w:hAnsi="Arial" w:cs="Arial"/>
                <w:lang w:eastAsia="en-AU"/>
              </w:rPr>
            </w:pPr>
            <w:r>
              <w:rPr>
                <w:rFonts w:ascii="Arial" w:hAnsi="Arial" w:cs="Arial"/>
                <w:lang w:eastAsia="en-AU"/>
              </w:rPr>
              <w:t>1</w:t>
            </w:r>
          </w:p>
        </w:tc>
        <w:tc>
          <w:tcPr>
            <w:tcW w:w="1031" w:type="pct"/>
            <w:tcBorders>
              <w:top w:val="single" w:sz="4" w:space="0" w:color="auto"/>
              <w:left w:val="single" w:sz="4" w:space="0" w:color="auto"/>
              <w:bottom w:val="single" w:sz="4" w:space="0" w:color="auto"/>
              <w:right w:val="single" w:sz="4" w:space="0" w:color="auto"/>
            </w:tcBorders>
            <w:vAlign w:val="center"/>
            <w:hideMark/>
          </w:tcPr>
          <w:p w14:paraId="1D3406B6" w14:textId="7FDC77A8" w:rsidR="00DE471D" w:rsidRDefault="00DE471D">
            <w:pPr>
              <w:spacing w:after="120" w:line="240" w:lineRule="exact"/>
              <w:jc w:val="center"/>
              <w:rPr>
                <w:rFonts w:ascii="Arial" w:hAnsi="Arial" w:cs="Arial"/>
                <w:lang w:eastAsia="en-AU"/>
              </w:rPr>
            </w:pPr>
            <w:r>
              <w:rPr>
                <w:rFonts w:ascii="Arial" w:hAnsi="Arial" w:cs="Arial"/>
                <w:lang w:eastAsia="en-AU"/>
              </w:rPr>
              <w:t>06 January 2021</w:t>
            </w:r>
          </w:p>
        </w:tc>
        <w:tc>
          <w:tcPr>
            <w:tcW w:w="1029" w:type="pct"/>
            <w:tcBorders>
              <w:top w:val="single" w:sz="4" w:space="0" w:color="auto"/>
              <w:left w:val="single" w:sz="4" w:space="0" w:color="auto"/>
              <w:bottom w:val="single" w:sz="4" w:space="0" w:color="auto"/>
              <w:right w:val="single" w:sz="4" w:space="0" w:color="auto"/>
            </w:tcBorders>
            <w:vAlign w:val="center"/>
            <w:hideMark/>
          </w:tcPr>
          <w:p w14:paraId="6FF23274" w14:textId="13F58A48" w:rsidR="00DE471D" w:rsidRDefault="00DE471D">
            <w:pPr>
              <w:spacing w:after="120" w:line="240" w:lineRule="exact"/>
              <w:jc w:val="center"/>
              <w:rPr>
                <w:rFonts w:ascii="Arial" w:hAnsi="Arial" w:cs="Arial"/>
                <w:lang w:eastAsia="en-AU"/>
              </w:rPr>
            </w:pPr>
            <w:r>
              <w:rPr>
                <w:rFonts w:ascii="Arial" w:hAnsi="Arial" w:cs="Arial"/>
                <w:lang w:eastAsia="en-AU"/>
              </w:rPr>
              <w:t>18 January 2021</w:t>
            </w:r>
          </w:p>
        </w:tc>
        <w:tc>
          <w:tcPr>
            <w:tcW w:w="1103" w:type="pct"/>
            <w:tcBorders>
              <w:top w:val="single" w:sz="4" w:space="0" w:color="auto"/>
              <w:left w:val="single" w:sz="4" w:space="0" w:color="auto"/>
              <w:bottom w:val="single" w:sz="4" w:space="0" w:color="auto"/>
              <w:right w:val="single" w:sz="4" w:space="0" w:color="auto"/>
            </w:tcBorders>
            <w:vAlign w:val="center"/>
            <w:hideMark/>
          </w:tcPr>
          <w:p w14:paraId="39869124" w14:textId="4DC6AE8B" w:rsidR="00DE471D" w:rsidRDefault="00DE471D">
            <w:pPr>
              <w:spacing w:after="120" w:line="240" w:lineRule="exact"/>
              <w:jc w:val="center"/>
              <w:rPr>
                <w:rFonts w:ascii="Arial" w:hAnsi="Arial" w:cs="Arial"/>
                <w:lang w:eastAsia="en-AU"/>
              </w:rPr>
            </w:pPr>
            <w:r>
              <w:rPr>
                <w:rFonts w:ascii="Arial" w:hAnsi="Arial" w:cs="Arial"/>
                <w:lang w:eastAsia="en-AU"/>
              </w:rPr>
              <w:t>01 February 2021</w:t>
            </w:r>
          </w:p>
        </w:tc>
      </w:tr>
      <w:tr w:rsidR="00DE471D" w14:paraId="0F66A02E" w14:textId="77777777" w:rsidTr="009A1A9D">
        <w:trPr>
          <w:trHeight w:val="600"/>
        </w:trPr>
        <w:tc>
          <w:tcPr>
            <w:tcW w:w="100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553057" w14:textId="77777777" w:rsidR="00DE471D" w:rsidRDefault="00DE471D">
            <w:pPr>
              <w:rPr>
                <w:rFonts w:ascii="Arial" w:hAnsi="Arial" w:cs="Arial"/>
                <w:lang w:eastAsia="en-AU"/>
              </w:rPr>
            </w:pPr>
          </w:p>
        </w:tc>
        <w:tc>
          <w:tcPr>
            <w:tcW w:w="83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2C321A" w14:textId="77777777" w:rsidR="00DE471D" w:rsidRDefault="00DE471D">
            <w:pPr>
              <w:spacing w:after="120" w:line="240" w:lineRule="exact"/>
              <w:jc w:val="center"/>
              <w:rPr>
                <w:rFonts w:ascii="Arial" w:hAnsi="Arial" w:cs="Arial"/>
                <w:lang w:eastAsia="en-AU"/>
              </w:rPr>
            </w:pPr>
            <w:r>
              <w:rPr>
                <w:rFonts w:ascii="Arial" w:hAnsi="Arial" w:cs="Arial"/>
                <w:lang w:eastAsia="en-AU"/>
              </w:rPr>
              <w:t>2</w:t>
            </w:r>
          </w:p>
        </w:tc>
        <w:tc>
          <w:tcPr>
            <w:tcW w:w="10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8AE7A3" w14:textId="073CCD51" w:rsidR="00DE471D" w:rsidRDefault="00DE471D">
            <w:pPr>
              <w:spacing w:after="120" w:line="240" w:lineRule="exact"/>
              <w:jc w:val="center"/>
              <w:rPr>
                <w:rFonts w:ascii="Arial" w:hAnsi="Arial" w:cs="Arial"/>
                <w:lang w:eastAsia="en-AU"/>
              </w:rPr>
            </w:pPr>
            <w:r>
              <w:rPr>
                <w:rFonts w:ascii="Arial" w:hAnsi="Arial" w:cs="Arial"/>
                <w:lang w:eastAsia="en-AU"/>
              </w:rPr>
              <w:t>15 February 2021</w:t>
            </w:r>
          </w:p>
        </w:tc>
        <w:tc>
          <w:tcPr>
            <w:tcW w:w="102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E52A0A" w14:textId="429D421D" w:rsidR="00DE471D" w:rsidRDefault="00DE471D">
            <w:pPr>
              <w:spacing w:after="120" w:line="240" w:lineRule="exact"/>
              <w:jc w:val="center"/>
              <w:rPr>
                <w:rFonts w:ascii="Arial" w:hAnsi="Arial" w:cs="Arial"/>
                <w:lang w:eastAsia="en-AU"/>
              </w:rPr>
            </w:pPr>
            <w:r>
              <w:rPr>
                <w:rFonts w:ascii="Arial" w:hAnsi="Arial" w:cs="Arial"/>
                <w:lang w:eastAsia="en-AU"/>
              </w:rPr>
              <w:t>01 March 2021</w:t>
            </w:r>
          </w:p>
        </w:tc>
        <w:tc>
          <w:tcPr>
            <w:tcW w:w="11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8A8299" w14:textId="2512B85D" w:rsidR="00DE471D" w:rsidRDefault="00DE471D">
            <w:pPr>
              <w:spacing w:after="120" w:line="240" w:lineRule="exact"/>
              <w:jc w:val="center"/>
              <w:rPr>
                <w:rFonts w:ascii="Arial" w:hAnsi="Arial" w:cs="Arial"/>
                <w:lang w:eastAsia="en-AU"/>
              </w:rPr>
            </w:pPr>
            <w:r>
              <w:rPr>
                <w:rFonts w:ascii="Arial" w:hAnsi="Arial" w:cs="Arial"/>
                <w:lang w:eastAsia="en-AU"/>
              </w:rPr>
              <w:t>15 March 2021</w:t>
            </w:r>
          </w:p>
        </w:tc>
      </w:tr>
    </w:tbl>
    <w:p w14:paraId="5DC8A950" w14:textId="77777777" w:rsidR="006D3A10" w:rsidRPr="00E42C3D" w:rsidRDefault="006D3A10" w:rsidP="00840D87">
      <w:pPr>
        <w:pStyle w:val="KTRMaintext"/>
      </w:pPr>
    </w:p>
    <w:p w14:paraId="76143E4C" w14:textId="6CD0A05A" w:rsidR="006D3A10" w:rsidRPr="00840D87" w:rsidRDefault="006D3A10" w:rsidP="002D268F">
      <w:pPr>
        <w:pStyle w:val="KTRMaintext"/>
        <w:rPr>
          <w:rFonts w:ascii="Times New Roman" w:eastAsiaTheme="minorHAnsi" w:hAnsi="Times New Roman"/>
          <w:sz w:val="24"/>
          <w:szCs w:val="24"/>
          <w:lang w:eastAsia="zh-CN"/>
        </w:rPr>
      </w:pPr>
      <w:r w:rsidRPr="00E42C3D">
        <w:t xml:space="preserve">Copies of the online letters used during </w:t>
      </w:r>
      <w:r w:rsidR="00CE2768" w:rsidRPr="00E42C3D">
        <w:t>20</w:t>
      </w:r>
      <w:r w:rsidR="00A43757">
        <w:t>20/21</w:t>
      </w:r>
      <w:r w:rsidR="00CE2768" w:rsidRPr="00E42C3D">
        <w:t xml:space="preserve"> </w:t>
      </w:r>
      <w:r w:rsidRPr="00E42C3D">
        <w:t xml:space="preserve">are available in </w:t>
      </w:r>
      <w:r w:rsidR="00840D87">
        <w:rPr>
          <w:rFonts w:eastAsiaTheme="minorEastAsia"/>
        </w:rPr>
        <w:t>Appendix C</w:t>
      </w:r>
      <w:r w:rsidRPr="00E42C3D">
        <w:t>.</w:t>
      </w:r>
    </w:p>
    <w:p w14:paraId="1C8BB104" w14:textId="77777777" w:rsidR="00840D87" w:rsidRDefault="00840D87" w:rsidP="002D268F">
      <w:pPr>
        <w:pStyle w:val="KTRMaintext"/>
        <w:rPr>
          <w:rFonts w:cs="Arial"/>
          <w:bCs/>
          <w:szCs w:val="20"/>
        </w:rPr>
      </w:pPr>
    </w:p>
    <w:p w14:paraId="3612AE16" w14:textId="0529A122" w:rsidR="00840D87" w:rsidRPr="00840D87" w:rsidRDefault="00840D87" w:rsidP="002D7951">
      <w:pPr>
        <w:pStyle w:val="KTRHeading3"/>
        <w:numPr>
          <w:ilvl w:val="2"/>
          <w:numId w:val="161"/>
        </w:numPr>
      </w:pPr>
      <w:r w:rsidRPr="00840D87">
        <w:t>Confidentiality</w:t>
      </w:r>
    </w:p>
    <w:p w14:paraId="64A36354" w14:textId="6D21446C" w:rsidR="00840D87" w:rsidRDefault="00840D87" w:rsidP="00840D87">
      <w:pPr>
        <w:pStyle w:val="KTRMaintext"/>
      </w:pPr>
      <w:r>
        <w:t>Each of the letters assured the respondent of confidentiality, by answering the question “Is this survey confidential?” with the following:</w:t>
      </w:r>
    </w:p>
    <w:p w14:paraId="6B2673CA" w14:textId="77777777" w:rsidR="00840D87" w:rsidRDefault="00840D87" w:rsidP="00840D87">
      <w:pPr>
        <w:pStyle w:val="KTRMaintext"/>
      </w:pPr>
      <w:r>
        <w:t>“</w:t>
      </w:r>
      <w:r>
        <w:rPr>
          <w:b/>
          <w:bCs/>
        </w:rPr>
        <w:t>Yes.</w:t>
      </w:r>
      <w:r>
        <w:t xml:space="preserve"> The information that is collected will only be used for research and statistical purposes. Your contact details are kept separate from your answers and will not be passed on to any other organisation outside of the WPP group or supplier organisations who assist in running the survey.</w:t>
      </w:r>
    </w:p>
    <w:p w14:paraId="3D350A43" w14:textId="77777777" w:rsidR="00840D87" w:rsidRDefault="00840D87" w:rsidP="00840D87">
      <w:pPr>
        <w:pStyle w:val="KTRMaintext"/>
      </w:pPr>
      <w:r>
        <w:t>Data from the survey will be shared with DCMS for the purpose of producing and publishing statistics. The data shared with DCMS won’t contain your name or contact details, and no individual or household will be identifiable from the results. Your answers will be combined with others that take part in the survey. You will not receive any ‘junk mail’ as a result of taking part.”.</w:t>
      </w:r>
    </w:p>
    <w:p w14:paraId="294582C0" w14:textId="77777777" w:rsidR="006D3A10" w:rsidRPr="00E42C3D" w:rsidRDefault="006D3A10" w:rsidP="006D3A10">
      <w:pPr>
        <w:widowControl/>
        <w:autoSpaceDE/>
        <w:autoSpaceDN/>
        <w:spacing w:after="120" w:line="240" w:lineRule="exact"/>
        <w:rPr>
          <w:rFonts w:ascii="Arial" w:eastAsiaTheme="minorEastAsia" w:hAnsi="Arial" w:cs="Arial"/>
          <w:sz w:val="20"/>
          <w:szCs w:val="20"/>
          <w:lang w:val="en-GB" w:eastAsia="en-AU"/>
        </w:rPr>
      </w:pPr>
    </w:p>
    <w:p w14:paraId="6AB5D504" w14:textId="77777777" w:rsidR="006D3A10" w:rsidRPr="00E42C3D" w:rsidRDefault="006D3A10" w:rsidP="006D3A10">
      <w:pPr>
        <w:pStyle w:val="KTRHeading2"/>
      </w:pPr>
      <w:r w:rsidRPr="00E42C3D">
        <w:t>Fieldwork figures</w:t>
      </w:r>
    </w:p>
    <w:p w14:paraId="5CB9EF6A" w14:textId="21E08EAD" w:rsidR="006D3A10" w:rsidRPr="00E42C3D" w:rsidRDefault="006D3A10" w:rsidP="00840D87">
      <w:pPr>
        <w:pStyle w:val="KTRMaintext"/>
      </w:pPr>
      <w:r w:rsidRPr="00E42C3D">
        <w:t xml:space="preserve">The next section outlines the fieldwork figures and response rates achieved on the </w:t>
      </w:r>
      <w:r w:rsidR="00840D87">
        <w:t xml:space="preserve">2020/21 </w:t>
      </w:r>
      <w:r w:rsidRPr="00E42C3D">
        <w:t>survey. Figures from the online survey are outlined first, followed by the paper figures, and then both modes combined.</w:t>
      </w:r>
    </w:p>
    <w:p w14:paraId="6422A41A" w14:textId="77777777" w:rsidR="006D3A10" w:rsidRPr="00E42C3D" w:rsidRDefault="006D3A10" w:rsidP="006D3A10">
      <w:pPr>
        <w:widowControl/>
        <w:autoSpaceDE/>
        <w:autoSpaceDN/>
        <w:spacing w:after="120" w:line="240" w:lineRule="exact"/>
        <w:rPr>
          <w:rFonts w:ascii="Arial" w:eastAsiaTheme="minorEastAsia" w:hAnsi="Arial" w:cs="Arial"/>
          <w:sz w:val="20"/>
          <w:szCs w:val="20"/>
          <w:lang w:val="en-GB" w:eastAsia="en-AU"/>
        </w:rPr>
      </w:pPr>
    </w:p>
    <w:p w14:paraId="2992A055" w14:textId="3ECE44DC" w:rsidR="00840D87" w:rsidRPr="00840D87" w:rsidRDefault="00840D87" w:rsidP="002D7951">
      <w:pPr>
        <w:pStyle w:val="KTRHeading3"/>
        <w:numPr>
          <w:ilvl w:val="2"/>
          <w:numId w:val="161"/>
        </w:numPr>
      </w:pPr>
      <w:r w:rsidRPr="00840D87">
        <w:t>Online fieldwork</w:t>
      </w:r>
    </w:p>
    <w:p w14:paraId="791DA6C1" w14:textId="77777777" w:rsidR="00840D87" w:rsidRDefault="00840D87" w:rsidP="00840D87">
      <w:pPr>
        <w:pStyle w:val="KTRMaintext"/>
      </w:pPr>
      <w:r>
        <w:t>When discussing fieldwork figures in this section, response rates are referred to in two different ways:</w:t>
      </w:r>
    </w:p>
    <w:p w14:paraId="01933E11" w14:textId="77777777" w:rsidR="00840D87" w:rsidRDefault="00840D87" w:rsidP="00840D87">
      <w:pPr>
        <w:pStyle w:val="KTRMaintext"/>
        <w:numPr>
          <w:ilvl w:val="0"/>
          <w:numId w:val="167"/>
        </w:numPr>
      </w:pPr>
      <w:r>
        <w:rPr>
          <w:b/>
          <w:bCs/>
        </w:rPr>
        <w:t>Household response rate</w:t>
      </w:r>
      <w:r>
        <w:t xml:space="preserve"> – This is the percentage of households contacted as part of the survey in which at least one questionnaire was completed.</w:t>
      </w:r>
    </w:p>
    <w:p w14:paraId="08C0C0B6" w14:textId="77777777" w:rsidR="00840D87" w:rsidRDefault="00840D87" w:rsidP="00840D87">
      <w:pPr>
        <w:pStyle w:val="KTRMaintext"/>
        <w:numPr>
          <w:ilvl w:val="0"/>
          <w:numId w:val="167"/>
        </w:numPr>
      </w:pPr>
      <w:r>
        <w:rPr>
          <w:b/>
          <w:bCs/>
        </w:rPr>
        <w:t>Individual response rate</w:t>
      </w:r>
      <w:r>
        <w:t xml:space="preserve"> – This is the estimated response rate amongst all adults that were eligible to complete the survey.</w:t>
      </w:r>
    </w:p>
    <w:p w14:paraId="65ADB1E0" w14:textId="3BE9FEEC" w:rsidR="00840D87" w:rsidRDefault="00840D87" w:rsidP="00840D87">
      <w:pPr>
        <w:pStyle w:val="KTRMaintext"/>
      </w:pPr>
      <w:r>
        <w:t>The target number of completed questionnaires required on the online survey over the 2020/21 survey year was 8,000, equating to 2,000 per quarter. In total, 27,</w:t>
      </w:r>
      <w:r w:rsidR="00C955C2">
        <w:t>568</w:t>
      </w:r>
      <w:r>
        <w:t xml:space="preserve"> addresses were sampled</w:t>
      </w:r>
      <w:r>
        <w:rPr>
          <w:rStyle w:val="FootnoteReference"/>
          <w:rFonts w:cs="Arial"/>
          <w:szCs w:val="20"/>
        </w:rPr>
        <w:footnoteReference w:id="23"/>
      </w:r>
      <w:r>
        <w:t>, from which 8,787 interviews were achieved online, having removed 653 after validation checks</w:t>
      </w:r>
      <w:r w:rsidR="002D7951">
        <w:t>.</w:t>
      </w:r>
      <w:r>
        <w:rPr>
          <w:rStyle w:val="FootnoteReference"/>
          <w:rFonts w:cs="Arial"/>
          <w:szCs w:val="20"/>
        </w:rPr>
        <w:footnoteReference w:id="24"/>
      </w:r>
      <w:r>
        <w:t xml:space="preserve"> At </w:t>
      </w:r>
      <w:r>
        <w:lastRenderedPageBreak/>
        <w:t>least one online interview was completed in 5,842 households, which represented an online household response rate of 21.19%.</w:t>
      </w:r>
    </w:p>
    <w:p w14:paraId="538DC6B6" w14:textId="1AE58358" w:rsidR="00840D87" w:rsidRDefault="00840D87" w:rsidP="00840D87">
      <w:pPr>
        <w:pStyle w:val="KTRMaintext"/>
      </w:pPr>
      <w:r>
        <w:t>In an online survey of this nature, no information is known about the reason for non-response in each individual household. However, it can be assumed that 8% of the addresses in the sample were not residential and were therefore ineligible to complete the survey. Once deadwood</w:t>
      </w:r>
      <w:r>
        <w:rPr>
          <w:rStyle w:val="FootnoteReference"/>
          <w:rFonts w:cs="Arial"/>
          <w:szCs w:val="20"/>
        </w:rPr>
        <w:footnoteReference w:id="25"/>
      </w:r>
      <w:r>
        <w:t xml:space="preserve"> addresses are accounted for, the final online household response rate was 23.03%.</w:t>
      </w:r>
    </w:p>
    <w:p w14:paraId="010D1EAB" w14:textId="08E0A73D" w:rsidR="00840D87" w:rsidRDefault="00840D87" w:rsidP="00840D87">
      <w:pPr>
        <w:pStyle w:val="KTRMaintext"/>
      </w:pPr>
      <w:r>
        <w:t>The expected number of eligible individuals per residential address was averaged at 1.89 per address, therefore the total number of eligible adults sampled was 47,939. The online survey was completed by 8,787 people, indicating an online individual response rate of 18.33%.</w:t>
      </w:r>
    </w:p>
    <w:p w14:paraId="6F5E44D5" w14:textId="77777777" w:rsidR="00840D87" w:rsidRDefault="00840D87" w:rsidP="00840D87">
      <w:pPr>
        <w:pStyle w:val="KTRMaintext"/>
      </w:pPr>
      <w:r>
        <w:t>The full breakdown of the fieldwork figures and response rates are available in table 5.4.</w:t>
      </w:r>
    </w:p>
    <w:p w14:paraId="29E8ADBB" w14:textId="77777777" w:rsidR="006D3A10" w:rsidRPr="00E42C3D" w:rsidRDefault="006D3A10" w:rsidP="006D3A10">
      <w:pPr>
        <w:widowControl/>
        <w:autoSpaceDE/>
        <w:autoSpaceDN/>
        <w:spacing w:after="120" w:line="240" w:lineRule="exact"/>
        <w:rPr>
          <w:rFonts w:ascii="Arial" w:hAnsi="Arial" w:cs="Arial"/>
          <w:sz w:val="20"/>
          <w:szCs w:val="20"/>
          <w:lang w:val="en-GB"/>
        </w:rPr>
      </w:pPr>
    </w:p>
    <w:p w14:paraId="5E5DA032" w14:textId="68C173F1" w:rsidR="006D3A10" w:rsidRPr="00E42C3D" w:rsidRDefault="006D3A10" w:rsidP="00840D87">
      <w:pPr>
        <w:pStyle w:val="KTRTableTitle"/>
      </w:pPr>
      <w:r w:rsidRPr="00E42C3D">
        <w:t xml:space="preserve">Table </w:t>
      </w:r>
      <w:r w:rsidR="00996F8A" w:rsidRPr="00E42C3D">
        <w:t>5</w:t>
      </w:r>
      <w:r w:rsidRPr="00E42C3D">
        <w:t>.4: Online response rates by quarter</w:t>
      </w:r>
    </w:p>
    <w:tbl>
      <w:tblPr>
        <w:tblStyle w:val="TableGrid"/>
        <w:tblW w:w="5185" w:type="pct"/>
        <w:tblLook w:val="04A0" w:firstRow="1" w:lastRow="0" w:firstColumn="1" w:lastColumn="0" w:noHBand="0" w:noVBand="1"/>
      </w:tblPr>
      <w:tblGrid>
        <w:gridCol w:w="1533"/>
        <w:gridCol w:w="1528"/>
        <w:gridCol w:w="1707"/>
        <w:gridCol w:w="1528"/>
        <w:gridCol w:w="1528"/>
        <w:gridCol w:w="1526"/>
      </w:tblGrid>
      <w:tr w:rsidR="00840D87" w14:paraId="4CC0403B" w14:textId="77777777" w:rsidTr="009A1A9D">
        <w:trPr>
          <w:trHeight w:val="542"/>
        </w:trPr>
        <w:tc>
          <w:tcPr>
            <w:tcW w:w="820" w:type="pct"/>
            <w:tcBorders>
              <w:top w:val="single" w:sz="4" w:space="0" w:color="auto"/>
              <w:left w:val="single" w:sz="4" w:space="0" w:color="auto"/>
              <w:bottom w:val="single" w:sz="4" w:space="0" w:color="auto"/>
              <w:right w:val="single" w:sz="4" w:space="0" w:color="auto"/>
            </w:tcBorders>
            <w:shd w:val="clear" w:color="auto" w:fill="0077A6"/>
            <w:vAlign w:val="center"/>
            <w:hideMark/>
          </w:tcPr>
          <w:p w14:paraId="656952C1" w14:textId="77777777" w:rsidR="00840D87" w:rsidRDefault="00840D87">
            <w:pPr>
              <w:spacing w:after="120" w:line="240" w:lineRule="exact"/>
              <w:jc w:val="center"/>
              <w:rPr>
                <w:rFonts w:ascii="Arial" w:hAnsi="Arial" w:cs="Arial"/>
                <w:b/>
                <w:color w:val="FFFFFF" w:themeColor="background1"/>
                <w:lang w:eastAsia="en-AU"/>
              </w:rPr>
            </w:pPr>
            <w:r>
              <w:rPr>
                <w:rFonts w:ascii="Arial" w:hAnsi="Arial" w:cs="Arial"/>
                <w:b/>
                <w:color w:val="FFFFFF" w:themeColor="background1"/>
                <w:lang w:eastAsia="en-AU"/>
              </w:rPr>
              <w:t>Quarter</w:t>
            </w:r>
          </w:p>
        </w:tc>
        <w:tc>
          <w:tcPr>
            <w:tcW w:w="817" w:type="pct"/>
            <w:tcBorders>
              <w:top w:val="single" w:sz="4" w:space="0" w:color="auto"/>
              <w:left w:val="single" w:sz="4" w:space="0" w:color="auto"/>
              <w:bottom w:val="single" w:sz="4" w:space="0" w:color="auto"/>
              <w:right w:val="single" w:sz="4" w:space="0" w:color="auto"/>
            </w:tcBorders>
            <w:shd w:val="clear" w:color="auto" w:fill="0077A6"/>
            <w:vAlign w:val="center"/>
            <w:hideMark/>
          </w:tcPr>
          <w:p w14:paraId="1498AC94" w14:textId="77777777" w:rsidR="00840D87" w:rsidRDefault="00840D87">
            <w:pPr>
              <w:spacing w:after="120" w:line="240" w:lineRule="exact"/>
              <w:jc w:val="center"/>
              <w:rPr>
                <w:rFonts w:ascii="Arial" w:hAnsi="Arial" w:cs="Arial"/>
                <w:b/>
                <w:color w:val="FFFFFF" w:themeColor="background1"/>
                <w:lang w:eastAsia="en-AU"/>
              </w:rPr>
            </w:pPr>
            <w:r>
              <w:rPr>
                <w:rFonts w:ascii="Arial" w:hAnsi="Arial" w:cs="Arial"/>
                <w:b/>
                <w:color w:val="FFFFFF" w:themeColor="background1"/>
                <w:lang w:eastAsia="en-AU"/>
              </w:rPr>
              <w:t>No. of sampled addresses</w:t>
            </w:r>
          </w:p>
        </w:tc>
        <w:tc>
          <w:tcPr>
            <w:tcW w:w="913" w:type="pct"/>
            <w:tcBorders>
              <w:top w:val="single" w:sz="4" w:space="0" w:color="auto"/>
              <w:left w:val="single" w:sz="4" w:space="0" w:color="auto"/>
              <w:bottom w:val="single" w:sz="4" w:space="0" w:color="auto"/>
              <w:right w:val="single" w:sz="4" w:space="0" w:color="auto"/>
            </w:tcBorders>
            <w:shd w:val="clear" w:color="auto" w:fill="0077A6"/>
            <w:vAlign w:val="center"/>
            <w:hideMark/>
          </w:tcPr>
          <w:p w14:paraId="402163E9" w14:textId="77777777" w:rsidR="00840D87" w:rsidRDefault="00840D87">
            <w:pPr>
              <w:spacing w:after="120" w:line="240" w:lineRule="exact"/>
              <w:jc w:val="center"/>
              <w:rPr>
                <w:rFonts w:ascii="Arial" w:hAnsi="Arial" w:cs="Arial"/>
                <w:b/>
                <w:color w:val="FFFFFF" w:themeColor="background1"/>
                <w:lang w:eastAsia="en-AU"/>
              </w:rPr>
            </w:pPr>
            <w:r>
              <w:rPr>
                <w:rFonts w:ascii="Arial" w:hAnsi="Arial" w:cs="Arial"/>
                <w:b/>
                <w:color w:val="FFFFFF" w:themeColor="background1"/>
                <w:lang w:eastAsia="en-AU"/>
              </w:rPr>
              <w:t>No. of completed questionnaires</w:t>
            </w:r>
          </w:p>
        </w:tc>
        <w:tc>
          <w:tcPr>
            <w:tcW w:w="817" w:type="pct"/>
            <w:tcBorders>
              <w:top w:val="single" w:sz="4" w:space="0" w:color="auto"/>
              <w:left w:val="single" w:sz="4" w:space="0" w:color="auto"/>
              <w:bottom w:val="single" w:sz="4" w:space="0" w:color="auto"/>
              <w:right w:val="single" w:sz="4" w:space="0" w:color="auto"/>
            </w:tcBorders>
            <w:shd w:val="clear" w:color="auto" w:fill="0077A6"/>
            <w:vAlign w:val="center"/>
            <w:hideMark/>
          </w:tcPr>
          <w:p w14:paraId="5C02B9AF" w14:textId="77777777" w:rsidR="00840D87" w:rsidRDefault="00840D87">
            <w:pPr>
              <w:spacing w:after="120" w:line="240" w:lineRule="exact"/>
              <w:jc w:val="center"/>
              <w:rPr>
                <w:rFonts w:ascii="Arial" w:hAnsi="Arial" w:cs="Arial"/>
                <w:b/>
                <w:color w:val="FFFFFF" w:themeColor="background1"/>
                <w:lang w:eastAsia="en-AU"/>
              </w:rPr>
            </w:pPr>
            <w:r>
              <w:rPr>
                <w:rFonts w:ascii="Arial" w:hAnsi="Arial" w:cs="Arial"/>
                <w:b/>
                <w:color w:val="FFFFFF" w:themeColor="background1"/>
                <w:lang w:eastAsia="en-AU"/>
              </w:rPr>
              <w:t>No. households completed</w:t>
            </w:r>
          </w:p>
        </w:tc>
        <w:tc>
          <w:tcPr>
            <w:tcW w:w="817" w:type="pct"/>
            <w:tcBorders>
              <w:top w:val="single" w:sz="4" w:space="0" w:color="auto"/>
              <w:left w:val="single" w:sz="4" w:space="0" w:color="auto"/>
              <w:bottom w:val="single" w:sz="4" w:space="0" w:color="auto"/>
              <w:right w:val="single" w:sz="4" w:space="0" w:color="auto"/>
            </w:tcBorders>
            <w:shd w:val="clear" w:color="auto" w:fill="0077A6"/>
            <w:hideMark/>
          </w:tcPr>
          <w:p w14:paraId="6F9A58D2" w14:textId="77777777" w:rsidR="00840D87" w:rsidRDefault="00840D87">
            <w:pPr>
              <w:spacing w:after="120" w:line="240" w:lineRule="exact"/>
              <w:jc w:val="center"/>
              <w:rPr>
                <w:rFonts w:ascii="Arial" w:hAnsi="Arial" w:cs="Arial"/>
                <w:b/>
                <w:color w:val="FFFFFF" w:themeColor="background1"/>
                <w:lang w:eastAsia="en-AU"/>
              </w:rPr>
            </w:pPr>
            <w:r>
              <w:rPr>
                <w:rFonts w:ascii="Arial" w:hAnsi="Arial" w:cs="Arial"/>
                <w:b/>
                <w:color w:val="FFFFFF" w:themeColor="background1"/>
                <w:lang w:eastAsia="en-AU"/>
              </w:rPr>
              <w:t>Household response rate (excl. deadwood)</w:t>
            </w:r>
          </w:p>
        </w:tc>
        <w:tc>
          <w:tcPr>
            <w:tcW w:w="816" w:type="pct"/>
            <w:tcBorders>
              <w:top w:val="single" w:sz="4" w:space="0" w:color="auto"/>
              <w:left w:val="single" w:sz="4" w:space="0" w:color="auto"/>
              <w:bottom w:val="single" w:sz="4" w:space="0" w:color="auto"/>
              <w:right w:val="single" w:sz="4" w:space="0" w:color="auto"/>
            </w:tcBorders>
            <w:shd w:val="clear" w:color="auto" w:fill="0077A6"/>
            <w:hideMark/>
          </w:tcPr>
          <w:p w14:paraId="0F4E5FDC" w14:textId="77777777" w:rsidR="00840D87" w:rsidRDefault="00840D87">
            <w:pPr>
              <w:spacing w:after="120" w:line="240" w:lineRule="exact"/>
              <w:jc w:val="center"/>
              <w:rPr>
                <w:rFonts w:ascii="Arial" w:hAnsi="Arial" w:cs="Arial"/>
                <w:b/>
                <w:color w:val="FFFFFF" w:themeColor="background1"/>
                <w:lang w:eastAsia="en-AU"/>
              </w:rPr>
            </w:pPr>
            <w:r>
              <w:rPr>
                <w:rFonts w:ascii="Arial" w:hAnsi="Arial" w:cs="Arial"/>
                <w:b/>
                <w:color w:val="FFFFFF" w:themeColor="background1"/>
                <w:lang w:eastAsia="en-AU"/>
              </w:rPr>
              <w:t>Individual response rate (excl. deadwood)</w:t>
            </w:r>
          </w:p>
        </w:tc>
      </w:tr>
      <w:tr w:rsidR="00840D87" w14:paraId="45983979" w14:textId="77777777" w:rsidTr="00840D87">
        <w:trPr>
          <w:trHeight w:val="542"/>
        </w:trPr>
        <w:tc>
          <w:tcPr>
            <w:tcW w:w="820" w:type="pct"/>
            <w:tcBorders>
              <w:top w:val="single" w:sz="4" w:space="0" w:color="auto"/>
              <w:left w:val="single" w:sz="4" w:space="0" w:color="auto"/>
              <w:bottom w:val="single" w:sz="4" w:space="0" w:color="auto"/>
              <w:right w:val="single" w:sz="4" w:space="0" w:color="auto"/>
            </w:tcBorders>
            <w:vAlign w:val="center"/>
            <w:hideMark/>
          </w:tcPr>
          <w:p w14:paraId="066CF1F3" w14:textId="77777777" w:rsidR="00840D87" w:rsidRDefault="00840D87">
            <w:pPr>
              <w:spacing w:after="120" w:line="240" w:lineRule="exact"/>
              <w:jc w:val="center"/>
              <w:rPr>
                <w:rFonts w:ascii="Arial" w:hAnsi="Arial" w:cs="Arial"/>
                <w:lang w:eastAsia="en-AU"/>
              </w:rPr>
            </w:pPr>
            <w:r>
              <w:rPr>
                <w:rFonts w:ascii="Arial" w:hAnsi="Arial" w:cs="Arial"/>
                <w:lang w:eastAsia="en-AU"/>
              </w:rPr>
              <w:t>Quarter 1</w:t>
            </w:r>
          </w:p>
        </w:tc>
        <w:tc>
          <w:tcPr>
            <w:tcW w:w="817" w:type="pct"/>
            <w:tcBorders>
              <w:top w:val="single" w:sz="4" w:space="0" w:color="auto"/>
              <w:left w:val="single" w:sz="4" w:space="0" w:color="auto"/>
              <w:bottom w:val="single" w:sz="4" w:space="0" w:color="auto"/>
              <w:right w:val="single" w:sz="4" w:space="0" w:color="auto"/>
            </w:tcBorders>
            <w:vAlign w:val="center"/>
            <w:hideMark/>
          </w:tcPr>
          <w:p w14:paraId="1C8ABAF1" w14:textId="2D7C7FDD" w:rsidR="00840D87" w:rsidRDefault="00840D87">
            <w:pPr>
              <w:spacing w:after="120" w:line="240" w:lineRule="exact"/>
              <w:jc w:val="right"/>
              <w:rPr>
                <w:rFonts w:ascii="Arial" w:hAnsi="Arial" w:cs="Arial"/>
                <w:lang w:eastAsia="en-AU"/>
              </w:rPr>
            </w:pPr>
            <w:r>
              <w:rPr>
                <w:rFonts w:ascii="Arial" w:hAnsi="Arial" w:cs="Arial"/>
                <w:lang w:eastAsia="en-AU"/>
              </w:rPr>
              <w:t>7,089</w:t>
            </w:r>
          </w:p>
        </w:tc>
        <w:tc>
          <w:tcPr>
            <w:tcW w:w="913" w:type="pct"/>
            <w:tcBorders>
              <w:top w:val="single" w:sz="4" w:space="0" w:color="auto"/>
              <w:left w:val="single" w:sz="4" w:space="0" w:color="auto"/>
              <w:bottom w:val="single" w:sz="4" w:space="0" w:color="auto"/>
              <w:right w:val="single" w:sz="4" w:space="0" w:color="auto"/>
            </w:tcBorders>
            <w:vAlign w:val="center"/>
            <w:hideMark/>
          </w:tcPr>
          <w:p w14:paraId="113263DB" w14:textId="1C421DAD" w:rsidR="00840D87" w:rsidRDefault="00840D87">
            <w:pPr>
              <w:spacing w:after="120" w:line="240" w:lineRule="exact"/>
              <w:jc w:val="right"/>
              <w:rPr>
                <w:rFonts w:ascii="Arial" w:hAnsi="Arial" w:cs="Arial"/>
                <w:lang w:eastAsia="en-AU"/>
              </w:rPr>
            </w:pPr>
            <w:r>
              <w:rPr>
                <w:rFonts w:ascii="Arial" w:hAnsi="Arial" w:cs="Arial"/>
                <w:lang w:eastAsia="en-AU"/>
              </w:rPr>
              <w:t>2,281</w:t>
            </w:r>
          </w:p>
        </w:tc>
        <w:tc>
          <w:tcPr>
            <w:tcW w:w="817" w:type="pct"/>
            <w:tcBorders>
              <w:top w:val="single" w:sz="4" w:space="0" w:color="auto"/>
              <w:left w:val="single" w:sz="4" w:space="0" w:color="auto"/>
              <w:bottom w:val="single" w:sz="4" w:space="0" w:color="auto"/>
              <w:right w:val="single" w:sz="4" w:space="0" w:color="auto"/>
            </w:tcBorders>
            <w:vAlign w:val="center"/>
            <w:hideMark/>
          </w:tcPr>
          <w:p w14:paraId="552D73CB" w14:textId="2F7927E7" w:rsidR="00840D87" w:rsidRDefault="00840D87">
            <w:pPr>
              <w:spacing w:after="120" w:line="240" w:lineRule="exact"/>
              <w:jc w:val="right"/>
              <w:rPr>
                <w:rFonts w:ascii="Arial" w:hAnsi="Arial" w:cs="Arial"/>
                <w:lang w:eastAsia="en-AU"/>
              </w:rPr>
            </w:pPr>
            <w:r>
              <w:rPr>
                <w:rFonts w:ascii="Arial" w:hAnsi="Arial" w:cs="Arial"/>
                <w:lang w:eastAsia="en-AU"/>
              </w:rPr>
              <w:t>1,510</w:t>
            </w:r>
          </w:p>
        </w:tc>
        <w:tc>
          <w:tcPr>
            <w:tcW w:w="817" w:type="pct"/>
            <w:tcBorders>
              <w:top w:val="single" w:sz="4" w:space="0" w:color="auto"/>
              <w:left w:val="single" w:sz="4" w:space="0" w:color="auto"/>
              <w:bottom w:val="single" w:sz="4" w:space="0" w:color="auto"/>
              <w:right w:val="single" w:sz="4" w:space="0" w:color="auto"/>
            </w:tcBorders>
            <w:vAlign w:val="center"/>
            <w:hideMark/>
          </w:tcPr>
          <w:p w14:paraId="4BC0052B" w14:textId="55FC8948" w:rsidR="00840D87" w:rsidRDefault="00840D87">
            <w:pPr>
              <w:spacing w:after="120" w:line="240" w:lineRule="exact"/>
              <w:jc w:val="right"/>
              <w:rPr>
                <w:rFonts w:ascii="Arial" w:hAnsi="Arial" w:cs="Arial"/>
                <w:lang w:eastAsia="en-AU"/>
              </w:rPr>
            </w:pPr>
            <w:r>
              <w:rPr>
                <w:rFonts w:ascii="Arial" w:hAnsi="Arial" w:cs="Arial"/>
                <w:lang w:eastAsia="en-AU"/>
              </w:rPr>
              <w:t>23.15%</w:t>
            </w:r>
          </w:p>
        </w:tc>
        <w:tc>
          <w:tcPr>
            <w:tcW w:w="816" w:type="pct"/>
            <w:tcBorders>
              <w:top w:val="single" w:sz="4" w:space="0" w:color="auto"/>
              <w:left w:val="single" w:sz="4" w:space="0" w:color="auto"/>
              <w:bottom w:val="single" w:sz="4" w:space="0" w:color="auto"/>
              <w:right w:val="single" w:sz="4" w:space="0" w:color="auto"/>
            </w:tcBorders>
            <w:vAlign w:val="center"/>
            <w:hideMark/>
          </w:tcPr>
          <w:p w14:paraId="209314F8" w14:textId="542B6A1E" w:rsidR="00840D87" w:rsidRDefault="00840D87">
            <w:pPr>
              <w:spacing w:after="120" w:line="240" w:lineRule="exact"/>
              <w:jc w:val="right"/>
              <w:rPr>
                <w:rFonts w:ascii="Arial" w:hAnsi="Arial" w:cs="Arial"/>
                <w:lang w:eastAsia="en-AU"/>
              </w:rPr>
            </w:pPr>
            <w:r>
              <w:rPr>
                <w:rFonts w:ascii="Arial" w:hAnsi="Arial" w:cs="Arial"/>
                <w:lang w:eastAsia="en-AU"/>
              </w:rPr>
              <w:t>18.51%</w:t>
            </w:r>
          </w:p>
        </w:tc>
      </w:tr>
      <w:tr w:rsidR="00840D87" w14:paraId="354F76DA" w14:textId="77777777" w:rsidTr="009A1A9D">
        <w:trPr>
          <w:trHeight w:val="542"/>
        </w:trPr>
        <w:tc>
          <w:tcPr>
            <w:tcW w:w="82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E1A674" w14:textId="77777777" w:rsidR="00840D87" w:rsidRDefault="00840D87">
            <w:pPr>
              <w:spacing w:after="120" w:line="240" w:lineRule="exact"/>
              <w:jc w:val="center"/>
              <w:rPr>
                <w:rFonts w:ascii="Arial" w:hAnsi="Arial" w:cs="Arial"/>
                <w:lang w:eastAsia="en-AU"/>
              </w:rPr>
            </w:pPr>
            <w:r>
              <w:rPr>
                <w:rFonts w:ascii="Arial" w:hAnsi="Arial" w:cs="Arial"/>
                <w:lang w:eastAsia="en-AU"/>
              </w:rPr>
              <w:t>Quarter 2</w:t>
            </w:r>
          </w:p>
        </w:tc>
        <w:tc>
          <w:tcPr>
            <w:tcW w:w="8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BBA5A1" w14:textId="2092EE5F" w:rsidR="00840D87" w:rsidRDefault="00840D87">
            <w:pPr>
              <w:spacing w:after="120" w:line="240" w:lineRule="exact"/>
              <w:jc w:val="right"/>
              <w:rPr>
                <w:rFonts w:ascii="Arial" w:hAnsi="Arial" w:cs="Arial"/>
                <w:lang w:eastAsia="en-AU"/>
              </w:rPr>
            </w:pPr>
            <w:r>
              <w:rPr>
                <w:rFonts w:ascii="Arial" w:hAnsi="Arial" w:cs="Arial"/>
                <w:lang w:eastAsia="en-AU"/>
              </w:rPr>
              <w:t>7,090</w:t>
            </w:r>
          </w:p>
        </w:tc>
        <w:tc>
          <w:tcPr>
            <w:tcW w:w="9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CDE423" w14:textId="3FCF7473" w:rsidR="00840D87" w:rsidRDefault="00840D87">
            <w:pPr>
              <w:spacing w:after="120" w:line="240" w:lineRule="exact"/>
              <w:jc w:val="right"/>
              <w:rPr>
                <w:rFonts w:ascii="Arial" w:hAnsi="Arial" w:cs="Arial"/>
                <w:lang w:eastAsia="en-AU"/>
              </w:rPr>
            </w:pPr>
            <w:r>
              <w:rPr>
                <w:rFonts w:ascii="Arial" w:hAnsi="Arial" w:cs="Arial"/>
                <w:lang w:eastAsia="en-AU"/>
              </w:rPr>
              <w:t>2,222</w:t>
            </w:r>
          </w:p>
        </w:tc>
        <w:tc>
          <w:tcPr>
            <w:tcW w:w="8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B5D39B" w14:textId="14B333A0" w:rsidR="00840D87" w:rsidRDefault="00840D87">
            <w:pPr>
              <w:spacing w:after="120" w:line="240" w:lineRule="exact"/>
              <w:jc w:val="right"/>
              <w:rPr>
                <w:rFonts w:ascii="Arial" w:hAnsi="Arial" w:cs="Arial"/>
                <w:lang w:eastAsia="en-AU"/>
              </w:rPr>
            </w:pPr>
            <w:r>
              <w:rPr>
                <w:rFonts w:ascii="Arial" w:hAnsi="Arial" w:cs="Arial"/>
                <w:lang w:eastAsia="en-AU"/>
              </w:rPr>
              <w:t>1,478</w:t>
            </w:r>
          </w:p>
        </w:tc>
        <w:tc>
          <w:tcPr>
            <w:tcW w:w="8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83A053" w14:textId="39D03E6B" w:rsidR="00840D87" w:rsidRDefault="00840D87">
            <w:pPr>
              <w:spacing w:after="120" w:line="240" w:lineRule="exact"/>
              <w:jc w:val="right"/>
              <w:rPr>
                <w:rFonts w:ascii="Arial" w:hAnsi="Arial" w:cs="Arial"/>
                <w:lang w:eastAsia="en-AU"/>
              </w:rPr>
            </w:pPr>
            <w:r>
              <w:rPr>
                <w:rFonts w:ascii="Arial" w:hAnsi="Arial" w:cs="Arial"/>
                <w:lang w:eastAsia="en-AU"/>
              </w:rPr>
              <w:t>22.66%</w:t>
            </w:r>
          </w:p>
        </w:tc>
        <w:tc>
          <w:tcPr>
            <w:tcW w:w="8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AA60C7" w14:textId="04F758AE" w:rsidR="00840D87" w:rsidRDefault="00840D87">
            <w:pPr>
              <w:spacing w:after="120" w:line="240" w:lineRule="exact"/>
              <w:jc w:val="right"/>
              <w:rPr>
                <w:rFonts w:ascii="Arial" w:hAnsi="Arial" w:cs="Arial"/>
                <w:lang w:eastAsia="en-AU"/>
              </w:rPr>
            </w:pPr>
            <w:r>
              <w:rPr>
                <w:rFonts w:ascii="Arial" w:hAnsi="Arial" w:cs="Arial"/>
                <w:lang w:eastAsia="en-AU"/>
              </w:rPr>
              <w:t>18.02%</w:t>
            </w:r>
          </w:p>
        </w:tc>
      </w:tr>
      <w:tr w:rsidR="00840D87" w14:paraId="7197BDEC" w14:textId="77777777" w:rsidTr="009A1A9D">
        <w:trPr>
          <w:trHeight w:val="542"/>
        </w:trPr>
        <w:tc>
          <w:tcPr>
            <w:tcW w:w="82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8F6AC1" w14:textId="77777777" w:rsidR="00840D87" w:rsidRDefault="00840D87">
            <w:pPr>
              <w:spacing w:after="120" w:line="240" w:lineRule="exact"/>
              <w:jc w:val="center"/>
              <w:rPr>
                <w:rFonts w:ascii="Arial" w:hAnsi="Arial" w:cs="Arial"/>
                <w:lang w:eastAsia="en-AU"/>
              </w:rPr>
            </w:pPr>
            <w:r>
              <w:rPr>
                <w:rFonts w:ascii="Arial" w:hAnsi="Arial" w:cs="Arial"/>
                <w:lang w:eastAsia="en-AU"/>
              </w:rPr>
              <w:t>Quarter 3</w:t>
            </w:r>
          </w:p>
        </w:tc>
        <w:tc>
          <w:tcPr>
            <w:tcW w:w="8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FF349F" w14:textId="2011BB78" w:rsidR="00840D87" w:rsidRDefault="00840D87">
            <w:pPr>
              <w:spacing w:after="120" w:line="240" w:lineRule="exact"/>
              <w:jc w:val="right"/>
              <w:rPr>
                <w:rFonts w:ascii="Arial" w:hAnsi="Arial" w:cs="Arial"/>
                <w:lang w:eastAsia="en-AU"/>
              </w:rPr>
            </w:pPr>
            <w:r>
              <w:rPr>
                <w:rFonts w:ascii="Arial" w:hAnsi="Arial" w:cs="Arial"/>
                <w:lang w:eastAsia="en-AU"/>
              </w:rPr>
              <w:t>6,301</w:t>
            </w:r>
          </w:p>
        </w:tc>
        <w:tc>
          <w:tcPr>
            <w:tcW w:w="9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928EAD" w14:textId="63519D2B" w:rsidR="00840D87" w:rsidRDefault="00840D87">
            <w:pPr>
              <w:spacing w:after="120" w:line="240" w:lineRule="exact"/>
              <w:jc w:val="right"/>
              <w:rPr>
                <w:rFonts w:ascii="Arial" w:hAnsi="Arial" w:cs="Arial"/>
                <w:lang w:eastAsia="en-AU"/>
              </w:rPr>
            </w:pPr>
            <w:r>
              <w:rPr>
                <w:rFonts w:ascii="Arial" w:hAnsi="Arial" w:cs="Arial"/>
                <w:lang w:eastAsia="en-AU"/>
              </w:rPr>
              <w:t>1,856</w:t>
            </w:r>
          </w:p>
        </w:tc>
        <w:tc>
          <w:tcPr>
            <w:tcW w:w="8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7877AA" w14:textId="4D076BC3" w:rsidR="00840D87" w:rsidRDefault="00840D87">
            <w:pPr>
              <w:spacing w:after="120" w:line="240" w:lineRule="exact"/>
              <w:jc w:val="right"/>
              <w:rPr>
                <w:rFonts w:ascii="Arial" w:hAnsi="Arial" w:cs="Arial"/>
                <w:lang w:eastAsia="en-AU"/>
              </w:rPr>
            </w:pPr>
            <w:r>
              <w:rPr>
                <w:rFonts w:ascii="Arial" w:hAnsi="Arial" w:cs="Arial"/>
                <w:lang w:eastAsia="en-AU"/>
              </w:rPr>
              <w:t>1,241</w:t>
            </w:r>
          </w:p>
        </w:tc>
        <w:tc>
          <w:tcPr>
            <w:tcW w:w="8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936F21" w14:textId="30BDFC52" w:rsidR="00840D87" w:rsidRDefault="00840D87">
            <w:pPr>
              <w:spacing w:after="120" w:line="240" w:lineRule="exact"/>
              <w:jc w:val="right"/>
              <w:rPr>
                <w:rFonts w:ascii="Arial" w:hAnsi="Arial" w:cs="Arial"/>
                <w:lang w:eastAsia="en-AU"/>
              </w:rPr>
            </w:pPr>
            <w:r>
              <w:rPr>
                <w:rFonts w:ascii="Arial" w:hAnsi="Arial" w:cs="Arial"/>
                <w:lang w:eastAsia="en-AU"/>
              </w:rPr>
              <w:t>21.41%</w:t>
            </w:r>
          </w:p>
        </w:tc>
        <w:tc>
          <w:tcPr>
            <w:tcW w:w="8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1B0B92" w14:textId="03859F86" w:rsidR="00840D87" w:rsidRDefault="00840D87">
            <w:pPr>
              <w:spacing w:after="120" w:line="240" w:lineRule="exact"/>
              <w:jc w:val="right"/>
              <w:rPr>
                <w:rFonts w:ascii="Arial" w:hAnsi="Arial" w:cs="Arial"/>
                <w:lang w:eastAsia="en-AU"/>
              </w:rPr>
            </w:pPr>
            <w:r>
              <w:rPr>
                <w:rFonts w:ascii="Arial" w:hAnsi="Arial" w:cs="Arial"/>
                <w:lang w:eastAsia="en-AU"/>
              </w:rPr>
              <w:t>16.94%</w:t>
            </w:r>
          </w:p>
        </w:tc>
      </w:tr>
      <w:tr w:rsidR="00840D87" w14:paraId="4C8D55B6" w14:textId="77777777" w:rsidTr="00840D87">
        <w:trPr>
          <w:trHeight w:val="542"/>
        </w:trPr>
        <w:tc>
          <w:tcPr>
            <w:tcW w:w="820" w:type="pct"/>
            <w:tcBorders>
              <w:top w:val="single" w:sz="4" w:space="0" w:color="auto"/>
              <w:left w:val="single" w:sz="4" w:space="0" w:color="auto"/>
              <w:bottom w:val="single" w:sz="4" w:space="0" w:color="auto"/>
              <w:right w:val="single" w:sz="4" w:space="0" w:color="auto"/>
            </w:tcBorders>
            <w:vAlign w:val="center"/>
            <w:hideMark/>
          </w:tcPr>
          <w:p w14:paraId="655DF76D" w14:textId="77777777" w:rsidR="00840D87" w:rsidRDefault="00840D87">
            <w:pPr>
              <w:spacing w:after="120" w:line="240" w:lineRule="exact"/>
              <w:jc w:val="center"/>
              <w:rPr>
                <w:rFonts w:ascii="Arial" w:hAnsi="Arial" w:cs="Arial"/>
                <w:lang w:eastAsia="en-AU"/>
              </w:rPr>
            </w:pPr>
            <w:r>
              <w:rPr>
                <w:rFonts w:ascii="Arial" w:hAnsi="Arial" w:cs="Arial"/>
                <w:lang w:eastAsia="en-AU"/>
              </w:rPr>
              <w:t>Quarter 4</w:t>
            </w:r>
          </w:p>
        </w:tc>
        <w:tc>
          <w:tcPr>
            <w:tcW w:w="817" w:type="pct"/>
            <w:tcBorders>
              <w:top w:val="single" w:sz="4" w:space="0" w:color="auto"/>
              <w:left w:val="single" w:sz="4" w:space="0" w:color="auto"/>
              <w:bottom w:val="single" w:sz="4" w:space="0" w:color="auto"/>
              <w:right w:val="single" w:sz="4" w:space="0" w:color="auto"/>
            </w:tcBorders>
            <w:vAlign w:val="center"/>
            <w:hideMark/>
          </w:tcPr>
          <w:p w14:paraId="60E9F1A1" w14:textId="384580F7" w:rsidR="00840D87" w:rsidRDefault="00840D87">
            <w:pPr>
              <w:spacing w:after="120" w:line="240" w:lineRule="exact"/>
              <w:jc w:val="right"/>
              <w:rPr>
                <w:rFonts w:ascii="Arial" w:hAnsi="Arial" w:cs="Arial"/>
                <w:lang w:eastAsia="en-AU"/>
              </w:rPr>
            </w:pPr>
            <w:r>
              <w:rPr>
                <w:rFonts w:ascii="Arial" w:hAnsi="Arial" w:cs="Arial"/>
                <w:lang w:eastAsia="en-AU"/>
              </w:rPr>
              <w:t>7,090</w:t>
            </w:r>
          </w:p>
        </w:tc>
        <w:tc>
          <w:tcPr>
            <w:tcW w:w="913" w:type="pct"/>
            <w:tcBorders>
              <w:top w:val="single" w:sz="4" w:space="0" w:color="auto"/>
              <w:left w:val="single" w:sz="4" w:space="0" w:color="auto"/>
              <w:bottom w:val="single" w:sz="4" w:space="0" w:color="auto"/>
              <w:right w:val="single" w:sz="4" w:space="0" w:color="auto"/>
            </w:tcBorders>
            <w:vAlign w:val="center"/>
            <w:hideMark/>
          </w:tcPr>
          <w:p w14:paraId="09E78FF3" w14:textId="5D7160CA" w:rsidR="00840D87" w:rsidRDefault="00840D87">
            <w:pPr>
              <w:spacing w:after="120" w:line="240" w:lineRule="exact"/>
              <w:jc w:val="right"/>
              <w:rPr>
                <w:rFonts w:ascii="Arial" w:hAnsi="Arial" w:cs="Arial"/>
                <w:lang w:eastAsia="en-AU"/>
              </w:rPr>
            </w:pPr>
            <w:r>
              <w:rPr>
                <w:rFonts w:ascii="Arial" w:hAnsi="Arial" w:cs="Arial"/>
                <w:lang w:eastAsia="en-AU"/>
              </w:rPr>
              <w:t>2,428</w:t>
            </w:r>
          </w:p>
        </w:tc>
        <w:tc>
          <w:tcPr>
            <w:tcW w:w="817" w:type="pct"/>
            <w:tcBorders>
              <w:top w:val="single" w:sz="4" w:space="0" w:color="auto"/>
              <w:left w:val="single" w:sz="4" w:space="0" w:color="auto"/>
              <w:bottom w:val="single" w:sz="4" w:space="0" w:color="auto"/>
              <w:right w:val="single" w:sz="4" w:space="0" w:color="auto"/>
            </w:tcBorders>
            <w:vAlign w:val="center"/>
            <w:hideMark/>
          </w:tcPr>
          <w:p w14:paraId="138A0451" w14:textId="619B1626" w:rsidR="00840D87" w:rsidRDefault="00840D87">
            <w:pPr>
              <w:spacing w:after="120" w:line="240" w:lineRule="exact"/>
              <w:jc w:val="right"/>
              <w:rPr>
                <w:rFonts w:ascii="Arial" w:hAnsi="Arial" w:cs="Arial"/>
                <w:lang w:eastAsia="en-AU"/>
              </w:rPr>
            </w:pPr>
            <w:r>
              <w:rPr>
                <w:rFonts w:ascii="Arial" w:hAnsi="Arial" w:cs="Arial"/>
                <w:lang w:eastAsia="en-AU"/>
              </w:rPr>
              <w:t>1,613</w:t>
            </w:r>
          </w:p>
        </w:tc>
        <w:tc>
          <w:tcPr>
            <w:tcW w:w="817" w:type="pct"/>
            <w:tcBorders>
              <w:top w:val="single" w:sz="4" w:space="0" w:color="auto"/>
              <w:left w:val="single" w:sz="4" w:space="0" w:color="auto"/>
              <w:bottom w:val="single" w:sz="4" w:space="0" w:color="auto"/>
              <w:right w:val="single" w:sz="4" w:space="0" w:color="auto"/>
            </w:tcBorders>
            <w:vAlign w:val="center"/>
            <w:hideMark/>
          </w:tcPr>
          <w:p w14:paraId="30D46341" w14:textId="15AD97CF" w:rsidR="00840D87" w:rsidRDefault="00840D87">
            <w:pPr>
              <w:spacing w:after="120" w:line="240" w:lineRule="exact"/>
              <w:jc w:val="right"/>
              <w:rPr>
                <w:rFonts w:ascii="Arial" w:hAnsi="Arial" w:cs="Arial"/>
                <w:lang w:eastAsia="en-AU"/>
              </w:rPr>
            </w:pPr>
            <w:r>
              <w:rPr>
                <w:rFonts w:ascii="Arial" w:hAnsi="Arial" w:cs="Arial"/>
                <w:lang w:eastAsia="en-AU"/>
              </w:rPr>
              <w:t>24.73%</w:t>
            </w:r>
          </w:p>
        </w:tc>
        <w:tc>
          <w:tcPr>
            <w:tcW w:w="816" w:type="pct"/>
            <w:tcBorders>
              <w:top w:val="single" w:sz="4" w:space="0" w:color="auto"/>
              <w:left w:val="single" w:sz="4" w:space="0" w:color="auto"/>
              <w:bottom w:val="single" w:sz="4" w:space="0" w:color="auto"/>
              <w:right w:val="single" w:sz="4" w:space="0" w:color="auto"/>
            </w:tcBorders>
            <w:vAlign w:val="center"/>
            <w:hideMark/>
          </w:tcPr>
          <w:p w14:paraId="5EF0878F" w14:textId="3FA5982C" w:rsidR="00840D87" w:rsidRDefault="00840D87">
            <w:pPr>
              <w:spacing w:after="120" w:line="240" w:lineRule="exact"/>
              <w:jc w:val="right"/>
              <w:rPr>
                <w:rFonts w:ascii="Arial" w:hAnsi="Arial" w:cs="Arial"/>
                <w:lang w:eastAsia="en-AU"/>
              </w:rPr>
            </w:pPr>
            <w:r>
              <w:rPr>
                <w:rFonts w:ascii="Arial" w:hAnsi="Arial" w:cs="Arial"/>
                <w:lang w:eastAsia="en-AU"/>
              </w:rPr>
              <w:t>19.70%</w:t>
            </w:r>
          </w:p>
        </w:tc>
      </w:tr>
      <w:tr w:rsidR="00840D87" w14:paraId="490479C2" w14:textId="77777777" w:rsidTr="009A1A9D">
        <w:trPr>
          <w:trHeight w:val="542"/>
        </w:trPr>
        <w:tc>
          <w:tcPr>
            <w:tcW w:w="82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1DFC02" w14:textId="77777777" w:rsidR="00840D87" w:rsidRDefault="00840D87">
            <w:pPr>
              <w:spacing w:after="120" w:line="240" w:lineRule="exact"/>
              <w:jc w:val="center"/>
              <w:rPr>
                <w:rFonts w:ascii="Arial" w:hAnsi="Arial" w:cs="Arial"/>
                <w:lang w:eastAsia="en-AU"/>
              </w:rPr>
            </w:pPr>
            <w:r>
              <w:rPr>
                <w:rFonts w:ascii="Arial" w:hAnsi="Arial" w:cs="Arial"/>
                <w:lang w:eastAsia="en-AU"/>
              </w:rPr>
              <w:t>Total</w:t>
            </w:r>
          </w:p>
        </w:tc>
        <w:tc>
          <w:tcPr>
            <w:tcW w:w="8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59D136" w14:textId="4ECB9DC2" w:rsidR="00840D87" w:rsidRDefault="00840D87" w:rsidP="009A1A9D">
            <w:pPr>
              <w:spacing w:after="120" w:line="240" w:lineRule="exact"/>
              <w:jc w:val="right"/>
              <w:rPr>
                <w:rFonts w:ascii="Arial" w:hAnsi="Arial" w:cs="Arial"/>
                <w:lang w:eastAsia="en-AU"/>
              </w:rPr>
            </w:pPr>
            <w:r>
              <w:rPr>
                <w:rFonts w:ascii="Arial" w:hAnsi="Arial" w:cs="Arial"/>
                <w:lang w:eastAsia="en-AU"/>
              </w:rPr>
              <w:t>27,570</w:t>
            </w:r>
          </w:p>
        </w:tc>
        <w:tc>
          <w:tcPr>
            <w:tcW w:w="9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BBE173" w14:textId="74700A25" w:rsidR="00840D87" w:rsidRDefault="00840D87" w:rsidP="009A1A9D">
            <w:pPr>
              <w:spacing w:after="120" w:line="240" w:lineRule="exact"/>
              <w:jc w:val="right"/>
              <w:rPr>
                <w:rFonts w:ascii="Arial" w:hAnsi="Arial" w:cs="Arial"/>
                <w:lang w:eastAsia="en-AU"/>
              </w:rPr>
            </w:pPr>
            <w:r>
              <w:rPr>
                <w:rFonts w:ascii="Arial" w:hAnsi="Arial" w:cs="Arial"/>
                <w:lang w:eastAsia="en-AU"/>
              </w:rPr>
              <w:t>8,787</w:t>
            </w:r>
          </w:p>
        </w:tc>
        <w:tc>
          <w:tcPr>
            <w:tcW w:w="8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C4FB01" w14:textId="09421226" w:rsidR="00840D87" w:rsidRDefault="00840D87" w:rsidP="009A1A9D">
            <w:pPr>
              <w:spacing w:after="120" w:line="240" w:lineRule="exact"/>
              <w:jc w:val="right"/>
              <w:rPr>
                <w:rFonts w:ascii="Arial" w:hAnsi="Arial" w:cs="Arial"/>
                <w:lang w:eastAsia="en-AU"/>
              </w:rPr>
            </w:pPr>
            <w:r>
              <w:rPr>
                <w:rFonts w:ascii="Arial" w:hAnsi="Arial" w:cs="Arial"/>
                <w:lang w:eastAsia="en-AU"/>
              </w:rPr>
              <w:t>5,842</w:t>
            </w:r>
          </w:p>
        </w:tc>
        <w:tc>
          <w:tcPr>
            <w:tcW w:w="8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BDE2384" w14:textId="46BEF413" w:rsidR="00840D87" w:rsidRDefault="00840D87" w:rsidP="009A1A9D">
            <w:pPr>
              <w:spacing w:after="120" w:line="240" w:lineRule="exact"/>
              <w:jc w:val="right"/>
              <w:rPr>
                <w:rFonts w:ascii="Arial" w:hAnsi="Arial" w:cs="Arial"/>
                <w:lang w:eastAsia="en-AU"/>
              </w:rPr>
            </w:pPr>
            <w:r>
              <w:rPr>
                <w:rFonts w:ascii="Arial" w:hAnsi="Arial" w:cs="Arial"/>
                <w:lang w:eastAsia="en-AU"/>
              </w:rPr>
              <w:t>23.03%</w:t>
            </w:r>
          </w:p>
        </w:tc>
        <w:tc>
          <w:tcPr>
            <w:tcW w:w="8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0543BD" w14:textId="26A6668E" w:rsidR="00840D87" w:rsidRDefault="00840D87" w:rsidP="009A1A9D">
            <w:pPr>
              <w:spacing w:after="120" w:line="240" w:lineRule="exact"/>
              <w:jc w:val="right"/>
              <w:rPr>
                <w:rFonts w:ascii="Arial" w:hAnsi="Arial" w:cs="Arial"/>
                <w:lang w:eastAsia="en-AU"/>
              </w:rPr>
            </w:pPr>
            <w:r>
              <w:rPr>
                <w:rFonts w:ascii="Arial" w:hAnsi="Arial" w:cs="Arial"/>
                <w:lang w:eastAsia="en-AU"/>
              </w:rPr>
              <w:t>18.33%</w:t>
            </w:r>
          </w:p>
        </w:tc>
      </w:tr>
    </w:tbl>
    <w:p w14:paraId="01F3DA9D" w14:textId="77777777" w:rsidR="00B66499" w:rsidRPr="00E42C3D" w:rsidRDefault="00B66499" w:rsidP="00840D87">
      <w:pPr>
        <w:pStyle w:val="KTRMaintext"/>
      </w:pPr>
    </w:p>
    <w:p w14:paraId="1A2CFDCC" w14:textId="54E2EA8F" w:rsidR="00840D87" w:rsidRPr="00840D87" w:rsidRDefault="00840D87" w:rsidP="002D7951">
      <w:pPr>
        <w:pStyle w:val="KTRHeading3"/>
        <w:numPr>
          <w:ilvl w:val="2"/>
          <w:numId w:val="168"/>
        </w:numPr>
      </w:pPr>
      <w:r w:rsidRPr="00840D87">
        <w:t>Paper fieldwork</w:t>
      </w:r>
    </w:p>
    <w:p w14:paraId="4B114357" w14:textId="054573C5" w:rsidR="00840D87" w:rsidRDefault="00840D87" w:rsidP="00840D87">
      <w:pPr>
        <w:pStyle w:val="KTRMaintext"/>
      </w:pPr>
      <w:r>
        <w:t xml:space="preserve">Over the course of the 2020/21 survey year, 282 paper questionnaires were requested across 220 households. This represented about 1% of the overall sampled households. Paper questionnaires were returned from 115 households, giving a household response rate of 52.27% amongst those who requested a paper version of the questionnaire. </w:t>
      </w:r>
    </w:p>
    <w:p w14:paraId="70513E57" w14:textId="77777777" w:rsidR="00840D87" w:rsidRDefault="00840D87" w:rsidP="00840D87">
      <w:pPr>
        <w:pStyle w:val="KTRMaintext"/>
      </w:pPr>
      <w:r>
        <w:t>The number of paper questionnaires returned over the survey year, including both those requested by respondents and those included within the second reminder, is shown in table 5.5.</w:t>
      </w:r>
    </w:p>
    <w:p w14:paraId="09921DAC" w14:textId="77777777" w:rsidR="006D3A10" w:rsidRPr="00E42C3D" w:rsidRDefault="006D3A10" w:rsidP="00840D87">
      <w:pPr>
        <w:pStyle w:val="KTRMaintext"/>
      </w:pPr>
    </w:p>
    <w:p w14:paraId="45890D73" w14:textId="71088861" w:rsidR="006D3A10" w:rsidRPr="00E42C3D" w:rsidRDefault="006D3A10" w:rsidP="00840D87">
      <w:pPr>
        <w:pStyle w:val="KTRTableTitle"/>
      </w:pPr>
      <w:r w:rsidRPr="00E42C3D">
        <w:t xml:space="preserve">Table </w:t>
      </w:r>
      <w:r w:rsidR="00996F8A" w:rsidRPr="00E42C3D">
        <w:t>5</w:t>
      </w:r>
      <w:r w:rsidRPr="00E42C3D">
        <w:t>.5: Number of paper questionnaires returned by quarter</w:t>
      </w:r>
    </w:p>
    <w:tbl>
      <w:tblPr>
        <w:tblStyle w:val="TableGrid"/>
        <w:tblW w:w="5185" w:type="pct"/>
        <w:tblLook w:val="04A0" w:firstRow="1" w:lastRow="0" w:firstColumn="1" w:lastColumn="0" w:noHBand="0" w:noVBand="1"/>
      </w:tblPr>
      <w:tblGrid>
        <w:gridCol w:w="4677"/>
        <w:gridCol w:w="4673"/>
      </w:tblGrid>
      <w:tr w:rsidR="00840D87" w14:paraId="4C2D6CC6" w14:textId="77777777" w:rsidTr="009A1A9D">
        <w:trPr>
          <w:trHeight w:val="500"/>
        </w:trPr>
        <w:tc>
          <w:tcPr>
            <w:tcW w:w="2501" w:type="pct"/>
            <w:tcBorders>
              <w:top w:val="single" w:sz="4" w:space="0" w:color="auto"/>
              <w:left w:val="single" w:sz="4" w:space="0" w:color="auto"/>
              <w:bottom w:val="single" w:sz="4" w:space="0" w:color="auto"/>
              <w:right w:val="single" w:sz="4" w:space="0" w:color="auto"/>
            </w:tcBorders>
            <w:shd w:val="clear" w:color="auto" w:fill="0077A6"/>
            <w:vAlign w:val="center"/>
            <w:hideMark/>
          </w:tcPr>
          <w:p w14:paraId="73372AAE" w14:textId="77777777" w:rsidR="00840D87" w:rsidRDefault="00840D87">
            <w:pPr>
              <w:spacing w:after="120" w:line="240" w:lineRule="exact"/>
              <w:jc w:val="center"/>
              <w:rPr>
                <w:rFonts w:ascii="Arial" w:hAnsi="Arial" w:cs="Arial"/>
                <w:b/>
                <w:color w:val="FFFFFF" w:themeColor="background1"/>
                <w:lang w:eastAsia="en-AU"/>
              </w:rPr>
            </w:pPr>
            <w:r>
              <w:rPr>
                <w:rFonts w:ascii="Arial" w:hAnsi="Arial" w:cs="Arial"/>
                <w:b/>
                <w:color w:val="FFFFFF" w:themeColor="background1"/>
                <w:lang w:eastAsia="en-AU"/>
              </w:rPr>
              <w:t>Quarter</w:t>
            </w:r>
          </w:p>
        </w:tc>
        <w:tc>
          <w:tcPr>
            <w:tcW w:w="2499" w:type="pct"/>
            <w:tcBorders>
              <w:top w:val="single" w:sz="4" w:space="0" w:color="auto"/>
              <w:left w:val="single" w:sz="4" w:space="0" w:color="auto"/>
              <w:bottom w:val="single" w:sz="4" w:space="0" w:color="auto"/>
              <w:right w:val="single" w:sz="4" w:space="0" w:color="auto"/>
            </w:tcBorders>
            <w:shd w:val="clear" w:color="auto" w:fill="0077A6"/>
            <w:vAlign w:val="center"/>
            <w:hideMark/>
          </w:tcPr>
          <w:p w14:paraId="266D5A49" w14:textId="77777777" w:rsidR="00840D87" w:rsidRDefault="00840D87">
            <w:pPr>
              <w:spacing w:after="120" w:line="240" w:lineRule="exact"/>
              <w:jc w:val="center"/>
              <w:rPr>
                <w:rFonts w:ascii="Arial" w:hAnsi="Arial" w:cs="Arial"/>
                <w:b/>
                <w:color w:val="FFFFFF" w:themeColor="background1"/>
                <w:lang w:eastAsia="en-AU"/>
              </w:rPr>
            </w:pPr>
            <w:r>
              <w:rPr>
                <w:rFonts w:ascii="Arial" w:hAnsi="Arial" w:cs="Arial"/>
                <w:b/>
                <w:color w:val="FFFFFF" w:themeColor="background1"/>
                <w:lang w:eastAsia="en-AU"/>
              </w:rPr>
              <w:t>No. of paper questionnaires returned by quarter</w:t>
            </w:r>
          </w:p>
        </w:tc>
      </w:tr>
      <w:tr w:rsidR="00840D87" w14:paraId="7E0B5F38" w14:textId="77777777" w:rsidTr="00840D87">
        <w:trPr>
          <w:trHeight w:val="500"/>
        </w:trPr>
        <w:tc>
          <w:tcPr>
            <w:tcW w:w="2501" w:type="pct"/>
            <w:tcBorders>
              <w:top w:val="single" w:sz="4" w:space="0" w:color="auto"/>
              <w:left w:val="single" w:sz="4" w:space="0" w:color="auto"/>
              <w:bottom w:val="single" w:sz="4" w:space="0" w:color="auto"/>
              <w:right w:val="single" w:sz="4" w:space="0" w:color="auto"/>
            </w:tcBorders>
            <w:vAlign w:val="center"/>
            <w:hideMark/>
          </w:tcPr>
          <w:p w14:paraId="05B2C1FF" w14:textId="77777777" w:rsidR="00840D87" w:rsidRDefault="00840D87">
            <w:pPr>
              <w:spacing w:after="120" w:line="240" w:lineRule="exact"/>
              <w:jc w:val="center"/>
              <w:rPr>
                <w:rFonts w:ascii="Arial" w:hAnsi="Arial" w:cs="Arial"/>
                <w:lang w:eastAsia="en-AU"/>
              </w:rPr>
            </w:pPr>
            <w:r>
              <w:rPr>
                <w:rFonts w:ascii="Arial" w:hAnsi="Arial" w:cs="Arial"/>
                <w:lang w:eastAsia="en-AU"/>
              </w:rPr>
              <w:t>Quarter 1</w:t>
            </w:r>
          </w:p>
        </w:tc>
        <w:tc>
          <w:tcPr>
            <w:tcW w:w="2499" w:type="pct"/>
            <w:tcBorders>
              <w:top w:val="single" w:sz="4" w:space="0" w:color="auto"/>
              <w:left w:val="single" w:sz="4" w:space="0" w:color="auto"/>
              <w:bottom w:val="single" w:sz="4" w:space="0" w:color="auto"/>
              <w:right w:val="single" w:sz="4" w:space="0" w:color="auto"/>
            </w:tcBorders>
            <w:vAlign w:val="center"/>
            <w:hideMark/>
          </w:tcPr>
          <w:p w14:paraId="35C913DA" w14:textId="05C17760" w:rsidR="00840D87" w:rsidRDefault="00840D87">
            <w:pPr>
              <w:spacing w:after="120" w:line="240" w:lineRule="exact"/>
              <w:jc w:val="right"/>
              <w:rPr>
                <w:rFonts w:ascii="Arial" w:hAnsi="Arial" w:cs="Arial"/>
                <w:lang w:eastAsia="en-AU"/>
              </w:rPr>
            </w:pPr>
            <w:r>
              <w:rPr>
                <w:rFonts w:ascii="Arial" w:hAnsi="Arial" w:cs="Arial"/>
                <w:lang w:eastAsia="en-AU"/>
              </w:rPr>
              <w:t>544</w:t>
            </w:r>
          </w:p>
        </w:tc>
      </w:tr>
      <w:tr w:rsidR="00840D87" w14:paraId="7C41ACF8" w14:textId="77777777" w:rsidTr="009A1A9D">
        <w:trPr>
          <w:trHeight w:val="500"/>
        </w:trPr>
        <w:tc>
          <w:tcPr>
            <w:tcW w:w="2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50DD0F" w14:textId="77777777" w:rsidR="00840D87" w:rsidRDefault="00840D87">
            <w:pPr>
              <w:spacing w:after="120" w:line="240" w:lineRule="exact"/>
              <w:jc w:val="center"/>
              <w:rPr>
                <w:rFonts w:ascii="Arial" w:hAnsi="Arial" w:cs="Arial"/>
                <w:lang w:eastAsia="en-AU"/>
              </w:rPr>
            </w:pPr>
            <w:r>
              <w:rPr>
                <w:rFonts w:ascii="Arial" w:hAnsi="Arial" w:cs="Arial"/>
                <w:lang w:eastAsia="en-AU"/>
              </w:rPr>
              <w:lastRenderedPageBreak/>
              <w:t>Quarter 2</w:t>
            </w:r>
          </w:p>
        </w:tc>
        <w:tc>
          <w:tcPr>
            <w:tcW w:w="24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3D49B6" w14:textId="4D9A28FB" w:rsidR="00840D87" w:rsidRDefault="00840D87">
            <w:pPr>
              <w:spacing w:after="120" w:line="240" w:lineRule="exact"/>
              <w:jc w:val="right"/>
              <w:rPr>
                <w:rFonts w:ascii="Arial" w:hAnsi="Arial" w:cs="Arial"/>
                <w:lang w:eastAsia="en-AU"/>
              </w:rPr>
            </w:pPr>
            <w:r>
              <w:rPr>
                <w:rFonts w:ascii="Arial" w:hAnsi="Arial" w:cs="Arial"/>
                <w:lang w:eastAsia="en-AU"/>
              </w:rPr>
              <w:t>639</w:t>
            </w:r>
          </w:p>
        </w:tc>
      </w:tr>
      <w:tr w:rsidR="00840D87" w14:paraId="5F2C4206" w14:textId="77777777" w:rsidTr="00840D87">
        <w:trPr>
          <w:trHeight w:val="500"/>
        </w:trPr>
        <w:tc>
          <w:tcPr>
            <w:tcW w:w="2501" w:type="pct"/>
            <w:tcBorders>
              <w:top w:val="single" w:sz="4" w:space="0" w:color="auto"/>
              <w:left w:val="single" w:sz="4" w:space="0" w:color="auto"/>
              <w:bottom w:val="single" w:sz="4" w:space="0" w:color="auto"/>
              <w:right w:val="single" w:sz="4" w:space="0" w:color="auto"/>
            </w:tcBorders>
            <w:vAlign w:val="center"/>
            <w:hideMark/>
          </w:tcPr>
          <w:p w14:paraId="7E95AED6" w14:textId="77777777" w:rsidR="00840D87" w:rsidRDefault="00840D87">
            <w:pPr>
              <w:spacing w:after="120" w:line="240" w:lineRule="exact"/>
              <w:jc w:val="center"/>
              <w:rPr>
                <w:rFonts w:ascii="Arial" w:hAnsi="Arial" w:cs="Arial"/>
                <w:lang w:eastAsia="en-AU"/>
              </w:rPr>
            </w:pPr>
            <w:r>
              <w:rPr>
                <w:rFonts w:ascii="Arial" w:hAnsi="Arial" w:cs="Arial"/>
                <w:lang w:eastAsia="en-AU"/>
              </w:rPr>
              <w:t>Quarter 3</w:t>
            </w:r>
          </w:p>
        </w:tc>
        <w:tc>
          <w:tcPr>
            <w:tcW w:w="2499" w:type="pct"/>
            <w:tcBorders>
              <w:top w:val="single" w:sz="4" w:space="0" w:color="auto"/>
              <w:left w:val="single" w:sz="4" w:space="0" w:color="auto"/>
              <w:bottom w:val="single" w:sz="4" w:space="0" w:color="auto"/>
              <w:right w:val="single" w:sz="4" w:space="0" w:color="auto"/>
            </w:tcBorders>
            <w:vAlign w:val="center"/>
            <w:hideMark/>
          </w:tcPr>
          <w:p w14:paraId="4F61349D" w14:textId="68E72211" w:rsidR="00840D87" w:rsidRDefault="00840D87">
            <w:pPr>
              <w:spacing w:after="120" w:line="240" w:lineRule="exact"/>
              <w:jc w:val="right"/>
              <w:rPr>
                <w:rFonts w:ascii="Arial" w:hAnsi="Arial" w:cs="Arial"/>
                <w:lang w:eastAsia="en-AU"/>
              </w:rPr>
            </w:pPr>
            <w:r>
              <w:rPr>
                <w:rFonts w:ascii="Arial" w:hAnsi="Arial" w:cs="Arial"/>
                <w:lang w:eastAsia="en-AU"/>
              </w:rPr>
              <w:t>377</w:t>
            </w:r>
          </w:p>
        </w:tc>
      </w:tr>
      <w:tr w:rsidR="00840D87" w14:paraId="0F25AC46" w14:textId="77777777" w:rsidTr="009A1A9D">
        <w:trPr>
          <w:trHeight w:val="500"/>
        </w:trPr>
        <w:tc>
          <w:tcPr>
            <w:tcW w:w="2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EDDBF6" w14:textId="77777777" w:rsidR="00840D87" w:rsidRDefault="00840D87">
            <w:pPr>
              <w:spacing w:after="120" w:line="240" w:lineRule="exact"/>
              <w:jc w:val="center"/>
              <w:rPr>
                <w:rFonts w:ascii="Arial" w:hAnsi="Arial" w:cs="Arial"/>
                <w:lang w:eastAsia="en-AU"/>
              </w:rPr>
            </w:pPr>
            <w:r>
              <w:rPr>
                <w:rFonts w:ascii="Arial" w:hAnsi="Arial" w:cs="Arial"/>
                <w:lang w:eastAsia="en-AU"/>
              </w:rPr>
              <w:t>Quarter 4</w:t>
            </w:r>
          </w:p>
        </w:tc>
        <w:tc>
          <w:tcPr>
            <w:tcW w:w="24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1C48E8" w14:textId="2E22FB81" w:rsidR="00840D87" w:rsidRDefault="00840D87">
            <w:pPr>
              <w:spacing w:after="120" w:line="240" w:lineRule="exact"/>
              <w:jc w:val="right"/>
              <w:rPr>
                <w:rFonts w:ascii="Arial" w:hAnsi="Arial" w:cs="Arial"/>
                <w:lang w:eastAsia="en-AU"/>
              </w:rPr>
            </w:pPr>
            <w:r>
              <w:rPr>
                <w:rFonts w:ascii="Arial" w:hAnsi="Arial" w:cs="Arial"/>
                <w:lang w:eastAsia="en-AU"/>
              </w:rPr>
              <w:t>570</w:t>
            </w:r>
          </w:p>
        </w:tc>
      </w:tr>
      <w:tr w:rsidR="00840D87" w14:paraId="72673C40" w14:textId="77777777" w:rsidTr="00840D87">
        <w:trPr>
          <w:trHeight w:val="500"/>
        </w:trPr>
        <w:tc>
          <w:tcPr>
            <w:tcW w:w="2501" w:type="pct"/>
            <w:tcBorders>
              <w:top w:val="single" w:sz="4" w:space="0" w:color="auto"/>
              <w:left w:val="single" w:sz="4" w:space="0" w:color="auto"/>
              <w:bottom w:val="single" w:sz="4" w:space="0" w:color="auto"/>
              <w:right w:val="single" w:sz="4" w:space="0" w:color="auto"/>
            </w:tcBorders>
            <w:vAlign w:val="center"/>
            <w:hideMark/>
          </w:tcPr>
          <w:p w14:paraId="334EB18D" w14:textId="77777777" w:rsidR="00840D87" w:rsidRDefault="00840D87">
            <w:pPr>
              <w:spacing w:after="120" w:line="240" w:lineRule="exact"/>
              <w:jc w:val="center"/>
              <w:rPr>
                <w:rFonts w:ascii="Arial" w:hAnsi="Arial" w:cs="Arial"/>
                <w:lang w:eastAsia="en-AU"/>
              </w:rPr>
            </w:pPr>
            <w:r>
              <w:rPr>
                <w:rFonts w:ascii="Arial" w:hAnsi="Arial" w:cs="Arial"/>
                <w:lang w:eastAsia="en-AU"/>
              </w:rPr>
              <w:t>Total</w:t>
            </w:r>
          </w:p>
        </w:tc>
        <w:tc>
          <w:tcPr>
            <w:tcW w:w="2499" w:type="pct"/>
            <w:tcBorders>
              <w:top w:val="single" w:sz="4" w:space="0" w:color="auto"/>
              <w:left w:val="single" w:sz="4" w:space="0" w:color="auto"/>
              <w:bottom w:val="single" w:sz="4" w:space="0" w:color="auto"/>
              <w:right w:val="single" w:sz="4" w:space="0" w:color="auto"/>
            </w:tcBorders>
            <w:vAlign w:val="center"/>
            <w:hideMark/>
          </w:tcPr>
          <w:p w14:paraId="6CFE49EF" w14:textId="0612D96B" w:rsidR="00840D87" w:rsidRDefault="00840D87">
            <w:pPr>
              <w:spacing w:after="120" w:line="240" w:lineRule="exact"/>
              <w:jc w:val="right"/>
              <w:rPr>
                <w:rFonts w:ascii="Arial" w:hAnsi="Arial" w:cs="Arial"/>
                <w:lang w:eastAsia="en-AU"/>
              </w:rPr>
            </w:pPr>
            <w:r>
              <w:rPr>
                <w:rFonts w:ascii="Arial" w:hAnsi="Arial" w:cs="Arial"/>
                <w:lang w:eastAsia="en-AU"/>
              </w:rPr>
              <w:t>2,130</w:t>
            </w:r>
          </w:p>
        </w:tc>
      </w:tr>
    </w:tbl>
    <w:p w14:paraId="6D35957D" w14:textId="77777777" w:rsidR="006D3A10" w:rsidRPr="00E42C3D" w:rsidRDefault="006D3A10" w:rsidP="00840D87">
      <w:pPr>
        <w:pStyle w:val="KTRMaintext"/>
      </w:pPr>
    </w:p>
    <w:p w14:paraId="7DCBF6EF" w14:textId="204D430C" w:rsidR="00840D87" w:rsidRPr="00840D87" w:rsidRDefault="00840D87" w:rsidP="002D7951">
      <w:pPr>
        <w:pStyle w:val="KTRHeading3"/>
        <w:numPr>
          <w:ilvl w:val="2"/>
          <w:numId w:val="169"/>
        </w:numPr>
      </w:pPr>
      <w:r w:rsidRPr="00840D87">
        <w:t>Combined fieldwork figures</w:t>
      </w:r>
    </w:p>
    <w:p w14:paraId="14CD377F" w14:textId="49C18892" w:rsidR="00840D87" w:rsidRDefault="00840D87" w:rsidP="00840D87">
      <w:pPr>
        <w:pStyle w:val="KTRMaintext"/>
      </w:pPr>
      <w:r>
        <w:t xml:space="preserve">By combining the 8,787 completed online surveys and the 2,130 returned paper questionnaires, the total number of interviews completed for the 2020/21 survey stands at 10,917 interviews. The combined household response rate, including online and paper interviews, therefore reached 26.20% and after accounting for deadwood addresses, the overall household response rate was 28.48%. The overall individual response rate, after accounting for deadwood, was 22.77%. </w:t>
      </w:r>
    </w:p>
    <w:p w14:paraId="1FD6C29A" w14:textId="77777777" w:rsidR="00840D87" w:rsidRDefault="00840D87" w:rsidP="00840D87">
      <w:pPr>
        <w:pStyle w:val="KTRMaintext"/>
      </w:pPr>
      <w:r>
        <w:t>The overall fieldwork figures, including online and paper interviews, are broken down by quarter in table 5.6.</w:t>
      </w:r>
    </w:p>
    <w:p w14:paraId="29ADB6A1" w14:textId="77777777" w:rsidR="006D3A10" w:rsidRPr="00E42C3D" w:rsidRDefault="006D3A10" w:rsidP="006D3A10">
      <w:pPr>
        <w:widowControl/>
        <w:autoSpaceDE/>
        <w:autoSpaceDN/>
        <w:spacing w:after="120" w:line="240" w:lineRule="exact"/>
        <w:rPr>
          <w:rFonts w:ascii="Arial" w:hAnsi="Arial" w:cs="Arial"/>
          <w:sz w:val="20"/>
          <w:szCs w:val="20"/>
          <w:lang w:val="en-GB"/>
        </w:rPr>
      </w:pPr>
    </w:p>
    <w:p w14:paraId="08441A81" w14:textId="7851CEC5" w:rsidR="006D3A10" w:rsidRPr="00E42C3D" w:rsidRDefault="006D3A10" w:rsidP="00840D87">
      <w:pPr>
        <w:pStyle w:val="KTRTableTitle"/>
      </w:pPr>
      <w:r w:rsidRPr="00E42C3D">
        <w:t xml:space="preserve">Table </w:t>
      </w:r>
      <w:r w:rsidR="00996F8A" w:rsidRPr="00E42C3D">
        <w:t>5</w:t>
      </w:r>
      <w:r w:rsidRPr="00E42C3D">
        <w:t>.6: Combined online and paper fieldwork figures by quarter</w:t>
      </w:r>
    </w:p>
    <w:tbl>
      <w:tblPr>
        <w:tblStyle w:val="TableGrid"/>
        <w:tblW w:w="5185" w:type="pct"/>
        <w:tblLook w:val="04A0" w:firstRow="1" w:lastRow="0" w:firstColumn="1" w:lastColumn="0" w:noHBand="0" w:noVBand="1"/>
      </w:tblPr>
      <w:tblGrid>
        <w:gridCol w:w="1535"/>
        <w:gridCol w:w="1528"/>
        <w:gridCol w:w="1707"/>
        <w:gridCol w:w="1528"/>
        <w:gridCol w:w="1528"/>
        <w:gridCol w:w="1524"/>
      </w:tblGrid>
      <w:tr w:rsidR="00840D87" w14:paraId="72CEE82F" w14:textId="77777777" w:rsidTr="009A1A9D">
        <w:trPr>
          <w:trHeight w:val="542"/>
        </w:trPr>
        <w:tc>
          <w:tcPr>
            <w:tcW w:w="821" w:type="pct"/>
            <w:tcBorders>
              <w:top w:val="single" w:sz="4" w:space="0" w:color="auto"/>
              <w:left w:val="single" w:sz="4" w:space="0" w:color="auto"/>
              <w:bottom w:val="single" w:sz="4" w:space="0" w:color="auto"/>
              <w:right w:val="single" w:sz="4" w:space="0" w:color="auto"/>
            </w:tcBorders>
            <w:shd w:val="clear" w:color="auto" w:fill="0077A6"/>
            <w:vAlign w:val="center"/>
            <w:hideMark/>
          </w:tcPr>
          <w:p w14:paraId="68AA86FD" w14:textId="77777777" w:rsidR="00840D87" w:rsidRDefault="00840D87">
            <w:pPr>
              <w:spacing w:after="120" w:line="240" w:lineRule="exact"/>
              <w:jc w:val="center"/>
              <w:rPr>
                <w:rFonts w:ascii="Arial" w:hAnsi="Arial" w:cs="Arial"/>
                <w:b/>
                <w:color w:val="FFFFFF" w:themeColor="background1"/>
                <w:lang w:eastAsia="en-AU"/>
              </w:rPr>
            </w:pPr>
            <w:r>
              <w:rPr>
                <w:rFonts w:ascii="Arial" w:hAnsi="Arial" w:cs="Arial"/>
                <w:b/>
                <w:color w:val="FFFFFF" w:themeColor="background1"/>
                <w:lang w:eastAsia="en-AU"/>
              </w:rPr>
              <w:t>Quarter</w:t>
            </w:r>
          </w:p>
        </w:tc>
        <w:tc>
          <w:tcPr>
            <w:tcW w:w="817" w:type="pct"/>
            <w:tcBorders>
              <w:top w:val="single" w:sz="4" w:space="0" w:color="auto"/>
              <w:left w:val="single" w:sz="4" w:space="0" w:color="auto"/>
              <w:bottom w:val="single" w:sz="4" w:space="0" w:color="auto"/>
              <w:right w:val="single" w:sz="4" w:space="0" w:color="auto"/>
            </w:tcBorders>
            <w:shd w:val="clear" w:color="auto" w:fill="0077A6"/>
            <w:vAlign w:val="center"/>
            <w:hideMark/>
          </w:tcPr>
          <w:p w14:paraId="71097591" w14:textId="77777777" w:rsidR="00840D87" w:rsidRDefault="00840D87">
            <w:pPr>
              <w:spacing w:after="120" w:line="240" w:lineRule="exact"/>
              <w:jc w:val="center"/>
              <w:rPr>
                <w:rFonts w:ascii="Arial" w:hAnsi="Arial" w:cs="Arial"/>
                <w:b/>
                <w:color w:val="FFFFFF" w:themeColor="background1"/>
                <w:lang w:eastAsia="en-AU"/>
              </w:rPr>
            </w:pPr>
            <w:r>
              <w:rPr>
                <w:rFonts w:ascii="Arial" w:hAnsi="Arial" w:cs="Arial"/>
                <w:b/>
                <w:color w:val="FFFFFF" w:themeColor="background1"/>
                <w:lang w:eastAsia="en-AU"/>
              </w:rPr>
              <w:t>No. of sampled addresses</w:t>
            </w:r>
          </w:p>
        </w:tc>
        <w:tc>
          <w:tcPr>
            <w:tcW w:w="913" w:type="pct"/>
            <w:tcBorders>
              <w:top w:val="single" w:sz="4" w:space="0" w:color="auto"/>
              <w:left w:val="single" w:sz="4" w:space="0" w:color="auto"/>
              <w:bottom w:val="single" w:sz="4" w:space="0" w:color="auto"/>
              <w:right w:val="single" w:sz="4" w:space="0" w:color="auto"/>
            </w:tcBorders>
            <w:shd w:val="clear" w:color="auto" w:fill="0077A6"/>
            <w:vAlign w:val="center"/>
            <w:hideMark/>
          </w:tcPr>
          <w:p w14:paraId="12F03DD4" w14:textId="77777777" w:rsidR="00840D87" w:rsidRDefault="00840D87">
            <w:pPr>
              <w:spacing w:after="120" w:line="240" w:lineRule="exact"/>
              <w:jc w:val="center"/>
              <w:rPr>
                <w:rFonts w:ascii="Arial" w:hAnsi="Arial" w:cs="Arial"/>
                <w:b/>
                <w:color w:val="FFFFFF" w:themeColor="background1"/>
                <w:lang w:eastAsia="en-AU"/>
              </w:rPr>
            </w:pPr>
            <w:r>
              <w:rPr>
                <w:rFonts w:ascii="Arial" w:hAnsi="Arial" w:cs="Arial"/>
                <w:b/>
                <w:color w:val="FFFFFF" w:themeColor="background1"/>
                <w:lang w:eastAsia="en-AU"/>
              </w:rPr>
              <w:t>No. of interviews achieved – online + paper</w:t>
            </w:r>
          </w:p>
        </w:tc>
        <w:tc>
          <w:tcPr>
            <w:tcW w:w="817" w:type="pct"/>
            <w:tcBorders>
              <w:top w:val="single" w:sz="4" w:space="0" w:color="auto"/>
              <w:left w:val="single" w:sz="4" w:space="0" w:color="auto"/>
              <w:bottom w:val="single" w:sz="4" w:space="0" w:color="auto"/>
              <w:right w:val="single" w:sz="4" w:space="0" w:color="auto"/>
            </w:tcBorders>
            <w:shd w:val="clear" w:color="auto" w:fill="0077A6"/>
            <w:vAlign w:val="center"/>
            <w:hideMark/>
          </w:tcPr>
          <w:p w14:paraId="2580B520" w14:textId="77777777" w:rsidR="00840D87" w:rsidRDefault="00840D87">
            <w:pPr>
              <w:spacing w:after="120" w:line="240" w:lineRule="exact"/>
              <w:jc w:val="center"/>
              <w:rPr>
                <w:rFonts w:ascii="Arial" w:hAnsi="Arial" w:cs="Arial"/>
                <w:b/>
                <w:color w:val="FFFFFF" w:themeColor="background1"/>
                <w:lang w:eastAsia="en-AU"/>
              </w:rPr>
            </w:pPr>
            <w:r>
              <w:rPr>
                <w:rFonts w:ascii="Arial" w:hAnsi="Arial" w:cs="Arial"/>
                <w:b/>
                <w:color w:val="FFFFFF" w:themeColor="background1"/>
                <w:lang w:eastAsia="en-AU"/>
              </w:rPr>
              <w:t>No. households completed</w:t>
            </w:r>
          </w:p>
        </w:tc>
        <w:tc>
          <w:tcPr>
            <w:tcW w:w="817" w:type="pct"/>
            <w:tcBorders>
              <w:top w:val="single" w:sz="4" w:space="0" w:color="auto"/>
              <w:left w:val="single" w:sz="4" w:space="0" w:color="auto"/>
              <w:bottom w:val="single" w:sz="4" w:space="0" w:color="auto"/>
              <w:right w:val="single" w:sz="4" w:space="0" w:color="auto"/>
            </w:tcBorders>
            <w:shd w:val="clear" w:color="auto" w:fill="0077A6"/>
            <w:vAlign w:val="center"/>
            <w:hideMark/>
          </w:tcPr>
          <w:p w14:paraId="55B14E90" w14:textId="77777777" w:rsidR="00840D87" w:rsidRDefault="00840D87">
            <w:pPr>
              <w:spacing w:after="120" w:line="240" w:lineRule="exact"/>
              <w:jc w:val="center"/>
              <w:rPr>
                <w:rFonts w:ascii="Arial" w:hAnsi="Arial" w:cs="Arial"/>
                <w:b/>
                <w:color w:val="FFFFFF" w:themeColor="background1"/>
                <w:lang w:eastAsia="en-AU"/>
              </w:rPr>
            </w:pPr>
            <w:r>
              <w:rPr>
                <w:rFonts w:ascii="Arial" w:hAnsi="Arial" w:cs="Arial"/>
                <w:b/>
                <w:color w:val="FFFFFF" w:themeColor="background1"/>
                <w:lang w:eastAsia="en-AU"/>
              </w:rPr>
              <w:t>Household response rate (excl. deadwood)</w:t>
            </w:r>
          </w:p>
        </w:tc>
        <w:tc>
          <w:tcPr>
            <w:tcW w:w="815" w:type="pct"/>
            <w:tcBorders>
              <w:top w:val="single" w:sz="4" w:space="0" w:color="auto"/>
              <w:left w:val="single" w:sz="4" w:space="0" w:color="auto"/>
              <w:bottom w:val="single" w:sz="4" w:space="0" w:color="auto"/>
              <w:right w:val="single" w:sz="4" w:space="0" w:color="auto"/>
            </w:tcBorders>
            <w:shd w:val="clear" w:color="auto" w:fill="0077A6"/>
            <w:vAlign w:val="center"/>
            <w:hideMark/>
          </w:tcPr>
          <w:p w14:paraId="0E1FBE29" w14:textId="77777777" w:rsidR="00840D87" w:rsidRDefault="00840D87">
            <w:pPr>
              <w:spacing w:after="120" w:line="240" w:lineRule="exact"/>
              <w:jc w:val="center"/>
              <w:rPr>
                <w:rFonts w:ascii="Arial" w:hAnsi="Arial" w:cs="Arial"/>
                <w:b/>
                <w:color w:val="FFFFFF" w:themeColor="background1"/>
                <w:lang w:eastAsia="en-AU"/>
              </w:rPr>
            </w:pPr>
            <w:r>
              <w:rPr>
                <w:rFonts w:ascii="Arial" w:hAnsi="Arial" w:cs="Arial"/>
                <w:b/>
                <w:color w:val="FFFFFF" w:themeColor="background1"/>
                <w:lang w:eastAsia="en-AU"/>
              </w:rPr>
              <w:t>Individual response rate (excl. deadwood)</w:t>
            </w:r>
          </w:p>
        </w:tc>
      </w:tr>
      <w:tr w:rsidR="00840D87" w14:paraId="33737C08" w14:textId="77777777" w:rsidTr="00840D87">
        <w:trPr>
          <w:trHeight w:val="542"/>
        </w:trPr>
        <w:tc>
          <w:tcPr>
            <w:tcW w:w="821" w:type="pct"/>
            <w:tcBorders>
              <w:top w:val="single" w:sz="4" w:space="0" w:color="auto"/>
              <w:left w:val="single" w:sz="4" w:space="0" w:color="auto"/>
              <w:bottom w:val="single" w:sz="4" w:space="0" w:color="auto"/>
              <w:right w:val="single" w:sz="4" w:space="0" w:color="auto"/>
            </w:tcBorders>
            <w:vAlign w:val="center"/>
            <w:hideMark/>
          </w:tcPr>
          <w:p w14:paraId="06AE433F" w14:textId="77777777" w:rsidR="00840D87" w:rsidRDefault="00840D87">
            <w:pPr>
              <w:spacing w:after="120" w:line="240" w:lineRule="exact"/>
              <w:jc w:val="center"/>
              <w:rPr>
                <w:rFonts w:ascii="Arial" w:hAnsi="Arial" w:cs="Arial"/>
                <w:lang w:eastAsia="en-AU"/>
              </w:rPr>
            </w:pPr>
            <w:r>
              <w:rPr>
                <w:rFonts w:ascii="Arial" w:hAnsi="Arial" w:cs="Arial"/>
                <w:lang w:eastAsia="en-AU"/>
              </w:rPr>
              <w:t>Quarter 1</w:t>
            </w:r>
          </w:p>
        </w:tc>
        <w:tc>
          <w:tcPr>
            <w:tcW w:w="817" w:type="pct"/>
            <w:tcBorders>
              <w:top w:val="single" w:sz="4" w:space="0" w:color="auto"/>
              <w:left w:val="single" w:sz="4" w:space="0" w:color="auto"/>
              <w:bottom w:val="single" w:sz="4" w:space="0" w:color="auto"/>
              <w:right w:val="single" w:sz="4" w:space="0" w:color="auto"/>
            </w:tcBorders>
            <w:vAlign w:val="center"/>
            <w:hideMark/>
          </w:tcPr>
          <w:p w14:paraId="66567837" w14:textId="20A13384" w:rsidR="00840D87" w:rsidRDefault="00840D87">
            <w:pPr>
              <w:spacing w:after="120" w:line="240" w:lineRule="exact"/>
              <w:jc w:val="right"/>
              <w:rPr>
                <w:rFonts w:ascii="Arial" w:hAnsi="Arial" w:cs="Arial"/>
                <w:lang w:eastAsia="en-AU"/>
              </w:rPr>
            </w:pPr>
            <w:r>
              <w:rPr>
                <w:rFonts w:ascii="Arial" w:hAnsi="Arial" w:cs="Arial"/>
                <w:lang w:eastAsia="en-AU"/>
              </w:rPr>
              <w:t>7,089</w:t>
            </w:r>
          </w:p>
        </w:tc>
        <w:tc>
          <w:tcPr>
            <w:tcW w:w="913" w:type="pct"/>
            <w:tcBorders>
              <w:top w:val="single" w:sz="4" w:space="0" w:color="auto"/>
              <w:left w:val="single" w:sz="4" w:space="0" w:color="auto"/>
              <w:bottom w:val="single" w:sz="4" w:space="0" w:color="auto"/>
              <w:right w:val="single" w:sz="4" w:space="0" w:color="auto"/>
            </w:tcBorders>
            <w:vAlign w:val="center"/>
            <w:hideMark/>
          </w:tcPr>
          <w:p w14:paraId="1E4EB5E4" w14:textId="634206B3" w:rsidR="00840D87" w:rsidRDefault="00840D87">
            <w:pPr>
              <w:spacing w:after="120" w:line="240" w:lineRule="exact"/>
              <w:jc w:val="right"/>
              <w:rPr>
                <w:rFonts w:ascii="Arial" w:hAnsi="Arial" w:cs="Arial"/>
                <w:lang w:eastAsia="en-AU"/>
              </w:rPr>
            </w:pPr>
            <w:r>
              <w:rPr>
                <w:rFonts w:ascii="Arial" w:hAnsi="Arial" w:cs="Arial"/>
                <w:lang w:eastAsia="en-AU"/>
              </w:rPr>
              <w:t>2,825</w:t>
            </w:r>
          </w:p>
        </w:tc>
        <w:tc>
          <w:tcPr>
            <w:tcW w:w="817" w:type="pct"/>
            <w:tcBorders>
              <w:top w:val="single" w:sz="4" w:space="0" w:color="auto"/>
              <w:left w:val="single" w:sz="4" w:space="0" w:color="auto"/>
              <w:bottom w:val="single" w:sz="4" w:space="0" w:color="auto"/>
              <w:right w:val="single" w:sz="4" w:space="0" w:color="auto"/>
            </w:tcBorders>
            <w:vAlign w:val="center"/>
            <w:hideMark/>
          </w:tcPr>
          <w:p w14:paraId="4CA4B27C" w14:textId="7707E042" w:rsidR="00840D87" w:rsidRDefault="00840D87">
            <w:pPr>
              <w:spacing w:after="120" w:line="240" w:lineRule="exact"/>
              <w:jc w:val="right"/>
              <w:rPr>
                <w:rFonts w:ascii="Arial" w:hAnsi="Arial" w:cs="Arial"/>
                <w:lang w:eastAsia="en-AU"/>
              </w:rPr>
            </w:pPr>
            <w:r>
              <w:rPr>
                <w:rFonts w:ascii="Arial" w:hAnsi="Arial" w:cs="Arial"/>
                <w:lang w:eastAsia="en-AU"/>
              </w:rPr>
              <w:t>1,851</w:t>
            </w:r>
          </w:p>
        </w:tc>
        <w:tc>
          <w:tcPr>
            <w:tcW w:w="817" w:type="pct"/>
            <w:tcBorders>
              <w:top w:val="single" w:sz="4" w:space="0" w:color="auto"/>
              <w:left w:val="single" w:sz="4" w:space="0" w:color="auto"/>
              <w:bottom w:val="single" w:sz="4" w:space="0" w:color="auto"/>
              <w:right w:val="single" w:sz="4" w:space="0" w:color="auto"/>
            </w:tcBorders>
            <w:vAlign w:val="center"/>
            <w:hideMark/>
          </w:tcPr>
          <w:p w14:paraId="656023E6" w14:textId="04333F03" w:rsidR="00840D87" w:rsidRDefault="00840D87">
            <w:pPr>
              <w:spacing w:after="120" w:line="240" w:lineRule="exact"/>
              <w:jc w:val="right"/>
              <w:rPr>
                <w:rFonts w:ascii="Arial" w:hAnsi="Arial" w:cs="Arial"/>
                <w:lang w:eastAsia="en-AU"/>
              </w:rPr>
            </w:pPr>
            <w:r>
              <w:rPr>
                <w:rFonts w:ascii="Arial" w:hAnsi="Arial" w:cs="Arial"/>
                <w:lang w:eastAsia="en-AU"/>
              </w:rPr>
              <w:t>28.38%</w:t>
            </w:r>
          </w:p>
        </w:tc>
        <w:tc>
          <w:tcPr>
            <w:tcW w:w="815" w:type="pct"/>
            <w:tcBorders>
              <w:top w:val="single" w:sz="4" w:space="0" w:color="auto"/>
              <w:left w:val="single" w:sz="4" w:space="0" w:color="auto"/>
              <w:bottom w:val="single" w:sz="4" w:space="0" w:color="auto"/>
              <w:right w:val="single" w:sz="4" w:space="0" w:color="auto"/>
            </w:tcBorders>
            <w:vAlign w:val="center"/>
            <w:hideMark/>
          </w:tcPr>
          <w:p w14:paraId="344E1B20" w14:textId="3D051375" w:rsidR="00840D87" w:rsidRDefault="00840D87">
            <w:pPr>
              <w:spacing w:after="120" w:line="240" w:lineRule="exact"/>
              <w:jc w:val="right"/>
              <w:rPr>
                <w:rFonts w:ascii="Arial" w:hAnsi="Arial" w:cs="Arial"/>
                <w:lang w:eastAsia="en-AU"/>
              </w:rPr>
            </w:pPr>
            <w:r>
              <w:rPr>
                <w:rFonts w:ascii="Arial" w:hAnsi="Arial" w:cs="Arial"/>
                <w:lang w:eastAsia="en-AU"/>
              </w:rPr>
              <w:t>22.92%</w:t>
            </w:r>
          </w:p>
        </w:tc>
      </w:tr>
      <w:tr w:rsidR="00840D87" w14:paraId="284A5C24" w14:textId="77777777" w:rsidTr="009A1A9D">
        <w:trPr>
          <w:trHeight w:val="542"/>
        </w:trPr>
        <w:tc>
          <w:tcPr>
            <w:tcW w:w="82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06A1DD6" w14:textId="77777777" w:rsidR="00840D87" w:rsidRDefault="00840D87">
            <w:pPr>
              <w:spacing w:after="120" w:line="240" w:lineRule="exact"/>
              <w:jc w:val="center"/>
              <w:rPr>
                <w:rFonts w:ascii="Arial" w:hAnsi="Arial" w:cs="Arial"/>
                <w:lang w:eastAsia="en-AU"/>
              </w:rPr>
            </w:pPr>
            <w:r>
              <w:rPr>
                <w:rFonts w:ascii="Arial" w:hAnsi="Arial" w:cs="Arial"/>
                <w:lang w:eastAsia="en-AU"/>
              </w:rPr>
              <w:t>Quarter 2</w:t>
            </w:r>
          </w:p>
        </w:tc>
        <w:tc>
          <w:tcPr>
            <w:tcW w:w="8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07A044" w14:textId="06C84048" w:rsidR="00840D87" w:rsidRDefault="00840D87">
            <w:pPr>
              <w:spacing w:after="120" w:line="240" w:lineRule="exact"/>
              <w:jc w:val="right"/>
              <w:rPr>
                <w:rFonts w:ascii="Arial" w:hAnsi="Arial" w:cs="Arial"/>
                <w:lang w:eastAsia="en-AU"/>
              </w:rPr>
            </w:pPr>
            <w:r>
              <w:rPr>
                <w:rFonts w:ascii="Arial" w:hAnsi="Arial" w:cs="Arial"/>
                <w:lang w:eastAsia="en-AU"/>
              </w:rPr>
              <w:t>7,090</w:t>
            </w:r>
          </w:p>
        </w:tc>
        <w:tc>
          <w:tcPr>
            <w:tcW w:w="9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9C1E8D" w14:textId="4B56B64A" w:rsidR="00840D87" w:rsidRDefault="00840D87">
            <w:pPr>
              <w:spacing w:after="120" w:line="240" w:lineRule="exact"/>
              <w:jc w:val="right"/>
              <w:rPr>
                <w:rFonts w:ascii="Arial" w:hAnsi="Arial" w:cs="Arial"/>
                <w:lang w:eastAsia="en-AU"/>
              </w:rPr>
            </w:pPr>
            <w:r>
              <w:rPr>
                <w:rFonts w:ascii="Arial" w:hAnsi="Arial" w:cs="Arial"/>
                <w:lang w:eastAsia="en-AU"/>
              </w:rPr>
              <w:t>2,861</w:t>
            </w:r>
          </w:p>
        </w:tc>
        <w:tc>
          <w:tcPr>
            <w:tcW w:w="8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4CFCDD" w14:textId="589C0E32" w:rsidR="00840D87" w:rsidRDefault="00840D87">
            <w:pPr>
              <w:spacing w:after="120" w:line="240" w:lineRule="exact"/>
              <w:jc w:val="right"/>
              <w:rPr>
                <w:rFonts w:ascii="Arial" w:hAnsi="Arial" w:cs="Arial"/>
                <w:lang w:eastAsia="en-AU"/>
              </w:rPr>
            </w:pPr>
            <w:r>
              <w:rPr>
                <w:rFonts w:ascii="Arial" w:hAnsi="Arial" w:cs="Arial"/>
                <w:lang w:eastAsia="en-AU"/>
              </w:rPr>
              <w:t>1,892</w:t>
            </w:r>
          </w:p>
        </w:tc>
        <w:tc>
          <w:tcPr>
            <w:tcW w:w="8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8D6482" w14:textId="75D981C8" w:rsidR="00840D87" w:rsidRDefault="00840D87">
            <w:pPr>
              <w:spacing w:after="120" w:line="240" w:lineRule="exact"/>
              <w:jc w:val="right"/>
              <w:rPr>
                <w:rFonts w:ascii="Arial" w:hAnsi="Arial" w:cs="Arial"/>
                <w:lang w:eastAsia="en-AU"/>
              </w:rPr>
            </w:pPr>
            <w:r>
              <w:rPr>
                <w:rFonts w:ascii="Arial" w:hAnsi="Arial" w:cs="Arial"/>
                <w:lang w:eastAsia="en-AU"/>
              </w:rPr>
              <w:t>29.01%</w:t>
            </w:r>
          </w:p>
        </w:tc>
        <w:tc>
          <w:tcPr>
            <w:tcW w:w="8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5587DF" w14:textId="3454CBE5" w:rsidR="00840D87" w:rsidRDefault="00840D87">
            <w:pPr>
              <w:spacing w:after="120" w:line="240" w:lineRule="exact"/>
              <w:jc w:val="right"/>
              <w:rPr>
                <w:rFonts w:ascii="Arial" w:hAnsi="Arial" w:cs="Arial"/>
                <w:lang w:eastAsia="en-AU"/>
              </w:rPr>
            </w:pPr>
            <w:r>
              <w:rPr>
                <w:rFonts w:ascii="Arial" w:hAnsi="Arial" w:cs="Arial"/>
                <w:lang w:eastAsia="en-AU"/>
              </w:rPr>
              <w:t>23.21%</w:t>
            </w:r>
          </w:p>
        </w:tc>
      </w:tr>
      <w:tr w:rsidR="00840D87" w14:paraId="7ECC87D4" w14:textId="77777777" w:rsidTr="00840D87">
        <w:trPr>
          <w:trHeight w:val="542"/>
        </w:trPr>
        <w:tc>
          <w:tcPr>
            <w:tcW w:w="821" w:type="pct"/>
            <w:tcBorders>
              <w:top w:val="single" w:sz="4" w:space="0" w:color="auto"/>
              <w:left w:val="single" w:sz="4" w:space="0" w:color="auto"/>
              <w:bottom w:val="single" w:sz="4" w:space="0" w:color="auto"/>
              <w:right w:val="single" w:sz="4" w:space="0" w:color="auto"/>
            </w:tcBorders>
            <w:vAlign w:val="center"/>
            <w:hideMark/>
          </w:tcPr>
          <w:p w14:paraId="47BD9ABC" w14:textId="77777777" w:rsidR="00840D87" w:rsidRDefault="00840D87">
            <w:pPr>
              <w:spacing w:after="120" w:line="240" w:lineRule="exact"/>
              <w:jc w:val="center"/>
              <w:rPr>
                <w:rFonts w:ascii="Arial" w:hAnsi="Arial" w:cs="Arial"/>
                <w:lang w:eastAsia="en-AU"/>
              </w:rPr>
            </w:pPr>
            <w:r>
              <w:rPr>
                <w:rFonts w:ascii="Arial" w:hAnsi="Arial" w:cs="Arial"/>
                <w:lang w:eastAsia="en-AU"/>
              </w:rPr>
              <w:t>Quarter 3</w:t>
            </w:r>
          </w:p>
        </w:tc>
        <w:tc>
          <w:tcPr>
            <w:tcW w:w="817" w:type="pct"/>
            <w:tcBorders>
              <w:top w:val="single" w:sz="4" w:space="0" w:color="auto"/>
              <w:left w:val="single" w:sz="4" w:space="0" w:color="auto"/>
              <w:bottom w:val="single" w:sz="4" w:space="0" w:color="auto"/>
              <w:right w:val="single" w:sz="4" w:space="0" w:color="auto"/>
            </w:tcBorders>
            <w:vAlign w:val="center"/>
            <w:hideMark/>
          </w:tcPr>
          <w:p w14:paraId="4FE5E6FA" w14:textId="341EDBF2" w:rsidR="00840D87" w:rsidRDefault="00840D87">
            <w:pPr>
              <w:spacing w:after="120" w:line="240" w:lineRule="exact"/>
              <w:jc w:val="right"/>
              <w:rPr>
                <w:rFonts w:ascii="Arial" w:hAnsi="Arial" w:cs="Arial"/>
                <w:lang w:eastAsia="en-AU"/>
              </w:rPr>
            </w:pPr>
            <w:r>
              <w:rPr>
                <w:rFonts w:ascii="Arial" w:hAnsi="Arial" w:cs="Arial"/>
                <w:lang w:eastAsia="en-AU"/>
              </w:rPr>
              <w:t>6,301</w:t>
            </w:r>
          </w:p>
        </w:tc>
        <w:tc>
          <w:tcPr>
            <w:tcW w:w="913" w:type="pct"/>
            <w:tcBorders>
              <w:top w:val="single" w:sz="4" w:space="0" w:color="auto"/>
              <w:left w:val="single" w:sz="4" w:space="0" w:color="auto"/>
              <w:bottom w:val="single" w:sz="4" w:space="0" w:color="auto"/>
              <w:right w:val="single" w:sz="4" w:space="0" w:color="auto"/>
            </w:tcBorders>
            <w:vAlign w:val="center"/>
            <w:hideMark/>
          </w:tcPr>
          <w:p w14:paraId="41DAE601" w14:textId="1EE89EE5" w:rsidR="00840D87" w:rsidRDefault="00840D87">
            <w:pPr>
              <w:spacing w:after="120" w:line="240" w:lineRule="exact"/>
              <w:jc w:val="right"/>
              <w:rPr>
                <w:rFonts w:ascii="Arial" w:hAnsi="Arial" w:cs="Arial"/>
                <w:lang w:eastAsia="en-AU"/>
              </w:rPr>
            </w:pPr>
            <w:r>
              <w:rPr>
                <w:rFonts w:ascii="Arial" w:hAnsi="Arial" w:cs="Arial"/>
                <w:lang w:eastAsia="en-AU"/>
              </w:rPr>
              <w:t>2,233</w:t>
            </w:r>
          </w:p>
        </w:tc>
        <w:tc>
          <w:tcPr>
            <w:tcW w:w="817" w:type="pct"/>
            <w:tcBorders>
              <w:top w:val="single" w:sz="4" w:space="0" w:color="auto"/>
              <w:left w:val="single" w:sz="4" w:space="0" w:color="auto"/>
              <w:bottom w:val="single" w:sz="4" w:space="0" w:color="auto"/>
              <w:right w:val="single" w:sz="4" w:space="0" w:color="auto"/>
            </w:tcBorders>
            <w:vAlign w:val="center"/>
            <w:hideMark/>
          </w:tcPr>
          <w:p w14:paraId="05B67E65" w14:textId="5D2471B5" w:rsidR="00840D87" w:rsidRDefault="00840D87">
            <w:pPr>
              <w:spacing w:after="120" w:line="240" w:lineRule="exact"/>
              <w:jc w:val="right"/>
              <w:rPr>
                <w:rFonts w:ascii="Arial" w:hAnsi="Arial" w:cs="Arial"/>
                <w:lang w:eastAsia="en-AU"/>
              </w:rPr>
            </w:pPr>
            <w:r>
              <w:rPr>
                <w:rFonts w:ascii="Arial" w:hAnsi="Arial" w:cs="Arial"/>
                <w:lang w:eastAsia="en-AU"/>
              </w:rPr>
              <w:t>1,488</w:t>
            </w:r>
          </w:p>
        </w:tc>
        <w:tc>
          <w:tcPr>
            <w:tcW w:w="817" w:type="pct"/>
            <w:tcBorders>
              <w:top w:val="single" w:sz="4" w:space="0" w:color="auto"/>
              <w:left w:val="single" w:sz="4" w:space="0" w:color="auto"/>
              <w:bottom w:val="single" w:sz="4" w:space="0" w:color="auto"/>
              <w:right w:val="single" w:sz="4" w:space="0" w:color="auto"/>
            </w:tcBorders>
            <w:vAlign w:val="center"/>
            <w:hideMark/>
          </w:tcPr>
          <w:p w14:paraId="451BADDA" w14:textId="5A2B27A3" w:rsidR="00840D87" w:rsidRDefault="00840D87">
            <w:pPr>
              <w:spacing w:after="120" w:line="240" w:lineRule="exact"/>
              <w:jc w:val="right"/>
              <w:rPr>
                <w:rFonts w:ascii="Arial" w:hAnsi="Arial" w:cs="Arial"/>
                <w:lang w:eastAsia="en-AU"/>
              </w:rPr>
            </w:pPr>
            <w:r>
              <w:rPr>
                <w:rFonts w:ascii="Arial" w:hAnsi="Arial" w:cs="Arial"/>
                <w:lang w:eastAsia="en-AU"/>
              </w:rPr>
              <w:t>25.67%</w:t>
            </w:r>
          </w:p>
        </w:tc>
        <w:tc>
          <w:tcPr>
            <w:tcW w:w="815" w:type="pct"/>
            <w:tcBorders>
              <w:top w:val="single" w:sz="4" w:space="0" w:color="auto"/>
              <w:left w:val="single" w:sz="4" w:space="0" w:color="auto"/>
              <w:bottom w:val="single" w:sz="4" w:space="0" w:color="auto"/>
              <w:right w:val="single" w:sz="4" w:space="0" w:color="auto"/>
            </w:tcBorders>
            <w:vAlign w:val="center"/>
            <w:hideMark/>
          </w:tcPr>
          <w:p w14:paraId="51E950C5" w14:textId="449C6DDC" w:rsidR="00840D87" w:rsidRDefault="00840D87">
            <w:pPr>
              <w:spacing w:after="120" w:line="240" w:lineRule="exact"/>
              <w:jc w:val="right"/>
              <w:rPr>
                <w:rFonts w:ascii="Arial" w:hAnsi="Arial" w:cs="Arial"/>
                <w:lang w:eastAsia="en-AU"/>
              </w:rPr>
            </w:pPr>
            <w:r>
              <w:rPr>
                <w:rFonts w:ascii="Arial" w:hAnsi="Arial" w:cs="Arial"/>
                <w:lang w:eastAsia="en-AU"/>
              </w:rPr>
              <w:t>20.38%</w:t>
            </w:r>
          </w:p>
        </w:tc>
      </w:tr>
      <w:tr w:rsidR="00840D87" w14:paraId="375307C3" w14:textId="77777777" w:rsidTr="009A1A9D">
        <w:trPr>
          <w:trHeight w:val="542"/>
        </w:trPr>
        <w:tc>
          <w:tcPr>
            <w:tcW w:w="82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83D04C" w14:textId="77777777" w:rsidR="00840D87" w:rsidRDefault="00840D87">
            <w:pPr>
              <w:spacing w:after="120" w:line="240" w:lineRule="exact"/>
              <w:jc w:val="center"/>
              <w:rPr>
                <w:rFonts w:ascii="Arial" w:hAnsi="Arial" w:cs="Arial"/>
                <w:lang w:eastAsia="en-AU"/>
              </w:rPr>
            </w:pPr>
            <w:r>
              <w:rPr>
                <w:rFonts w:ascii="Arial" w:hAnsi="Arial" w:cs="Arial"/>
                <w:lang w:eastAsia="en-AU"/>
              </w:rPr>
              <w:t>Quarter 4</w:t>
            </w:r>
          </w:p>
        </w:tc>
        <w:tc>
          <w:tcPr>
            <w:tcW w:w="8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DAA5E2" w14:textId="402F5C00" w:rsidR="00840D87" w:rsidRDefault="00840D87">
            <w:pPr>
              <w:spacing w:after="120" w:line="240" w:lineRule="exact"/>
              <w:jc w:val="right"/>
              <w:rPr>
                <w:rFonts w:ascii="Arial" w:hAnsi="Arial" w:cs="Arial"/>
                <w:lang w:eastAsia="en-AU"/>
              </w:rPr>
            </w:pPr>
            <w:r>
              <w:rPr>
                <w:rFonts w:ascii="Arial" w:hAnsi="Arial" w:cs="Arial"/>
                <w:lang w:eastAsia="en-AU"/>
              </w:rPr>
              <w:t>7,090</w:t>
            </w:r>
          </w:p>
        </w:tc>
        <w:tc>
          <w:tcPr>
            <w:tcW w:w="9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1ACABB" w14:textId="73E945FC" w:rsidR="00840D87" w:rsidRDefault="00840D87">
            <w:pPr>
              <w:spacing w:after="120" w:line="240" w:lineRule="exact"/>
              <w:jc w:val="right"/>
              <w:rPr>
                <w:rFonts w:ascii="Arial" w:hAnsi="Arial" w:cs="Arial"/>
                <w:lang w:eastAsia="en-AU"/>
              </w:rPr>
            </w:pPr>
            <w:r>
              <w:rPr>
                <w:rFonts w:ascii="Arial" w:hAnsi="Arial" w:cs="Arial"/>
                <w:lang w:eastAsia="en-AU"/>
              </w:rPr>
              <w:t>2,998</w:t>
            </w:r>
          </w:p>
        </w:tc>
        <w:tc>
          <w:tcPr>
            <w:tcW w:w="8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E05CE6" w14:textId="572EDA84" w:rsidR="00840D87" w:rsidRDefault="00840D87">
            <w:pPr>
              <w:spacing w:after="120" w:line="240" w:lineRule="exact"/>
              <w:jc w:val="right"/>
              <w:rPr>
                <w:rFonts w:ascii="Arial" w:hAnsi="Arial" w:cs="Arial"/>
                <w:lang w:eastAsia="en-AU"/>
              </w:rPr>
            </w:pPr>
            <w:r>
              <w:rPr>
                <w:rFonts w:ascii="Arial" w:hAnsi="Arial" w:cs="Arial"/>
                <w:lang w:eastAsia="en-AU"/>
              </w:rPr>
              <w:t>1,993</w:t>
            </w:r>
          </w:p>
        </w:tc>
        <w:tc>
          <w:tcPr>
            <w:tcW w:w="8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58ABDD" w14:textId="3B81F177" w:rsidR="00840D87" w:rsidRDefault="00840D87">
            <w:pPr>
              <w:spacing w:after="120" w:line="240" w:lineRule="exact"/>
              <w:jc w:val="right"/>
              <w:rPr>
                <w:rFonts w:ascii="Arial" w:hAnsi="Arial" w:cs="Arial"/>
                <w:lang w:eastAsia="en-AU"/>
              </w:rPr>
            </w:pPr>
            <w:r>
              <w:rPr>
                <w:rFonts w:ascii="Arial" w:hAnsi="Arial" w:cs="Arial"/>
                <w:lang w:eastAsia="en-AU"/>
              </w:rPr>
              <w:t>30.55%</w:t>
            </w:r>
          </w:p>
        </w:tc>
        <w:tc>
          <w:tcPr>
            <w:tcW w:w="8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C5FBA1" w14:textId="03193135" w:rsidR="00840D87" w:rsidRDefault="00840D87">
            <w:pPr>
              <w:spacing w:after="120" w:line="240" w:lineRule="exact"/>
              <w:jc w:val="right"/>
              <w:rPr>
                <w:rFonts w:ascii="Arial" w:hAnsi="Arial" w:cs="Arial"/>
                <w:lang w:eastAsia="en-AU"/>
              </w:rPr>
            </w:pPr>
            <w:r>
              <w:rPr>
                <w:rFonts w:ascii="Arial" w:hAnsi="Arial" w:cs="Arial"/>
                <w:lang w:eastAsia="en-AU"/>
              </w:rPr>
              <w:t>24.32%</w:t>
            </w:r>
          </w:p>
        </w:tc>
      </w:tr>
      <w:tr w:rsidR="00840D87" w14:paraId="5014DFBF" w14:textId="77777777" w:rsidTr="00840D87">
        <w:trPr>
          <w:trHeight w:val="542"/>
        </w:trPr>
        <w:tc>
          <w:tcPr>
            <w:tcW w:w="821" w:type="pct"/>
            <w:tcBorders>
              <w:top w:val="single" w:sz="4" w:space="0" w:color="auto"/>
              <w:left w:val="single" w:sz="4" w:space="0" w:color="auto"/>
              <w:bottom w:val="single" w:sz="4" w:space="0" w:color="auto"/>
              <w:right w:val="single" w:sz="4" w:space="0" w:color="auto"/>
            </w:tcBorders>
            <w:vAlign w:val="center"/>
            <w:hideMark/>
          </w:tcPr>
          <w:p w14:paraId="075D8721" w14:textId="77777777" w:rsidR="00840D87" w:rsidRDefault="00840D87">
            <w:pPr>
              <w:spacing w:after="120" w:line="240" w:lineRule="exact"/>
              <w:jc w:val="center"/>
              <w:rPr>
                <w:rFonts w:ascii="Arial" w:hAnsi="Arial" w:cs="Arial"/>
                <w:lang w:eastAsia="en-AU"/>
              </w:rPr>
            </w:pPr>
            <w:r>
              <w:rPr>
                <w:rFonts w:ascii="Arial" w:hAnsi="Arial" w:cs="Arial"/>
                <w:lang w:eastAsia="en-AU"/>
              </w:rPr>
              <w:t>Total</w:t>
            </w:r>
          </w:p>
        </w:tc>
        <w:tc>
          <w:tcPr>
            <w:tcW w:w="817" w:type="pct"/>
            <w:tcBorders>
              <w:top w:val="single" w:sz="4" w:space="0" w:color="auto"/>
              <w:left w:val="single" w:sz="4" w:space="0" w:color="auto"/>
              <w:bottom w:val="single" w:sz="4" w:space="0" w:color="auto"/>
              <w:right w:val="single" w:sz="4" w:space="0" w:color="auto"/>
            </w:tcBorders>
            <w:vAlign w:val="center"/>
            <w:hideMark/>
          </w:tcPr>
          <w:p w14:paraId="2A15B4D0" w14:textId="788182F6" w:rsidR="00840D87" w:rsidRDefault="00840D87">
            <w:pPr>
              <w:spacing w:after="120" w:line="240" w:lineRule="exact"/>
              <w:jc w:val="right"/>
              <w:rPr>
                <w:rFonts w:ascii="Arial" w:hAnsi="Arial" w:cs="Arial"/>
                <w:lang w:eastAsia="en-AU"/>
              </w:rPr>
            </w:pPr>
            <w:r>
              <w:rPr>
                <w:rFonts w:ascii="Arial" w:hAnsi="Arial" w:cs="Arial"/>
                <w:lang w:eastAsia="en-AU"/>
              </w:rPr>
              <w:t>27,570</w:t>
            </w:r>
          </w:p>
        </w:tc>
        <w:tc>
          <w:tcPr>
            <w:tcW w:w="913" w:type="pct"/>
            <w:tcBorders>
              <w:top w:val="single" w:sz="4" w:space="0" w:color="auto"/>
              <w:left w:val="single" w:sz="4" w:space="0" w:color="auto"/>
              <w:bottom w:val="single" w:sz="4" w:space="0" w:color="auto"/>
              <w:right w:val="single" w:sz="4" w:space="0" w:color="auto"/>
            </w:tcBorders>
            <w:vAlign w:val="center"/>
            <w:hideMark/>
          </w:tcPr>
          <w:p w14:paraId="1DC64F67" w14:textId="1B8A06DE" w:rsidR="00840D87" w:rsidRDefault="00840D87">
            <w:pPr>
              <w:spacing w:after="120" w:line="240" w:lineRule="exact"/>
              <w:jc w:val="right"/>
              <w:rPr>
                <w:rFonts w:ascii="Arial" w:hAnsi="Arial" w:cs="Arial"/>
                <w:lang w:eastAsia="en-AU"/>
              </w:rPr>
            </w:pPr>
            <w:r>
              <w:rPr>
                <w:rFonts w:ascii="Arial" w:hAnsi="Arial" w:cs="Arial"/>
                <w:lang w:eastAsia="en-AU"/>
              </w:rPr>
              <w:t>10,917</w:t>
            </w:r>
          </w:p>
        </w:tc>
        <w:tc>
          <w:tcPr>
            <w:tcW w:w="817" w:type="pct"/>
            <w:tcBorders>
              <w:top w:val="single" w:sz="4" w:space="0" w:color="auto"/>
              <w:left w:val="single" w:sz="4" w:space="0" w:color="auto"/>
              <w:bottom w:val="single" w:sz="4" w:space="0" w:color="auto"/>
              <w:right w:val="single" w:sz="4" w:space="0" w:color="auto"/>
            </w:tcBorders>
            <w:vAlign w:val="center"/>
            <w:hideMark/>
          </w:tcPr>
          <w:p w14:paraId="5BE0F2F7" w14:textId="193621A2" w:rsidR="00840D87" w:rsidRDefault="00840D87">
            <w:pPr>
              <w:spacing w:after="120" w:line="240" w:lineRule="exact"/>
              <w:jc w:val="right"/>
              <w:rPr>
                <w:rFonts w:ascii="Arial" w:hAnsi="Arial" w:cs="Arial"/>
                <w:lang w:eastAsia="en-AU"/>
              </w:rPr>
            </w:pPr>
            <w:r>
              <w:rPr>
                <w:rFonts w:ascii="Arial" w:hAnsi="Arial" w:cs="Arial"/>
                <w:lang w:eastAsia="en-AU"/>
              </w:rPr>
              <w:t>7,224</w:t>
            </w:r>
          </w:p>
        </w:tc>
        <w:tc>
          <w:tcPr>
            <w:tcW w:w="817" w:type="pct"/>
            <w:tcBorders>
              <w:top w:val="single" w:sz="4" w:space="0" w:color="auto"/>
              <w:left w:val="single" w:sz="4" w:space="0" w:color="auto"/>
              <w:bottom w:val="single" w:sz="4" w:space="0" w:color="auto"/>
              <w:right w:val="single" w:sz="4" w:space="0" w:color="auto"/>
            </w:tcBorders>
            <w:vAlign w:val="center"/>
            <w:hideMark/>
          </w:tcPr>
          <w:p w14:paraId="5FD5D1AF" w14:textId="4CB4F30E" w:rsidR="00840D87" w:rsidRDefault="00840D87">
            <w:pPr>
              <w:spacing w:after="120" w:line="240" w:lineRule="exact"/>
              <w:jc w:val="right"/>
              <w:rPr>
                <w:rFonts w:ascii="Arial" w:hAnsi="Arial" w:cs="Arial"/>
                <w:lang w:eastAsia="en-AU"/>
              </w:rPr>
            </w:pPr>
            <w:r>
              <w:rPr>
                <w:rFonts w:ascii="Arial" w:hAnsi="Arial" w:cs="Arial"/>
                <w:lang w:eastAsia="en-AU"/>
              </w:rPr>
              <w:t>28.48%</w:t>
            </w:r>
          </w:p>
        </w:tc>
        <w:tc>
          <w:tcPr>
            <w:tcW w:w="815" w:type="pct"/>
            <w:tcBorders>
              <w:top w:val="single" w:sz="4" w:space="0" w:color="auto"/>
              <w:left w:val="single" w:sz="4" w:space="0" w:color="auto"/>
              <w:bottom w:val="single" w:sz="4" w:space="0" w:color="auto"/>
              <w:right w:val="single" w:sz="4" w:space="0" w:color="auto"/>
            </w:tcBorders>
            <w:vAlign w:val="center"/>
            <w:hideMark/>
          </w:tcPr>
          <w:p w14:paraId="28DA0C41" w14:textId="54DD4A8F" w:rsidR="00840D87" w:rsidRDefault="00840D87">
            <w:pPr>
              <w:spacing w:after="120" w:line="240" w:lineRule="exact"/>
              <w:jc w:val="right"/>
              <w:rPr>
                <w:rFonts w:ascii="Arial" w:hAnsi="Arial" w:cs="Arial"/>
                <w:lang w:eastAsia="en-AU"/>
              </w:rPr>
            </w:pPr>
            <w:r>
              <w:rPr>
                <w:rFonts w:ascii="Arial" w:hAnsi="Arial" w:cs="Arial"/>
                <w:lang w:eastAsia="en-AU"/>
              </w:rPr>
              <w:t>22.77%</w:t>
            </w:r>
          </w:p>
        </w:tc>
      </w:tr>
    </w:tbl>
    <w:p w14:paraId="1DFB1419" w14:textId="77777777" w:rsidR="006D3A10" w:rsidRPr="00E42C3D" w:rsidRDefault="006D3A10" w:rsidP="00840D87">
      <w:pPr>
        <w:pStyle w:val="KTRMaintext"/>
      </w:pPr>
    </w:p>
    <w:p w14:paraId="541E800B" w14:textId="3B9C639D" w:rsidR="00840D87" w:rsidRPr="00840D87" w:rsidRDefault="00840D87" w:rsidP="002D7951">
      <w:pPr>
        <w:pStyle w:val="KTRHeading3"/>
        <w:numPr>
          <w:ilvl w:val="2"/>
          <w:numId w:val="170"/>
        </w:numPr>
      </w:pPr>
      <w:r w:rsidRPr="00840D87">
        <w:t>Combined fieldwork figures – weighted</w:t>
      </w:r>
    </w:p>
    <w:p w14:paraId="312314D1" w14:textId="452DD4AF" w:rsidR="00840D87" w:rsidRDefault="00840D87" w:rsidP="00840D87">
      <w:pPr>
        <w:pStyle w:val="KTRMaintext"/>
      </w:pPr>
      <w:bookmarkStart w:id="20" w:name="_Hlk74758197"/>
      <w:r>
        <w:t>Due to the sample approach which targets certain ethnic groups</w:t>
      </w:r>
      <w:r>
        <w:rPr>
          <w:rStyle w:val="FootnoteReference"/>
          <w:rFonts w:cs="Arial"/>
          <w:szCs w:val="20"/>
        </w:rPr>
        <w:footnoteReference w:id="26"/>
      </w:r>
      <w:r>
        <w:t xml:space="preserve">, addresses with a lower than average expected response probability were over sampled. As a result, this means the response rate is not population-representative. </w:t>
      </w:r>
      <w:bookmarkStart w:id="21" w:name="_Hlk74758190"/>
      <w:r>
        <w:t>However, weighting can rectify this, resulting in a population-representative 16.85% individual response rate for online only, and a population-representative overall (online or paper) individual response rate of 20.79%.</w:t>
      </w:r>
      <w:bookmarkEnd w:id="20"/>
      <w:bookmarkEnd w:id="21"/>
    </w:p>
    <w:p w14:paraId="66E36F2E" w14:textId="09089806" w:rsidR="006D3A10" w:rsidRDefault="006D3A10" w:rsidP="00840D87">
      <w:pPr>
        <w:pStyle w:val="KTRMaintext"/>
      </w:pPr>
    </w:p>
    <w:p w14:paraId="29BCD268" w14:textId="77777777" w:rsidR="000B3535" w:rsidRPr="00E42C3D" w:rsidRDefault="000B3535" w:rsidP="00840D87">
      <w:pPr>
        <w:pStyle w:val="KTRMaintext"/>
      </w:pPr>
    </w:p>
    <w:p w14:paraId="3E2D1B11" w14:textId="45316FE2" w:rsidR="006D3A10" w:rsidRPr="00E42C3D" w:rsidRDefault="006D3A10" w:rsidP="000B3535">
      <w:pPr>
        <w:pStyle w:val="KTRHeading2"/>
      </w:pPr>
      <w:r w:rsidRPr="00E42C3D">
        <w:lastRenderedPageBreak/>
        <w:t>Incentive system</w:t>
      </w:r>
    </w:p>
    <w:p w14:paraId="63742F78" w14:textId="428B3C35" w:rsidR="006D3A10" w:rsidRPr="00E42C3D" w:rsidRDefault="006D3A10" w:rsidP="00D94832">
      <w:pPr>
        <w:pStyle w:val="KTRMaintext"/>
      </w:pPr>
      <w:r w:rsidRPr="00E42C3D">
        <w:t xml:space="preserve">All respondents that completed the Community Life Survey were </w:t>
      </w:r>
      <w:r w:rsidR="00B66499" w:rsidRPr="00E42C3D">
        <w:t xml:space="preserve">given </w:t>
      </w:r>
      <w:r w:rsidRPr="00E42C3D">
        <w:t xml:space="preserve">a £10 shopping voucher as a thank you for taking part. </w:t>
      </w:r>
    </w:p>
    <w:p w14:paraId="7B4DF5B1" w14:textId="77777777" w:rsidR="006D3A10" w:rsidRPr="00E42C3D" w:rsidRDefault="006D3A10" w:rsidP="00D94832">
      <w:pPr>
        <w:pStyle w:val="KTRMaintext"/>
      </w:pPr>
    </w:p>
    <w:p w14:paraId="3DAEA696" w14:textId="79A65746" w:rsidR="00D94832" w:rsidRPr="00D94832" w:rsidRDefault="00D94832" w:rsidP="002D7951">
      <w:pPr>
        <w:pStyle w:val="KTRHeading3"/>
        <w:numPr>
          <w:ilvl w:val="2"/>
          <w:numId w:val="161"/>
        </w:numPr>
      </w:pPr>
      <w:r w:rsidRPr="00D94832">
        <w:t>Online incentives</w:t>
      </w:r>
    </w:p>
    <w:p w14:paraId="703998D0" w14:textId="0A45123F" w:rsidR="00D94832" w:rsidRDefault="00D94832" w:rsidP="00D94832">
      <w:pPr>
        <w:pStyle w:val="KTRMaintext"/>
      </w:pPr>
      <w:r>
        <w:t>The £10 incentive available to respondents who completed the survey online comprised online vouchers which were provided by email, or gift cards which were sent in the post. Online vouchers were emailed to respondents within 24 hours, whil</w:t>
      </w:r>
      <w:r w:rsidR="00E36F75">
        <w:t>e</w:t>
      </w:r>
      <w:r>
        <w:t xml:space="preserve"> paper vouchers were sent in the post and arrived within one week of the order. Online survey respondents could choose which voucher they received from a choice of four.</w:t>
      </w:r>
    </w:p>
    <w:p w14:paraId="6CA858F9" w14:textId="77777777" w:rsidR="00D94832" w:rsidRDefault="00D94832" w:rsidP="00D94832">
      <w:pPr>
        <w:pStyle w:val="KTRMaintext"/>
      </w:pPr>
    </w:p>
    <w:p w14:paraId="116A3A93" w14:textId="7D6EFF14" w:rsidR="00D94832" w:rsidRPr="00D94832" w:rsidRDefault="00D94832" w:rsidP="002D7951">
      <w:pPr>
        <w:pStyle w:val="KTRHeading3"/>
        <w:numPr>
          <w:ilvl w:val="2"/>
          <w:numId w:val="161"/>
        </w:numPr>
      </w:pPr>
      <w:r w:rsidRPr="00D94832">
        <w:t>Paper incentives</w:t>
      </w:r>
    </w:p>
    <w:p w14:paraId="3355E575" w14:textId="77777777" w:rsidR="00D94832" w:rsidRDefault="00D94832" w:rsidP="00D94832">
      <w:pPr>
        <w:pStyle w:val="KTRMaintext"/>
      </w:pPr>
      <w:r>
        <w:t xml:space="preserve">Respondents who returned the paper questionnaire were also provided with a £10 shopping voucher. This voucher was sent in the post and could be used at a variety of high street stores. Once the completed questionnaire was returned by the respondent, vouchers were posted to them within five working days. </w:t>
      </w:r>
    </w:p>
    <w:p w14:paraId="4A8057E3" w14:textId="77777777" w:rsidR="006D3A10" w:rsidRPr="00E42C3D" w:rsidRDefault="006D3A10" w:rsidP="00D94832">
      <w:pPr>
        <w:pStyle w:val="KTRMaintext"/>
      </w:pPr>
    </w:p>
    <w:p w14:paraId="1B246143" w14:textId="77777777" w:rsidR="00D94832" w:rsidRDefault="00D94832" w:rsidP="00D94832">
      <w:pPr>
        <w:pStyle w:val="KTRHeading2"/>
        <w:numPr>
          <w:ilvl w:val="1"/>
          <w:numId w:val="161"/>
        </w:numPr>
        <w:tabs>
          <w:tab w:val="left" w:pos="720"/>
        </w:tabs>
        <w:ind w:left="709" w:hanging="709"/>
        <w:rPr>
          <w:rFonts w:cs="Arial"/>
          <w:b w:val="0"/>
          <w:bCs/>
        </w:rPr>
      </w:pPr>
      <w:bookmarkStart w:id="22" w:name="_Toc12875222"/>
      <w:bookmarkStart w:id="23" w:name="DataProcessing"/>
      <w:r>
        <w:rPr>
          <w:rFonts w:cs="Arial"/>
        </w:rPr>
        <w:t>Survey length</w:t>
      </w:r>
    </w:p>
    <w:p w14:paraId="5DB40202" w14:textId="6A8AE77A" w:rsidR="00D94832" w:rsidRDefault="00D94832" w:rsidP="00D94832">
      <w:pPr>
        <w:pStyle w:val="KTRMaintext"/>
      </w:pPr>
      <w:r>
        <w:t xml:space="preserve">The median completion length of the online surveys, with outliers excluded, </w:t>
      </w:r>
      <w:sdt>
        <w:sdtPr>
          <w:tag w:val="goog_rdk_25"/>
          <w:id w:val="1767731560"/>
        </w:sdtPr>
        <w:sdtEndPr/>
        <w:sdtContent/>
      </w:sdt>
      <w:r w:rsidR="00A43757">
        <w:rPr>
          <w:rFonts w:eastAsia="Arial" w:cs="Arial"/>
          <w:color w:val="000000"/>
          <w:szCs w:val="20"/>
        </w:rPr>
        <w:t>was 29 minutes and 38 seconds, and the mean was 34 minutes and 32 seconds.</w:t>
      </w:r>
      <w:r w:rsidR="00A43757">
        <w:rPr>
          <w:rFonts w:eastAsia="Arial" w:cs="Arial"/>
          <w:color w:val="000000"/>
          <w:szCs w:val="20"/>
          <w:vertAlign w:val="superscript"/>
        </w:rPr>
        <w:footnoteReference w:id="27"/>
      </w:r>
      <w:r w:rsidR="00A43757">
        <w:rPr>
          <w:rFonts w:eastAsia="Arial" w:cs="Arial"/>
          <w:color w:val="000000"/>
          <w:szCs w:val="20"/>
        </w:rPr>
        <w:t xml:space="preserve"> </w:t>
      </w:r>
      <w:r>
        <w:t xml:space="preserve">This is based on full surveys and does not include partial completions. </w:t>
      </w:r>
      <w:r w:rsidR="006A4C7D">
        <w:t>The median completion length of the 2020/21 online survey was roughly a minute longer than the median length of the 2019/20 online survey. This was due to the additional questions added to the 2020/21 survey. For an overview of these additional questions, please see section 4.2.</w:t>
      </w:r>
    </w:p>
    <w:p w14:paraId="5DBDE92E" w14:textId="77777777" w:rsidR="00D94832" w:rsidRDefault="00D94832" w:rsidP="00D94832">
      <w:pPr>
        <w:pStyle w:val="KTRMaintext"/>
      </w:pPr>
    </w:p>
    <w:p w14:paraId="59A77D79" w14:textId="77777777" w:rsidR="00D94832" w:rsidRDefault="00D94832" w:rsidP="00D94832">
      <w:pPr>
        <w:pStyle w:val="KTRHeading2"/>
        <w:numPr>
          <w:ilvl w:val="1"/>
          <w:numId w:val="161"/>
        </w:numPr>
        <w:tabs>
          <w:tab w:val="left" w:pos="720"/>
        </w:tabs>
        <w:ind w:left="709" w:hanging="709"/>
        <w:rPr>
          <w:rFonts w:cs="Arial"/>
        </w:rPr>
      </w:pPr>
      <w:r>
        <w:rPr>
          <w:rFonts w:cs="Arial"/>
          <w:szCs w:val="20"/>
        </w:rPr>
        <w:t>'</w:t>
      </w:r>
      <w:r>
        <w:rPr>
          <w:rFonts w:cs="Arial"/>
        </w:rPr>
        <w:t>Micro batching’</w:t>
      </w:r>
    </w:p>
    <w:p w14:paraId="09857D27" w14:textId="5986C542" w:rsidR="00D94832" w:rsidRDefault="00D94832" w:rsidP="00D94832">
      <w:pPr>
        <w:pStyle w:val="KTRMaintext"/>
      </w:pPr>
      <w:r>
        <w:t xml:space="preserve">To enable better response to changes in fieldwork performance, a ‘micro batching’ system for each quarter was adopted. In quarter 1 and quarter 2 this was applied to batch 2, this gave us the ability to quickly adjust the sample size between 80% and 140% of the standard batch size. In quarter 3 and quarter 4, the system was extended </w:t>
      </w:r>
      <w:r w:rsidR="00A43757">
        <w:t>t</w:t>
      </w:r>
      <w:r>
        <w:t>o batch 1, enabling us to reduce the sample size to 80% in order to account for overperformance in quarter 1 and quarter 2.</w:t>
      </w:r>
    </w:p>
    <w:p w14:paraId="611EEDC0" w14:textId="082A4C52" w:rsidR="00D94832" w:rsidRDefault="00D94832" w:rsidP="00D94832">
      <w:pPr>
        <w:pStyle w:val="KTRMaintext"/>
        <w:rPr>
          <w:rFonts w:cs="Arial"/>
          <w:szCs w:val="20"/>
        </w:rPr>
      </w:pPr>
      <w:r>
        <w:rPr>
          <w:rFonts w:cs="Arial"/>
          <w:szCs w:val="20"/>
        </w:rPr>
        <w:t>This set up is outlined below in figure 5</w:t>
      </w:r>
      <w:r w:rsidR="002D268F">
        <w:rPr>
          <w:rFonts w:cs="Arial"/>
          <w:szCs w:val="20"/>
        </w:rPr>
        <w:t>.</w:t>
      </w:r>
      <w:r>
        <w:rPr>
          <w:rFonts w:cs="Arial"/>
          <w:szCs w:val="20"/>
        </w:rPr>
        <w:t>1.</w:t>
      </w:r>
    </w:p>
    <w:p w14:paraId="108D657D" w14:textId="16C1EACE" w:rsidR="00D94832" w:rsidRDefault="00D94832" w:rsidP="00D94832">
      <w:pPr>
        <w:pStyle w:val="KTRMaintext"/>
      </w:pPr>
    </w:p>
    <w:p w14:paraId="04F654B1" w14:textId="77777777" w:rsidR="000B3535" w:rsidRDefault="000B3535">
      <w:pPr>
        <w:rPr>
          <w:rFonts w:ascii="Arial" w:eastAsia="SimHei" w:hAnsi="Arial" w:cstheme="minorBidi"/>
          <w:b/>
          <w:sz w:val="20"/>
          <w:szCs w:val="18"/>
          <w:lang w:val="en-AU" w:eastAsia="en-AU"/>
        </w:rPr>
      </w:pPr>
      <w:r>
        <w:br w:type="page"/>
      </w:r>
    </w:p>
    <w:p w14:paraId="1B7B183F" w14:textId="4BE0AA69" w:rsidR="00D94832" w:rsidRDefault="00D94832" w:rsidP="00D94832">
      <w:pPr>
        <w:pStyle w:val="KTRTableTitle"/>
      </w:pPr>
      <w:r>
        <w:lastRenderedPageBreak/>
        <w:t>Figure 5.1: Micro batching set up diagram</w:t>
      </w:r>
    </w:p>
    <w:p w14:paraId="7559C038" w14:textId="468A7E8B" w:rsidR="00D94832" w:rsidRDefault="00D94832" w:rsidP="00D94832">
      <w:pPr>
        <w:pStyle w:val="KTRTableTitle"/>
        <w:jc w:val="center"/>
      </w:pPr>
      <w:r>
        <w:rPr>
          <w:noProof/>
        </w:rPr>
        <w:drawing>
          <wp:inline distT="0" distB="0" distL="0" distR="0" wp14:anchorId="4A256713" wp14:editId="17F00FCF">
            <wp:extent cx="4610100" cy="374015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a:stretch>
                      <a:fillRect/>
                    </a:stretch>
                  </pic:blipFill>
                  <pic:spPr>
                    <a:xfrm>
                      <a:off x="0" y="0"/>
                      <a:ext cx="4610100" cy="3740150"/>
                    </a:xfrm>
                    <a:prstGeom prst="rect">
                      <a:avLst/>
                    </a:prstGeom>
                  </pic:spPr>
                </pic:pic>
              </a:graphicData>
            </a:graphic>
          </wp:inline>
        </w:drawing>
      </w:r>
    </w:p>
    <w:p w14:paraId="53B7BB4B" w14:textId="77777777" w:rsidR="00E92C05" w:rsidRPr="00E42C3D" w:rsidRDefault="00E92C05" w:rsidP="00AD7273">
      <w:pPr>
        <w:pStyle w:val="KTRHeading1"/>
        <w:numPr>
          <w:ilvl w:val="0"/>
          <w:numId w:val="130"/>
        </w:numPr>
        <w:ind w:left="510" w:hanging="510"/>
      </w:pPr>
      <w:r w:rsidRPr="00E42C3D">
        <w:lastRenderedPageBreak/>
        <w:t>Data Processing</w:t>
      </w:r>
      <w:bookmarkEnd w:id="19"/>
      <w:bookmarkEnd w:id="22"/>
    </w:p>
    <w:bookmarkEnd w:id="23"/>
    <w:p w14:paraId="523F7611" w14:textId="6D386771" w:rsidR="00E36F75" w:rsidRDefault="00E92C05" w:rsidP="00E06F84">
      <w:pPr>
        <w:pStyle w:val="KTRHeading2"/>
        <w:numPr>
          <w:ilvl w:val="1"/>
          <w:numId w:val="130"/>
        </w:numPr>
        <w:ind w:left="709" w:hanging="709"/>
      </w:pPr>
      <w:r w:rsidRPr="00E42C3D">
        <w:t>Editing</w:t>
      </w:r>
    </w:p>
    <w:p w14:paraId="27E53FE1" w14:textId="27500AAD" w:rsidR="00E06F84" w:rsidRDefault="00E06F84" w:rsidP="00E06F84">
      <w:pPr>
        <w:pStyle w:val="KTRMaintext"/>
      </w:pPr>
      <w:r w:rsidRPr="00E06F84">
        <w:t>As described earlier, data have been collected from</w:t>
      </w:r>
      <w:r>
        <w:t xml:space="preserve"> both</w:t>
      </w:r>
      <w:r w:rsidRPr="00E06F84">
        <w:t xml:space="preserve"> an online questionnaire and a paper questionnaire.  </w:t>
      </w:r>
      <w:r>
        <w:t xml:space="preserve">While the </w:t>
      </w:r>
      <w:r w:rsidRPr="00E06F84">
        <w:t>online questionnaire includes some built-in routing and checks within it, the paper questionnaire relies on correct navigation by respondents</w:t>
      </w:r>
      <w:r>
        <w:t>.</w:t>
      </w:r>
    </w:p>
    <w:p w14:paraId="44B66311" w14:textId="77777777" w:rsidR="000B3535" w:rsidRDefault="000B3535" w:rsidP="00E06F84">
      <w:pPr>
        <w:pStyle w:val="KTRMaintext"/>
      </w:pPr>
    </w:p>
    <w:p w14:paraId="6B7A0C70" w14:textId="77777777" w:rsidR="00E92C05" w:rsidRPr="00E42C3D" w:rsidRDefault="00E92C05" w:rsidP="00AD7273">
      <w:pPr>
        <w:pStyle w:val="KTRHeading3"/>
        <w:numPr>
          <w:ilvl w:val="2"/>
          <w:numId w:val="130"/>
        </w:numPr>
        <w:jc w:val="both"/>
      </w:pPr>
      <w:r w:rsidRPr="00E42C3D">
        <w:t>Online</w:t>
      </w:r>
    </w:p>
    <w:p w14:paraId="443C16CE" w14:textId="7E57312A" w:rsidR="00E92C05" w:rsidRPr="00E42C3D" w:rsidRDefault="00E92C05" w:rsidP="00D94832">
      <w:pPr>
        <w:pStyle w:val="KTRMaintext"/>
      </w:pPr>
      <w:r w:rsidRPr="00E42C3D">
        <w:t>Where clearly relevant, the Computer Assisted Web Interviewing program (CAWI) specified numerical ranges to ensure answers were sensible. Logic checks were also scripted to check answers that may not be feasible</w:t>
      </w:r>
      <w:r w:rsidR="00FF292C">
        <w:t>, for example</w:t>
      </w:r>
      <w:r w:rsidRPr="00E42C3D">
        <w:t xml:space="preserve"> if the respondent coded they are an employee initially but self-employed at a subsequent question. </w:t>
      </w:r>
    </w:p>
    <w:p w14:paraId="5043A8E3" w14:textId="77777777" w:rsidR="00E92C05" w:rsidRPr="00E42C3D" w:rsidRDefault="00E92C05" w:rsidP="00D94832">
      <w:pPr>
        <w:pStyle w:val="KTRMaintext"/>
        <w:rPr>
          <w:rFonts w:eastAsia="SimHei" w:cs="Arial"/>
          <w:sz w:val="24"/>
          <w:szCs w:val="24"/>
        </w:rPr>
      </w:pPr>
    </w:p>
    <w:p w14:paraId="4EB2F451" w14:textId="77777777" w:rsidR="00E92C05" w:rsidRPr="00E42C3D" w:rsidRDefault="00E92C05" w:rsidP="00AD7273">
      <w:pPr>
        <w:pStyle w:val="KTRHeading3"/>
        <w:numPr>
          <w:ilvl w:val="2"/>
          <w:numId w:val="130"/>
        </w:numPr>
      </w:pPr>
      <w:r w:rsidRPr="00E42C3D">
        <w:t>Paper</w:t>
      </w:r>
    </w:p>
    <w:p w14:paraId="425397D3" w14:textId="77777777" w:rsidR="00E92C05" w:rsidRPr="00E42C3D" w:rsidRDefault="00E92C05" w:rsidP="00D94832">
      <w:pPr>
        <w:pStyle w:val="KTRMaintext"/>
      </w:pPr>
      <w:r w:rsidRPr="00E42C3D">
        <w:t xml:space="preserve">With paper questionnaires, there are a number of completion errors in the data that need to be resolved. These errors generally arise for the following reasons: </w:t>
      </w:r>
    </w:p>
    <w:p w14:paraId="1BF44FAC" w14:textId="77777777" w:rsidR="00E92C05" w:rsidRPr="00D94832" w:rsidRDefault="00E92C05" w:rsidP="002D7951">
      <w:pPr>
        <w:pStyle w:val="KTRMaintext"/>
        <w:numPr>
          <w:ilvl w:val="0"/>
          <w:numId w:val="171"/>
        </w:numPr>
      </w:pPr>
      <w:r w:rsidRPr="00D94832">
        <w:t xml:space="preserve">Cases where the individual selects more than one response to a single coded question </w:t>
      </w:r>
    </w:p>
    <w:p w14:paraId="06A1410B" w14:textId="77777777" w:rsidR="00E92C05" w:rsidRPr="00A8465D" w:rsidRDefault="00E92C05" w:rsidP="002D7951">
      <w:pPr>
        <w:pStyle w:val="KTRMaintext"/>
        <w:numPr>
          <w:ilvl w:val="0"/>
          <w:numId w:val="171"/>
        </w:numPr>
      </w:pPr>
      <w:r w:rsidRPr="00D94832">
        <w:t>Cases where individuals can select more than one response, however they select two conflicting answers such as none of these and a valid survey response</w:t>
      </w:r>
    </w:p>
    <w:p w14:paraId="73490860" w14:textId="77777777" w:rsidR="00E92C05" w:rsidRPr="00900767" w:rsidRDefault="00E92C05" w:rsidP="002D7951">
      <w:pPr>
        <w:pStyle w:val="KTRMaintext"/>
        <w:numPr>
          <w:ilvl w:val="0"/>
          <w:numId w:val="171"/>
        </w:numPr>
      </w:pPr>
      <w:r w:rsidRPr="00A8465D">
        <w:t xml:space="preserve">Cases where responses are left blank even though the respondent should have answered the question </w:t>
      </w:r>
    </w:p>
    <w:p w14:paraId="53D352B8" w14:textId="5A0BCA51" w:rsidR="00E92C05" w:rsidRPr="00D94832" w:rsidRDefault="00E92C05" w:rsidP="002D7951">
      <w:pPr>
        <w:pStyle w:val="KTRMaintext"/>
        <w:numPr>
          <w:ilvl w:val="0"/>
          <w:numId w:val="171"/>
        </w:numPr>
      </w:pPr>
      <w:r w:rsidRPr="00E77002">
        <w:t>Cases where the individual fails to select an answer for a filter question but then provides an answer for subsequent questions relating to the filter question</w:t>
      </w:r>
      <w:r w:rsidR="00FF292C">
        <w:t>.</w:t>
      </w:r>
      <w:r w:rsidRPr="00D94832">
        <w:t xml:space="preserve"> </w:t>
      </w:r>
    </w:p>
    <w:p w14:paraId="6D1942D2" w14:textId="6F0DE109" w:rsidR="00E92C05" w:rsidRPr="00E42C3D" w:rsidRDefault="00E92C05" w:rsidP="00D94832">
      <w:pPr>
        <w:pStyle w:val="KTRMaintext"/>
      </w:pPr>
      <w:r w:rsidRPr="00E42C3D">
        <w:t xml:space="preserve">In these situations, respondents </w:t>
      </w:r>
      <w:r w:rsidR="00B66499" w:rsidRPr="00E42C3D">
        <w:t xml:space="preserve">were </w:t>
      </w:r>
      <w:r w:rsidRPr="00E42C3D">
        <w:t xml:space="preserve">coded as system missing (either Don’t know or Refused). </w:t>
      </w:r>
    </w:p>
    <w:p w14:paraId="7D25544B" w14:textId="77777777" w:rsidR="00E92C05" w:rsidRPr="00E42C3D" w:rsidRDefault="00E92C05" w:rsidP="00D94832">
      <w:pPr>
        <w:pStyle w:val="KTRMaintext"/>
        <w:rPr>
          <w:rFonts w:eastAsia="SimHei" w:cs="Arial"/>
          <w:sz w:val="24"/>
          <w:szCs w:val="24"/>
        </w:rPr>
      </w:pPr>
    </w:p>
    <w:p w14:paraId="1C1FB191" w14:textId="77777777" w:rsidR="00E92C05" w:rsidRPr="00E42C3D" w:rsidRDefault="00E92C05" w:rsidP="00AD7273">
      <w:pPr>
        <w:pStyle w:val="KTRHeading2"/>
        <w:numPr>
          <w:ilvl w:val="1"/>
          <w:numId w:val="130"/>
        </w:numPr>
        <w:ind w:left="709" w:hanging="709"/>
      </w:pPr>
      <w:r w:rsidRPr="00E42C3D">
        <w:t>Data Quality</w:t>
      </w:r>
    </w:p>
    <w:p w14:paraId="06EBC5F2" w14:textId="77777777" w:rsidR="00E92C05" w:rsidRPr="00E42C3D" w:rsidRDefault="00E92C05" w:rsidP="00D94832">
      <w:pPr>
        <w:pStyle w:val="KTRMaintext"/>
      </w:pPr>
      <w:r w:rsidRPr="00E42C3D">
        <w:t xml:space="preserve">With interview-based surveys we have confidence that almost all the data is collected in a controlled manner and from the right individual.  </w:t>
      </w:r>
    </w:p>
    <w:p w14:paraId="1E158638" w14:textId="0A2647DF" w:rsidR="00E92C05" w:rsidRPr="00E42C3D" w:rsidRDefault="00E92C05" w:rsidP="00D94832">
      <w:pPr>
        <w:pStyle w:val="KTRMaintext"/>
      </w:pPr>
      <w:bookmarkStart w:id="24" w:name="_Hlk74845238"/>
      <w:r w:rsidRPr="00E42C3D">
        <w:t>With most self-completion survey methods, there is no interviewer to do this work so it must be accomplished via othe</w:t>
      </w:r>
      <w:r w:rsidR="00645E62" w:rsidRPr="00E42C3D">
        <w:t xml:space="preserve">r methods. With that in mind an algorithm to validate responses post-fieldwork </w:t>
      </w:r>
      <w:r w:rsidRPr="00E42C3D">
        <w:t xml:space="preserve">was </w:t>
      </w:r>
      <w:r w:rsidR="00B66499" w:rsidRPr="00E42C3D">
        <w:t>used</w:t>
      </w:r>
      <w:r w:rsidR="00FC2E8E" w:rsidRPr="00E42C3D">
        <w:t>.</w:t>
      </w:r>
    </w:p>
    <w:p w14:paraId="13107890" w14:textId="2FE67102" w:rsidR="00E92C05" w:rsidRPr="00E42C3D" w:rsidRDefault="00E92C05" w:rsidP="00D94832">
      <w:pPr>
        <w:pStyle w:val="KTRMaintext"/>
      </w:pPr>
      <w:r w:rsidRPr="00E42C3D">
        <w:t>The algorithm utilises relevant classic indicators of proxy</w:t>
      </w:r>
      <w:r w:rsidR="00622A78" w:rsidRPr="00E42C3D">
        <w:t xml:space="preserve">, </w:t>
      </w:r>
      <w:r w:rsidRPr="00E42C3D">
        <w:t>careless</w:t>
      </w:r>
      <w:r w:rsidR="00622A78" w:rsidRPr="00E42C3D">
        <w:t xml:space="preserve"> or fraudulent</w:t>
      </w:r>
      <w:r w:rsidRPr="00E42C3D">
        <w:t xml:space="preserve"> completion including (i) inconsistencies in household data when multiple completed questionnaires have been received from the same household, (ii) use of the same email address by multiple respondents when providing </w:t>
      </w:r>
      <w:r w:rsidRPr="00E42C3D">
        <w:lastRenderedPageBreak/>
        <w:t xml:space="preserve">the necessary details to receive the incentive, (iii) suspiciously short completion times, and (iv) excessive missing data rates.  </w:t>
      </w:r>
    </w:p>
    <w:bookmarkEnd w:id="24"/>
    <w:p w14:paraId="79EDEFAB" w14:textId="77777777" w:rsidR="00E92C05" w:rsidRPr="00E42C3D" w:rsidRDefault="00E92C05" w:rsidP="00D94832">
      <w:pPr>
        <w:pStyle w:val="KTRMaintext"/>
      </w:pPr>
      <w:r w:rsidRPr="00E42C3D">
        <w:t xml:space="preserve">Other indicators such as flat-lining through question sets with the same response codes were not included as the questionnaire uses very few grid style questions. </w:t>
      </w:r>
    </w:p>
    <w:p w14:paraId="355E9546" w14:textId="70D0C292" w:rsidR="00E92C05" w:rsidRPr="00E42C3D" w:rsidRDefault="00E92C05" w:rsidP="00D94832">
      <w:pPr>
        <w:pStyle w:val="KTRMaintext"/>
      </w:pPr>
      <w:r w:rsidRPr="00A525DC">
        <w:t>Th</w:t>
      </w:r>
      <w:r w:rsidR="00CF37ED" w:rsidRPr="00A525DC">
        <w:t xml:space="preserve">is approach led us to remove </w:t>
      </w:r>
      <w:r w:rsidR="00A525DC">
        <w:t xml:space="preserve">about </w:t>
      </w:r>
      <w:r w:rsidR="008D5CF3" w:rsidRPr="00A525DC">
        <w:t>6</w:t>
      </w:r>
      <w:r w:rsidRPr="00A525DC">
        <w:t>% of cases fro</w:t>
      </w:r>
      <w:r w:rsidR="00645E62" w:rsidRPr="00A525DC">
        <w:t xml:space="preserve">m the </w:t>
      </w:r>
      <w:r w:rsidR="00AB7302" w:rsidRPr="00A525DC">
        <w:t>20</w:t>
      </w:r>
      <w:r w:rsidR="00A525DC">
        <w:t>20/21</w:t>
      </w:r>
      <w:r w:rsidR="008D5CF3" w:rsidRPr="00A525DC">
        <w:t xml:space="preserve"> </w:t>
      </w:r>
      <w:r w:rsidRPr="00A525DC">
        <w:t>Community Life survey</w:t>
      </w:r>
      <w:r w:rsidRPr="00E42C3D">
        <w:t xml:space="preserve">, a rate that </w:t>
      </w:r>
      <w:r w:rsidR="00932DA1" w:rsidRPr="00E42C3D">
        <w:t>is</w:t>
      </w:r>
      <w:r w:rsidRPr="00E42C3D">
        <w:t xml:space="preserve"> low enough for us to be largely co</w:t>
      </w:r>
      <w:r w:rsidR="004D5411" w:rsidRPr="00E42C3D">
        <w:t>nfident of the data’s veracity.</w:t>
      </w:r>
    </w:p>
    <w:p w14:paraId="0014176B" w14:textId="77777777" w:rsidR="004D5411" w:rsidRPr="00E42C3D" w:rsidRDefault="004D5411" w:rsidP="00D94832">
      <w:pPr>
        <w:pStyle w:val="KTRMaintext"/>
      </w:pPr>
    </w:p>
    <w:p w14:paraId="089176C6" w14:textId="77777777" w:rsidR="00E92C05" w:rsidRPr="00E42C3D" w:rsidRDefault="00E92C05" w:rsidP="00155F49">
      <w:pPr>
        <w:pStyle w:val="KTRHeading2"/>
        <w:numPr>
          <w:ilvl w:val="1"/>
          <w:numId w:val="130"/>
        </w:numPr>
        <w:ind w:left="709" w:hanging="709"/>
      </w:pPr>
      <w:r w:rsidRPr="00E42C3D">
        <w:t>Coding</w:t>
      </w:r>
    </w:p>
    <w:p w14:paraId="4F864353" w14:textId="649DE2AD" w:rsidR="00E92C05" w:rsidRPr="00E42C3D" w:rsidRDefault="00E92C05" w:rsidP="00D94832">
      <w:pPr>
        <w:pStyle w:val="KTRMaintext"/>
      </w:pPr>
      <w:r w:rsidRPr="00E42C3D">
        <w:t xml:space="preserve">Post-interview coding was undertaken by members of the Kantar coding department. The code frames </w:t>
      </w:r>
      <w:r w:rsidR="00645E62" w:rsidRPr="00E42C3D">
        <w:t>are</w:t>
      </w:r>
      <w:r w:rsidRPr="00E42C3D">
        <w:t xml:space="preserve"> set-up to match those used in </w:t>
      </w:r>
      <w:r w:rsidR="00E06F84">
        <w:t>previous survey years</w:t>
      </w:r>
      <w:r w:rsidRPr="00E42C3D">
        <w:t>. The coding department coded verbatim responses, recorded for fully open questions and ‘other specify’ questions, as well as occupation classifications.</w:t>
      </w:r>
    </w:p>
    <w:p w14:paraId="6CD1A63C" w14:textId="77777777" w:rsidR="00E92C05" w:rsidRPr="00E42C3D" w:rsidRDefault="00E92C05" w:rsidP="00D94832">
      <w:pPr>
        <w:pStyle w:val="KTRMaintext"/>
        <w:rPr>
          <w:rFonts w:eastAsia="SimHei" w:cs="Arial"/>
          <w:sz w:val="24"/>
          <w:szCs w:val="24"/>
        </w:rPr>
      </w:pPr>
    </w:p>
    <w:p w14:paraId="41E338E5" w14:textId="77777777" w:rsidR="00E92C05" w:rsidRPr="00E42C3D" w:rsidRDefault="00E92C05" w:rsidP="00155F49">
      <w:pPr>
        <w:pStyle w:val="KTRHeading2"/>
        <w:numPr>
          <w:ilvl w:val="1"/>
          <w:numId w:val="130"/>
        </w:numPr>
        <w:ind w:left="709" w:hanging="709"/>
      </w:pPr>
      <w:r w:rsidRPr="00E42C3D">
        <w:t>Occupation and socio-economic class</w:t>
      </w:r>
    </w:p>
    <w:p w14:paraId="450A6EA6" w14:textId="58E754C4" w:rsidR="00E92C05" w:rsidRPr="00E42C3D" w:rsidRDefault="00E92C05" w:rsidP="00D94832">
      <w:pPr>
        <w:pStyle w:val="KTRMaintext"/>
      </w:pPr>
      <w:r w:rsidRPr="00E42C3D">
        <w:t xml:space="preserve">Occupation details were collected for the </w:t>
      </w:r>
      <w:r w:rsidR="00645E62" w:rsidRPr="00E42C3D">
        <w:t>respondent and</w:t>
      </w:r>
      <w:r w:rsidRPr="00E42C3D">
        <w:t xml:space="preserve"> were coded according to the Standard Occupational Classification (2010). This was carried out by coders at Kantar</w:t>
      </w:r>
      <w:r w:rsidR="00212801" w:rsidRPr="00E42C3D">
        <w:t xml:space="preserve"> </w:t>
      </w:r>
      <w:r w:rsidRPr="00E42C3D">
        <w:t xml:space="preserve">using the computer-assisted coding process CASCOT. Respondents were also coded according to Standard Industrial Classification (2010) and NS-SEC was derived from industry and occupation details. </w:t>
      </w:r>
    </w:p>
    <w:p w14:paraId="3C43BEC1" w14:textId="77777777" w:rsidR="00E92C05" w:rsidRPr="00E42C3D" w:rsidRDefault="00E92C05" w:rsidP="00D94832">
      <w:pPr>
        <w:pStyle w:val="KTRMaintext"/>
        <w:rPr>
          <w:rFonts w:eastAsia="SimHei" w:cs="Arial"/>
          <w:sz w:val="24"/>
          <w:szCs w:val="24"/>
        </w:rPr>
      </w:pPr>
    </w:p>
    <w:p w14:paraId="0DF9D3E6" w14:textId="77777777" w:rsidR="00E92C05" w:rsidRPr="00E42C3D" w:rsidRDefault="00E92C05" w:rsidP="00155F49">
      <w:pPr>
        <w:pStyle w:val="KTRHeading2"/>
        <w:numPr>
          <w:ilvl w:val="1"/>
          <w:numId w:val="130"/>
        </w:numPr>
        <w:ind w:left="709" w:hanging="709"/>
      </w:pPr>
      <w:r w:rsidRPr="00E42C3D">
        <w:t>Derived variables</w:t>
      </w:r>
    </w:p>
    <w:p w14:paraId="4442D39B" w14:textId="77777777" w:rsidR="00E92C05" w:rsidRPr="00E42C3D" w:rsidRDefault="00E92C05" w:rsidP="00D94832">
      <w:pPr>
        <w:pStyle w:val="KTRMaintext"/>
      </w:pPr>
      <w:r w:rsidRPr="00E42C3D">
        <w:t>A list of the main derived variables is provided in Appendix D.</w:t>
      </w:r>
    </w:p>
    <w:p w14:paraId="52BCABDD" w14:textId="77777777" w:rsidR="00E92C05" w:rsidRPr="00E42C3D" w:rsidRDefault="00E92C05" w:rsidP="00D94832">
      <w:pPr>
        <w:pStyle w:val="KTRMaintext"/>
      </w:pPr>
      <w:r w:rsidRPr="00FB4642">
        <w:t>The following geo-demographic variables were added to the data:</w:t>
      </w:r>
    </w:p>
    <w:p w14:paraId="2B1A0CDC" w14:textId="77777777" w:rsidR="00E92C05" w:rsidRPr="00FB4642" w:rsidRDefault="00E92C05" w:rsidP="00D94832">
      <w:pPr>
        <w:pStyle w:val="KTRMaintext"/>
        <w:numPr>
          <w:ilvl w:val="0"/>
          <w:numId w:val="172"/>
        </w:numPr>
      </w:pPr>
      <w:r w:rsidRPr="00FB4642">
        <w:t>Region (formerly Government Office Region)</w:t>
      </w:r>
    </w:p>
    <w:p w14:paraId="216C2A04" w14:textId="77777777" w:rsidR="00E92C05" w:rsidRPr="00FB4642" w:rsidRDefault="00E92C05" w:rsidP="00D94832">
      <w:pPr>
        <w:pStyle w:val="KTRMaintext"/>
        <w:numPr>
          <w:ilvl w:val="0"/>
          <w:numId w:val="172"/>
        </w:numPr>
      </w:pPr>
      <w:r w:rsidRPr="00FB4642">
        <w:t>Urban/rural indicator</w:t>
      </w:r>
    </w:p>
    <w:p w14:paraId="4D94A9FA" w14:textId="77777777" w:rsidR="00E92C05" w:rsidRPr="00FB4642" w:rsidRDefault="00E92C05" w:rsidP="00D94832">
      <w:pPr>
        <w:pStyle w:val="KTRMaintext"/>
        <w:numPr>
          <w:ilvl w:val="0"/>
          <w:numId w:val="172"/>
        </w:numPr>
      </w:pPr>
      <w:r w:rsidRPr="00FB4642">
        <w:t>Percentage of households in the Ward headed by someone from a non-white ethnic minority group</w:t>
      </w:r>
    </w:p>
    <w:p w14:paraId="5B49C372" w14:textId="77777777" w:rsidR="00E92C05" w:rsidRPr="00FB4642" w:rsidRDefault="00E92C05" w:rsidP="00D94832">
      <w:pPr>
        <w:pStyle w:val="KTRMaintext"/>
        <w:numPr>
          <w:ilvl w:val="0"/>
          <w:numId w:val="172"/>
        </w:numPr>
      </w:pPr>
      <w:r w:rsidRPr="00FB4642">
        <w:t>Inner city PSU indicator</w:t>
      </w:r>
    </w:p>
    <w:p w14:paraId="37DBCE45" w14:textId="77777777" w:rsidR="00E92C05" w:rsidRPr="00FB4642" w:rsidRDefault="00E92C05" w:rsidP="00D94832">
      <w:pPr>
        <w:pStyle w:val="KTRMaintext"/>
        <w:numPr>
          <w:ilvl w:val="0"/>
          <w:numId w:val="172"/>
        </w:numPr>
      </w:pPr>
      <w:r w:rsidRPr="00FB4642">
        <w:t>Police Force Area</w:t>
      </w:r>
    </w:p>
    <w:p w14:paraId="06850F73" w14:textId="77777777" w:rsidR="00E92C05" w:rsidRPr="00FB4642" w:rsidRDefault="00E92C05" w:rsidP="00D94832">
      <w:pPr>
        <w:pStyle w:val="KTRMaintext"/>
        <w:numPr>
          <w:ilvl w:val="0"/>
          <w:numId w:val="172"/>
        </w:numPr>
      </w:pPr>
      <w:r w:rsidRPr="00FB4642">
        <w:t>ACORN classification</w:t>
      </w:r>
    </w:p>
    <w:p w14:paraId="39AE7536" w14:textId="77777777" w:rsidR="00E92C05" w:rsidRPr="00FB4642" w:rsidRDefault="00E92C05" w:rsidP="00D94832">
      <w:pPr>
        <w:pStyle w:val="KTRMaintext"/>
        <w:numPr>
          <w:ilvl w:val="0"/>
          <w:numId w:val="172"/>
        </w:numPr>
      </w:pPr>
      <w:r w:rsidRPr="00FB4642">
        <w:t>ONS ward classification</w:t>
      </w:r>
    </w:p>
    <w:p w14:paraId="74D36890" w14:textId="77777777" w:rsidR="00E92C05" w:rsidRPr="00FB4642" w:rsidRDefault="00E92C05" w:rsidP="00D94832">
      <w:pPr>
        <w:pStyle w:val="KTRMaintext"/>
        <w:numPr>
          <w:ilvl w:val="0"/>
          <w:numId w:val="172"/>
        </w:numPr>
      </w:pPr>
      <w:r w:rsidRPr="00FB4642">
        <w:t xml:space="preserve">Health board </w:t>
      </w:r>
    </w:p>
    <w:p w14:paraId="6D5F553F" w14:textId="77777777" w:rsidR="00E92C05" w:rsidRPr="00FB4642" w:rsidRDefault="00E92C05" w:rsidP="00D94832">
      <w:pPr>
        <w:pStyle w:val="KTRMaintext"/>
        <w:numPr>
          <w:ilvl w:val="0"/>
          <w:numId w:val="172"/>
        </w:numPr>
      </w:pPr>
      <w:r w:rsidRPr="00FB4642">
        <w:t>Primary Care Organisation</w:t>
      </w:r>
    </w:p>
    <w:p w14:paraId="7D563251" w14:textId="77777777" w:rsidR="00E92C05" w:rsidRPr="00FB4642" w:rsidRDefault="00E92C05" w:rsidP="00D94832">
      <w:pPr>
        <w:pStyle w:val="KTRMaintext"/>
        <w:numPr>
          <w:ilvl w:val="0"/>
          <w:numId w:val="172"/>
        </w:numPr>
      </w:pPr>
      <w:r w:rsidRPr="00FB4642">
        <w:t>LSOA area</w:t>
      </w:r>
    </w:p>
    <w:p w14:paraId="6ED544EF" w14:textId="77777777" w:rsidR="00E92C05" w:rsidRPr="00FB4642" w:rsidRDefault="00E92C05" w:rsidP="00D94832">
      <w:pPr>
        <w:pStyle w:val="KTRMaintext"/>
        <w:numPr>
          <w:ilvl w:val="0"/>
          <w:numId w:val="172"/>
        </w:numPr>
      </w:pPr>
      <w:r w:rsidRPr="00FB4642">
        <w:t>ONS district level classification</w:t>
      </w:r>
    </w:p>
    <w:p w14:paraId="06C27A3E" w14:textId="32780A7A" w:rsidR="00E92C05" w:rsidRDefault="00E92C05" w:rsidP="00D94832">
      <w:pPr>
        <w:pStyle w:val="KTRMaintext"/>
        <w:numPr>
          <w:ilvl w:val="0"/>
          <w:numId w:val="172"/>
        </w:numPr>
      </w:pPr>
      <w:r w:rsidRPr="00FB4642">
        <w:t>Output area classification</w:t>
      </w:r>
    </w:p>
    <w:p w14:paraId="4236C2A9" w14:textId="4B9A915A" w:rsidR="00A525DC" w:rsidRPr="00A525DC" w:rsidRDefault="00A525DC" w:rsidP="00D94832">
      <w:pPr>
        <w:pStyle w:val="KTRMaintext"/>
        <w:numPr>
          <w:ilvl w:val="0"/>
          <w:numId w:val="172"/>
        </w:numPr>
      </w:pPr>
      <w:r w:rsidRPr="00A525DC">
        <w:t>Indices of multiple deprivation quintile</w:t>
      </w:r>
    </w:p>
    <w:p w14:paraId="03C71286" w14:textId="2D7E42A5" w:rsidR="00A525DC" w:rsidRPr="00A525DC" w:rsidRDefault="00A525DC" w:rsidP="00D94832">
      <w:pPr>
        <w:pStyle w:val="KTRMaintext"/>
        <w:numPr>
          <w:ilvl w:val="0"/>
          <w:numId w:val="172"/>
        </w:numPr>
      </w:pPr>
      <w:r w:rsidRPr="00A525DC">
        <w:t>Minority Ethnic Density</w:t>
      </w:r>
    </w:p>
    <w:p w14:paraId="6DD841E9" w14:textId="268385E6" w:rsidR="00E92C05" w:rsidRPr="00FB4642" w:rsidRDefault="00E92C05" w:rsidP="00D94832">
      <w:pPr>
        <w:pStyle w:val="KTRMaintext"/>
        <w:numPr>
          <w:ilvl w:val="0"/>
          <w:numId w:val="172"/>
        </w:numPr>
      </w:pPr>
      <w:r w:rsidRPr="00FB4642">
        <w:lastRenderedPageBreak/>
        <w:t>Index of Mu</w:t>
      </w:r>
      <w:r w:rsidR="00645E62" w:rsidRPr="00FB4642">
        <w:t>ltiple Deprivation for England</w:t>
      </w:r>
    </w:p>
    <w:p w14:paraId="1C6579FD" w14:textId="77777777" w:rsidR="00E92C05" w:rsidRPr="00FB4642" w:rsidRDefault="00E92C05" w:rsidP="00D94832">
      <w:pPr>
        <w:pStyle w:val="KTRMaintext"/>
        <w:numPr>
          <w:ilvl w:val="0"/>
          <w:numId w:val="172"/>
        </w:numPr>
      </w:pPr>
      <w:r w:rsidRPr="00FB4642">
        <w:t>Income deprivation for England</w:t>
      </w:r>
    </w:p>
    <w:p w14:paraId="7C059993" w14:textId="77777777" w:rsidR="00E92C05" w:rsidRPr="00FB4642" w:rsidRDefault="00E92C05" w:rsidP="00D94832">
      <w:pPr>
        <w:pStyle w:val="KTRMaintext"/>
        <w:numPr>
          <w:ilvl w:val="0"/>
          <w:numId w:val="172"/>
        </w:numPr>
      </w:pPr>
      <w:r w:rsidRPr="00FB4642">
        <w:t>Employment deprivation for England</w:t>
      </w:r>
    </w:p>
    <w:p w14:paraId="7DE1A538" w14:textId="77777777" w:rsidR="00E92C05" w:rsidRPr="00FB4642" w:rsidRDefault="00E92C05" w:rsidP="00D94832">
      <w:pPr>
        <w:pStyle w:val="KTRMaintext"/>
        <w:numPr>
          <w:ilvl w:val="0"/>
          <w:numId w:val="172"/>
        </w:numPr>
      </w:pPr>
      <w:r w:rsidRPr="00FB4642">
        <w:t>Health deprivation for England</w:t>
      </w:r>
    </w:p>
    <w:p w14:paraId="548C4942" w14:textId="77777777" w:rsidR="00E92C05" w:rsidRPr="00FB4642" w:rsidRDefault="00E92C05" w:rsidP="00D94832">
      <w:pPr>
        <w:pStyle w:val="KTRMaintext"/>
        <w:numPr>
          <w:ilvl w:val="0"/>
          <w:numId w:val="172"/>
        </w:numPr>
      </w:pPr>
      <w:r w:rsidRPr="00FB4642">
        <w:t>Education, Skills and Training deprivation for England</w:t>
      </w:r>
    </w:p>
    <w:p w14:paraId="24E342D1" w14:textId="77777777" w:rsidR="00E92C05" w:rsidRPr="00FB4642" w:rsidRDefault="00E92C05" w:rsidP="00D94832">
      <w:pPr>
        <w:pStyle w:val="KTRMaintext"/>
        <w:numPr>
          <w:ilvl w:val="0"/>
          <w:numId w:val="172"/>
        </w:numPr>
      </w:pPr>
      <w:r w:rsidRPr="00FB4642">
        <w:t>Barriers to housing and services deprivation for England</w:t>
      </w:r>
    </w:p>
    <w:p w14:paraId="3D871D99" w14:textId="77777777" w:rsidR="00E92C05" w:rsidRPr="00FB4642" w:rsidRDefault="00E92C05" w:rsidP="00D94832">
      <w:pPr>
        <w:pStyle w:val="KTRMaintext"/>
        <w:numPr>
          <w:ilvl w:val="0"/>
          <w:numId w:val="172"/>
        </w:numPr>
      </w:pPr>
      <w:r w:rsidRPr="00FB4642">
        <w:t>Crime and disorder deprivation for England</w:t>
      </w:r>
    </w:p>
    <w:p w14:paraId="78BE1FDD" w14:textId="77777777" w:rsidR="00D32994" w:rsidRDefault="00E92C05" w:rsidP="00D32994">
      <w:pPr>
        <w:pStyle w:val="KTRMaintext"/>
        <w:numPr>
          <w:ilvl w:val="0"/>
          <w:numId w:val="172"/>
        </w:numPr>
      </w:pPr>
      <w:r w:rsidRPr="00FB4642">
        <w:t>Living and environment deprivation for England</w:t>
      </w:r>
    </w:p>
    <w:p w14:paraId="03874FFA" w14:textId="13790B95" w:rsidR="00E92C05" w:rsidRPr="00FB4642" w:rsidRDefault="00D32994" w:rsidP="00D32994">
      <w:pPr>
        <w:pStyle w:val="KTRMaintext"/>
        <w:numPr>
          <w:ilvl w:val="0"/>
          <w:numId w:val="172"/>
        </w:numPr>
      </w:pPr>
      <w:r>
        <w:t>NUTS 2 classification</w:t>
      </w:r>
      <w:r w:rsidR="00FB4642">
        <w:t>.</w:t>
      </w:r>
    </w:p>
    <w:p w14:paraId="085FF255" w14:textId="68E5B843" w:rsidR="00E92C05" w:rsidRPr="00E42C3D" w:rsidRDefault="00E92C05" w:rsidP="00D94832">
      <w:pPr>
        <w:pStyle w:val="KTRMaintext"/>
        <w:rPr>
          <w:rFonts w:eastAsia="SimHei" w:cs="Arial"/>
          <w:sz w:val="24"/>
          <w:szCs w:val="24"/>
        </w:rPr>
      </w:pPr>
    </w:p>
    <w:p w14:paraId="63E04C91" w14:textId="77777777" w:rsidR="00E92C05" w:rsidRPr="00E42C3D" w:rsidRDefault="00E92C05" w:rsidP="00155F49">
      <w:pPr>
        <w:pStyle w:val="KTRHeading2"/>
        <w:numPr>
          <w:ilvl w:val="1"/>
          <w:numId w:val="130"/>
        </w:numPr>
        <w:ind w:left="709" w:hanging="709"/>
      </w:pPr>
      <w:r w:rsidRPr="00E42C3D">
        <w:t>Data outputs</w:t>
      </w:r>
    </w:p>
    <w:p w14:paraId="2EE63E87" w14:textId="6D007197" w:rsidR="00E92C05" w:rsidRPr="00E42C3D" w:rsidRDefault="00E92C05" w:rsidP="00D94832">
      <w:pPr>
        <w:pStyle w:val="KTRMaintext"/>
      </w:pPr>
      <w:r w:rsidRPr="00E42C3D">
        <w:t xml:space="preserve">The Department for Digital, Culture, Media and Sport received a full </w:t>
      </w:r>
      <w:r w:rsidR="00814BC3" w:rsidRPr="00E42C3D">
        <w:t xml:space="preserve">de-identified </w:t>
      </w:r>
      <w:r w:rsidRPr="00E42C3D">
        <w:t>cumulative SPSS dataset including derived, geo-demographic and weighting variables at the end of the survey ye</w:t>
      </w:r>
      <w:r w:rsidR="00794DB1" w:rsidRPr="00E42C3D">
        <w:t xml:space="preserve">ar. </w:t>
      </w:r>
      <w:r w:rsidR="00622A78" w:rsidRPr="00E42C3D">
        <w:t xml:space="preserve">Non-disclosive </w:t>
      </w:r>
      <w:r w:rsidR="00794DB1" w:rsidRPr="00E42C3D">
        <w:t xml:space="preserve">data for the </w:t>
      </w:r>
      <w:r w:rsidR="00AB7302" w:rsidRPr="00E42C3D">
        <w:t>20</w:t>
      </w:r>
      <w:r w:rsidR="00FF292C">
        <w:t>20/21</w:t>
      </w:r>
      <w:r w:rsidRPr="00E42C3D">
        <w:t xml:space="preserve"> online survey will be made available to download through the </w:t>
      </w:r>
      <w:r w:rsidR="0000424E" w:rsidRPr="00E42C3D">
        <w:t>UK Data Service</w:t>
      </w:r>
      <w:r w:rsidRPr="00E42C3D">
        <w:t xml:space="preserve"> </w:t>
      </w:r>
      <w:r w:rsidR="00794DB1" w:rsidRPr="00E42C3D">
        <w:t xml:space="preserve">in autumn </w:t>
      </w:r>
      <w:r w:rsidR="00FF62B7" w:rsidRPr="00E42C3D">
        <w:t>202</w:t>
      </w:r>
      <w:r w:rsidR="00FF292C">
        <w:t>1</w:t>
      </w:r>
      <w:r w:rsidR="00FF62B7" w:rsidRPr="00E42C3D">
        <w:t xml:space="preserve"> </w:t>
      </w:r>
      <w:r w:rsidRPr="00E42C3D">
        <w:t xml:space="preserve">(http://discover.ukdataservice.ac.uk/). </w:t>
      </w:r>
    </w:p>
    <w:p w14:paraId="2C1DE419" w14:textId="77777777" w:rsidR="00E92C05" w:rsidRPr="00E42C3D" w:rsidRDefault="00E92C05" w:rsidP="00155F49">
      <w:pPr>
        <w:pStyle w:val="KTRHeading1"/>
        <w:numPr>
          <w:ilvl w:val="0"/>
          <w:numId w:val="130"/>
        </w:numPr>
        <w:ind w:left="510" w:hanging="510"/>
      </w:pPr>
      <w:bookmarkStart w:id="25" w:name="_Toc398720246"/>
      <w:bookmarkStart w:id="26" w:name="_Toc12875223"/>
      <w:bookmarkStart w:id="27" w:name="Weighting"/>
      <w:r w:rsidRPr="00E42C3D">
        <w:lastRenderedPageBreak/>
        <w:t>Weighting</w:t>
      </w:r>
      <w:bookmarkEnd w:id="25"/>
      <w:bookmarkEnd w:id="26"/>
    </w:p>
    <w:bookmarkEnd w:id="27"/>
    <w:p w14:paraId="02BBCBEA" w14:textId="299713EC" w:rsidR="00E92C05" w:rsidRPr="00E42C3D" w:rsidRDefault="00E92C05" w:rsidP="00A37172">
      <w:pPr>
        <w:pStyle w:val="KTRMaintext"/>
      </w:pPr>
      <w:r w:rsidRPr="00E42C3D">
        <w:t>The Community Life Survey data has been weighted to compensate for variations in sampling probability and also to partially compensate for variations in response probability within the population. A weight has been produced for use with data collected from both the online and paper questionnaires and another weight has been produced for use with data collected only from the online questionnaire. In both cases, the inferential population is ‘all adults in England aged 16+ and living in a private residence’.</w:t>
      </w:r>
    </w:p>
    <w:p w14:paraId="798A850E" w14:textId="23E41D74" w:rsidR="00E92C05" w:rsidRPr="00E42C3D" w:rsidRDefault="00E92C05" w:rsidP="00A37172">
      <w:pPr>
        <w:pStyle w:val="KTRMaintext"/>
      </w:pPr>
      <w:r w:rsidRPr="00E42C3D">
        <w:t>Step 1 was to calculate an address sampling weight.  This is equal to one divided by the address sampling probability. This sampling probability varied between the ten ethnic mix strata but did not vary within these strata.</w:t>
      </w:r>
    </w:p>
    <w:p w14:paraId="521F5B01" w14:textId="77777777" w:rsidR="00E92C05" w:rsidRPr="00E42C3D" w:rsidRDefault="00E92C05" w:rsidP="00A37172">
      <w:pPr>
        <w:pStyle w:val="KTRMaintext"/>
      </w:pPr>
      <w:r w:rsidRPr="00E42C3D">
        <w:t xml:space="preserve">Step 2 was to model the expected number of completed questionnaires from each sampled address as a function of: </w:t>
      </w:r>
    </w:p>
    <w:p w14:paraId="17F31BF1" w14:textId="799FF3F9" w:rsidR="00E92C05" w:rsidRPr="00E42C3D" w:rsidRDefault="00E92C05" w:rsidP="00044740">
      <w:pPr>
        <w:widowControl/>
        <w:numPr>
          <w:ilvl w:val="0"/>
          <w:numId w:val="127"/>
        </w:numPr>
        <w:autoSpaceDE/>
        <w:autoSpaceDN/>
        <w:spacing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‘ethnic mix’ stratum </w:t>
      </w:r>
    </w:p>
    <w:p w14:paraId="6483B993" w14:textId="085F9FFB" w:rsidR="00E92C05" w:rsidRPr="00E42C3D" w:rsidRDefault="00E92C05" w:rsidP="00044740">
      <w:pPr>
        <w:widowControl/>
        <w:numPr>
          <w:ilvl w:val="0"/>
          <w:numId w:val="127"/>
        </w:numPr>
        <w:autoSpaceDE/>
        <w:autoSpaceDN/>
        <w:spacing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‘expected response’ stratum </w:t>
      </w:r>
    </w:p>
    <w:p w14:paraId="2C73321E" w14:textId="578911DC" w:rsidR="00E92C05" w:rsidRPr="00E42C3D" w:rsidRDefault="00E92C05" w:rsidP="00044740">
      <w:pPr>
        <w:widowControl/>
        <w:numPr>
          <w:ilvl w:val="0"/>
          <w:numId w:val="127"/>
        </w:numPr>
        <w:autoSpaceDE/>
        <w:autoSpaceDN/>
        <w:spacing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the prior expected number of residents aged 16+</w:t>
      </w:r>
      <w:r w:rsidRPr="00E42C3D">
        <w:rPr>
          <w:rFonts w:ascii="Arial" w:hAnsi="Arial" w:cs="Arial"/>
          <w:sz w:val="24"/>
          <w:szCs w:val="18"/>
          <w:vertAlign w:val="superscript"/>
          <w:lang w:val="en-GB" w:eastAsia="en-AU"/>
        </w:rPr>
        <w:footnoteReference w:id="28"/>
      </w:r>
    </w:p>
    <w:p w14:paraId="5A566A16" w14:textId="407F0F2C" w:rsidR="00E92C05" w:rsidRPr="00E42C3D" w:rsidRDefault="00E92C05" w:rsidP="00044740">
      <w:pPr>
        <w:widowControl/>
        <w:numPr>
          <w:ilvl w:val="0"/>
          <w:numId w:val="127"/>
        </w:numPr>
        <w:autoSpaceDE/>
        <w:autoSpaceDN/>
        <w:spacing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region</w:t>
      </w:r>
    </w:p>
    <w:p w14:paraId="4030A8E1" w14:textId="77777777" w:rsidR="00E92C05" w:rsidRPr="00E42C3D" w:rsidRDefault="00E92C05" w:rsidP="00044740">
      <w:pPr>
        <w:widowControl/>
        <w:numPr>
          <w:ilvl w:val="0"/>
          <w:numId w:val="127"/>
        </w:numPr>
        <w:autoSpaceDE/>
        <w:autoSpaceDN/>
        <w:spacing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a set of six orthogonally rotated principal components (or ‘factors’) describing census population distributions for the local LSOA.  </w:t>
      </w:r>
    </w:p>
    <w:p w14:paraId="20F149DF" w14:textId="543D15A6" w:rsidR="005B3A47" w:rsidRDefault="005B3A47" w:rsidP="00A37172">
      <w:pPr>
        <w:pStyle w:val="KTRMaintext"/>
      </w:pPr>
      <w:r>
        <w:t>This</w:t>
      </w:r>
      <w:r w:rsidR="008F225B">
        <w:t xml:space="preserve"> model </w:t>
      </w:r>
      <w:r w:rsidR="00014647">
        <w:t>comprised</w:t>
      </w:r>
      <w:r w:rsidR="008F225B">
        <w:t xml:space="preserve"> two </w:t>
      </w:r>
      <w:r w:rsidR="00014647">
        <w:t>sub-model</w:t>
      </w:r>
      <w:r w:rsidR="005F5925">
        <w:t>s</w:t>
      </w:r>
      <w:r w:rsidR="008F225B">
        <w:t xml:space="preserve">: (i) </w:t>
      </w:r>
      <w:r w:rsidR="00911898">
        <w:t xml:space="preserve">a model of </w:t>
      </w:r>
      <w:r w:rsidR="008F225B">
        <w:t xml:space="preserve">the probability of </w:t>
      </w:r>
      <w:r w:rsidR="00911898">
        <w:t xml:space="preserve">obtaining </w:t>
      </w:r>
      <w:r w:rsidR="008F225B" w:rsidRPr="00C955C2">
        <w:rPr>
          <w:i/>
          <w:iCs/>
        </w:rPr>
        <w:t>any</w:t>
      </w:r>
      <w:r w:rsidR="008F225B">
        <w:t xml:space="preserve"> completed questionnaires</w:t>
      </w:r>
      <w:r w:rsidR="00911898">
        <w:t xml:space="preserve"> from the </w:t>
      </w:r>
      <w:r w:rsidR="00014647">
        <w:t>sampled address</w:t>
      </w:r>
      <w:r w:rsidR="008F225B">
        <w:t xml:space="preserve">; </w:t>
      </w:r>
      <w:r w:rsidR="005F5925">
        <w:t xml:space="preserve">and </w:t>
      </w:r>
      <w:r w:rsidR="008F225B">
        <w:t xml:space="preserve">(ii) </w:t>
      </w:r>
      <w:r w:rsidR="00014647">
        <w:t xml:space="preserve">a model of </w:t>
      </w:r>
      <w:r w:rsidR="008F225B">
        <w:t xml:space="preserve">the </w:t>
      </w:r>
      <w:r w:rsidR="003073AD">
        <w:t xml:space="preserve">expected </w:t>
      </w:r>
      <w:r w:rsidR="008F225B">
        <w:t>number of completed</w:t>
      </w:r>
      <w:r w:rsidR="003073AD">
        <w:t xml:space="preserve"> questionnaires</w:t>
      </w:r>
      <w:r w:rsidR="00014647">
        <w:t xml:space="preserve"> from the sampled address</w:t>
      </w:r>
      <w:r w:rsidR="003073AD">
        <w:t xml:space="preserve">, </w:t>
      </w:r>
      <w:r w:rsidR="003073AD" w:rsidRPr="00C955C2">
        <w:rPr>
          <w:i/>
          <w:iCs/>
        </w:rPr>
        <w:t>given at least one</w:t>
      </w:r>
      <w:r w:rsidR="003073AD">
        <w:t xml:space="preserve">. </w:t>
      </w:r>
      <w:r w:rsidR="004A2273">
        <w:t>Model (i)</w:t>
      </w:r>
      <w:r w:rsidR="00555C36">
        <w:t xml:space="preserve"> was a binary logistic regression model; model (ii) was a count (Poisson) regression model</w:t>
      </w:r>
      <w:r w:rsidR="00F605B8">
        <w:t>.</w:t>
      </w:r>
      <w:r>
        <w:t xml:space="preserve"> This sub-model approach was new for the 202</w:t>
      </w:r>
      <w:r w:rsidR="00A43757">
        <w:t>0/</w:t>
      </w:r>
      <w:r>
        <w:t>21 survey</w:t>
      </w:r>
      <w:r w:rsidR="00DC234D">
        <w:t xml:space="preserve">, adopted because it provided a better fit for the data than </w:t>
      </w:r>
      <w:r w:rsidR="009762EB">
        <w:t>the</w:t>
      </w:r>
      <w:r w:rsidR="00DC234D">
        <w:t xml:space="preserve"> single model</w:t>
      </w:r>
      <w:r w:rsidR="009762EB">
        <w:t xml:space="preserve"> approach used previously</w:t>
      </w:r>
      <w:r w:rsidR="00DC234D">
        <w:t>.</w:t>
      </w:r>
      <w:r w:rsidR="00F605B8">
        <w:t xml:space="preserve"> </w:t>
      </w:r>
    </w:p>
    <w:p w14:paraId="25CBA63E" w14:textId="445245A1" w:rsidR="00E92C05" w:rsidRPr="00E42C3D" w:rsidRDefault="00E92C05" w:rsidP="00A37172">
      <w:pPr>
        <w:pStyle w:val="KTRMaintext"/>
      </w:pPr>
      <w:r w:rsidRPr="00E42C3D">
        <w:t xml:space="preserve">Based on </w:t>
      </w:r>
      <w:r w:rsidR="00F605B8">
        <w:t>these</w:t>
      </w:r>
      <w:r w:rsidRPr="00E42C3D">
        <w:t xml:space="preserve"> model</w:t>
      </w:r>
      <w:r w:rsidR="00F605B8">
        <w:t>s</w:t>
      </w:r>
      <w:r w:rsidRPr="00E42C3D">
        <w:t>, the expected number of completed questionnaires (online or paper) was estimated for each sampled address. An address response weight was calculated equal to:</w:t>
      </w:r>
    </w:p>
    <w:p w14:paraId="10B55E96" w14:textId="77777777" w:rsidR="00E92C05" w:rsidRPr="000C1D5A" w:rsidRDefault="00E92C05" w:rsidP="00A37172">
      <w:pPr>
        <w:pStyle w:val="KTRMaintext"/>
        <w:rPr>
          <w:i/>
          <w:iCs/>
        </w:rPr>
      </w:pPr>
      <w:r w:rsidRPr="000C1D5A">
        <w:rPr>
          <w:i/>
          <w:iCs/>
        </w:rPr>
        <w:t>1</w:t>
      </w:r>
      <w:proofErr w:type="gramStart"/>
      <w:r w:rsidRPr="000C1D5A">
        <w:rPr>
          <w:i/>
          <w:iCs/>
        </w:rPr>
        <w:t>/(</w:t>
      </w:r>
      <w:proofErr w:type="gramEnd"/>
      <w:r w:rsidRPr="000C1D5A">
        <w:rPr>
          <w:i/>
          <w:iCs/>
        </w:rPr>
        <w:t>expected number of completed questionnaires / prior expected number of residents aged 16+))</w:t>
      </w:r>
    </w:p>
    <w:p w14:paraId="18FA4D9A" w14:textId="77777777" w:rsidR="00E92C05" w:rsidRPr="00E42C3D" w:rsidRDefault="00E92C05" w:rsidP="00A37172">
      <w:pPr>
        <w:pStyle w:val="KTRMaintext"/>
      </w:pPr>
      <w:r w:rsidRPr="00E42C3D">
        <w:t xml:space="preserve">For online-only data, this formula was the same except that the expected number of completed questionnaires was replaced by the expected number of completed online questionnaires.  </w:t>
      </w:r>
    </w:p>
    <w:p w14:paraId="557FCDC2" w14:textId="3F8EC9F6" w:rsidR="00E92C05" w:rsidRPr="00E42C3D" w:rsidRDefault="00E92C05" w:rsidP="00A37172">
      <w:pPr>
        <w:pStyle w:val="KTRMaintext"/>
      </w:pPr>
      <w:r w:rsidRPr="00E42C3D">
        <w:t xml:space="preserve">The product of the weights produced from steps 1 and 2 was used as a base weight for step 3: calibrating the sample to population totals. Because step 2 produces a different address response weight for online/paper data than it does for online-only data, there are two base weights – one for </w:t>
      </w:r>
      <w:r w:rsidRPr="00E42C3D">
        <w:lastRenderedPageBreak/>
        <w:t>online/paper data and one for online-only data. Consequently, step 3 produces two calibration weights as well.</w:t>
      </w:r>
    </w:p>
    <w:p w14:paraId="230569E3"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p w14:paraId="21BBFE36" w14:textId="77777777" w:rsidR="00E92C05" w:rsidRPr="00E42C3D" w:rsidRDefault="00E92C05" w:rsidP="00A37172">
      <w:pPr>
        <w:pStyle w:val="KTRMaintext"/>
      </w:pPr>
      <w:r w:rsidRPr="00E42C3D">
        <w:t xml:space="preserve">The data was calibrated to ensure the weighted sample matched population totals for seven dimensions: </w:t>
      </w:r>
    </w:p>
    <w:p w14:paraId="441421CD" w14:textId="06E4E86F" w:rsidR="00E92C05" w:rsidRPr="00E42C3D" w:rsidRDefault="00E92C05" w:rsidP="00044740">
      <w:pPr>
        <w:widowControl/>
        <w:numPr>
          <w:ilvl w:val="0"/>
          <w:numId w:val="128"/>
        </w:numPr>
        <w:autoSpaceDE/>
        <w:autoSpaceDN/>
        <w:spacing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gender*age group</w:t>
      </w:r>
    </w:p>
    <w:p w14:paraId="53619A8D" w14:textId="11445E5E" w:rsidR="00E92C05" w:rsidRPr="00E42C3D" w:rsidRDefault="00E92C05" w:rsidP="00044740">
      <w:pPr>
        <w:widowControl/>
        <w:numPr>
          <w:ilvl w:val="0"/>
          <w:numId w:val="128"/>
        </w:numPr>
        <w:autoSpaceDE/>
        <w:autoSpaceDN/>
        <w:spacing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degree level education*age grou</w:t>
      </w:r>
      <w:r w:rsidR="00A37172">
        <w:rPr>
          <w:rFonts w:ascii="Arial" w:hAnsi="Arial" w:cs="Times New Roman"/>
          <w:sz w:val="20"/>
          <w:szCs w:val="18"/>
          <w:lang w:val="en-GB" w:eastAsia="en-AU"/>
        </w:rPr>
        <w:t>p</w:t>
      </w:r>
    </w:p>
    <w:p w14:paraId="6272EE55" w14:textId="52761BFF" w:rsidR="00E92C05" w:rsidRPr="00E42C3D" w:rsidRDefault="00E92C05" w:rsidP="00044740">
      <w:pPr>
        <w:widowControl/>
        <w:numPr>
          <w:ilvl w:val="0"/>
          <w:numId w:val="128"/>
        </w:numPr>
        <w:autoSpaceDE/>
        <w:autoSpaceDN/>
        <w:spacing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housing tenure</w:t>
      </w:r>
    </w:p>
    <w:p w14:paraId="6E2E2E49" w14:textId="25548CE7" w:rsidR="00E92C05" w:rsidRPr="00E42C3D" w:rsidRDefault="00E92C05" w:rsidP="00044740">
      <w:pPr>
        <w:widowControl/>
        <w:numPr>
          <w:ilvl w:val="0"/>
          <w:numId w:val="128"/>
        </w:numPr>
        <w:autoSpaceDE/>
        <w:autoSpaceDN/>
        <w:spacing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region</w:t>
      </w:r>
    </w:p>
    <w:p w14:paraId="7CB28693" w14:textId="79FE4B74" w:rsidR="00E92C05" w:rsidRPr="00E42C3D" w:rsidRDefault="00E92C05" w:rsidP="00044740">
      <w:pPr>
        <w:widowControl/>
        <w:numPr>
          <w:ilvl w:val="0"/>
          <w:numId w:val="128"/>
        </w:numPr>
        <w:autoSpaceDE/>
        <w:autoSpaceDN/>
        <w:spacing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household siz</w:t>
      </w:r>
      <w:r w:rsidR="00A37172">
        <w:rPr>
          <w:rFonts w:ascii="Arial" w:hAnsi="Arial" w:cs="Times New Roman"/>
          <w:sz w:val="20"/>
          <w:szCs w:val="18"/>
          <w:lang w:val="en-GB" w:eastAsia="en-AU"/>
        </w:rPr>
        <w:t>e</w:t>
      </w:r>
    </w:p>
    <w:p w14:paraId="67E1B082" w14:textId="5AC95CE9" w:rsidR="00E92C05" w:rsidRPr="00E42C3D" w:rsidRDefault="00E92C05" w:rsidP="00044740">
      <w:pPr>
        <w:widowControl/>
        <w:numPr>
          <w:ilvl w:val="0"/>
          <w:numId w:val="128"/>
        </w:numPr>
        <w:autoSpaceDE/>
        <w:autoSpaceDN/>
        <w:spacing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ethnic group</w:t>
      </w:r>
    </w:p>
    <w:p w14:paraId="583D55D9" w14:textId="77777777" w:rsidR="00E92C05" w:rsidRPr="00E42C3D" w:rsidRDefault="00E92C05" w:rsidP="00044740">
      <w:pPr>
        <w:widowControl/>
        <w:numPr>
          <w:ilvl w:val="0"/>
          <w:numId w:val="128"/>
        </w:numPr>
        <w:autoSpaceDE/>
        <w:autoSpaceDN/>
        <w:spacing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internet usage*age group. </w:t>
      </w:r>
    </w:p>
    <w:p w14:paraId="46E177F8" w14:textId="53C28971" w:rsidR="00121C2B" w:rsidRPr="00E42C3D" w:rsidRDefault="00121C2B" w:rsidP="00A37172">
      <w:pPr>
        <w:pStyle w:val="KTRMaintext"/>
      </w:pPr>
      <w:r w:rsidRPr="00E42C3D">
        <w:t xml:space="preserve">The population totals were drawn from the ONS Labour Force Survey </w:t>
      </w:r>
      <w:r w:rsidR="00DE4C6F" w:rsidRPr="00E42C3D">
        <w:t xml:space="preserve">(LFS) </w:t>
      </w:r>
      <w:r w:rsidRPr="00E42C3D">
        <w:t xml:space="preserve">of October to December </w:t>
      </w:r>
      <w:r w:rsidR="002F6BF4" w:rsidRPr="00E42C3D">
        <w:t>20</w:t>
      </w:r>
      <w:r w:rsidR="002F6BF4">
        <w:t>20</w:t>
      </w:r>
      <w:r w:rsidRPr="00E42C3D">
        <w:t xml:space="preserve">, which is itself weighted to ONS population estimates for England (for gender, age and region). The exception was dimension (vii) – internet usage by age group – for which the distributional data comes from the January to March </w:t>
      </w:r>
      <w:r w:rsidR="002F6BF4">
        <w:t>2020</w:t>
      </w:r>
      <w:r w:rsidR="002F6BF4" w:rsidRPr="00E42C3D">
        <w:t xml:space="preserve"> </w:t>
      </w:r>
      <w:r w:rsidRPr="00E42C3D">
        <w:t>LFS. Internet usage is only collected in the January to March edition of the LFS.</w:t>
      </w:r>
    </w:p>
    <w:p w14:paraId="091E0A5B" w14:textId="77777777" w:rsidR="00E92C05" w:rsidRPr="002D7951" w:rsidRDefault="00E92C05" w:rsidP="002D7951">
      <w:pPr>
        <w:pStyle w:val="KTRMaintext"/>
      </w:pPr>
    </w:p>
    <w:p w14:paraId="607FFB3B" w14:textId="0149070F" w:rsidR="00E92C05" w:rsidRPr="00E42C3D" w:rsidRDefault="00E92C05" w:rsidP="002D7951">
      <w:pPr>
        <w:pStyle w:val="KTRTableTitle"/>
      </w:pPr>
      <w:r w:rsidRPr="00E42C3D">
        <w:t xml:space="preserve">Table </w:t>
      </w:r>
      <w:r w:rsidR="00AB3A85" w:rsidRPr="00E42C3D">
        <w:t>7</w:t>
      </w:r>
      <w:r w:rsidRPr="00E42C3D">
        <w:t>.1: Population per age band</w:t>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887"/>
        <w:gridCol w:w="6129"/>
      </w:tblGrid>
      <w:tr w:rsidR="00121C2B" w:rsidRPr="00E42C3D" w14:paraId="6E7E6593" w14:textId="77777777" w:rsidTr="006D2FFC">
        <w:trPr>
          <w:trHeight w:val="520"/>
        </w:trPr>
        <w:tc>
          <w:tcPr>
            <w:tcW w:w="1601" w:type="pct"/>
            <w:shd w:val="clear" w:color="auto" w:fill="0077A6"/>
            <w:noWrap/>
            <w:hideMark/>
          </w:tcPr>
          <w:p w14:paraId="28D5ECCA" w14:textId="77777777" w:rsidR="00121C2B" w:rsidRPr="00E42C3D" w:rsidRDefault="00121C2B" w:rsidP="00121C2B">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Age band</w:t>
            </w:r>
          </w:p>
        </w:tc>
        <w:tc>
          <w:tcPr>
            <w:tcW w:w="3399" w:type="pct"/>
            <w:shd w:val="clear" w:color="auto" w:fill="0077A6"/>
          </w:tcPr>
          <w:p w14:paraId="5C9EDC67" w14:textId="691F98AD" w:rsidR="00121C2B" w:rsidRPr="00E42C3D" w:rsidRDefault="00121C2B" w:rsidP="00121C2B">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 xml:space="preserve">LFS Oct-Dec </w:t>
            </w:r>
            <w:r w:rsidR="005D53FD" w:rsidRPr="00E42C3D">
              <w:rPr>
                <w:rFonts w:ascii="Arial" w:hAnsi="Arial" w:cs="Times New Roman"/>
                <w:b/>
                <w:color w:val="FFFFFF"/>
                <w:sz w:val="20"/>
                <w:szCs w:val="18"/>
                <w:lang w:val="en-GB" w:eastAsia="en-AU"/>
              </w:rPr>
              <w:t>20</w:t>
            </w:r>
            <w:r w:rsidR="005D53FD">
              <w:rPr>
                <w:rFonts w:ascii="Arial" w:hAnsi="Arial" w:cs="Times New Roman"/>
                <w:b/>
                <w:color w:val="FFFFFF"/>
                <w:sz w:val="20"/>
                <w:szCs w:val="18"/>
                <w:lang w:val="en-GB" w:eastAsia="en-AU"/>
              </w:rPr>
              <w:t>20</w:t>
            </w:r>
            <w:r w:rsidR="005D53FD" w:rsidRPr="00E42C3D">
              <w:rPr>
                <w:rFonts w:ascii="Arial" w:hAnsi="Arial" w:cs="Times New Roman"/>
                <w:b/>
                <w:color w:val="FFFFFF"/>
                <w:sz w:val="20"/>
                <w:szCs w:val="18"/>
                <w:lang w:val="en-GB" w:eastAsia="en-AU"/>
              </w:rPr>
              <w:t xml:space="preserve"> </w:t>
            </w:r>
            <w:r w:rsidRPr="00E42C3D">
              <w:rPr>
                <w:rFonts w:ascii="Arial" w:hAnsi="Arial" w:cs="Times New Roman"/>
                <w:b/>
                <w:color w:val="FFFFFF"/>
                <w:sz w:val="20"/>
                <w:szCs w:val="18"/>
                <w:lang w:val="en-GB" w:eastAsia="en-AU"/>
              </w:rPr>
              <w:t>total</w:t>
            </w:r>
          </w:p>
        </w:tc>
      </w:tr>
      <w:tr w:rsidR="008B25CB" w:rsidRPr="00E42C3D" w14:paraId="2C5C830F" w14:textId="77777777" w:rsidTr="006D2FFC">
        <w:trPr>
          <w:trHeight w:val="520"/>
        </w:trPr>
        <w:tc>
          <w:tcPr>
            <w:tcW w:w="1601" w:type="pct"/>
            <w:noWrap/>
            <w:hideMark/>
          </w:tcPr>
          <w:p w14:paraId="020B9ED5" w14:textId="77777777" w:rsidR="008B25CB" w:rsidRPr="00E42C3D" w:rsidRDefault="008B25CB" w:rsidP="008B25CB">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16 to 19</w:t>
            </w:r>
          </w:p>
        </w:tc>
        <w:tc>
          <w:tcPr>
            <w:tcW w:w="3399" w:type="pct"/>
          </w:tcPr>
          <w:p w14:paraId="4D094EC2" w14:textId="7C3122E0" w:rsidR="008B25CB" w:rsidRPr="00A37172" w:rsidRDefault="008B25CB" w:rsidP="008B25CB">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2,400,622</w:t>
            </w:r>
          </w:p>
        </w:tc>
      </w:tr>
      <w:tr w:rsidR="008B25CB" w:rsidRPr="00E42C3D" w14:paraId="2DC99C90" w14:textId="77777777" w:rsidTr="006D2FFC">
        <w:trPr>
          <w:trHeight w:val="520"/>
        </w:trPr>
        <w:tc>
          <w:tcPr>
            <w:tcW w:w="1601" w:type="pct"/>
            <w:shd w:val="clear" w:color="auto" w:fill="F2F2F2"/>
            <w:noWrap/>
            <w:hideMark/>
          </w:tcPr>
          <w:p w14:paraId="741CA9C4" w14:textId="77777777" w:rsidR="008B25CB" w:rsidRPr="00E42C3D" w:rsidRDefault="008B25CB" w:rsidP="008B25CB">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20 to 24</w:t>
            </w:r>
          </w:p>
        </w:tc>
        <w:tc>
          <w:tcPr>
            <w:tcW w:w="3399" w:type="pct"/>
            <w:shd w:val="clear" w:color="auto" w:fill="F2F2F2"/>
          </w:tcPr>
          <w:p w14:paraId="41C0F242" w14:textId="0413D926" w:rsidR="008B25CB" w:rsidRPr="00A37172" w:rsidRDefault="008B25CB" w:rsidP="008B25CB">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3,360,624</w:t>
            </w:r>
          </w:p>
        </w:tc>
      </w:tr>
      <w:tr w:rsidR="008B25CB" w:rsidRPr="00E42C3D" w14:paraId="723914DA" w14:textId="77777777" w:rsidTr="006D2FFC">
        <w:trPr>
          <w:trHeight w:val="520"/>
        </w:trPr>
        <w:tc>
          <w:tcPr>
            <w:tcW w:w="1601" w:type="pct"/>
            <w:noWrap/>
            <w:hideMark/>
          </w:tcPr>
          <w:p w14:paraId="2A881B47" w14:textId="77777777" w:rsidR="008B25CB" w:rsidRPr="00E42C3D" w:rsidRDefault="008B25CB" w:rsidP="008B25CB">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25 to 29</w:t>
            </w:r>
          </w:p>
        </w:tc>
        <w:tc>
          <w:tcPr>
            <w:tcW w:w="3399" w:type="pct"/>
          </w:tcPr>
          <w:p w14:paraId="73D88C44" w14:textId="087E3E55" w:rsidR="008B25CB" w:rsidRPr="00A37172" w:rsidRDefault="008B25CB" w:rsidP="008B25CB">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3,691,978</w:t>
            </w:r>
          </w:p>
        </w:tc>
      </w:tr>
      <w:tr w:rsidR="008B25CB" w:rsidRPr="00E42C3D" w14:paraId="1C139A94" w14:textId="77777777" w:rsidTr="006D2FFC">
        <w:trPr>
          <w:trHeight w:val="520"/>
        </w:trPr>
        <w:tc>
          <w:tcPr>
            <w:tcW w:w="1601" w:type="pct"/>
            <w:shd w:val="clear" w:color="auto" w:fill="F2F2F2"/>
            <w:noWrap/>
            <w:hideMark/>
          </w:tcPr>
          <w:p w14:paraId="12E1E968" w14:textId="47490B50" w:rsidR="008B25CB" w:rsidRPr="00E42C3D" w:rsidRDefault="008B25CB" w:rsidP="008B25CB">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30 to 34</w:t>
            </w:r>
          </w:p>
        </w:tc>
        <w:tc>
          <w:tcPr>
            <w:tcW w:w="3399" w:type="pct"/>
            <w:shd w:val="clear" w:color="auto" w:fill="F2F2F2"/>
          </w:tcPr>
          <w:p w14:paraId="2C6E6E69" w14:textId="6E29E6D8" w:rsidR="008B25CB" w:rsidRPr="00A37172" w:rsidRDefault="008B25CB" w:rsidP="008B25CB">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3,861,067</w:t>
            </w:r>
          </w:p>
        </w:tc>
      </w:tr>
      <w:tr w:rsidR="008B25CB" w:rsidRPr="00E42C3D" w14:paraId="24E24112" w14:textId="77777777" w:rsidTr="006D2FFC">
        <w:trPr>
          <w:trHeight w:val="520"/>
        </w:trPr>
        <w:tc>
          <w:tcPr>
            <w:tcW w:w="1601" w:type="pct"/>
            <w:noWrap/>
            <w:hideMark/>
          </w:tcPr>
          <w:p w14:paraId="371DF26A" w14:textId="77777777" w:rsidR="008B25CB" w:rsidRPr="00E42C3D" w:rsidRDefault="008B25CB" w:rsidP="008B25CB">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35 to 39</w:t>
            </w:r>
          </w:p>
        </w:tc>
        <w:tc>
          <w:tcPr>
            <w:tcW w:w="3399" w:type="pct"/>
          </w:tcPr>
          <w:p w14:paraId="29CBEBB4" w14:textId="5889CD80" w:rsidR="008B25CB" w:rsidRPr="00A37172" w:rsidRDefault="008B25CB" w:rsidP="008B25CB">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3,735,677</w:t>
            </w:r>
          </w:p>
        </w:tc>
      </w:tr>
      <w:tr w:rsidR="008B25CB" w:rsidRPr="00E42C3D" w14:paraId="436AC67C" w14:textId="77777777" w:rsidTr="006D2FFC">
        <w:trPr>
          <w:trHeight w:val="520"/>
        </w:trPr>
        <w:tc>
          <w:tcPr>
            <w:tcW w:w="1601" w:type="pct"/>
            <w:shd w:val="clear" w:color="auto" w:fill="F2F2F2"/>
            <w:noWrap/>
            <w:hideMark/>
          </w:tcPr>
          <w:p w14:paraId="16E7202A" w14:textId="77777777" w:rsidR="008B25CB" w:rsidRPr="00E42C3D" w:rsidRDefault="008B25CB" w:rsidP="008B25CB">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40 to 44</w:t>
            </w:r>
          </w:p>
        </w:tc>
        <w:tc>
          <w:tcPr>
            <w:tcW w:w="3399" w:type="pct"/>
            <w:shd w:val="clear" w:color="auto" w:fill="F2F2F2"/>
          </w:tcPr>
          <w:p w14:paraId="0F24708A" w14:textId="399D8A08" w:rsidR="008B25CB" w:rsidRPr="00A37172" w:rsidRDefault="008B25CB" w:rsidP="008B25CB">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3,483,631</w:t>
            </w:r>
          </w:p>
        </w:tc>
      </w:tr>
      <w:tr w:rsidR="008B25CB" w:rsidRPr="00E42C3D" w14:paraId="4B8C5A50" w14:textId="77777777" w:rsidTr="006D2FFC">
        <w:trPr>
          <w:trHeight w:val="520"/>
        </w:trPr>
        <w:tc>
          <w:tcPr>
            <w:tcW w:w="1601" w:type="pct"/>
            <w:noWrap/>
            <w:hideMark/>
          </w:tcPr>
          <w:p w14:paraId="724D498D" w14:textId="77777777" w:rsidR="008B25CB" w:rsidRPr="00E42C3D" w:rsidRDefault="008B25CB" w:rsidP="008B25CB">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45 to 49</w:t>
            </w:r>
          </w:p>
        </w:tc>
        <w:tc>
          <w:tcPr>
            <w:tcW w:w="3399" w:type="pct"/>
          </w:tcPr>
          <w:p w14:paraId="450A7E70" w14:textId="6BC52946" w:rsidR="008B25CB" w:rsidRPr="00A37172" w:rsidRDefault="008B25CB" w:rsidP="008B25CB">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3,576,199</w:t>
            </w:r>
          </w:p>
        </w:tc>
      </w:tr>
      <w:tr w:rsidR="008B25CB" w:rsidRPr="00E42C3D" w14:paraId="4D6C394B" w14:textId="77777777" w:rsidTr="006D2FFC">
        <w:trPr>
          <w:trHeight w:val="520"/>
        </w:trPr>
        <w:tc>
          <w:tcPr>
            <w:tcW w:w="1601" w:type="pct"/>
            <w:shd w:val="clear" w:color="auto" w:fill="F2F2F2"/>
            <w:noWrap/>
            <w:hideMark/>
          </w:tcPr>
          <w:p w14:paraId="62718FB8" w14:textId="77777777" w:rsidR="008B25CB" w:rsidRPr="00E42C3D" w:rsidRDefault="008B25CB" w:rsidP="008B25CB">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50 to 54</w:t>
            </w:r>
          </w:p>
        </w:tc>
        <w:tc>
          <w:tcPr>
            <w:tcW w:w="3399" w:type="pct"/>
            <w:shd w:val="clear" w:color="auto" w:fill="F2F2F2"/>
          </w:tcPr>
          <w:p w14:paraId="528FA511" w14:textId="05CD5081" w:rsidR="008B25CB" w:rsidRPr="00A37172" w:rsidRDefault="008B25CB" w:rsidP="008B25CB">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3,844,177</w:t>
            </w:r>
          </w:p>
        </w:tc>
      </w:tr>
      <w:tr w:rsidR="008B25CB" w:rsidRPr="00E42C3D" w14:paraId="515D1F58" w14:textId="77777777" w:rsidTr="006D2FFC">
        <w:trPr>
          <w:trHeight w:val="520"/>
        </w:trPr>
        <w:tc>
          <w:tcPr>
            <w:tcW w:w="1601" w:type="pct"/>
            <w:noWrap/>
            <w:hideMark/>
          </w:tcPr>
          <w:p w14:paraId="4BDEE290" w14:textId="77777777" w:rsidR="008B25CB" w:rsidRPr="00E42C3D" w:rsidRDefault="008B25CB" w:rsidP="008B25CB">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55 to 59</w:t>
            </w:r>
          </w:p>
        </w:tc>
        <w:tc>
          <w:tcPr>
            <w:tcW w:w="3399" w:type="pct"/>
          </w:tcPr>
          <w:p w14:paraId="3354A6C6" w14:textId="309611E5" w:rsidR="008B25CB" w:rsidRPr="00A37172" w:rsidRDefault="008B25CB" w:rsidP="008B25CB">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3,769,250</w:t>
            </w:r>
          </w:p>
        </w:tc>
      </w:tr>
      <w:tr w:rsidR="008B25CB" w:rsidRPr="00E42C3D" w14:paraId="5D497561" w14:textId="77777777" w:rsidTr="006D2FFC">
        <w:trPr>
          <w:trHeight w:val="520"/>
        </w:trPr>
        <w:tc>
          <w:tcPr>
            <w:tcW w:w="1601" w:type="pct"/>
            <w:shd w:val="clear" w:color="auto" w:fill="F2F2F2"/>
            <w:noWrap/>
            <w:hideMark/>
          </w:tcPr>
          <w:p w14:paraId="7C8864DB" w14:textId="77777777" w:rsidR="008B25CB" w:rsidRPr="00E42C3D" w:rsidRDefault="008B25CB" w:rsidP="008B25CB">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60 to 64</w:t>
            </w:r>
          </w:p>
        </w:tc>
        <w:tc>
          <w:tcPr>
            <w:tcW w:w="3399" w:type="pct"/>
            <w:shd w:val="clear" w:color="auto" w:fill="F2F2F2"/>
          </w:tcPr>
          <w:p w14:paraId="6CA75D88" w14:textId="08395E67" w:rsidR="008B25CB" w:rsidRPr="00A37172" w:rsidRDefault="008B25CB" w:rsidP="008B25CB">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3,218,887</w:t>
            </w:r>
          </w:p>
        </w:tc>
      </w:tr>
      <w:tr w:rsidR="008B25CB" w:rsidRPr="00E42C3D" w14:paraId="4F2B49D0" w14:textId="77777777" w:rsidTr="006D2FFC">
        <w:trPr>
          <w:trHeight w:val="520"/>
        </w:trPr>
        <w:tc>
          <w:tcPr>
            <w:tcW w:w="1601" w:type="pct"/>
            <w:noWrap/>
            <w:hideMark/>
          </w:tcPr>
          <w:p w14:paraId="6628E49A" w14:textId="77777777" w:rsidR="008B25CB" w:rsidRPr="00E42C3D" w:rsidRDefault="008B25CB" w:rsidP="008B25CB">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65 to 69</w:t>
            </w:r>
          </w:p>
        </w:tc>
        <w:tc>
          <w:tcPr>
            <w:tcW w:w="3399" w:type="pct"/>
          </w:tcPr>
          <w:p w14:paraId="2CA47574" w14:textId="1BE75197" w:rsidR="008B25CB" w:rsidRPr="00A37172" w:rsidRDefault="008B25CB" w:rsidP="008B25CB">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2,786,755</w:t>
            </w:r>
          </w:p>
        </w:tc>
      </w:tr>
      <w:tr w:rsidR="008B25CB" w:rsidRPr="00E42C3D" w14:paraId="0D199FDE" w14:textId="77777777" w:rsidTr="006D2FFC">
        <w:trPr>
          <w:trHeight w:val="520"/>
        </w:trPr>
        <w:tc>
          <w:tcPr>
            <w:tcW w:w="1601" w:type="pct"/>
            <w:shd w:val="clear" w:color="auto" w:fill="F2F2F2"/>
            <w:noWrap/>
            <w:hideMark/>
          </w:tcPr>
          <w:p w14:paraId="4ABB8169" w14:textId="77777777" w:rsidR="008B25CB" w:rsidRPr="00E42C3D" w:rsidRDefault="008B25CB" w:rsidP="008B25CB">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lastRenderedPageBreak/>
              <w:t>70 to 74</w:t>
            </w:r>
          </w:p>
        </w:tc>
        <w:tc>
          <w:tcPr>
            <w:tcW w:w="3399" w:type="pct"/>
            <w:shd w:val="clear" w:color="auto" w:fill="F2F2F2"/>
          </w:tcPr>
          <w:p w14:paraId="349EB8CA" w14:textId="1431BBDD" w:rsidR="008B25CB" w:rsidRPr="00A37172" w:rsidRDefault="008B25CB" w:rsidP="008B25CB">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2,797,535</w:t>
            </w:r>
          </w:p>
        </w:tc>
      </w:tr>
      <w:tr w:rsidR="008B25CB" w:rsidRPr="00E42C3D" w14:paraId="0FB15D97" w14:textId="77777777" w:rsidTr="006D2FFC">
        <w:trPr>
          <w:trHeight w:val="520"/>
        </w:trPr>
        <w:tc>
          <w:tcPr>
            <w:tcW w:w="1601" w:type="pct"/>
            <w:noWrap/>
            <w:hideMark/>
          </w:tcPr>
          <w:p w14:paraId="2B16CF48" w14:textId="77777777" w:rsidR="008B25CB" w:rsidRPr="00E42C3D" w:rsidRDefault="008B25CB" w:rsidP="008B25CB">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75+</w:t>
            </w:r>
          </w:p>
        </w:tc>
        <w:tc>
          <w:tcPr>
            <w:tcW w:w="3399" w:type="pct"/>
          </w:tcPr>
          <w:p w14:paraId="229D07C0" w14:textId="5300D4FE" w:rsidR="008B25CB" w:rsidRPr="00A37172" w:rsidRDefault="008B25CB" w:rsidP="008B25CB">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4,639,519</w:t>
            </w:r>
          </w:p>
        </w:tc>
      </w:tr>
    </w:tbl>
    <w:p w14:paraId="2604BE60" w14:textId="77777777" w:rsidR="000C1D5A" w:rsidRDefault="000C1D5A" w:rsidP="002D7951">
      <w:pPr>
        <w:pStyle w:val="KTRTableTitle"/>
      </w:pPr>
    </w:p>
    <w:p w14:paraId="3CF6EB2A" w14:textId="1480A348" w:rsidR="00E92C05" w:rsidRPr="00E42C3D" w:rsidRDefault="00E92C05" w:rsidP="002D7951">
      <w:pPr>
        <w:pStyle w:val="KTRTableTitle"/>
      </w:pPr>
      <w:r w:rsidRPr="00E42C3D">
        <w:t xml:space="preserve">Table </w:t>
      </w:r>
      <w:r w:rsidR="00AB3A85" w:rsidRPr="00E42C3D">
        <w:t>7</w:t>
      </w:r>
      <w:r w:rsidRPr="00E42C3D">
        <w:t>.2: Population by age band and gender</w:t>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886"/>
        <w:gridCol w:w="3065"/>
        <w:gridCol w:w="3065"/>
      </w:tblGrid>
      <w:tr w:rsidR="00121C2B" w:rsidRPr="00E42C3D" w14:paraId="6F06F151" w14:textId="77777777" w:rsidTr="006D2FFC">
        <w:trPr>
          <w:trHeight w:val="520"/>
        </w:trPr>
        <w:tc>
          <w:tcPr>
            <w:tcW w:w="1600" w:type="pct"/>
            <w:shd w:val="clear" w:color="auto" w:fill="0077A6"/>
            <w:noWrap/>
            <w:hideMark/>
          </w:tcPr>
          <w:p w14:paraId="67A88F2F" w14:textId="77777777" w:rsidR="00121C2B" w:rsidRPr="00E42C3D" w:rsidRDefault="00121C2B" w:rsidP="00121C2B">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Age band</w:t>
            </w:r>
          </w:p>
        </w:tc>
        <w:tc>
          <w:tcPr>
            <w:tcW w:w="3400" w:type="pct"/>
            <w:gridSpan w:val="2"/>
            <w:shd w:val="clear" w:color="auto" w:fill="0077A6"/>
            <w:noWrap/>
            <w:hideMark/>
          </w:tcPr>
          <w:p w14:paraId="4889F19D" w14:textId="1F082BB7" w:rsidR="00121C2B" w:rsidRPr="00E42C3D" w:rsidRDefault="00121C2B" w:rsidP="00121C2B">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 xml:space="preserve">LFS Oct-Dec </w:t>
            </w:r>
            <w:r w:rsidR="008B25CB" w:rsidRPr="00E42C3D">
              <w:rPr>
                <w:rFonts w:ascii="Arial" w:hAnsi="Arial" w:cs="Times New Roman"/>
                <w:b/>
                <w:color w:val="FFFFFF"/>
                <w:sz w:val="20"/>
                <w:szCs w:val="18"/>
                <w:lang w:val="en-GB" w:eastAsia="en-AU"/>
              </w:rPr>
              <w:t>20</w:t>
            </w:r>
            <w:r w:rsidR="008B25CB">
              <w:rPr>
                <w:rFonts w:ascii="Arial" w:hAnsi="Arial" w:cs="Times New Roman"/>
                <w:b/>
                <w:color w:val="FFFFFF"/>
                <w:sz w:val="20"/>
                <w:szCs w:val="18"/>
                <w:lang w:val="en-GB" w:eastAsia="en-AU"/>
              </w:rPr>
              <w:t>20</w:t>
            </w:r>
            <w:r w:rsidR="008B25CB" w:rsidRPr="00E42C3D">
              <w:rPr>
                <w:rFonts w:ascii="Arial" w:hAnsi="Arial" w:cs="Times New Roman"/>
                <w:b/>
                <w:color w:val="FFFFFF"/>
                <w:sz w:val="20"/>
                <w:szCs w:val="18"/>
                <w:lang w:val="en-GB" w:eastAsia="en-AU"/>
              </w:rPr>
              <w:t xml:space="preserve"> </w:t>
            </w:r>
            <w:r w:rsidRPr="00E42C3D">
              <w:rPr>
                <w:rFonts w:ascii="Arial" w:hAnsi="Arial" w:cs="Times New Roman"/>
                <w:b/>
                <w:color w:val="FFFFFF"/>
                <w:sz w:val="20"/>
                <w:szCs w:val="18"/>
                <w:lang w:val="en-GB" w:eastAsia="en-AU"/>
              </w:rPr>
              <w:t>total</w:t>
            </w:r>
          </w:p>
        </w:tc>
      </w:tr>
      <w:tr w:rsidR="00121C2B" w:rsidRPr="00E42C3D" w14:paraId="6B9B356A" w14:textId="77777777" w:rsidTr="006D2FFC">
        <w:trPr>
          <w:trHeight w:val="520"/>
        </w:trPr>
        <w:tc>
          <w:tcPr>
            <w:tcW w:w="1600" w:type="pct"/>
            <w:noWrap/>
            <w:hideMark/>
          </w:tcPr>
          <w:p w14:paraId="7864B618" w14:textId="77777777" w:rsidR="00121C2B" w:rsidRPr="00E42C3D" w:rsidRDefault="00121C2B" w:rsidP="00121C2B">
            <w:pPr>
              <w:widowControl/>
              <w:autoSpaceDE/>
              <w:autoSpaceDN/>
              <w:spacing w:before="120" w:after="120" w:line="280" w:lineRule="exact"/>
              <w:rPr>
                <w:rFonts w:ascii="Arial" w:hAnsi="Arial" w:cs="Times New Roman"/>
                <w:b/>
                <w:sz w:val="20"/>
                <w:szCs w:val="18"/>
                <w:lang w:val="en-GB" w:eastAsia="en-AU"/>
              </w:rPr>
            </w:pPr>
          </w:p>
        </w:tc>
        <w:tc>
          <w:tcPr>
            <w:tcW w:w="1700" w:type="pct"/>
            <w:noWrap/>
            <w:hideMark/>
          </w:tcPr>
          <w:p w14:paraId="4AAAB8B8" w14:textId="77777777" w:rsidR="00121C2B" w:rsidRPr="00E42C3D" w:rsidRDefault="00121C2B" w:rsidP="00121C2B">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Males</w:t>
            </w:r>
          </w:p>
        </w:tc>
        <w:tc>
          <w:tcPr>
            <w:tcW w:w="1700" w:type="pct"/>
            <w:noWrap/>
            <w:hideMark/>
          </w:tcPr>
          <w:p w14:paraId="127D4A61" w14:textId="77777777" w:rsidR="00121C2B" w:rsidRPr="00E42C3D" w:rsidRDefault="00121C2B" w:rsidP="00121C2B">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Females</w:t>
            </w:r>
          </w:p>
        </w:tc>
      </w:tr>
      <w:tr w:rsidR="00E729E7" w:rsidRPr="00E42C3D" w14:paraId="045955CD" w14:textId="77777777" w:rsidTr="006D2FFC">
        <w:trPr>
          <w:trHeight w:val="520"/>
        </w:trPr>
        <w:tc>
          <w:tcPr>
            <w:tcW w:w="1600" w:type="pct"/>
            <w:noWrap/>
            <w:hideMark/>
          </w:tcPr>
          <w:p w14:paraId="3C5D1CF8" w14:textId="77777777" w:rsidR="00E729E7" w:rsidRPr="00E42C3D" w:rsidRDefault="00E729E7" w:rsidP="00E729E7">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16-24</w:t>
            </w:r>
          </w:p>
        </w:tc>
        <w:tc>
          <w:tcPr>
            <w:tcW w:w="1700" w:type="pct"/>
            <w:noWrap/>
            <w:hideMark/>
          </w:tcPr>
          <w:p w14:paraId="5B2D1A80" w14:textId="1781BFDC" w:rsidR="00E729E7" w:rsidRPr="00A37172" w:rsidRDefault="00E729E7" w:rsidP="00E729E7">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2,942,665</w:t>
            </w:r>
          </w:p>
        </w:tc>
        <w:tc>
          <w:tcPr>
            <w:tcW w:w="1700" w:type="pct"/>
            <w:noWrap/>
            <w:hideMark/>
          </w:tcPr>
          <w:p w14:paraId="6C5E9A7B" w14:textId="67AA0D1F" w:rsidR="00E729E7" w:rsidRPr="00A37172" w:rsidRDefault="00E729E7" w:rsidP="00E729E7">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2,818,581</w:t>
            </w:r>
          </w:p>
        </w:tc>
      </w:tr>
      <w:tr w:rsidR="00E729E7" w:rsidRPr="00E42C3D" w14:paraId="277D4A5B" w14:textId="77777777" w:rsidTr="006D2FFC">
        <w:trPr>
          <w:trHeight w:val="520"/>
        </w:trPr>
        <w:tc>
          <w:tcPr>
            <w:tcW w:w="1600" w:type="pct"/>
            <w:shd w:val="clear" w:color="auto" w:fill="F2F2F2"/>
            <w:noWrap/>
            <w:hideMark/>
          </w:tcPr>
          <w:p w14:paraId="723D4959" w14:textId="77777777" w:rsidR="00E729E7" w:rsidRPr="00E42C3D" w:rsidRDefault="00E729E7" w:rsidP="00E729E7">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25-34</w:t>
            </w:r>
          </w:p>
        </w:tc>
        <w:tc>
          <w:tcPr>
            <w:tcW w:w="1700" w:type="pct"/>
            <w:shd w:val="clear" w:color="auto" w:fill="F2F2F2"/>
            <w:noWrap/>
            <w:hideMark/>
          </w:tcPr>
          <w:p w14:paraId="3433DE28" w14:textId="01C652EE" w:rsidR="00E729E7" w:rsidRPr="00A37172" w:rsidRDefault="00E729E7" w:rsidP="00E729E7">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3,813,251</w:t>
            </w:r>
          </w:p>
        </w:tc>
        <w:tc>
          <w:tcPr>
            <w:tcW w:w="1700" w:type="pct"/>
            <w:shd w:val="clear" w:color="auto" w:fill="F2F2F2"/>
            <w:noWrap/>
            <w:hideMark/>
          </w:tcPr>
          <w:p w14:paraId="44DE8411" w14:textId="306820D2" w:rsidR="00E729E7" w:rsidRPr="00A37172" w:rsidRDefault="00E729E7" w:rsidP="00E729E7">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3,739,794</w:t>
            </w:r>
          </w:p>
        </w:tc>
      </w:tr>
      <w:tr w:rsidR="00E729E7" w:rsidRPr="00E42C3D" w14:paraId="061293D9" w14:textId="77777777" w:rsidTr="006D2FFC">
        <w:trPr>
          <w:trHeight w:val="520"/>
        </w:trPr>
        <w:tc>
          <w:tcPr>
            <w:tcW w:w="1600" w:type="pct"/>
            <w:noWrap/>
            <w:hideMark/>
          </w:tcPr>
          <w:p w14:paraId="0C9A5828" w14:textId="77777777" w:rsidR="00E729E7" w:rsidRPr="00E42C3D" w:rsidRDefault="00E729E7" w:rsidP="00E729E7">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35-44</w:t>
            </w:r>
          </w:p>
        </w:tc>
        <w:tc>
          <w:tcPr>
            <w:tcW w:w="1700" w:type="pct"/>
            <w:noWrap/>
            <w:hideMark/>
          </w:tcPr>
          <w:p w14:paraId="1834BADE" w14:textId="25BFE026" w:rsidR="00E729E7" w:rsidRPr="00A37172" w:rsidRDefault="00E729E7" w:rsidP="00E729E7">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3,581,518</w:t>
            </w:r>
          </w:p>
        </w:tc>
        <w:tc>
          <w:tcPr>
            <w:tcW w:w="1700" w:type="pct"/>
            <w:noWrap/>
            <w:hideMark/>
          </w:tcPr>
          <w:p w14:paraId="39F1A34D" w14:textId="4D06E3B3" w:rsidR="00E729E7" w:rsidRPr="00A37172" w:rsidRDefault="00E729E7" w:rsidP="00E729E7">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3,637,790</w:t>
            </w:r>
          </w:p>
        </w:tc>
      </w:tr>
      <w:tr w:rsidR="00E729E7" w:rsidRPr="00E42C3D" w14:paraId="6B602531" w14:textId="77777777" w:rsidTr="006D2FFC">
        <w:trPr>
          <w:trHeight w:val="520"/>
        </w:trPr>
        <w:tc>
          <w:tcPr>
            <w:tcW w:w="1600" w:type="pct"/>
            <w:shd w:val="clear" w:color="auto" w:fill="F2F2F2"/>
            <w:noWrap/>
            <w:hideMark/>
          </w:tcPr>
          <w:p w14:paraId="11BE9B44" w14:textId="77777777" w:rsidR="00E729E7" w:rsidRPr="00E42C3D" w:rsidRDefault="00E729E7" w:rsidP="00E729E7">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45-54</w:t>
            </w:r>
          </w:p>
        </w:tc>
        <w:tc>
          <w:tcPr>
            <w:tcW w:w="1700" w:type="pct"/>
            <w:shd w:val="clear" w:color="auto" w:fill="F2F2F2"/>
            <w:noWrap/>
            <w:hideMark/>
          </w:tcPr>
          <w:p w14:paraId="5857325A" w14:textId="1C5A3853" w:rsidR="00E729E7" w:rsidRPr="00A37172" w:rsidRDefault="00E729E7" w:rsidP="00E729E7">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3,660,125</w:t>
            </w:r>
          </w:p>
        </w:tc>
        <w:tc>
          <w:tcPr>
            <w:tcW w:w="1700" w:type="pct"/>
            <w:shd w:val="clear" w:color="auto" w:fill="F2F2F2"/>
            <w:noWrap/>
            <w:hideMark/>
          </w:tcPr>
          <w:p w14:paraId="24339ECF" w14:textId="4C2F8A04" w:rsidR="00E729E7" w:rsidRPr="00A37172" w:rsidRDefault="00E729E7" w:rsidP="00E729E7">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3,760,251</w:t>
            </w:r>
          </w:p>
        </w:tc>
      </w:tr>
      <w:tr w:rsidR="00E729E7" w:rsidRPr="00E42C3D" w14:paraId="09348FEF" w14:textId="77777777" w:rsidTr="006D2FFC">
        <w:trPr>
          <w:trHeight w:val="520"/>
        </w:trPr>
        <w:tc>
          <w:tcPr>
            <w:tcW w:w="1600" w:type="pct"/>
            <w:noWrap/>
            <w:hideMark/>
          </w:tcPr>
          <w:p w14:paraId="627FB944" w14:textId="77777777" w:rsidR="00E729E7" w:rsidRPr="00E42C3D" w:rsidRDefault="00E729E7" w:rsidP="00E729E7">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55-64</w:t>
            </w:r>
          </w:p>
        </w:tc>
        <w:tc>
          <w:tcPr>
            <w:tcW w:w="1700" w:type="pct"/>
            <w:noWrap/>
            <w:hideMark/>
          </w:tcPr>
          <w:p w14:paraId="58F35844" w14:textId="4C50E64A" w:rsidR="00E729E7" w:rsidRPr="00A37172" w:rsidRDefault="00E729E7" w:rsidP="00E729E7">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3,430,110</w:t>
            </w:r>
          </w:p>
        </w:tc>
        <w:tc>
          <w:tcPr>
            <w:tcW w:w="1700" w:type="pct"/>
            <w:noWrap/>
            <w:hideMark/>
          </w:tcPr>
          <w:p w14:paraId="0A8E1E7E" w14:textId="569F94AD" w:rsidR="00E729E7" w:rsidRPr="00A37172" w:rsidRDefault="00E729E7" w:rsidP="00E729E7">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3,558,027</w:t>
            </w:r>
          </w:p>
        </w:tc>
      </w:tr>
      <w:tr w:rsidR="00E729E7" w:rsidRPr="00E42C3D" w14:paraId="6F2BDFCA" w14:textId="77777777" w:rsidTr="006D2FFC">
        <w:trPr>
          <w:trHeight w:val="520"/>
        </w:trPr>
        <w:tc>
          <w:tcPr>
            <w:tcW w:w="1600" w:type="pct"/>
            <w:shd w:val="clear" w:color="auto" w:fill="F2F2F2"/>
            <w:noWrap/>
            <w:hideMark/>
          </w:tcPr>
          <w:p w14:paraId="4082743A" w14:textId="77777777" w:rsidR="00E729E7" w:rsidRPr="00E42C3D" w:rsidRDefault="00E729E7" w:rsidP="00E729E7">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65-74</w:t>
            </w:r>
          </w:p>
        </w:tc>
        <w:tc>
          <w:tcPr>
            <w:tcW w:w="1700" w:type="pct"/>
            <w:shd w:val="clear" w:color="auto" w:fill="F2F2F2"/>
            <w:noWrap/>
            <w:hideMark/>
          </w:tcPr>
          <w:p w14:paraId="67B1BBF2" w14:textId="43178AFD" w:rsidR="00E729E7" w:rsidRPr="00A37172" w:rsidRDefault="00E729E7" w:rsidP="00E729E7">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2,685,676</w:t>
            </w:r>
          </w:p>
        </w:tc>
        <w:tc>
          <w:tcPr>
            <w:tcW w:w="1700" w:type="pct"/>
            <w:shd w:val="clear" w:color="auto" w:fill="F2F2F2"/>
            <w:noWrap/>
            <w:hideMark/>
          </w:tcPr>
          <w:p w14:paraId="28841BD1" w14:textId="793BD317" w:rsidR="00E729E7" w:rsidRPr="00A37172" w:rsidRDefault="00E729E7" w:rsidP="00E729E7">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2,898,614</w:t>
            </w:r>
          </w:p>
        </w:tc>
      </w:tr>
      <w:tr w:rsidR="00E729E7" w:rsidRPr="00E42C3D" w14:paraId="39FEE732" w14:textId="77777777" w:rsidTr="006D2FFC">
        <w:trPr>
          <w:trHeight w:val="520"/>
        </w:trPr>
        <w:tc>
          <w:tcPr>
            <w:tcW w:w="1600" w:type="pct"/>
            <w:noWrap/>
            <w:hideMark/>
          </w:tcPr>
          <w:p w14:paraId="01353170" w14:textId="77777777" w:rsidR="00E729E7" w:rsidRPr="00E42C3D" w:rsidRDefault="00E729E7" w:rsidP="00E729E7">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75+</w:t>
            </w:r>
          </w:p>
        </w:tc>
        <w:tc>
          <w:tcPr>
            <w:tcW w:w="1700" w:type="pct"/>
            <w:noWrap/>
            <w:hideMark/>
          </w:tcPr>
          <w:p w14:paraId="70B63C46" w14:textId="071E08A1" w:rsidR="00E729E7" w:rsidRPr="00A37172" w:rsidRDefault="00E729E7" w:rsidP="00E729E7">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2,066,151</w:t>
            </w:r>
          </w:p>
        </w:tc>
        <w:tc>
          <w:tcPr>
            <w:tcW w:w="1700" w:type="pct"/>
            <w:noWrap/>
            <w:hideMark/>
          </w:tcPr>
          <w:p w14:paraId="1A33382D" w14:textId="263DB1ED" w:rsidR="00E729E7" w:rsidRPr="00A37172" w:rsidRDefault="00E729E7" w:rsidP="00E729E7">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2,573,368</w:t>
            </w:r>
          </w:p>
        </w:tc>
      </w:tr>
    </w:tbl>
    <w:p w14:paraId="02F842A2" w14:textId="77777777" w:rsidR="00E92C05" w:rsidRPr="00E42C3D" w:rsidRDefault="00E92C05" w:rsidP="002D7951">
      <w:pPr>
        <w:pStyle w:val="KTRMaintext"/>
      </w:pPr>
    </w:p>
    <w:p w14:paraId="0920EFAF" w14:textId="4BAD0E8C" w:rsidR="00E92C05" w:rsidRPr="00E42C3D" w:rsidRDefault="00E92C05" w:rsidP="002D7951">
      <w:pPr>
        <w:pStyle w:val="KTRTableTitle"/>
      </w:pPr>
      <w:r w:rsidRPr="00E42C3D">
        <w:t xml:space="preserve">Table </w:t>
      </w:r>
      <w:r w:rsidR="00AB3A85" w:rsidRPr="00E42C3D">
        <w:t>7</w:t>
      </w:r>
      <w:r w:rsidRPr="00E42C3D">
        <w:t>.3: Population within region</w:t>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886"/>
        <w:gridCol w:w="5130"/>
      </w:tblGrid>
      <w:tr w:rsidR="00121C2B" w:rsidRPr="00E42C3D" w14:paraId="4AE650F4" w14:textId="77777777" w:rsidTr="006D2FFC">
        <w:trPr>
          <w:trHeight w:val="541"/>
        </w:trPr>
        <w:tc>
          <w:tcPr>
            <w:tcW w:w="2155" w:type="pct"/>
            <w:shd w:val="clear" w:color="auto" w:fill="0077A6"/>
            <w:noWrap/>
            <w:hideMark/>
          </w:tcPr>
          <w:p w14:paraId="4F97D435" w14:textId="77777777" w:rsidR="00121C2B" w:rsidRPr="00E42C3D" w:rsidRDefault="00121C2B" w:rsidP="00121C2B">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Region</w:t>
            </w:r>
          </w:p>
        </w:tc>
        <w:tc>
          <w:tcPr>
            <w:tcW w:w="2845" w:type="pct"/>
            <w:shd w:val="clear" w:color="auto" w:fill="0077A6"/>
            <w:noWrap/>
            <w:hideMark/>
          </w:tcPr>
          <w:p w14:paraId="0EB4D89A" w14:textId="27DF95BC" w:rsidR="00121C2B" w:rsidRPr="00E42C3D" w:rsidRDefault="00121C2B" w:rsidP="00121C2B">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 xml:space="preserve">LFS Oct-Dec </w:t>
            </w:r>
            <w:r w:rsidR="00E729E7" w:rsidRPr="00E42C3D">
              <w:rPr>
                <w:rFonts w:ascii="Arial" w:hAnsi="Arial" w:cs="Times New Roman"/>
                <w:b/>
                <w:color w:val="FFFFFF"/>
                <w:sz w:val="20"/>
                <w:szCs w:val="18"/>
                <w:lang w:val="en-GB" w:eastAsia="en-AU"/>
              </w:rPr>
              <w:t>20</w:t>
            </w:r>
            <w:r w:rsidR="00E729E7">
              <w:rPr>
                <w:rFonts w:ascii="Arial" w:hAnsi="Arial" w:cs="Times New Roman"/>
                <w:b/>
                <w:color w:val="FFFFFF"/>
                <w:sz w:val="20"/>
                <w:szCs w:val="18"/>
                <w:lang w:val="en-GB" w:eastAsia="en-AU"/>
              </w:rPr>
              <w:t>20</w:t>
            </w:r>
            <w:r w:rsidR="00E729E7" w:rsidRPr="00E42C3D">
              <w:rPr>
                <w:rFonts w:ascii="Arial" w:hAnsi="Arial" w:cs="Times New Roman"/>
                <w:b/>
                <w:color w:val="FFFFFF"/>
                <w:sz w:val="20"/>
                <w:szCs w:val="18"/>
                <w:lang w:val="en-GB" w:eastAsia="en-AU"/>
              </w:rPr>
              <w:t xml:space="preserve"> </w:t>
            </w:r>
            <w:r w:rsidRPr="00E42C3D">
              <w:rPr>
                <w:rFonts w:ascii="Arial" w:hAnsi="Arial" w:cs="Times New Roman"/>
                <w:b/>
                <w:color w:val="FFFFFF"/>
                <w:sz w:val="20"/>
                <w:szCs w:val="18"/>
                <w:lang w:val="en-GB" w:eastAsia="en-AU"/>
              </w:rPr>
              <w:t>total, aged 16+</w:t>
            </w:r>
          </w:p>
        </w:tc>
      </w:tr>
      <w:tr w:rsidR="00F54AAD" w:rsidRPr="00E42C3D" w14:paraId="07FE2829" w14:textId="77777777" w:rsidTr="006D2FFC">
        <w:trPr>
          <w:trHeight w:val="467"/>
        </w:trPr>
        <w:tc>
          <w:tcPr>
            <w:tcW w:w="2155" w:type="pct"/>
            <w:noWrap/>
            <w:hideMark/>
          </w:tcPr>
          <w:p w14:paraId="00BC85A6" w14:textId="77777777" w:rsidR="00F54AAD" w:rsidRPr="00E42C3D" w:rsidRDefault="00F54AAD" w:rsidP="00F54AAD">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North East</w:t>
            </w:r>
          </w:p>
        </w:tc>
        <w:tc>
          <w:tcPr>
            <w:tcW w:w="2845" w:type="pct"/>
            <w:noWrap/>
            <w:hideMark/>
          </w:tcPr>
          <w:p w14:paraId="5B5FDF16" w14:textId="47800F75" w:rsidR="00F54AAD" w:rsidRPr="00A37172" w:rsidRDefault="00F54AAD" w:rsidP="00F54AAD">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2,150,809</w:t>
            </w:r>
          </w:p>
        </w:tc>
      </w:tr>
      <w:tr w:rsidR="00F54AAD" w:rsidRPr="00E42C3D" w14:paraId="7BFFE734" w14:textId="77777777" w:rsidTr="006D2FFC">
        <w:trPr>
          <w:trHeight w:val="489"/>
        </w:trPr>
        <w:tc>
          <w:tcPr>
            <w:tcW w:w="2155" w:type="pct"/>
            <w:shd w:val="clear" w:color="auto" w:fill="F2F2F2"/>
            <w:noWrap/>
            <w:hideMark/>
          </w:tcPr>
          <w:p w14:paraId="3C5771AE" w14:textId="77777777" w:rsidR="00F54AAD" w:rsidRPr="00E42C3D" w:rsidRDefault="00F54AAD" w:rsidP="00F54AAD">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North West</w:t>
            </w:r>
          </w:p>
        </w:tc>
        <w:tc>
          <w:tcPr>
            <w:tcW w:w="2845" w:type="pct"/>
            <w:shd w:val="clear" w:color="auto" w:fill="F2F2F2"/>
            <w:noWrap/>
            <w:hideMark/>
          </w:tcPr>
          <w:p w14:paraId="01B0F050" w14:textId="16DDE442" w:rsidR="00F54AAD" w:rsidRPr="00A37172" w:rsidRDefault="00F54AAD" w:rsidP="00F54AAD">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5,841,352</w:t>
            </w:r>
          </w:p>
        </w:tc>
      </w:tr>
      <w:tr w:rsidR="00F54AAD" w:rsidRPr="00E42C3D" w14:paraId="5C50C8A3" w14:textId="77777777" w:rsidTr="006D2FFC">
        <w:trPr>
          <w:trHeight w:val="526"/>
        </w:trPr>
        <w:tc>
          <w:tcPr>
            <w:tcW w:w="2155" w:type="pct"/>
            <w:noWrap/>
            <w:hideMark/>
          </w:tcPr>
          <w:p w14:paraId="2355B44D" w14:textId="148E8AE3" w:rsidR="00F54AAD" w:rsidRPr="00E42C3D" w:rsidRDefault="00F54AAD" w:rsidP="00F54AAD">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Yorkshire &amp;</w:t>
            </w:r>
            <w:r w:rsidR="00A43757">
              <w:rPr>
                <w:rFonts w:ascii="Arial" w:hAnsi="Arial" w:cs="Times New Roman"/>
                <w:b/>
                <w:sz w:val="20"/>
                <w:szCs w:val="18"/>
                <w:lang w:val="en-GB" w:eastAsia="en-AU"/>
              </w:rPr>
              <w:t xml:space="preserve"> the</w:t>
            </w:r>
            <w:r w:rsidRPr="00E42C3D">
              <w:rPr>
                <w:rFonts w:ascii="Arial" w:hAnsi="Arial" w:cs="Times New Roman"/>
                <w:b/>
                <w:sz w:val="20"/>
                <w:szCs w:val="18"/>
                <w:lang w:val="en-GB" w:eastAsia="en-AU"/>
              </w:rPr>
              <w:t xml:space="preserve"> Humber</w:t>
            </w:r>
          </w:p>
        </w:tc>
        <w:tc>
          <w:tcPr>
            <w:tcW w:w="2845" w:type="pct"/>
            <w:noWrap/>
            <w:hideMark/>
          </w:tcPr>
          <w:p w14:paraId="29F2A280" w14:textId="598A68E7" w:rsidR="00F54AAD" w:rsidRPr="00A37172" w:rsidRDefault="00F54AAD" w:rsidP="00F54AAD">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4,395,764</w:t>
            </w:r>
          </w:p>
        </w:tc>
      </w:tr>
      <w:tr w:rsidR="00F54AAD" w:rsidRPr="00E42C3D" w14:paraId="0B0B29C1" w14:textId="77777777" w:rsidTr="006D2FFC">
        <w:trPr>
          <w:trHeight w:val="561"/>
        </w:trPr>
        <w:tc>
          <w:tcPr>
            <w:tcW w:w="2155" w:type="pct"/>
            <w:shd w:val="clear" w:color="auto" w:fill="F2F2F2"/>
            <w:noWrap/>
            <w:hideMark/>
          </w:tcPr>
          <w:p w14:paraId="222E01A3" w14:textId="77777777" w:rsidR="00F54AAD" w:rsidRPr="00E42C3D" w:rsidRDefault="00F54AAD" w:rsidP="00F54AAD">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East Midlands</w:t>
            </w:r>
          </w:p>
        </w:tc>
        <w:tc>
          <w:tcPr>
            <w:tcW w:w="2845" w:type="pct"/>
            <w:shd w:val="clear" w:color="auto" w:fill="F2F2F2"/>
            <w:noWrap/>
            <w:hideMark/>
          </w:tcPr>
          <w:p w14:paraId="5A019DAF" w14:textId="2DE75736" w:rsidR="00F54AAD" w:rsidRPr="00A37172" w:rsidRDefault="00F54AAD" w:rsidP="00F54AAD">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3,885,213</w:t>
            </w:r>
          </w:p>
        </w:tc>
      </w:tr>
      <w:tr w:rsidR="00F54AAD" w:rsidRPr="00E42C3D" w14:paraId="6A055DC3" w14:textId="77777777" w:rsidTr="006D2FFC">
        <w:trPr>
          <w:trHeight w:val="568"/>
        </w:trPr>
        <w:tc>
          <w:tcPr>
            <w:tcW w:w="2155" w:type="pct"/>
            <w:noWrap/>
            <w:hideMark/>
          </w:tcPr>
          <w:p w14:paraId="464D8929" w14:textId="77777777" w:rsidR="00F54AAD" w:rsidRPr="00E42C3D" w:rsidRDefault="00F54AAD" w:rsidP="00F54AAD">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West Midlands</w:t>
            </w:r>
          </w:p>
        </w:tc>
        <w:tc>
          <w:tcPr>
            <w:tcW w:w="2845" w:type="pct"/>
            <w:noWrap/>
            <w:hideMark/>
          </w:tcPr>
          <w:p w14:paraId="2793BEA4" w14:textId="1F097EAC" w:rsidR="00F54AAD" w:rsidRPr="00A37172" w:rsidRDefault="00F54AAD" w:rsidP="00F54AAD">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4,713,834</w:t>
            </w:r>
          </w:p>
        </w:tc>
      </w:tr>
      <w:tr w:rsidR="00F54AAD" w:rsidRPr="00E42C3D" w14:paraId="167E8A18" w14:textId="77777777" w:rsidTr="006D2FFC">
        <w:trPr>
          <w:trHeight w:val="535"/>
        </w:trPr>
        <w:tc>
          <w:tcPr>
            <w:tcW w:w="2155" w:type="pct"/>
            <w:shd w:val="clear" w:color="auto" w:fill="F2F2F2"/>
            <w:noWrap/>
            <w:hideMark/>
          </w:tcPr>
          <w:p w14:paraId="6AEAE6EA" w14:textId="77777777" w:rsidR="00F54AAD" w:rsidRPr="00E42C3D" w:rsidRDefault="00F54AAD" w:rsidP="00F54AAD">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East</w:t>
            </w:r>
          </w:p>
        </w:tc>
        <w:tc>
          <w:tcPr>
            <w:tcW w:w="2845" w:type="pct"/>
            <w:shd w:val="clear" w:color="auto" w:fill="F2F2F2"/>
            <w:noWrap/>
            <w:hideMark/>
          </w:tcPr>
          <w:p w14:paraId="50A9A07C" w14:textId="4A4D4DF9" w:rsidR="00F54AAD" w:rsidRPr="00A37172" w:rsidRDefault="00F54AAD" w:rsidP="00F54AAD">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5,024,276</w:t>
            </w:r>
          </w:p>
        </w:tc>
      </w:tr>
      <w:tr w:rsidR="00F54AAD" w:rsidRPr="00E42C3D" w14:paraId="3C4C510F" w14:textId="77777777" w:rsidTr="006D2FFC">
        <w:trPr>
          <w:trHeight w:val="571"/>
        </w:trPr>
        <w:tc>
          <w:tcPr>
            <w:tcW w:w="2155" w:type="pct"/>
            <w:noWrap/>
            <w:hideMark/>
          </w:tcPr>
          <w:p w14:paraId="0F84746B" w14:textId="77777777" w:rsidR="00F54AAD" w:rsidRPr="00E42C3D" w:rsidRDefault="00F54AAD" w:rsidP="00F54AAD">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London</w:t>
            </w:r>
          </w:p>
        </w:tc>
        <w:tc>
          <w:tcPr>
            <w:tcW w:w="2845" w:type="pct"/>
            <w:noWrap/>
            <w:hideMark/>
          </w:tcPr>
          <w:p w14:paraId="6772DB1A" w14:textId="12B519DC" w:rsidR="00F54AAD" w:rsidRPr="00A37172" w:rsidRDefault="00F54AAD" w:rsidP="00F54AAD">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7,205,566</w:t>
            </w:r>
          </w:p>
        </w:tc>
      </w:tr>
      <w:tr w:rsidR="00F54AAD" w:rsidRPr="00E42C3D" w14:paraId="0D066288" w14:textId="77777777" w:rsidTr="006D2FFC">
        <w:trPr>
          <w:trHeight w:val="565"/>
        </w:trPr>
        <w:tc>
          <w:tcPr>
            <w:tcW w:w="2155" w:type="pct"/>
            <w:shd w:val="clear" w:color="auto" w:fill="F2F2F2"/>
            <w:noWrap/>
            <w:hideMark/>
          </w:tcPr>
          <w:p w14:paraId="56CE7368" w14:textId="77777777" w:rsidR="00F54AAD" w:rsidRPr="00E42C3D" w:rsidRDefault="00F54AAD" w:rsidP="00F54AAD">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South East</w:t>
            </w:r>
          </w:p>
        </w:tc>
        <w:tc>
          <w:tcPr>
            <w:tcW w:w="2845" w:type="pct"/>
            <w:shd w:val="clear" w:color="auto" w:fill="F2F2F2"/>
            <w:noWrap/>
            <w:hideMark/>
          </w:tcPr>
          <w:p w14:paraId="492E3725" w14:textId="48ADBC93" w:rsidR="00F54AAD" w:rsidRPr="00A37172" w:rsidRDefault="00F54AAD" w:rsidP="00F54AAD">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7,368,655</w:t>
            </w:r>
          </w:p>
        </w:tc>
      </w:tr>
      <w:tr w:rsidR="00F54AAD" w:rsidRPr="00E42C3D" w14:paraId="30CEC317" w14:textId="77777777" w:rsidTr="006D2FFC">
        <w:trPr>
          <w:trHeight w:val="560"/>
        </w:trPr>
        <w:tc>
          <w:tcPr>
            <w:tcW w:w="2155" w:type="pct"/>
            <w:noWrap/>
            <w:hideMark/>
          </w:tcPr>
          <w:p w14:paraId="48FEB7F3" w14:textId="77777777" w:rsidR="00F54AAD" w:rsidRPr="00E42C3D" w:rsidRDefault="00F54AAD" w:rsidP="00F54AAD">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South West</w:t>
            </w:r>
          </w:p>
        </w:tc>
        <w:tc>
          <w:tcPr>
            <w:tcW w:w="2845" w:type="pct"/>
            <w:noWrap/>
            <w:hideMark/>
          </w:tcPr>
          <w:p w14:paraId="6EE3B61F" w14:textId="4C284152" w:rsidR="00F54AAD" w:rsidRPr="00A37172" w:rsidRDefault="00F54AAD" w:rsidP="00F54AAD">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4,580,452</w:t>
            </w:r>
          </w:p>
        </w:tc>
      </w:tr>
    </w:tbl>
    <w:p w14:paraId="0EADF733" w14:textId="785959DF" w:rsidR="00E92C05" w:rsidRDefault="00E92C05" w:rsidP="002D7951">
      <w:pPr>
        <w:pStyle w:val="KTRMaintext"/>
      </w:pPr>
    </w:p>
    <w:p w14:paraId="42F11AF2" w14:textId="5CB12D24" w:rsidR="00E92C05" w:rsidRPr="00E42C3D" w:rsidRDefault="00E92C05" w:rsidP="002D7951">
      <w:pPr>
        <w:pStyle w:val="KTRTableTitle"/>
      </w:pPr>
      <w:r w:rsidRPr="00E42C3D">
        <w:lastRenderedPageBreak/>
        <w:t xml:space="preserve">Table </w:t>
      </w:r>
      <w:r w:rsidR="00AB3A85" w:rsidRPr="00E42C3D">
        <w:t>7</w:t>
      </w:r>
      <w:r w:rsidRPr="00E42C3D">
        <w:t>.4: Highest educational level crossed by age (25-64 only)</w:t>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411"/>
        <w:gridCol w:w="3751"/>
        <w:gridCol w:w="3854"/>
      </w:tblGrid>
      <w:tr w:rsidR="00121C2B" w:rsidRPr="00E42C3D" w14:paraId="7D0366A0" w14:textId="77777777" w:rsidTr="006D2FFC">
        <w:trPr>
          <w:trHeight w:val="556"/>
        </w:trPr>
        <w:tc>
          <w:tcPr>
            <w:tcW w:w="842" w:type="pct"/>
            <w:shd w:val="clear" w:color="auto" w:fill="0077A6"/>
            <w:noWrap/>
            <w:hideMark/>
          </w:tcPr>
          <w:p w14:paraId="36A39154" w14:textId="77777777" w:rsidR="00121C2B" w:rsidRPr="00E42C3D" w:rsidRDefault="00121C2B" w:rsidP="00121C2B">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Age group</w:t>
            </w:r>
          </w:p>
        </w:tc>
        <w:tc>
          <w:tcPr>
            <w:tcW w:w="1962" w:type="pct"/>
            <w:shd w:val="clear" w:color="auto" w:fill="0077A6"/>
            <w:noWrap/>
            <w:hideMark/>
          </w:tcPr>
          <w:p w14:paraId="3C0B0E12" w14:textId="3F5ED289" w:rsidR="00121C2B" w:rsidRPr="00E42C3D" w:rsidRDefault="00121C2B" w:rsidP="00121C2B">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 xml:space="preserve">LFS Oct-Dec </w:t>
            </w:r>
            <w:r w:rsidR="00F54AAD" w:rsidRPr="00E42C3D">
              <w:rPr>
                <w:rFonts w:ascii="Arial" w:hAnsi="Arial" w:cs="Times New Roman"/>
                <w:b/>
                <w:color w:val="FFFFFF"/>
                <w:sz w:val="20"/>
                <w:szCs w:val="18"/>
                <w:lang w:val="en-GB" w:eastAsia="en-AU"/>
              </w:rPr>
              <w:t>20</w:t>
            </w:r>
            <w:r w:rsidR="00F54AAD">
              <w:rPr>
                <w:rFonts w:ascii="Arial" w:hAnsi="Arial" w:cs="Times New Roman"/>
                <w:b/>
                <w:color w:val="FFFFFF"/>
                <w:sz w:val="20"/>
                <w:szCs w:val="18"/>
                <w:lang w:val="en-GB" w:eastAsia="en-AU"/>
              </w:rPr>
              <w:t>20</w:t>
            </w:r>
            <w:r w:rsidR="00F54AAD" w:rsidRPr="00E42C3D">
              <w:rPr>
                <w:rFonts w:ascii="Arial" w:hAnsi="Arial" w:cs="Times New Roman"/>
                <w:b/>
                <w:color w:val="FFFFFF"/>
                <w:sz w:val="20"/>
                <w:szCs w:val="18"/>
                <w:lang w:val="en-GB" w:eastAsia="en-AU"/>
              </w:rPr>
              <w:t xml:space="preserve"> </w:t>
            </w:r>
            <w:r w:rsidRPr="00E42C3D">
              <w:rPr>
                <w:rFonts w:ascii="Arial" w:hAnsi="Arial" w:cs="Times New Roman"/>
                <w:b/>
                <w:color w:val="FFFFFF"/>
                <w:sz w:val="20"/>
                <w:szCs w:val="18"/>
                <w:lang w:val="en-GB" w:eastAsia="en-AU"/>
              </w:rPr>
              <w:t>total with a Degree</w:t>
            </w:r>
          </w:p>
        </w:tc>
        <w:tc>
          <w:tcPr>
            <w:tcW w:w="2196" w:type="pct"/>
            <w:shd w:val="clear" w:color="auto" w:fill="0077A6"/>
          </w:tcPr>
          <w:p w14:paraId="0F27981E" w14:textId="33BFB341" w:rsidR="00121C2B" w:rsidRPr="00E42C3D" w:rsidRDefault="00121C2B" w:rsidP="00121C2B">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 xml:space="preserve">LFS Oct-Dec </w:t>
            </w:r>
            <w:r w:rsidR="00F54AAD" w:rsidRPr="00E42C3D">
              <w:rPr>
                <w:rFonts w:ascii="Arial" w:hAnsi="Arial" w:cs="Times New Roman"/>
                <w:b/>
                <w:color w:val="FFFFFF"/>
                <w:sz w:val="20"/>
                <w:szCs w:val="18"/>
                <w:lang w:val="en-GB" w:eastAsia="en-AU"/>
              </w:rPr>
              <w:t>20</w:t>
            </w:r>
            <w:r w:rsidR="00F54AAD">
              <w:rPr>
                <w:rFonts w:ascii="Arial" w:hAnsi="Arial" w:cs="Times New Roman"/>
                <w:b/>
                <w:color w:val="FFFFFF"/>
                <w:sz w:val="20"/>
                <w:szCs w:val="18"/>
                <w:lang w:val="en-GB" w:eastAsia="en-AU"/>
              </w:rPr>
              <w:t>20</w:t>
            </w:r>
            <w:r w:rsidR="00F54AAD" w:rsidRPr="00E42C3D">
              <w:rPr>
                <w:rFonts w:ascii="Arial" w:hAnsi="Arial" w:cs="Times New Roman"/>
                <w:b/>
                <w:color w:val="FFFFFF"/>
                <w:sz w:val="20"/>
                <w:szCs w:val="18"/>
                <w:lang w:val="en-GB" w:eastAsia="en-AU"/>
              </w:rPr>
              <w:t xml:space="preserve"> </w:t>
            </w:r>
            <w:r w:rsidRPr="00E42C3D">
              <w:rPr>
                <w:rFonts w:ascii="Arial" w:hAnsi="Arial" w:cs="Times New Roman"/>
                <w:b/>
                <w:color w:val="FFFFFF"/>
                <w:sz w:val="20"/>
                <w:szCs w:val="18"/>
                <w:lang w:val="en-GB" w:eastAsia="en-AU"/>
              </w:rPr>
              <w:t>total with no Degree</w:t>
            </w:r>
          </w:p>
        </w:tc>
      </w:tr>
      <w:tr w:rsidR="008D4802" w:rsidRPr="00A37172" w14:paraId="4080B6A0" w14:textId="77777777" w:rsidTr="006D2FFC">
        <w:trPr>
          <w:trHeight w:val="441"/>
        </w:trPr>
        <w:tc>
          <w:tcPr>
            <w:tcW w:w="842" w:type="pct"/>
            <w:noWrap/>
            <w:hideMark/>
          </w:tcPr>
          <w:p w14:paraId="0684FD04" w14:textId="77777777" w:rsidR="008D4802" w:rsidRPr="00A37172" w:rsidRDefault="008D4802" w:rsidP="008D4802">
            <w:pPr>
              <w:widowControl/>
              <w:autoSpaceDE/>
              <w:autoSpaceDN/>
              <w:spacing w:before="120" w:after="120" w:line="280" w:lineRule="exact"/>
              <w:rPr>
                <w:rFonts w:ascii="Arial" w:hAnsi="Arial" w:cs="Times New Roman"/>
                <w:b/>
                <w:sz w:val="20"/>
                <w:szCs w:val="20"/>
                <w:lang w:val="en-GB" w:eastAsia="en-AU"/>
              </w:rPr>
            </w:pPr>
            <w:r w:rsidRPr="00A37172">
              <w:rPr>
                <w:rFonts w:ascii="Arial" w:hAnsi="Arial" w:cs="Times New Roman"/>
                <w:b/>
                <w:sz w:val="20"/>
                <w:szCs w:val="20"/>
                <w:lang w:val="en-GB" w:eastAsia="en-AU"/>
              </w:rPr>
              <w:t>25-29</w:t>
            </w:r>
          </w:p>
        </w:tc>
        <w:tc>
          <w:tcPr>
            <w:tcW w:w="1962" w:type="pct"/>
            <w:noWrap/>
            <w:hideMark/>
          </w:tcPr>
          <w:p w14:paraId="36EB43B7" w14:textId="5C4C8427" w:rsidR="008D4802" w:rsidRPr="00A37172" w:rsidRDefault="008D4802" w:rsidP="008D4802">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1,838,744</w:t>
            </w:r>
          </w:p>
        </w:tc>
        <w:tc>
          <w:tcPr>
            <w:tcW w:w="2196" w:type="pct"/>
          </w:tcPr>
          <w:p w14:paraId="7A91A555" w14:textId="7E76A734" w:rsidR="008D4802" w:rsidRPr="00A37172" w:rsidRDefault="008D4802" w:rsidP="008D4802">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1,853,234</w:t>
            </w:r>
          </w:p>
        </w:tc>
      </w:tr>
      <w:tr w:rsidR="008D4802" w:rsidRPr="00A37172" w14:paraId="4B79191C" w14:textId="77777777" w:rsidTr="006D2FFC">
        <w:trPr>
          <w:trHeight w:val="477"/>
        </w:trPr>
        <w:tc>
          <w:tcPr>
            <w:tcW w:w="842" w:type="pct"/>
            <w:shd w:val="clear" w:color="auto" w:fill="F2F2F2"/>
            <w:noWrap/>
            <w:hideMark/>
          </w:tcPr>
          <w:p w14:paraId="24EADEA2" w14:textId="77777777" w:rsidR="008D4802" w:rsidRPr="00A37172" w:rsidRDefault="008D4802" w:rsidP="008D4802">
            <w:pPr>
              <w:widowControl/>
              <w:autoSpaceDE/>
              <w:autoSpaceDN/>
              <w:spacing w:before="120" w:after="120" w:line="280" w:lineRule="exact"/>
              <w:rPr>
                <w:rFonts w:ascii="Arial" w:hAnsi="Arial" w:cs="Times New Roman"/>
                <w:b/>
                <w:sz w:val="20"/>
                <w:szCs w:val="20"/>
                <w:lang w:val="en-GB" w:eastAsia="en-AU"/>
              </w:rPr>
            </w:pPr>
            <w:r w:rsidRPr="00A37172">
              <w:rPr>
                <w:rFonts w:ascii="Arial" w:hAnsi="Arial" w:cs="Times New Roman"/>
                <w:b/>
                <w:sz w:val="20"/>
                <w:szCs w:val="20"/>
                <w:lang w:val="en-GB" w:eastAsia="en-AU"/>
              </w:rPr>
              <w:t>30-39</w:t>
            </w:r>
          </w:p>
        </w:tc>
        <w:tc>
          <w:tcPr>
            <w:tcW w:w="1962" w:type="pct"/>
            <w:shd w:val="clear" w:color="auto" w:fill="F2F2F2"/>
            <w:noWrap/>
            <w:hideMark/>
          </w:tcPr>
          <w:p w14:paraId="616BC3C4" w14:textId="28F96A55" w:rsidR="008D4802" w:rsidRPr="00A37172" w:rsidRDefault="008D4802" w:rsidP="008D4802">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3,841,823</w:t>
            </w:r>
          </w:p>
        </w:tc>
        <w:tc>
          <w:tcPr>
            <w:tcW w:w="2196" w:type="pct"/>
            <w:shd w:val="clear" w:color="auto" w:fill="F2F2F2"/>
          </w:tcPr>
          <w:p w14:paraId="7E422B03" w14:textId="0370FCD9" w:rsidR="008D4802" w:rsidRPr="00A37172" w:rsidRDefault="008D4802" w:rsidP="008D4802">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3,754,921</w:t>
            </w:r>
          </w:p>
        </w:tc>
      </w:tr>
      <w:tr w:rsidR="008D4802" w:rsidRPr="00A37172" w14:paraId="4D3359A7" w14:textId="77777777" w:rsidTr="006D2FFC">
        <w:trPr>
          <w:trHeight w:val="513"/>
        </w:trPr>
        <w:tc>
          <w:tcPr>
            <w:tcW w:w="842" w:type="pct"/>
            <w:noWrap/>
            <w:hideMark/>
          </w:tcPr>
          <w:p w14:paraId="7FC52D4C" w14:textId="77777777" w:rsidR="008D4802" w:rsidRPr="00A37172" w:rsidRDefault="008D4802" w:rsidP="008D4802">
            <w:pPr>
              <w:widowControl/>
              <w:autoSpaceDE/>
              <w:autoSpaceDN/>
              <w:spacing w:before="120" w:after="120" w:line="280" w:lineRule="exact"/>
              <w:rPr>
                <w:rFonts w:ascii="Arial" w:hAnsi="Arial" w:cs="Times New Roman"/>
                <w:b/>
                <w:sz w:val="20"/>
                <w:szCs w:val="20"/>
                <w:lang w:val="en-GB" w:eastAsia="en-AU"/>
              </w:rPr>
            </w:pPr>
            <w:r w:rsidRPr="00A37172">
              <w:rPr>
                <w:rFonts w:ascii="Arial" w:hAnsi="Arial" w:cs="Times New Roman"/>
                <w:b/>
                <w:sz w:val="20"/>
                <w:szCs w:val="20"/>
                <w:lang w:val="en-GB" w:eastAsia="en-AU"/>
              </w:rPr>
              <w:t>40-49</w:t>
            </w:r>
          </w:p>
        </w:tc>
        <w:tc>
          <w:tcPr>
            <w:tcW w:w="1962" w:type="pct"/>
            <w:noWrap/>
            <w:hideMark/>
          </w:tcPr>
          <w:p w14:paraId="4A67AC8D" w14:textId="20A0CCA1" w:rsidR="008D4802" w:rsidRPr="00A37172" w:rsidRDefault="008D4802" w:rsidP="008D4802">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3,085,694</w:t>
            </w:r>
          </w:p>
        </w:tc>
        <w:tc>
          <w:tcPr>
            <w:tcW w:w="2196" w:type="pct"/>
          </w:tcPr>
          <w:p w14:paraId="06538574" w14:textId="53D6EE04" w:rsidR="008D4802" w:rsidRPr="00A37172" w:rsidRDefault="008D4802" w:rsidP="008D4802">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3,974,136</w:t>
            </w:r>
          </w:p>
        </w:tc>
      </w:tr>
      <w:tr w:rsidR="008D4802" w:rsidRPr="00A37172" w14:paraId="4DA31CDA" w14:textId="77777777" w:rsidTr="006D2FFC">
        <w:trPr>
          <w:trHeight w:val="557"/>
        </w:trPr>
        <w:tc>
          <w:tcPr>
            <w:tcW w:w="842" w:type="pct"/>
            <w:shd w:val="clear" w:color="auto" w:fill="F2F2F2"/>
            <w:noWrap/>
            <w:hideMark/>
          </w:tcPr>
          <w:p w14:paraId="46034372" w14:textId="77777777" w:rsidR="008D4802" w:rsidRPr="00A37172" w:rsidRDefault="008D4802" w:rsidP="008D4802">
            <w:pPr>
              <w:widowControl/>
              <w:autoSpaceDE/>
              <w:autoSpaceDN/>
              <w:spacing w:before="120" w:after="120" w:line="280" w:lineRule="exact"/>
              <w:rPr>
                <w:rFonts w:ascii="Arial" w:hAnsi="Arial" w:cs="Times New Roman"/>
                <w:b/>
                <w:sz w:val="20"/>
                <w:szCs w:val="20"/>
                <w:lang w:val="en-GB" w:eastAsia="en-AU"/>
              </w:rPr>
            </w:pPr>
            <w:r w:rsidRPr="00A37172">
              <w:rPr>
                <w:rFonts w:ascii="Arial" w:hAnsi="Arial" w:cs="Times New Roman"/>
                <w:b/>
                <w:sz w:val="20"/>
                <w:szCs w:val="20"/>
                <w:lang w:val="en-GB" w:eastAsia="en-AU"/>
              </w:rPr>
              <w:t>50-64</w:t>
            </w:r>
          </w:p>
        </w:tc>
        <w:tc>
          <w:tcPr>
            <w:tcW w:w="1962" w:type="pct"/>
            <w:shd w:val="clear" w:color="auto" w:fill="F2F2F2"/>
            <w:noWrap/>
            <w:hideMark/>
          </w:tcPr>
          <w:p w14:paraId="063F35D9" w14:textId="7775EBC3" w:rsidR="008D4802" w:rsidRPr="00A37172" w:rsidRDefault="008D4802" w:rsidP="008D4802">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3,057,241</w:t>
            </w:r>
          </w:p>
        </w:tc>
        <w:tc>
          <w:tcPr>
            <w:tcW w:w="2196" w:type="pct"/>
            <w:shd w:val="clear" w:color="auto" w:fill="F2F2F2"/>
          </w:tcPr>
          <w:p w14:paraId="4201799C" w14:textId="01E28FA8" w:rsidR="008D4802" w:rsidRPr="00A37172" w:rsidRDefault="008D4802" w:rsidP="008D4802">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7,775,073</w:t>
            </w:r>
          </w:p>
        </w:tc>
      </w:tr>
    </w:tbl>
    <w:p w14:paraId="0596C678" w14:textId="77777777" w:rsidR="00E92C05" w:rsidRPr="00A37172" w:rsidRDefault="00E92C05" w:rsidP="002D7951">
      <w:pPr>
        <w:pStyle w:val="KTRMaintext"/>
      </w:pPr>
    </w:p>
    <w:p w14:paraId="044892F5" w14:textId="1E616CB5" w:rsidR="00E92C05" w:rsidRPr="00E42C3D" w:rsidRDefault="00E92C05" w:rsidP="002D7951">
      <w:pPr>
        <w:pStyle w:val="KTRTableTitle"/>
      </w:pPr>
      <w:r w:rsidRPr="00E42C3D">
        <w:t xml:space="preserve">Table </w:t>
      </w:r>
      <w:r w:rsidR="00AB3A85" w:rsidRPr="00E42C3D">
        <w:t>7</w:t>
      </w:r>
      <w:r w:rsidRPr="00E42C3D">
        <w:t>.5: Housing tenure</w:t>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286"/>
        <w:gridCol w:w="4730"/>
      </w:tblGrid>
      <w:tr w:rsidR="00121C2B" w:rsidRPr="00E42C3D" w14:paraId="36E611BB" w14:textId="77777777" w:rsidTr="006D2FFC">
        <w:trPr>
          <w:trHeight w:val="515"/>
        </w:trPr>
        <w:tc>
          <w:tcPr>
            <w:tcW w:w="2377" w:type="pct"/>
            <w:shd w:val="clear" w:color="auto" w:fill="0077A6"/>
            <w:noWrap/>
            <w:hideMark/>
          </w:tcPr>
          <w:p w14:paraId="6F3A7EAB" w14:textId="77777777" w:rsidR="00121C2B" w:rsidRPr="00E42C3D" w:rsidRDefault="00121C2B" w:rsidP="00121C2B">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Housing tenure</w:t>
            </w:r>
          </w:p>
        </w:tc>
        <w:tc>
          <w:tcPr>
            <w:tcW w:w="2623" w:type="pct"/>
            <w:shd w:val="clear" w:color="auto" w:fill="0077A6"/>
            <w:noWrap/>
            <w:hideMark/>
          </w:tcPr>
          <w:p w14:paraId="321A52C5" w14:textId="6BADBE3A" w:rsidR="00121C2B" w:rsidRPr="00E42C3D" w:rsidRDefault="00121C2B" w:rsidP="00121C2B">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 xml:space="preserve">LFS Oct-Dec </w:t>
            </w:r>
            <w:r w:rsidR="009A7625" w:rsidRPr="00E42C3D">
              <w:rPr>
                <w:rFonts w:ascii="Arial" w:hAnsi="Arial" w:cs="Times New Roman"/>
                <w:b/>
                <w:color w:val="FFFFFF"/>
                <w:sz w:val="20"/>
                <w:szCs w:val="18"/>
                <w:lang w:val="en-GB" w:eastAsia="en-AU"/>
              </w:rPr>
              <w:t>20</w:t>
            </w:r>
            <w:r w:rsidR="008D4802">
              <w:rPr>
                <w:rFonts w:ascii="Arial" w:hAnsi="Arial" w:cs="Times New Roman"/>
                <w:b/>
                <w:color w:val="FFFFFF"/>
                <w:sz w:val="20"/>
                <w:szCs w:val="18"/>
                <w:lang w:val="en-GB" w:eastAsia="en-AU"/>
              </w:rPr>
              <w:t>20</w:t>
            </w:r>
            <w:r w:rsidR="009A7625" w:rsidRPr="00E42C3D">
              <w:rPr>
                <w:rFonts w:ascii="Arial" w:hAnsi="Arial" w:cs="Times New Roman"/>
                <w:b/>
                <w:color w:val="FFFFFF"/>
                <w:sz w:val="20"/>
                <w:szCs w:val="18"/>
                <w:lang w:val="en-GB" w:eastAsia="en-AU"/>
              </w:rPr>
              <w:t xml:space="preserve"> </w:t>
            </w:r>
            <w:r w:rsidRPr="00E42C3D">
              <w:rPr>
                <w:rFonts w:ascii="Arial" w:hAnsi="Arial" w:cs="Times New Roman"/>
                <w:b/>
                <w:color w:val="FFFFFF"/>
                <w:sz w:val="20"/>
                <w:szCs w:val="18"/>
                <w:lang w:val="en-GB" w:eastAsia="en-AU"/>
              </w:rPr>
              <w:t>total, aged 16+</w:t>
            </w:r>
          </w:p>
        </w:tc>
      </w:tr>
      <w:tr w:rsidR="0026664D" w:rsidRPr="00E42C3D" w14:paraId="278A4A8F" w14:textId="77777777" w:rsidTr="006D2FFC">
        <w:trPr>
          <w:trHeight w:val="455"/>
        </w:trPr>
        <w:tc>
          <w:tcPr>
            <w:tcW w:w="2377" w:type="pct"/>
            <w:noWrap/>
            <w:hideMark/>
          </w:tcPr>
          <w:p w14:paraId="3342F552" w14:textId="77777777" w:rsidR="0026664D" w:rsidRPr="00E42C3D" w:rsidRDefault="0026664D" w:rsidP="0026664D">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Living in property owned outright</w:t>
            </w:r>
          </w:p>
        </w:tc>
        <w:tc>
          <w:tcPr>
            <w:tcW w:w="2623" w:type="pct"/>
            <w:noWrap/>
            <w:hideMark/>
          </w:tcPr>
          <w:p w14:paraId="2ACA2215" w14:textId="036798A2" w:rsidR="0026664D" w:rsidRPr="00A37172" w:rsidRDefault="0026664D" w:rsidP="0026664D">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14,985,125</w:t>
            </w:r>
          </w:p>
        </w:tc>
      </w:tr>
      <w:tr w:rsidR="0026664D" w:rsidRPr="00E42C3D" w14:paraId="7F5C62BD" w14:textId="77777777" w:rsidTr="006D2FFC">
        <w:trPr>
          <w:trHeight w:val="491"/>
        </w:trPr>
        <w:tc>
          <w:tcPr>
            <w:tcW w:w="2377" w:type="pct"/>
            <w:shd w:val="clear" w:color="auto" w:fill="F2F2F2"/>
            <w:noWrap/>
            <w:hideMark/>
          </w:tcPr>
          <w:p w14:paraId="7F5B1BFF" w14:textId="77777777" w:rsidR="0026664D" w:rsidRPr="00E42C3D" w:rsidRDefault="0026664D" w:rsidP="0026664D">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Living in property owned with mortgage</w:t>
            </w:r>
          </w:p>
        </w:tc>
        <w:tc>
          <w:tcPr>
            <w:tcW w:w="2623" w:type="pct"/>
            <w:shd w:val="clear" w:color="auto" w:fill="F2F2F2"/>
            <w:noWrap/>
            <w:hideMark/>
          </w:tcPr>
          <w:p w14:paraId="654E13D9" w14:textId="38573613" w:rsidR="0026664D" w:rsidRPr="00A37172" w:rsidRDefault="0026664D" w:rsidP="0026664D">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15,174,983</w:t>
            </w:r>
          </w:p>
        </w:tc>
      </w:tr>
      <w:tr w:rsidR="0026664D" w:rsidRPr="00E42C3D" w14:paraId="65DC465F" w14:textId="77777777" w:rsidTr="006D2FFC">
        <w:trPr>
          <w:trHeight w:val="527"/>
        </w:trPr>
        <w:tc>
          <w:tcPr>
            <w:tcW w:w="2377" w:type="pct"/>
            <w:noWrap/>
            <w:hideMark/>
          </w:tcPr>
          <w:p w14:paraId="1644F6FB" w14:textId="77777777" w:rsidR="0026664D" w:rsidRPr="00E42C3D" w:rsidRDefault="0026664D" w:rsidP="0026664D">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Living in property with other tenure</w:t>
            </w:r>
          </w:p>
        </w:tc>
        <w:tc>
          <w:tcPr>
            <w:tcW w:w="2623" w:type="pct"/>
            <w:noWrap/>
            <w:hideMark/>
          </w:tcPr>
          <w:p w14:paraId="6EC3BAA5" w14:textId="04C24BBA" w:rsidR="0026664D" w:rsidRPr="00A37172" w:rsidRDefault="0026664D" w:rsidP="0026664D">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15,005,813</w:t>
            </w:r>
          </w:p>
        </w:tc>
      </w:tr>
    </w:tbl>
    <w:p w14:paraId="4E84A338" w14:textId="77777777" w:rsidR="00E92C05" w:rsidRPr="00E42C3D" w:rsidRDefault="00E92C05" w:rsidP="002D7951">
      <w:pPr>
        <w:pStyle w:val="KTRMaintext"/>
      </w:pPr>
    </w:p>
    <w:p w14:paraId="51768D16" w14:textId="1A941E71" w:rsidR="00E92C05" w:rsidRPr="00E42C3D" w:rsidRDefault="00E92C05" w:rsidP="002D7951">
      <w:pPr>
        <w:pStyle w:val="KTRTableTitle"/>
      </w:pPr>
      <w:r w:rsidRPr="00E42C3D">
        <w:t xml:space="preserve">Table </w:t>
      </w:r>
      <w:r w:rsidR="00AB3A85" w:rsidRPr="00E42C3D">
        <w:t>7</w:t>
      </w:r>
      <w:r w:rsidRPr="00E42C3D">
        <w:t>.6: Household size</w:t>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204"/>
        <w:gridCol w:w="5812"/>
      </w:tblGrid>
      <w:tr w:rsidR="00E92C05" w:rsidRPr="00E42C3D" w14:paraId="5EDF2E33" w14:textId="77777777" w:rsidTr="006D2FFC">
        <w:trPr>
          <w:trHeight w:val="529"/>
        </w:trPr>
        <w:tc>
          <w:tcPr>
            <w:tcW w:w="1777" w:type="pct"/>
            <w:shd w:val="clear" w:color="auto" w:fill="0077A6"/>
            <w:noWrap/>
            <w:hideMark/>
          </w:tcPr>
          <w:p w14:paraId="4C0F547E"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Household size (all residents)</w:t>
            </w:r>
          </w:p>
        </w:tc>
        <w:tc>
          <w:tcPr>
            <w:tcW w:w="3223" w:type="pct"/>
            <w:shd w:val="clear" w:color="auto" w:fill="0077A6"/>
            <w:noWrap/>
            <w:hideMark/>
          </w:tcPr>
          <w:p w14:paraId="032934E7" w14:textId="2CDFC35D" w:rsidR="00E92C05" w:rsidRPr="00E42C3D" w:rsidRDefault="00121C2B"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 xml:space="preserve">LFS Oct-Dec </w:t>
            </w:r>
            <w:r w:rsidR="0026664D" w:rsidRPr="00E42C3D">
              <w:rPr>
                <w:rFonts w:ascii="Arial" w:hAnsi="Arial" w:cs="Times New Roman"/>
                <w:b/>
                <w:color w:val="FFFFFF"/>
                <w:sz w:val="20"/>
                <w:szCs w:val="18"/>
                <w:lang w:val="en-GB" w:eastAsia="en-AU"/>
              </w:rPr>
              <w:t>20</w:t>
            </w:r>
            <w:r w:rsidR="0026664D">
              <w:rPr>
                <w:rFonts w:ascii="Arial" w:hAnsi="Arial" w:cs="Times New Roman"/>
                <w:b/>
                <w:color w:val="FFFFFF"/>
                <w:sz w:val="20"/>
                <w:szCs w:val="18"/>
                <w:lang w:val="en-GB" w:eastAsia="en-AU"/>
              </w:rPr>
              <w:t>20</w:t>
            </w:r>
            <w:r w:rsidR="0026664D" w:rsidRPr="00E42C3D">
              <w:rPr>
                <w:rFonts w:ascii="Arial" w:hAnsi="Arial" w:cs="Times New Roman"/>
                <w:b/>
                <w:color w:val="FFFFFF"/>
                <w:sz w:val="20"/>
                <w:szCs w:val="18"/>
                <w:lang w:val="en-GB" w:eastAsia="en-AU"/>
              </w:rPr>
              <w:t xml:space="preserve"> </w:t>
            </w:r>
            <w:r w:rsidRPr="00E42C3D">
              <w:rPr>
                <w:rFonts w:ascii="Arial" w:hAnsi="Arial" w:cs="Times New Roman"/>
                <w:b/>
                <w:color w:val="FFFFFF"/>
                <w:sz w:val="20"/>
                <w:szCs w:val="18"/>
                <w:lang w:val="en-GB" w:eastAsia="en-AU"/>
              </w:rPr>
              <w:t>total, aged 16+</w:t>
            </w:r>
          </w:p>
        </w:tc>
      </w:tr>
      <w:tr w:rsidR="0026664D" w:rsidRPr="00E42C3D" w14:paraId="17539368" w14:textId="77777777" w:rsidTr="006D2FFC">
        <w:trPr>
          <w:trHeight w:val="481"/>
        </w:trPr>
        <w:tc>
          <w:tcPr>
            <w:tcW w:w="1777" w:type="pct"/>
            <w:noWrap/>
            <w:hideMark/>
          </w:tcPr>
          <w:p w14:paraId="32FC41C8" w14:textId="77777777" w:rsidR="0026664D" w:rsidRPr="00E42C3D" w:rsidRDefault="0026664D" w:rsidP="0026664D">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1</w:t>
            </w:r>
          </w:p>
        </w:tc>
        <w:tc>
          <w:tcPr>
            <w:tcW w:w="3223" w:type="pct"/>
            <w:noWrap/>
            <w:hideMark/>
          </w:tcPr>
          <w:p w14:paraId="12746BAD" w14:textId="1F568162" w:rsidR="0026664D" w:rsidRPr="00A37172" w:rsidRDefault="0026664D" w:rsidP="0026664D">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8,012,837</w:t>
            </w:r>
          </w:p>
        </w:tc>
      </w:tr>
      <w:tr w:rsidR="0026664D" w:rsidRPr="00E42C3D" w14:paraId="4F9486A3" w14:textId="77777777" w:rsidTr="006D2FFC">
        <w:trPr>
          <w:trHeight w:val="517"/>
        </w:trPr>
        <w:tc>
          <w:tcPr>
            <w:tcW w:w="1777" w:type="pct"/>
            <w:shd w:val="clear" w:color="auto" w:fill="F2F2F2"/>
            <w:noWrap/>
            <w:hideMark/>
          </w:tcPr>
          <w:p w14:paraId="7C4AC229" w14:textId="77777777" w:rsidR="0026664D" w:rsidRPr="00E42C3D" w:rsidRDefault="0026664D" w:rsidP="0026664D">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2+</w:t>
            </w:r>
          </w:p>
        </w:tc>
        <w:tc>
          <w:tcPr>
            <w:tcW w:w="3223" w:type="pct"/>
            <w:shd w:val="clear" w:color="auto" w:fill="F2F2F2"/>
            <w:noWrap/>
            <w:hideMark/>
          </w:tcPr>
          <w:p w14:paraId="5B07A6BD" w14:textId="54AE41BA" w:rsidR="0026664D" w:rsidRPr="00A37172" w:rsidRDefault="0026664D" w:rsidP="0026664D">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37,153,084</w:t>
            </w:r>
          </w:p>
        </w:tc>
      </w:tr>
    </w:tbl>
    <w:p w14:paraId="0FFDFD39" w14:textId="77777777" w:rsidR="00E92C05" w:rsidRPr="00E42C3D" w:rsidRDefault="00E92C05" w:rsidP="002D7951">
      <w:pPr>
        <w:pStyle w:val="KTRMaintext"/>
      </w:pPr>
    </w:p>
    <w:p w14:paraId="1DE83DAA" w14:textId="3F60A1DA" w:rsidR="00E92C05" w:rsidRPr="00E42C3D" w:rsidRDefault="00E92C05" w:rsidP="002D7951">
      <w:pPr>
        <w:pStyle w:val="KTRTableTitle"/>
      </w:pPr>
      <w:r w:rsidRPr="00E42C3D">
        <w:t xml:space="preserve">Table </w:t>
      </w:r>
      <w:r w:rsidR="00AB3A85" w:rsidRPr="00E42C3D">
        <w:t>7</w:t>
      </w:r>
      <w:r w:rsidRPr="00E42C3D">
        <w:t xml:space="preserve">.7: Ethnic group </w:t>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550"/>
        <w:gridCol w:w="6466"/>
      </w:tblGrid>
      <w:tr w:rsidR="00121C2B" w:rsidRPr="00E42C3D" w14:paraId="277DB46D" w14:textId="77777777" w:rsidTr="006D2FFC">
        <w:trPr>
          <w:trHeight w:val="493"/>
        </w:trPr>
        <w:tc>
          <w:tcPr>
            <w:tcW w:w="1414" w:type="pct"/>
            <w:shd w:val="clear" w:color="auto" w:fill="0077A6"/>
            <w:noWrap/>
            <w:hideMark/>
          </w:tcPr>
          <w:p w14:paraId="719260F2" w14:textId="77777777" w:rsidR="00121C2B" w:rsidRPr="00E42C3D" w:rsidRDefault="00121C2B" w:rsidP="00121C2B">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Ethnic group</w:t>
            </w:r>
          </w:p>
        </w:tc>
        <w:tc>
          <w:tcPr>
            <w:tcW w:w="3586" w:type="pct"/>
            <w:shd w:val="clear" w:color="auto" w:fill="0077A6"/>
            <w:noWrap/>
            <w:hideMark/>
          </w:tcPr>
          <w:p w14:paraId="179E1AFA" w14:textId="107B707B" w:rsidR="00121C2B" w:rsidRPr="00E42C3D" w:rsidRDefault="00121C2B" w:rsidP="00121C2B">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 xml:space="preserve">LFS Oct-Dec </w:t>
            </w:r>
            <w:r w:rsidR="009A7625" w:rsidRPr="00E42C3D">
              <w:rPr>
                <w:rFonts w:ascii="Arial" w:hAnsi="Arial" w:cs="Times New Roman"/>
                <w:b/>
                <w:color w:val="FFFFFF"/>
                <w:sz w:val="20"/>
                <w:szCs w:val="18"/>
                <w:lang w:val="en-GB" w:eastAsia="en-AU"/>
              </w:rPr>
              <w:t xml:space="preserve">2019 </w:t>
            </w:r>
            <w:r w:rsidRPr="00E42C3D">
              <w:rPr>
                <w:rFonts w:ascii="Arial" w:hAnsi="Arial" w:cs="Times New Roman"/>
                <w:b/>
                <w:color w:val="FFFFFF"/>
                <w:sz w:val="20"/>
                <w:szCs w:val="18"/>
                <w:lang w:val="en-GB" w:eastAsia="en-AU"/>
              </w:rPr>
              <w:t>total, aged 16+</w:t>
            </w:r>
          </w:p>
        </w:tc>
      </w:tr>
      <w:tr w:rsidR="00141E84" w:rsidRPr="00E42C3D" w14:paraId="465D8A60" w14:textId="77777777" w:rsidTr="006D2FFC">
        <w:trPr>
          <w:trHeight w:val="595"/>
        </w:trPr>
        <w:tc>
          <w:tcPr>
            <w:tcW w:w="1414" w:type="pct"/>
            <w:noWrap/>
            <w:hideMark/>
          </w:tcPr>
          <w:p w14:paraId="1C7F77A4" w14:textId="77777777" w:rsidR="00141E84" w:rsidRPr="00E42C3D" w:rsidRDefault="00141E84" w:rsidP="00141E84">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White</w:t>
            </w:r>
          </w:p>
        </w:tc>
        <w:tc>
          <w:tcPr>
            <w:tcW w:w="3586" w:type="pct"/>
            <w:noWrap/>
            <w:hideMark/>
          </w:tcPr>
          <w:p w14:paraId="611D9156" w14:textId="3C1C4E18" w:rsidR="00141E84" w:rsidRPr="00A37172" w:rsidRDefault="00141E84" w:rsidP="00141E84">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39,727,272</w:t>
            </w:r>
          </w:p>
        </w:tc>
      </w:tr>
      <w:tr w:rsidR="00141E84" w:rsidRPr="00E42C3D" w14:paraId="29AABD68" w14:textId="77777777" w:rsidTr="006D2FFC">
        <w:trPr>
          <w:trHeight w:val="415"/>
        </w:trPr>
        <w:tc>
          <w:tcPr>
            <w:tcW w:w="1414" w:type="pct"/>
            <w:shd w:val="clear" w:color="auto" w:fill="F2F2F2"/>
            <w:noWrap/>
            <w:hideMark/>
          </w:tcPr>
          <w:p w14:paraId="0D926191" w14:textId="77777777" w:rsidR="00141E84" w:rsidRPr="00E42C3D" w:rsidRDefault="00141E84" w:rsidP="00141E84">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Indian</w:t>
            </w:r>
          </w:p>
        </w:tc>
        <w:tc>
          <w:tcPr>
            <w:tcW w:w="3586" w:type="pct"/>
            <w:shd w:val="clear" w:color="auto" w:fill="F2F2F2"/>
            <w:noWrap/>
            <w:hideMark/>
          </w:tcPr>
          <w:p w14:paraId="43B59F3D" w14:textId="24ECBA2C" w:rsidR="00141E84" w:rsidRPr="00A37172" w:rsidRDefault="00141E84" w:rsidP="00141E84">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1,219,057</w:t>
            </w:r>
          </w:p>
        </w:tc>
      </w:tr>
      <w:tr w:rsidR="00141E84" w:rsidRPr="00E42C3D" w14:paraId="01FBF6DF" w14:textId="77777777" w:rsidTr="006D2FFC">
        <w:trPr>
          <w:trHeight w:val="415"/>
        </w:trPr>
        <w:tc>
          <w:tcPr>
            <w:tcW w:w="1414" w:type="pct"/>
            <w:noWrap/>
          </w:tcPr>
          <w:p w14:paraId="1630F4E2" w14:textId="77777777" w:rsidR="00141E84" w:rsidRPr="00E42C3D" w:rsidRDefault="00141E84" w:rsidP="00141E84">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Pakistani/Bangladeshi</w:t>
            </w:r>
          </w:p>
        </w:tc>
        <w:tc>
          <w:tcPr>
            <w:tcW w:w="3586" w:type="pct"/>
            <w:noWrap/>
          </w:tcPr>
          <w:p w14:paraId="6F2F3B1F" w14:textId="28AF0074" w:rsidR="00141E84" w:rsidRPr="00A37172" w:rsidRDefault="00141E84" w:rsidP="00141E84">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824,832</w:t>
            </w:r>
          </w:p>
        </w:tc>
      </w:tr>
      <w:tr w:rsidR="00141E84" w:rsidRPr="00E42C3D" w14:paraId="2B6BF0D6" w14:textId="77777777" w:rsidTr="006D2FFC">
        <w:trPr>
          <w:trHeight w:val="450"/>
        </w:trPr>
        <w:tc>
          <w:tcPr>
            <w:tcW w:w="1414" w:type="pct"/>
            <w:shd w:val="clear" w:color="auto" w:fill="F2F2F2"/>
            <w:noWrap/>
          </w:tcPr>
          <w:p w14:paraId="3A3A7DFD" w14:textId="77777777" w:rsidR="00141E84" w:rsidRPr="00E42C3D" w:rsidRDefault="00141E84" w:rsidP="00141E84">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Black</w:t>
            </w:r>
          </w:p>
        </w:tc>
        <w:tc>
          <w:tcPr>
            <w:tcW w:w="3586" w:type="pct"/>
            <w:shd w:val="clear" w:color="auto" w:fill="F2F2F2"/>
            <w:noWrap/>
          </w:tcPr>
          <w:p w14:paraId="7100167F" w14:textId="53140D99" w:rsidR="00141E84" w:rsidRPr="00A37172" w:rsidRDefault="00141E84" w:rsidP="00141E84">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1,313,589</w:t>
            </w:r>
          </w:p>
        </w:tc>
      </w:tr>
      <w:tr w:rsidR="00141E84" w:rsidRPr="00E42C3D" w14:paraId="2F64691B" w14:textId="77777777" w:rsidTr="006D2FFC">
        <w:trPr>
          <w:trHeight w:val="500"/>
        </w:trPr>
        <w:tc>
          <w:tcPr>
            <w:tcW w:w="1414" w:type="pct"/>
            <w:noWrap/>
            <w:hideMark/>
          </w:tcPr>
          <w:p w14:paraId="67030E64" w14:textId="77777777" w:rsidR="00141E84" w:rsidRPr="00E42C3D" w:rsidRDefault="00141E84" w:rsidP="00141E84">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Other</w:t>
            </w:r>
          </w:p>
        </w:tc>
        <w:tc>
          <w:tcPr>
            <w:tcW w:w="3586" w:type="pct"/>
            <w:noWrap/>
            <w:hideMark/>
          </w:tcPr>
          <w:p w14:paraId="7B4C0B8F" w14:textId="435A775B" w:rsidR="00141E84" w:rsidRPr="00A37172" w:rsidRDefault="00141E84" w:rsidP="00141E84">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2,081,171</w:t>
            </w:r>
          </w:p>
        </w:tc>
      </w:tr>
    </w:tbl>
    <w:p w14:paraId="3A2109E6" w14:textId="77777777" w:rsidR="00E92C05" w:rsidRPr="00E42C3D" w:rsidRDefault="00E92C05" w:rsidP="00E92C05">
      <w:pPr>
        <w:widowControl/>
        <w:autoSpaceDE/>
        <w:autoSpaceDN/>
        <w:spacing w:after="200" w:line="280" w:lineRule="exact"/>
        <w:rPr>
          <w:rFonts w:ascii="Arial" w:eastAsia="SimHei" w:hAnsi="Arial" w:cs="Arial"/>
          <w:sz w:val="24"/>
          <w:szCs w:val="24"/>
          <w:lang w:val="en-GB" w:eastAsia="en-AU"/>
        </w:rPr>
      </w:pPr>
    </w:p>
    <w:p w14:paraId="3FBC544E" w14:textId="792E0900" w:rsidR="00E92C05" w:rsidRPr="00E42C3D" w:rsidRDefault="00E92C05" w:rsidP="002D7951">
      <w:pPr>
        <w:pStyle w:val="KTRTableTitle"/>
      </w:pPr>
      <w:r w:rsidRPr="00E42C3D">
        <w:lastRenderedPageBreak/>
        <w:t xml:space="preserve">Table </w:t>
      </w:r>
      <w:r w:rsidR="00AB3A85" w:rsidRPr="00E42C3D">
        <w:t>7</w:t>
      </w:r>
      <w:r w:rsidRPr="00E42C3D">
        <w:t xml:space="preserve">.8: Internet usage crossed by age </w:t>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3963"/>
        <w:gridCol w:w="5053"/>
      </w:tblGrid>
      <w:tr w:rsidR="00121C2B" w:rsidRPr="00E42C3D" w14:paraId="009A1BA0" w14:textId="77777777" w:rsidTr="006D2FFC">
        <w:trPr>
          <w:trHeight w:val="500"/>
        </w:trPr>
        <w:tc>
          <w:tcPr>
            <w:tcW w:w="2198" w:type="pct"/>
            <w:shd w:val="clear" w:color="auto" w:fill="0077A6"/>
            <w:noWrap/>
          </w:tcPr>
          <w:p w14:paraId="36FAFED1" w14:textId="77777777" w:rsidR="00121C2B" w:rsidRPr="00E42C3D" w:rsidRDefault="00121C2B" w:rsidP="00121C2B">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Internet usage/age</w:t>
            </w:r>
          </w:p>
        </w:tc>
        <w:tc>
          <w:tcPr>
            <w:tcW w:w="2802" w:type="pct"/>
            <w:shd w:val="clear" w:color="auto" w:fill="0077A6"/>
            <w:noWrap/>
          </w:tcPr>
          <w:p w14:paraId="560E6088" w14:textId="55FF10E6" w:rsidR="00121C2B" w:rsidRPr="00E42C3D" w:rsidRDefault="00121C2B" w:rsidP="00121C2B">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 xml:space="preserve">LFS Oct-Dec </w:t>
            </w:r>
            <w:r w:rsidR="00141E84" w:rsidRPr="00E42C3D">
              <w:rPr>
                <w:rFonts w:ascii="Arial" w:hAnsi="Arial" w:cs="Times New Roman"/>
                <w:b/>
                <w:color w:val="FFFFFF"/>
                <w:sz w:val="20"/>
                <w:szCs w:val="18"/>
                <w:lang w:val="en-GB" w:eastAsia="en-AU"/>
              </w:rPr>
              <w:t>20</w:t>
            </w:r>
            <w:r w:rsidR="00141E84">
              <w:rPr>
                <w:rFonts w:ascii="Arial" w:hAnsi="Arial" w:cs="Times New Roman"/>
                <w:b/>
                <w:color w:val="FFFFFF"/>
                <w:sz w:val="20"/>
                <w:szCs w:val="18"/>
                <w:lang w:val="en-GB" w:eastAsia="en-AU"/>
              </w:rPr>
              <w:t>20</w:t>
            </w:r>
            <w:r w:rsidR="00141E84" w:rsidRPr="00E42C3D">
              <w:rPr>
                <w:rFonts w:ascii="Arial" w:hAnsi="Arial" w:cs="Times New Roman"/>
                <w:b/>
                <w:color w:val="FFFFFF"/>
                <w:sz w:val="20"/>
                <w:szCs w:val="18"/>
                <w:lang w:val="en-GB" w:eastAsia="en-AU"/>
              </w:rPr>
              <w:t xml:space="preserve"> </w:t>
            </w:r>
            <w:r w:rsidRPr="00E42C3D">
              <w:rPr>
                <w:rFonts w:ascii="Arial" w:hAnsi="Arial" w:cs="Times New Roman"/>
                <w:b/>
                <w:color w:val="FFFFFF"/>
                <w:sz w:val="20"/>
                <w:szCs w:val="18"/>
                <w:lang w:val="en-GB" w:eastAsia="en-AU"/>
              </w:rPr>
              <w:t xml:space="preserve">total based on Jan-Mar </w:t>
            </w:r>
            <w:r w:rsidR="00141E84" w:rsidRPr="00E42C3D">
              <w:rPr>
                <w:rFonts w:ascii="Arial" w:hAnsi="Arial" w:cs="Times New Roman"/>
                <w:b/>
                <w:color w:val="FFFFFF"/>
                <w:sz w:val="20"/>
                <w:szCs w:val="18"/>
                <w:lang w:val="en-GB" w:eastAsia="en-AU"/>
              </w:rPr>
              <w:t>20</w:t>
            </w:r>
            <w:r w:rsidR="00141E84">
              <w:rPr>
                <w:rFonts w:ascii="Arial" w:hAnsi="Arial" w:cs="Times New Roman"/>
                <w:b/>
                <w:color w:val="FFFFFF"/>
                <w:sz w:val="20"/>
                <w:szCs w:val="18"/>
                <w:lang w:val="en-GB" w:eastAsia="en-AU"/>
              </w:rPr>
              <w:t>20</w:t>
            </w:r>
            <w:r w:rsidR="00141E84" w:rsidRPr="00E42C3D">
              <w:rPr>
                <w:rFonts w:ascii="Arial" w:hAnsi="Arial" w:cs="Times New Roman"/>
                <w:b/>
                <w:color w:val="FFFFFF"/>
                <w:sz w:val="20"/>
                <w:szCs w:val="18"/>
                <w:lang w:val="en-GB" w:eastAsia="en-AU"/>
              </w:rPr>
              <w:t xml:space="preserve"> </w:t>
            </w:r>
            <w:r w:rsidRPr="00E42C3D">
              <w:rPr>
                <w:rFonts w:ascii="Arial" w:hAnsi="Arial" w:cs="Times New Roman"/>
                <w:b/>
                <w:color w:val="FFFFFF"/>
                <w:sz w:val="20"/>
                <w:szCs w:val="18"/>
                <w:lang w:val="en-GB" w:eastAsia="en-AU"/>
              </w:rPr>
              <w:t>distributional data, aged 16+</w:t>
            </w:r>
          </w:p>
        </w:tc>
      </w:tr>
      <w:tr w:rsidR="00ED3FCE" w:rsidRPr="00E42C3D" w14:paraId="37E39859" w14:textId="77777777" w:rsidTr="006D2FFC">
        <w:trPr>
          <w:trHeight w:val="500"/>
        </w:trPr>
        <w:tc>
          <w:tcPr>
            <w:tcW w:w="2198" w:type="pct"/>
            <w:noWrap/>
          </w:tcPr>
          <w:p w14:paraId="332270EA" w14:textId="77777777" w:rsidR="00ED3FCE" w:rsidRPr="00E42C3D" w:rsidRDefault="00ED3FCE" w:rsidP="00ED3FCE">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Aged 16-64</w:t>
            </w:r>
          </w:p>
        </w:tc>
        <w:tc>
          <w:tcPr>
            <w:tcW w:w="2802" w:type="pct"/>
            <w:noWrap/>
          </w:tcPr>
          <w:p w14:paraId="4B5285CB" w14:textId="3538352D" w:rsidR="00ED3FCE" w:rsidRPr="00A37172" w:rsidRDefault="00ED3FCE" w:rsidP="00ED3FCE">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34,942,112</w:t>
            </w:r>
          </w:p>
        </w:tc>
      </w:tr>
      <w:tr w:rsidR="00ED3FCE" w:rsidRPr="00E42C3D" w14:paraId="258AEE3E" w14:textId="77777777" w:rsidTr="006D2FFC">
        <w:trPr>
          <w:trHeight w:val="500"/>
        </w:trPr>
        <w:tc>
          <w:tcPr>
            <w:tcW w:w="2198" w:type="pct"/>
            <w:shd w:val="clear" w:color="auto" w:fill="F2F2F2"/>
            <w:noWrap/>
          </w:tcPr>
          <w:p w14:paraId="3158572A" w14:textId="77777777" w:rsidR="00ED3FCE" w:rsidRPr="00E42C3D" w:rsidRDefault="00ED3FCE" w:rsidP="00ED3FCE">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Aged 65-74; some internet usage</w:t>
            </w:r>
          </w:p>
        </w:tc>
        <w:tc>
          <w:tcPr>
            <w:tcW w:w="2802" w:type="pct"/>
            <w:shd w:val="clear" w:color="auto" w:fill="F2F2F2"/>
            <w:noWrap/>
          </w:tcPr>
          <w:p w14:paraId="2514AF04" w14:textId="485CDAAF" w:rsidR="00ED3FCE" w:rsidRPr="00A37172" w:rsidRDefault="00ED3FCE" w:rsidP="00ED3FCE">
            <w:pPr>
              <w:widowControl/>
              <w:autoSpaceDE/>
              <w:autoSpaceDN/>
              <w:spacing w:before="120" w:after="120" w:line="280" w:lineRule="exact"/>
              <w:jc w:val="right"/>
              <w:rPr>
                <w:rFonts w:ascii="Arial" w:hAnsi="Arial" w:cs="Arial"/>
                <w:bCs/>
                <w:sz w:val="20"/>
                <w:szCs w:val="20"/>
                <w:lang w:val="en-GB" w:eastAsia="en-AU"/>
              </w:rPr>
            </w:pPr>
            <w:r w:rsidRPr="00A37172">
              <w:rPr>
                <w:rFonts w:ascii="Arial" w:hAnsi="Arial" w:cs="Arial"/>
                <w:sz w:val="20"/>
                <w:szCs w:val="20"/>
              </w:rPr>
              <w:t>4,985,999</w:t>
            </w:r>
          </w:p>
        </w:tc>
      </w:tr>
      <w:tr w:rsidR="00ED3FCE" w:rsidRPr="00E42C3D" w14:paraId="3FEF61FA" w14:textId="77777777" w:rsidTr="006D2FFC">
        <w:trPr>
          <w:trHeight w:val="500"/>
        </w:trPr>
        <w:tc>
          <w:tcPr>
            <w:tcW w:w="2198" w:type="pct"/>
            <w:noWrap/>
          </w:tcPr>
          <w:p w14:paraId="5DE2866E" w14:textId="77777777" w:rsidR="00ED3FCE" w:rsidRPr="00E42C3D" w:rsidRDefault="00ED3FCE" w:rsidP="00ED3FCE">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Aged 65-74; no internet usage</w:t>
            </w:r>
          </w:p>
        </w:tc>
        <w:tc>
          <w:tcPr>
            <w:tcW w:w="2802" w:type="pct"/>
            <w:noWrap/>
          </w:tcPr>
          <w:p w14:paraId="564C15DB" w14:textId="2D3E5586" w:rsidR="00ED3FCE" w:rsidRPr="00A37172" w:rsidRDefault="00ED3FCE" w:rsidP="00ED3FCE">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598,291</w:t>
            </w:r>
          </w:p>
        </w:tc>
      </w:tr>
      <w:tr w:rsidR="00ED3FCE" w:rsidRPr="00E42C3D" w14:paraId="7F75A3FC" w14:textId="77777777" w:rsidTr="006D2FFC">
        <w:trPr>
          <w:trHeight w:val="500"/>
        </w:trPr>
        <w:tc>
          <w:tcPr>
            <w:tcW w:w="2198" w:type="pct"/>
            <w:shd w:val="clear" w:color="auto" w:fill="F2F2F2"/>
            <w:noWrap/>
          </w:tcPr>
          <w:p w14:paraId="5D8E917B" w14:textId="77777777" w:rsidR="00ED3FCE" w:rsidRPr="00E42C3D" w:rsidRDefault="00ED3FCE" w:rsidP="00ED3FCE">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Aged 75+; some internet usage</w:t>
            </w:r>
          </w:p>
        </w:tc>
        <w:tc>
          <w:tcPr>
            <w:tcW w:w="2802" w:type="pct"/>
            <w:shd w:val="clear" w:color="auto" w:fill="F2F2F2"/>
            <w:noWrap/>
          </w:tcPr>
          <w:p w14:paraId="416FF779" w14:textId="4B63C960" w:rsidR="00ED3FCE" w:rsidRPr="00A37172" w:rsidRDefault="00ED3FCE" w:rsidP="00ED3FCE">
            <w:pPr>
              <w:widowControl/>
              <w:autoSpaceDE/>
              <w:autoSpaceDN/>
              <w:spacing w:before="120" w:after="120" w:line="280" w:lineRule="exact"/>
              <w:jc w:val="right"/>
              <w:rPr>
                <w:rFonts w:ascii="Arial" w:hAnsi="Arial" w:cs="Arial"/>
                <w:bCs/>
                <w:sz w:val="20"/>
                <w:szCs w:val="20"/>
                <w:lang w:val="en-GB" w:eastAsia="en-AU"/>
              </w:rPr>
            </w:pPr>
            <w:r w:rsidRPr="00A37172">
              <w:rPr>
                <w:rFonts w:ascii="Arial" w:hAnsi="Arial" w:cs="Arial"/>
                <w:sz w:val="20"/>
                <w:szCs w:val="20"/>
              </w:rPr>
              <w:t>2,937,102</w:t>
            </w:r>
          </w:p>
        </w:tc>
      </w:tr>
      <w:tr w:rsidR="00ED3FCE" w:rsidRPr="00E42C3D" w14:paraId="489D6A90" w14:textId="77777777" w:rsidTr="006D2FFC">
        <w:trPr>
          <w:trHeight w:val="500"/>
        </w:trPr>
        <w:tc>
          <w:tcPr>
            <w:tcW w:w="2198" w:type="pct"/>
            <w:noWrap/>
          </w:tcPr>
          <w:p w14:paraId="5F21023E" w14:textId="77777777" w:rsidR="00ED3FCE" w:rsidRPr="00E42C3D" w:rsidRDefault="00ED3FCE" w:rsidP="00ED3FCE">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Aged 75+; no internet usage</w:t>
            </w:r>
          </w:p>
        </w:tc>
        <w:tc>
          <w:tcPr>
            <w:tcW w:w="2802" w:type="pct"/>
            <w:noWrap/>
          </w:tcPr>
          <w:p w14:paraId="105FDC91" w14:textId="4E313D98" w:rsidR="00ED3FCE" w:rsidRPr="00A37172" w:rsidRDefault="00ED3FCE" w:rsidP="00ED3FCE">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1,702,417</w:t>
            </w:r>
          </w:p>
        </w:tc>
      </w:tr>
    </w:tbl>
    <w:p w14:paraId="5A0DDF84" w14:textId="77777777" w:rsidR="00E92C05" w:rsidRPr="00E42C3D" w:rsidRDefault="00E92C05" w:rsidP="00A37172">
      <w:pPr>
        <w:pStyle w:val="KTRMaintext"/>
      </w:pPr>
    </w:p>
    <w:p w14:paraId="6144B68C" w14:textId="712A60EC" w:rsidR="00E92C05" w:rsidRPr="00E42C3D" w:rsidRDefault="00E92C05" w:rsidP="00A37172">
      <w:pPr>
        <w:pStyle w:val="KTRMaintext"/>
      </w:pPr>
      <w:r w:rsidRPr="00E42C3D">
        <w:t>One way of assessing the impact of weighting the data is to estimate the weighting efficiency for each subpopulation in the seven-dimension weighting matrix. In effect, this weighting efficiency illustrates the impact of the other six weighting dimensions and reflects the amount of weighting that is required for each subpopulation. The more weighting that is required the less representative the unweighted responding sample is likely to be. This will be partly due to variations in sampling probability within each subpopulation but also due to variations in response probability.</w:t>
      </w:r>
    </w:p>
    <w:p w14:paraId="241C12C5" w14:textId="60EA4105" w:rsidR="00E92C05" w:rsidRPr="00E42C3D" w:rsidRDefault="00E92C05" w:rsidP="00A37172">
      <w:pPr>
        <w:pStyle w:val="KTRMaintext"/>
      </w:pPr>
      <w:r w:rsidRPr="00E42C3D">
        <w:t>Weighting efficiency is equal to one divided by the design effect due to weighting. The design effect due to weighting is equal to 1+[(s</w:t>
      </w:r>
      <w:r w:rsidRPr="00E42C3D">
        <w:rPr>
          <w:vertAlign w:val="subscript"/>
        </w:rPr>
        <w:t>g</w:t>
      </w:r>
      <w:r w:rsidRPr="00E42C3D">
        <w:t>/m</w:t>
      </w:r>
      <w:r w:rsidRPr="00E42C3D">
        <w:rPr>
          <w:vertAlign w:val="subscript"/>
        </w:rPr>
        <w:t>g</w:t>
      </w:r>
      <w:r w:rsidRPr="00E42C3D">
        <w:t>)</w:t>
      </w:r>
      <w:r w:rsidRPr="00E42C3D">
        <w:rPr>
          <w:vertAlign w:val="superscript"/>
        </w:rPr>
        <w:t>2</w:t>
      </w:r>
      <w:r w:rsidRPr="00E42C3D">
        <w:t>] where s</w:t>
      </w:r>
      <w:r w:rsidRPr="00E42C3D">
        <w:rPr>
          <w:vertAlign w:val="subscript"/>
        </w:rPr>
        <w:t>g</w:t>
      </w:r>
      <w:r w:rsidRPr="00E42C3D">
        <w:t xml:space="preserve"> is the standard deviation of the weights within subpopulation </w:t>
      </w:r>
      <w:r w:rsidRPr="00E42C3D">
        <w:rPr>
          <w:i/>
        </w:rPr>
        <w:t>g</w:t>
      </w:r>
      <w:r w:rsidRPr="00E42C3D">
        <w:t xml:space="preserve"> and m</w:t>
      </w:r>
      <w:r w:rsidRPr="00E42C3D">
        <w:rPr>
          <w:vertAlign w:val="subscript"/>
        </w:rPr>
        <w:t>g</w:t>
      </w:r>
      <w:r w:rsidRPr="00E42C3D">
        <w:t xml:space="preserve"> is the mean weight within subpopulation </w:t>
      </w:r>
      <w:r w:rsidRPr="00E42C3D">
        <w:rPr>
          <w:i/>
        </w:rPr>
        <w:t>g</w:t>
      </w:r>
      <w:r w:rsidRPr="00E42C3D">
        <w:t>. Weighting efficiency is also equal to the effective sample size divided by the actual sample size where effective sample size accounts only for the weighting and not for other design aspects such as sample stratification and clustering.</w:t>
      </w:r>
      <w:r w:rsidR="00121C2B" w:rsidRPr="00E42C3D">
        <w:t xml:space="preserve"> The </w:t>
      </w:r>
      <w:r w:rsidR="00121C2B" w:rsidRPr="00E42C3D">
        <w:rPr>
          <w:i/>
        </w:rPr>
        <w:t>overall</w:t>
      </w:r>
      <w:r w:rsidR="00121C2B" w:rsidRPr="00E42C3D">
        <w:t xml:space="preserve"> weighting efficiency was </w:t>
      </w:r>
      <w:r w:rsidR="00511D22" w:rsidRPr="00E42C3D">
        <w:t>7</w:t>
      </w:r>
      <w:r w:rsidR="00511D22">
        <w:t>2</w:t>
      </w:r>
      <w:r w:rsidR="00121C2B" w:rsidRPr="00E42C3D">
        <w:t xml:space="preserve">%. It was </w:t>
      </w:r>
      <w:r w:rsidR="009A7625" w:rsidRPr="00E42C3D">
        <w:t xml:space="preserve">slightly </w:t>
      </w:r>
      <w:r w:rsidR="00511D22">
        <w:t>lower</w:t>
      </w:r>
      <w:r w:rsidR="009A7625" w:rsidRPr="00E42C3D">
        <w:t xml:space="preserve">, </w:t>
      </w:r>
      <w:r w:rsidR="00511D22" w:rsidRPr="00E42C3D">
        <w:t>7</w:t>
      </w:r>
      <w:r w:rsidR="00511D22">
        <w:t>1</w:t>
      </w:r>
      <w:r w:rsidR="00121C2B" w:rsidRPr="00E42C3D">
        <w:t>% for the online-only weight.</w:t>
      </w:r>
    </w:p>
    <w:p w14:paraId="6408D759" w14:textId="77777777" w:rsidR="00E92C05" w:rsidRPr="00E42C3D" w:rsidRDefault="00E92C05" w:rsidP="002D7951">
      <w:pPr>
        <w:pStyle w:val="KTRMaintext"/>
      </w:pPr>
    </w:p>
    <w:p w14:paraId="423A4B9F" w14:textId="761C38E9" w:rsidR="00E92C05" w:rsidRPr="00E42C3D" w:rsidRDefault="00E92C05" w:rsidP="002D7951">
      <w:pPr>
        <w:pStyle w:val="KTRTableTitle"/>
      </w:pPr>
      <w:r w:rsidRPr="00E42C3D">
        <w:t xml:space="preserve">Table </w:t>
      </w:r>
      <w:r w:rsidR="00AB3A85" w:rsidRPr="00E42C3D">
        <w:t>7</w:t>
      </w:r>
      <w:r w:rsidRPr="00E42C3D">
        <w:t>.9: Weighting efficiencies for marginal subpopulations defined in the weighting matrix</w:t>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633"/>
        <w:gridCol w:w="2817"/>
        <w:gridCol w:w="2566"/>
      </w:tblGrid>
      <w:tr w:rsidR="00E92C05" w:rsidRPr="00E42C3D" w14:paraId="4518F4AD" w14:textId="77777777" w:rsidTr="006D2FFC">
        <w:trPr>
          <w:trHeight w:val="599"/>
        </w:trPr>
        <w:tc>
          <w:tcPr>
            <w:tcW w:w="2015" w:type="pct"/>
            <w:shd w:val="clear" w:color="auto" w:fill="0077A6"/>
            <w:noWrap/>
            <w:hideMark/>
          </w:tcPr>
          <w:p w14:paraId="5173E7E1"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Age band</w:t>
            </w:r>
          </w:p>
        </w:tc>
        <w:tc>
          <w:tcPr>
            <w:tcW w:w="2985" w:type="pct"/>
            <w:gridSpan w:val="2"/>
            <w:shd w:val="clear" w:color="auto" w:fill="0077A6"/>
            <w:noWrap/>
            <w:hideMark/>
          </w:tcPr>
          <w:p w14:paraId="669389C3"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Gender</w:t>
            </w:r>
          </w:p>
        </w:tc>
      </w:tr>
      <w:tr w:rsidR="00E92C05" w:rsidRPr="00E42C3D" w14:paraId="2A48F9A1" w14:textId="77777777" w:rsidTr="006D2FFC">
        <w:trPr>
          <w:trHeight w:val="623"/>
        </w:trPr>
        <w:tc>
          <w:tcPr>
            <w:tcW w:w="2015" w:type="pct"/>
            <w:noWrap/>
            <w:hideMark/>
          </w:tcPr>
          <w:p w14:paraId="696F6DD5"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1562" w:type="pct"/>
            <w:noWrap/>
            <w:hideMark/>
          </w:tcPr>
          <w:p w14:paraId="72D56E2D"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Males</w:t>
            </w:r>
          </w:p>
        </w:tc>
        <w:tc>
          <w:tcPr>
            <w:tcW w:w="1422" w:type="pct"/>
            <w:noWrap/>
            <w:hideMark/>
          </w:tcPr>
          <w:p w14:paraId="00F0A079"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Females</w:t>
            </w:r>
          </w:p>
        </w:tc>
      </w:tr>
      <w:tr w:rsidR="00E81992" w:rsidRPr="00E42C3D" w14:paraId="606D6222" w14:textId="77777777" w:rsidTr="006D2FFC">
        <w:trPr>
          <w:trHeight w:val="489"/>
        </w:trPr>
        <w:tc>
          <w:tcPr>
            <w:tcW w:w="2015" w:type="pct"/>
            <w:shd w:val="clear" w:color="auto" w:fill="F2F2F2" w:themeFill="background1" w:themeFillShade="F2"/>
            <w:noWrap/>
            <w:hideMark/>
          </w:tcPr>
          <w:p w14:paraId="4C9D6DC1" w14:textId="77777777" w:rsidR="00E81992" w:rsidRPr="00E42C3D" w:rsidRDefault="00E81992" w:rsidP="00E81992">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16-24</w:t>
            </w:r>
          </w:p>
        </w:tc>
        <w:tc>
          <w:tcPr>
            <w:tcW w:w="1562" w:type="pct"/>
            <w:shd w:val="clear" w:color="auto" w:fill="F2F2F2" w:themeFill="background1" w:themeFillShade="F2"/>
            <w:noWrap/>
            <w:hideMark/>
          </w:tcPr>
          <w:p w14:paraId="4E886967" w14:textId="15CD50CF" w:rsidR="00E81992" w:rsidRPr="00A37172" w:rsidRDefault="00E81992" w:rsidP="00E81992">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74%</w:t>
            </w:r>
          </w:p>
        </w:tc>
        <w:tc>
          <w:tcPr>
            <w:tcW w:w="1422" w:type="pct"/>
            <w:shd w:val="clear" w:color="auto" w:fill="F2F2F2" w:themeFill="background1" w:themeFillShade="F2"/>
            <w:noWrap/>
            <w:hideMark/>
          </w:tcPr>
          <w:p w14:paraId="6240864F" w14:textId="00A1DB09" w:rsidR="00E81992" w:rsidRPr="00A37172" w:rsidRDefault="00E81992" w:rsidP="00E81992">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73%</w:t>
            </w:r>
          </w:p>
        </w:tc>
      </w:tr>
      <w:tr w:rsidR="00E81992" w:rsidRPr="00E42C3D" w14:paraId="1F106513" w14:textId="77777777" w:rsidTr="006D2FFC">
        <w:trPr>
          <w:trHeight w:val="525"/>
        </w:trPr>
        <w:tc>
          <w:tcPr>
            <w:tcW w:w="2015" w:type="pct"/>
            <w:shd w:val="clear" w:color="auto" w:fill="FFFFFF" w:themeFill="background1"/>
            <w:noWrap/>
            <w:hideMark/>
          </w:tcPr>
          <w:p w14:paraId="5F5A9F98" w14:textId="77777777" w:rsidR="00E81992" w:rsidRPr="00E42C3D" w:rsidRDefault="00E81992" w:rsidP="00E81992">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25-34</w:t>
            </w:r>
          </w:p>
        </w:tc>
        <w:tc>
          <w:tcPr>
            <w:tcW w:w="1562" w:type="pct"/>
            <w:shd w:val="clear" w:color="auto" w:fill="FFFFFF" w:themeFill="background1"/>
            <w:noWrap/>
            <w:hideMark/>
          </w:tcPr>
          <w:p w14:paraId="32A983FA" w14:textId="5C5CA6D5" w:rsidR="00E81992" w:rsidRPr="00A37172" w:rsidRDefault="00E81992" w:rsidP="00E81992">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72%</w:t>
            </w:r>
          </w:p>
        </w:tc>
        <w:tc>
          <w:tcPr>
            <w:tcW w:w="1422" w:type="pct"/>
            <w:shd w:val="clear" w:color="auto" w:fill="FFFFFF" w:themeFill="background1"/>
            <w:noWrap/>
            <w:hideMark/>
          </w:tcPr>
          <w:p w14:paraId="2C38EE08" w14:textId="69792CEB" w:rsidR="00E81992" w:rsidRPr="00A37172" w:rsidRDefault="00E81992" w:rsidP="00E81992">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71%</w:t>
            </w:r>
          </w:p>
        </w:tc>
      </w:tr>
      <w:tr w:rsidR="00E81992" w:rsidRPr="00E42C3D" w14:paraId="7FFCBF81" w14:textId="77777777" w:rsidTr="006D2FFC">
        <w:trPr>
          <w:trHeight w:val="561"/>
        </w:trPr>
        <w:tc>
          <w:tcPr>
            <w:tcW w:w="2015" w:type="pct"/>
            <w:shd w:val="clear" w:color="auto" w:fill="F2F2F2" w:themeFill="background1" w:themeFillShade="F2"/>
            <w:noWrap/>
            <w:hideMark/>
          </w:tcPr>
          <w:p w14:paraId="53025E45" w14:textId="77777777" w:rsidR="00E81992" w:rsidRPr="00E42C3D" w:rsidRDefault="00E81992" w:rsidP="00E81992">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35-44</w:t>
            </w:r>
          </w:p>
        </w:tc>
        <w:tc>
          <w:tcPr>
            <w:tcW w:w="1562" w:type="pct"/>
            <w:shd w:val="clear" w:color="auto" w:fill="F2F2F2" w:themeFill="background1" w:themeFillShade="F2"/>
            <w:noWrap/>
            <w:hideMark/>
          </w:tcPr>
          <w:p w14:paraId="1CE76B23" w14:textId="68BD1C1E" w:rsidR="00E81992" w:rsidRPr="00A37172" w:rsidRDefault="00E81992" w:rsidP="00E81992">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73%</w:t>
            </w:r>
          </w:p>
        </w:tc>
        <w:tc>
          <w:tcPr>
            <w:tcW w:w="1422" w:type="pct"/>
            <w:shd w:val="clear" w:color="auto" w:fill="F2F2F2" w:themeFill="background1" w:themeFillShade="F2"/>
            <w:noWrap/>
            <w:hideMark/>
          </w:tcPr>
          <w:p w14:paraId="7505F108" w14:textId="39ECA88E" w:rsidR="00E81992" w:rsidRPr="00A37172" w:rsidRDefault="00E81992" w:rsidP="00E81992">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73%</w:t>
            </w:r>
          </w:p>
        </w:tc>
      </w:tr>
      <w:tr w:rsidR="00E81992" w:rsidRPr="00E42C3D" w14:paraId="3D0468B3" w14:textId="77777777" w:rsidTr="006D2FFC">
        <w:trPr>
          <w:trHeight w:val="555"/>
        </w:trPr>
        <w:tc>
          <w:tcPr>
            <w:tcW w:w="2015" w:type="pct"/>
            <w:shd w:val="clear" w:color="auto" w:fill="FFFFFF" w:themeFill="background1"/>
            <w:noWrap/>
            <w:hideMark/>
          </w:tcPr>
          <w:p w14:paraId="1E4BC4F5" w14:textId="77777777" w:rsidR="00E81992" w:rsidRPr="00E42C3D" w:rsidRDefault="00E81992" w:rsidP="00E81992">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45-54</w:t>
            </w:r>
          </w:p>
        </w:tc>
        <w:tc>
          <w:tcPr>
            <w:tcW w:w="1562" w:type="pct"/>
            <w:shd w:val="clear" w:color="auto" w:fill="FFFFFF" w:themeFill="background1"/>
            <w:noWrap/>
            <w:hideMark/>
          </w:tcPr>
          <w:p w14:paraId="5BCF9FAD" w14:textId="470B1A84" w:rsidR="00E81992" w:rsidRPr="00A37172" w:rsidRDefault="00E81992" w:rsidP="00E81992">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74%</w:t>
            </w:r>
          </w:p>
        </w:tc>
        <w:tc>
          <w:tcPr>
            <w:tcW w:w="1422" w:type="pct"/>
            <w:shd w:val="clear" w:color="auto" w:fill="FFFFFF" w:themeFill="background1"/>
            <w:noWrap/>
            <w:hideMark/>
          </w:tcPr>
          <w:p w14:paraId="472DA449" w14:textId="10050602" w:rsidR="00E81992" w:rsidRPr="00A37172" w:rsidRDefault="00E81992" w:rsidP="00E81992">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75%</w:t>
            </w:r>
          </w:p>
        </w:tc>
      </w:tr>
      <w:tr w:rsidR="00E81992" w:rsidRPr="00E42C3D" w14:paraId="5F135499" w14:textId="77777777" w:rsidTr="006D2FFC">
        <w:trPr>
          <w:trHeight w:val="549"/>
        </w:trPr>
        <w:tc>
          <w:tcPr>
            <w:tcW w:w="2015" w:type="pct"/>
            <w:shd w:val="clear" w:color="auto" w:fill="F2F2F2" w:themeFill="background1" w:themeFillShade="F2"/>
            <w:noWrap/>
            <w:hideMark/>
          </w:tcPr>
          <w:p w14:paraId="6D316F3F" w14:textId="77777777" w:rsidR="00E81992" w:rsidRPr="00E42C3D" w:rsidRDefault="00E81992" w:rsidP="00E81992">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55-64</w:t>
            </w:r>
          </w:p>
        </w:tc>
        <w:tc>
          <w:tcPr>
            <w:tcW w:w="1562" w:type="pct"/>
            <w:shd w:val="clear" w:color="auto" w:fill="F2F2F2" w:themeFill="background1" w:themeFillShade="F2"/>
            <w:noWrap/>
            <w:hideMark/>
          </w:tcPr>
          <w:p w14:paraId="1C85A406" w14:textId="2BC43C37" w:rsidR="00E81992" w:rsidRPr="00A37172" w:rsidRDefault="00E81992" w:rsidP="00E81992">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77%</w:t>
            </w:r>
          </w:p>
        </w:tc>
        <w:tc>
          <w:tcPr>
            <w:tcW w:w="1422" w:type="pct"/>
            <w:shd w:val="clear" w:color="auto" w:fill="F2F2F2" w:themeFill="background1" w:themeFillShade="F2"/>
            <w:noWrap/>
            <w:hideMark/>
          </w:tcPr>
          <w:p w14:paraId="4DF22F74" w14:textId="2246DA61" w:rsidR="00E81992" w:rsidRPr="00A37172" w:rsidRDefault="00E81992" w:rsidP="00E81992">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77%</w:t>
            </w:r>
          </w:p>
        </w:tc>
      </w:tr>
      <w:tr w:rsidR="00E81992" w:rsidRPr="00E42C3D" w14:paraId="59DDDF4A" w14:textId="77777777" w:rsidTr="006D2FFC">
        <w:trPr>
          <w:trHeight w:val="571"/>
        </w:trPr>
        <w:tc>
          <w:tcPr>
            <w:tcW w:w="2015" w:type="pct"/>
            <w:shd w:val="clear" w:color="auto" w:fill="FFFFFF" w:themeFill="background1"/>
            <w:noWrap/>
            <w:hideMark/>
          </w:tcPr>
          <w:p w14:paraId="03A15B29" w14:textId="77777777" w:rsidR="00E81992" w:rsidRPr="00E42C3D" w:rsidRDefault="00E81992" w:rsidP="00E81992">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65-74</w:t>
            </w:r>
          </w:p>
        </w:tc>
        <w:tc>
          <w:tcPr>
            <w:tcW w:w="1562" w:type="pct"/>
            <w:shd w:val="clear" w:color="auto" w:fill="FFFFFF" w:themeFill="background1"/>
            <w:noWrap/>
            <w:hideMark/>
          </w:tcPr>
          <w:p w14:paraId="6032E4BF" w14:textId="13349142" w:rsidR="00E81992" w:rsidRPr="00A37172" w:rsidRDefault="00E81992" w:rsidP="00E81992">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79%</w:t>
            </w:r>
          </w:p>
        </w:tc>
        <w:tc>
          <w:tcPr>
            <w:tcW w:w="1422" w:type="pct"/>
            <w:shd w:val="clear" w:color="auto" w:fill="FFFFFF" w:themeFill="background1"/>
            <w:noWrap/>
            <w:hideMark/>
          </w:tcPr>
          <w:p w14:paraId="1B7E5DB6" w14:textId="62B55888" w:rsidR="00E81992" w:rsidRPr="00A37172" w:rsidRDefault="00E81992" w:rsidP="00E81992">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78%</w:t>
            </w:r>
          </w:p>
        </w:tc>
      </w:tr>
      <w:tr w:rsidR="00E81992" w:rsidRPr="00E42C3D" w14:paraId="014D8B1F" w14:textId="77777777" w:rsidTr="006D2FFC">
        <w:trPr>
          <w:trHeight w:val="551"/>
        </w:trPr>
        <w:tc>
          <w:tcPr>
            <w:tcW w:w="2015" w:type="pct"/>
            <w:shd w:val="clear" w:color="auto" w:fill="F2F2F2" w:themeFill="background1" w:themeFillShade="F2"/>
            <w:noWrap/>
            <w:hideMark/>
          </w:tcPr>
          <w:p w14:paraId="2FCC015C" w14:textId="77777777" w:rsidR="00E81992" w:rsidRPr="00E42C3D" w:rsidRDefault="00E81992" w:rsidP="00E81992">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lastRenderedPageBreak/>
              <w:t>75+</w:t>
            </w:r>
          </w:p>
        </w:tc>
        <w:tc>
          <w:tcPr>
            <w:tcW w:w="1562" w:type="pct"/>
            <w:shd w:val="clear" w:color="auto" w:fill="F2F2F2" w:themeFill="background1" w:themeFillShade="F2"/>
            <w:noWrap/>
            <w:hideMark/>
          </w:tcPr>
          <w:p w14:paraId="405CFA58" w14:textId="62124527" w:rsidR="00E81992" w:rsidRPr="00A37172" w:rsidRDefault="00E81992" w:rsidP="00E81992">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77%</w:t>
            </w:r>
          </w:p>
        </w:tc>
        <w:tc>
          <w:tcPr>
            <w:tcW w:w="1422" w:type="pct"/>
            <w:shd w:val="clear" w:color="auto" w:fill="F2F2F2" w:themeFill="background1" w:themeFillShade="F2"/>
            <w:noWrap/>
            <w:hideMark/>
          </w:tcPr>
          <w:p w14:paraId="49FCC63A" w14:textId="71F3CAA6" w:rsidR="00E81992" w:rsidRPr="00A37172" w:rsidRDefault="00E81992" w:rsidP="00E81992">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78%</w:t>
            </w:r>
          </w:p>
        </w:tc>
      </w:tr>
    </w:tbl>
    <w:p w14:paraId="7D9A043E" w14:textId="4FF69849" w:rsidR="00E92C05" w:rsidRPr="00E42C3D" w:rsidRDefault="00E92C05" w:rsidP="002D7951">
      <w:pPr>
        <w:pStyle w:val="KTRMaintext"/>
      </w:pP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078"/>
        <w:gridCol w:w="3938"/>
      </w:tblGrid>
      <w:tr w:rsidR="00E92C05" w:rsidRPr="00E42C3D" w14:paraId="268C5100" w14:textId="77777777" w:rsidTr="006D2FFC">
        <w:trPr>
          <w:trHeight w:val="480"/>
        </w:trPr>
        <w:tc>
          <w:tcPr>
            <w:tcW w:w="2816" w:type="pct"/>
            <w:shd w:val="clear" w:color="auto" w:fill="0077A6"/>
            <w:noWrap/>
            <w:hideMark/>
          </w:tcPr>
          <w:p w14:paraId="18A1CCED"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color w:val="FFFFFF"/>
                <w:sz w:val="20"/>
                <w:szCs w:val="18"/>
                <w:lang w:val="en-GB" w:eastAsia="en-AU"/>
              </w:rPr>
              <w:t>Region</w:t>
            </w:r>
          </w:p>
        </w:tc>
        <w:tc>
          <w:tcPr>
            <w:tcW w:w="2184" w:type="pct"/>
            <w:shd w:val="clear" w:color="auto" w:fill="0077A6"/>
            <w:noWrap/>
            <w:hideMark/>
          </w:tcPr>
          <w:p w14:paraId="123F6EDA"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r>
      <w:tr w:rsidR="00F73650" w:rsidRPr="00E42C3D" w14:paraId="7139E905" w14:textId="77777777" w:rsidTr="006D2FFC">
        <w:trPr>
          <w:trHeight w:val="480"/>
        </w:trPr>
        <w:tc>
          <w:tcPr>
            <w:tcW w:w="2816" w:type="pct"/>
            <w:noWrap/>
            <w:hideMark/>
          </w:tcPr>
          <w:p w14:paraId="700C427E" w14:textId="77777777" w:rsidR="00F73650" w:rsidRPr="00E42C3D" w:rsidRDefault="00F73650" w:rsidP="00F73650">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North East</w:t>
            </w:r>
          </w:p>
        </w:tc>
        <w:tc>
          <w:tcPr>
            <w:tcW w:w="2184" w:type="pct"/>
            <w:noWrap/>
            <w:hideMark/>
          </w:tcPr>
          <w:p w14:paraId="215FBF48" w14:textId="30B22835" w:rsidR="00F73650" w:rsidRPr="00A37172" w:rsidRDefault="00F73650" w:rsidP="00F73650">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84%</w:t>
            </w:r>
          </w:p>
        </w:tc>
      </w:tr>
      <w:tr w:rsidR="00F73650" w:rsidRPr="00E42C3D" w14:paraId="72BC0536" w14:textId="77777777" w:rsidTr="006D2FFC">
        <w:trPr>
          <w:trHeight w:val="480"/>
        </w:trPr>
        <w:tc>
          <w:tcPr>
            <w:tcW w:w="2816" w:type="pct"/>
            <w:shd w:val="clear" w:color="auto" w:fill="F2F2F2"/>
            <w:noWrap/>
            <w:hideMark/>
          </w:tcPr>
          <w:p w14:paraId="55AD6A0A" w14:textId="77777777" w:rsidR="00F73650" w:rsidRPr="00E42C3D" w:rsidRDefault="00F73650" w:rsidP="00F73650">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North West</w:t>
            </w:r>
          </w:p>
        </w:tc>
        <w:tc>
          <w:tcPr>
            <w:tcW w:w="2184" w:type="pct"/>
            <w:shd w:val="clear" w:color="auto" w:fill="F2F2F2"/>
            <w:noWrap/>
            <w:hideMark/>
          </w:tcPr>
          <w:p w14:paraId="78C9D9F8" w14:textId="3DBD544B" w:rsidR="00F73650" w:rsidRPr="00A37172" w:rsidRDefault="00F73650" w:rsidP="00F73650">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75%</w:t>
            </w:r>
          </w:p>
        </w:tc>
      </w:tr>
      <w:tr w:rsidR="00F73650" w:rsidRPr="00E42C3D" w14:paraId="500D0BC1" w14:textId="77777777" w:rsidTr="006D2FFC">
        <w:trPr>
          <w:trHeight w:val="480"/>
        </w:trPr>
        <w:tc>
          <w:tcPr>
            <w:tcW w:w="2816" w:type="pct"/>
            <w:noWrap/>
            <w:hideMark/>
          </w:tcPr>
          <w:p w14:paraId="3220EE37" w14:textId="5549E4E3" w:rsidR="00F73650" w:rsidRPr="00E42C3D" w:rsidRDefault="00F73650" w:rsidP="00F73650">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Yorkshire &amp;</w:t>
            </w:r>
            <w:r w:rsidR="00A43757">
              <w:rPr>
                <w:rFonts w:ascii="Arial" w:hAnsi="Arial" w:cs="Times New Roman"/>
                <w:b/>
                <w:sz w:val="20"/>
                <w:szCs w:val="18"/>
                <w:lang w:val="en-GB" w:eastAsia="en-AU"/>
              </w:rPr>
              <w:t xml:space="preserve"> the</w:t>
            </w:r>
            <w:r w:rsidRPr="00E42C3D">
              <w:rPr>
                <w:rFonts w:ascii="Arial" w:hAnsi="Arial" w:cs="Times New Roman"/>
                <w:b/>
                <w:sz w:val="20"/>
                <w:szCs w:val="18"/>
                <w:lang w:val="en-GB" w:eastAsia="en-AU"/>
              </w:rPr>
              <w:t xml:space="preserve"> Humber</w:t>
            </w:r>
          </w:p>
        </w:tc>
        <w:tc>
          <w:tcPr>
            <w:tcW w:w="2184" w:type="pct"/>
            <w:noWrap/>
            <w:hideMark/>
          </w:tcPr>
          <w:p w14:paraId="345F88BA" w14:textId="23578F53" w:rsidR="00F73650" w:rsidRPr="00A37172" w:rsidRDefault="00F73650" w:rsidP="00F73650">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76%</w:t>
            </w:r>
          </w:p>
        </w:tc>
      </w:tr>
      <w:tr w:rsidR="00F73650" w:rsidRPr="00E42C3D" w14:paraId="64ED600D" w14:textId="77777777" w:rsidTr="006D2FFC">
        <w:trPr>
          <w:trHeight w:val="480"/>
        </w:trPr>
        <w:tc>
          <w:tcPr>
            <w:tcW w:w="2816" w:type="pct"/>
            <w:shd w:val="clear" w:color="auto" w:fill="F2F2F2"/>
            <w:noWrap/>
            <w:hideMark/>
          </w:tcPr>
          <w:p w14:paraId="1F88D032" w14:textId="77777777" w:rsidR="00F73650" w:rsidRPr="00E42C3D" w:rsidRDefault="00F73650" w:rsidP="00F73650">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East Midlands</w:t>
            </w:r>
          </w:p>
        </w:tc>
        <w:tc>
          <w:tcPr>
            <w:tcW w:w="2184" w:type="pct"/>
            <w:shd w:val="clear" w:color="auto" w:fill="F2F2F2"/>
            <w:noWrap/>
            <w:hideMark/>
          </w:tcPr>
          <w:p w14:paraId="5EA7C2E9" w14:textId="712220F7" w:rsidR="00F73650" w:rsidRPr="00A37172" w:rsidRDefault="00F73650" w:rsidP="00F73650">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75%</w:t>
            </w:r>
          </w:p>
        </w:tc>
      </w:tr>
      <w:tr w:rsidR="00F73650" w:rsidRPr="00E42C3D" w14:paraId="3D60AEDD" w14:textId="77777777" w:rsidTr="006D2FFC">
        <w:trPr>
          <w:trHeight w:val="480"/>
        </w:trPr>
        <w:tc>
          <w:tcPr>
            <w:tcW w:w="2816" w:type="pct"/>
            <w:noWrap/>
            <w:hideMark/>
          </w:tcPr>
          <w:p w14:paraId="018AB2C9" w14:textId="77777777" w:rsidR="00F73650" w:rsidRPr="00E42C3D" w:rsidRDefault="00F73650" w:rsidP="00F73650">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West Midlands</w:t>
            </w:r>
          </w:p>
        </w:tc>
        <w:tc>
          <w:tcPr>
            <w:tcW w:w="2184" w:type="pct"/>
            <w:noWrap/>
            <w:hideMark/>
          </w:tcPr>
          <w:p w14:paraId="40F97740" w14:textId="45579E50" w:rsidR="00F73650" w:rsidRPr="00A37172" w:rsidRDefault="00F73650" w:rsidP="00F73650">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73%</w:t>
            </w:r>
          </w:p>
        </w:tc>
      </w:tr>
      <w:tr w:rsidR="00F73650" w:rsidRPr="00E42C3D" w14:paraId="5C9470D2" w14:textId="77777777" w:rsidTr="006D2FFC">
        <w:trPr>
          <w:trHeight w:val="480"/>
        </w:trPr>
        <w:tc>
          <w:tcPr>
            <w:tcW w:w="2816" w:type="pct"/>
            <w:shd w:val="clear" w:color="auto" w:fill="F2F2F2"/>
            <w:noWrap/>
            <w:hideMark/>
          </w:tcPr>
          <w:p w14:paraId="412126B5" w14:textId="77777777" w:rsidR="00F73650" w:rsidRPr="00E42C3D" w:rsidRDefault="00F73650" w:rsidP="00F73650">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East</w:t>
            </w:r>
          </w:p>
        </w:tc>
        <w:tc>
          <w:tcPr>
            <w:tcW w:w="2184" w:type="pct"/>
            <w:shd w:val="clear" w:color="auto" w:fill="F2F2F2"/>
            <w:noWrap/>
            <w:hideMark/>
          </w:tcPr>
          <w:p w14:paraId="2FD6C01A" w14:textId="4D614332" w:rsidR="00F73650" w:rsidRPr="00A37172" w:rsidRDefault="00F73650" w:rsidP="00F73650">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77%</w:t>
            </w:r>
          </w:p>
        </w:tc>
      </w:tr>
      <w:tr w:rsidR="00F73650" w:rsidRPr="00E42C3D" w14:paraId="012748E5" w14:textId="77777777" w:rsidTr="006D2FFC">
        <w:trPr>
          <w:trHeight w:val="480"/>
        </w:trPr>
        <w:tc>
          <w:tcPr>
            <w:tcW w:w="2816" w:type="pct"/>
            <w:noWrap/>
            <w:hideMark/>
          </w:tcPr>
          <w:p w14:paraId="45B91E27" w14:textId="77777777" w:rsidR="00F73650" w:rsidRPr="00E42C3D" w:rsidRDefault="00F73650" w:rsidP="00F73650">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London</w:t>
            </w:r>
          </w:p>
        </w:tc>
        <w:tc>
          <w:tcPr>
            <w:tcW w:w="2184" w:type="pct"/>
            <w:noWrap/>
            <w:hideMark/>
          </w:tcPr>
          <w:p w14:paraId="69C68D4A" w14:textId="275BB0BA" w:rsidR="00F73650" w:rsidRPr="00A37172" w:rsidRDefault="00F73650" w:rsidP="00F73650">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87%</w:t>
            </w:r>
          </w:p>
        </w:tc>
      </w:tr>
      <w:tr w:rsidR="00F73650" w:rsidRPr="00E42C3D" w14:paraId="6006F407" w14:textId="77777777" w:rsidTr="006D2FFC">
        <w:trPr>
          <w:trHeight w:val="480"/>
        </w:trPr>
        <w:tc>
          <w:tcPr>
            <w:tcW w:w="2816" w:type="pct"/>
            <w:shd w:val="clear" w:color="auto" w:fill="F2F2F2"/>
            <w:noWrap/>
            <w:hideMark/>
          </w:tcPr>
          <w:p w14:paraId="5B243A14" w14:textId="77777777" w:rsidR="00F73650" w:rsidRPr="00E42C3D" w:rsidRDefault="00F73650" w:rsidP="00F73650">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South East</w:t>
            </w:r>
          </w:p>
        </w:tc>
        <w:tc>
          <w:tcPr>
            <w:tcW w:w="2184" w:type="pct"/>
            <w:shd w:val="clear" w:color="auto" w:fill="F2F2F2"/>
            <w:noWrap/>
            <w:hideMark/>
          </w:tcPr>
          <w:p w14:paraId="17D4F6A6" w14:textId="0397A811" w:rsidR="00F73650" w:rsidRPr="00A37172" w:rsidRDefault="00F73650" w:rsidP="00F73650">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77%</w:t>
            </w:r>
          </w:p>
        </w:tc>
      </w:tr>
      <w:tr w:rsidR="00F73650" w:rsidRPr="00E42C3D" w14:paraId="2DFD9A97" w14:textId="77777777" w:rsidTr="006D2FFC">
        <w:trPr>
          <w:trHeight w:val="480"/>
        </w:trPr>
        <w:tc>
          <w:tcPr>
            <w:tcW w:w="2816" w:type="pct"/>
            <w:noWrap/>
            <w:hideMark/>
          </w:tcPr>
          <w:p w14:paraId="05CC9374" w14:textId="77777777" w:rsidR="00F73650" w:rsidRPr="00E42C3D" w:rsidRDefault="00F73650" w:rsidP="00F73650">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South West</w:t>
            </w:r>
          </w:p>
        </w:tc>
        <w:tc>
          <w:tcPr>
            <w:tcW w:w="2184" w:type="pct"/>
            <w:noWrap/>
            <w:hideMark/>
          </w:tcPr>
          <w:p w14:paraId="144173A1" w14:textId="6C173524" w:rsidR="00F73650" w:rsidRPr="00A37172" w:rsidRDefault="00F73650" w:rsidP="00F73650">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81%</w:t>
            </w:r>
          </w:p>
        </w:tc>
      </w:tr>
    </w:tbl>
    <w:p w14:paraId="7520680C" w14:textId="77777777" w:rsidR="00E92C05" w:rsidRPr="00E42C3D" w:rsidRDefault="00E92C05" w:rsidP="002D7951">
      <w:pPr>
        <w:pStyle w:val="KTRMaintext"/>
      </w:pP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219"/>
        <w:gridCol w:w="1713"/>
        <w:gridCol w:w="2084"/>
      </w:tblGrid>
      <w:tr w:rsidR="00E92C05" w:rsidRPr="00E42C3D" w14:paraId="4FD76103" w14:textId="77777777" w:rsidTr="006D2FFC">
        <w:trPr>
          <w:trHeight w:val="480"/>
        </w:trPr>
        <w:tc>
          <w:tcPr>
            <w:tcW w:w="2894" w:type="pct"/>
            <w:shd w:val="clear" w:color="auto" w:fill="0077A6"/>
            <w:noWrap/>
            <w:hideMark/>
          </w:tcPr>
          <w:p w14:paraId="7744825A"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Age group</w:t>
            </w:r>
          </w:p>
        </w:tc>
        <w:tc>
          <w:tcPr>
            <w:tcW w:w="950" w:type="pct"/>
            <w:shd w:val="clear" w:color="auto" w:fill="0077A6"/>
            <w:noWrap/>
            <w:hideMark/>
          </w:tcPr>
          <w:p w14:paraId="1A49A96A"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Degree</w:t>
            </w:r>
          </w:p>
        </w:tc>
        <w:tc>
          <w:tcPr>
            <w:tcW w:w="1157" w:type="pct"/>
            <w:shd w:val="clear" w:color="auto" w:fill="0077A6"/>
          </w:tcPr>
          <w:p w14:paraId="16F4FE95"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No degree</w:t>
            </w:r>
          </w:p>
        </w:tc>
      </w:tr>
      <w:tr w:rsidR="00D829D3" w:rsidRPr="00E42C3D" w14:paraId="2CEDEBE3" w14:textId="77777777" w:rsidTr="006D2FFC">
        <w:trPr>
          <w:trHeight w:val="480"/>
        </w:trPr>
        <w:tc>
          <w:tcPr>
            <w:tcW w:w="2894" w:type="pct"/>
            <w:noWrap/>
            <w:hideMark/>
          </w:tcPr>
          <w:p w14:paraId="14B1837D" w14:textId="77777777" w:rsidR="00D829D3" w:rsidRPr="00E42C3D" w:rsidRDefault="00D829D3" w:rsidP="00D829D3">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25-29</w:t>
            </w:r>
          </w:p>
        </w:tc>
        <w:tc>
          <w:tcPr>
            <w:tcW w:w="950" w:type="pct"/>
            <w:noWrap/>
            <w:hideMark/>
          </w:tcPr>
          <w:p w14:paraId="790E0C40" w14:textId="515EA348" w:rsidR="00D829D3" w:rsidRPr="00A37172" w:rsidRDefault="00D829D3" w:rsidP="00D829D3">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69%</w:t>
            </w:r>
          </w:p>
        </w:tc>
        <w:tc>
          <w:tcPr>
            <w:tcW w:w="1157" w:type="pct"/>
          </w:tcPr>
          <w:p w14:paraId="2AF8FC25" w14:textId="36AAEF14" w:rsidR="00D829D3" w:rsidRPr="000C1D5A" w:rsidRDefault="00D829D3" w:rsidP="00D829D3">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73%</w:t>
            </w:r>
          </w:p>
        </w:tc>
      </w:tr>
      <w:tr w:rsidR="00D829D3" w:rsidRPr="00E42C3D" w14:paraId="3A6DAFE9" w14:textId="77777777" w:rsidTr="006D2FFC">
        <w:trPr>
          <w:trHeight w:val="480"/>
        </w:trPr>
        <w:tc>
          <w:tcPr>
            <w:tcW w:w="2894" w:type="pct"/>
            <w:shd w:val="clear" w:color="auto" w:fill="F2F2F2"/>
            <w:noWrap/>
            <w:hideMark/>
          </w:tcPr>
          <w:p w14:paraId="3E7F3224" w14:textId="77777777" w:rsidR="00D829D3" w:rsidRPr="00E42C3D" w:rsidRDefault="00D829D3" w:rsidP="00D829D3">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30-39</w:t>
            </w:r>
          </w:p>
        </w:tc>
        <w:tc>
          <w:tcPr>
            <w:tcW w:w="950" w:type="pct"/>
            <w:shd w:val="clear" w:color="auto" w:fill="F2F2F2"/>
            <w:noWrap/>
            <w:hideMark/>
          </w:tcPr>
          <w:p w14:paraId="30B35E47" w14:textId="56A297A6" w:rsidR="00D829D3" w:rsidRPr="00A37172" w:rsidRDefault="00D829D3" w:rsidP="00D829D3">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70%</w:t>
            </w:r>
          </w:p>
        </w:tc>
        <w:tc>
          <w:tcPr>
            <w:tcW w:w="1157" w:type="pct"/>
            <w:shd w:val="clear" w:color="auto" w:fill="F2F2F2"/>
          </w:tcPr>
          <w:p w14:paraId="6C34A368" w14:textId="36A09CCA" w:rsidR="00D829D3" w:rsidRPr="000C1D5A" w:rsidRDefault="00D829D3" w:rsidP="00D829D3">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71%</w:t>
            </w:r>
          </w:p>
        </w:tc>
      </w:tr>
      <w:tr w:rsidR="00D829D3" w:rsidRPr="00E42C3D" w14:paraId="3677F18A" w14:textId="77777777" w:rsidTr="006D2FFC">
        <w:trPr>
          <w:trHeight w:val="480"/>
        </w:trPr>
        <w:tc>
          <w:tcPr>
            <w:tcW w:w="2894" w:type="pct"/>
            <w:noWrap/>
            <w:hideMark/>
          </w:tcPr>
          <w:p w14:paraId="1D026379" w14:textId="77777777" w:rsidR="00D829D3" w:rsidRPr="00E42C3D" w:rsidRDefault="00D829D3" w:rsidP="00D829D3">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40-49</w:t>
            </w:r>
          </w:p>
        </w:tc>
        <w:tc>
          <w:tcPr>
            <w:tcW w:w="950" w:type="pct"/>
            <w:noWrap/>
            <w:hideMark/>
          </w:tcPr>
          <w:p w14:paraId="7FAEED06" w14:textId="4AABB0EC" w:rsidR="00D829D3" w:rsidRPr="00A37172" w:rsidRDefault="00D829D3" w:rsidP="00D829D3">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74%</w:t>
            </w:r>
          </w:p>
        </w:tc>
        <w:tc>
          <w:tcPr>
            <w:tcW w:w="1157" w:type="pct"/>
          </w:tcPr>
          <w:p w14:paraId="74C7F7BD" w14:textId="37AF28C6" w:rsidR="00D829D3" w:rsidRPr="000C1D5A" w:rsidRDefault="00D829D3" w:rsidP="00D829D3">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72%</w:t>
            </w:r>
          </w:p>
        </w:tc>
      </w:tr>
      <w:tr w:rsidR="00D829D3" w:rsidRPr="00E42C3D" w14:paraId="01D9D9DA" w14:textId="77777777" w:rsidTr="006D2FFC">
        <w:trPr>
          <w:trHeight w:val="480"/>
        </w:trPr>
        <w:tc>
          <w:tcPr>
            <w:tcW w:w="2894" w:type="pct"/>
            <w:shd w:val="clear" w:color="auto" w:fill="F2F2F2"/>
            <w:noWrap/>
            <w:hideMark/>
          </w:tcPr>
          <w:p w14:paraId="327A19EB" w14:textId="77777777" w:rsidR="00D829D3" w:rsidRPr="00E42C3D" w:rsidRDefault="00D829D3" w:rsidP="00D829D3">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50-64</w:t>
            </w:r>
          </w:p>
        </w:tc>
        <w:tc>
          <w:tcPr>
            <w:tcW w:w="950" w:type="pct"/>
            <w:shd w:val="clear" w:color="auto" w:fill="F2F2F2"/>
            <w:noWrap/>
            <w:hideMark/>
          </w:tcPr>
          <w:p w14:paraId="11411D99" w14:textId="28A5C48B" w:rsidR="00D829D3" w:rsidRPr="00A37172" w:rsidRDefault="00D829D3" w:rsidP="00D829D3">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75%</w:t>
            </w:r>
          </w:p>
        </w:tc>
        <w:tc>
          <w:tcPr>
            <w:tcW w:w="1157" w:type="pct"/>
            <w:shd w:val="clear" w:color="auto" w:fill="F2F2F2"/>
          </w:tcPr>
          <w:p w14:paraId="0A19262A" w14:textId="7A71DCB6" w:rsidR="00D829D3" w:rsidRPr="000C1D5A" w:rsidRDefault="00D829D3" w:rsidP="00D829D3">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76%</w:t>
            </w:r>
          </w:p>
        </w:tc>
      </w:tr>
    </w:tbl>
    <w:p w14:paraId="1D872357" w14:textId="77777777" w:rsidR="00E92C05" w:rsidRPr="00E42C3D" w:rsidRDefault="00E92C05" w:rsidP="002D7951">
      <w:pPr>
        <w:pStyle w:val="KTRMaintext"/>
      </w:pP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242"/>
        <w:gridCol w:w="3774"/>
      </w:tblGrid>
      <w:tr w:rsidR="00E92C05" w:rsidRPr="00E42C3D" w14:paraId="6569CA0D" w14:textId="77777777" w:rsidTr="006D2FFC">
        <w:trPr>
          <w:trHeight w:val="555"/>
        </w:trPr>
        <w:tc>
          <w:tcPr>
            <w:tcW w:w="2907" w:type="pct"/>
            <w:shd w:val="clear" w:color="auto" w:fill="0077A6"/>
            <w:noWrap/>
            <w:hideMark/>
          </w:tcPr>
          <w:p w14:paraId="64637B5A"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color w:val="FFFFFF"/>
                <w:sz w:val="20"/>
                <w:szCs w:val="18"/>
                <w:lang w:val="en-GB" w:eastAsia="en-AU"/>
              </w:rPr>
              <w:t>Housing tenure</w:t>
            </w:r>
          </w:p>
        </w:tc>
        <w:tc>
          <w:tcPr>
            <w:tcW w:w="2093" w:type="pct"/>
            <w:shd w:val="clear" w:color="auto" w:fill="0077A6"/>
            <w:noWrap/>
            <w:hideMark/>
          </w:tcPr>
          <w:p w14:paraId="578005C2"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r>
      <w:tr w:rsidR="007528EB" w:rsidRPr="00E42C3D" w14:paraId="739578A6" w14:textId="77777777" w:rsidTr="006D2FFC">
        <w:trPr>
          <w:trHeight w:val="768"/>
        </w:trPr>
        <w:tc>
          <w:tcPr>
            <w:tcW w:w="2907" w:type="pct"/>
            <w:noWrap/>
            <w:hideMark/>
          </w:tcPr>
          <w:p w14:paraId="2679481D" w14:textId="77777777" w:rsidR="007528EB" w:rsidRPr="00E42C3D" w:rsidRDefault="007528EB" w:rsidP="007528EB">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Living in property owned outright</w:t>
            </w:r>
          </w:p>
        </w:tc>
        <w:tc>
          <w:tcPr>
            <w:tcW w:w="2093" w:type="pct"/>
            <w:noWrap/>
            <w:hideMark/>
          </w:tcPr>
          <w:p w14:paraId="15D04FE3" w14:textId="7D2D389C" w:rsidR="007528EB" w:rsidRPr="00A37172" w:rsidRDefault="007528EB" w:rsidP="007528EB">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75%</w:t>
            </w:r>
          </w:p>
        </w:tc>
      </w:tr>
      <w:tr w:rsidR="007528EB" w:rsidRPr="00E42C3D" w14:paraId="1FD7CF49" w14:textId="77777777" w:rsidTr="006D2FFC">
        <w:trPr>
          <w:trHeight w:val="768"/>
        </w:trPr>
        <w:tc>
          <w:tcPr>
            <w:tcW w:w="2907" w:type="pct"/>
            <w:shd w:val="clear" w:color="auto" w:fill="F2F2F2"/>
            <w:noWrap/>
            <w:hideMark/>
          </w:tcPr>
          <w:p w14:paraId="4842798E" w14:textId="77777777" w:rsidR="007528EB" w:rsidRPr="00E42C3D" w:rsidRDefault="007528EB" w:rsidP="007528EB">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Living in property owned with mortgage</w:t>
            </w:r>
          </w:p>
        </w:tc>
        <w:tc>
          <w:tcPr>
            <w:tcW w:w="2093" w:type="pct"/>
            <w:shd w:val="clear" w:color="auto" w:fill="F2F2F2"/>
            <w:noWrap/>
            <w:hideMark/>
          </w:tcPr>
          <w:p w14:paraId="393E232A" w14:textId="4AE1BAAC" w:rsidR="007528EB" w:rsidRPr="00A37172" w:rsidRDefault="007528EB" w:rsidP="007528EB">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75%</w:t>
            </w:r>
          </w:p>
        </w:tc>
      </w:tr>
      <w:tr w:rsidR="007528EB" w:rsidRPr="00E42C3D" w14:paraId="79F97D6A" w14:textId="77777777" w:rsidTr="006D2FFC">
        <w:trPr>
          <w:trHeight w:val="768"/>
        </w:trPr>
        <w:tc>
          <w:tcPr>
            <w:tcW w:w="2907" w:type="pct"/>
            <w:noWrap/>
            <w:hideMark/>
          </w:tcPr>
          <w:p w14:paraId="3537F2DF" w14:textId="77777777" w:rsidR="007528EB" w:rsidRPr="00E42C3D" w:rsidRDefault="007528EB" w:rsidP="007528EB">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Living in property with other tenure</w:t>
            </w:r>
          </w:p>
        </w:tc>
        <w:tc>
          <w:tcPr>
            <w:tcW w:w="2093" w:type="pct"/>
            <w:noWrap/>
            <w:hideMark/>
          </w:tcPr>
          <w:p w14:paraId="3E6D1633" w14:textId="50C33804" w:rsidR="007528EB" w:rsidRPr="00A37172" w:rsidRDefault="007528EB" w:rsidP="007528EB">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71%</w:t>
            </w:r>
          </w:p>
        </w:tc>
      </w:tr>
    </w:tbl>
    <w:p w14:paraId="734D3202" w14:textId="77777777" w:rsidR="00E92C05" w:rsidRPr="00E42C3D" w:rsidRDefault="00E92C05" w:rsidP="002D7951">
      <w:pPr>
        <w:pStyle w:val="KTRMaintext"/>
      </w:pP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134"/>
        <w:gridCol w:w="3882"/>
      </w:tblGrid>
      <w:tr w:rsidR="00E92C05" w:rsidRPr="00E42C3D" w14:paraId="3A96BF5B" w14:textId="77777777" w:rsidTr="006D2FFC">
        <w:trPr>
          <w:trHeight w:val="557"/>
        </w:trPr>
        <w:tc>
          <w:tcPr>
            <w:tcW w:w="2847" w:type="pct"/>
            <w:shd w:val="clear" w:color="auto" w:fill="0077A6"/>
            <w:noWrap/>
            <w:hideMark/>
          </w:tcPr>
          <w:p w14:paraId="4A6E127B"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color w:val="FFFFFF"/>
                <w:sz w:val="20"/>
                <w:szCs w:val="18"/>
                <w:lang w:val="en-GB" w:eastAsia="en-AU"/>
              </w:rPr>
              <w:lastRenderedPageBreak/>
              <w:t>Household size (all residents)</w:t>
            </w:r>
          </w:p>
        </w:tc>
        <w:tc>
          <w:tcPr>
            <w:tcW w:w="2153" w:type="pct"/>
            <w:shd w:val="clear" w:color="auto" w:fill="0077A6"/>
            <w:noWrap/>
            <w:hideMark/>
          </w:tcPr>
          <w:p w14:paraId="7BC7C9D4"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r>
      <w:tr w:rsidR="00E16BEB" w:rsidRPr="00E42C3D" w14:paraId="13965514" w14:textId="77777777" w:rsidTr="006D2FFC">
        <w:trPr>
          <w:trHeight w:val="557"/>
        </w:trPr>
        <w:tc>
          <w:tcPr>
            <w:tcW w:w="2847" w:type="pct"/>
            <w:noWrap/>
            <w:hideMark/>
          </w:tcPr>
          <w:p w14:paraId="4437CAEB" w14:textId="77777777" w:rsidR="00E16BEB" w:rsidRPr="00E42C3D" w:rsidRDefault="00E16BEB" w:rsidP="00E16BEB">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1</w:t>
            </w:r>
          </w:p>
        </w:tc>
        <w:tc>
          <w:tcPr>
            <w:tcW w:w="2153" w:type="pct"/>
            <w:noWrap/>
            <w:hideMark/>
          </w:tcPr>
          <w:p w14:paraId="2B707070" w14:textId="6C48E1FE" w:rsidR="00E16BEB" w:rsidRPr="00A37172" w:rsidRDefault="00E16BEB" w:rsidP="00E16BEB">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74%</w:t>
            </w:r>
          </w:p>
        </w:tc>
      </w:tr>
      <w:tr w:rsidR="00E16BEB" w:rsidRPr="00E42C3D" w14:paraId="71FDF721" w14:textId="77777777" w:rsidTr="006D2FFC">
        <w:trPr>
          <w:trHeight w:val="409"/>
        </w:trPr>
        <w:tc>
          <w:tcPr>
            <w:tcW w:w="2847" w:type="pct"/>
            <w:shd w:val="clear" w:color="auto" w:fill="F2F2F2"/>
            <w:noWrap/>
            <w:hideMark/>
          </w:tcPr>
          <w:p w14:paraId="094A9252" w14:textId="77777777" w:rsidR="00E16BEB" w:rsidRPr="00E42C3D" w:rsidRDefault="00E16BEB" w:rsidP="00E16BEB">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2+</w:t>
            </w:r>
          </w:p>
        </w:tc>
        <w:tc>
          <w:tcPr>
            <w:tcW w:w="2153" w:type="pct"/>
            <w:shd w:val="clear" w:color="auto" w:fill="F2F2F2"/>
            <w:noWrap/>
            <w:hideMark/>
          </w:tcPr>
          <w:p w14:paraId="0CDC1428" w14:textId="4312C6BB" w:rsidR="00E16BEB" w:rsidRPr="00A37172" w:rsidRDefault="00E16BEB" w:rsidP="00E16BEB">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72%</w:t>
            </w:r>
          </w:p>
        </w:tc>
      </w:tr>
    </w:tbl>
    <w:p w14:paraId="36FE9A76" w14:textId="77777777" w:rsidR="00E92C05" w:rsidRPr="00E42C3D" w:rsidRDefault="00E92C05" w:rsidP="002D7951">
      <w:pPr>
        <w:pStyle w:val="KTRMaintext"/>
      </w:pP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123"/>
        <w:gridCol w:w="3893"/>
      </w:tblGrid>
      <w:tr w:rsidR="00E92C05" w:rsidRPr="00E42C3D" w14:paraId="2197FCC2" w14:textId="77777777" w:rsidTr="006D2FFC">
        <w:trPr>
          <w:trHeight w:val="480"/>
        </w:trPr>
        <w:tc>
          <w:tcPr>
            <w:tcW w:w="2841" w:type="pct"/>
            <w:shd w:val="clear" w:color="auto" w:fill="0077A6"/>
            <w:noWrap/>
            <w:hideMark/>
          </w:tcPr>
          <w:p w14:paraId="607862E1"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sz w:val="20"/>
                <w:szCs w:val="18"/>
                <w:lang w:val="en-GB" w:eastAsia="en-AU"/>
              </w:rPr>
              <w:br w:type="page"/>
            </w:r>
            <w:r w:rsidRPr="00E42C3D">
              <w:rPr>
                <w:rFonts w:ascii="Arial" w:hAnsi="Arial" w:cs="Times New Roman"/>
                <w:b/>
                <w:color w:val="FFFFFF"/>
                <w:sz w:val="20"/>
                <w:szCs w:val="18"/>
                <w:lang w:val="en-GB" w:eastAsia="en-AU"/>
              </w:rPr>
              <w:t>Ethnic group</w:t>
            </w:r>
          </w:p>
        </w:tc>
        <w:tc>
          <w:tcPr>
            <w:tcW w:w="2159" w:type="pct"/>
            <w:shd w:val="clear" w:color="auto" w:fill="0077A6"/>
            <w:noWrap/>
            <w:hideMark/>
          </w:tcPr>
          <w:p w14:paraId="05762C8E"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r>
      <w:tr w:rsidR="00E16BEB" w:rsidRPr="00E42C3D" w14:paraId="14015E53" w14:textId="77777777" w:rsidTr="006D2FFC">
        <w:trPr>
          <w:trHeight w:val="480"/>
        </w:trPr>
        <w:tc>
          <w:tcPr>
            <w:tcW w:w="2841" w:type="pct"/>
            <w:shd w:val="clear" w:color="auto" w:fill="F2F2F2"/>
            <w:noWrap/>
            <w:hideMark/>
          </w:tcPr>
          <w:p w14:paraId="5EC868A7" w14:textId="77777777" w:rsidR="00E16BEB" w:rsidRPr="00E42C3D" w:rsidRDefault="00E16BEB" w:rsidP="00E16BEB">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White</w:t>
            </w:r>
          </w:p>
        </w:tc>
        <w:tc>
          <w:tcPr>
            <w:tcW w:w="2159" w:type="pct"/>
            <w:shd w:val="clear" w:color="auto" w:fill="F2F2F2"/>
            <w:noWrap/>
            <w:hideMark/>
          </w:tcPr>
          <w:p w14:paraId="4963C820" w14:textId="425EDEB5" w:rsidR="00E16BEB" w:rsidRPr="00A37172" w:rsidRDefault="00E16BEB" w:rsidP="00E16BEB">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74%</w:t>
            </w:r>
          </w:p>
        </w:tc>
      </w:tr>
      <w:tr w:rsidR="00E16BEB" w:rsidRPr="00E42C3D" w14:paraId="11E0348D" w14:textId="77777777" w:rsidTr="006D2FFC">
        <w:trPr>
          <w:trHeight w:val="480"/>
        </w:trPr>
        <w:tc>
          <w:tcPr>
            <w:tcW w:w="2841" w:type="pct"/>
            <w:noWrap/>
            <w:hideMark/>
          </w:tcPr>
          <w:p w14:paraId="138C62CF" w14:textId="77777777" w:rsidR="00E16BEB" w:rsidRPr="00E42C3D" w:rsidRDefault="00E16BEB" w:rsidP="00E16BEB">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Indian</w:t>
            </w:r>
          </w:p>
        </w:tc>
        <w:tc>
          <w:tcPr>
            <w:tcW w:w="2159" w:type="pct"/>
            <w:noWrap/>
            <w:hideMark/>
          </w:tcPr>
          <w:p w14:paraId="0BB74BB6" w14:textId="4C929960" w:rsidR="00E16BEB" w:rsidRPr="00A37172" w:rsidRDefault="00E16BEB" w:rsidP="00E16BEB">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80%</w:t>
            </w:r>
          </w:p>
        </w:tc>
      </w:tr>
      <w:tr w:rsidR="00E16BEB" w:rsidRPr="00E42C3D" w14:paraId="6EF42B9E" w14:textId="77777777" w:rsidTr="006D2FFC">
        <w:trPr>
          <w:trHeight w:val="480"/>
        </w:trPr>
        <w:tc>
          <w:tcPr>
            <w:tcW w:w="2841" w:type="pct"/>
            <w:shd w:val="clear" w:color="auto" w:fill="F2F2F2"/>
            <w:noWrap/>
          </w:tcPr>
          <w:p w14:paraId="614CB7DF" w14:textId="77777777" w:rsidR="00E16BEB" w:rsidRPr="00E42C3D" w:rsidRDefault="00E16BEB" w:rsidP="00E16BEB">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Pakistani/Bangladeshi</w:t>
            </w:r>
          </w:p>
        </w:tc>
        <w:tc>
          <w:tcPr>
            <w:tcW w:w="2159" w:type="pct"/>
            <w:shd w:val="clear" w:color="auto" w:fill="F2F2F2"/>
            <w:noWrap/>
          </w:tcPr>
          <w:p w14:paraId="5736DE1F" w14:textId="2F12C6A0" w:rsidR="00E16BEB" w:rsidRPr="00A37172" w:rsidRDefault="00E16BEB" w:rsidP="00E16BEB">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87%</w:t>
            </w:r>
          </w:p>
        </w:tc>
      </w:tr>
      <w:tr w:rsidR="00E16BEB" w:rsidRPr="00E42C3D" w14:paraId="294E669F" w14:textId="77777777" w:rsidTr="006D2FFC">
        <w:trPr>
          <w:trHeight w:val="480"/>
        </w:trPr>
        <w:tc>
          <w:tcPr>
            <w:tcW w:w="2841" w:type="pct"/>
            <w:noWrap/>
          </w:tcPr>
          <w:p w14:paraId="283A3CDE" w14:textId="77777777" w:rsidR="00E16BEB" w:rsidRPr="00E42C3D" w:rsidRDefault="00E16BEB" w:rsidP="00E16BEB">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Black</w:t>
            </w:r>
          </w:p>
        </w:tc>
        <w:tc>
          <w:tcPr>
            <w:tcW w:w="2159" w:type="pct"/>
            <w:noWrap/>
          </w:tcPr>
          <w:p w14:paraId="5D3DDCD9" w14:textId="7E5ABE4A" w:rsidR="00E16BEB" w:rsidRPr="00A37172" w:rsidRDefault="00E16BEB" w:rsidP="00E16BEB">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78%</w:t>
            </w:r>
          </w:p>
        </w:tc>
      </w:tr>
      <w:tr w:rsidR="00E16BEB" w:rsidRPr="00E42C3D" w14:paraId="38FFEC98" w14:textId="77777777" w:rsidTr="006D2FFC">
        <w:trPr>
          <w:trHeight w:val="480"/>
        </w:trPr>
        <w:tc>
          <w:tcPr>
            <w:tcW w:w="2841" w:type="pct"/>
            <w:shd w:val="clear" w:color="auto" w:fill="F2F2F2"/>
            <w:noWrap/>
            <w:hideMark/>
          </w:tcPr>
          <w:p w14:paraId="3FC3A9EB" w14:textId="77777777" w:rsidR="00E16BEB" w:rsidRPr="00E42C3D" w:rsidRDefault="00E16BEB" w:rsidP="00E16BEB">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Other</w:t>
            </w:r>
          </w:p>
        </w:tc>
        <w:tc>
          <w:tcPr>
            <w:tcW w:w="2159" w:type="pct"/>
            <w:shd w:val="clear" w:color="auto" w:fill="F2F2F2"/>
            <w:noWrap/>
            <w:hideMark/>
          </w:tcPr>
          <w:p w14:paraId="505A7323" w14:textId="7A4318BC" w:rsidR="00E16BEB" w:rsidRPr="00A37172" w:rsidRDefault="00E16BEB" w:rsidP="00E16BEB">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72%</w:t>
            </w:r>
          </w:p>
        </w:tc>
      </w:tr>
    </w:tbl>
    <w:p w14:paraId="4D2445C1" w14:textId="77777777" w:rsidR="00E92C05" w:rsidRPr="00E42C3D" w:rsidRDefault="00E92C05" w:rsidP="002D7951">
      <w:pPr>
        <w:pStyle w:val="KTRMaintext"/>
      </w:pP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123"/>
        <w:gridCol w:w="3893"/>
      </w:tblGrid>
      <w:tr w:rsidR="00E92C05" w:rsidRPr="00E42C3D" w14:paraId="263E55D6" w14:textId="77777777" w:rsidTr="006D2FFC">
        <w:trPr>
          <w:trHeight w:val="539"/>
        </w:trPr>
        <w:tc>
          <w:tcPr>
            <w:tcW w:w="2841" w:type="pct"/>
            <w:shd w:val="clear" w:color="auto" w:fill="0077A6"/>
            <w:noWrap/>
            <w:hideMark/>
          </w:tcPr>
          <w:p w14:paraId="0394E258"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color w:val="FFFFFF"/>
                <w:sz w:val="20"/>
                <w:szCs w:val="18"/>
                <w:lang w:val="en-GB" w:eastAsia="en-AU"/>
              </w:rPr>
              <w:t>Internet usage/age</w:t>
            </w:r>
          </w:p>
        </w:tc>
        <w:tc>
          <w:tcPr>
            <w:tcW w:w="2159" w:type="pct"/>
            <w:shd w:val="clear" w:color="auto" w:fill="0077A6"/>
            <w:noWrap/>
            <w:hideMark/>
          </w:tcPr>
          <w:p w14:paraId="01BC0CA9"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r>
      <w:tr w:rsidR="0034319A" w:rsidRPr="00E42C3D" w14:paraId="0A0456FA" w14:textId="77777777" w:rsidTr="006D2FFC">
        <w:trPr>
          <w:trHeight w:val="419"/>
        </w:trPr>
        <w:tc>
          <w:tcPr>
            <w:tcW w:w="2841" w:type="pct"/>
            <w:shd w:val="clear" w:color="auto" w:fill="F2F2F2"/>
            <w:noWrap/>
          </w:tcPr>
          <w:p w14:paraId="406FAD30" w14:textId="77777777" w:rsidR="0034319A" w:rsidRPr="00E42C3D" w:rsidRDefault="0034319A" w:rsidP="0034319A">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Aged 16-64</w:t>
            </w:r>
          </w:p>
        </w:tc>
        <w:tc>
          <w:tcPr>
            <w:tcW w:w="2159" w:type="pct"/>
            <w:shd w:val="clear" w:color="auto" w:fill="F2F2F2"/>
            <w:noWrap/>
          </w:tcPr>
          <w:p w14:paraId="1753EEFE" w14:textId="7B18EE3D" w:rsidR="0034319A" w:rsidRPr="00A37172" w:rsidRDefault="0034319A" w:rsidP="0034319A">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72%</w:t>
            </w:r>
          </w:p>
        </w:tc>
      </w:tr>
      <w:tr w:rsidR="0034319A" w:rsidRPr="00E42C3D" w14:paraId="74E28B6D" w14:textId="77777777" w:rsidTr="006D2FFC">
        <w:trPr>
          <w:trHeight w:val="455"/>
        </w:trPr>
        <w:tc>
          <w:tcPr>
            <w:tcW w:w="2841" w:type="pct"/>
            <w:noWrap/>
          </w:tcPr>
          <w:p w14:paraId="638959FC" w14:textId="77777777" w:rsidR="0034319A" w:rsidRPr="00E42C3D" w:rsidRDefault="0034319A" w:rsidP="0034319A">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Aged 65-74; some internet usage</w:t>
            </w:r>
          </w:p>
        </w:tc>
        <w:tc>
          <w:tcPr>
            <w:tcW w:w="2159" w:type="pct"/>
            <w:noWrap/>
          </w:tcPr>
          <w:p w14:paraId="274DF5FC" w14:textId="06788370" w:rsidR="0034319A" w:rsidRPr="00A37172" w:rsidRDefault="0034319A" w:rsidP="0034319A">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79%</w:t>
            </w:r>
          </w:p>
        </w:tc>
      </w:tr>
      <w:tr w:rsidR="0034319A" w:rsidRPr="00E42C3D" w14:paraId="1788481B" w14:textId="77777777" w:rsidTr="006D2FFC">
        <w:trPr>
          <w:trHeight w:val="492"/>
        </w:trPr>
        <w:tc>
          <w:tcPr>
            <w:tcW w:w="2841" w:type="pct"/>
            <w:shd w:val="clear" w:color="auto" w:fill="F2F2F2"/>
            <w:noWrap/>
          </w:tcPr>
          <w:p w14:paraId="320BCE5B" w14:textId="77777777" w:rsidR="0034319A" w:rsidRPr="00E42C3D" w:rsidRDefault="0034319A" w:rsidP="0034319A">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Aged 65-74; no internet usage</w:t>
            </w:r>
          </w:p>
        </w:tc>
        <w:tc>
          <w:tcPr>
            <w:tcW w:w="2159" w:type="pct"/>
            <w:shd w:val="clear" w:color="auto" w:fill="F2F2F2"/>
            <w:noWrap/>
          </w:tcPr>
          <w:p w14:paraId="09F85958" w14:textId="58571B1B" w:rsidR="0034319A" w:rsidRPr="00A37172" w:rsidRDefault="0034319A" w:rsidP="0034319A">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73%</w:t>
            </w:r>
          </w:p>
        </w:tc>
      </w:tr>
      <w:tr w:rsidR="0034319A" w:rsidRPr="00E42C3D" w14:paraId="4732E034" w14:textId="77777777" w:rsidTr="006D2FFC">
        <w:trPr>
          <w:trHeight w:val="541"/>
        </w:trPr>
        <w:tc>
          <w:tcPr>
            <w:tcW w:w="2841" w:type="pct"/>
            <w:noWrap/>
          </w:tcPr>
          <w:p w14:paraId="6243040E" w14:textId="77777777" w:rsidR="0034319A" w:rsidRPr="00E42C3D" w:rsidRDefault="0034319A" w:rsidP="0034319A">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Aged 75+; some internet usage</w:t>
            </w:r>
          </w:p>
        </w:tc>
        <w:tc>
          <w:tcPr>
            <w:tcW w:w="2159" w:type="pct"/>
            <w:noWrap/>
          </w:tcPr>
          <w:p w14:paraId="3FFF7B88" w14:textId="20B7B639" w:rsidR="0034319A" w:rsidRPr="00A37172" w:rsidRDefault="0034319A" w:rsidP="0034319A">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77%</w:t>
            </w:r>
          </w:p>
        </w:tc>
      </w:tr>
      <w:tr w:rsidR="0034319A" w:rsidRPr="00E42C3D" w14:paraId="4D280BA9" w14:textId="77777777" w:rsidTr="006D2FFC">
        <w:trPr>
          <w:trHeight w:val="550"/>
        </w:trPr>
        <w:tc>
          <w:tcPr>
            <w:tcW w:w="2841" w:type="pct"/>
            <w:shd w:val="clear" w:color="auto" w:fill="F2F2F2"/>
            <w:noWrap/>
          </w:tcPr>
          <w:p w14:paraId="05D015E4" w14:textId="77777777" w:rsidR="0034319A" w:rsidRPr="00E42C3D" w:rsidRDefault="0034319A" w:rsidP="0034319A">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Aged 75+; no internet usage</w:t>
            </w:r>
          </w:p>
        </w:tc>
        <w:tc>
          <w:tcPr>
            <w:tcW w:w="2159" w:type="pct"/>
            <w:shd w:val="clear" w:color="auto" w:fill="F2F2F2"/>
            <w:noWrap/>
          </w:tcPr>
          <w:p w14:paraId="1AE48DFE" w14:textId="42D67343" w:rsidR="0034319A" w:rsidRPr="00A37172" w:rsidRDefault="0034319A" w:rsidP="0034319A">
            <w:pPr>
              <w:widowControl/>
              <w:autoSpaceDE/>
              <w:autoSpaceDN/>
              <w:spacing w:before="120" w:after="120" w:line="280" w:lineRule="exact"/>
              <w:jc w:val="right"/>
              <w:rPr>
                <w:rFonts w:ascii="Arial" w:hAnsi="Arial" w:cs="Arial"/>
                <w:sz w:val="20"/>
                <w:szCs w:val="20"/>
                <w:lang w:val="en-GB" w:eastAsia="en-AU"/>
              </w:rPr>
            </w:pPr>
            <w:r w:rsidRPr="00A37172">
              <w:rPr>
                <w:rFonts w:ascii="Arial" w:hAnsi="Arial" w:cs="Arial"/>
                <w:sz w:val="20"/>
                <w:szCs w:val="20"/>
              </w:rPr>
              <w:t>77%</w:t>
            </w:r>
          </w:p>
        </w:tc>
      </w:tr>
    </w:tbl>
    <w:p w14:paraId="145429B0" w14:textId="77777777" w:rsidR="00E92C05" w:rsidRPr="00E42C3D" w:rsidRDefault="00E92C05" w:rsidP="002D7951">
      <w:pPr>
        <w:pStyle w:val="KTRMaintext"/>
      </w:pPr>
    </w:p>
    <w:p w14:paraId="7BD00FDD" w14:textId="77777777" w:rsidR="00E92C05" w:rsidRPr="00E42C3D" w:rsidRDefault="00E92C05" w:rsidP="00E92C05">
      <w:pPr>
        <w:widowControl/>
        <w:autoSpaceDE/>
        <w:autoSpaceDN/>
        <w:spacing w:after="200" w:line="280" w:lineRule="exact"/>
        <w:rPr>
          <w:rFonts w:ascii="Arial" w:eastAsia="SimHei" w:hAnsi="Arial" w:cs="Arial"/>
          <w:sz w:val="18"/>
          <w:lang w:val="en-GB" w:eastAsia="en-AU"/>
        </w:rPr>
      </w:pPr>
    </w:p>
    <w:p w14:paraId="77FD83B3" w14:textId="77777777" w:rsidR="00E92C05" w:rsidRPr="00E42C3D" w:rsidRDefault="00E92C05" w:rsidP="00E92C05">
      <w:pPr>
        <w:widowControl/>
        <w:autoSpaceDE/>
        <w:autoSpaceDN/>
        <w:spacing w:after="200" w:line="280" w:lineRule="exact"/>
        <w:rPr>
          <w:rFonts w:ascii="Arial" w:eastAsia="SimHei" w:hAnsi="Arial" w:cs="Arial"/>
          <w:sz w:val="18"/>
          <w:lang w:val="en-GB" w:eastAsia="en-AU"/>
        </w:rPr>
      </w:pPr>
    </w:p>
    <w:p w14:paraId="53B251F4" w14:textId="77777777" w:rsidR="00E92C05" w:rsidRPr="00E42C3D" w:rsidRDefault="00E92C05" w:rsidP="00E92C05">
      <w:pPr>
        <w:widowControl/>
        <w:autoSpaceDE/>
        <w:autoSpaceDN/>
        <w:spacing w:after="200" w:line="280" w:lineRule="exact"/>
        <w:rPr>
          <w:rFonts w:ascii="Arial" w:eastAsia="SimHei" w:hAnsi="Arial" w:cs="Arial"/>
          <w:sz w:val="18"/>
          <w:lang w:val="en-GB" w:eastAsia="en-AU"/>
        </w:rPr>
      </w:pPr>
    </w:p>
    <w:p w14:paraId="1D415F7F" w14:textId="77777777" w:rsidR="00E92C05" w:rsidRPr="00E42C3D" w:rsidRDefault="00E92C05" w:rsidP="00E92C05">
      <w:pPr>
        <w:widowControl/>
        <w:autoSpaceDE/>
        <w:autoSpaceDN/>
        <w:spacing w:after="200" w:line="280" w:lineRule="exact"/>
        <w:rPr>
          <w:rFonts w:ascii="Arial" w:eastAsia="SimHei" w:hAnsi="Arial" w:cs="Arial"/>
          <w:sz w:val="18"/>
          <w:lang w:val="en-GB" w:eastAsia="en-AU"/>
        </w:rPr>
      </w:pPr>
    </w:p>
    <w:p w14:paraId="6FF94F18" w14:textId="77777777" w:rsidR="00E92C05" w:rsidRPr="00E42C3D" w:rsidRDefault="00E92C05" w:rsidP="00155F49">
      <w:pPr>
        <w:pStyle w:val="KTRHeading1"/>
        <w:numPr>
          <w:ilvl w:val="0"/>
          <w:numId w:val="130"/>
        </w:numPr>
        <w:ind w:left="510" w:hanging="510"/>
      </w:pPr>
      <w:bookmarkStart w:id="28" w:name="_Toc398720247"/>
      <w:bookmarkStart w:id="29" w:name="_Toc12875224"/>
      <w:bookmarkStart w:id="30" w:name="StandardErrors"/>
      <w:r w:rsidRPr="00E42C3D">
        <w:lastRenderedPageBreak/>
        <w:t>Standard errors</w:t>
      </w:r>
      <w:bookmarkEnd w:id="28"/>
      <w:bookmarkEnd w:id="29"/>
    </w:p>
    <w:bookmarkEnd w:id="30"/>
    <w:p w14:paraId="4A5C4241" w14:textId="77777777" w:rsidR="00E92C05" w:rsidRPr="00E42C3D" w:rsidRDefault="00E92C05" w:rsidP="00155F49">
      <w:pPr>
        <w:pStyle w:val="KTRHeading2"/>
        <w:numPr>
          <w:ilvl w:val="1"/>
          <w:numId w:val="130"/>
        </w:numPr>
        <w:ind w:left="709" w:hanging="709"/>
      </w:pPr>
      <w:r w:rsidRPr="00E42C3D">
        <w:t>Introduction</w:t>
      </w:r>
    </w:p>
    <w:p w14:paraId="50669F3D" w14:textId="77777777" w:rsidR="00E92C05" w:rsidRPr="00E42C3D" w:rsidRDefault="00E92C05" w:rsidP="00D66A49">
      <w:pPr>
        <w:pStyle w:val="KTRMaintext"/>
      </w:pPr>
      <w:r w:rsidRPr="00E42C3D">
        <w:t>The tables in this chapter show estimates of standard errors for key variables with the survey.</w:t>
      </w:r>
    </w:p>
    <w:p w14:paraId="0BF7C905" w14:textId="77777777" w:rsidR="00E92C05" w:rsidRPr="00E42C3D" w:rsidRDefault="00E92C05" w:rsidP="00D66A49">
      <w:pPr>
        <w:pStyle w:val="KTRMaintext"/>
      </w:pPr>
    </w:p>
    <w:p w14:paraId="3BE780D6" w14:textId="77777777" w:rsidR="00E92C05" w:rsidRPr="00E42C3D" w:rsidRDefault="00E92C05" w:rsidP="00155F49">
      <w:pPr>
        <w:pStyle w:val="KTRHeading2"/>
        <w:numPr>
          <w:ilvl w:val="1"/>
          <w:numId w:val="130"/>
        </w:numPr>
        <w:ind w:left="709" w:hanging="709"/>
      </w:pPr>
      <w:r w:rsidRPr="00E42C3D">
        <w:t>Sources of error in surveys</w:t>
      </w:r>
    </w:p>
    <w:p w14:paraId="3B46582D" w14:textId="77777777" w:rsidR="00E92C05" w:rsidRPr="00E42C3D" w:rsidRDefault="00E92C05" w:rsidP="00D66A49">
      <w:pPr>
        <w:pStyle w:val="KTRMaintext"/>
      </w:pPr>
      <w:r w:rsidRPr="00E42C3D">
        <w:t>Survey results are subject to various sources of error. Error can be divided into two types: systematic and random error.</w:t>
      </w:r>
    </w:p>
    <w:p w14:paraId="14B1864D" w14:textId="77777777" w:rsidR="00E92C05" w:rsidRPr="00E42C3D" w:rsidRDefault="00E92C05" w:rsidP="00D66A49">
      <w:pPr>
        <w:pStyle w:val="KTRMaintext"/>
        <w:rPr>
          <w:rFonts w:eastAsia="SimHei" w:cs="Arial"/>
          <w:sz w:val="24"/>
          <w:szCs w:val="24"/>
        </w:rPr>
      </w:pPr>
    </w:p>
    <w:p w14:paraId="7979E42D" w14:textId="77777777" w:rsidR="00E92C05" w:rsidRPr="00E42C3D" w:rsidRDefault="00E92C05" w:rsidP="00155F49">
      <w:pPr>
        <w:pStyle w:val="KTRHeading3"/>
        <w:numPr>
          <w:ilvl w:val="2"/>
          <w:numId w:val="130"/>
        </w:numPr>
      </w:pPr>
      <w:r w:rsidRPr="00E42C3D">
        <w:t>Systematic error</w:t>
      </w:r>
    </w:p>
    <w:p w14:paraId="543398FE" w14:textId="77777777" w:rsidR="00E92C05" w:rsidRPr="00E42C3D" w:rsidRDefault="00E92C05" w:rsidP="00D66A49">
      <w:pPr>
        <w:pStyle w:val="KTRMaintext"/>
      </w:pPr>
      <w:r w:rsidRPr="00E42C3D">
        <w:t>Systematic error or bias covers those sources of error that will not average to zero over repeats of the survey. Bias may occur, for example, if a part of the population is excluded from the sampling frame or because respondents to the survey are different from non-respondents with respect to the survey variables. It may also occur if the instrument used to measure a population characteristic is imperfect.  Substantial efforts have been made to avoid such systematic errors. For example, the sample has been drawn at random from a comprehensive frame, two modes and multiple reminders have been used to encourage response, and all elements of the questionnaire were thoroughly tested before being used.</w:t>
      </w:r>
    </w:p>
    <w:p w14:paraId="5A8131D9" w14:textId="77777777" w:rsidR="00E92C05" w:rsidRPr="00E42C3D" w:rsidRDefault="00E92C05" w:rsidP="00D66A49">
      <w:pPr>
        <w:pStyle w:val="KTRMaintext"/>
      </w:pPr>
    </w:p>
    <w:p w14:paraId="2962290D" w14:textId="77777777" w:rsidR="00E92C05" w:rsidRPr="00E42C3D" w:rsidRDefault="00E92C05" w:rsidP="00155F49">
      <w:pPr>
        <w:pStyle w:val="KTRHeading3"/>
        <w:numPr>
          <w:ilvl w:val="2"/>
          <w:numId w:val="130"/>
        </w:numPr>
      </w:pPr>
      <w:r w:rsidRPr="00E42C3D">
        <w:t>Random error</w:t>
      </w:r>
    </w:p>
    <w:p w14:paraId="35CD9BAF" w14:textId="5EFD6D04" w:rsidR="00E92C05" w:rsidRPr="00E42C3D" w:rsidRDefault="00E92C05" w:rsidP="00D66A49">
      <w:pPr>
        <w:pStyle w:val="KTRMaintext"/>
      </w:pPr>
      <w:r w:rsidRPr="00E42C3D">
        <w:t>Random error is always present to some extent in survey measurement. If a survey is repeated multiple times minor differences will be present each time due to chance. Over multiple repeats of the same survey these errors will average to zero. The most important component of random error is sampling error, which is the error that arises because the estimate is based on a random sample rather than a full census of the population. The results obtained for a single sample may by chance vary from the true values for the population, but the error would be expected to average to zero over a large number of samples. The amount of between-sample variation depends on both the size of the sample and the sample design. The impact of this random variation is reflected in the standard errors presented here.</w:t>
      </w:r>
    </w:p>
    <w:p w14:paraId="2BDA58C0" w14:textId="7BA414FC" w:rsidR="00E92C05" w:rsidRPr="00E42C3D" w:rsidRDefault="00E92C05" w:rsidP="00D66A49">
      <w:pPr>
        <w:pStyle w:val="KTRMaintext"/>
      </w:pPr>
      <w:r w:rsidRPr="00E42C3D">
        <w:t xml:space="preserve">Random error may also </w:t>
      </w:r>
      <w:r w:rsidR="00121C2B" w:rsidRPr="00E42C3D">
        <w:t>follow</w:t>
      </w:r>
      <w:r w:rsidRPr="00E42C3D">
        <w:t xml:space="preserve"> from other sources such as variations in respondents’ interpretation of the questions, or variations in the way different interviewers ask questions. Efforts are made to minimise these effects through pilot work and interviewer training. </w:t>
      </w:r>
    </w:p>
    <w:p w14:paraId="728B7EDC" w14:textId="77777777" w:rsidR="00E92C05" w:rsidRPr="00E42C3D" w:rsidRDefault="00E92C05" w:rsidP="00D66A49">
      <w:pPr>
        <w:pStyle w:val="KTRMaintext"/>
        <w:rPr>
          <w:rFonts w:eastAsia="SimHei" w:cs="Arial"/>
          <w:sz w:val="24"/>
          <w:szCs w:val="24"/>
        </w:rPr>
      </w:pPr>
    </w:p>
    <w:p w14:paraId="6C8EB834" w14:textId="77777777" w:rsidR="00E92C05" w:rsidRPr="00E42C3D" w:rsidRDefault="00E92C05" w:rsidP="00155F49">
      <w:pPr>
        <w:pStyle w:val="KTRHeading2"/>
        <w:numPr>
          <w:ilvl w:val="1"/>
          <w:numId w:val="130"/>
        </w:numPr>
        <w:ind w:left="709" w:hanging="709"/>
      </w:pPr>
      <w:r w:rsidRPr="00E42C3D">
        <w:t>Standard errors for complex sample designs</w:t>
      </w:r>
    </w:p>
    <w:p w14:paraId="3A3D8D84" w14:textId="3B4C1E47" w:rsidR="00E92C05" w:rsidRPr="00E42C3D" w:rsidRDefault="00E92C05" w:rsidP="00D66A49">
      <w:pPr>
        <w:pStyle w:val="KTRMaintext"/>
      </w:pPr>
      <w:r w:rsidRPr="00E42C3D">
        <w:t>The Community Life Survey employs a systematic sample design</w:t>
      </w:r>
      <w:r w:rsidR="00A37172">
        <w:t>,</w:t>
      </w:r>
      <w:r w:rsidRPr="00E42C3D">
        <w:t xml:space="preserve"> and the data is both clustered by address and weighted to compensate for non-response bias. These features will impact upon the </w:t>
      </w:r>
      <w:r w:rsidRPr="00E42C3D">
        <w:lastRenderedPageBreak/>
        <w:t xml:space="preserve">standard errors for each survey estimate in a unique way. Generally speaking, systematic sampling will reduce standard errors while data clustering and weighting will increase them. If the complex sample design is ignored, the standard errors will be wrong and usually too narrow. </w:t>
      </w:r>
    </w:p>
    <w:p w14:paraId="666AC6B6" w14:textId="3810A0EA" w:rsidR="00E92C05" w:rsidRPr="00E42C3D" w:rsidRDefault="00E92C05" w:rsidP="00D66A49">
      <w:pPr>
        <w:pStyle w:val="KTRMaintext"/>
      </w:pPr>
      <w:r w:rsidRPr="00E42C3D">
        <w:t>The standard errors quoted below have been estimated using the SPSS Complex Samples module, which employs a Taylor Series Expansion method to do this. The tables include a ‘design factor’, which is the ratio of the estimated standard error to the standard error we would obtain if we ignored the sample design. In general, this averages at approximately 1.</w:t>
      </w:r>
      <w:r w:rsidR="00826873">
        <w:t>2</w:t>
      </w:r>
      <w:r w:rsidR="00206680">
        <w:t>-1.3</w:t>
      </w:r>
      <w:r w:rsidRPr="00E42C3D">
        <w:t xml:space="preserve">, but varies </w:t>
      </w:r>
      <w:r w:rsidR="009A7625" w:rsidRPr="00E42C3D">
        <w:t xml:space="preserve">somewhat </w:t>
      </w:r>
      <w:r w:rsidRPr="00E42C3D">
        <w:t xml:space="preserve">between survey variables. </w:t>
      </w:r>
    </w:p>
    <w:p w14:paraId="29561214" w14:textId="77777777" w:rsidR="00E92C05" w:rsidRPr="00E42C3D" w:rsidRDefault="00E92C05" w:rsidP="00D66A49">
      <w:pPr>
        <w:pStyle w:val="KTRMaintext"/>
      </w:pPr>
    </w:p>
    <w:p w14:paraId="66005A90" w14:textId="33C042D9" w:rsidR="00E92C05" w:rsidRPr="00D66A49" w:rsidRDefault="00E92C05" w:rsidP="00D66A49">
      <w:pPr>
        <w:pStyle w:val="KTRTableTitle"/>
      </w:pPr>
      <w:r w:rsidRPr="00D66A49">
        <w:t xml:space="preserve">Table </w:t>
      </w:r>
      <w:r w:rsidR="00AB3A85" w:rsidRPr="00D66A49">
        <w:t>8</w:t>
      </w:r>
      <w:r w:rsidRPr="00D66A49">
        <w:t xml:space="preserve">.1: Participation in civic engagement and voluntary activities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77"/>
        <w:gridCol w:w="1681"/>
        <w:gridCol w:w="1421"/>
        <w:gridCol w:w="1553"/>
        <w:gridCol w:w="1421"/>
        <w:gridCol w:w="1163"/>
      </w:tblGrid>
      <w:tr w:rsidR="00E92C05" w:rsidRPr="00E42C3D" w14:paraId="4A12A263" w14:textId="77777777" w:rsidTr="006D2FFC">
        <w:tc>
          <w:tcPr>
            <w:tcW w:w="986" w:type="pct"/>
            <w:shd w:val="clear" w:color="auto" w:fill="0077A6"/>
          </w:tcPr>
          <w:p w14:paraId="369F2339"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Characteristic</w:t>
            </w:r>
          </w:p>
        </w:tc>
        <w:tc>
          <w:tcPr>
            <w:tcW w:w="932" w:type="pct"/>
            <w:shd w:val="clear" w:color="auto" w:fill="0077A6"/>
          </w:tcPr>
          <w:p w14:paraId="1217248A"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Population</w:t>
            </w:r>
          </w:p>
        </w:tc>
        <w:tc>
          <w:tcPr>
            <w:tcW w:w="788" w:type="pct"/>
            <w:shd w:val="clear" w:color="auto" w:fill="0077A6"/>
          </w:tcPr>
          <w:p w14:paraId="1CE18C04" w14:textId="66171D8A" w:rsidR="00E92C05" w:rsidRPr="00E42C3D" w:rsidRDefault="00CC101D"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Weighted p</w:t>
            </w:r>
            <w:r w:rsidR="00E92C05" w:rsidRPr="00E42C3D">
              <w:rPr>
                <w:rFonts w:ascii="Arial" w:hAnsi="Arial" w:cs="Times New Roman"/>
                <w:b/>
                <w:color w:val="FFFFFF"/>
                <w:sz w:val="20"/>
                <w:szCs w:val="18"/>
                <w:lang w:val="en-GB" w:eastAsia="en-AU"/>
              </w:rPr>
              <w:t>ercent (%)</w:t>
            </w:r>
          </w:p>
        </w:tc>
        <w:tc>
          <w:tcPr>
            <w:tcW w:w="861" w:type="pct"/>
            <w:shd w:val="clear" w:color="auto" w:fill="0077A6"/>
          </w:tcPr>
          <w:p w14:paraId="13C52CAE" w14:textId="361FE58C"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 xml:space="preserve">Unweighted base </w:t>
            </w:r>
            <w:r w:rsidR="0000424E" w:rsidRPr="00E42C3D">
              <w:rPr>
                <w:rFonts w:ascii="Arial" w:hAnsi="Arial" w:cs="Times New Roman"/>
                <w:b/>
                <w:color w:val="FFFFFF"/>
                <w:sz w:val="20"/>
                <w:szCs w:val="18"/>
                <w:lang w:val="en-GB" w:eastAsia="en-AU"/>
              </w:rPr>
              <w:t>(affirmative response)</w:t>
            </w:r>
          </w:p>
        </w:tc>
        <w:tc>
          <w:tcPr>
            <w:tcW w:w="788" w:type="pct"/>
            <w:shd w:val="clear" w:color="auto" w:fill="0077A6"/>
          </w:tcPr>
          <w:p w14:paraId="0E4FBDAB"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 xml:space="preserve">Standard error </w:t>
            </w:r>
          </w:p>
        </w:tc>
        <w:tc>
          <w:tcPr>
            <w:tcW w:w="645" w:type="pct"/>
            <w:shd w:val="clear" w:color="auto" w:fill="0077A6"/>
          </w:tcPr>
          <w:p w14:paraId="242C1447"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Design factor (deft)</w:t>
            </w:r>
          </w:p>
        </w:tc>
      </w:tr>
      <w:tr w:rsidR="00E92C05" w:rsidRPr="00E42C3D" w14:paraId="35B260C3" w14:textId="77777777" w:rsidTr="006D2FFC">
        <w:tc>
          <w:tcPr>
            <w:tcW w:w="986" w:type="pct"/>
          </w:tcPr>
          <w:p w14:paraId="47EC8B74"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32" w:type="pct"/>
          </w:tcPr>
          <w:p w14:paraId="58AEB2A9"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788" w:type="pct"/>
          </w:tcPr>
          <w:p w14:paraId="4108EF36"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861" w:type="pct"/>
          </w:tcPr>
          <w:p w14:paraId="0ECDC116"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Number</w:t>
            </w:r>
          </w:p>
        </w:tc>
        <w:tc>
          <w:tcPr>
            <w:tcW w:w="788" w:type="pct"/>
          </w:tcPr>
          <w:p w14:paraId="06753400"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645" w:type="pct"/>
          </w:tcPr>
          <w:p w14:paraId="595890A8"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Number</w:t>
            </w:r>
          </w:p>
        </w:tc>
      </w:tr>
      <w:tr w:rsidR="00E92C05" w:rsidRPr="00E42C3D" w14:paraId="30ACFE88" w14:textId="77777777" w:rsidTr="006D2FFC">
        <w:trPr>
          <w:trHeight w:val="375"/>
        </w:trPr>
        <w:tc>
          <w:tcPr>
            <w:tcW w:w="5000" w:type="pct"/>
            <w:gridSpan w:val="6"/>
            <w:shd w:val="clear" w:color="auto" w:fill="F2F2F2"/>
          </w:tcPr>
          <w:p w14:paraId="1736E99E"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b/>
                <w:sz w:val="20"/>
                <w:szCs w:val="18"/>
                <w:lang w:val="en-GB" w:eastAsia="en-AU"/>
              </w:rPr>
              <w:t>Participation in civic engagement or voluntary activities</w:t>
            </w:r>
          </w:p>
        </w:tc>
      </w:tr>
      <w:tr w:rsidR="00E92C05" w:rsidRPr="00E42C3D" w14:paraId="57926DAF" w14:textId="77777777" w:rsidTr="006D2FFC">
        <w:trPr>
          <w:trHeight w:val="1043"/>
        </w:trPr>
        <w:tc>
          <w:tcPr>
            <w:tcW w:w="986" w:type="pct"/>
          </w:tcPr>
          <w:p w14:paraId="77AD80B8"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Those taking part at least once a month in:</w:t>
            </w:r>
          </w:p>
        </w:tc>
        <w:tc>
          <w:tcPr>
            <w:tcW w:w="932" w:type="pct"/>
          </w:tcPr>
          <w:p w14:paraId="56300076" w14:textId="668C6BD8"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788" w:type="pct"/>
          </w:tcPr>
          <w:p w14:paraId="0A8EA52F"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861" w:type="pct"/>
          </w:tcPr>
          <w:p w14:paraId="1D63A849"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788" w:type="pct"/>
          </w:tcPr>
          <w:p w14:paraId="133BB271"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645" w:type="pct"/>
          </w:tcPr>
          <w:p w14:paraId="74395C2F"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r>
      <w:tr w:rsidR="0060522D" w:rsidRPr="00E42C3D" w14:paraId="45C4612B" w14:textId="77777777" w:rsidTr="006D2FFC">
        <w:tc>
          <w:tcPr>
            <w:tcW w:w="986" w:type="pct"/>
            <w:shd w:val="clear" w:color="auto" w:fill="F2F2F2"/>
          </w:tcPr>
          <w:p w14:paraId="60E6F825" w14:textId="71AAAD86" w:rsidR="0060522D" w:rsidRPr="00E42C3D" w:rsidRDefault="0060522D" w:rsidP="0060522D">
            <w:pPr>
              <w:widowControl/>
              <w:autoSpaceDE/>
              <w:autoSpaceDN/>
              <w:spacing w:before="120" w:after="120" w:line="280" w:lineRule="exact"/>
              <w:rPr>
                <w:rFonts w:ascii="Arial" w:hAnsi="Arial" w:cs="Times New Roman"/>
                <w:sz w:val="20"/>
                <w:szCs w:val="18"/>
                <w:highlight w:val="yellow"/>
                <w:lang w:val="en-GB" w:eastAsia="en-AU"/>
              </w:rPr>
            </w:pPr>
            <w:r w:rsidRPr="00E42C3D">
              <w:rPr>
                <w:rFonts w:ascii="Arial" w:hAnsi="Arial" w:cs="Times New Roman"/>
                <w:sz w:val="20"/>
                <w:szCs w:val="18"/>
                <w:lang w:val="en-GB" w:eastAsia="en-AU"/>
              </w:rPr>
              <w:t>Informal volunteering</w:t>
            </w:r>
          </w:p>
        </w:tc>
        <w:tc>
          <w:tcPr>
            <w:tcW w:w="932" w:type="pct"/>
            <w:shd w:val="clear" w:color="auto" w:fill="F2F2F2"/>
          </w:tcPr>
          <w:p w14:paraId="17CA981C" w14:textId="2B570550" w:rsidR="0060522D" w:rsidRPr="00E42C3D" w:rsidRDefault="00CC101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All</w:t>
            </w:r>
          </w:p>
        </w:tc>
        <w:tc>
          <w:tcPr>
            <w:tcW w:w="788" w:type="pct"/>
            <w:shd w:val="clear" w:color="auto" w:fill="F2F2F2"/>
          </w:tcPr>
          <w:p w14:paraId="523A1687" w14:textId="56024753" w:rsidR="0060522D" w:rsidRPr="00E42C3D" w:rsidRDefault="003A29D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33</w:t>
            </w:r>
          </w:p>
        </w:tc>
        <w:tc>
          <w:tcPr>
            <w:tcW w:w="861" w:type="pct"/>
            <w:shd w:val="clear" w:color="auto" w:fill="F2F2F2"/>
          </w:tcPr>
          <w:p w14:paraId="197F2744" w14:textId="30771A16" w:rsidR="0060522D" w:rsidRPr="00E42C3D" w:rsidRDefault="003A29D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3,605</w:t>
            </w:r>
          </w:p>
        </w:tc>
        <w:tc>
          <w:tcPr>
            <w:tcW w:w="788" w:type="pct"/>
            <w:shd w:val="clear" w:color="auto" w:fill="F2F2F2"/>
          </w:tcPr>
          <w:p w14:paraId="3E121699" w14:textId="51C18E82" w:rsidR="0060522D" w:rsidRPr="00E42C3D" w:rsidRDefault="008841FA"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0.6</w:t>
            </w:r>
          </w:p>
        </w:tc>
        <w:tc>
          <w:tcPr>
            <w:tcW w:w="645" w:type="pct"/>
            <w:shd w:val="clear" w:color="auto" w:fill="F2F2F2"/>
          </w:tcPr>
          <w:p w14:paraId="56F9BC94" w14:textId="64309D26" w:rsidR="0060522D" w:rsidRPr="00E42C3D" w:rsidRDefault="003A29D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1.24</w:t>
            </w:r>
          </w:p>
        </w:tc>
      </w:tr>
      <w:tr w:rsidR="0060522D" w:rsidRPr="00E42C3D" w14:paraId="5EB97168" w14:textId="77777777" w:rsidTr="006D2FFC">
        <w:tc>
          <w:tcPr>
            <w:tcW w:w="986" w:type="pct"/>
          </w:tcPr>
          <w:p w14:paraId="19D07B93" w14:textId="33354A4A" w:rsidR="0060522D" w:rsidRPr="00E42C3D" w:rsidRDefault="0060522D" w:rsidP="0060522D">
            <w:pPr>
              <w:widowControl/>
              <w:autoSpaceDE/>
              <w:autoSpaceDN/>
              <w:spacing w:before="120" w:after="120" w:line="280" w:lineRule="exact"/>
              <w:rPr>
                <w:rFonts w:ascii="Arial" w:hAnsi="Arial" w:cs="Times New Roman"/>
                <w:sz w:val="20"/>
                <w:szCs w:val="18"/>
                <w:highlight w:val="yellow"/>
                <w:lang w:val="en-GB" w:eastAsia="en-AU"/>
              </w:rPr>
            </w:pPr>
            <w:r w:rsidRPr="00E42C3D">
              <w:rPr>
                <w:rFonts w:ascii="Arial" w:hAnsi="Arial" w:cs="Times New Roman"/>
                <w:sz w:val="20"/>
                <w:szCs w:val="18"/>
                <w:lang w:val="en-GB" w:eastAsia="en-AU"/>
              </w:rPr>
              <w:t>Formal volunteering</w:t>
            </w:r>
          </w:p>
        </w:tc>
        <w:tc>
          <w:tcPr>
            <w:tcW w:w="932" w:type="pct"/>
          </w:tcPr>
          <w:p w14:paraId="6E217EC8" w14:textId="44780863" w:rsidR="0060522D" w:rsidRPr="00E42C3D" w:rsidRDefault="00CC101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All</w:t>
            </w:r>
          </w:p>
        </w:tc>
        <w:tc>
          <w:tcPr>
            <w:tcW w:w="788" w:type="pct"/>
          </w:tcPr>
          <w:p w14:paraId="1609AA55" w14:textId="4EE4B5B1" w:rsidR="0060522D" w:rsidRPr="00E42C3D" w:rsidRDefault="003A29D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w:t>
            </w:r>
            <w:r w:rsidR="004A2842">
              <w:rPr>
                <w:rFonts w:ascii="Arial" w:hAnsi="Arial" w:cs="Times New Roman"/>
                <w:sz w:val="20"/>
                <w:szCs w:val="18"/>
                <w:lang w:val="en-GB" w:eastAsia="en-AU"/>
              </w:rPr>
              <w:t>7</w:t>
            </w:r>
          </w:p>
        </w:tc>
        <w:tc>
          <w:tcPr>
            <w:tcW w:w="861" w:type="pct"/>
          </w:tcPr>
          <w:p w14:paraId="0BD8331C" w14:textId="684A1ADD" w:rsidR="0060522D" w:rsidRPr="00E42C3D" w:rsidRDefault="003A29D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1,959</w:t>
            </w:r>
          </w:p>
        </w:tc>
        <w:tc>
          <w:tcPr>
            <w:tcW w:w="788" w:type="pct"/>
          </w:tcPr>
          <w:p w14:paraId="002D5D71" w14:textId="55563516" w:rsidR="0060522D" w:rsidRPr="00E42C3D" w:rsidRDefault="003A29D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0.4</w:t>
            </w:r>
          </w:p>
        </w:tc>
        <w:tc>
          <w:tcPr>
            <w:tcW w:w="645" w:type="pct"/>
          </w:tcPr>
          <w:p w14:paraId="6766683A" w14:textId="673F693A" w:rsidR="0060522D" w:rsidRPr="00E42C3D" w:rsidRDefault="003A29D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1.24</w:t>
            </w:r>
          </w:p>
        </w:tc>
      </w:tr>
      <w:tr w:rsidR="00E92C05" w:rsidRPr="00E42C3D" w14:paraId="3AB5EAE1" w14:textId="77777777" w:rsidTr="006D2FFC">
        <w:tc>
          <w:tcPr>
            <w:tcW w:w="986" w:type="pct"/>
            <w:shd w:val="clear" w:color="auto" w:fill="F2F2F2"/>
          </w:tcPr>
          <w:p w14:paraId="0B408012"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Any volunteering</w:t>
            </w:r>
          </w:p>
        </w:tc>
        <w:tc>
          <w:tcPr>
            <w:tcW w:w="932" w:type="pct"/>
            <w:shd w:val="clear" w:color="auto" w:fill="F2F2F2"/>
          </w:tcPr>
          <w:p w14:paraId="447DEB7C" w14:textId="4B5E8895" w:rsidR="00E92C05" w:rsidRPr="00E42C3D" w:rsidRDefault="00CC101D"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All</w:t>
            </w:r>
          </w:p>
        </w:tc>
        <w:tc>
          <w:tcPr>
            <w:tcW w:w="788" w:type="pct"/>
            <w:shd w:val="clear" w:color="auto" w:fill="F2F2F2"/>
          </w:tcPr>
          <w:p w14:paraId="2DBFCFB0" w14:textId="603FC79D" w:rsidR="00E92C05" w:rsidRPr="00E42C3D" w:rsidRDefault="003A29D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41</w:t>
            </w:r>
          </w:p>
        </w:tc>
        <w:tc>
          <w:tcPr>
            <w:tcW w:w="861" w:type="pct"/>
            <w:shd w:val="clear" w:color="auto" w:fill="F2F2F2"/>
          </w:tcPr>
          <w:p w14:paraId="328F4C09" w14:textId="09D9AC41" w:rsidR="00E92C05" w:rsidRPr="00E42C3D" w:rsidRDefault="003A29D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4,504</w:t>
            </w:r>
          </w:p>
        </w:tc>
        <w:tc>
          <w:tcPr>
            <w:tcW w:w="788" w:type="pct"/>
            <w:shd w:val="clear" w:color="auto" w:fill="F2F2F2"/>
          </w:tcPr>
          <w:p w14:paraId="3E64B87B" w14:textId="4229A441" w:rsidR="00E92C05" w:rsidRPr="00E42C3D" w:rsidRDefault="008841FA"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0.6</w:t>
            </w:r>
          </w:p>
        </w:tc>
        <w:tc>
          <w:tcPr>
            <w:tcW w:w="645" w:type="pct"/>
            <w:shd w:val="clear" w:color="auto" w:fill="F2F2F2"/>
          </w:tcPr>
          <w:p w14:paraId="39061DE7" w14:textId="06B4C6EB" w:rsidR="00E92C05" w:rsidRPr="00E42C3D" w:rsidRDefault="003A29D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1.24</w:t>
            </w:r>
          </w:p>
        </w:tc>
      </w:tr>
      <w:tr w:rsidR="00E92C05" w:rsidRPr="00E42C3D" w14:paraId="0E0EA41A" w14:textId="77777777" w:rsidTr="006D2FFC">
        <w:tc>
          <w:tcPr>
            <w:tcW w:w="986" w:type="pct"/>
            <w:shd w:val="clear" w:color="auto" w:fill="auto"/>
          </w:tcPr>
          <w:p w14:paraId="2B0CD41E"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Those taking part at least once in the last 12 months in:</w:t>
            </w:r>
          </w:p>
        </w:tc>
        <w:tc>
          <w:tcPr>
            <w:tcW w:w="932" w:type="pct"/>
            <w:shd w:val="clear" w:color="auto" w:fill="auto"/>
          </w:tcPr>
          <w:p w14:paraId="26323C85"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788" w:type="pct"/>
            <w:shd w:val="clear" w:color="auto" w:fill="auto"/>
          </w:tcPr>
          <w:p w14:paraId="704887F1" w14:textId="77777777" w:rsidR="00E92C05" w:rsidRPr="00E42C3D" w:rsidRDefault="00E92C05" w:rsidP="00414F86">
            <w:pPr>
              <w:widowControl/>
              <w:autoSpaceDE/>
              <w:autoSpaceDN/>
              <w:spacing w:before="120" w:after="120" w:line="280" w:lineRule="exact"/>
              <w:jc w:val="right"/>
              <w:rPr>
                <w:rFonts w:ascii="Arial" w:hAnsi="Arial" w:cs="Times New Roman"/>
                <w:sz w:val="20"/>
                <w:szCs w:val="18"/>
                <w:lang w:val="en-GB" w:eastAsia="en-AU"/>
              </w:rPr>
            </w:pPr>
          </w:p>
        </w:tc>
        <w:tc>
          <w:tcPr>
            <w:tcW w:w="861" w:type="pct"/>
            <w:shd w:val="clear" w:color="auto" w:fill="auto"/>
          </w:tcPr>
          <w:p w14:paraId="29940949" w14:textId="77777777" w:rsidR="00E92C05" w:rsidRPr="00E42C3D" w:rsidRDefault="00E92C05" w:rsidP="00414F86">
            <w:pPr>
              <w:widowControl/>
              <w:autoSpaceDE/>
              <w:autoSpaceDN/>
              <w:spacing w:before="120" w:after="120" w:line="280" w:lineRule="exact"/>
              <w:jc w:val="right"/>
              <w:rPr>
                <w:rFonts w:ascii="Arial" w:hAnsi="Arial" w:cs="Times New Roman"/>
                <w:sz w:val="20"/>
                <w:szCs w:val="18"/>
                <w:lang w:val="en-GB" w:eastAsia="en-AU"/>
              </w:rPr>
            </w:pPr>
          </w:p>
        </w:tc>
        <w:tc>
          <w:tcPr>
            <w:tcW w:w="788" w:type="pct"/>
            <w:shd w:val="clear" w:color="auto" w:fill="auto"/>
          </w:tcPr>
          <w:p w14:paraId="2F34FC2E" w14:textId="77777777" w:rsidR="00E92C05" w:rsidRPr="00E42C3D" w:rsidRDefault="00E92C05" w:rsidP="00414F86">
            <w:pPr>
              <w:widowControl/>
              <w:autoSpaceDE/>
              <w:autoSpaceDN/>
              <w:spacing w:before="120" w:after="120" w:line="280" w:lineRule="exact"/>
              <w:jc w:val="right"/>
              <w:rPr>
                <w:rFonts w:ascii="Arial" w:hAnsi="Arial" w:cs="Times New Roman"/>
                <w:sz w:val="20"/>
                <w:szCs w:val="18"/>
                <w:lang w:val="en-GB" w:eastAsia="en-AU"/>
              </w:rPr>
            </w:pPr>
          </w:p>
        </w:tc>
        <w:tc>
          <w:tcPr>
            <w:tcW w:w="645" w:type="pct"/>
            <w:shd w:val="clear" w:color="auto" w:fill="auto"/>
          </w:tcPr>
          <w:p w14:paraId="1EBB2F34" w14:textId="77777777" w:rsidR="00E92C05" w:rsidRPr="00E42C3D" w:rsidRDefault="00E92C05" w:rsidP="00414F86">
            <w:pPr>
              <w:widowControl/>
              <w:autoSpaceDE/>
              <w:autoSpaceDN/>
              <w:spacing w:before="120" w:after="120" w:line="280" w:lineRule="exact"/>
              <w:jc w:val="right"/>
              <w:rPr>
                <w:rFonts w:ascii="Arial" w:hAnsi="Arial" w:cs="Times New Roman"/>
                <w:sz w:val="20"/>
                <w:szCs w:val="18"/>
                <w:lang w:val="en-GB" w:eastAsia="en-AU"/>
              </w:rPr>
            </w:pPr>
          </w:p>
        </w:tc>
      </w:tr>
      <w:tr w:rsidR="00E92C05" w:rsidRPr="00E42C3D" w14:paraId="789364C8" w14:textId="77777777" w:rsidTr="006D2FFC">
        <w:tc>
          <w:tcPr>
            <w:tcW w:w="986" w:type="pct"/>
            <w:shd w:val="clear" w:color="auto" w:fill="F2F2F2" w:themeFill="background1" w:themeFillShade="F2"/>
          </w:tcPr>
          <w:p w14:paraId="62BA347D"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Civic participation</w:t>
            </w:r>
          </w:p>
        </w:tc>
        <w:tc>
          <w:tcPr>
            <w:tcW w:w="932" w:type="pct"/>
            <w:shd w:val="clear" w:color="auto" w:fill="F2F2F2" w:themeFill="background1" w:themeFillShade="F2"/>
          </w:tcPr>
          <w:p w14:paraId="1C7C7E59" w14:textId="2CE1BBEA" w:rsidR="00E92C05" w:rsidRPr="00E42C3D" w:rsidRDefault="00CC101D"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All</w:t>
            </w:r>
          </w:p>
        </w:tc>
        <w:tc>
          <w:tcPr>
            <w:tcW w:w="788" w:type="pct"/>
            <w:shd w:val="clear" w:color="auto" w:fill="F2F2F2" w:themeFill="background1" w:themeFillShade="F2"/>
          </w:tcPr>
          <w:p w14:paraId="6F07D520" w14:textId="5704AF86" w:rsidR="00E92C05" w:rsidRPr="00E42C3D" w:rsidRDefault="0002098C"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41</w:t>
            </w:r>
          </w:p>
        </w:tc>
        <w:tc>
          <w:tcPr>
            <w:tcW w:w="861" w:type="pct"/>
            <w:shd w:val="clear" w:color="auto" w:fill="F2F2F2" w:themeFill="background1" w:themeFillShade="F2"/>
          </w:tcPr>
          <w:p w14:paraId="1A8820B1" w14:textId="7EB1E166" w:rsidR="00E92C05"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4,969</w:t>
            </w:r>
          </w:p>
        </w:tc>
        <w:tc>
          <w:tcPr>
            <w:tcW w:w="788" w:type="pct"/>
            <w:shd w:val="clear" w:color="auto" w:fill="F2F2F2" w:themeFill="background1" w:themeFillShade="F2"/>
          </w:tcPr>
          <w:p w14:paraId="735AE7B6" w14:textId="315A27DA" w:rsidR="00E92C05" w:rsidRPr="00E42C3D" w:rsidRDefault="0002098C"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0.6</w:t>
            </w:r>
          </w:p>
        </w:tc>
        <w:tc>
          <w:tcPr>
            <w:tcW w:w="645" w:type="pct"/>
            <w:shd w:val="clear" w:color="auto" w:fill="F2F2F2" w:themeFill="background1" w:themeFillShade="F2"/>
          </w:tcPr>
          <w:p w14:paraId="017820EA" w14:textId="0920F135" w:rsidR="00E92C05"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1.28</w:t>
            </w:r>
          </w:p>
        </w:tc>
      </w:tr>
      <w:tr w:rsidR="00E92C05" w:rsidRPr="00E42C3D" w14:paraId="14654345" w14:textId="77777777" w:rsidTr="006D2FFC">
        <w:tc>
          <w:tcPr>
            <w:tcW w:w="986" w:type="pct"/>
            <w:shd w:val="clear" w:color="auto" w:fill="auto"/>
          </w:tcPr>
          <w:p w14:paraId="498E3A34"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Civic consultation</w:t>
            </w:r>
          </w:p>
        </w:tc>
        <w:tc>
          <w:tcPr>
            <w:tcW w:w="932" w:type="pct"/>
            <w:shd w:val="clear" w:color="auto" w:fill="auto"/>
          </w:tcPr>
          <w:p w14:paraId="705BB155" w14:textId="3615F4D8" w:rsidR="00E92C05" w:rsidRPr="00E42C3D" w:rsidRDefault="00CC101D"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All</w:t>
            </w:r>
          </w:p>
        </w:tc>
        <w:tc>
          <w:tcPr>
            <w:tcW w:w="788" w:type="pct"/>
            <w:shd w:val="clear" w:color="auto" w:fill="auto"/>
          </w:tcPr>
          <w:p w14:paraId="08AEFEEC" w14:textId="371B324D" w:rsidR="00E92C05" w:rsidRPr="00E42C3D" w:rsidRDefault="004E225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19</w:t>
            </w:r>
          </w:p>
        </w:tc>
        <w:tc>
          <w:tcPr>
            <w:tcW w:w="861" w:type="pct"/>
            <w:shd w:val="clear" w:color="auto" w:fill="auto"/>
          </w:tcPr>
          <w:p w14:paraId="3C764CB8" w14:textId="29657623" w:rsidR="00E92C05" w:rsidRPr="00E42C3D" w:rsidRDefault="004E225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2,204</w:t>
            </w:r>
          </w:p>
        </w:tc>
        <w:tc>
          <w:tcPr>
            <w:tcW w:w="788" w:type="pct"/>
            <w:shd w:val="clear" w:color="auto" w:fill="auto"/>
          </w:tcPr>
          <w:p w14:paraId="216A1666" w14:textId="047F94FF" w:rsidR="00E92C05" w:rsidRPr="00E42C3D" w:rsidRDefault="008841FA"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0.5</w:t>
            </w:r>
          </w:p>
        </w:tc>
        <w:tc>
          <w:tcPr>
            <w:tcW w:w="645" w:type="pct"/>
            <w:shd w:val="clear" w:color="auto" w:fill="auto"/>
          </w:tcPr>
          <w:p w14:paraId="7DE9FB93" w14:textId="4FD22823" w:rsidR="00E92C05" w:rsidRPr="00E42C3D" w:rsidRDefault="004E225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1.22</w:t>
            </w:r>
          </w:p>
        </w:tc>
      </w:tr>
      <w:tr w:rsidR="00E92C05" w:rsidRPr="00E42C3D" w14:paraId="6FF0A51F" w14:textId="77777777" w:rsidTr="006D2FFC">
        <w:tc>
          <w:tcPr>
            <w:tcW w:w="986" w:type="pct"/>
            <w:shd w:val="clear" w:color="auto" w:fill="F2F2F2" w:themeFill="background1" w:themeFillShade="F2"/>
          </w:tcPr>
          <w:p w14:paraId="0BD27421"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Civic activism</w:t>
            </w:r>
          </w:p>
        </w:tc>
        <w:tc>
          <w:tcPr>
            <w:tcW w:w="932" w:type="pct"/>
            <w:shd w:val="clear" w:color="auto" w:fill="F2F2F2" w:themeFill="background1" w:themeFillShade="F2"/>
          </w:tcPr>
          <w:p w14:paraId="23BDC319" w14:textId="6A091707" w:rsidR="00E92C05" w:rsidRPr="00E42C3D" w:rsidRDefault="00CC101D"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All</w:t>
            </w:r>
          </w:p>
        </w:tc>
        <w:tc>
          <w:tcPr>
            <w:tcW w:w="788" w:type="pct"/>
            <w:shd w:val="clear" w:color="auto" w:fill="F2F2F2" w:themeFill="background1" w:themeFillShade="F2"/>
          </w:tcPr>
          <w:p w14:paraId="41F256E5" w14:textId="50A58D28" w:rsidR="00E92C05"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7</w:t>
            </w:r>
          </w:p>
        </w:tc>
        <w:tc>
          <w:tcPr>
            <w:tcW w:w="861" w:type="pct"/>
            <w:shd w:val="clear" w:color="auto" w:fill="F2F2F2" w:themeFill="background1" w:themeFillShade="F2"/>
          </w:tcPr>
          <w:p w14:paraId="08FC6D9B" w14:textId="7A251D0E" w:rsidR="00E92C05"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848</w:t>
            </w:r>
          </w:p>
        </w:tc>
        <w:tc>
          <w:tcPr>
            <w:tcW w:w="788" w:type="pct"/>
            <w:shd w:val="clear" w:color="auto" w:fill="F2F2F2" w:themeFill="background1" w:themeFillShade="F2"/>
          </w:tcPr>
          <w:p w14:paraId="570581B0" w14:textId="085AC6AD" w:rsidR="00E92C05"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0</w:t>
            </w:r>
            <w:r w:rsidR="0002098C" w:rsidRPr="00E42C3D">
              <w:rPr>
                <w:rFonts w:ascii="Arial" w:hAnsi="Arial" w:cs="Times New Roman"/>
                <w:sz w:val="20"/>
                <w:szCs w:val="18"/>
                <w:lang w:val="en-GB" w:eastAsia="en-AU"/>
              </w:rPr>
              <w:t>.3</w:t>
            </w:r>
          </w:p>
        </w:tc>
        <w:tc>
          <w:tcPr>
            <w:tcW w:w="645" w:type="pct"/>
            <w:shd w:val="clear" w:color="auto" w:fill="F2F2F2" w:themeFill="background1" w:themeFillShade="F2"/>
          </w:tcPr>
          <w:p w14:paraId="094D277D" w14:textId="7CD8A701" w:rsidR="00E92C05"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1.19</w:t>
            </w:r>
          </w:p>
        </w:tc>
      </w:tr>
      <w:tr w:rsidR="0060522D" w:rsidRPr="00E42C3D" w14:paraId="167A03DD" w14:textId="77777777" w:rsidTr="006D2FFC">
        <w:tc>
          <w:tcPr>
            <w:tcW w:w="986" w:type="pct"/>
            <w:shd w:val="clear" w:color="auto" w:fill="auto"/>
          </w:tcPr>
          <w:p w14:paraId="7DFB97BC" w14:textId="4ABDAE3F"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Informal volunteering</w:t>
            </w:r>
          </w:p>
        </w:tc>
        <w:tc>
          <w:tcPr>
            <w:tcW w:w="932" w:type="pct"/>
            <w:shd w:val="clear" w:color="auto" w:fill="auto"/>
          </w:tcPr>
          <w:p w14:paraId="37F902B4" w14:textId="7BAF6EDB" w:rsidR="0060522D" w:rsidRPr="00E42C3D" w:rsidRDefault="00CC101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All</w:t>
            </w:r>
          </w:p>
        </w:tc>
        <w:tc>
          <w:tcPr>
            <w:tcW w:w="788" w:type="pct"/>
            <w:shd w:val="clear" w:color="auto" w:fill="auto"/>
          </w:tcPr>
          <w:p w14:paraId="66E99386" w14:textId="1E8BDA8F" w:rsidR="0060522D" w:rsidRPr="00E42C3D" w:rsidRDefault="004E225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54</w:t>
            </w:r>
          </w:p>
        </w:tc>
        <w:tc>
          <w:tcPr>
            <w:tcW w:w="861" w:type="pct"/>
            <w:shd w:val="clear" w:color="auto" w:fill="auto"/>
          </w:tcPr>
          <w:p w14:paraId="29CD573E" w14:textId="2B309DCE" w:rsidR="0060522D" w:rsidRPr="00E42C3D" w:rsidRDefault="004E225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6,036</w:t>
            </w:r>
          </w:p>
        </w:tc>
        <w:tc>
          <w:tcPr>
            <w:tcW w:w="788" w:type="pct"/>
            <w:shd w:val="clear" w:color="auto" w:fill="auto"/>
          </w:tcPr>
          <w:p w14:paraId="4598BE04" w14:textId="3FFD3FDA" w:rsidR="0060522D" w:rsidRPr="00E42C3D" w:rsidRDefault="006E29BB"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0.6</w:t>
            </w:r>
          </w:p>
        </w:tc>
        <w:tc>
          <w:tcPr>
            <w:tcW w:w="645" w:type="pct"/>
            <w:shd w:val="clear" w:color="auto" w:fill="auto"/>
          </w:tcPr>
          <w:p w14:paraId="0FBE66CA" w14:textId="0322C161" w:rsidR="0060522D" w:rsidRPr="00E42C3D" w:rsidRDefault="004E225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1.27</w:t>
            </w:r>
          </w:p>
        </w:tc>
      </w:tr>
      <w:tr w:rsidR="00E92C05" w:rsidRPr="00E42C3D" w14:paraId="49A35C58" w14:textId="77777777" w:rsidTr="006D2FFC">
        <w:tc>
          <w:tcPr>
            <w:tcW w:w="986" w:type="pct"/>
            <w:shd w:val="clear" w:color="auto" w:fill="F2F2F2" w:themeFill="background1" w:themeFillShade="F2"/>
          </w:tcPr>
          <w:p w14:paraId="61F2FCC4"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lastRenderedPageBreak/>
              <w:t xml:space="preserve">Formal volunteering </w:t>
            </w:r>
          </w:p>
        </w:tc>
        <w:tc>
          <w:tcPr>
            <w:tcW w:w="932" w:type="pct"/>
            <w:shd w:val="clear" w:color="auto" w:fill="F2F2F2" w:themeFill="background1" w:themeFillShade="F2"/>
          </w:tcPr>
          <w:p w14:paraId="41D7CFFB" w14:textId="27F61844" w:rsidR="00E92C05" w:rsidRPr="00E42C3D" w:rsidRDefault="00CC101D"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All</w:t>
            </w:r>
          </w:p>
        </w:tc>
        <w:tc>
          <w:tcPr>
            <w:tcW w:w="788" w:type="pct"/>
            <w:shd w:val="clear" w:color="auto" w:fill="F2F2F2" w:themeFill="background1" w:themeFillShade="F2"/>
          </w:tcPr>
          <w:p w14:paraId="0F52B5CA" w14:textId="67615C09" w:rsidR="00E92C05" w:rsidRPr="00E42C3D" w:rsidRDefault="004E225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30</w:t>
            </w:r>
          </w:p>
        </w:tc>
        <w:tc>
          <w:tcPr>
            <w:tcW w:w="861" w:type="pct"/>
            <w:shd w:val="clear" w:color="auto" w:fill="F2F2F2" w:themeFill="background1" w:themeFillShade="F2"/>
          </w:tcPr>
          <w:p w14:paraId="7314C58B" w14:textId="1D14AF26" w:rsidR="00E92C05" w:rsidRPr="00E42C3D" w:rsidRDefault="004E225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3,375</w:t>
            </w:r>
          </w:p>
        </w:tc>
        <w:tc>
          <w:tcPr>
            <w:tcW w:w="788" w:type="pct"/>
            <w:shd w:val="clear" w:color="auto" w:fill="F2F2F2" w:themeFill="background1" w:themeFillShade="F2"/>
          </w:tcPr>
          <w:p w14:paraId="7EEB6A6A" w14:textId="2AF87851" w:rsidR="00E92C05" w:rsidRPr="00E42C3D" w:rsidRDefault="006E29BB"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0.6</w:t>
            </w:r>
          </w:p>
        </w:tc>
        <w:tc>
          <w:tcPr>
            <w:tcW w:w="645" w:type="pct"/>
            <w:shd w:val="clear" w:color="auto" w:fill="F2F2F2" w:themeFill="background1" w:themeFillShade="F2"/>
          </w:tcPr>
          <w:p w14:paraId="285E6DB4" w14:textId="3D90022C" w:rsidR="00E92C05" w:rsidRPr="00E42C3D" w:rsidRDefault="004E225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1.26</w:t>
            </w:r>
          </w:p>
        </w:tc>
      </w:tr>
      <w:tr w:rsidR="00E92C05" w:rsidRPr="00E42C3D" w14:paraId="3A430F8C" w14:textId="77777777" w:rsidTr="006D2FFC">
        <w:tc>
          <w:tcPr>
            <w:tcW w:w="986" w:type="pct"/>
            <w:shd w:val="clear" w:color="auto" w:fill="auto"/>
          </w:tcPr>
          <w:p w14:paraId="1B1A8086"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Any volunteering</w:t>
            </w:r>
          </w:p>
        </w:tc>
        <w:tc>
          <w:tcPr>
            <w:tcW w:w="932" w:type="pct"/>
            <w:shd w:val="clear" w:color="auto" w:fill="auto"/>
          </w:tcPr>
          <w:p w14:paraId="62C16560" w14:textId="528BD87E" w:rsidR="00E92C05" w:rsidRPr="00E42C3D" w:rsidRDefault="00CC101D"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All</w:t>
            </w:r>
          </w:p>
        </w:tc>
        <w:tc>
          <w:tcPr>
            <w:tcW w:w="788" w:type="pct"/>
            <w:shd w:val="clear" w:color="auto" w:fill="auto"/>
          </w:tcPr>
          <w:p w14:paraId="305B05C4" w14:textId="27B20630" w:rsidR="00E92C05"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63</w:t>
            </w:r>
          </w:p>
        </w:tc>
        <w:tc>
          <w:tcPr>
            <w:tcW w:w="861" w:type="pct"/>
            <w:shd w:val="clear" w:color="auto" w:fill="auto"/>
          </w:tcPr>
          <w:p w14:paraId="2EF90DA4" w14:textId="3AA6AFC6" w:rsidR="00E92C05"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6,962</w:t>
            </w:r>
          </w:p>
        </w:tc>
        <w:tc>
          <w:tcPr>
            <w:tcW w:w="788" w:type="pct"/>
            <w:shd w:val="clear" w:color="auto" w:fill="auto"/>
          </w:tcPr>
          <w:p w14:paraId="238D1376" w14:textId="7422EC3A" w:rsidR="00E92C05"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0</w:t>
            </w:r>
            <w:r w:rsidR="0002098C" w:rsidRPr="00E42C3D">
              <w:rPr>
                <w:rFonts w:ascii="Arial" w:hAnsi="Arial" w:cs="Times New Roman"/>
                <w:sz w:val="20"/>
                <w:szCs w:val="18"/>
                <w:lang w:val="en-GB" w:eastAsia="en-AU"/>
              </w:rPr>
              <w:t>.6</w:t>
            </w:r>
          </w:p>
        </w:tc>
        <w:tc>
          <w:tcPr>
            <w:tcW w:w="645" w:type="pct"/>
            <w:shd w:val="clear" w:color="auto" w:fill="auto"/>
          </w:tcPr>
          <w:p w14:paraId="76306942" w14:textId="58B022C2" w:rsidR="00E92C05"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1.28</w:t>
            </w:r>
          </w:p>
        </w:tc>
      </w:tr>
    </w:tbl>
    <w:p w14:paraId="39B85064" w14:textId="431A7BA5" w:rsidR="00E92C05" w:rsidRPr="00E42C3D" w:rsidRDefault="00E92C05" w:rsidP="00E92C05">
      <w:pPr>
        <w:widowControl/>
        <w:autoSpaceDE/>
        <w:autoSpaceDN/>
        <w:spacing w:line="280" w:lineRule="exact"/>
        <w:rPr>
          <w:rFonts w:ascii="Arial" w:eastAsia="SimHei" w:hAnsi="Arial" w:cs="Arial"/>
          <w:sz w:val="24"/>
          <w:szCs w:val="24"/>
          <w:lang w:val="en-GB" w:eastAsia="en-AU"/>
        </w:rPr>
      </w:pPr>
    </w:p>
    <w:p w14:paraId="6EF0E0B2" w14:textId="71D15093" w:rsidR="00E92C05" w:rsidRPr="00E42C3D" w:rsidRDefault="00E92C05" w:rsidP="00D66A49">
      <w:pPr>
        <w:pStyle w:val="KTRTableTitle"/>
      </w:pPr>
      <w:r w:rsidRPr="00E42C3D">
        <w:t xml:space="preserve">Table </w:t>
      </w:r>
      <w:r w:rsidR="00AB3A85" w:rsidRPr="00E42C3D">
        <w:t>8</w:t>
      </w:r>
      <w:r w:rsidRPr="00E42C3D">
        <w:t>.2: Participation in civic engagement and formal volunteering at least once in the last year, by sex, age, ethnicity and disability</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17"/>
        <w:gridCol w:w="1643"/>
        <w:gridCol w:w="1421"/>
        <w:gridCol w:w="1551"/>
        <w:gridCol w:w="1421"/>
        <w:gridCol w:w="1163"/>
      </w:tblGrid>
      <w:tr w:rsidR="00E92C05" w:rsidRPr="00E42C3D" w14:paraId="126EB159" w14:textId="77777777" w:rsidTr="006D2FFC">
        <w:tc>
          <w:tcPr>
            <w:tcW w:w="1008" w:type="pct"/>
            <w:shd w:val="clear" w:color="auto" w:fill="0077A6"/>
          </w:tcPr>
          <w:p w14:paraId="29E8FABC"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Characteristics</w:t>
            </w:r>
          </w:p>
        </w:tc>
        <w:tc>
          <w:tcPr>
            <w:tcW w:w="911" w:type="pct"/>
            <w:shd w:val="clear" w:color="auto" w:fill="0077A6"/>
          </w:tcPr>
          <w:p w14:paraId="69E7D1B1"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Population</w:t>
            </w:r>
          </w:p>
        </w:tc>
        <w:tc>
          <w:tcPr>
            <w:tcW w:w="788" w:type="pct"/>
            <w:shd w:val="clear" w:color="auto" w:fill="0077A6"/>
          </w:tcPr>
          <w:p w14:paraId="7D645381" w14:textId="4F980CB7" w:rsidR="00E92C05" w:rsidRPr="00E42C3D" w:rsidRDefault="00DD461A"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Weighted percent (%)</w:t>
            </w:r>
          </w:p>
        </w:tc>
        <w:tc>
          <w:tcPr>
            <w:tcW w:w="860" w:type="pct"/>
            <w:shd w:val="clear" w:color="auto" w:fill="0077A6"/>
          </w:tcPr>
          <w:p w14:paraId="0CE484C3" w14:textId="036D5184"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Unweighted base</w:t>
            </w:r>
            <w:r w:rsidR="0000424E" w:rsidRPr="00E42C3D">
              <w:rPr>
                <w:rFonts w:ascii="Arial" w:hAnsi="Arial" w:cs="Times New Roman"/>
                <w:b/>
                <w:color w:val="FFFFFF"/>
                <w:sz w:val="20"/>
                <w:szCs w:val="18"/>
                <w:lang w:val="en-GB" w:eastAsia="en-AU"/>
              </w:rPr>
              <w:t xml:space="preserve"> (affirmative response)</w:t>
            </w:r>
          </w:p>
        </w:tc>
        <w:tc>
          <w:tcPr>
            <w:tcW w:w="788" w:type="pct"/>
            <w:shd w:val="clear" w:color="auto" w:fill="0077A6"/>
          </w:tcPr>
          <w:p w14:paraId="35C5DAEC"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Standard error</w:t>
            </w:r>
          </w:p>
        </w:tc>
        <w:tc>
          <w:tcPr>
            <w:tcW w:w="645" w:type="pct"/>
            <w:shd w:val="clear" w:color="auto" w:fill="0077A6"/>
          </w:tcPr>
          <w:p w14:paraId="026C5E6A"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Design factor (deft)</w:t>
            </w:r>
          </w:p>
        </w:tc>
      </w:tr>
      <w:tr w:rsidR="00E92C05" w:rsidRPr="00E42C3D" w14:paraId="12F8AE47" w14:textId="77777777" w:rsidTr="006D2FFC">
        <w:tc>
          <w:tcPr>
            <w:tcW w:w="1008" w:type="pct"/>
          </w:tcPr>
          <w:p w14:paraId="3B965696"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tcPr>
          <w:p w14:paraId="11848C44"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788" w:type="pct"/>
          </w:tcPr>
          <w:p w14:paraId="2505C307"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860" w:type="pct"/>
          </w:tcPr>
          <w:p w14:paraId="6917B177"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Number</w:t>
            </w:r>
          </w:p>
        </w:tc>
        <w:tc>
          <w:tcPr>
            <w:tcW w:w="788" w:type="pct"/>
          </w:tcPr>
          <w:p w14:paraId="4D001ED6"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645" w:type="pct"/>
          </w:tcPr>
          <w:p w14:paraId="18ABD435"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 xml:space="preserve">Number </w:t>
            </w:r>
          </w:p>
        </w:tc>
      </w:tr>
      <w:tr w:rsidR="00E92C05" w:rsidRPr="00E42C3D" w14:paraId="276FB60F" w14:textId="77777777" w:rsidTr="006D2FFC">
        <w:tc>
          <w:tcPr>
            <w:tcW w:w="1008" w:type="pct"/>
            <w:vMerge w:val="restart"/>
            <w:shd w:val="clear" w:color="auto" w:fill="F2F2F2"/>
          </w:tcPr>
          <w:p w14:paraId="69429608"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Civic Participation </w:t>
            </w:r>
          </w:p>
        </w:tc>
        <w:tc>
          <w:tcPr>
            <w:tcW w:w="911" w:type="pct"/>
            <w:shd w:val="clear" w:color="auto" w:fill="F2F2F2"/>
          </w:tcPr>
          <w:p w14:paraId="3A82B29C"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Male</w:t>
            </w:r>
          </w:p>
        </w:tc>
        <w:tc>
          <w:tcPr>
            <w:tcW w:w="788" w:type="pct"/>
            <w:shd w:val="clear" w:color="auto" w:fill="F2F2F2"/>
          </w:tcPr>
          <w:p w14:paraId="430ACE42" w14:textId="6A063CC9"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39</w:t>
            </w:r>
          </w:p>
        </w:tc>
        <w:tc>
          <w:tcPr>
            <w:tcW w:w="860" w:type="pct"/>
            <w:shd w:val="clear" w:color="auto" w:fill="F2F2F2"/>
          </w:tcPr>
          <w:p w14:paraId="10978DAD" w14:textId="0C56CEAD"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1,997</w:t>
            </w:r>
          </w:p>
        </w:tc>
        <w:tc>
          <w:tcPr>
            <w:tcW w:w="788" w:type="pct"/>
            <w:shd w:val="clear" w:color="auto" w:fill="F2F2F2"/>
          </w:tcPr>
          <w:p w14:paraId="2122D534" w14:textId="284BAF3D" w:rsidR="00E92C05" w:rsidRPr="00E42C3D" w:rsidRDefault="00912C09"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0.9</w:t>
            </w:r>
          </w:p>
        </w:tc>
        <w:tc>
          <w:tcPr>
            <w:tcW w:w="645" w:type="pct"/>
            <w:shd w:val="clear" w:color="auto" w:fill="F2F2F2"/>
          </w:tcPr>
          <w:p w14:paraId="5059FDF0" w14:textId="7A8E88AE" w:rsidR="00E92C05" w:rsidRPr="00E42C3D" w:rsidRDefault="00912C09"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1.22</w:t>
            </w:r>
          </w:p>
        </w:tc>
      </w:tr>
      <w:tr w:rsidR="00E92C05" w:rsidRPr="00E42C3D" w14:paraId="28C3CC0F" w14:textId="77777777" w:rsidTr="006D2FFC">
        <w:tc>
          <w:tcPr>
            <w:tcW w:w="1008" w:type="pct"/>
            <w:vMerge/>
          </w:tcPr>
          <w:p w14:paraId="03A81713"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tcPr>
          <w:p w14:paraId="6289DB2A"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Female</w:t>
            </w:r>
          </w:p>
        </w:tc>
        <w:tc>
          <w:tcPr>
            <w:tcW w:w="788" w:type="pct"/>
          </w:tcPr>
          <w:p w14:paraId="5DA9BAFD" w14:textId="79438CA6"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44</w:t>
            </w:r>
          </w:p>
        </w:tc>
        <w:tc>
          <w:tcPr>
            <w:tcW w:w="860" w:type="pct"/>
          </w:tcPr>
          <w:p w14:paraId="537768DB" w14:textId="2F77B949"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2,653</w:t>
            </w:r>
          </w:p>
        </w:tc>
        <w:tc>
          <w:tcPr>
            <w:tcW w:w="788" w:type="pct"/>
          </w:tcPr>
          <w:p w14:paraId="26FE7772" w14:textId="312A29F7" w:rsidR="00E92C05" w:rsidRPr="00E42C3D" w:rsidRDefault="00912C09"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0.8</w:t>
            </w:r>
          </w:p>
        </w:tc>
        <w:tc>
          <w:tcPr>
            <w:tcW w:w="645" w:type="pct"/>
          </w:tcPr>
          <w:p w14:paraId="0B391ABF" w14:textId="1F0BFE76"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1.18</w:t>
            </w:r>
          </w:p>
        </w:tc>
      </w:tr>
      <w:tr w:rsidR="00E92C05" w:rsidRPr="00E42C3D" w14:paraId="0D56D07D" w14:textId="77777777" w:rsidTr="006D2FFC">
        <w:tc>
          <w:tcPr>
            <w:tcW w:w="1008" w:type="pct"/>
            <w:vMerge/>
            <w:shd w:val="clear" w:color="auto" w:fill="F2F2F2"/>
          </w:tcPr>
          <w:p w14:paraId="7A78178A"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cPr>
          <w:p w14:paraId="6C2BFCE5"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16-24</w:t>
            </w:r>
          </w:p>
        </w:tc>
        <w:tc>
          <w:tcPr>
            <w:tcW w:w="788" w:type="pct"/>
            <w:shd w:val="clear" w:color="auto" w:fill="F2F2F2"/>
          </w:tcPr>
          <w:p w14:paraId="6E91CF74" w14:textId="2A2DBFA6"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48</w:t>
            </w:r>
          </w:p>
        </w:tc>
        <w:tc>
          <w:tcPr>
            <w:tcW w:w="860" w:type="pct"/>
            <w:shd w:val="clear" w:color="auto" w:fill="F2F2F2"/>
          </w:tcPr>
          <w:p w14:paraId="6AD0957E" w14:textId="381E016C"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552</w:t>
            </w:r>
          </w:p>
        </w:tc>
        <w:tc>
          <w:tcPr>
            <w:tcW w:w="788" w:type="pct"/>
            <w:shd w:val="clear" w:color="auto" w:fill="F2F2F2"/>
          </w:tcPr>
          <w:p w14:paraId="5F03E275" w14:textId="722955F6"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2.0</w:t>
            </w:r>
          </w:p>
        </w:tc>
        <w:tc>
          <w:tcPr>
            <w:tcW w:w="645" w:type="pct"/>
            <w:shd w:val="clear" w:color="auto" w:fill="F2F2F2"/>
          </w:tcPr>
          <w:p w14:paraId="33137AB2" w14:textId="36D3B461"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1.29</w:t>
            </w:r>
          </w:p>
        </w:tc>
      </w:tr>
      <w:tr w:rsidR="00E92C05" w:rsidRPr="00E42C3D" w14:paraId="48D27837" w14:textId="77777777" w:rsidTr="006D2FFC">
        <w:tc>
          <w:tcPr>
            <w:tcW w:w="1008" w:type="pct"/>
            <w:vMerge/>
          </w:tcPr>
          <w:p w14:paraId="56890C5F"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tcPr>
          <w:p w14:paraId="62AC84DB"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25-34</w:t>
            </w:r>
          </w:p>
        </w:tc>
        <w:tc>
          <w:tcPr>
            <w:tcW w:w="788" w:type="pct"/>
          </w:tcPr>
          <w:p w14:paraId="0F71B86D" w14:textId="72BBCA5F"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43</w:t>
            </w:r>
          </w:p>
        </w:tc>
        <w:tc>
          <w:tcPr>
            <w:tcW w:w="860" w:type="pct"/>
          </w:tcPr>
          <w:p w14:paraId="18BCF289" w14:textId="294F9640"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821</w:t>
            </w:r>
          </w:p>
        </w:tc>
        <w:tc>
          <w:tcPr>
            <w:tcW w:w="788" w:type="pct"/>
          </w:tcPr>
          <w:p w14:paraId="23B12971" w14:textId="6D43D2EA"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1.4</w:t>
            </w:r>
          </w:p>
        </w:tc>
        <w:tc>
          <w:tcPr>
            <w:tcW w:w="645" w:type="pct"/>
          </w:tcPr>
          <w:p w14:paraId="5E8FAC51" w14:textId="5DFF47A7"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1.23</w:t>
            </w:r>
          </w:p>
        </w:tc>
      </w:tr>
      <w:tr w:rsidR="00E92C05" w:rsidRPr="00E42C3D" w14:paraId="31C4A710" w14:textId="77777777" w:rsidTr="006D2FFC">
        <w:tc>
          <w:tcPr>
            <w:tcW w:w="1008" w:type="pct"/>
            <w:vMerge/>
            <w:shd w:val="clear" w:color="auto" w:fill="F2F2F2"/>
          </w:tcPr>
          <w:p w14:paraId="4D5AB92F"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cPr>
          <w:p w14:paraId="2C7F2CCC"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35-49</w:t>
            </w:r>
          </w:p>
        </w:tc>
        <w:tc>
          <w:tcPr>
            <w:tcW w:w="788" w:type="pct"/>
            <w:shd w:val="clear" w:color="auto" w:fill="F2F2F2"/>
          </w:tcPr>
          <w:p w14:paraId="25E65717" w14:textId="256CBA32"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45</w:t>
            </w:r>
          </w:p>
        </w:tc>
        <w:tc>
          <w:tcPr>
            <w:tcW w:w="860" w:type="pct"/>
            <w:shd w:val="clear" w:color="auto" w:fill="F2F2F2"/>
          </w:tcPr>
          <w:p w14:paraId="10A7E40D" w14:textId="572FD28D"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1,262</w:t>
            </w:r>
          </w:p>
        </w:tc>
        <w:tc>
          <w:tcPr>
            <w:tcW w:w="788" w:type="pct"/>
            <w:shd w:val="clear" w:color="auto" w:fill="F2F2F2"/>
          </w:tcPr>
          <w:p w14:paraId="13E48045" w14:textId="173182E1" w:rsidR="00E92C05" w:rsidRPr="00E42C3D" w:rsidRDefault="00912C09"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1.2</w:t>
            </w:r>
          </w:p>
        </w:tc>
        <w:tc>
          <w:tcPr>
            <w:tcW w:w="645" w:type="pct"/>
            <w:shd w:val="clear" w:color="auto" w:fill="F2F2F2"/>
          </w:tcPr>
          <w:p w14:paraId="40199DB9" w14:textId="507590E9" w:rsidR="00E92C05" w:rsidRPr="00E42C3D" w:rsidRDefault="00912C09"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1.21</w:t>
            </w:r>
          </w:p>
        </w:tc>
      </w:tr>
      <w:tr w:rsidR="00E92C05" w:rsidRPr="00E42C3D" w14:paraId="03C5CDE0" w14:textId="77777777" w:rsidTr="006D2FFC">
        <w:tc>
          <w:tcPr>
            <w:tcW w:w="1008" w:type="pct"/>
            <w:vMerge/>
          </w:tcPr>
          <w:p w14:paraId="6049D705"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tcPr>
          <w:p w14:paraId="0BCABC3A"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50-64</w:t>
            </w:r>
          </w:p>
        </w:tc>
        <w:tc>
          <w:tcPr>
            <w:tcW w:w="788" w:type="pct"/>
          </w:tcPr>
          <w:p w14:paraId="7BA3B5A3" w14:textId="60AD4283"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41</w:t>
            </w:r>
          </w:p>
        </w:tc>
        <w:tc>
          <w:tcPr>
            <w:tcW w:w="860" w:type="pct"/>
          </w:tcPr>
          <w:p w14:paraId="527C33BC" w14:textId="71DD8CE1"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1,137</w:t>
            </w:r>
          </w:p>
        </w:tc>
        <w:tc>
          <w:tcPr>
            <w:tcW w:w="788" w:type="pct"/>
          </w:tcPr>
          <w:p w14:paraId="01D9A784" w14:textId="7B36A194" w:rsidR="00E92C05" w:rsidRPr="00E42C3D" w:rsidRDefault="00912C09"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1.2</w:t>
            </w:r>
          </w:p>
        </w:tc>
        <w:tc>
          <w:tcPr>
            <w:tcW w:w="645" w:type="pct"/>
          </w:tcPr>
          <w:p w14:paraId="15FC1BDE" w14:textId="79E1B00F" w:rsidR="00E92C05" w:rsidRPr="00E42C3D" w:rsidRDefault="00912C09"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1.20</w:t>
            </w:r>
          </w:p>
        </w:tc>
      </w:tr>
      <w:tr w:rsidR="00E92C05" w:rsidRPr="00E42C3D" w14:paraId="5F019DAD" w14:textId="77777777" w:rsidTr="006D2FFC">
        <w:tc>
          <w:tcPr>
            <w:tcW w:w="1008" w:type="pct"/>
            <w:vMerge/>
            <w:shd w:val="clear" w:color="auto" w:fill="F2F2F2"/>
          </w:tcPr>
          <w:p w14:paraId="5677B3A9"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cPr>
          <w:p w14:paraId="49343775"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65-74</w:t>
            </w:r>
          </w:p>
        </w:tc>
        <w:tc>
          <w:tcPr>
            <w:tcW w:w="788" w:type="pct"/>
            <w:shd w:val="clear" w:color="auto" w:fill="F2F2F2"/>
          </w:tcPr>
          <w:p w14:paraId="73404DE8" w14:textId="5B728627"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37</w:t>
            </w:r>
          </w:p>
        </w:tc>
        <w:tc>
          <w:tcPr>
            <w:tcW w:w="860" w:type="pct"/>
            <w:shd w:val="clear" w:color="auto" w:fill="F2F2F2"/>
          </w:tcPr>
          <w:p w14:paraId="04F9A549" w14:textId="53916E18"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624</w:t>
            </w:r>
          </w:p>
        </w:tc>
        <w:tc>
          <w:tcPr>
            <w:tcW w:w="788" w:type="pct"/>
            <w:shd w:val="clear" w:color="auto" w:fill="F2F2F2"/>
          </w:tcPr>
          <w:p w14:paraId="7846997D" w14:textId="0D396617"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1.4</w:t>
            </w:r>
          </w:p>
        </w:tc>
        <w:tc>
          <w:tcPr>
            <w:tcW w:w="645" w:type="pct"/>
            <w:shd w:val="clear" w:color="auto" w:fill="F2F2F2"/>
          </w:tcPr>
          <w:p w14:paraId="477B448D" w14:textId="6E0E2BE3"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1.64</w:t>
            </w:r>
          </w:p>
        </w:tc>
      </w:tr>
      <w:tr w:rsidR="00E92C05" w:rsidRPr="00E42C3D" w14:paraId="3BE4C3A2" w14:textId="77777777" w:rsidTr="006D2FFC">
        <w:tc>
          <w:tcPr>
            <w:tcW w:w="1008" w:type="pct"/>
            <w:vMerge/>
          </w:tcPr>
          <w:p w14:paraId="5C0AE87D"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tcPr>
          <w:p w14:paraId="2985D9CE"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75+</w:t>
            </w:r>
          </w:p>
        </w:tc>
        <w:tc>
          <w:tcPr>
            <w:tcW w:w="788" w:type="pct"/>
          </w:tcPr>
          <w:p w14:paraId="0F0177E0" w14:textId="30B691C3"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26</w:t>
            </w:r>
          </w:p>
        </w:tc>
        <w:tc>
          <w:tcPr>
            <w:tcW w:w="860" w:type="pct"/>
          </w:tcPr>
          <w:p w14:paraId="46607D27" w14:textId="6702A7B3"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276</w:t>
            </w:r>
          </w:p>
        </w:tc>
        <w:tc>
          <w:tcPr>
            <w:tcW w:w="788" w:type="pct"/>
          </w:tcPr>
          <w:p w14:paraId="7EAE2485" w14:textId="6BE87144"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1.7</w:t>
            </w:r>
          </w:p>
        </w:tc>
        <w:tc>
          <w:tcPr>
            <w:tcW w:w="645" w:type="pct"/>
          </w:tcPr>
          <w:p w14:paraId="79BBFCF9" w14:textId="4F4E257A"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1.21</w:t>
            </w:r>
          </w:p>
        </w:tc>
      </w:tr>
      <w:tr w:rsidR="00E92C05" w:rsidRPr="00E42C3D" w14:paraId="1DDF6F96" w14:textId="77777777" w:rsidTr="006D2FFC">
        <w:tc>
          <w:tcPr>
            <w:tcW w:w="1008" w:type="pct"/>
            <w:vMerge/>
          </w:tcPr>
          <w:p w14:paraId="62C4FF3B"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cPr>
          <w:p w14:paraId="3A806A14"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White </w:t>
            </w:r>
          </w:p>
        </w:tc>
        <w:tc>
          <w:tcPr>
            <w:tcW w:w="788" w:type="pct"/>
            <w:shd w:val="clear" w:color="auto" w:fill="F2F2F2"/>
          </w:tcPr>
          <w:p w14:paraId="6B724D77" w14:textId="0400A931"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42</w:t>
            </w:r>
          </w:p>
        </w:tc>
        <w:tc>
          <w:tcPr>
            <w:tcW w:w="860" w:type="pct"/>
            <w:shd w:val="clear" w:color="auto" w:fill="F2F2F2"/>
          </w:tcPr>
          <w:p w14:paraId="1B12C405" w14:textId="2867778C"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3,756</w:t>
            </w:r>
          </w:p>
        </w:tc>
        <w:tc>
          <w:tcPr>
            <w:tcW w:w="788" w:type="pct"/>
            <w:shd w:val="clear" w:color="auto" w:fill="F2F2F2"/>
          </w:tcPr>
          <w:p w14:paraId="39F6BBF9" w14:textId="260EE357" w:rsidR="00E92C05" w:rsidRPr="00E42C3D" w:rsidRDefault="00912C09"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0.7</w:t>
            </w:r>
          </w:p>
        </w:tc>
        <w:tc>
          <w:tcPr>
            <w:tcW w:w="645" w:type="pct"/>
            <w:shd w:val="clear" w:color="auto" w:fill="F2F2F2"/>
          </w:tcPr>
          <w:p w14:paraId="49961639" w14:textId="2461F8EC"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1.25</w:t>
            </w:r>
          </w:p>
        </w:tc>
      </w:tr>
      <w:tr w:rsidR="00E92C05" w:rsidRPr="00E42C3D" w14:paraId="683309CE" w14:textId="77777777" w:rsidTr="006D2FFC">
        <w:tc>
          <w:tcPr>
            <w:tcW w:w="1008" w:type="pct"/>
            <w:vMerge/>
            <w:shd w:val="clear" w:color="auto" w:fill="F2F2F2"/>
          </w:tcPr>
          <w:p w14:paraId="1FC89008"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FFFFF"/>
          </w:tcPr>
          <w:p w14:paraId="6C4A41C5"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Asian</w:t>
            </w:r>
          </w:p>
        </w:tc>
        <w:tc>
          <w:tcPr>
            <w:tcW w:w="788" w:type="pct"/>
            <w:shd w:val="clear" w:color="auto" w:fill="FFFFFF"/>
          </w:tcPr>
          <w:p w14:paraId="77CA0B9D" w14:textId="5D973F03"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41</w:t>
            </w:r>
          </w:p>
        </w:tc>
        <w:tc>
          <w:tcPr>
            <w:tcW w:w="860" w:type="pct"/>
            <w:shd w:val="clear" w:color="auto" w:fill="FFFFFF"/>
          </w:tcPr>
          <w:p w14:paraId="1D2C795A" w14:textId="0E5948A9"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418</w:t>
            </w:r>
          </w:p>
        </w:tc>
        <w:tc>
          <w:tcPr>
            <w:tcW w:w="788" w:type="pct"/>
            <w:shd w:val="clear" w:color="auto" w:fill="FFFFFF"/>
          </w:tcPr>
          <w:p w14:paraId="4E383A27" w14:textId="12452475"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1.9</w:t>
            </w:r>
          </w:p>
        </w:tc>
        <w:tc>
          <w:tcPr>
            <w:tcW w:w="645" w:type="pct"/>
            <w:shd w:val="clear" w:color="auto" w:fill="FFFFFF"/>
          </w:tcPr>
          <w:p w14:paraId="5E1BB672" w14:textId="019464AA"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1.25</w:t>
            </w:r>
          </w:p>
        </w:tc>
      </w:tr>
      <w:tr w:rsidR="00E92C05" w:rsidRPr="00E42C3D" w14:paraId="33E64047" w14:textId="77777777" w:rsidTr="006D2FFC">
        <w:tc>
          <w:tcPr>
            <w:tcW w:w="1008" w:type="pct"/>
            <w:vMerge/>
            <w:shd w:val="clear" w:color="auto" w:fill="F2F2F2"/>
          </w:tcPr>
          <w:p w14:paraId="090C0E3D"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cPr>
          <w:p w14:paraId="2E8AEAF1"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Black</w:t>
            </w:r>
          </w:p>
        </w:tc>
        <w:tc>
          <w:tcPr>
            <w:tcW w:w="788" w:type="pct"/>
            <w:shd w:val="clear" w:color="auto" w:fill="F2F2F2"/>
          </w:tcPr>
          <w:p w14:paraId="2263DC8B" w14:textId="34E67E2A"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43</w:t>
            </w:r>
          </w:p>
        </w:tc>
        <w:tc>
          <w:tcPr>
            <w:tcW w:w="860" w:type="pct"/>
            <w:shd w:val="clear" w:color="auto" w:fill="F2F2F2"/>
          </w:tcPr>
          <w:p w14:paraId="6C1094CA" w14:textId="0982D1C7"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174</w:t>
            </w:r>
          </w:p>
        </w:tc>
        <w:tc>
          <w:tcPr>
            <w:tcW w:w="788" w:type="pct"/>
            <w:shd w:val="clear" w:color="auto" w:fill="F2F2F2"/>
          </w:tcPr>
          <w:p w14:paraId="5328F07C" w14:textId="7AB666F7"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2.9</w:t>
            </w:r>
          </w:p>
        </w:tc>
        <w:tc>
          <w:tcPr>
            <w:tcW w:w="645" w:type="pct"/>
            <w:shd w:val="clear" w:color="auto" w:fill="F2F2F2"/>
          </w:tcPr>
          <w:p w14:paraId="649E9C7C" w14:textId="4299059B"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1.20</w:t>
            </w:r>
          </w:p>
        </w:tc>
      </w:tr>
      <w:tr w:rsidR="00E92C05" w:rsidRPr="00E42C3D" w14:paraId="3A2A7FA8" w14:textId="77777777" w:rsidTr="006D2FFC">
        <w:tc>
          <w:tcPr>
            <w:tcW w:w="1008" w:type="pct"/>
            <w:vMerge/>
            <w:shd w:val="clear" w:color="auto" w:fill="F2F2F2"/>
          </w:tcPr>
          <w:p w14:paraId="233CA79B"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FFFFF"/>
          </w:tcPr>
          <w:p w14:paraId="68F6A78B"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Mixed</w:t>
            </w:r>
          </w:p>
        </w:tc>
        <w:tc>
          <w:tcPr>
            <w:tcW w:w="788" w:type="pct"/>
            <w:shd w:val="clear" w:color="auto" w:fill="FFFFFF"/>
          </w:tcPr>
          <w:p w14:paraId="59866F37" w14:textId="0378F4E3"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41</w:t>
            </w:r>
          </w:p>
        </w:tc>
        <w:tc>
          <w:tcPr>
            <w:tcW w:w="860" w:type="pct"/>
            <w:shd w:val="clear" w:color="auto" w:fill="FFFFFF"/>
          </w:tcPr>
          <w:p w14:paraId="15656427" w14:textId="52575951"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173</w:t>
            </w:r>
          </w:p>
        </w:tc>
        <w:tc>
          <w:tcPr>
            <w:tcW w:w="788" w:type="pct"/>
            <w:shd w:val="clear" w:color="auto" w:fill="FFFFFF"/>
          </w:tcPr>
          <w:p w14:paraId="6DBFF778" w14:textId="7C0A62BF"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2.8</w:t>
            </w:r>
          </w:p>
        </w:tc>
        <w:tc>
          <w:tcPr>
            <w:tcW w:w="645" w:type="pct"/>
            <w:shd w:val="clear" w:color="auto" w:fill="FFFFFF"/>
          </w:tcPr>
          <w:p w14:paraId="7885A57C" w14:textId="357B2FED"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1.20</w:t>
            </w:r>
          </w:p>
        </w:tc>
      </w:tr>
      <w:tr w:rsidR="00E92C05" w:rsidRPr="00E42C3D" w14:paraId="4C8C3F94" w14:textId="77777777" w:rsidTr="006D2FFC">
        <w:tc>
          <w:tcPr>
            <w:tcW w:w="1008" w:type="pct"/>
            <w:vMerge/>
            <w:shd w:val="clear" w:color="auto" w:fill="F2F2F2"/>
          </w:tcPr>
          <w:p w14:paraId="0B702262"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cPr>
          <w:p w14:paraId="67E3AE9D"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Other</w:t>
            </w:r>
          </w:p>
        </w:tc>
        <w:tc>
          <w:tcPr>
            <w:tcW w:w="788" w:type="pct"/>
            <w:shd w:val="clear" w:color="auto" w:fill="F2F2F2"/>
          </w:tcPr>
          <w:p w14:paraId="24AEB2E6" w14:textId="51EA585C"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45</w:t>
            </w:r>
          </w:p>
        </w:tc>
        <w:tc>
          <w:tcPr>
            <w:tcW w:w="860" w:type="pct"/>
            <w:shd w:val="clear" w:color="auto" w:fill="F2F2F2"/>
          </w:tcPr>
          <w:p w14:paraId="5D11F0AD" w14:textId="264CA348"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50</w:t>
            </w:r>
          </w:p>
        </w:tc>
        <w:tc>
          <w:tcPr>
            <w:tcW w:w="788" w:type="pct"/>
            <w:shd w:val="clear" w:color="auto" w:fill="F2F2F2"/>
          </w:tcPr>
          <w:p w14:paraId="144B15DC" w14:textId="6520BD2C"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5.1</w:t>
            </w:r>
          </w:p>
        </w:tc>
        <w:tc>
          <w:tcPr>
            <w:tcW w:w="645" w:type="pct"/>
            <w:shd w:val="clear" w:color="auto" w:fill="F2F2F2"/>
          </w:tcPr>
          <w:p w14:paraId="1F9259D0" w14:textId="34062DC8"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1.17</w:t>
            </w:r>
          </w:p>
        </w:tc>
      </w:tr>
      <w:tr w:rsidR="00E92C05" w:rsidRPr="00E42C3D" w14:paraId="2BED8E63" w14:textId="77777777" w:rsidTr="006D2FFC">
        <w:tc>
          <w:tcPr>
            <w:tcW w:w="1008" w:type="pct"/>
            <w:vMerge/>
            <w:shd w:val="clear" w:color="auto" w:fill="F2F2F2"/>
          </w:tcPr>
          <w:p w14:paraId="3B6FE164"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FFFFF"/>
          </w:tcPr>
          <w:p w14:paraId="4E267DE3"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Limiting Long Term Limiting Illness (LLTI)/ Disability*</w:t>
            </w:r>
            <w:r w:rsidRPr="00E42C3D">
              <w:rPr>
                <w:rFonts w:ascii="Arial" w:hAnsi="Arial" w:cs="Arial"/>
                <w:sz w:val="24"/>
                <w:szCs w:val="24"/>
                <w:vertAlign w:val="superscript"/>
                <w:lang w:val="en-GB" w:eastAsia="en-AU"/>
              </w:rPr>
              <w:footnoteReference w:id="29"/>
            </w:r>
          </w:p>
        </w:tc>
        <w:tc>
          <w:tcPr>
            <w:tcW w:w="788" w:type="pct"/>
            <w:shd w:val="clear" w:color="auto" w:fill="FFFFFF"/>
          </w:tcPr>
          <w:p w14:paraId="35B84F06" w14:textId="6C17219A"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46</w:t>
            </w:r>
          </w:p>
        </w:tc>
        <w:tc>
          <w:tcPr>
            <w:tcW w:w="860" w:type="pct"/>
            <w:shd w:val="clear" w:color="auto" w:fill="FFFFFF"/>
          </w:tcPr>
          <w:p w14:paraId="7ABC5FAF" w14:textId="4E7109E1" w:rsidR="00E92C05" w:rsidRPr="00E42C3D" w:rsidRDefault="0048033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972</w:t>
            </w:r>
          </w:p>
        </w:tc>
        <w:tc>
          <w:tcPr>
            <w:tcW w:w="788" w:type="pct"/>
            <w:shd w:val="clear" w:color="auto" w:fill="FFFFFF"/>
          </w:tcPr>
          <w:p w14:paraId="27AFB9DB" w14:textId="6194DD2B" w:rsidR="00E92C05" w:rsidRPr="00E42C3D" w:rsidRDefault="0048033B" w:rsidP="00912C09">
            <w:pPr>
              <w:widowControl/>
              <w:autoSpaceDE/>
              <w:autoSpaceDN/>
              <w:spacing w:before="120" w:after="120" w:line="280" w:lineRule="exact"/>
              <w:ind w:right="100"/>
              <w:jc w:val="right"/>
              <w:rPr>
                <w:rFonts w:ascii="Arial" w:hAnsi="Arial" w:cs="Times New Roman"/>
                <w:sz w:val="20"/>
                <w:szCs w:val="18"/>
                <w:lang w:val="en-GB" w:eastAsia="en-AU"/>
              </w:rPr>
            </w:pPr>
            <w:r>
              <w:rPr>
                <w:rFonts w:ascii="Arial" w:hAnsi="Arial" w:cs="Times New Roman"/>
                <w:sz w:val="20"/>
                <w:szCs w:val="18"/>
                <w:lang w:val="en-GB" w:eastAsia="en-AU"/>
              </w:rPr>
              <w:t>1.4</w:t>
            </w:r>
          </w:p>
        </w:tc>
        <w:tc>
          <w:tcPr>
            <w:tcW w:w="645" w:type="pct"/>
            <w:shd w:val="clear" w:color="auto" w:fill="FFFFFF"/>
          </w:tcPr>
          <w:p w14:paraId="1B79D503" w14:textId="26F5B20F" w:rsidR="00E92C05" w:rsidRPr="00E42C3D" w:rsidRDefault="0048033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1.23</w:t>
            </w:r>
          </w:p>
        </w:tc>
      </w:tr>
      <w:tr w:rsidR="00E92C05" w:rsidRPr="00E42C3D" w14:paraId="4DE15715" w14:textId="77777777" w:rsidTr="006D2FFC">
        <w:tc>
          <w:tcPr>
            <w:tcW w:w="1008" w:type="pct"/>
            <w:vMerge/>
          </w:tcPr>
          <w:p w14:paraId="537C2B94"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cPr>
          <w:p w14:paraId="5DA0AEC5" w14:textId="774CB22E"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No LLTI</w:t>
            </w:r>
            <w:r w:rsidR="00DE4C6F" w:rsidRPr="00E42C3D">
              <w:rPr>
                <w:rFonts w:ascii="Arial" w:hAnsi="Arial" w:cs="Times New Roman"/>
                <w:sz w:val="20"/>
                <w:szCs w:val="18"/>
                <w:lang w:val="en-GB" w:eastAsia="en-AU"/>
              </w:rPr>
              <w:t>/</w:t>
            </w:r>
            <w:r w:rsidRPr="00E42C3D" w:rsidDel="007E4C5F">
              <w:rPr>
                <w:rFonts w:ascii="Arial" w:hAnsi="Arial" w:cs="Times New Roman"/>
                <w:sz w:val="20"/>
                <w:szCs w:val="18"/>
                <w:lang w:val="en-GB" w:eastAsia="en-AU"/>
              </w:rPr>
              <w:t xml:space="preserve"> </w:t>
            </w:r>
            <w:r w:rsidRPr="00E42C3D">
              <w:rPr>
                <w:rFonts w:ascii="Arial" w:hAnsi="Arial" w:cs="Times New Roman"/>
                <w:sz w:val="20"/>
                <w:szCs w:val="18"/>
                <w:lang w:val="en-GB" w:eastAsia="en-AU"/>
              </w:rPr>
              <w:t>Disability*</w:t>
            </w:r>
          </w:p>
        </w:tc>
        <w:tc>
          <w:tcPr>
            <w:tcW w:w="788" w:type="pct"/>
            <w:shd w:val="clear" w:color="auto" w:fill="F2F2F2"/>
          </w:tcPr>
          <w:p w14:paraId="785DABE1" w14:textId="3ABCB175" w:rsidR="00E92C05" w:rsidRPr="00E42C3D" w:rsidRDefault="009118A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43</w:t>
            </w:r>
          </w:p>
        </w:tc>
        <w:tc>
          <w:tcPr>
            <w:tcW w:w="860" w:type="pct"/>
            <w:shd w:val="clear" w:color="auto" w:fill="F2F2F2"/>
          </w:tcPr>
          <w:p w14:paraId="3C97E1A8" w14:textId="73F09E55" w:rsidR="00E92C05" w:rsidRPr="00E42C3D" w:rsidRDefault="0048033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3,070</w:t>
            </w:r>
          </w:p>
        </w:tc>
        <w:tc>
          <w:tcPr>
            <w:tcW w:w="788" w:type="pct"/>
            <w:shd w:val="clear" w:color="auto" w:fill="F2F2F2"/>
          </w:tcPr>
          <w:p w14:paraId="29B8BAE1" w14:textId="5E2FF6DF" w:rsidR="00E92C05" w:rsidRPr="00E42C3D" w:rsidRDefault="00912C09"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0.8</w:t>
            </w:r>
          </w:p>
        </w:tc>
        <w:tc>
          <w:tcPr>
            <w:tcW w:w="645" w:type="pct"/>
            <w:shd w:val="clear" w:color="auto" w:fill="F2F2F2"/>
          </w:tcPr>
          <w:p w14:paraId="2EE62334" w14:textId="70F711FF" w:rsidR="00E92C05" w:rsidRPr="00E42C3D" w:rsidRDefault="0048033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1.26</w:t>
            </w:r>
          </w:p>
        </w:tc>
      </w:tr>
      <w:tr w:rsidR="00E92C05" w:rsidRPr="00E42C3D" w14:paraId="59B5F167" w14:textId="77777777" w:rsidTr="006D2FFC">
        <w:tc>
          <w:tcPr>
            <w:tcW w:w="1008" w:type="pct"/>
            <w:vMerge w:val="restart"/>
            <w:shd w:val="clear" w:color="auto" w:fill="FFFFFF"/>
          </w:tcPr>
          <w:p w14:paraId="58D6AE9F"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Civic consultation </w:t>
            </w:r>
          </w:p>
        </w:tc>
        <w:tc>
          <w:tcPr>
            <w:tcW w:w="911" w:type="pct"/>
          </w:tcPr>
          <w:p w14:paraId="3EF5FC7A"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Male</w:t>
            </w:r>
          </w:p>
        </w:tc>
        <w:tc>
          <w:tcPr>
            <w:tcW w:w="788" w:type="pct"/>
          </w:tcPr>
          <w:p w14:paraId="7DE3B1AD" w14:textId="517A4BDC"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19</w:t>
            </w:r>
          </w:p>
        </w:tc>
        <w:tc>
          <w:tcPr>
            <w:tcW w:w="860" w:type="pct"/>
          </w:tcPr>
          <w:p w14:paraId="2324467D" w14:textId="5BBD2A3C"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1,023</w:t>
            </w:r>
          </w:p>
        </w:tc>
        <w:tc>
          <w:tcPr>
            <w:tcW w:w="788" w:type="pct"/>
          </w:tcPr>
          <w:p w14:paraId="41B10100" w14:textId="06E602D2" w:rsidR="00E92C05" w:rsidRPr="00E42C3D" w:rsidRDefault="006C4C28"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0.7</w:t>
            </w:r>
          </w:p>
        </w:tc>
        <w:tc>
          <w:tcPr>
            <w:tcW w:w="645" w:type="pct"/>
          </w:tcPr>
          <w:p w14:paraId="3E8043CD" w14:textId="4106E936" w:rsidR="00E92C05" w:rsidRPr="00E42C3D" w:rsidRDefault="006C4C28"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1.16</w:t>
            </w:r>
          </w:p>
        </w:tc>
      </w:tr>
      <w:tr w:rsidR="00E92C05" w:rsidRPr="00E42C3D" w14:paraId="7B78F4BC" w14:textId="77777777" w:rsidTr="006D2FFC">
        <w:tc>
          <w:tcPr>
            <w:tcW w:w="1008" w:type="pct"/>
            <w:vMerge/>
            <w:shd w:val="clear" w:color="auto" w:fill="FFFFFF"/>
          </w:tcPr>
          <w:p w14:paraId="33FAE5C5"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cPr>
          <w:p w14:paraId="3B4D78E1"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Female</w:t>
            </w:r>
          </w:p>
        </w:tc>
        <w:tc>
          <w:tcPr>
            <w:tcW w:w="788" w:type="pct"/>
            <w:shd w:val="clear" w:color="auto" w:fill="F2F2F2"/>
          </w:tcPr>
          <w:p w14:paraId="26232010" w14:textId="030A2E8C"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19</w:t>
            </w:r>
          </w:p>
        </w:tc>
        <w:tc>
          <w:tcPr>
            <w:tcW w:w="860" w:type="pct"/>
            <w:shd w:val="clear" w:color="auto" w:fill="F2F2F2"/>
          </w:tcPr>
          <w:p w14:paraId="2C91D4DD" w14:textId="38A84FCE"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1,157</w:t>
            </w:r>
          </w:p>
        </w:tc>
        <w:tc>
          <w:tcPr>
            <w:tcW w:w="788" w:type="pct"/>
            <w:shd w:val="clear" w:color="auto" w:fill="F2F2F2"/>
          </w:tcPr>
          <w:p w14:paraId="719FEDF6" w14:textId="271341C2" w:rsidR="00E92C05" w:rsidRPr="00E42C3D" w:rsidRDefault="006C4C28"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0.6</w:t>
            </w:r>
          </w:p>
        </w:tc>
        <w:tc>
          <w:tcPr>
            <w:tcW w:w="645" w:type="pct"/>
            <w:shd w:val="clear" w:color="auto" w:fill="F2F2F2"/>
          </w:tcPr>
          <w:p w14:paraId="1F78E1BE" w14:textId="2C0A6C5A"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1.16</w:t>
            </w:r>
          </w:p>
        </w:tc>
      </w:tr>
      <w:tr w:rsidR="00E92C05" w:rsidRPr="00E42C3D" w14:paraId="06192760" w14:textId="77777777" w:rsidTr="006D2FFC">
        <w:tc>
          <w:tcPr>
            <w:tcW w:w="1008" w:type="pct"/>
            <w:vMerge/>
            <w:shd w:val="clear" w:color="auto" w:fill="FFFFFF"/>
          </w:tcPr>
          <w:p w14:paraId="6A51D1C5"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tcPr>
          <w:p w14:paraId="5FE96DF9"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16-24</w:t>
            </w:r>
          </w:p>
        </w:tc>
        <w:tc>
          <w:tcPr>
            <w:tcW w:w="788" w:type="pct"/>
          </w:tcPr>
          <w:p w14:paraId="192CC985" w14:textId="26EB935C"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16</w:t>
            </w:r>
          </w:p>
        </w:tc>
        <w:tc>
          <w:tcPr>
            <w:tcW w:w="860" w:type="pct"/>
          </w:tcPr>
          <w:p w14:paraId="663BA18C" w14:textId="36810205"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179</w:t>
            </w:r>
          </w:p>
        </w:tc>
        <w:tc>
          <w:tcPr>
            <w:tcW w:w="788" w:type="pct"/>
          </w:tcPr>
          <w:p w14:paraId="18B15479" w14:textId="133994F3" w:rsidR="00E92C05" w:rsidRPr="00E42C3D" w:rsidRDefault="006C4C28"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1.3</w:t>
            </w:r>
          </w:p>
        </w:tc>
        <w:tc>
          <w:tcPr>
            <w:tcW w:w="645" w:type="pct"/>
          </w:tcPr>
          <w:p w14:paraId="66026CEA" w14:textId="0E374C3E"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1.16</w:t>
            </w:r>
          </w:p>
        </w:tc>
      </w:tr>
      <w:tr w:rsidR="00E92C05" w:rsidRPr="00E42C3D" w14:paraId="5B375EF2" w14:textId="77777777" w:rsidTr="006D2FFC">
        <w:tc>
          <w:tcPr>
            <w:tcW w:w="1008" w:type="pct"/>
            <w:vMerge/>
            <w:shd w:val="clear" w:color="auto" w:fill="FFFFFF"/>
          </w:tcPr>
          <w:p w14:paraId="0E08439A"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cPr>
          <w:p w14:paraId="6E16277C"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25-34</w:t>
            </w:r>
          </w:p>
        </w:tc>
        <w:tc>
          <w:tcPr>
            <w:tcW w:w="788" w:type="pct"/>
            <w:shd w:val="clear" w:color="auto" w:fill="F2F2F2"/>
          </w:tcPr>
          <w:p w14:paraId="62F5B742" w14:textId="7A749281"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16</w:t>
            </w:r>
          </w:p>
        </w:tc>
        <w:tc>
          <w:tcPr>
            <w:tcW w:w="860" w:type="pct"/>
            <w:shd w:val="clear" w:color="auto" w:fill="F2F2F2"/>
          </w:tcPr>
          <w:p w14:paraId="07843885" w14:textId="6525509A"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305</w:t>
            </w:r>
          </w:p>
        </w:tc>
        <w:tc>
          <w:tcPr>
            <w:tcW w:w="788" w:type="pct"/>
            <w:shd w:val="clear" w:color="auto" w:fill="F2F2F2"/>
          </w:tcPr>
          <w:p w14:paraId="7678FC1D" w14:textId="2A5D616C" w:rsidR="00E92C05" w:rsidRPr="00E42C3D" w:rsidRDefault="006C4C28"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1.1</w:t>
            </w:r>
          </w:p>
        </w:tc>
        <w:tc>
          <w:tcPr>
            <w:tcW w:w="645" w:type="pct"/>
            <w:shd w:val="clear" w:color="auto" w:fill="F2F2F2"/>
          </w:tcPr>
          <w:p w14:paraId="1A6CCE69" w14:textId="639219F5"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1.21</w:t>
            </w:r>
          </w:p>
        </w:tc>
      </w:tr>
      <w:tr w:rsidR="00E92C05" w:rsidRPr="00E42C3D" w14:paraId="2854FB1C" w14:textId="77777777" w:rsidTr="006D2FFC">
        <w:tc>
          <w:tcPr>
            <w:tcW w:w="1008" w:type="pct"/>
            <w:vMerge/>
            <w:shd w:val="clear" w:color="auto" w:fill="FFFFFF"/>
          </w:tcPr>
          <w:p w14:paraId="76424AB8"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tcPr>
          <w:p w14:paraId="683968C1"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35-49</w:t>
            </w:r>
          </w:p>
        </w:tc>
        <w:tc>
          <w:tcPr>
            <w:tcW w:w="788" w:type="pct"/>
          </w:tcPr>
          <w:p w14:paraId="7D74B450" w14:textId="76FAA910"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22</w:t>
            </w:r>
          </w:p>
        </w:tc>
        <w:tc>
          <w:tcPr>
            <w:tcW w:w="860" w:type="pct"/>
          </w:tcPr>
          <w:p w14:paraId="0136591A" w14:textId="0934BB95"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617</w:t>
            </w:r>
          </w:p>
        </w:tc>
        <w:tc>
          <w:tcPr>
            <w:tcW w:w="788" w:type="pct"/>
          </w:tcPr>
          <w:p w14:paraId="1D04EDA0" w14:textId="470D04D7"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0.9</w:t>
            </w:r>
          </w:p>
        </w:tc>
        <w:tc>
          <w:tcPr>
            <w:tcW w:w="645" w:type="pct"/>
          </w:tcPr>
          <w:p w14:paraId="611CC8EC" w14:textId="597F9168"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1.19</w:t>
            </w:r>
          </w:p>
        </w:tc>
      </w:tr>
      <w:tr w:rsidR="00E92C05" w:rsidRPr="00E42C3D" w14:paraId="6CEFFEC8" w14:textId="77777777" w:rsidTr="006D2FFC">
        <w:tc>
          <w:tcPr>
            <w:tcW w:w="1008" w:type="pct"/>
            <w:vMerge/>
            <w:shd w:val="clear" w:color="auto" w:fill="FFFFFF"/>
          </w:tcPr>
          <w:p w14:paraId="5F323C95"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cPr>
          <w:p w14:paraId="254B110C"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50-64</w:t>
            </w:r>
          </w:p>
        </w:tc>
        <w:tc>
          <w:tcPr>
            <w:tcW w:w="788" w:type="pct"/>
            <w:shd w:val="clear" w:color="auto" w:fill="F2F2F2"/>
          </w:tcPr>
          <w:p w14:paraId="4BD9C8EF" w14:textId="0DFA32CD"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21</w:t>
            </w:r>
          </w:p>
        </w:tc>
        <w:tc>
          <w:tcPr>
            <w:tcW w:w="860" w:type="pct"/>
            <w:shd w:val="clear" w:color="auto" w:fill="F2F2F2"/>
          </w:tcPr>
          <w:p w14:paraId="7CFE4EEA" w14:textId="527BAB27"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590</w:t>
            </w:r>
          </w:p>
        </w:tc>
        <w:tc>
          <w:tcPr>
            <w:tcW w:w="788" w:type="pct"/>
            <w:shd w:val="clear" w:color="auto" w:fill="F2F2F2"/>
          </w:tcPr>
          <w:p w14:paraId="43265BE5" w14:textId="5E5DA80B" w:rsidR="00E92C05" w:rsidRPr="00E42C3D" w:rsidRDefault="006C4C28"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1.0</w:t>
            </w:r>
          </w:p>
        </w:tc>
        <w:tc>
          <w:tcPr>
            <w:tcW w:w="645" w:type="pct"/>
            <w:shd w:val="clear" w:color="auto" w:fill="F2F2F2"/>
          </w:tcPr>
          <w:p w14:paraId="31A047D2" w14:textId="4A0487D6" w:rsidR="00E92C05" w:rsidRPr="00E42C3D" w:rsidRDefault="006C4C28"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1.20</w:t>
            </w:r>
          </w:p>
        </w:tc>
      </w:tr>
      <w:tr w:rsidR="00E92C05" w:rsidRPr="00E42C3D" w14:paraId="44B9712A" w14:textId="77777777" w:rsidTr="006D2FFC">
        <w:tc>
          <w:tcPr>
            <w:tcW w:w="1008" w:type="pct"/>
            <w:vMerge/>
            <w:shd w:val="clear" w:color="auto" w:fill="FFFFFF"/>
          </w:tcPr>
          <w:p w14:paraId="4E0E2109"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tcPr>
          <w:p w14:paraId="0F164325"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65-74</w:t>
            </w:r>
          </w:p>
        </w:tc>
        <w:tc>
          <w:tcPr>
            <w:tcW w:w="788" w:type="pct"/>
          </w:tcPr>
          <w:p w14:paraId="641A92FE" w14:textId="6D61D859"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20</w:t>
            </w:r>
          </w:p>
        </w:tc>
        <w:tc>
          <w:tcPr>
            <w:tcW w:w="860" w:type="pct"/>
          </w:tcPr>
          <w:p w14:paraId="6A860F16" w14:textId="5DB5BEB9"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334</w:t>
            </w:r>
          </w:p>
        </w:tc>
        <w:tc>
          <w:tcPr>
            <w:tcW w:w="788" w:type="pct"/>
          </w:tcPr>
          <w:p w14:paraId="33FD9FA7" w14:textId="2062AABB"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w:t>
            </w:r>
          </w:p>
        </w:tc>
        <w:tc>
          <w:tcPr>
            <w:tcW w:w="645" w:type="pct"/>
          </w:tcPr>
          <w:p w14:paraId="23E28949" w14:textId="043C9484"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1.17</w:t>
            </w:r>
          </w:p>
        </w:tc>
      </w:tr>
      <w:tr w:rsidR="00E92C05" w:rsidRPr="00E42C3D" w14:paraId="724BD608" w14:textId="77777777" w:rsidTr="006D2FFC">
        <w:tc>
          <w:tcPr>
            <w:tcW w:w="1008" w:type="pct"/>
            <w:vMerge/>
            <w:shd w:val="clear" w:color="auto" w:fill="FFFFFF"/>
          </w:tcPr>
          <w:p w14:paraId="19372237"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cPr>
          <w:p w14:paraId="7328562B"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75+</w:t>
            </w:r>
          </w:p>
        </w:tc>
        <w:tc>
          <w:tcPr>
            <w:tcW w:w="788" w:type="pct"/>
            <w:shd w:val="clear" w:color="auto" w:fill="F2F2F2"/>
          </w:tcPr>
          <w:p w14:paraId="6D7EA6AE" w14:textId="231A317F"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15</w:t>
            </w:r>
          </w:p>
        </w:tc>
        <w:tc>
          <w:tcPr>
            <w:tcW w:w="860" w:type="pct"/>
            <w:shd w:val="clear" w:color="auto" w:fill="F2F2F2"/>
          </w:tcPr>
          <w:p w14:paraId="2ECD532E" w14:textId="3EE988B0"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165</w:t>
            </w:r>
          </w:p>
        </w:tc>
        <w:tc>
          <w:tcPr>
            <w:tcW w:w="788" w:type="pct"/>
            <w:shd w:val="clear" w:color="auto" w:fill="F2F2F2"/>
          </w:tcPr>
          <w:p w14:paraId="15FCC9D4" w14:textId="202DA094"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1.4</w:t>
            </w:r>
          </w:p>
        </w:tc>
        <w:tc>
          <w:tcPr>
            <w:tcW w:w="645" w:type="pct"/>
            <w:shd w:val="clear" w:color="auto" w:fill="F2F2F2"/>
          </w:tcPr>
          <w:p w14:paraId="1DD793BF" w14:textId="1176230A"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1.21</w:t>
            </w:r>
          </w:p>
        </w:tc>
      </w:tr>
      <w:tr w:rsidR="00E92C05" w:rsidRPr="00E42C3D" w14:paraId="426CC0D7" w14:textId="77777777" w:rsidTr="006D2FFC">
        <w:tc>
          <w:tcPr>
            <w:tcW w:w="1008" w:type="pct"/>
            <w:vMerge/>
            <w:shd w:val="clear" w:color="auto" w:fill="FFFFFF"/>
          </w:tcPr>
          <w:p w14:paraId="625EF454"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FFFFF"/>
          </w:tcPr>
          <w:p w14:paraId="6FD02B6E"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White </w:t>
            </w:r>
          </w:p>
        </w:tc>
        <w:tc>
          <w:tcPr>
            <w:tcW w:w="788" w:type="pct"/>
            <w:shd w:val="clear" w:color="auto" w:fill="FFFFFF"/>
          </w:tcPr>
          <w:p w14:paraId="201F10E6" w14:textId="7C2ADEDE"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19</w:t>
            </w:r>
          </w:p>
        </w:tc>
        <w:tc>
          <w:tcPr>
            <w:tcW w:w="860" w:type="pct"/>
            <w:shd w:val="clear" w:color="auto" w:fill="FFFFFF"/>
          </w:tcPr>
          <w:p w14:paraId="62D81DCC" w14:textId="13B4D93F"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1,722</w:t>
            </w:r>
          </w:p>
        </w:tc>
        <w:tc>
          <w:tcPr>
            <w:tcW w:w="788" w:type="pct"/>
            <w:shd w:val="clear" w:color="auto" w:fill="FFFFFF"/>
          </w:tcPr>
          <w:p w14:paraId="17FBF793" w14:textId="1BFEFD43"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0.5</w:t>
            </w:r>
          </w:p>
        </w:tc>
        <w:tc>
          <w:tcPr>
            <w:tcW w:w="645" w:type="pct"/>
            <w:shd w:val="clear" w:color="auto" w:fill="FFFFFF"/>
          </w:tcPr>
          <w:p w14:paraId="38557B6C" w14:textId="2046AFBC"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1.19</w:t>
            </w:r>
          </w:p>
        </w:tc>
      </w:tr>
      <w:tr w:rsidR="00E92C05" w:rsidRPr="00E42C3D" w14:paraId="3C560BD7" w14:textId="77777777" w:rsidTr="006D2FFC">
        <w:tc>
          <w:tcPr>
            <w:tcW w:w="1008" w:type="pct"/>
            <w:vMerge/>
            <w:shd w:val="clear" w:color="auto" w:fill="FFFFFF"/>
          </w:tcPr>
          <w:p w14:paraId="612ED371"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cPr>
          <w:p w14:paraId="5C727FFF"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Asian</w:t>
            </w:r>
          </w:p>
        </w:tc>
        <w:tc>
          <w:tcPr>
            <w:tcW w:w="788" w:type="pct"/>
            <w:shd w:val="clear" w:color="auto" w:fill="F2F2F2"/>
          </w:tcPr>
          <w:p w14:paraId="2FA553B2" w14:textId="52D08235"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18</w:t>
            </w:r>
          </w:p>
        </w:tc>
        <w:tc>
          <w:tcPr>
            <w:tcW w:w="860" w:type="pct"/>
            <w:shd w:val="clear" w:color="auto" w:fill="F2F2F2"/>
          </w:tcPr>
          <w:p w14:paraId="7488A961" w14:textId="24200CF6"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192</w:t>
            </w:r>
          </w:p>
        </w:tc>
        <w:tc>
          <w:tcPr>
            <w:tcW w:w="788" w:type="pct"/>
            <w:shd w:val="clear" w:color="auto" w:fill="F2F2F2"/>
          </w:tcPr>
          <w:p w14:paraId="39D6E6A6" w14:textId="7C9E0DCF"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1.4</w:t>
            </w:r>
          </w:p>
        </w:tc>
        <w:tc>
          <w:tcPr>
            <w:tcW w:w="645" w:type="pct"/>
            <w:shd w:val="clear" w:color="auto" w:fill="F2F2F2"/>
          </w:tcPr>
          <w:p w14:paraId="045B4440" w14:textId="5684B33C"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1.20</w:t>
            </w:r>
          </w:p>
        </w:tc>
      </w:tr>
      <w:tr w:rsidR="00E92C05" w:rsidRPr="00E42C3D" w14:paraId="4D50AE35" w14:textId="77777777" w:rsidTr="006D2FFC">
        <w:tc>
          <w:tcPr>
            <w:tcW w:w="1008" w:type="pct"/>
            <w:vMerge/>
            <w:shd w:val="clear" w:color="auto" w:fill="FFFFFF"/>
          </w:tcPr>
          <w:p w14:paraId="4C11009C"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tcPr>
          <w:p w14:paraId="435141C7"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Black</w:t>
            </w:r>
          </w:p>
        </w:tc>
        <w:tc>
          <w:tcPr>
            <w:tcW w:w="788" w:type="pct"/>
          </w:tcPr>
          <w:p w14:paraId="1F5558B8" w14:textId="3BDCFA83"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25</w:t>
            </w:r>
          </w:p>
        </w:tc>
        <w:tc>
          <w:tcPr>
            <w:tcW w:w="860" w:type="pct"/>
          </w:tcPr>
          <w:p w14:paraId="28395420" w14:textId="278334C7"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103</w:t>
            </w:r>
          </w:p>
        </w:tc>
        <w:tc>
          <w:tcPr>
            <w:tcW w:w="788" w:type="pct"/>
          </w:tcPr>
          <w:p w14:paraId="3A5D1BD4" w14:textId="6F8C912E"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2.6</w:t>
            </w:r>
          </w:p>
        </w:tc>
        <w:tc>
          <w:tcPr>
            <w:tcW w:w="645" w:type="pct"/>
          </w:tcPr>
          <w:p w14:paraId="21016371" w14:textId="7EAA7836"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1.23</w:t>
            </w:r>
          </w:p>
        </w:tc>
      </w:tr>
      <w:tr w:rsidR="00E92C05" w:rsidRPr="00E42C3D" w14:paraId="60599CFF" w14:textId="77777777" w:rsidTr="006D2FFC">
        <w:tc>
          <w:tcPr>
            <w:tcW w:w="1008" w:type="pct"/>
            <w:vMerge/>
            <w:shd w:val="clear" w:color="auto" w:fill="FFFFFF"/>
          </w:tcPr>
          <w:p w14:paraId="2B37FE06"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cPr>
          <w:p w14:paraId="1E18ECB2"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Mixed</w:t>
            </w:r>
          </w:p>
        </w:tc>
        <w:tc>
          <w:tcPr>
            <w:tcW w:w="788" w:type="pct"/>
            <w:shd w:val="clear" w:color="auto" w:fill="F2F2F2"/>
          </w:tcPr>
          <w:p w14:paraId="3D3D2B33" w14:textId="6CD29C09"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21</w:t>
            </w:r>
          </w:p>
        </w:tc>
        <w:tc>
          <w:tcPr>
            <w:tcW w:w="860" w:type="pct"/>
            <w:shd w:val="clear" w:color="auto" w:fill="F2F2F2"/>
          </w:tcPr>
          <w:p w14:paraId="6EAF28C1" w14:textId="66B8FF2D"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90</w:t>
            </w:r>
          </w:p>
        </w:tc>
        <w:tc>
          <w:tcPr>
            <w:tcW w:w="788" w:type="pct"/>
            <w:shd w:val="clear" w:color="auto" w:fill="F2F2F2"/>
          </w:tcPr>
          <w:p w14:paraId="50BB5D29" w14:textId="62224F91"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2.5</w:t>
            </w:r>
          </w:p>
        </w:tc>
        <w:tc>
          <w:tcPr>
            <w:tcW w:w="645" w:type="pct"/>
            <w:shd w:val="clear" w:color="auto" w:fill="F2F2F2"/>
          </w:tcPr>
          <w:p w14:paraId="3EF1E136" w14:textId="59534EEE"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1.27</w:t>
            </w:r>
          </w:p>
        </w:tc>
      </w:tr>
      <w:tr w:rsidR="00E92C05" w:rsidRPr="00E42C3D" w14:paraId="145D34EC" w14:textId="77777777" w:rsidTr="006D2FFC">
        <w:tc>
          <w:tcPr>
            <w:tcW w:w="1008" w:type="pct"/>
            <w:vMerge/>
            <w:shd w:val="clear" w:color="auto" w:fill="FFFFFF"/>
          </w:tcPr>
          <w:p w14:paraId="68E8CE4E"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FFFFF"/>
          </w:tcPr>
          <w:p w14:paraId="463F8736"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Other</w:t>
            </w:r>
          </w:p>
        </w:tc>
        <w:tc>
          <w:tcPr>
            <w:tcW w:w="788" w:type="pct"/>
            <w:shd w:val="clear" w:color="auto" w:fill="FFFFFF"/>
          </w:tcPr>
          <w:p w14:paraId="0E330CA5" w14:textId="6C07F7D2"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19</w:t>
            </w:r>
          </w:p>
        </w:tc>
        <w:tc>
          <w:tcPr>
            <w:tcW w:w="860" w:type="pct"/>
            <w:shd w:val="clear" w:color="auto" w:fill="FFFFFF"/>
          </w:tcPr>
          <w:p w14:paraId="5778CA3E" w14:textId="08BB1AB2"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27</w:t>
            </w:r>
          </w:p>
        </w:tc>
        <w:tc>
          <w:tcPr>
            <w:tcW w:w="788" w:type="pct"/>
            <w:shd w:val="clear" w:color="auto" w:fill="FFFFFF"/>
          </w:tcPr>
          <w:p w14:paraId="4FF37E1F" w14:textId="31CB16FF"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3.9</w:t>
            </w:r>
          </w:p>
        </w:tc>
        <w:tc>
          <w:tcPr>
            <w:tcW w:w="645" w:type="pct"/>
            <w:shd w:val="clear" w:color="auto" w:fill="FFFFFF"/>
          </w:tcPr>
          <w:p w14:paraId="4B3A3DAF" w14:textId="573DF9F2"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1.21</w:t>
            </w:r>
          </w:p>
        </w:tc>
      </w:tr>
      <w:tr w:rsidR="00E92C05" w:rsidRPr="00E42C3D" w14:paraId="281B4BCB" w14:textId="77777777" w:rsidTr="006D2FFC">
        <w:tc>
          <w:tcPr>
            <w:tcW w:w="1008" w:type="pct"/>
            <w:vMerge/>
            <w:shd w:val="clear" w:color="auto" w:fill="FFFFFF"/>
          </w:tcPr>
          <w:p w14:paraId="56C40D1C"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cPr>
          <w:p w14:paraId="3A37E109"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LLTI</w:t>
            </w:r>
            <w:r w:rsidRPr="00E42C3D" w:rsidDel="00291B5B">
              <w:rPr>
                <w:rFonts w:ascii="Arial" w:hAnsi="Arial" w:cs="Times New Roman"/>
                <w:sz w:val="20"/>
                <w:szCs w:val="18"/>
                <w:lang w:val="en-GB" w:eastAsia="en-AU"/>
              </w:rPr>
              <w:t xml:space="preserve"> </w:t>
            </w:r>
            <w:r w:rsidRPr="00E42C3D">
              <w:rPr>
                <w:rFonts w:ascii="Arial" w:hAnsi="Arial" w:cs="Times New Roman"/>
                <w:sz w:val="20"/>
                <w:szCs w:val="18"/>
                <w:lang w:val="en-GB" w:eastAsia="en-AU"/>
              </w:rPr>
              <w:t>/Disability*</w:t>
            </w:r>
          </w:p>
        </w:tc>
        <w:tc>
          <w:tcPr>
            <w:tcW w:w="788" w:type="pct"/>
            <w:shd w:val="clear" w:color="auto" w:fill="F2F2F2"/>
          </w:tcPr>
          <w:p w14:paraId="0CC0E566" w14:textId="7FAA936D"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22</w:t>
            </w:r>
          </w:p>
        </w:tc>
        <w:tc>
          <w:tcPr>
            <w:tcW w:w="860" w:type="pct"/>
            <w:shd w:val="clear" w:color="auto" w:fill="F2F2F2"/>
          </w:tcPr>
          <w:p w14:paraId="5F2D2656" w14:textId="4DE6A69F"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465</w:t>
            </w:r>
          </w:p>
        </w:tc>
        <w:tc>
          <w:tcPr>
            <w:tcW w:w="788" w:type="pct"/>
            <w:shd w:val="clear" w:color="auto" w:fill="F2F2F2"/>
          </w:tcPr>
          <w:p w14:paraId="6224987E" w14:textId="6EA3BF80" w:rsidR="00E92C05" w:rsidRPr="00E42C3D" w:rsidRDefault="006C4C28"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1.1</w:t>
            </w:r>
          </w:p>
        </w:tc>
        <w:tc>
          <w:tcPr>
            <w:tcW w:w="645" w:type="pct"/>
            <w:shd w:val="clear" w:color="auto" w:fill="F2F2F2"/>
          </w:tcPr>
          <w:p w14:paraId="30FAFF27" w14:textId="2492FC80"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1.18</w:t>
            </w:r>
          </w:p>
        </w:tc>
      </w:tr>
      <w:tr w:rsidR="00E92C05" w:rsidRPr="00E42C3D" w14:paraId="592DFF3B" w14:textId="77777777" w:rsidTr="006D2FFC">
        <w:tc>
          <w:tcPr>
            <w:tcW w:w="1008" w:type="pct"/>
            <w:vMerge/>
            <w:shd w:val="clear" w:color="auto" w:fill="FFFFFF"/>
          </w:tcPr>
          <w:p w14:paraId="3A376F4E"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FFFFF"/>
          </w:tcPr>
          <w:p w14:paraId="7BB5E4E4"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No LLTI</w:t>
            </w:r>
            <w:r w:rsidRPr="00E42C3D" w:rsidDel="00291B5B">
              <w:rPr>
                <w:rFonts w:ascii="Arial" w:hAnsi="Arial" w:cs="Times New Roman"/>
                <w:sz w:val="20"/>
                <w:szCs w:val="18"/>
                <w:lang w:val="en-GB" w:eastAsia="en-AU"/>
              </w:rPr>
              <w:t xml:space="preserve"> </w:t>
            </w:r>
            <w:r w:rsidRPr="00E42C3D">
              <w:rPr>
                <w:rFonts w:ascii="Arial" w:hAnsi="Arial" w:cs="Times New Roman"/>
                <w:sz w:val="20"/>
                <w:szCs w:val="18"/>
                <w:lang w:val="en-GB" w:eastAsia="en-AU"/>
              </w:rPr>
              <w:t>/Disability*</w:t>
            </w:r>
          </w:p>
        </w:tc>
        <w:tc>
          <w:tcPr>
            <w:tcW w:w="788" w:type="pct"/>
            <w:shd w:val="clear" w:color="auto" w:fill="FFFFFF"/>
          </w:tcPr>
          <w:p w14:paraId="0C1AEBB4" w14:textId="35ED9311"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20</w:t>
            </w:r>
          </w:p>
        </w:tc>
        <w:tc>
          <w:tcPr>
            <w:tcW w:w="860" w:type="pct"/>
            <w:shd w:val="clear" w:color="auto" w:fill="FFFFFF"/>
          </w:tcPr>
          <w:p w14:paraId="7FD10904" w14:textId="762FC179"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1,418</w:t>
            </w:r>
          </w:p>
        </w:tc>
        <w:tc>
          <w:tcPr>
            <w:tcW w:w="788" w:type="pct"/>
            <w:shd w:val="clear" w:color="auto" w:fill="FFFFFF"/>
          </w:tcPr>
          <w:p w14:paraId="1153DA3D" w14:textId="2AA15F29" w:rsidR="00E92C05" w:rsidRPr="00E42C3D" w:rsidRDefault="006C4C28"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0.6</w:t>
            </w:r>
          </w:p>
        </w:tc>
        <w:tc>
          <w:tcPr>
            <w:tcW w:w="645" w:type="pct"/>
            <w:shd w:val="clear" w:color="auto" w:fill="FFFFFF"/>
          </w:tcPr>
          <w:p w14:paraId="58E80C55" w14:textId="211E380B" w:rsidR="00E92C05" w:rsidRPr="00E42C3D" w:rsidRDefault="004D66BB"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1.19</w:t>
            </w:r>
          </w:p>
        </w:tc>
      </w:tr>
      <w:tr w:rsidR="00E92C05" w:rsidRPr="00E42C3D" w14:paraId="23D5ACA9" w14:textId="77777777" w:rsidTr="006D2FFC">
        <w:tc>
          <w:tcPr>
            <w:tcW w:w="1008" w:type="pct"/>
            <w:vMerge w:val="restart"/>
            <w:shd w:val="clear" w:color="auto" w:fill="F2F2F2"/>
          </w:tcPr>
          <w:p w14:paraId="54A558EB" w14:textId="172CA505" w:rsidR="00E92C05" w:rsidRPr="00E42C3D" w:rsidRDefault="00E92C05" w:rsidP="00814BC3">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Civic </w:t>
            </w:r>
            <w:r w:rsidR="00814BC3" w:rsidRPr="00E42C3D">
              <w:rPr>
                <w:rFonts w:ascii="Arial" w:hAnsi="Arial" w:cs="Times New Roman"/>
                <w:sz w:val="20"/>
                <w:szCs w:val="18"/>
                <w:lang w:val="en-GB" w:eastAsia="en-AU"/>
              </w:rPr>
              <w:t>activism</w:t>
            </w:r>
          </w:p>
        </w:tc>
        <w:tc>
          <w:tcPr>
            <w:tcW w:w="911" w:type="pct"/>
            <w:shd w:val="clear" w:color="auto" w:fill="F2F2F2"/>
          </w:tcPr>
          <w:p w14:paraId="66510B15"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Male</w:t>
            </w:r>
          </w:p>
        </w:tc>
        <w:tc>
          <w:tcPr>
            <w:tcW w:w="788" w:type="pct"/>
            <w:shd w:val="clear" w:color="auto" w:fill="F2F2F2"/>
          </w:tcPr>
          <w:p w14:paraId="4E230B0E" w14:textId="1F58C5DB"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7</w:t>
            </w:r>
          </w:p>
        </w:tc>
        <w:tc>
          <w:tcPr>
            <w:tcW w:w="860" w:type="pct"/>
            <w:shd w:val="clear" w:color="auto" w:fill="F2F2F2"/>
          </w:tcPr>
          <w:p w14:paraId="316BFD8A" w14:textId="2BAB1D74"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396</w:t>
            </w:r>
          </w:p>
        </w:tc>
        <w:tc>
          <w:tcPr>
            <w:tcW w:w="788" w:type="pct"/>
            <w:shd w:val="clear" w:color="auto" w:fill="F2F2F2"/>
          </w:tcPr>
          <w:p w14:paraId="16EA6EBA" w14:textId="5E95BC23"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0.4</w:t>
            </w:r>
          </w:p>
        </w:tc>
        <w:tc>
          <w:tcPr>
            <w:tcW w:w="645" w:type="pct"/>
            <w:shd w:val="clear" w:color="auto" w:fill="F2F2F2"/>
          </w:tcPr>
          <w:p w14:paraId="3AA69602" w14:textId="315F721E"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1.15</w:t>
            </w:r>
          </w:p>
        </w:tc>
      </w:tr>
      <w:tr w:rsidR="00E92C05" w:rsidRPr="00E42C3D" w14:paraId="645C5FFE" w14:textId="77777777" w:rsidTr="006D2FFC">
        <w:tc>
          <w:tcPr>
            <w:tcW w:w="1008" w:type="pct"/>
            <w:vMerge/>
            <w:shd w:val="clear" w:color="auto" w:fill="F2F2F2"/>
          </w:tcPr>
          <w:p w14:paraId="574D9261"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tcPr>
          <w:p w14:paraId="55F57BE9"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Female</w:t>
            </w:r>
          </w:p>
        </w:tc>
        <w:tc>
          <w:tcPr>
            <w:tcW w:w="788" w:type="pct"/>
          </w:tcPr>
          <w:p w14:paraId="459F9055" w14:textId="35A9B5DA"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7</w:t>
            </w:r>
          </w:p>
        </w:tc>
        <w:tc>
          <w:tcPr>
            <w:tcW w:w="860" w:type="pct"/>
          </w:tcPr>
          <w:p w14:paraId="1570DBEE" w14:textId="4AB23493"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442</w:t>
            </w:r>
          </w:p>
        </w:tc>
        <w:tc>
          <w:tcPr>
            <w:tcW w:w="788" w:type="pct"/>
          </w:tcPr>
          <w:p w14:paraId="25B20524" w14:textId="5FC0808E" w:rsidR="00E92C05" w:rsidRPr="00E42C3D" w:rsidRDefault="00DB5486"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0.4</w:t>
            </w:r>
          </w:p>
        </w:tc>
        <w:tc>
          <w:tcPr>
            <w:tcW w:w="645" w:type="pct"/>
          </w:tcPr>
          <w:p w14:paraId="397BFB16" w14:textId="3197D713"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1.15</w:t>
            </w:r>
          </w:p>
        </w:tc>
      </w:tr>
      <w:tr w:rsidR="00E92C05" w:rsidRPr="00E42C3D" w14:paraId="4E9CD3B3" w14:textId="77777777" w:rsidTr="006D2FFC">
        <w:tc>
          <w:tcPr>
            <w:tcW w:w="1008" w:type="pct"/>
            <w:vMerge/>
            <w:shd w:val="clear" w:color="auto" w:fill="F2F2F2"/>
          </w:tcPr>
          <w:p w14:paraId="46DB8DC8"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cPr>
          <w:p w14:paraId="6FDB0AD1"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16-24</w:t>
            </w:r>
          </w:p>
        </w:tc>
        <w:tc>
          <w:tcPr>
            <w:tcW w:w="788" w:type="pct"/>
            <w:shd w:val="clear" w:color="auto" w:fill="F2F2F2"/>
          </w:tcPr>
          <w:p w14:paraId="413AF9F9" w14:textId="2922CE6B"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w:t>
            </w:r>
          </w:p>
        </w:tc>
        <w:tc>
          <w:tcPr>
            <w:tcW w:w="860" w:type="pct"/>
            <w:shd w:val="clear" w:color="auto" w:fill="F2F2F2"/>
          </w:tcPr>
          <w:p w14:paraId="0E949DA7" w14:textId="3755A288"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71</w:t>
            </w:r>
          </w:p>
        </w:tc>
        <w:tc>
          <w:tcPr>
            <w:tcW w:w="788" w:type="pct"/>
            <w:shd w:val="clear" w:color="auto" w:fill="F2F2F2"/>
          </w:tcPr>
          <w:p w14:paraId="7670BB20" w14:textId="165D16A4" w:rsidR="00E92C05" w:rsidRPr="00E42C3D" w:rsidRDefault="00DB5486"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0.8</w:t>
            </w:r>
          </w:p>
        </w:tc>
        <w:tc>
          <w:tcPr>
            <w:tcW w:w="645" w:type="pct"/>
            <w:shd w:val="clear" w:color="auto" w:fill="F2F2F2"/>
          </w:tcPr>
          <w:p w14:paraId="5DC7A1F3" w14:textId="6B491611"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1.11</w:t>
            </w:r>
          </w:p>
        </w:tc>
      </w:tr>
      <w:tr w:rsidR="00E92C05" w:rsidRPr="00E42C3D" w14:paraId="4734A32A" w14:textId="77777777" w:rsidTr="006D2FFC">
        <w:tc>
          <w:tcPr>
            <w:tcW w:w="1008" w:type="pct"/>
            <w:vMerge/>
            <w:shd w:val="clear" w:color="auto" w:fill="F2F2F2"/>
          </w:tcPr>
          <w:p w14:paraId="71724D7F"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tcPr>
          <w:p w14:paraId="4913E850"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25-34</w:t>
            </w:r>
          </w:p>
        </w:tc>
        <w:tc>
          <w:tcPr>
            <w:tcW w:w="788" w:type="pct"/>
          </w:tcPr>
          <w:p w14:paraId="1BC4238D" w14:textId="6DE08222"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w:t>
            </w:r>
          </w:p>
        </w:tc>
        <w:tc>
          <w:tcPr>
            <w:tcW w:w="860" w:type="pct"/>
          </w:tcPr>
          <w:p w14:paraId="4E948D92" w14:textId="58ED4B36"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87</w:t>
            </w:r>
          </w:p>
        </w:tc>
        <w:tc>
          <w:tcPr>
            <w:tcW w:w="788" w:type="pct"/>
          </w:tcPr>
          <w:p w14:paraId="34080078" w14:textId="226B3002"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0.6</w:t>
            </w:r>
          </w:p>
        </w:tc>
        <w:tc>
          <w:tcPr>
            <w:tcW w:w="645" w:type="pct"/>
          </w:tcPr>
          <w:p w14:paraId="3206BAAF" w14:textId="051D8AF5"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1.24</w:t>
            </w:r>
          </w:p>
        </w:tc>
      </w:tr>
      <w:tr w:rsidR="00E92C05" w:rsidRPr="00E42C3D" w14:paraId="53773168" w14:textId="77777777" w:rsidTr="006D2FFC">
        <w:tc>
          <w:tcPr>
            <w:tcW w:w="1008" w:type="pct"/>
            <w:vMerge/>
            <w:shd w:val="clear" w:color="auto" w:fill="F2F2F2"/>
          </w:tcPr>
          <w:p w14:paraId="4964690F"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cPr>
          <w:p w14:paraId="2C1F4662"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35-49</w:t>
            </w:r>
          </w:p>
        </w:tc>
        <w:tc>
          <w:tcPr>
            <w:tcW w:w="788" w:type="pct"/>
            <w:shd w:val="clear" w:color="auto" w:fill="F2F2F2"/>
          </w:tcPr>
          <w:p w14:paraId="46DBE096" w14:textId="59687E64"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7</w:t>
            </w:r>
          </w:p>
        </w:tc>
        <w:tc>
          <w:tcPr>
            <w:tcW w:w="860" w:type="pct"/>
            <w:shd w:val="clear" w:color="auto" w:fill="F2F2F2"/>
          </w:tcPr>
          <w:p w14:paraId="7C43C32A" w14:textId="18C5B4AC"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200</w:t>
            </w:r>
          </w:p>
        </w:tc>
        <w:tc>
          <w:tcPr>
            <w:tcW w:w="788" w:type="pct"/>
            <w:shd w:val="clear" w:color="auto" w:fill="F2F2F2"/>
          </w:tcPr>
          <w:p w14:paraId="4EA318F2" w14:textId="3B64D6B7" w:rsidR="00E92C05" w:rsidRPr="00E42C3D" w:rsidRDefault="00DB5486"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0.6</w:t>
            </w:r>
          </w:p>
        </w:tc>
        <w:tc>
          <w:tcPr>
            <w:tcW w:w="645" w:type="pct"/>
            <w:shd w:val="clear" w:color="auto" w:fill="F2F2F2"/>
          </w:tcPr>
          <w:p w14:paraId="6200CAF6" w14:textId="73B0E500"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1.19</w:t>
            </w:r>
          </w:p>
        </w:tc>
      </w:tr>
      <w:tr w:rsidR="00E92C05" w:rsidRPr="00E42C3D" w14:paraId="1C509BB3" w14:textId="77777777" w:rsidTr="006D2FFC">
        <w:tc>
          <w:tcPr>
            <w:tcW w:w="1008" w:type="pct"/>
            <w:vMerge/>
            <w:shd w:val="clear" w:color="auto" w:fill="F2F2F2"/>
          </w:tcPr>
          <w:p w14:paraId="1EAF4E28"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tcPr>
          <w:p w14:paraId="4656132C"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50-64</w:t>
            </w:r>
          </w:p>
        </w:tc>
        <w:tc>
          <w:tcPr>
            <w:tcW w:w="788" w:type="pct"/>
          </w:tcPr>
          <w:p w14:paraId="6F2A5320" w14:textId="2DFB757C" w:rsidR="00E92C05" w:rsidRPr="00E42C3D" w:rsidRDefault="00DB5486"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8</w:t>
            </w:r>
          </w:p>
        </w:tc>
        <w:tc>
          <w:tcPr>
            <w:tcW w:w="860" w:type="pct"/>
          </w:tcPr>
          <w:p w14:paraId="45C3F227" w14:textId="644E2BE1"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227</w:t>
            </w:r>
          </w:p>
        </w:tc>
        <w:tc>
          <w:tcPr>
            <w:tcW w:w="788" w:type="pct"/>
          </w:tcPr>
          <w:p w14:paraId="092DA201" w14:textId="28454597" w:rsidR="00E92C05" w:rsidRPr="00E42C3D" w:rsidRDefault="00DB5486"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0.6</w:t>
            </w:r>
          </w:p>
        </w:tc>
        <w:tc>
          <w:tcPr>
            <w:tcW w:w="645" w:type="pct"/>
          </w:tcPr>
          <w:p w14:paraId="36ACC00E" w14:textId="25F652BF"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1.18</w:t>
            </w:r>
          </w:p>
        </w:tc>
      </w:tr>
      <w:tr w:rsidR="00E92C05" w:rsidRPr="00E42C3D" w14:paraId="1A4A97C3" w14:textId="77777777" w:rsidTr="006D2FFC">
        <w:tc>
          <w:tcPr>
            <w:tcW w:w="1008" w:type="pct"/>
            <w:vMerge/>
            <w:shd w:val="clear" w:color="auto" w:fill="F2F2F2"/>
          </w:tcPr>
          <w:p w14:paraId="5B71E7DC"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cPr>
          <w:p w14:paraId="3BD8C7DA"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65-74</w:t>
            </w:r>
          </w:p>
        </w:tc>
        <w:tc>
          <w:tcPr>
            <w:tcW w:w="788" w:type="pct"/>
            <w:shd w:val="clear" w:color="auto" w:fill="F2F2F2"/>
          </w:tcPr>
          <w:p w14:paraId="0677C360" w14:textId="75D13476"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9</w:t>
            </w:r>
          </w:p>
        </w:tc>
        <w:tc>
          <w:tcPr>
            <w:tcW w:w="860" w:type="pct"/>
            <w:shd w:val="clear" w:color="auto" w:fill="F2F2F2"/>
          </w:tcPr>
          <w:p w14:paraId="3B8EF0CC" w14:textId="75D69337"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150</w:t>
            </w:r>
          </w:p>
        </w:tc>
        <w:tc>
          <w:tcPr>
            <w:tcW w:w="788" w:type="pct"/>
            <w:shd w:val="clear" w:color="auto" w:fill="F2F2F2"/>
          </w:tcPr>
          <w:p w14:paraId="75B8A16A" w14:textId="43DAAB07"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0.9</w:t>
            </w:r>
          </w:p>
        </w:tc>
        <w:tc>
          <w:tcPr>
            <w:tcW w:w="645" w:type="pct"/>
            <w:shd w:val="clear" w:color="auto" w:fill="F2F2F2"/>
          </w:tcPr>
          <w:p w14:paraId="47156182" w14:textId="36E003BC"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1.18</w:t>
            </w:r>
          </w:p>
        </w:tc>
      </w:tr>
      <w:tr w:rsidR="00E92C05" w:rsidRPr="00E42C3D" w14:paraId="0F4E7DB3" w14:textId="77777777" w:rsidTr="006D2FFC">
        <w:tc>
          <w:tcPr>
            <w:tcW w:w="1008" w:type="pct"/>
            <w:vMerge/>
            <w:shd w:val="clear" w:color="auto" w:fill="F2F2F2"/>
          </w:tcPr>
          <w:p w14:paraId="3AACDE05"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tcPr>
          <w:p w14:paraId="14CE38EA"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75+</w:t>
            </w:r>
          </w:p>
        </w:tc>
        <w:tc>
          <w:tcPr>
            <w:tcW w:w="788" w:type="pct"/>
          </w:tcPr>
          <w:p w14:paraId="466A2D58" w14:textId="4AFC151E"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9</w:t>
            </w:r>
          </w:p>
        </w:tc>
        <w:tc>
          <w:tcPr>
            <w:tcW w:w="860" w:type="pct"/>
          </w:tcPr>
          <w:p w14:paraId="725A559E" w14:textId="43C3073A"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109</w:t>
            </w:r>
          </w:p>
        </w:tc>
        <w:tc>
          <w:tcPr>
            <w:tcW w:w="788" w:type="pct"/>
          </w:tcPr>
          <w:p w14:paraId="0E9387A3" w14:textId="2BF9020E"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1.0</w:t>
            </w:r>
          </w:p>
        </w:tc>
        <w:tc>
          <w:tcPr>
            <w:tcW w:w="645" w:type="pct"/>
          </w:tcPr>
          <w:p w14:paraId="4CC727CB" w14:textId="0AD09F97"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1.14</w:t>
            </w:r>
          </w:p>
        </w:tc>
      </w:tr>
      <w:tr w:rsidR="00E92C05" w:rsidRPr="00E42C3D" w14:paraId="4D61BD09" w14:textId="77777777" w:rsidTr="006D2FFC">
        <w:tc>
          <w:tcPr>
            <w:tcW w:w="1008" w:type="pct"/>
            <w:vMerge/>
            <w:shd w:val="clear" w:color="auto" w:fill="F2F2F2"/>
          </w:tcPr>
          <w:p w14:paraId="51390588"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cPr>
          <w:p w14:paraId="13961384"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White </w:t>
            </w:r>
          </w:p>
        </w:tc>
        <w:tc>
          <w:tcPr>
            <w:tcW w:w="788" w:type="pct"/>
            <w:shd w:val="clear" w:color="auto" w:fill="F2F2F2"/>
          </w:tcPr>
          <w:p w14:paraId="7F777203" w14:textId="008728CB"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7</w:t>
            </w:r>
          </w:p>
        </w:tc>
        <w:tc>
          <w:tcPr>
            <w:tcW w:w="860" w:type="pct"/>
            <w:shd w:val="clear" w:color="auto" w:fill="F2F2F2"/>
          </w:tcPr>
          <w:p w14:paraId="245DCCBC" w14:textId="5C34AB6B"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645</w:t>
            </w:r>
          </w:p>
        </w:tc>
        <w:tc>
          <w:tcPr>
            <w:tcW w:w="788" w:type="pct"/>
            <w:shd w:val="clear" w:color="auto" w:fill="F2F2F2"/>
          </w:tcPr>
          <w:p w14:paraId="3D8414A6" w14:textId="4F11A38A" w:rsidR="00E92C05" w:rsidRPr="00E42C3D" w:rsidRDefault="00DB5486"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0.3</w:t>
            </w:r>
          </w:p>
        </w:tc>
        <w:tc>
          <w:tcPr>
            <w:tcW w:w="645" w:type="pct"/>
            <w:shd w:val="clear" w:color="auto" w:fill="F2F2F2"/>
          </w:tcPr>
          <w:p w14:paraId="0F1901AB" w14:textId="72BBCBB5" w:rsidR="00E92C05" w:rsidRPr="00E42C3D" w:rsidRDefault="00DB5486"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1.15</w:t>
            </w:r>
          </w:p>
        </w:tc>
      </w:tr>
      <w:tr w:rsidR="00E92C05" w:rsidRPr="00E42C3D" w14:paraId="58B5A299" w14:textId="77777777" w:rsidTr="006D2FFC">
        <w:tc>
          <w:tcPr>
            <w:tcW w:w="1008" w:type="pct"/>
            <w:vMerge/>
            <w:shd w:val="clear" w:color="auto" w:fill="F2F2F2"/>
          </w:tcPr>
          <w:p w14:paraId="399DD9C9"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FFFFF"/>
          </w:tcPr>
          <w:p w14:paraId="77B8D3DA"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Asian</w:t>
            </w:r>
          </w:p>
        </w:tc>
        <w:tc>
          <w:tcPr>
            <w:tcW w:w="788" w:type="pct"/>
            <w:shd w:val="clear" w:color="auto" w:fill="FFFFFF"/>
          </w:tcPr>
          <w:p w14:paraId="08A43840" w14:textId="6BA10023"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w:t>
            </w:r>
          </w:p>
        </w:tc>
        <w:tc>
          <w:tcPr>
            <w:tcW w:w="860" w:type="pct"/>
            <w:shd w:val="clear" w:color="auto" w:fill="FFFFFF"/>
          </w:tcPr>
          <w:p w14:paraId="1F0EB203" w14:textId="1A8F22F9"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86</w:t>
            </w:r>
          </w:p>
        </w:tc>
        <w:tc>
          <w:tcPr>
            <w:tcW w:w="788" w:type="pct"/>
            <w:shd w:val="clear" w:color="auto" w:fill="FFFFFF"/>
          </w:tcPr>
          <w:p w14:paraId="11CFF0DD" w14:textId="003D5F70"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w:t>
            </w:r>
          </w:p>
        </w:tc>
        <w:tc>
          <w:tcPr>
            <w:tcW w:w="645" w:type="pct"/>
            <w:shd w:val="clear" w:color="auto" w:fill="FFFFFF"/>
          </w:tcPr>
          <w:p w14:paraId="7158049B" w14:textId="4D82E8E9"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1.39</w:t>
            </w:r>
          </w:p>
        </w:tc>
      </w:tr>
      <w:tr w:rsidR="00E92C05" w:rsidRPr="00E42C3D" w14:paraId="4F758461" w14:textId="77777777" w:rsidTr="006D2FFC">
        <w:tc>
          <w:tcPr>
            <w:tcW w:w="1008" w:type="pct"/>
            <w:vMerge/>
            <w:shd w:val="clear" w:color="auto" w:fill="F2F2F2"/>
          </w:tcPr>
          <w:p w14:paraId="4B2B9DD3"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cPr>
          <w:p w14:paraId="6352841D"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Black</w:t>
            </w:r>
          </w:p>
        </w:tc>
        <w:tc>
          <w:tcPr>
            <w:tcW w:w="788" w:type="pct"/>
            <w:shd w:val="clear" w:color="auto" w:fill="F2F2F2"/>
          </w:tcPr>
          <w:p w14:paraId="6FA32BEB" w14:textId="322E0658"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w:t>
            </w:r>
          </w:p>
        </w:tc>
        <w:tc>
          <w:tcPr>
            <w:tcW w:w="860" w:type="pct"/>
            <w:shd w:val="clear" w:color="auto" w:fill="F2F2F2"/>
          </w:tcPr>
          <w:p w14:paraId="61D8B8FA" w14:textId="2AB61BB6"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51</w:t>
            </w:r>
          </w:p>
        </w:tc>
        <w:tc>
          <w:tcPr>
            <w:tcW w:w="788" w:type="pct"/>
            <w:shd w:val="clear" w:color="auto" w:fill="F2F2F2"/>
          </w:tcPr>
          <w:p w14:paraId="523D2A28" w14:textId="2751E25F"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2.1</w:t>
            </w:r>
          </w:p>
        </w:tc>
        <w:tc>
          <w:tcPr>
            <w:tcW w:w="645" w:type="pct"/>
            <w:shd w:val="clear" w:color="auto" w:fill="F2F2F2"/>
          </w:tcPr>
          <w:p w14:paraId="0F872A7C" w14:textId="0B661468"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1.28</w:t>
            </w:r>
          </w:p>
        </w:tc>
      </w:tr>
      <w:tr w:rsidR="00E92C05" w:rsidRPr="00E42C3D" w14:paraId="524E80B4" w14:textId="77777777" w:rsidTr="006D2FFC">
        <w:tc>
          <w:tcPr>
            <w:tcW w:w="1008" w:type="pct"/>
            <w:vMerge/>
            <w:shd w:val="clear" w:color="auto" w:fill="F2F2F2"/>
          </w:tcPr>
          <w:p w14:paraId="6A6452F4"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FFFFF"/>
          </w:tcPr>
          <w:p w14:paraId="25CF530D"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Mixed</w:t>
            </w:r>
          </w:p>
        </w:tc>
        <w:tc>
          <w:tcPr>
            <w:tcW w:w="788" w:type="pct"/>
            <w:shd w:val="clear" w:color="auto" w:fill="FFFFFF"/>
          </w:tcPr>
          <w:p w14:paraId="1DB1EF98" w14:textId="66298E9B"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w:t>
            </w:r>
          </w:p>
        </w:tc>
        <w:tc>
          <w:tcPr>
            <w:tcW w:w="860" w:type="pct"/>
            <w:shd w:val="clear" w:color="auto" w:fill="FFFFFF"/>
          </w:tcPr>
          <w:p w14:paraId="4E4153D7" w14:textId="6350AC52"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29</w:t>
            </w:r>
          </w:p>
        </w:tc>
        <w:tc>
          <w:tcPr>
            <w:tcW w:w="788" w:type="pct"/>
            <w:shd w:val="clear" w:color="auto" w:fill="FFFFFF"/>
          </w:tcPr>
          <w:p w14:paraId="3B3A2CBB" w14:textId="28EFA1BA"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w:t>
            </w:r>
          </w:p>
        </w:tc>
        <w:tc>
          <w:tcPr>
            <w:tcW w:w="645" w:type="pct"/>
            <w:shd w:val="clear" w:color="auto" w:fill="FFFFFF"/>
          </w:tcPr>
          <w:p w14:paraId="41D2E2AB" w14:textId="0C1C318B"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1.09</w:t>
            </w:r>
          </w:p>
        </w:tc>
      </w:tr>
      <w:tr w:rsidR="00E92C05" w:rsidRPr="00E42C3D" w14:paraId="6552BDC3" w14:textId="77777777" w:rsidTr="006D2FFC">
        <w:tc>
          <w:tcPr>
            <w:tcW w:w="1008" w:type="pct"/>
            <w:vMerge/>
            <w:shd w:val="clear" w:color="auto" w:fill="F2F2F2"/>
          </w:tcPr>
          <w:p w14:paraId="28AC5747"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cPr>
          <w:p w14:paraId="769D091E"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Other</w:t>
            </w:r>
          </w:p>
        </w:tc>
        <w:tc>
          <w:tcPr>
            <w:tcW w:w="788" w:type="pct"/>
            <w:shd w:val="clear" w:color="auto" w:fill="F2F2F2"/>
          </w:tcPr>
          <w:p w14:paraId="0173CB4C" w14:textId="30A55439"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w:t>
            </w:r>
          </w:p>
        </w:tc>
        <w:tc>
          <w:tcPr>
            <w:tcW w:w="860" w:type="pct"/>
            <w:shd w:val="clear" w:color="auto" w:fill="F2F2F2"/>
          </w:tcPr>
          <w:p w14:paraId="524ADEC7" w14:textId="34C29841" w:rsidR="00E92C05" w:rsidRPr="00E42C3D" w:rsidRDefault="00DB5486"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9</w:t>
            </w:r>
          </w:p>
        </w:tc>
        <w:tc>
          <w:tcPr>
            <w:tcW w:w="788" w:type="pct"/>
            <w:shd w:val="clear" w:color="auto" w:fill="F2F2F2"/>
          </w:tcPr>
          <w:p w14:paraId="1D514CAA" w14:textId="519CE76C"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2.9</w:t>
            </w:r>
          </w:p>
        </w:tc>
        <w:tc>
          <w:tcPr>
            <w:tcW w:w="645" w:type="pct"/>
            <w:shd w:val="clear" w:color="auto" w:fill="F2F2F2"/>
          </w:tcPr>
          <w:p w14:paraId="52F6E8ED" w14:textId="0B66F67A"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1.22</w:t>
            </w:r>
          </w:p>
        </w:tc>
      </w:tr>
      <w:tr w:rsidR="00E92C05" w:rsidRPr="00E42C3D" w14:paraId="52718812" w14:textId="77777777" w:rsidTr="006D2FFC">
        <w:tc>
          <w:tcPr>
            <w:tcW w:w="1008" w:type="pct"/>
            <w:vMerge/>
            <w:shd w:val="clear" w:color="auto" w:fill="F2F2F2"/>
          </w:tcPr>
          <w:p w14:paraId="3246D0BC"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FFFFF"/>
          </w:tcPr>
          <w:p w14:paraId="61C28F8A"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LLTI</w:t>
            </w:r>
            <w:r w:rsidRPr="00E42C3D" w:rsidDel="00291B5B">
              <w:rPr>
                <w:rFonts w:ascii="Arial" w:hAnsi="Arial" w:cs="Times New Roman"/>
                <w:sz w:val="20"/>
                <w:szCs w:val="18"/>
                <w:lang w:val="en-GB" w:eastAsia="en-AU"/>
              </w:rPr>
              <w:t xml:space="preserve"> </w:t>
            </w:r>
            <w:r w:rsidRPr="00E42C3D">
              <w:rPr>
                <w:rFonts w:ascii="Arial" w:hAnsi="Arial" w:cs="Times New Roman"/>
                <w:sz w:val="20"/>
                <w:szCs w:val="18"/>
                <w:lang w:val="en-GB" w:eastAsia="en-AU"/>
              </w:rPr>
              <w:t>/Disability*</w:t>
            </w:r>
          </w:p>
        </w:tc>
        <w:tc>
          <w:tcPr>
            <w:tcW w:w="788" w:type="pct"/>
            <w:shd w:val="clear" w:color="auto" w:fill="FFFFFF"/>
          </w:tcPr>
          <w:p w14:paraId="000999C6" w14:textId="080A4A71"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7</w:t>
            </w:r>
          </w:p>
        </w:tc>
        <w:tc>
          <w:tcPr>
            <w:tcW w:w="860" w:type="pct"/>
            <w:shd w:val="clear" w:color="auto" w:fill="FFFFFF"/>
          </w:tcPr>
          <w:p w14:paraId="0B5CDEFB" w14:textId="0DD6734C"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172</w:t>
            </w:r>
          </w:p>
        </w:tc>
        <w:tc>
          <w:tcPr>
            <w:tcW w:w="788" w:type="pct"/>
            <w:shd w:val="clear" w:color="auto" w:fill="FFFFFF"/>
          </w:tcPr>
          <w:p w14:paraId="04E2F072" w14:textId="7711DE75"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0.6</w:t>
            </w:r>
          </w:p>
        </w:tc>
        <w:tc>
          <w:tcPr>
            <w:tcW w:w="645" w:type="pct"/>
            <w:shd w:val="clear" w:color="auto" w:fill="FFFFFF"/>
          </w:tcPr>
          <w:p w14:paraId="112EFB76" w14:textId="03902305"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1.11</w:t>
            </w:r>
          </w:p>
        </w:tc>
      </w:tr>
      <w:tr w:rsidR="00E92C05" w:rsidRPr="00E42C3D" w14:paraId="322DD9AA" w14:textId="77777777" w:rsidTr="006D2FFC">
        <w:tc>
          <w:tcPr>
            <w:tcW w:w="1008" w:type="pct"/>
            <w:vMerge/>
            <w:shd w:val="clear" w:color="auto" w:fill="F2F2F2"/>
          </w:tcPr>
          <w:p w14:paraId="687DF6A4"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cPr>
          <w:p w14:paraId="436BF2FB"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No LLTI</w:t>
            </w:r>
            <w:r w:rsidRPr="00E42C3D" w:rsidDel="00291B5B">
              <w:rPr>
                <w:rFonts w:ascii="Arial" w:hAnsi="Arial" w:cs="Times New Roman"/>
                <w:sz w:val="20"/>
                <w:szCs w:val="18"/>
                <w:lang w:val="en-GB" w:eastAsia="en-AU"/>
              </w:rPr>
              <w:t xml:space="preserve"> </w:t>
            </w:r>
            <w:r w:rsidRPr="00E42C3D">
              <w:rPr>
                <w:rFonts w:ascii="Arial" w:hAnsi="Arial" w:cs="Times New Roman"/>
                <w:sz w:val="20"/>
                <w:szCs w:val="18"/>
                <w:lang w:val="en-GB" w:eastAsia="en-AU"/>
              </w:rPr>
              <w:t>/Disability*</w:t>
            </w:r>
          </w:p>
        </w:tc>
        <w:tc>
          <w:tcPr>
            <w:tcW w:w="788" w:type="pct"/>
            <w:shd w:val="clear" w:color="auto" w:fill="F2F2F2"/>
          </w:tcPr>
          <w:p w14:paraId="1F555543" w14:textId="6BF3C088" w:rsidR="00E92C05" w:rsidRPr="00E42C3D" w:rsidRDefault="00DB5486"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8</w:t>
            </w:r>
          </w:p>
        </w:tc>
        <w:tc>
          <w:tcPr>
            <w:tcW w:w="860" w:type="pct"/>
            <w:shd w:val="clear" w:color="auto" w:fill="F2F2F2"/>
          </w:tcPr>
          <w:p w14:paraId="27B4A928" w14:textId="4B9C3BAD"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543</w:t>
            </w:r>
          </w:p>
        </w:tc>
        <w:tc>
          <w:tcPr>
            <w:tcW w:w="788" w:type="pct"/>
            <w:shd w:val="clear" w:color="auto" w:fill="F2F2F2"/>
          </w:tcPr>
          <w:p w14:paraId="58CA37C0" w14:textId="600BC398" w:rsidR="00E92C05" w:rsidRPr="00E42C3D" w:rsidRDefault="00DB5486"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0.4</w:t>
            </w:r>
          </w:p>
        </w:tc>
        <w:tc>
          <w:tcPr>
            <w:tcW w:w="645" w:type="pct"/>
            <w:shd w:val="clear" w:color="auto" w:fill="F2F2F2"/>
          </w:tcPr>
          <w:p w14:paraId="60C9A0E2" w14:textId="43AA32EA" w:rsidR="00E92C05" w:rsidRPr="00E42C3D" w:rsidRDefault="00745C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1.22</w:t>
            </w:r>
          </w:p>
        </w:tc>
      </w:tr>
      <w:tr w:rsidR="00E92C05" w:rsidRPr="00E42C3D" w14:paraId="6D3ECC68" w14:textId="77777777" w:rsidTr="006D2FFC">
        <w:tc>
          <w:tcPr>
            <w:tcW w:w="1008" w:type="pct"/>
            <w:vMerge w:val="restart"/>
            <w:shd w:val="clear" w:color="auto" w:fill="FFFFFF"/>
          </w:tcPr>
          <w:p w14:paraId="24042740"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Formal volunteering </w:t>
            </w:r>
          </w:p>
        </w:tc>
        <w:tc>
          <w:tcPr>
            <w:tcW w:w="911" w:type="pct"/>
          </w:tcPr>
          <w:p w14:paraId="4E628995"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Male</w:t>
            </w:r>
          </w:p>
        </w:tc>
        <w:tc>
          <w:tcPr>
            <w:tcW w:w="788" w:type="pct"/>
          </w:tcPr>
          <w:p w14:paraId="3544EFF9" w14:textId="73701764"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29</w:t>
            </w:r>
          </w:p>
        </w:tc>
        <w:tc>
          <w:tcPr>
            <w:tcW w:w="860" w:type="pct"/>
          </w:tcPr>
          <w:p w14:paraId="30B6EAF1" w14:textId="2E3E561C"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1,471</w:t>
            </w:r>
          </w:p>
        </w:tc>
        <w:tc>
          <w:tcPr>
            <w:tcW w:w="788" w:type="pct"/>
          </w:tcPr>
          <w:p w14:paraId="745FDDF7" w14:textId="287A3089"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0.8</w:t>
            </w:r>
          </w:p>
        </w:tc>
        <w:tc>
          <w:tcPr>
            <w:tcW w:w="645" w:type="pct"/>
          </w:tcPr>
          <w:p w14:paraId="1CD33256" w14:textId="2CC02AD0" w:rsidR="00E92C05" w:rsidRPr="00E42C3D" w:rsidRDefault="00DB5486"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1.20</w:t>
            </w:r>
          </w:p>
        </w:tc>
      </w:tr>
      <w:tr w:rsidR="00E92C05" w:rsidRPr="00E42C3D" w14:paraId="3E2F1435" w14:textId="77777777" w:rsidTr="006D2FFC">
        <w:tc>
          <w:tcPr>
            <w:tcW w:w="1008" w:type="pct"/>
            <w:vMerge/>
            <w:shd w:val="clear" w:color="auto" w:fill="FFFFFF"/>
          </w:tcPr>
          <w:p w14:paraId="1D349058"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cPr>
          <w:p w14:paraId="04923C71"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Female</w:t>
            </w:r>
          </w:p>
        </w:tc>
        <w:tc>
          <w:tcPr>
            <w:tcW w:w="788" w:type="pct"/>
            <w:shd w:val="clear" w:color="auto" w:fill="F2F2F2"/>
          </w:tcPr>
          <w:p w14:paraId="79255E90" w14:textId="72A4D2BB"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31</w:t>
            </w:r>
          </w:p>
        </w:tc>
        <w:tc>
          <w:tcPr>
            <w:tcW w:w="860" w:type="pct"/>
            <w:shd w:val="clear" w:color="auto" w:fill="F2F2F2"/>
          </w:tcPr>
          <w:p w14:paraId="29A9BE43" w14:textId="38353D68"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1,858</w:t>
            </w:r>
          </w:p>
        </w:tc>
        <w:tc>
          <w:tcPr>
            <w:tcW w:w="788" w:type="pct"/>
            <w:shd w:val="clear" w:color="auto" w:fill="F2F2F2"/>
          </w:tcPr>
          <w:p w14:paraId="6FF4E53B" w14:textId="6D8180CA"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0.7</w:t>
            </w:r>
          </w:p>
        </w:tc>
        <w:tc>
          <w:tcPr>
            <w:tcW w:w="645" w:type="pct"/>
            <w:shd w:val="clear" w:color="auto" w:fill="F2F2F2"/>
          </w:tcPr>
          <w:p w14:paraId="210B00EC" w14:textId="1C36C690"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1.16</w:t>
            </w:r>
          </w:p>
        </w:tc>
      </w:tr>
      <w:tr w:rsidR="00E92C05" w:rsidRPr="00E42C3D" w14:paraId="758F45C2" w14:textId="77777777" w:rsidTr="006D2FFC">
        <w:tc>
          <w:tcPr>
            <w:tcW w:w="1008" w:type="pct"/>
            <w:vMerge/>
            <w:shd w:val="clear" w:color="auto" w:fill="FFFFFF"/>
          </w:tcPr>
          <w:p w14:paraId="2F27111E"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tcPr>
          <w:p w14:paraId="08C879E7"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16-24</w:t>
            </w:r>
          </w:p>
        </w:tc>
        <w:tc>
          <w:tcPr>
            <w:tcW w:w="788" w:type="pct"/>
          </w:tcPr>
          <w:p w14:paraId="0DF949C5" w14:textId="7C6C3B7B"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31</w:t>
            </w:r>
          </w:p>
        </w:tc>
        <w:tc>
          <w:tcPr>
            <w:tcW w:w="860" w:type="pct"/>
          </w:tcPr>
          <w:p w14:paraId="2F8FBC8B" w14:textId="5F32CE39"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356</w:t>
            </w:r>
          </w:p>
        </w:tc>
        <w:tc>
          <w:tcPr>
            <w:tcW w:w="788" w:type="pct"/>
          </w:tcPr>
          <w:p w14:paraId="38410041" w14:textId="3B1E5A51"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1.8</w:t>
            </w:r>
          </w:p>
        </w:tc>
        <w:tc>
          <w:tcPr>
            <w:tcW w:w="645" w:type="pct"/>
          </w:tcPr>
          <w:p w14:paraId="30B39CB3" w14:textId="167BA7B3"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1.25</w:t>
            </w:r>
          </w:p>
        </w:tc>
      </w:tr>
      <w:tr w:rsidR="00E92C05" w:rsidRPr="00E42C3D" w14:paraId="2A3146E5" w14:textId="77777777" w:rsidTr="006D2FFC">
        <w:tc>
          <w:tcPr>
            <w:tcW w:w="1008" w:type="pct"/>
            <w:vMerge/>
            <w:shd w:val="clear" w:color="auto" w:fill="FFFFFF"/>
          </w:tcPr>
          <w:p w14:paraId="14740F4D"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cPr>
          <w:p w14:paraId="437BBF22"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25-34</w:t>
            </w:r>
          </w:p>
        </w:tc>
        <w:tc>
          <w:tcPr>
            <w:tcW w:w="788" w:type="pct"/>
            <w:shd w:val="clear" w:color="auto" w:fill="F2F2F2"/>
          </w:tcPr>
          <w:p w14:paraId="7D606419" w14:textId="20DD4270"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23</w:t>
            </w:r>
          </w:p>
        </w:tc>
        <w:tc>
          <w:tcPr>
            <w:tcW w:w="860" w:type="pct"/>
            <w:shd w:val="clear" w:color="auto" w:fill="F2F2F2"/>
          </w:tcPr>
          <w:p w14:paraId="75ED10BC" w14:textId="634A964E"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432</w:t>
            </w:r>
          </w:p>
        </w:tc>
        <w:tc>
          <w:tcPr>
            <w:tcW w:w="788" w:type="pct"/>
            <w:shd w:val="clear" w:color="auto" w:fill="F2F2F2"/>
          </w:tcPr>
          <w:p w14:paraId="22A7EDAA" w14:textId="3F752373"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w:t>
            </w:r>
          </w:p>
        </w:tc>
        <w:tc>
          <w:tcPr>
            <w:tcW w:w="645" w:type="pct"/>
            <w:shd w:val="clear" w:color="auto" w:fill="F2F2F2"/>
          </w:tcPr>
          <w:p w14:paraId="1F5565DB" w14:textId="0BDDC8F3"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1.23</w:t>
            </w:r>
          </w:p>
        </w:tc>
      </w:tr>
      <w:tr w:rsidR="00E92C05" w:rsidRPr="00E42C3D" w14:paraId="6DED5ED7" w14:textId="77777777" w:rsidTr="006D2FFC">
        <w:tc>
          <w:tcPr>
            <w:tcW w:w="1008" w:type="pct"/>
            <w:vMerge/>
            <w:shd w:val="clear" w:color="auto" w:fill="FFFFFF"/>
          </w:tcPr>
          <w:p w14:paraId="3F798BD8"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tcPr>
          <w:p w14:paraId="34F6B057"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35-49</w:t>
            </w:r>
          </w:p>
        </w:tc>
        <w:tc>
          <w:tcPr>
            <w:tcW w:w="788" w:type="pct"/>
          </w:tcPr>
          <w:p w14:paraId="76D7CF65" w14:textId="5672C168"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33</w:t>
            </w:r>
          </w:p>
        </w:tc>
        <w:tc>
          <w:tcPr>
            <w:tcW w:w="860" w:type="pct"/>
          </w:tcPr>
          <w:p w14:paraId="503C5512" w14:textId="0B72964A"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896</w:t>
            </w:r>
          </w:p>
        </w:tc>
        <w:tc>
          <w:tcPr>
            <w:tcW w:w="788" w:type="pct"/>
          </w:tcPr>
          <w:p w14:paraId="35986549" w14:textId="45FC50C0"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w:t>
            </w:r>
          </w:p>
        </w:tc>
        <w:tc>
          <w:tcPr>
            <w:tcW w:w="645" w:type="pct"/>
          </w:tcPr>
          <w:p w14:paraId="327281E1" w14:textId="7BB2B49B"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1.21</w:t>
            </w:r>
          </w:p>
        </w:tc>
      </w:tr>
      <w:tr w:rsidR="00E92C05" w:rsidRPr="00E42C3D" w14:paraId="0EAE11B3" w14:textId="77777777" w:rsidTr="006D2FFC">
        <w:tc>
          <w:tcPr>
            <w:tcW w:w="1008" w:type="pct"/>
            <w:vMerge/>
            <w:shd w:val="clear" w:color="auto" w:fill="FFFFFF"/>
          </w:tcPr>
          <w:p w14:paraId="465C5099"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cPr>
          <w:p w14:paraId="5E8CC609"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50-64</w:t>
            </w:r>
          </w:p>
        </w:tc>
        <w:tc>
          <w:tcPr>
            <w:tcW w:w="788" w:type="pct"/>
            <w:shd w:val="clear" w:color="auto" w:fill="F2F2F2"/>
          </w:tcPr>
          <w:p w14:paraId="599639E9" w14:textId="11C79CDE"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33</w:t>
            </w:r>
          </w:p>
        </w:tc>
        <w:tc>
          <w:tcPr>
            <w:tcW w:w="860" w:type="pct"/>
            <w:shd w:val="clear" w:color="auto" w:fill="F2F2F2"/>
          </w:tcPr>
          <w:p w14:paraId="73387609" w14:textId="04497F02"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875</w:t>
            </w:r>
          </w:p>
        </w:tc>
        <w:tc>
          <w:tcPr>
            <w:tcW w:w="788" w:type="pct"/>
            <w:shd w:val="clear" w:color="auto" w:fill="F2F2F2"/>
          </w:tcPr>
          <w:p w14:paraId="581521AB" w14:textId="129A3197"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w:t>
            </w:r>
          </w:p>
        </w:tc>
        <w:tc>
          <w:tcPr>
            <w:tcW w:w="645" w:type="pct"/>
            <w:shd w:val="clear" w:color="auto" w:fill="F2F2F2"/>
          </w:tcPr>
          <w:p w14:paraId="3DB97443" w14:textId="18E9B6F6" w:rsidR="00E92C05" w:rsidRPr="00E42C3D" w:rsidRDefault="00DB5486"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1.22</w:t>
            </w:r>
          </w:p>
        </w:tc>
      </w:tr>
      <w:tr w:rsidR="00E92C05" w:rsidRPr="00E42C3D" w14:paraId="7483D469" w14:textId="77777777" w:rsidTr="006D2FFC">
        <w:tc>
          <w:tcPr>
            <w:tcW w:w="1008" w:type="pct"/>
            <w:vMerge/>
            <w:shd w:val="clear" w:color="auto" w:fill="FFFFFF"/>
          </w:tcPr>
          <w:p w14:paraId="46E9ADF5"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tcPr>
          <w:p w14:paraId="0DC3771C"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65-74</w:t>
            </w:r>
          </w:p>
        </w:tc>
        <w:tc>
          <w:tcPr>
            <w:tcW w:w="788" w:type="pct"/>
          </w:tcPr>
          <w:p w14:paraId="1EBD1E41" w14:textId="406D3ABB"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32</w:t>
            </w:r>
          </w:p>
        </w:tc>
        <w:tc>
          <w:tcPr>
            <w:tcW w:w="860" w:type="pct"/>
          </w:tcPr>
          <w:p w14:paraId="583E561D" w14:textId="3972FFB6"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508</w:t>
            </w:r>
          </w:p>
        </w:tc>
        <w:tc>
          <w:tcPr>
            <w:tcW w:w="788" w:type="pct"/>
          </w:tcPr>
          <w:p w14:paraId="6A7A80B5" w14:textId="0BC8B28D"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1.4</w:t>
            </w:r>
          </w:p>
        </w:tc>
        <w:tc>
          <w:tcPr>
            <w:tcW w:w="645" w:type="pct"/>
          </w:tcPr>
          <w:p w14:paraId="78A8885A" w14:textId="2D767F00"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1.18</w:t>
            </w:r>
          </w:p>
        </w:tc>
      </w:tr>
      <w:tr w:rsidR="00E92C05" w:rsidRPr="00E42C3D" w14:paraId="61A96D69" w14:textId="77777777" w:rsidTr="006D2FFC">
        <w:tc>
          <w:tcPr>
            <w:tcW w:w="1008" w:type="pct"/>
            <w:vMerge/>
            <w:shd w:val="clear" w:color="auto" w:fill="FFFFFF"/>
          </w:tcPr>
          <w:p w14:paraId="0078B9C2"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cPr>
          <w:p w14:paraId="327AF376"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75+</w:t>
            </w:r>
          </w:p>
        </w:tc>
        <w:tc>
          <w:tcPr>
            <w:tcW w:w="788" w:type="pct"/>
            <w:shd w:val="clear" w:color="auto" w:fill="F2F2F2"/>
          </w:tcPr>
          <w:p w14:paraId="31DAC13F" w14:textId="35F2EA2F"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25</w:t>
            </w:r>
          </w:p>
        </w:tc>
        <w:tc>
          <w:tcPr>
            <w:tcW w:w="860" w:type="pct"/>
            <w:shd w:val="clear" w:color="auto" w:fill="F2F2F2"/>
          </w:tcPr>
          <w:p w14:paraId="303468E3" w14:textId="430ED5FB"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272</w:t>
            </w:r>
          </w:p>
        </w:tc>
        <w:tc>
          <w:tcPr>
            <w:tcW w:w="788" w:type="pct"/>
            <w:shd w:val="clear" w:color="auto" w:fill="F2F2F2"/>
          </w:tcPr>
          <w:p w14:paraId="65A8AA3C" w14:textId="2B33CDE9"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1.6</w:t>
            </w:r>
          </w:p>
        </w:tc>
        <w:tc>
          <w:tcPr>
            <w:tcW w:w="645" w:type="pct"/>
            <w:shd w:val="clear" w:color="auto" w:fill="F2F2F2"/>
          </w:tcPr>
          <w:p w14:paraId="1297B939" w14:textId="7D6F214F"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1.20</w:t>
            </w:r>
          </w:p>
        </w:tc>
      </w:tr>
      <w:tr w:rsidR="00E92C05" w:rsidRPr="00E42C3D" w14:paraId="322DFE0E" w14:textId="77777777" w:rsidTr="006D2FFC">
        <w:tc>
          <w:tcPr>
            <w:tcW w:w="1008" w:type="pct"/>
            <w:vMerge/>
            <w:shd w:val="clear" w:color="auto" w:fill="FFFFFF"/>
          </w:tcPr>
          <w:p w14:paraId="3BD74DB4"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4DCCD632"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White </w:t>
            </w:r>
          </w:p>
        </w:tc>
        <w:tc>
          <w:tcPr>
            <w:tcW w:w="788" w:type="pct"/>
            <w:shd w:val="clear" w:color="auto" w:fill="auto"/>
          </w:tcPr>
          <w:p w14:paraId="464213E8" w14:textId="2B5DC059"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30</w:t>
            </w:r>
          </w:p>
        </w:tc>
        <w:tc>
          <w:tcPr>
            <w:tcW w:w="860" w:type="pct"/>
            <w:shd w:val="clear" w:color="auto" w:fill="auto"/>
          </w:tcPr>
          <w:p w14:paraId="700279A7" w14:textId="46A8D87E"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2,649</w:t>
            </w:r>
          </w:p>
        </w:tc>
        <w:tc>
          <w:tcPr>
            <w:tcW w:w="788" w:type="pct"/>
            <w:shd w:val="clear" w:color="auto" w:fill="auto"/>
          </w:tcPr>
          <w:p w14:paraId="2A01FBB9" w14:textId="56864286"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0.6</w:t>
            </w:r>
          </w:p>
        </w:tc>
        <w:tc>
          <w:tcPr>
            <w:tcW w:w="645" w:type="pct"/>
            <w:shd w:val="clear" w:color="auto" w:fill="auto"/>
          </w:tcPr>
          <w:p w14:paraId="2922AC05" w14:textId="77B2E5F8"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1.22</w:t>
            </w:r>
          </w:p>
        </w:tc>
      </w:tr>
      <w:tr w:rsidR="00E92C05" w:rsidRPr="00E42C3D" w14:paraId="3CD46BE2" w14:textId="77777777" w:rsidTr="006D2FFC">
        <w:tc>
          <w:tcPr>
            <w:tcW w:w="1008" w:type="pct"/>
            <w:vMerge/>
            <w:shd w:val="clear" w:color="auto" w:fill="FFFFFF"/>
          </w:tcPr>
          <w:p w14:paraId="29782871"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cPr>
          <w:p w14:paraId="01B44A3A"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Asian</w:t>
            </w:r>
          </w:p>
        </w:tc>
        <w:tc>
          <w:tcPr>
            <w:tcW w:w="788" w:type="pct"/>
            <w:shd w:val="clear" w:color="auto" w:fill="F2F2F2"/>
          </w:tcPr>
          <w:p w14:paraId="7C903802" w14:textId="252D4C63"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31</w:t>
            </w:r>
          </w:p>
        </w:tc>
        <w:tc>
          <w:tcPr>
            <w:tcW w:w="860" w:type="pct"/>
            <w:shd w:val="clear" w:color="auto" w:fill="F2F2F2"/>
          </w:tcPr>
          <w:p w14:paraId="43C1939F" w14:textId="55D83E04"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324</w:t>
            </w:r>
          </w:p>
        </w:tc>
        <w:tc>
          <w:tcPr>
            <w:tcW w:w="788" w:type="pct"/>
            <w:shd w:val="clear" w:color="auto" w:fill="F2F2F2"/>
          </w:tcPr>
          <w:p w14:paraId="74492515" w14:textId="63D0074D"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1.9</w:t>
            </w:r>
          </w:p>
        </w:tc>
        <w:tc>
          <w:tcPr>
            <w:tcW w:w="645" w:type="pct"/>
            <w:shd w:val="clear" w:color="auto" w:fill="F2F2F2"/>
          </w:tcPr>
          <w:p w14:paraId="35208D2B" w14:textId="3EB50BBC"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1.33</w:t>
            </w:r>
          </w:p>
        </w:tc>
      </w:tr>
      <w:tr w:rsidR="00E92C05" w:rsidRPr="00E42C3D" w14:paraId="6129E662" w14:textId="77777777" w:rsidTr="006D2FFC">
        <w:tc>
          <w:tcPr>
            <w:tcW w:w="1008" w:type="pct"/>
            <w:vMerge/>
            <w:shd w:val="clear" w:color="auto" w:fill="FFFFFF"/>
          </w:tcPr>
          <w:p w14:paraId="3C3B9EF5"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tcPr>
          <w:p w14:paraId="564DFF62"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Black</w:t>
            </w:r>
          </w:p>
        </w:tc>
        <w:tc>
          <w:tcPr>
            <w:tcW w:w="788" w:type="pct"/>
          </w:tcPr>
          <w:p w14:paraId="094B3F67" w14:textId="42900151"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35</w:t>
            </w:r>
          </w:p>
        </w:tc>
        <w:tc>
          <w:tcPr>
            <w:tcW w:w="860" w:type="pct"/>
          </w:tcPr>
          <w:p w14:paraId="26CBFC01" w14:textId="298F47FC"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142</w:t>
            </w:r>
          </w:p>
        </w:tc>
        <w:tc>
          <w:tcPr>
            <w:tcW w:w="788" w:type="pct"/>
          </w:tcPr>
          <w:p w14:paraId="7A8F84EE" w14:textId="78C953ED"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2.9</w:t>
            </w:r>
          </w:p>
        </w:tc>
        <w:tc>
          <w:tcPr>
            <w:tcW w:w="645" w:type="pct"/>
          </w:tcPr>
          <w:p w14:paraId="6EEBA51B" w14:textId="5EA5B2F1"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1.24</w:t>
            </w:r>
          </w:p>
        </w:tc>
      </w:tr>
      <w:tr w:rsidR="00E92C05" w:rsidRPr="00E42C3D" w14:paraId="328F7CE7" w14:textId="77777777" w:rsidTr="006D2FFC">
        <w:tc>
          <w:tcPr>
            <w:tcW w:w="1008" w:type="pct"/>
            <w:vMerge/>
            <w:shd w:val="clear" w:color="auto" w:fill="FFFFFF"/>
          </w:tcPr>
          <w:p w14:paraId="1F7814E5"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tcPr>
          <w:p w14:paraId="5CC6601E"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Mixed</w:t>
            </w:r>
          </w:p>
        </w:tc>
        <w:tc>
          <w:tcPr>
            <w:tcW w:w="788" w:type="pct"/>
          </w:tcPr>
          <w:p w14:paraId="41625150" w14:textId="15CEAD88"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27</w:t>
            </w:r>
          </w:p>
        </w:tc>
        <w:tc>
          <w:tcPr>
            <w:tcW w:w="860" w:type="pct"/>
          </w:tcPr>
          <w:p w14:paraId="73D651E9" w14:textId="34E3F60D"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114</w:t>
            </w:r>
          </w:p>
        </w:tc>
        <w:tc>
          <w:tcPr>
            <w:tcW w:w="788" w:type="pct"/>
          </w:tcPr>
          <w:p w14:paraId="00114E69" w14:textId="28631AAE"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2.6</w:t>
            </w:r>
          </w:p>
        </w:tc>
        <w:tc>
          <w:tcPr>
            <w:tcW w:w="645" w:type="pct"/>
          </w:tcPr>
          <w:p w14:paraId="32F9C1E0" w14:textId="7D034366"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1.21</w:t>
            </w:r>
          </w:p>
        </w:tc>
      </w:tr>
      <w:tr w:rsidR="00E92C05" w:rsidRPr="00E42C3D" w14:paraId="6FC0EFA3" w14:textId="77777777" w:rsidTr="006D2FFC">
        <w:tc>
          <w:tcPr>
            <w:tcW w:w="1008" w:type="pct"/>
            <w:vMerge/>
            <w:shd w:val="clear" w:color="auto" w:fill="FFFFFF"/>
          </w:tcPr>
          <w:p w14:paraId="45B778D1"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cPr>
          <w:p w14:paraId="2AA2CE08"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Other</w:t>
            </w:r>
          </w:p>
        </w:tc>
        <w:tc>
          <w:tcPr>
            <w:tcW w:w="788" w:type="pct"/>
            <w:shd w:val="clear" w:color="auto" w:fill="F2F2F2"/>
          </w:tcPr>
          <w:p w14:paraId="42C6D628" w14:textId="013D971F"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32</w:t>
            </w:r>
          </w:p>
        </w:tc>
        <w:tc>
          <w:tcPr>
            <w:tcW w:w="860" w:type="pct"/>
            <w:shd w:val="clear" w:color="auto" w:fill="F2F2F2"/>
          </w:tcPr>
          <w:p w14:paraId="6112A0C9" w14:textId="32DB2581"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37</w:t>
            </w:r>
          </w:p>
        </w:tc>
        <w:tc>
          <w:tcPr>
            <w:tcW w:w="788" w:type="pct"/>
            <w:shd w:val="clear" w:color="auto" w:fill="F2F2F2"/>
          </w:tcPr>
          <w:p w14:paraId="22AF1A36" w14:textId="1C3A83E8"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5.1</w:t>
            </w:r>
          </w:p>
        </w:tc>
        <w:tc>
          <w:tcPr>
            <w:tcW w:w="645" w:type="pct"/>
            <w:shd w:val="clear" w:color="auto" w:fill="F2F2F2"/>
          </w:tcPr>
          <w:p w14:paraId="328D3F44" w14:textId="0BE3298C"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1.24</w:t>
            </w:r>
          </w:p>
        </w:tc>
      </w:tr>
      <w:tr w:rsidR="00E92C05" w:rsidRPr="00E42C3D" w14:paraId="5D14FE77" w14:textId="77777777" w:rsidTr="006D2FFC">
        <w:tc>
          <w:tcPr>
            <w:tcW w:w="1008" w:type="pct"/>
            <w:vMerge/>
            <w:shd w:val="clear" w:color="auto" w:fill="FFFFFF"/>
          </w:tcPr>
          <w:p w14:paraId="57B63B8C"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tcPr>
          <w:p w14:paraId="0517431A"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LLTI</w:t>
            </w:r>
            <w:r w:rsidRPr="00E42C3D" w:rsidDel="00291B5B">
              <w:rPr>
                <w:rFonts w:ascii="Arial" w:hAnsi="Arial" w:cs="Times New Roman"/>
                <w:sz w:val="20"/>
                <w:szCs w:val="18"/>
                <w:lang w:val="en-GB" w:eastAsia="en-AU"/>
              </w:rPr>
              <w:t xml:space="preserve"> </w:t>
            </w:r>
            <w:r w:rsidRPr="00E42C3D">
              <w:rPr>
                <w:rFonts w:ascii="Arial" w:hAnsi="Arial" w:cs="Times New Roman"/>
                <w:sz w:val="20"/>
                <w:szCs w:val="18"/>
                <w:lang w:val="en-GB" w:eastAsia="en-AU"/>
              </w:rPr>
              <w:t>/Disability*</w:t>
            </w:r>
          </w:p>
        </w:tc>
        <w:tc>
          <w:tcPr>
            <w:tcW w:w="788" w:type="pct"/>
          </w:tcPr>
          <w:p w14:paraId="6875FCBB" w14:textId="06F3B88E" w:rsidR="00E92C05" w:rsidRPr="00E42C3D" w:rsidRDefault="00DB776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30</w:t>
            </w:r>
          </w:p>
        </w:tc>
        <w:tc>
          <w:tcPr>
            <w:tcW w:w="860" w:type="pct"/>
          </w:tcPr>
          <w:p w14:paraId="116D8C4B" w14:textId="24BD9BEB"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639</w:t>
            </w:r>
          </w:p>
        </w:tc>
        <w:tc>
          <w:tcPr>
            <w:tcW w:w="788" w:type="pct"/>
          </w:tcPr>
          <w:p w14:paraId="32ABE47A" w14:textId="19133D1C"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w:t>
            </w:r>
          </w:p>
        </w:tc>
        <w:tc>
          <w:tcPr>
            <w:tcW w:w="645" w:type="pct"/>
          </w:tcPr>
          <w:p w14:paraId="0768DDE3" w14:textId="121C15E2"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1.20</w:t>
            </w:r>
          </w:p>
        </w:tc>
      </w:tr>
      <w:tr w:rsidR="00E92C05" w:rsidRPr="00E42C3D" w14:paraId="5C6E55B6" w14:textId="77777777" w:rsidTr="006D2FFC">
        <w:tc>
          <w:tcPr>
            <w:tcW w:w="1008" w:type="pct"/>
            <w:vMerge/>
            <w:shd w:val="clear" w:color="auto" w:fill="FFFFFF"/>
          </w:tcPr>
          <w:p w14:paraId="0973137E"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cPr>
          <w:p w14:paraId="1EBF90B5"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No LLTI</w:t>
            </w:r>
            <w:r w:rsidRPr="00E42C3D" w:rsidDel="00291B5B">
              <w:rPr>
                <w:rFonts w:ascii="Arial" w:hAnsi="Arial" w:cs="Times New Roman"/>
                <w:sz w:val="20"/>
                <w:szCs w:val="18"/>
                <w:lang w:val="en-GB" w:eastAsia="en-AU"/>
              </w:rPr>
              <w:t xml:space="preserve"> </w:t>
            </w:r>
            <w:r w:rsidRPr="00E42C3D">
              <w:rPr>
                <w:rFonts w:ascii="Arial" w:hAnsi="Arial" w:cs="Times New Roman"/>
                <w:sz w:val="20"/>
                <w:szCs w:val="18"/>
                <w:lang w:val="en-GB" w:eastAsia="en-AU"/>
              </w:rPr>
              <w:t>/Disability*</w:t>
            </w:r>
          </w:p>
        </w:tc>
        <w:tc>
          <w:tcPr>
            <w:tcW w:w="788" w:type="pct"/>
            <w:shd w:val="clear" w:color="auto" w:fill="F2F2F2"/>
          </w:tcPr>
          <w:p w14:paraId="361F319E" w14:textId="5A802B7F"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33</w:t>
            </w:r>
          </w:p>
        </w:tc>
        <w:tc>
          <w:tcPr>
            <w:tcW w:w="860" w:type="pct"/>
            <w:shd w:val="clear" w:color="auto" w:fill="F2F2F2"/>
          </w:tcPr>
          <w:p w14:paraId="65BF4746" w14:textId="021185AA"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2,292</w:t>
            </w:r>
          </w:p>
        </w:tc>
        <w:tc>
          <w:tcPr>
            <w:tcW w:w="788" w:type="pct"/>
            <w:shd w:val="clear" w:color="auto" w:fill="F2F2F2"/>
          </w:tcPr>
          <w:p w14:paraId="761E3034" w14:textId="7541705E" w:rsidR="00E92C05" w:rsidRPr="00E42C3D" w:rsidRDefault="00D66A49"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0.7</w:t>
            </w:r>
          </w:p>
        </w:tc>
        <w:tc>
          <w:tcPr>
            <w:tcW w:w="645" w:type="pct"/>
            <w:shd w:val="clear" w:color="auto" w:fill="F2F2F2"/>
          </w:tcPr>
          <w:p w14:paraId="7F2C2AAE" w14:textId="0046A3B2" w:rsidR="00E92C05" w:rsidRPr="00E42C3D" w:rsidRDefault="002C53BE"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1.24</w:t>
            </w:r>
          </w:p>
        </w:tc>
      </w:tr>
    </w:tbl>
    <w:p w14:paraId="349334EA" w14:textId="77777777" w:rsidR="00645C52" w:rsidRPr="00E42C3D" w:rsidRDefault="00645C52" w:rsidP="00D66A49">
      <w:pPr>
        <w:pStyle w:val="KTRMaintext"/>
        <w:rPr>
          <w:b/>
        </w:rPr>
      </w:pPr>
    </w:p>
    <w:p w14:paraId="785D0306" w14:textId="77777777" w:rsidR="000B3535" w:rsidRDefault="000B3535" w:rsidP="00D66A49">
      <w:pPr>
        <w:pStyle w:val="KTRTableTitle"/>
      </w:pPr>
    </w:p>
    <w:p w14:paraId="65C46A37" w14:textId="77777777" w:rsidR="000B3535" w:rsidRDefault="000B3535" w:rsidP="00D66A49">
      <w:pPr>
        <w:pStyle w:val="KTRTableTitle"/>
      </w:pPr>
    </w:p>
    <w:p w14:paraId="62B76688" w14:textId="00CE16FF" w:rsidR="00E92C05" w:rsidRPr="00E42C3D" w:rsidRDefault="00E92C05" w:rsidP="00D66A49">
      <w:pPr>
        <w:pStyle w:val="KTRTableTitle"/>
      </w:pPr>
      <w:r w:rsidRPr="00E42C3D">
        <w:lastRenderedPageBreak/>
        <w:t xml:space="preserve">Table </w:t>
      </w:r>
      <w:r w:rsidR="00AB3A85" w:rsidRPr="00E42C3D">
        <w:t>8</w:t>
      </w:r>
      <w:r w:rsidRPr="00E42C3D">
        <w:t xml:space="preserve">.3: Informal or formal volunteering within the last month and the last 12 months broken down by age, ethnicity, employment status and region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17"/>
        <w:gridCol w:w="1643"/>
        <w:gridCol w:w="1421"/>
        <w:gridCol w:w="1551"/>
        <w:gridCol w:w="1421"/>
        <w:gridCol w:w="1163"/>
      </w:tblGrid>
      <w:tr w:rsidR="00E92C05" w:rsidRPr="00E42C3D" w14:paraId="52DB6156" w14:textId="77777777" w:rsidTr="006D2FFC">
        <w:tc>
          <w:tcPr>
            <w:tcW w:w="1008" w:type="pct"/>
            <w:shd w:val="clear" w:color="auto" w:fill="0077A6"/>
          </w:tcPr>
          <w:p w14:paraId="30E56160"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Characteristics</w:t>
            </w:r>
          </w:p>
        </w:tc>
        <w:tc>
          <w:tcPr>
            <w:tcW w:w="911" w:type="pct"/>
            <w:shd w:val="clear" w:color="auto" w:fill="0077A6"/>
          </w:tcPr>
          <w:p w14:paraId="6AD55DEA"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Population</w:t>
            </w:r>
          </w:p>
        </w:tc>
        <w:tc>
          <w:tcPr>
            <w:tcW w:w="788" w:type="pct"/>
            <w:shd w:val="clear" w:color="auto" w:fill="0077A6"/>
          </w:tcPr>
          <w:p w14:paraId="1680C323" w14:textId="26C370CF" w:rsidR="00E92C05" w:rsidRPr="00E42C3D" w:rsidRDefault="00DD461A"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Weighted percent (%)</w:t>
            </w:r>
          </w:p>
        </w:tc>
        <w:tc>
          <w:tcPr>
            <w:tcW w:w="860" w:type="pct"/>
            <w:shd w:val="clear" w:color="auto" w:fill="0077A6"/>
          </w:tcPr>
          <w:p w14:paraId="64CAC332" w14:textId="1C85B8DE"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Unweighted base</w:t>
            </w:r>
            <w:r w:rsidR="0000424E" w:rsidRPr="00E42C3D">
              <w:rPr>
                <w:rFonts w:ascii="Arial" w:hAnsi="Arial" w:cs="Times New Roman"/>
                <w:b/>
                <w:color w:val="FFFFFF"/>
                <w:sz w:val="20"/>
                <w:szCs w:val="18"/>
                <w:lang w:val="en-GB" w:eastAsia="en-AU"/>
              </w:rPr>
              <w:t xml:space="preserve"> (affirmative response)</w:t>
            </w:r>
          </w:p>
        </w:tc>
        <w:tc>
          <w:tcPr>
            <w:tcW w:w="788" w:type="pct"/>
            <w:shd w:val="clear" w:color="auto" w:fill="0077A6"/>
          </w:tcPr>
          <w:p w14:paraId="51AF38D1"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Standard error</w:t>
            </w:r>
          </w:p>
        </w:tc>
        <w:tc>
          <w:tcPr>
            <w:tcW w:w="645" w:type="pct"/>
            <w:shd w:val="clear" w:color="auto" w:fill="0077A6"/>
          </w:tcPr>
          <w:p w14:paraId="4A239A18"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 xml:space="preserve">Design factor (deft) </w:t>
            </w:r>
          </w:p>
        </w:tc>
      </w:tr>
      <w:tr w:rsidR="00E92C05" w:rsidRPr="00E42C3D" w14:paraId="6CD58271" w14:textId="77777777" w:rsidTr="006D2FFC">
        <w:tc>
          <w:tcPr>
            <w:tcW w:w="1008" w:type="pct"/>
          </w:tcPr>
          <w:p w14:paraId="4531F92F"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tcPr>
          <w:p w14:paraId="29314ADB"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788" w:type="pct"/>
          </w:tcPr>
          <w:p w14:paraId="631171AC"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860" w:type="pct"/>
          </w:tcPr>
          <w:p w14:paraId="2F42C394"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Number</w:t>
            </w:r>
          </w:p>
        </w:tc>
        <w:tc>
          <w:tcPr>
            <w:tcW w:w="788" w:type="pct"/>
          </w:tcPr>
          <w:p w14:paraId="2F55D46A"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645" w:type="pct"/>
          </w:tcPr>
          <w:p w14:paraId="0AC2C393"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Number</w:t>
            </w:r>
          </w:p>
        </w:tc>
      </w:tr>
      <w:tr w:rsidR="00E92C05" w:rsidRPr="00E42C3D" w14:paraId="373B7827" w14:textId="77777777" w:rsidTr="006D2FFC">
        <w:tc>
          <w:tcPr>
            <w:tcW w:w="1008" w:type="pct"/>
            <w:shd w:val="clear" w:color="auto" w:fill="F2F2F2"/>
          </w:tcPr>
          <w:p w14:paraId="55FA110D"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At least once a month</w:t>
            </w:r>
          </w:p>
        </w:tc>
        <w:tc>
          <w:tcPr>
            <w:tcW w:w="911" w:type="pct"/>
            <w:shd w:val="clear" w:color="auto" w:fill="F2F2F2"/>
          </w:tcPr>
          <w:p w14:paraId="756CFE0E"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788" w:type="pct"/>
            <w:shd w:val="clear" w:color="auto" w:fill="F2F2F2"/>
          </w:tcPr>
          <w:p w14:paraId="715B5339"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cPr>
          <w:p w14:paraId="5794A086"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788" w:type="pct"/>
            <w:shd w:val="clear" w:color="auto" w:fill="F2F2F2"/>
          </w:tcPr>
          <w:p w14:paraId="7BDF2764"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645" w:type="pct"/>
            <w:shd w:val="clear" w:color="auto" w:fill="F2F2F2"/>
          </w:tcPr>
          <w:p w14:paraId="3AF72B0D"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r>
      <w:tr w:rsidR="00E92C05" w:rsidRPr="00E42C3D" w14:paraId="41010BF1" w14:textId="77777777" w:rsidTr="006D2FFC">
        <w:tc>
          <w:tcPr>
            <w:tcW w:w="1008" w:type="pct"/>
            <w:vMerge w:val="restart"/>
          </w:tcPr>
          <w:p w14:paraId="7F7D2F41"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Informal volunteering </w:t>
            </w:r>
          </w:p>
        </w:tc>
        <w:tc>
          <w:tcPr>
            <w:tcW w:w="911" w:type="pct"/>
          </w:tcPr>
          <w:p w14:paraId="008ACE92"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16-24</w:t>
            </w:r>
          </w:p>
        </w:tc>
        <w:tc>
          <w:tcPr>
            <w:tcW w:w="788" w:type="pct"/>
          </w:tcPr>
          <w:p w14:paraId="6823778D" w14:textId="6A80CD65"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32</w:t>
            </w:r>
          </w:p>
        </w:tc>
        <w:tc>
          <w:tcPr>
            <w:tcW w:w="860" w:type="pct"/>
          </w:tcPr>
          <w:p w14:paraId="33AE4520" w14:textId="6A548736"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364</w:t>
            </w:r>
          </w:p>
        </w:tc>
        <w:tc>
          <w:tcPr>
            <w:tcW w:w="788" w:type="pct"/>
          </w:tcPr>
          <w:p w14:paraId="3F9EA6F4" w14:textId="014D37A6" w:rsidR="00E92C05" w:rsidRPr="00E42C3D" w:rsidRDefault="002C53BE"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1.7</w:t>
            </w:r>
          </w:p>
        </w:tc>
        <w:tc>
          <w:tcPr>
            <w:tcW w:w="645" w:type="pct"/>
          </w:tcPr>
          <w:p w14:paraId="4477BFAC" w14:textId="47D4158F"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1.21</w:t>
            </w:r>
          </w:p>
        </w:tc>
      </w:tr>
      <w:tr w:rsidR="00E92C05" w:rsidRPr="00E42C3D" w14:paraId="2F0936AB" w14:textId="77777777" w:rsidTr="006D2FFC">
        <w:tc>
          <w:tcPr>
            <w:tcW w:w="1008" w:type="pct"/>
            <w:vMerge/>
            <w:shd w:val="clear" w:color="auto" w:fill="F2F2F2"/>
          </w:tcPr>
          <w:p w14:paraId="6033E9F3"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cPr>
          <w:p w14:paraId="42A30178"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25-34</w:t>
            </w:r>
          </w:p>
        </w:tc>
        <w:tc>
          <w:tcPr>
            <w:tcW w:w="788" w:type="pct"/>
            <w:shd w:val="clear" w:color="auto" w:fill="F2F2F2"/>
          </w:tcPr>
          <w:p w14:paraId="027C2B8B" w14:textId="2E4BDADA"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31</w:t>
            </w:r>
          </w:p>
        </w:tc>
        <w:tc>
          <w:tcPr>
            <w:tcW w:w="860" w:type="pct"/>
            <w:shd w:val="clear" w:color="auto" w:fill="F2F2F2"/>
          </w:tcPr>
          <w:p w14:paraId="709F29E4" w14:textId="2F17B71C"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545</w:t>
            </w:r>
          </w:p>
        </w:tc>
        <w:tc>
          <w:tcPr>
            <w:tcW w:w="788" w:type="pct"/>
            <w:shd w:val="clear" w:color="auto" w:fill="F2F2F2"/>
          </w:tcPr>
          <w:p w14:paraId="25170B17" w14:textId="3BD885D0"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1.4</w:t>
            </w:r>
          </w:p>
        </w:tc>
        <w:tc>
          <w:tcPr>
            <w:tcW w:w="645" w:type="pct"/>
            <w:shd w:val="clear" w:color="auto" w:fill="F2F2F2"/>
          </w:tcPr>
          <w:p w14:paraId="0011341F" w14:textId="7C9251D4"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1.25</w:t>
            </w:r>
          </w:p>
        </w:tc>
      </w:tr>
      <w:tr w:rsidR="00E92C05" w:rsidRPr="00E42C3D" w14:paraId="6BAE561C" w14:textId="77777777" w:rsidTr="006D2FFC">
        <w:tc>
          <w:tcPr>
            <w:tcW w:w="1008" w:type="pct"/>
            <w:vMerge/>
          </w:tcPr>
          <w:p w14:paraId="0F831AD0"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tcPr>
          <w:p w14:paraId="33A852C3"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35-49</w:t>
            </w:r>
          </w:p>
        </w:tc>
        <w:tc>
          <w:tcPr>
            <w:tcW w:w="788" w:type="pct"/>
          </w:tcPr>
          <w:p w14:paraId="5B7BDB54" w14:textId="145A26FB"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31</w:t>
            </w:r>
          </w:p>
        </w:tc>
        <w:tc>
          <w:tcPr>
            <w:tcW w:w="860" w:type="pct"/>
          </w:tcPr>
          <w:p w14:paraId="399A1336" w14:textId="6196337D"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848</w:t>
            </w:r>
          </w:p>
        </w:tc>
        <w:tc>
          <w:tcPr>
            <w:tcW w:w="788" w:type="pct"/>
          </w:tcPr>
          <w:p w14:paraId="66DFD575" w14:textId="5A42271D"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w:t>
            </w:r>
          </w:p>
        </w:tc>
        <w:tc>
          <w:tcPr>
            <w:tcW w:w="645" w:type="pct"/>
          </w:tcPr>
          <w:p w14:paraId="340CD75A" w14:textId="7FEF47F1" w:rsidR="00E92C05" w:rsidRPr="00E42C3D" w:rsidRDefault="002C53BE"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1.20</w:t>
            </w:r>
          </w:p>
        </w:tc>
      </w:tr>
      <w:tr w:rsidR="00E92C05" w:rsidRPr="00E42C3D" w14:paraId="6CD1A71C" w14:textId="77777777" w:rsidTr="006D2FFC">
        <w:tc>
          <w:tcPr>
            <w:tcW w:w="1008" w:type="pct"/>
            <w:vMerge/>
            <w:shd w:val="clear" w:color="auto" w:fill="F2F2F2"/>
          </w:tcPr>
          <w:p w14:paraId="1A2A55C7"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cPr>
          <w:p w14:paraId="65297275"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50-64</w:t>
            </w:r>
          </w:p>
        </w:tc>
        <w:tc>
          <w:tcPr>
            <w:tcW w:w="788" w:type="pct"/>
            <w:shd w:val="clear" w:color="auto" w:fill="F2F2F2"/>
          </w:tcPr>
          <w:p w14:paraId="0218D111" w14:textId="36E3622C"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34</w:t>
            </w:r>
          </w:p>
        </w:tc>
        <w:tc>
          <w:tcPr>
            <w:tcW w:w="860" w:type="pct"/>
            <w:shd w:val="clear" w:color="auto" w:fill="F2F2F2"/>
          </w:tcPr>
          <w:p w14:paraId="0D19357F" w14:textId="4C39F545"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919</w:t>
            </w:r>
          </w:p>
        </w:tc>
        <w:tc>
          <w:tcPr>
            <w:tcW w:w="788" w:type="pct"/>
            <w:shd w:val="clear" w:color="auto" w:fill="F2F2F2"/>
          </w:tcPr>
          <w:p w14:paraId="1B260516" w14:textId="66833640"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w:t>
            </w:r>
          </w:p>
        </w:tc>
        <w:tc>
          <w:tcPr>
            <w:tcW w:w="645" w:type="pct"/>
            <w:shd w:val="clear" w:color="auto" w:fill="F2F2F2"/>
          </w:tcPr>
          <w:p w14:paraId="1C9DCD17" w14:textId="52C51B74"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1.19</w:t>
            </w:r>
          </w:p>
        </w:tc>
      </w:tr>
      <w:tr w:rsidR="00E92C05" w:rsidRPr="00E42C3D" w14:paraId="1183783F" w14:textId="77777777" w:rsidTr="006D2FFC">
        <w:tc>
          <w:tcPr>
            <w:tcW w:w="1008" w:type="pct"/>
            <w:vMerge/>
          </w:tcPr>
          <w:p w14:paraId="4204C4C3"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tcPr>
          <w:p w14:paraId="4BFD3824"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65-74</w:t>
            </w:r>
          </w:p>
        </w:tc>
        <w:tc>
          <w:tcPr>
            <w:tcW w:w="788" w:type="pct"/>
          </w:tcPr>
          <w:p w14:paraId="4C5FABF9" w14:textId="6EBB01B0"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37</w:t>
            </w:r>
          </w:p>
        </w:tc>
        <w:tc>
          <w:tcPr>
            <w:tcW w:w="860" w:type="pct"/>
          </w:tcPr>
          <w:p w14:paraId="0D5542B5" w14:textId="173CA0E5"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564</w:t>
            </w:r>
          </w:p>
        </w:tc>
        <w:tc>
          <w:tcPr>
            <w:tcW w:w="788" w:type="pct"/>
          </w:tcPr>
          <w:p w14:paraId="1AECC5AA" w14:textId="0BF530A9"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1.4</w:t>
            </w:r>
          </w:p>
        </w:tc>
        <w:tc>
          <w:tcPr>
            <w:tcW w:w="645" w:type="pct"/>
          </w:tcPr>
          <w:p w14:paraId="0867CF2C" w14:textId="5858711A"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1.19</w:t>
            </w:r>
          </w:p>
        </w:tc>
      </w:tr>
      <w:tr w:rsidR="00E92C05" w:rsidRPr="00E42C3D" w14:paraId="35EC9535" w14:textId="77777777" w:rsidTr="006D2FFC">
        <w:tc>
          <w:tcPr>
            <w:tcW w:w="1008" w:type="pct"/>
            <w:vMerge/>
            <w:shd w:val="clear" w:color="auto" w:fill="F2F2F2"/>
          </w:tcPr>
          <w:p w14:paraId="7BA8B145"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cPr>
          <w:p w14:paraId="11A5A09A"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75+</w:t>
            </w:r>
          </w:p>
        </w:tc>
        <w:tc>
          <w:tcPr>
            <w:tcW w:w="788" w:type="pct"/>
            <w:shd w:val="clear" w:color="auto" w:fill="F2F2F2"/>
          </w:tcPr>
          <w:p w14:paraId="1A0EE33A" w14:textId="1A2A718F" w:rsidR="00E92C05" w:rsidRPr="00E42C3D" w:rsidRDefault="002C53BE"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33</w:t>
            </w:r>
          </w:p>
        </w:tc>
        <w:tc>
          <w:tcPr>
            <w:tcW w:w="860" w:type="pct"/>
            <w:shd w:val="clear" w:color="auto" w:fill="F2F2F2"/>
          </w:tcPr>
          <w:p w14:paraId="482FF326" w14:textId="53F7C4A4"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345</w:t>
            </w:r>
          </w:p>
        </w:tc>
        <w:tc>
          <w:tcPr>
            <w:tcW w:w="788" w:type="pct"/>
            <w:shd w:val="clear" w:color="auto" w:fill="F2F2F2"/>
          </w:tcPr>
          <w:p w14:paraId="728FD2CA" w14:textId="633FAB61"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1.8</w:t>
            </w:r>
          </w:p>
        </w:tc>
        <w:tc>
          <w:tcPr>
            <w:tcW w:w="645" w:type="pct"/>
            <w:shd w:val="clear" w:color="auto" w:fill="F2F2F2"/>
          </w:tcPr>
          <w:p w14:paraId="1296955C" w14:textId="1C9EA658"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1.19</w:t>
            </w:r>
          </w:p>
        </w:tc>
      </w:tr>
      <w:tr w:rsidR="00E92C05" w:rsidRPr="00E42C3D" w14:paraId="10F8C045" w14:textId="77777777" w:rsidTr="006D2FFC">
        <w:tc>
          <w:tcPr>
            <w:tcW w:w="1008" w:type="pct"/>
            <w:vMerge/>
          </w:tcPr>
          <w:p w14:paraId="5024E13A"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tcPr>
          <w:p w14:paraId="31E15925"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White</w:t>
            </w:r>
          </w:p>
        </w:tc>
        <w:tc>
          <w:tcPr>
            <w:tcW w:w="788" w:type="pct"/>
          </w:tcPr>
          <w:p w14:paraId="2D25A993" w14:textId="0D604C59" w:rsidR="00E92C05" w:rsidRPr="00E42C3D" w:rsidRDefault="000A455E" w:rsidP="00414F86">
            <w:pPr>
              <w:widowControl/>
              <w:tabs>
                <w:tab w:val="left" w:pos="538"/>
                <w:tab w:val="center" w:pos="671"/>
              </w:tabs>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33</w:t>
            </w:r>
          </w:p>
        </w:tc>
        <w:tc>
          <w:tcPr>
            <w:tcW w:w="860" w:type="pct"/>
          </w:tcPr>
          <w:p w14:paraId="18E72AAC" w14:textId="425DA5A8"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2,849</w:t>
            </w:r>
          </w:p>
        </w:tc>
        <w:tc>
          <w:tcPr>
            <w:tcW w:w="788" w:type="pct"/>
          </w:tcPr>
          <w:p w14:paraId="775CB9C9" w14:textId="27BADFD0" w:rsidR="00E92C05" w:rsidRPr="00E42C3D" w:rsidRDefault="002C53BE"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0.6</w:t>
            </w:r>
          </w:p>
        </w:tc>
        <w:tc>
          <w:tcPr>
            <w:tcW w:w="645" w:type="pct"/>
          </w:tcPr>
          <w:p w14:paraId="3B5041CA" w14:textId="1DA90822"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1.21</w:t>
            </w:r>
          </w:p>
        </w:tc>
      </w:tr>
      <w:tr w:rsidR="00E92C05" w:rsidRPr="00E42C3D" w14:paraId="0184F8C5" w14:textId="77777777" w:rsidTr="006D2FFC">
        <w:tc>
          <w:tcPr>
            <w:tcW w:w="1008" w:type="pct"/>
            <w:vMerge/>
          </w:tcPr>
          <w:p w14:paraId="31F4E165"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cPr>
          <w:p w14:paraId="1A77C0BA"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Asian</w:t>
            </w:r>
          </w:p>
        </w:tc>
        <w:tc>
          <w:tcPr>
            <w:tcW w:w="788" w:type="pct"/>
            <w:shd w:val="clear" w:color="auto" w:fill="F2F2F2"/>
          </w:tcPr>
          <w:p w14:paraId="7F295BA9" w14:textId="78A9BB9E"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33</w:t>
            </w:r>
          </w:p>
        </w:tc>
        <w:tc>
          <w:tcPr>
            <w:tcW w:w="860" w:type="pct"/>
            <w:shd w:val="clear" w:color="auto" w:fill="F2F2F2"/>
          </w:tcPr>
          <w:p w14:paraId="70AE5628" w14:textId="228F903D"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338</w:t>
            </w:r>
          </w:p>
        </w:tc>
        <w:tc>
          <w:tcPr>
            <w:tcW w:w="788" w:type="pct"/>
            <w:shd w:val="clear" w:color="auto" w:fill="F2F2F2"/>
          </w:tcPr>
          <w:p w14:paraId="6B2C2ECB" w14:textId="6E235D80" w:rsidR="00E92C05" w:rsidRPr="00E42C3D" w:rsidRDefault="002C53BE"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1.9</w:t>
            </w:r>
          </w:p>
        </w:tc>
        <w:tc>
          <w:tcPr>
            <w:tcW w:w="645" w:type="pct"/>
            <w:shd w:val="clear" w:color="auto" w:fill="F2F2F2"/>
          </w:tcPr>
          <w:p w14:paraId="190C221A" w14:textId="789D471A"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1.30</w:t>
            </w:r>
          </w:p>
        </w:tc>
      </w:tr>
      <w:tr w:rsidR="00E92C05" w:rsidRPr="00E42C3D" w14:paraId="17B6563A" w14:textId="77777777" w:rsidTr="006D2FFC">
        <w:tc>
          <w:tcPr>
            <w:tcW w:w="1008" w:type="pct"/>
            <w:vMerge/>
          </w:tcPr>
          <w:p w14:paraId="65484F51"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tcPr>
          <w:p w14:paraId="2217C7A5"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Black</w:t>
            </w:r>
          </w:p>
        </w:tc>
        <w:tc>
          <w:tcPr>
            <w:tcW w:w="788" w:type="pct"/>
          </w:tcPr>
          <w:p w14:paraId="0552D57E" w14:textId="44BDB392" w:rsidR="00E92C05" w:rsidRPr="00E42C3D" w:rsidRDefault="000A455E" w:rsidP="00042ACB">
            <w:pPr>
              <w:widowControl/>
              <w:autoSpaceDE/>
              <w:autoSpaceDN/>
              <w:spacing w:before="120" w:after="120" w:line="280" w:lineRule="exact"/>
              <w:jc w:val="right"/>
              <w:rPr>
                <w:rFonts w:ascii="Arial" w:hAnsi="Arial" w:cs="Times New Roman"/>
                <w:sz w:val="20"/>
                <w:szCs w:val="18"/>
                <w:highlight w:val="yellow"/>
                <w:lang w:val="en-GB" w:eastAsia="en-AU"/>
              </w:rPr>
            </w:pPr>
            <w:r w:rsidRPr="000A455E">
              <w:rPr>
                <w:rFonts w:ascii="Arial" w:hAnsi="Arial" w:cs="Times New Roman"/>
                <w:sz w:val="20"/>
                <w:szCs w:val="18"/>
                <w:lang w:val="en-GB" w:eastAsia="en-AU"/>
              </w:rPr>
              <w:t>35</w:t>
            </w:r>
          </w:p>
        </w:tc>
        <w:tc>
          <w:tcPr>
            <w:tcW w:w="860" w:type="pct"/>
          </w:tcPr>
          <w:p w14:paraId="55D5005D" w14:textId="3C9EBD15"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151</w:t>
            </w:r>
          </w:p>
        </w:tc>
        <w:tc>
          <w:tcPr>
            <w:tcW w:w="788" w:type="pct"/>
          </w:tcPr>
          <w:p w14:paraId="677BD576" w14:textId="7FA5E331" w:rsidR="00E92C05" w:rsidRPr="00E42C3D" w:rsidRDefault="002C53BE"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2.7</w:t>
            </w:r>
          </w:p>
        </w:tc>
        <w:tc>
          <w:tcPr>
            <w:tcW w:w="645" w:type="pct"/>
          </w:tcPr>
          <w:p w14:paraId="14B8FC5E" w14:textId="30C8AEB0"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1.16</w:t>
            </w:r>
          </w:p>
        </w:tc>
      </w:tr>
      <w:tr w:rsidR="00E92C05" w:rsidRPr="00E42C3D" w14:paraId="471564CE" w14:textId="77777777" w:rsidTr="006D2FFC">
        <w:tc>
          <w:tcPr>
            <w:tcW w:w="1008" w:type="pct"/>
            <w:vMerge/>
            <w:shd w:val="clear" w:color="auto" w:fill="F2F2F2"/>
          </w:tcPr>
          <w:p w14:paraId="4916ABC3"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cPr>
          <w:p w14:paraId="05C836A1"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Mixed</w:t>
            </w:r>
          </w:p>
        </w:tc>
        <w:tc>
          <w:tcPr>
            <w:tcW w:w="788" w:type="pct"/>
            <w:shd w:val="clear" w:color="auto" w:fill="F2F2F2"/>
          </w:tcPr>
          <w:p w14:paraId="6CE46958" w14:textId="1DE26A89"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30</w:t>
            </w:r>
          </w:p>
        </w:tc>
        <w:tc>
          <w:tcPr>
            <w:tcW w:w="860" w:type="pct"/>
            <w:shd w:val="clear" w:color="auto" w:fill="F2F2F2"/>
          </w:tcPr>
          <w:p w14:paraId="11AA5147" w14:textId="121DC005"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122</w:t>
            </w:r>
          </w:p>
        </w:tc>
        <w:tc>
          <w:tcPr>
            <w:tcW w:w="788" w:type="pct"/>
            <w:shd w:val="clear" w:color="auto" w:fill="F2F2F2"/>
          </w:tcPr>
          <w:p w14:paraId="4DFCD175" w14:textId="5AAD5554" w:rsidR="00E92C05" w:rsidRPr="00E42C3D" w:rsidRDefault="002C53BE"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2.7</w:t>
            </w:r>
          </w:p>
        </w:tc>
        <w:tc>
          <w:tcPr>
            <w:tcW w:w="645" w:type="pct"/>
            <w:shd w:val="clear" w:color="auto" w:fill="F2F2F2"/>
          </w:tcPr>
          <w:p w14:paraId="76FC45F9" w14:textId="1A5C46C7"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1.24</w:t>
            </w:r>
          </w:p>
        </w:tc>
      </w:tr>
      <w:tr w:rsidR="00E92C05" w:rsidRPr="00E42C3D" w14:paraId="78FB7631" w14:textId="77777777" w:rsidTr="006D2FFC">
        <w:tc>
          <w:tcPr>
            <w:tcW w:w="1008" w:type="pct"/>
            <w:vMerge/>
            <w:shd w:val="clear" w:color="auto" w:fill="F2F2F2"/>
          </w:tcPr>
          <w:p w14:paraId="1AC91CB6"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FFFFF"/>
          </w:tcPr>
          <w:p w14:paraId="305F3ED8"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Other</w:t>
            </w:r>
          </w:p>
        </w:tc>
        <w:tc>
          <w:tcPr>
            <w:tcW w:w="788" w:type="pct"/>
            <w:shd w:val="clear" w:color="auto" w:fill="FFFFFF"/>
          </w:tcPr>
          <w:p w14:paraId="50FABE4F" w14:textId="6113F44B"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37</w:t>
            </w:r>
          </w:p>
        </w:tc>
        <w:tc>
          <w:tcPr>
            <w:tcW w:w="860" w:type="pct"/>
            <w:shd w:val="clear" w:color="auto" w:fill="FFFFFF"/>
          </w:tcPr>
          <w:p w14:paraId="3E63AE5F" w14:textId="6C255F7D" w:rsidR="00E92C05" w:rsidRPr="00E42C3D" w:rsidRDefault="002C53BE"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43</w:t>
            </w:r>
          </w:p>
        </w:tc>
        <w:tc>
          <w:tcPr>
            <w:tcW w:w="788" w:type="pct"/>
            <w:shd w:val="clear" w:color="auto" w:fill="FFFFFF"/>
          </w:tcPr>
          <w:p w14:paraId="11254BE8" w14:textId="558FBD55"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5.1</w:t>
            </w:r>
          </w:p>
        </w:tc>
        <w:tc>
          <w:tcPr>
            <w:tcW w:w="645" w:type="pct"/>
            <w:shd w:val="clear" w:color="auto" w:fill="FFFFFF"/>
          </w:tcPr>
          <w:p w14:paraId="5EDDAB24" w14:textId="2622B9F0" w:rsidR="00E92C05" w:rsidRPr="00E42C3D" w:rsidRDefault="002C53BE"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1.20</w:t>
            </w:r>
          </w:p>
        </w:tc>
      </w:tr>
      <w:tr w:rsidR="00E92C05" w:rsidRPr="00E42C3D" w14:paraId="01ADDE97" w14:textId="77777777" w:rsidTr="006D2FFC">
        <w:tc>
          <w:tcPr>
            <w:tcW w:w="1008" w:type="pct"/>
            <w:vMerge/>
          </w:tcPr>
          <w:p w14:paraId="61F22824"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21FACE1D" w14:textId="30A82370"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In employment*</w:t>
            </w:r>
            <w:r w:rsidR="00B6151B" w:rsidRPr="00E42C3D">
              <w:rPr>
                <w:rStyle w:val="FootnoteReference"/>
                <w:rFonts w:ascii="Arial" w:hAnsi="Arial" w:cs="Times New Roman"/>
                <w:sz w:val="20"/>
                <w:szCs w:val="18"/>
                <w:lang w:val="en-GB" w:eastAsia="en-AU"/>
              </w:rPr>
              <w:footnoteReference w:id="30"/>
            </w:r>
          </w:p>
        </w:tc>
        <w:tc>
          <w:tcPr>
            <w:tcW w:w="788" w:type="pct"/>
            <w:shd w:val="clear" w:color="auto" w:fill="F2F2F2" w:themeFill="background1" w:themeFillShade="F2"/>
          </w:tcPr>
          <w:p w14:paraId="2DC1EAA1" w14:textId="065F48CA"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32</w:t>
            </w:r>
          </w:p>
        </w:tc>
        <w:tc>
          <w:tcPr>
            <w:tcW w:w="860" w:type="pct"/>
            <w:shd w:val="clear" w:color="auto" w:fill="F2F2F2" w:themeFill="background1" w:themeFillShade="F2"/>
          </w:tcPr>
          <w:p w14:paraId="0352EFE5" w14:textId="107817DF"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1,710</w:t>
            </w:r>
          </w:p>
        </w:tc>
        <w:tc>
          <w:tcPr>
            <w:tcW w:w="788" w:type="pct"/>
            <w:shd w:val="clear" w:color="auto" w:fill="F2F2F2" w:themeFill="background1" w:themeFillShade="F2"/>
          </w:tcPr>
          <w:p w14:paraId="1FC9C9A8" w14:textId="6A38791C"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0.8</w:t>
            </w:r>
          </w:p>
        </w:tc>
        <w:tc>
          <w:tcPr>
            <w:tcW w:w="645" w:type="pct"/>
            <w:shd w:val="clear" w:color="auto" w:fill="F2F2F2" w:themeFill="background1" w:themeFillShade="F2"/>
          </w:tcPr>
          <w:p w14:paraId="1B4A04FB" w14:textId="138B22BB"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1.22</w:t>
            </w:r>
          </w:p>
        </w:tc>
      </w:tr>
      <w:tr w:rsidR="00E92C05" w:rsidRPr="00E42C3D" w14:paraId="15682643" w14:textId="77777777" w:rsidTr="006D2FFC">
        <w:tc>
          <w:tcPr>
            <w:tcW w:w="1008" w:type="pct"/>
            <w:vMerge/>
            <w:shd w:val="clear" w:color="auto" w:fill="F2F2F2"/>
          </w:tcPr>
          <w:p w14:paraId="0640EC53"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03B6D8BE"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Unemployed*</w:t>
            </w:r>
          </w:p>
        </w:tc>
        <w:tc>
          <w:tcPr>
            <w:tcW w:w="788" w:type="pct"/>
            <w:shd w:val="clear" w:color="auto" w:fill="auto"/>
          </w:tcPr>
          <w:p w14:paraId="18A5980E" w14:textId="5BC02790"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36</w:t>
            </w:r>
          </w:p>
        </w:tc>
        <w:tc>
          <w:tcPr>
            <w:tcW w:w="860" w:type="pct"/>
            <w:shd w:val="clear" w:color="auto" w:fill="auto"/>
          </w:tcPr>
          <w:p w14:paraId="23C70DA8" w14:textId="75BAB206"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89</w:t>
            </w:r>
          </w:p>
        </w:tc>
        <w:tc>
          <w:tcPr>
            <w:tcW w:w="788" w:type="pct"/>
            <w:shd w:val="clear" w:color="auto" w:fill="auto"/>
          </w:tcPr>
          <w:p w14:paraId="2663BE4C" w14:textId="164C93E8"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3.6</w:t>
            </w:r>
          </w:p>
        </w:tc>
        <w:tc>
          <w:tcPr>
            <w:tcW w:w="645" w:type="pct"/>
            <w:shd w:val="clear" w:color="auto" w:fill="auto"/>
          </w:tcPr>
          <w:p w14:paraId="5B884266" w14:textId="12D2EB59"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1.15</w:t>
            </w:r>
          </w:p>
        </w:tc>
      </w:tr>
      <w:tr w:rsidR="00E92C05" w:rsidRPr="00E42C3D" w14:paraId="028CA695" w14:textId="77777777" w:rsidTr="006D2FFC">
        <w:tc>
          <w:tcPr>
            <w:tcW w:w="1008" w:type="pct"/>
            <w:vMerge/>
          </w:tcPr>
          <w:p w14:paraId="57909EB2"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62250201"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Economically inactive*</w:t>
            </w:r>
          </w:p>
        </w:tc>
        <w:tc>
          <w:tcPr>
            <w:tcW w:w="788" w:type="pct"/>
            <w:shd w:val="clear" w:color="auto" w:fill="F2F2F2" w:themeFill="background1" w:themeFillShade="F2"/>
          </w:tcPr>
          <w:p w14:paraId="40CADD6B" w14:textId="409B746C"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37</w:t>
            </w:r>
          </w:p>
        </w:tc>
        <w:tc>
          <w:tcPr>
            <w:tcW w:w="860" w:type="pct"/>
            <w:shd w:val="clear" w:color="auto" w:fill="F2F2F2" w:themeFill="background1" w:themeFillShade="F2"/>
          </w:tcPr>
          <w:p w14:paraId="419D31C8" w14:textId="26CE2AD4"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1,200</w:t>
            </w:r>
          </w:p>
        </w:tc>
        <w:tc>
          <w:tcPr>
            <w:tcW w:w="788" w:type="pct"/>
            <w:shd w:val="clear" w:color="auto" w:fill="F2F2F2" w:themeFill="background1" w:themeFillShade="F2"/>
          </w:tcPr>
          <w:p w14:paraId="468B8C50" w14:textId="727ACDF8" w:rsidR="00E92C05" w:rsidRPr="00E42C3D" w:rsidRDefault="004D249B"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1.1</w:t>
            </w:r>
          </w:p>
        </w:tc>
        <w:tc>
          <w:tcPr>
            <w:tcW w:w="645" w:type="pct"/>
            <w:shd w:val="clear" w:color="auto" w:fill="F2F2F2" w:themeFill="background1" w:themeFillShade="F2"/>
          </w:tcPr>
          <w:p w14:paraId="7292BDEA" w14:textId="4E4DC774" w:rsidR="00E92C05" w:rsidRPr="00E42C3D" w:rsidRDefault="000A455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1.25</w:t>
            </w:r>
          </w:p>
        </w:tc>
      </w:tr>
      <w:tr w:rsidR="00E92C05" w:rsidRPr="00E42C3D" w14:paraId="59DE2A6B" w14:textId="77777777" w:rsidTr="006D2FFC">
        <w:tc>
          <w:tcPr>
            <w:tcW w:w="1008" w:type="pct"/>
            <w:vMerge/>
            <w:shd w:val="clear" w:color="auto" w:fill="F2F2F2"/>
          </w:tcPr>
          <w:p w14:paraId="68DF5D3F"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5C091FCA"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North East</w:t>
            </w:r>
          </w:p>
        </w:tc>
        <w:tc>
          <w:tcPr>
            <w:tcW w:w="788" w:type="pct"/>
            <w:shd w:val="clear" w:color="auto" w:fill="auto"/>
          </w:tcPr>
          <w:p w14:paraId="65157A6C" w14:textId="18E98F13" w:rsidR="00E92C05"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38</w:t>
            </w:r>
          </w:p>
        </w:tc>
        <w:tc>
          <w:tcPr>
            <w:tcW w:w="860" w:type="pct"/>
            <w:shd w:val="clear" w:color="auto" w:fill="auto"/>
          </w:tcPr>
          <w:p w14:paraId="04066C9C" w14:textId="53228EE3" w:rsidR="00E92C05"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133</w:t>
            </w:r>
          </w:p>
        </w:tc>
        <w:tc>
          <w:tcPr>
            <w:tcW w:w="788" w:type="pct"/>
            <w:shd w:val="clear" w:color="auto" w:fill="auto"/>
          </w:tcPr>
          <w:p w14:paraId="05815B51" w14:textId="6FD08323" w:rsidR="00E92C05"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2.9</w:t>
            </w:r>
          </w:p>
        </w:tc>
        <w:tc>
          <w:tcPr>
            <w:tcW w:w="645" w:type="pct"/>
            <w:shd w:val="clear" w:color="auto" w:fill="auto"/>
          </w:tcPr>
          <w:p w14:paraId="4E98E035" w14:textId="2D43CC67" w:rsidR="00E92C05"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1.14</w:t>
            </w:r>
          </w:p>
        </w:tc>
      </w:tr>
      <w:tr w:rsidR="00E92C05" w:rsidRPr="00E42C3D" w14:paraId="08E90A12" w14:textId="77777777" w:rsidTr="006D2FFC">
        <w:tc>
          <w:tcPr>
            <w:tcW w:w="1008" w:type="pct"/>
            <w:vMerge/>
          </w:tcPr>
          <w:p w14:paraId="3B0E2A8E"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298361B4"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North West</w:t>
            </w:r>
          </w:p>
        </w:tc>
        <w:tc>
          <w:tcPr>
            <w:tcW w:w="788" w:type="pct"/>
            <w:shd w:val="clear" w:color="auto" w:fill="F2F2F2" w:themeFill="background1" w:themeFillShade="F2"/>
          </w:tcPr>
          <w:p w14:paraId="3048013F" w14:textId="1D055A78" w:rsidR="00E92C05"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33</w:t>
            </w:r>
          </w:p>
        </w:tc>
        <w:tc>
          <w:tcPr>
            <w:tcW w:w="860" w:type="pct"/>
            <w:shd w:val="clear" w:color="auto" w:fill="F2F2F2" w:themeFill="background1" w:themeFillShade="F2"/>
          </w:tcPr>
          <w:p w14:paraId="556492F8" w14:textId="716C7945" w:rsidR="00E92C05"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390</w:t>
            </w:r>
          </w:p>
        </w:tc>
        <w:tc>
          <w:tcPr>
            <w:tcW w:w="788" w:type="pct"/>
            <w:shd w:val="clear" w:color="auto" w:fill="F2F2F2" w:themeFill="background1" w:themeFillShade="F2"/>
          </w:tcPr>
          <w:p w14:paraId="0E672012" w14:textId="1D352277" w:rsidR="00E92C05" w:rsidRPr="00E42C3D" w:rsidRDefault="004D249B"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1.6</w:t>
            </w:r>
          </w:p>
        </w:tc>
        <w:tc>
          <w:tcPr>
            <w:tcW w:w="645" w:type="pct"/>
            <w:shd w:val="clear" w:color="auto" w:fill="F2F2F2" w:themeFill="background1" w:themeFillShade="F2"/>
          </w:tcPr>
          <w:p w14:paraId="2545FC33" w14:textId="69753770" w:rsidR="00E92C05"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1.19</w:t>
            </w:r>
          </w:p>
        </w:tc>
      </w:tr>
      <w:tr w:rsidR="00E92C05" w:rsidRPr="00E42C3D" w14:paraId="16A32CF2" w14:textId="77777777" w:rsidTr="006D2FFC">
        <w:tc>
          <w:tcPr>
            <w:tcW w:w="1008" w:type="pct"/>
            <w:vMerge/>
            <w:shd w:val="clear" w:color="auto" w:fill="F2F2F2"/>
          </w:tcPr>
          <w:p w14:paraId="6F340A56"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3A7D6F1E" w14:textId="6343EF2E"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Yorkshire and </w:t>
            </w:r>
            <w:r w:rsidR="00A43757">
              <w:rPr>
                <w:rFonts w:ascii="Arial" w:hAnsi="Arial" w:cs="Times New Roman"/>
                <w:sz w:val="20"/>
                <w:szCs w:val="18"/>
                <w:lang w:val="en-GB" w:eastAsia="en-AU"/>
              </w:rPr>
              <w:t>the Humber</w:t>
            </w:r>
          </w:p>
        </w:tc>
        <w:tc>
          <w:tcPr>
            <w:tcW w:w="788" w:type="pct"/>
            <w:shd w:val="clear" w:color="auto" w:fill="auto"/>
          </w:tcPr>
          <w:p w14:paraId="791C9EB2" w14:textId="50DCA8C4" w:rsidR="00E92C05"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33</w:t>
            </w:r>
          </w:p>
        </w:tc>
        <w:tc>
          <w:tcPr>
            <w:tcW w:w="860" w:type="pct"/>
            <w:shd w:val="clear" w:color="auto" w:fill="auto"/>
          </w:tcPr>
          <w:p w14:paraId="5A0119D5" w14:textId="3C434251" w:rsidR="00E92C05"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306</w:t>
            </w:r>
          </w:p>
        </w:tc>
        <w:tc>
          <w:tcPr>
            <w:tcW w:w="788" w:type="pct"/>
            <w:shd w:val="clear" w:color="auto" w:fill="auto"/>
          </w:tcPr>
          <w:p w14:paraId="7748F44A" w14:textId="7B53F277" w:rsidR="00E92C05"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1.9</w:t>
            </w:r>
          </w:p>
        </w:tc>
        <w:tc>
          <w:tcPr>
            <w:tcW w:w="645" w:type="pct"/>
            <w:shd w:val="clear" w:color="auto" w:fill="auto"/>
          </w:tcPr>
          <w:p w14:paraId="44D0BB03" w14:textId="5E89C5A6" w:rsidR="00E92C05"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1.21</w:t>
            </w:r>
          </w:p>
        </w:tc>
      </w:tr>
      <w:tr w:rsidR="00E92C05" w:rsidRPr="00E42C3D" w14:paraId="05937150" w14:textId="77777777" w:rsidTr="006D2FFC">
        <w:tc>
          <w:tcPr>
            <w:tcW w:w="1008" w:type="pct"/>
            <w:vMerge/>
          </w:tcPr>
          <w:p w14:paraId="0D000500"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54CC969C"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East Midlands</w:t>
            </w:r>
          </w:p>
        </w:tc>
        <w:tc>
          <w:tcPr>
            <w:tcW w:w="788" w:type="pct"/>
            <w:shd w:val="clear" w:color="auto" w:fill="F2F2F2" w:themeFill="background1" w:themeFillShade="F2"/>
          </w:tcPr>
          <w:p w14:paraId="47BAAEB2" w14:textId="66706C69" w:rsidR="00E92C05"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31</w:t>
            </w:r>
          </w:p>
        </w:tc>
        <w:tc>
          <w:tcPr>
            <w:tcW w:w="860" w:type="pct"/>
            <w:shd w:val="clear" w:color="auto" w:fill="F2F2F2" w:themeFill="background1" w:themeFillShade="F2"/>
          </w:tcPr>
          <w:p w14:paraId="5FCCBC34" w14:textId="01FBE2B2" w:rsidR="00E92C05"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256</w:t>
            </w:r>
          </w:p>
        </w:tc>
        <w:tc>
          <w:tcPr>
            <w:tcW w:w="788" w:type="pct"/>
            <w:shd w:val="clear" w:color="auto" w:fill="F2F2F2" w:themeFill="background1" w:themeFillShade="F2"/>
          </w:tcPr>
          <w:p w14:paraId="4C5CF30D" w14:textId="37348561" w:rsidR="00E92C05"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2.0</w:t>
            </w:r>
          </w:p>
        </w:tc>
        <w:tc>
          <w:tcPr>
            <w:tcW w:w="645" w:type="pct"/>
            <w:shd w:val="clear" w:color="auto" w:fill="F2F2F2" w:themeFill="background1" w:themeFillShade="F2"/>
          </w:tcPr>
          <w:p w14:paraId="24E52399" w14:textId="74EDB55A" w:rsidR="00E92C05"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1.22</w:t>
            </w:r>
          </w:p>
        </w:tc>
      </w:tr>
      <w:tr w:rsidR="00E92C05" w:rsidRPr="00E42C3D" w14:paraId="0555AABA" w14:textId="77777777" w:rsidTr="006D2FFC">
        <w:tc>
          <w:tcPr>
            <w:tcW w:w="1008" w:type="pct"/>
            <w:vMerge/>
            <w:shd w:val="clear" w:color="auto" w:fill="F2F2F2"/>
          </w:tcPr>
          <w:p w14:paraId="046EBD8B"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276A28CE"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West Midlands</w:t>
            </w:r>
          </w:p>
        </w:tc>
        <w:tc>
          <w:tcPr>
            <w:tcW w:w="788" w:type="pct"/>
            <w:shd w:val="clear" w:color="auto" w:fill="auto"/>
          </w:tcPr>
          <w:p w14:paraId="2EAC403A" w14:textId="5E5329BE" w:rsidR="00E92C05"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33</w:t>
            </w:r>
          </w:p>
        </w:tc>
        <w:tc>
          <w:tcPr>
            <w:tcW w:w="860" w:type="pct"/>
            <w:shd w:val="clear" w:color="auto" w:fill="auto"/>
          </w:tcPr>
          <w:p w14:paraId="2128BF4C" w14:textId="3775352A" w:rsidR="00E92C05"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355</w:t>
            </w:r>
          </w:p>
        </w:tc>
        <w:tc>
          <w:tcPr>
            <w:tcW w:w="788" w:type="pct"/>
            <w:shd w:val="clear" w:color="auto" w:fill="auto"/>
          </w:tcPr>
          <w:p w14:paraId="333F925D" w14:textId="26856F9D" w:rsidR="00E92C05"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1.8</w:t>
            </w:r>
          </w:p>
        </w:tc>
        <w:tc>
          <w:tcPr>
            <w:tcW w:w="645" w:type="pct"/>
            <w:shd w:val="clear" w:color="auto" w:fill="auto"/>
          </w:tcPr>
          <w:p w14:paraId="28DEC5C4" w14:textId="6817AE54" w:rsidR="00E92C05"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1.22</w:t>
            </w:r>
          </w:p>
        </w:tc>
      </w:tr>
      <w:tr w:rsidR="00E92C05" w:rsidRPr="00E42C3D" w14:paraId="7C3ACB73" w14:textId="77777777" w:rsidTr="006D2FFC">
        <w:tc>
          <w:tcPr>
            <w:tcW w:w="1008" w:type="pct"/>
            <w:vMerge/>
          </w:tcPr>
          <w:p w14:paraId="42834FBA"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42966837"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East of England</w:t>
            </w:r>
          </w:p>
        </w:tc>
        <w:tc>
          <w:tcPr>
            <w:tcW w:w="788" w:type="pct"/>
            <w:shd w:val="clear" w:color="auto" w:fill="F2F2F2" w:themeFill="background1" w:themeFillShade="F2"/>
          </w:tcPr>
          <w:p w14:paraId="1F28D110" w14:textId="6F87B39D" w:rsidR="00E92C05"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33</w:t>
            </w:r>
          </w:p>
        </w:tc>
        <w:tc>
          <w:tcPr>
            <w:tcW w:w="860" w:type="pct"/>
            <w:shd w:val="clear" w:color="auto" w:fill="F2F2F2" w:themeFill="background1" w:themeFillShade="F2"/>
          </w:tcPr>
          <w:p w14:paraId="7BE9066F" w14:textId="44028BD7" w:rsidR="00E92C05"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378</w:t>
            </w:r>
          </w:p>
        </w:tc>
        <w:tc>
          <w:tcPr>
            <w:tcW w:w="788" w:type="pct"/>
            <w:shd w:val="clear" w:color="auto" w:fill="F2F2F2" w:themeFill="background1" w:themeFillShade="F2"/>
          </w:tcPr>
          <w:p w14:paraId="35A8D64C" w14:textId="7A6C2641" w:rsidR="00E92C05" w:rsidRPr="00E42C3D" w:rsidRDefault="004D249B"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1.7</w:t>
            </w:r>
          </w:p>
        </w:tc>
        <w:tc>
          <w:tcPr>
            <w:tcW w:w="645" w:type="pct"/>
            <w:shd w:val="clear" w:color="auto" w:fill="F2F2F2" w:themeFill="background1" w:themeFillShade="F2"/>
          </w:tcPr>
          <w:p w14:paraId="2931F2C2" w14:textId="30BB900C" w:rsidR="00E92C05"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1.25</w:t>
            </w:r>
          </w:p>
        </w:tc>
      </w:tr>
      <w:tr w:rsidR="00E92C05" w:rsidRPr="00E42C3D" w14:paraId="1F8FC959" w14:textId="77777777" w:rsidTr="006D2FFC">
        <w:tc>
          <w:tcPr>
            <w:tcW w:w="1008" w:type="pct"/>
            <w:vMerge/>
            <w:shd w:val="clear" w:color="auto" w:fill="F2F2F2"/>
          </w:tcPr>
          <w:p w14:paraId="769BE5D9"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55CDA566"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London </w:t>
            </w:r>
          </w:p>
        </w:tc>
        <w:tc>
          <w:tcPr>
            <w:tcW w:w="788" w:type="pct"/>
            <w:shd w:val="clear" w:color="auto" w:fill="auto"/>
          </w:tcPr>
          <w:p w14:paraId="4D4F25BA" w14:textId="2691E724" w:rsidR="00E92C05"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31</w:t>
            </w:r>
          </w:p>
        </w:tc>
        <w:tc>
          <w:tcPr>
            <w:tcW w:w="860" w:type="pct"/>
            <w:shd w:val="clear" w:color="auto" w:fill="auto"/>
          </w:tcPr>
          <w:p w14:paraId="70672B15" w14:textId="465D0E32" w:rsidR="00E92C05"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911</w:t>
            </w:r>
          </w:p>
        </w:tc>
        <w:tc>
          <w:tcPr>
            <w:tcW w:w="788" w:type="pct"/>
            <w:shd w:val="clear" w:color="auto" w:fill="auto"/>
          </w:tcPr>
          <w:p w14:paraId="40ECAEA7" w14:textId="5FFEDD6E" w:rsidR="00E92C05" w:rsidRPr="00E42C3D" w:rsidRDefault="004D249B"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1.0</w:t>
            </w:r>
          </w:p>
        </w:tc>
        <w:tc>
          <w:tcPr>
            <w:tcW w:w="645" w:type="pct"/>
            <w:shd w:val="clear" w:color="auto" w:fill="auto"/>
          </w:tcPr>
          <w:p w14:paraId="52F51768" w14:textId="23A8D80E" w:rsidR="00E92C05" w:rsidRPr="00E42C3D" w:rsidRDefault="004D249B"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1.18</w:t>
            </w:r>
          </w:p>
        </w:tc>
      </w:tr>
      <w:tr w:rsidR="00E92C05" w:rsidRPr="00E42C3D" w14:paraId="1AB861C2" w14:textId="77777777" w:rsidTr="006D2FFC">
        <w:tc>
          <w:tcPr>
            <w:tcW w:w="1008" w:type="pct"/>
            <w:vMerge/>
          </w:tcPr>
          <w:p w14:paraId="6A2C29A1"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3B45FE93"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South East</w:t>
            </w:r>
          </w:p>
        </w:tc>
        <w:tc>
          <w:tcPr>
            <w:tcW w:w="788" w:type="pct"/>
            <w:shd w:val="clear" w:color="auto" w:fill="F2F2F2" w:themeFill="background1" w:themeFillShade="F2"/>
          </w:tcPr>
          <w:p w14:paraId="07441543" w14:textId="7AF65DE4" w:rsidR="00E92C05"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34</w:t>
            </w:r>
          </w:p>
        </w:tc>
        <w:tc>
          <w:tcPr>
            <w:tcW w:w="860" w:type="pct"/>
            <w:shd w:val="clear" w:color="auto" w:fill="F2F2F2" w:themeFill="background1" w:themeFillShade="F2"/>
          </w:tcPr>
          <w:p w14:paraId="59F0663B" w14:textId="587CE9D7" w:rsidR="00E92C05"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604</w:t>
            </w:r>
          </w:p>
        </w:tc>
        <w:tc>
          <w:tcPr>
            <w:tcW w:w="788" w:type="pct"/>
            <w:shd w:val="clear" w:color="auto" w:fill="F2F2F2" w:themeFill="background1" w:themeFillShade="F2"/>
          </w:tcPr>
          <w:p w14:paraId="768EDCCB" w14:textId="4B23BA3E" w:rsidR="00E92C05"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w:t>
            </w:r>
          </w:p>
        </w:tc>
        <w:tc>
          <w:tcPr>
            <w:tcW w:w="645" w:type="pct"/>
            <w:shd w:val="clear" w:color="auto" w:fill="F2F2F2" w:themeFill="background1" w:themeFillShade="F2"/>
          </w:tcPr>
          <w:p w14:paraId="61B93F25" w14:textId="34ACADE6" w:rsidR="00E92C05"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1.14</w:t>
            </w:r>
          </w:p>
        </w:tc>
      </w:tr>
      <w:tr w:rsidR="00E92C05" w:rsidRPr="00E42C3D" w14:paraId="462DFD3E" w14:textId="77777777" w:rsidTr="006D2FFC">
        <w:tc>
          <w:tcPr>
            <w:tcW w:w="1008" w:type="pct"/>
            <w:vMerge/>
            <w:shd w:val="clear" w:color="auto" w:fill="F2F2F2"/>
          </w:tcPr>
          <w:p w14:paraId="2E8B17DC"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291F183B"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South West</w:t>
            </w:r>
          </w:p>
        </w:tc>
        <w:tc>
          <w:tcPr>
            <w:tcW w:w="788" w:type="pct"/>
            <w:shd w:val="clear" w:color="auto" w:fill="auto"/>
          </w:tcPr>
          <w:p w14:paraId="28F169F3" w14:textId="5F980E12" w:rsidR="00E92C05"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32</w:t>
            </w:r>
          </w:p>
        </w:tc>
        <w:tc>
          <w:tcPr>
            <w:tcW w:w="860" w:type="pct"/>
            <w:shd w:val="clear" w:color="auto" w:fill="auto"/>
          </w:tcPr>
          <w:p w14:paraId="507A52F0" w14:textId="6760A73F" w:rsidR="00E92C05"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272</w:t>
            </w:r>
          </w:p>
        </w:tc>
        <w:tc>
          <w:tcPr>
            <w:tcW w:w="788" w:type="pct"/>
            <w:shd w:val="clear" w:color="auto" w:fill="auto"/>
          </w:tcPr>
          <w:p w14:paraId="7FCC9BD9" w14:textId="01FD0C82" w:rsidR="00E92C05"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2.0</w:t>
            </w:r>
          </w:p>
        </w:tc>
        <w:tc>
          <w:tcPr>
            <w:tcW w:w="645" w:type="pct"/>
            <w:shd w:val="clear" w:color="auto" w:fill="auto"/>
          </w:tcPr>
          <w:p w14:paraId="6783CBCA" w14:textId="63D58AED" w:rsidR="00E92C05"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1.20</w:t>
            </w:r>
          </w:p>
        </w:tc>
      </w:tr>
      <w:tr w:rsidR="0060522D" w:rsidRPr="00E42C3D" w14:paraId="6AC17C9D" w14:textId="77777777" w:rsidTr="006D2FFC">
        <w:tc>
          <w:tcPr>
            <w:tcW w:w="1008" w:type="pct"/>
            <w:vMerge w:val="restart"/>
            <w:shd w:val="clear" w:color="auto" w:fill="F2F2F2" w:themeFill="background1" w:themeFillShade="F2"/>
          </w:tcPr>
          <w:p w14:paraId="6D590CD6"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Formal volunteering </w:t>
            </w:r>
          </w:p>
        </w:tc>
        <w:tc>
          <w:tcPr>
            <w:tcW w:w="911" w:type="pct"/>
            <w:shd w:val="clear" w:color="auto" w:fill="F2F2F2" w:themeFill="background1" w:themeFillShade="F2"/>
          </w:tcPr>
          <w:p w14:paraId="0C4E5B5E" w14:textId="1B07B0D3"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16-24</w:t>
            </w:r>
          </w:p>
        </w:tc>
        <w:tc>
          <w:tcPr>
            <w:tcW w:w="788" w:type="pct"/>
            <w:shd w:val="clear" w:color="auto" w:fill="F2F2F2" w:themeFill="background1" w:themeFillShade="F2"/>
          </w:tcPr>
          <w:p w14:paraId="3513CEBC" w14:textId="123F8CAE" w:rsidR="0060522D"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17</w:t>
            </w:r>
          </w:p>
        </w:tc>
        <w:tc>
          <w:tcPr>
            <w:tcW w:w="860" w:type="pct"/>
            <w:shd w:val="clear" w:color="auto" w:fill="F2F2F2" w:themeFill="background1" w:themeFillShade="F2"/>
          </w:tcPr>
          <w:p w14:paraId="53EED4DE" w14:textId="2B04ACE1" w:rsidR="0060522D"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191</w:t>
            </w:r>
          </w:p>
        </w:tc>
        <w:tc>
          <w:tcPr>
            <w:tcW w:w="788" w:type="pct"/>
            <w:shd w:val="clear" w:color="auto" w:fill="F2F2F2" w:themeFill="background1" w:themeFillShade="F2"/>
          </w:tcPr>
          <w:p w14:paraId="0C6928EF" w14:textId="6D68FA05" w:rsidR="0060522D"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1.4</w:t>
            </w:r>
          </w:p>
        </w:tc>
        <w:tc>
          <w:tcPr>
            <w:tcW w:w="645" w:type="pct"/>
            <w:shd w:val="clear" w:color="auto" w:fill="F2F2F2" w:themeFill="background1" w:themeFillShade="F2"/>
          </w:tcPr>
          <w:p w14:paraId="39541BF6" w14:textId="6F4C7A30" w:rsidR="0060522D"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1.25</w:t>
            </w:r>
          </w:p>
        </w:tc>
      </w:tr>
      <w:tr w:rsidR="0060522D" w:rsidRPr="00E42C3D" w14:paraId="63E41498" w14:textId="77777777" w:rsidTr="006D2FFC">
        <w:tc>
          <w:tcPr>
            <w:tcW w:w="1008" w:type="pct"/>
            <w:vMerge/>
            <w:shd w:val="clear" w:color="auto" w:fill="F2F2F2" w:themeFill="background1" w:themeFillShade="F2"/>
          </w:tcPr>
          <w:p w14:paraId="1BD6817B"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0F321B7C" w14:textId="7103415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25-34</w:t>
            </w:r>
          </w:p>
        </w:tc>
        <w:tc>
          <w:tcPr>
            <w:tcW w:w="788" w:type="pct"/>
            <w:shd w:val="clear" w:color="auto" w:fill="auto"/>
          </w:tcPr>
          <w:p w14:paraId="105528AF" w14:textId="63F884B0" w:rsidR="0060522D"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w:t>
            </w:r>
          </w:p>
        </w:tc>
        <w:tc>
          <w:tcPr>
            <w:tcW w:w="860" w:type="pct"/>
            <w:shd w:val="clear" w:color="auto" w:fill="auto"/>
          </w:tcPr>
          <w:p w14:paraId="2E0683BD" w14:textId="50073A84" w:rsidR="0060522D"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223</w:t>
            </w:r>
          </w:p>
        </w:tc>
        <w:tc>
          <w:tcPr>
            <w:tcW w:w="788" w:type="pct"/>
            <w:shd w:val="clear" w:color="auto" w:fill="auto"/>
          </w:tcPr>
          <w:p w14:paraId="4AF8AC0C" w14:textId="405CA6FB" w:rsidR="0060522D"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0.9</w:t>
            </w:r>
          </w:p>
        </w:tc>
        <w:tc>
          <w:tcPr>
            <w:tcW w:w="645" w:type="pct"/>
            <w:shd w:val="clear" w:color="auto" w:fill="auto"/>
          </w:tcPr>
          <w:p w14:paraId="40ED1FA7" w14:textId="3D7EBA88" w:rsidR="0060522D"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1.17</w:t>
            </w:r>
          </w:p>
        </w:tc>
      </w:tr>
      <w:tr w:rsidR="0060522D" w:rsidRPr="00E42C3D" w14:paraId="148212A6" w14:textId="77777777" w:rsidTr="006D2FFC">
        <w:tc>
          <w:tcPr>
            <w:tcW w:w="1008" w:type="pct"/>
            <w:vMerge/>
            <w:shd w:val="clear" w:color="auto" w:fill="F2F2F2" w:themeFill="background1" w:themeFillShade="F2"/>
          </w:tcPr>
          <w:p w14:paraId="3FF6FDA2"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016D17B5" w14:textId="7E6CECAF"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35-49</w:t>
            </w:r>
          </w:p>
        </w:tc>
        <w:tc>
          <w:tcPr>
            <w:tcW w:w="788" w:type="pct"/>
            <w:shd w:val="clear" w:color="auto" w:fill="F2F2F2" w:themeFill="background1" w:themeFillShade="F2"/>
          </w:tcPr>
          <w:p w14:paraId="513324CA" w14:textId="41C6DAF5" w:rsidR="0060522D"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17</w:t>
            </w:r>
          </w:p>
        </w:tc>
        <w:tc>
          <w:tcPr>
            <w:tcW w:w="860" w:type="pct"/>
            <w:shd w:val="clear" w:color="auto" w:fill="F2F2F2" w:themeFill="background1" w:themeFillShade="F2"/>
          </w:tcPr>
          <w:p w14:paraId="32172F67" w14:textId="04CAC3E5" w:rsidR="0060522D"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458</w:t>
            </w:r>
          </w:p>
        </w:tc>
        <w:tc>
          <w:tcPr>
            <w:tcW w:w="788" w:type="pct"/>
            <w:shd w:val="clear" w:color="auto" w:fill="F2F2F2" w:themeFill="background1" w:themeFillShade="F2"/>
          </w:tcPr>
          <w:p w14:paraId="3E825570" w14:textId="71C9E854" w:rsidR="0060522D"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0.9</w:t>
            </w:r>
          </w:p>
        </w:tc>
        <w:tc>
          <w:tcPr>
            <w:tcW w:w="645" w:type="pct"/>
            <w:shd w:val="clear" w:color="auto" w:fill="F2F2F2" w:themeFill="background1" w:themeFillShade="F2"/>
          </w:tcPr>
          <w:p w14:paraId="29148D6B" w14:textId="69E2CAEF" w:rsidR="0060522D"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1.21</w:t>
            </w:r>
          </w:p>
        </w:tc>
      </w:tr>
      <w:tr w:rsidR="0060522D" w:rsidRPr="00E42C3D" w14:paraId="35C3C183" w14:textId="77777777" w:rsidTr="006D2FFC">
        <w:tc>
          <w:tcPr>
            <w:tcW w:w="1008" w:type="pct"/>
            <w:vMerge/>
            <w:shd w:val="clear" w:color="auto" w:fill="F2F2F2" w:themeFill="background1" w:themeFillShade="F2"/>
          </w:tcPr>
          <w:p w14:paraId="5D121670"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19F3A001" w14:textId="44A9C3FD"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50-64</w:t>
            </w:r>
          </w:p>
        </w:tc>
        <w:tc>
          <w:tcPr>
            <w:tcW w:w="788" w:type="pct"/>
            <w:shd w:val="clear" w:color="auto" w:fill="auto"/>
          </w:tcPr>
          <w:p w14:paraId="324E0D9F" w14:textId="3C902CBC" w:rsidR="0060522D"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19</w:t>
            </w:r>
          </w:p>
        </w:tc>
        <w:tc>
          <w:tcPr>
            <w:tcW w:w="860" w:type="pct"/>
            <w:shd w:val="clear" w:color="auto" w:fill="auto"/>
          </w:tcPr>
          <w:p w14:paraId="776D5CA2" w14:textId="0210F015" w:rsidR="0060522D"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529</w:t>
            </w:r>
          </w:p>
        </w:tc>
        <w:tc>
          <w:tcPr>
            <w:tcW w:w="788" w:type="pct"/>
            <w:shd w:val="clear" w:color="auto" w:fill="auto"/>
          </w:tcPr>
          <w:p w14:paraId="3987A4D1" w14:textId="5ED7098D" w:rsidR="0060522D"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0.9</w:t>
            </w:r>
          </w:p>
        </w:tc>
        <w:tc>
          <w:tcPr>
            <w:tcW w:w="645" w:type="pct"/>
            <w:shd w:val="clear" w:color="auto" w:fill="auto"/>
          </w:tcPr>
          <w:p w14:paraId="23CACA68" w14:textId="7A9661B4" w:rsidR="0060522D"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1.23</w:t>
            </w:r>
          </w:p>
        </w:tc>
      </w:tr>
      <w:tr w:rsidR="0060522D" w:rsidRPr="00E42C3D" w14:paraId="2B77327E" w14:textId="77777777" w:rsidTr="006D2FFC">
        <w:tc>
          <w:tcPr>
            <w:tcW w:w="1008" w:type="pct"/>
            <w:vMerge/>
            <w:shd w:val="clear" w:color="auto" w:fill="F2F2F2" w:themeFill="background1" w:themeFillShade="F2"/>
          </w:tcPr>
          <w:p w14:paraId="31E38E3D"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01D4973A" w14:textId="143851F8"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65-74</w:t>
            </w:r>
          </w:p>
        </w:tc>
        <w:tc>
          <w:tcPr>
            <w:tcW w:w="788" w:type="pct"/>
            <w:shd w:val="clear" w:color="auto" w:fill="F2F2F2" w:themeFill="background1" w:themeFillShade="F2"/>
          </w:tcPr>
          <w:p w14:paraId="53BA301C" w14:textId="762F346B" w:rsidR="0060522D"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22</w:t>
            </w:r>
          </w:p>
        </w:tc>
        <w:tc>
          <w:tcPr>
            <w:tcW w:w="860" w:type="pct"/>
            <w:shd w:val="clear" w:color="auto" w:fill="F2F2F2" w:themeFill="background1" w:themeFillShade="F2"/>
          </w:tcPr>
          <w:p w14:paraId="28D48A2D" w14:textId="0BFADACB" w:rsidR="0060522D"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351</w:t>
            </w:r>
          </w:p>
        </w:tc>
        <w:tc>
          <w:tcPr>
            <w:tcW w:w="788" w:type="pct"/>
            <w:shd w:val="clear" w:color="auto" w:fill="F2F2F2" w:themeFill="background1" w:themeFillShade="F2"/>
          </w:tcPr>
          <w:p w14:paraId="7CC5AF52" w14:textId="31A86335" w:rsidR="0060522D"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w:t>
            </w:r>
          </w:p>
        </w:tc>
        <w:tc>
          <w:tcPr>
            <w:tcW w:w="645" w:type="pct"/>
            <w:shd w:val="clear" w:color="auto" w:fill="F2F2F2" w:themeFill="background1" w:themeFillShade="F2"/>
          </w:tcPr>
          <w:p w14:paraId="46E3C7DD" w14:textId="77D174A2" w:rsidR="0060522D" w:rsidRPr="00E42C3D" w:rsidRDefault="004D249B"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1.21</w:t>
            </w:r>
          </w:p>
        </w:tc>
      </w:tr>
      <w:tr w:rsidR="0060522D" w:rsidRPr="00E42C3D" w14:paraId="50D79A1A" w14:textId="77777777" w:rsidTr="006D2FFC">
        <w:tc>
          <w:tcPr>
            <w:tcW w:w="1008" w:type="pct"/>
            <w:vMerge/>
            <w:shd w:val="clear" w:color="auto" w:fill="F2F2F2" w:themeFill="background1" w:themeFillShade="F2"/>
          </w:tcPr>
          <w:p w14:paraId="16D8D103"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16D70D46" w14:textId="6A25B5D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75+</w:t>
            </w:r>
          </w:p>
        </w:tc>
        <w:tc>
          <w:tcPr>
            <w:tcW w:w="788" w:type="pct"/>
            <w:shd w:val="clear" w:color="auto" w:fill="auto"/>
          </w:tcPr>
          <w:p w14:paraId="5324FE36" w14:textId="23F2AA58" w:rsidR="0060522D"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18</w:t>
            </w:r>
          </w:p>
        </w:tc>
        <w:tc>
          <w:tcPr>
            <w:tcW w:w="860" w:type="pct"/>
            <w:shd w:val="clear" w:color="auto" w:fill="auto"/>
          </w:tcPr>
          <w:p w14:paraId="4D3937E8" w14:textId="2F7DAD63" w:rsidR="0060522D"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197</w:t>
            </w:r>
          </w:p>
        </w:tc>
        <w:tc>
          <w:tcPr>
            <w:tcW w:w="788" w:type="pct"/>
            <w:shd w:val="clear" w:color="auto" w:fill="auto"/>
          </w:tcPr>
          <w:p w14:paraId="27229467" w14:textId="03718A62" w:rsidR="0060522D"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1.4</w:t>
            </w:r>
          </w:p>
        </w:tc>
        <w:tc>
          <w:tcPr>
            <w:tcW w:w="645" w:type="pct"/>
            <w:shd w:val="clear" w:color="auto" w:fill="auto"/>
          </w:tcPr>
          <w:p w14:paraId="74A3F414" w14:textId="35D675CB" w:rsidR="0060522D"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1.15</w:t>
            </w:r>
          </w:p>
        </w:tc>
      </w:tr>
      <w:tr w:rsidR="0060522D" w:rsidRPr="00E42C3D" w14:paraId="49691800" w14:textId="77777777" w:rsidTr="006D2FFC">
        <w:tc>
          <w:tcPr>
            <w:tcW w:w="1008" w:type="pct"/>
            <w:vMerge/>
            <w:shd w:val="clear" w:color="auto" w:fill="F2F2F2" w:themeFill="background1" w:themeFillShade="F2"/>
          </w:tcPr>
          <w:p w14:paraId="7A3FB494"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78FF897F" w14:textId="2C51BB52"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White</w:t>
            </w:r>
          </w:p>
        </w:tc>
        <w:tc>
          <w:tcPr>
            <w:tcW w:w="788" w:type="pct"/>
            <w:shd w:val="clear" w:color="auto" w:fill="F2F2F2" w:themeFill="background1" w:themeFillShade="F2"/>
          </w:tcPr>
          <w:p w14:paraId="7E4AD787" w14:textId="7F71BC51" w:rsidR="0060522D"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18</w:t>
            </w:r>
          </w:p>
        </w:tc>
        <w:tc>
          <w:tcPr>
            <w:tcW w:w="860" w:type="pct"/>
            <w:shd w:val="clear" w:color="auto" w:fill="F2F2F2" w:themeFill="background1" w:themeFillShade="F2"/>
          </w:tcPr>
          <w:p w14:paraId="183B42C4" w14:textId="3C0D77E5"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1,600</w:t>
            </w:r>
          </w:p>
        </w:tc>
        <w:tc>
          <w:tcPr>
            <w:tcW w:w="788" w:type="pct"/>
            <w:shd w:val="clear" w:color="auto" w:fill="F2F2F2" w:themeFill="background1" w:themeFillShade="F2"/>
          </w:tcPr>
          <w:p w14:paraId="347D2242" w14:textId="7A018BB3"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0.5</w:t>
            </w:r>
          </w:p>
        </w:tc>
        <w:tc>
          <w:tcPr>
            <w:tcW w:w="645" w:type="pct"/>
            <w:shd w:val="clear" w:color="auto" w:fill="F2F2F2" w:themeFill="background1" w:themeFillShade="F2"/>
          </w:tcPr>
          <w:p w14:paraId="3F981BA3" w14:textId="285940A0"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1.20</w:t>
            </w:r>
          </w:p>
        </w:tc>
      </w:tr>
      <w:tr w:rsidR="0060522D" w:rsidRPr="00E42C3D" w14:paraId="388D7EF6" w14:textId="77777777" w:rsidTr="006D2FFC">
        <w:tc>
          <w:tcPr>
            <w:tcW w:w="1008" w:type="pct"/>
            <w:vMerge/>
            <w:shd w:val="clear" w:color="auto" w:fill="F2F2F2" w:themeFill="background1" w:themeFillShade="F2"/>
          </w:tcPr>
          <w:p w14:paraId="5FCAA565"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7C37F505" w14:textId="7723EF22"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Asian</w:t>
            </w:r>
          </w:p>
        </w:tc>
        <w:tc>
          <w:tcPr>
            <w:tcW w:w="788" w:type="pct"/>
            <w:shd w:val="clear" w:color="auto" w:fill="auto"/>
          </w:tcPr>
          <w:p w14:paraId="09BFBF26" w14:textId="6BBD4F1A" w:rsidR="0060522D"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14</w:t>
            </w:r>
          </w:p>
        </w:tc>
        <w:tc>
          <w:tcPr>
            <w:tcW w:w="860" w:type="pct"/>
            <w:shd w:val="clear" w:color="auto" w:fill="auto"/>
          </w:tcPr>
          <w:p w14:paraId="1C14D1E0" w14:textId="58909127"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145</w:t>
            </w:r>
          </w:p>
        </w:tc>
        <w:tc>
          <w:tcPr>
            <w:tcW w:w="788" w:type="pct"/>
            <w:shd w:val="clear" w:color="auto" w:fill="auto"/>
          </w:tcPr>
          <w:p w14:paraId="65C43346" w14:textId="3D1D76FC"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1.4</w:t>
            </w:r>
          </w:p>
        </w:tc>
        <w:tc>
          <w:tcPr>
            <w:tcW w:w="645" w:type="pct"/>
            <w:shd w:val="clear" w:color="auto" w:fill="auto"/>
          </w:tcPr>
          <w:p w14:paraId="32EFE769" w14:textId="1CAA1FF3"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w:t>
            </w:r>
            <w:r w:rsidR="00DB776F">
              <w:rPr>
                <w:rFonts w:ascii="Arial" w:hAnsi="Arial" w:cs="Times New Roman"/>
                <w:sz w:val="20"/>
                <w:szCs w:val="18"/>
                <w:lang w:val="en-GB" w:eastAsia="en-AU"/>
              </w:rPr>
              <w:t>7</w:t>
            </w:r>
          </w:p>
        </w:tc>
      </w:tr>
      <w:tr w:rsidR="0060522D" w:rsidRPr="00E42C3D" w14:paraId="17B24928" w14:textId="77777777" w:rsidTr="006D2FFC">
        <w:tc>
          <w:tcPr>
            <w:tcW w:w="1008" w:type="pct"/>
            <w:vMerge/>
            <w:shd w:val="clear" w:color="auto" w:fill="F2F2F2" w:themeFill="background1" w:themeFillShade="F2"/>
          </w:tcPr>
          <w:p w14:paraId="274C78B6"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3BBFB3B0" w14:textId="086892D6"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Black</w:t>
            </w:r>
          </w:p>
        </w:tc>
        <w:tc>
          <w:tcPr>
            <w:tcW w:w="788" w:type="pct"/>
            <w:shd w:val="clear" w:color="auto" w:fill="F2F2F2" w:themeFill="background1" w:themeFillShade="F2"/>
          </w:tcPr>
          <w:p w14:paraId="445D2B0C" w14:textId="4EDD2EB1" w:rsidR="0060522D"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23</w:t>
            </w:r>
          </w:p>
        </w:tc>
        <w:tc>
          <w:tcPr>
            <w:tcW w:w="860" w:type="pct"/>
            <w:shd w:val="clear" w:color="auto" w:fill="F2F2F2" w:themeFill="background1" w:themeFillShade="F2"/>
          </w:tcPr>
          <w:p w14:paraId="45494978" w14:textId="1655161B"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93</w:t>
            </w:r>
          </w:p>
        </w:tc>
        <w:tc>
          <w:tcPr>
            <w:tcW w:w="788" w:type="pct"/>
            <w:shd w:val="clear" w:color="auto" w:fill="F2F2F2" w:themeFill="background1" w:themeFillShade="F2"/>
          </w:tcPr>
          <w:p w14:paraId="27945FD4" w14:textId="593DC4DA"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2.7</w:t>
            </w:r>
          </w:p>
        </w:tc>
        <w:tc>
          <w:tcPr>
            <w:tcW w:w="645" w:type="pct"/>
            <w:shd w:val="clear" w:color="auto" w:fill="F2F2F2" w:themeFill="background1" w:themeFillShade="F2"/>
          </w:tcPr>
          <w:p w14:paraId="022D1CB0" w14:textId="31B5BE21"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1.32</w:t>
            </w:r>
          </w:p>
        </w:tc>
      </w:tr>
      <w:tr w:rsidR="0060522D" w:rsidRPr="00E42C3D" w14:paraId="5E4BDD79" w14:textId="77777777" w:rsidTr="006D2FFC">
        <w:tc>
          <w:tcPr>
            <w:tcW w:w="1008" w:type="pct"/>
            <w:vMerge/>
            <w:shd w:val="clear" w:color="auto" w:fill="F2F2F2" w:themeFill="background1" w:themeFillShade="F2"/>
          </w:tcPr>
          <w:p w14:paraId="2DAD465F"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6B7175E3" w14:textId="3E6D2EF1"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Mixed</w:t>
            </w:r>
          </w:p>
        </w:tc>
        <w:tc>
          <w:tcPr>
            <w:tcW w:w="788" w:type="pct"/>
            <w:shd w:val="clear" w:color="auto" w:fill="auto"/>
          </w:tcPr>
          <w:p w14:paraId="7AC47B53" w14:textId="244BD726" w:rsidR="0060522D" w:rsidRPr="00E42C3D" w:rsidRDefault="00DD2E4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15</w:t>
            </w:r>
          </w:p>
        </w:tc>
        <w:tc>
          <w:tcPr>
            <w:tcW w:w="860" w:type="pct"/>
            <w:shd w:val="clear" w:color="auto" w:fill="auto"/>
          </w:tcPr>
          <w:p w14:paraId="5EBC14B7" w14:textId="0C899A82"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58</w:t>
            </w:r>
          </w:p>
        </w:tc>
        <w:tc>
          <w:tcPr>
            <w:tcW w:w="788" w:type="pct"/>
            <w:shd w:val="clear" w:color="auto" w:fill="auto"/>
          </w:tcPr>
          <w:p w14:paraId="70738A2B" w14:textId="15F92E91"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2.1</w:t>
            </w:r>
          </w:p>
        </w:tc>
        <w:tc>
          <w:tcPr>
            <w:tcW w:w="645" w:type="pct"/>
            <w:shd w:val="clear" w:color="auto" w:fill="auto"/>
          </w:tcPr>
          <w:p w14:paraId="1B887DB9" w14:textId="137C3324"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1.24</w:t>
            </w:r>
          </w:p>
        </w:tc>
      </w:tr>
      <w:tr w:rsidR="0060522D" w:rsidRPr="00E42C3D" w14:paraId="792F040B" w14:textId="77777777" w:rsidTr="006D2FFC">
        <w:tc>
          <w:tcPr>
            <w:tcW w:w="1008" w:type="pct"/>
            <w:vMerge/>
            <w:shd w:val="clear" w:color="auto" w:fill="F2F2F2" w:themeFill="background1" w:themeFillShade="F2"/>
          </w:tcPr>
          <w:p w14:paraId="1F7C5ECC"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014D8AE9" w14:textId="66D12550"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Other</w:t>
            </w:r>
          </w:p>
        </w:tc>
        <w:tc>
          <w:tcPr>
            <w:tcW w:w="788" w:type="pct"/>
            <w:shd w:val="clear" w:color="auto" w:fill="F2F2F2" w:themeFill="background1" w:themeFillShade="F2"/>
          </w:tcPr>
          <w:p w14:paraId="16D6B51C" w14:textId="50766F03" w:rsidR="0060522D" w:rsidRPr="00E42C3D" w:rsidRDefault="004D249B"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18</w:t>
            </w:r>
          </w:p>
        </w:tc>
        <w:tc>
          <w:tcPr>
            <w:tcW w:w="860" w:type="pct"/>
            <w:shd w:val="clear" w:color="auto" w:fill="F2F2F2" w:themeFill="background1" w:themeFillShade="F2"/>
          </w:tcPr>
          <w:p w14:paraId="45EEA9F2" w14:textId="7A83D77C" w:rsidR="0060522D" w:rsidRPr="00E42C3D" w:rsidRDefault="004D249B"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19</w:t>
            </w:r>
          </w:p>
        </w:tc>
        <w:tc>
          <w:tcPr>
            <w:tcW w:w="788" w:type="pct"/>
            <w:shd w:val="clear" w:color="auto" w:fill="F2F2F2" w:themeFill="background1" w:themeFillShade="F2"/>
          </w:tcPr>
          <w:p w14:paraId="6FFA85C9" w14:textId="1EC2A3FA"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4.6</w:t>
            </w:r>
          </w:p>
        </w:tc>
        <w:tc>
          <w:tcPr>
            <w:tcW w:w="645" w:type="pct"/>
            <w:shd w:val="clear" w:color="auto" w:fill="F2F2F2" w:themeFill="background1" w:themeFillShade="F2"/>
          </w:tcPr>
          <w:p w14:paraId="78EB6282" w14:textId="2C1974A1"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1.35</w:t>
            </w:r>
          </w:p>
        </w:tc>
      </w:tr>
      <w:tr w:rsidR="0060522D" w:rsidRPr="00E42C3D" w14:paraId="6B48CEBC" w14:textId="77777777" w:rsidTr="006D2FFC">
        <w:tc>
          <w:tcPr>
            <w:tcW w:w="1008" w:type="pct"/>
            <w:vMerge/>
            <w:shd w:val="clear" w:color="auto" w:fill="F2F2F2" w:themeFill="background1" w:themeFillShade="F2"/>
          </w:tcPr>
          <w:p w14:paraId="1BBB0CB7"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71E37F8D" w14:textId="3F9F619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In employment</w:t>
            </w:r>
            <w:r w:rsidR="00665647" w:rsidRPr="00E42C3D">
              <w:rPr>
                <w:rFonts w:ascii="Arial" w:hAnsi="Arial" w:cs="Times New Roman"/>
                <w:sz w:val="20"/>
                <w:szCs w:val="18"/>
                <w:lang w:val="en-GB" w:eastAsia="en-AU"/>
              </w:rPr>
              <w:t>*</w:t>
            </w:r>
          </w:p>
        </w:tc>
        <w:tc>
          <w:tcPr>
            <w:tcW w:w="788" w:type="pct"/>
            <w:shd w:val="clear" w:color="auto" w:fill="auto"/>
          </w:tcPr>
          <w:p w14:paraId="3FA13178" w14:textId="679C10EA"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18</w:t>
            </w:r>
          </w:p>
        </w:tc>
        <w:tc>
          <w:tcPr>
            <w:tcW w:w="860" w:type="pct"/>
            <w:shd w:val="clear" w:color="auto" w:fill="auto"/>
          </w:tcPr>
          <w:p w14:paraId="25F39C24" w14:textId="6941C556"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952</w:t>
            </w:r>
          </w:p>
        </w:tc>
        <w:tc>
          <w:tcPr>
            <w:tcW w:w="788" w:type="pct"/>
            <w:shd w:val="clear" w:color="auto" w:fill="auto"/>
          </w:tcPr>
          <w:p w14:paraId="0DB9D8DD" w14:textId="1B3C5667"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0.6</w:t>
            </w:r>
          </w:p>
        </w:tc>
        <w:tc>
          <w:tcPr>
            <w:tcW w:w="645" w:type="pct"/>
            <w:shd w:val="clear" w:color="auto" w:fill="auto"/>
          </w:tcPr>
          <w:p w14:paraId="2DC14A36" w14:textId="74CB5EF1"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1.24</w:t>
            </w:r>
          </w:p>
        </w:tc>
      </w:tr>
      <w:tr w:rsidR="0060522D" w:rsidRPr="00E42C3D" w14:paraId="673555C1" w14:textId="77777777" w:rsidTr="006D2FFC">
        <w:tc>
          <w:tcPr>
            <w:tcW w:w="1008" w:type="pct"/>
            <w:vMerge/>
            <w:shd w:val="clear" w:color="auto" w:fill="F2F2F2" w:themeFill="background1" w:themeFillShade="F2"/>
          </w:tcPr>
          <w:p w14:paraId="632FE952"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4016E5B3" w14:textId="3395DEF9"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Unemployed</w:t>
            </w:r>
            <w:r w:rsidR="00B6151B" w:rsidRPr="00E42C3D">
              <w:rPr>
                <w:rFonts w:ascii="Arial" w:hAnsi="Arial" w:cs="Times New Roman"/>
                <w:sz w:val="20"/>
                <w:szCs w:val="18"/>
                <w:lang w:val="en-GB" w:eastAsia="en-AU"/>
              </w:rPr>
              <w:t>*</w:t>
            </w:r>
          </w:p>
        </w:tc>
        <w:tc>
          <w:tcPr>
            <w:tcW w:w="788" w:type="pct"/>
            <w:shd w:val="clear" w:color="auto" w:fill="F2F2F2" w:themeFill="background1" w:themeFillShade="F2"/>
          </w:tcPr>
          <w:p w14:paraId="4976E7FB" w14:textId="3906463A"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21</w:t>
            </w:r>
          </w:p>
        </w:tc>
        <w:tc>
          <w:tcPr>
            <w:tcW w:w="860" w:type="pct"/>
            <w:shd w:val="clear" w:color="auto" w:fill="F2F2F2" w:themeFill="background1" w:themeFillShade="F2"/>
          </w:tcPr>
          <w:p w14:paraId="71AE6DDC" w14:textId="40C0F085"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57</w:t>
            </w:r>
          </w:p>
        </w:tc>
        <w:tc>
          <w:tcPr>
            <w:tcW w:w="788" w:type="pct"/>
            <w:shd w:val="clear" w:color="auto" w:fill="F2F2F2" w:themeFill="background1" w:themeFillShade="F2"/>
          </w:tcPr>
          <w:p w14:paraId="4BB97D6B" w14:textId="44D7E2CD"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3.1</w:t>
            </w:r>
          </w:p>
        </w:tc>
        <w:tc>
          <w:tcPr>
            <w:tcW w:w="645" w:type="pct"/>
            <w:shd w:val="clear" w:color="auto" w:fill="F2F2F2" w:themeFill="background1" w:themeFillShade="F2"/>
          </w:tcPr>
          <w:p w14:paraId="260D4C50" w14:textId="2924AD10"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1.15</w:t>
            </w:r>
          </w:p>
        </w:tc>
      </w:tr>
      <w:tr w:rsidR="0060522D" w:rsidRPr="00E42C3D" w14:paraId="52B00E6B" w14:textId="77777777" w:rsidTr="006D2FFC">
        <w:tc>
          <w:tcPr>
            <w:tcW w:w="1008" w:type="pct"/>
            <w:vMerge/>
            <w:shd w:val="clear" w:color="auto" w:fill="F2F2F2" w:themeFill="background1" w:themeFillShade="F2"/>
          </w:tcPr>
          <w:p w14:paraId="0427ABE7"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00FA67C8" w14:textId="1797B7B9"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Economically inactive </w:t>
            </w:r>
            <w:r w:rsidR="00B6151B" w:rsidRPr="00E42C3D">
              <w:rPr>
                <w:rFonts w:ascii="Arial" w:hAnsi="Arial" w:cs="Times New Roman"/>
                <w:sz w:val="20"/>
                <w:szCs w:val="18"/>
                <w:lang w:val="en-GB" w:eastAsia="en-AU"/>
              </w:rPr>
              <w:t>*</w:t>
            </w:r>
          </w:p>
        </w:tc>
        <w:tc>
          <w:tcPr>
            <w:tcW w:w="788" w:type="pct"/>
            <w:shd w:val="clear" w:color="auto" w:fill="auto"/>
          </w:tcPr>
          <w:p w14:paraId="216C133D" w14:textId="7F100970"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21</w:t>
            </w:r>
          </w:p>
        </w:tc>
        <w:tc>
          <w:tcPr>
            <w:tcW w:w="860" w:type="pct"/>
            <w:shd w:val="clear" w:color="auto" w:fill="auto"/>
          </w:tcPr>
          <w:p w14:paraId="4A2ACBC0" w14:textId="25470A98"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698</w:t>
            </w:r>
          </w:p>
        </w:tc>
        <w:tc>
          <w:tcPr>
            <w:tcW w:w="788" w:type="pct"/>
            <w:shd w:val="clear" w:color="auto" w:fill="auto"/>
          </w:tcPr>
          <w:p w14:paraId="66D759C1" w14:textId="316E3B44"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0.9</w:t>
            </w:r>
          </w:p>
        </w:tc>
        <w:tc>
          <w:tcPr>
            <w:tcW w:w="645" w:type="pct"/>
            <w:shd w:val="clear" w:color="auto" w:fill="auto"/>
          </w:tcPr>
          <w:p w14:paraId="6E9B30E7" w14:textId="6CE47592"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1.23</w:t>
            </w:r>
          </w:p>
        </w:tc>
      </w:tr>
      <w:tr w:rsidR="0060522D" w:rsidRPr="00E42C3D" w14:paraId="24905ACC" w14:textId="77777777" w:rsidTr="006D2FFC">
        <w:tc>
          <w:tcPr>
            <w:tcW w:w="1008" w:type="pct"/>
            <w:vMerge/>
            <w:shd w:val="clear" w:color="auto" w:fill="F2F2F2" w:themeFill="background1" w:themeFillShade="F2"/>
          </w:tcPr>
          <w:p w14:paraId="47260C7E"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19BA0DA6" w14:textId="5DF04CD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North East</w:t>
            </w:r>
          </w:p>
        </w:tc>
        <w:tc>
          <w:tcPr>
            <w:tcW w:w="788" w:type="pct"/>
            <w:shd w:val="clear" w:color="auto" w:fill="F2F2F2" w:themeFill="background1" w:themeFillShade="F2"/>
          </w:tcPr>
          <w:p w14:paraId="11AA64E9" w14:textId="137F4206"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18</w:t>
            </w:r>
          </w:p>
        </w:tc>
        <w:tc>
          <w:tcPr>
            <w:tcW w:w="860" w:type="pct"/>
            <w:shd w:val="clear" w:color="auto" w:fill="F2F2F2" w:themeFill="background1" w:themeFillShade="F2"/>
          </w:tcPr>
          <w:p w14:paraId="50EDFCAF" w14:textId="1414ADE2"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64</w:t>
            </w:r>
          </w:p>
        </w:tc>
        <w:tc>
          <w:tcPr>
            <w:tcW w:w="788" w:type="pct"/>
            <w:shd w:val="clear" w:color="auto" w:fill="F2F2F2" w:themeFill="background1" w:themeFillShade="F2"/>
          </w:tcPr>
          <w:p w14:paraId="5503AEB3" w14:textId="785F7870"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2.6</w:t>
            </w:r>
          </w:p>
        </w:tc>
        <w:tc>
          <w:tcPr>
            <w:tcW w:w="645" w:type="pct"/>
            <w:shd w:val="clear" w:color="auto" w:fill="F2F2F2" w:themeFill="background1" w:themeFillShade="F2"/>
          </w:tcPr>
          <w:p w14:paraId="0951DCCD" w14:textId="019C4984"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1.29</w:t>
            </w:r>
          </w:p>
        </w:tc>
      </w:tr>
      <w:tr w:rsidR="0060522D" w:rsidRPr="00E42C3D" w14:paraId="6DBF0C7D" w14:textId="77777777" w:rsidTr="006D2FFC">
        <w:tc>
          <w:tcPr>
            <w:tcW w:w="1008" w:type="pct"/>
            <w:vMerge/>
            <w:shd w:val="clear" w:color="auto" w:fill="F2F2F2" w:themeFill="background1" w:themeFillShade="F2"/>
          </w:tcPr>
          <w:p w14:paraId="50F81209"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57D8B983" w14:textId="2FD9A661"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North West</w:t>
            </w:r>
          </w:p>
        </w:tc>
        <w:tc>
          <w:tcPr>
            <w:tcW w:w="788" w:type="pct"/>
            <w:shd w:val="clear" w:color="auto" w:fill="auto"/>
          </w:tcPr>
          <w:p w14:paraId="3051B30D" w14:textId="63BD04EC"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15</w:t>
            </w:r>
          </w:p>
        </w:tc>
        <w:tc>
          <w:tcPr>
            <w:tcW w:w="860" w:type="pct"/>
            <w:shd w:val="clear" w:color="auto" w:fill="auto"/>
          </w:tcPr>
          <w:p w14:paraId="494ED91B" w14:textId="6572C5DF"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181</w:t>
            </w:r>
          </w:p>
        </w:tc>
        <w:tc>
          <w:tcPr>
            <w:tcW w:w="788" w:type="pct"/>
            <w:shd w:val="clear" w:color="auto" w:fill="auto"/>
          </w:tcPr>
          <w:p w14:paraId="70EBC369" w14:textId="7F1DF624"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w:t>
            </w:r>
          </w:p>
        </w:tc>
        <w:tc>
          <w:tcPr>
            <w:tcW w:w="645" w:type="pct"/>
            <w:shd w:val="clear" w:color="auto" w:fill="auto"/>
          </w:tcPr>
          <w:p w14:paraId="1FB494D9" w14:textId="3B78C621"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1.16</w:t>
            </w:r>
          </w:p>
        </w:tc>
      </w:tr>
      <w:tr w:rsidR="0060522D" w:rsidRPr="00E42C3D" w14:paraId="7EFDAE16" w14:textId="77777777" w:rsidTr="006D2FFC">
        <w:tc>
          <w:tcPr>
            <w:tcW w:w="1008" w:type="pct"/>
            <w:vMerge/>
            <w:shd w:val="clear" w:color="auto" w:fill="F2F2F2" w:themeFill="background1" w:themeFillShade="F2"/>
          </w:tcPr>
          <w:p w14:paraId="554F1870"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5669526F" w14:textId="76900F59"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Yorkshire and </w:t>
            </w:r>
            <w:r w:rsidR="00A43757">
              <w:rPr>
                <w:rFonts w:ascii="Arial" w:hAnsi="Arial" w:cs="Times New Roman"/>
                <w:sz w:val="20"/>
                <w:szCs w:val="18"/>
                <w:lang w:val="en-GB" w:eastAsia="en-AU"/>
              </w:rPr>
              <w:t>the Humber</w:t>
            </w:r>
          </w:p>
        </w:tc>
        <w:tc>
          <w:tcPr>
            <w:tcW w:w="788" w:type="pct"/>
            <w:shd w:val="clear" w:color="auto" w:fill="F2F2F2" w:themeFill="background1" w:themeFillShade="F2"/>
          </w:tcPr>
          <w:p w14:paraId="218C4CAF" w14:textId="2355ADFE"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17</w:t>
            </w:r>
          </w:p>
        </w:tc>
        <w:tc>
          <w:tcPr>
            <w:tcW w:w="860" w:type="pct"/>
            <w:shd w:val="clear" w:color="auto" w:fill="F2F2F2" w:themeFill="background1" w:themeFillShade="F2"/>
          </w:tcPr>
          <w:p w14:paraId="1E669FAE" w14:textId="2900A01F"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160</w:t>
            </w:r>
          </w:p>
        </w:tc>
        <w:tc>
          <w:tcPr>
            <w:tcW w:w="788" w:type="pct"/>
            <w:shd w:val="clear" w:color="auto" w:fill="F2F2F2" w:themeFill="background1" w:themeFillShade="F2"/>
          </w:tcPr>
          <w:p w14:paraId="6208A256" w14:textId="70DAA1BB"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1.5</w:t>
            </w:r>
          </w:p>
        </w:tc>
        <w:tc>
          <w:tcPr>
            <w:tcW w:w="645" w:type="pct"/>
            <w:shd w:val="clear" w:color="auto" w:fill="F2F2F2" w:themeFill="background1" w:themeFillShade="F2"/>
          </w:tcPr>
          <w:p w14:paraId="0048AC11" w14:textId="0E7B67F1"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1.19</w:t>
            </w:r>
          </w:p>
        </w:tc>
      </w:tr>
      <w:tr w:rsidR="0060522D" w:rsidRPr="00E42C3D" w14:paraId="272C48F8" w14:textId="77777777" w:rsidTr="006D2FFC">
        <w:tc>
          <w:tcPr>
            <w:tcW w:w="1008" w:type="pct"/>
            <w:vMerge/>
            <w:shd w:val="clear" w:color="auto" w:fill="F2F2F2" w:themeFill="background1" w:themeFillShade="F2"/>
          </w:tcPr>
          <w:p w14:paraId="650C7EBF"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2B675E3F" w14:textId="6E880E2E"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East Midlands</w:t>
            </w:r>
          </w:p>
        </w:tc>
        <w:tc>
          <w:tcPr>
            <w:tcW w:w="788" w:type="pct"/>
            <w:shd w:val="clear" w:color="auto" w:fill="auto"/>
          </w:tcPr>
          <w:p w14:paraId="37977034" w14:textId="2F4F3655"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15</w:t>
            </w:r>
          </w:p>
        </w:tc>
        <w:tc>
          <w:tcPr>
            <w:tcW w:w="860" w:type="pct"/>
            <w:shd w:val="clear" w:color="auto" w:fill="auto"/>
          </w:tcPr>
          <w:p w14:paraId="47B84226" w14:textId="0CE4340C"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115</w:t>
            </w:r>
          </w:p>
        </w:tc>
        <w:tc>
          <w:tcPr>
            <w:tcW w:w="788" w:type="pct"/>
            <w:shd w:val="clear" w:color="auto" w:fill="auto"/>
          </w:tcPr>
          <w:p w14:paraId="02CE7BAF" w14:textId="29AD69AE"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1.6</w:t>
            </w:r>
          </w:p>
        </w:tc>
        <w:tc>
          <w:tcPr>
            <w:tcW w:w="645" w:type="pct"/>
            <w:shd w:val="clear" w:color="auto" w:fill="auto"/>
          </w:tcPr>
          <w:p w14:paraId="466B8DD0" w14:textId="7CBC1053"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1.30</w:t>
            </w:r>
          </w:p>
        </w:tc>
      </w:tr>
      <w:tr w:rsidR="0060522D" w:rsidRPr="00E42C3D" w14:paraId="4A1E2C52" w14:textId="77777777" w:rsidTr="006D2FFC">
        <w:tc>
          <w:tcPr>
            <w:tcW w:w="1008" w:type="pct"/>
            <w:vMerge/>
            <w:shd w:val="clear" w:color="auto" w:fill="F2F2F2" w:themeFill="background1" w:themeFillShade="F2"/>
          </w:tcPr>
          <w:p w14:paraId="68F82BDB"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13B761A1" w14:textId="1CCFE381"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West Midlands</w:t>
            </w:r>
          </w:p>
        </w:tc>
        <w:tc>
          <w:tcPr>
            <w:tcW w:w="788" w:type="pct"/>
            <w:shd w:val="clear" w:color="auto" w:fill="F2F2F2" w:themeFill="background1" w:themeFillShade="F2"/>
          </w:tcPr>
          <w:p w14:paraId="7D2914A2" w14:textId="55CB315E"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17</w:t>
            </w:r>
          </w:p>
        </w:tc>
        <w:tc>
          <w:tcPr>
            <w:tcW w:w="860" w:type="pct"/>
            <w:shd w:val="clear" w:color="auto" w:fill="F2F2F2" w:themeFill="background1" w:themeFillShade="F2"/>
          </w:tcPr>
          <w:p w14:paraId="2C097F11" w14:textId="6F31CEAB"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187</w:t>
            </w:r>
          </w:p>
        </w:tc>
        <w:tc>
          <w:tcPr>
            <w:tcW w:w="788" w:type="pct"/>
            <w:shd w:val="clear" w:color="auto" w:fill="F2F2F2" w:themeFill="background1" w:themeFillShade="F2"/>
          </w:tcPr>
          <w:p w14:paraId="035C7E87" w14:textId="64D2690F"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1.4</w:t>
            </w:r>
          </w:p>
        </w:tc>
        <w:tc>
          <w:tcPr>
            <w:tcW w:w="645" w:type="pct"/>
            <w:shd w:val="clear" w:color="auto" w:fill="F2F2F2" w:themeFill="background1" w:themeFillShade="F2"/>
          </w:tcPr>
          <w:p w14:paraId="0E6EC23C" w14:textId="771556DD"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1.26</w:t>
            </w:r>
          </w:p>
        </w:tc>
      </w:tr>
      <w:tr w:rsidR="0060522D" w:rsidRPr="00E42C3D" w14:paraId="17B6B16B" w14:textId="77777777" w:rsidTr="006D2FFC">
        <w:tc>
          <w:tcPr>
            <w:tcW w:w="1008" w:type="pct"/>
            <w:vMerge/>
            <w:shd w:val="clear" w:color="auto" w:fill="F2F2F2" w:themeFill="background1" w:themeFillShade="F2"/>
          </w:tcPr>
          <w:p w14:paraId="02972C4C"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7C8AFF4D" w14:textId="517558D0"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East of England</w:t>
            </w:r>
          </w:p>
        </w:tc>
        <w:tc>
          <w:tcPr>
            <w:tcW w:w="788" w:type="pct"/>
            <w:shd w:val="clear" w:color="auto" w:fill="auto"/>
          </w:tcPr>
          <w:p w14:paraId="7B7126CE" w14:textId="08B24424"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20</w:t>
            </w:r>
          </w:p>
        </w:tc>
        <w:tc>
          <w:tcPr>
            <w:tcW w:w="860" w:type="pct"/>
            <w:shd w:val="clear" w:color="auto" w:fill="auto"/>
          </w:tcPr>
          <w:p w14:paraId="3EEAAB17" w14:textId="39ECC343"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232</w:t>
            </w:r>
          </w:p>
        </w:tc>
        <w:tc>
          <w:tcPr>
            <w:tcW w:w="788" w:type="pct"/>
            <w:shd w:val="clear" w:color="auto" w:fill="auto"/>
          </w:tcPr>
          <w:p w14:paraId="4BB26DBE" w14:textId="4B0BC54B"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1.4</w:t>
            </w:r>
          </w:p>
        </w:tc>
        <w:tc>
          <w:tcPr>
            <w:tcW w:w="645" w:type="pct"/>
            <w:shd w:val="clear" w:color="auto" w:fill="auto"/>
          </w:tcPr>
          <w:p w14:paraId="1728EA71" w14:textId="36141D63" w:rsidR="0060522D" w:rsidRPr="00E42C3D" w:rsidRDefault="004E0F63"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1.20</w:t>
            </w:r>
          </w:p>
        </w:tc>
      </w:tr>
      <w:tr w:rsidR="0060522D" w:rsidRPr="00E42C3D" w14:paraId="79B98440" w14:textId="77777777" w:rsidTr="006D2FFC">
        <w:tc>
          <w:tcPr>
            <w:tcW w:w="1008" w:type="pct"/>
            <w:vMerge/>
            <w:shd w:val="clear" w:color="auto" w:fill="F2F2F2" w:themeFill="background1" w:themeFillShade="F2"/>
          </w:tcPr>
          <w:p w14:paraId="56C10A78"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46BB8B10" w14:textId="68D5F0E9"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London </w:t>
            </w:r>
          </w:p>
        </w:tc>
        <w:tc>
          <w:tcPr>
            <w:tcW w:w="788" w:type="pct"/>
            <w:shd w:val="clear" w:color="auto" w:fill="F2F2F2" w:themeFill="background1" w:themeFillShade="F2"/>
          </w:tcPr>
          <w:p w14:paraId="23D2CD1D" w14:textId="1D9CB3ED"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17</w:t>
            </w:r>
          </w:p>
        </w:tc>
        <w:tc>
          <w:tcPr>
            <w:tcW w:w="860" w:type="pct"/>
            <w:shd w:val="clear" w:color="auto" w:fill="F2F2F2" w:themeFill="background1" w:themeFillShade="F2"/>
          </w:tcPr>
          <w:p w14:paraId="6913A561" w14:textId="1FAF513C"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516</w:t>
            </w:r>
          </w:p>
        </w:tc>
        <w:tc>
          <w:tcPr>
            <w:tcW w:w="788" w:type="pct"/>
            <w:shd w:val="clear" w:color="auto" w:fill="F2F2F2" w:themeFill="background1" w:themeFillShade="F2"/>
          </w:tcPr>
          <w:p w14:paraId="31BC5DE5" w14:textId="23CC1EE0"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0.8</w:t>
            </w:r>
          </w:p>
        </w:tc>
        <w:tc>
          <w:tcPr>
            <w:tcW w:w="645" w:type="pct"/>
            <w:shd w:val="clear" w:color="auto" w:fill="F2F2F2" w:themeFill="background1" w:themeFillShade="F2"/>
          </w:tcPr>
          <w:p w14:paraId="226AE3FF" w14:textId="68C93411"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1.13</w:t>
            </w:r>
          </w:p>
        </w:tc>
      </w:tr>
      <w:tr w:rsidR="0060522D" w:rsidRPr="00E42C3D" w14:paraId="79019184" w14:textId="77777777" w:rsidTr="006D2FFC">
        <w:tc>
          <w:tcPr>
            <w:tcW w:w="1008" w:type="pct"/>
            <w:vMerge/>
            <w:shd w:val="clear" w:color="auto" w:fill="F2F2F2" w:themeFill="background1" w:themeFillShade="F2"/>
          </w:tcPr>
          <w:p w14:paraId="5D138A8D"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51B73470" w14:textId="1C4EC958"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South East</w:t>
            </w:r>
          </w:p>
        </w:tc>
        <w:tc>
          <w:tcPr>
            <w:tcW w:w="788" w:type="pct"/>
            <w:shd w:val="clear" w:color="auto" w:fill="auto"/>
          </w:tcPr>
          <w:p w14:paraId="7C639822" w14:textId="09DF4EF7"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18</w:t>
            </w:r>
          </w:p>
        </w:tc>
        <w:tc>
          <w:tcPr>
            <w:tcW w:w="860" w:type="pct"/>
            <w:shd w:val="clear" w:color="auto" w:fill="auto"/>
          </w:tcPr>
          <w:p w14:paraId="13D03C54" w14:textId="56E50497"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339</w:t>
            </w:r>
          </w:p>
        </w:tc>
        <w:tc>
          <w:tcPr>
            <w:tcW w:w="788" w:type="pct"/>
            <w:shd w:val="clear" w:color="auto" w:fill="auto"/>
          </w:tcPr>
          <w:p w14:paraId="36A70C40" w14:textId="2AEDEACD"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w:t>
            </w:r>
          </w:p>
        </w:tc>
        <w:tc>
          <w:tcPr>
            <w:tcW w:w="645" w:type="pct"/>
            <w:shd w:val="clear" w:color="auto" w:fill="auto"/>
          </w:tcPr>
          <w:p w14:paraId="418DD3C2" w14:textId="04557B11"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1.15</w:t>
            </w:r>
          </w:p>
        </w:tc>
      </w:tr>
      <w:tr w:rsidR="0060522D" w:rsidRPr="00E42C3D" w14:paraId="6C5B91C8" w14:textId="77777777" w:rsidTr="006D2FFC">
        <w:tc>
          <w:tcPr>
            <w:tcW w:w="1008" w:type="pct"/>
            <w:vMerge/>
            <w:shd w:val="clear" w:color="auto" w:fill="F2F2F2" w:themeFill="background1" w:themeFillShade="F2"/>
          </w:tcPr>
          <w:p w14:paraId="4C385F33"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29A9173F" w14:textId="7EBF7FCE"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South West</w:t>
            </w:r>
          </w:p>
        </w:tc>
        <w:tc>
          <w:tcPr>
            <w:tcW w:w="788" w:type="pct"/>
            <w:shd w:val="clear" w:color="auto" w:fill="F2F2F2" w:themeFill="background1" w:themeFillShade="F2"/>
          </w:tcPr>
          <w:p w14:paraId="56ED9F0E" w14:textId="5E5EDE51"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20</w:t>
            </w:r>
          </w:p>
        </w:tc>
        <w:tc>
          <w:tcPr>
            <w:tcW w:w="860" w:type="pct"/>
            <w:shd w:val="clear" w:color="auto" w:fill="F2F2F2" w:themeFill="background1" w:themeFillShade="F2"/>
          </w:tcPr>
          <w:p w14:paraId="74FBCDC0" w14:textId="7883AA88"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165</w:t>
            </w:r>
          </w:p>
        </w:tc>
        <w:tc>
          <w:tcPr>
            <w:tcW w:w="788" w:type="pct"/>
            <w:shd w:val="clear" w:color="auto" w:fill="F2F2F2" w:themeFill="background1" w:themeFillShade="F2"/>
          </w:tcPr>
          <w:p w14:paraId="7B112DA4" w14:textId="6E320CD4"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1.7</w:t>
            </w:r>
          </w:p>
        </w:tc>
        <w:tc>
          <w:tcPr>
            <w:tcW w:w="645" w:type="pct"/>
            <w:shd w:val="clear" w:color="auto" w:fill="F2F2F2" w:themeFill="background1" w:themeFillShade="F2"/>
          </w:tcPr>
          <w:p w14:paraId="5D10E62F" w14:textId="112310BD" w:rsidR="0060522D" w:rsidRPr="00E42C3D" w:rsidRDefault="00AA669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1.19</w:t>
            </w:r>
          </w:p>
        </w:tc>
      </w:tr>
      <w:tr w:rsidR="0060522D" w:rsidRPr="00E42C3D" w14:paraId="42EDA2BC" w14:textId="77777777" w:rsidTr="006D2FFC">
        <w:tc>
          <w:tcPr>
            <w:tcW w:w="1008" w:type="pct"/>
            <w:shd w:val="clear" w:color="auto" w:fill="auto"/>
          </w:tcPr>
          <w:p w14:paraId="0FF49767" w14:textId="77777777" w:rsidR="0060522D" w:rsidRPr="00E42C3D" w:rsidRDefault="0060522D" w:rsidP="0060522D">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At least once in the last year</w:t>
            </w:r>
          </w:p>
        </w:tc>
        <w:tc>
          <w:tcPr>
            <w:tcW w:w="911" w:type="pct"/>
            <w:shd w:val="clear" w:color="auto" w:fill="auto"/>
          </w:tcPr>
          <w:p w14:paraId="3560F3B4"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788" w:type="pct"/>
            <w:shd w:val="clear" w:color="auto" w:fill="auto"/>
          </w:tcPr>
          <w:p w14:paraId="63721D73" w14:textId="77777777" w:rsidR="0060522D" w:rsidRPr="00E42C3D" w:rsidRDefault="0060522D" w:rsidP="00414F86">
            <w:pPr>
              <w:widowControl/>
              <w:autoSpaceDE/>
              <w:autoSpaceDN/>
              <w:spacing w:before="120" w:after="120" w:line="280" w:lineRule="exact"/>
              <w:jc w:val="right"/>
              <w:rPr>
                <w:rFonts w:ascii="Arial" w:hAnsi="Arial" w:cs="Times New Roman"/>
                <w:sz w:val="20"/>
                <w:szCs w:val="18"/>
                <w:lang w:val="en-GB" w:eastAsia="en-AU"/>
              </w:rPr>
            </w:pPr>
          </w:p>
        </w:tc>
        <w:tc>
          <w:tcPr>
            <w:tcW w:w="860" w:type="pct"/>
            <w:shd w:val="clear" w:color="auto" w:fill="auto"/>
          </w:tcPr>
          <w:p w14:paraId="2BE0B58C" w14:textId="77777777" w:rsidR="0060522D" w:rsidRPr="00E42C3D" w:rsidRDefault="0060522D" w:rsidP="00414F86">
            <w:pPr>
              <w:widowControl/>
              <w:autoSpaceDE/>
              <w:autoSpaceDN/>
              <w:spacing w:before="120" w:after="120" w:line="280" w:lineRule="exact"/>
              <w:jc w:val="right"/>
              <w:rPr>
                <w:rFonts w:ascii="Arial" w:hAnsi="Arial" w:cs="Times New Roman"/>
                <w:sz w:val="20"/>
                <w:szCs w:val="18"/>
                <w:lang w:val="en-GB" w:eastAsia="en-AU"/>
              </w:rPr>
            </w:pPr>
          </w:p>
        </w:tc>
        <w:tc>
          <w:tcPr>
            <w:tcW w:w="788" w:type="pct"/>
            <w:shd w:val="clear" w:color="auto" w:fill="auto"/>
          </w:tcPr>
          <w:p w14:paraId="66A17D7F" w14:textId="77777777" w:rsidR="0060522D" w:rsidRPr="00E42C3D" w:rsidRDefault="0060522D" w:rsidP="00414F86">
            <w:pPr>
              <w:widowControl/>
              <w:autoSpaceDE/>
              <w:autoSpaceDN/>
              <w:spacing w:before="120" w:after="120" w:line="280" w:lineRule="exact"/>
              <w:jc w:val="right"/>
              <w:rPr>
                <w:rFonts w:ascii="Arial" w:hAnsi="Arial" w:cs="Times New Roman"/>
                <w:sz w:val="20"/>
                <w:szCs w:val="18"/>
                <w:lang w:val="en-GB" w:eastAsia="en-AU"/>
              </w:rPr>
            </w:pPr>
          </w:p>
        </w:tc>
        <w:tc>
          <w:tcPr>
            <w:tcW w:w="645" w:type="pct"/>
            <w:shd w:val="clear" w:color="auto" w:fill="auto"/>
          </w:tcPr>
          <w:p w14:paraId="5C584F78" w14:textId="77777777" w:rsidR="0060522D" w:rsidRPr="00E42C3D" w:rsidRDefault="0060522D" w:rsidP="00414F86">
            <w:pPr>
              <w:widowControl/>
              <w:autoSpaceDE/>
              <w:autoSpaceDN/>
              <w:spacing w:before="120" w:after="120" w:line="280" w:lineRule="exact"/>
              <w:jc w:val="right"/>
              <w:rPr>
                <w:rFonts w:ascii="Arial" w:hAnsi="Arial" w:cs="Times New Roman"/>
                <w:sz w:val="20"/>
                <w:szCs w:val="18"/>
                <w:lang w:val="en-GB" w:eastAsia="en-AU"/>
              </w:rPr>
            </w:pPr>
          </w:p>
        </w:tc>
      </w:tr>
      <w:tr w:rsidR="0060522D" w:rsidRPr="00E42C3D" w14:paraId="0D84B786" w14:textId="77777777" w:rsidTr="006D2FFC">
        <w:tc>
          <w:tcPr>
            <w:tcW w:w="1008" w:type="pct"/>
            <w:vMerge w:val="restart"/>
            <w:shd w:val="clear" w:color="auto" w:fill="F2F2F2" w:themeFill="background1" w:themeFillShade="F2"/>
          </w:tcPr>
          <w:p w14:paraId="3188CE9B"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Informal volunteering </w:t>
            </w:r>
          </w:p>
        </w:tc>
        <w:tc>
          <w:tcPr>
            <w:tcW w:w="911" w:type="pct"/>
            <w:shd w:val="clear" w:color="auto" w:fill="F2F2F2" w:themeFill="background1" w:themeFillShade="F2"/>
          </w:tcPr>
          <w:p w14:paraId="686ACEA6" w14:textId="1958A7C6"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16-24</w:t>
            </w:r>
          </w:p>
        </w:tc>
        <w:tc>
          <w:tcPr>
            <w:tcW w:w="788" w:type="pct"/>
            <w:shd w:val="clear" w:color="auto" w:fill="F2F2F2" w:themeFill="background1" w:themeFillShade="F2"/>
          </w:tcPr>
          <w:p w14:paraId="648694F0" w14:textId="0945CF8C"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49</w:t>
            </w:r>
          </w:p>
        </w:tc>
        <w:tc>
          <w:tcPr>
            <w:tcW w:w="860" w:type="pct"/>
            <w:shd w:val="clear" w:color="auto" w:fill="F2F2F2" w:themeFill="background1" w:themeFillShade="F2"/>
          </w:tcPr>
          <w:p w14:paraId="1A0CA4D7" w14:textId="5637D9C4"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550</w:t>
            </w:r>
          </w:p>
        </w:tc>
        <w:tc>
          <w:tcPr>
            <w:tcW w:w="788" w:type="pct"/>
            <w:shd w:val="clear" w:color="auto" w:fill="F2F2F2" w:themeFill="background1" w:themeFillShade="F2"/>
          </w:tcPr>
          <w:p w14:paraId="721C83ED" w14:textId="37AA1EFA"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1.8</w:t>
            </w:r>
          </w:p>
        </w:tc>
        <w:tc>
          <w:tcPr>
            <w:tcW w:w="645" w:type="pct"/>
            <w:shd w:val="clear" w:color="auto" w:fill="F2F2F2" w:themeFill="background1" w:themeFillShade="F2"/>
          </w:tcPr>
          <w:p w14:paraId="4AFE014D" w14:textId="14733071"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1.22</w:t>
            </w:r>
          </w:p>
        </w:tc>
      </w:tr>
      <w:tr w:rsidR="0060522D" w:rsidRPr="00E42C3D" w14:paraId="49BC6C01" w14:textId="77777777" w:rsidTr="006D2FFC">
        <w:tc>
          <w:tcPr>
            <w:tcW w:w="1008" w:type="pct"/>
            <w:vMerge/>
            <w:shd w:val="clear" w:color="auto" w:fill="F2F2F2" w:themeFill="background1" w:themeFillShade="F2"/>
          </w:tcPr>
          <w:p w14:paraId="37814D46"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767E35BE" w14:textId="5C40E702"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25-34</w:t>
            </w:r>
          </w:p>
        </w:tc>
        <w:tc>
          <w:tcPr>
            <w:tcW w:w="788" w:type="pct"/>
            <w:shd w:val="clear" w:color="auto" w:fill="auto"/>
          </w:tcPr>
          <w:p w14:paraId="62E0A685" w14:textId="22162DCD"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52</w:t>
            </w:r>
          </w:p>
        </w:tc>
        <w:tc>
          <w:tcPr>
            <w:tcW w:w="860" w:type="pct"/>
            <w:shd w:val="clear" w:color="auto" w:fill="auto"/>
          </w:tcPr>
          <w:p w14:paraId="5F6116C1" w14:textId="47E7E7A4"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933</w:t>
            </w:r>
          </w:p>
        </w:tc>
        <w:tc>
          <w:tcPr>
            <w:tcW w:w="788" w:type="pct"/>
            <w:shd w:val="clear" w:color="auto" w:fill="auto"/>
          </w:tcPr>
          <w:p w14:paraId="2AB2CD2C" w14:textId="4FA8DD01" w:rsidR="0060522D" w:rsidRPr="00E42C3D" w:rsidRDefault="004E0F63"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1.5</w:t>
            </w:r>
          </w:p>
        </w:tc>
        <w:tc>
          <w:tcPr>
            <w:tcW w:w="645" w:type="pct"/>
            <w:shd w:val="clear" w:color="auto" w:fill="auto"/>
          </w:tcPr>
          <w:p w14:paraId="2875C968" w14:textId="26AE5413"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1.26</w:t>
            </w:r>
          </w:p>
        </w:tc>
      </w:tr>
      <w:tr w:rsidR="0060522D" w:rsidRPr="00E42C3D" w14:paraId="2024717F" w14:textId="77777777" w:rsidTr="006D2FFC">
        <w:tc>
          <w:tcPr>
            <w:tcW w:w="1008" w:type="pct"/>
            <w:vMerge/>
            <w:shd w:val="clear" w:color="auto" w:fill="F2F2F2" w:themeFill="background1" w:themeFillShade="F2"/>
          </w:tcPr>
          <w:p w14:paraId="5C88384E"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70E4EF49" w14:textId="3A95C93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35-49</w:t>
            </w:r>
          </w:p>
        </w:tc>
        <w:tc>
          <w:tcPr>
            <w:tcW w:w="788" w:type="pct"/>
            <w:shd w:val="clear" w:color="auto" w:fill="F2F2F2" w:themeFill="background1" w:themeFillShade="F2"/>
          </w:tcPr>
          <w:p w14:paraId="19BCB364" w14:textId="08DC1A0C"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57</w:t>
            </w:r>
          </w:p>
        </w:tc>
        <w:tc>
          <w:tcPr>
            <w:tcW w:w="860" w:type="pct"/>
            <w:shd w:val="clear" w:color="auto" w:fill="F2F2F2" w:themeFill="background1" w:themeFillShade="F2"/>
          </w:tcPr>
          <w:p w14:paraId="773ABE25" w14:textId="7EDFFA39"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1.570</w:t>
            </w:r>
          </w:p>
        </w:tc>
        <w:tc>
          <w:tcPr>
            <w:tcW w:w="788" w:type="pct"/>
            <w:shd w:val="clear" w:color="auto" w:fill="F2F2F2" w:themeFill="background1" w:themeFillShade="F2"/>
          </w:tcPr>
          <w:p w14:paraId="239D81D6" w14:textId="05EAE14E" w:rsidR="0060522D" w:rsidRPr="00E42C3D" w:rsidRDefault="004E0F63"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1.2</w:t>
            </w:r>
          </w:p>
        </w:tc>
        <w:tc>
          <w:tcPr>
            <w:tcW w:w="645" w:type="pct"/>
            <w:shd w:val="clear" w:color="auto" w:fill="F2F2F2" w:themeFill="background1" w:themeFillShade="F2"/>
          </w:tcPr>
          <w:p w14:paraId="6C8AB3E6" w14:textId="0A0349D5" w:rsidR="0060522D" w:rsidRPr="00E42C3D" w:rsidRDefault="004E0F63"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1.23</w:t>
            </w:r>
          </w:p>
        </w:tc>
      </w:tr>
      <w:tr w:rsidR="0060522D" w:rsidRPr="00E42C3D" w14:paraId="435F623D" w14:textId="77777777" w:rsidTr="006D2FFC">
        <w:tc>
          <w:tcPr>
            <w:tcW w:w="1008" w:type="pct"/>
            <w:vMerge/>
            <w:shd w:val="clear" w:color="auto" w:fill="F2F2F2" w:themeFill="background1" w:themeFillShade="F2"/>
          </w:tcPr>
          <w:p w14:paraId="3122E131"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2225D64A" w14:textId="2FFB5903"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50-64</w:t>
            </w:r>
          </w:p>
        </w:tc>
        <w:tc>
          <w:tcPr>
            <w:tcW w:w="788" w:type="pct"/>
            <w:shd w:val="clear" w:color="auto" w:fill="auto"/>
          </w:tcPr>
          <w:p w14:paraId="209AA548" w14:textId="718F61ED"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57</w:t>
            </w:r>
          </w:p>
        </w:tc>
        <w:tc>
          <w:tcPr>
            <w:tcW w:w="860" w:type="pct"/>
            <w:shd w:val="clear" w:color="auto" w:fill="auto"/>
          </w:tcPr>
          <w:p w14:paraId="67C3912C" w14:textId="24ACBFCE"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1,528</w:t>
            </w:r>
          </w:p>
        </w:tc>
        <w:tc>
          <w:tcPr>
            <w:tcW w:w="788" w:type="pct"/>
            <w:shd w:val="clear" w:color="auto" w:fill="auto"/>
          </w:tcPr>
          <w:p w14:paraId="54A532E7" w14:textId="63EA2F5D" w:rsidR="0060522D" w:rsidRPr="00E42C3D" w:rsidRDefault="004E0F63"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1.2</w:t>
            </w:r>
          </w:p>
        </w:tc>
        <w:tc>
          <w:tcPr>
            <w:tcW w:w="645" w:type="pct"/>
            <w:shd w:val="clear" w:color="auto" w:fill="auto"/>
          </w:tcPr>
          <w:p w14:paraId="609EB3AA" w14:textId="1246FB4F"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1.23</w:t>
            </w:r>
          </w:p>
        </w:tc>
      </w:tr>
      <w:tr w:rsidR="0060522D" w:rsidRPr="00E42C3D" w14:paraId="0376B91E" w14:textId="77777777" w:rsidTr="006D2FFC">
        <w:tc>
          <w:tcPr>
            <w:tcW w:w="1008" w:type="pct"/>
            <w:vMerge/>
            <w:shd w:val="clear" w:color="auto" w:fill="F2F2F2" w:themeFill="background1" w:themeFillShade="F2"/>
          </w:tcPr>
          <w:p w14:paraId="3D48A410"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26CAD4DA" w14:textId="2B59D7D8"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65-74</w:t>
            </w:r>
          </w:p>
        </w:tc>
        <w:tc>
          <w:tcPr>
            <w:tcW w:w="788" w:type="pct"/>
            <w:shd w:val="clear" w:color="auto" w:fill="F2F2F2" w:themeFill="background1" w:themeFillShade="F2"/>
          </w:tcPr>
          <w:p w14:paraId="4E547D45" w14:textId="4823C563"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58</w:t>
            </w:r>
          </w:p>
        </w:tc>
        <w:tc>
          <w:tcPr>
            <w:tcW w:w="860" w:type="pct"/>
            <w:shd w:val="clear" w:color="auto" w:fill="F2F2F2" w:themeFill="background1" w:themeFillShade="F2"/>
          </w:tcPr>
          <w:p w14:paraId="1A56A440" w14:textId="1F584FF1"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923</w:t>
            </w:r>
          </w:p>
        </w:tc>
        <w:tc>
          <w:tcPr>
            <w:tcW w:w="788" w:type="pct"/>
            <w:shd w:val="clear" w:color="auto" w:fill="F2F2F2" w:themeFill="background1" w:themeFillShade="F2"/>
          </w:tcPr>
          <w:p w14:paraId="08E7D91C" w14:textId="4BBC8FF3" w:rsidR="0060522D" w:rsidRPr="00E42C3D" w:rsidRDefault="004E0F63"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1.5</w:t>
            </w:r>
          </w:p>
        </w:tc>
        <w:tc>
          <w:tcPr>
            <w:tcW w:w="645" w:type="pct"/>
            <w:shd w:val="clear" w:color="auto" w:fill="F2F2F2" w:themeFill="background1" w:themeFillShade="F2"/>
          </w:tcPr>
          <w:p w14:paraId="4180C0F1" w14:textId="19FF9663"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1.19</w:t>
            </w:r>
          </w:p>
        </w:tc>
      </w:tr>
      <w:tr w:rsidR="0060522D" w:rsidRPr="00E42C3D" w14:paraId="39AD9DD7" w14:textId="77777777" w:rsidTr="006D2FFC">
        <w:tc>
          <w:tcPr>
            <w:tcW w:w="1008" w:type="pct"/>
            <w:vMerge/>
            <w:shd w:val="clear" w:color="auto" w:fill="F2F2F2" w:themeFill="background1" w:themeFillShade="F2"/>
          </w:tcPr>
          <w:p w14:paraId="7CA86606"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635EE1DF" w14:textId="40D01B31"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75+</w:t>
            </w:r>
          </w:p>
        </w:tc>
        <w:tc>
          <w:tcPr>
            <w:tcW w:w="788" w:type="pct"/>
            <w:shd w:val="clear" w:color="auto" w:fill="auto"/>
          </w:tcPr>
          <w:p w14:paraId="4A0C2537" w14:textId="7D391287"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48</w:t>
            </w:r>
          </w:p>
        </w:tc>
        <w:tc>
          <w:tcPr>
            <w:tcW w:w="860" w:type="pct"/>
            <w:shd w:val="clear" w:color="auto" w:fill="auto"/>
          </w:tcPr>
          <w:p w14:paraId="4EFC9CD3" w14:textId="1188B896"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499</w:t>
            </w:r>
          </w:p>
        </w:tc>
        <w:tc>
          <w:tcPr>
            <w:tcW w:w="788" w:type="pct"/>
            <w:shd w:val="clear" w:color="auto" w:fill="auto"/>
          </w:tcPr>
          <w:p w14:paraId="4C192F6E" w14:textId="451E0991"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1.9</w:t>
            </w:r>
          </w:p>
        </w:tc>
        <w:tc>
          <w:tcPr>
            <w:tcW w:w="645" w:type="pct"/>
            <w:shd w:val="clear" w:color="auto" w:fill="auto"/>
          </w:tcPr>
          <w:p w14:paraId="7D3D748F" w14:textId="2C61C68F"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1.21</w:t>
            </w:r>
          </w:p>
        </w:tc>
      </w:tr>
      <w:tr w:rsidR="0060522D" w:rsidRPr="00E42C3D" w14:paraId="306953C4" w14:textId="77777777" w:rsidTr="006D2FFC">
        <w:tc>
          <w:tcPr>
            <w:tcW w:w="1008" w:type="pct"/>
            <w:vMerge/>
            <w:shd w:val="clear" w:color="auto" w:fill="F2F2F2" w:themeFill="background1" w:themeFillShade="F2"/>
          </w:tcPr>
          <w:p w14:paraId="548D1FBD"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45077F4F" w14:textId="72281761"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White</w:t>
            </w:r>
          </w:p>
        </w:tc>
        <w:tc>
          <w:tcPr>
            <w:tcW w:w="788" w:type="pct"/>
            <w:shd w:val="clear" w:color="auto" w:fill="F2F2F2" w:themeFill="background1" w:themeFillShade="F2"/>
          </w:tcPr>
          <w:p w14:paraId="4BABD7E2" w14:textId="3E0B2F58"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55</w:t>
            </w:r>
          </w:p>
        </w:tc>
        <w:tc>
          <w:tcPr>
            <w:tcW w:w="860" w:type="pct"/>
            <w:shd w:val="clear" w:color="auto" w:fill="F2F2F2" w:themeFill="background1" w:themeFillShade="F2"/>
          </w:tcPr>
          <w:p w14:paraId="1A85DF4E" w14:textId="4E24232D"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4,749</w:t>
            </w:r>
          </w:p>
        </w:tc>
        <w:tc>
          <w:tcPr>
            <w:tcW w:w="788" w:type="pct"/>
            <w:shd w:val="clear" w:color="auto" w:fill="F2F2F2" w:themeFill="background1" w:themeFillShade="F2"/>
          </w:tcPr>
          <w:p w14:paraId="1CD483E3" w14:textId="2CBDAAD5" w:rsidR="0060522D" w:rsidRPr="00E42C3D" w:rsidRDefault="004E0F63"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0.7</w:t>
            </w:r>
          </w:p>
        </w:tc>
        <w:tc>
          <w:tcPr>
            <w:tcW w:w="645" w:type="pct"/>
            <w:shd w:val="clear" w:color="auto" w:fill="F2F2F2" w:themeFill="background1" w:themeFillShade="F2"/>
          </w:tcPr>
          <w:p w14:paraId="1FD4590F" w14:textId="5B6657E1"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1.24</w:t>
            </w:r>
          </w:p>
        </w:tc>
      </w:tr>
      <w:tr w:rsidR="0060522D" w:rsidRPr="00E42C3D" w14:paraId="03D0FAFF" w14:textId="77777777" w:rsidTr="006D2FFC">
        <w:tc>
          <w:tcPr>
            <w:tcW w:w="1008" w:type="pct"/>
            <w:vMerge/>
            <w:shd w:val="clear" w:color="auto" w:fill="F2F2F2" w:themeFill="background1" w:themeFillShade="F2"/>
          </w:tcPr>
          <w:p w14:paraId="53BF4C56"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6CE059AE" w14:textId="6C79699D"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Asian</w:t>
            </w:r>
          </w:p>
        </w:tc>
        <w:tc>
          <w:tcPr>
            <w:tcW w:w="788" w:type="pct"/>
            <w:shd w:val="clear" w:color="auto" w:fill="auto"/>
          </w:tcPr>
          <w:p w14:paraId="75DD4B43" w14:textId="0046271D"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55</w:t>
            </w:r>
          </w:p>
        </w:tc>
        <w:tc>
          <w:tcPr>
            <w:tcW w:w="860" w:type="pct"/>
            <w:shd w:val="clear" w:color="auto" w:fill="auto"/>
          </w:tcPr>
          <w:p w14:paraId="459D4EA3" w14:textId="1E5724E1"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571</w:t>
            </w:r>
          </w:p>
        </w:tc>
        <w:tc>
          <w:tcPr>
            <w:tcW w:w="788" w:type="pct"/>
            <w:shd w:val="clear" w:color="auto" w:fill="auto"/>
          </w:tcPr>
          <w:p w14:paraId="3EDEA273" w14:textId="102E9F10"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2.0</w:t>
            </w:r>
          </w:p>
        </w:tc>
        <w:tc>
          <w:tcPr>
            <w:tcW w:w="645" w:type="pct"/>
            <w:shd w:val="clear" w:color="auto" w:fill="auto"/>
          </w:tcPr>
          <w:p w14:paraId="7E0AEA71" w14:textId="6798EA13"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1.23</w:t>
            </w:r>
          </w:p>
        </w:tc>
      </w:tr>
      <w:tr w:rsidR="0060522D" w:rsidRPr="00E42C3D" w14:paraId="3B95C525" w14:textId="77777777" w:rsidTr="006D2FFC">
        <w:tc>
          <w:tcPr>
            <w:tcW w:w="1008" w:type="pct"/>
            <w:vMerge/>
            <w:shd w:val="clear" w:color="auto" w:fill="F2F2F2" w:themeFill="background1" w:themeFillShade="F2"/>
          </w:tcPr>
          <w:p w14:paraId="0339CB8D"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5B429B91" w14:textId="70ADC47C"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Black</w:t>
            </w:r>
          </w:p>
        </w:tc>
        <w:tc>
          <w:tcPr>
            <w:tcW w:w="788" w:type="pct"/>
            <w:shd w:val="clear" w:color="auto" w:fill="F2F2F2" w:themeFill="background1" w:themeFillShade="F2"/>
          </w:tcPr>
          <w:p w14:paraId="2556DE20" w14:textId="7058BCC2"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57</w:t>
            </w:r>
          </w:p>
        </w:tc>
        <w:tc>
          <w:tcPr>
            <w:tcW w:w="860" w:type="pct"/>
            <w:shd w:val="clear" w:color="auto" w:fill="F2F2F2" w:themeFill="background1" w:themeFillShade="F2"/>
          </w:tcPr>
          <w:p w14:paraId="109430F1" w14:textId="174E40DC"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243</w:t>
            </w:r>
          </w:p>
        </w:tc>
        <w:tc>
          <w:tcPr>
            <w:tcW w:w="788" w:type="pct"/>
            <w:shd w:val="clear" w:color="auto" w:fill="F2F2F2" w:themeFill="background1" w:themeFillShade="F2"/>
          </w:tcPr>
          <w:p w14:paraId="202653B0" w14:textId="6960F88D" w:rsidR="0060522D" w:rsidRPr="00E42C3D" w:rsidRDefault="004E0F63"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2.8</w:t>
            </w:r>
          </w:p>
        </w:tc>
        <w:tc>
          <w:tcPr>
            <w:tcW w:w="645" w:type="pct"/>
            <w:shd w:val="clear" w:color="auto" w:fill="F2F2F2" w:themeFill="background1" w:themeFillShade="F2"/>
          </w:tcPr>
          <w:p w14:paraId="79653B02" w14:textId="301AFE6E"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1.17</w:t>
            </w:r>
          </w:p>
        </w:tc>
      </w:tr>
      <w:tr w:rsidR="0060522D" w:rsidRPr="00E42C3D" w14:paraId="47E494B6" w14:textId="77777777" w:rsidTr="006D2FFC">
        <w:tc>
          <w:tcPr>
            <w:tcW w:w="1008" w:type="pct"/>
            <w:vMerge/>
            <w:shd w:val="clear" w:color="auto" w:fill="F2F2F2" w:themeFill="background1" w:themeFillShade="F2"/>
          </w:tcPr>
          <w:p w14:paraId="7BB8FB5F"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0290710A" w14:textId="27A1381C"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Mixed</w:t>
            </w:r>
          </w:p>
        </w:tc>
        <w:tc>
          <w:tcPr>
            <w:tcW w:w="788" w:type="pct"/>
            <w:shd w:val="clear" w:color="auto" w:fill="auto"/>
          </w:tcPr>
          <w:p w14:paraId="7A4D341E" w14:textId="169F98E1"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49</w:t>
            </w:r>
          </w:p>
        </w:tc>
        <w:tc>
          <w:tcPr>
            <w:tcW w:w="860" w:type="pct"/>
            <w:shd w:val="clear" w:color="auto" w:fill="auto"/>
          </w:tcPr>
          <w:p w14:paraId="7ED55889" w14:textId="03B8BE31"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215</w:t>
            </w:r>
          </w:p>
        </w:tc>
        <w:tc>
          <w:tcPr>
            <w:tcW w:w="788" w:type="pct"/>
            <w:shd w:val="clear" w:color="auto" w:fill="auto"/>
          </w:tcPr>
          <w:p w14:paraId="59B2776E" w14:textId="61651818"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3.0</w:t>
            </w:r>
          </w:p>
        </w:tc>
        <w:tc>
          <w:tcPr>
            <w:tcW w:w="645" w:type="pct"/>
            <w:shd w:val="clear" w:color="auto" w:fill="auto"/>
          </w:tcPr>
          <w:p w14:paraId="2E9C93F3" w14:textId="7E5A36B1"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1.26</w:t>
            </w:r>
          </w:p>
        </w:tc>
      </w:tr>
      <w:tr w:rsidR="0060522D" w:rsidRPr="00E42C3D" w14:paraId="023180DD" w14:textId="77777777" w:rsidTr="006D2FFC">
        <w:tc>
          <w:tcPr>
            <w:tcW w:w="1008" w:type="pct"/>
            <w:vMerge/>
            <w:shd w:val="clear" w:color="auto" w:fill="F2F2F2" w:themeFill="background1" w:themeFillShade="F2"/>
          </w:tcPr>
          <w:p w14:paraId="2729F63E"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0FD86020" w14:textId="654AD386"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Other</w:t>
            </w:r>
          </w:p>
        </w:tc>
        <w:tc>
          <w:tcPr>
            <w:tcW w:w="788" w:type="pct"/>
            <w:shd w:val="clear" w:color="auto" w:fill="F2F2F2" w:themeFill="background1" w:themeFillShade="F2"/>
          </w:tcPr>
          <w:p w14:paraId="7AEC568E" w14:textId="65F12CAB"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61</w:t>
            </w:r>
          </w:p>
        </w:tc>
        <w:tc>
          <w:tcPr>
            <w:tcW w:w="860" w:type="pct"/>
            <w:shd w:val="clear" w:color="auto" w:fill="F2F2F2" w:themeFill="background1" w:themeFillShade="F2"/>
          </w:tcPr>
          <w:p w14:paraId="57C188DC" w14:textId="704B8C70"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76</w:t>
            </w:r>
          </w:p>
        </w:tc>
        <w:tc>
          <w:tcPr>
            <w:tcW w:w="788" w:type="pct"/>
            <w:shd w:val="clear" w:color="auto" w:fill="F2F2F2" w:themeFill="background1" w:themeFillShade="F2"/>
          </w:tcPr>
          <w:p w14:paraId="36AC42C1" w14:textId="1D57893E"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4.9</w:t>
            </w:r>
          </w:p>
        </w:tc>
        <w:tc>
          <w:tcPr>
            <w:tcW w:w="645" w:type="pct"/>
            <w:shd w:val="clear" w:color="auto" w:fill="F2F2F2" w:themeFill="background1" w:themeFillShade="F2"/>
          </w:tcPr>
          <w:p w14:paraId="0989AFFF" w14:textId="4238E05F"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1.13</w:t>
            </w:r>
          </w:p>
        </w:tc>
      </w:tr>
      <w:tr w:rsidR="0060522D" w:rsidRPr="00E42C3D" w14:paraId="1D0D7039" w14:textId="77777777" w:rsidTr="006D2FFC">
        <w:tc>
          <w:tcPr>
            <w:tcW w:w="1008" w:type="pct"/>
            <w:vMerge/>
            <w:shd w:val="clear" w:color="auto" w:fill="F2F2F2" w:themeFill="background1" w:themeFillShade="F2"/>
          </w:tcPr>
          <w:p w14:paraId="40294CBE"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0B71E02F" w14:textId="5795F373"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In employment</w:t>
            </w:r>
            <w:r w:rsidR="00665647" w:rsidRPr="00E42C3D">
              <w:rPr>
                <w:rFonts w:ascii="Arial" w:hAnsi="Arial" w:cs="Times New Roman"/>
                <w:sz w:val="20"/>
                <w:szCs w:val="18"/>
                <w:lang w:val="en-GB" w:eastAsia="en-AU"/>
              </w:rPr>
              <w:t>*</w:t>
            </w:r>
          </w:p>
        </w:tc>
        <w:tc>
          <w:tcPr>
            <w:tcW w:w="788" w:type="pct"/>
            <w:shd w:val="clear" w:color="auto" w:fill="auto"/>
          </w:tcPr>
          <w:p w14:paraId="2AB2164F" w14:textId="1B0475FB"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56</w:t>
            </w:r>
          </w:p>
        </w:tc>
        <w:tc>
          <w:tcPr>
            <w:tcW w:w="860" w:type="pct"/>
            <w:shd w:val="clear" w:color="auto" w:fill="auto"/>
          </w:tcPr>
          <w:p w14:paraId="0D0EA720" w14:textId="152ECD04"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3,040</w:t>
            </w:r>
          </w:p>
        </w:tc>
        <w:tc>
          <w:tcPr>
            <w:tcW w:w="788" w:type="pct"/>
            <w:shd w:val="clear" w:color="auto" w:fill="auto"/>
          </w:tcPr>
          <w:p w14:paraId="062E229D" w14:textId="0F42C683" w:rsidR="0060522D" w:rsidRPr="00E42C3D" w:rsidRDefault="004E0F63"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0.8</w:t>
            </w:r>
          </w:p>
        </w:tc>
        <w:tc>
          <w:tcPr>
            <w:tcW w:w="645" w:type="pct"/>
            <w:shd w:val="clear" w:color="auto" w:fill="auto"/>
          </w:tcPr>
          <w:p w14:paraId="32F2860D" w14:textId="3F7BDA16"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1.23</w:t>
            </w:r>
          </w:p>
        </w:tc>
      </w:tr>
      <w:tr w:rsidR="0060522D" w:rsidRPr="00E42C3D" w14:paraId="34B0DDB9" w14:textId="77777777" w:rsidTr="006D2FFC">
        <w:tc>
          <w:tcPr>
            <w:tcW w:w="1008" w:type="pct"/>
            <w:vMerge/>
            <w:shd w:val="clear" w:color="auto" w:fill="F2F2F2" w:themeFill="background1" w:themeFillShade="F2"/>
          </w:tcPr>
          <w:p w14:paraId="279709D5"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68610306" w14:textId="2353105B"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Unemployed</w:t>
            </w:r>
            <w:r w:rsidR="00B6151B" w:rsidRPr="00E42C3D">
              <w:rPr>
                <w:rFonts w:ascii="Arial" w:hAnsi="Arial" w:cs="Times New Roman"/>
                <w:sz w:val="20"/>
                <w:szCs w:val="18"/>
                <w:lang w:val="en-GB" w:eastAsia="en-AU"/>
              </w:rPr>
              <w:t>*</w:t>
            </w:r>
          </w:p>
        </w:tc>
        <w:tc>
          <w:tcPr>
            <w:tcW w:w="788" w:type="pct"/>
            <w:shd w:val="clear" w:color="auto" w:fill="F2F2F2" w:themeFill="background1" w:themeFillShade="F2"/>
          </w:tcPr>
          <w:p w14:paraId="6CBDE46E" w14:textId="0D6A4A59"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63</w:t>
            </w:r>
          </w:p>
        </w:tc>
        <w:tc>
          <w:tcPr>
            <w:tcW w:w="860" w:type="pct"/>
            <w:shd w:val="clear" w:color="auto" w:fill="F2F2F2" w:themeFill="background1" w:themeFillShade="F2"/>
          </w:tcPr>
          <w:p w14:paraId="4BF13557" w14:textId="41B2EF54"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147</w:t>
            </w:r>
          </w:p>
        </w:tc>
        <w:tc>
          <w:tcPr>
            <w:tcW w:w="788" w:type="pct"/>
            <w:shd w:val="clear" w:color="auto" w:fill="F2F2F2" w:themeFill="background1" w:themeFillShade="F2"/>
          </w:tcPr>
          <w:p w14:paraId="7F981B4D" w14:textId="08944FCC"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3.8</w:t>
            </w:r>
          </w:p>
        </w:tc>
        <w:tc>
          <w:tcPr>
            <w:tcW w:w="645" w:type="pct"/>
            <w:shd w:val="clear" w:color="auto" w:fill="F2F2F2" w:themeFill="background1" w:themeFillShade="F2"/>
          </w:tcPr>
          <w:p w14:paraId="095C4ADE" w14:textId="3CC5F643"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1.22</w:t>
            </w:r>
          </w:p>
        </w:tc>
      </w:tr>
      <w:tr w:rsidR="0060522D" w:rsidRPr="00E42C3D" w14:paraId="6A34EF4F" w14:textId="77777777" w:rsidTr="006D2FFC">
        <w:tc>
          <w:tcPr>
            <w:tcW w:w="1008" w:type="pct"/>
            <w:vMerge/>
            <w:shd w:val="clear" w:color="auto" w:fill="F2F2F2" w:themeFill="background1" w:themeFillShade="F2"/>
          </w:tcPr>
          <w:p w14:paraId="0036C918"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50CD4AC0" w14:textId="32CB6D52"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Economically inactive</w:t>
            </w:r>
            <w:r w:rsidR="00B6151B" w:rsidRPr="00E42C3D">
              <w:rPr>
                <w:rFonts w:ascii="Arial" w:hAnsi="Arial" w:cs="Times New Roman"/>
                <w:sz w:val="20"/>
                <w:szCs w:val="18"/>
                <w:lang w:val="en-GB" w:eastAsia="en-AU"/>
              </w:rPr>
              <w:t>*</w:t>
            </w:r>
          </w:p>
        </w:tc>
        <w:tc>
          <w:tcPr>
            <w:tcW w:w="788" w:type="pct"/>
            <w:shd w:val="clear" w:color="auto" w:fill="auto"/>
          </w:tcPr>
          <w:p w14:paraId="6EB987F5" w14:textId="1185482D" w:rsidR="0060522D" w:rsidRPr="00E42C3D" w:rsidRDefault="0026111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54</w:t>
            </w:r>
          </w:p>
        </w:tc>
        <w:tc>
          <w:tcPr>
            <w:tcW w:w="860" w:type="pct"/>
            <w:shd w:val="clear" w:color="auto" w:fill="auto"/>
          </w:tcPr>
          <w:p w14:paraId="5EA1B2EB" w14:textId="412EA609"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1,816</w:t>
            </w:r>
          </w:p>
        </w:tc>
        <w:tc>
          <w:tcPr>
            <w:tcW w:w="788" w:type="pct"/>
            <w:shd w:val="clear" w:color="auto" w:fill="auto"/>
          </w:tcPr>
          <w:p w14:paraId="7C59D761" w14:textId="5944C8A0" w:rsidR="0060522D" w:rsidRPr="00E42C3D" w:rsidRDefault="004E0F63"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1.1</w:t>
            </w:r>
          </w:p>
        </w:tc>
        <w:tc>
          <w:tcPr>
            <w:tcW w:w="645" w:type="pct"/>
            <w:shd w:val="clear" w:color="auto" w:fill="auto"/>
          </w:tcPr>
          <w:p w14:paraId="1DA8A7AA" w14:textId="35A4903F"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1.25</w:t>
            </w:r>
          </w:p>
        </w:tc>
      </w:tr>
      <w:tr w:rsidR="0060522D" w:rsidRPr="00E42C3D" w14:paraId="67DC7AA4" w14:textId="77777777" w:rsidTr="006D2FFC">
        <w:tc>
          <w:tcPr>
            <w:tcW w:w="1008" w:type="pct"/>
            <w:vMerge/>
            <w:shd w:val="clear" w:color="auto" w:fill="F2F2F2" w:themeFill="background1" w:themeFillShade="F2"/>
          </w:tcPr>
          <w:p w14:paraId="0BCD9FA4"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6A72064E" w14:textId="236F5005"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North East</w:t>
            </w:r>
          </w:p>
        </w:tc>
        <w:tc>
          <w:tcPr>
            <w:tcW w:w="788" w:type="pct"/>
            <w:shd w:val="clear" w:color="auto" w:fill="F2F2F2" w:themeFill="background1" w:themeFillShade="F2"/>
          </w:tcPr>
          <w:p w14:paraId="3368D33A" w14:textId="053E86B9"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58</w:t>
            </w:r>
          </w:p>
        </w:tc>
        <w:tc>
          <w:tcPr>
            <w:tcW w:w="860" w:type="pct"/>
            <w:shd w:val="clear" w:color="auto" w:fill="F2F2F2" w:themeFill="background1" w:themeFillShade="F2"/>
          </w:tcPr>
          <w:p w14:paraId="577C1955" w14:textId="4AC325C6"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202</w:t>
            </w:r>
          </w:p>
        </w:tc>
        <w:tc>
          <w:tcPr>
            <w:tcW w:w="788" w:type="pct"/>
            <w:shd w:val="clear" w:color="auto" w:fill="F2F2F2" w:themeFill="background1" w:themeFillShade="F2"/>
          </w:tcPr>
          <w:p w14:paraId="4EE4B3BC" w14:textId="5A98251E" w:rsidR="0060522D" w:rsidRPr="00E42C3D" w:rsidRDefault="004E0F63"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2.9</w:t>
            </w:r>
          </w:p>
        </w:tc>
        <w:tc>
          <w:tcPr>
            <w:tcW w:w="645" w:type="pct"/>
            <w:shd w:val="clear" w:color="auto" w:fill="F2F2F2" w:themeFill="background1" w:themeFillShade="F2"/>
          </w:tcPr>
          <w:p w14:paraId="36D015AE" w14:textId="3B8CEA1B"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1.13</w:t>
            </w:r>
          </w:p>
        </w:tc>
      </w:tr>
      <w:tr w:rsidR="0060522D" w:rsidRPr="00E42C3D" w14:paraId="1984C443" w14:textId="77777777" w:rsidTr="006D2FFC">
        <w:tc>
          <w:tcPr>
            <w:tcW w:w="1008" w:type="pct"/>
            <w:vMerge/>
            <w:shd w:val="clear" w:color="auto" w:fill="F2F2F2" w:themeFill="background1" w:themeFillShade="F2"/>
          </w:tcPr>
          <w:p w14:paraId="1059DBE5"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62558C66" w14:textId="5FBB8C01"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North West</w:t>
            </w:r>
          </w:p>
        </w:tc>
        <w:tc>
          <w:tcPr>
            <w:tcW w:w="788" w:type="pct"/>
            <w:shd w:val="clear" w:color="auto" w:fill="auto"/>
          </w:tcPr>
          <w:p w14:paraId="06F80557" w14:textId="44822703" w:rsidR="0060522D" w:rsidRPr="00E42C3D" w:rsidRDefault="004E0F63"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5</w:t>
            </w:r>
            <w:r w:rsidR="0039392F" w:rsidRPr="00E42C3D">
              <w:rPr>
                <w:rFonts w:ascii="Arial" w:hAnsi="Arial" w:cs="Times New Roman"/>
                <w:sz w:val="20"/>
                <w:szCs w:val="18"/>
                <w:lang w:val="en-GB" w:eastAsia="en-AU"/>
              </w:rPr>
              <w:t>3</w:t>
            </w:r>
          </w:p>
        </w:tc>
        <w:tc>
          <w:tcPr>
            <w:tcW w:w="860" w:type="pct"/>
            <w:shd w:val="clear" w:color="auto" w:fill="auto"/>
          </w:tcPr>
          <w:p w14:paraId="73F19DBD" w14:textId="27FDEB19"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628</w:t>
            </w:r>
          </w:p>
        </w:tc>
        <w:tc>
          <w:tcPr>
            <w:tcW w:w="788" w:type="pct"/>
            <w:shd w:val="clear" w:color="auto" w:fill="auto"/>
          </w:tcPr>
          <w:p w14:paraId="173D5246" w14:textId="5330D707"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1.8</w:t>
            </w:r>
          </w:p>
        </w:tc>
        <w:tc>
          <w:tcPr>
            <w:tcW w:w="645" w:type="pct"/>
            <w:shd w:val="clear" w:color="auto" w:fill="auto"/>
          </w:tcPr>
          <w:p w14:paraId="268A0F96" w14:textId="13B6032F"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1.21</w:t>
            </w:r>
          </w:p>
        </w:tc>
      </w:tr>
      <w:tr w:rsidR="0060522D" w:rsidRPr="00E42C3D" w14:paraId="2D551088" w14:textId="77777777" w:rsidTr="006D2FFC">
        <w:tc>
          <w:tcPr>
            <w:tcW w:w="1008" w:type="pct"/>
            <w:vMerge/>
            <w:shd w:val="clear" w:color="auto" w:fill="F2F2F2" w:themeFill="background1" w:themeFillShade="F2"/>
          </w:tcPr>
          <w:p w14:paraId="1569FEDB"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1E62DA19" w14:textId="18E800FC"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Yorkshire and </w:t>
            </w:r>
            <w:r w:rsidR="00A43757">
              <w:rPr>
                <w:rFonts w:ascii="Arial" w:hAnsi="Arial" w:cs="Times New Roman"/>
                <w:sz w:val="20"/>
                <w:szCs w:val="18"/>
                <w:lang w:val="en-GB" w:eastAsia="en-AU"/>
              </w:rPr>
              <w:t>the Humber</w:t>
            </w:r>
          </w:p>
        </w:tc>
        <w:tc>
          <w:tcPr>
            <w:tcW w:w="788" w:type="pct"/>
            <w:shd w:val="clear" w:color="auto" w:fill="F2F2F2" w:themeFill="background1" w:themeFillShade="F2"/>
          </w:tcPr>
          <w:p w14:paraId="5155AFF2" w14:textId="48A4DB2B"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53</w:t>
            </w:r>
          </w:p>
        </w:tc>
        <w:tc>
          <w:tcPr>
            <w:tcW w:w="860" w:type="pct"/>
            <w:shd w:val="clear" w:color="auto" w:fill="F2F2F2" w:themeFill="background1" w:themeFillShade="F2"/>
          </w:tcPr>
          <w:p w14:paraId="5F4BBFF6" w14:textId="7778EA31"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478</w:t>
            </w:r>
          </w:p>
        </w:tc>
        <w:tc>
          <w:tcPr>
            <w:tcW w:w="788" w:type="pct"/>
            <w:shd w:val="clear" w:color="auto" w:fill="F2F2F2" w:themeFill="background1" w:themeFillShade="F2"/>
          </w:tcPr>
          <w:p w14:paraId="78103387" w14:textId="74BD5761"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2.1</w:t>
            </w:r>
          </w:p>
        </w:tc>
        <w:tc>
          <w:tcPr>
            <w:tcW w:w="645" w:type="pct"/>
            <w:shd w:val="clear" w:color="auto" w:fill="F2F2F2" w:themeFill="background1" w:themeFillShade="F2"/>
          </w:tcPr>
          <w:p w14:paraId="2095C937" w14:textId="1ECE0E90"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1.25</w:t>
            </w:r>
          </w:p>
        </w:tc>
      </w:tr>
      <w:tr w:rsidR="0060522D" w:rsidRPr="00E42C3D" w14:paraId="4AC5913E" w14:textId="77777777" w:rsidTr="006D2FFC">
        <w:tc>
          <w:tcPr>
            <w:tcW w:w="1008" w:type="pct"/>
            <w:vMerge/>
            <w:shd w:val="clear" w:color="auto" w:fill="F2F2F2" w:themeFill="background1" w:themeFillShade="F2"/>
          </w:tcPr>
          <w:p w14:paraId="33680B2C"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398161B0" w14:textId="5B7FD528"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East Midlands</w:t>
            </w:r>
          </w:p>
        </w:tc>
        <w:tc>
          <w:tcPr>
            <w:tcW w:w="788" w:type="pct"/>
            <w:shd w:val="clear" w:color="auto" w:fill="auto"/>
          </w:tcPr>
          <w:p w14:paraId="338D7A73" w14:textId="2788F5C3" w:rsidR="0060522D" w:rsidRPr="00E42C3D" w:rsidRDefault="004E0F63"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52</w:t>
            </w:r>
          </w:p>
        </w:tc>
        <w:tc>
          <w:tcPr>
            <w:tcW w:w="860" w:type="pct"/>
            <w:shd w:val="clear" w:color="auto" w:fill="auto"/>
          </w:tcPr>
          <w:p w14:paraId="559F5BA0" w14:textId="62117A8F"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422</w:t>
            </w:r>
          </w:p>
        </w:tc>
        <w:tc>
          <w:tcPr>
            <w:tcW w:w="788" w:type="pct"/>
            <w:shd w:val="clear" w:color="auto" w:fill="auto"/>
          </w:tcPr>
          <w:p w14:paraId="5D8AFEC3" w14:textId="5397AE65"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2.2</w:t>
            </w:r>
          </w:p>
        </w:tc>
        <w:tc>
          <w:tcPr>
            <w:tcW w:w="645" w:type="pct"/>
            <w:shd w:val="clear" w:color="auto" w:fill="auto"/>
          </w:tcPr>
          <w:p w14:paraId="385C5F6C" w14:textId="4703C37A" w:rsidR="0060522D" w:rsidRPr="00E42C3D" w:rsidRDefault="004E0F63"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1.22</w:t>
            </w:r>
          </w:p>
        </w:tc>
      </w:tr>
      <w:tr w:rsidR="0060522D" w:rsidRPr="00E42C3D" w14:paraId="456473DD" w14:textId="77777777" w:rsidTr="006D2FFC">
        <w:tc>
          <w:tcPr>
            <w:tcW w:w="1008" w:type="pct"/>
            <w:vMerge/>
            <w:shd w:val="clear" w:color="auto" w:fill="F2F2F2" w:themeFill="background1" w:themeFillShade="F2"/>
          </w:tcPr>
          <w:p w14:paraId="1861DDA7"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7D81193E" w14:textId="3FC1120B"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West Midlands</w:t>
            </w:r>
          </w:p>
        </w:tc>
        <w:tc>
          <w:tcPr>
            <w:tcW w:w="788" w:type="pct"/>
            <w:shd w:val="clear" w:color="auto" w:fill="F2F2F2" w:themeFill="background1" w:themeFillShade="F2"/>
          </w:tcPr>
          <w:p w14:paraId="5CB26DF6" w14:textId="7D0A287D"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54</w:t>
            </w:r>
          </w:p>
        </w:tc>
        <w:tc>
          <w:tcPr>
            <w:tcW w:w="860" w:type="pct"/>
            <w:shd w:val="clear" w:color="auto" w:fill="F2F2F2" w:themeFill="background1" w:themeFillShade="F2"/>
          </w:tcPr>
          <w:p w14:paraId="44315BBF" w14:textId="09C02E69"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590</w:t>
            </w:r>
          </w:p>
        </w:tc>
        <w:tc>
          <w:tcPr>
            <w:tcW w:w="788" w:type="pct"/>
            <w:shd w:val="clear" w:color="auto" w:fill="F2F2F2" w:themeFill="background1" w:themeFillShade="F2"/>
          </w:tcPr>
          <w:p w14:paraId="34997F03" w14:textId="2CC1344F"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1.9</w:t>
            </w:r>
          </w:p>
        </w:tc>
        <w:tc>
          <w:tcPr>
            <w:tcW w:w="645" w:type="pct"/>
            <w:shd w:val="clear" w:color="auto" w:fill="F2F2F2" w:themeFill="background1" w:themeFillShade="F2"/>
          </w:tcPr>
          <w:p w14:paraId="7FAA5AA5" w14:textId="0B007D17"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1.27</w:t>
            </w:r>
          </w:p>
        </w:tc>
      </w:tr>
      <w:tr w:rsidR="0060522D" w:rsidRPr="00E42C3D" w14:paraId="31876AC7" w14:textId="77777777" w:rsidTr="006D2FFC">
        <w:tc>
          <w:tcPr>
            <w:tcW w:w="1008" w:type="pct"/>
            <w:vMerge/>
            <w:shd w:val="clear" w:color="auto" w:fill="F2F2F2" w:themeFill="background1" w:themeFillShade="F2"/>
          </w:tcPr>
          <w:p w14:paraId="39BDABF1"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3C7A2168" w14:textId="26CF4D30"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East of England</w:t>
            </w:r>
          </w:p>
        </w:tc>
        <w:tc>
          <w:tcPr>
            <w:tcW w:w="788" w:type="pct"/>
            <w:shd w:val="clear" w:color="auto" w:fill="auto"/>
          </w:tcPr>
          <w:p w14:paraId="346058FD" w14:textId="2CCB8C49"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54</w:t>
            </w:r>
          </w:p>
        </w:tc>
        <w:tc>
          <w:tcPr>
            <w:tcW w:w="860" w:type="pct"/>
            <w:shd w:val="clear" w:color="auto" w:fill="auto"/>
          </w:tcPr>
          <w:p w14:paraId="6F42C350" w14:textId="17D19773"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645</w:t>
            </w:r>
          </w:p>
        </w:tc>
        <w:tc>
          <w:tcPr>
            <w:tcW w:w="788" w:type="pct"/>
            <w:shd w:val="clear" w:color="auto" w:fill="auto"/>
          </w:tcPr>
          <w:p w14:paraId="6F4BD95B" w14:textId="5EABE2D4"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1.8</w:t>
            </w:r>
          </w:p>
        </w:tc>
        <w:tc>
          <w:tcPr>
            <w:tcW w:w="645" w:type="pct"/>
            <w:shd w:val="clear" w:color="auto" w:fill="auto"/>
          </w:tcPr>
          <w:p w14:paraId="4BDE7DA8" w14:textId="252C7ED7" w:rsidR="0060522D" w:rsidRPr="00E42C3D" w:rsidRDefault="004E0F63"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1.25</w:t>
            </w:r>
          </w:p>
        </w:tc>
      </w:tr>
      <w:tr w:rsidR="0060522D" w:rsidRPr="00E42C3D" w14:paraId="6BE83CED" w14:textId="77777777" w:rsidTr="006D2FFC">
        <w:tc>
          <w:tcPr>
            <w:tcW w:w="1008" w:type="pct"/>
            <w:vMerge/>
            <w:shd w:val="clear" w:color="auto" w:fill="F2F2F2" w:themeFill="background1" w:themeFillShade="F2"/>
          </w:tcPr>
          <w:p w14:paraId="3318187B"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3E6FE566" w14:textId="17054036"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London </w:t>
            </w:r>
          </w:p>
        </w:tc>
        <w:tc>
          <w:tcPr>
            <w:tcW w:w="788" w:type="pct"/>
            <w:shd w:val="clear" w:color="auto" w:fill="F2F2F2" w:themeFill="background1" w:themeFillShade="F2"/>
          </w:tcPr>
          <w:p w14:paraId="65C0552A" w14:textId="0329C6DF"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55</w:t>
            </w:r>
          </w:p>
        </w:tc>
        <w:tc>
          <w:tcPr>
            <w:tcW w:w="860" w:type="pct"/>
            <w:shd w:val="clear" w:color="auto" w:fill="F2F2F2" w:themeFill="background1" w:themeFillShade="F2"/>
          </w:tcPr>
          <w:p w14:paraId="1E9027AB" w14:textId="74BF030B"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1,638</w:t>
            </w:r>
          </w:p>
        </w:tc>
        <w:tc>
          <w:tcPr>
            <w:tcW w:w="788" w:type="pct"/>
            <w:shd w:val="clear" w:color="auto" w:fill="F2F2F2" w:themeFill="background1" w:themeFillShade="F2"/>
          </w:tcPr>
          <w:p w14:paraId="1B4E84D2" w14:textId="5EE4B961"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w:t>
            </w:r>
          </w:p>
        </w:tc>
        <w:tc>
          <w:tcPr>
            <w:tcW w:w="645" w:type="pct"/>
            <w:shd w:val="clear" w:color="auto" w:fill="F2F2F2" w:themeFill="background1" w:themeFillShade="F2"/>
          </w:tcPr>
          <w:p w14:paraId="2E4A1A85" w14:textId="07A89CE0"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1.20</w:t>
            </w:r>
          </w:p>
        </w:tc>
      </w:tr>
      <w:tr w:rsidR="0060522D" w:rsidRPr="00E42C3D" w14:paraId="7B998BD2" w14:textId="77777777" w:rsidTr="006D2FFC">
        <w:tc>
          <w:tcPr>
            <w:tcW w:w="1008" w:type="pct"/>
            <w:vMerge/>
            <w:shd w:val="clear" w:color="auto" w:fill="F2F2F2" w:themeFill="background1" w:themeFillShade="F2"/>
          </w:tcPr>
          <w:p w14:paraId="47763D6B"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1E1F0C50" w14:textId="55095565"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South East</w:t>
            </w:r>
          </w:p>
        </w:tc>
        <w:tc>
          <w:tcPr>
            <w:tcW w:w="788" w:type="pct"/>
            <w:shd w:val="clear" w:color="auto" w:fill="auto"/>
          </w:tcPr>
          <w:p w14:paraId="282815C2" w14:textId="6A9700A9"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57</w:t>
            </w:r>
          </w:p>
        </w:tc>
        <w:tc>
          <w:tcPr>
            <w:tcW w:w="860" w:type="pct"/>
            <w:shd w:val="clear" w:color="auto" w:fill="auto"/>
          </w:tcPr>
          <w:p w14:paraId="24D76BE6" w14:textId="3E013194"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985</w:t>
            </w:r>
          </w:p>
        </w:tc>
        <w:tc>
          <w:tcPr>
            <w:tcW w:w="788" w:type="pct"/>
            <w:shd w:val="clear" w:color="auto" w:fill="auto"/>
          </w:tcPr>
          <w:p w14:paraId="775327C6" w14:textId="4ED7E0F8"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1.5</w:t>
            </w:r>
          </w:p>
        </w:tc>
        <w:tc>
          <w:tcPr>
            <w:tcW w:w="645" w:type="pct"/>
            <w:shd w:val="clear" w:color="auto" w:fill="auto"/>
          </w:tcPr>
          <w:p w14:paraId="4C29D33C" w14:textId="4ADE5AA4"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1.25</w:t>
            </w:r>
          </w:p>
        </w:tc>
      </w:tr>
      <w:tr w:rsidR="0060522D" w:rsidRPr="00E42C3D" w14:paraId="61F5AFF2" w14:textId="77777777" w:rsidTr="006D2FFC">
        <w:tc>
          <w:tcPr>
            <w:tcW w:w="1008" w:type="pct"/>
            <w:vMerge/>
            <w:shd w:val="clear" w:color="auto" w:fill="F2F2F2" w:themeFill="background1" w:themeFillShade="F2"/>
          </w:tcPr>
          <w:p w14:paraId="4C95EE20"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2EDD1EC3" w14:textId="472EA6AA"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South West</w:t>
            </w:r>
          </w:p>
        </w:tc>
        <w:tc>
          <w:tcPr>
            <w:tcW w:w="788" w:type="pct"/>
            <w:shd w:val="clear" w:color="auto" w:fill="F2F2F2" w:themeFill="background1" w:themeFillShade="F2"/>
          </w:tcPr>
          <w:p w14:paraId="73F1F036" w14:textId="4F482988"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52</w:t>
            </w:r>
          </w:p>
        </w:tc>
        <w:tc>
          <w:tcPr>
            <w:tcW w:w="860" w:type="pct"/>
            <w:shd w:val="clear" w:color="auto" w:fill="F2F2F2" w:themeFill="background1" w:themeFillShade="F2"/>
          </w:tcPr>
          <w:p w14:paraId="23992B80" w14:textId="1E6E2C16"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448</w:t>
            </w:r>
          </w:p>
        </w:tc>
        <w:tc>
          <w:tcPr>
            <w:tcW w:w="788" w:type="pct"/>
            <w:shd w:val="clear" w:color="auto" w:fill="F2F2F2" w:themeFill="background1" w:themeFillShade="F2"/>
          </w:tcPr>
          <w:p w14:paraId="462685EC" w14:textId="764D7244" w:rsidR="0060522D" w:rsidRPr="00E42C3D" w:rsidRDefault="004E0F63"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2.2</w:t>
            </w:r>
          </w:p>
        </w:tc>
        <w:tc>
          <w:tcPr>
            <w:tcW w:w="645" w:type="pct"/>
            <w:shd w:val="clear" w:color="auto" w:fill="F2F2F2" w:themeFill="background1" w:themeFillShade="F2"/>
          </w:tcPr>
          <w:p w14:paraId="4EEC7FF5" w14:textId="039E0E21"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1.23</w:t>
            </w:r>
          </w:p>
        </w:tc>
      </w:tr>
      <w:tr w:rsidR="0060522D" w:rsidRPr="00E42C3D" w14:paraId="7A68761F" w14:textId="77777777" w:rsidTr="006D2FFC">
        <w:tc>
          <w:tcPr>
            <w:tcW w:w="1008" w:type="pct"/>
            <w:vMerge w:val="restart"/>
            <w:shd w:val="clear" w:color="auto" w:fill="auto"/>
          </w:tcPr>
          <w:p w14:paraId="296BBDDE"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Formal volunteering </w:t>
            </w:r>
          </w:p>
        </w:tc>
        <w:tc>
          <w:tcPr>
            <w:tcW w:w="911" w:type="pct"/>
            <w:shd w:val="clear" w:color="auto" w:fill="auto"/>
          </w:tcPr>
          <w:p w14:paraId="255FB728" w14:textId="78C6527E"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16-24</w:t>
            </w:r>
          </w:p>
        </w:tc>
        <w:tc>
          <w:tcPr>
            <w:tcW w:w="788" w:type="pct"/>
            <w:shd w:val="clear" w:color="auto" w:fill="auto"/>
          </w:tcPr>
          <w:p w14:paraId="64023446" w14:textId="6190BC10"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31</w:t>
            </w:r>
          </w:p>
        </w:tc>
        <w:tc>
          <w:tcPr>
            <w:tcW w:w="860" w:type="pct"/>
            <w:shd w:val="clear" w:color="auto" w:fill="auto"/>
          </w:tcPr>
          <w:p w14:paraId="439C4ADB" w14:textId="088B94DF"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356</w:t>
            </w:r>
          </w:p>
        </w:tc>
        <w:tc>
          <w:tcPr>
            <w:tcW w:w="788" w:type="pct"/>
            <w:shd w:val="clear" w:color="auto" w:fill="auto"/>
          </w:tcPr>
          <w:p w14:paraId="5DF07CD6" w14:textId="6DDAE76E"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1.8</w:t>
            </w:r>
          </w:p>
        </w:tc>
        <w:tc>
          <w:tcPr>
            <w:tcW w:w="645" w:type="pct"/>
            <w:shd w:val="clear" w:color="auto" w:fill="auto"/>
          </w:tcPr>
          <w:p w14:paraId="6DF2104E" w14:textId="01ED5E8D"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1.25</w:t>
            </w:r>
          </w:p>
        </w:tc>
      </w:tr>
      <w:tr w:rsidR="0060522D" w:rsidRPr="00E42C3D" w14:paraId="78571735" w14:textId="77777777" w:rsidTr="006D2FFC">
        <w:tc>
          <w:tcPr>
            <w:tcW w:w="1008" w:type="pct"/>
            <w:vMerge/>
            <w:shd w:val="clear" w:color="auto" w:fill="auto"/>
          </w:tcPr>
          <w:p w14:paraId="148871C9"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5181DC7F" w14:textId="2047A2D4"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25-34</w:t>
            </w:r>
          </w:p>
        </w:tc>
        <w:tc>
          <w:tcPr>
            <w:tcW w:w="788" w:type="pct"/>
            <w:shd w:val="clear" w:color="auto" w:fill="F2F2F2" w:themeFill="background1" w:themeFillShade="F2"/>
          </w:tcPr>
          <w:p w14:paraId="7DF4E1FA" w14:textId="0A50F6CE"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23</w:t>
            </w:r>
          </w:p>
        </w:tc>
        <w:tc>
          <w:tcPr>
            <w:tcW w:w="860" w:type="pct"/>
            <w:shd w:val="clear" w:color="auto" w:fill="F2F2F2" w:themeFill="background1" w:themeFillShade="F2"/>
          </w:tcPr>
          <w:p w14:paraId="368E3EF7" w14:textId="5F18FD6D"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432</w:t>
            </w:r>
          </w:p>
        </w:tc>
        <w:tc>
          <w:tcPr>
            <w:tcW w:w="788" w:type="pct"/>
            <w:shd w:val="clear" w:color="auto" w:fill="F2F2F2" w:themeFill="background1" w:themeFillShade="F2"/>
          </w:tcPr>
          <w:p w14:paraId="0A12490C" w14:textId="5CBF1F18"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w:t>
            </w:r>
          </w:p>
        </w:tc>
        <w:tc>
          <w:tcPr>
            <w:tcW w:w="645" w:type="pct"/>
            <w:shd w:val="clear" w:color="auto" w:fill="F2F2F2" w:themeFill="background1" w:themeFillShade="F2"/>
          </w:tcPr>
          <w:p w14:paraId="7A89177D" w14:textId="2B18CAD7"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1.23</w:t>
            </w:r>
          </w:p>
        </w:tc>
      </w:tr>
      <w:tr w:rsidR="0060522D" w:rsidRPr="00E42C3D" w14:paraId="5D5750BC" w14:textId="77777777" w:rsidTr="006D2FFC">
        <w:tc>
          <w:tcPr>
            <w:tcW w:w="1008" w:type="pct"/>
            <w:vMerge/>
            <w:shd w:val="clear" w:color="auto" w:fill="auto"/>
          </w:tcPr>
          <w:p w14:paraId="402255BF"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00406638" w14:textId="480320D8"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35-49</w:t>
            </w:r>
          </w:p>
        </w:tc>
        <w:tc>
          <w:tcPr>
            <w:tcW w:w="788" w:type="pct"/>
            <w:shd w:val="clear" w:color="auto" w:fill="auto"/>
          </w:tcPr>
          <w:p w14:paraId="419E200D" w14:textId="712A5BE4"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33</w:t>
            </w:r>
          </w:p>
        </w:tc>
        <w:tc>
          <w:tcPr>
            <w:tcW w:w="860" w:type="pct"/>
            <w:shd w:val="clear" w:color="auto" w:fill="auto"/>
          </w:tcPr>
          <w:p w14:paraId="6A4064EB" w14:textId="0114261B"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896</w:t>
            </w:r>
          </w:p>
        </w:tc>
        <w:tc>
          <w:tcPr>
            <w:tcW w:w="788" w:type="pct"/>
            <w:shd w:val="clear" w:color="auto" w:fill="auto"/>
          </w:tcPr>
          <w:p w14:paraId="436C7D90" w14:textId="7D06790D"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w:t>
            </w:r>
          </w:p>
        </w:tc>
        <w:tc>
          <w:tcPr>
            <w:tcW w:w="645" w:type="pct"/>
            <w:shd w:val="clear" w:color="auto" w:fill="auto"/>
          </w:tcPr>
          <w:p w14:paraId="3419D042" w14:textId="7C5EDE1B"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1.21</w:t>
            </w:r>
          </w:p>
        </w:tc>
      </w:tr>
      <w:tr w:rsidR="0060522D" w:rsidRPr="00E42C3D" w14:paraId="4400668D" w14:textId="77777777" w:rsidTr="006D2FFC">
        <w:tc>
          <w:tcPr>
            <w:tcW w:w="1008" w:type="pct"/>
            <w:vMerge/>
            <w:shd w:val="clear" w:color="auto" w:fill="auto"/>
          </w:tcPr>
          <w:p w14:paraId="79C1378D"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047D14B6" w14:textId="3F7F8338"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50-64</w:t>
            </w:r>
          </w:p>
        </w:tc>
        <w:tc>
          <w:tcPr>
            <w:tcW w:w="788" w:type="pct"/>
            <w:shd w:val="clear" w:color="auto" w:fill="F2F2F2" w:themeFill="background1" w:themeFillShade="F2"/>
          </w:tcPr>
          <w:p w14:paraId="4D904097" w14:textId="5E7BBD40"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33</w:t>
            </w:r>
          </w:p>
        </w:tc>
        <w:tc>
          <w:tcPr>
            <w:tcW w:w="860" w:type="pct"/>
            <w:shd w:val="clear" w:color="auto" w:fill="F2F2F2" w:themeFill="background1" w:themeFillShade="F2"/>
          </w:tcPr>
          <w:p w14:paraId="320ABCB8" w14:textId="4C181B70"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875</w:t>
            </w:r>
          </w:p>
        </w:tc>
        <w:tc>
          <w:tcPr>
            <w:tcW w:w="788" w:type="pct"/>
            <w:shd w:val="clear" w:color="auto" w:fill="F2F2F2" w:themeFill="background1" w:themeFillShade="F2"/>
          </w:tcPr>
          <w:p w14:paraId="60F6ACD8" w14:textId="53E173B3"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w:t>
            </w:r>
          </w:p>
        </w:tc>
        <w:tc>
          <w:tcPr>
            <w:tcW w:w="645" w:type="pct"/>
            <w:shd w:val="clear" w:color="auto" w:fill="F2F2F2" w:themeFill="background1" w:themeFillShade="F2"/>
          </w:tcPr>
          <w:p w14:paraId="7251B7AD" w14:textId="4CF7DA62" w:rsidR="0060522D" w:rsidRPr="00E42C3D" w:rsidRDefault="004E0F63"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1.22</w:t>
            </w:r>
          </w:p>
        </w:tc>
      </w:tr>
      <w:tr w:rsidR="0060522D" w:rsidRPr="00E42C3D" w14:paraId="476FF72B" w14:textId="77777777" w:rsidTr="006D2FFC">
        <w:tc>
          <w:tcPr>
            <w:tcW w:w="1008" w:type="pct"/>
            <w:vMerge/>
            <w:shd w:val="clear" w:color="auto" w:fill="auto"/>
          </w:tcPr>
          <w:p w14:paraId="5E6B0F0E"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4C2D7223" w14:textId="6FEA8AC6"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65-74</w:t>
            </w:r>
          </w:p>
        </w:tc>
        <w:tc>
          <w:tcPr>
            <w:tcW w:w="788" w:type="pct"/>
            <w:shd w:val="clear" w:color="auto" w:fill="auto"/>
          </w:tcPr>
          <w:p w14:paraId="068091B1" w14:textId="0B2075F8"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32</w:t>
            </w:r>
          </w:p>
        </w:tc>
        <w:tc>
          <w:tcPr>
            <w:tcW w:w="860" w:type="pct"/>
            <w:shd w:val="clear" w:color="auto" w:fill="auto"/>
          </w:tcPr>
          <w:p w14:paraId="0D61F923" w14:textId="775A59B2"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508</w:t>
            </w:r>
          </w:p>
        </w:tc>
        <w:tc>
          <w:tcPr>
            <w:tcW w:w="788" w:type="pct"/>
            <w:shd w:val="clear" w:color="auto" w:fill="auto"/>
          </w:tcPr>
          <w:p w14:paraId="029F7249" w14:textId="6030011E"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1.4</w:t>
            </w:r>
          </w:p>
        </w:tc>
        <w:tc>
          <w:tcPr>
            <w:tcW w:w="645" w:type="pct"/>
            <w:shd w:val="clear" w:color="auto" w:fill="auto"/>
          </w:tcPr>
          <w:p w14:paraId="39F00155" w14:textId="2CA7B4B1"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1.18</w:t>
            </w:r>
          </w:p>
        </w:tc>
      </w:tr>
      <w:tr w:rsidR="0060522D" w:rsidRPr="00E42C3D" w14:paraId="2D087562" w14:textId="77777777" w:rsidTr="006D2FFC">
        <w:tc>
          <w:tcPr>
            <w:tcW w:w="1008" w:type="pct"/>
            <w:vMerge/>
            <w:shd w:val="clear" w:color="auto" w:fill="auto"/>
          </w:tcPr>
          <w:p w14:paraId="2D69FC92"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560B3F9C" w14:textId="417CFDB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75+</w:t>
            </w:r>
          </w:p>
        </w:tc>
        <w:tc>
          <w:tcPr>
            <w:tcW w:w="788" w:type="pct"/>
            <w:shd w:val="clear" w:color="auto" w:fill="F2F2F2" w:themeFill="background1" w:themeFillShade="F2"/>
          </w:tcPr>
          <w:p w14:paraId="089423F5" w14:textId="38CBA725"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25</w:t>
            </w:r>
          </w:p>
        </w:tc>
        <w:tc>
          <w:tcPr>
            <w:tcW w:w="860" w:type="pct"/>
            <w:shd w:val="clear" w:color="auto" w:fill="F2F2F2" w:themeFill="background1" w:themeFillShade="F2"/>
          </w:tcPr>
          <w:p w14:paraId="36343124" w14:textId="77D7FCCC"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272</w:t>
            </w:r>
          </w:p>
        </w:tc>
        <w:tc>
          <w:tcPr>
            <w:tcW w:w="788" w:type="pct"/>
            <w:shd w:val="clear" w:color="auto" w:fill="F2F2F2" w:themeFill="background1" w:themeFillShade="F2"/>
          </w:tcPr>
          <w:p w14:paraId="0B4E0254" w14:textId="340A0D74"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1.6</w:t>
            </w:r>
          </w:p>
        </w:tc>
        <w:tc>
          <w:tcPr>
            <w:tcW w:w="645" w:type="pct"/>
            <w:shd w:val="clear" w:color="auto" w:fill="F2F2F2" w:themeFill="background1" w:themeFillShade="F2"/>
          </w:tcPr>
          <w:p w14:paraId="4ABC1899" w14:textId="00B2F1FD"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1.20</w:t>
            </w:r>
          </w:p>
        </w:tc>
      </w:tr>
      <w:tr w:rsidR="0060522D" w:rsidRPr="00E42C3D" w14:paraId="6959120C" w14:textId="77777777" w:rsidTr="006D2FFC">
        <w:tc>
          <w:tcPr>
            <w:tcW w:w="1008" w:type="pct"/>
            <w:vMerge/>
            <w:shd w:val="clear" w:color="auto" w:fill="auto"/>
          </w:tcPr>
          <w:p w14:paraId="388BF53D"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6C4BE752" w14:textId="6B76B8D6"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White</w:t>
            </w:r>
          </w:p>
        </w:tc>
        <w:tc>
          <w:tcPr>
            <w:tcW w:w="788" w:type="pct"/>
            <w:shd w:val="clear" w:color="auto" w:fill="auto"/>
          </w:tcPr>
          <w:p w14:paraId="36F61D8A" w14:textId="6BFA1807"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30</w:t>
            </w:r>
          </w:p>
        </w:tc>
        <w:tc>
          <w:tcPr>
            <w:tcW w:w="860" w:type="pct"/>
            <w:shd w:val="clear" w:color="auto" w:fill="auto"/>
          </w:tcPr>
          <w:p w14:paraId="1AD80E94" w14:textId="7478A952"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2,649</w:t>
            </w:r>
          </w:p>
        </w:tc>
        <w:tc>
          <w:tcPr>
            <w:tcW w:w="788" w:type="pct"/>
            <w:shd w:val="clear" w:color="auto" w:fill="auto"/>
          </w:tcPr>
          <w:p w14:paraId="6DB3F644" w14:textId="5404A001"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0.6</w:t>
            </w:r>
          </w:p>
        </w:tc>
        <w:tc>
          <w:tcPr>
            <w:tcW w:w="645" w:type="pct"/>
            <w:shd w:val="clear" w:color="auto" w:fill="auto"/>
          </w:tcPr>
          <w:p w14:paraId="2BFB78E1" w14:textId="507B31E2"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1.22</w:t>
            </w:r>
          </w:p>
        </w:tc>
      </w:tr>
      <w:tr w:rsidR="0060522D" w:rsidRPr="00E42C3D" w14:paraId="6EDB28B1" w14:textId="77777777" w:rsidTr="006D2FFC">
        <w:tc>
          <w:tcPr>
            <w:tcW w:w="1008" w:type="pct"/>
            <w:vMerge/>
            <w:shd w:val="clear" w:color="auto" w:fill="auto"/>
          </w:tcPr>
          <w:p w14:paraId="19164D0C"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0796946A" w14:textId="32BC7F54"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Asian</w:t>
            </w:r>
          </w:p>
        </w:tc>
        <w:tc>
          <w:tcPr>
            <w:tcW w:w="788" w:type="pct"/>
            <w:shd w:val="clear" w:color="auto" w:fill="F2F2F2" w:themeFill="background1" w:themeFillShade="F2"/>
          </w:tcPr>
          <w:p w14:paraId="36C84BD3" w14:textId="21359E0B"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31</w:t>
            </w:r>
          </w:p>
        </w:tc>
        <w:tc>
          <w:tcPr>
            <w:tcW w:w="860" w:type="pct"/>
            <w:shd w:val="clear" w:color="auto" w:fill="F2F2F2" w:themeFill="background1" w:themeFillShade="F2"/>
          </w:tcPr>
          <w:p w14:paraId="3D11A2A9" w14:textId="03F244B3"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32</w:t>
            </w:r>
            <w:r w:rsidR="00DB776F">
              <w:rPr>
                <w:rFonts w:ascii="Arial" w:hAnsi="Arial" w:cs="Times New Roman"/>
                <w:sz w:val="20"/>
                <w:szCs w:val="18"/>
                <w:lang w:val="en-GB" w:eastAsia="en-AU"/>
              </w:rPr>
              <w:t>4</w:t>
            </w:r>
          </w:p>
        </w:tc>
        <w:tc>
          <w:tcPr>
            <w:tcW w:w="788" w:type="pct"/>
            <w:shd w:val="clear" w:color="auto" w:fill="F2F2F2" w:themeFill="background1" w:themeFillShade="F2"/>
          </w:tcPr>
          <w:p w14:paraId="689A1265" w14:textId="20FCD7E7"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1.9</w:t>
            </w:r>
          </w:p>
        </w:tc>
        <w:tc>
          <w:tcPr>
            <w:tcW w:w="645" w:type="pct"/>
            <w:shd w:val="clear" w:color="auto" w:fill="F2F2F2" w:themeFill="background1" w:themeFillShade="F2"/>
          </w:tcPr>
          <w:p w14:paraId="79C0A732" w14:textId="1EF36C79"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1.33</w:t>
            </w:r>
          </w:p>
        </w:tc>
      </w:tr>
      <w:tr w:rsidR="0060522D" w:rsidRPr="00E42C3D" w14:paraId="0EC717ED" w14:textId="77777777" w:rsidTr="006D2FFC">
        <w:tc>
          <w:tcPr>
            <w:tcW w:w="1008" w:type="pct"/>
            <w:vMerge/>
            <w:shd w:val="clear" w:color="auto" w:fill="auto"/>
          </w:tcPr>
          <w:p w14:paraId="68B4EE22"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0020747C" w14:textId="0A9503FA"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Black</w:t>
            </w:r>
          </w:p>
        </w:tc>
        <w:tc>
          <w:tcPr>
            <w:tcW w:w="788" w:type="pct"/>
            <w:shd w:val="clear" w:color="auto" w:fill="auto"/>
          </w:tcPr>
          <w:p w14:paraId="78215C43" w14:textId="7B95103B"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35</w:t>
            </w:r>
          </w:p>
        </w:tc>
        <w:tc>
          <w:tcPr>
            <w:tcW w:w="860" w:type="pct"/>
            <w:shd w:val="clear" w:color="auto" w:fill="auto"/>
          </w:tcPr>
          <w:p w14:paraId="32DD5E6B" w14:textId="209CA311"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142</w:t>
            </w:r>
          </w:p>
        </w:tc>
        <w:tc>
          <w:tcPr>
            <w:tcW w:w="788" w:type="pct"/>
            <w:shd w:val="clear" w:color="auto" w:fill="auto"/>
          </w:tcPr>
          <w:p w14:paraId="717BFC45" w14:textId="47975E24" w:rsidR="0060522D" w:rsidRPr="00E42C3D" w:rsidRDefault="00AC549B"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2.9</w:t>
            </w:r>
          </w:p>
        </w:tc>
        <w:tc>
          <w:tcPr>
            <w:tcW w:w="645" w:type="pct"/>
            <w:shd w:val="clear" w:color="auto" w:fill="auto"/>
          </w:tcPr>
          <w:p w14:paraId="3C89D542" w14:textId="342891ED"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1.24</w:t>
            </w:r>
          </w:p>
        </w:tc>
      </w:tr>
      <w:tr w:rsidR="0060522D" w:rsidRPr="00E42C3D" w14:paraId="6AA60E9F" w14:textId="77777777" w:rsidTr="006D2FFC">
        <w:tc>
          <w:tcPr>
            <w:tcW w:w="1008" w:type="pct"/>
            <w:vMerge/>
            <w:shd w:val="clear" w:color="auto" w:fill="auto"/>
          </w:tcPr>
          <w:p w14:paraId="06ED9580"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638CFE07" w14:textId="1F28429D"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Mixed</w:t>
            </w:r>
          </w:p>
        </w:tc>
        <w:tc>
          <w:tcPr>
            <w:tcW w:w="788" w:type="pct"/>
            <w:shd w:val="clear" w:color="auto" w:fill="F2F2F2" w:themeFill="background1" w:themeFillShade="F2"/>
          </w:tcPr>
          <w:p w14:paraId="32FA4B07" w14:textId="13730745"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27</w:t>
            </w:r>
          </w:p>
        </w:tc>
        <w:tc>
          <w:tcPr>
            <w:tcW w:w="860" w:type="pct"/>
            <w:shd w:val="clear" w:color="auto" w:fill="F2F2F2" w:themeFill="background1" w:themeFillShade="F2"/>
          </w:tcPr>
          <w:p w14:paraId="471D2861" w14:textId="08A5AEB6"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w:t>
            </w:r>
            <w:r w:rsidR="00DB776F">
              <w:rPr>
                <w:rFonts w:ascii="Arial" w:hAnsi="Arial" w:cs="Times New Roman"/>
                <w:sz w:val="20"/>
                <w:szCs w:val="18"/>
                <w:lang w:val="en-GB" w:eastAsia="en-AU"/>
              </w:rPr>
              <w:t>4</w:t>
            </w:r>
          </w:p>
        </w:tc>
        <w:tc>
          <w:tcPr>
            <w:tcW w:w="788" w:type="pct"/>
            <w:shd w:val="clear" w:color="auto" w:fill="F2F2F2" w:themeFill="background1" w:themeFillShade="F2"/>
          </w:tcPr>
          <w:p w14:paraId="44A2ED1A" w14:textId="3EEA9132"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2.6</w:t>
            </w:r>
          </w:p>
        </w:tc>
        <w:tc>
          <w:tcPr>
            <w:tcW w:w="645" w:type="pct"/>
            <w:shd w:val="clear" w:color="auto" w:fill="F2F2F2" w:themeFill="background1" w:themeFillShade="F2"/>
          </w:tcPr>
          <w:p w14:paraId="396ECC72" w14:textId="47D10EAB"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1.21</w:t>
            </w:r>
          </w:p>
        </w:tc>
      </w:tr>
      <w:tr w:rsidR="0060522D" w:rsidRPr="00E42C3D" w14:paraId="1F8B3D05" w14:textId="77777777" w:rsidTr="006D2FFC">
        <w:tc>
          <w:tcPr>
            <w:tcW w:w="1008" w:type="pct"/>
            <w:vMerge/>
            <w:shd w:val="clear" w:color="auto" w:fill="auto"/>
          </w:tcPr>
          <w:p w14:paraId="7F8BE876"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3561FCFD" w14:textId="58A14415"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Other</w:t>
            </w:r>
          </w:p>
        </w:tc>
        <w:tc>
          <w:tcPr>
            <w:tcW w:w="788" w:type="pct"/>
            <w:shd w:val="clear" w:color="auto" w:fill="auto"/>
          </w:tcPr>
          <w:p w14:paraId="0B335526" w14:textId="3A2C985A"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32</w:t>
            </w:r>
          </w:p>
        </w:tc>
        <w:tc>
          <w:tcPr>
            <w:tcW w:w="860" w:type="pct"/>
            <w:shd w:val="clear" w:color="auto" w:fill="auto"/>
          </w:tcPr>
          <w:p w14:paraId="4B56411C" w14:textId="5BDD938E" w:rsidR="0060522D" w:rsidRPr="00E42C3D" w:rsidRDefault="00AB7DC4"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37</w:t>
            </w:r>
          </w:p>
        </w:tc>
        <w:tc>
          <w:tcPr>
            <w:tcW w:w="788" w:type="pct"/>
            <w:shd w:val="clear" w:color="auto" w:fill="auto"/>
          </w:tcPr>
          <w:p w14:paraId="470CB2C0" w14:textId="5E7286C6"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5.1</w:t>
            </w:r>
          </w:p>
        </w:tc>
        <w:tc>
          <w:tcPr>
            <w:tcW w:w="645" w:type="pct"/>
            <w:shd w:val="clear" w:color="auto" w:fill="auto"/>
          </w:tcPr>
          <w:p w14:paraId="4D3258F3" w14:textId="6AA9521D"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1.24</w:t>
            </w:r>
          </w:p>
        </w:tc>
      </w:tr>
      <w:tr w:rsidR="0060522D" w:rsidRPr="00E42C3D" w14:paraId="31BAC237" w14:textId="77777777" w:rsidTr="006D2FFC">
        <w:tc>
          <w:tcPr>
            <w:tcW w:w="1008" w:type="pct"/>
            <w:vMerge/>
            <w:shd w:val="clear" w:color="auto" w:fill="auto"/>
          </w:tcPr>
          <w:p w14:paraId="3BB09B05"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0137DD1F" w14:textId="76122EEC"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In employment</w:t>
            </w:r>
            <w:r w:rsidR="00665647" w:rsidRPr="00E42C3D">
              <w:rPr>
                <w:rFonts w:ascii="Arial" w:hAnsi="Arial" w:cs="Times New Roman"/>
                <w:sz w:val="20"/>
                <w:szCs w:val="18"/>
                <w:lang w:val="en-GB" w:eastAsia="en-AU"/>
              </w:rPr>
              <w:t>*</w:t>
            </w:r>
          </w:p>
        </w:tc>
        <w:tc>
          <w:tcPr>
            <w:tcW w:w="788" w:type="pct"/>
            <w:shd w:val="clear" w:color="auto" w:fill="F2F2F2" w:themeFill="background1" w:themeFillShade="F2"/>
          </w:tcPr>
          <w:p w14:paraId="572A9A9E" w14:textId="7CC009DC"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33</w:t>
            </w:r>
          </w:p>
        </w:tc>
        <w:tc>
          <w:tcPr>
            <w:tcW w:w="860" w:type="pct"/>
            <w:shd w:val="clear" w:color="auto" w:fill="F2F2F2" w:themeFill="background1" w:themeFillShade="F2"/>
          </w:tcPr>
          <w:p w14:paraId="187A8D9F" w14:textId="6E472944"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1,788</w:t>
            </w:r>
          </w:p>
        </w:tc>
        <w:tc>
          <w:tcPr>
            <w:tcW w:w="788" w:type="pct"/>
            <w:shd w:val="clear" w:color="auto" w:fill="F2F2F2" w:themeFill="background1" w:themeFillShade="F2"/>
          </w:tcPr>
          <w:p w14:paraId="3097D31F" w14:textId="1B49E594" w:rsidR="0060522D" w:rsidRPr="00E42C3D" w:rsidRDefault="00AC549B"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0.8</w:t>
            </w:r>
          </w:p>
        </w:tc>
        <w:tc>
          <w:tcPr>
            <w:tcW w:w="645" w:type="pct"/>
            <w:shd w:val="clear" w:color="auto" w:fill="F2F2F2" w:themeFill="background1" w:themeFillShade="F2"/>
          </w:tcPr>
          <w:p w14:paraId="4B8B153E" w14:textId="3B0708B8"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1.23</w:t>
            </w:r>
          </w:p>
        </w:tc>
      </w:tr>
      <w:tr w:rsidR="0060522D" w:rsidRPr="00E42C3D" w14:paraId="5417B257" w14:textId="77777777" w:rsidTr="006D2FFC">
        <w:tc>
          <w:tcPr>
            <w:tcW w:w="1008" w:type="pct"/>
            <w:vMerge/>
            <w:shd w:val="clear" w:color="auto" w:fill="auto"/>
          </w:tcPr>
          <w:p w14:paraId="64B997E3"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3F04CC7C" w14:textId="27243492"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Unemployed</w:t>
            </w:r>
            <w:r w:rsidR="00B6151B" w:rsidRPr="00E42C3D">
              <w:rPr>
                <w:rFonts w:ascii="Arial" w:hAnsi="Arial" w:cs="Times New Roman"/>
                <w:sz w:val="20"/>
                <w:szCs w:val="18"/>
                <w:lang w:val="en-GB" w:eastAsia="en-AU"/>
              </w:rPr>
              <w:t>*</w:t>
            </w:r>
          </w:p>
        </w:tc>
        <w:tc>
          <w:tcPr>
            <w:tcW w:w="788" w:type="pct"/>
            <w:shd w:val="clear" w:color="auto" w:fill="auto"/>
          </w:tcPr>
          <w:p w14:paraId="362595E7" w14:textId="17E64DCB"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33</w:t>
            </w:r>
          </w:p>
        </w:tc>
        <w:tc>
          <w:tcPr>
            <w:tcW w:w="860" w:type="pct"/>
            <w:shd w:val="clear" w:color="auto" w:fill="auto"/>
          </w:tcPr>
          <w:p w14:paraId="5AF48520" w14:textId="79431B24"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86</w:t>
            </w:r>
          </w:p>
        </w:tc>
        <w:tc>
          <w:tcPr>
            <w:tcW w:w="788" w:type="pct"/>
            <w:shd w:val="clear" w:color="auto" w:fill="auto"/>
          </w:tcPr>
          <w:p w14:paraId="71A3FE07" w14:textId="1E752F56"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3.6</w:t>
            </w:r>
          </w:p>
        </w:tc>
        <w:tc>
          <w:tcPr>
            <w:tcW w:w="645" w:type="pct"/>
            <w:shd w:val="clear" w:color="auto" w:fill="auto"/>
          </w:tcPr>
          <w:p w14:paraId="3B5557D7" w14:textId="10A5C871"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1.19</w:t>
            </w:r>
          </w:p>
        </w:tc>
      </w:tr>
      <w:tr w:rsidR="0060522D" w:rsidRPr="00E42C3D" w14:paraId="65AE6D89" w14:textId="77777777" w:rsidTr="006D2FFC">
        <w:tc>
          <w:tcPr>
            <w:tcW w:w="1008" w:type="pct"/>
            <w:vMerge/>
            <w:shd w:val="clear" w:color="auto" w:fill="auto"/>
          </w:tcPr>
          <w:p w14:paraId="2C218847"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1D75C903" w14:textId="412DBE80"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Economically inactive</w:t>
            </w:r>
            <w:r w:rsidR="00B6151B" w:rsidRPr="00E42C3D">
              <w:rPr>
                <w:rFonts w:ascii="Arial" w:hAnsi="Arial" w:cs="Times New Roman"/>
                <w:sz w:val="20"/>
                <w:szCs w:val="18"/>
                <w:lang w:val="en-GB" w:eastAsia="en-AU"/>
              </w:rPr>
              <w:t>*</w:t>
            </w:r>
          </w:p>
        </w:tc>
        <w:tc>
          <w:tcPr>
            <w:tcW w:w="788" w:type="pct"/>
            <w:shd w:val="clear" w:color="auto" w:fill="F2F2F2" w:themeFill="background1" w:themeFillShade="F2"/>
          </w:tcPr>
          <w:p w14:paraId="4AAD3AED" w14:textId="4307547E"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31</w:t>
            </w:r>
          </w:p>
        </w:tc>
        <w:tc>
          <w:tcPr>
            <w:tcW w:w="860" w:type="pct"/>
            <w:shd w:val="clear" w:color="auto" w:fill="F2F2F2" w:themeFill="background1" w:themeFillShade="F2"/>
          </w:tcPr>
          <w:p w14:paraId="72BA70D5" w14:textId="0B413D85"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1,078</w:t>
            </w:r>
          </w:p>
        </w:tc>
        <w:tc>
          <w:tcPr>
            <w:tcW w:w="788" w:type="pct"/>
            <w:shd w:val="clear" w:color="auto" w:fill="F2F2F2" w:themeFill="background1" w:themeFillShade="F2"/>
          </w:tcPr>
          <w:p w14:paraId="75879A4E" w14:textId="60E1BF54"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1.0</w:t>
            </w:r>
          </w:p>
        </w:tc>
        <w:tc>
          <w:tcPr>
            <w:tcW w:w="645" w:type="pct"/>
            <w:shd w:val="clear" w:color="auto" w:fill="F2F2F2" w:themeFill="background1" w:themeFillShade="F2"/>
          </w:tcPr>
          <w:p w14:paraId="6E379726" w14:textId="0644BD4B" w:rsidR="0060522D" w:rsidRPr="00E42C3D" w:rsidRDefault="00AC549B"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1.24</w:t>
            </w:r>
          </w:p>
        </w:tc>
      </w:tr>
      <w:tr w:rsidR="0060522D" w:rsidRPr="00E42C3D" w14:paraId="446417C2" w14:textId="77777777" w:rsidTr="006D2FFC">
        <w:tc>
          <w:tcPr>
            <w:tcW w:w="1008" w:type="pct"/>
            <w:vMerge/>
            <w:shd w:val="clear" w:color="auto" w:fill="auto"/>
          </w:tcPr>
          <w:p w14:paraId="6FAD0DCA"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5CF6E33C" w14:textId="483509A9"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North East</w:t>
            </w:r>
          </w:p>
        </w:tc>
        <w:tc>
          <w:tcPr>
            <w:tcW w:w="788" w:type="pct"/>
            <w:shd w:val="clear" w:color="auto" w:fill="auto"/>
          </w:tcPr>
          <w:p w14:paraId="06786186" w14:textId="4F75D334"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30</w:t>
            </w:r>
          </w:p>
        </w:tc>
        <w:tc>
          <w:tcPr>
            <w:tcW w:w="860" w:type="pct"/>
            <w:shd w:val="clear" w:color="auto" w:fill="auto"/>
          </w:tcPr>
          <w:p w14:paraId="5341F44C" w14:textId="76345BFC"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110</w:t>
            </w:r>
          </w:p>
        </w:tc>
        <w:tc>
          <w:tcPr>
            <w:tcW w:w="788" w:type="pct"/>
            <w:shd w:val="clear" w:color="auto" w:fill="auto"/>
          </w:tcPr>
          <w:p w14:paraId="2445DE4E" w14:textId="51B9DA8A"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2.9</w:t>
            </w:r>
          </w:p>
        </w:tc>
        <w:tc>
          <w:tcPr>
            <w:tcW w:w="645" w:type="pct"/>
            <w:shd w:val="clear" w:color="auto" w:fill="auto"/>
          </w:tcPr>
          <w:p w14:paraId="276E0FE2" w14:textId="58A9F81F" w:rsidR="0060522D" w:rsidRPr="00E42C3D" w:rsidRDefault="00AC549B"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1.22</w:t>
            </w:r>
          </w:p>
        </w:tc>
      </w:tr>
      <w:tr w:rsidR="0060522D" w:rsidRPr="00E42C3D" w14:paraId="613B25DC" w14:textId="77777777" w:rsidTr="006D2FFC">
        <w:tc>
          <w:tcPr>
            <w:tcW w:w="1008" w:type="pct"/>
            <w:vMerge/>
            <w:shd w:val="clear" w:color="auto" w:fill="auto"/>
          </w:tcPr>
          <w:p w14:paraId="4EF05254"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74934D15" w14:textId="67AA0CA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North West</w:t>
            </w:r>
          </w:p>
        </w:tc>
        <w:tc>
          <w:tcPr>
            <w:tcW w:w="788" w:type="pct"/>
            <w:shd w:val="clear" w:color="auto" w:fill="F2F2F2" w:themeFill="background1" w:themeFillShade="F2"/>
          </w:tcPr>
          <w:p w14:paraId="52012666" w14:textId="6201D40C"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26</w:t>
            </w:r>
          </w:p>
        </w:tc>
        <w:tc>
          <w:tcPr>
            <w:tcW w:w="860" w:type="pct"/>
            <w:shd w:val="clear" w:color="auto" w:fill="F2F2F2" w:themeFill="background1" w:themeFillShade="F2"/>
          </w:tcPr>
          <w:p w14:paraId="112AF5FE" w14:textId="7B30AA1F"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310</w:t>
            </w:r>
          </w:p>
        </w:tc>
        <w:tc>
          <w:tcPr>
            <w:tcW w:w="788" w:type="pct"/>
            <w:shd w:val="clear" w:color="auto" w:fill="F2F2F2" w:themeFill="background1" w:themeFillShade="F2"/>
          </w:tcPr>
          <w:p w14:paraId="382BCA12" w14:textId="14FB5855"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1.6</w:t>
            </w:r>
          </w:p>
        </w:tc>
        <w:tc>
          <w:tcPr>
            <w:tcW w:w="645" w:type="pct"/>
            <w:shd w:val="clear" w:color="auto" w:fill="F2F2F2" w:themeFill="background1" w:themeFillShade="F2"/>
          </w:tcPr>
          <w:p w14:paraId="02F3E23E" w14:textId="09786C1B"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1.20</w:t>
            </w:r>
          </w:p>
        </w:tc>
      </w:tr>
      <w:tr w:rsidR="0060522D" w:rsidRPr="00E42C3D" w14:paraId="21275876" w14:textId="77777777" w:rsidTr="006D2FFC">
        <w:tc>
          <w:tcPr>
            <w:tcW w:w="1008" w:type="pct"/>
            <w:vMerge/>
            <w:shd w:val="clear" w:color="auto" w:fill="auto"/>
          </w:tcPr>
          <w:p w14:paraId="352851C0"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66D501A6" w14:textId="5C3A964C"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Yorkshire and </w:t>
            </w:r>
            <w:r w:rsidR="00A43757">
              <w:rPr>
                <w:rFonts w:ascii="Arial" w:hAnsi="Arial" w:cs="Times New Roman"/>
                <w:sz w:val="20"/>
                <w:szCs w:val="18"/>
                <w:lang w:val="en-GB" w:eastAsia="en-AU"/>
              </w:rPr>
              <w:t>the Humber</w:t>
            </w:r>
          </w:p>
        </w:tc>
        <w:tc>
          <w:tcPr>
            <w:tcW w:w="788" w:type="pct"/>
            <w:shd w:val="clear" w:color="auto" w:fill="auto"/>
          </w:tcPr>
          <w:p w14:paraId="14AD2169" w14:textId="6BD7F643"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27</w:t>
            </w:r>
          </w:p>
        </w:tc>
        <w:tc>
          <w:tcPr>
            <w:tcW w:w="860" w:type="pct"/>
            <w:shd w:val="clear" w:color="auto" w:fill="auto"/>
          </w:tcPr>
          <w:p w14:paraId="50E78665" w14:textId="570F59DB"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256</w:t>
            </w:r>
          </w:p>
        </w:tc>
        <w:tc>
          <w:tcPr>
            <w:tcW w:w="788" w:type="pct"/>
            <w:shd w:val="clear" w:color="auto" w:fill="auto"/>
          </w:tcPr>
          <w:p w14:paraId="5D1BB4F2" w14:textId="02F70798"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1.8</w:t>
            </w:r>
          </w:p>
        </w:tc>
        <w:tc>
          <w:tcPr>
            <w:tcW w:w="645" w:type="pct"/>
            <w:shd w:val="clear" w:color="auto" w:fill="auto"/>
          </w:tcPr>
          <w:p w14:paraId="0AF9831B" w14:textId="59EB0E4F"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1.24</w:t>
            </w:r>
          </w:p>
        </w:tc>
      </w:tr>
      <w:tr w:rsidR="0060522D" w:rsidRPr="00E42C3D" w14:paraId="19530DE8" w14:textId="77777777" w:rsidTr="006D2FFC">
        <w:tc>
          <w:tcPr>
            <w:tcW w:w="1008" w:type="pct"/>
            <w:vMerge/>
            <w:shd w:val="clear" w:color="auto" w:fill="auto"/>
          </w:tcPr>
          <w:p w14:paraId="7D795C70"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33DC3005" w14:textId="01B3445C"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East Midlands</w:t>
            </w:r>
          </w:p>
        </w:tc>
        <w:tc>
          <w:tcPr>
            <w:tcW w:w="788" w:type="pct"/>
            <w:shd w:val="clear" w:color="auto" w:fill="F2F2F2" w:themeFill="background1" w:themeFillShade="F2"/>
          </w:tcPr>
          <w:p w14:paraId="212B090F" w14:textId="2990E078"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28</w:t>
            </w:r>
          </w:p>
        </w:tc>
        <w:tc>
          <w:tcPr>
            <w:tcW w:w="860" w:type="pct"/>
            <w:shd w:val="clear" w:color="auto" w:fill="F2F2F2" w:themeFill="background1" w:themeFillShade="F2"/>
          </w:tcPr>
          <w:p w14:paraId="0B0744BE" w14:textId="36001810"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221</w:t>
            </w:r>
          </w:p>
        </w:tc>
        <w:tc>
          <w:tcPr>
            <w:tcW w:w="788" w:type="pct"/>
            <w:shd w:val="clear" w:color="auto" w:fill="F2F2F2" w:themeFill="background1" w:themeFillShade="F2"/>
          </w:tcPr>
          <w:p w14:paraId="30E4DAA8" w14:textId="3CA7E7B1"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2.0</w:t>
            </w:r>
          </w:p>
        </w:tc>
        <w:tc>
          <w:tcPr>
            <w:tcW w:w="645" w:type="pct"/>
            <w:shd w:val="clear" w:color="auto" w:fill="F2F2F2" w:themeFill="background1" w:themeFillShade="F2"/>
          </w:tcPr>
          <w:p w14:paraId="56A52A42" w14:textId="10704EE4"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1.26</w:t>
            </w:r>
          </w:p>
        </w:tc>
      </w:tr>
      <w:tr w:rsidR="0060522D" w:rsidRPr="00E42C3D" w14:paraId="0BB3A619" w14:textId="77777777" w:rsidTr="006D2FFC">
        <w:tc>
          <w:tcPr>
            <w:tcW w:w="1008" w:type="pct"/>
            <w:vMerge/>
            <w:shd w:val="clear" w:color="auto" w:fill="auto"/>
          </w:tcPr>
          <w:p w14:paraId="22492E49"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6C81786A" w14:textId="375ECF8B"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West Midlands</w:t>
            </w:r>
          </w:p>
        </w:tc>
        <w:tc>
          <w:tcPr>
            <w:tcW w:w="788" w:type="pct"/>
            <w:shd w:val="clear" w:color="auto" w:fill="auto"/>
          </w:tcPr>
          <w:p w14:paraId="3DF568CD" w14:textId="3F8F2F49"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27</w:t>
            </w:r>
          </w:p>
        </w:tc>
        <w:tc>
          <w:tcPr>
            <w:tcW w:w="860" w:type="pct"/>
            <w:shd w:val="clear" w:color="auto" w:fill="auto"/>
          </w:tcPr>
          <w:p w14:paraId="0AC268B4" w14:textId="7315CEAB"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293</w:t>
            </w:r>
          </w:p>
        </w:tc>
        <w:tc>
          <w:tcPr>
            <w:tcW w:w="788" w:type="pct"/>
            <w:shd w:val="clear" w:color="auto" w:fill="auto"/>
          </w:tcPr>
          <w:p w14:paraId="5F3767E7" w14:textId="6530403B" w:rsidR="0060522D" w:rsidRPr="00E42C3D" w:rsidRDefault="00AC549B"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1.8</w:t>
            </w:r>
          </w:p>
        </w:tc>
        <w:tc>
          <w:tcPr>
            <w:tcW w:w="645" w:type="pct"/>
            <w:shd w:val="clear" w:color="auto" w:fill="auto"/>
          </w:tcPr>
          <w:p w14:paraId="6B99F0B1" w14:textId="26A67D72"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1.35</w:t>
            </w:r>
          </w:p>
        </w:tc>
      </w:tr>
      <w:tr w:rsidR="0060522D" w:rsidRPr="00E42C3D" w14:paraId="7819E6B2" w14:textId="77777777" w:rsidTr="006D2FFC">
        <w:tc>
          <w:tcPr>
            <w:tcW w:w="1008" w:type="pct"/>
            <w:vMerge/>
            <w:shd w:val="clear" w:color="auto" w:fill="auto"/>
          </w:tcPr>
          <w:p w14:paraId="05F7C0DD"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0CAE7F1B" w14:textId="67B27F8E"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East of England</w:t>
            </w:r>
          </w:p>
        </w:tc>
        <w:tc>
          <w:tcPr>
            <w:tcW w:w="788" w:type="pct"/>
            <w:shd w:val="clear" w:color="auto" w:fill="F2F2F2" w:themeFill="background1" w:themeFillShade="F2"/>
          </w:tcPr>
          <w:p w14:paraId="1D4EF7B7" w14:textId="5C2733B0"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31</w:t>
            </w:r>
          </w:p>
        </w:tc>
        <w:tc>
          <w:tcPr>
            <w:tcW w:w="860" w:type="pct"/>
            <w:shd w:val="clear" w:color="auto" w:fill="F2F2F2" w:themeFill="background1" w:themeFillShade="F2"/>
          </w:tcPr>
          <w:p w14:paraId="7981F733" w14:textId="66F6C665"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372</w:t>
            </w:r>
          </w:p>
        </w:tc>
        <w:tc>
          <w:tcPr>
            <w:tcW w:w="788" w:type="pct"/>
            <w:shd w:val="clear" w:color="auto" w:fill="F2F2F2" w:themeFill="background1" w:themeFillShade="F2"/>
          </w:tcPr>
          <w:p w14:paraId="09F569EC" w14:textId="2425FA44"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1.5</w:t>
            </w:r>
          </w:p>
        </w:tc>
        <w:tc>
          <w:tcPr>
            <w:tcW w:w="645" w:type="pct"/>
            <w:shd w:val="clear" w:color="auto" w:fill="F2F2F2" w:themeFill="background1" w:themeFillShade="F2"/>
          </w:tcPr>
          <w:p w14:paraId="26ED4918" w14:textId="4EFAF6B2"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1.15</w:t>
            </w:r>
          </w:p>
        </w:tc>
      </w:tr>
      <w:tr w:rsidR="0060522D" w:rsidRPr="00E42C3D" w14:paraId="3595E458" w14:textId="77777777" w:rsidTr="006D2FFC">
        <w:tc>
          <w:tcPr>
            <w:tcW w:w="1008" w:type="pct"/>
            <w:vMerge/>
            <w:shd w:val="clear" w:color="auto" w:fill="auto"/>
          </w:tcPr>
          <w:p w14:paraId="14B437B9"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60CA6DD3" w14:textId="3FBC4A14"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London </w:t>
            </w:r>
          </w:p>
        </w:tc>
        <w:tc>
          <w:tcPr>
            <w:tcW w:w="788" w:type="pct"/>
            <w:shd w:val="clear" w:color="auto" w:fill="auto"/>
          </w:tcPr>
          <w:p w14:paraId="50E42BA4" w14:textId="0CD6DAD7"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31</w:t>
            </w:r>
          </w:p>
        </w:tc>
        <w:tc>
          <w:tcPr>
            <w:tcW w:w="860" w:type="pct"/>
            <w:shd w:val="clear" w:color="auto" w:fill="auto"/>
          </w:tcPr>
          <w:p w14:paraId="5C6B134F" w14:textId="29962B38"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916</w:t>
            </w:r>
          </w:p>
        </w:tc>
        <w:tc>
          <w:tcPr>
            <w:tcW w:w="788" w:type="pct"/>
            <w:shd w:val="clear" w:color="auto" w:fill="auto"/>
          </w:tcPr>
          <w:p w14:paraId="12D0AAA6" w14:textId="0104D745"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1.0</w:t>
            </w:r>
          </w:p>
        </w:tc>
        <w:tc>
          <w:tcPr>
            <w:tcW w:w="645" w:type="pct"/>
            <w:shd w:val="clear" w:color="auto" w:fill="auto"/>
          </w:tcPr>
          <w:p w14:paraId="6A2F59D3" w14:textId="31C30FF7"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1.18</w:t>
            </w:r>
          </w:p>
        </w:tc>
      </w:tr>
      <w:tr w:rsidR="0060522D" w:rsidRPr="00E42C3D" w14:paraId="5450F04A" w14:textId="77777777" w:rsidTr="006D2FFC">
        <w:tc>
          <w:tcPr>
            <w:tcW w:w="1008" w:type="pct"/>
            <w:vMerge/>
            <w:shd w:val="clear" w:color="auto" w:fill="auto"/>
          </w:tcPr>
          <w:p w14:paraId="5265E500"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F2F2F2" w:themeFill="background1" w:themeFillShade="F2"/>
          </w:tcPr>
          <w:p w14:paraId="2A0F1375" w14:textId="5DF012EB"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South East</w:t>
            </w:r>
          </w:p>
        </w:tc>
        <w:tc>
          <w:tcPr>
            <w:tcW w:w="788" w:type="pct"/>
            <w:shd w:val="clear" w:color="auto" w:fill="F2F2F2" w:themeFill="background1" w:themeFillShade="F2"/>
          </w:tcPr>
          <w:p w14:paraId="1F6A3CE8" w14:textId="23483C6B"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33</w:t>
            </w:r>
          </w:p>
        </w:tc>
        <w:tc>
          <w:tcPr>
            <w:tcW w:w="860" w:type="pct"/>
            <w:shd w:val="clear" w:color="auto" w:fill="F2F2F2" w:themeFill="background1" w:themeFillShade="F2"/>
          </w:tcPr>
          <w:p w14:paraId="49AF5C1C" w14:textId="25429101"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582</w:t>
            </w:r>
          </w:p>
        </w:tc>
        <w:tc>
          <w:tcPr>
            <w:tcW w:w="788" w:type="pct"/>
            <w:shd w:val="clear" w:color="auto" w:fill="F2F2F2" w:themeFill="background1" w:themeFillShade="F2"/>
          </w:tcPr>
          <w:p w14:paraId="676D711E" w14:textId="05C19112"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1.4</w:t>
            </w:r>
          </w:p>
        </w:tc>
        <w:tc>
          <w:tcPr>
            <w:tcW w:w="645" w:type="pct"/>
            <w:shd w:val="clear" w:color="auto" w:fill="F2F2F2" w:themeFill="background1" w:themeFillShade="F2"/>
          </w:tcPr>
          <w:p w14:paraId="6C9968A8" w14:textId="6DE7161F"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1.21</w:t>
            </w:r>
          </w:p>
        </w:tc>
      </w:tr>
      <w:tr w:rsidR="0060522D" w:rsidRPr="00E42C3D" w14:paraId="1B4BFA8F" w14:textId="77777777" w:rsidTr="006D2FFC">
        <w:tc>
          <w:tcPr>
            <w:tcW w:w="1008" w:type="pct"/>
            <w:vMerge/>
            <w:shd w:val="clear" w:color="auto" w:fill="auto"/>
          </w:tcPr>
          <w:p w14:paraId="401F1914"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11" w:type="pct"/>
            <w:shd w:val="clear" w:color="auto" w:fill="auto"/>
          </w:tcPr>
          <w:p w14:paraId="0411F813" w14:textId="61A68066"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South West</w:t>
            </w:r>
          </w:p>
        </w:tc>
        <w:tc>
          <w:tcPr>
            <w:tcW w:w="788" w:type="pct"/>
            <w:shd w:val="clear" w:color="auto" w:fill="auto"/>
          </w:tcPr>
          <w:p w14:paraId="4066A248" w14:textId="55489CC2"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36</w:t>
            </w:r>
          </w:p>
        </w:tc>
        <w:tc>
          <w:tcPr>
            <w:tcW w:w="860" w:type="pct"/>
            <w:shd w:val="clear" w:color="auto" w:fill="auto"/>
          </w:tcPr>
          <w:p w14:paraId="3C6C7288" w14:textId="5DB29983"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298</w:t>
            </w:r>
          </w:p>
        </w:tc>
        <w:tc>
          <w:tcPr>
            <w:tcW w:w="788" w:type="pct"/>
            <w:shd w:val="clear" w:color="auto" w:fill="auto"/>
          </w:tcPr>
          <w:p w14:paraId="2772A519" w14:textId="27B82B08"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2.0</w:t>
            </w:r>
          </w:p>
        </w:tc>
        <w:tc>
          <w:tcPr>
            <w:tcW w:w="645" w:type="pct"/>
            <w:shd w:val="clear" w:color="auto" w:fill="auto"/>
          </w:tcPr>
          <w:p w14:paraId="743473D0" w14:textId="5F578FB8" w:rsidR="0060522D" w:rsidRPr="00E42C3D" w:rsidRDefault="003F3F8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1.21</w:t>
            </w:r>
          </w:p>
        </w:tc>
      </w:tr>
    </w:tbl>
    <w:p w14:paraId="17816EB1" w14:textId="77777777" w:rsidR="000B3535" w:rsidRDefault="000B3535" w:rsidP="00D66A49">
      <w:pPr>
        <w:pStyle w:val="KTRTableTitle"/>
      </w:pPr>
    </w:p>
    <w:p w14:paraId="696C359E" w14:textId="3F255D84" w:rsidR="00E92C05" w:rsidRPr="00E42C3D" w:rsidRDefault="00E92C05" w:rsidP="00D66A49">
      <w:pPr>
        <w:pStyle w:val="KTRTableTitle"/>
      </w:pPr>
      <w:r w:rsidRPr="00E42C3D">
        <w:t xml:space="preserve">Table </w:t>
      </w:r>
      <w:r w:rsidR="00AB3A85" w:rsidRPr="00E42C3D">
        <w:t>8</w:t>
      </w:r>
      <w:r w:rsidRPr="00E42C3D">
        <w:t xml:space="preserve">.4: Any volunteering in the last year broken down by sex, age and region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79"/>
        <w:gridCol w:w="1681"/>
        <w:gridCol w:w="1421"/>
        <w:gridCol w:w="1551"/>
        <w:gridCol w:w="1421"/>
        <w:gridCol w:w="1163"/>
      </w:tblGrid>
      <w:tr w:rsidR="00E92C05" w:rsidRPr="00E42C3D" w14:paraId="107B3F32" w14:textId="77777777" w:rsidTr="006D2FFC">
        <w:tc>
          <w:tcPr>
            <w:tcW w:w="987" w:type="pct"/>
            <w:shd w:val="clear" w:color="auto" w:fill="0077A6"/>
          </w:tcPr>
          <w:p w14:paraId="7751DE57"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Characteristic</w:t>
            </w:r>
          </w:p>
        </w:tc>
        <w:tc>
          <w:tcPr>
            <w:tcW w:w="932" w:type="pct"/>
            <w:shd w:val="clear" w:color="auto" w:fill="0077A6"/>
          </w:tcPr>
          <w:p w14:paraId="1ACBA326"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Population</w:t>
            </w:r>
          </w:p>
        </w:tc>
        <w:tc>
          <w:tcPr>
            <w:tcW w:w="788" w:type="pct"/>
            <w:shd w:val="clear" w:color="auto" w:fill="0077A6"/>
          </w:tcPr>
          <w:p w14:paraId="113E9FE1" w14:textId="12F21AEE" w:rsidR="00E92C05" w:rsidRPr="00E42C3D" w:rsidRDefault="00DD461A"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Weighted percent (%)</w:t>
            </w:r>
          </w:p>
        </w:tc>
        <w:tc>
          <w:tcPr>
            <w:tcW w:w="860" w:type="pct"/>
            <w:shd w:val="clear" w:color="auto" w:fill="0077A6"/>
          </w:tcPr>
          <w:p w14:paraId="2A88419F" w14:textId="3749E0AE"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Unweighted base</w:t>
            </w:r>
            <w:r w:rsidR="0000424E" w:rsidRPr="00E42C3D">
              <w:rPr>
                <w:rFonts w:ascii="Arial" w:hAnsi="Arial" w:cs="Times New Roman"/>
                <w:b/>
                <w:color w:val="FFFFFF"/>
                <w:sz w:val="20"/>
                <w:szCs w:val="18"/>
                <w:lang w:val="en-GB" w:eastAsia="en-AU"/>
              </w:rPr>
              <w:t xml:space="preserve"> (affirmative response)</w:t>
            </w:r>
          </w:p>
        </w:tc>
        <w:tc>
          <w:tcPr>
            <w:tcW w:w="788" w:type="pct"/>
            <w:shd w:val="clear" w:color="auto" w:fill="0077A6"/>
          </w:tcPr>
          <w:p w14:paraId="484A4428"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Standard error</w:t>
            </w:r>
          </w:p>
        </w:tc>
        <w:tc>
          <w:tcPr>
            <w:tcW w:w="645" w:type="pct"/>
            <w:shd w:val="clear" w:color="auto" w:fill="0077A6"/>
          </w:tcPr>
          <w:p w14:paraId="642592BD"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Design factor (deft)</w:t>
            </w:r>
          </w:p>
        </w:tc>
      </w:tr>
      <w:tr w:rsidR="00E92C05" w:rsidRPr="00E42C3D" w14:paraId="7CF7810F" w14:textId="77777777" w:rsidTr="006D2FFC">
        <w:tc>
          <w:tcPr>
            <w:tcW w:w="987" w:type="pct"/>
          </w:tcPr>
          <w:p w14:paraId="63340F2B"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32" w:type="pct"/>
          </w:tcPr>
          <w:p w14:paraId="5F36D2B0"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788" w:type="pct"/>
          </w:tcPr>
          <w:p w14:paraId="553DA39F"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860" w:type="pct"/>
          </w:tcPr>
          <w:p w14:paraId="38BAE401"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Number</w:t>
            </w:r>
          </w:p>
        </w:tc>
        <w:tc>
          <w:tcPr>
            <w:tcW w:w="788" w:type="pct"/>
          </w:tcPr>
          <w:p w14:paraId="74C9BAA6"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645" w:type="pct"/>
          </w:tcPr>
          <w:p w14:paraId="7A0A6CA9"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 xml:space="preserve">Number </w:t>
            </w:r>
          </w:p>
        </w:tc>
      </w:tr>
      <w:tr w:rsidR="0060522D" w:rsidRPr="00E42C3D" w14:paraId="21138476" w14:textId="77777777" w:rsidTr="006D2FFC">
        <w:tc>
          <w:tcPr>
            <w:tcW w:w="987" w:type="pct"/>
            <w:vMerge w:val="restart"/>
            <w:shd w:val="clear" w:color="auto" w:fill="F2F2F2" w:themeFill="background1" w:themeFillShade="F2"/>
          </w:tcPr>
          <w:p w14:paraId="29D753D1"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Any formal or informal volunteering at least once in last year </w:t>
            </w:r>
          </w:p>
        </w:tc>
        <w:tc>
          <w:tcPr>
            <w:tcW w:w="932" w:type="pct"/>
            <w:shd w:val="clear" w:color="auto" w:fill="F2F2F2" w:themeFill="background1" w:themeFillShade="F2"/>
          </w:tcPr>
          <w:p w14:paraId="44B752C4" w14:textId="495CDEF0"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Male </w:t>
            </w:r>
          </w:p>
        </w:tc>
        <w:tc>
          <w:tcPr>
            <w:tcW w:w="788" w:type="pct"/>
            <w:shd w:val="clear" w:color="auto" w:fill="F2F2F2" w:themeFill="background1" w:themeFillShade="F2"/>
          </w:tcPr>
          <w:p w14:paraId="47EEFAE0" w14:textId="3D31806D"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60</w:t>
            </w:r>
          </w:p>
        </w:tc>
        <w:tc>
          <w:tcPr>
            <w:tcW w:w="860" w:type="pct"/>
            <w:shd w:val="clear" w:color="auto" w:fill="F2F2F2" w:themeFill="background1" w:themeFillShade="F2"/>
          </w:tcPr>
          <w:p w14:paraId="361B3CC4" w14:textId="2F18B5BB"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2,986</w:t>
            </w:r>
          </w:p>
        </w:tc>
        <w:tc>
          <w:tcPr>
            <w:tcW w:w="788" w:type="pct"/>
            <w:shd w:val="clear" w:color="auto" w:fill="F2F2F2" w:themeFill="background1" w:themeFillShade="F2"/>
          </w:tcPr>
          <w:p w14:paraId="4DF6F96E" w14:textId="6000A867" w:rsidR="0060522D" w:rsidRPr="00E42C3D" w:rsidRDefault="00AC549B"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0.9</w:t>
            </w:r>
          </w:p>
        </w:tc>
        <w:tc>
          <w:tcPr>
            <w:tcW w:w="645" w:type="pct"/>
            <w:shd w:val="clear" w:color="auto" w:fill="F2F2F2" w:themeFill="background1" w:themeFillShade="F2"/>
          </w:tcPr>
          <w:p w14:paraId="16CBBCB7" w14:textId="6200A27F"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1.23</w:t>
            </w:r>
          </w:p>
        </w:tc>
      </w:tr>
      <w:tr w:rsidR="0060522D" w:rsidRPr="00E42C3D" w14:paraId="275E855C" w14:textId="77777777" w:rsidTr="006D2FFC">
        <w:tc>
          <w:tcPr>
            <w:tcW w:w="987" w:type="pct"/>
            <w:vMerge/>
            <w:shd w:val="clear" w:color="auto" w:fill="F2F2F2" w:themeFill="background1" w:themeFillShade="F2"/>
          </w:tcPr>
          <w:p w14:paraId="04CD5D64"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32" w:type="pct"/>
            <w:shd w:val="clear" w:color="auto" w:fill="FFFFFF" w:themeFill="background1"/>
          </w:tcPr>
          <w:p w14:paraId="5584737C" w14:textId="2058B776"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Female</w:t>
            </w:r>
          </w:p>
        </w:tc>
        <w:tc>
          <w:tcPr>
            <w:tcW w:w="788" w:type="pct"/>
            <w:shd w:val="clear" w:color="auto" w:fill="FFFFFF" w:themeFill="background1"/>
          </w:tcPr>
          <w:p w14:paraId="554F31B0" w14:textId="4D66BAA0"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65</w:t>
            </w:r>
          </w:p>
        </w:tc>
        <w:tc>
          <w:tcPr>
            <w:tcW w:w="860" w:type="pct"/>
            <w:shd w:val="clear" w:color="auto" w:fill="FFFFFF" w:themeFill="background1"/>
          </w:tcPr>
          <w:p w14:paraId="5A321E61" w14:textId="791279D1"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3,819</w:t>
            </w:r>
          </w:p>
        </w:tc>
        <w:tc>
          <w:tcPr>
            <w:tcW w:w="788" w:type="pct"/>
            <w:shd w:val="clear" w:color="auto" w:fill="FFFFFF" w:themeFill="background1"/>
          </w:tcPr>
          <w:p w14:paraId="4FC4493A" w14:textId="54D84421"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0.7</w:t>
            </w:r>
          </w:p>
        </w:tc>
        <w:tc>
          <w:tcPr>
            <w:tcW w:w="645" w:type="pct"/>
            <w:shd w:val="clear" w:color="auto" w:fill="FFFFFF" w:themeFill="background1"/>
          </w:tcPr>
          <w:p w14:paraId="383A15AE" w14:textId="07BA93E9"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1.18</w:t>
            </w:r>
          </w:p>
        </w:tc>
      </w:tr>
      <w:tr w:rsidR="0060522D" w:rsidRPr="00E42C3D" w14:paraId="618E53C2" w14:textId="77777777" w:rsidTr="006D2FFC">
        <w:tc>
          <w:tcPr>
            <w:tcW w:w="987" w:type="pct"/>
            <w:vMerge/>
            <w:shd w:val="clear" w:color="auto" w:fill="F2F2F2" w:themeFill="background1" w:themeFillShade="F2"/>
          </w:tcPr>
          <w:p w14:paraId="702EE965"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32" w:type="pct"/>
            <w:shd w:val="clear" w:color="auto" w:fill="F2F2F2" w:themeFill="background1" w:themeFillShade="F2"/>
          </w:tcPr>
          <w:p w14:paraId="52BCB2C3" w14:textId="7AB0570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16-24</w:t>
            </w:r>
          </w:p>
        </w:tc>
        <w:tc>
          <w:tcPr>
            <w:tcW w:w="788" w:type="pct"/>
            <w:shd w:val="clear" w:color="auto" w:fill="F2F2F2" w:themeFill="background1" w:themeFillShade="F2"/>
          </w:tcPr>
          <w:p w14:paraId="2C22D269" w14:textId="1BC91708"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60</w:t>
            </w:r>
          </w:p>
        </w:tc>
        <w:tc>
          <w:tcPr>
            <w:tcW w:w="860" w:type="pct"/>
            <w:shd w:val="clear" w:color="auto" w:fill="F2F2F2" w:themeFill="background1" w:themeFillShade="F2"/>
          </w:tcPr>
          <w:p w14:paraId="4EEECB61" w14:textId="0C854907"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676</w:t>
            </w:r>
          </w:p>
        </w:tc>
        <w:tc>
          <w:tcPr>
            <w:tcW w:w="788" w:type="pct"/>
            <w:shd w:val="clear" w:color="auto" w:fill="F2F2F2" w:themeFill="background1" w:themeFillShade="F2"/>
          </w:tcPr>
          <w:p w14:paraId="39FD1BC9" w14:textId="5541D4AD" w:rsidR="0060522D" w:rsidRPr="00E42C3D" w:rsidRDefault="00AC549B"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1.8</w:t>
            </w:r>
          </w:p>
        </w:tc>
        <w:tc>
          <w:tcPr>
            <w:tcW w:w="645" w:type="pct"/>
            <w:shd w:val="clear" w:color="auto" w:fill="F2F2F2" w:themeFill="background1" w:themeFillShade="F2"/>
          </w:tcPr>
          <w:p w14:paraId="3E1FB5CD" w14:textId="704F5114"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1.24</w:t>
            </w:r>
          </w:p>
        </w:tc>
      </w:tr>
      <w:tr w:rsidR="0060522D" w:rsidRPr="00E42C3D" w14:paraId="6EF72A65" w14:textId="77777777" w:rsidTr="006D2FFC">
        <w:tc>
          <w:tcPr>
            <w:tcW w:w="987" w:type="pct"/>
            <w:vMerge/>
            <w:shd w:val="clear" w:color="auto" w:fill="F2F2F2" w:themeFill="background1" w:themeFillShade="F2"/>
          </w:tcPr>
          <w:p w14:paraId="2C3034F6"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32" w:type="pct"/>
            <w:shd w:val="clear" w:color="auto" w:fill="FFFFFF" w:themeFill="background1"/>
          </w:tcPr>
          <w:p w14:paraId="506C8208" w14:textId="02E1CDE1"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25-34</w:t>
            </w:r>
          </w:p>
        </w:tc>
        <w:tc>
          <w:tcPr>
            <w:tcW w:w="788" w:type="pct"/>
            <w:shd w:val="clear" w:color="auto" w:fill="FFFFFF" w:themeFill="background1"/>
          </w:tcPr>
          <w:p w14:paraId="6DC53D60" w14:textId="7BA4FF6A" w:rsidR="0060522D" w:rsidRPr="00E42C3D" w:rsidRDefault="00397124"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60</w:t>
            </w:r>
          </w:p>
        </w:tc>
        <w:tc>
          <w:tcPr>
            <w:tcW w:w="860" w:type="pct"/>
            <w:shd w:val="clear" w:color="auto" w:fill="FFFFFF" w:themeFill="background1"/>
          </w:tcPr>
          <w:p w14:paraId="42D08F39" w14:textId="2DE66DAB"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1,079</w:t>
            </w:r>
          </w:p>
        </w:tc>
        <w:tc>
          <w:tcPr>
            <w:tcW w:w="788" w:type="pct"/>
            <w:shd w:val="clear" w:color="auto" w:fill="FFFFFF" w:themeFill="background1"/>
          </w:tcPr>
          <w:p w14:paraId="56136794" w14:textId="7C0A0745"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1.5</w:t>
            </w:r>
          </w:p>
        </w:tc>
        <w:tc>
          <w:tcPr>
            <w:tcW w:w="645" w:type="pct"/>
            <w:shd w:val="clear" w:color="auto" w:fill="FFFFFF" w:themeFill="background1"/>
          </w:tcPr>
          <w:p w14:paraId="41798BDB" w14:textId="27C5CD37"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1.29</w:t>
            </w:r>
          </w:p>
        </w:tc>
      </w:tr>
      <w:tr w:rsidR="0060522D" w:rsidRPr="00E42C3D" w14:paraId="5418A796" w14:textId="77777777" w:rsidTr="006D2FFC">
        <w:tc>
          <w:tcPr>
            <w:tcW w:w="987" w:type="pct"/>
            <w:vMerge/>
            <w:shd w:val="clear" w:color="auto" w:fill="F2F2F2" w:themeFill="background1" w:themeFillShade="F2"/>
          </w:tcPr>
          <w:p w14:paraId="1B225CBB"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32" w:type="pct"/>
            <w:shd w:val="clear" w:color="auto" w:fill="F2F2F2" w:themeFill="background1" w:themeFillShade="F2"/>
          </w:tcPr>
          <w:p w14:paraId="104C251D" w14:textId="39141FB6"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35-49</w:t>
            </w:r>
          </w:p>
        </w:tc>
        <w:tc>
          <w:tcPr>
            <w:tcW w:w="788" w:type="pct"/>
            <w:shd w:val="clear" w:color="auto" w:fill="F2F2F2" w:themeFill="background1" w:themeFillShade="F2"/>
          </w:tcPr>
          <w:p w14:paraId="54387F55" w14:textId="6A5E873A"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66</w:t>
            </w:r>
          </w:p>
        </w:tc>
        <w:tc>
          <w:tcPr>
            <w:tcW w:w="860" w:type="pct"/>
            <w:shd w:val="clear" w:color="auto" w:fill="F2F2F2" w:themeFill="background1" w:themeFillShade="F2"/>
          </w:tcPr>
          <w:p w14:paraId="1679C9C1" w14:textId="4776AA84"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1,789</w:t>
            </w:r>
          </w:p>
        </w:tc>
        <w:tc>
          <w:tcPr>
            <w:tcW w:w="788" w:type="pct"/>
            <w:shd w:val="clear" w:color="auto" w:fill="F2F2F2" w:themeFill="background1" w:themeFillShade="F2"/>
          </w:tcPr>
          <w:p w14:paraId="593DBDD7" w14:textId="453FF745" w:rsidR="0060522D" w:rsidRPr="00E42C3D" w:rsidRDefault="00AC549B"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1.1</w:t>
            </w:r>
          </w:p>
        </w:tc>
        <w:tc>
          <w:tcPr>
            <w:tcW w:w="645" w:type="pct"/>
            <w:shd w:val="clear" w:color="auto" w:fill="F2F2F2" w:themeFill="background1" w:themeFillShade="F2"/>
          </w:tcPr>
          <w:p w14:paraId="30A8BAF2" w14:textId="2E7859C1"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1.23</w:t>
            </w:r>
          </w:p>
        </w:tc>
      </w:tr>
      <w:tr w:rsidR="0060522D" w:rsidRPr="00E42C3D" w14:paraId="3206869F" w14:textId="77777777" w:rsidTr="006D2FFC">
        <w:tc>
          <w:tcPr>
            <w:tcW w:w="987" w:type="pct"/>
            <w:vMerge/>
            <w:shd w:val="clear" w:color="auto" w:fill="F2F2F2" w:themeFill="background1" w:themeFillShade="F2"/>
          </w:tcPr>
          <w:p w14:paraId="50E1FEE2"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32" w:type="pct"/>
            <w:shd w:val="clear" w:color="auto" w:fill="FFFFFF" w:themeFill="background1"/>
          </w:tcPr>
          <w:p w14:paraId="08FBF255" w14:textId="793FDACC"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50-64</w:t>
            </w:r>
          </w:p>
        </w:tc>
        <w:tc>
          <w:tcPr>
            <w:tcW w:w="788" w:type="pct"/>
            <w:shd w:val="clear" w:color="auto" w:fill="FFFFFF" w:themeFill="background1"/>
          </w:tcPr>
          <w:p w14:paraId="448C4C45" w14:textId="5A1805BF"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65</w:t>
            </w:r>
          </w:p>
        </w:tc>
        <w:tc>
          <w:tcPr>
            <w:tcW w:w="860" w:type="pct"/>
            <w:shd w:val="clear" w:color="auto" w:fill="FFFFFF" w:themeFill="background1"/>
          </w:tcPr>
          <w:p w14:paraId="5556BF0B" w14:textId="66A158E9"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1,726</w:t>
            </w:r>
          </w:p>
        </w:tc>
        <w:tc>
          <w:tcPr>
            <w:tcW w:w="788" w:type="pct"/>
            <w:shd w:val="clear" w:color="auto" w:fill="FFFFFF" w:themeFill="background1"/>
          </w:tcPr>
          <w:p w14:paraId="7BEBE9E0" w14:textId="56DCCB65"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w:t>
            </w:r>
          </w:p>
        </w:tc>
        <w:tc>
          <w:tcPr>
            <w:tcW w:w="645" w:type="pct"/>
            <w:shd w:val="clear" w:color="auto" w:fill="FFFFFF" w:themeFill="background1"/>
          </w:tcPr>
          <w:p w14:paraId="24783142" w14:textId="6F73B8FB"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1.24</w:t>
            </w:r>
          </w:p>
        </w:tc>
      </w:tr>
      <w:tr w:rsidR="0060522D" w:rsidRPr="00E42C3D" w14:paraId="6F62475B" w14:textId="77777777" w:rsidTr="006D2FFC">
        <w:tc>
          <w:tcPr>
            <w:tcW w:w="987" w:type="pct"/>
            <w:vMerge/>
            <w:shd w:val="clear" w:color="auto" w:fill="F2F2F2" w:themeFill="background1" w:themeFillShade="F2"/>
          </w:tcPr>
          <w:p w14:paraId="3F674CD7"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32" w:type="pct"/>
            <w:shd w:val="clear" w:color="auto" w:fill="F2F2F2" w:themeFill="background1" w:themeFillShade="F2"/>
          </w:tcPr>
          <w:p w14:paraId="78FBAE17" w14:textId="47AC0FC2"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65-74</w:t>
            </w:r>
          </w:p>
        </w:tc>
        <w:tc>
          <w:tcPr>
            <w:tcW w:w="788" w:type="pct"/>
            <w:shd w:val="clear" w:color="auto" w:fill="F2F2F2" w:themeFill="background1" w:themeFillShade="F2"/>
          </w:tcPr>
          <w:p w14:paraId="6A52AE53" w14:textId="458C667A"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64</w:t>
            </w:r>
          </w:p>
        </w:tc>
        <w:tc>
          <w:tcPr>
            <w:tcW w:w="860" w:type="pct"/>
            <w:shd w:val="clear" w:color="auto" w:fill="F2F2F2" w:themeFill="background1" w:themeFillShade="F2"/>
          </w:tcPr>
          <w:p w14:paraId="00F69DAB" w14:textId="6EE77E5C"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1,017</w:t>
            </w:r>
          </w:p>
        </w:tc>
        <w:tc>
          <w:tcPr>
            <w:tcW w:w="788" w:type="pct"/>
            <w:shd w:val="clear" w:color="auto" w:fill="F2F2F2" w:themeFill="background1" w:themeFillShade="F2"/>
          </w:tcPr>
          <w:p w14:paraId="100B51BC" w14:textId="117AF97A" w:rsidR="0060522D" w:rsidRPr="00E42C3D" w:rsidRDefault="00AC549B"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1.4</w:t>
            </w:r>
          </w:p>
        </w:tc>
        <w:tc>
          <w:tcPr>
            <w:tcW w:w="645" w:type="pct"/>
            <w:shd w:val="clear" w:color="auto" w:fill="F2F2F2" w:themeFill="background1" w:themeFillShade="F2"/>
          </w:tcPr>
          <w:p w14:paraId="1D4B5E02" w14:textId="6A138F2A"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1.18</w:t>
            </w:r>
          </w:p>
        </w:tc>
      </w:tr>
      <w:tr w:rsidR="0060522D" w:rsidRPr="00E42C3D" w14:paraId="1FF92682" w14:textId="77777777" w:rsidTr="006D2FFC">
        <w:tc>
          <w:tcPr>
            <w:tcW w:w="987" w:type="pct"/>
            <w:vMerge/>
            <w:shd w:val="clear" w:color="auto" w:fill="F2F2F2" w:themeFill="background1" w:themeFillShade="F2"/>
          </w:tcPr>
          <w:p w14:paraId="28586156"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32" w:type="pct"/>
            <w:shd w:val="clear" w:color="auto" w:fill="FFFFFF" w:themeFill="background1"/>
          </w:tcPr>
          <w:p w14:paraId="619AF86E" w14:textId="3F152AC0"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75+</w:t>
            </w:r>
          </w:p>
        </w:tc>
        <w:tc>
          <w:tcPr>
            <w:tcW w:w="788" w:type="pct"/>
            <w:shd w:val="clear" w:color="auto" w:fill="FFFFFF" w:themeFill="background1"/>
          </w:tcPr>
          <w:p w14:paraId="11398C26" w14:textId="0B683326"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53</w:t>
            </w:r>
          </w:p>
        </w:tc>
        <w:tc>
          <w:tcPr>
            <w:tcW w:w="860" w:type="pct"/>
            <w:shd w:val="clear" w:color="auto" w:fill="FFFFFF" w:themeFill="background1"/>
          </w:tcPr>
          <w:p w14:paraId="67C24EC4" w14:textId="377EFA11"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549</w:t>
            </w:r>
          </w:p>
        </w:tc>
        <w:tc>
          <w:tcPr>
            <w:tcW w:w="788" w:type="pct"/>
            <w:shd w:val="clear" w:color="auto" w:fill="FFFFFF" w:themeFill="background1"/>
          </w:tcPr>
          <w:p w14:paraId="2454A18D" w14:textId="1D4C4009"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1.9</w:t>
            </w:r>
          </w:p>
        </w:tc>
        <w:tc>
          <w:tcPr>
            <w:tcW w:w="645" w:type="pct"/>
            <w:shd w:val="clear" w:color="auto" w:fill="FFFFFF" w:themeFill="background1"/>
          </w:tcPr>
          <w:p w14:paraId="5DC66AB9" w14:textId="1141554A"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1.22</w:t>
            </w:r>
          </w:p>
        </w:tc>
      </w:tr>
      <w:tr w:rsidR="0060522D" w:rsidRPr="00E42C3D" w14:paraId="1A21FE7A" w14:textId="77777777" w:rsidTr="006D2FFC">
        <w:tc>
          <w:tcPr>
            <w:tcW w:w="987" w:type="pct"/>
            <w:vMerge/>
            <w:shd w:val="clear" w:color="auto" w:fill="F2F2F2" w:themeFill="background1" w:themeFillShade="F2"/>
          </w:tcPr>
          <w:p w14:paraId="344700E6"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32" w:type="pct"/>
            <w:shd w:val="clear" w:color="auto" w:fill="F2F2F2" w:themeFill="background1" w:themeFillShade="F2"/>
          </w:tcPr>
          <w:p w14:paraId="22FA4FD3" w14:textId="3104F6C3"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North East</w:t>
            </w:r>
          </w:p>
        </w:tc>
        <w:tc>
          <w:tcPr>
            <w:tcW w:w="788" w:type="pct"/>
            <w:shd w:val="clear" w:color="auto" w:fill="F2F2F2" w:themeFill="background1" w:themeFillShade="F2"/>
          </w:tcPr>
          <w:p w14:paraId="77D50413" w14:textId="1271BE52"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65</w:t>
            </w:r>
          </w:p>
        </w:tc>
        <w:tc>
          <w:tcPr>
            <w:tcW w:w="860" w:type="pct"/>
            <w:shd w:val="clear" w:color="auto" w:fill="F2F2F2" w:themeFill="background1" w:themeFillShade="F2"/>
          </w:tcPr>
          <w:p w14:paraId="420A5679" w14:textId="309EF960"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229</w:t>
            </w:r>
          </w:p>
        </w:tc>
        <w:tc>
          <w:tcPr>
            <w:tcW w:w="788" w:type="pct"/>
            <w:shd w:val="clear" w:color="auto" w:fill="F2F2F2" w:themeFill="background1" w:themeFillShade="F2"/>
          </w:tcPr>
          <w:p w14:paraId="21A42651" w14:textId="5DD1AA72" w:rsidR="0060522D" w:rsidRPr="00E42C3D" w:rsidRDefault="00FC20B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2.9</w:t>
            </w:r>
          </w:p>
        </w:tc>
        <w:tc>
          <w:tcPr>
            <w:tcW w:w="645" w:type="pct"/>
            <w:shd w:val="clear" w:color="auto" w:fill="F2F2F2" w:themeFill="background1" w:themeFillShade="F2"/>
          </w:tcPr>
          <w:p w14:paraId="315EBA68" w14:textId="4F84B7B2" w:rsidR="0060522D" w:rsidRPr="00E42C3D" w:rsidRDefault="00FC20B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1.15</w:t>
            </w:r>
          </w:p>
        </w:tc>
      </w:tr>
      <w:tr w:rsidR="0060522D" w:rsidRPr="00E42C3D" w14:paraId="732801AD" w14:textId="77777777" w:rsidTr="006D2FFC">
        <w:tc>
          <w:tcPr>
            <w:tcW w:w="987" w:type="pct"/>
            <w:vMerge/>
            <w:shd w:val="clear" w:color="auto" w:fill="F2F2F2" w:themeFill="background1" w:themeFillShade="F2"/>
          </w:tcPr>
          <w:p w14:paraId="252C47DE"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32" w:type="pct"/>
            <w:shd w:val="clear" w:color="auto" w:fill="FFFFFF" w:themeFill="background1"/>
          </w:tcPr>
          <w:p w14:paraId="2ECDD64F" w14:textId="1E98FAA6"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North West</w:t>
            </w:r>
          </w:p>
        </w:tc>
        <w:tc>
          <w:tcPr>
            <w:tcW w:w="788" w:type="pct"/>
            <w:shd w:val="clear" w:color="auto" w:fill="FFFFFF" w:themeFill="background1"/>
          </w:tcPr>
          <w:p w14:paraId="29A35331" w14:textId="3188112A"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61</w:t>
            </w:r>
          </w:p>
        </w:tc>
        <w:tc>
          <w:tcPr>
            <w:tcW w:w="860" w:type="pct"/>
            <w:shd w:val="clear" w:color="auto" w:fill="FFFFFF" w:themeFill="background1"/>
          </w:tcPr>
          <w:p w14:paraId="79BB4501" w14:textId="4C074881"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712</w:t>
            </w:r>
          </w:p>
        </w:tc>
        <w:tc>
          <w:tcPr>
            <w:tcW w:w="788" w:type="pct"/>
            <w:shd w:val="clear" w:color="auto" w:fill="FFFFFF" w:themeFill="background1"/>
          </w:tcPr>
          <w:p w14:paraId="20533F23" w14:textId="09A28580" w:rsidR="0060522D" w:rsidRPr="00E42C3D" w:rsidRDefault="00FC20B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1.8</w:t>
            </w:r>
          </w:p>
        </w:tc>
        <w:tc>
          <w:tcPr>
            <w:tcW w:w="645" w:type="pct"/>
            <w:shd w:val="clear" w:color="auto" w:fill="FFFFFF" w:themeFill="background1"/>
          </w:tcPr>
          <w:p w14:paraId="34A9DA49" w14:textId="7B8AB4E0" w:rsidR="0060522D" w:rsidRPr="00E42C3D" w:rsidRDefault="00FC20B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1.24</w:t>
            </w:r>
          </w:p>
        </w:tc>
      </w:tr>
      <w:tr w:rsidR="0060522D" w:rsidRPr="00E42C3D" w14:paraId="26D77D67" w14:textId="77777777" w:rsidTr="006D2FFC">
        <w:tc>
          <w:tcPr>
            <w:tcW w:w="987" w:type="pct"/>
            <w:vMerge/>
            <w:shd w:val="clear" w:color="auto" w:fill="F2F2F2" w:themeFill="background1" w:themeFillShade="F2"/>
          </w:tcPr>
          <w:p w14:paraId="60D53DE9"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32" w:type="pct"/>
            <w:shd w:val="clear" w:color="auto" w:fill="F2F2F2" w:themeFill="background1" w:themeFillShade="F2"/>
          </w:tcPr>
          <w:p w14:paraId="6FB4FB6B" w14:textId="06D0F833"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Yorkshire and the Humber</w:t>
            </w:r>
          </w:p>
        </w:tc>
        <w:tc>
          <w:tcPr>
            <w:tcW w:w="788" w:type="pct"/>
            <w:shd w:val="clear" w:color="auto" w:fill="F2F2F2" w:themeFill="background1" w:themeFillShade="F2"/>
          </w:tcPr>
          <w:p w14:paraId="0D1E27AB" w14:textId="1349DE21"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58</w:t>
            </w:r>
          </w:p>
        </w:tc>
        <w:tc>
          <w:tcPr>
            <w:tcW w:w="860" w:type="pct"/>
            <w:shd w:val="clear" w:color="auto" w:fill="F2F2F2" w:themeFill="background1" w:themeFillShade="F2"/>
          </w:tcPr>
          <w:p w14:paraId="58E47EE5" w14:textId="13DB4912"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534</w:t>
            </w:r>
          </w:p>
        </w:tc>
        <w:tc>
          <w:tcPr>
            <w:tcW w:w="788" w:type="pct"/>
            <w:shd w:val="clear" w:color="auto" w:fill="F2F2F2" w:themeFill="background1" w:themeFillShade="F2"/>
          </w:tcPr>
          <w:p w14:paraId="50E504BC" w14:textId="5E8EEA0A" w:rsidR="0060522D" w:rsidRPr="00E42C3D" w:rsidRDefault="00FC20B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2.1</w:t>
            </w:r>
          </w:p>
        </w:tc>
        <w:tc>
          <w:tcPr>
            <w:tcW w:w="645" w:type="pct"/>
            <w:shd w:val="clear" w:color="auto" w:fill="F2F2F2" w:themeFill="background1" w:themeFillShade="F2"/>
          </w:tcPr>
          <w:p w14:paraId="7CF38F90" w14:textId="69F5A66F" w:rsidR="0060522D" w:rsidRPr="00E42C3D" w:rsidRDefault="00FC20B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1.27</w:t>
            </w:r>
          </w:p>
        </w:tc>
      </w:tr>
      <w:tr w:rsidR="0060522D" w:rsidRPr="00E42C3D" w14:paraId="607826D1" w14:textId="77777777" w:rsidTr="006D2FFC">
        <w:tc>
          <w:tcPr>
            <w:tcW w:w="987" w:type="pct"/>
            <w:vMerge/>
            <w:shd w:val="clear" w:color="auto" w:fill="F2F2F2" w:themeFill="background1" w:themeFillShade="F2"/>
          </w:tcPr>
          <w:p w14:paraId="33F29616"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32" w:type="pct"/>
            <w:shd w:val="clear" w:color="auto" w:fill="FFFFFF" w:themeFill="background1"/>
          </w:tcPr>
          <w:p w14:paraId="7C749046" w14:textId="6D437EBC"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East Midlands</w:t>
            </w:r>
          </w:p>
        </w:tc>
        <w:tc>
          <w:tcPr>
            <w:tcW w:w="788" w:type="pct"/>
            <w:shd w:val="clear" w:color="auto" w:fill="FFFFFF" w:themeFill="background1"/>
          </w:tcPr>
          <w:p w14:paraId="1ECFB5CF" w14:textId="0FFEE00C"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59</w:t>
            </w:r>
          </w:p>
        </w:tc>
        <w:tc>
          <w:tcPr>
            <w:tcW w:w="860" w:type="pct"/>
            <w:shd w:val="clear" w:color="auto" w:fill="FFFFFF" w:themeFill="background1"/>
          </w:tcPr>
          <w:p w14:paraId="217E7ABA" w14:textId="3FE5D92B"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476</w:t>
            </w:r>
          </w:p>
        </w:tc>
        <w:tc>
          <w:tcPr>
            <w:tcW w:w="788" w:type="pct"/>
            <w:shd w:val="clear" w:color="auto" w:fill="FFFFFF" w:themeFill="background1"/>
          </w:tcPr>
          <w:p w14:paraId="0C36F1B6" w14:textId="69CAC180" w:rsidR="0060522D" w:rsidRPr="00E42C3D" w:rsidRDefault="00BD486A"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2.</w:t>
            </w:r>
            <w:r w:rsidR="00397124" w:rsidRPr="00E42C3D">
              <w:rPr>
                <w:rFonts w:ascii="Arial" w:hAnsi="Arial" w:cs="Times New Roman"/>
                <w:sz w:val="20"/>
                <w:szCs w:val="18"/>
                <w:lang w:val="en-GB" w:eastAsia="en-AU"/>
              </w:rPr>
              <w:t>2</w:t>
            </w:r>
          </w:p>
        </w:tc>
        <w:tc>
          <w:tcPr>
            <w:tcW w:w="645" w:type="pct"/>
            <w:shd w:val="clear" w:color="auto" w:fill="FFFFFF" w:themeFill="background1"/>
          </w:tcPr>
          <w:p w14:paraId="32E3992D" w14:textId="0FC179A2" w:rsidR="0060522D" w:rsidRPr="00E42C3D" w:rsidRDefault="00FC20B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1.25</w:t>
            </w:r>
          </w:p>
        </w:tc>
      </w:tr>
      <w:tr w:rsidR="0060522D" w:rsidRPr="00E42C3D" w14:paraId="38FBC02D" w14:textId="77777777" w:rsidTr="006D2FFC">
        <w:trPr>
          <w:trHeight w:val="471"/>
        </w:trPr>
        <w:tc>
          <w:tcPr>
            <w:tcW w:w="987" w:type="pct"/>
            <w:vMerge/>
            <w:shd w:val="clear" w:color="auto" w:fill="F2F2F2" w:themeFill="background1" w:themeFillShade="F2"/>
          </w:tcPr>
          <w:p w14:paraId="7C760719"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32" w:type="pct"/>
            <w:shd w:val="clear" w:color="auto" w:fill="F2F2F2" w:themeFill="background1" w:themeFillShade="F2"/>
          </w:tcPr>
          <w:p w14:paraId="56FB4EDB" w14:textId="46638654"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West Midlands</w:t>
            </w:r>
          </w:p>
        </w:tc>
        <w:tc>
          <w:tcPr>
            <w:tcW w:w="788" w:type="pct"/>
            <w:shd w:val="clear" w:color="auto" w:fill="F2F2F2" w:themeFill="background1" w:themeFillShade="F2"/>
          </w:tcPr>
          <w:p w14:paraId="020CFC4E" w14:textId="0C63E8BD"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61</w:t>
            </w:r>
          </w:p>
        </w:tc>
        <w:tc>
          <w:tcPr>
            <w:tcW w:w="860" w:type="pct"/>
            <w:shd w:val="clear" w:color="auto" w:fill="F2F2F2" w:themeFill="background1" w:themeFillShade="F2"/>
          </w:tcPr>
          <w:p w14:paraId="47380085" w14:textId="6FE44691"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662</w:t>
            </w:r>
          </w:p>
        </w:tc>
        <w:tc>
          <w:tcPr>
            <w:tcW w:w="788" w:type="pct"/>
            <w:shd w:val="clear" w:color="auto" w:fill="F2F2F2" w:themeFill="background1" w:themeFillShade="F2"/>
          </w:tcPr>
          <w:p w14:paraId="4A78D366" w14:textId="40AF3DF0" w:rsidR="0060522D" w:rsidRPr="00E42C3D" w:rsidRDefault="00BD486A"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w:t>
            </w:r>
            <w:r w:rsidR="00397124" w:rsidRPr="00E42C3D">
              <w:rPr>
                <w:rFonts w:ascii="Arial" w:hAnsi="Arial" w:cs="Times New Roman"/>
                <w:sz w:val="20"/>
                <w:szCs w:val="18"/>
                <w:lang w:val="en-GB" w:eastAsia="en-AU"/>
              </w:rPr>
              <w:t>9</w:t>
            </w:r>
          </w:p>
        </w:tc>
        <w:tc>
          <w:tcPr>
            <w:tcW w:w="645" w:type="pct"/>
            <w:shd w:val="clear" w:color="auto" w:fill="F2F2F2" w:themeFill="background1" w:themeFillShade="F2"/>
          </w:tcPr>
          <w:p w14:paraId="1852BBCF" w14:textId="63FBF853" w:rsidR="0060522D" w:rsidRPr="00E42C3D" w:rsidRDefault="00BD486A"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w:t>
            </w:r>
            <w:r w:rsidR="00397124" w:rsidRPr="00E42C3D">
              <w:rPr>
                <w:rFonts w:ascii="Arial" w:hAnsi="Arial" w:cs="Times New Roman"/>
                <w:sz w:val="20"/>
                <w:szCs w:val="18"/>
                <w:lang w:val="en-GB" w:eastAsia="en-AU"/>
              </w:rPr>
              <w:t>30</w:t>
            </w:r>
          </w:p>
        </w:tc>
      </w:tr>
      <w:tr w:rsidR="0060522D" w:rsidRPr="00E42C3D" w14:paraId="1BD93374" w14:textId="77777777" w:rsidTr="006D2FFC">
        <w:tc>
          <w:tcPr>
            <w:tcW w:w="987" w:type="pct"/>
            <w:vMerge/>
            <w:shd w:val="clear" w:color="auto" w:fill="F2F2F2" w:themeFill="background1" w:themeFillShade="F2"/>
          </w:tcPr>
          <w:p w14:paraId="2D085F3B"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32" w:type="pct"/>
            <w:shd w:val="clear" w:color="auto" w:fill="FFFFFF" w:themeFill="background1"/>
          </w:tcPr>
          <w:p w14:paraId="353A2EF4" w14:textId="06D97E0A"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East of England</w:t>
            </w:r>
          </w:p>
        </w:tc>
        <w:tc>
          <w:tcPr>
            <w:tcW w:w="788" w:type="pct"/>
            <w:shd w:val="clear" w:color="auto" w:fill="FFFFFF" w:themeFill="background1"/>
          </w:tcPr>
          <w:p w14:paraId="14281C49" w14:textId="23741373"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62</w:t>
            </w:r>
          </w:p>
        </w:tc>
        <w:tc>
          <w:tcPr>
            <w:tcW w:w="860" w:type="pct"/>
            <w:shd w:val="clear" w:color="auto" w:fill="FFFFFF" w:themeFill="background1"/>
          </w:tcPr>
          <w:p w14:paraId="61D1E799" w14:textId="371AF679"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740</w:t>
            </w:r>
          </w:p>
        </w:tc>
        <w:tc>
          <w:tcPr>
            <w:tcW w:w="788" w:type="pct"/>
            <w:shd w:val="clear" w:color="auto" w:fill="FFFFFF" w:themeFill="background1"/>
          </w:tcPr>
          <w:p w14:paraId="4CAEB292" w14:textId="206E55AD" w:rsidR="0060522D" w:rsidRPr="00E42C3D" w:rsidRDefault="00FC20B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1.7</w:t>
            </w:r>
          </w:p>
        </w:tc>
        <w:tc>
          <w:tcPr>
            <w:tcW w:w="645" w:type="pct"/>
            <w:shd w:val="clear" w:color="auto" w:fill="FFFFFF" w:themeFill="background1"/>
          </w:tcPr>
          <w:p w14:paraId="65056AA5" w14:textId="43D99FE5" w:rsidR="0060522D" w:rsidRPr="00E42C3D" w:rsidRDefault="00FC20B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1.21</w:t>
            </w:r>
          </w:p>
        </w:tc>
      </w:tr>
      <w:tr w:rsidR="0060522D" w:rsidRPr="00E42C3D" w14:paraId="2F5803BB" w14:textId="77777777" w:rsidTr="006D2FFC">
        <w:tc>
          <w:tcPr>
            <w:tcW w:w="987" w:type="pct"/>
            <w:vMerge/>
            <w:shd w:val="clear" w:color="auto" w:fill="F2F2F2" w:themeFill="background1" w:themeFillShade="F2"/>
          </w:tcPr>
          <w:p w14:paraId="7697B81D"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32" w:type="pct"/>
            <w:shd w:val="clear" w:color="auto" w:fill="F2F2F2" w:themeFill="background1" w:themeFillShade="F2"/>
          </w:tcPr>
          <w:p w14:paraId="357F1B9C" w14:textId="6DBB48A4"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London </w:t>
            </w:r>
          </w:p>
        </w:tc>
        <w:tc>
          <w:tcPr>
            <w:tcW w:w="788" w:type="pct"/>
            <w:shd w:val="clear" w:color="auto" w:fill="F2F2F2" w:themeFill="background1" w:themeFillShade="F2"/>
          </w:tcPr>
          <w:p w14:paraId="6852F8E0" w14:textId="0ED7EA10"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64</w:t>
            </w:r>
          </w:p>
        </w:tc>
        <w:tc>
          <w:tcPr>
            <w:tcW w:w="860" w:type="pct"/>
            <w:shd w:val="clear" w:color="auto" w:fill="F2F2F2" w:themeFill="background1" w:themeFillShade="F2"/>
          </w:tcPr>
          <w:p w14:paraId="522294F9" w14:textId="537E6CF3"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1,868</w:t>
            </w:r>
          </w:p>
        </w:tc>
        <w:tc>
          <w:tcPr>
            <w:tcW w:w="788" w:type="pct"/>
            <w:shd w:val="clear" w:color="auto" w:fill="F2F2F2" w:themeFill="background1" w:themeFillShade="F2"/>
          </w:tcPr>
          <w:p w14:paraId="13B9E801" w14:textId="69831D88" w:rsidR="0060522D" w:rsidRPr="00E42C3D" w:rsidRDefault="00BD486A"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1.1</w:t>
            </w:r>
          </w:p>
        </w:tc>
        <w:tc>
          <w:tcPr>
            <w:tcW w:w="645" w:type="pct"/>
            <w:shd w:val="clear" w:color="auto" w:fill="F2F2F2" w:themeFill="background1" w:themeFillShade="F2"/>
          </w:tcPr>
          <w:p w14:paraId="5E063625" w14:textId="451644AC" w:rsidR="0060522D" w:rsidRPr="00E42C3D" w:rsidRDefault="00FC20B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1.20</w:t>
            </w:r>
          </w:p>
        </w:tc>
      </w:tr>
      <w:tr w:rsidR="0060522D" w:rsidRPr="00E42C3D" w14:paraId="5A225841" w14:textId="77777777" w:rsidTr="006D2FFC">
        <w:tc>
          <w:tcPr>
            <w:tcW w:w="987" w:type="pct"/>
            <w:vMerge/>
            <w:shd w:val="clear" w:color="auto" w:fill="F2F2F2" w:themeFill="background1" w:themeFillShade="F2"/>
          </w:tcPr>
          <w:p w14:paraId="5E93F20D"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32" w:type="pct"/>
            <w:shd w:val="clear" w:color="auto" w:fill="FFFFFF" w:themeFill="background1"/>
          </w:tcPr>
          <w:p w14:paraId="6CB9C3BF" w14:textId="03C2DFB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South East</w:t>
            </w:r>
          </w:p>
        </w:tc>
        <w:tc>
          <w:tcPr>
            <w:tcW w:w="788" w:type="pct"/>
            <w:shd w:val="clear" w:color="auto" w:fill="FFFFFF" w:themeFill="background1"/>
          </w:tcPr>
          <w:p w14:paraId="2D976D39" w14:textId="02555860"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65</w:t>
            </w:r>
          </w:p>
        </w:tc>
        <w:tc>
          <w:tcPr>
            <w:tcW w:w="860" w:type="pct"/>
            <w:shd w:val="clear" w:color="auto" w:fill="FFFFFF" w:themeFill="background1"/>
          </w:tcPr>
          <w:p w14:paraId="254600D8" w14:textId="1F2BFED8"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1,126</w:t>
            </w:r>
          </w:p>
        </w:tc>
        <w:tc>
          <w:tcPr>
            <w:tcW w:w="788" w:type="pct"/>
            <w:shd w:val="clear" w:color="auto" w:fill="FFFFFF" w:themeFill="background1"/>
          </w:tcPr>
          <w:p w14:paraId="099B2FD8" w14:textId="223ABB2D" w:rsidR="0060522D" w:rsidRPr="00E42C3D" w:rsidRDefault="00FC20B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1.4</w:t>
            </w:r>
          </w:p>
        </w:tc>
        <w:tc>
          <w:tcPr>
            <w:tcW w:w="645" w:type="pct"/>
            <w:shd w:val="clear" w:color="auto" w:fill="FFFFFF" w:themeFill="background1"/>
          </w:tcPr>
          <w:p w14:paraId="21872EFD" w14:textId="17B7F319" w:rsidR="0060522D" w:rsidRPr="00E42C3D" w:rsidRDefault="00FC20B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1.25</w:t>
            </w:r>
          </w:p>
        </w:tc>
      </w:tr>
      <w:tr w:rsidR="0060522D" w:rsidRPr="00E42C3D" w14:paraId="7F392843" w14:textId="77777777" w:rsidTr="006D2FFC">
        <w:tc>
          <w:tcPr>
            <w:tcW w:w="987" w:type="pct"/>
            <w:vMerge/>
            <w:shd w:val="clear" w:color="auto" w:fill="F2F2F2" w:themeFill="background1" w:themeFillShade="F2"/>
          </w:tcPr>
          <w:p w14:paraId="72A0A63A"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32" w:type="pct"/>
            <w:shd w:val="clear" w:color="auto" w:fill="F2F2F2" w:themeFill="background1" w:themeFillShade="F2"/>
          </w:tcPr>
          <w:p w14:paraId="1815FF80" w14:textId="179B9C9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South West </w:t>
            </w:r>
          </w:p>
        </w:tc>
        <w:tc>
          <w:tcPr>
            <w:tcW w:w="788" w:type="pct"/>
            <w:shd w:val="clear" w:color="auto" w:fill="F2F2F2" w:themeFill="background1" w:themeFillShade="F2"/>
          </w:tcPr>
          <w:p w14:paraId="1EF791DE" w14:textId="06F5D4D6"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63</w:t>
            </w:r>
          </w:p>
        </w:tc>
        <w:tc>
          <w:tcPr>
            <w:tcW w:w="860" w:type="pct"/>
            <w:shd w:val="clear" w:color="auto" w:fill="F2F2F2" w:themeFill="background1" w:themeFillShade="F2"/>
          </w:tcPr>
          <w:p w14:paraId="1AA3A640" w14:textId="1FF2C58C" w:rsidR="0060522D" w:rsidRPr="00E42C3D" w:rsidRDefault="00FE26A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526</w:t>
            </w:r>
          </w:p>
        </w:tc>
        <w:tc>
          <w:tcPr>
            <w:tcW w:w="788" w:type="pct"/>
            <w:shd w:val="clear" w:color="auto" w:fill="F2F2F2" w:themeFill="background1" w:themeFillShade="F2"/>
          </w:tcPr>
          <w:p w14:paraId="132DAC5C" w14:textId="7AAB8FC1" w:rsidR="0060522D" w:rsidRPr="00E42C3D" w:rsidRDefault="00FC20B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2.1</w:t>
            </w:r>
          </w:p>
        </w:tc>
        <w:tc>
          <w:tcPr>
            <w:tcW w:w="645" w:type="pct"/>
            <w:shd w:val="clear" w:color="auto" w:fill="F2F2F2" w:themeFill="background1" w:themeFillShade="F2"/>
          </w:tcPr>
          <w:p w14:paraId="5A3A075C" w14:textId="1ECE8655" w:rsidR="0060522D" w:rsidRPr="00E42C3D" w:rsidRDefault="00BD486A"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1.2</w:t>
            </w:r>
            <w:r w:rsidR="00397124" w:rsidRPr="00E42C3D">
              <w:rPr>
                <w:rFonts w:ascii="Arial" w:hAnsi="Arial" w:cs="Times New Roman"/>
                <w:sz w:val="20"/>
                <w:szCs w:val="18"/>
                <w:lang w:val="en-GB" w:eastAsia="en-AU"/>
              </w:rPr>
              <w:t>6</w:t>
            </w:r>
          </w:p>
        </w:tc>
      </w:tr>
    </w:tbl>
    <w:p w14:paraId="743A1D82" w14:textId="77777777" w:rsidR="000B3535" w:rsidRDefault="000B3535" w:rsidP="00D66A49">
      <w:pPr>
        <w:pStyle w:val="KTRTableTitle"/>
      </w:pPr>
    </w:p>
    <w:p w14:paraId="3BD52A6E" w14:textId="74AB8C81" w:rsidR="00E92C05" w:rsidRPr="00E42C3D" w:rsidRDefault="00E92C05" w:rsidP="00D66A49">
      <w:pPr>
        <w:pStyle w:val="KTRTableTitle"/>
      </w:pPr>
      <w:r w:rsidRPr="00E42C3D">
        <w:t xml:space="preserve">Table </w:t>
      </w:r>
      <w:r w:rsidR="00AB3A85" w:rsidRPr="00E42C3D">
        <w:t>8</w:t>
      </w:r>
      <w:r w:rsidRPr="00E42C3D">
        <w:t xml:space="preserve">.5: Whether gave to charity in the last four weeks, broken down by sex, age, ethnicity and region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13"/>
        <w:gridCol w:w="1638"/>
        <w:gridCol w:w="1418"/>
        <w:gridCol w:w="1548"/>
        <w:gridCol w:w="1418"/>
        <w:gridCol w:w="1181"/>
      </w:tblGrid>
      <w:tr w:rsidR="00E92C05" w:rsidRPr="00E42C3D" w14:paraId="22C328A0" w14:textId="77777777" w:rsidTr="006D2FFC">
        <w:tc>
          <w:tcPr>
            <w:tcW w:w="1005" w:type="pct"/>
            <w:shd w:val="clear" w:color="auto" w:fill="0077A6"/>
          </w:tcPr>
          <w:p w14:paraId="7BC98EA8" w14:textId="77777777" w:rsidR="00E92C05" w:rsidRPr="00E42C3D" w:rsidRDefault="00E92C05" w:rsidP="00E92C05">
            <w:pPr>
              <w:widowControl/>
              <w:autoSpaceDE/>
              <w:autoSpaceDN/>
              <w:spacing w:before="120" w:after="120" w:line="280" w:lineRule="exact"/>
              <w:rPr>
                <w:rFonts w:ascii="Arial" w:eastAsia="SimHei" w:hAnsi="Arial" w:cs="Times New Roman"/>
                <w:b/>
                <w:bCs/>
                <w:color w:val="FFFFFF"/>
                <w:sz w:val="20"/>
                <w:szCs w:val="18"/>
                <w:lang w:val="en-GB" w:eastAsia="en-AU"/>
              </w:rPr>
            </w:pPr>
            <w:r w:rsidRPr="00E42C3D">
              <w:rPr>
                <w:rFonts w:ascii="Arial" w:eastAsia="SimHei" w:hAnsi="Arial" w:cs="Times New Roman"/>
                <w:b/>
                <w:bCs/>
                <w:color w:val="FFFFFF"/>
                <w:sz w:val="20"/>
                <w:szCs w:val="18"/>
                <w:lang w:val="en-GB" w:eastAsia="en-AU"/>
              </w:rPr>
              <w:t>Characteristics</w:t>
            </w:r>
          </w:p>
        </w:tc>
        <w:tc>
          <w:tcPr>
            <w:tcW w:w="908" w:type="pct"/>
            <w:shd w:val="clear" w:color="auto" w:fill="0077A6"/>
          </w:tcPr>
          <w:p w14:paraId="7E72B4EB" w14:textId="77777777" w:rsidR="00E92C05" w:rsidRPr="00E42C3D" w:rsidRDefault="00E92C05" w:rsidP="00E92C05">
            <w:pPr>
              <w:widowControl/>
              <w:autoSpaceDE/>
              <w:autoSpaceDN/>
              <w:spacing w:before="120" w:after="120" w:line="280" w:lineRule="exact"/>
              <w:rPr>
                <w:rFonts w:ascii="Arial" w:eastAsia="SimHei" w:hAnsi="Arial" w:cs="Times New Roman"/>
                <w:b/>
                <w:bCs/>
                <w:color w:val="FFFFFF"/>
                <w:sz w:val="20"/>
                <w:szCs w:val="18"/>
                <w:lang w:val="en-GB" w:eastAsia="en-AU"/>
              </w:rPr>
            </w:pPr>
            <w:r w:rsidRPr="00E42C3D">
              <w:rPr>
                <w:rFonts w:ascii="Arial" w:eastAsia="SimHei" w:hAnsi="Arial" w:cs="Times New Roman"/>
                <w:b/>
                <w:bCs/>
                <w:color w:val="FFFFFF"/>
                <w:sz w:val="20"/>
                <w:szCs w:val="18"/>
                <w:lang w:val="en-GB" w:eastAsia="en-AU"/>
              </w:rPr>
              <w:t>Population</w:t>
            </w:r>
          </w:p>
        </w:tc>
        <w:tc>
          <w:tcPr>
            <w:tcW w:w="786" w:type="pct"/>
            <w:shd w:val="clear" w:color="auto" w:fill="0077A6"/>
          </w:tcPr>
          <w:p w14:paraId="11939F2C" w14:textId="6CFFDB8C" w:rsidR="00E92C05" w:rsidRPr="00E42C3D" w:rsidRDefault="00DD461A" w:rsidP="00E92C05">
            <w:pPr>
              <w:widowControl/>
              <w:autoSpaceDE/>
              <w:autoSpaceDN/>
              <w:spacing w:before="120" w:after="120" w:line="280" w:lineRule="exact"/>
              <w:rPr>
                <w:rFonts w:ascii="Arial" w:eastAsia="SimHei" w:hAnsi="Arial" w:cs="Times New Roman"/>
                <w:b/>
                <w:bCs/>
                <w:color w:val="FFFFFF"/>
                <w:sz w:val="20"/>
                <w:szCs w:val="18"/>
                <w:lang w:val="en-GB" w:eastAsia="en-AU"/>
              </w:rPr>
            </w:pPr>
            <w:r w:rsidRPr="00E42C3D">
              <w:rPr>
                <w:rFonts w:ascii="Arial" w:hAnsi="Arial" w:cs="Times New Roman"/>
                <w:b/>
                <w:color w:val="FFFFFF"/>
                <w:sz w:val="20"/>
                <w:szCs w:val="18"/>
                <w:lang w:val="en-GB" w:eastAsia="en-AU"/>
              </w:rPr>
              <w:t>Weighted percent (%)</w:t>
            </w:r>
          </w:p>
        </w:tc>
        <w:tc>
          <w:tcPr>
            <w:tcW w:w="858" w:type="pct"/>
            <w:shd w:val="clear" w:color="auto" w:fill="0077A6"/>
          </w:tcPr>
          <w:p w14:paraId="674E21F0" w14:textId="12C0A605" w:rsidR="00E92C05" w:rsidRPr="00E42C3D" w:rsidRDefault="00CA216C" w:rsidP="00E92C05">
            <w:pPr>
              <w:widowControl/>
              <w:autoSpaceDE/>
              <w:autoSpaceDN/>
              <w:spacing w:before="120" w:after="120" w:line="280" w:lineRule="exact"/>
              <w:rPr>
                <w:rFonts w:ascii="Arial" w:eastAsia="SimHei" w:hAnsi="Arial" w:cs="Times New Roman"/>
                <w:b/>
                <w:bCs/>
                <w:color w:val="FFFFFF"/>
                <w:sz w:val="20"/>
                <w:szCs w:val="18"/>
                <w:lang w:val="en-GB" w:eastAsia="en-AU"/>
              </w:rPr>
            </w:pPr>
            <w:r w:rsidRPr="00E42C3D">
              <w:rPr>
                <w:rFonts w:ascii="Arial" w:hAnsi="Arial" w:cs="Times New Roman"/>
                <w:b/>
                <w:color w:val="FFFFFF"/>
                <w:sz w:val="20"/>
                <w:szCs w:val="18"/>
                <w:lang w:val="en-GB" w:eastAsia="en-AU"/>
              </w:rPr>
              <w:t>Unweighted base (affirmative response)</w:t>
            </w:r>
          </w:p>
        </w:tc>
        <w:tc>
          <w:tcPr>
            <w:tcW w:w="786" w:type="pct"/>
            <w:shd w:val="clear" w:color="auto" w:fill="0077A6"/>
          </w:tcPr>
          <w:p w14:paraId="3B78F4EA" w14:textId="77777777" w:rsidR="00E92C05" w:rsidRPr="00E42C3D" w:rsidRDefault="00E92C05" w:rsidP="00E92C05">
            <w:pPr>
              <w:widowControl/>
              <w:autoSpaceDE/>
              <w:autoSpaceDN/>
              <w:spacing w:before="120" w:after="120" w:line="280" w:lineRule="exact"/>
              <w:rPr>
                <w:rFonts w:ascii="Arial" w:eastAsia="SimHei" w:hAnsi="Arial" w:cs="Times New Roman"/>
                <w:b/>
                <w:bCs/>
                <w:color w:val="FFFFFF"/>
                <w:sz w:val="20"/>
                <w:szCs w:val="18"/>
                <w:lang w:val="en-GB" w:eastAsia="en-AU"/>
              </w:rPr>
            </w:pPr>
            <w:r w:rsidRPr="00E42C3D">
              <w:rPr>
                <w:rFonts w:ascii="Arial" w:eastAsia="SimHei" w:hAnsi="Arial" w:cs="Times New Roman"/>
                <w:b/>
                <w:bCs/>
                <w:color w:val="FFFFFF"/>
                <w:sz w:val="20"/>
                <w:szCs w:val="18"/>
                <w:lang w:val="en-GB" w:eastAsia="en-AU"/>
              </w:rPr>
              <w:t>Standard error</w:t>
            </w:r>
          </w:p>
        </w:tc>
        <w:tc>
          <w:tcPr>
            <w:tcW w:w="655" w:type="pct"/>
            <w:shd w:val="clear" w:color="auto" w:fill="0077A6"/>
          </w:tcPr>
          <w:p w14:paraId="2A589119" w14:textId="77777777" w:rsidR="00E92C05" w:rsidRPr="00E42C3D" w:rsidRDefault="00E92C05" w:rsidP="00E92C05">
            <w:pPr>
              <w:widowControl/>
              <w:autoSpaceDE/>
              <w:autoSpaceDN/>
              <w:spacing w:before="120" w:after="120" w:line="280" w:lineRule="exact"/>
              <w:rPr>
                <w:rFonts w:ascii="Arial" w:eastAsia="SimHei" w:hAnsi="Arial" w:cs="Times New Roman"/>
                <w:b/>
                <w:bCs/>
                <w:color w:val="FFFFFF"/>
                <w:sz w:val="20"/>
                <w:szCs w:val="18"/>
                <w:lang w:val="en-GB" w:eastAsia="en-AU"/>
              </w:rPr>
            </w:pPr>
            <w:r w:rsidRPr="00E42C3D">
              <w:rPr>
                <w:rFonts w:ascii="Arial" w:eastAsia="SimHei" w:hAnsi="Arial" w:cs="Times New Roman"/>
                <w:b/>
                <w:bCs/>
                <w:color w:val="FFFFFF"/>
                <w:sz w:val="20"/>
                <w:szCs w:val="18"/>
                <w:lang w:val="en-GB" w:eastAsia="en-AU"/>
              </w:rPr>
              <w:t>Design factor (deft)</w:t>
            </w:r>
          </w:p>
        </w:tc>
      </w:tr>
      <w:tr w:rsidR="00E92C05" w:rsidRPr="00E42C3D" w14:paraId="1397A0D6" w14:textId="77777777" w:rsidTr="006D2FFC">
        <w:tc>
          <w:tcPr>
            <w:tcW w:w="1005" w:type="pct"/>
          </w:tcPr>
          <w:p w14:paraId="33FA52F9" w14:textId="77777777" w:rsidR="00E92C05" w:rsidRPr="00E42C3D" w:rsidRDefault="00E92C05" w:rsidP="00E92C05">
            <w:pPr>
              <w:widowControl/>
              <w:autoSpaceDE/>
              <w:autoSpaceDN/>
              <w:spacing w:before="120" w:after="120" w:line="280" w:lineRule="exact"/>
              <w:rPr>
                <w:rFonts w:ascii="Arial" w:eastAsia="SimHei" w:hAnsi="Arial" w:cs="Times New Roman"/>
                <w:bCs/>
                <w:sz w:val="20"/>
                <w:szCs w:val="18"/>
                <w:lang w:val="en-GB" w:eastAsia="en-AU"/>
              </w:rPr>
            </w:pPr>
          </w:p>
        </w:tc>
        <w:tc>
          <w:tcPr>
            <w:tcW w:w="908" w:type="pct"/>
          </w:tcPr>
          <w:p w14:paraId="254DF3EC" w14:textId="77777777" w:rsidR="00E92C05" w:rsidRPr="00E42C3D" w:rsidRDefault="00E92C05" w:rsidP="00E92C05">
            <w:pPr>
              <w:widowControl/>
              <w:autoSpaceDE/>
              <w:autoSpaceDN/>
              <w:spacing w:before="120" w:after="120" w:line="280" w:lineRule="exact"/>
              <w:rPr>
                <w:rFonts w:ascii="Arial" w:eastAsia="SimHei" w:hAnsi="Arial" w:cs="Times New Roman"/>
                <w:bCs/>
                <w:sz w:val="20"/>
                <w:szCs w:val="18"/>
                <w:lang w:val="en-GB" w:eastAsia="en-AU"/>
              </w:rPr>
            </w:pPr>
          </w:p>
        </w:tc>
        <w:tc>
          <w:tcPr>
            <w:tcW w:w="786" w:type="pct"/>
          </w:tcPr>
          <w:p w14:paraId="3A9379EE" w14:textId="77777777" w:rsidR="00E92C05" w:rsidRPr="00E42C3D" w:rsidRDefault="00E92C05" w:rsidP="00E92C05">
            <w:pPr>
              <w:widowControl/>
              <w:autoSpaceDE/>
              <w:autoSpaceDN/>
              <w:spacing w:before="120" w:after="120" w:line="280" w:lineRule="exact"/>
              <w:rPr>
                <w:rFonts w:ascii="Arial" w:eastAsia="SimHei" w:hAnsi="Arial" w:cs="Times New Roman"/>
                <w:b/>
                <w:bCs/>
                <w:sz w:val="20"/>
                <w:szCs w:val="18"/>
                <w:lang w:val="en-GB" w:eastAsia="en-AU"/>
              </w:rPr>
            </w:pPr>
            <w:r w:rsidRPr="00E42C3D">
              <w:rPr>
                <w:rFonts w:ascii="Arial" w:eastAsia="SimHei" w:hAnsi="Arial" w:cs="Times New Roman"/>
                <w:b/>
                <w:bCs/>
                <w:sz w:val="20"/>
                <w:szCs w:val="18"/>
                <w:lang w:val="en-GB" w:eastAsia="en-AU"/>
              </w:rPr>
              <w:t>Percentage</w:t>
            </w:r>
          </w:p>
        </w:tc>
        <w:tc>
          <w:tcPr>
            <w:tcW w:w="858" w:type="pct"/>
          </w:tcPr>
          <w:p w14:paraId="46B96718" w14:textId="77777777" w:rsidR="00E92C05" w:rsidRPr="00E42C3D" w:rsidRDefault="00E92C05" w:rsidP="00E92C05">
            <w:pPr>
              <w:widowControl/>
              <w:autoSpaceDE/>
              <w:autoSpaceDN/>
              <w:spacing w:before="120" w:after="120" w:line="280" w:lineRule="exact"/>
              <w:rPr>
                <w:rFonts w:ascii="Arial" w:eastAsia="SimHei" w:hAnsi="Arial" w:cs="Times New Roman"/>
                <w:b/>
                <w:bCs/>
                <w:sz w:val="20"/>
                <w:szCs w:val="18"/>
                <w:lang w:val="en-GB" w:eastAsia="en-AU"/>
              </w:rPr>
            </w:pPr>
            <w:r w:rsidRPr="00E42C3D">
              <w:rPr>
                <w:rFonts w:ascii="Arial" w:eastAsia="SimHei" w:hAnsi="Arial" w:cs="Times New Roman"/>
                <w:b/>
                <w:bCs/>
                <w:sz w:val="20"/>
                <w:szCs w:val="18"/>
                <w:lang w:val="en-GB" w:eastAsia="en-AU"/>
              </w:rPr>
              <w:t>Number</w:t>
            </w:r>
          </w:p>
        </w:tc>
        <w:tc>
          <w:tcPr>
            <w:tcW w:w="786" w:type="pct"/>
          </w:tcPr>
          <w:p w14:paraId="51B4D012" w14:textId="77777777" w:rsidR="00E92C05" w:rsidRPr="00E42C3D" w:rsidRDefault="00E92C05" w:rsidP="00E92C05">
            <w:pPr>
              <w:widowControl/>
              <w:autoSpaceDE/>
              <w:autoSpaceDN/>
              <w:spacing w:before="120" w:after="120" w:line="280" w:lineRule="exact"/>
              <w:rPr>
                <w:rFonts w:ascii="Arial" w:eastAsia="SimHei" w:hAnsi="Arial" w:cs="Times New Roman"/>
                <w:b/>
                <w:bCs/>
                <w:sz w:val="20"/>
                <w:szCs w:val="18"/>
                <w:lang w:val="en-GB" w:eastAsia="en-AU"/>
              </w:rPr>
            </w:pPr>
            <w:r w:rsidRPr="00E42C3D">
              <w:rPr>
                <w:rFonts w:ascii="Arial" w:eastAsia="SimHei" w:hAnsi="Arial" w:cs="Times New Roman"/>
                <w:b/>
                <w:bCs/>
                <w:sz w:val="20"/>
                <w:szCs w:val="18"/>
                <w:lang w:val="en-GB" w:eastAsia="en-AU"/>
              </w:rPr>
              <w:t>Percentage</w:t>
            </w:r>
          </w:p>
        </w:tc>
        <w:tc>
          <w:tcPr>
            <w:tcW w:w="655" w:type="pct"/>
          </w:tcPr>
          <w:p w14:paraId="209F1FE7" w14:textId="77777777" w:rsidR="00E92C05" w:rsidRPr="00E42C3D" w:rsidRDefault="00E92C05" w:rsidP="00E92C05">
            <w:pPr>
              <w:widowControl/>
              <w:autoSpaceDE/>
              <w:autoSpaceDN/>
              <w:spacing w:before="120" w:after="120" w:line="280" w:lineRule="exact"/>
              <w:rPr>
                <w:rFonts w:ascii="Arial" w:eastAsia="SimHei" w:hAnsi="Arial" w:cs="Times New Roman"/>
                <w:b/>
                <w:bCs/>
                <w:sz w:val="20"/>
                <w:szCs w:val="18"/>
                <w:lang w:val="en-GB" w:eastAsia="en-AU"/>
              </w:rPr>
            </w:pPr>
            <w:r w:rsidRPr="00E42C3D">
              <w:rPr>
                <w:rFonts w:ascii="Arial" w:eastAsia="SimHei" w:hAnsi="Arial" w:cs="Times New Roman"/>
                <w:b/>
                <w:bCs/>
                <w:sz w:val="20"/>
                <w:szCs w:val="18"/>
                <w:lang w:val="en-GB" w:eastAsia="en-AU"/>
              </w:rPr>
              <w:t>Number</w:t>
            </w:r>
          </w:p>
        </w:tc>
      </w:tr>
      <w:tr w:rsidR="0060522D" w:rsidRPr="00E42C3D" w14:paraId="5218BD29" w14:textId="77777777" w:rsidTr="006D2FFC">
        <w:tc>
          <w:tcPr>
            <w:tcW w:w="1005" w:type="pct"/>
            <w:vMerge w:val="restart"/>
            <w:shd w:val="clear" w:color="auto" w:fill="F2F2F2" w:themeFill="background1" w:themeFillShade="F2"/>
          </w:tcPr>
          <w:p w14:paraId="43EE5262" w14:textId="77777777"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r w:rsidRPr="00E42C3D">
              <w:rPr>
                <w:rFonts w:ascii="Arial" w:eastAsia="SimHei" w:hAnsi="Arial" w:cs="Times New Roman"/>
                <w:bCs/>
                <w:sz w:val="20"/>
                <w:szCs w:val="18"/>
                <w:lang w:val="en-GB" w:eastAsia="en-AU"/>
              </w:rPr>
              <w:t>Gave to charity in the last 4 weeks</w:t>
            </w:r>
          </w:p>
        </w:tc>
        <w:tc>
          <w:tcPr>
            <w:tcW w:w="908" w:type="pct"/>
            <w:shd w:val="clear" w:color="auto" w:fill="F2F2F2" w:themeFill="background1" w:themeFillShade="F2"/>
          </w:tcPr>
          <w:p w14:paraId="28DB58E9" w14:textId="19018997"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r w:rsidRPr="00E42C3D">
              <w:rPr>
                <w:rFonts w:ascii="Arial" w:eastAsia="SimHei" w:hAnsi="Arial" w:cs="Times New Roman"/>
                <w:bCs/>
                <w:sz w:val="20"/>
                <w:szCs w:val="18"/>
                <w:lang w:val="en-GB" w:eastAsia="en-AU"/>
              </w:rPr>
              <w:t>Male</w:t>
            </w:r>
          </w:p>
        </w:tc>
        <w:tc>
          <w:tcPr>
            <w:tcW w:w="786" w:type="pct"/>
            <w:shd w:val="clear" w:color="auto" w:fill="F2F2F2" w:themeFill="background1" w:themeFillShade="F2"/>
          </w:tcPr>
          <w:p w14:paraId="01EEBE49" w14:textId="22B6E457"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sidRPr="00F74DF2">
              <w:rPr>
                <w:rFonts w:ascii="Arial" w:eastAsia="SimHei" w:hAnsi="Arial" w:cs="Times New Roman"/>
                <w:bCs/>
                <w:sz w:val="20"/>
                <w:szCs w:val="18"/>
                <w:lang w:val="en-GB" w:eastAsia="en-AU"/>
              </w:rPr>
              <w:t>59</w:t>
            </w:r>
          </w:p>
        </w:tc>
        <w:tc>
          <w:tcPr>
            <w:tcW w:w="858" w:type="pct"/>
            <w:shd w:val="clear" w:color="auto" w:fill="F2F2F2" w:themeFill="background1" w:themeFillShade="F2"/>
          </w:tcPr>
          <w:p w14:paraId="3F06AF9E" w14:textId="5D628F95"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2,919</w:t>
            </w:r>
          </w:p>
        </w:tc>
        <w:tc>
          <w:tcPr>
            <w:tcW w:w="786" w:type="pct"/>
            <w:shd w:val="clear" w:color="auto" w:fill="F2F2F2" w:themeFill="background1" w:themeFillShade="F2"/>
          </w:tcPr>
          <w:p w14:paraId="7E8C039C" w14:textId="47218E6F" w:rsidR="0060522D" w:rsidRPr="00E42C3D" w:rsidRDefault="00140B3C" w:rsidP="00414F86">
            <w:pPr>
              <w:widowControl/>
              <w:autoSpaceDE/>
              <w:autoSpaceDN/>
              <w:spacing w:before="120" w:after="120" w:line="280" w:lineRule="exact"/>
              <w:jc w:val="right"/>
              <w:rPr>
                <w:rFonts w:ascii="Arial" w:eastAsia="SimHei" w:hAnsi="Arial" w:cs="Times New Roman"/>
                <w:bCs/>
                <w:sz w:val="20"/>
                <w:szCs w:val="18"/>
                <w:lang w:val="en-GB" w:eastAsia="en-AU"/>
              </w:rPr>
            </w:pPr>
            <w:r w:rsidRPr="00E42C3D">
              <w:rPr>
                <w:rFonts w:ascii="Arial" w:eastAsia="SimHei" w:hAnsi="Arial" w:cs="Times New Roman"/>
                <w:bCs/>
                <w:sz w:val="20"/>
                <w:szCs w:val="18"/>
                <w:lang w:val="en-GB" w:eastAsia="en-AU"/>
              </w:rPr>
              <w:t>0.9</w:t>
            </w:r>
          </w:p>
        </w:tc>
        <w:tc>
          <w:tcPr>
            <w:tcW w:w="655" w:type="pct"/>
            <w:shd w:val="clear" w:color="auto" w:fill="F2F2F2" w:themeFill="background1" w:themeFillShade="F2"/>
          </w:tcPr>
          <w:p w14:paraId="5C7365E4" w14:textId="292B26E4"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1.23</w:t>
            </w:r>
          </w:p>
        </w:tc>
      </w:tr>
      <w:tr w:rsidR="0060522D" w:rsidRPr="00E42C3D" w14:paraId="40A665BE" w14:textId="77777777" w:rsidTr="006D2FFC">
        <w:tc>
          <w:tcPr>
            <w:tcW w:w="1005" w:type="pct"/>
            <w:vMerge/>
            <w:shd w:val="clear" w:color="auto" w:fill="F2F2F2" w:themeFill="background1" w:themeFillShade="F2"/>
          </w:tcPr>
          <w:p w14:paraId="1A1DA5DD" w14:textId="77777777"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p>
        </w:tc>
        <w:tc>
          <w:tcPr>
            <w:tcW w:w="908" w:type="pct"/>
            <w:shd w:val="clear" w:color="auto" w:fill="FFFFFF" w:themeFill="background1"/>
          </w:tcPr>
          <w:p w14:paraId="7E70CC33" w14:textId="72BFB0A7"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r w:rsidRPr="00E42C3D">
              <w:rPr>
                <w:rFonts w:ascii="Arial" w:eastAsia="SimHei" w:hAnsi="Arial" w:cs="Times New Roman"/>
                <w:bCs/>
                <w:sz w:val="20"/>
                <w:szCs w:val="18"/>
                <w:lang w:val="en-GB" w:eastAsia="en-AU"/>
              </w:rPr>
              <w:t>Female</w:t>
            </w:r>
          </w:p>
        </w:tc>
        <w:tc>
          <w:tcPr>
            <w:tcW w:w="786" w:type="pct"/>
            <w:shd w:val="clear" w:color="auto" w:fill="FFFFFF" w:themeFill="background1"/>
          </w:tcPr>
          <w:p w14:paraId="4856B437" w14:textId="777FB18C"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67</w:t>
            </w:r>
          </w:p>
        </w:tc>
        <w:tc>
          <w:tcPr>
            <w:tcW w:w="858" w:type="pct"/>
            <w:shd w:val="clear" w:color="auto" w:fill="FFFFFF" w:themeFill="background1"/>
          </w:tcPr>
          <w:p w14:paraId="414C8D34" w14:textId="78CB34F4"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3,809</w:t>
            </w:r>
          </w:p>
        </w:tc>
        <w:tc>
          <w:tcPr>
            <w:tcW w:w="786" w:type="pct"/>
            <w:shd w:val="clear" w:color="auto" w:fill="FFFFFF" w:themeFill="background1"/>
          </w:tcPr>
          <w:p w14:paraId="30D1DAF5" w14:textId="301D40A2" w:rsidR="0060522D" w:rsidRPr="00E42C3D" w:rsidRDefault="00140B3C" w:rsidP="00414F86">
            <w:pPr>
              <w:widowControl/>
              <w:autoSpaceDE/>
              <w:autoSpaceDN/>
              <w:spacing w:before="120" w:after="120" w:line="280" w:lineRule="exact"/>
              <w:jc w:val="right"/>
              <w:rPr>
                <w:rFonts w:ascii="Arial" w:eastAsia="SimHei" w:hAnsi="Arial" w:cs="Times New Roman"/>
                <w:bCs/>
                <w:sz w:val="20"/>
                <w:szCs w:val="18"/>
                <w:lang w:val="en-GB" w:eastAsia="en-AU"/>
              </w:rPr>
            </w:pPr>
            <w:r w:rsidRPr="00E42C3D">
              <w:rPr>
                <w:rFonts w:ascii="Arial" w:eastAsia="SimHei" w:hAnsi="Arial" w:cs="Times New Roman"/>
                <w:bCs/>
                <w:sz w:val="20"/>
                <w:szCs w:val="18"/>
                <w:lang w:val="en-GB" w:eastAsia="en-AU"/>
              </w:rPr>
              <w:t>0.7</w:t>
            </w:r>
          </w:p>
        </w:tc>
        <w:tc>
          <w:tcPr>
            <w:tcW w:w="655" w:type="pct"/>
            <w:shd w:val="clear" w:color="auto" w:fill="FFFFFF" w:themeFill="background1"/>
          </w:tcPr>
          <w:p w14:paraId="7DC9C563" w14:textId="26BB6077"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1.19</w:t>
            </w:r>
          </w:p>
        </w:tc>
      </w:tr>
      <w:tr w:rsidR="0060522D" w:rsidRPr="00E42C3D" w14:paraId="67C31364" w14:textId="77777777" w:rsidTr="006D2FFC">
        <w:tc>
          <w:tcPr>
            <w:tcW w:w="1005" w:type="pct"/>
            <w:vMerge/>
            <w:shd w:val="clear" w:color="auto" w:fill="F2F2F2" w:themeFill="background1" w:themeFillShade="F2"/>
          </w:tcPr>
          <w:p w14:paraId="4A9A10C0" w14:textId="77777777"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p>
        </w:tc>
        <w:tc>
          <w:tcPr>
            <w:tcW w:w="908" w:type="pct"/>
            <w:shd w:val="clear" w:color="auto" w:fill="F2F2F2" w:themeFill="background1" w:themeFillShade="F2"/>
          </w:tcPr>
          <w:p w14:paraId="138170B7" w14:textId="0F0228E8"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r w:rsidRPr="00E42C3D">
              <w:rPr>
                <w:rFonts w:ascii="Arial" w:eastAsia="SimHei" w:hAnsi="Arial" w:cs="Times New Roman"/>
                <w:bCs/>
                <w:sz w:val="20"/>
                <w:szCs w:val="18"/>
                <w:lang w:val="en-GB" w:eastAsia="en-AU"/>
              </w:rPr>
              <w:t>16-24</w:t>
            </w:r>
          </w:p>
        </w:tc>
        <w:tc>
          <w:tcPr>
            <w:tcW w:w="786" w:type="pct"/>
            <w:shd w:val="clear" w:color="auto" w:fill="F2F2F2" w:themeFill="background1" w:themeFillShade="F2"/>
          </w:tcPr>
          <w:p w14:paraId="67CDE396" w14:textId="7D707764"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50</w:t>
            </w:r>
          </w:p>
        </w:tc>
        <w:tc>
          <w:tcPr>
            <w:tcW w:w="858" w:type="pct"/>
            <w:shd w:val="clear" w:color="auto" w:fill="F2F2F2" w:themeFill="background1" w:themeFillShade="F2"/>
          </w:tcPr>
          <w:p w14:paraId="60A0D9CA" w14:textId="5EA12014"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535</w:t>
            </w:r>
          </w:p>
        </w:tc>
        <w:tc>
          <w:tcPr>
            <w:tcW w:w="786" w:type="pct"/>
            <w:shd w:val="clear" w:color="auto" w:fill="F2F2F2" w:themeFill="background1" w:themeFillShade="F2"/>
          </w:tcPr>
          <w:p w14:paraId="15D01498" w14:textId="665876B4"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1.9</w:t>
            </w:r>
          </w:p>
        </w:tc>
        <w:tc>
          <w:tcPr>
            <w:tcW w:w="655" w:type="pct"/>
            <w:shd w:val="clear" w:color="auto" w:fill="F2F2F2" w:themeFill="background1" w:themeFillShade="F2"/>
          </w:tcPr>
          <w:p w14:paraId="6AB2C882" w14:textId="10C8FC9E" w:rsidR="0060522D" w:rsidRPr="00E42C3D" w:rsidRDefault="00140B3C" w:rsidP="00414F86">
            <w:pPr>
              <w:widowControl/>
              <w:autoSpaceDE/>
              <w:autoSpaceDN/>
              <w:spacing w:before="120" w:after="120" w:line="280" w:lineRule="exact"/>
              <w:jc w:val="right"/>
              <w:rPr>
                <w:rFonts w:ascii="Arial" w:eastAsia="SimHei" w:hAnsi="Arial" w:cs="Times New Roman"/>
                <w:bCs/>
                <w:sz w:val="20"/>
                <w:szCs w:val="18"/>
                <w:lang w:val="en-GB" w:eastAsia="en-AU"/>
              </w:rPr>
            </w:pPr>
            <w:r w:rsidRPr="00E42C3D">
              <w:rPr>
                <w:rFonts w:ascii="Arial" w:eastAsia="SimHei" w:hAnsi="Arial" w:cs="Times New Roman"/>
                <w:bCs/>
                <w:sz w:val="20"/>
                <w:szCs w:val="18"/>
                <w:lang w:val="en-GB" w:eastAsia="en-AU"/>
              </w:rPr>
              <w:t>1.23</w:t>
            </w:r>
          </w:p>
        </w:tc>
      </w:tr>
      <w:tr w:rsidR="0060522D" w:rsidRPr="00E42C3D" w14:paraId="2AC679E3" w14:textId="77777777" w:rsidTr="006D2FFC">
        <w:tc>
          <w:tcPr>
            <w:tcW w:w="1005" w:type="pct"/>
            <w:vMerge/>
            <w:shd w:val="clear" w:color="auto" w:fill="F2F2F2" w:themeFill="background1" w:themeFillShade="F2"/>
          </w:tcPr>
          <w:p w14:paraId="41CBE04F" w14:textId="77777777"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p>
        </w:tc>
        <w:tc>
          <w:tcPr>
            <w:tcW w:w="908" w:type="pct"/>
            <w:shd w:val="clear" w:color="auto" w:fill="FFFFFF" w:themeFill="background1"/>
          </w:tcPr>
          <w:p w14:paraId="45690FA4" w14:textId="147461F2"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r w:rsidRPr="00E42C3D">
              <w:rPr>
                <w:rFonts w:ascii="Arial" w:eastAsia="SimHei" w:hAnsi="Arial" w:cs="Times New Roman"/>
                <w:bCs/>
                <w:sz w:val="20"/>
                <w:szCs w:val="18"/>
                <w:lang w:val="en-GB" w:eastAsia="en-AU"/>
              </w:rPr>
              <w:t>25-34</w:t>
            </w:r>
          </w:p>
        </w:tc>
        <w:tc>
          <w:tcPr>
            <w:tcW w:w="786" w:type="pct"/>
            <w:shd w:val="clear" w:color="auto" w:fill="FFFFFF" w:themeFill="background1"/>
          </w:tcPr>
          <w:p w14:paraId="6A89D15B" w14:textId="6ACED69E"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57</w:t>
            </w:r>
          </w:p>
        </w:tc>
        <w:tc>
          <w:tcPr>
            <w:tcW w:w="858" w:type="pct"/>
            <w:shd w:val="clear" w:color="auto" w:fill="FFFFFF" w:themeFill="background1"/>
          </w:tcPr>
          <w:p w14:paraId="4431748A" w14:textId="1C0C5593"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1,022</w:t>
            </w:r>
          </w:p>
        </w:tc>
        <w:tc>
          <w:tcPr>
            <w:tcW w:w="786" w:type="pct"/>
            <w:shd w:val="clear" w:color="auto" w:fill="FFFFFF" w:themeFill="background1"/>
          </w:tcPr>
          <w:p w14:paraId="38509BDD" w14:textId="203BAAB7"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1.6</w:t>
            </w:r>
          </w:p>
        </w:tc>
        <w:tc>
          <w:tcPr>
            <w:tcW w:w="655" w:type="pct"/>
            <w:shd w:val="clear" w:color="auto" w:fill="FFFFFF" w:themeFill="background1"/>
          </w:tcPr>
          <w:p w14:paraId="07783CF0" w14:textId="2C10FECE"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1.31</w:t>
            </w:r>
          </w:p>
        </w:tc>
      </w:tr>
      <w:tr w:rsidR="0060522D" w:rsidRPr="00E42C3D" w14:paraId="45786B0B" w14:textId="77777777" w:rsidTr="006D2FFC">
        <w:tc>
          <w:tcPr>
            <w:tcW w:w="1005" w:type="pct"/>
            <w:vMerge/>
            <w:shd w:val="clear" w:color="auto" w:fill="F2F2F2" w:themeFill="background1" w:themeFillShade="F2"/>
          </w:tcPr>
          <w:p w14:paraId="1B3EC3DF" w14:textId="77777777"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p>
        </w:tc>
        <w:tc>
          <w:tcPr>
            <w:tcW w:w="908" w:type="pct"/>
            <w:shd w:val="clear" w:color="auto" w:fill="F2F2F2" w:themeFill="background1" w:themeFillShade="F2"/>
          </w:tcPr>
          <w:p w14:paraId="51ED03A6" w14:textId="586D6BEC"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r w:rsidRPr="00E42C3D">
              <w:rPr>
                <w:rFonts w:ascii="Arial" w:eastAsia="SimHei" w:hAnsi="Arial" w:cs="Times New Roman"/>
                <w:bCs/>
                <w:sz w:val="20"/>
                <w:szCs w:val="18"/>
                <w:lang w:val="en-GB" w:eastAsia="en-AU"/>
              </w:rPr>
              <w:t>35-49</w:t>
            </w:r>
          </w:p>
        </w:tc>
        <w:tc>
          <w:tcPr>
            <w:tcW w:w="786" w:type="pct"/>
            <w:shd w:val="clear" w:color="auto" w:fill="F2F2F2" w:themeFill="background1" w:themeFillShade="F2"/>
          </w:tcPr>
          <w:p w14:paraId="0CB1D5A5" w14:textId="230BF3E3"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62</w:t>
            </w:r>
          </w:p>
        </w:tc>
        <w:tc>
          <w:tcPr>
            <w:tcW w:w="858" w:type="pct"/>
            <w:shd w:val="clear" w:color="auto" w:fill="F2F2F2" w:themeFill="background1" w:themeFillShade="F2"/>
          </w:tcPr>
          <w:p w14:paraId="1D5DC25B" w14:textId="1C981725"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1,669</w:t>
            </w:r>
          </w:p>
        </w:tc>
        <w:tc>
          <w:tcPr>
            <w:tcW w:w="786" w:type="pct"/>
            <w:shd w:val="clear" w:color="auto" w:fill="F2F2F2" w:themeFill="background1" w:themeFillShade="F2"/>
          </w:tcPr>
          <w:p w14:paraId="30F5E55E" w14:textId="11BCAB74"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1.2</w:t>
            </w:r>
          </w:p>
        </w:tc>
        <w:tc>
          <w:tcPr>
            <w:tcW w:w="655" w:type="pct"/>
            <w:shd w:val="clear" w:color="auto" w:fill="F2F2F2" w:themeFill="background1" w:themeFillShade="F2"/>
          </w:tcPr>
          <w:p w14:paraId="646D057D" w14:textId="0E0A3FC9"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1.28</w:t>
            </w:r>
          </w:p>
        </w:tc>
      </w:tr>
      <w:tr w:rsidR="0060522D" w:rsidRPr="00E42C3D" w14:paraId="58498BCF" w14:textId="77777777" w:rsidTr="006D2FFC">
        <w:tc>
          <w:tcPr>
            <w:tcW w:w="1005" w:type="pct"/>
            <w:vMerge/>
            <w:shd w:val="clear" w:color="auto" w:fill="F2F2F2" w:themeFill="background1" w:themeFillShade="F2"/>
          </w:tcPr>
          <w:p w14:paraId="37AF6EA5" w14:textId="77777777"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p>
        </w:tc>
        <w:tc>
          <w:tcPr>
            <w:tcW w:w="908" w:type="pct"/>
            <w:shd w:val="clear" w:color="auto" w:fill="FFFFFF" w:themeFill="background1"/>
          </w:tcPr>
          <w:p w14:paraId="60348E20" w14:textId="386C9AC6"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r w:rsidRPr="00E42C3D">
              <w:rPr>
                <w:rFonts w:ascii="Arial" w:eastAsia="SimHei" w:hAnsi="Arial" w:cs="Times New Roman"/>
                <w:bCs/>
                <w:sz w:val="20"/>
                <w:szCs w:val="18"/>
                <w:lang w:val="en-GB" w:eastAsia="en-AU"/>
              </w:rPr>
              <w:t>50-64</w:t>
            </w:r>
          </w:p>
        </w:tc>
        <w:tc>
          <w:tcPr>
            <w:tcW w:w="786" w:type="pct"/>
            <w:shd w:val="clear" w:color="auto" w:fill="FFFFFF" w:themeFill="background1"/>
          </w:tcPr>
          <w:p w14:paraId="5B3D47D3" w14:textId="3A3DAFCD"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67</w:t>
            </w:r>
          </w:p>
        </w:tc>
        <w:tc>
          <w:tcPr>
            <w:tcW w:w="858" w:type="pct"/>
            <w:shd w:val="clear" w:color="auto" w:fill="FFFFFF" w:themeFill="background1"/>
          </w:tcPr>
          <w:p w14:paraId="58F96090" w14:textId="6B8E24A3"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1,753</w:t>
            </w:r>
          </w:p>
        </w:tc>
        <w:tc>
          <w:tcPr>
            <w:tcW w:w="786" w:type="pct"/>
            <w:shd w:val="clear" w:color="auto" w:fill="FFFFFF" w:themeFill="background1"/>
          </w:tcPr>
          <w:p w14:paraId="71FA5844" w14:textId="472060E6"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1.1</w:t>
            </w:r>
          </w:p>
        </w:tc>
        <w:tc>
          <w:tcPr>
            <w:tcW w:w="655" w:type="pct"/>
            <w:shd w:val="clear" w:color="auto" w:fill="FFFFFF" w:themeFill="background1"/>
          </w:tcPr>
          <w:p w14:paraId="2C190E62" w14:textId="40322FBF"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1.21</w:t>
            </w:r>
          </w:p>
        </w:tc>
      </w:tr>
      <w:tr w:rsidR="0060522D" w:rsidRPr="00E42C3D" w14:paraId="4FA326D2" w14:textId="77777777" w:rsidTr="006D2FFC">
        <w:tc>
          <w:tcPr>
            <w:tcW w:w="1005" w:type="pct"/>
            <w:vMerge/>
            <w:shd w:val="clear" w:color="auto" w:fill="F2F2F2" w:themeFill="background1" w:themeFillShade="F2"/>
          </w:tcPr>
          <w:p w14:paraId="1885659C" w14:textId="77777777"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p>
        </w:tc>
        <w:tc>
          <w:tcPr>
            <w:tcW w:w="908" w:type="pct"/>
            <w:shd w:val="clear" w:color="auto" w:fill="F2F2F2" w:themeFill="background1" w:themeFillShade="F2"/>
          </w:tcPr>
          <w:p w14:paraId="5097CA3E" w14:textId="2A9694D4"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r w:rsidRPr="00E42C3D">
              <w:rPr>
                <w:rFonts w:ascii="Arial" w:eastAsia="SimHei" w:hAnsi="Arial" w:cs="Times New Roman"/>
                <w:bCs/>
                <w:sz w:val="20"/>
                <w:szCs w:val="18"/>
                <w:lang w:val="en-GB" w:eastAsia="en-AU"/>
              </w:rPr>
              <w:t>65-74</w:t>
            </w:r>
          </w:p>
        </w:tc>
        <w:tc>
          <w:tcPr>
            <w:tcW w:w="786" w:type="pct"/>
            <w:shd w:val="clear" w:color="auto" w:fill="F2F2F2" w:themeFill="background1" w:themeFillShade="F2"/>
          </w:tcPr>
          <w:p w14:paraId="6A368BAE" w14:textId="605E8435"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70</w:t>
            </w:r>
          </w:p>
        </w:tc>
        <w:tc>
          <w:tcPr>
            <w:tcW w:w="858" w:type="pct"/>
            <w:shd w:val="clear" w:color="auto" w:fill="F2F2F2" w:themeFill="background1" w:themeFillShade="F2"/>
          </w:tcPr>
          <w:p w14:paraId="49998646" w14:textId="2502CC95"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1,092</w:t>
            </w:r>
          </w:p>
        </w:tc>
        <w:tc>
          <w:tcPr>
            <w:tcW w:w="786" w:type="pct"/>
            <w:shd w:val="clear" w:color="auto" w:fill="F2F2F2" w:themeFill="background1" w:themeFillShade="F2"/>
          </w:tcPr>
          <w:p w14:paraId="21C11322" w14:textId="776F361C"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1.4</w:t>
            </w:r>
          </w:p>
        </w:tc>
        <w:tc>
          <w:tcPr>
            <w:tcW w:w="655" w:type="pct"/>
            <w:shd w:val="clear" w:color="auto" w:fill="F2F2F2" w:themeFill="background1" w:themeFillShade="F2"/>
          </w:tcPr>
          <w:p w14:paraId="0707C1D1" w14:textId="4948EFD4" w:rsidR="0060522D" w:rsidRPr="00E42C3D" w:rsidRDefault="00140B3C" w:rsidP="00414F86">
            <w:pPr>
              <w:widowControl/>
              <w:autoSpaceDE/>
              <w:autoSpaceDN/>
              <w:spacing w:before="120" w:after="120" w:line="280" w:lineRule="exact"/>
              <w:jc w:val="right"/>
              <w:rPr>
                <w:rFonts w:ascii="Arial" w:eastAsia="SimHei" w:hAnsi="Arial" w:cs="Times New Roman"/>
                <w:bCs/>
                <w:sz w:val="20"/>
                <w:szCs w:val="18"/>
                <w:lang w:val="en-GB" w:eastAsia="en-AU"/>
              </w:rPr>
            </w:pPr>
            <w:r w:rsidRPr="00E42C3D">
              <w:rPr>
                <w:rFonts w:ascii="Arial" w:eastAsia="SimHei" w:hAnsi="Arial" w:cs="Times New Roman"/>
                <w:bCs/>
                <w:sz w:val="20"/>
                <w:szCs w:val="18"/>
                <w:lang w:val="en-GB" w:eastAsia="en-AU"/>
              </w:rPr>
              <w:t>1.20</w:t>
            </w:r>
          </w:p>
        </w:tc>
      </w:tr>
      <w:tr w:rsidR="0060522D" w:rsidRPr="00E42C3D" w14:paraId="390F8331" w14:textId="77777777" w:rsidTr="006D2FFC">
        <w:tc>
          <w:tcPr>
            <w:tcW w:w="1005" w:type="pct"/>
            <w:vMerge/>
            <w:shd w:val="clear" w:color="auto" w:fill="F2F2F2" w:themeFill="background1" w:themeFillShade="F2"/>
          </w:tcPr>
          <w:p w14:paraId="41153376" w14:textId="77777777"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p>
        </w:tc>
        <w:tc>
          <w:tcPr>
            <w:tcW w:w="908" w:type="pct"/>
            <w:shd w:val="clear" w:color="auto" w:fill="FFFFFF" w:themeFill="background1"/>
          </w:tcPr>
          <w:p w14:paraId="6564024B" w14:textId="30E3A5C3"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r w:rsidRPr="00E42C3D">
              <w:rPr>
                <w:rFonts w:ascii="Arial" w:eastAsia="SimHei" w:hAnsi="Arial" w:cs="Times New Roman"/>
                <w:bCs/>
                <w:sz w:val="20"/>
                <w:szCs w:val="18"/>
                <w:lang w:val="en-GB" w:eastAsia="en-AU"/>
              </w:rPr>
              <w:t>75+</w:t>
            </w:r>
          </w:p>
        </w:tc>
        <w:tc>
          <w:tcPr>
            <w:tcW w:w="786" w:type="pct"/>
            <w:shd w:val="clear" w:color="auto" w:fill="FFFFFF" w:themeFill="background1"/>
          </w:tcPr>
          <w:p w14:paraId="48B8DB93" w14:textId="007BC30B"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73</w:t>
            </w:r>
          </w:p>
        </w:tc>
        <w:tc>
          <w:tcPr>
            <w:tcW w:w="858" w:type="pct"/>
            <w:shd w:val="clear" w:color="auto" w:fill="FFFFFF" w:themeFill="background1"/>
          </w:tcPr>
          <w:p w14:paraId="76CC788E" w14:textId="26F61BA5"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706</w:t>
            </w:r>
          </w:p>
        </w:tc>
        <w:tc>
          <w:tcPr>
            <w:tcW w:w="786" w:type="pct"/>
            <w:shd w:val="clear" w:color="auto" w:fill="FFFFFF" w:themeFill="background1"/>
          </w:tcPr>
          <w:p w14:paraId="1D39DDD8" w14:textId="4A8F4795"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1.8</w:t>
            </w:r>
          </w:p>
        </w:tc>
        <w:tc>
          <w:tcPr>
            <w:tcW w:w="655" w:type="pct"/>
            <w:shd w:val="clear" w:color="auto" w:fill="FFFFFF" w:themeFill="background1"/>
          </w:tcPr>
          <w:p w14:paraId="50005D7E" w14:textId="75B9FEC6"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1.25</w:t>
            </w:r>
          </w:p>
        </w:tc>
      </w:tr>
      <w:tr w:rsidR="0060522D" w:rsidRPr="00E42C3D" w14:paraId="250B65D7" w14:textId="77777777" w:rsidTr="006D2FFC">
        <w:tc>
          <w:tcPr>
            <w:tcW w:w="1005" w:type="pct"/>
            <w:vMerge/>
            <w:shd w:val="clear" w:color="auto" w:fill="F2F2F2" w:themeFill="background1" w:themeFillShade="F2"/>
          </w:tcPr>
          <w:p w14:paraId="2328AF2B" w14:textId="77777777"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p>
        </w:tc>
        <w:tc>
          <w:tcPr>
            <w:tcW w:w="908" w:type="pct"/>
            <w:shd w:val="clear" w:color="auto" w:fill="F2F2F2" w:themeFill="background1" w:themeFillShade="F2"/>
          </w:tcPr>
          <w:p w14:paraId="6AD4B938" w14:textId="01C2CDF4"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r w:rsidRPr="00E42C3D">
              <w:rPr>
                <w:rFonts w:ascii="Arial" w:eastAsia="SimHei" w:hAnsi="Arial" w:cs="Times New Roman"/>
                <w:bCs/>
                <w:sz w:val="20"/>
                <w:szCs w:val="18"/>
                <w:lang w:val="en-GB" w:eastAsia="en-AU"/>
              </w:rPr>
              <w:t>White</w:t>
            </w:r>
          </w:p>
        </w:tc>
        <w:tc>
          <w:tcPr>
            <w:tcW w:w="786" w:type="pct"/>
            <w:shd w:val="clear" w:color="auto" w:fill="F2F2F2" w:themeFill="background1" w:themeFillShade="F2"/>
          </w:tcPr>
          <w:p w14:paraId="7DD286CF" w14:textId="7B6FD9C7"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63</w:t>
            </w:r>
          </w:p>
        </w:tc>
        <w:tc>
          <w:tcPr>
            <w:tcW w:w="858" w:type="pct"/>
            <w:shd w:val="clear" w:color="auto" w:fill="F2F2F2" w:themeFill="background1" w:themeFillShade="F2"/>
          </w:tcPr>
          <w:p w14:paraId="108AC1F1" w14:textId="0D029E35"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5,335</w:t>
            </w:r>
          </w:p>
        </w:tc>
        <w:tc>
          <w:tcPr>
            <w:tcW w:w="786" w:type="pct"/>
            <w:shd w:val="clear" w:color="auto" w:fill="F2F2F2" w:themeFill="background1" w:themeFillShade="F2"/>
          </w:tcPr>
          <w:p w14:paraId="363EEF14" w14:textId="387C14EC"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0.7</w:t>
            </w:r>
          </w:p>
        </w:tc>
        <w:tc>
          <w:tcPr>
            <w:tcW w:w="655" w:type="pct"/>
            <w:shd w:val="clear" w:color="auto" w:fill="F2F2F2" w:themeFill="background1" w:themeFillShade="F2"/>
          </w:tcPr>
          <w:p w14:paraId="27669268" w14:textId="0B3B6805"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1.29</w:t>
            </w:r>
          </w:p>
        </w:tc>
      </w:tr>
      <w:tr w:rsidR="0060522D" w:rsidRPr="00E42C3D" w14:paraId="4CBEE4D3" w14:textId="77777777" w:rsidTr="006D2FFC">
        <w:tc>
          <w:tcPr>
            <w:tcW w:w="1005" w:type="pct"/>
            <w:vMerge/>
            <w:shd w:val="clear" w:color="auto" w:fill="F2F2F2" w:themeFill="background1" w:themeFillShade="F2"/>
          </w:tcPr>
          <w:p w14:paraId="414EBC93" w14:textId="77777777"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p>
        </w:tc>
        <w:tc>
          <w:tcPr>
            <w:tcW w:w="908" w:type="pct"/>
            <w:shd w:val="clear" w:color="auto" w:fill="FFFFFF" w:themeFill="background1"/>
          </w:tcPr>
          <w:p w14:paraId="04A53A95" w14:textId="0889D66E"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r w:rsidRPr="00E42C3D">
              <w:rPr>
                <w:rFonts w:ascii="Arial" w:eastAsia="SimHei" w:hAnsi="Arial" w:cs="Times New Roman"/>
                <w:bCs/>
                <w:sz w:val="20"/>
                <w:szCs w:val="18"/>
                <w:lang w:val="en-GB" w:eastAsia="en-AU"/>
              </w:rPr>
              <w:t>Asian</w:t>
            </w:r>
          </w:p>
        </w:tc>
        <w:tc>
          <w:tcPr>
            <w:tcW w:w="786" w:type="pct"/>
            <w:shd w:val="clear" w:color="auto" w:fill="FFFFFF" w:themeFill="background1"/>
          </w:tcPr>
          <w:p w14:paraId="51C51E2D" w14:textId="011249D5"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65</w:t>
            </w:r>
          </w:p>
        </w:tc>
        <w:tc>
          <w:tcPr>
            <w:tcW w:w="858" w:type="pct"/>
            <w:shd w:val="clear" w:color="auto" w:fill="FFFFFF" w:themeFill="background1"/>
          </w:tcPr>
          <w:p w14:paraId="12237918" w14:textId="35A724D4"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658</w:t>
            </w:r>
          </w:p>
        </w:tc>
        <w:tc>
          <w:tcPr>
            <w:tcW w:w="786" w:type="pct"/>
            <w:shd w:val="clear" w:color="auto" w:fill="FFFFFF" w:themeFill="background1"/>
          </w:tcPr>
          <w:p w14:paraId="75E951E7" w14:textId="46DD7CEF" w:rsidR="0060522D" w:rsidRPr="00E42C3D" w:rsidRDefault="00D2678E" w:rsidP="00414F86">
            <w:pPr>
              <w:widowControl/>
              <w:autoSpaceDE/>
              <w:autoSpaceDN/>
              <w:spacing w:before="120" w:after="120" w:line="280" w:lineRule="exact"/>
              <w:jc w:val="right"/>
              <w:rPr>
                <w:rFonts w:ascii="Arial" w:eastAsia="SimHei" w:hAnsi="Arial" w:cs="Times New Roman"/>
                <w:bCs/>
                <w:sz w:val="20"/>
                <w:szCs w:val="18"/>
                <w:lang w:val="en-GB" w:eastAsia="en-AU"/>
              </w:rPr>
            </w:pPr>
            <w:r w:rsidRPr="00E42C3D">
              <w:rPr>
                <w:rFonts w:ascii="Arial" w:eastAsia="SimHei" w:hAnsi="Arial" w:cs="Times New Roman"/>
                <w:bCs/>
                <w:sz w:val="20"/>
                <w:szCs w:val="18"/>
                <w:lang w:val="en-GB" w:eastAsia="en-AU"/>
              </w:rPr>
              <w:t>2.0</w:t>
            </w:r>
          </w:p>
        </w:tc>
        <w:tc>
          <w:tcPr>
            <w:tcW w:w="655" w:type="pct"/>
            <w:shd w:val="clear" w:color="auto" w:fill="FFFFFF" w:themeFill="background1"/>
          </w:tcPr>
          <w:p w14:paraId="12F7F000" w14:textId="683CB88C"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1.32</w:t>
            </w:r>
          </w:p>
        </w:tc>
      </w:tr>
      <w:tr w:rsidR="0060522D" w:rsidRPr="00E42C3D" w14:paraId="1BE5A508" w14:textId="77777777" w:rsidTr="006D2FFC">
        <w:tc>
          <w:tcPr>
            <w:tcW w:w="1005" w:type="pct"/>
            <w:vMerge/>
            <w:shd w:val="clear" w:color="auto" w:fill="F2F2F2" w:themeFill="background1" w:themeFillShade="F2"/>
          </w:tcPr>
          <w:p w14:paraId="525D4EAA" w14:textId="77777777"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p>
        </w:tc>
        <w:tc>
          <w:tcPr>
            <w:tcW w:w="908" w:type="pct"/>
            <w:shd w:val="clear" w:color="auto" w:fill="F2F2F2" w:themeFill="background1" w:themeFillShade="F2"/>
          </w:tcPr>
          <w:p w14:paraId="609FABB1" w14:textId="63A256D2"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r w:rsidRPr="00E42C3D">
              <w:rPr>
                <w:rFonts w:ascii="Arial" w:eastAsia="SimHei" w:hAnsi="Arial" w:cs="Times New Roman"/>
                <w:bCs/>
                <w:sz w:val="20"/>
                <w:szCs w:val="18"/>
                <w:lang w:val="en-GB" w:eastAsia="en-AU"/>
              </w:rPr>
              <w:t>Black</w:t>
            </w:r>
          </w:p>
        </w:tc>
        <w:tc>
          <w:tcPr>
            <w:tcW w:w="786" w:type="pct"/>
            <w:shd w:val="clear" w:color="auto" w:fill="F2F2F2" w:themeFill="background1" w:themeFillShade="F2"/>
          </w:tcPr>
          <w:p w14:paraId="688AA0A1" w14:textId="7C80CEDD"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64</w:t>
            </w:r>
          </w:p>
        </w:tc>
        <w:tc>
          <w:tcPr>
            <w:tcW w:w="858" w:type="pct"/>
            <w:shd w:val="clear" w:color="auto" w:fill="F2F2F2" w:themeFill="background1" w:themeFillShade="F2"/>
          </w:tcPr>
          <w:p w14:paraId="29413FF1" w14:textId="748CE5B9"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265</w:t>
            </w:r>
          </w:p>
        </w:tc>
        <w:tc>
          <w:tcPr>
            <w:tcW w:w="786" w:type="pct"/>
            <w:shd w:val="clear" w:color="auto" w:fill="F2F2F2" w:themeFill="background1" w:themeFillShade="F2"/>
          </w:tcPr>
          <w:p w14:paraId="473ED944" w14:textId="2E4D50B8" w:rsidR="0060522D" w:rsidRPr="00E42C3D" w:rsidRDefault="00D2678E" w:rsidP="00414F86">
            <w:pPr>
              <w:widowControl/>
              <w:autoSpaceDE/>
              <w:autoSpaceDN/>
              <w:spacing w:before="120" w:after="120" w:line="280" w:lineRule="exact"/>
              <w:jc w:val="right"/>
              <w:rPr>
                <w:rFonts w:ascii="Arial" w:eastAsia="SimHei" w:hAnsi="Arial" w:cs="Times New Roman"/>
                <w:bCs/>
                <w:sz w:val="20"/>
                <w:szCs w:val="18"/>
                <w:lang w:val="en-GB" w:eastAsia="en-AU"/>
              </w:rPr>
            </w:pPr>
            <w:r w:rsidRPr="00E42C3D">
              <w:rPr>
                <w:rFonts w:ascii="Arial" w:eastAsia="SimHei" w:hAnsi="Arial" w:cs="Times New Roman"/>
                <w:bCs/>
                <w:sz w:val="20"/>
                <w:szCs w:val="18"/>
                <w:lang w:val="en-GB" w:eastAsia="en-AU"/>
              </w:rPr>
              <w:t>2.9</w:t>
            </w:r>
          </w:p>
        </w:tc>
        <w:tc>
          <w:tcPr>
            <w:tcW w:w="655" w:type="pct"/>
            <w:shd w:val="clear" w:color="auto" w:fill="F2F2F2" w:themeFill="background1" w:themeFillShade="F2"/>
          </w:tcPr>
          <w:p w14:paraId="5121E1F0" w14:textId="5C55EAB5"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1.24</w:t>
            </w:r>
          </w:p>
        </w:tc>
      </w:tr>
      <w:tr w:rsidR="0060522D" w:rsidRPr="00E42C3D" w14:paraId="20E55C60" w14:textId="77777777" w:rsidTr="006D2FFC">
        <w:tc>
          <w:tcPr>
            <w:tcW w:w="1005" w:type="pct"/>
            <w:vMerge/>
            <w:shd w:val="clear" w:color="auto" w:fill="F2F2F2" w:themeFill="background1" w:themeFillShade="F2"/>
          </w:tcPr>
          <w:p w14:paraId="53F8EC83" w14:textId="77777777"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p>
        </w:tc>
        <w:tc>
          <w:tcPr>
            <w:tcW w:w="908" w:type="pct"/>
            <w:shd w:val="clear" w:color="auto" w:fill="FFFFFF" w:themeFill="background1"/>
          </w:tcPr>
          <w:p w14:paraId="0F9637CF" w14:textId="65E35754"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r w:rsidRPr="00E42C3D">
              <w:rPr>
                <w:rFonts w:ascii="Arial" w:eastAsia="SimHei" w:hAnsi="Arial" w:cs="Times New Roman"/>
                <w:bCs/>
                <w:sz w:val="20"/>
                <w:szCs w:val="18"/>
                <w:lang w:val="en-GB" w:eastAsia="en-AU"/>
              </w:rPr>
              <w:t>Mixed</w:t>
            </w:r>
          </w:p>
        </w:tc>
        <w:tc>
          <w:tcPr>
            <w:tcW w:w="786" w:type="pct"/>
            <w:shd w:val="clear" w:color="auto" w:fill="FFFFFF" w:themeFill="background1"/>
          </w:tcPr>
          <w:p w14:paraId="10E7A7FD" w14:textId="671A0F5F"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63</w:t>
            </w:r>
          </w:p>
        </w:tc>
        <w:tc>
          <w:tcPr>
            <w:tcW w:w="858" w:type="pct"/>
            <w:shd w:val="clear" w:color="auto" w:fill="FFFFFF" w:themeFill="background1"/>
          </w:tcPr>
          <w:p w14:paraId="222459B2" w14:textId="6DCCA5BF"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263</w:t>
            </w:r>
          </w:p>
        </w:tc>
        <w:tc>
          <w:tcPr>
            <w:tcW w:w="786" w:type="pct"/>
            <w:shd w:val="clear" w:color="auto" w:fill="FFFFFF" w:themeFill="background1"/>
          </w:tcPr>
          <w:p w14:paraId="6791D1C3" w14:textId="5EFF825A"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2.9</w:t>
            </w:r>
          </w:p>
        </w:tc>
        <w:tc>
          <w:tcPr>
            <w:tcW w:w="655" w:type="pct"/>
            <w:shd w:val="clear" w:color="auto" w:fill="FFFFFF" w:themeFill="background1"/>
          </w:tcPr>
          <w:p w14:paraId="60290659" w14:textId="0B389B2D"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1.24</w:t>
            </w:r>
          </w:p>
        </w:tc>
      </w:tr>
      <w:tr w:rsidR="0060522D" w:rsidRPr="00E42C3D" w14:paraId="6D5844DC" w14:textId="77777777" w:rsidTr="006D2FFC">
        <w:tc>
          <w:tcPr>
            <w:tcW w:w="1005" w:type="pct"/>
            <w:vMerge/>
            <w:shd w:val="clear" w:color="auto" w:fill="F2F2F2" w:themeFill="background1" w:themeFillShade="F2"/>
          </w:tcPr>
          <w:p w14:paraId="1A1592C3" w14:textId="77777777"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p>
        </w:tc>
        <w:tc>
          <w:tcPr>
            <w:tcW w:w="908" w:type="pct"/>
            <w:shd w:val="clear" w:color="auto" w:fill="F2F2F2" w:themeFill="background1" w:themeFillShade="F2"/>
          </w:tcPr>
          <w:p w14:paraId="48AC0C0B" w14:textId="603AA81B"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r w:rsidRPr="00E42C3D">
              <w:rPr>
                <w:rFonts w:ascii="Arial" w:eastAsia="SimHei" w:hAnsi="Arial" w:cs="Times New Roman"/>
                <w:bCs/>
                <w:sz w:val="20"/>
                <w:szCs w:val="18"/>
                <w:lang w:val="en-GB" w:eastAsia="en-AU"/>
              </w:rPr>
              <w:t>Other</w:t>
            </w:r>
          </w:p>
        </w:tc>
        <w:tc>
          <w:tcPr>
            <w:tcW w:w="786" w:type="pct"/>
            <w:shd w:val="clear" w:color="auto" w:fill="F2F2F2" w:themeFill="background1" w:themeFillShade="F2"/>
          </w:tcPr>
          <w:p w14:paraId="0B56ED99" w14:textId="15A5D714"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61</w:t>
            </w:r>
          </w:p>
        </w:tc>
        <w:tc>
          <w:tcPr>
            <w:tcW w:w="858" w:type="pct"/>
            <w:shd w:val="clear" w:color="auto" w:fill="F2F2F2" w:themeFill="background1" w:themeFillShade="F2"/>
          </w:tcPr>
          <w:p w14:paraId="20E5B3C4" w14:textId="1638E9EB"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76</w:t>
            </w:r>
          </w:p>
        </w:tc>
        <w:tc>
          <w:tcPr>
            <w:tcW w:w="786" w:type="pct"/>
            <w:shd w:val="clear" w:color="auto" w:fill="F2F2F2" w:themeFill="background1" w:themeFillShade="F2"/>
          </w:tcPr>
          <w:p w14:paraId="272E2DFC" w14:textId="20729312"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5.4</w:t>
            </w:r>
          </w:p>
        </w:tc>
        <w:tc>
          <w:tcPr>
            <w:tcW w:w="655" w:type="pct"/>
            <w:shd w:val="clear" w:color="auto" w:fill="F2F2F2" w:themeFill="background1" w:themeFillShade="F2"/>
          </w:tcPr>
          <w:p w14:paraId="31A6F6D6" w14:textId="6680E3F1"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1.23</w:t>
            </w:r>
          </w:p>
        </w:tc>
      </w:tr>
      <w:tr w:rsidR="0060522D" w:rsidRPr="00E42C3D" w14:paraId="0E8EBDC0" w14:textId="77777777" w:rsidTr="006D2FFC">
        <w:tc>
          <w:tcPr>
            <w:tcW w:w="1005" w:type="pct"/>
            <w:vMerge/>
            <w:shd w:val="clear" w:color="auto" w:fill="F2F2F2" w:themeFill="background1" w:themeFillShade="F2"/>
          </w:tcPr>
          <w:p w14:paraId="6E5692F2" w14:textId="77777777"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p>
        </w:tc>
        <w:tc>
          <w:tcPr>
            <w:tcW w:w="908" w:type="pct"/>
            <w:shd w:val="clear" w:color="auto" w:fill="FFFFFF" w:themeFill="background1"/>
          </w:tcPr>
          <w:p w14:paraId="0A5044D4" w14:textId="0B757A4B"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r w:rsidRPr="00E42C3D">
              <w:rPr>
                <w:rFonts w:ascii="Arial" w:eastAsia="SimHei" w:hAnsi="Arial" w:cs="Times New Roman"/>
                <w:bCs/>
                <w:sz w:val="20"/>
                <w:szCs w:val="18"/>
                <w:lang w:val="en-GB" w:eastAsia="en-AU"/>
              </w:rPr>
              <w:t>North East</w:t>
            </w:r>
          </w:p>
        </w:tc>
        <w:tc>
          <w:tcPr>
            <w:tcW w:w="786" w:type="pct"/>
            <w:shd w:val="clear" w:color="auto" w:fill="FFFFFF" w:themeFill="background1"/>
          </w:tcPr>
          <w:p w14:paraId="446D36AF" w14:textId="79B57C8C"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69</w:t>
            </w:r>
          </w:p>
        </w:tc>
        <w:tc>
          <w:tcPr>
            <w:tcW w:w="858" w:type="pct"/>
            <w:shd w:val="clear" w:color="auto" w:fill="FFFFFF" w:themeFill="background1"/>
          </w:tcPr>
          <w:p w14:paraId="2CD79DDC" w14:textId="42780B8F"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244</w:t>
            </w:r>
          </w:p>
        </w:tc>
        <w:tc>
          <w:tcPr>
            <w:tcW w:w="786" w:type="pct"/>
            <w:shd w:val="clear" w:color="auto" w:fill="FFFFFF" w:themeFill="background1"/>
          </w:tcPr>
          <w:p w14:paraId="66CFC2EF" w14:textId="12603ACE" w:rsidR="0060522D" w:rsidRPr="00E42C3D" w:rsidRDefault="00075297"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3.0</w:t>
            </w:r>
          </w:p>
        </w:tc>
        <w:tc>
          <w:tcPr>
            <w:tcW w:w="655" w:type="pct"/>
            <w:shd w:val="clear" w:color="auto" w:fill="FFFFFF" w:themeFill="background1"/>
          </w:tcPr>
          <w:p w14:paraId="4B7625A3" w14:textId="10BC99C0" w:rsidR="0060522D" w:rsidRPr="00E42C3D" w:rsidRDefault="00075297"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1.23</w:t>
            </w:r>
          </w:p>
        </w:tc>
      </w:tr>
      <w:tr w:rsidR="0060522D" w:rsidRPr="00E42C3D" w14:paraId="125F589B" w14:textId="77777777" w:rsidTr="006D2FFC">
        <w:tc>
          <w:tcPr>
            <w:tcW w:w="1005" w:type="pct"/>
            <w:vMerge/>
            <w:shd w:val="clear" w:color="auto" w:fill="F2F2F2" w:themeFill="background1" w:themeFillShade="F2"/>
          </w:tcPr>
          <w:p w14:paraId="151238EF" w14:textId="77777777"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p>
        </w:tc>
        <w:tc>
          <w:tcPr>
            <w:tcW w:w="908" w:type="pct"/>
            <w:shd w:val="clear" w:color="auto" w:fill="F2F2F2" w:themeFill="background1" w:themeFillShade="F2"/>
          </w:tcPr>
          <w:p w14:paraId="771ED58E" w14:textId="195D21FA"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r w:rsidRPr="00E42C3D">
              <w:rPr>
                <w:rFonts w:ascii="Arial" w:eastAsia="SimHei" w:hAnsi="Arial" w:cs="Times New Roman"/>
                <w:bCs/>
                <w:sz w:val="20"/>
                <w:szCs w:val="18"/>
                <w:lang w:val="en-GB" w:eastAsia="en-AU"/>
              </w:rPr>
              <w:t>North West</w:t>
            </w:r>
          </w:p>
        </w:tc>
        <w:tc>
          <w:tcPr>
            <w:tcW w:w="786" w:type="pct"/>
            <w:shd w:val="clear" w:color="auto" w:fill="F2F2F2" w:themeFill="background1" w:themeFillShade="F2"/>
          </w:tcPr>
          <w:p w14:paraId="74F39348" w14:textId="2E6314F8"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63</w:t>
            </w:r>
          </w:p>
        </w:tc>
        <w:tc>
          <w:tcPr>
            <w:tcW w:w="858" w:type="pct"/>
            <w:shd w:val="clear" w:color="auto" w:fill="F2F2F2" w:themeFill="background1" w:themeFillShade="F2"/>
          </w:tcPr>
          <w:p w14:paraId="3F66242C" w14:textId="2A284D1B"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720</w:t>
            </w:r>
          </w:p>
        </w:tc>
        <w:tc>
          <w:tcPr>
            <w:tcW w:w="786" w:type="pct"/>
            <w:shd w:val="clear" w:color="auto" w:fill="F2F2F2" w:themeFill="background1" w:themeFillShade="F2"/>
          </w:tcPr>
          <w:p w14:paraId="4C867EEE" w14:textId="3EC8A650" w:rsidR="0060522D" w:rsidRPr="00E42C3D" w:rsidRDefault="00D2678E" w:rsidP="00414F86">
            <w:pPr>
              <w:widowControl/>
              <w:autoSpaceDE/>
              <w:autoSpaceDN/>
              <w:spacing w:before="120" w:after="120" w:line="280" w:lineRule="exact"/>
              <w:jc w:val="right"/>
              <w:rPr>
                <w:rFonts w:ascii="Arial" w:eastAsia="SimHei" w:hAnsi="Arial" w:cs="Times New Roman"/>
                <w:bCs/>
                <w:sz w:val="20"/>
                <w:szCs w:val="18"/>
                <w:lang w:val="en-GB" w:eastAsia="en-AU"/>
              </w:rPr>
            </w:pPr>
            <w:r w:rsidRPr="00E42C3D">
              <w:rPr>
                <w:rFonts w:ascii="Arial" w:eastAsia="SimHei" w:hAnsi="Arial" w:cs="Times New Roman"/>
                <w:bCs/>
                <w:sz w:val="20"/>
                <w:szCs w:val="18"/>
                <w:lang w:val="en-GB" w:eastAsia="en-AU"/>
              </w:rPr>
              <w:t>1.8</w:t>
            </w:r>
          </w:p>
        </w:tc>
        <w:tc>
          <w:tcPr>
            <w:tcW w:w="655" w:type="pct"/>
            <w:shd w:val="clear" w:color="auto" w:fill="F2F2F2" w:themeFill="background1" w:themeFillShade="F2"/>
          </w:tcPr>
          <w:p w14:paraId="5EC04D38" w14:textId="6722C492" w:rsidR="0060522D" w:rsidRPr="00E42C3D" w:rsidRDefault="00075297"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1.26</w:t>
            </w:r>
          </w:p>
        </w:tc>
      </w:tr>
      <w:tr w:rsidR="0060522D" w:rsidRPr="00E42C3D" w14:paraId="28375056" w14:textId="77777777" w:rsidTr="006D2FFC">
        <w:tc>
          <w:tcPr>
            <w:tcW w:w="1005" w:type="pct"/>
            <w:vMerge/>
            <w:shd w:val="clear" w:color="auto" w:fill="F2F2F2" w:themeFill="background1" w:themeFillShade="F2"/>
          </w:tcPr>
          <w:p w14:paraId="6ED6DE10" w14:textId="77777777"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p>
        </w:tc>
        <w:tc>
          <w:tcPr>
            <w:tcW w:w="908" w:type="pct"/>
            <w:shd w:val="clear" w:color="auto" w:fill="FFFFFF" w:themeFill="background1"/>
          </w:tcPr>
          <w:p w14:paraId="44120F03" w14:textId="67CEDC6F"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r w:rsidRPr="00E42C3D">
              <w:rPr>
                <w:rFonts w:ascii="Arial" w:eastAsia="SimHei" w:hAnsi="Arial" w:cs="Times New Roman"/>
                <w:bCs/>
                <w:sz w:val="20"/>
                <w:szCs w:val="18"/>
                <w:lang w:val="en-GB" w:eastAsia="en-AU"/>
              </w:rPr>
              <w:t>Yorkshire and the Humber</w:t>
            </w:r>
          </w:p>
        </w:tc>
        <w:tc>
          <w:tcPr>
            <w:tcW w:w="786" w:type="pct"/>
            <w:shd w:val="clear" w:color="auto" w:fill="FFFFFF" w:themeFill="background1"/>
          </w:tcPr>
          <w:p w14:paraId="03D6C208" w14:textId="3BDC04FC"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61</w:t>
            </w:r>
          </w:p>
        </w:tc>
        <w:tc>
          <w:tcPr>
            <w:tcW w:w="858" w:type="pct"/>
            <w:shd w:val="clear" w:color="auto" w:fill="FFFFFF" w:themeFill="background1"/>
          </w:tcPr>
          <w:p w14:paraId="60DE5B83" w14:textId="02B7F943"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549</w:t>
            </w:r>
          </w:p>
        </w:tc>
        <w:tc>
          <w:tcPr>
            <w:tcW w:w="786" w:type="pct"/>
            <w:shd w:val="clear" w:color="auto" w:fill="FFFFFF" w:themeFill="background1"/>
          </w:tcPr>
          <w:p w14:paraId="4D6989AE" w14:textId="66E23E47" w:rsidR="0060522D" w:rsidRPr="00E42C3D" w:rsidRDefault="00075297"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2.2</w:t>
            </w:r>
          </w:p>
        </w:tc>
        <w:tc>
          <w:tcPr>
            <w:tcW w:w="655" w:type="pct"/>
            <w:shd w:val="clear" w:color="auto" w:fill="FFFFFF" w:themeFill="background1"/>
          </w:tcPr>
          <w:p w14:paraId="64D3B0ED" w14:textId="107C19D1" w:rsidR="0060522D" w:rsidRPr="00E42C3D" w:rsidRDefault="00075297"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1.33</w:t>
            </w:r>
          </w:p>
        </w:tc>
      </w:tr>
      <w:tr w:rsidR="0060522D" w:rsidRPr="00E42C3D" w14:paraId="081D1701" w14:textId="77777777" w:rsidTr="006D2FFC">
        <w:tc>
          <w:tcPr>
            <w:tcW w:w="1005" w:type="pct"/>
            <w:vMerge/>
            <w:shd w:val="clear" w:color="auto" w:fill="F2F2F2" w:themeFill="background1" w:themeFillShade="F2"/>
          </w:tcPr>
          <w:p w14:paraId="6D11BDB8" w14:textId="77777777"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p>
        </w:tc>
        <w:tc>
          <w:tcPr>
            <w:tcW w:w="908" w:type="pct"/>
            <w:shd w:val="clear" w:color="auto" w:fill="F2F2F2" w:themeFill="background1" w:themeFillShade="F2"/>
          </w:tcPr>
          <w:p w14:paraId="5CA82AD0" w14:textId="33268DD6"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r w:rsidRPr="00E42C3D">
              <w:rPr>
                <w:rFonts w:ascii="Arial" w:eastAsia="SimHei" w:hAnsi="Arial" w:cs="Times New Roman"/>
                <w:bCs/>
                <w:sz w:val="20"/>
                <w:szCs w:val="18"/>
                <w:lang w:val="en-GB" w:eastAsia="en-AU"/>
              </w:rPr>
              <w:t>East Midlands</w:t>
            </w:r>
          </w:p>
        </w:tc>
        <w:tc>
          <w:tcPr>
            <w:tcW w:w="786" w:type="pct"/>
            <w:shd w:val="clear" w:color="auto" w:fill="F2F2F2" w:themeFill="background1" w:themeFillShade="F2"/>
          </w:tcPr>
          <w:p w14:paraId="3A7F47DA" w14:textId="03F72040"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57</w:t>
            </w:r>
          </w:p>
        </w:tc>
        <w:tc>
          <w:tcPr>
            <w:tcW w:w="858" w:type="pct"/>
            <w:shd w:val="clear" w:color="auto" w:fill="F2F2F2" w:themeFill="background1" w:themeFillShade="F2"/>
          </w:tcPr>
          <w:p w14:paraId="3FF44B50" w14:textId="3A9CE901"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450</w:t>
            </w:r>
          </w:p>
        </w:tc>
        <w:tc>
          <w:tcPr>
            <w:tcW w:w="786" w:type="pct"/>
            <w:shd w:val="clear" w:color="auto" w:fill="F2F2F2" w:themeFill="background1" w:themeFillShade="F2"/>
          </w:tcPr>
          <w:p w14:paraId="19FA2317" w14:textId="30A39638" w:rsidR="0060522D" w:rsidRPr="00E42C3D" w:rsidRDefault="00075297"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2.3</w:t>
            </w:r>
          </w:p>
        </w:tc>
        <w:tc>
          <w:tcPr>
            <w:tcW w:w="655" w:type="pct"/>
            <w:shd w:val="clear" w:color="auto" w:fill="F2F2F2" w:themeFill="background1" w:themeFillShade="F2"/>
          </w:tcPr>
          <w:p w14:paraId="2C20F9D4" w14:textId="0EC6A76E" w:rsidR="0060522D" w:rsidRPr="00E42C3D" w:rsidRDefault="00075297"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1.27</w:t>
            </w:r>
          </w:p>
        </w:tc>
      </w:tr>
      <w:tr w:rsidR="0060522D" w:rsidRPr="00E42C3D" w14:paraId="4E85C224" w14:textId="77777777" w:rsidTr="006D2FFC">
        <w:tc>
          <w:tcPr>
            <w:tcW w:w="1005" w:type="pct"/>
            <w:vMerge/>
            <w:shd w:val="clear" w:color="auto" w:fill="F2F2F2" w:themeFill="background1" w:themeFillShade="F2"/>
          </w:tcPr>
          <w:p w14:paraId="5F0844CC" w14:textId="77777777"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p>
        </w:tc>
        <w:tc>
          <w:tcPr>
            <w:tcW w:w="908" w:type="pct"/>
            <w:shd w:val="clear" w:color="auto" w:fill="FFFFFF" w:themeFill="background1"/>
          </w:tcPr>
          <w:p w14:paraId="5B44323B" w14:textId="5696526D"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r w:rsidRPr="00E42C3D">
              <w:rPr>
                <w:rFonts w:ascii="Arial" w:eastAsia="SimHei" w:hAnsi="Arial" w:cs="Times New Roman"/>
                <w:bCs/>
                <w:sz w:val="20"/>
                <w:szCs w:val="18"/>
                <w:lang w:val="en-GB" w:eastAsia="en-AU"/>
              </w:rPr>
              <w:t>West Midlands</w:t>
            </w:r>
          </w:p>
        </w:tc>
        <w:tc>
          <w:tcPr>
            <w:tcW w:w="786" w:type="pct"/>
            <w:shd w:val="clear" w:color="auto" w:fill="FFFFFF" w:themeFill="background1"/>
          </w:tcPr>
          <w:p w14:paraId="6247DF64" w14:textId="7611EC91"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63</w:t>
            </w:r>
          </w:p>
        </w:tc>
        <w:tc>
          <w:tcPr>
            <w:tcW w:w="858" w:type="pct"/>
            <w:shd w:val="clear" w:color="auto" w:fill="FFFFFF" w:themeFill="background1"/>
          </w:tcPr>
          <w:p w14:paraId="7A51F6FC" w14:textId="28AD6D10"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675</w:t>
            </w:r>
          </w:p>
        </w:tc>
        <w:tc>
          <w:tcPr>
            <w:tcW w:w="786" w:type="pct"/>
            <w:shd w:val="clear" w:color="auto" w:fill="FFFFFF" w:themeFill="background1"/>
          </w:tcPr>
          <w:p w14:paraId="357D24D2" w14:textId="203DD85B" w:rsidR="0060522D" w:rsidRPr="00E42C3D" w:rsidRDefault="00075297"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2.0</w:t>
            </w:r>
          </w:p>
        </w:tc>
        <w:tc>
          <w:tcPr>
            <w:tcW w:w="655" w:type="pct"/>
            <w:shd w:val="clear" w:color="auto" w:fill="FFFFFF" w:themeFill="background1"/>
          </w:tcPr>
          <w:p w14:paraId="1CFA6F1F" w14:textId="7FA1D0DB" w:rsidR="0060522D" w:rsidRPr="00E42C3D" w:rsidRDefault="00075297"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1.31</w:t>
            </w:r>
          </w:p>
        </w:tc>
      </w:tr>
      <w:tr w:rsidR="0060522D" w:rsidRPr="00E42C3D" w14:paraId="59B58EEB" w14:textId="77777777" w:rsidTr="006D2FFC">
        <w:tc>
          <w:tcPr>
            <w:tcW w:w="1005" w:type="pct"/>
            <w:vMerge/>
            <w:shd w:val="clear" w:color="auto" w:fill="F2F2F2" w:themeFill="background1" w:themeFillShade="F2"/>
          </w:tcPr>
          <w:p w14:paraId="7C75BCA9" w14:textId="77777777"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p>
        </w:tc>
        <w:tc>
          <w:tcPr>
            <w:tcW w:w="908" w:type="pct"/>
            <w:shd w:val="clear" w:color="auto" w:fill="F2F2F2" w:themeFill="background1" w:themeFillShade="F2"/>
          </w:tcPr>
          <w:p w14:paraId="4BD39A94" w14:textId="6257E806"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r w:rsidRPr="00E42C3D">
              <w:rPr>
                <w:rFonts w:ascii="Arial" w:eastAsia="SimHei" w:hAnsi="Arial" w:cs="Times New Roman"/>
                <w:bCs/>
                <w:sz w:val="20"/>
                <w:szCs w:val="18"/>
                <w:lang w:val="en-GB" w:eastAsia="en-AU"/>
              </w:rPr>
              <w:t>East of England</w:t>
            </w:r>
          </w:p>
        </w:tc>
        <w:tc>
          <w:tcPr>
            <w:tcW w:w="786" w:type="pct"/>
            <w:shd w:val="clear" w:color="auto" w:fill="F2F2F2" w:themeFill="background1" w:themeFillShade="F2"/>
          </w:tcPr>
          <w:p w14:paraId="0FDDEAEC" w14:textId="7DD64B6E"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61</w:t>
            </w:r>
          </w:p>
        </w:tc>
        <w:tc>
          <w:tcPr>
            <w:tcW w:w="858" w:type="pct"/>
            <w:shd w:val="clear" w:color="auto" w:fill="F2F2F2" w:themeFill="background1" w:themeFillShade="F2"/>
          </w:tcPr>
          <w:p w14:paraId="4F8A1A54" w14:textId="2118AE21"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724</w:t>
            </w:r>
          </w:p>
        </w:tc>
        <w:tc>
          <w:tcPr>
            <w:tcW w:w="786" w:type="pct"/>
            <w:shd w:val="clear" w:color="auto" w:fill="F2F2F2" w:themeFill="background1" w:themeFillShade="F2"/>
          </w:tcPr>
          <w:p w14:paraId="0020E402" w14:textId="4ADCE282" w:rsidR="0060522D" w:rsidRPr="00E42C3D" w:rsidRDefault="00075297"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1.8</w:t>
            </w:r>
          </w:p>
        </w:tc>
        <w:tc>
          <w:tcPr>
            <w:tcW w:w="655" w:type="pct"/>
            <w:shd w:val="clear" w:color="auto" w:fill="F2F2F2" w:themeFill="background1" w:themeFillShade="F2"/>
          </w:tcPr>
          <w:p w14:paraId="08D7CBE4" w14:textId="16EA69C0" w:rsidR="0060522D" w:rsidRPr="00E42C3D" w:rsidRDefault="00075297"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1.24</w:t>
            </w:r>
          </w:p>
        </w:tc>
      </w:tr>
      <w:tr w:rsidR="0060522D" w:rsidRPr="00E42C3D" w14:paraId="0DED0C02" w14:textId="77777777" w:rsidTr="006D2FFC">
        <w:tc>
          <w:tcPr>
            <w:tcW w:w="1005" w:type="pct"/>
            <w:vMerge/>
            <w:shd w:val="clear" w:color="auto" w:fill="F2F2F2" w:themeFill="background1" w:themeFillShade="F2"/>
          </w:tcPr>
          <w:p w14:paraId="2538B238" w14:textId="77777777"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p>
        </w:tc>
        <w:tc>
          <w:tcPr>
            <w:tcW w:w="908" w:type="pct"/>
            <w:shd w:val="clear" w:color="auto" w:fill="FFFFFF" w:themeFill="background1"/>
          </w:tcPr>
          <w:p w14:paraId="0B19C545" w14:textId="6CB09BB9"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r w:rsidRPr="00E42C3D">
              <w:rPr>
                <w:rFonts w:ascii="Arial" w:eastAsia="SimHei" w:hAnsi="Arial" w:cs="Times New Roman"/>
                <w:bCs/>
                <w:sz w:val="20"/>
                <w:szCs w:val="18"/>
                <w:lang w:val="en-GB" w:eastAsia="en-AU"/>
              </w:rPr>
              <w:t>London</w:t>
            </w:r>
          </w:p>
        </w:tc>
        <w:tc>
          <w:tcPr>
            <w:tcW w:w="786" w:type="pct"/>
            <w:shd w:val="clear" w:color="auto" w:fill="FFFFFF" w:themeFill="background1"/>
          </w:tcPr>
          <w:p w14:paraId="76B1A102" w14:textId="39E79A08"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64</w:t>
            </w:r>
          </w:p>
        </w:tc>
        <w:tc>
          <w:tcPr>
            <w:tcW w:w="858" w:type="pct"/>
            <w:shd w:val="clear" w:color="auto" w:fill="FFFFFF" w:themeFill="background1"/>
          </w:tcPr>
          <w:p w14:paraId="177ACBBB" w14:textId="050CEFFD"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1,834</w:t>
            </w:r>
          </w:p>
        </w:tc>
        <w:tc>
          <w:tcPr>
            <w:tcW w:w="786" w:type="pct"/>
            <w:shd w:val="clear" w:color="auto" w:fill="FFFFFF" w:themeFill="background1"/>
          </w:tcPr>
          <w:p w14:paraId="5CE67E1A" w14:textId="36E866C3" w:rsidR="0060522D" w:rsidRPr="00E42C3D" w:rsidRDefault="00D2678E" w:rsidP="00414F86">
            <w:pPr>
              <w:widowControl/>
              <w:autoSpaceDE/>
              <w:autoSpaceDN/>
              <w:spacing w:before="120" w:after="120" w:line="280" w:lineRule="exact"/>
              <w:jc w:val="right"/>
              <w:rPr>
                <w:rFonts w:ascii="Arial" w:eastAsia="SimHei" w:hAnsi="Arial" w:cs="Times New Roman"/>
                <w:bCs/>
                <w:sz w:val="20"/>
                <w:szCs w:val="18"/>
                <w:lang w:val="en-GB" w:eastAsia="en-AU"/>
              </w:rPr>
            </w:pPr>
            <w:r w:rsidRPr="00E42C3D">
              <w:rPr>
                <w:rFonts w:ascii="Arial" w:eastAsia="SimHei" w:hAnsi="Arial" w:cs="Times New Roman"/>
                <w:bCs/>
                <w:sz w:val="20"/>
                <w:szCs w:val="18"/>
                <w:lang w:val="en-GB" w:eastAsia="en-AU"/>
              </w:rPr>
              <w:t>1.1</w:t>
            </w:r>
          </w:p>
        </w:tc>
        <w:tc>
          <w:tcPr>
            <w:tcW w:w="655" w:type="pct"/>
            <w:shd w:val="clear" w:color="auto" w:fill="FFFFFF" w:themeFill="background1"/>
          </w:tcPr>
          <w:p w14:paraId="11809BFE" w14:textId="5C5F7089" w:rsidR="0060522D" w:rsidRPr="00E42C3D" w:rsidRDefault="00075297"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1.20</w:t>
            </w:r>
          </w:p>
        </w:tc>
      </w:tr>
      <w:tr w:rsidR="0060522D" w:rsidRPr="00E42C3D" w14:paraId="63A92C13" w14:textId="77777777" w:rsidTr="006D2FFC">
        <w:tc>
          <w:tcPr>
            <w:tcW w:w="1005" w:type="pct"/>
            <w:vMerge/>
            <w:shd w:val="clear" w:color="auto" w:fill="F2F2F2" w:themeFill="background1" w:themeFillShade="F2"/>
          </w:tcPr>
          <w:p w14:paraId="59F26D0F" w14:textId="77777777"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p>
        </w:tc>
        <w:tc>
          <w:tcPr>
            <w:tcW w:w="908" w:type="pct"/>
            <w:shd w:val="clear" w:color="auto" w:fill="F2F2F2" w:themeFill="background1" w:themeFillShade="F2"/>
          </w:tcPr>
          <w:p w14:paraId="444ECB77" w14:textId="32E0154C"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r w:rsidRPr="00E42C3D">
              <w:rPr>
                <w:rFonts w:ascii="Arial" w:eastAsia="SimHei" w:hAnsi="Arial" w:cs="Times New Roman"/>
                <w:bCs/>
                <w:sz w:val="20"/>
                <w:szCs w:val="18"/>
                <w:lang w:val="en-GB" w:eastAsia="en-AU"/>
              </w:rPr>
              <w:t>South East</w:t>
            </w:r>
          </w:p>
        </w:tc>
        <w:tc>
          <w:tcPr>
            <w:tcW w:w="786" w:type="pct"/>
            <w:shd w:val="clear" w:color="auto" w:fill="F2F2F2" w:themeFill="background1" w:themeFillShade="F2"/>
          </w:tcPr>
          <w:p w14:paraId="1DE0671B" w14:textId="546D1761"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65</w:t>
            </w:r>
          </w:p>
        </w:tc>
        <w:tc>
          <w:tcPr>
            <w:tcW w:w="858" w:type="pct"/>
            <w:shd w:val="clear" w:color="auto" w:fill="F2F2F2" w:themeFill="background1" w:themeFillShade="F2"/>
          </w:tcPr>
          <w:p w14:paraId="44E0263D" w14:textId="7826B562"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1,096</w:t>
            </w:r>
          </w:p>
        </w:tc>
        <w:tc>
          <w:tcPr>
            <w:tcW w:w="786" w:type="pct"/>
            <w:shd w:val="clear" w:color="auto" w:fill="F2F2F2" w:themeFill="background1" w:themeFillShade="F2"/>
          </w:tcPr>
          <w:p w14:paraId="6627CB2C" w14:textId="000965F2" w:rsidR="0060522D" w:rsidRPr="00E42C3D" w:rsidRDefault="00075297"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1.5</w:t>
            </w:r>
          </w:p>
        </w:tc>
        <w:tc>
          <w:tcPr>
            <w:tcW w:w="655" w:type="pct"/>
            <w:shd w:val="clear" w:color="auto" w:fill="F2F2F2" w:themeFill="background1" w:themeFillShade="F2"/>
          </w:tcPr>
          <w:p w14:paraId="1FAA4F19" w14:textId="0398936A" w:rsidR="0060522D" w:rsidRPr="00E42C3D" w:rsidRDefault="00075297"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1.31</w:t>
            </w:r>
          </w:p>
        </w:tc>
      </w:tr>
      <w:tr w:rsidR="0060522D" w:rsidRPr="00E42C3D" w14:paraId="6A3B2772" w14:textId="77777777" w:rsidTr="006D2FFC">
        <w:tc>
          <w:tcPr>
            <w:tcW w:w="1005" w:type="pct"/>
            <w:vMerge/>
            <w:shd w:val="clear" w:color="auto" w:fill="F2F2F2" w:themeFill="background1" w:themeFillShade="F2"/>
          </w:tcPr>
          <w:p w14:paraId="6C0CC55E" w14:textId="77777777"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p>
        </w:tc>
        <w:tc>
          <w:tcPr>
            <w:tcW w:w="908" w:type="pct"/>
            <w:shd w:val="clear" w:color="auto" w:fill="FFFFFF" w:themeFill="background1"/>
          </w:tcPr>
          <w:p w14:paraId="40FC99A4" w14:textId="5676AFD3" w:rsidR="0060522D" w:rsidRPr="00E42C3D" w:rsidRDefault="0060522D" w:rsidP="0060522D">
            <w:pPr>
              <w:widowControl/>
              <w:autoSpaceDE/>
              <w:autoSpaceDN/>
              <w:spacing w:before="120" w:after="120" w:line="280" w:lineRule="exact"/>
              <w:rPr>
                <w:rFonts w:ascii="Arial" w:eastAsia="SimHei" w:hAnsi="Arial" w:cs="Times New Roman"/>
                <w:bCs/>
                <w:sz w:val="20"/>
                <w:szCs w:val="18"/>
                <w:lang w:val="en-GB" w:eastAsia="en-AU"/>
              </w:rPr>
            </w:pPr>
            <w:r w:rsidRPr="00E42C3D">
              <w:rPr>
                <w:rFonts w:ascii="Arial" w:eastAsia="SimHei" w:hAnsi="Arial" w:cs="Times New Roman"/>
                <w:bCs/>
                <w:sz w:val="20"/>
                <w:szCs w:val="18"/>
                <w:lang w:val="en-GB" w:eastAsia="en-AU"/>
              </w:rPr>
              <w:t>South West</w:t>
            </w:r>
          </w:p>
        </w:tc>
        <w:tc>
          <w:tcPr>
            <w:tcW w:w="786" w:type="pct"/>
            <w:shd w:val="clear" w:color="auto" w:fill="FFFFFF" w:themeFill="background1"/>
          </w:tcPr>
          <w:p w14:paraId="359EF109" w14:textId="0F5BFA37"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65</w:t>
            </w:r>
          </w:p>
        </w:tc>
        <w:tc>
          <w:tcPr>
            <w:tcW w:w="858" w:type="pct"/>
            <w:shd w:val="clear" w:color="auto" w:fill="FFFFFF" w:themeFill="background1"/>
          </w:tcPr>
          <w:p w14:paraId="2D91B28C" w14:textId="0CB6CD36" w:rsidR="0060522D" w:rsidRPr="00E42C3D" w:rsidRDefault="00F74DF2"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521</w:t>
            </w:r>
          </w:p>
        </w:tc>
        <w:tc>
          <w:tcPr>
            <w:tcW w:w="786" w:type="pct"/>
            <w:shd w:val="clear" w:color="auto" w:fill="FFFFFF" w:themeFill="background1"/>
          </w:tcPr>
          <w:p w14:paraId="497B7B40" w14:textId="5BEB5793" w:rsidR="0060522D" w:rsidRPr="00E42C3D" w:rsidRDefault="00075297"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2.1</w:t>
            </w:r>
          </w:p>
        </w:tc>
        <w:tc>
          <w:tcPr>
            <w:tcW w:w="655" w:type="pct"/>
            <w:shd w:val="clear" w:color="auto" w:fill="FFFFFF" w:themeFill="background1"/>
          </w:tcPr>
          <w:p w14:paraId="213430A6" w14:textId="6E8B7CC3" w:rsidR="0060522D" w:rsidRPr="00E42C3D" w:rsidRDefault="00075297" w:rsidP="00414F86">
            <w:pPr>
              <w:widowControl/>
              <w:autoSpaceDE/>
              <w:autoSpaceDN/>
              <w:spacing w:before="120" w:after="120" w:line="280" w:lineRule="exact"/>
              <w:jc w:val="right"/>
              <w:rPr>
                <w:rFonts w:ascii="Arial" w:eastAsia="SimHei" w:hAnsi="Arial" w:cs="Times New Roman"/>
                <w:bCs/>
                <w:sz w:val="20"/>
                <w:szCs w:val="18"/>
                <w:lang w:val="en-GB" w:eastAsia="en-AU"/>
              </w:rPr>
            </w:pPr>
            <w:r>
              <w:rPr>
                <w:rFonts w:ascii="Arial" w:eastAsia="SimHei" w:hAnsi="Arial" w:cs="Times New Roman"/>
                <w:bCs/>
                <w:sz w:val="20"/>
                <w:szCs w:val="18"/>
                <w:lang w:val="en-GB" w:eastAsia="en-AU"/>
              </w:rPr>
              <w:t>1.21</w:t>
            </w:r>
          </w:p>
        </w:tc>
      </w:tr>
    </w:tbl>
    <w:p w14:paraId="7A6523C4" w14:textId="2FEDF68D" w:rsidR="00E92C05" w:rsidRPr="00E42C3D" w:rsidRDefault="00E92C05" w:rsidP="00D66A49">
      <w:pPr>
        <w:pStyle w:val="KTRMaintext"/>
      </w:pPr>
    </w:p>
    <w:p w14:paraId="151A10DD" w14:textId="631CDF0C" w:rsidR="00E92C05" w:rsidRPr="00E42C3D" w:rsidRDefault="00E92C05" w:rsidP="00D66A49">
      <w:pPr>
        <w:pStyle w:val="KTRTableTitle"/>
      </w:pPr>
      <w:r w:rsidRPr="00E42C3D">
        <w:t xml:space="preserve">Table </w:t>
      </w:r>
      <w:r w:rsidR="00AB3A85" w:rsidRPr="00E42C3D">
        <w:t>8</w:t>
      </w:r>
      <w:r w:rsidRPr="00E42C3D">
        <w:t xml:space="preserve">.6: Banded amount given to charity in the four weeks prior to interview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50"/>
        <w:gridCol w:w="1202"/>
        <w:gridCol w:w="1250"/>
        <w:gridCol w:w="1295"/>
        <w:gridCol w:w="1350"/>
        <w:gridCol w:w="1295"/>
        <w:gridCol w:w="1074"/>
      </w:tblGrid>
      <w:tr w:rsidR="00CC101D" w:rsidRPr="00E42C3D" w14:paraId="2317B391" w14:textId="77777777" w:rsidTr="006D2FFC">
        <w:tc>
          <w:tcPr>
            <w:tcW w:w="831" w:type="pct"/>
            <w:shd w:val="clear" w:color="auto" w:fill="0077A6"/>
          </w:tcPr>
          <w:p w14:paraId="2405AF1A" w14:textId="77777777" w:rsidR="00CC101D" w:rsidRPr="00E42C3D" w:rsidRDefault="00CC101D"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Characteristic</w:t>
            </w:r>
          </w:p>
        </w:tc>
        <w:tc>
          <w:tcPr>
            <w:tcW w:w="765" w:type="pct"/>
            <w:shd w:val="clear" w:color="auto" w:fill="0077A6"/>
          </w:tcPr>
          <w:p w14:paraId="091B307F" w14:textId="2E9687D1" w:rsidR="00CC101D" w:rsidRPr="00E42C3D" w:rsidRDefault="00CC101D" w:rsidP="00E92C05">
            <w:pPr>
              <w:widowControl/>
              <w:autoSpaceDE/>
              <w:autoSpaceDN/>
              <w:spacing w:before="120" w:after="120" w:line="280" w:lineRule="exact"/>
              <w:rPr>
                <w:rFonts w:ascii="Arial" w:hAnsi="Arial" w:cs="Times New Roman"/>
                <w:b/>
                <w:color w:val="FFFFFF"/>
                <w:sz w:val="20"/>
                <w:szCs w:val="18"/>
                <w:lang w:val="en-GB" w:eastAsia="en-AU"/>
              </w:rPr>
            </w:pPr>
          </w:p>
        </w:tc>
        <w:tc>
          <w:tcPr>
            <w:tcW w:w="625" w:type="pct"/>
            <w:shd w:val="clear" w:color="auto" w:fill="0077A6"/>
          </w:tcPr>
          <w:p w14:paraId="7A37D9E3" w14:textId="366D6D54" w:rsidR="00CC101D" w:rsidRPr="00E42C3D" w:rsidRDefault="00CC101D"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Population</w:t>
            </w:r>
          </w:p>
        </w:tc>
        <w:tc>
          <w:tcPr>
            <w:tcW w:w="695" w:type="pct"/>
            <w:shd w:val="clear" w:color="auto" w:fill="0077A6"/>
          </w:tcPr>
          <w:p w14:paraId="73202684" w14:textId="5FE51D70" w:rsidR="00CC101D" w:rsidRPr="00E42C3D" w:rsidRDefault="00DD461A"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Weighted percent (%)</w:t>
            </w:r>
          </w:p>
        </w:tc>
        <w:tc>
          <w:tcPr>
            <w:tcW w:w="695" w:type="pct"/>
            <w:shd w:val="clear" w:color="auto" w:fill="0077A6"/>
          </w:tcPr>
          <w:p w14:paraId="33728081" w14:textId="177C6D76" w:rsidR="00CC101D" w:rsidRPr="00E42C3D" w:rsidRDefault="00CA216C"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Unweighted base (affirmative response)</w:t>
            </w:r>
          </w:p>
        </w:tc>
        <w:tc>
          <w:tcPr>
            <w:tcW w:w="695" w:type="pct"/>
            <w:shd w:val="clear" w:color="auto" w:fill="0077A6"/>
          </w:tcPr>
          <w:p w14:paraId="4AB893BA" w14:textId="77777777" w:rsidR="00CC101D" w:rsidRPr="00E42C3D" w:rsidRDefault="00CC101D"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Standard error</w:t>
            </w:r>
          </w:p>
        </w:tc>
        <w:tc>
          <w:tcPr>
            <w:tcW w:w="695" w:type="pct"/>
            <w:shd w:val="clear" w:color="auto" w:fill="0077A6"/>
          </w:tcPr>
          <w:p w14:paraId="26082F9F" w14:textId="77777777" w:rsidR="00CC101D" w:rsidRPr="00E42C3D" w:rsidRDefault="00CC101D"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Design factor (deft)</w:t>
            </w:r>
          </w:p>
        </w:tc>
      </w:tr>
      <w:tr w:rsidR="00CC101D" w:rsidRPr="00E42C3D" w14:paraId="01AAF76C" w14:textId="77777777" w:rsidTr="006D2FFC">
        <w:tc>
          <w:tcPr>
            <w:tcW w:w="831" w:type="pct"/>
          </w:tcPr>
          <w:p w14:paraId="5F507C1E" w14:textId="77777777" w:rsidR="00CC101D" w:rsidRPr="00E42C3D" w:rsidRDefault="00CC101D" w:rsidP="00E92C05">
            <w:pPr>
              <w:widowControl/>
              <w:autoSpaceDE/>
              <w:autoSpaceDN/>
              <w:spacing w:before="120" w:after="120" w:line="280" w:lineRule="exact"/>
              <w:rPr>
                <w:rFonts w:ascii="Arial" w:hAnsi="Arial" w:cs="Times New Roman"/>
                <w:sz w:val="20"/>
                <w:szCs w:val="18"/>
                <w:lang w:val="en-GB" w:eastAsia="en-AU"/>
              </w:rPr>
            </w:pPr>
          </w:p>
        </w:tc>
        <w:tc>
          <w:tcPr>
            <w:tcW w:w="765" w:type="pct"/>
          </w:tcPr>
          <w:p w14:paraId="2DB67ED0" w14:textId="77777777" w:rsidR="00CC101D" w:rsidRPr="00E42C3D" w:rsidRDefault="00CC101D" w:rsidP="00E92C05">
            <w:pPr>
              <w:widowControl/>
              <w:autoSpaceDE/>
              <w:autoSpaceDN/>
              <w:spacing w:before="120" w:after="120" w:line="280" w:lineRule="exact"/>
              <w:rPr>
                <w:rFonts w:ascii="Arial" w:hAnsi="Arial" w:cs="Times New Roman"/>
                <w:sz w:val="20"/>
                <w:szCs w:val="18"/>
                <w:lang w:val="en-GB" w:eastAsia="en-AU"/>
              </w:rPr>
            </w:pPr>
          </w:p>
        </w:tc>
        <w:tc>
          <w:tcPr>
            <w:tcW w:w="625" w:type="pct"/>
          </w:tcPr>
          <w:p w14:paraId="0E9C1E64" w14:textId="77777777" w:rsidR="00CC101D" w:rsidRPr="00E42C3D" w:rsidRDefault="00CC101D" w:rsidP="00E92C05">
            <w:pPr>
              <w:widowControl/>
              <w:autoSpaceDE/>
              <w:autoSpaceDN/>
              <w:spacing w:before="120" w:after="120" w:line="280" w:lineRule="exact"/>
              <w:rPr>
                <w:rFonts w:ascii="Arial" w:hAnsi="Arial" w:cs="Times New Roman"/>
                <w:b/>
                <w:sz w:val="20"/>
                <w:szCs w:val="18"/>
                <w:lang w:val="en-GB" w:eastAsia="en-AU"/>
              </w:rPr>
            </w:pPr>
          </w:p>
        </w:tc>
        <w:tc>
          <w:tcPr>
            <w:tcW w:w="695" w:type="pct"/>
          </w:tcPr>
          <w:p w14:paraId="4D2BCB53" w14:textId="4BAEDE89" w:rsidR="00CC101D" w:rsidRPr="00E42C3D" w:rsidRDefault="00CC101D"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695" w:type="pct"/>
          </w:tcPr>
          <w:p w14:paraId="24242039" w14:textId="77777777" w:rsidR="00CC101D" w:rsidRPr="00E42C3D" w:rsidRDefault="00CC101D"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Number</w:t>
            </w:r>
          </w:p>
        </w:tc>
        <w:tc>
          <w:tcPr>
            <w:tcW w:w="695" w:type="pct"/>
          </w:tcPr>
          <w:p w14:paraId="18F4E1DB" w14:textId="77777777" w:rsidR="00CC101D" w:rsidRPr="00E42C3D" w:rsidRDefault="00CC101D"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695" w:type="pct"/>
          </w:tcPr>
          <w:p w14:paraId="05895C6A" w14:textId="77777777" w:rsidR="00CC101D" w:rsidRPr="00E42C3D" w:rsidRDefault="00CC101D"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Number</w:t>
            </w:r>
          </w:p>
        </w:tc>
      </w:tr>
      <w:tr w:rsidR="00CC101D" w:rsidRPr="00E42C3D" w14:paraId="12EF52A3" w14:textId="77777777" w:rsidTr="006D2FFC">
        <w:tc>
          <w:tcPr>
            <w:tcW w:w="831" w:type="pct"/>
            <w:vMerge w:val="restart"/>
            <w:shd w:val="clear" w:color="auto" w:fill="F2F2F2" w:themeFill="background1" w:themeFillShade="F2"/>
          </w:tcPr>
          <w:p w14:paraId="60574EB1" w14:textId="77777777" w:rsidR="00CC101D" w:rsidRPr="00E42C3D" w:rsidRDefault="00CC101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Banded amount given to charity</w:t>
            </w:r>
          </w:p>
        </w:tc>
        <w:tc>
          <w:tcPr>
            <w:tcW w:w="765" w:type="pct"/>
            <w:shd w:val="clear" w:color="auto" w:fill="F2F2F2" w:themeFill="background1" w:themeFillShade="F2"/>
          </w:tcPr>
          <w:p w14:paraId="1072BD1D" w14:textId="66A33E23" w:rsidR="00CC101D" w:rsidRPr="00E42C3D" w:rsidRDefault="00CC101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£0-£4</w:t>
            </w:r>
          </w:p>
        </w:tc>
        <w:tc>
          <w:tcPr>
            <w:tcW w:w="625" w:type="pct"/>
            <w:shd w:val="clear" w:color="auto" w:fill="F2F2F2" w:themeFill="background1" w:themeFillShade="F2"/>
          </w:tcPr>
          <w:p w14:paraId="1546093C" w14:textId="258017E4" w:rsidR="00CC101D" w:rsidRPr="00E42C3D" w:rsidRDefault="00CC101D" w:rsidP="0060522D">
            <w:pPr>
              <w:widowControl/>
              <w:autoSpaceDE/>
              <w:autoSpaceDN/>
              <w:spacing w:before="120" w:after="120" w:line="280" w:lineRule="exact"/>
              <w:rPr>
                <w:rFonts w:ascii="Arial" w:eastAsia="Times New Roman" w:hAnsi="Arial" w:cs="Times New Roman"/>
                <w:sz w:val="20"/>
                <w:szCs w:val="18"/>
                <w:lang w:val="en-GB" w:eastAsia="en-AU"/>
              </w:rPr>
            </w:pPr>
            <w:r w:rsidRPr="00E42C3D">
              <w:rPr>
                <w:rFonts w:ascii="Arial" w:eastAsia="Times New Roman" w:hAnsi="Arial" w:cs="Times New Roman"/>
                <w:sz w:val="20"/>
                <w:szCs w:val="18"/>
                <w:lang w:val="en-GB" w:eastAsia="en-AU"/>
              </w:rPr>
              <w:t>All</w:t>
            </w:r>
          </w:p>
        </w:tc>
        <w:tc>
          <w:tcPr>
            <w:tcW w:w="695" w:type="pct"/>
            <w:shd w:val="clear" w:color="auto" w:fill="F2F2F2" w:themeFill="background1" w:themeFillShade="F2"/>
          </w:tcPr>
          <w:p w14:paraId="1CCDA8BA" w14:textId="5CA4661D" w:rsidR="00CC101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10</w:t>
            </w:r>
          </w:p>
        </w:tc>
        <w:tc>
          <w:tcPr>
            <w:tcW w:w="695" w:type="pct"/>
            <w:shd w:val="clear" w:color="auto" w:fill="F2F2F2" w:themeFill="background1" w:themeFillShade="F2"/>
          </w:tcPr>
          <w:p w14:paraId="18CE9AF9" w14:textId="29EE4672" w:rsidR="00CC101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563</w:t>
            </w:r>
          </w:p>
        </w:tc>
        <w:tc>
          <w:tcPr>
            <w:tcW w:w="695" w:type="pct"/>
            <w:shd w:val="clear" w:color="auto" w:fill="F2F2F2" w:themeFill="background1" w:themeFillShade="F2"/>
          </w:tcPr>
          <w:p w14:paraId="491C0D29" w14:textId="5DD539DD" w:rsidR="00CC101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0</w:t>
            </w:r>
            <w:r w:rsidR="00670E91" w:rsidRPr="00E42C3D">
              <w:rPr>
                <w:rFonts w:ascii="Arial" w:eastAsia="Times New Roman" w:hAnsi="Arial" w:cs="Times New Roman"/>
                <w:sz w:val="20"/>
                <w:szCs w:val="18"/>
                <w:lang w:val="en-GB" w:eastAsia="en-AU"/>
              </w:rPr>
              <w:t>.5</w:t>
            </w:r>
          </w:p>
        </w:tc>
        <w:tc>
          <w:tcPr>
            <w:tcW w:w="695" w:type="pct"/>
            <w:shd w:val="clear" w:color="auto" w:fill="F2F2F2" w:themeFill="background1" w:themeFillShade="F2"/>
          </w:tcPr>
          <w:p w14:paraId="5431BB67" w14:textId="35114A13" w:rsidR="00CC101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1.22</w:t>
            </w:r>
          </w:p>
        </w:tc>
      </w:tr>
      <w:tr w:rsidR="00CC101D" w:rsidRPr="00E42C3D" w14:paraId="16FE1C01" w14:textId="77777777" w:rsidTr="006D2FFC">
        <w:tc>
          <w:tcPr>
            <w:tcW w:w="831" w:type="pct"/>
            <w:vMerge/>
            <w:shd w:val="clear" w:color="auto" w:fill="auto"/>
          </w:tcPr>
          <w:p w14:paraId="0241E021" w14:textId="77777777" w:rsidR="00CC101D" w:rsidRPr="00E42C3D" w:rsidRDefault="00CC101D" w:rsidP="0060522D">
            <w:pPr>
              <w:widowControl/>
              <w:autoSpaceDE/>
              <w:autoSpaceDN/>
              <w:spacing w:before="120" w:after="120" w:line="280" w:lineRule="exact"/>
              <w:rPr>
                <w:rFonts w:ascii="Arial" w:hAnsi="Arial" w:cs="Times New Roman"/>
                <w:sz w:val="20"/>
                <w:szCs w:val="18"/>
                <w:lang w:val="en-GB" w:eastAsia="en-AU"/>
              </w:rPr>
            </w:pPr>
          </w:p>
        </w:tc>
        <w:tc>
          <w:tcPr>
            <w:tcW w:w="765" w:type="pct"/>
            <w:shd w:val="clear" w:color="auto" w:fill="FFFFFF" w:themeFill="background1"/>
          </w:tcPr>
          <w:p w14:paraId="34400C35" w14:textId="105B3EEC" w:rsidR="00CC101D" w:rsidRPr="00E42C3D" w:rsidRDefault="00CC101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£5-£9</w:t>
            </w:r>
          </w:p>
        </w:tc>
        <w:tc>
          <w:tcPr>
            <w:tcW w:w="625" w:type="pct"/>
            <w:shd w:val="clear" w:color="auto" w:fill="FFFFFF" w:themeFill="background1"/>
          </w:tcPr>
          <w:p w14:paraId="4BEEB56F" w14:textId="22E335FA" w:rsidR="00CC101D" w:rsidRPr="00E42C3D" w:rsidRDefault="00CC101D" w:rsidP="0060522D">
            <w:pPr>
              <w:widowControl/>
              <w:autoSpaceDE/>
              <w:autoSpaceDN/>
              <w:spacing w:before="120" w:after="120" w:line="280" w:lineRule="exact"/>
              <w:rPr>
                <w:rFonts w:ascii="Arial" w:eastAsia="Times New Roman" w:hAnsi="Arial" w:cs="Times New Roman"/>
                <w:sz w:val="20"/>
                <w:szCs w:val="18"/>
                <w:lang w:val="en-GB" w:eastAsia="en-AU"/>
              </w:rPr>
            </w:pPr>
            <w:r w:rsidRPr="00E42C3D">
              <w:rPr>
                <w:rFonts w:ascii="Arial" w:eastAsia="Times New Roman" w:hAnsi="Arial" w:cs="Times New Roman"/>
                <w:sz w:val="20"/>
                <w:szCs w:val="18"/>
                <w:lang w:val="en-GB" w:eastAsia="en-AU"/>
              </w:rPr>
              <w:t>All</w:t>
            </w:r>
          </w:p>
        </w:tc>
        <w:tc>
          <w:tcPr>
            <w:tcW w:w="695" w:type="pct"/>
            <w:shd w:val="clear" w:color="auto" w:fill="FFFFFF" w:themeFill="background1"/>
          </w:tcPr>
          <w:p w14:paraId="18212C45" w14:textId="73537964" w:rsidR="00CC101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16</w:t>
            </w:r>
          </w:p>
        </w:tc>
        <w:tc>
          <w:tcPr>
            <w:tcW w:w="695" w:type="pct"/>
            <w:shd w:val="clear" w:color="auto" w:fill="FFFFFF" w:themeFill="background1"/>
          </w:tcPr>
          <w:p w14:paraId="4BAC0378" w14:textId="6464DDE6" w:rsidR="00CC101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846</w:t>
            </w:r>
          </w:p>
        </w:tc>
        <w:tc>
          <w:tcPr>
            <w:tcW w:w="695" w:type="pct"/>
            <w:shd w:val="clear" w:color="auto" w:fill="FFFFFF" w:themeFill="background1"/>
          </w:tcPr>
          <w:p w14:paraId="210DF979" w14:textId="5819CE64" w:rsidR="00CC101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0</w:t>
            </w:r>
            <w:r w:rsidR="00670E91" w:rsidRPr="00E42C3D">
              <w:rPr>
                <w:rFonts w:ascii="Arial" w:eastAsia="Times New Roman" w:hAnsi="Arial" w:cs="Times New Roman"/>
                <w:sz w:val="20"/>
                <w:szCs w:val="18"/>
                <w:lang w:val="en-GB" w:eastAsia="en-AU"/>
              </w:rPr>
              <w:t>.6</w:t>
            </w:r>
          </w:p>
        </w:tc>
        <w:tc>
          <w:tcPr>
            <w:tcW w:w="695" w:type="pct"/>
            <w:shd w:val="clear" w:color="auto" w:fill="FFFFFF" w:themeFill="background1"/>
          </w:tcPr>
          <w:p w14:paraId="3028597F" w14:textId="0CA1A20A" w:rsidR="00CC101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1.22</w:t>
            </w:r>
          </w:p>
        </w:tc>
      </w:tr>
      <w:tr w:rsidR="00CC101D" w:rsidRPr="00E42C3D" w14:paraId="28B6A999" w14:textId="77777777" w:rsidTr="006D2FFC">
        <w:tc>
          <w:tcPr>
            <w:tcW w:w="831" w:type="pct"/>
            <w:vMerge/>
            <w:shd w:val="clear" w:color="auto" w:fill="auto"/>
          </w:tcPr>
          <w:p w14:paraId="2D85150D" w14:textId="77777777" w:rsidR="00CC101D" w:rsidRPr="00E42C3D" w:rsidRDefault="00CC101D" w:rsidP="0060522D">
            <w:pPr>
              <w:widowControl/>
              <w:autoSpaceDE/>
              <w:autoSpaceDN/>
              <w:spacing w:before="120" w:after="120" w:line="280" w:lineRule="exact"/>
              <w:rPr>
                <w:rFonts w:ascii="Arial" w:hAnsi="Arial" w:cs="Times New Roman"/>
                <w:sz w:val="20"/>
                <w:szCs w:val="18"/>
                <w:lang w:val="en-GB" w:eastAsia="en-AU"/>
              </w:rPr>
            </w:pPr>
          </w:p>
        </w:tc>
        <w:tc>
          <w:tcPr>
            <w:tcW w:w="765" w:type="pct"/>
            <w:shd w:val="clear" w:color="auto" w:fill="F2F2F2" w:themeFill="background1" w:themeFillShade="F2"/>
          </w:tcPr>
          <w:p w14:paraId="65856086" w14:textId="73A90232" w:rsidR="00CC101D" w:rsidRPr="00E42C3D" w:rsidRDefault="00CC101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£10-£19</w:t>
            </w:r>
          </w:p>
        </w:tc>
        <w:tc>
          <w:tcPr>
            <w:tcW w:w="625" w:type="pct"/>
            <w:shd w:val="clear" w:color="auto" w:fill="F2F2F2" w:themeFill="background1" w:themeFillShade="F2"/>
          </w:tcPr>
          <w:p w14:paraId="3C241013" w14:textId="4838DAB9" w:rsidR="00CC101D" w:rsidRPr="00E42C3D" w:rsidRDefault="00CC101D" w:rsidP="0060522D">
            <w:pPr>
              <w:widowControl/>
              <w:autoSpaceDE/>
              <w:autoSpaceDN/>
              <w:spacing w:before="120" w:after="120" w:line="280" w:lineRule="exact"/>
              <w:rPr>
                <w:rFonts w:ascii="Arial" w:eastAsia="Times New Roman" w:hAnsi="Arial" w:cs="Times New Roman"/>
                <w:sz w:val="20"/>
                <w:szCs w:val="18"/>
                <w:lang w:val="en-GB" w:eastAsia="en-AU"/>
              </w:rPr>
            </w:pPr>
            <w:r w:rsidRPr="00E42C3D">
              <w:rPr>
                <w:rFonts w:ascii="Arial" w:eastAsia="Times New Roman" w:hAnsi="Arial" w:cs="Times New Roman"/>
                <w:sz w:val="20"/>
                <w:szCs w:val="18"/>
                <w:lang w:val="en-GB" w:eastAsia="en-AU"/>
              </w:rPr>
              <w:t>All</w:t>
            </w:r>
          </w:p>
        </w:tc>
        <w:tc>
          <w:tcPr>
            <w:tcW w:w="695" w:type="pct"/>
            <w:shd w:val="clear" w:color="auto" w:fill="F2F2F2" w:themeFill="background1" w:themeFillShade="F2"/>
          </w:tcPr>
          <w:p w14:paraId="48D4D57D" w14:textId="2FD2192C" w:rsidR="00CC101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26</w:t>
            </w:r>
          </w:p>
        </w:tc>
        <w:tc>
          <w:tcPr>
            <w:tcW w:w="695" w:type="pct"/>
            <w:shd w:val="clear" w:color="auto" w:fill="F2F2F2" w:themeFill="background1" w:themeFillShade="F2"/>
          </w:tcPr>
          <w:p w14:paraId="280EE9F6" w14:textId="2A1C8806" w:rsidR="00CC101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1,442</w:t>
            </w:r>
          </w:p>
        </w:tc>
        <w:tc>
          <w:tcPr>
            <w:tcW w:w="695" w:type="pct"/>
            <w:shd w:val="clear" w:color="auto" w:fill="F2F2F2" w:themeFill="background1" w:themeFillShade="F2"/>
          </w:tcPr>
          <w:p w14:paraId="5F325C21" w14:textId="710FBCE0" w:rsidR="00CC101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0</w:t>
            </w:r>
            <w:r w:rsidR="00670E91" w:rsidRPr="00E42C3D">
              <w:rPr>
                <w:rFonts w:ascii="Arial" w:eastAsia="Times New Roman" w:hAnsi="Arial" w:cs="Times New Roman"/>
                <w:sz w:val="20"/>
                <w:szCs w:val="18"/>
                <w:lang w:val="en-GB" w:eastAsia="en-AU"/>
              </w:rPr>
              <w:t>.7</w:t>
            </w:r>
          </w:p>
        </w:tc>
        <w:tc>
          <w:tcPr>
            <w:tcW w:w="695" w:type="pct"/>
            <w:shd w:val="clear" w:color="auto" w:fill="F2F2F2" w:themeFill="background1" w:themeFillShade="F2"/>
          </w:tcPr>
          <w:p w14:paraId="2A054F0F" w14:textId="239B1C42" w:rsidR="00CC101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1.22</w:t>
            </w:r>
          </w:p>
        </w:tc>
      </w:tr>
      <w:tr w:rsidR="00CC101D" w:rsidRPr="00E42C3D" w14:paraId="4C243454" w14:textId="77777777" w:rsidTr="006D2FFC">
        <w:tc>
          <w:tcPr>
            <w:tcW w:w="831" w:type="pct"/>
            <w:vMerge/>
            <w:shd w:val="clear" w:color="auto" w:fill="auto"/>
          </w:tcPr>
          <w:p w14:paraId="02952070" w14:textId="77777777" w:rsidR="00CC101D" w:rsidRPr="00E42C3D" w:rsidRDefault="00CC101D" w:rsidP="0060522D">
            <w:pPr>
              <w:widowControl/>
              <w:autoSpaceDE/>
              <w:autoSpaceDN/>
              <w:spacing w:before="120" w:after="120" w:line="280" w:lineRule="exact"/>
              <w:rPr>
                <w:rFonts w:ascii="Arial" w:hAnsi="Arial" w:cs="Times New Roman"/>
                <w:sz w:val="20"/>
                <w:szCs w:val="18"/>
                <w:lang w:val="en-GB" w:eastAsia="en-AU"/>
              </w:rPr>
            </w:pPr>
          </w:p>
        </w:tc>
        <w:tc>
          <w:tcPr>
            <w:tcW w:w="765" w:type="pct"/>
            <w:shd w:val="clear" w:color="auto" w:fill="FFFFFF" w:themeFill="background1"/>
          </w:tcPr>
          <w:p w14:paraId="2E0A119A" w14:textId="0AA891C3" w:rsidR="00CC101D" w:rsidRPr="00E42C3D" w:rsidRDefault="00CC101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£20-£49</w:t>
            </w:r>
          </w:p>
        </w:tc>
        <w:tc>
          <w:tcPr>
            <w:tcW w:w="625" w:type="pct"/>
            <w:shd w:val="clear" w:color="auto" w:fill="FFFFFF" w:themeFill="background1"/>
          </w:tcPr>
          <w:p w14:paraId="0B752FB1" w14:textId="36DE9945" w:rsidR="00CC101D" w:rsidRPr="00E42C3D" w:rsidRDefault="00CC101D" w:rsidP="0060522D">
            <w:pPr>
              <w:widowControl/>
              <w:autoSpaceDE/>
              <w:autoSpaceDN/>
              <w:spacing w:before="120" w:after="120" w:line="280" w:lineRule="exact"/>
              <w:rPr>
                <w:rFonts w:ascii="Arial" w:eastAsia="Times New Roman" w:hAnsi="Arial" w:cs="Times New Roman"/>
                <w:sz w:val="20"/>
                <w:szCs w:val="18"/>
                <w:lang w:val="en-GB" w:eastAsia="en-AU"/>
              </w:rPr>
            </w:pPr>
            <w:r w:rsidRPr="00E42C3D">
              <w:rPr>
                <w:rFonts w:ascii="Arial" w:eastAsia="Times New Roman" w:hAnsi="Arial" w:cs="Times New Roman"/>
                <w:sz w:val="20"/>
                <w:szCs w:val="18"/>
                <w:lang w:val="en-GB" w:eastAsia="en-AU"/>
              </w:rPr>
              <w:t>All</w:t>
            </w:r>
          </w:p>
        </w:tc>
        <w:tc>
          <w:tcPr>
            <w:tcW w:w="695" w:type="pct"/>
            <w:shd w:val="clear" w:color="auto" w:fill="FFFFFF" w:themeFill="background1"/>
          </w:tcPr>
          <w:p w14:paraId="5351FB2B" w14:textId="1097CDCC" w:rsidR="00CC101D" w:rsidRPr="0084539A" w:rsidRDefault="0084539A" w:rsidP="00414F86">
            <w:pPr>
              <w:widowControl/>
              <w:autoSpaceDE/>
              <w:autoSpaceDN/>
              <w:spacing w:before="120" w:after="120" w:line="280" w:lineRule="exact"/>
              <w:jc w:val="right"/>
              <w:rPr>
                <w:rFonts w:ascii="Arial" w:hAnsi="Arial" w:cs="Times New Roman"/>
                <w:sz w:val="20"/>
                <w:szCs w:val="18"/>
                <w:lang w:val="en-GB" w:eastAsia="en-AU"/>
              </w:rPr>
            </w:pPr>
            <w:r w:rsidRPr="0084539A">
              <w:rPr>
                <w:rFonts w:ascii="Arial" w:eastAsia="Times New Roman" w:hAnsi="Arial" w:cs="Times New Roman"/>
                <w:sz w:val="20"/>
                <w:szCs w:val="18"/>
                <w:lang w:val="en-GB" w:eastAsia="en-AU"/>
              </w:rPr>
              <w:t>29</w:t>
            </w:r>
          </w:p>
        </w:tc>
        <w:tc>
          <w:tcPr>
            <w:tcW w:w="695" w:type="pct"/>
            <w:shd w:val="clear" w:color="auto" w:fill="FFFFFF" w:themeFill="background1"/>
          </w:tcPr>
          <w:p w14:paraId="0B1D7046" w14:textId="2ABEB8F8" w:rsidR="00CC101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1,725</w:t>
            </w:r>
          </w:p>
        </w:tc>
        <w:tc>
          <w:tcPr>
            <w:tcW w:w="695" w:type="pct"/>
            <w:shd w:val="clear" w:color="auto" w:fill="FFFFFF" w:themeFill="background1"/>
          </w:tcPr>
          <w:p w14:paraId="0368E422" w14:textId="03CDC275" w:rsidR="00CC101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0</w:t>
            </w:r>
            <w:r w:rsidR="00670E91" w:rsidRPr="00E42C3D">
              <w:rPr>
                <w:rFonts w:ascii="Arial" w:eastAsia="Times New Roman" w:hAnsi="Arial" w:cs="Times New Roman"/>
                <w:sz w:val="20"/>
                <w:szCs w:val="18"/>
                <w:lang w:val="en-GB" w:eastAsia="en-AU"/>
              </w:rPr>
              <w:t>.7</w:t>
            </w:r>
          </w:p>
        </w:tc>
        <w:tc>
          <w:tcPr>
            <w:tcW w:w="695" w:type="pct"/>
            <w:shd w:val="clear" w:color="auto" w:fill="FFFFFF" w:themeFill="background1"/>
          </w:tcPr>
          <w:p w14:paraId="6A049064" w14:textId="71CABBDC" w:rsidR="00CC101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1.22</w:t>
            </w:r>
          </w:p>
        </w:tc>
      </w:tr>
      <w:tr w:rsidR="00CC101D" w:rsidRPr="00E42C3D" w14:paraId="23C13E67" w14:textId="77777777" w:rsidTr="006D2FFC">
        <w:tc>
          <w:tcPr>
            <w:tcW w:w="831" w:type="pct"/>
            <w:vMerge/>
            <w:shd w:val="clear" w:color="auto" w:fill="auto"/>
          </w:tcPr>
          <w:p w14:paraId="23F858DA" w14:textId="77777777" w:rsidR="00CC101D" w:rsidRPr="00E42C3D" w:rsidRDefault="00CC101D" w:rsidP="0060522D">
            <w:pPr>
              <w:widowControl/>
              <w:autoSpaceDE/>
              <w:autoSpaceDN/>
              <w:spacing w:before="120" w:after="120" w:line="280" w:lineRule="exact"/>
              <w:rPr>
                <w:rFonts w:ascii="Arial" w:hAnsi="Arial" w:cs="Times New Roman"/>
                <w:sz w:val="20"/>
                <w:szCs w:val="18"/>
                <w:lang w:val="en-GB" w:eastAsia="en-AU"/>
              </w:rPr>
            </w:pPr>
          </w:p>
        </w:tc>
        <w:tc>
          <w:tcPr>
            <w:tcW w:w="765" w:type="pct"/>
            <w:shd w:val="clear" w:color="auto" w:fill="F2F2F2" w:themeFill="background1" w:themeFillShade="F2"/>
          </w:tcPr>
          <w:p w14:paraId="097570F9" w14:textId="40B891F3" w:rsidR="00CC101D" w:rsidRPr="00E42C3D" w:rsidRDefault="00CC101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Over £50</w:t>
            </w:r>
          </w:p>
        </w:tc>
        <w:tc>
          <w:tcPr>
            <w:tcW w:w="625" w:type="pct"/>
            <w:shd w:val="clear" w:color="auto" w:fill="F2F2F2" w:themeFill="background1" w:themeFillShade="F2"/>
          </w:tcPr>
          <w:p w14:paraId="5F449813" w14:textId="4A3E6C64" w:rsidR="00CC101D" w:rsidRPr="00E42C3D" w:rsidRDefault="00CC101D" w:rsidP="0060522D">
            <w:pPr>
              <w:widowControl/>
              <w:autoSpaceDE/>
              <w:autoSpaceDN/>
              <w:spacing w:before="120" w:after="120" w:line="280" w:lineRule="exact"/>
              <w:rPr>
                <w:rFonts w:ascii="Arial" w:eastAsia="Times New Roman" w:hAnsi="Arial" w:cs="Times New Roman"/>
                <w:sz w:val="20"/>
                <w:szCs w:val="18"/>
                <w:lang w:val="en-GB" w:eastAsia="en-AU"/>
              </w:rPr>
            </w:pPr>
            <w:r w:rsidRPr="00E42C3D">
              <w:rPr>
                <w:rFonts w:ascii="Arial" w:eastAsia="Times New Roman" w:hAnsi="Arial" w:cs="Times New Roman"/>
                <w:sz w:val="20"/>
                <w:szCs w:val="18"/>
                <w:lang w:val="en-GB" w:eastAsia="en-AU"/>
              </w:rPr>
              <w:t>All</w:t>
            </w:r>
          </w:p>
        </w:tc>
        <w:tc>
          <w:tcPr>
            <w:tcW w:w="695" w:type="pct"/>
            <w:shd w:val="clear" w:color="auto" w:fill="F2F2F2" w:themeFill="background1" w:themeFillShade="F2"/>
          </w:tcPr>
          <w:p w14:paraId="797BC8C2" w14:textId="0995E8DA" w:rsidR="00CC101D" w:rsidRPr="0084539A" w:rsidRDefault="0084539A" w:rsidP="00414F86">
            <w:pPr>
              <w:widowControl/>
              <w:autoSpaceDE/>
              <w:autoSpaceDN/>
              <w:spacing w:before="120" w:after="120" w:line="280" w:lineRule="exact"/>
              <w:jc w:val="right"/>
              <w:rPr>
                <w:rFonts w:ascii="Arial" w:hAnsi="Arial" w:cs="Times New Roman"/>
                <w:sz w:val="20"/>
                <w:szCs w:val="18"/>
                <w:lang w:val="en-GB" w:eastAsia="en-AU"/>
              </w:rPr>
            </w:pPr>
            <w:r w:rsidRPr="0084539A">
              <w:rPr>
                <w:rFonts w:ascii="Arial" w:eastAsia="Times New Roman" w:hAnsi="Arial" w:cs="Times New Roman"/>
                <w:sz w:val="20"/>
                <w:szCs w:val="18"/>
                <w:lang w:val="en-GB" w:eastAsia="en-AU"/>
              </w:rPr>
              <w:t>18</w:t>
            </w:r>
          </w:p>
        </w:tc>
        <w:tc>
          <w:tcPr>
            <w:tcW w:w="695" w:type="pct"/>
            <w:shd w:val="clear" w:color="auto" w:fill="F2F2F2" w:themeFill="background1" w:themeFillShade="F2"/>
          </w:tcPr>
          <w:p w14:paraId="1CD1C58C" w14:textId="5712A579" w:rsidR="00CC101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1,239</w:t>
            </w:r>
          </w:p>
        </w:tc>
        <w:tc>
          <w:tcPr>
            <w:tcW w:w="695" w:type="pct"/>
            <w:shd w:val="clear" w:color="auto" w:fill="F2F2F2" w:themeFill="background1" w:themeFillShade="F2"/>
          </w:tcPr>
          <w:p w14:paraId="36944422" w14:textId="07A9B755" w:rsidR="00CC101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0</w:t>
            </w:r>
            <w:r w:rsidR="00670E91" w:rsidRPr="00E42C3D">
              <w:rPr>
                <w:rFonts w:ascii="Arial" w:eastAsia="Times New Roman" w:hAnsi="Arial" w:cs="Times New Roman"/>
                <w:sz w:val="20"/>
                <w:szCs w:val="18"/>
                <w:lang w:val="en-GB" w:eastAsia="en-AU"/>
              </w:rPr>
              <w:t>.6</w:t>
            </w:r>
          </w:p>
        </w:tc>
        <w:tc>
          <w:tcPr>
            <w:tcW w:w="695" w:type="pct"/>
            <w:shd w:val="clear" w:color="auto" w:fill="F2F2F2" w:themeFill="background1" w:themeFillShade="F2"/>
          </w:tcPr>
          <w:p w14:paraId="71068FA2" w14:textId="0162E83B" w:rsidR="00CC101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1.22</w:t>
            </w:r>
          </w:p>
        </w:tc>
      </w:tr>
    </w:tbl>
    <w:p w14:paraId="4783B555" w14:textId="77777777" w:rsidR="00E92C05" w:rsidRPr="00E42C3D" w:rsidRDefault="00E92C05" w:rsidP="00D66A49">
      <w:pPr>
        <w:pStyle w:val="KTRMaintext"/>
      </w:pPr>
    </w:p>
    <w:p w14:paraId="22D05566" w14:textId="65A5C2BF" w:rsidR="00E92C05" w:rsidRPr="00E42C3D" w:rsidRDefault="00E92C05" w:rsidP="00D66A49">
      <w:pPr>
        <w:pStyle w:val="KTRTableTitle"/>
      </w:pPr>
      <w:r w:rsidRPr="00E42C3D">
        <w:t xml:space="preserve">Table </w:t>
      </w:r>
      <w:r w:rsidR="00AB3A85" w:rsidRPr="00E42C3D">
        <w:t>8</w:t>
      </w:r>
      <w:r w:rsidRPr="00E42C3D">
        <w:t>.7: Whether aware of or involved in social action broken down by sex and age</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30"/>
        <w:gridCol w:w="1635"/>
        <w:gridCol w:w="1382"/>
        <w:gridCol w:w="1507"/>
        <w:gridCol w:w="1381"/>
        <w:gridCol w:w="1381"/>
      </w:tblGrid>
      <w:tr w:rsidR="00E92C05" w:rsidRPr="00E42C3D" w14:paraId="3D3336E2" w14:textId="77777777" w:rsidTr="006D2FFC">
        <w:tc>
          <w:tcPr>
            <w:tcW w:w="959" w:type="pct"/>
            <w:shd w:val="clear" w:color="auto" w:fill="0077A6"/>
          </w:tcPr>
          <w:p w14:paraId="2D68E387"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Characteristic</w:t>
            </w:r>
          </w:p>
        </w:tc>
        <w:tc>
          <w:tcPr>
            <w:tcW w:w="906" w:type="pct"/>
            <w:shd w:val="clear" w:color="auto" w:fill="0077A6"/>
          </w:tcPr>
          <w:p w14:paraId="2BED71BC"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Population</w:t>
            </w:r>
          </w:p>
        </w:tc>
        <w:tc>
          <w:tcPr>
            <w:tcW w:w="766" w:type="pct"/>
            <w:shd w:val="clear" w:color="auto" w:fill="0077A6"/>
          </w:tcPr>
          <w:p w14:paraId="4F30FBE8" w14:textId="73A73A96" w:rsidR="00E92C05" w:rsidRPr="00E42C3D" w:rsidRDefault="00DD461A"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Weighted percent (%)</w:t>
            </w:r>
          </w:p>
        </w:tc>
        <w:tc>
          <w:tcPr>
            <w:tcW w:w="836" w:type="pct"/>
            <w:shd w:val="clear" w:color="auto" w:fill="0077A6"/>
          </w:tcPr>
          <w:p w14:paraId="253CDF7B" w14:textId="0EC9E6CA" w:rsidR="00E92C05" w:rsidRPr="00E42C3D" w:rsidRDefault="00CA216C"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Unweighted base (affirmative response)</w:t>
            </w:r>
          </w:p>
        </w:tc>
        <w:tc>
          <w:tcPr>
            <w:tcW w:w="766" w:type="pct"/>
            <w:shd w:val="clear" w:color="auto" w:fill="0077A6"/>
          </w:tcPr>
          <w:p w14:paraId="2B563040"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Standard error</w:t>
            </w:r>
          </w:p>
        </w:tc>
        <w:tc>
          <w:tcPr>
            <w:tcW w:w="766" w:type="pct"/>
            <w:shd w:val="clear" w:color="auto" w:fill="0077A6"/>
          </w:tcPr>
          <w:p w14:paraId="2485D46E"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Design factor (deft)</w:t>
            </w:r>
          </w:p>
        </w:tc>
      </w:tr>
      <w:tr w:rsidR="00E92C05" w:rsidRPr="00E42C3D" w14:paraId="5774DF6D" w14:textId="77777777" w:rsidTr="006D2FFC">
        <w:tc>
          <w:tcPr>
            <w:tcW w:w="959" w:type="pct"/>
          </w:tcPr>
          <w:p w14:paraId="70CD5B68"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906" w:type="pct"/>
          </w:tcPr>
          <w:p w14:paraId="1138A6C9"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766" w:type="pct"/>
          </w:tcPr>
          <w:p w14:paraId="45632631"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836" w:type="pct"/>
          </w:tcPr>
          <w:p w14:paraId="07BCEFFC"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Number</w:t>
            </w:r>
          </w:p>
        </w:tc>
        <w:tc>
          <w:tcPr>
            <w:tcW w:w="766" w:type="pct"/>
          </w:tcPr>
          <w:p w14:paraId="764F4347"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766" w:type="pct"/>
          </w:tcPr>
          <w:p w14:paraId="59D4E57D"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 xml:space="preserve">Number </w:t>
            </w:r>
          </w:p>
        </w:tc>
      </w:tr>
      <w:tr w:rsidR="0060522D" w:rsidRPr="00E42C3D" w14:paraId="1FCB1042" w14:textId="77777777" w:rsidTr="006D2FFC">
        <w:tc>
          <w:tcPr>
            <w:tcW w:w="959" w:type="pct"/>
            <w:vMerge w:val="restart"/>
            <w:shd w:val="clear" w:color="auto" w:fill="F2F2F2" w:themeFill="background1" w:themeFillShade="F2"/>
          </w:tcPr>
          <w:p w14:paraId="3B278CF6"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Aware of social action*</w:t>
            </w:r>
            <w:r w:rsidRPr="00E42C3D">
              <w:rPr>
                <w:rFonts w:ascii="Arial" w:hAnsi="Arial" w:cs="Arial"/>
                <w:sz w:val="24"/>
                <w:szCs w:val="24"/>
                <w:vertAlign w:val="superscript"/>
                <w:lang w:val="en-GB" w:eastAsia="en-AU"/>
              </w:rPr>
              <w:footnoteReference w:id="31"/>
            </w:r>
          </w:p>
        </w:tc>
        <w:tc>
          <w:tcPr>
            <w:tcW w:w="906" w:type="pct"/>
            <w:shd w:val="clear" w:color="auto" w:fill="F2F2F2" w:themeFill="background1" w:themeFillShade="F2"/>
          </w:tcPr>
          <w:p w14:paraId="775798E6" w14:textId="305C3E8B"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Male</w:t>
            </w:r>
          </w:p>
        </w:tc>
        <w:tc>
          <w:tcPr>
            <w:tcW w:w="766" w:type="pct"/>
            <w:shd w:val="clear" w:color="auto" w:fill="F2F2F2" w:themeFill="background1" w:themeFillShade="F2"/>
          </w:tcPr>
          <w:p w14:paraId="7691A018" w14:textId="783E4749"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28</w:t>
            </w:r>
          </w:p>
        </w:tc>
        <w:tc>
          <w:tcPr>
            <w:tcW w:w="836" w:type="pct"/>
            <w:shd w:val="clear" w:color="auto" w:fill="F2F2F2" w:themeFill="background1" w:themeFillShade="F2"/>
          </w:tcPr>
          <w:p w14:paraId="4BB7B254" w14:textId="0841C4DE"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1,120</w:t>
            </w:r>
          </w:p>
        </w:tc>
        <w:tc>
          <w:tcPr>
            <w:tcW w:w="766" w:type="pct"/>
            <w:shd w:val="clear" w:color="auto" w:fill="F2F2F2" w:themeFill="background1" w:themeFillShade="F2"/>
          </w:tcPr>
          <w:p w14:paraId="614112DC" w14:textId="5E2A2A2D"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0.8</w:t>
            </w:r>
          </w:p>
        </w:tc>
        <w:tc>
          <w:tcPr>
            <w:tcW w:w="766" w:type="pct"/>
            <w:shd w:val="clear" w:color="auto" w:fill="F2F2F2" w:themeFill="background1" w:themeFillShade="F2"/>
          </w:tcPr>
          <w:p w14:paraId="187D73AA" w14:textId="12A0DCAA"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1.18</w:t>
            </w:r>
          </w:p>
        </w:tc>
      </w:tr>
      <w:tr w:rsidR="0060522D" w:rsidRPr="00E42C3D" w14:paraId="6821C575" w14:textId="77777777" w:rsidTr="006D2FFC">
        <w:tc>
          <w:tcPr>
            <w:tcW w:w="959" w:type="pct"/>
            <w:vMerge/>
            <w:shd w:val="clear" w:color="auto" w:fill="F2F2F2" w:themeFill="background1" w:themeFillShade="F2"/>
          </w:tcPr>
          <w:p w14:paraId="4C3B831A"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06" w:type="pct"/>
            <w:shd w:val="clear" w:color="auto" w:fill="FFFFFF" w:themeFill="background1"/>
          </w:tcPr>
          <w:p w14:paraId="22214F18" w14:textId="367638BD"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Female</w:t>
            </w:r>
          </w:p>
        </w:tc>
        <w:tc>
          <w:tcPr>
            <w:tcW w:w="766" w:type="pct"/>
            <w:shd w:val="clear" w:color="auto" w:fill="FFFFFF" w:themeFill="background1"/>
          </w:tcPr>
          <w:p w14:paraId="72E40C9B" w14:textId="403E10D8"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31</w:t>
            </w:r>
          </w:p>
        </w:tc>
        <w:tc>
          <w:tcPr>
            <w:tcW w:w="836" w:type="pct"/>
            <w:shd w:val="clear" w:color="auto" w:fill="FFFFFF" w:themeFill="background1"/>
          </w:tcPr>
          <w:p w14:paraId="31C47BB0" w14:textId="2818F2F4"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1,426</w:t>
            </w:r>
          </w:p>
        </w:tc>
        <w:tc>
          <w:tcPr>
            <w:tcW w:w="766" w:type="pct"/>
            <w:shd w:val="clear" w:color="auto" w:fill="FFFFFF" w:themeFill="background1"/>
          </w:tcPr>
          <w:p w14:paraId="59C9DFA2" w14:textId="602D553A"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0.8</w:t>
            </w:r>
          </w:p>
        </w:tc>
        <w:tc>
          <w:tcPr>
            <w:tcW w:w="766" w:type="pct"/>
            <w:shd w:val="clear" w:color="auto" w:fill="FFFFFF" w:themeFill="background1"/>
          </w:tcPr>
          <w:p w14:paraId="30953BBE" w14:textId="462B8310"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1.23</w:t>
            </w:r>
          </w:p>
        </w:tc>
      </w:tr>
      <w:tr w:rsidR="0060522D" w:rsidRPr="00E42C3D" w14:paraId="400C0396" w14:textId="77777777" w:rsidTr="006D2FFC">
        <w:tc>
          <w:tcPr>
            <w:tcW w:w="959" w:type="pct"/>
            <w:vMerge/>
            <w:shd w:val="clear" w:color="auto" w:fill="F2F2F2" w:themeFill="background1" w:themeFillShade="F2"/>
          </w:tcPr>
          <w:p w14:paraId="72A106BF"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06" w:type="pct"/>
            <w:shd w:val="clear" w:color="auto" w:fill="F2F2F2" w:themeFill="background1" w:themeFillShade="F2"/>
          </w:tcPr>
          <w:p w14:paraId="268CC726" w14:textId="03A634BE"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16-24</w:t>
            </w:r>
          </w:p>
        </w:tc>
        <w:tc>
          <w:tcPr>
            <w:tcW w:w="766" w:type="pct"/>
            <w:shd w:val="clear" w:color="auto" w:fill="F2F2F2" w:themeFill="background1" w:themeFillShade="F2"/>
          </w:tcPr>
          <w:p w14:paraId="01C0B6BA" w14:textId="0E4FD35C"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23</w:t>
            </w:r>
          </w:p>
        </w:tc>
        <w:tc>
          <w:tcPr>
            <w:tcW w:w="836" w:type="pct"/>
            <w:shd w:val="clear" w:color="auto" w:fill="F2F2F2" w:themeFill="background1" w:themeFillShade="F2"/>
          </w:tcPr>
          <w:p w14:paraId="592EC0B4" w14:textId="276C1C08"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244</w:t>
            </w:r>
          </w:p>
        </w:tc>
        <w:tc>
          <w:tcPr>
            <w:tcW w:w="766" w:type="pct"/>
            <w:shd w:val="clear" w:color="auto" w:fill="F2F2F2" w:themeFill="background1" w:themeFillShade="F2"/>
          </w:tcPr>
          <w:p w14:paraId="71A3B000" w14:textId="797C2DCD"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1.7</w:t>
            </w:r>
          </w:p>
        </w:tc>
        <w:tc>
          <w:tcPr>
            <w:tcW w:w="766" w:type="pct"/>
            <w:shd w:val="clear" w:color="auto" w:fill="F2F2F2" w:themeFill="background1" w:themeFillShade="F2"/>
          </w:tcPr>
          <w:p w14:paraId="2FA3F573" w14:textId="2BF61BF1"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1.25</w:t>
            </w:r>
          </w:p>
        </w:tc>
      </w:tr>
      <w:tr w:rsidR="0060522D" w:rsidRPr="00E42C3D" w14:paraId="795B37E5" w14:textId="77777777" w:rsidTr="006D2FFC">
        <w:tc>
          <w:tcPr>
            <w:tcW w:w="959" w:type="pct"/>
            <w:vMerge/>
            <w:shd w:val="clear" w:color="auto" w:fill="F2F2F2" w:themeFill="background1" w:themeFillShade="F2"/>
          </w:tcPr>
          <w:p w14:paraId="27F25DEC"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06" w:type="pct"/>
            <w:shd w:val="clear" w:color="auto" w:fill="FFFFFF" w:themeFill="background1"/>
          </w:tcPr>
          <w:p w14:paraId="1809E4B4" w14:textId="4967C4AE"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25-34</w:t>
            </w:r>
          </w:p>
        </w:tc>
        <w:tc>
          <w:tcPr>
            <w:tcW w:w="766" w:type="pct"/>
            <w:shd w:val="clear" w:color="auto" w:fill="FFFFFF" w:themeFill="background1"/>
          </w:tcPr>
          <w:p w14:paraId="4E97892F" w14:textId="4EC41C37" w:rsidR="0060522D" w:rsidRPr="00E42C3D" w:rsidRDefault="00335F3E"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25</w:t>
            </w:r>
          </w:p>
        </w:tc>
        <w:tc>
          <w:tcPr>
            <w:tcW w:w="836" w:type="pct"/>
            <w:shd w:val="clear" w:color="auto" w:fill="FFFFFF" w:themeFill="background1"/>
          </w:tcPr>
          <w:p w14:paraId="2676A7F8" w14:textId="1B9AB9CE"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404</w:t>
            </w:r>
          </w:p>
        </w:tc>
        <w:tc>
          <w:tcPr>
            <w:tcW w:w="766" w:type="pct"/>
            <w:shd w:val="clear" w:color="auto" w:fill="FFFFFF" w:themeFill="background1"/>
          </w:tcPr>
          <w:p w14:paraId="31168B0B" w14:textId="19D6D1BB"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1.3</w:t>
            </w:r>
          </w:p>
        </w:tc>
        <w:tc>
          <w:tcPr>
            <w:tcW w:w="766" w:type="pct"/>
            <w:shd w:val="clear" w:color="auto" w:fill="FFFFFF" w:themeFill="background1"/>
          </w:tcPr>
          <w:p w14:paraId="48E0F671" w14:textId="6138A7C2"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1.24</w:t>
            </w:r>
          </w:p>
        </w:tc>
      </w:tr>
      <w:tr w:rsidR="0060522D" w:rsidRPr="00E42C3D" w14:paraId="3CB7528F" w14:textId="77777777" w:rsidTr="006D2FFC">
        <w:tc>
          <w:tcPr>
            <w:tcW w:w="959" w:type="pct"/>
            <w:vMerge/>
            <w:shd w:val="clear" w:color="auto" w:fill="F2F2F2" w:themeFill="background1" w:themeFillShade="F2"/>
          </w:tcPr>
          <w:p w14:paraId="3B7C4D25"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06" w:type="pct"/>
            <w:shd w:val="clear" w:color="auto" w:fill="F2F2F2" w:themeFill="background1" w:themeFillShade="F2"/>
          </w:tcPr>
          <w:p w14:paraId="2AA84F26" w14:textId="107F44B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35-49</w:t>
            </w:r>
          </w:p>
        </w:tc>
        <w:tc>
          <w:tcPr>
            <w:tcW w:w="766" w:type="pct"/>
            <w:shd w:val="clear" w:color="auto" w:fill="F2F2F2" w:themeFill="background1" w:themeFillShade="F2"/>
          </w:tcPr>
          <w:p w14:paraId="15F11BF4" w14:textId="5588997D"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30</w:t>
            </w:r>
          </w:p>
        </w:tc>
        <w:tc>
          <w:tcPr>
            <w:tcW w:w="836" w:type="pct"/>
            <w:shd w:val="clear" w:color="auto" w:fill="F2F2F2" w:themeFill="background1" w:themeFillShade="F2"/>
          </w:tcPr>
          <w:p w14:paraId="5DCA2D7D" w14:textId="74752C58"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671</w:t>
            </w:r>
          </w:p>
        </w:tc>
        <w:tc>
          <w:tcPr>
            <w:tcW w:w="766" w:type="pct"/>
            <w:shd w:val="clear" w:color="auto" w:fill="F2F2F2" w:themeFill="background1" w:themeFillShade="F2"/>
          </w:tcPr>
          <w:p w14:paraId="30400A0D" w14:textId="4F42B05A" w:rsidR="0060522D" w:rsidRPr="00E42C3D" w:rsidRDefault="00335F3E"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1.2</w:t>
            </w:r>
          </w:p>
        </w:tc>
        <w:tc>
          <w:tcPr>
            <w:tcW w:w="766" w:type="pct"/>
            <w:shd w:val="clear" w:color="auto" w:fill="F2F2F2" w:themeFill="background1" w:themeFillShade="F2"/>
          </w:tcPr>
          <w:p w14:paraId="23CE4EF2" w14:textId="4E33274D"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1.25</w:t>
            </w:r>
          </w:p>
        </w:tc>
      </w:tr>
      <w:tr w:rsidR="0060522D" w:rsidRPr="00E42C3D" w14:paraId="5717DE2C" w14:textId="77777777" w:rsidTr="006D2FFC">
        <w:tc>
          <w:tcPr>
            <w:tcW w:w="959" w:type="pct"/>
            <w:vMerge/>
            <w:shd w:val="clear" w:color="auto" w:fill="F2F2F2" w:themeFill="background1" w:themeFillShade="F2"/>
          </w:tcPr>
          <w:p w14:paraId="5FE71E13"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06" w:type="pct"/>
            <w:shd w:val="clear" w:color="auto" w:fill="FFFFFF" w:themeFill="background1"/>
          </w:tcPr>
          <w:p w14:paraId="4079AED8" w14:textId="49BE1380"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50-64</w:t>
            </w:r>
          </w:p>
        </w:tc>
        <w:tc>
          <w:tcPr>
            <w:tcW w:w="766" w:type="pct"/>
            <w:shd w:val="clear" w:color="auto" w:fill="FFFFFF" w:themeFill="background1"/>
          </w:tcPr>
          <w:p w14:paraId="17357C8C" w14:textId="1B778E37"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32</w:t>
            </w:r>
          </w:p>
        </w:tc>
        <w:tc>
          <w:tcPr>
            <w:tcW w:w="836" w:type="pct"/>
            <w:shd w:val="clear" w:color="auto" w:fill="FFFFFF" w:themeFill="background1"/>
          </w:tcPr>
          <w:p w14:paraId="79F7C5CC" w14:textId="54979445"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676</w:t>
            </w:r>
          </w:p>
        </w:tc>
        <w:tc>
          <w:tcPr>
            <w:tcW w:w="766" w:type="pct"/>
            <w:shd w:val="clear" w:color="auto" w:fill="FFFFFF" w:themeFill="background1"/>
          </w:tcPr>
          <w:p w14:paraId="316C1321" w14:textId="561FEF0F"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w:t>
            </w:r>
          </w:p>
        </w:tc>
        <w:tc>
          <w:tcPr>
            <w:tcW w:w="766" w:type="pct"/>
            <w:shd w:val="clear" w:color="auto" w:fill="FFFFFF" w:themeFill="background1"/>
          </w:tcPr>
          <w:p w14:paraId="1A26A1BF" w14:textId="2223040B"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1.20</w:t>
            </w:r>
          </w:p>
        </w:tc>
      </w:tr>
      <w:tr w:rsidR="0060522D" w:rsidRPr="00E42C3D" w14:paraId="2F87C20D" w14:textId="77777777" w:rsidTr="006D2FFC">
        <w:tc>
          <w:tcPr>
            <w:tcW w:w="959" w:type="pct"/>
            <w:vMerge/>
            <w:shd w:val="clear" w:color="auto" w:fill="F2F2F2" w:themeFill="background1" w:themeFillShade="F2"/>
          </w:tcPr>
          <w:p w14:paraId="49B32A41"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06" w:type="pct"/>
            <w:shd w:val="clear" w:color="auto" w:fill="F2F2F2" w:themeFill="background1" w:themeFillShade="F2"/>
          </w:tcPr>
          <w:p w14:paraId="7968EB82" w14:textId="34A8CFBF"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65-74</w:t>
            </w:r>
          </w:p>
        </w:tc>
        <w:tc>
          <w:tcPr>
            <w:tcW w:w="766" w:type="pct"/>
            <w:shd w:val="clear" w:color="auto" w:fill="F2F2F2" w:themeFill="background1" w:themeFillShade="F2"/>
          </w:tcPr>
          <w:p w14:paraId="491FC9A5" w14:textId="345EDB8F"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35</w:t>
            </w:r>
          </w:p>
        </w:tc>
        <w:tc>
          <w:tcPr>
            <w:tcW w:w="836" w:type="pct"/>
            <w:shd w:val="clear" w:color="auto" w:fill="F2F2F2" w:themeFill="background1" w:themeFillShade="F2"/>
          </w:tcPr>
          <w:p w14:paraId="63879CAD" w14:textId="3619D451"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381</w:t>
            </w:r>
          </w:p>
        </w:tc>
        <w:tc>
          <w:tcPr>
            <w:tcW w:w="766" w:type="pct"/>
            <w:shd w:val="clear" w:color="auto" w:fill="F2F2F2" w:themeFill="background1" w:themeFillShade="F2"/>
          </w:tcPr>
          <w:p w14:paraId="64927B9A" w14:textId="311266E2" w:rsidR="0060522D" w:rsidRPr="00E42C3D" w:rsidRDefault="00335F3E"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1.7</w:t>
            </w:r>
          </w:p>
        </w:tc>
        <w:tc>
          <w:tcPr>
            <w:tcW w:w="766" w:type="pct"/>
            <w:shd w:val="clear" w:color="auto" w:fill="F2F2F2" w:themeFill="background1" w:themeFillShade="F2"/>
          </w:tcPr>
          <w:p w14:paraId="629CAC38" w14:textId="17F2F953"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1.20</w:t>
            </w:r>
          </w:p>
        </w:tc>
      </w:tr>
      <w:tr w:rsidR="0060522D" w:rsidRPr="00E42C3D" w14:paraId="0DC13165" w14:textId="77777777" w:rsidTr="006D2FFC">
        <w:tc>
          <w:tcPr>
            <w:tcW w:w="959" w:type="pct"/>
            <w:vMerge/>
            <w:shd w:val="clear" w:color="auto" w:fill="F2F2F2" w:themeFill="background1" w:themeFillShade="F2"/>
          </w:tcPr>
          <w:p w14:paraId="062C412C"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06" w:type="pct"/>
            <w:shd w:val="clear" w:color="auto" w:fill="FFFFFF" w:themeFill="background1"/>
          </w:tcPr>
          <w:p w14:paraId="6ACCDD4B" w14:textId="52D799AE"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75+</w:t>
            </w:r>
          </w:p>
        </w:tc>
        <w:tc>
          <w:tcPr>
            <w:tcW w:w="766" w:type="pct"/>
            <w:shd w:val="clear" w:color="auto" w:fill="FFFFFF" w:themeFill="background1"/>
          </w:tcPr>
          <w:p w14:paraId="50527BCF" w14:textId="5F53AD15"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33</w:t>
            </w:r>
          </w:p>
        </w:tc>
        <w:tc>
          <w:tcPr>
            <w:tcW w:w="836" w:type="pct"/>
            <w:shd w:val="clear" w:color="auto" w:fill="FFFFFF" w:themeFill="background1"/>
          </w:tcPr>
          <w:p w14:paraId="07648DE4" w14:textId="2823E6DB"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169</w:t>
            </w:r>
          </w:p>
        </w:tc>
        <w:tc>
          <w:tcPr>
            <w:tcW w:w="766" w:type="pct"/>
            <w:shd w:val="clear" w:color="auto" w:fill="FFFFFF" w:themeFill="background1"/>
          </w:tcPr>
          <w:p w14:paraId="37A42790" w14:textId="045C2C70"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2.5</w:t>
            </w:r>
          </w:p>
        </w:tc>
        <w:tc>
          <w:tcPr>
            <w:tcW w:w="766" w:type="pct"/>
            <w:shd w:val="clear" w:color="auto" w:fill="FFFFFF" w:themeFill="background1"/>
          </w:tcPr>
          <w:p w14:paraId="2F8EA0F2" w14:textId="5F218619"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1.22</w:t>
            </w:r>
          </w:p>
        </w:tc>
      </w:tr>
      <w:tr w:rsidR="0060522D" w:rsidRPr="00E42C3D" w14:paraId="053E58EE" w14:textId="77777777" w:rsidTr="006D2FFC">
        <w:tc>
          <w:tcPr>
            <w:tcW w:w="959" w:type="pct"/>
            <w:vMerge/>
            <w:shd w:val="clear" w:color="auto" w:fill="F2F2F2" w:themeFill="background1" w:themeFillShade="F2"/>
          </w:tcPr>
          <w:p w14:paraId="47909C20"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06" w:type="pct"/>
            <w:shd w:val="clear" w:color="auto" w:fill="F2F2F2" w:themeFill="background1" w:themeFillShade="F2"/>
          </w:tcPr>
          <w:p w14:paraId="11C24674" w14:textId="2EA9E474"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All</w:t>
            </w:r>
          </w:p>
        </w:tc>
        <w:tc>
          <w:tcPr>
            <w:tcW w:w="766" w:type="pct"/>
            <w:shd w:val="clear" w:color="auto" w:fill="F2F2F2" w:themeFill="background1" w:themeFillShade="F2"/>
          </w:tcPr>
          <w:p w14:paraId="651586E9" w14:textId="4A73C7AB" w:rsidR="0060522D" w:rsidRPr="00E42C3D" w:rsidRDefault="0084539A" w:rsidP="00042ACB">
            <w:pPr>
              <w:widowControl/>
              <w:autoSpaceDE/>
              <w:autoSpaceDN/>
              <w:spacing w:before="120" w:after="120" w:line="280" w:lineRule="exact"/>
              <w:jc w:val="right"/>
              <w:rPr>
                <w:rFonts w:ascii="Arial" w:hAnsi="Arial" w:cs="Times New Roman"/>
                <w:sz w:val="20"/>
                <w:szCs w:val="18"/>
                <w:lang w:val="en-GB" w:eastAsia="en-AU"/>
              </w:rPr>
            </w:pPr>
            <w:r w:rsidRPr="0084539A">
              <w:rPr>
                <w:rFonts w:ascii="Arial" w:eastAsia="Times New Roman" w:hAnsi="Arial" w:cs="Times New Roman"/>
                <w:sz w:val="20"/>
                <w:szCs w:val="18"/>
                <w:lang w:val="en-GB" w:eastAsia="en-AU"/>
              </w:rPr>
              <w:t>30</w:t>
            </w:r>
          </w:p>
        </w:tc>
        <w:tc>
          <w:tcPr>
            <w:tcW w:w="836" w:type="pct"/>
            <w:shd w:val="clear" w:color="auto" w:fill="F2F2F2" w:themeFill="background1" w:themeFillShade="F2"/>
          </w:tcPr>
          <w:p w14:paraId="05E59062" w14:textId="56BFD9B7" w:rsidR="0060522D" w:rsidRPr="00E42C3D" w:rsidRDefault="00F416E0"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2,558</w:t>
            </w:r>
          </w:p>
        </w:tc>
        <w:tc>
          <w:tcPr>
            <w:tcW w:w="766" w:type="pct"/>
            <w:shd w:val="clear" w:color="auto" w:fill="F2F2F2" w:themeFill="background1" w:themeFillShade="F2"/>
          </w:tcPr>
          <w:p w14:paraId="52E0BD1E" w14:textId="19102AAF" w:rsidR="0060522D" w:rsidRPr="00E42C3D" w:rsidRDefault="00F416E0"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0.6</w:t>
            </w:r>
          </w:p>
        </w:tc>
        <w:tc>
          <w:tcPr>
            <w:tcW w:w="766" w:type="pct"/>
            <w:shd w:val="clear" w:color="auto" w:fill="F2F2F2" w:themeFill="background1" w:themeFillShade="F2"/>
          </w:tcPr>
          <w:p w14:paraId="12C4069C" w14:textId="1C422FF4" w:rsidR="0060522D" w:rsidRPr="00E42C3D" w:rsidRDefault="00F416E0"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1.29</w:t>
            </w:r>
          </w:p>
        </w:tc>
      </w:tr>
      <w:tr w:rsidR="0060522D" w:rsidRPr="00E42C3D" w14:paraId="4A12AD25" w14:textId="77777777" w:rsidTr="006D2FFC">
        <w:tc>
          <w:tcPr>
            <w:tcW w:w="959" w:type="pct"/>
            <w:vMerge w:val="restart"/>
            <w:shd w:val="clear" w:color="auto" w:fill="FFFFFF" w:themeFill="background1"/>
          </w:tcPr>
          <w:p w14:paraId="43E65629"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Involved in social action</w:t>
            </w:r>
          </w:p>
        </w:tc>
        <w:tc>
          <w:tcPr>
            <w:tcW w:w="906" w:type="pct"/>
            <w:shd w:val="clear" w:color="auto" w:fill="FFFFFF" w:themeFill="background1"/>
          </w:tcPr>
          <w:p w14:paraId="76844978" w14:textId="53A732C2"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Male</w:t>
            </w:r>
          </w:p>
        </w:tc>
        <w:tc>
          <w:tcPr>
            <w:tcW w:w="766" w:type="pct"/>
            <w:shd w:val="clear" w:color="auto" w:fill="FFFFFF" w:themeFill="background1"/>
          </w:tcPr>
          <w:p w14:paraId="4C0373FC" w14:textId="24225CE1"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13</w:t>
            </w:r>
          </w:p>
        </w:tc>
        <w:tc>
          <w:tcPr>
            <w:tcW w:w="836" w:type="pct"/>
            <w:shd w:val="clear" w:color="auto" w:fill="FFFFFF" w:themeFill="background1"/>
          </w:tcPr>
          <w:p w14:paraId="3B8559E6" w14:textId="5551D783"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715</w:t>
            </w:r>
          </w:p>
        </w:tc>
        <w:tc>
          <w:tcPr>
            <w:tcW w:w="766" w:type="pct"/>
            <w:shd w:val="clear" w:color="auto" w:fill="FFFFFF" w:themeFill="background1"/>
          </w:tcPr>
          <w:p w14:paraId="05D68DBF" w14:textId="3FC5AA23"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0.6</w:t>
            </w:r>
          </w:p>
        </w:tc>
        <w:tc>
          <w:tcPr>
            <w:tcW w:w="766" w:type="pct"/>
            <w:shd w:val="clear" w:color="auto" w:fill="FFFFFF" w:themeFill="background1"/>
          </w:tcPr>
          <w:p w14:paraId="13088CEA" w14:textId="1D1CC99F"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1.17</w:t>
            </w:r>
          </w:p>
        </w:tc>
      </w:tr>
      <w:tr w:rsidR="0060522D" w:rsidRPr="00E42C3D" w14:paraId="5456C3BB" w14:textId="77777777" w:rsidTr="006D2FFC">
        <w:tc>
          <w:tcPr>
            <w:tcW w:w="959" w:type="pct"/>
            <w:vMerge/>
            <w:shd w:val="clear" w:color="auto" w:fill="FFFFFF" w:themeFill="background1"/>
          </w:tcPr>
          <w:p w14:paraId="498950DD"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06" w:type="pct"/>
            <w:shd w:val="clear" w:color="auto" w:fill="F2F2F2" w:themeFill="background1" w:themeFillShade="F2"/>
          </w:tcPr>
          <w:p w14:paraId="33F001C2" w14:textId="5FE689F1"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Female</w:t>
            </w:r>
          </w:p>
        </w:tc>
        <w:tc>
          <w:tcPr>
            <w:tcW w:w="766" w:type="pct"/>
            <w:shd w:val="clear" w:color="auto" w:fill="F2F2F2" w:themeFill="background1" w:themeFillShade="F2"/>
          </w:tcPr>
          <w:p w14:paraId="1980304B" w14:textId="746FA87C"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15</w:t>
            </w:r>
          </w:p>
        </w:tc>
        <w:tc>
          <w:tcPr>
            <w:tcW w:w="836" w:type="pct"/>
            <w:shd w:val="clear" w:color="auto" w:fill="F2F2F2" w:themeFill="background1" w:themeFillShade="F2"/>
          </w:tcPr>
          <w:p w14:paraId="65C9654A" w14:textId="7A9F8113"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881</w:t>
            </w:r>
          </w:p>
        </w:tc>
        <w:tc>
          <w:tcPr>
            <w:tcW w:w="766" w:type="pct"/>
            <w:shd w:val="clear" w:color="auto" w:fill="F2F2F2" w:themeFill="background1" w:themeFillShade="F2"/>
          </w:tcPr>
          <w:p w14:paraId="7A3FC2FD" w14:textId="5427A29F"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0.5</w:t>
            </w:r>
          </w:p>
        </w:tc>
        <w:tc>
          <w:tcPr>
            <w:tcW w:w="766" w:type="pct"/>
            <w:shd w:val="clear" w:color="auto" w:fill="F2F2F2" w:themeFill="background1" w:themeFillShade="F2"/>
          </w:tcPr>
          <w:p w14:paraId="7B284E74" w14:textId="0F969D2F" w:rsidR="0060522D" w:rsidRPr="00E42C3D" w:rsidRDefault="0007529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1.15</w:t>
            </w:r>
          </w:p>
        </w:tc>
      </w:tr>
      <w:tr w:rsidR="0060522D" w:rsidRPr="00E42C3D" w14:paraId="5853E117" w14:textId="77777777" w:rsidTr="006D2FFC">
        <w:tc>
          <w:tcPr>
            <w:tcW w:w="959" w:type="pct"/>
            <w:vMerge/>
            <w:shd w:val="clear" w:color="auto" w:fill="FFFFFF" w:themeFill="background1"/>
          </w:tcPr>
          <w:p w14:paraId="1F9FC60F"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06" w:type="pct"/>
            <w:shd w:val="clear" w:color="auto" w:fill="FFFFFF" w:themeFill="background1"/>
          </w:tcPr>
          <w:p w14:paraId="4F7E0138" w14:textId="554984FA"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16-24</w:t>
            </w:r>
          </w:p>
        </w:tc>
        <w:tc>
          <w:tcPr>
            <w:tcW w:w="766" w:type="pct"/>
            <w:shd w:val="clear" w:color="auto" w:fill="FFFFFF" w:themeFill="background1"/>
          </w:tcPr>
          <w:p w14:paraId="30019E08" w14:textId="2018CB60"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13</w:t>
            </w:r>
          </w:p>
        </w:tc>
        <w:tc>
          <w:tcPr>
            <w:tcW w:w="836" w:type="pct"/>
            <w:shd w:val="clear" w:color="auto" w:fill="FFFFFF" w:themeFill="background1"/>
          </w:tcPr>
          <w:p w14:paraId="491866D5" w14:textId="723ED74C"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148</w:t>
            </w:r>
          </w:p>
        </w:tc>
        <w:tc>
          <w:tcPr>
            <w:tcW w:w="766" w:type="pct"/>
            <w:shd w:val="clear" w:color="auto" w:fill="FFFFFF" w:themeFill="background1"/>
          </w:tcPr>
          <w:p w14:paraId="482DCF9F" w14:textId="6FD66C01"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w:t>
            </w:r>
          </w:p>
        </w:tc>
        <w:tc>
          <w:tcPr>
            <w:tcW w:w="766" w:type="pct"/>
            <w:shd w:val="clear" w:color="auto" w:fill="FFFFFF" w:themeFill="background1"/>
          </w:tcPr>
          <w:p w14:paraId="2082E33A" w14:textId="0FFA43B3"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1.17</w:t>
            </w:r>
          </w:p>
        </w:tc>
      </w:tr>
      <w:tr w:rsidR="0060522D" w:rsidRPr="00E42C3D" w14:paraId="0EC07B99" w14:textId="77777777" w:rsidTr="006D2FFC">
        <w:tc>
          <w:tcPr>
            <w:tcW w:w="959" w:type="pct"/>
            <w:vMerge/>
            <w:shd w:val="clear" w:color="auto" w:fill="FFFFFF" w:themeFill="background1"/>
          </w:tcPr>
          <w:p w14:paraId="24EF11F7"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06" w:type="pct"/>
            <w:shd w:val="clear" w:color="auto" w:fill="F2F2F2" w:themeFill="background1" w:themeFillShade="F2"/>
          </w:tcPr>
          <w:p w14:paraId="0290E5B5" w14:textId="274DF09E"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25-34</w:t>
            </w:r>
          </w:p>
        </w:tc>
        <w:tc>
          <w:tcPr>
            <w:tcW w:w="766" w:type="pct"/>
            <w:shd w:val="clear" w:color="auto" w:fill="F2F2F2" w:themeFill="background1" w:themeFillShade="F2"/>
          </w:tcPr>
          <w:p w14:paraId="0BC91458" w14:textId="0F03DBB5"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11</w:t>
            </w:r>
          </w:p>
        </w:tc>
        <w:tc>
          <w:tcPr>
            <w:tcW w:w="836" w:type="pct"/>
            <w:shd w:val="clear" w:color="auto" w:fill="F2F2F2" w:themeFill="background1" w:themeFillShade="F2"/>
          </w:tcPr>
          <w:p w14:paraId="3C1E214E" w14:textId="221072A4"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217</w:t>
            </w:r>
          </w:p>
        </w:tc>
        <w:tc>
          <w:tcPr>
            <w:tcW w:w="766" w:type="pct"/>
            <w:shd w:val="clear" w:color="auto" w:fill="F2F2F2" w:themeFill="background1" w:themeFillShade="F2"/>
          </w:tcPr>
          <w:p w14:paraId="6AF073AF" w14:textId="05DBBDF3" w:rsidR="0060522D" w:rsidRPr="00E42C3D" w:rsidRDefault="00335F3E"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0.9</w:t>
            </w:r>
          </w:p>
        </w:tc>
        <w:tc>
          <w:tcPr>
            <w:tcW w:w="766" w:type="pct"/>
            <w:shd w:val="clear" w:color="auto" w:fill="F2F2F2" w:themeFill="background1" w:themeFillShade="F2"/>
          </w:tcPr>
          <w:p w14:paraId="2592E0A2" w14:textId="6C0AC6C8" w:rsidR="0060522D" w:rsidRPr="00E42C3D" w:rsidRDefault="00B351C8" w:rsidP="00335F3E">
            <w:pPr>
              <w:widowControl/>
              <w:autoSpaceDE/>
              <w:autoSpaceDN/>
              <w:spacing w:before="120" w:after="120" w:line="280" w:lineRule="exact"/>
              <w:jc w:val="right"/>
              <w:rPr>
                <w:rFonts w:ascii="Arial" w:eastAsia="Times New Roman" w:hAnsi="Arial" w:cs="Times New Roman"/>
                <w:sz w:val="20"/>
                <w:szCs w:val="18"/>
                <w:lang w:val="en-GB" w:eastAsia="en-AU"/>
              </w:rPr>
            </w:pPr>
            <w:r>
              <w:rPr>
                <w:rFonts w:ascii="Arial" w:eastAsia="Times New Roman" w:hAnsi="Arial" w:cs="Times New Roman"/>
                <w:sz w:val="20"/>
                <w:szCs w:val="18"/>
                <w:lang w:val="en-GB" w:eastAsia="en-AU"/>
              </w:rPr>
              <w:t>1.19</w:t>
            </w:r>
          </w:p>
        </w:tc>
      </w:tr>
      <w:tr w:rsidR="008F4F28" w:rsidRPr="00E42C3D" w14:paraId="4A1A2E46" w14:textId="77777777" w:rsidTr="006D2FFC">
        <w:tc>
          <w:tcPr>
            <w:tcW w:w="959" w:type="pct"/>
            <w:vMerge/>
            <w:shd w:val="clear" w:color="auto" w:fill="FFFFFF" w:themeFill="background1"/>
          </w:tcPr>
          <w:p w14:paraId="50D4F600" w14:textId="77777777" w:rsidR="008F4F28" w:rsidRPr="00E42C3D" w:rsidRDefault="008F4F28" w:rsidP="0060522D">
            <w:pPr>
              <w:widowControl/>
              <w:autoSpaceDE/>
              <w:autoSpaceDN/>
              <w:spacing w:before="120" w:after="120" w:line="280" w:lineRule="exact"/>
              <w:rPr>
                <w:rFonts w:ascii="Arial" w:hAnsi="Arial" w:cs="Times New Roman"/>
                <w:sz w:val="20"/>
                <w:szCs w:val="18"/>
                <w:lang w:val="en-GB" w:eastAsia="en-AU"/>
              </w:rPr>
            </w:pPr>
          </w:p>
        </w:tc>
        <w:tc>
          <w:tcPr>
            <w:tcW w:w="906" w:type="pct"/>
            <w:shd w:val="clear" w:color="auto" w:fill="FFFFFF" w:themeFill="background1"/>
          </w:tcPr>
          <w:p w14:paraId="14EE2EDA" w14:textId="7E73BC87" w:rsidR="008F4F28" w:rsidRPr="00E42C3D" w:rsidRDefault="008F4F28" w:rsidP="0060522D">
            <w:pPr>
              <w:widowControl/>
              <w:autoSpaceDE/>
              <w:autoSpaceDN/>
              <w:spacing w:before="120" w:after="120" w:line="280" w:lineRule="exact"/>
              <w:rPr>
                <w:rFonts w:ascii="Arial" w:hAnsi="Arial" w:cs="Times New Roman"/>
                <w:sz w:val="20"/>
                <w:szCs w:val="18"/>
                <w:lang w:val="en-GB" w:eastAsia="en-AU"/>
              </w:rPr>
            </w:pPr>
            <w:r>
              <w:rPr>
                <w:rFonts w:ascii="Arial" w:hAnsi="Arial" w:cs="Times New Roman"/>
                <w:sz w:val="20"/>
                <w:szCs w:val="18"/>
                <w:lang w:val="en-GB" w:eastAsia="en-AU"/>
              </w:rPr>
              <w:t>35-49</w:t>
            </w:r>
          </w:p>
        </w:tc>
        <w:tc>
          <w:tcPr>
            <w:tcW w:w="766" w:type="pct"/>
            <w:shd w:val="clear" w:color="auto" w:fill="FFFFFF" w:themeFill="background1"/>
          </w:tcPr>
          <w:p w14:paraId="1088144D" w14:textId="654A39F9" w:rsidR="008F4F28" w:rsidRPr="008F4F28" w:rsidRDefault="008F4F28" w:rsidP="00414F86">
            <w:pPr>
              <w:widowControl/>
              <w:autoSpaceDE/>
              <w:autoSpaceDN/>
              <w:spacing w:before="120" w:after="120" w:line="280" w:lineRule="exact"/>
              <w:jc w:val="right"/>
              <w:rPr>
                <w:rFonts w:ascii="Arial" w:hAnsi="Arial" w:cs="Times New Roman"/>
                <w:sz w:val="20"/>
                <w:szCs w:val="18"/>
                <w:lang w:val="en-GB" w:eastAsia="en-AU"/>
              </w:rPr>
            </w:pPr>
            <w:r w:rsidRPr="008F4F28">
              <w:rPr>
                <w:rFonts w:ascii="Arial" w:hAnsi="Arial" w:cs="Times New Roman"/>
                <w:sz w:val="20"/>
                <w:szCs w:val="18"/>
                <w:lang w:val="en-GB" w:eastAsia="en-AU"/>
              </w:rPr>
              <w:t>14</w:t>
            </w:r>
          </w:p>
        </w:tc>
        <w:tc>
          <w:tcPr>
            <w:tcW w:w="836" w:type="pct"/>
            <w:shd w:val="clear" w:color="auto" w:fill="FFFFFF" w:themeFill="background1"/>
          </w:tcPr>
          <w:p w14:paraId="4F7F7CCD" w14:textId="5EAD427F" w:rsidR="008F4F28" w:rsidRDefault="008F4F28"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384</w:t>
            </w:r>
          </w:p>
        </w:tc>
        <w:tc>
          <w:tcPr>
            <w:tcW w:w="766" w:type="pct"/>
            <w:shd w:val="clear" w:color="auto" w:fill="FFFFFF" w:themeFill="background1"/>
          </w:tcPr>
          <w:p w14:paraId="68E3B277" w14:textId="36A76A9C" w:rsidR="008F4F28" w:rsidRPr="008F4F28" w:rsidRDefault="008F4F28" w:rsidP="00414F86">
            <w:pPr>
              <w:widowControl/>
              <w:autoSpaceDE/>
              <w:autoSpaceDN/>
              <w:spacing w:before="120" w:after="120" w:line="280" w:lineRule="exact"/>
              <w:jc w:val="right"/>
              <w:rPr>
                <w:rFonts w:ascii="Arial" w:hAnsi="Arial" w:cs="Times New Roman"/>
                <w:sz w:val="20"/>
                <w:szCs w:val="18"/>
                <w:lang w:val="en-GB" w:eastAsia="en-AU"/>
              </w:rPr>
            </w:pPr>
            <w:r w:rsidRPr="008F4F28">
              <w:rPr>
                <w:rFonts w:ascii="Arial" w:hAnsi="Arial" w:cs="Times New Roman"/>
                <w:sz w:val="20"/>
                <w:szCs w:val="18"/>
                <w:lang w:val="en-GB" w:eastAsia="en-AU"/>
              </w:rPr>
              <w:t>0.8</w:t>
            </w:r>
          </w:p>
        </w:tc>
        <w:tc>
          <w:tcPr>
            <w:tcW w:w="766" w:type="pct"/>
            <w:shd w:val="clear" w:color="auto" w:fill="FFFFFF" w:themeFill="background1"/>
          </w:tcPr>
          <w:p w14:paraId="024271F3" w14:textId="2A6EDC38" w:rsidR="008F4F28" w:rsidRPr="008F4F28" w:rsidRDefault="008F4F28" w:rsidP="00335F3E">
            <w:pPr>
              <w:widowControl/>
              <w:autoSpaceDE/>
              <w:autoSpaceDN/>
              <w:spacing w:before="120" w:after="120" w:line="280" w:lineRule="exact"/>
              <w:jc w:val="right"/>
              <w:rPr>
                <w:rFonts w:ascii="Arial" w:hAnsi="Arial" w:cs="Times New Roman"/>
                <w:sz w:val="20"/>
                <w:szCs w:val="18"/>
                <w:lang w:val="en-GB" w:eastAsia="en-AU"/>
              </w:rPr>
            </w:pPr>
            <w:r w:rsidRPr="008F4F28">
              <w:rPr>
                <w:rFonts w:ascii="Arial" w:hAnsi="Arial" w:cs="Times New Roman"/>
                <w:sz w:val="20"/>
                <w:szCs w:val="18"/>
                <w:lang w:val="en-GB" w:eastAsia="en-AU"/>
              </w:rPr>
              <w:t>1.21</w:t>
            </w:r>
          </w:p>
        </w:tc>
      </w:tr>
      <w:tr w:rsidR="0060522D" w:rsidRPr="00E42C3D" w14:paraId="7F7CA29B" w14:textId="77777777" w:rsidTr="006D2FFC">
        <w:tc>
          <w:tcPr>
            <w:tcW w:w="959" w:type="pct"/>
            <w:vMerge/>
            <w:shd w:val="clear" w:color="auto" w:fill="FFFFFF" w:themeFill="background1"/>
          </w:tcPr>
          <w:p w14:paraId="13FDFDED"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06" w:type="pct"/>
            <w:shd w:val="clear" w:color="auto" w:fill="F2F2F2" w:themeFill="background1" w:themeFillShade="F2"/>
          </w:tcPr>
          <w:p w14:paraId="12032107" w14:textId="425A8CC0"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50-64</w:t>
            </w:r>
          </w:p>
        </w:tc>
        <w:tc>
          <w:tcPr>
            <w:tcW w:w="766" w:type="pct"/>
            <w:shd w:val="clear" w:color="auto" w:fill="F2F2F2" w:themeFill="background1" w:themeFillShade="F2"/>
          </w:tcPr>
          <w:p w14:paraId="1D16B84D" w14:textId="7DCDAF9B"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sidRPr="00B351C8">
              <w:rPr>
                <w:rFonts w:ascii="Arial" w:eastAsia="Times New Roman" w:hAnsi="Arial" w:cs="Times New Roman"/>
                <w:sz w:val="20"/>
                <w:szCs w:val="18"/>
                <w:lang w:val="en-GB" w:eastAsia="en-AU"/>
              </w:rPr>
              <w:t>16</w:t>
            </w:r>
          </w:p>
        </w:tc>
        <w:tc>
          <w:tcPr>
            <w:tcW w:w="836" w:type="pct"/>
            <w:shd w:val="clear" w:color="auto" w:fill="F2F2F2" w:themeFill="background1" w:themeFillShade="F2"/>
          </w:tcPr>
          <w:p w14:paraId="0BA922A4" w14:textId="56D6C09F"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441</w:t>
            </w:r>
          </w:p>
        </w:tc>
        <w:tc>
          <w:tcPr>
            <w:tcW w:w="766" w:type="pct"/>
            <w:shd w:val="clear" w:color="auto" w:fill="F2F2F2" w:themeFill="background1" w:themeFillShade="F2"/>
          </w:tcPr>
          <w:p w14:paraId="72A297AF" w14:textId="1669C004" w:rsidR="0060522D" w:rsidRPr="00E42C3D" w:rsidRDefault="00335F3E"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0.9</w:t>
            </w:r>
          </w:p>
        </w:tc>
        <w:tc>
          <w:tcPr>
            <w:tcW w:w="766" w:type="pct"/>
            <w:shd w:val="clear" w:color="auto" w:fill="F2F2F2" w:themeFill="background1" w:themeFillShade="F2"/>
          </w:tcPr>
          <w:p w14:paraId="62A217EC" w14:textId="322D2603" w:rsidR="0060522D" w:rsidRPr="00E42C3D" w:rsidRDefault="005F083D"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1.20</w:t>
            </w:r>
          </w:p>
        </w:tc>
      </w:tr>
      <w:tr w:rsidR="0060522D" w:rsidRPr="00E42C3D" w14:paraId="5A9EF560" w14:textId="77777777" w:rsidTr="006D2FFC">
        <w:tc>
          <w:tcPr>
            <w:tcW w:w="959" w:type="pct"/>
            <w:vMerge/>
            <w:shd w:val="clear" w:color="auto" w:fill="FFFFFF" w:themeFill="background1"/>
          </w:tcPr>
          <w:p w14:paraId="6B770765"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06" w:type="pct"/>
            <w:shd w:val="clear" w:color="auto" w:fill="FFFFFF" w:themeFill="background1"/>
          </w:tcPr>
          <w:p w14:paraId="5063ADE5" w14:textId="422ADBB4"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65-74</w:t>
            </w:r>
          </w:p>
        </w:tc>
        <w:tc>
          <w:tcPr>
            <w:tcW w:w="766" w:type="pct"/>
            <w:shd w:val="clear" w:color="auto" w:fill="FFFFFF" w:themeFill="background1"/>
          </w:tcPr>
          <w:p w14:paraId="1B12FBF1" w14:textId="02261F47"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sidRPr="00B351C8">
              <w:rPr>
                <w:rFonts w:ascii="Arial" w:eastAsia="Times New Roman" w:hAnsi="Arial" w:cs="Times New Roman"/>
                <w:sz w:val="20"/>
                <w:szCs w:val="18"/>
                <w:lang w:val="en-GB" w:eastAsia="en-AU"/>
              </w:rPr>
              <w:t>16</w:t>
            </w:r>
          </w:p>
        </w:tc>
        <w:tc>
          <w:tcPr>
            <w:tcW w:w="836" w:type="pct"/>
            <w:shd w:val="clear" w:color="auto" w:fill="FFFFFF" w:themeFill="background1"/>
          </w:tcPr>
          <w:p w14:paraId="4258068C" w14:textId="0B8A8D62"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265</w:t>
            </w:r>
          </w:p>
        </w:tc>
        <w:tc>
          <w:tcPr>
            <w:tcW w:w="766" w:type="pct"/>
            <w:shd w:val="clear" w:color="auto" w:fill="FFFFFF" w:themeFill="background1"/>
          </w:tcPr>
          <w:p w14:paraId="45FFF2F7" w14:textId="5D5EB0FC"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1.1</w:t>
            </w:r>
          </w:p>
        </w:tc>
        <w:tc>
          <w:tcPr>
            <w:tcW w:w="766" w:type="pct"/>
            <w:shd w:val="clear" w:color="auto" w:fill="FFFFFF" w:themeFill="background1"/>
          </w:tcPr>
          <w:p w14:paraId="0718B9DD" w14:textId="14B88FDA"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1.18</w:t>
            </w:r>
          </w:p>
        </w:tc>
      </w:tr>
      <w:tr w:rsidR="0060522D" w:rsidRPr="00E42C3D" w14:paraId="725D323D" w14:textId="77777777" w:rsidTr="006D2FFC">
        <w:tc>
          <w:tcPr>
            <w:tcW w:w="959" w:type="pct"/>
            <w:vMerge/>
            <w:shd w:val="clear" w:color="auto" w:fill="FFFFFF" w:themeFill="background1"/>
          </w:tcPr>
          <w:p w14:paraId="1F385685"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06" w:type="pct"/>
            <w:shd w:val="clear" w:color="auto" w:fill="F2F2F2" w:themeFill="background1" w:themeFillShade="F2"/>
          </w:tcPr>
          <w:p w14:paraId="4F5BDC58" w14:textId="0D8E2A3C"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75+</w:t>
            </w:r>
          </w:p>
        </w:tc>
        <w:tc>
          <w:tcPr>
            <w:tcW w:w="766" w:type="pct"/>
            <w:shd w:val="clear" w:color="auto" w:fill="F2F2F2" w:themeFill="background1" w:themeFillShade="F2"/>
          </w:tcPr>
          <w:p w14:paraId="1221065F" w14:textId="0773605C"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14</w:t>
            </w:r>
          </w:p>
        </w:tc>
        <w:tc>
          <w:tcPr>
            <w:tcW w:w="836" w:type="pct"/>
            <w:shd w:val="clear" w:color="auto" w:fill="F2F2F2" w:themeFill="background1" w:themeFillShade="F2"/>
          </w:tcPr>
          <w:p w14:paraId="17FE1B4B" w14:textId="70446BCE"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151</w:t>
            </w:r>
          </w:p>
        </w:tc>
        <w:tc>
          <w:tcPr>
            <w:tcW w:w="766" w:type="pct"/>
            <w:shd w:val="clear" w:color="auto" w:fill="F2F2F2" w:themeFill="background1" w:themeFillShade="F2"/>
          </w:tcPr>
          <w:p w14:paraId="0A69C93E" w14:textId="7A6D9BC6"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1.3</w:t>
            </w:r>
          </w:p>
        </w:tc>
        <w:tc>
          <w:tcPr>
            <w:tcW w:w="766" w:type="pct"/>
            <w:shd w:val="clear" w:color="auto" w:fill="F2F2F2" w:themeFill="background1" w:themeFillShade="F2"/>
          </w:tcPr>
          <w:p w14:paraId="1759FD75" w14:textId="59FDF450"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1.20</w:t>
            </w:r>
          </w:p>
        </w:tc>
      </w:tr>
      <w:tr w:rsidR="0060522D" w:rsidRPr="00E42C3D" w14:paraId="5F5B54A9" w14:textId="77777777" w:rsidTr="006D2FFC">
        <w:tc>
          <w:tcPr>
            <w:tcW w:w="959" w:type="pct"/>
            <w:vMerge/>
            <w:shd w:val="clear" w:color="auto" w:fill="FFFFFF" w:themeFill="background1"/>
          </w:tcPr>
          <w:p w14:paraId="7C5D4BF6"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906" w:type="pct"/>
            <w:shd w:val="clear" w:color="auto" w:fill="FFFFFF" w:themeFill="background1"/>
          </w:tcPr>
          <w:p w14:paraId="22381BAC" w14:textId="2082B388"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All</w:t>
            </w:r>
          </w:p>
        </w:tc>
        <w:tc>
          <w:tcPr>
            <w:tcW w:w="766" w:type="pct"/>
            <w:shd w:val="clear" w:color="auto" w:fill="FFFFFF" w:themeFill="background1"/>
          </w:tcPr>
          <w:p w14:paraId="5D8A6056" w14:textId="323655D8" w:rsidR="0060522D" w:rsidRPr="00E42C3D" w:rsidRDefault="00F416E0"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15</w:t>
            </w:r>
          </w:p>
        </w:tc>
        <w:tc>
          <w:tcPr>
            <w:tcW w:w="836" w:type="pct"/>
            <w:shd w:val="clear" w:color="auto" w:fill="FFFFFF" w:themeFill="background1"/>
          </w:tcPr>
          <w:p w14:paraId="209EAEB1" w14:textId="69880DC4" w:rsidR="0060522D" w:rsidRPr="00E42C3D" w:rsidRDefault="00F416E0"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1,370</w:t>
            </w:r>
          </w:p>
        </w:tc>
        <w:tc>
          <w:tcPr>
            <w:tcW w:w="766" w:type="pct"/>
            <w:shd w:val="clear" w:color="auto" w:fill="FFFFFF" w:themeFill="background1"/>
          </w:tcPr>
          <w:p w14:paraId="02A081EA" w14:textId="3FE67181" w:rsidR="0060522D" w:rsidRPr="00E42C3D" w:rsidRDefault="00467575"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0.5</w:t>
            </w:r>
          </w:p>
        </w:tc>
        <w:tc>
          <w:tcPr>
            <w:tcW w:w="766" w:type="pct"/>
            <w:shd w:val="clear" w:color="auto" w:fill="FFFFFF" w:themeFill="background1"/>
          </w:tcPr>
          <w:p w14:paraId="62A497AB" w14:textId="2385114A" w:rsidR="0060522D" w:rsidRPr="00E42C3D" w:rsidRDefault="00F416E0"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1.22</w:t>
            </w:r>
          </w:p>
        </w:tc>
      </w:tr>
    </w:tbl>
    <w:p w14:paraId="4DCBCA8F" w14:textId="77777777" w:rsidR="00E92C05" w:rsidRPr="00E42C3D" w:rsidRDefault="00E92C05" w:rsidP="00D66A49">
      <w:pPr>
        <w:pStyle w:val="KTRMaintext"/>
      </w:pPr>
    </w:p>
    <w:p w14:paraId="1E26B0C2" w14:textId="232D0F1A" w:rsidR="00E92C05" w:rsidRPr="00E42C3D" w:rsidRDefault="00E92C05" w:rsidP="00D66A49">
      <w:pPr>
        <w:pStyle w:val="KTRTableTitle"/>
      </w:pPr>
      <w:r w:rsidRPr="00E42C3D">
        <w:t xml:space="preserve">Table </w:t>
      </w:r>
      <w:r w:rsidR="00AB3A85" w:rsidRPr="00E42C3D">
        <w:t>8</w:t>
      </w:r>
      <w:r w:rsidRPr="00E42C3D">
        <w:t>.8: The extent to which people agree that people in their neighbourhood pull together to improve the area</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09"/>
        <w:gridCol w:w="1551"/>
        <w:gridCol w:w="1421"/>
        <w:gridCol w:w="1551"/>
        <w:gridCol w:w="1421"/>
        <w:gridCol w:w="1163"/>
      </w:tblGrid>
      <w:tr w:rsidR="00E92C05" w:rsidRPr="00E42C3D" w14:paraId="453342D3" w14:textId="77777777" w:rsidTr="006D2FFC">
        <w:tc>
          <w:tcPr>
            <w:tcW w:w="1058" w:type="pct"/>
            <w:shd w:val="clear" w:color="auto" w:fill="0077A6"/>
          </w:tcPr>
          <w:p w14:paraId="4D57D007"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bookmarkStart w:id="31" w:name="_Hlk76730412"/>
            <w:r w:rsidRPr="00E42C3D">
              <w:rPr>
                <w:rFonts w:ascii="Arial" w:hAnsi="Arial" w:cs="Times New Roman"/>
                <w:b/>
                <w:color w:val="FFFFFF"/>
                <w:sz w:val="20"/>
                <w:szCs w:val="18"/>
                <w:lang w:val="en-GB" w:eastAsia="en-AU"/>
              </w:rPr>
              <w:t>Characteristic</w:t>
            </w:r>
          </w:p>
        </w:tc>
        <w:tc>
          <w:tcPr>
            <w:tcW w:w="860" w:type="pct"/>
            <w:shd w:val="clear" w:color="auto" w:fill="0077A6"/>
          </w:tcPr>
          <w:p w14:paraId="3CD4764F"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Population</w:t>
            </w:r>
          </w:p>
        </w:tc>
        <w:tc>
          <w:tcPr>
            <w:tcW w:w="788" w:type="pct"/>
            <w:shd w:val="clear" w:color="auto" w:fill="0077A6"/>
          </w:tcPr>
          <w:p w14:paraId="3DCB7F67" w14:textId="717F71B8" w:rsidR="00E92C05" w:rsidRPr="00E42C3D" w:rsidRDefault="00DD461A"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Weighted percent (%)</w:t>
            </w:r>
          </w:p>
        </w:tc>
        <w:tc>
          <w:tcPr>
            <w:tcW w:w="860" w:type="pct"/>
            <w:shd w:val="clear" w:color="auto" w:fill="0077A6"/>
          </w:tcPr>
          <w:p w14:paraId="42E36FEE" w14:textId="10033DC4" w:rsidR="00E92C05" w:rsidRPr="00E42C3D" w:rsidRDefault="00CA216C"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Unweighted base (affirmative response)</w:t>
            </w:r>
          </w:p>
        </w:tc>
        <w:tc>
          <w:tcPr>
            <w:tcW w:w="788" w:type="pct"/>
            <w:shd w:val="clear" w:color="auto" w:fill="0077A6"/>
          </w:tcPr>
          <w:p w14:paraId="2A49CB50"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Standard error</w:t>
            </w:r>
          </w:p>
        </w:tc>
        <w:tc>
          <w:tcPr>
            <w:tcW w:w="645" w:type="pct"/>
            <w:shd w:val="clear" w:color="auto" w:fill="0077A6"/>
          </w:tcPr>
          <w:p w14:paraId="6C098B56"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Design factor (deft)</w:t>
            </w:r>
          </w:p>
        </w:tc>
      </w:tr>
      <w:tr w:rsidR="00E92C05" w:rsidRPr="00E42C3D" w14:paraId="20127191" w14:textId="77777777" w:rsidTr="006D2FFC">
        <w:tc>
          <w:tcPr>
            <w:tcW w:w="1058" w:type="pct"/>
          </w:tcPr>
          <w:p w14:paraId="5A9777BC"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860" w:type="pct"/>
          </w:tcPr>
          <w:p w14:paraId="7FD95464"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788" w:type="pct"/>
          </w:tcPr>
          <w:p w14:paraId="4F876C26"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860" w:type="pct"/>
          </w:tcPr>
          <w:p w14:paraId="194CD655"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Number</w:t>
            </w:r>
          </w:p>
        </w:tc>
        <w:tc>
          <w:tcPr>
            <w:tcW w:w="788" w:type="pct"/>
          </w:tcPr>
          <w:p w14:paraId="33C73D44"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645" w:type="pct"/>
          </w:tcPr>
          <w:p w14:paraId="7D8630FE"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 xml:space="preserve">Number </w:t>
            </w:r>
          </w:p>
        </w:tc>
      </w:tr>
      <w:tr w:rsidR="0060522D" w:rsidRPr="00E42C3D" w14:paraId="1E13DC24" w14:textId="77777777" w:rsidTr="006D2FFC">
        <w:tc>
          <w:tcPr>
            <w:tcW w:w="1058" w:type="pct"/>
            <w:vMerge w:val="restart"/>
            <w:shd w:val="clear" w:color="auto" w:fill="F2F2F2" w:themeFill="background1" w:themeFillShade="F2"/>
          </w:tcPr>
          <w:p w14:paraId="4DAD059A"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Whether agree or disagree that people in this neighbourhood pull together to </w:t>
            </w:r>
            <w:r w:rsidRPr="00E42C3D">
              <w:rPr>
                <w:rFonts w:ascii="Arial" w:hAnsi="Arial" w:cs="Times New Roman"/>
                <w:sz w:val="20"/>
                <w:szCs w:val="18"/>
                <w:lang w:val="en-GB" w:eastAsia="en-AU"/>
              </w:rPr>
              <w:lastRenderedPageBreak/>
              <w:t>improve the neighbourhood</w:t>
            </w:r>
          </w:p>
        </w:tc>
        <w:tc>
          <w:tcPr>
            <w:tcW w:w="860" w:type="pct"/>
            <w:shd w:val="clear" w:color="auto" w:fill="F2F2F2" w:themeFill="background1" w:themeFillShade="F2"/>
          </w:tcPr>
          <w:p w14:paraId="01BCBCB1" w14:textId="41D08BB0"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lastRenderedPageBreak/>
              <w:t>Definitely agree</w:t>
            </w:r>
          </w:p>
        </w:tc>
        <w:tc>
          <w:tcPr>
            <w:tcW w:w="788" w:type="pct"/>
            <w:shd w:val="clear" w:color="auto" w:fill="F2F2F2" w:themeFill="background1" w:themeFillShade="F2"/>
          </w:tcPr>
          <w:p w14:paraId="409F7A50" w14:textId="42F50BBD" w:rsidR="0060522D" w:rsidRPr="00E42C3D" w:rsidRDefault="007E36F6"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18</w:t>
            </w:r>
          </w:p>
        </w:tc>
        <w:tc>
          <w:tcPr>
            <w:tcW w:w="860" w:type="pct"/>
            <w:shd w:val="clear" w:color="auto" w:fill="F2F2F2" w:themeFill="background1" w:themeFillShade="F2"/>
          </w:tcPr>
          <w:p w14:paraId="412428C1" w14:textId="4DD032EB" w:rsidR="0060522D" w:rsidRPr="00E42C3D" w:rsidRDefault="007E36F6"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1,906</w:t>
            </w:r>
          </w:p>
        </w:tc>
        <w:tc>
          <w:tcPr>
            <w:tcW w:w="788" w:type="pct"/>
            <w:shd w:val="clear" w:color="auto" w:fill="F2F2F2" w:themeFill="background1" w:themeFillShade="F2"/>
          </w:tcPr>
          <w:p w14:paraId="233C4EDB" w14:textId="473E325E" w:rsidR="0060522D" w:rsidRPr="00E42C3D" w:rsidRDefault="00BE1696"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0.5</w:t>
            </w:r>
          </w:p>
        </w:tc>
        <w:tc>
          <w:tcPr>
            <w:tcW w:w="645" w:type="pct"/>
            <w:shd w:val="clear" w:color="auto" w:fill="F2F2F2" w:themeFill="background1" w:themeFillShade="F2"/>
          </w:tcPr>
          <w:p w14:paraId="5BA9D9C2" w14:textId="381F278D" w:rsidR="0060522D" w:rsidRPr="00E42C3D" w:rsidRDefault="00BE1696"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1.27</w:t>
            </w:r>
          </w:p>
        </w:tc>
      </w:tr>
      <w:tr w:rsidR="0060522D" w:rsidRPr="00E42C3D" w14:paraId="0A43B1E5" w14:textId="77777777" w:rsidTr="006D2FFC">
        <w:tc>
          <w:tcPr>
            <w:tcW w:w="1058" w:type="pct"/>
            <w:vMerge/>
            <w:shd w:val="clear" w:color="auto" w:fill="F2F2F2" w:themeFill="background1" w:themeFillShade="F2"/>
          </w:tcPr>
          <w:p w14:paraId="7AF123CC"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0FF73755" w14:textId="0B6449DF"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Tend to agree</w:t>
            </w:r>
          </w:p>
        </w:tc>
        <w:tc>
          <w:tcPr>
            <w:tcW w:w="788" w:type="pct"/>
            <w:shd w:val="clear" w:color="auto" w:fill="FFFFFF" w:themeFill="background1"/>
          </w:tcPr>
          <w:p w14:paraId="1A1272DA" w14:textId="1E3D192D" w:rsidR="0060522D" w:rsidRPr="00E42C3D" w:rsidRDefault="007E36F6"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47</w:t>
            </w:r>
          </w:p>
        </w:tc>
        <w:tc>
          <w:tcPr>
            <w:tcW w:w="860" w:type="pct"/>
            <w:shd w:val="clear" w:color="auto" w:fill="FFFFFF" w:themeFill="background1"/>
          </w:tcPr>
          <w:p w14:paraId="50CCC6CC" w14:textId="28FB9BBB" w:rsidR="0060522D" w:rsidRPr="00E42C3D" w:rsidRDefault="007E36F6"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4,947</w:t>
            </w:r>
          </w:p>
        </w:tc>
        <w:tc>
          <w:tcPr>
            <w:tcW w:w="788" w:type="pct"/>
            <w:shd w:val="clear" w:color="auto" w:fill="FFFFFF" w:themeFill="background1"/>
          </w:tcPr>
          <w:p w14:paraId="5AF36363" w14:textId="722001D1" w:rsidR="0060522D" w:rsidRPr="00E42C3D" w:rsidRDefault="00467575"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0.6</w:t>
            </w:r>
          </w:p>
        </w:tc>
        <w:tc>
          <w:tcPr>
            <w:tcW w:w="645" w:type="pct"/>
            <w:shd w:val="clear" w:color="auto" w:fill="FFFFFF" w:themeFill="background1"/>
          </w:tcPr>
          <w:p w14:paraId="4638C0A7" w14:textId="57921A3E" w:rsidR="0060522D" w:rsidRPr="00E42C3D" w:rsidRDefault="00BE1696"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1.27</w:t>
            </w:r>
          </w:p>
        </w:tc>
      </w:tr>
      <w:tr w:rsidR="0060522D" w:rsidRPr="00E42C3D" w14:paraId="29392C3B" w14:textId="77777777" w:rsidTr="006D2FFC">
        <w:tc>
          <w:tcPr>
            <w:tcW w:w="1058" w:type="pct"/>
            <w:vMerge/>
            <w:shd w:val="clear" w:color="auto" w:fill="F2F2F2" w:themeFill="background1" w:themeFillShade="F2"/>
          </w:tcPr>
          <w:p w14:paraId="620C4EE5"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0D3B8395" w14:textId="5A160CA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Tend to disagree</w:t>
            </w:r>
          </w:p>
        </w:tc>
        <w:tc>
          <w:tcPr>
            <w:tcW w:w="788" w:type="pct"/>
            <w:shd w:val="clear" w:color="auto" w:fill="F2F2F2" w:themeFill="background1" w:themeFillShade="F2"/>
          </w:tcPr>
          <w:p w14:paraId="3F339D2E" w14:textId="1B05970A" w:rsidR="0060522D" w:rsidRPr="00E42C3D" w:rsidRDefault="007E36F6"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25</w:t>
            </w:r>
          </w:p>
        </w:tc>
        <w:tc>
          <w:tcPr>
            <w:tcW w:w="860" w:type="pct"/>
            <w:shd w:val="clear" w:color="auto" w:fill="F2F2F2" w:themeFill="background1" w:themeFillShade="F2"/>
          </w:tcPr>
          <w:p w14:paraId="3A21D470" w14:textId="40801E4B" w:rsidR="0060522D" w:rsidRPr="00E42C3D" w:rsidRDefault="007E36F6"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2,727</w:t>
            </w:r>
          </w:p>
        </w:tc>
        <w:tc>
          <w:tcPr>
            <w:tcW w:w="788" w:type="pct"/>
            <w:shd w:val="clear" w:color="auto" w:fill="F2F2F2" w:themeFill="background1" w:themeFillShade="F2"/>
          </w:tcPr>
          <w:p w14:paraId="3EDFA7A7" w14:textId="0E16FDEA" w:rsidR="0060522D" w:rsidRPr="00E42C3D" w:rsidRDefault="00BE1696"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0.5</w:t>
            </w:r>
          </w:p>
        </w:tc>
        <w:tc>
          <w:tcPr>
            <w:tcW w:w="645" w:type="pct"/>
            <w:shd w:val="clear" w:color="auto" w:fill="F2F2F2" w:themeFill="background1" w:themeFillShade="F2"/>
          </w:tcPr>
          <w:p w14:paraId="252F78C7" w14:textId="2317A53E" w:rsidR="0060522D" w:rsidRPr="00E42C3D" w:rsidRDefault="00BE1696"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1.27</w:t>
            </w:r>
          </w:p>
        </w:tc>
      </w:tr>
      <w:tr w:rsidR="0060522D" w:rsidRPr="00E42C3D" w14:paraId="6220C7B9" w14:textId="77777777" w:rsidTr="006D2FFC">
        <w:tc>
          <w:tcPr>
            <w:tcW w:w="1058" w:type="pct"/>
            <w:vMerge/>
            <w:shd w:val="clear" w:color="auto" w:fill="F2F2F2" w:themeFill="background1" w:themeFillShade="F2"/>
          </w:tcPr>
          <w:p w14:paraId="1162A748"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10B83273" w14:textId="2C0ABA24"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Definitely disagree</w:t>
            </w:r>
          </w:p>
        </w:tc>
        <w:tc>
          <w:tcPr>
            <w:tcW w:w="788" w:type="pct"/>
            <w:shd w:val="clear" w:color="auto" w:fill="FFFFFF" w:themeFill="background1"/>
          </w:tcPr>
          <w:p w14:paraId="05742F96" w14:textId="5D2B0DF1" w:rsidR="0060522D" w:rsidRPr="00E42C3D" w:rsidRDefault="007E36F6"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10</w:t>
            </w:r>
          </w:p>
        </w:tc>
        <w:tc>
          <w:tcPr>
            <w:tcW w:w="860" w:type="pct"/>
            <w:shd w:val="clear" w:color="auto" w:fill="FFFFFF" w:themeFill="background1"/>
          </w:tcPr>
          <w:p w14:paraId="55523DBF" w14:textId="57C2CF42" w:rsidR="0060522D" w:rsidRPr="00E42C3D" w:rsidRDefault="00BE1696" w:rsidP="00BE169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1,129</w:t>
            </w:r>
          </w:p>
        </w:tc>
        <w:tc>
          <w:tcPr>
            <w:tcW w:w="788" w:type="pct"/>
            <w:shd w:val="clear" w:color="auto" w:fill="FFFFFF" w:themeFill="background1"/>
          </w:tcPr>
          <w:p w14:paraId="4F17A153" w14:textId="3A3ED9CF" w:rsidR="0060522D" w:rsidRPr="00E42C3D" w:rsidRDefault="00467575"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0.4</w:t>
            </w:r>
          </w:p>
        </w:tc>
        <w:tc>
          <w:tcPr>
            <w:tcW w:w="645" w:type="pct"/>
            <w:shd w:val="clear" w:color="auto" w:fill="FFFFFF" w:themeFill="background1"/>
          </w:tcPr>
          <w:p w14:paraId="5894DE4B" w14:textId="679608B7" w:rsidR="0060522D" w:rsidRPr="00E42C3D" w:rsidRDefault="00BE1696"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1.27</w:t>
            </w:r>
          </w:p>
        </w:tc>
      </w:tr>
      <w:tr w:rsidR="0060522D" w:rsidRPr="00E42C3D" w14:paraId="34AB654B" w14:textId="77777777" w:rsidTr="006D2FFC">
        <w:tc>
          <w:tcPr>
            <w:tcW w:w="1058" w:type="pct"/>
            <w:vMerge/>
            <w:shd w:val="clear" w:color="auto" w:fill="F2F2F2" w:themeFill="background1" w:themeFillShade="F2"/>
          </w:tcPr>
          <w:p w14:paraId="1E9AF44D"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399AFD9F"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788" w:type="pct"/>
            <w:shd w:val="clear" w:color="auto" w:fill="F2F2F2" w:themeFill="background1" w:themeFillShade="F2"/>
          </w:tcPr>
          <w:p w14:paraId="0A0099D4" w14:textId="77777777" w:rsidR="0060522D" w:rsidRPr="00E42C3D" w:rsidRDefault="0060522D" w:rsidP="00414F86">
            <w:pPr>
              <w:widowControl/>
              <w:autoSpaceDE/>
              <w:autoSpaceDN/>
              <w:spacing w:before="120" w:after="120" w:line="280" w:lineRule="exact"/>
              <w:jc w:val="right"/>
              <w:rPr>
                <w:rFonts w:ascii="Arial" w:hAnsi="Arial" w:cs="Times New Roman"/>
                <w:sz w:val="20"/>
                <w:szCs w:val="18"/>
                <w:lang w:val="en-GB" w:eastAsia="en-AU"/>
              </w:rPr>
            </w:pPr>
          </w:p>
        </w:tc>
        <w:tc>
          <w:tcPr>
            <w:tcW w:w="860" w:type="pct"/>
            <w:shd w:val="clear" w:color="auto" w:fill="F2F2F2" w:themeFill="background1" w:themeFillShade="F2"/>
          </w:tcPr>
          <w:p w14:paraId="5419FE0E" w14:textId="77777777" w:rsidR="0060522D" w:rsidRPr="00E42C3D" w:rsidRDefault="0060522D" w:rsidP="00414F86">
            <w:pPr>
              <w:widowControl/>
              <w:autoSpaceDE/>
              <w:autoSpaceDN/>
              <w:spacing w:before="120" w:after="120" w:line="280" w:lineRule="exact"/>
              <w:jc w:val="right"/>
              <w:rPr>
                <w:rFonts w:ascii="Arial" w:hAnsi="Arial" w:cs="Times New Roman"/>
                <w:sz w:val="20"/>
                <w:szCs w:val="18"/>
                <w:lang w:val="en-GB" w:eastAsia="en-AU"/>
              </w:rPr>
            </w:pPr>
          </w:p>
        </w:tc>
        <w:tc>
          <w:tcPr>
            <w:tcW w:w="788" w:type="pct"/>
            <w:shd w:val="clear" w:color="auto" w:fill="F2F2F2" w:themeFill="background1" w:themeFillShade="F2"/>
          </w:tcPr>
          <w:p w14:paraId="04344717" w14:textId="77777777" w:rsidR="0060522D" w:rsidRPr="00E42C3D" w:rsidRDefault="0060522D" w:rsidP="00414F86">
            <w:pPr>
              <w:widowControl/>
              <w:autoSpaceDE/>
              <w:autoSpaceDN/>
              <w:spacing w:before="120" w:after="120" w:line="280" w:lineRule="exact"/>
              <w:jc w:val="right"/>
              <w:rPr>
                <w:rFonts w:ascii="Arial" w:hAnsi="Arial" w:cs="Times New Roman"/>
                <w:sz w:val="20"/>
                <w:szCs w:val="18"/>
                <w:lang w:val="en-GB" w:eastAsia="en-AU"/>
              </w:rPr>
            </w:pPr>
          </w:p>
        </w:tc>
        <w:tc>
          <w:tcPr>
            <w:tcW w:w="645" w:type="pct"/>
            <w:shd w:val="clear" w:color="auto" w:fill="F2F2F2" w:themeFill="background1" w:themeFillShade="F2"/>
          </w:tcPr>
          <w:p w14:paraId="6497F553" w14:textId="0485E3B4" w:rsidR="0060522D" w:rsidRPr="00E42C3D" w:rsidRDefault="0060522D" w:rsidP="00414F86">
            <w:pPr>
              <w:widowControl/>
              <w:autoSpaceDE/>
              <w:autoSpaceDN/>
              <w:spacing w:before="120" w:after="120" w:line="280" w:lineRule="exact"/>
              <w:jc w:val="right"/>
              <w:rPr>
                <w:rFonts w:ascii="Arial" w:hAnsi="Arial" w:cs="Times New Roman"/>
                <w:sz w:val="20"/>
                <w:szCs w:val="18"/>
                <w:lang w:val="en-GB" w:eastAsia="en-AU"/>
              </w:rPr>
            </w:pPr>
          </w:p>
        </w:tc>
      </w:tr>
      <w:tr w:rsidR="0060522D" w:rsidRPr="00E42C3D" w14:paraId="7C2CA207" w14:textId="77777777" w:rsidTr="006D2FFC">
        <w:tc>
          <w:tcPr>
            <w:tcW w:w="1058" w:type="pct"/>
            <w:vMerge/>
            <w:shd w:val="clear" w:color="auto" w:fill="F2F2F2" w:themeFill="background1" w:themeFillShade="F2"/>
          </w:tcPr>
          <w:p w14:paraId="2E59B68E"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42BD23ED" w14:textId="50552EF2"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Agree</w:t>
            </w:r>
          </w:p>
        </w:tc>
        <w:tc>
          <w:tcPr>
            <w:tcW w:w="788" w:type="pct"/>
            <w:shd w:val="clear" w:color="auto" w:fill="FFFFFF" w:themeFill="background1"/>
          </w:tcPr>
          <w:p w14:paraId="6D1819BB" w14:textId="01D94A59" w:rsidR="0060522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65</w:t>
            </w:r>
          </w:p>
        </w:tc>
        <w:tc>
          <w:tcPr>
            <w:tcW w:w="860" w:type="pct"/>
            <w:shd w:val="clear" w:color="auto" w:fill="FFFFFF" w:themeFill="background1"/>
          </w:tcPr>
          <w:p w14:paraId="50A00495" w14:textId="0805E119" w:rsidR="0060522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6,853</w:t>
            </w:r>
          </w:p>
        </w:tc>
        <w:tc>
          <w:tcPr>
            <w:tcW w:w="788" w:type="pct"/>
            <w:shd w:val="clear" w:color="auto" w:fill="FFFFFF" w:themeFill="background1"/>
          </w:tcPr>
          <w:p w14:paraId="25DCA677" w14:textId="6499285D" w:rsidR="0060522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0.6</w:t>
            </w:r>
          </w:p>
        </w:tc>
        <w:tc>
          <w:tcPr>
            <w:tcW w:w="645" w:type="pct"/>
            <w:shd w:val="clear" w:color="auto" w:fill="FFFFFF" w:themeFill="background1"/>
          </w:tcPr>
          <w:p w14:paraId="1CEAF102" w14:textId="62AE7607" w:rsidR="0060522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1.34</w:t>
            </w:r>
          </w:p>
        </w:tc>
      </w:tr>
      <w:tr w:rsidR="0060522D" w:rsidRPr="00E42C3D" w14:paraId="28770130" w14:textId="77777777" w:rsidTr="006D2FFC">
        <w:tc>
          <w:tcPr>
            <w:tcW w:w="1058" w:type="pct"/>
            <w:vMerge/>
            <w:shd w:val="clear" w:color="auto" w:fill="F2F2F2" w:themeFill="background1" w:themeFillShade="F2"/>
          </w:tcPr>
          <w:p w14:paraId="5750F19C"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5751CC4E" w14:textId="39AA3A11"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Disagree</w:t>
            </w:r>
          </w:p>
        </w:tc>
        <w:tc>
          <w:tcPr>
            <w:tcW w:w="788" w:type="pct"/>
            <w:shd w:val="clear" w:color="auto" w:fill="F2F2F2" w:themeFill="background1" w:themeFillShade="F2"/>
          </w:tcPr>
          <w:p w14:paraId="7817B5FB" w14:textId="59F2DDEE" w:rsidR="0060522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35</w:t>
            </w:r>
          </w:p>
        </w:tc>
        <w:tc>
          <w:tcPr>
            <w:tcW w:w="860" w:type="pct"/>
            <w:shd w:val="clear" w:color="auto" w:fill="F2F2F2" w:themeFill="background1" w:themeFillShade="F2"/>
          </w:tcPr>
          <w:p w14:paraId="40AD62BB" w14:textId="5538E92C" w:rsidR="0060522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3,856</w:t>
            </w:r>
          </w:p>
        </w:tc>
        <w:tc>
          <w:tcPr>
            <w:tcW w:w="788" w:type="pct"/>
            <w:shd w:val="clear" w:color="auto" w:fill="F2F2F2" w:themeFill="background1" w:themeFillShade="F2"/>
          </w:tcPr>
          <w:p w14:paraId="56B18636" w14:textId="0356248A" w:rsidR="0060522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0.6</w:t>
            </w:r>
          </w:p>
        </w:tc>
        <w:tc>
          <w:tcPr>
            <w:tcW w:w="645" w:type="pct"/>
            <w:shd w:val="clear" w:color="auto" w:fill="F2F2F2" w:themeFill="background1" w:themeFillShade="F2"/>
          </w:tcPr>
          <w:p w14:paraId="73769D21" w14:textId="1AC476A9" w:rsidR="0060522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1.34</w:t>
            </w:r>
          </w:p>
        </w:tc>
      </w:tr>
      <w:bookmarkEnd w:id="31"/>
    </w:tbl>
    <w:p w14:paraId="5C7BE672" w14:textId="77777777" w:rsidR="00524845" w:rsidRPr="00E42C3D" w:rsidRDefault="00524845" w:rsidP="00D66A49">
      <w:pPr>
        <w:pStyle w:val="KTRMaintext"/>
      </w:pPr>
    </w:p>
    <w:p w14:paraId="6040E5D1" w14:textId="41365587" w:rsidR="00E92C05" w:rsidRPr="00E42C3D" w:rsidRDefault="00E92C05" w:rsidP="00D66A49">
      <w:pPr>
        <w:pStyle w:val="KTRTableTitle"/>
      </w:pPr>
      <w:r w:rsidRPr="00E42C3D">
        <w:t xml:space="preserve">Table </w:t>
      </w:r>
      <w:r w:rsidR="00AB3A85" w:rsidRPr="00E42C3D">
        <w:t>8</w:t>
      </w:r>
      <w:r w:rsidRPr="00E42C3D">
        <w:t xml:space="preserve">.9: Whether chat to neighbours at least once a month by age, sex ethnicity and region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09"/>
        <w:gridCol w:w="1551"/>
        <w:gridCol w:w="1421"/>
        <w:gridCol w:w="1551"/>
        <w:gridCol w:w="1421"/>
        <w:gridCol w:w="1163"/>
      </w:tblGrid>
      <w:tr w:rsidR="00E92C05" w:rsidRPr="00E42C3D" w14:paraId="0BFECBC0" w14:textId="77777777" w:rsidTr="006D2FFC">
        <w:tc>
          <w:tcPr>
            <w:tcW w:w="1058" w:type="pct"/>
            <w:shd w:val="clear" w:color="auto" w:fill="0077A6"/>
          </w:tcPr>
          <w:p w14:paraId="34BD762B"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Characteristics</w:t>
            </w:r>
          </w:p>
        </w:tc>
        <w:tc>
          <w:tcPr>
            <w:tcW w:w="860" w:type="pct"/>
            <w:shd w:val="clear" w:color="auto" w:fill="0077A6"/>
          </w:tcPr>
          <w:p w14:paraId="636B1108"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Population</w:t>
            </w:r>
          </w:p>
        </w:tc>
        <w:tc>
          <w:tcPr>
            <w:tcW w:w="788" w:type="pct"/>
            <w:shd w:val="clear" w:color="auto" w:fill="0077A6"/>
          </w:tcPr>
          <w:p w14:paraId="1D794FB4" w14:textId="413A88F8" w:rsidR="00E92C05" w:rsidRPr="00E42C3D" w:rsidRDefault="00DD461A"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Weighted percent (%)</w:t>
            </w:r>
          </w:p>
        </w:tc>
        <w:tc>
          <w:tcPr>
            <w:tcW w:w="860" w:type="pct"/>
            <w:shd w:val="clear" w:color="auto" w:fill="0077A6"/>
          </w:tcPr>
          <w:p w14:paraId="51F3602A" w14:textId="67654F75" w:rsidR="00E92C05" w:rsidRPr="00E42C3D" w:rsidRDefault="00CA216C"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Unweighted base (affirmative response)</w:t>
            </w:r>
          </w:p>
        </w:tc>
        <w:tc>
          <w:tcPr>
            <w:tcW w:w="788" w:type="pct"/>
            <w:shd w:val="clear" w:color="auto" w:fill="0077A6"/>
          </w:tcPr>
          <w:p w14:paraId="00BD18CF"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 xml:space="preserve">Standard error </w:t>
            </w:r>
          </w:p>
        </w:tc>
        <w:tc>
          <w:tcPr>
            <w:tcW w:w="645" w:type="pct"/>
            <w:shd w:val="clear" w:color="auto" w:fill="0077A6"/>
          </w:tcPr>
          <w:p w14:paraId="716D5FBD"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Design factor (deft)</w:t>
            </w:r>
          </w:p>
        </w:tc>
      </w:tr>
      <w:tr w:rsidR="00E92C05" w:rsidRPr="00E42C3D" w14:paraId="428E52B4" w14:textId="77777777" w:rsidTr="006D2FFC">
        <w:tc>
          <w:tcPr>
            <w:tcW w:w="1058" w:type="pct"/>
          </w:tcPr>
          <w:p w14:paraId="48DB4DF4"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860" w:type="pct"/>
          </w:tcPr>
          <w:p w14:paraId="204A753D"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788" w:type="pct"/>
          </w:tcPr>
          <w:p w14:paraId="638078B4"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860" w:type="pct"/>
          </w:tcPr>
          <w:p w14:paraId="52A37F89"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Number</w:t>
            </w:r>
          </w:p>
        </w:tc>
        <w:tc>
          <w:tcPr>
            <w:tcW w:w="788" w:type="pct"/>
          </w:tcPr>
          <w:p w14:paraId="6560850E"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645" w:type="pct"/>
          </w:tcPr>
          <w:p w14:paraId="42DD6591"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Number</w:t>
            </w:r>
          </w:p>
        </w:tc>
      </w:tr>
      <w:tr w:rsidR="0060522D" w:rsidRPr="00E42C3D" w14:paraId="0D90E51F" w14:textId="77777777" w:rsidTr="006D2FFC">
        <w:tc>
          <w:tcPr>
            <w:tcW w:w="1058" w:type="pct"/>
            <w:vMerge w:val="restart"/>
            <w:shd w:val="clear" w:color="auto" w:fill="F2F2F2" w:themeFill="background1" w:themeFillShade="F2"/>
          </w:tcPr>
          <w:p w14:paraId="3AEDE73F" w14:textId="7E9284CA"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People who chat to their neighbours </w:t>
            </w:r>
            <w:r w:rsidR="008E5317">
              <w:rPr>
                <w:rFonts w:ascii="Arial" w:hAnsi="Arial" w:cs="Times New Roman"/>
                <w:sz w:val="20"/>
                <w:szCs w:val="18"/>
                <w:lang w:val="en-GB" w:eastAsia="en-AU"/>
              </w:rPr>
              <w:t>at least</w:t>
            </w:r>
            <w:r w:rsidRPr="00E42C3D">
              <w:rPr>
                <w:rFonts w:ascii="Arial" w:hAnsi="Arial" w:cs="Times New Roman"/>
                <w:sz w:val="20"/>
                <w:szCs w:val="18"/>
                <w:lang w:val="en-GB" w:eastAsia="en-AU"/>
              </w:rPr>
              <w:t xml:space="preserve"> once a month</w:t>
            </w:r>
          </w:p>
        </w:tc>
        <w:tc>
          <w:tcPr>
            <w:tcW w:w="860" w:type="pct"/>
            <w:shd w:val="clear" w:color="auto" w:fill="F2F2F2" w:themeFill="background1" w:themeFillShade="F2"/>
          </w:tcPr>
          <w:p w14:paraId="53CD20F8" w14:textId="3EBF2CFC"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Male</w:t>
            </w:r>
          </w:p>
        </w:tc>
        <w:tc>
          <w:tcPr>
            <w:tcW w:w="788" w:type="pct"/>
            <w:shd w:val="clear" w:color="auto" w:fill="F2F2F2" w:themeFill="background1" w:themeFillShade="F2"/>
          </w:tcPr>
          <w:p w14:paraId="7F76B610" w14:textId="55FD3085"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74</w:t>
            </w:r>
          </w:p>
        </w:tc>
        <w:tc>
          <w:tcPr>
            <w:tcW w:w="860" w:type="pct"/>
            <w:shd w:val="clear" w:color="auto" w:fill="F2F2F2" w:themeFill="background1" w:themeFillShade="F2"/>
          </w:tcPr>
          <w:p w14:paraId="08337A34" w14:textId="6D3B30F6"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3,583</w:t>
            </w:r>
          </w:p>
        </w:tc>
        <w:tc>
          <w:tcPr>
            <w:tcW w:w="788" w:type="pct"/>
            <w:shd w:val="clear" w:color="auto" w:fill="F2F2F2" w:themeFill="background1" w:themeFillShade="F2"/>
          </w:tcPr>
          <w:p w14:paraId="39E3D011" w14:textId="2E67C94D" w:rsidR="0060522D" w:rsidRPr="00E42C3D" w:rsidRDefault="005F083D"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0.8</w:t>
            </w:r>
          </w:p>
        </w:tc>
        <w:tc>
          <w:tcPr>
            <w:tcW w:w="645" w:type="pct"/>
            <w:shd w:val="clear" w:color="auto" w:fill="F2F2F2" w:themeFill="background1" w:themeFillShade="F2"/>
          </w:tcPr>
          <w:p w14:paraId="73B1F856" w14:textId="5EA26A9C" w:rsidR="0060522D" w:rsidRPr="00E42C3D" w:rsidRDefault="005F083D"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1.24</w:t>
            </w:r>
          </w:p>
        </w:tc>
      </w:tr>
      <w:tr w:rsidR="0060522D" w:rsidRPr="00E42C3D" w14:paraId="4D8EC11B" w14:textId="77777777" w:rsidTr="006D2FFC">
        <w:tc>
          <w:tcPr>
            <w:tcW w:w="1058" w:type="pct"/>
            <w:vMerge/>
            <w:shd w:val="clear" w:color="auto" w:fill="F2F2F2" w:themeFill="background1" w:themeFillShade="F2"/>
          </w:tcPr>
          <w:p w14:paraId="0AB27CB4"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7C66BFD5" w14:textId="6AD6EA14"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Female</w:t>
            </w:r>
          </w:p>
        </w:tc>
        <w:tc>
          <w:tcPr>
            <w:tcW w:w="788" w:type="pct"/>
            <w:shd w:val="clear" w:color="auto" w:fill="FFFFFF" w:themeFill="background1"/>
          </w:tcPr>
          <w:p w14:paraId="0CDA424C" w14:textId="12D2349F"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75</w:t>
            </w:r>
          </w:p>
        </w:tc>
        <w:tc>
          <w:tcPr>
            <w:tcW w:w="860" w:type="pct"/>
            <w:shd w:val="clear" w:color="auto" w:fill="FFFFFF" w:themeFill="background1"/>
          </w:tcPr>
          <w:p w14:paraId="2C2E1116" w14:textId="253976EE"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4,212</w:t>
            </w:r>
          </w:p>
        </w:tc>
        <w:tc>
          <w:tcPr>
            <w:tcW w:w="788" w:type="pct"/>
            <w:shd w:val="clear" w:color="auto" w:fill="FFFFFF" w:themeFill="background1"/>
          </w:tcPr>
          <w:p w14:paraId="7E524AA9" w14:textId="03D34C88" w:rsidR="0060522D" w:rsidRPr="00E42C3D" w:rsidRDefault="005F083D"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0.7</w:t>
            </w:r>
          </w:p>
        </w:tc>
        <w:tc>
          <w:tcPr>
            <w:tcW w:w="645" w:type="pct"/>
            <w:shd w:val="clear" w:color="auto" w:fill="FFFFFF" w:themeFill="background1"/>
          </w:tcPr>
          <w:p w14:paraId="36073526" w14:textId="289440A9"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1.19</w:t>
            </w:r>
          </w:p>
        </w:tc>
      </w:tr>
      <w:tr w:rsidR="0060522D" w:rsidRPr="00E42C3D" w14:paraId="6680B326" w14:textId="77777777" w:rsidTr="006D2FFC">
        <w:tc>
          <w:tcPr>
            <w:tcW w:w="1058" w:type="pct"/>
            <w:vMerge/>
            <w:shd w:val="clear" w:color="auto" w:fill="F2F2F2" w:themeFill="background1" w:themeFillShade="F2"/>
          </w:tcPr>
          <w:p w14:paraId="7892FB87"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39C85843" w14:textId="23B9A7AF"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16-24</w:t>
            </w:r>
          </w:p>
        </w:tc>
        <w:tc>
          <w:tcPr>
            <w:tcW w:w="788" w:type="pct"/>
            <w:shd w:val="clear" w:color="auto" w:fill="F2F2F2" w:themeFill="background1" w:themeFillShade="F2"/>
          </w:tcPr>
          <w:p w14:paraId="55EEE3AC" w14:textId="5A814FB6"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52</w:t>
            </w:r>
          </w:p>
        </w:tc>
        <w:tc>
          <w:tcPr>
            <w:tcW w:w="860" w:type="pct"/>
            <w:shd w:val="clear" w:color="auto" w:fill="F2F2F2" w:themeFill="background1" w:themeFillShade="F2"/>
          </w:tcPr>
          <w:p w14:paraId="48A11573" w14:textId="2DDBDB6D"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521</w:t>
            </w:r>
          </w:p>
        </w:tc>
        <w:tc>
          <w:tcPr>
            <w:tcW w:w="788" w:type="pct"/>
            <w:shd w:val="clear" w:color="auto" w:fill="F2F2F2" w:themeFill="background1" w:themeFillShade="F2"/>
          </w:tcPr>
          <w:p w14:paraId="66C0C00E" w14:textId="19D44B5F" w:rsidR="0060522D" w:rsidRPr="00E42C3D" w:rsidRDefault="005F083D"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2.0</w:t>
            </w:r>
          </w:p>
        </w:tc>
        <w:tc>
          <w:tcPr>
            <w:tcW w:w="645" w:type="pct"/>
            <w:shd w:val="clear" w:color="auto" w:fill="F2F2F2" w:themeFill="background1" w:themeFillShade="F2"/>
          </w:tcPr>
          <w:p w14:paraId="0B94CCC7" w14:textId="667DA40F"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1.30</w:t>
            </w:r>
          </w:p>
        </w:tc>
      </w:tr>
      <w:tr w:rsidR="0060522D" w:rsidRPr="00E42C3D" w14:paraId="70BECB18" w14:textId="77777777" w:rsidTr="006D2FFC">
        <w:tc>
          <w:tcPr>
            <w:tcW w:w="1058" w:type="pct"/>
            <w:vMerge/>
            <w:shd w:val="clear" w:color="auto" w:fill="F2F2F2" w:themeFill="background1" w:themeFillShade="F2"/>
          </w:tcPr>
          <w:p w14:paraId="7265B63B"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430CF82F" w14:textId="784B91DB"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25-34</w:t>
            </w:r>
          </w:p>
        </w:tc>
        <w:tc>
          <w:tcPr>
            <w:tcW w:w="788" w:type="pct"/>
            <w:shd w:val="clear" w:color="auto" w:fill="FFFFFF" w:themeFill="background1"/>
          </w:tcPr>
          <w:p w14:paraId="6399FB90" w14:textId="7D0BCDE1"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60</w:t>
            </w:r>
          </w:p>
        </w:tc>
        <w:tc>
          <w:tcPr>
            <w:tcW w:w="860" w:type="pct"/>
            <w:shd w:val="clear" w:color="auto" w:fill="FFFFFF" w:themeFill="background1"/>
          </w:tcPr>
          <w:p w14:paraId="2554B102" w14:textId="48E6294C"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1,013</w:t>
            </w:r>
          </w:p>
        </w:tc>
        <w:tc>
          <w:tcPr>
            <w:tcW w:w="788" w:type="pct"/>
            <w:shd w:val="clear" w:color="auto" w:fill="FFFFFF" w:themeFill="background1"/>
          </w:tcPr>
          <w:p w14:paraId="3D177092" w14:textId="005C4000" w:rsidR="0060522D" w:rsidRPr="00E42C3D" w:rsidRDefault="005F083D"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1.5</w:t>
            </w:r>
          </w:p>
        </w:tc>
        <w:tc>
          <w:tcPr>
            <w:tcW w:w="645" w:type="pct"/>
            <w:shd w:val="clear" w:color="auto" w:fill="FFFFFF" w:themeFill="background1"/>
          </w:tcPr>
          <w:p w14:paraId="47465885" w14:textId="40CB2C7D"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1.30</w:t>
            </w:r>
          </w:p>
        </w:tc>
      </w:tr>
      <w:tr w:rsidR="0060522D" w:rsidRPr="00E42C3D" w14:paraId="41D2E776" w14:textId="77777777" w:rsidTr="006D2FFC">
        <w:tc>
          <w:tcPr>
            <w:tcW w:w="1058" w:type="pct"/>
            <w:vMerge/>
            <w:shd w:val="clear" w:color="auto" w:fill="F2F2F2" w:themeFill="background1" w:themeFillShade="F2"/>
          </w:tcPr>
          <w:p w14:paraId="62823D52"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39775851" w14:textId="16B34501"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35-49</w:t>
            </w:r>
          </w:p>
        </w:tc>
        <w:tc>
          <w:tcPr>
            <w:tcW w:w="788" w:type="pct"/>
            <w:shd w:val="clear" w:color="auto" w:fill="F2F2F2" w:themeFill="background1" w:themeFillShade="F2"/>
          </w:tcPr>
          <w:p w14:paraId="3283F9FD" w14:textId="4D76961E"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77</w:t>
            </w:r>
          </w:p>
        </w:tc>
        <w:tc>
          <w:tcPr>
            <w:tcW w:w="860" w:type="pct"/>
            <w:shd w:val="clear" w:color="auto" w:fill="F2F2F2" w:themeFill="background1" w:themeFillShade="F2"/>
          </w:tcPr>
          <w:p w14:paraId="0C1A1B3B" w14:textId="5969ED84"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2,037</w:t>
            </w:r>
          </w:p>
        </w:tc>
        <w:tc>
          <w:tcPr>
            <w:tcW w:w="788" w:type="pct"/>
            <w:shd w:val="clear" w:color="auto" w:fill="F2F2F2" w:themeFill="background1" w:themeFillShade="F2"/>
          </w:tcPr>
          <w:p w14:paraId="60936260" w14:textId="4FC9BB04"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1.0</w:t>
            </w:r>
          </w:p>
        </w:tc>
        <w:tc>
          <w:tcPr>
            <w:tcW w:w="645" w:type="pct"/>
            <w:shd w:val="clear" w:color="auto" w:fill="F2F2F2" w:themeFill="background1" w:themeFillShade="F2"/>
          </w:tcPr>
          <w:p w14:paraId="1131E2B5" w14:textId="096852F0"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1.24</w:t>
            </w:r>
          </w:p>
        </w:tc>
      </w:tr>
      <w:tr w:rsidR="0060522D" w:rsidRPr="00E42C3D" w14:paraId="543BD52A" w14:textId="77777777" w:rsidTr="006D2FFC">
        <w:tc>
          <w:tcPr>
            <w:tcW w:w="1058" w:type="pct"/>
            <w:vMerge/>
            <w:shd w:val="clear" w:color="auto" w:fill="F2F2F2" w:themeFill="background1" w:themeFillShade="F2"/>
          </w:tcPr>
          <w:p w14:paraId="53066C10"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386C859E" w14:textId="1C39CDD1"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50-64</w:t>
            </w:r>
          </w:p>
        </w:tc>
        <w:tc>
          <w:tcPr>
            <w:tcW w:w="788" w:type="pct"/>
            <w:shd w:val="clear" w:color="auto" w:fill="FFFFFF" w:themeFill="background1"/>
          </w:tcPr>
          <w:p w14:paraId="364ED624" w14:textId="02426A2D"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81</w:t>
            </w:r>
          </w:p>
        </w:tc>
        <w:tc>
          <w:tcPr>
            <w:tcW w:w="860" w:type="pct"/>
            <w:shd w:val="clear" w:color="auto" w:fill="FFFFFF" w:themeFill="background1"/>
          </w:tcPr>
          <w:p w14:paraId="0979F175" w14:textId="48F00189"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2,079</w:t>
            </w:r>
          </w:p>
        </w:tc>
        <w:tc>
          <w:tcPr>
            <w:tcW w:w="788" w:type="pct"/>
            <w:shd w:val="clear" w:color="auto" w:fill="FFFFFF" w:themeFill="background1"/>
          </w:tcPr>
          <w:p w14:paraId="2630C8D5" w14:textId="3A77BFA9"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0.9</w:t>
            </w:r>
          </w:p>
        </w:tc>
        <w:tc>
          <w:tcPr>
            <w:tcW w:w="645" w:type="pct"/>
            <w:shd w:val="clear" w:color="auto" w:fill="FFFFFF" w:themeFill="background1"/>
          </w:tcPr>
          <w:p w14:paraId="3895571D" w14:textId="1F008D8A"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1.19</w:t>
            </w:r>
          </w:p>
        </w:tc>
      </w:tr>
      <w:tr w:rsidR="0060522D" w:rsidRPr="00E42C3D" w14:paraId="4596FD49" w14:textId="77777777" w:rsidTr="006D2FFC">
        <w:tc>
          <w:tcPr>
            <w:tcW w:w="1058" w:type="pct"/>
            <w:vMerge/>
            <w:shd w:val="clear" w:color="auto" w:fill="F2F2F2" w:themeFill="background1" w:themeFillShade="F2"/>
          </w:tcPr>
          <w:p w14:paraId="166DA01A"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06A3B1E2" w14:textId="483B4C3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65-74</w:t>
            </w:r>
          </w:p>
        </w:tc>
        <w:tc>
          <w:tcPr>
            <w:tcW w:w="788" w:type="pct"/>
            <w:shd w:val="clear" w:color="auto" w:fill="F2F2F2" w:themeFill="background1" w:themeFillShade="F2"/>
          </w:tcPr>
          <w:p w14:paraId="50EBD390" w14:textId="7342A41F"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86</w:t>
            </w:r>
          </w:p>
        </w:tc>
        <w:tc>
          <w:tcPr>
            <w:tcW w:w="860" w:type="pct"/>
            <w:shd w:val="clear" w:color="auto" w:fill="F2F2F2" w:themeFill="background1" w:themeFillShade="F2"/>
          </w:tcPr>
          <w:p w14:paraId="02201874" w14:textId="5E9F33EB"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1,352</w:t>
            </w:r>
          </w:p>
        </w:tc>
        <w:tc>
          <w:tcPr>
            <w:tcW w:w="788" w:type="pct"/>
            <w:shd w:val="clear" w:color="auto" w:fill="F2F2F2" w:themeFill="background1" w:themeFillShade="F2"/>
          </w:tcPr>
          <w:p w14:paraId="2456C527" w14:textId="625A0792" w:rsidR="0060522D" w:rsidRPr="00E42C3D" w:rsidRDefault="005F083D"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1.0</w:t>
            </w:r>
          </w:p>
        </w:tc>
        <w:tc>
          <w:tcPr>
            <w:tcW w:w="645" w:type="pct"/>
            <w:shd w:val="clear" w:color="auto" w:fill="F2F2F2" w:themeFill="background1" w:themeFillShade="F2"/>
          </w:tcPr>
          <w:p w14:paraId="2FD626B0" w14:textId="1C97A58D"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1.18</w:t>
            </w:r>
          </w:p>
        </w:tc>
      </w:tr>
      <w:tr w:rsidR="0060522D" w:rsidRPr="00E42C3D" w14:paraId="60A7A892" w14:textId="77777777" w:rsidTr="006D2FFC">
        <w:tc>
          <w:tcPr>
            <w:tcW w:w="1058" w:type="pct"/>
            <w:vMerge/>
            <w:shd w:val="clear" w:color="auto" w:fill="F2F2F2" w:themeFill="background1" w:themeFillShade="F2"/>
          </w:tcPr>
          <w:p w14:paraId="4C7FC112"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5C1EAA6D" w14:textId="1C36F845"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75+</w:t>
            </w:r>
          </w:p>
        </w:tc>
        <w:tc>
          <w:tcPr>
            <w:tcW w:w="788" w:type="pct"/>
            <w:shd w:val="clear" w:color="auto" w:fill="FFFFFF" w:themeFill="background1"/>
          </w:tcPr>
          <w:p w14:paraId="1F7CFE1A" w14:textId="00B6CA46"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85</w:t>
            </w:r>
          </w:p>
        </w:tc>
        <w:tc>
          <w:tcPr>
            <w:tcW w:w="860" w:type="pct"/>
            <w:shd w:val="clear" w:color="auto" w:fill="FFFFFF" w:themeFill="background1"/>
          </w:tcPr>
          <w:p w14:paraId="192CF182" w14:textId="7F7A8DCF"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839</w:t>
            </w:r>
          </w:p>
        </w:tc>
        <w:tc>
          <w:tcPr>
            <w:tcW w:w="788" w:type="pct"/>
            <w:shd w:val="clear" w:color="auto" w:fill="FFFFFF" w:themeFill="background1"/>
          </w:tcPr>
          <w:p w14:paraId="6C39B555" w14:textId="1B9F28C0"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1.3</w:t>
            </w:r>
          </w:p>
        </w:tc>
        <w:tc>
          <w:tcPr>
            <w:tcW w:w="645" w:type="pct"/>
            <w:shd w:val="clear" w:color="auto" w:fill="FFFFFF" w:themeFill="background1"/>
          </w:tcPr>
          <w:p w14:paraId="7CEE650D" w14:textId="5758C72B" w:rsidR="0060522D" w:rsidRPr="00E42C3D" w:rsidRDefault="005F083D"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1.18</w:t>
            </w:r>
          </w:p>
        </w:tc>
      </w:tr>
      <w:tr w:rsidR="0060522D" w:rsidRPr="00E42C3D" w14:paraId="17A7643D" w14:textId="77777777" w:rsidTr="006D2FFC">
        <w:tc>
          <w:tcPr>
            <w:tcW w:w="1058" w:type="pct"/>
            <w:vMerge/>
            <w:shd w:val="clear" w:color="auto" w:fill="F2F2F2" w:themeFill="background1" w:themeFillShade="F2"/>
          </w:tcPr>
          <w:p w14:paraId="1AFAC4D4"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215DC00D" w14:textId="2E734345"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White</w:t>
            </w:r>
          </w:p>
        </w:tc>
        <w:tc>
          <w:tcPr>
            <w:tcW w:w="788" w:type="pct"/>
            <w:shd w:val="clear" w:color="auto" w:fill="F2F2F2" w:themeFill="background1" w:themeFillShade="F2"/>
          </w:tcPr>
          <w:p w14:paraId="249D6DB1" w14:textId="43EB1801"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76</w:t>
            </w:r>
          </w:p>
        </w:tc>
        <w:tc>
          <w:tcPr>
            <w:tcW w:w="860" w:type="pct"/>
            <w:shd w:val="clear" w:color="auto" w:fill="F2F2F2" w:themeFill="background1" w:themeFillShade="F2"/>
          </w:tcPr>
          <w:p w14:paraId="4685F744" w14:textId="2D04B86E"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6,305</w:t>
            </w:r>
          </w:p>
        </w:tc>
        <w:tc>
          <w:tcPr>
            <w:tcW w:w="788" w:type="pct"/>
            <w:shd w:val="clear" w:color="auto" w:fill="F2F2F2" w:themeFill="background1" w:themeFillShade="F2"/>
          </w:tcPr>
          <w:p w14:paraId="1C6BCEFC" w14:textId="1514B87A" w:rsidR="0060522D" w:rsidRPr="00E42C3D" w:rsidRDefault="005F083D"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0.6</w:t>
            </w:r>
          </w:p>
        </w:tc>
        <w:tc>
          <w:tcPr>
            <w:tcW w:w="645" w:type="pct"/>
            <w:shd w:val="clear" w:color="auto" w:fill="F2F2F2" w:themeFill="background1" w:themeFillShade="F2"/>
          </w:tcPr>
          <w:p w14:paraId="6EF066DF" w14:textId="2924142D"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1.32</w:t>
            </w:r>
          </w:p>
        </w:tc>
      </w:tr>
      <w:tr w:rsidR="0060522D" w:rsidRPr="00E42C3D" w14:paraId="371A4FA5" w14:textId="77777777" w:rsidTr="006D2FFC">
        <w:tc>
          <w:tcPr>
            <w:tcW w:w="1058" w:type="pct"/>
            <w:vMerge/>
            <w:shd w:val="clear" w:color="auto" w:fill="F2F2F2" w:themeFill="background1" w:themeFillShade="F2"/>
          </w:tcPr>
          <w:p w14:paraId="0BBD28F1"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72D8628A" w14:textId="4E29013E"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Asian</w:t>
            </w:r>
          </w:p>
        </w:tc>
        <w:tc>
          <w:tcPr>
            <w:tcW w:w="788" w:type="pct"/>
            <w:shd w:val="clear" w:color="auto" w:fill="FFFFFF" w:themeFill="background1"/>
          </w:tcPr>
          <w:p w14:paraId="724942CA" w14:textId="6826CF5F"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66</w:t>
            </w:r>
          </w:p>
        </w:tc>
        <w:tc>
          <w:tcPr>
            <w:tcW w:w="860" w:type="pct"/>
            <w:shd w:val="clear" w:color="auto" w:fill="FFFFFF" w:themeFill="background1"/>
          </w:tcPr>
          <w:p w14:paraId="7F94268E" w14:textId="33EE653A"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691</w:t>
            </w:r>
          </w:p>
        </w:tc>
        <w:tc>
          <w:tcPr>
            <w:tcW w:w="788" w:type="pct"/>
            <w:shd w:val="clear" w:color="auto" w:fill="FFFFFF" w:themeFill="background1"/>
          </w:tcPr>
          <w:p w14:paraId="71981A6E" w14:textId="5BAE2342"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1.9</w:t>
            </w:r>
          </w:p>
        </w:tc>
        <w:tc>
          <w:tcPr>
            <w:tcW w:w="645" w:type="pct"/>
            <w:shd w:val="clear" w:color="auto" w:fill="FFFFFF" w:themeFill="background1"/>
          </w:tcPr>
          <w:p w14:paraId="733AF01C" w14:textId="428B75DD"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1.27</w:t>
            </w:r>
          </w:p>
        </w:tc>
      </w:tr>
      <w:tr w:rsidR="0060522D" w:rsidRPr="00E42C3D" w14:paraId="413BC0A9" w14:textId="77777777" w:rsidTr="006D2FFC">
        <w:tc>
          <w:tcPr>
            <w:tcW w:w="1058" w:type="pct"/>
            <w:vMerge/>
            <w:shd w:val="clear" w:color="auto" w:fill="F2F2F2" w:themeFill="background1" w:themeFillShade="F2"/>
          </w:tcPr>
          <w:p w14:paraId="076E2EF5"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290C2175" w14:textId="43AF91A2"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Black</w:t>
            </w:r>
          </w:p>
        </w:tc>
        <w:tc>
          <w:tcPr>
            <w:tcW w:w="788" w:type="pct"/>
            <w:shd w:val="clear" w:color="auto" w:fill="F2F2F2" w:themeFill="background1" w:themeFillShade="F2"/>
          </w:tcPr>
          <w:p w14:paraId="516C3EAC" w14:textId="7B3585C9"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62</w:t>
            </w:r>
          </w:p>
        </w:tc>
        <w:tc>
          <w:tcPr>
            <w:tcW w:w="860" w:type="pct"/>
            <w:shd w:val="clear" w:color="auto" w:fill="F2F2F2" w:themeFill="background1" w:themeFillShade="F2"/>
          </w:tcPr>
          <w:p w14:paraId="40AD3D07" w14:textId="4F5A5C71"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260</w:t>
            </w:r>
          </w:p>
        </w:tc>
        <w:tc>
          <w:tcPr>
            <w:tcW w:w="788" w:type="pct"/>
            <w:shd w:val="clear" w:color="auto" w:fill="F2F2F2" w:themeFill="background1" w:themeFillShade="F2"/>
          </w:tcPr>
          <w:p w14:paraId="510B08A3" w14:textId="58992E98"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2.8</w:t>
            </w:r>
          </w:p>
        </w:tc>
        <w:tc>
          <w:tcPr>
            <w:tcW w:w="645" w:type="pct"/>
            <w:shd w:val="clear" w:color="auto" w:fill="F2F2F2" w:themeFill="background1" w:themeFillShade="F2"/>
          </w:tcPr>
          <w:p w14:paraId="2F573FEA" w14:textId="079D6B5E"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1.19</w:t>
            </w:r>
          </w:p>
        </w:tc>
      </w:tr>
      <w:tr w:rsidR="0060522D" w:rsidRPr="00E42C3D" w14:paraId="3B1724BE" w14:textId="77777777" w:rsidTr="006D2FFC">
        <w:tc>
          <w:tcPr>
            <w:tcW w:w="1058" w:type="pct"/>
            <w:vMerge/>
            <w:shd w:val="clear" w:color="auto" w:fill="F2F2F2" w:themeFill="background1" w:themeFillShade="F2"/>
          </w:tcPr>
          <w:p w14:paraId="2C5AE644"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3640947F" w14:textId="7E520F5A"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Mixed</w:t>
            </w:r>
          </w:p>
        </w:tc>
        <w:tc>
          <w:tcPr>
            <w:tcW w:w="788" w:type="pct"/>
            <w:shd w:val="clear" w:color="auto" w:fill="FFFFFF" w:themeFill="background1"/>
          </w:tcPr>
          <w:p w14:paraId="668DA526" w14:textId="5DDFB361" w:rsidR="0060522D" w:rsidRPr="00E42C3D" w:rsidRDefault="005F083D"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67</w:t>
            </w:r>
          </w:p>
        </w:tc>
        <w:tc>
          <w:tcPr>
            <w:tcW w:w="860" w:type="pct"/>
            <w:shd w:val="clear" w:color="auto" w:fill="FFFFFF" w:themeFill="background1"/>
          </w:tcPr>
          <w:p w14:paraId="63059AEA" w14:textId="3D2CA913"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303</w:t>
            </w:r>
          </w:p>
        </w:tc>
        <w:tc>
          <w:tcPr>
            <w:tcW w:w="788" w:type="pct"/>
            <w:shd w:val="clear" w:color="auto" w:fill="FFFFFF" w:themeFill="background1"/>
          </w:tcPr>
          <w:p w14:paraId="6914E35D" w14:textId="755F1305"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2.9</w:t>
            </w:r>
          </w:p>
        </w:tc>
        <w:tc>
          <w:tcPr>
            <w:tcW w:w="645" w:type="pct"/>
            <w:shd w:val="clear" w:color="auto" w:fill="FFFFFF" w:themeFill="background1"/>
          </w:tcPr>
          <w:p w14:paraId="61635740" w14:textId="5B698DD7"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1.29</w:t>
            </w:r>
          </w:p>
        </w:tc>
      </w:tr>
      <w:tr w:rsidR="0060522D" w:rsidRPr="00E42C3D" w14:paraId="75B8AE3D" w14:textId="77777777" w:rsidTr="006D2FFC">
        <w:tc>
          <w:tcPr>
            <w:tcW w:w="1058" w:type="pct"/>
            <w:vMerge/>
            <w:shd w:val="clear" w:color="auto" w:fill="F2F2F2" w:themeFill="background1" w:themeFillShade="F2"/>
          </w:tcPr>
          <w:p w14:paraId="01E9557C"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6F811BF5" w14:textId="680BFB5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Other</w:t>
            </w:r>
          </w:p>
        </w:tc>
        <w:tc>
          <w:tcPr>
            <w:tcW w:w="788" w:type="pct"/>
            <w:shd w:val="clear" w:color="auto" w:fill="F2F2F2" w:themeFill="background1" w:themeFillShade="F2"/>
          </w:tcPr>
          <w:p w14:paraId="471A82C3" w14:textId="7B736803" w:rsidR="0060522D" w:rsidRPr="00E42C3D" w:rsidRDefault="00B351C8"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62</w:t>
            </w:r>
          </w:p>
        </w:tc>
        <w:tc>
          <w:tcPr>
            <w:tcW w:w="860" w:type="pct"/>
            <w:shd w:val="clear" w:color="auto" w:fill="F2F2F2" w:themeFill="background1" w:themeFillShade="F2"/>
          </w:tcPr>
          <w:p w14:paraId="5F174DE0" w14:textId="156A4569"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80</w:t>
            </w:r>
          </w:p>
        </w:tc>
        <w:tc>
          <w:tcPr>
            <w:tcW w:w="788" w:type="pct"/>
            <w:shd w:val="clear" w:color="auto" w:fill="F2F2F2" w:themeFill="background1" w:themeFillShade="F2"/>
          </w:tcPr>
          <w:p w14:paraId="1C137ED1" w14:textId="28F58C9C"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4.9</w:t>
            </w:r>
          </w:p>
        </w:tc>
        <w:tc>
          <w:tcPr>
            <w:tcW w:w="645" w:type="pct"/>
            <w:shd w:val="clear" w:color="auto" w:fill="F2F2F2" w:themeFill="background1" w:themeFillShade="F2"/>
          </w:tcPr>
          <w:p w14:paraId="32F4D5BE" w14:textId="6F2010BD"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1.14</w:t>
            </w:r>
          </w:p>
        </w:tc>
      </w:tr>
      <w:tr w:rsidR="0060522D" w:rsidRPr="00E42C3D" w14:paraId="1FE6BB36" w14:textId="77777777" w:rsidTr="006D2FFC">
        <w:tc>
          <w:tcPr>
            <w:tcW w:w="1058" w:type="pct"/>
            <w:vMerge/>
            <w:shd w:val="clear" w:color="auto" w:fill="F2F2F2" w:themeFill="background1" w:themeFillShade="F2"/>
          </w:tcPr>
          <w:p w14:paraId="490160A8"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54E5E8AB" w14:textId="7D406953"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North East</w:t>
            </w:r>
          </w:p>
        </w:tc>
        <w:tc>
          <w:tcPr>
            <w:tcW w:w="788" w:type="pct"/>
            <w:shd w:val="clear" w:color="auto" w:fill="FFFFFF" w:themeFill="background1"/>
          </w:tcPr>
          <w:p w14:paraId="131BC795" w14:textId="3C2F1B38"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78</w:t>
            </w:r>
          </w:p>
        </w:tc>
        <w:tc>
          <w:tcPr>
            <w:tcW w:w="860" w:type="pct"/>
            <w:shd w:val="clear" w:color="auto" w:fill="FFFFFF" w:themeFill="background1"/>
          </w:tcPr>
          <w:p w14:paraId="2BC46257" w14:textId="76341738"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274</w:t>
            </w:r>
          </w:p>
        </w:tc>
        <w:tc>
          <w:tcPr>
            <w:tcW w:w="788" w:type="pct"/>
            <w:shd w:val="clear" w:color="auto" w:fill="FFFFFF" w:themeFill="background1"/>
          </w:tcPr>
          <w:p w14:paraId="27FD7AD3" w14:textId="476BC46B"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2.8</w:t>
            </w:r>
          </w:p>
        </w:tc>
        <w:tc>
          <w:tcPr>
            <w:tcW w:w="645" w:type="pct"/>
            <w:shd w:val="clear" w:color="auto" w:fill="FFFFFF" w:themeFill="background1"/>
          </w:tcPr>
          <w:p w14:paraId="425DB49D" w14:textId="0C5B0721"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1.26</w:t>
            </w:r>
          </w:p>
        </w:tc>
      </w:tr>
      <w:tr w:rsidR="0060522D" w:rsidRPr="00E42C3D" w14:paraId="2F05A0E8" w14:textId="77777777" w:rsidTr="006D2FFC">
        <w:tc>
          <w:tcPr>
            <w:tcW w:w="1058" w:type="pct"/>
            <w:vMerge/>
            <w:shd w:val="clear" w:color="auto" w:fill="F2F2F2" w:themeFill="background1" w:themeFillShade="F2"/>
          </w:tcPr>
          <w:p w14:paraId="71A8C7BA"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730324DA" w14:textId="01D09829"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North West</w:t>
            </w:r>
          </w:p>
        </w:tc>
        <w:tc>
          <w:tcPr>
            <w:tcW w:w="788" w:type="pct"/>
            <w:shd w:val="clear" w:color="auto" w:fill="F2F2F2" w:themeFill="background1" w:themeFillShade="F2"/>
          </w:tcPr>
          <w:p w14:paraId="5AA9A9D1" w14:textId="1B2D30B1"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75</w:t>
            </w:r>
          </w:p>
        </w:tc>
        <w:tc>
          <w:tcPr>
            <w:tcW w:w="860" w:type="pct"/>
            <w:shd w:val="clear" w:color="auto" w:fill="F2F2F2" w:themeFill="background1" w:themeFillShade="F2"/>
          </w:tcPr>
          <w:p w14:paraId="39E4A30C" w14:textId="2FB1B684"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841</w:t>
            </w:r>
          </w:p>
        </w:tc>
        <w:tc>
          <w:tcPr>
            <w:tcW w:w="788" w:type="pct"/>
            <w:shd w:val="clear" w:color="auto" w:fill="F2F2F2" w:themeFill="background1" w:themeFillShade="F2"/>
          </w:tcPr>
          <w:p w14:paraId="134FE153" w14:textId="0D376F36" w:rsidR="0060522D" w:rsidRPr="00E42C3D" w:rsidRDefault="002B7EBD"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1.7</w:t>
            </w:r>
          </w:p>
        </w:tc>
        <w:tc>
          <w:tcPr>
            <w:tcW w:w="645" w:type="pct"/>
            <w:shd w:val="clear" w:color="auto" w:fill="F2F2F2" w:themeFill="background1" w:themeFillShade="F2"/>
          </w:tcPr>
          <w:p w14:paraId="7A83D815" w14:textId="4FB3B2FB"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1.33</w:t>
            </w:r>
          </w:p>
        </w:tc>
      </w:tr>
      <w:tr w:rsidR="0060522D" w:rsidRPr="00E42C3D" w14:paraId="0169DD02" w14:textId="77777777" w:rsidTr="006D2FFC">
        <w:tc>
          <w:tcPr>
            <w:tcW w:w="1058" w:type="pct"/>
            <w:vMerge/>
            <w:shd w:val="clear" w:color="auto" w:fill="F2F2F2" w:themeFill="background1" w:themeFillShade="F2"/>
          </w:tcPr>
          <w:p w14:paraId="05FAA0C1"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7AF5AFA0" w14:textId="10962444"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Yorkshire and the Humber</w:t>
            </w:r>
          </w:p>
        </w:tc>
        <w:tc>
          <w:tcPr>
            <w:tcW w:w="788" w:type="pct"/>
            <w:shd w:val="clear" w:color="auto" w:fill="FFFFFF" w:themeFill="background1"/>
          </w:tcPr>
          <w:p w14:paraId="3E5F9113" w14:textId="3BE61689"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74</w:t>
            </w:r>
          </w:p>
        </w:tc>
        <w:tc>
          <w:tcPr>
            <w:tcW w:w="860" w:type="pct"/>
            <w:shd w:val="clear" w:color="auto" w:fill="FFFFFF" w:themeFill="background1"/>
          </w:tcPr>
          <w:p w14:paraId="734D5ACB" w14:textId="04FB46F6"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657</w:t>
            </w:r>
          </w:p>
        </w:tc>
        <w:tc>
          <w:tcPr>
            <w:tcW w:w="788" w:type="pct"/>
            <w:shd w:val="clear" w:color="auto" w:fill="FFFFFF" w:themeFill="background1"/>
          </w:tcPr>
          <w:p w14:paraId="79A1163A" w14:textId="36DDFFE5"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2.1</w:t>
            </w:r>
          </w:p>
        </w:tc>
        <w:tc>
          <w:tcPr>
            <w:tcW w:w="645" w:type="pct"/>
            <w:shd w:val="clear" w:color="auto" w:fill="FFFFFF" w:themeFill="background1"/>
          </w:tcPr>
          <w:p w14:paraId="33DEB245" w14:textId="7DAEB454"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1.45</w:t>
            </w:r>
          </w:p>
        </w:tc>
      </w:tr>
      <w:tr w:rsidR="0060522D" w:rsidRPr="00E42C3D" w14:paraId="6A045BE3" w14:textId="77777777" w:rsidTr="006D2FFC">
        <w:tc>
          <w:tcPr>
            <w:tcW w:w="1058" w:type="pct"/>
            <w:vMerge/>
            <w:shd w:val="clear" w:color="auto" w:fill="F2F2F2" w:themeFill="background1" w:themeFillShade="F2"/>
          </w:tcPr>
          <w:p w14:paraId="55504455"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035A49F9" w14:textId="32A22D34"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East Midlands</w:t>
            </w:r>
          </w:p>
        </w:tc>
        <w:tc>
          <w:tcPr>
            <w:tcW w:w="788" w:type="pct"/>
            <w:shd w:val="clear" w:color="auto" w:fill="F2F2F2" w:themeFill="background1" w:themeFillShade="F2"/>
          </w:tcPr>
          <w:p w14:paraId="39D49346" w14:textId="3248E6F0"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76</w:t>
            </w:r>
          </w:p>
        </w:tc>
        <w:tc>
          <w:tcPr>
            <w:tcW w:w="860" w:type="pct"/>
            <w:shd w:val="clear" w:color="auto" w:fill="F2F2F2" w:themeFill="background1" w:themeFillShade="F2"/>
          </w:tcPr>
          <w:p w14:paraId="2B22B8A7" w14:textId="31D058BC"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577</w:t>
            </w:r>
          </w:p>
        </w:tc>
        <w:tc>
          <w:tcPr>
            <w:tcW w:w="788" w:type="pct"/>
            <w:shd w:val="clear" w:color="auto" w:fill="F2F2F2" w:themeFill="background1" w:themeFillShade="F2"/>
          </w:tcPr>
          <w:p w14:paraId="6E12986F" w14:textId="20E8EC15"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2.0</w:t>
            </w:r>
          </w:p>
        </w:tc>
        <w:tc>
          <w:tcPr>
            <w:tcW w:w="645" w:type="pct"/>
            <w:shd w:val="clear" w:color="auto" w:fill="F2F2F2" w:themeFill="background1" w:themeFillShade="F2"/>
          </w:tcPr>
          <w:p w14:paraId="5A6EDC40" w14:textId="22B5958E"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1.28</w:t>
            </w:r>
          </w:p>
        </w:tc>
      </w:tr>
      <w:tr w:rsidR="0060522D" w:rsidRPr="00E42C3D" w14:paraId="6E8B1A85" w14:textId="77777777" w:rsidTr="006D2FFC">
        <w:tc>
          <w:tcPr>
            <w:tcW w:w="1058" w:type="pct"/>
            <w:vMerge/>
            <w:shd w:val="clear" w:color="auto" w:fill="F2F2F2" w:themeFill="background1" w:themeFillShade="F2"/>
          </w:tcPr>
          <w:p w14:paraId="44460F19"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4EBE00AE" w14:textId="483B2F8B"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West Midlands</w:t>
            </w:r>
          </w:p>
        </w:tc>
        <w:tc>
          <w:tcPr>
            <w:tcW w:w="788" w:type="pct"/>
            <w:shd w:val="clear" w:color="auto" w:fill="FFFFFF" w:themeFill="background1"/>
          </w:tcPr>
          <w:p w14:paraId="6A2D01CE" w14:textId="2B373DB5"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78</w:t>
            </w:r>
          </w:p>
        </w:tc>
        <w:tc>
          <w:tcPr>
            <w:tcW w:w="860" w:type="pct"/>
            <w:shd w:val="clear" w:color="auto" w:fill="FFFFFF" w:themeFill="background1"/>
          </w:tcPr>
          <w:p w14:paraId="5BAB1992" w14:textId="0147096C"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809</w:t>
            </w:r>
          </w:p>
        </w:tc>
        <w:tc>
          <w:tcPr>
            <w:tcW w:w="788" w:type="pct"/>
            <w:shd w:val="clear" w:color="auto" w:fill="FFFFFF" w:themeFill="background1"/>
          </w:tcPr>
          <w:p w14:paraId="4E00D8CB" w14:textId="4261CA2C" w:rsidR="0060522D" w:rsidRPr="00E42C3D" w:rsidRDefault="002B7EBD"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1.7</w:t>
            </w:r>
          </w:p>
        </w:tc>
        <w:tc>
          <w:tcPr>
            <w:tcW w:w="645" w:type="pct"/>
            <w:shd w:val="clear" w:color="auto" w:fill="FFFFFF" w:themeFill="background1"/>
          </w:tcPr>
          <w:p w14:paraId="1189CD06" w14:textId="1D411E59"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1.30</w:t>
            </w:r>
          </w:p>
        </w:tc>
      </w:tr>
      <w:tr w:rsidR="0060522D" w:rsidRPr="00E42C3D" w14:paraId="23EEBD05" w14:textId="77777777" w:rsidTr="006D2FFC">
        <w:tc>
          <w:tcPr>
            <w:tcW w:w="1058" w:type="pct"/>
            <w:vMerge/>
            <w:shd w:val="clear" w:color="auto" w:fill="F2F2F2" w:themeFill="background1" w:themeFillShade="F2"/>
          </w:tcPr>
          <w:p w14:paraId="69855B1F"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3C05A960" w14:textId="4EF8A3A4"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East of England</w:t>
            </w:r>
          </w:p>
        </w:tc>
        <w:tc>
          <w:tcPr>
            <w:tcW w:w="788" w:type="pct"/>
            <w:shd w:val="clear" w:color="auto" w:fill="F2F2F2" w:themeFill="background1" w:themeFillShade="F2"/>
          </w:tcPr>
          <w:p w14:paraId="403F9E0B" w14:textId="6635F2F4"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73</w:t>
            </w:r>
          </w:p>
        </w:tc>
        <w:tc>
          <w:tcPr>
            <w:tcW w:w="860" w:type="pct"/>
            <w:shd w:val="clear" w:color="auto" w:fill="F2F2F2" w:themeFill="background1" w:themeFillShade="F2"/>
          </w:tcPr>
          <w:p w14:paraId="639EE17D" w14:textId="3EB66FF1"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867</w:t>
            </w:r>
          </w:p>
        </w:tc>
        <w:tc>
          <w:tcPr>
            <w:tcW w:w="788" w:type="pct"/>
            <w:shd w:val="clear" w:color="auto" w:fill="F2F2F2" w:themeFill="background1" w:themeFillShade="F2"/>
          </w:tcPr>
          <w:p w14:paraId="613D5BEA" w14:textId="09842259" w:rsidR="0060522D" w:rsidRPr="00E42C3D" w:rsidRDefault="002B7EBD"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1.8</w:t>
            </w:r>
          </w:p>
        </w:tc>
        <w:tc>
          <w:tcPr>
            <w:tcW w:w="645" w:type="pct"/>
            <w:shd w:val="clear" w:color="auto" w:fill="F2F2F2" w:themeFill="background1" w:themeFillShade="F2"/>
          </w:tcPr>
          <w:p w14:paraId="09FC023E" w14:textId="77F144EB"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1.36</w:t>
            </w:r>
          </w:p>
        </w:tc>
      </w:tr>
      <w:tr w:rsidR="0060522D" w:rsidRPr="00E42C3D" w14:paraId="1FB3D789" w14:textId="77777777" w:rsidTr="006D2FFC">
        <w:tc>
          <w:tcPr>
            <w:tcW w:w="1058" w:type="pct"/>
            <w:vMerge/>
            <w:shd w:val="clear" w:color="auto" w:fill="F2F2F2" w:themeFill="background1" w:themeFillShade="F2"/>
          </w:tcPr>
          <w:p w14:paraId="18D64102"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6E88BB8C" w14:textId="69EFF459"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London</w:t>
            </w:r>
          </w:p>
        </w:tc>
        <w:tc>
          <w:tcPr>
            <w:tcW w:w="788" w:type="pct"/>
            <w:shd w:val="clear" w:color="auto" w:fill="FFFFFF" w:themeFill="background1"/>
          </w:tcPr>
          <w:p w14:paraId="0E8FD130" w14:textId="7DEDD970"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65</w:t>
            </w:r>
          </w:p>
        </w:tc>
        <w:tc>
          <w:tcPr>
            <w:tcW w:w="860" w:type="pct"/>
            <w:shd w:val="clear" w:color="auto" w:fill="FFFFFF" w:themeFill="background1"/>
          </w:tcPr>
          <w:p w14:paraId="3E58E47F" w14:textId="28BB9773"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1,943</w:t>
            </w:r>
          </w:p>
        </w:tc>
        <w:tc>
          <w:tcPr>
            <w:tcW w:w="788" w:type="pct"/>
            <w:shd w:val="clear" w:color="auto" w:fill="FFFFFF" w:themeFill="background1"/>
          </w:tcPr>
          <w:p w14:paraId="7342AF9B" w14:textId="03EBEF6D" w:rsidR="0060522D" w:rsidRPr="00E42C3D" w:rsidRDefault="002B7EBD"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1.1</w:t>
            </w:r>
          </w:p>
        </w:tc>
        <w:tc>
          <w:tcPr>
            <w:tcW w:w="645" w:type="pct"/>
            <w:shd w:val="clear" w:color="auto" w:fill="FFFFFF" w:themeFill="background1"/>
          </w:tcPr>
          <w:p w14:paraId="6057B47C" w14:textId="3FADD0B2"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1.24</w:t>
            </w:r>
          </w:p>
        </w:tc>
      </w:tr>
      <w:tr w:rsidR="0060522D" w:rsidRPr="00E42C3D" w14:paraId="72A908A9" w14:textId="77777777" w:rsidTr="006D2FFC">
        <w:tc>
          <w:tcPr>
            <w:tcW w:w="1058" w:type="pct"/>
            <w:vMerge/>
            <w:shd w:val="clear" w:color="auto" w:fill="F2F2F2" w:themeFill="background1" w:themeFillShade="F2"/>
          </w:tcPr>
          <w:p w14:paraId="5160581E"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78215D53" w14:textId="3FB0E9FD"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South East</w:t>
            </w:r>
          </w:p>
        </w:tc>
        <w:tc>
          <w:tcPr>
            <w:tcW w:w="788" w:type="pct"/>
            <w:shd w:val="clear" w:color="auto" w:fill="F2F2F2" w:themeFill="background1" w:themeFillShade="F2"/>
          </w:tcPr>
          <w:p w14:paraId="33061E9B" w14:textId="0A2C262B"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76</w:t>
            </w:r>
          </w:p>
        </w:tc>
        <w:tc>
          <w:tcPr>
            <w:tcW w:w="860" w:type="pct"/>
            <w:shd w:val="clear" w:color="auto" w:fill="F2F2F2" w:themeFill="background1" w:themeFillShade="F2"/>
          </w:tcPr>
          <w:p w14:paraId="0CD0F80E" w14:textId="5AC0E981"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1,292</w:t>
            </w:r>
          </w:p>
        </w:tc>
        <w:tc>
          <w:tcPr>
            <w:tcW w:w="788" w:type="pct"/>
            <w:shd w:val="clear" w:color="auto" w:fill="F2F2F2" w:themeFill="background1" w:themeFillShade="F2"/>
          </w:tcPr>
          <w:p w14:paraId="47C8D919" w14:textId="35CAE84F"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1.3</w:t>
            </w:r>
          </w:p>
        </w:tc>
        <w:tc>
          <w:tcPr>
            <w:tcW w:w="645" w:type="pct"/>
            <w:shd w:val="clear" w:color="auto" w:fill="F2F2F2" w:themeFill="background1" w:themeFillShade="F2"/>
          </w:tcPr>
          <w:p w14:paraId="7F3D6DC5" w14:textId="443EEE7F"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1.28</w:t>
            </w:r>
          </w:p>
        </w:tc>
      </w:tr>
      <w:tr w:rsidR="0060522D" w:rsidRPr="00E42C3D" w14:paraId="20038775" w14:textId="77777777" w:rsidTr="006D2FFC">
        <w:tc>
          <w:tcPr>
            <w:tcW w:w="1058" w:type="pct"/>
            <w:vMerge/>
            <w:shd w:val="clear" w:color="auto" w:fill="F2F2F2" w:themeFill="background1" w:themeFillShade="F2"/>
          </w:tcPr>
          <w:p w14:paraId="59BE4363"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732C20E0" w14:textId="5EBC45BC"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South West</w:t>
            </w:r>
          </w:p>
        </w:tc>
        <w:tc>
          <w:tcPr>
            <w:tcW w:w="788" w:type="pct"/>
            <w:shd w:val="clear" w:color="auto" w:fill="FFFFFF" w:themeFill="background1"/>
          </w:tcPr>
          <w:p w14:paraId="7EF63180" w14:textId="3D506923"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78</w:t>
            </w:r>
          </w:p>
        </w:tc>
        <w:tc>
          <w:tcPr>
            <w:tcW w:w="860" w:type="pct"/>
            <w:shd w:val="clear" w:color="auto" w:fill="FFFFFF" w:themeFill="background1"/>
          </w:tcPr>
          <w:p w14:paraId="45D5ECB7" w14:textId="50DE25E0"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625</w:t>
            </w:r>
          </w:p>
        </w:tc>
        <w:tc>
          <w:tcPr>
            <w:tcW w:w="788" w:type="pct"/>
            <w:shd w:val="clear" w:color="auto" w:fill="FFFFFF" w:themeFill="background1"/>
          </w:tcPr>
          <w:p w14:paraId="3AE71401" w14:textId="755FEB1F"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1.8</w:t>
            </w:r>
          </w:p>
        </w:tc>
        <w:tc>
          <w:tcPr>
            <w:tcW w:w="645" w:type="pct"/>
            <w:shd w:val="clear" w:color="auto" w:fill="FFFFFF" w:themeFill="background1"/>
          </w:tcPr>
          <w:p w14:paraId="4DF736F1" w14:textId="7BCC01EA"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1.26</w:t>
            </w:r>
          </w:p>
        </w:tc>
      </w:tr>
    </w:tbl>
    <w:p w14:paraId="6862BCB9" w14:textId="77777777" w:rsidR="00E92C05" w:rsidRPr="00E42C3D" w:rsidRDefault="00E92C05" w:rsidP="00D66A49">
      <w:pPr>
        <w:pStyle w:val="KTRMaintext"/>
      </w:pPr>
    </w:p>
    <w:p w14:paraId="2EEF00D7" w14:textId="7C4936BC" w:rsidR="00E92C05" w:rsidRPr="00E42C3D" w:rsidRDefault="00E92C05" w:rsidP="00D66A49">
      <w:pPr>
        <w:pStyle w:val="KTRTableTitle"/>
      </w:pPr>
      <w:r w:rsidRPr="00E42C3D">
        <w:t xml:space="preserve">Table </w:t>
      </w:r>
      <w:r w:rsidR="00AB3A85" w:rsidRPr="00E42C3D">
        <w:t>8</w:t>
      </w:r>
      <w:r w:rsidRPr="00E42C3D">
        <w:t>.10: Whether people feel they belong strongly to their neighbourhood or Britain</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09"/>
        <w:gridCol w:w="1551"/>
        <w:gridCol w:w="1421"/>
        <w:gridCol w:w="1551"/>
        <w:gridCol w:w="1421"/>
        <w:gridCol w:w="1163"/>
      </w:tblGrid>
      <w:tr w:rsidR="00E92C05" w:rsidRPr="00E42C3D" w14:paraId="1C4721FD" w14:textId="77777777" w:rsidTr="006D2FFC">
        <w:tc>
          <w:tcPr>
            <w:tcW w:w="1058" w:type="pct"/>
            <w:shd w:val="clear" w:color="auto" w:fill="0077A6"/>
          </w:tcPr>
          <w:p w14:paraId="220006B5"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Characteristic</w:t>
            </w:r>
          </w:p>
        </w:tc>
        <w:tc>
          <w:tcPr>
            <w:tcW w:w="860" w:type="pct"/>
            <w:shd w:val="clear" w:color="auto" w:fill="0077A6"/>
          </w:tcPr>
          <w:p w14:paraId="760E15FB"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Population</w:t>
            </w:r>
          </w:p>
        </w:tc>
        <w:tc>
          <w:tcPr>
            <w:tcW w:w="788" w:type="pct"/>
            <w:shd w:val="clear" w:color="auto" w:fill="0077A6"/>
          </w:tcPr>
          <w:p w14:paraId="156E4249" w14:textId="7DA565EF" w:rsidR="00E92C05" w:rsidRPr="00E42C3D" w:rsidRDefault="00DD461A"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Weighted percent (%)</w:t>
            </w:r>
          </w:p>
        </w:tc>
        <w:tc>
          <w:tcPr>
            <w:tcW w:w="860" w:type="pct"/>
            <w:shd w:val="clear" w:color="auto" w:fill="0077A6"/>
          </w:tcPr>
          <w:p w14:paraId="41F1A6FD" w14:textId="34A631BE" w:rsidR="00E92C05" w:rsidRPr="00E42C3D" w:rsidRDefault="00CA216C"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Unweighted base (affirmative response)</w:t>
            </w:r>
          </w:p>
        </w:tc>
        <w:tc>
          <w:tcPr>
            <w:tcW w:w="788" w:type="pct"/>
            <w:shd w:val="clear" w:color="auto" w:fill="0077A6"/>
          </w:tcPr>
          <w:p w14:paraId="6EA001C9"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Standard error</w:t>
            </w:r>
          </w:p>
        </w:tc>
        <w:tc>
          <w:tcPr>
            <w:tcW w:w="645" w:type="pct"/>
            <w:shd w:val="clear" w:color="auto" w:fill="0077A6"/>
          </w:tcPr>
          <w:p w14:paraId="0B717FF9"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Design factor (deft)</w:t>
            </w:r>
          </w:p>
        </w:tc>
      </w:tr>
      <w:tr w:rsidR="00E92C05" w:rsidRPr="00E42C3D" w14:paraId="686D363C" w14:textId="77777777" w:rsidTr="006D2FFC">
        <w:tc>
          <w:tcPr>
            <w:tcW w:w="1058" w:type="pct"/>
          </w:tcPr>
          <w:p w14:paraId="6FEFB907"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p>
        </w:tc>
        <w:tc>
          <w:tcPr>
            <w:tcW w:w="860" w:type="pct"/>
          </w:tcPr>
          <w:p w14:paraId="5A9A44BE"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p>
        </w:tc>
        <w:tc>
          <w:tcPr>
            <w:tcW w:w="788" w:type="pct"/>
          </w:tcPr>
          <w:p w14:paraId="6B4C08F5"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860" w:type="pct"/>
          </w:tcPr>
          <w:p w14:paraId="5F009A56"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Number</w:t>
            </w:r>
          </w:p>
        </w:tc>
        <w:tc>
          <w:tcPr>
            <w:tcW w:w="788" w:type="pct"/>
          </w:tcPr>
          <w:p w14:paraId="352DAE7C"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645" w:type="pct"/>
          </w:tcPr>
          <w:p w14:paraId="348B8B56"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 xml:space="preserve">Number </w:t>
            </w:r>
          </w:p>
        </w:tc>
      </w:tr>
      <w:tr w:rsidR="0060522D" w:rsidRPr="00E42C3D" w14:paraId="3099ABE0" w14:textId="77777777" w:rsidTr="006D2FFC">
        <w:tc>
          <w:tcPr>
            <w:tcW w:w="1058" w:type="pct"/>
            <w:vMerge w:val="restart"/>
            <w:shd w:val="clear" w:color="auto" w:fill="F2F2F2"/>
          </w:tcPr>
          <w:p w14:paraId="476E4167"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Whether feel they belong strongly to Britain*</w:t>
            </w:r>
            <w:r w:rsidRPr="00E42C3D">
              <w:rPr>
                <w:rFonts w:ascii="Arial" w:hAnsi="Arial" w:cs="Arial"/>
                <w:sz w:val="24"/>
                <w:szCs w:val="24"/>
                <w:vertAlign w:val="superscript"/>
                <w:lang w:val="en-GB" w:eastAsia="en-AU"/>
              </w:rPr>
              <w:footnoteReference w:id="32"/>
            </w:r>
          </w:p>
        </w:tc>
        <w:tc>
          <w:tcPr>
            <w:tcW w:w="860" w:type="pct"/>
            <w:shd w:val="clear" w:color="auto" w:fill="F2F2F2" w:themeFill="background1" w:themeFillShade="F2"/>
          </w:tcPr>
          <w:p w14:paraId="6BCFD5D8" w14:textId="4CB22A1B"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Very/fairly strongly</w:t>
            </w:r>
          </w:p>
        </w:tc>
        <w:tc>
          <w:tcPr>
            <w:tcW w:w="788" w:type="pct"/>
            <w:shd w:val="clear" w:color="auto" w:fill="F2F2F2" w:themeFill="background1" w:themeFillShade="F2"/>
          </w:tcPr>
          <w:p w14:paraId="1F4BBFF9" w14:textId="30E40B88" w:rsidR="0060522D" w:rsidRPr="00E42C3D" w:rsidRDefault="00F67C4B" w:rsidP="00414F86">
            <w:pPr>
              <w:widowControl/>
              <w:autoSpaceDE/>
              <w:autoSpaceDN/>
              <w:spacing w:before="120" w:after="120" w:line="280" w:lineRule="exact"/>
              <w:jc w:val="right"/>
              <w:rPr>
                <w:rFonts w:ascii="Arial" w:hAnsi="Arial" w:cs="Times New Roman"/>
                <w:sz w:val="20"/>
                <w:szCs w:val="18"/>
                <w:lang w:val="en-GB" w:eastAsia="en-AU"/>
              </w:rPr>
            </w:pPr>
            <w:r w:rsidRPr="0084539A">
              <w:rPr>
                <w:rFonts w:ascii="Arial" w:eastAsia="Times New Roman" w:hAnsi="Arial" w:cs="Times New Roman"/>
                <w:sz w:val="20"/>
                <w:szCs w:val="18"/>
                <w:lang w:val="en-GB" w:eastAsia="en-AU"/>
              </w:rPr>
              <w:t>84</w:t>
            </w:r>
          </w:p>
        </w:tc>
        <w:tc>
          <w:tcPr>
            <w:tcW w:w="860" w:type="pct"/>
            <w:shd w:val="clear" w:color="auto" w:fill="F2F2F2" w:themeFill="background1" w:themeFillShade="F2"/>
          </w:tcPr>
          <w:p w14:paraId="38107AB7" w14:textId="2C42D2C1" w:rsidR="0060522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7,198</w:t>
            </w:r>
          </w:p>
        </w:tc>
        <w:tc>
          <w:tcPr>
            <w:tcW w:w="788" w:type="pct"/>
            <w:shd w:val="clear" w:color="auto" w:fill="F2F2F2" w:themeFill="background1" w:themeFillShade="F2"/>
          </w:tcPr>
          <w:p w14:paraId="6B408E5A" w14:textId="1A9C06F7" w:rsidR="0060522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0.5</w:t>
            </w:r>
          </w:p>
        </w:tc>
        <w:tc>
          <w:tcPr>
            <w:tcW w:w="645" w:type="pct"/>
            <w:shd w:val="clear" w:color="auto" w:fill="F2F2F2" w:themeFill="background1" w:themeFillShade="F2"/>
          </w:tcPr>
          <w:p w14:paraId="26A204AA" w14:textId="6EC3E4D4" w:rsidR="0060522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1.29</w:t>
            </w:r>
          </w:p>
        </w:tc>
      </w:tr>
      <w:tr w:rsidR="0060522D" w:rsidRPr="00E42C3D" w14:paraId="1BFDD669" w14:textId="77777777" w:rsidTr="006D2FFC">
        <w:tc>
          <w:tcPr>
            <w:tcW w:w="1058" w:type="pct"/>
            <w:vMerge/>
            <w:shd w:val="clear" w:color="auto" w:fill="F2F2F2"/>
          </w:tcPr>
          <w:p w14:paraId="12637A1C"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0D502D76" w14:textId="1228CD82"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Not very strongly</w:t>
            </w:r>
          </w:p>
        </w:tc>
        <w:tc>
          <w:tcPr>
            <w:tcW w:w="788" w:type="pct"/>
            <w:shd w:val="clear" w:color="auto" w:fill="FFFFFF" w:themeFill="background1"/>
          </w:tcPr>
          <w:p w14:paraId="57ECBE90" w14:textId="6C2E9492" w:rsidR="0060522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13</w:t>
            </w:r>
          </w:p>
        </w:tc>
        <w:tc>
          <w:tcPr>
            <w:tcW w:w="860" w:type="pct"/>
            <w:shd w:val="clear" w:color="auto" w:fill="FFFFFF" w:themeFill="background1"/>
          </w:tcPr>
          <w:p w14:paraId="30578B15" w14:textId="5206931C" w:rsidR="0060522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1,190</w:t>
            </w:r>
          </w:p>
        </w:tc>
        <w:tc>
          <w:tcPr>
            <w:tcW w:w="788" w:type="pct"/>
            <w:shd w:val="clear" w:color="auto" w:fill="FFFFFF" w:themeFill="background1"/>
          </w:tcPr>
          <w:p w14:paraId="297F6645" w14:textId="173F0436" w:rsidR="0060522D" w:rsidRPr="00E42C3D" w:rsidRDefault="0083155C"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0.5</w:t>
            </w:r>
          </w:p>
        </w:tc>
        <w:tc>
          <w:tcPr>
            <w:tcW w:w="645" w:type="pct"/>
            <w:shd w:val="clear" w:color="auto" w:fill="FFFFFF" w:themeFill="background1"/>
          </w:tcPr>
          <w:p w14:paraId="17831D0A" w14:textId="61466C91" w:rsidR="0060522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1.29</w:t>
            </w:r>
          </w:p>
        </w:tc>
      </w:tr>
      <w:tr w:rsidR="0060522D" w:rsidRPr="00E42C3D" w14:paraId="43D82B7E" w14:textId="77777777" w:rsidTr="006D2FFC">
        <w:tc>
          <w:tcPr>
            <w:tcW w:w="1058" w:type="pct"/>
            <w:vMerge/>
            <w:shd w:val="clear" w:color="auto" w:fill="F2F2F2"/>
          </w:tcPr>
          <w:p w14:paraId="74174273"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3B5D1A7B" w14:textId="39F9DB1C"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Not at all strongly </w:t>
            </w:r>
          </w:p>
        </w:tc>
        <w:tc>
          <w:tcPr>
            <w:tcW w:w="788" w:type="pct"/>
            <w:shd w:val="clear" w:color="auto" w:fill="F2F2F2" w:themeFill="background1" w:themeFillShade="F2"/>
          </w:tcPr>
          <w:p w14:paraId="7DCDBF51" w14:textId="4DAC452B" w:rsidR="0060522D" w:rsidRPr="00E42C3D" w:rsidRDefault="0083155C"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4</w:t>
            </w:r>
          </w:p>
        </w:tc>
        <w:tc>
          <w:tcPr>
            <w:tcW w:w="860" w:type="pct"/>
            <w:shd w:val="clear" w:color="auto" w:fill="F2F2F2" w:themeFill="background1" w:themeFillShade="F2"/>
          </w:tcPr>
          <w:p w14:paraId="59317013" w14:textId="65BFD6E2" w:rsidR="0060522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372</w:t>
            </w:r>
          </w:p>
        </w:tc>
        <w:tc>
          <w:tcPr>
            <w:tcW w:w="788" w:type="pct"/>
            <w:shd w:val="clear" w:color="auto" w:fill="F2F2F2" w:themeFill="background1" w:themeFillShade="F2"/>
          </w:tcPr>
          <w:p w14:paraId="58A5673C" w14:textId="0BA37EA3" w:rsidR="0060522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0.2</w:t>
            </w:r>
          </w:p>
        </w:tc>
        <w:tc>
          <w:tcPr>
            <w:tcW w:w="645" w:type="pct"/>
            <w:shd w:val="clear" w:color="auto" w:fill="F2F2F2" w:themeFill="background1" w:themeFillShade="F2"/>
          </w:tcPr>
          <w:p w14:paraId="5C765CEF" w14:textId="1A3DE139" w:rsidR="0060522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1.29</w:t>
            </w:r>
          </w:p>
        </w:tc>
      </w:tr>
      <w:tr w:rsidR="0060522D" w:rsidRPr="00E42C3D" w14:paraId="2BAE47FA" w14:textId="77777777" w:rsidTr="006D2FFC">
        <w:tc>
          <w:tcPr>
            <w:tcW w:w="1058" w:type="pct"/>
            <w:vMerge w:val="restart"/>
            <w:shd w:val="clear" w:color="auto" w:fill="FFFFFF" w:themeFill="background1"/>
          </w:tcPr>
          <w:p w14:paraId="5709657A"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Whether feel they belong strongly to their neighbourhood</w:t>
            </w:r>
          </w:p>
        </w:tc>
        <w:tc>
          <w:tcPr>
            <w:tcW w:w="860" w:type="pct"/>
            <w:shd w:val="clear" w:color="auto" w:fill="FFFFFF" w:themeFill="background1"/>
          </w:tcPr>
          <w:p w14:paraId="1E86D7F5" w14:textId="139584ED"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Very/fairly strongly</w:t>
            </w:r>
          </w:p>
        </w:tc>
        <w:tc>
          <w:tcPr>
            <w:tcW w:w="788" w:type="pct"/>
            <w:shd w:val="clear" w:color="auto" w:fill="FFFFFF" w:themeFill="background1"/>
          </w:tcPr>
          <w:p w14:paraId="3617954A" w14:textId="52F60F6A" w:rsidR="0060522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65</w:t>
            </w:r>
          </w:p>
        </w:tc>
        <w:tc>
          <w:tcPr>
            <w:tcW w:w="860" w:type="pct"/>
            <w:shd w:val="clear" w:color="auto" w:fill="FFFFFF" w:themeFill="background1"/>
          </w:tcPr>
          <w:p w14:paraId="41C71611" w14:textId="44BA28D4" w:rsidR="0060522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6,872</w:t>
            </w:r>
          </w:p>
        </w:tc>
        <w:tc>
          <w:tcPr>
            <w:tcW w:w="788" w:type="pct"/>
            <w:shd w:val="clear" w:color="auto" w:fill="FFFFFF" w:themeFill="background1"/>
          </w:tcPr>
          <w:p w14:paraId="0DA67062" w14:textId="1BEAA93E" w:rsidR="0060522D" w:rsidRPr="00E42C3D" w:rsidRDefault="0083155C"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0.6</w:t>
            </w:r>
          </w:p>
        </w:tc>
        <w:tc>
          <w:tcPr>
            <w:tcW w:w="645" w:type="pct"/>
            <w:shd w:val="clear" w:color="auto" w:fill="FFFFFF" w:themeFill="background1"/>
          </w:tcPr>
          <w:p w14:paraId="453209C9" w14:textId="34BD2642" w:rsidR="0060522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1.30</w:t>
            </w:r>
          </w:p>
        </w:tc>
      </w:tr>
      <w:tr w:rsidR="0060522D" w:rsidRPr="00E42C3D" w14:paraId="73965512" w14:textId="77777777" w:rsidTr="006D2FFC">
        <w:tc>
          <w:tcPr>
            <w:tcW w:w="1058" w:type="pct"/>
            <w:vMerge/>
            <w:shd w:val="clear" w:color="auto" w:fill="FFFFFF" w:themeFill="background1"/>
          </w:tcPr>
          <w:p w14:paraId="580C0122"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5F9461D9" w14:textId="3FC4FE81"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Not very strongly</w:t>
            </w:r>
          </w:p>
        </w:tc>
        <w:tc>
          <w:tcPr>
            <w:tcW w:w="788" w:type="pct"/>
            <w:shd w:val="clear" w:color="auto" w:fill="F2F2F2" w:themeFill="background1" w:themeFillShade="F2"/>
          </w:tcPr>
          <w:p w14:paraId="5A7A9C45" w14:textId="57717244" w:rsidR="0060522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26</w:t>
            </w:r>
          </w:p>
        </w:tc>
        <w:tc>
          <w:tcPr>
            <w:tcW w:w="860" w:type="pct"/>
            <w:shd w:val="clear" w:color="auto" w:fill="F2F2F2" w:themeFill="background1" w:themeFillShade="F2"/>
          </w:tcPr>
          <w:p w14:paraId="2CC9E620" w14:textId="36396EB3" w:rsidR="0060522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2,925</w:t>
            </w:r>
          </w:p>
        </w:tc>
        <w:tc>
          <w:tcPr>
            <w:tcW w:w="788" w:type="pct"/>
            <w:shd w:val="clear" w:color="auto" w:fill="F2F2F2" w:themeFill="background1" w:themeFillShade="F2"/>
          </w:tcPr>
          <w:p w14:paraId="588E120B" w14:textId="54589441" w:rsidR="0060522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0.5</w:t>
            </w:r>
          </w:p>
        </w:tc>
        <w:tc>
          <w:tcPr>
            <w:tcW w:w="645" w:type="pct"/>
            <w:shd w:val="clear" w:color="auto" w:fill="F2F2F2" w:themeFill="background1" w:themeFillShade="F2"/>
          </w:tcPr>
          <w:p w14:paraId="5D572795" w14:textId="653C6989" w:rsidR="0060522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1.30</w:t>
            </w:r>
          </w:p>
        </w:tc>
      </w:tr>
      <w:tr w:rsidR="0060522D" w:rsidRPr="00E42C3D" w14:paraId="40576790" w14:textId="77777777" w:rsidTr="006D2FFC">
        <w:tc>
          <w:tcPr>
            <w:tcW w:w="1058" w:type="pct"/>
            <w:vMerge/>
            <w:shd w:val="clear" w:color="auto" w:fill="FFFFFF" w:themeFill="background1"/>
          </w:tcPr>
          <w:p w14:paraId="694A7A7D"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6949FD6D" w14:textId="039812D5"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Not at all strongly </w:t>
            </w:r>
          </w:p>
        </w:tc>
        <w:tc>
          <w:tcPr>
            <w:tcW w:w="788" w:type="pct"/>
            <w:shd w:val="clear" w:color="auto" w:fill="FFFFFF" w:themeFill="background1"/>
          </w:tcPr>
          <w:p w14:paraId="568C2DA4" w14:textId="59A9AA7F" w:rsidR="0060522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9</w:t>
            </w:r>
          </w:p>
        </w:tc>
        <w:tc>
          <w:tcPr>
            <w:tcW w:w="860" w:type="pct"/>
            <w:shd w:val="clear" w:color="auto" w:fill="FFFFFF" w:themeFill="background1"/>
          </w:tcPr>
          <w:p w14:paraId="5ABFCDC2" w14:textId="5CFEC265" w:rsidR="0060522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1,045</w:t>
            </w:r>
          </w:p>
        </w:tc>
        <w:tc>
          <w:tcPr>
            <w:tcW w:w="788" w:type="pct"/>
            <w:shd w:val="clear" w:color="auto" w:fill="FFFFFF" w:themeFill="background1"/>
          </w:tcPr>
          <w:p w14:paraId="0B457BDF" w14:textId="10A8D463" w:rsidR="0060522D" w:rsidRPr="00E42C3D" w:rsidRDefault="0083155C"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0.4</w:t>
            </w:r>
          </w:p>
        </w:tc>
        <w:tc>
          <w:tcPr>
            <w:tcW w:w="645" w:type="pct"/>
            <w:shd w:val="clear" w:color="auto" w:fill="FFFFFF" w:themeFill="background1"/>
          </w:tcPr>
          <w:p w14:paraId="03ADDF2D" w14:textId="34748AFD" w:rsidR="0060522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1.30</w:t>
            </w:r>
          </w:p>
        </w:tc>
      </w:tr>
    </w:tbl>
    <w:p w14:paraId="1BDD9600" w14:textId="77777777" w:rsidR="00D66A49" w:rsidRPr="00E42C3D" w:rsidRDefault="00D66A49" w:rsidP="00D66A49">
      <w:pPr>
        <w:pStyle w:val="KTRMaintext"/>
      </w:pPr>
    </w:p>
    <w:p w14:paraId="610BC793" w14:textId="77777777" w:rsidR="000B3535" w:rsidRDefault="000B3535" w:rsidP="00D66A49">
      <w:pPr>
        <w:pStyle w:val="KTRTableTitle"/>
      </w:pPr>
    </w:p>
    <w:p w14:paraId="757CD6E4" w14:textId="5F31CC0E" w:rsidR="00E92C05" w:rsidRPr="00E42C3D" w:rsidRDefault="00E92C05" w:rsidP="00D66A49">
      <w:pPr>
        <w:pStyle w:val="KTRTableTitle"/>
      </w:pPr>
      <w:r w:rsidRPr="00E42C3D">
        <w:lastRenderedPageBreak/>
        <w:t xml:space="preserve">Table </w:t>
      </w:r>
      <w:r w:rsidR="00AB3A85" w:rsidRPr="00E42C3D">
        <w:t>8</w:t>
      </w:r>
      <w:r w:rsidRPr="00E42C3D">
        <w:t>.11: Whether people feel they belong strongly to their neighbourhood or Britain by sex, age and ethnicity</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02"/>
        <w:gridCol w:w="1558"/>
        <w:gridCol w:w="1421"/>
        <w:gridCol w:w="1551"/>
        <w:gridCol w:w="1421"/>
        <w:gridCol w:w="1163"/>
      </w:tblGrid>
      <w:tr w:rsidR="00E92C05" w:rsidRPr="00E42C3D" w14:paraId="21EE8A8A" w14:textId="77777777" w:rsidTr="006D2FFC">
        <w:tc>
          <w:tcPr>
            <w:tcW w:w="1055" w:type="pct"/>
            <w:shd w:val="clear" w:color="auto" w:fill="0077A6"/>
          </w:tcPr>
          <w:p w14:paraId="514CE7D5"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Characteristic</w:t>
            </w:r>
          </w:p>
        </w:tc>
        <w:tc>
          <w:tcPr>
            <w:tcW w:w="864" w:type="pct"/>
            <w:shd w:val="clear" w:color="auto" w:fill="0077A6"/>
          </w:tcPr>
          <w:p w14:paraId="0E66ABBA"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Population</w:t>
            </w:r>
          </w:p>
        </w:tc>
        <w:tc>
          <w:tcPr>
            <w:tcW w:w="788" w:type="pct"/>
            <w:shd w:val="clear" w:color="auto" w:fill="0077A6"/>
          </w:tcPr>
          <w:p w14:paraId="13D6ADC7" w14:textId="4D448BD7" w:rsidR="00E92C05" w:rsidRPr="00E42C3D" w:rsidRDefault="00DD461A"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Weighted percent (%)</w:t>
            </w:r>
          </w:p>
        </w:tc>
        <w:tc>
          <w:tcPr>
            <w:tcW w:w="860" w:type="pct"/>
            <w:shd w:val="clear" w:color="auto" w:fill="0077A6"/>
          </w:tcPr>
          <w:p w14:paraId="2DD56F67" w14:textId="1BFF6504" w:rsidR="00E92C05" w:rsidRPr="00E42C3D" w:rsidRDefault="00CA216C"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Unweighted base (affirmative response)</w:t>
            </w:r>
          </w:p>
        </w:tc>
        <w:tc>
          <w:tcPr>
            <w:tcW w:w="788" w:type="pct"/>
            <w:shd w:val="clear" w:color="auto" w:fill="0077A6"/>
          </w:tcPr>
          <w:p w14:paraId="701FA086"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Standard error</w:t>
            </w:r>
          </w:p>
        </w:tc>
        <w:tc>
          <w:tcPr>
            <w:tcW w:w="645" w:type="pct"/>
            <w:shd w:val="clear" w:color="auto" w:fill="0077A6"/>
          </w:tcPr>
          <w:p w14:paraId="085E3A48"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 xml:space="preserve">Design factor (deft) </w:t>
            </w:r>
          </w:p>
        </w:tc>
      </w:tr>
      <w:tr w:rsidR="00E92C05" w:rsidRPr="00E42C3D" w14:paraId="01F185E6" w14:textId="77777777" w:rsidTr="006D2FFC">
        <w:tc>
          <w:tcPr>
            <w:tcW w:w="1055" w:type="pct"/>
          </w:tcPr>
          <w:p w14:paraId="57459451"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864" w:type="pct"/>
          </w:tcPr>
          <w:p w14:paraId="2357CC82"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788" w:type="pct"/>
          </w:tcPr>
          <w:p w14:paraId="7A4D4BF9"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860" w:type="pct"/>
          </w:tcPr>
          <w:p w14:paraId="02688ADE"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Number</w:t>
            </w:r>
          </w:p>
        </w:tc>
        <w:tc>
          <w:tcPr>
            <w:tcW w:w="788" w:type="pct"/>
          </w:tcPr>
          <w:p w14:paraId="7FA4206A"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645" w:type="pct"/>
          </w:tcPr>
          <w:p w14:paraId="567C846F"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Number</w:t>
            </w:r>
          </w:p>
        </w:tc>
      </w:tr>
      <w:tr w:rsidR="0060522D" w:rsidRPr="00E42C3D" w14:paraId="3172BA1A" w14:textId="77777777" w:rsidTr="006D2FFC">
        <w:tc>
          <w:tcPr>
            <w:tcW w:w="1055" w:type="pct"/>
            <w:vMerge w:val="restart"/>
            <w:shd w:val="clear" w:color="auto" w:fill="F2F2F2" w:themeFill="background1" w:themeFillShade="F2"/>
          </w:tcPr>
          <w:p w14:paraId="5DFE4C7C"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Strongly belong to Britain*</w:t>
            </w:r>
          </w:p>
        </w:tc>
        <w:tc>
          <w:tcPr>
            <w:tcW w:w="864" w:type="pct"/>
            <w:shd w:val="clear" w:color="auto" w:fill="F2F2F2" w:themeFill="background1" w:themeFillShade="F2"/>
          </w:tcPr>
          <w:p w14:paraId="7FC91A78" w14:textId="1B8CBEB0"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Male</w:t>
            </w:r>
          </w:p>
        </w:tc>
        <w:tc>
          <w:tcPr>
            <w:tcW w:w="788" w:type="pct"/>
            <w:shd w:val="clear" w:color="auto" w:fill="F2F2F2" w:themeFill="background1" w:themeFillShade="F2"/>
          </w:tcPr>
          <w:p w14:paraId="61095D3C" w14:textId="5C725F5F"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82</w:t>
            </w:r>
          </w:p>
        </w:tc>
        <w:tc>
          <w:tcPr>
            <w:tcW w:w="860" w:type="pct"/>
            <w:shd w:val="clear" w:color="auto" w:fill="F2F2F2" w:themeFill="background1" w:themeFillShade="F2"/>
          </w:tcPr>
          <w:p w14:paraId="3F4AB983" w14:textId="2AC1B8F9"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3,291</w:t>
            </w:r>
          </w:p>
        </w:tc>
        <w:tc>
          <w:tcPr>
            <w:tcW w:w="788" w:type="pct"/>
            <w:shd w:val="clear" w:color="auto" w:fill="F2F2F2" w:themeFill="background1" w:themeFillShade="F2"/>
          </w:tcPr>
          <w:p w14:paraId="30BBB3F4" w14:textId="33A129C2" w:rsidR="0060522D" w:rsidRPr="00E42C3D" w:rsidRDefault="002B7EBD"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0.7</w:t>
            </w:r>
          </w:p>
        </w:tc>
        <w:tc>
          <w:tcPr>
            <w:tcW w:w="645" w:type="pct"/>
            <w:shd w:val="clear" w:color="auto" w:fill="F2F2F2" w:themeFill="background1" w:themeFillShade="F2"/>
          </w:tcPr>
          <w:p w14:paraId="2BF3578E" w14:textId="64E1ECCA"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1.23</w:t>
            </w:r>
          </w:p>
        </w:tc>
      </w:tr>
      <w:tr w:rsidR="0060522D" w:rsidRPr="00E42C3D" w14:paraId="651954BB" w14:textId="77777777" w:rsidTr="006D2FFC">
        <w:tc>
          <w:tcPr>
            <w:tcW w:w="1055" w:type="pct"/>
            <w:vMerge/>
            <w:shd w:val="clear" w:color="auto" w:fill="F2F2F2" w:themeFill="background1" w:themeFillShade="F2"/>
          </w:tcPr>
          <w:p w14:paraId="195A5748"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4" w:type="pct"/>
            <w:shd w:val="clear" w:color="auto" w:fill="FFFFFF" w:themeFill="background1"/>
          </w:tcPr>
          <w:p w14:paraId="39D324D9" w14:textId="4C102468"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Female</w:t>
            </w:r>
          </w:p>
        </w:tc>
        <w:tc>
          <w:tcPr>
            <w:tcW w:w="788" w:type="pct"/>
            <w:shd w:val="clear" w:color="auto" w:fill="FFFFFF" w:themeFill="background1"/>
          </w:tcPr>
          <w:p w14:paraId="74395B71" w14:textId="28B7B705" w:rsidR="0060522D" w:rsidRPr="00E42C3D" w:rsidRDefault="002B7EBD"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85</w:t>
            </w:r>
          </w:p>
        </w:tc>
        <w:tc>
          <w:tcPr>
            <w:tcW w:w="860" w:type="pct"/>
            <w:shd w:val="clear" w:color="auto" w:fill="FFFFFF" w:themeFill="background1"/>
          </w:tcPr>
          <w:p w14:paraId="5775EA3F" w14:textId="4A45F466"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3,888</w:t>
            </w:r>
          </w:p>
        </w:tc>
        <w:tc>
          <w:tcPr>
            <w:tcW w:w="788" w:type="pct"/>
            <w:shd w:val="clear" w:color="auto" w:fill="FFFFFF" w:themeFill="background1"/>
          </w:tcPr>
          <w:p w14:paraId="61A857D0" w14:textId="7A52ACD1" w:rsidR="0060522D" w:rsidRPr="00E42C3D" w:rsidRDefault="002B7EBD"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0.6</w:t>
            </w:r>
          </w:p>
        </w:tc>
        <w:tc>
          <w:tcPr>
            <w:tcW w:w="645" w:type="pct"/>
            <w:shd w:val="clear" w:color="auto" w:fill="FFFFFF" w:themeFill="background1"/>
          </w:tcPr>
          <w:p w14:paraId="123DBA1B" w14:textId="78BDBFEC"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1.14</w:t>
            </w:r>
          </w:p>
        </w:tc>
      </w:tr>
      <w:tr w:rsidR="0060522D" w:rsidRPr="00E42C3D" w14:paraId="476A71DB" w14:textId="77777777" w:rsidTr="006D2FFC">
        <w:tc>
          <w:tcPr>
            <w:tcW w:w="1055" w:type="pct"/>
            <w:vMerge/>
            <w:shd w:val="clear" w:color="auto" w:fill="F2F2F2" w:themeFill="background1" w:themeFillShade="F2"/>
          </w:tcPr>
          <w:p w14:paraId="17D4693F"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4" w:type="pct"/>
            <w:shd w:val="clear" w:color="auto" w:fill="F2F2F2" w:themeFill="background1" w:themeFillShade="F2"/>
          </w:tcPr>
          <w:p w14:paraId="4AD64B29" w14:textId="1A89A8D1"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16-24</w:t>
            </w:r>
          </w:p>
        </w:tc>
        <w:tc>
          <w:tcPr>
            <w:tcW w:w="788" w:type="pct"/>
            <w:shd w:val="clear" w:color="auto" w:fill="F2F2F2" w:themeFill="background1" w:themeFillShade="F2"/>
          </w:tcPr>
          <w:p w14:paraId="1A0E435B" w14:textId="2278BCE5" w:rsidR="0060522D" w:rsidRPr="008E5317" w:rsidRDefault="008E5317" w:rsidP="00414F86">
            <w:pPr>
              <w:widowControl/>
              <w:autoSpaceDE/>
              <w:autoSpaceDN/>
              <w:spacing w:before="120" w:after="120" w:line="280" w:lineRule="exact"/>
              <w:jc w:val="right"/>
              <w:rPr>
                <w:rFonts w:ascii="Arial" w:hAnsi="Arial" w:cs="Times New Roman"/>
                <w:sz w:val="20"/>
                <w:szCs w:val="18"/>
                <w:lang w:val="en-GB" w:eastAsia="en-AU"/>
              </w:rPr>
            </w:pPr>
            <w:r w:rsidRPr="008E5317">
              <w:rPr>
                <w:rFonts w:ascii="Arial" w:eastAsia="Times New Roman" w:hAnsi="Arial" w:cs="Times New Roman"/>
                <w:sz w:val="20"/>
                <w:szCs w:val="18"/>
                <w:lang w:val="en-GB" w:eastAsia="en-AU"/>
              </w:rPr>
              <w:t>79</w:t>
            </w:r>
          </w:p>
        </w:tc>
        <w:tc>
          <w:tcPr>
            <w:tcW w:w="860" w:type="pct"/>
            <w:shd w:val="clear" w:color="auto" w:fill="F2F2F2" w:themeFill="background1" w:themeFillShade="F2"/>
          </w:tcPr>
          <w:p w14:paraId="303ABD45" w14:textId="0CF34FEC"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779</w:t>
            </w:r>
          </w:p>
        </w:tc>
        <w:tc>
          <w:tcPr>
            <w:tcW w:w="788" w:type="pct"/>
            <w:shd w:val="clear" w:color="auto" w:fill="F2F2F2" w:themeFill="background1" w:themeFillShade="F2"/>
          </w:tcPr>
          <w:p w14:paraId="587BD748" w14:textId="298C2034" w:rsidR="0060522D" w:rsidRPr="00E42C3D" w:rsidRDefault="002B7EBD"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1.6</w:t>
            </w:r>
          </w:p>
        </w:tc>
        <w:tc>
          <w:tcPr>
            <w:tcW w:w="645" w:type="pct"/>
            <w:shd w:val="clear" w:color="auto" w:fill="F2F2F2" w:themeFill="background1" w:themeFillShade="F2"/>
          </w:tcPr>
          <w:p w14:paraId="21FECF7B" w14:textId="6D4DC315"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1.26</w:t>
            </w:r>
          </w:p>
        </w:tc>
      </w:tr>
      <w:tr w:rsidR="0060522D" w:rsidRPr="00E42C3D" w14:paraId="77E48651" w14:textId="77777777" w:rsidTr="006D2FFC">
        <w:tc>
          <w:tcPr>
            <w:tcW w:w="1055" w:type="pct"/>
            <w:vMerge/>
            <w:shd w:val="clear" w:color="auto" w:fill="F2F2F2" w:themeFill="background1" w:themeFillShade="F2"/>
          </w:tcPr>
          <w:p w14:paraId="599EC609"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4" w:type="pct"/>
            <w:shd w:val="clear" w:color="auto" w:fill="FFFFFF" w:themeFill="background1"/>
          </w:tcPr>
          <w:p w14:paraId="3B201B31" w14:textId="15727F2C"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25-34</w:t>
            </w:r>
          </w:p>
        </w:tc>
        <w:tc>
          <w:tcPr>
            <w:tcW w:w="788" w:type="pct"/>
            <w:shd w:val="clear" w:color="auto" w:fill="FFFFFF" w:themeFill="background1"/>
          </w:tcPr>
          <w:p w14:paraId="59BFEB0F" w14:textId="5B41FF3A"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74</w:t>
            </w:r>
          </w:p>
        </w:tc>
        <w:tc>
          <w:tcPr>
            <w:tcW w:w="860" w:type="pct"/>
            <w:shd w:val="clear" w:color="auto" w:fill="FFFFFF" w:themeFill="background1"/>
          </w:tcPr>
          <w:p w14:paraId="32A98A7F" w14:textId="0DE944FE"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1,188</w:t>
            </w:r>
          </w:p>
        </w:tc>
        <w:tc>
          <w:tcPr>
            <w:tcW w:w="788" w:type="pct"/>
            <w:shd w:val="clear" w:color="auto" w:fill="FFFFFF" w:themeFill="background1"/>
          </w:tcPr>
          <w:p w14:paraId="2D330121" w14:textId="008A26F2" w:rsidR="0060522D" w:rsidRPr="00E42C3D" w:rsidRDefault="002B7EBD"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1.4</w:t>
            </w:r>
          </w:p>
        </w:tc>
        <w:tc>
          <w:tcPr>
            <w:tcW w:w="645" w:type="pct"/>
            <w:shd w:val="clear" w:color="auto" w:fill="FFFFFF" w:themeFill="background1"/>
          </w:tcPr>
          <w:p w14:paraId="18BF2469" w14:textId="49086D7C" w:rsidR="0060522D" w:rsidRPr="00E42C3D" w:rsidRDefault="008E5317" w:rsidP="00414F86">
            <w:pPr>
              <w:widowControl/>
              <w:autoSpaceDE/>
              <w:autoSpaceDN/>
              <w:spacing w:before="120" w:after="120" w:line="280" w:lineRule="exact"/>
              <w:jc w:val="right"/>
              <w:rPr>
                <w:rFonts w:ascii="Arial" w:eastAsia="Times New Roman" w:hAnsi="Arial" w:cs="Times New Roman"/>
                <w:sz w:val="20"/>
                <w:szCs w:val="18"/>
                <w:lang w:val="en-GB" w:eastAsia="en-AU"/>
              </w:rPr>
            </w:pPr>
            <w:r>
              <w:rPr>
                <w:rFonts w:ascii="Arial" w:eastAsia="Times New Roman" w:hAnsi="Arial" w:cs="Times New Roman"/>
                <w:sz w:val="20"/>
                <w:szCs w:val="18"/>
                <w:lang w:val="en-GB" w:eastAsia="en-AU"/>
              </w:rPr>
              <w:t>1.31</w:t>
            </w:r>
          </w:p>
        </w:tc>
      </w:tr>
      <w:tr w:rsidR="0060522D" w:rsidRPr="00E42C3D" w14:paraId="206681E7" w14:textId="77777777" w:rsidTr="006D2FFC">
        <w:tc>
          <w:tcPr>
            <w:tcW w:w="1055" w:type="pct"/>
            <w:vMerge/>
            <w:shd w:val="clear" w:color="auto" w:fill="F2F2F2" w:themeFill="background1" w:themeFillShade="F2"/>
          </w:tcPr>
          <w:p w14:paraId="1501B7C8"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4" w:type="pct"/>
            <w:shd w:val="clear" w:color="auto" w:fill="F2F2F2" w:themeFill="background1" w:themeFillShade="F2"/>
          </w:tcPr>
          <w:p w14:paraId="7DF42BED" w14:textId="0695D4B9"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35-49</w:t>
            </w:r>
          </w:p>
        </w:tc>
        <w:tc>
          <w:tcPr>
            <w:tcW w:w="788" w:type="pct"/>
            <w:shd w:val="clear" w:color="auto" w:fill="F2F2F2" w:themeFill="background1" w:themeFillShade="F2"/>
          </w:tcPr>
          <w:p w14:paraId="1B460CC0" w14:textId="06842565" w:rsidR="0060522D" w:rsidRPr="00E42C3D" w:rsidRDefault="002B7EBD"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80</w:t>
            </w:r>
          </w:p>
        </w:tc>
        <w:tc>
          <w:tcPr>
            <w:tcW w:w="860" w:type="pct"/>
            <w:shd w:val="clear" w:color="auto" w:fill="F2F2F2" w:themeFill="background1" w:themeFillShade="F2"/>
          </w:tcPr>
          <w:p w14:paraId="6963D9B8" w14:textId="635D0423"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1,869</w:t>
            </w:r>
          </w:p>
        </w:tc>
        <w:tc>
          <w:tcPr>
            <w:tcW w:w="788" w:type="pct"/>
            <w:shd w:val="clear" w:color="auto" w:fill="F2F2F2" w:themeFill="background1" w:themeFillShade="F2"/>
          </w:tcPr>
          <w:p w14:paraId="36A45BFC" w14:textId="542A4D73" w:rsidR="0060522D" w:rsidRPr="00E42C3D" w:rsidRDefault="002B7EBD"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1.0</w:t>
            </w:r>
          </w:p>
        </w:tc>
        <w:tc>
          <w:tcPr>
            <w:tcW w:w="645" w:type="pct"/>
            <w:shd w:val="clear" w:color="auto" w:fill="F2F2F2" w:themeFill="background1" w:themeFillShade="F2"/>
          </w:tcPr>
          <w:p w14:paraId="5A699ADA" w14:textId="0274A79B"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1.26</w:t>
            </w:r>
          </w:p>
        </w:tc>
      </w:tr>
      <w:tr w:rsidR="0060522D" w:rsidRPr="00E42C3D" w14:paraId="1A74A9FF" w14:textId="77777777" w:rsidTr="006D2FFC">
        <w:tc>
          <w:tcPr>
            <w:tcW w:w="1055" w:type="pct"/>
            <w:vMerge/>
            <w:shd w:val="clear" w:color="auto" w:fill="F2F2F2" w:themeFill="background1" w:themeFillShade="F2"/>
          </w:tcPr>
          <w:p w14:paraId="17923331"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4" w:type="pct"/>
            <w:shd w:val="clear" w:color="auto" w:fill="FFFFFF" w:themeFill="background1"/>
          </w:tcPr>
          <w:p w14:paraId="5EC2A216" w14:textId="3D44E7C3"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50-64</w:t>
            </w:r>
          </w:p>
        </w:tc>
        <w:tc>
          <w:tcPr>
            <w:tcW w:w="788" w:type="pct"/>
            <w:shd w:val="clear" w:color="auto" w:fill="FFFFFF" w:themeFill="background1"/>
          </w:tcPr>
          <w:p w14:paraId="6BD1042D" w14:textId="504EA692"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86</w:t>
            </w:r>
          </w:p>
        </w:tc>
        <w:tc>
          <w:tcPr>
            <w:tcW w:w="860" w:type="pct"/>
            <w:shd w:val="clear" w:color="auto" w:fill="FFFFFF" w:themeFill="background1"/>
          </w:tcPr>
          <w:p w14:paraId="4C9A188D" w14:textId="745910E5"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1,793</w:t>
            </w:r>
          </w:p>
        </w:tc>
        <w:tc>
          <w:tcPr>
            <w:tcW w:w="788" w:type="pct"/>
            <w:shd w:val="clear" w:color="auto" w:fill="FFFFFF" w:themeFill="background1"/>
          </w:tcPr>
          <w:p w14:paraId="4EACA9C5" w14:textId="453891D9" w:rsidR="0060522D" w:rsidRPr="00E42C3D" w:rsidRDefault="002B7EBD"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0.9</w:t>
            </w:r>
          </w:p>
        </w:tc>
        <w:tc>
          <w:tcPr>
            <w:tcW w:w="645" w:type="pct"/>
            <w:shd w:val="clear" w:color="auto" w:fill="FFFFFF" w:themeFill="background1"/>
          </w:tcPr>
          <w:p w14:paraId="50F9CE85" w14:textId="17EA1A94"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1.15</w:t>
            </w:r>
          </w:p>
        </w:tc>
      </w:tr>
      <w:tr w:rsidR="0060522D" w:rsidRPr="00E42C3D" w14:paraId="51FC3889" w14:textId="77777777" w:rsidTr="006D2FFC">
        <w:tc>
          <w:tcPr>
            <w:tcW w:w="1055" w:type="pct"/>
            <w:vMerge/>
            <w:shd w:val="clear" w:color="auto" w:fill="F2F2F2" w:themeFill="background1" w:themeFillShade="F2"/>
          </w:tcPr>
          <w:p w14:paraId="08AA61C6"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4" w:type="pct"/>
            <w:shd w:val="clear" w:color="auto" w:fill="F2F2F2" w:themeFill="background1" w:themeFillShade="F2"/>
          </w:tcPr>
          <w:p w14:paraId="0B759D02" w14:textId="5D30EB33"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65-74</w:t>
            </w:r>
          </w:p>
        </w:tc>
        <w:tc>
          <w:tcPr>
            <w:tcW w:w="788" w:type="pct"/>
            <w:shd w:val="clear" w:color="auto" w:fill="F2F2F2" w:themeFill="background1" w:themeFillShade="F2"/>
          </w:tcPr>
          <w:p w14:paraId="3A15126B" w14:textId="5BE81FD1" w:rsidR="0060522D" w:rsidRPr="00E42C3D" w:rsidRDefault="002B7EBD"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92</w:t>
            </w:r>
          </w:p>
        </w:tc>
        <w:tc>
          <w:tcPr>
            <w:tcW w:w="860" w:type="pct"/>
            <w:shd w:val="clear" w:color="auto" w:fill="F2F2F2" w:themeFill="background1" w:themeFillShade="F2"/>
          </w:tcPr>
          <w:p w14:paraId="557071A8" w14:textId="0B0A5D23"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1,021</w:t>
            </w:r>
          </w:p>
        </w:tc>
        <w:tc>
          <w:tcPr>
            <w:tcW w:w="788" w:type="pct"/>
            <w:shd w:val="clear" w:color="auto" w:fill="F2F2F2" w:themeFill="background1" w:themeFillShade="F2"/>
          </w:tcPr>
          <w:p w14:paraId="55C50B41" w14:textId="42CAAD72" w:rsidR="0060522D" w:rsidRPr="00E42C3D" w:rsidRDefault="002B7EBD"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0.9</w:t>
            </w:r>
          </w:p>
        </w:tc>
        <w:tc>
          <w:tcPr>
            <w:tcW w:w="645" w:type="pct"/>
            <w:shd w:val="clear" w:color="auto" w:fill="F2F2F2" w:themeFill="background1" w:themeFillShade="F2"/>
          </w:tcPr>
          <w:p w14:paraId="034D928F" w14:textId="27A3B220" w:rsidR="0060522D" w:rsidRPr="00E42C3D" w:rsidRDefault="008E5317" w:rsidP="00414F86">
            <w:pPr>
              <w:widowControl/>
              <w:autoSpaceDE/>
              <w:autoSpaceDN/>
              <w:spacing w:before="120" w:after="120" w:line="280" w:lineRule="exact"/>
              <w:jc w:val="right"/>
              <w:rPr>
                <w:rFonts w:ascii="Arial" w:eastAsia="Times New Roman" w:hAnsi="Arial" w:cs="Times New Roman"/>
                <w:sz w:val="20"/>
                <w:szCs w:val="18"/>
                <w:lang w:val="en-GB" w:eastAsia="en-AU"/>
              </w:rPr>
            </w:pPr>
            <w:r>
              <w:rPr>
                <w:rFonts w:ascii="Arial" w:eastAsia="Times New Roman" w:hAnsi="Arial" w:cs="Times New Roman"/>
                <w:sz w:val="20"/>
                <w:szCs w:val="18"/>
                <w:lang w:val="en-GB" w:eastAsia="en-AU"/>
              </w:rPr>
              <w:t>1.16</w:t>
            </w:r>
          </w:p>
        </w:tc>
      </w:tr>
      <w:tr w:rsidR="0060522D" w:rsidRPr="00E42C3D" w14:paraId="32DFD22B" w14:textId="77777777" w:rsidTr="006D2FFC">
        <w:tc>
          <w:tcPr>
            <w:tcW w:w="1055" w:type="pct"/>
            <w:vMerge/>
            <w:shd w:val="clear" w:color="auto" w:fill="F2F2F2" w:themeFill="background1" w:themeFillShade="F2"/>
          </w:tcPr>
          <w:p w14:paraId="5411CFA4"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4" w:type="pct"/>
            <w:shd w:val="clear" w:color="auto" w:fill="FFFFFF" w:themeFill="background1"/>
          </w:tcPr>
          <w:p w14:paraId="4A579853" w14:textId="4702059B"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75+</w:t>
            </w:r>
          </w:p>
        </w:tc>
        <w:tc>
          <w:tcPr>
            <w:tcW w:w="788" w:type="pct"/>
            <w:shd w:val="clear" w:color="auto" w:fill="FFFFFF" w:themeFill="background1"/>
          </w:tcPr>
          <w:p w14:paraId="1D7B8883" w14:textId="4DF5481F"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95</w:t>
            </w:r>
          </w:p>
        </w:tc>
        <w:tc>
          <w:tcPr>
            <w:tcW w:w="860" w:type="pct"/>
            <w:shd w:val="clear" w:color="auto" w:fill="FFFFFF" w:themeFill="background1"/>
          </w:tcPr>
          <w:p w14:paraId="2730D3B2" w14:textId="55DCA693"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513</w:t>
            </w:r>
          </w:p>
        </w:tc>
        <w:tc>
          <w:tcPr>
            <w:tcW w:w="788" w:type="pct"/>
            <w:shd w:val="clear" w:color="auto" w:fill="FFFFFF" w:themeFill="background1"/>
          </w:tcPr>
          <w:p w14:paraId="17361FCB" w14:textId="0CEF4307"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0.9</w:t>
            </w:r>
          </w:p>
        </w:tc>
        <w:tc>
          <w:tcPr>
            <w:tcW w:w="645" w:type="pct"/>
            <w:shd w:val="clear" w:color="auto" w:fill="FFFFFF" w:themeFill="background1"/>
          </w:tcPr>
          <w:p w14:paraId="126E7734" w14:textId="51EB0D0D"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1.03</w:t>
            </w:r>
          </w:p>
        </w:tc>
      </w:tr>
      <w:tr w:rsidR="0060522D" w:rsidRPr="00E42C3D" w14:paraId="5AC2F9AA" w14:textId="77777777" w:rsidTr="006D2FFC">
        <w:tc>
          <w:tcPr>
            <w:tcW w:w="1055" w:type="pct"/>
            <w:vMerge/>
            <w:shd w:val="clear" w:color="auto" w:fill="F2F2F2" w:themeFill="background1" w:themeFillShade="F2"/>
          </w:tcPr>
          <w:p w14:paraId="4F8E9203"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4" w:type="pct"/>
            <w:shd w:val="clear" w:color="auto" w:fill="F2F2F2" w:themeFill="background1" w:themeFillShade="F2"/>
          </w:tcPr>
          <w:p w14:paraId="2B84677D" w14:textId="04E17D94"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White </w:t>
            </w:r>
          </w:p>
        </w:tc>
        <w:tc>
          <w:tcPr>
            <w:tcW w:w="788" w:type="pct"/>
            <w:shd w:val="clear" w:color="auto" w:fill="F2F2F2" w:themeFill="background1" w:themeFillShade="F2"/>
          </w:tcPr>
          <w:p w14:paraId="1182FD8E" w14:textId="41609DB0"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85</w:t>
            </w:r>
          </w:p>
        </w:tc>
        <w:tc>
          <w:tcPr>
            <w:tcW w:w="860" w:type="pct"/>
            <w:shd w:val="clear" w:color="auto" w:fill="F2F2F2" w:themeFill="background1" w:themeFillShade="F2"/>
          </w:tcPr>
          <w:p w14:paraId="6945ED93" w14:textId="328E4D58"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5,678</w:t>
            </w:r>
          </w:p>
        </w:tc>
        <w:tc>
          <w:tcPr>
            <w:tcW w:w="788" w:type="pct"/>
            <w:shd w:val="clear" w:color="auto" w:fill="F2F2F2" w:themeFill="background1" w:themeFillShade="F2"/>
          </w:tcPr>
          <w:p w14:paraId="3AB81B10" w14:textId="3626E024" w:rsidR="0060522D" w:rsidRPr="00E42C3D" w:rsidRDefault="002B7EBD"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0.6</w:t>
            </w:r>
          </w:p>
        </w:tc>
        <w:tc>
          <w:tcPr>
            <w:tcW w:w="645" w:type="pct"/>
            <w:shd w:val="clear" w:color="auto" w:fill="F2F2F2" w:themeFill="background1" w:themeFillShade="F2"/>
          </w:tcPr>
          <w:p w14:paraId="43F2F58D" w14:textId="1839EBBC"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1.27</w:t>
            </w:r>
          </w:p>
        </w:tc>
      </w:tr>
      <w:tr w:rsidR="0060522D" w:rsidRPr="00E42C3D" w14:paraId="2DC22D41" w14:textId="77777777" w:rsidTr="006D2FFC">
        <w:tc>
          <w:tcPr>
            <w:tcW w:w="1055" w:type="pct"/>
            <w:vMerge/>
            <w:shd w:val="clear" w:color="auto" w:fill="F2F2F2" w:themeFill="background1" w:themeFillShade="F2"/>
          </w:tcPr>
          <w:p w14:paraId="04F0C7A0"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4" w:type="pct"/>
            <w:shd w:val="clear" w:color="auto" w:fill="FFFFFF" w:themeFill="background1"/>
          </w:tcPr>
          <w:p w14:paraId="242708F0" w14:textId="120518AE"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Asian</w:t>
            </w:r>
          </w:p>
        </w:tc>
        <w:tc>
          <w:tcPr>
            <w:tcW w:w="788" w:type="pct"/>
            <w:shd w:val="clear" w:color="auto" w:fill="FFFFFF" w:themeFill="background1"/>
          </w:tcPr>
          <w:p w14:paraId="088EA16E" w14:textId="549385E4" w:rsidR="0060522D" w:rsidRPr="00E42C3D" w:rsidRDefault="002B7EBD"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85</w:t>
            </w:r>
          </w:p>
        </w:tc>
        <w:tc>
          <w:tcPr>
            <w:tcW w:w="860" w:type="pct"/>
            <w:shd w:val="clear" w:color="auto" w:fill="FFFFFF" w:themeFill="background1"/>
          </w:tcPr>
          <w:p w14:paraId="62D39BF3" w14:textId="011538B5"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839</w:t>
            </w:r>
          </w:p>
        </w:tc>
        <w:tc>
          <w:tcPr>
            <w:tcW w:w="788" w:type="pct"/>
            <w:shd w:val="clear" w:color="auto" w:fill="FFFFFF" w:themeFill="background1"/>
          </w:tcPr>
          <w:p w14:paraId="6B12B2CF" w14:textId="262D2E14"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1.5</w:t>
            </w:r>
          </w:p>
        </w:tc>
        <w:tc>
          <w:tcPr>
            <w:tcW w:w="645" w:type="pct"/>
            <w:shd w:val="clear" w:color="auto" w:fill="FFFFFF" w:themeFill="background1"/>
          </w:tcPr>
          <w:p w14:paraId="4762A0DE" w14:textId="2E4D8332"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1.35</w:t>
            </w:r>
          </w:p>
        </w:tc>
      </w:tr>
      <w:tr w:rsidR="0060522D" w:rsidRPr="00E42C3D" w14:paraId="5F928458" w14:textId="77777777" w:rsidTr="006D2FFC">
        <w:tc>
          <w:tcPr>
            <w:tcW w:w="1055" w:type="pct"/>
            <w:vMerge/>
            <w:shd w:val="clear" w:color="auto" w:fill="F2F2F2" w:themeFill="background1" w:themeFillShade="F2"/>
          </w:tcPr>
          <w:p w14:paraId="0D4EF0D5"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4" w:type="pct"/>
            <w:shd w:val="clear" w:color="auto" w:fill="F2F2F2" w:themeFill="background1" w:themeFillShade="F2"/>
          </w:tcPr>
          <w:p w14:paraId="2879C32B" w14:textId="55552E0E" w:rsidR="0060522D" w:rsidRPr="00E42C3D" w:rsidRDefault="0060522D" w:rsidP="0060522D">
            <w:pPr>
              <w:widowControl/>
              <w:tabs>
                <w:tab w:val="left" w:pos="952"/>
              </w:tabs>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Black</w:t>
            </w:r>
            <w:r w:rsidRPr="00E42C3D">
              <w:rPr>
                <w:rFonts w:ascii="Arial" w:hAnsi="Arial" w:cs="Times New Roman"/>
                <w:sz w:val="20"/>
                <w:szCs w:val="18"/>
                <w:lang w:val="en-GB" w:eastAsia="en-AU"/>
              </w:rPr>
              <w:tab/>
            </w:r>
          </w:p>
        </w:tc>
        <w:tc>
          <w:tcPr>
            <w:tcW w:w="788" w:type="pct"/>
            <w:shd w:val="clear" w:color="auto" w:fill="F2F2F2" w:themeFill="background1" w:themeFillShade="F2"/>
          </w:tcPr>
          <w:p w14:paraId="62410D67" w14:textId="6EAED08B"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70</w:t>
            </w:r>
          </w:p>
        </w:tc>
        <w:tc>
          <w:tcPr>
            <w:tcW w:w="860" w:type="pct"/>
            <w:shd w:val="clear" w:color="auto" w:fill="F2F2F2" w:themeFill="background1" w:themeFillShade="F2"/>
          </w:tcPr>
          <w:p w14:paraId="74AC1EE0" w14:textId="43834F9B"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210</w:t>
            </w:r>
          </w:p>
        </w:tc>
        <w:tc>
          <w:tcPr>
            <w:tcW w:w="788" w:type="pct"/>
            <w:shd w:val="clear" w:color="auto" w:fill="F2F2F2" w:themeFill="background1" w:themeFillShade="F2"/>
          </w:tcPr>
          <w:p w14:paraId="0A297E40" w14:textId="1F91CD25"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3.5</w:t>
            </w:r>
          </w:p>
        </w:tc>
        <w:tc>
          <w:tcPr>
            <w:tcW w:w="645" w:type="pct"/>
            <w:shd w:val="clear" w:color="auto" w:fill="F2F2F2" w:themeFill="background1" w:themeFillShade="F2"/>
          </w:tcPr>
          <w:p w14:paraId="74DD0EED" w14:textId="3777C422"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1.30</w:t>
            </w:r>
          </w:p>
        </w:tc>
      </w:tr>
      <w:tr w:rsidR="0060522D" w:rsidRPr="00E42C3D" w14:paraId="774D2E8F" w14:textId="77777777" w:rsidTr="006D2FFC">
        <w:tc>
          <w:tcPr>
            <w:tcW w:w="1055" w:type="pct"/>
            <w:vMerge/>
            <w:shd w:val="clear" w:color="auto" w:fill="F2F2F2" w:themeFill="background1" w:themeFillShade="F2"/>
          </w:tcPr>
          <w:p w14:paraId="12EC13B1"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4" w:type="pct"/>
            <w:shd w:val="clear" w:color="auto" w:fill="FFFFFF" w:themeFill="background1"/>
          </w:tcPr>
          <w:p w14:paraId="05BC1A1D" w14:textId="659FBA4C"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Mixed</w:t>
            </w:r>
          </w:p>
        </w:tc>
        <w:tc>
          <w:tcPr>
            <w:tcW w:w="788" w:type="pct"/>
            <w:shd w:val="clear" w:color="auto" w:fill="FFFFFF" w:themeFill="background1"/>
          </w:tcPr>
          <w:p w14:paraId="1C426F7A" w14:textId="08AC0EF7" w:rsidR="0060522D" w:rsidRPr="00E42C3D" w:rsidRDefault="008E5317" w:rsidP="00414F86">
            <w:pPr>
              <w:widowControl/>
              <w:autoSpaceDE/>
              <w:autoSpaceDN/>
              <w:spacing w:before="120" w:after="120" w:line="280" w:lineRule="exact"/>
              <w:jc w:val="right"/>
              <w:rPr>
                <w:rFonts w:ascii="Arial" w:eastAsia="Times New Roman" w:hAnsi="Arial" w:cs="Times New Roman"/>
                <w:sz w:val="20"/>
                <w:szCs w:val="18"/>
                <w:lang w:val="en-GB" w:eastAsia="en-AU"/>
              </w:rPr>
            </w:pPr>
            <w:r>
              <w:rPr>
                <w:rFonts w:ascii="Arial" w:eastAsia="Times New Roman" w:hAnsi="Arial" w:cs="Times New Roman"/>
                <w:sz w:val="20"/>
                <w:szCs w:val="18"/>
                <w:lang w:val="en-GB" w:eastAsia="en-AU"/>
              </w:rPr>
              <w:t>72</w:t>
            </w:r>
          </w:p>
        </w:tc>
        <w:tc>
          <w:tcPr>
            <w:tcW w:w="860" w:type="pct"/>
            <w:shd w:val="clear" w:color="auto" w:fill="FFFFFF" w:themeFill="background1"/>
          </w:tcPr>
          <w:p w14:paraId="3BBB63DA" w14:textId="4BC6DF90" w:rsidR="0060522D" w:rsidRPr="00E42C3D" w:rsidRDefault="008E5317" w:rsidP="00414F86">
            <w:pPr>
              <w:widowControl/>
              <w:autoSpaceDE/>
              <w:autoSpaceDN/>
              <w:spacing w:before="120" w:after="120" w:line="280" w:lineRule="exact"/>
              <w:jc w:val="right"/>
              <w:rPr>
                <w:rFonts w:ascii="Arial" w:eastAsia="Times New Roman" w:hAnsi="Arial" w:cs="Times New Roman"/>
                <w:sz w:val="20"/>
                <w:szCs w:val="18"/>
                <w:lang w:val="en-GB" w:eastAsia="en-AU"/>
              </w:rPr>
            </w:pPr>
            <w:r>
              <w:rPr>
                <w:rFonts w:ascii="Arial" w:eastAsia="Times New Roman" w:hAnsi="Arial" w:cs="Times New Roman"/>
                <w:sz w:val="20"/>
                <w:szCs w:val="18"/>
                <w:lang w:val="en-GB" w:eastAsia="en-AU"/>
              </w:rPr>
              <w:t>169</w:t>
            </w:r>
          </w:p>
        </w:tc>
        <w:tc>
          <w:tcPr>
            <w:tcW w:w="788" w:type="pct"/>
            <w:shd w:val="clear" w:color="auto" w:fill="FFFFFF" w:themeFill="background1"/>
          </w:tcPr>
          <w:p w14:paraId="1EF27571" w14:textId="1FDA8A9B" w:rsidR="0060522D" w:rsidRPr="00E42C3D" w:rsidRDefault="002B7EBD" w:rsidP="00414F86">
            <w:pPr>
              <w:widowControl/>
              <w:autoSpaceDE/>
              <w:autoSpaceDN/>
              <w:spacing w:before="120" w:after="120" w:line="280" w:lineRule="exact"/>
              <w:jc w:val="right"/>
              <w:rPr>
                <w:rFonts w:ascii="Arial" w:eastAsia="Times New Roman" w:hAnsi="Arial" w:cs="Times New Roman"/>
                <w:sz w:val="20"/>
                <w:szCs w:val="18"/>
                <w:lang w:val="en-GB" w:eastAsia="en-AU"/>
              </w:rPr>
            </w:pPr>
            <w:r w:rsidRPr="00E42C3D">
              <w:rPr>
                <w:rFonts w:ascii="Arial" w:eastAsia="Times New Roman" w:hAnsi="Arial" w:cs="Times New Roman"/>
                <w:sz w:val="20"/>
                <w:szCs w:val="18"/>
                <w:lang w:val="en-GB" w:eastAsia="en-AU"/>
              </w:rPr>
              <w:t>3.3</w:t>
            </w:r>
          </w:p>
        </w:tc>
        <w:tc>
          <w:tcPr>
            <w:tcW w:w="645" w:type="pct"/>
            <w:shd w:val="clear" w:color="auto" w:fill="FFFFFF" w:themeFill="background1"/>
          </w:tcPr>
          <w:p w14:paraId="56904252" w14:textId="277B7C3E" w:rsidR="0060522D" w:rsidRPr="00E42C3D" w:rsidRDefault="008E5317" w:rsidP="00414F86">
            <w:pPr>
              <w:widowControl/>
              <w:autoSpaceDE/>
              <w:autoSpaceDN/>
              <w:spacing w:before="120" w:after="120" w:line="280" w:lineRule="exact"/>
              <w:jc w:val="right"/>
              <w:rPr>
                <w:rFonts w:ascii="Arial" w:eastAsia="Times New Roman" w:hAnsi="Arial" w:cs="Times New Roman"/>
                <w:sz w:val="20"/>
                <w:szCs w:val="18"/>
                <w:lang w:val="en-GB" w:eastAsia="en-AU"/>
              </w:rPr>
            </w:pPr>
            <w:r>
              <w:rPr>
                <w:rFonts w:ascii="Arial" w:eastAsia="Times New Roman" w:hAnsi="Arial" w:cs="Times New Roman"/>
                <w:sz w:val="20"/>
                <w:szCs w:val="18"/>
                <w:lang w:val="en-GB" w:eastAsia="en-AU"/>
              </w:rPr>
              <w:t>1.14</w:t>
            </w:r>
          </w:p>
        </w:tc>
      </w:tr>
      <w:tr w:rsidR="0060522D" w:rsidRPr="00E42C3D" w14:paraId="4CBEF33C" w14:textId="77777777" w:rsidTr="006D2FFC">
        <w:tc>
          <w:tcPr>
            <w:tcW w:w="1055" w:type="pct"/>
            <w:vMerge/>
            <w:shd w:val="clear" w:color="auto" w:fill="F2F2F2" w:themeFill="background1" w:themeFillShade="F2"/>
          </w:tcPr>
          <w:p w14:paraId="67001DEE"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4" w:type="pct"/>
            <w:shd w:val="clear" w:color="auto" w:fill="F2F2F2" w:themeFill="background1" w:themeFillShade="F2"/>
          </w:tcPr>
          <w:p w14:paraId="0A892894" w14:textId="0BD27E45"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Other</w:t>
            </w:r>
          </w:p>
        </w:tc>
        <w:tc>
          <w:tcPr>
            <w:tcW w:w="788" w:type="pct"/>
            <w:shd w:val="clear" w:color="auto" w:fill="F2F2F2" w:themeFill="background1" w:themeFillShade="F2"/>
          </w:tcPr>
          <w:p w14:paraId="4AE66592" w14:textId="475A23B3"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77</w:t>
            </w:r>
          </w:p>
        </w:tc>
        <w:tc>
          <w:tcPr>
            <w:tcW w:w="860" w:type="pct"/>
            <w:shd w:val="clear" w:color="auto" w:fill="F2F2F2" w:themeFill="background1" w:themeFillShade="F2"/>
          </w:tcPr>
          <w:p w14:paraId="03D36789" w14:textId="68186750"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85</w:t>
            </w:r>
          </w:p>
        </w:tc>
        <w:tc>
          <w:tcPr>
            <w:tcW w:w="788" w:type="pct"/>
            <w:shd w:val="clear" w:color="auto" w:fill="F2F2F2" w:themeFill="background1" w:themeFillShade="F2"/>
          </w:tcPr>
          <w:p w14:paraId="6037AFE9" w14:textId="0B404760"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5.0</w:t>
            </w:r>
          </w:p>
        </w:tc>
        <w:tc>
          <w:tcPr>
            <w:tcW w:w="645" w:type="pct"/>
            <w:shd w:val="clear" w:color="auto" w:fill="F2F2F2" w:themeFill="background1" w:themeFillShade="F2"/>
          </w:tcPr>
          <w:p w14:paraId="53645FE0" w14:textId="3BFEE326"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1.24</w:t>
            </w:r>
          </w:p>
        </w:tc>
      </w:tr>
      <w:tr w:rsidR="0060522D" w:rsidRPr="00E42C3D" w14:paraId="20B6F2C5" w14:textId="77777777" w:rsidTr="006D2FFC">
        <w:tc>
          <w:tcPr>
            <w:tcW w:w="1055" w:type="pct"/>
            <w:vMerge w:val="restart"/>
            <w:shd w:val="clear" w:color="auto" w:fill="FFFFFF" w:themeFill="background1"/>
          </w:tcPr>
          <w:p w14:paraId="54861CFD"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Strongly belong to local neighbourhood</w:t>
            </w:r>
          </w:p>
        </w:tc>
        <w:tc>
          <w:tcPr>
            <w:tcW w:w="864" w:type="pct"/>
            <w:shd w:val="clear" w:color="auto" w:fill="FFFFFF" w:themeFill="background1"/>
          </w:tcPr>
          <w:p w14:paraId="3812E7BC" w14:textId="4CCCBBEA"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Male</w:t>
            </w:r>
          </w:p>
        </w:tc>
        <w:tc>
          <w:tcPr>
            <w:tcW w:w="788" w:type="pct"/>
            <w:shd w:val="clear" w:color="auto" w:fill="FFFFFF" w:themeFill="background1"/>
          </w:tcPr>
          <w:p w14:paraId="4850D842" w14:textId="3C5D0844"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63</w:t>
            </w:r>
          </w:p>
        </w:tc>
        <w:tc>
          <w:tcPr>
            <w:tcW w:w="860" w:type="pct"/>
            <w:shd w:val="clear" w:color="auto" w:fill="FFFFFF" w:themeFill="background1"/>
          </w:tcPr>
          <w:p w14:paraId="60854852" w14:textId="5812DBEA"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3,062</w:t>
            </w:r>
          </w:p>
        </w:tc>
        <w:tc>
          <w:tcPr>
            <w:tcW w:w="788" w:type="pct"/>
            <w:shd w:val="clear" w:color="auto" w:fill="FFFFFF" w:themeFill="background1"/>
          </w:tcPr>
          <w:p w14:paraId="743464A7" w14:textId="72E4D16A" w:rsidR="0060522D" w:rsidRPr="00E42C3D" w:rsidRDefault="0070201A"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0.9</w:t>
            </w:r>
          </w:p>
        </w:tc>
        <w:tc>
          <w:tcPr>
            <w:tcW w:w="645" w:type="pct"/>
            <w:shd w:val="clear" w:color="auto" w:fill="FFFFFF" w:themeFill="background1"/>
          </w:tcPr>
          <w:p w14:paraId="190645F8" w14:textId="668B7739"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1.23</w:t>
            </w:r>
          </w:p>
        </w:tc>
      </w:tr>
      <w:tr w:rsidR="0060522D" w:rsidRPr="00E42C3D" w14:paraId="12FEA114" w14:textId="77777777" w:rsidTr="006D2FFC">
        <w:tc>
          <w:tcPr>
            <w:tcW w:w="1055" w:type="pct"/>
            <w:vMerge/>
            <w:shd w:val="clear" w:color="auto" w:fill="FFFFFF" w:themeFill="background1"/>
          </w:tcPr>
          <w:p w14:paraId="258C2178"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4" w:type="pct"/>
            <w:shd w:val="clear" w:color="auto" w:fill="F2F2F2" w:themeFill="background1" w:themeFillShade="F2"/>
          </w:tcPr>
          <w:p w14:paraId="0BECD163" w14:textId="678A5FF9"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Female</w:t>
            </w:r>
          </w:p>
        </w:tc>
        <w:tc>
          <w:tcPr>
            <w:tcW w:w="788" w:type="pct"/>
            <w:shd w:val="clear" w:color="auto" w:fill="F2F2F2" w:themeFill="background1" w:themeFillShade="F2"/>
          </w:tcPr>
          <w:p w14:paraId="17297FCF" w14:textId="0F69B009"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66</w:t>
            </w:r>
          </w:p>
        </w:tc>
        <w:tc>
          <w:tcPr>
            <w:tcW w:w="860" w:type="pct"/>
            <w:shd w:val="clear" w:color="auto" w:fill="F2F2F2" w:themeFill="background1" w:themeFillShade="F2"/>
          </w:tcPr>
          <w:p w14:paraId="2E18EE8F" w14:textId="6492F314" w:rsidR="0060522D" w:rsidRPr="00E42C3D" w:rsidRDefault="008E5317"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3,738</w:t>
            </w:r>
          </w:p>
        </w:tc>
        <w:tc>
          <w:tcPr>
            <w:tcW w:w="788" w:type="pct"/>
            <w:shd w:val="clear" w:color="auto" w:fill="F2F2F2" w:themeFill="background1" w:themeFillShade="F2"/>
          </w:tcPr>
          <w:p w14:paraId="0D84ACEF" w14:textId="74842DBD"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0.7</w:t>
            </w:r>
          </w:p>
        </w:tc>
        <w:tc>
          <w:tcPr>
            <w:tcW w:w="645" w:type="pct"/>
            <w:shd w:val="clear" w:color="auto" w:fill="F2F2F2" w:themeFill="background1" w:themeFillShade="F2"/>
          </w:tcPr>
          <w:p w14:paraId="35EAFD27" w14:textId="0DDBA5F2"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1.19</w:t>
            </w:r>
          </w:p>
        </w:tc>
      </w:tr>
      <w:tr w:rsidR="0060522D" w:rsidRPr="00E42C3D" w14:paraId="0D9E3958" w14:textId="77777777" w:rsidTr="006D2FFC">
        <w:tc>
          <w:tcPr>
            <w:tcW w:w="1055" w:type="pct"/>
            <w:vMerge/>
            <w:shd w:val="clear" w:color="auto" w:fill="FFFFFF" w:themeFill="background1"/>
          </w:tcPr>
          <w:p w14:paraId="4D7642EC"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4" w:type="pct"/>
            <w:shd w:val="clear" w:color="auto" w:fill="FFFFFF" w:themeFill="background1"/>
          </w:tcPr>
          <w:p w14:paraId="4CF23C96" w14:textId="74B34AC4"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16-24</w:t>
            </w:r>
          </w:p>
        </w:tc>
        <w:tc>
          <w:tcPr>
            <w:tcW w:w="788" w:type="pct"/>
            <w:shd w:val="clear" w:color="auto" w:fill="FFFFFF" w:themeFill="background1"/>
          </w:tcPr>
          <w:p w14:paraId="040B3311" w14:textId="3E79F92D" w:rsidR="0060522D" w:rsidRPr="00E42C3D" w:rsidRDefault="006344B3" w:rsidP="00042ACB">
            <w:pPr>
              <w:widowControl/>
              <w:autoSpaceDE/>
              <w:autoSpaceDN/>
              <w:spacing w:before="120" w:after="120" w:line="280" w:lineRule="exact"/>
              <w:jc w:val="right"/>
              <w:rPr>
                <w:rFonts w:ascii="Arial" w:hAnsi="Arial" w:cs="Times New Roman"/>
                <w:sz w:val="20"/>
                <w:szCs w:val="18"/>
                <w:lang w:val="en-GB" w:eastAsia="en-AU"/>
              </w:rPr>
            </w:pPr>
            <w:r w:rsidRPr="006344B3">
              <w:rPr>
                <w:rFonts w:ascii="Arial" w:eastAsia="Times New Roman" w:hAnsi="Arial" w:cs="Times New Roman"/>
                <w:sz w:val="20"/>
                <w:szCs w:val="18"/>
                <w:lang w:val="en-GB" w:eastAsia="en-AU"/>
              </w:rPr>
              <w:t>56</w:t>
            </w:r>
          </w:p>
        </w:tc>
        <w:tc>
          <w:tcPr>
            <w:tcW w:w="860" w:type="pct"/>
            <w:shd w:val="clear" w:color="auto" w:fill="FFFFFF" w:themeFill="background1"/>
          </w:tcPr>
          <w:p w14:paraId="3CB2CE38" w14:textId="6858F907"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590</w:t>
            </w:r>
          </w:p>
        </w:tc>
        <w:tc>
          <w:tcPr>
            <w:tcW w:w="788" w:type="pct"/>
            <w:shd w:val="clear" w:color="auto" w:fill="FFFFFF" w:themeFill="background1"/>
          </w:tcPr>
          <w:p w14:paraId="329E1947" w14:textId="38567EE6"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1.9</w:t>
            </w:r>
          </w:p>
        </w:tc>
        <w:tc>
          <w:tcPr>
            <w:tcW w:w="645" w:type="pct"/>
            <w:shd w:val="clear" w:color="auto" w:fill="FFFFFF" w:themeFill="background1"/>
          </w:tcPr>
          <w:p w14:paraId="763C97F3" w14:textId="694F12F9"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1.28</w:t>
            </w:r>
          </w:p>
        </w:tc>
      </w:tr>
      <w:tr w:rsidR="0060522D" w:rsidRPr="00E42C3D" w14:paraId="3B06281C" w14:textId="77777777" w:rsidTr="006D2FFC">
        <w:tc>
          <w:tcPr>
            <w:tcW w:w="1055" w:type="pct"/>
            <w:vMerge/>
            <w:shd w:val="clear" w:color="auto" w:fill="FFFFFF" w:themeFill="background1"/>
          </w:tcPr>
          <w:p w14:paraId="0A0AA663"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4" w:type="pct"/>
            <w:shd w:val="clear" w:color="auto" w:fill="F2F2F2" w:themeFill="background1" w:themeFillShade="F2"/>
          </w:tcPr>
          <w:p w14:paraId="559DC708" w14:textId="42443384"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25-34</w:t>
            </w:r>
          </w:p>
        </w:tc>
        <w:tc>
          <w:tcPr>
            <w:tcW w:w="788" w:type="pct"/>
            <w:shd w:val="clear" w:color="auto" w:fill="F2F2F2" w:themeFill="background1" w:themeFillShade="F2"/>
          </w:tcPr>
          <w:p w14:paraId="20E9580C" w14:textId="1997B6FF"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56</w:t>
            </w:r>
          </w:p>
        </w:tc>
        <w:tc>
          <w:tcPr>
            <w:tcW w:w="860" w:type="pct"/>
            <w:shd w:val="clear" w:color="auto" w:fill="F2F2F2" w:themeFill="background1" w:themeFillShade="F2"/>
          </w:tcPr>
          <w:p w14:paraId="32E38B8B" w14:textId="6C5414A0"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923</w:t>
            </w:r>
          </w:p>
        </w:tc>
        <w:tc>
          <w:tcPr>
            <w:tcW w:w="788" w:type="pct"/>
            <w:shd w:val="clear" w:color="auto" w:fill="F2F2F2" w:themeFill="background1" w:themeFillShade="F2"/>
          </w:tcPr>
          <w:p w14:paraId="5E6D1C66" w14:textId="0605A4D7" w:rsidR="0060522D" w:rsidRPr="00E42C3D" w:rsidRDefault="0070201A"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1.5</w:t>
            </w:r>
          </w:p>
        </w:tc>
        <w:tc>
          <w:tcPr>
            <w:tcW w:w="645" w:type="pct"/>
            <w:shd w:val="clear" w:color="auto" w:fill="F2F2F2" w:themeFill="background1" w:themeFillShade="F2"/>
          </w:tcPr>
          <w:p w14:paraId="1AE76B25" w14:textId="70A81C9B"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1.30</w:t>
            </w:r>
          </w:p>
        </w:tc>
      </w:tr>
      <w:tr w:rsidR="0060522D" w:rsidRPr="00E42C3D" w14:paraId="1420DB99" w14:textId="77777777" w:rsidTr="006D2FFC">
        <w:tc>
          <w:tcPr>
            <w:tcW w:w="1055" w:type="pct"/>
            <w:vMerge/>
            <w:shd w:val="clear" w:color="auto" w:fill="FFFFFF" w:themeFill="background1"/>
          </w:tcPr>
          <w:p w14:paraId="763D8074"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4" w:type="pct"/>
            <w:shd w:val="clear" w:color="auto" w:fill="FFFFFF" w:themeFill="background1"/>
          </w:tcPr>
          <w:p w14:paraId="3075CA84" w14:textId="1D572B9A"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35-49</w:t>
            </w:r>
          </w:p>
        </w:tc>
        <w:tc>
          <w:tcPr>
            <w:tcW w:w="788" w:type="pct"/>
            <w:shd w:val="clear" w:color="auto" w:fill="FFFFFF" w:themeFill="background1"/>
          </w:tcPr>
          <w:p w14:paraId="31E704D8" w14:textId="7C5E6875"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65</w:t>
            </w:r>
          </w:p>
        </w:tc>
        <w:tc>
          <w:tcPr>
            <w:tcW w:w="860" w:type="pct"/>
            <w:shd w:val="clear" w:color="auto" w:fill="FFFFFF" w:themeFill="background1"/>
          </w:tcPr>
          <w:p w14:paraId="06B1929C" w14:textId="4CDA3DF9"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1,727</w:t>
            </w:r>
          </w:p>
        </w:tc>
        <w:tc>
          <w:tcPr>
            <w:tcW w:w="788" w:type="pct"/>
            <w:shd w:val="clear" w:color="auto" w:fill="FFFFFF" w:themeFill="background1"/>
          </w:tcPr>
          <w:p w14:paraId="655230BA" w14:textId="6B8861D4"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1.1</w:t>
            </w:r>
          </w:p>
        </w:tc>
        <w:tc>
          <w:tcPr>
            <w:tcW w:w="645" w:type="pct"/>
            <w:shd w:val="clear" w:color="auto" w:fill="FFFFFF" w:themeFill="background1"/>
          </w:tcPr>
          <w:p w14:paraId="1D244968" w14:textId="6A1E0331"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1.25</w:t>
            </w:r>
          </w:p>
        </w:tc>
      </w:tr>
      <w:tr w:rsidR="0060522D" w:rsidRPr="00E42C3D" w14:paraId="042DB323" w14:textId="77777777" w:rsidTr="006D2FFC">
        <w:tc>
          <w:tcPr>
            <w:tcW w:w="1055" w:type="pct"/>
            <w:vMerge/>
            <w:shd w:val="clear" w:color="auto" w:fill="FFFFFF" w:themeFill="background1"/>
          </w:tcPr>
          <w:p w14:paraId="4B9534A1"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4" w:type="pct"/>
            <w:shd w:val="clear" w:color="auto" w:fill="F2F2F2" w:themeFill="background1" w:themeFillShade="F2"/>
          </w:tcPr>
          <w:p w14:paraId="3610D93C" w14:textId="638A0C4B"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50-64</w:t>
            </w:r>
          </w:p>
        </w:tc>
        <w:tc>
          <w:tcPr>
            <w:tcW w:w="788" w:type="pct"/>
            <w:shd w:val="clear" w:color="auto" w:fill="F2F2F2" w:themeFill="background1" w:themeFillShade="F2"/>
          </w:tcPr>
          <w:p w14:paraId="3F6A96FB" w14:textId="1C6D4E56"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67</w:t>
            </w:r>
          </w:p>
        </w:tc>
        <w:tc>
          <w:tcPr>
            <w:tcW w:w="860" w:type="pct"/>
            <w:shd w:val="clear" w:color="auto" w:fill="F2F2F2" w:themeFill="background1" w:themeFillShade="F2"/>
          </w:tcPr>
          <w:p w14:paraId="772F0042" w14:textId="2863036C"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1,728</w:t>
            </w:r>
          </w:p>
        </w:tc>
        <w:tc>
          <w:tcPr>
            <w:tcW w:w="788" w:type="pct"/>
            <w:shd w:val="clear" w:color="auto" w:fill="F2F2F2" w:themeFill="background1" w:themeFillShade="F2"/>
          </w:tcPr>
          <w:p w14:paraId="6129E573" w14:textId="79871954"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1.1</w:t>
            </w:r>
          </w:p>
        </w:tc>
        <w:tc>
          <w:tcPr>
            <w:tcW w:w="645" w:type="pct"/>
            <w:shd w:val="clear" w:color="auto" w:fill="F2F2F2" w:themeFill="background1" w:themeFillShade="F2"/>
          </w:tcPr>
          <w:p w14:paraId="1F546830" w14:textId="4EE39637"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1.19</w:t>
            </w:r>
          </w:p>
        </w:tc>
      </w:tr>
      <w:tr w:rsidR="0060522D" w:rsidRPr="00E42C3D" w14:paraId="0F20A339" w14:textId="77777777" w:rsidTr="006D2FFC">
        <w:tc>
          <w:tcPr>
            <w:tcW w:w="1055" w:type="pct"/>
            <w:vMerge/>
            <w:shd w:val="clear" w:color="auto" w:fill="FFFFFF" w:themeFill="background1"/>
          </w:tcPr>
          <w:p w14:paraId="683DF3F2"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4" w:type="pct"/>
            <w:shd w:val="clear" w:color="auto" w:fill="FFFFFF" w:themeFill="background1"/>
          </w:tcPr>
          <w:p w14:paraId="2BC46787" w14:textId="151ED5A0"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65-74</w:t>
            </w:r>
          </w:p>
        </w:tc>
        <w:tc>
          <w:tcPr>
            <w:tcW w:w="788" w:type="pct"/>
            <w:shd w:val="clear" w:color="auto" w:fill="FFFFFF" w:themeFill="background1"/>
          </w:tcPr>
          <w:p w14:paraId="28C46D00" w14:textId="0C0688A3"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72</w:t>
            </w:r>
          </w:p>
        </w:tc>
        <w:tc>
          <w:tcPr>
            <w:tcW w:w="860" w:type="pct"/>
            <w:shd w:val="clear" w:color="auto" w:fill="FFFFFF" w:themeFill="background1"/>
          </w:tcPr>
          <w:p w14:paraId="1296735E" w14:textId="71B481B8"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1,141</w:t>
            </w:r>
          </w:p>
        </w:tc>
        <w:tc>
          <w:tcPr>
            <w:tcW w:w="788" w:type="pct"/>
            <w:shd w:val="clear" w:color="auto" w:fill="FFFFFF" w:themeFill="background1"/>
          </w:tcPr>
          <w:p w14:paraId="30D492E0" w14:textId="3FF904C6" w:rsidR="0060522D" w:rsidRPr="00E42C3D" w:rsidRDefault="0070201A"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1.4</w:t>
            </w:r>
          </w:p>
        </w:tc>
        <w:tc>
          <w:tcPr>
            <w:tcW w:w="645" w:type="pct"/>
            <w:shd w:val="clear" w:color="auto" w:fill="FFFFFF" w:themeFill="background1"/>
          </w:tcPr>
          <w:p w14:paraId="661357EA" w14:textId="34E16C00"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1.21</w:t>
            </w:r>
          </w:p>
        </w:tc>
      </w:tr>
      <w:tr w:rsidR="0060522D" w:rsidRPr="00E42C3D" w14:paraId="450AC06F" w14:textId="77777777" w:rsidTr="006D2FFC">
        <w:tc>
          <w:tcPr>
            <w:tcW w:w="1055" w:type="pct"/>
            <w:vMerge/>
            <w:shd w:val="clear" w:color="auto" w:fill="FFFFFF" w:themeFill="background1"/>
          </w:tcPr>
          <w:p w14:paraId="722274CE"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4" w:type="pct"/>
            <w:shd w:val="clear" w:color="auto" w:fill="F2F2F2" w:themeFill="background1" w:themeFillShade="F2"/>
          </w:tcPr>
          <w:p w14:paraId="2EE7FE65" w14:textId="2B40B86E"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75+</w:t>
            </w:r>
          </w:p>
        </w:tc>
        <w:tc>
          <w:tcPr>
            <w:tcW w:w="788" w:type="pct"/>
            <w:shd w:val="clear" w:color="auto" w:fill="F2F2F2" w:themeFill="background1" w:themeFillShade="F2"/>
          </w:tcPr>
          <w:p w14:paraId="15173067" w14:textId="46F91517"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75</w:t>
            </w:r>
          </w:p>
        </w:tc>
        <w:tc>
          <w:tcPr>
            <w:tcW w:w="860" w:type="pct"/>
            <w:shd w:val="clear" w:color="auto" w:fill="F2F2F2" w:themeFill="background1" w:themeFillShade="F2"/>
          </w:tcPr>
          <w:p w14:paraId="35A88C60" w14:textId="5CAAEC12"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733</w:t>
            </w:r>
          </w:p>
        </w:tc>
        <w:tc>
          <w:tcPr>
            <w:tcW w:w="788" w:type="pct"/>
            <w:shd w:val="clear" w:color="auto" w:fill="F2F2F2" w:themeFill="background1" w:themeFillShade="F2"/>
          </w:tcPr>
          <w:p w14:paraId="1E1E181E" w14:textId="242F4AC7"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1.7</w:t>
            </w:r>
          </w:p>
        </w:tc>
        <w:tc>
          <w:tcPr>
            <w:tcW w:w="645" w:type="pct"/>
            <w:shd w:val="clear" w:color="auto" w:fill="F2F2F2" w:themeFill="background1" w:themeFillShade="F2"/>
          </w:tcPr>
          <w:p w14:paraId="038FF731" w14:textId="55903A89"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1.23</w:t>
            </w:r>
          </w:p>
        </w:tc>
      </w:tr>
      <w:tr w:rsidR="0060522D" w:rsidRPr="00E42C3D" w14:paraId="7ABBAA4D" w14:textId="77777777" w:rsidTr="006D2FFC">
        <w:trPr>
          <w:trHeight w:val="396"/>
        </w:trPr>
        <w:tc>
          <w:tcPr>
            <w:tcW w:w="1055" w:type="pct"/>
            <w:vMerge/>
            <w:shd w:val="clear" w:color="auto" w:fill="FFFFFF" w:themeFill="background1"/>
          </w:tcPr>
          <w:p w14:paraId="48852D8D"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4" w:type="pct"/>
            <w:shd w:val="clear" w:color="auto" w:fill="FFFFFF" w:themeFill="background1"/>
          </w:tcPr>
          <w:p w14:paraId="38316226" w14:textId="7CDDBC10"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White </w:t>
            </w:r>
          </w:p>
        </w:tc>
        <w:tc>
          <w:tcPr>
            <w:tcW w:w="788" w:type="pct"/>
            <w:shd w:val="clear" w:color="auto" w:fill="FFFFFF" w:themeFill="background1"/>
          </w:tcPr>
          <w:p w14:paraId="598F232B" w14:textId="192273FC"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65</w:t>
            </w:r>
          </w:p>
        </w:tc>
        <w:tc>
          <w:tcPr>
            <w:tcW w:w="860" w:type="pct"/>
            <w:shd w:val="clear" w:color="auto" w:fill="FFFFFF" w:themeFill="background1"/>
          </w:tcPr>
          <w:p w14:paraId="634520E1" w14:textId="59C858B2"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eastAsia="Times New Roman" w:hAnsi="Arial" w:cs="Times New Roman"/>
                <w:sz w:val="20"/>
                <w:szCs w:val="18"/>
                <w:lang w:val="en-GB" w:eastAsia="en-AU"/>
              </w:rPr>
              <w:t>5,372</w:t>
            </w:r>
          </w:p>
        </w:tc>
        <w:tc>
          <w:tcPr>
            <w:tcW w:w="788" w:type="pct"/>
            <w:shd w:val="clear" w:color="auto" w:fill="FFFFFF" w:themeFill="background1"/>
          </w:tcPr>
          <w:p w14:paraId="6E0B4608" w14:textId="39C83808" w:rsidR="0060522D" w:rsidRPr="00E42C3D" w:rsidRDefault="0070201A"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0.7</w:t>
            </w:r>
          </w:p>
        </w:tc>
        <w:tc>
          <w:tcPr>
            <w:tcW w:w="645" w:type="pct"/>
            <w:shd w:val="clear" w:color="auto" w:fill="FFFFFF" w:themeFill="background1"/>
          </w:tcPr>
          <w:p w14:paraId="418A8922" w14:textId="511A6040" w:rsidR="0060522D" w:rsidRPr="00E42C3D" w:rsidRDefault="0070201A"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eastAsia="Times New Roman" w:hAnsi="Arial" w:cs="Times New Roman"/>
                <w:sz w:val="20"/>
                <w:szCs w:val="18"/>
                <w:lang w:val="en-GB" w:eastAsia="en-AU"/>
              </w:rPr>
              <w:t>1.29</w:t>
            </w:r>
          </w:p>
        </w:tc>
      </w:tr>
      <w:tr w:rsidR="0060522D" w:rsidRPr="00E42C3D" w14:paraId="5AE9145B" w14:textId="77777777" w:rsidTr="006D2FFC">
        <w:trPr>
          <w:trHeight w:val="559"/>
        </w:trPr>
        <w:tc>
          <w:tcPr>
            <w:tcW w:w="1055" w:type="pct"/>
            <w:vMerge/>
            <w:shd w:val="clear" w:color="auto" w:fill="FFFFFF" w:themeFill="background1"/>
          </w:tcPr>
          <w:p w14:paraId="0C813AB8"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4" w:type="pct"/>
            <w:shd w:val="clear" w:color="auto" w:fill="F2F2F2" w:themeFill="background1" w:themeFillShade="F2"/>
          </w:tcPr>
          <w:p w14:paraId="54B66A4D" w14:textId="0EB2D044"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Asian</w:t>
            </w:r>
          </w:p>
        </w:tc>
        <w:tc>
          <w:tcPr>
            <w:tcW w:w="788" w:type="pct"/>
            <w:shd w:val="clear" w:color="auto" w:fill="F2F2F2" w:themeFill="background1" w:themeFillShade="F2"/>
          </w:tcPr>
          <w:p w14:paraId="7518F46B" w14:textId="75FF8FCF"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66</w:t>
            </w:r>
          </w:p>
        </w:tc>
        <w:tc>
          <w:tcPr>
            <w:tcW w:w="860" w:type="pct"/>
            <w:shd w:val="clear" w:color="auto" w:fill="F2F2F2" w:themeFill="background1" w:themeFillShade="F2"/>
          </w:tcPr>
          <w:p w14:paraId="5965B504" w14:textId="683CEEA9"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690</w:t>
            </w:r>
          </w:p>
        </w:tc>
        <w:tc>
          <w:tcPr>
            <w:tcW w:w="788" w:type="pct"/>
            <w:shd w:val="clear" w:color="auto" w:fill="F2F2F2" w:themeFill="background1" w:themeFillShade="F2"/>
          </w:tcPr>
          <w:p w14:paraId="2DDE35F1" w14:textId="049CA9FB"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1.9</w:t>
            </w:r>
          </w:p>
        </w:tc>
        <w:tc>
          <w:tcPr>
            <w:tcW w:w="645" w:type="pct"/>
            <w:shd w:val="clear" w:color="auto" w:fill="F2F2F2" w:themeFill="background1" w:themeFillShade="F2"/>
          </w:tcPr>
          <w:p w14:paraId="40C83013" w14:textId="0931BAD5"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1.32</w:t>
            </w:r>
          </w:p>
        </w:tc>
      </w:tr>
      <w:tr w:rsidR="0060522D" w:rsidRPr="00E42C3D" w14:paraId="4206F7C2" w14:textId="77777777" w:rsidTr="006D2FFC">
        <w:trPr>
          <w:trHeight w:val="269"/>
        </w:trPr>
        <w:tc>
          <w:tcPr>
            <w:tcW w:w="1055" w:type="pct"/>
            <w:vMerge/>
            <w:shd w:val="clear" w:color="auto" w:fill="FFFFFF" w:themeFill="background1"/>
          </w:tcPr>
          <w:p w14:paraId="3ABEBD87"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4" w:type="pct"/>
            <w:shd w:val="clear" w:color="auto" w:fill="FFFFFF" w:themeFill="background1"/>
          </w:tcPr>
          <w:p w14:paraId="4279AF0C" w14:textId="62BDA7D8"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Black</w:t>
            </w:r>
          </w:p>
        </w:tc>
        <w:tc>
          <w:tcPr>
            <w:tcW w:w="788" w:type="pct"/>
            <w:shd w:val="clear" w:color="auto" w:fill="FFFFFF" w:themeFill="background1"/>
          </w:tcPr>
          <w:p w14:paraId="513D3261" w14:textId="2BA4B51A" w:rsidR="0060522D" w:rsidRPr="00E42C3D" w:rsidRDefault="006344B3" w:rsidP="00414F86">
            <w:pPr>
              <w:widowControl/>
              <w:autoSpaceDE/>
              <w:autoSpaceDN/>
              <w:spacing w:before="120" w:after="120" w:line="280" w:lineRule="exact"/>
              <w:jc w:val="right"/>
              <w:rPr>
                <w:rFonts w:ascii="Arial" w:eastAsia="Times New Roman" w:hAnsi="Arial" w:cs="Times New Roman"/>
                <w:sz w:val="20"/>
                <w:szCs w:val="18"/>
                <w:lang w:val="en-GB" w:eastAsia="en-AU"/>
              </w:rPr>
            </w:pPr>
            <w:r>
              <w:rPr>
                <w:rFonts w:ascii="Arial" w:eastAsia="Times New Roman" w:hAnsi="Arial" w:cs="Times New Roman"/>
                <w:sz w:val="20"/>
                <w:szCs w:val="18"/>
                <w:lang w:val="en-GB" w:eastAsia="en-AU"/>
              </w:rPr>
              <w:t>5</w:t>
            </w:r>
            <w:r w:rsidR="00DB776F">
              <w:rPr>
                <w:rFonts w:ascii="Arial" w:eastAsia="Times New Roman" w:hAnsi="Arial" w:cs="Times New Roman"/>
                <w:sz w:val="20"/>
                <w:szCs w:val="18"/>
                <w:lang w:val="en-GB" w:eastAsia="en-AU"/>
              </w:rPr>
              <w:t>7</w:t>
            </w:r>
          </w:p>
        </w:tc>
        <w:tc>
          <w:tcPr>
            <w:tcW w:w="860" w:type="pct"/>
            <w:shd w:val="clear" w:color="auto" w:fill="FFFFFF" w:themeFill="background1"/>
          </w:tcPr>
          <w:p w14:paraId="33C296F8" w14:textId="53D93D24" w:rsidR="0060522D" w:rsidRPr="00E42C3D" w:rsidRDefault="006344B3" w:rsidP="00414F86">
            <w:pPr>
              <w:widowControl/>
              <w:autoSpaceDE/>
              <w:autoSpaceDN/>
              <w:spacing w:before="120" w:after="120" w:line="280" w:lineRule="exact"/>
              <w:jc w:val="right"/>
              <w:rPr>
                <w:rFonts w:ascii="Arial" w:eastAsia="Times New Roman" w:hAnsi="Arial" w:cs="Times New Roman"/>
                <w:sz w:val="20"/>
                <w:szCs w:val="18"/>
                <w:lang w:val="en-GB" w:eastAsia="en-AU"/>
              </w:rPr>
            </w:pPr>
            <w:r>
              <w:rPr>
                <w:rFonts w:ascii="Arial" w:eastAsia="Times New Roman" w:hAnsi="Arial" w:cs="Times New Roman"/>
                <w:sz w:val="20"/>
                <w:szCs w:val="18"/>
                <w:lang w:val="en-GB" w:eastAsia="en-AU"/>
              </w:rPr>
              <w:t>247</w:t>
            </w:r>
          </w:p>
        </w:tc>
        <w:tc>
          <w:tcPr>
            <w:tcW w:w="788" w:type="pct"/>
            <w:shd w:val="clear" w:color="auto" w:fill="FFFFFF" w:themeFill="background1"/>
          </w:tcPr>
          <w:p w14:paraId="4B2678DE" w14:textId="6EACAF94" w:rsidR="0060522D" w:rsidRPr="00E42C3D" w:rsidRDefault="0070201A" w:rsidP="00414F86">
            <w:pPr>
              <w:widowControl/>
              <w:autoSpaceDE/>
              <w:autoSpaceDN/>
              <w:spacing w:before="120" w:after="120" w:line="280" w:lineRule="exact"/>
              <w:jc w:val="right"/>
              <w:rPr>
                <w:rFonts w:ascii="Arial" w:eastAsia="Times New Roman" w:hAnsi="Arial" w:cs="Times New Roman"/>
                <w:sz w:val="20"/>
                <w:szCs w:val="18"/>
                <w:lang w:val="en-GB" w:eastAsia="en-AU"/>
              </w:rPr>
            </w:pPr>
            <w:r w:rsidRPr="00E42C3D">
              <w:rPr>
                <w:rFonts w:ascii="Arial" w:eastAsia="Times New Roman" w:hAnsi="Arial" w:cs="Times New Roman"/>
                <w:sz w:val="20"/>
                <w:szCs w:val="18"/>
                <w:lang w:val="en-GB" w:eastAsia="en-AU"/>
              </w:rPr>
              <w:t>3.0</w:t>
            </w:r>
          </w:p>
        </w:tc>
        <w:tc>
          <w:tcPr>
            <w:tcW w:w="645" w:type="pct"/>
            <w:shd w:val="clear" w:color="auto" w:fill="FFFFFF" w:themeFill="background1"/>
          </w:tcPr>
          <w:p w14:paraId="1DF7AF26" w14:textId="500B7E05" w:rsidR="0060522D" w:rsidRPr="00E42C3D" w:rsidRDefault="006344B3" w:rsidP="00414F86">
            <w:pPr>
              <w:widowControl/>
              <w:autoSpaceDE/>
              <w:autoSpaceDN/>
              <w:spacing w:before="120" w:after="120" w:line="280" w:lineRule="exact"/>
              <w:jc w:val="right"/>
              <w:rPr>
                <w:rFonts w:ascii="Arial" w:eastAsia="Times New Roman" w:hAnsi="Arial" w:cs="Times New Roman"/>
                <w:sz w:val="20"/>
                <w:szCs w:val="18"/>
                <w:lang w:val="en-GB" w:eastAsia="en-AU"/>
              </w:rPr>
            </w:pPr>
            <w:r>
              <w:rPr>
                <w:rFonts w:ascii="Arial" w:eastAsia="Times New Roman" w:hAnsi="Arial" w:cs="Times New Roman"/>
                <w:sz w:val="20"/>
                <w:szCs w:val="18"/>
                <w:lang w:val="en-GB" w:eastAsia="en-AU"/>
              </w:rPr>
              <w:t>1.23</w:t>
            </w:r>
          </w:p>
        </w:tc>
      </w:tr>
      <w:tr w:rsidR="0060522D" w:rsidRPr="00E42C3D" w14:paraId="7B45C2F1" w14:textId="77777777" w:rsidTr="006D2FFC">
        <w:trPr>
          <w:trHeight w:val="149"/>
        </w:trPr>
        <w:tc>
          <w:tcPr>
            <w:tcW w:w="1055" w:type="pct"/>
            <w:vMerge/>
            <w:shd w:val="clear" w:color="auto" w:fill="FFFFFF" w:themeFill="background1"/>
          </w:tcPr>
          <w:p w14:paraId="205B94BC"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4" w:type="pct"/>
            <w:shd w:val="clear" w:color="auto" w:fill="F2F2F2" w:themeFill="background1" w:themeFillShade="F2"/>
          </w:tcPr>
          <w:p w14:paraId="7465C02B" w14:textId="06BC515E"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Mixed</w:t>
            </w:r>
          </w:p>
        </w:tc>
        <w:tc>
          <w:tcPr>
            <w:tcW w:w="788" w:type="pct"/>
            <w:shd w:val="clear" w:color="auto" w:fill="F2F2F2" w:themeFill="background1" w:themeFillShade="F2"/>
          </w:tcPr>
          <w:p w14:paraId="7E8A2395" w14:textId="63EE6DE4" w:rsidR="0060522D" w:rsidRPr="00E42C3D" w:rsidRDefault="006344B3" w:rsidP="00414F86">
            <w:pPr>
              <w:widowControl/>
              <w:autoSpaceDE/>
              <w:autoSpaceDN/>
              <w:spacing w:before="120" w:after="120" w:line="280" w:lineRule="exact"/>
              <w:jc w:val="right"/>
              <w:rPr>
                <w:rFonts w:ascii="Arial" w:eastAsia="Times New Roman" w:hAnsi="Arial" w:cs="Times New Roman"/>
                <w:sz w:val="20"/>
                <w:szCs w:val="18"/>
                <w:lang w:val="en-GB" w:eastAsia="en-AU"/>
              </w:rPr>
            </w:pPr>
            <w:r>
              <w:rPr>
                <w:rFonts w:ascii="Arial" w:eastAsia="Times New Roman" w:hAnsi="Arial" w:cs="Times New Roman"/>
                <w:sz w:val="20"/>
                <w:szCs w:val="18"/>
                <w:lang w:val="en-GB" w:eastAsia="en-AU"/>
              </w:rPr>
              <w:t>59</w:t>
            </w:r>
          </w:p>
        </w:tc>
        <w:tc>
          <w:tcPr>
            <w:tcW w:w="860" w:type="pct"/>
            <w:shd w:val="clear" w:color="auto" w:fill="F2F2F2" w:themeFill="background1" w:themeFillShade="F2"/>
          </w:tcPr>
          <w:p w14:paraId="148415F9" w14:textId="4CFAA921" w:rsidR="0060522D" w:rsidRPr="00E42C3D" w:rsidRDefault="006344B3" w:rsidP="00414F86">
            <w:pPr>
              <w:widowControl/>
              <w:autoSpaceDE/>
              <w:autoSpaceDN/>
              <w:spacing w:before="120" w:after="120" w:line="280" w:lineRule="exact"/>
              <w:jc w:val="right"/>
              <w:rPr>
                <w:rFonts w:ascii="Arial" w:eastAsia="Times New Roman" w:hAnsi="Arial" w:cs="Times New Roman"/>
                <w:sz w:val="20"/>
                <w:szCs w:val="18"/>
                <w:lang w:val="en-GB" w:eastAsia="en-AU"/>
              </w:rPr>
            </w:pPr>
            <w:r>
              <w:rPr>
                <w:rFonts w:ascii="Arial" w:eastAsia="Times New Roman" w:hAnsi="Arial" w:cs="Times New Roman"/>
                <w:sz w:val="20"/>
                <w:szCs w:val="18"/>
                <w:lang w:val="en-GB" w:eastAsia="en-AU"/>
              </w:rPr>
              <w:t>269</w:t>
            </w:r>
          </w:p>
        </w:tc>
        <w:tc>
          <w:tcPr>
            <w:tcW w:w="788" w:type="pct"/>
            <w:shd w:val="clear" w:color="auto" w:fill="F2F2F2" w:themeFill="background1" w:themeFillShade="F2"/>
          </w:tcPr>
          <w:p w14:paraId="2A4BBB43" w14:textId="47374702" w:rsidR="0060522D" w:rsidRPr="00E42C3D" w:rsidRDefault="006344B3" w:rsidP="00414F86">
            <w:pPr>
              <w:widowControl/>
              <w:autoSpaceDE/>
              <w:autoSpaceDN/>
              <w:spacing w:before="120" w:after="120" w:line="280" w:lineRule="exact"/>
              <w:jc w:val="right"/>
              <w:rPr>
                <w:rFonts w:ascii="Arial" w:eastAsia="Times New Roman" w:hAnsi="Arial" w:cs="Times New Roman"/>
                <w:sz w:val="20"/>
                <w:szCs w:val="18"/>
                <w:lang w:val="en-GB" w:eastAsia="en-AU"/>
              </w:rPr>
            </w:pPr>
            <w:r>
              <w:rPr>
                <w:rFonts w:ascii="Arial" w:eastAsia="Times New Roman" w:hAnsi="Arial" w:cs="Times New Roman"/>
                <w:sz w:val="20"/>
                <w:szCs w:val="18"/>
                <w:lang w:val="en-GB" w:eastAsia="en-AU"/>
              </w:rPr>
              <w:t>3.1</w:t>
            </w:r>
          </w:p>
        </w:tc>
        <w:tc>
          <w:tcPr>
            <w:tcW w:w="645" w:type="pct"/>
            <w:shd w:val="clear" w:color="auto" w:fill="F2F2F2" w:themeFill="background1" w:themeFillShade="F2"/>
          </w:tcPr>
          <w:p w14:paraId="365BCFF5" w14:textId="2EABE069" w:rsidR="0060522D" w:rsidRPr="00E42C3D" w:rsidRDefault="006344B3" w:rsidP="00414F86">
            <w:pPr>
              <w:widowControl/>
              <w:autoSpaceDE/>
              <w:autoSpaceDN/>
              <w:spacing w:before="120" w:after="120" w:line="280" w:lineRule="exact"/>
              <w:jc w:val="right"/>
              <w:rPr>
                <w:rFonts w:ascii="Arial" w:eastAsia="Times New Roman" w:hAnsi="Arial" w:cs="Times New Roman"/>
                <w:sz w:val="20"/>
                <w:szCs w:val="18"/>
                <w:lang w:val="en-GB" w:eastAsia="en-AU"/>
              </w:rPr>
            </w:pPr>
            <w:r>
              <w:rPr>
                <w:rFonts w:ascii="Arial" w:eastAsia="Times New Roman" w:hAnsi="Arial" w:cs="Times New Roman"/>
                <w:sz w:val="20"/>
                <w:szCs w:val="18"/>
                <w:lang w:val="en-GB" w:eastAsia="en-AU"/>
              </w:rPr>
              <w:t>1.31</w:t>
            </w:r>
          </w:p>
        </w:tc>
      </w:tr>
      <w:tr w:rsidR="0060522D" w:rsidRPr="00E42C3D" w14:paraId="0E2950DD" w14:textId="77777777" w:rsidTr="006D2FFC">
        <w:trPr>
          <w:trHeight w:val="483"/>
        </w:trPr>
        <w:tc>
          <w:tcPr>
            <w:tcW w:w="1055" w:type="pct"/>
            <w:vMerge/>
            <w:shd w:val="clear" w:color="auto" w:fill="FFFFFF" w:themeFill="background1"/>
          </w:tcPr>
          <w:p w14:paraId="3E5488B1"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4" w:type="pct"/>
            <w:shd w:val="clear" w:color="auto" w:fill="FFFFFF" w:themeFill="background1"/>
          </w:tcPr>
          <w:p w14:paraId="4C0CD2EE" w14:textId="2FEDC09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Other</w:t>
            </w:r>
          </w:p>
        </w:tc>
        <w:tc>
          <w:tcPr>
            <w:tcW w:w="788" w:type="pct"/>
            <w:shd w:val="clear" w:color="auto" w:fill="FFFFFF" w:themeFill="background1"/>
          </w:tcPr>
          <w:p w14:paraId="2304CC21" w14:textId="12CCD6F7" w:rsidR="0060522D" w:rsidRPr="00E42C3D" w:rsidRDefault="006344B3" w:rsidP="00414F86">
            <w:pPr>
              <w:widowControl/>
              <w:autoSpaceDE/>
              <w:autoSpaceDN/>
              <w:spacing w:before="120" w:after="120" w:line="280" w:lineRule="exact"/>
              <w:jc w:val="right"/>
              <w:rPr>
                <w:rFonts w:ascii="Arial" w:eastAsia="Times New Roman" w:hAnsi="Arial" w:cs="Times New Roman"/>
                <w:sz w:val="20"/>
                <w:szCs w:val="18"/>
                <w:lang w:val="en-GB" w:eastAsia="en-AU"/>
              </w:rPr>
            </w:pPr>
            <w:r>
              <w:rPr>
                <w:rFonts w:ascii="Arial" w:eastAsia="Times New Roman" w:hAnsi="Arial" w:cs="Times New Roman"/>
                <w:sz w:val="20"/>
                <w:szCs w:val="18"/>
                <w:lang w:val="en-GB" w:eastAsia="en-AU"/>
              </w:rPr>
              <w:t>60</w:t>
            </w:r>
          </w:p>
        </w:tc>
        <w:tc>
          <w:tcPr>
            <w:tcW w:w="860" w:type="pct"/>
            <w:shd w:val="clear" w:color="auto" w:fill="FFFFFF" w:themeFill="background1"/>
          </w:tcPr>
          <w:p w14:paraId="0A17D566" w14:textId="575F8BC2" w:rsidR="0060522D" w:rsidRPr="00E42C3D" w:rsidRDefault="006344B3" w:rsidP="00414F86">
            <w:pPr>
              <w:widowControl/>
              <w:autoSpaceDE/>
              <w:autoSpaceDN/>
              <w:spacing w:before="120" w:after="120" w:line="280" w:lineRule="exact"/>
              <w:jc w:val="right"/>
              <w:rPr>
                <w:rFonts w:ascii="Arial" w:eastAsia="Times New Roman" w:hAnsi="Arial" w:cs="Times New Roman"/>
                <w:sz w:val="20"/>
                <w:szCs w:val="18"/>
                <w:lang w:val="en-GB" w:eastAsia="en-AU"/>
              </w:rPr>
            </w:pPr>
            <w:r>
              <w:rPr>
                <w:rFonts w:ascii="Arial" w:eastAsia="Times New Roman" w:hAnsi="Arial" w:cs="Times New Roman"/>
                <w:sz w:val="20"/>
                <w:szCs w:val="18"/>
                <w:lang w:val="en-GB" w:eastAsia="en-AU"/>
              </w:rPr>
              <w:t>75</w:t>
            </w:r>
          </w:p>
        </w:tc>
        <w:tc>
          <w:tcPr>
            <w:tcW w:w="788" w:type="pct"/>
            <w:shd w:val="clear" w:color="auto" w:fill="FFFFFF" w:themeFill="background1"/>
          </w:tcPr>
          <w:p w14:paraId="4F626180" w14:textId="07817D01" w:rsidR="0060522D" w:rsidRPr="00E42C3D" w:rsidRDefault="006344B3" w:rsidP="00414F86">
            <w:pPr>
              <w:widowControl/>
              <w:autoSpaceDE/>
              <w:autoSpaceDN/>
              <w:spacing w:before="120" w:after="120" w:line="280" w:lineRule="exact"/>
              <w:jc w:val="right"/>
              <w:rPr>
                <w:rFonts w:ascii="Arial" w:eastAsia="Times New Roman" w:hAnsi="Arial" w:cs="Times New Roman"/>
                <w:sz w:val="20"/>
                <w:szCs w:val="18"/>
                <w:lang w:val="en-GB" w:eastAsia="en-AU"/>
              </w:rPr>
            </w:pPr>
            <w:r>
              <w:rPr>
                <w:rFonts w:ascii="Arial" w:eastAsia="Times New Roman" w:hAnsi="Arial" w:cs="Times New Roman"/>
                <w:sz w:val="20"/>
                <w:szCs w:val="18"/>
                <w:lang w:val="en-GB" w:eastAsia="en-AU"/>
              </w:rPr>
              <w:t>5.2</w:t>
            </w:r>
          </w:p>
        </w:tc>
        <w:tc>
          <w:tcPr>
            <w:tcW w:w="645" w:type="pct"/>
            <w:shd w:val="clear" w:color="auto" w:fill="FFFFFF" w:themeFill="background1"/>
          </w:tcPr>
          <w:p w14:paraId="0C43553A" w14:textId="0DA53595" w:rsidR="0060522D" w:rsidRPr="00E42C3D" w:rsidRDefault="006344B3" w:rsidP="00414F86">
            <w:pPr>
              <w:widowControl/>
              <w:autoSpaceDE/>
              <w:autoSpaceDN/>
              <w:spacing w:before="120" w:after="120" w:line="280" w:lineRule="exact"/>
              <w:jc w:val="right"/>
              <w:rPr>
                <w:rFonts w:ascii="Arial" w:eastAsia="Times New Roman" w:hAnsi="Arial" w:cs="Times New Roman"/>
                <w:sz w:val="20"/>
                <w:szCs w:val="18"/>
                <w:lang w:val="en-GB" w:eastAsia="en-AU"/>
              </w:rPr>
            </w:pPr>
            <w:r>
              <w:rPr>
                <w:rFonts w:ascii="Arial" w:eastAsia="Times New Roman" w:hAnsi="Arial" w:cs="Times New Roman"/>
                <w:sz w:val="20"/>
                <w:szCs w:val="18"/>
                <w:lang w:val="en-GB" w:eastAsia="en-AU"/>
              </w:rPr>
              <w:t>1.19</w:t>
            </w:r>
          </w:p>
        </w:tc>
      </w:tr>
    </w:tbl>
    <w:p w14:paraId="2BC4564A" w14:textId="77777777" w:rsidR="000B3535" w:rsidRDefault="000B3535" w:rsidP="00D66A49">
      <w:pPr>
        <w:pStyle w:val="KTRTableTitle"/>
      </w:pPr>
    </w:p>
    <w:p w14:paraId="1790F94A" w14:textId="31EB5262" w:rsidR="00E92C05" w:rsidRPr="00E42C3D" w:rsidRDefault="00E92C05" w:rsidP="00D66A49">
      <w:pPr>
        <w:pStyle w:val="KTRTableTitle"/>
      </w:pPr>
      <w:r w:rsidRPr="00E42C3D">
        <w:t xml:space="preserve">Table </w:t>
      </w:r>
      <w:r w:rsidR="00AB3A85" w:rsidRPr="00E42C3D">
        <w:t>8</w:t>
      </w:r>
      <w:r w:rsidRPr="00E42C3D">
        <w:t xml:space="preserve">.12: Satisfaction with local area </w:t>
      </w:r>
      <w:r w:rsidR="00B6151B" w:rsidRPr="00E42C3D">
        <w:t>as a place to live</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09"/>
        <w:gridCol w:w="1551"/>
        <w:gridCol w:w="1421"/>
        <w:gridCol w:w="1551"/>
        <w:gridCol w:w="1421"/>
        <w:gridCol w:w="1163"/>
      </w:tblGrid>
      <w:tr w:rsidR="00E92C05" w:rsidRPr="00E42C3D" w14:paraId="123A05D3" w14:textId="77777777" w:rsidTr="006D2FFC">
        <w:tc>
          <w:tcPr>
            <w:tcW w:w="1058" w:type="pct"/>
            <w:shd w:val="clear" w:color="auto" w:fill="0077A6"/>
          </w:tcPr>
          <w:p w14:paraId="2FB845F4"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Characteristics</w:t>
            </w:r>
          </w:p>
        </w:tc>
        <w:tc>
          <w:tcPr>
            <w:tcW w:w="860" w:type="pct"/>
            <w:shd w:val="clear" w:color="auto" w:fill="0077A6"/>
          </w:tcPr>
          <w:p w14:paraId="4B6072B6"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Population</w:t>
            </w:r>
          </w:p>
        </w:tc>
        <w:tc>
          <w:tcPr>
            <w:tcW w:w="788" w:type="pct"/>
            <w:shd w:val="clear" w:color="auto" w:fill="0077A6"/>
          </w:tcPr>
          <w:p w14:paraId="4E1D9E7C" w14:textId="59B5A76C" w:rsidR="00E92C05" w:rsidRPr="00E42C3D" w:rsidRDefault="00DD461A"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Weighted percent (%)</w:t>
            </w:r>
          </w:p>
        </w:tc>
        <w:tc>
          <w:tcPr>
            <w:tcW w:w="860" w:type="pct"/>
            <w:shd w:val="clear" w:color="auto" w:fill="0077A6"/>
          </w:tcPr>
          <w:p w14:paraId="6155EA3D" w14:textId="38495942" w:rsidR="00E92C05" w:rsidRPr="00E42C3D" w:rsidRDefault="00CA216C"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Unweighted base (affirmative response)</w:t>
            </w:r>
          </w:p>
        </w:tc>
        <w:tc>
          <w:tcPr>
            <w:tcW w:w="788" w:type="pct"/>
            <w:shd w:val="clear" w:color="auto" w:fill="0077A6"/>
          </w:tcPr>
          <w:p w14:paraId="38081548"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Standard error</w:t>
            </w:r>
          </w:p>
        </w:tc>
        <w:tc>
          <w:tcPr>
            <w:tcW w:w="645" w:type="pct"/>
            <w:shd w:val="clear" w:color="auto" w:fill="0077A6"/>
          </w:tcPr>
          <w:p w14:paraId="29252CF2"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Design factor (deft)</w:t>
            </w:r>
          </w:p>
        </w:tc>
      </w:tr>
      <w:tr w:rsidR="00E92C05" w:rsidRPr="00E42C3D" w14:paraId="06BC35FE" w14:textId="77777777" w:rsidTr="006D2FFC">
        <w:tc>
          <w:tcPr>
            <w:tcW w:w="1058" w:type="pct"/>
          </w:tcPr>
          <w:p w14:paraId="56FE352F"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860" w:type="pct"/>
          </w:tcPr>
          <w:p w14:paraId="714B3B7D"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788" w:type="pct"/>
          </w:tcPr>
          <w:p w14:paraId="6E362E6E"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860" w:type="pct"/>
          </w:tcPr>
          <w:p w14:paraId="2FA03443"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Number</w:t>
            </w:r>
          </w:p>
        </w:tc>
        <w:tc>
          <w:tcPr>
            <w:tcW w:w="788" w:type="pct"/>
          </w:tcPr>
          <w:p w14:paraId="3001C362"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645" w:type="pct"/>
          </w:tcPr>
          <w:p w14:paraId="4EB166A9"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 xml:space="preserve">Number </w:t>
            </w:r>
          </w:p>
        </w:tc>
      </w:tr>
      <w:tr w:rsidR="003E2922" w:rsidRPr="00E42C3D" w14:paraId="4A458A27" w14:textId="77777777" w:rsidTr="006D2FFC">
        <w:tc>
          <w:tcPr>
            <w:tcW w:w="1058" w:type="pct"/>
            <w:vMerge w:val="restart"/>
            <w:shd w:val="clear" w:color="auto" w:fill="F2F2F2" w:themeFill="background1" w:themeFillShade="F2"/>
          </w:tcPr>
          <w:p w14:paraId="77421237" w14:textId="77777777" w:rsidR="003E2922" w:rsidRPr="00E42C3D" w:rsidRDefault="003E2922"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Satisfaction with local area </w:t>
            </w:r>
          </w:p>
        </w:tc>
        <w:tc>
          <w:tcPr>
            <w:tcW w:w="860" w:type="pct"/>
            <w:shd w:val="clear" w:color="auto" w:fill="F2F2F2" w:themeFill="background1" w:themeFillShade="F2"/>
          </w:tcPr>
          <w:p w14:paraId="3CC1B7D9" w14:textId="1D87BB3E" w:rsidR="003E2922" w:rsidRPr="00E42C3D" w:rsidRDefault="003E2922"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Very/fairly satisfied</w:t>
            </w:r>
          </w:p>
        </w:tc>
        <w:tc>
          <w:tcPr>
            <w:tcW w:w="788" w:type="pct"/>
            <w:shd w:val="clear" w:color="auto" w:fill="F2F2F2" w:themeFill="background1" w:themeFillShade="F2"/>
          </w:tcPr>
          <w:p w14:paraId="6EB6E103" w14:textId="7604CDC5" w:rsidR="003E2922"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79</w:t>
            </w:r>
          </w:p>
        </w:tc>
        <w:tc>
          <w:tcPr>
            <w:tcW w:w="860" w:type="pct"/>
            <w:shd w:val="clear" w:color="auto" w:fill="F2F2F2" w:themeFill="background1" w:themeFillShade="F2"/>
          </w:tcPr>
          <w:p w14:paraId="78E3207B" w14:textId="3156F1CF" w:rsidR="003E2922"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8,414</w:t>
            </w:r>
          </w:p>
        </w:tc>
        <w:tc>
          <w:tcPr>
            <w:tcW w:w="788" w:type="pct"/>
            <w:shd w:val="clear" w:color="auto" w:fill="F2F2F2" w:themeFill="background1" w:themeFillShade="F2"/>
          </w:tcPr>
          <w:p w14:paraId="3C61FA35" w14:textId="49AC0ED6" w:rsidR="003E2922" w:rsidRPr="00E42C3D" w:rsidRDefault="0083155C"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0.5</w:t>
            </w:r>
          </w:p>
        </w:tc>
        <w:tc>
          <w:tcPr>
            <w:tcW w:w="645" w:type="pct"/>
            <w:shd w:val="clear" w:color="auto" w:fill="F2F2F2" w:themeFill="background1" w:themeFillShade="F2"/>
          </w:tcPr>
          <w:p w14:paraId="15C88FE9" w14:textId="6F8753C2" w:rsidR="003E2922"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1.28</w:t>
            </w:r>
          </w:p>
        </w:tc>
      </w:tr>
      <w:tr w:rsidR="003E2922" w:rsidRPr="00E42C3D" w14:paraId="2CF96022" w14:textId="77777777" w:rsidTr="006D2FFC">
        <w:tc>
          <w:tcPr>
            <w:tcW w:w="1058" w:type="pct"/>
            <w:vMerge/>
            <w:shd w:val="clear" w:color="auto" w:fill="F2F2F2" w:themeFill="background1" w:themeFillShade="F2"/>
          </w:tcPr>
          <w:p w14:paraId="68D1CFF5" w14:textId="77777777" w:rsidR="003E2922" w:rsidRPr="00E42C3D" w:rsidRDefault="003E2922"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5423E962" w14:textId="5AEA1DE7" w:rsidR="003E2922" w:rsidRPr="00E42C3D" w:rsidRDefault="003E2922"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Neither satisfied nor dissatisfied</w:t>
            </w:r>
          </w:p>
        </w:tc>
        <w:tc>
          <w:tcPr>
            <w:tcW w:w="788" w:type="pct"/>
            <w:shd w:val="clear" w:color="auto" w:fill="FFFFFF" w:themeFill="background1"/>
          </w:tcPr>
          <w:p w14:paraId="00BD265A" w14:textId="35A53735" w:rsidR="003E2922"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w:t>
            </w:r>
          </w:p>
        </w:tc>
        <w:tc>
          <w:tcPr>
            <w:tcW w:w="860" w:type="pct"/>
            <w:shd w:val="clear" w:color="auto" w:fill="FFFFFF" w:themeFill="background1"/>
          </w:tcPr>
          <w:p w14:paraId="737504B0" w14:textId="1E43BE4E" w:rsidR="003E2922"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1,516</w:t>
            </w:r>
          </w:p>
        </w:tc>
        <w:tc>
          <w:tcPr>
            <w:tcW w:w="788" w:type="pct"/>
            <w:shd w:val="clear" w:color="auto" w:fill="FFFFFF" w:themeFill="background1"/>
          </w:tcPr>
          <w:p w14:paraId="6B41C467" w14:textId="06FD3887" w:rsidR="003E2922" w:rsidRPr="00E42C3D" w:rsidRDefault="0083155C"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0.4</w:t>
            </w:r>
          </w:p>
        </w:tc>
        <w:tc>
          <w:tcPr>
            <w:tcW w:w="645" w:type="pct"/>
            <w:shd w:val="clear" w:color="auto" w:fill="FFFFFF" w:themeFill="background1"/>
          </w:tcPr>
          <w:p w14:paraId="5518A185" w14:textId="27E865D8" w:rsidR="003E2922"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1.28</w:t>
            </w:r>
          </w:p>
        </w:tc>
      </w:tr>
      <w:tr w:rsidR="003E2922" w:rsidRPr="00E42C3D" w14:paraId="07691553" w14:textId="77777777" w:rsidTr="006D2FFC">
        <w:tc>
          <w:tcPr>
            <w:tcW w:w="1058" w:type="pct"/>
            <w:vMerge/>
            <w:shd w:val="clear" w:color="auto" w:fill="F2F2F2" w:themeFill="background1" w:themeFillShade="F2"/>
          </w:tcPr>
          <w:p w14:paraId="75E9B2A5" w14:textId="77777777" w:rsidR="003E2922" w:rsidRPr="00E42C3D" w:rsidRDefault="003E2922"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217749EC" w14:textId="175E4231" w:rsidR="003E2922" w:rsidRPr="00E42C3D" w:rsidRDefault="0083155C"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Very /</w:t>
            </w:r>
            <w:r w:rsidR="003E2922" w:rsidRPr="00E42C3D">
              <w:rPr>
                <w:rFonts w:ascii="Arial" w:hAnsi="Arial" w:cs="Times New Roman"/>
                <w:sz w:val="20"/>
                <w:szCs w:val="18"/>
                <w:lang w:val="en-GB" w:eastAsia="en-AU"/>
              </w:rPr>
              <w:t>Fairly dissatisfied</w:t>
            </w:r>
          </w:p>
        </w:tc>
        <w:tc>
          <w:tcPr>
            <w:tcW w:w="788" w:type="pct"/>
            <w:shd w:val="clear" w:color="auto" w:fill="F2F2F2" w:themeFill="background1" w:themeFillShade="F2"/>
          </w:tcPr>
          <w:p w14:paraId="785B9E73" w14:textId="1997C917" w:rsidR="003E2922"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w:t>
            </w:r>
          </w:p>
        </w:tc>
        <w:tc>
          <w:tcPr>
            <w:tcW w:w="860" w:type="pct"/>
            <w:shd w:val="clear" w:color="auto" w:fill="F2F2F2" w:themeFill="background1" w:themeFillShade="F2"/>
          </w:tcPr>
          <w:p w14:paraId="6DDA9910" w14:textId="6F0A44FB" w:rsidR="003E2922"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926</w:t>
            </w:r>
          </w:p>
        </w:tc>
        <w:tc>
          <w:tcPr>
            <w:tcW w:w="788" w:type="pct"/>
            <w:shd w:val="clear" w:color="auto" w:fill="F2F2F2" w:themeFill="background1" w:themeFillShade="F2"/>
          </w:tcPr>
          <w:p w14:paraId="762EDB3E" w14:textId="780531EA" w:rsidR="003E2922"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0.3</w:t>
            </w:r>
          </w:p>
        </w:tc>
        <w:tc>
          <w:tcPr>
            <w:tcW w:w="645" w:type="pct"/>
            <w:shd w:val="clear" w:color="auto" w:fill="F2F2F2" w:themeFill="background1" w:themeFillShade="F2"/>
          </w:tcPr>
          <w:p w14:paraId="7E9DD108" w14:textId="7A58CB06" w:rsidR="003E2922"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1.28</w:t>
            </w:r>
          </w:p>
        </w:tc>
      </w:tr>
    </w:tbl>
    <w:p w14:paraId="6563B68A" w14:textId="77777777" w:rsidR="00E92C05" w:rsidRPr="00E42C3D" w:rsidRDefault="00E92C05" w:rsidP="00D66A49">
      <w:pPr>
        <w:pStyle w:val="KTRMaintext"/>
      </w:pPr>
    </w:p>
    <w:p w14:paraId="3D5EBE79" w14:textId="309CF2E6" w:rsidR="00E92C05" w:rsidRPr="00E42C3D" w:rsidRDefault="00E92C05" w:rsidP="00D66A49">
      <w:pPr>
        <w:pStyle w:val="KTRTableTitle"/>
      </w:pPr>
      <w:r w:rsidRPr="00E42C3D">
        <w:t xml:space="preserve">Table </w:t>
      </w:r>
      <w:r w:rsidR="00AB3A85" w:rsidRPr="00E42C3D">
        <w:t>8</w:t>
      </w:r>
      <w:r w:rsidRPr="00E42C3D">
        <w:t>.13: Community cohesion by sex, age, ethnicity and region</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09"/>
        <w:gridCol w:w="1551"/>
        <w:gridCol w:w="1421"/>
        <w:gridCol w:w="1551"/>
        <w:gridCol w:w="1421"/>
        <w:gridCol w:w="1163"/>
      </w:tblGrid>
      <w:tr w:rsidR="00E92C05" w:rsidRPr="00E42C3D" w14:paraId="59BDD3E3" w14:textId="77777777" w:rsidTr="006D2FFC">
        <w:tc>
          <w:tcPr>
            <w:tcW w:w="1058" w:type="pct"/>
            <w:shd w:val="clear" w:color="auto" w:fill="0077A6"/>
          </w:tcPr>
          <w:p w14:paraId="76BE08D6"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Characteristics</w:t>
            </w:r>
          </w:p>
        </w:tc>
        <w:tc>
          <w:tcPr>
            <w:tcW w:w="860" w:type="pct"/>
            <w:shd w:val="clear" w:color="auto" w:fill="0077A6"/>
          </w:tcPr>
          <w:p w14:paraId="7365F49F"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Population</w:t>
            </w:r>
          </w:p>
        </w:tc>
        <w:tc>
          <w:tcPr>
            <w:tcW w:w="788" w:type="pct"/>
            <w:shd w:val="clear" w:color="auto" w:fill="0077A6"/>
          </w:tcPr>
          <w:p w14:paraId="296673C5" w14:textId="0BD2508D" w:rsidR="00E92C05" w:rsidRPr="00E42C3D" w:rsidRDefault="00DD461A"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Weighted percent (%)</w:t>
            </w:r>
          </w:p>
        </w:tc>
        <w:tc>
          <w:tcPr>
            <w:tcW w:w="860" w:type="pct"/>
            <w:shd w:val="clear" w:color="auto" w:fill="0077A6"/>
          </w:tcPr>
          <w:p w14:paraId="5A7417B8" w14:textId="70F21450" w:rsidR="00E92C05" w:rsidRPr="00E42C3D" w:rsidRDefault="00CA216C"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Unweighted base (affirmative response)</w:t>
            </w:r>
          </w:p>
        </w:tc>
        <w:tc>
          <w:tcPr>
            <w:tcW w:w="788" w:type="pct"/>
            <w:shd w:val="clear" w:color="auto" w:fill="0077A6"/>
          </w:tcPr>
          <w:p w14:paraId="32BECECD"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Standard error</w:t>
            </w:r>
          </w:p>
        </w:tc>
        <w:tc>
          <w:tcPr>
            <w:tcW w:w="645" w:type="pct"/>
            <w:shd w:val="clear" w:color="auto" w:fill="0077A6"/>
          </w:tcPr>
          <w:p w14:paraId="5D1069F5"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Design factor (deft)</w:t>
            </w:r>
          </w:p>
        </w:tc>
      </w:tr>
      <w:tr w:rsidR="00E92C05" w:rsidRPr="00E42C3D" w14:paraId="4ABE63E2" w14:textId="77777777" w:rsidTr="006D2FFC">
        <w:tc>
          <w:tcPr>
            <w:tcW w:w="1058" w:type="pct"/>
          </w:tcPr>
          <w:p w14:paraId="62769D47"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860" w:type="pct"/>
          </w:tcPr>
          <w:p w14:paraId="7B7CA99F"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788" w:type="pct"/>
          </w:tcPr>
          <w:p w14:paraId="78842A20"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860" w:type="pct"/>
          </w:tcPr>
          <w:p w14:paraId="01510717"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Number</w:t>
            </w:r>
          </w:p>
        </w:tc>
        <w:tc>
          <w:tcPr>
            <w:tcW w:w="788" w:type="pct"/>
          </w:tcPr>
          <w:p w14:paraId="1C899B67"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645" w:type="pct"/>
          </w:tcPr>
          <w:p w14:paraId="661B920A"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Number</w:t>
            </w:r>
          </w:p>
        </w:tc>
      </w:tr>
      <w:tr w:rsidR="0060522D" w:rsidRPr="00E42C3D" w14:paraId="0585AC1B" w14:textId="77777777" w:rsidTr="006D2FFC">
        <w:tc>
          <w:tcPr>
            <w:tcW w:w="1058" w:type="pct"/>
            <w:vMerge w:val="restart"/>
            <w:shd w:val="clear" w:color="auto" w:fill="F2F2F2" w:themeFill="background1" w:themeFillShade="F2"/>
          </w:tcPr>
          <w:p w14:paraId="3B4D31DF"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Agree that people from different backgrounds get on well together in the local area</w:t>
            </w:r>
          </w:p>
        </w:tc>
        <w:tc>
          <w:tcPr>
            <w:tcW w:w="860" w:type="pct"/>
            <w:shd w:val="clear" w:color="auto" w:fill="F2F2F2" w:themeFill="background1" w:themeFillShade="F2"/>
          </w:tcPr>
          <w:p w14:paraId="1B7F1659" w14:textId="74760CDA"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Male</w:t>
            </w:r>
          </w:p>
        </w:tc>
        <w:tc>
          <w:tcPr>
            <w:tcW w:w="788" w:type="pct"/>
            <w:shd w:val="clear" w:color="auto" w:fill="F2F2F2" w:themeFill="background1" w:themeFillShade="F2"/>
          </w:tcPr>
          <w:p w14:paraId="7589221B" w14:textId="16053AAC"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82</w:t>
            </w:r>
          </w:p>
        </w:tc>
        <w:tc>
          <w:tcPr>
            <w:tcW w:w="860" w:type="pct"/>
            <w:shd w:val="clear" w:color="auto" w:fill="F2F2F2" w:themeFill="background1" w:themeFillShade="F2"/>
          </w:tcPr>
          <w:p w14:paraId="28EE547B" w14:textId="61A88C09"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4,042</w:t>
            </w:r>
          </w:p>
        </w:tc>
        <w:tc>
          <w:tcPr>
            <w:tcW w:w="788" w:type="pct"/>
            <w:shd w:val="clear" w:color="auto" w:fill="F2F2F2" w:themeFill="background1" w:themeFillShade="F2"/>
          </w:tcPr>
          <w:p w14:paraId="5A2BB119" w14:textId="35BBBFF7" w:rsidR="0060522D" w:rsidRPr="00E42C3D" w:rsidRDefault="0070201A"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0.7</w:t>
            </w:r>
          </w:p>
        </w:tc>
        <w:tc>
          <w:tcPr>
            <w:tcW w:w="645" w:type="pct"/>
            <w:shd w:val="clear" w:color="auto" w:fill="F2F2F2" w:themeFill="background1" w:themeFillShade="F2"/>
          </w:tcPr>
          <w:p w14:paraId="5935F1AF" w14:textId="1A110DEA"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1.28</w:t>
            </w:r>
          </w:p>
        </w:tc>
      </w:tr>
      <w:tr w:rsidR="0060522D" w:rsidRPr="00E42C3D" w14:paraId="7D954379" w14:textId="77777777" w:rsidTr="006D2FFC">
        <w:tc>
          <w:tcPr>
            <w:tcW w:w="1058" w:type="pct"/>
            <w:vMerge/>
            <w:shd w:val="clear" w:color="auto" w:fill="F2F2F2" w:themeFill="background1" w:themeFillShade="F2"/>
          </w:tcPr>
          <w:p w14:paraId="74284001"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472C490B" w14:textId="16E8BCEB"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Female</w:t>
            </w:r>
          </w:p>
        </w:tc>
        <w:tc>
          <w:tcPr>
            <w:tcW w:w="788" w:type="pct"/>
            <w:shd w:val="clear" w:color="auto" w:fill="FFFFFF" w:themeFill="background1"/>
          </w:tcPr>
          <w:p w14:paraId="08FB0D61" w14:textId="1B4F78EA"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84</w:t>
            </w:r>
          </w:p>
        </w:tc>
        <w:tc>
          <w:tcPr>
            <w:tcW w:w="860" w:type="pct"/>
            <w:shd w:val="clear" w:color="auto" w:fill="FFFFFF" w:themeFill="background1"/>
          </w:tcPr>
          <w:p w14:paraId="223D08AC" w14:textId="52DE779B" w:rsidR="0060522D" w:rsidRPr="00E42C3D" w:rsidRDefault="006344B3"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4,862</w:t>
            </w:r>
          </w:p>
        </w:tc>
        <w:tc>
          <w:tcPr>
            <w:tcW w:w="788" w:type="pct"/>
            <w:shd w:val="clear" w:color="auto" w:fill="FFFFFF" w:themeFill="background1"/>
          </w:tcPr>
          <w:p w14:paraId="1A827E6F" w14:textId="08FFB662" w:rsidR="0060522D" w:rsidRPr="00E42C3D" w:rsidRDefault="0070201A"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0.6</w:t>
            </w:r>
          </w:p>
        </w:tc>
        <w:tc>
          <w:tcPr>
            <w:tcW w:w="645" w:type="pct"/>
            <w:shd w:val="clear" w:color="auto" w:fill="FFFFFF" w:themeFill="background1"/>
          </w:tcPr>
          <w:p w14:paraId="1B393AE6" w14:textId="3B9F63E7"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1.24</w:t>
            </w:r>
          </w:p>
        </w:tc>
      </w:tr>
      <w:tr w:rsidR="0060522D" w:rsidRPr="00E42C3D" w14:paraId="3847BE73" w14:textId="77777777" w:rsidTr="006D2FFC">
        <w:tc>
          <w:tcPr>
            <w:tcW w:w="1058" w:type="pct"/>
            <w:vMerge/>
            <w:shd w:val="clear" w:color="auto" w:fill="F2F2F2" w:themeFill="background1" w:themeFillShade="F2"/>
          </w:tcPr>
          <w:p w14:paraId="624A6274"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5AAFF2C0" w14:textId="2DC03483"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16-24</w:t>
            </w:r>
          </w:p>
        </w:tc>
        <w:tc>
          <w:tcPr>
            <w:tcW w:w="788" w:type="pct"/>
            <w:shd w:val="clear" w:color="auto" w:fill="F2F2F2" w:themeFill="background1" w:themeFillShade="F2"/>
          </w:tcPr>
          <w:p w14:paraId="2B009E32" w14:textId="6CC872A7" w:rsidR="0060522D" w:rsidRPr="00516A3E" w:rsidRDefault="00516A3E" w:rsidP="00414F86">
            <w:pPr>
              <w:widowControl/>
              <w:autoSpaceDE/>
              <w:autoSpaceDN/>
              <w:spacing w:before="120" w:after="120" w:line="280" w:lineRule="exact"/>
              <w:jc w:val="right"/>
              <w:rPr>
                <w:rFonts w:ascii="Arial" w:hAnsi="Arial" w:cs="Times New Roman"/>
                <w:sz w:val="20"/>
                <w:szCs w:val="18"/>
                <w:lang w:val="en-GB" w:eastAsia="en-AU"/>
              </w:rPr>
            </w:pPr>
            <w:r w:rsidRPr="00516A3E">
              <w:rPr>
                <w:rFonts w:ascii="Arial" w:hAnsi="Arial" w:cs="Times New Roman"/>
                <w:sz w:val="20"/>
                <w:szCs w:val="18"/>
                <w:lang w:val="en-GB" w:eastAsia="en-AU"/>
              </w:rPr>
              <w:t>79</w:t>
            </w:r>
          </w:p>
        </w:tc>
        <w:tc>
          <w:tcPr>
            <w:tcW w:w="860" w:type="pct"/>
            <w:shd w:val="clear" w:color="auto" w:fill="F2F2F2" w:themeFill="background1" w:themeFillShade="F2"/>
          </w:tcPr>
          <w:p w14:paraId="51C1B3F6" w14:textId="60E3536C" w:rsidR="0060522D" w:rsidRPr="00516A3E"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880</w:t>
            </w:r>
          </w:p>
        </w:tc>
        <w:tc>
          <w:tcPr>
            <w:tcW w:w="788" w:type="pct"/>
            <w:shd w:val="clear" w:color="auto" w:fill="F2F2F2" w:themeFill="background1" w:themeFillShade="F2"/>
          </w:tcPr>
          <w:p w14:paraId="0F21CF5E" w14:textId="0C043FA9"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1.6</w:t>
            </w:r>
          </w:p>
        </w:tc>
        <w:tc>
          <w:tcPr>
            <w:tcW w:w="645" w:type="pct"/>
            <w:shd w:val="clear" w:color="auto" w:fill="F2F2F2" w:themeFill="background1" w:themeFillShade="F2"/>
          </w:tcPr>
          <w:p w14:paraId="1F1D0B50" w14:textId="1A0AFFAD"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1.26</w:t>
            </w:r>
          </w:p>
        </w:tc>
      </w:tr>
      <w:tr w:rsidR="0060522D" w:rsidRPr="00E42C3D" w14:paraId="4F2C956C" w14:textId="77777777" w:rsidTr="006D2FFC">
        <w:tc>
          <w:tcPr>
            <w:tcW w:w="1058" w:type="pct"/>
            <w:vMerge/>
            <w:shd w:val="clear" w:color="auto" w:fill="F2F2F2" w:themeFill="background1" w:themeFillShade="F2"/>
          </w:tcPr>
          <w:p w14:paraId="33621912"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55689277" w14:textId="6521A0C9"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25-34</w:t>
            </w:r>
          </w:p>
        </w:tc>
        <w:tc>
          <w:tcPr>
            <w:tcW w:w="788" w:type="pct"/>
            <w:shd w:val="clear" w:color="auto" w:fill="FFFFFF" w:themeFill="background1"/>
          </w:tcPr>
          <w:p w14:paraId="27C7D1A6" w14:textId="32FF5C0D"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80</w:t>
            </w:r>
          </w:p>
        </w:tc>
        <w:tc>
          <w:tcPr>
            <w:tcW w:w="860" w:type="pct"/>
            <w:shd w:val="clear" w:color="auto" w:fill="FFFFFF" w:themeFill="background1"/>
          </w:tcPr>
          <w:p w14:paraId="37C28ECB" w14:textId="097B2E26"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1,431</w:t>
            </w:r>
          </w:p>
        </w:tc>
        <w:tc>
          <w:tcPr>
            <w:tcW w:w="788" w:type="pct"/>
            <w:shd w:val="clear" w:color="auto" w:fill="FFFFFF" w:themeFill="background1"/>
          </w:tcPr>
          <w:p w14:paraId="3DECD225" w14:textId="55A62FF6"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w:t>
            </w:r>
          </w:p>
        </w:tc>
        <w:tc>
          <w:tcPr>
            <w:tcW w:w="645" w:type="pct"/>
            <w:shd w:val="clear" w:color="auto" w:fill="FFFFFF" w:themeFill="background1"/>
          </w:tcPr>
          <w:p w14:paraId="4146AB76" w14:textId="638AC722"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1.35</w:t>
            </w:r>
          </w:p>
        </w:tc>
      </w:tr>
      <w:tr w:rsidR="0060522D" w:rsidRPr="00E42C3D" w14:paraId="738AD062" w14:textId="77777777" w:rsidTr="006D2FFC">
        <w:tc>
          <w:tcPr>
            <w:tcW w:w="1058" w:type="pct"/>
            <w:vMerge/>
            <w:shd w:val="clear" w:color="auto" w:fill="F2F2F2" w:themeFill="background1" w:themeFillShade="F2"/>
          </w:tcPr>
          <w:p w14:paraId="7C6D3BFA"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05A2EDAB" w14:textId="71A33825"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35-49</w:t>
            </w:r>
          </w:p>
        </w:tc>
        <w:tc>
          <w:tcPr>
            <w:tcW w:w="788" w:type="pct"/>
            <w:shd w:val="clear" w:color="auto" w:fill="F2F2F2" w:themeFill="background1" w:themeFillShade="F2"/>
          </w:tcPr>
          <w:p w14:paraId="568478BC" w14:textId="5E064A3A"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sidRPr="00516A3E">
              <w:rPr>
                <w:rFonts w:ascii="Arial" w:hAnsi="Arial" w:cs="Times New Roman"/>
                <w:sz w:val="20"/>
                <w:szCs w:val="18"/>
                <w:lang w:val="en-GB" w:eastAsia="en-AU"/>
              </w:rPr>
              <w:t>81</w:t>
            </w:r>
          </w:p>
        </w:tc>
        <w:tc>
          <w:tcPr>
            <w:tcW w:w="860" w:type="pct"/>
            <w:shd w:val="clear" w:color="auto" w:fill="F2F2F2" w:themeFill="background1" w:themeFillShade="F2"/>
          </w:tcPr>
          <w:p w14:paraId="3318A64E" w14:textId="325A7BF9"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2,246</w:t>
            </w:r>
          </w:p>
        </w:tc>
        <w:tc>
          <w:tcPr>
            <w:tcW w:w="788" w:type="pct"/>
            <w:shd w:val="clear" w:color="auto" w:fill="F2F2F2" w:themeFill="background1" w:themeFillShade="F2"/>
          </w:tcPr>
          <w:p w14:paraId="53B0C84A" w14:textId="0178EF88" w:rsidR="0060522D" w:rsidRPr="00E42C3D" w:rsidRDefault="0070201A"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1.0</w:t>
            </w:r>
          </w:p>
        </w:tc>
        <w:tc>
          <w:tcPr>
            <w:tcW w:w="645" w:type="pct"/>
            <w:shd w:val="clear" w:color="auto" w:fill="F2F2F2" w:themeFill="background1" w:themeFillShade="F2"/>
          </w:tcPr>
          <w:p w14:paraId="4000A370" w14:textId="5452BE52"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1.27</w:t>
            </w:r>
          </w:p>
        </w:tc>
      </w:tr>
      <w:tr w:rsidR="0060522D" w:rsidRPr="00E42C3D" w14:paraId="5114E657" w14:textId="77777777" w:rsidTr="006D2FFC">
        <w:tc>
          <w:tcPr>
            <w:tcW w:w="1058" w:type="pct"/>
            <w:vMerge/>
            <w:shd w:val="clear" w:color="auto" w:fill="F2F2F2" w:themeFill="background1" w:themeFillShade="F2"/>
          </w:tcPr>
          <w:p w14:paraId="2F69317E"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719C8C35" w14:textId="3CBC66BD"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50-64</w:t>
            </w:r>
          </w:p>
        </w:tc>
        <w:tc>
          <w:tcPr>
            <w:tcW w:w="788" w:type="pct"/>
            <w:shd w:val="clear" w:color="auto" w:fill="FFFFFF" w:themeFill="background1"/>
          </w:tcPr>
          <w:p w14:paraId="1DBBBA80" w14:textId="055C38D8"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85</w:t>
            </w:r>
          </w:p>
        </w:tc>
        <w:tc>
          <w:tcPr>
            <w:tcW w:w="860" w:type="pct"/>
            <w:shd w:val="clear" w:color="auto" w:fill="FFFFFF" w:themeFill="background1"/>
          </w:tcPr>
          <w:p w14:paraId="45EE940C" w14:textId="3DFD5CE8"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2,181</w:t>
            </w:r>
          </w:p>
        </w:tc>
        <w:tc>
          <w:tcPr>
            <w:tcW w:w="788" w:type="pct"/>
            <w:shd w:val="clear" w:color="auto" w:fill="FFFFFF" w:themeFill="background1"/>
          </w:tcPr>
          <w:p w14:paraId="6CB25823" w14:textId="03D19A8F" w:rsidR="0060522D" w:rsidRPr="00E42C3D" w:rsidRDefault="0070201A"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0.9</w:t>
            </w:r>
          </w:p>
        </w:tc>
        <w:tc>
          <w:tcPr>
            <w:tcW w:w="645" w:type="pct"/>
            <w:shd w:val="clear" w:color="auto" w:fill="FFFFFF" w:themeFill="background1"/>
          </w:tcPr>
          <w:p w14:paraId="10EC375F" w14:textId="3BE21117"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1.21</w:t>
            </w:r>
          </w:p>
        </w:tc>
      </w:tr>
      <w:tr w:rsidR="0060522D" w:rsidRPr="00E42C3D" w14:paraId="5330128C" w14:textId="77777777" w:rsidTr="006D2FFC">
        <w:tc>
          <w:tcPr>
            <w:tcW w:w="1058" w:type="pct"/>
            <w:vMerge/>
            <w:shd w:val="clear" w:color="auto" w:fill="F2F2F2" w:themeFill="background1" w:themeFillShade="F2"/>
          </w:tcPr>
          <w:p w14:paraId="29D5859A"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7F73314B" w14:textId="75E0C3A4"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65-74</w:t>
            </w:r>
          </w:p>
        </w:tc>
        <w:tc>
          <w:tcPr>
            <w:tcW w:w="788" w:type="pct"/>
            <w:shd w:val="clear" w:color="auto" w:fill="F2F2F2" w:themeFill="background1" w:themeFillShade="F2"/>
          </w:tcPr>
          <w:p w14:paraId="01370DF9" w14:textId="6AB66CE7"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87</w:t>
            </w:r>
          </w:p>
        </w:tc>
        <w:tc>
          <w:tcPr>
            <w:tcW w:w="860" w:type="pct"/>
            <w:shd w:val="clear" w:color="auto" w:fill="F2F2F2" w:themeFill="background1" w:themeFillShade="F2"/>
          </w:tcPr>
          <w:p w14:paraId="381FC986" w14:textId="737CDA0B"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1,370</w:t>
            </w:r>
          </w:p>
        </w:tc>
        <w:tc>
          <w:tcPr>
            <w:tcW w:w="788" w:type="pct"/>
            <w:shd w:val="clear" w:color="auto" w:fill="F2F2F2" w:themeFill="background1" w:themeFillShade="F2"/>
          </w:tcPr>
          <w:p w14:paraId="3682D8C5" w14:textId="17C5C911"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1.0</w:t>
            </w:r>
          </w:p>
        </w:tc>
        <w:tc>
          <w:tcPr>
            <w:tcW w:w="645" w:type="pct"/>
            <w:shd w:val="clear" w:color="auto" w:fill="F2F2F2" w:themeFill="background1" w:themeFillShade="F2"/>
          </w:tcPr>
          <w:p w14:paraId="54C2E09F" w14:textId="19BF4867"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1.21</w:t>
            </w:r>
          </w:p>
        </w:tc>
      </w:tr>
      <w:tr w:rsidR="0060522D" w:rsidRPr="00E42C3D" w14:paraId="58BF3D55" w14:textId="77777777" w:rsidTr="006D2FFC">
        <w:tc>
          <w:tcPr>
            <w:tcW w:w="1058" w:type="pct"/>
            <w:vMerge/>
            <w:shd w:val="clear" w:color="auto" w:fill="F2F2F2" w:themeFill="background1" w:themeFillShade="F2"/>
          </w:tcPr>
          <w:p w14:paraId="76445614"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36A73993" w14:textId="5B4A4F84"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75+</w:t>
            </w:r>
          </w:p>
        </w:tc>
        <w:tc>
          <w:tcPr>
            <w:tcW w:w="788" w:type="pct"/>
            <w:shd w:val="clear" w:color="auto" w:fill="FFFFFF" w:themeFill="background1"/>
          </w:tcPr>
          <w:p w14:paraId="48587D11" w14:textId="5A4945DF"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89</w:t>
            </w:r>
          </w:p>
        </w:tc>
        <w:tc>
          <w:tcPr>
            <w:tcW w:w="860" w:type="pct"/>
            <w:shd w:val="clear" w:color="auto" w:fill="FFFFFF" w:themeFill="background1"/>
          </w:tcPr>
          <w:p w14:paraId="05C2C5A7" w14:textId="480A6D87"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856</w:t>
            </w:r>
          </w:p>
        </w:tc>
        <w:tc>
          <w:tcPr>
            <w:tcW w:w="788" w:type="pct"/>
            <w:shd w:val="clear" w:color="auto" w:fill="FFFFFF" w:themeFill="background1"/>
          </w:tcPr>
          <w:p w14:paraId="1C254E4B" w14:textId="5318B500"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w:t>
            </w:r>
          </w:p>
        </w:tc>
        <w:tc>
          <w:tcPr>
            <w:tcW w:w="645" w:type="pct"/>
            <w:shd w:val="clear" w:color="auto" w:fill="FFFFFF" w:themeFill="background1"/>
          </w:tcPr>
          <w:p w14:paraId="5E3956AE" w14:textId="75E49C7C"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1.19</w:t>
            </w:r>
          </w:p>
        </w:tc>
      </w:tr>
      <w:tr w:rsidR="0060522D" w:rsidRPr="00E42C3D" w14:paraId="465E4987" w14:textId="77777777" w:rsidTr="006D2FFC">
        <w:tc>
          <w:tcPr>
            <w:tcW w:w="1058" w:type="pct"/>
            <w:vMerge/>
            <w:shd w:val="clear" w:color="auto" w:fill="F2F2F2" w:themeFill="background1" w:themeFillShade="F2"/>
          </w:tcPr>
          <w:p w14:paraId="3BA0C3D7"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2185E068" w14:textId="193CA49D"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White</w:t>
            </w:r>
          </w:p>
        </w:tc>
        <w:tc>
          <w:tcPr>
            <w:tcW w:w="788" w:type="pct"/>
            <w:shd w:val="clear" w:color="auto" w:fill="F2F2F2" w:themeFill="background1" w:themeFillShade="F2"/>
          </w:tcPr>
          <w:p w14:paraId="27FEAC55" w14:textId="5E5438EE"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83</w:t>
            </w:r>
          </w:p>
        </w:tc>
        <w:tc>
          <w:tcPr>
            <w:tcW w:w="860" w:type="pct"/>
            <w:shd w:val="clear" w:color="auto" w:fill="F2F2F2" w:themeFill="background1" w:themeFillShade="F2"/>
          </w:tcPr>
          <w:p w14:paraId="7025F558" w14:textId="6018F446"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6,998</w:t>
            </w:r>
          </w:p>
        </w:tc>
        <w:tc>
          <w:tcPr>
            <w:tcW w:w="788" w:type="pct"/>
            <w:shd w:val="clear" w:color="auto" w:fill="F2F2F2" w:themeFill="background1" w:themeFillShade="F2"/>
          </w:tcPr>
          <w:p w14:paraId="7B422135" w14:textId="67B637A8" w:rsidR="0060522D" w:rsidRPr="00E42C3D" w:rsidRDefault="0070201A"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0.6</w:t>
            </w:r>
          </w:p>
        </w:tc>
        <w:tc>
          <w:tcPr>
            <w:tcW w:w="645" w:type="pct"/>
            <w:shd w:val="clear" w:color="auto" w:fill="F2F2F2" w:themeFill="background1" w:themeFillShade="F2"/>
          </w:tcPr>
          <w:p w14:paraId="3300F25B" w14:textId="38601E43"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1.35</w:t>
            </w:r>
          </w:p>
        </w:tc>
      </w:tr>
      <w:tr w:rsidR="0060522D" w:rsidRPr="00E42C3D" w14:paraId="1C269AA2" w14:textId="77777777" w:rsidTr="006D2FFC">
        <w:tc>
          <w:tcPr>
            <w:tcW w:w="1058" w:type="pct"/>
            <w:vMerge/>
            <w:shd w:val="clear" w:color="auto" w:fill="F2F2F2" w:themeFill="background1" w:themeFillShade="F2"/>
          </w:tcPr>
          <w:p w14:paraId="2A3789ED"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2FB30052" w14:textId="3558BEC8"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Asian</w:t>
            </w:r>
          </w:p>
        </w:tc>
        <w:tc>
          <w:tcPr>
            <w:tcW w:w="788" w:type="pct"/>
            <w:shd w:val="clear" w:color="auto" w:fill="FFFFFF" w:themeFill="background1"/>
          </w:tcPr>
          <w:p w14:paraId="01201E9D" w14:textId="5A75BB57"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85</w:t>
            </w:r>
          </w:p>
        </w:tc>
        <w:tc>
          <w:tcPr>
            <w:tcW w:w="860" w:type="pct"/>
            <w:shd w:val="clear" w:color="auto" w:fill="FFFFFF" w:themeFill="background1"/>
          </w:tcPr>
          <w:p w14:paraId="484311D3" w14:textId="71A0F1FD"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887</w:t>
            </w:r>
          </w:p>
        </w:tc>
        <w:tc>
          <w:tcPr>
            <w:tcW w:w="788" w:type="pct"/>
            <w:shd w:val="clear" w:color="auto" w:fill="FFFFFF" w:themeFill="background1"/>
          </w:tcPr>
          <w:p w14:paraId="500FAC9C" w14:textId="46705AA4"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1.5</w:t>
            </w:r>
          </w:p>
        </w:tc>
        <w:tc>
          <w:tcPr>
            <w:tcW w:w="645" w:type="pct"/>
            <w:shd w:val="clear" w:color="auto" w:fill="FFFFFF" w:themeFill="background1"/>
          </w:tcPr>
          <w:p w14:paraId="045DC3A1" w14:textId="5F52166D"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1.32</w:t>
            </w:r>
          </w:p>
        </w:tc>
      </w:tr>
      <w:tr w:rsidR="0060522D" w:rsidRPr="00E42C3D" w14:paraId="3D9DCBD6" w14:textId="77777777" w:rsidTr="006D2FFC">
        <w:tc>
          <w:tcPr>
            <w:tcW w:w="1058" w:type="pct"/>
            <w:vMerge/>
            <w:shd w:val="clear" w:color="auto" w:fill="F2F2F2" w:themeFill="background1" w:themeFillShade="F2"/>
          </w:tcPr>
          <w:p w14:paraId="1006F399"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75BBF7A4" w14:textId="5A9E8615"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Black</w:t>
            </w:r>
          </w:p>
        </w:tc>
        <w:tc>
          <w:tcPr>
            <w:tcW w:w="788" w:type="pct"/>
            <w:shd w:val="clear" w:color="auto" w:fill="F2F2F2" w:themeFill="background1" w:themeFillShade="F2"/>
          </w:tcPr>
          <w:p w14:paraId="47183E39" w14:textId="6B332D0F"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81</w:t>
            </w:r>
          </w:p>
        </w:tc>
        <w:tc>
          <w:tcPr>
            <w:tcW w:w="860" w:type="pct"/>
            <w:shd w:val="clear" w:color="auto" w:fill="F2F2F2" w:themeFill="background1" w:themeFillShade="F2"/>
          </w:tcPr>
          <w:p w14:paraId="0817DD10" w14:textId="25549402"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340</w:t>
            </w:r>
          </w:p>
        </w:tc>
        <w:tc>
          <w:tcPr>
            <w:tcW w:w="788" w:type="pct"/>
            <w:shd w:val="clear" w:color="auto" w:fill="F2F2F2" w:themeFill="background1" w:themeFillShade="F2"/>
          </w:tcPr>
          <w:p w14:paraId="168865D0" w14:textId="7E602108"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2.5</w:t>
            </w:r>
            <w:r w:rsidR="0070201A" w:rsidRPr="00E42C3D">
              <w:rPr>
                <w:rFonts w:ascii="Arial" w:hAnsi="Arial" w:cs="Times New Roman"/>
                <w:sz w:val="20"/>
                <w:szCs w:val="18"/>
                <w:lang w:val="en-GB" w:eastAsia="en-AU"/>
              </w:rPr>
              <w:t>2.1</w:t>
            </w:r>
          </w:p>
        </w:tc>
        <w:tc>
          <w:tcPr>
            <w:tcW w:w="645" w:type="pct"/>
            <w:shd w:val="clear" w:color="auto" w:fill="F2F2F2" w:themeFill="background1" w:themeFillShade="F2"/>
          </w:tcPr>
          <w:p w14:paraId="09B69C7B" w14:textId="38BED86F"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1.28</w:t>
            </w:r>
          </w:p>
        </w:tc>
      </w:tr>
      <w:tr w:rsidR="0060522D" w:rsidRPr="00E42C3D" w14:paraId="2C671D5B" w14:textId="77777777" w:rsidTr="006D2FFC">
        <w:tc>
          <w:tcPr>
            <w:tcW w:w="1058" w:type="pct"/>
            <w:vMerge/>
            <w:shd w:val="clear" w:color="auto" w:fill="F2F2F2" w:themeFill="background1" w:themeFillShade="F2"/>
          </w:tcPr>
          <w:p w14:paraId="69A1B093"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7AFFDD74" w14:textId="1D819F38"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Mixed</w:t>
            </w:r>
          </w:p>
        </w:tc>
        <w:tc>
          <w:tcPr>
            <w:tcW w:w="788" w:type="pct"/>
            <w:shd w:val="clear" w:color="auto" w:fill="FFFFFF" w:themeFill="background1"/>
          </w:tcPr>
          <w:p w14:paraId="44DF941D" w14:textId="0C81EDA6"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83</w:t>
            </w:r>
          </w:p>
        </w:tc>
        <w:tc>
          <w:tcPr>
            <w:tcW w:w="860" w:type="pct"/>
            <w:shd w:val="clear" w:color="auto" w:fill="FFFFFF" w:themeFill="background1"/>
          </w:tcPr>
          <w:p w14:paraId="504208CE" w14:textId="6F86AC2E"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364</w:t>
            </w:r>
          </w:p>
        </w:tc>
        <w:tc>
          <w:tcPr>
            <w:tcW w:w="788" w:type="pct"/>
            <w:shd w:val="clear" w:color="auto" w:fill="FFFFFF" w:themeFill="background1"/>
          </w:tcPr>
          <w:p w14:paraId="1058B2BC" w14:textId="210490D0" w:rsidR="0060522D" w:rsidRPr="00E42C3D" w:rsidRDefault="0070201A"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2.2</w:t>
            </w:r>
          </w:p>
        </w:tc>
        <w:tc>
          <w:tcPr>
            <w:tcW w:w="645" w:type="pct"/>
            <w:shd w:val="clear" w:color="auto" w:fill="FFFFFF" w:themeFill="background1"/>
          </w:tcPr>
          <w:p w14:paraId="35CD9F5A" w14:textId="1C88475D"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1.21</w:t>
            </w:r>
          </w:p>
        </w:tc>
      </w:tr>
      <w:tr w:rsidR="0060522D" w:rsidRPr="00E42C3D" w14:paraId="3756FC28" w14:textId="77777777" w:rsidTr="006D2FFC">
        <w:tc>
          <w:tcPr>
            <w:tcW w:w="1058" w:type="pct"/>
            <w:vMerge/>
            <w:shd w:val="clear" w:color="auto" w:fill="F2F2F2" w:themeFill="background1" w:themeFillShade="F2"/>
          </w:tcPr>
          <w:p w14:paraId="0ADE07D9"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02DFD6DE" w14:textId="6703B43B"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Other</w:t>
            </w:r>
          </w:p>
        </w:tc>
        <w:tc>
          <w:tcPr>
            <w:tcW w:w="788" w:type="pct"/>
            <w:shd w:val="clear" w:color="auto" w:fill="F2F2F2" w:themeFill="background1" w:themeFillShade="F2"/>
          </w:tcPr>
          <w:p w14:paraId="6042BD9E" w14:textId="33268EEE"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78</w:t>
            </w:r>
          </w:p>
        </w:tc>
        <w:tc>
          <w:tcPr>
            <w:tcW w:w="860" w:type="pct"/>
            <w:shd w:val="clear" w:color="auto" w:fill="F2F2F2" w:themeFill="background1" w:themeFillShade="F2"/>
          </w:tcPr>
          <w:p w14:paraId="7B712E5D" w14:textId="694619A0"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102</w:t>
            </w:r>
          </w:p>
        </w:tc>
        <w:tc>
          <w:tcPr>
            <w:tcW w:w="788" w:type="pct"/>
            <w:shd w:val="clear" w:color="auto" w:fill="F2F2F2" w:themeFill="background1" w:themeFillShade="F2"/>
          </w:tcPr>
          <w:p w14:paraId="400CA012" w14:textId="4151EECF"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4.5</w:t>
            </w:r>
          </w:p>
        </w:tc>
        <w:tc>
          <w:tcPr>
            <w:tcW w:w="645" w:type="pct"/>
            <w:shd w:val="clear" w:color="auto" w:fill="F2F2F2" w:themeFill="background1" w:themeFillShade="F2"/>
          </w:tcPr>
          <w:p w14:paraId="3F6596CD" w14:textId="7F435350" w:rsidR="0060522D" w:rsidRPr="00E42C3D" w:rsidRDefault="00516A3E"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1.22</w:t>
            </w:r>
          </w:p>
        </w:tc>
      </w:tr>
      <w:tr w:rsidR="0060522D" w:rsidRPr="00E42C3D" w14:paraId="5DF0CFDB" w14:textId="77777777" w:rsidTr="006D2FFC">
        <w:trPr>
          <w:trHeight w:val="720"/>
        </w:trPr>
        <w:tc>
          <w:tcPr>
            <w:tcW w:w="1058" w:type="pct"/>
            <w:vMerge/>
            <w:shd w:val="clear" w:color="auto" w:fill="F2F2F2" w:themeFill="background1" w:themeFillShade="F2"/>
          </w:tcPr>
          <w:p w14:paraId="1F146186"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6BEE2718" w14:textId="66F10FBA"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North East</w:t>
            </w:r>
          </w:p>
        </w:tc>
        <w:tc>
          <w:tcPr>
            <w:tcW w:w="788" w:type="pct"/>
            <w:shd w:val="clear" w:color="auto" w:fill="FFFFFF" w:themeFill="background1"/>
          </w:tcPr>
          <w:p w14:paraId="2A5EC69F" w14:textId="54E01547"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84</w:t>
            </w:r>
          </w:p>
        </w:tc>
        <w:tc>
          <w:tcPr>
            <w:tcW w:w="860" w:type="pct"/>
            <w:shd w:val="clear" w:color="auto" w:fill="FFFFFF" w:themeFill="background1"/>
          </w:tcPr>
          <w:p w14:paraId="10F681D4" w14:textId="6A9EEC4A" w:rsidR="0060522D" w:rsidRPr="00E42C3D" w:rsidRDefault="00DC2FEC"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298</w:t>
            </w:r>
          </w:p>
        </w:tc>
        <w:tc>
          <w:tcPr>
            <w:tcW w:w="788" w:type="pct"/>
            <w:shd w:val="clear" w:color="auto" w:fill="FFFFFF" w:themeFill="background1"/>
          </w:tcPr>
          <w:p w14:paraId="5BDF611B" w14:textId="339D3051"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2.3</w:t>
            </w:r>
          </w:p>
        </w:tc>
        <w:tc>
          <w:tcPr>
            <w:tcW w:w="645" w:type="pct"/>
            <w:shd w:val="clear" w:color="auto" w:fill="FFFFFF" w:themeFill="background1"/>
          </w:tcPr>
          <w:p w14:paraId="239D2067" w14:textId="30536001"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1.15</w:t>
            </w:r>
          </w:p>
        </w:tc>
      </w:tr>
      <w:tr w:rsidR="0060522D" w:rsidRPr="00E42C3D" w14:paraId="41313F7F" w14:textId="77777777" w:rsidTr="006D2FFC">
        <w:tc>
          <w:tcPr>
            <w:tcW w:w="1058" w:type="pct"/>
            <w:vMerge/>
            <w:shd w:val="clear" w:color="auto" w:fill="F2F2F2" w:themeFill="background1" w:themeFillShade="F2"/>
          </w:tcPr>
          <w:p w14:paraId="7A62E67D"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3F3132C2" w14:textId="198E6466"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North West</w:t>
            </w:r>
          </w:p>
        </w:tc>
        <w:tc>
          <w:tcPr>
            <w:tcW w:w="788" w:type="pct"/>
            <w:shd w:val="clear" w:color="auto" w:fill="F2F2F2" w:themeFill="background1" w:themeFillShade="F2"/>
          </w:tcPr>
          <w:p w14:paraId="5D75254D" w14:textId="0996D245"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81</w:t>
            </w:r>
          </w:p>
        </w:tc>
        <w:tc>
          <w:tcPr>
            <w:tcW w:w="860" w:type="pct"/>
            <w:shd w:val="clear" w:color="auto" w:fill="F2F2F2" w:themeFill="background1" w:themeFillShade="F2"/>
          </w:tcPr>
          <w:p w14:paraId="7224D93B" w14:textId="7A0D549D"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921</w:t>
            </w:r>
          </w:p>
        </w:tc>
        <w:tc>
          <w:tcPr>
            <w:tcW w:w="788" w:type="pct"/>
            <w:shd w:val="clear" w:color="auto" w:fill="F2F2F2" w:themeFill="background1" w:themeFillShade="F2"/>
          </w:tcPr>
          <w:p w14:paraId="0AAE999C" w14:textId="6C740A09"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1.6</w:t>
            </w:r>
          </w:p>
        </w:tc>
        <w:tc>
          <w:tcPr>
            <w:tcW w:w="645" w:type="pct"/>
            <w:shd w:val="clear" w:color="auto" w:fill="F2F2F2" w:themeFill="background1" w:themeFillShade="F2"/>
          </w:tcPr>
          <w:p w14:paraId="67479BCF" w14:textId="3AB1F6FA"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1.37</w:t>
            </w:r>
          </w:p>
        </w:tc>
      </w:tr>
      <w:tr w:rsidR="0060522D" w:rsidRPr="00E42C3D" w14:paraId="50726D4F" w14:textId="77777777" w:rsidTr="006D2FFC">
        <w:tc>
          <w:tcPr>
            <w:tcW w:w="1058" w:type="pct"/>
            <w:vMerge/>
            <w:shd w:val="clear" w:color="auto" w:fill="F2F2F2" w:themeFill="background1" w:themeFillShade="F2"/>
          </w:tcPr>
          <w:p w14:paraId="195DC92D"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3DFB7540" w14:textId="36C98A19"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Yorkshire and the Humber</w:t>
            </w:r>
          </w:p>
        </w:tc>
        <w:tc>
          <w:tcPr>
            <w:tcW w:w="788" w:type="pct"/>
            <w:shd w:val="clear" w:color="auto" w:fill="FFFFFF" w:themeFill="background1"/>
          </w:tcPr>
          <w:p w14:paraId="72CDF10A" w14:textId="585CAA76"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sidRPr="00FB1875">
              <w:rPr>
                <w:rFonts w:ascii="Arial" w:hAnsi="Arial" w:cs="Times New Roman"/>
                <w:sz w:val="20"/>
                <w:szCs w:val="18"/>
                <w:lang w:val="en-GB" w:eastAsia="en-AU"/>
              </w:rPr>
              <w:t>79</w:t>
            </w:r>
          </w:p>
        </w:tc>
        <w:tc>
          <w:tcPr>
            <w:tcW w:w="860" w:type="pct"/>
            <w:shd w:val="clear" w:color="auto" w:fill="FFFFFF" w:themeFill="background1"/>
          </w:tcPr>
          <w:p w14:paraId="61A4EFD6" w14:textId="7604624E"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697</w:t>
            </w:r>
          </w:p>
        </w:tc>
        <w:tc>
          <w:tcPr>
            <w:tcW w:w="788" w:type="pct"/>
            <w:shd w:val="clear" w:color="auto" w:fill="FFFFFF" w:themeFill="background1"/>
          </w:tcPr>
          <w:p w14:paraId="0F91D177" w14:textId="213C4AB1"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1.9</w:t>
            </w:r>
          </w:p>
        </w:tc>
        <w:tc>
          <w:tcPr>
            <w:tcW w:w="645" w:type="pct"/>
            <w:shd w:val="clear" w:color="auto" w:fill="FFFFFF" w:themeFill="background1"/>
          </w:tcPr>
          <w:p w14:paraId="681D8B35" w14:textId="210A21A0"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1.37</w:t>
            </w:r>
          </w:p>
        </w:tc>
      </w:tr>
      <w:tr w:rsidR="0060522D" w:rsidRPr="00E42C3D" w14:paraId="593B8D1F" w14:textId="77777777" w:rsidTr="006D2FFC">
        <w:tc>
          <w:tcPr>
            <w:tcW w:w="1058" w:type="pct"/>
            <w:vMerge/>
            <w:shd w:val="clear" w:color="auto" w:fill="F2F2F2" w:themeFill="background1" w:themeFillShade="F2"/>
          </w:tcPr>
          <w:p w14:paraId="50D84F9B"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1572DA55" w14:textId="79C149CC"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East Midlands</w:t>
            </w:r>
          </w:p>
        </w:tc>
        <w:tc>
          <w:tcPr>
            <w:tcW w:w="788" w:type="pct"/>
            <w:shd w:val="clear" w:color="auto" w:fill="F2F2F2" w:themeFill="background1" w:themeFillShade="F2"/>
          </w:tcPr>
          <w:p w14:paraId="722EAD5E" w14:textId="1CB8A8E1"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84</w:t>
            </w:r>
          </w:p>
        </w:tc>
        <w:tc>
          <w:tcPr>
            <w:tcW w:w="860" w:type="pct"/>
            <w:shd w:val="clear" w:color="auto" w:fill="F2F2F2" w:themeFill="background1" w:themeFillShade="F2"/>
          </w:tcPr>
          <w:p w14:paraId="03BDDBB9" w14:textId="1B58AE4E"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646</w:t>
            </w:r>
          </w:p>
        </w:tc>
        <w:tc>
          <w:tcPr>
            <w:tcW w:w="788" w:type="pct"/>
            <w:shd w:val="clear" w:color="auto" w:fill="F2F2F2" w:themeFill="background1" w:themeFillShade="F2"/>
          </w:tcPr>
          <w:p w14:paraId="25A30354" w14:textId="3423AC18"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1.8</w:t>
            </w:r>
          </w:p>
        </w:tc>
        <w:tc>
          <w:tcPr>
            <w:tcW w:w="645" w:type="pct"/>
            <w:shd w:val="clear" w:color="auto" w:fill="F2F2F2" w:themeFill="background1" w:themeFillShade="F2"/>
          </w:tcPr>
          <w:p w14:paraId="79C36D0D" w14:textId="578DF2AD"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1.36</w:t>
            </w:r>
          </w:p>
        </w:tc>
      </w:tr>
      <w:tr w:rsidR="0060522D" w:rsidRPr="00E42C3D" w14:paraId="239059C6" w14:textId="77777777" w:rsidTr="006D2FFC">
        <w:tc>
          <w:tcPr>
            <w:tcW w:w="1058" w:type="pct"/>
            <w:vMerge/>
            <w:shd w:val="clear" w:color="auto" w:fill="F2F2F2" w:themeFill="background1" w:themeFillShade="F2"/>
          </w:tcPr>
          <w:p w14:paraId="5CA1D2C6"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471FE114" w14:textId="71597C16"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West Midlands</w:t>
            </w:r>
          </w:p>
        </w:tc>
        <w:tc>
          <w:tcPr>
            <w:tcW w:w="788" w:type="pct"/>
            <w:shd w:val="clear" w:color="auto" w:fill="FFFFFF" w:themeFill="background1"/>
          </w:tcPr>
          <w:p w14:paraId="2D0A8C5E" w14:textId="7BA3CE81"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83</w:t>
            </w:r>
          </w:p>
        </w:tc>
        <w:tc>
          <w:tcPr>
            <w:tcW w:w="860" w:type="pct"/>
            <w:shd w:val="clear" w:color="auto" w:fill="FFFFFF" w:themeFill="background1"/>
          </w:tcPr>
          <w:p w14:paraId="08B7AC4C" w14:textId="56362E23"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859</w:t>
            </w:r>
          </w:p>
        </w:tc>
        <w:tc>
          <w:tcPr>
            <w:tcW w:w="788" w:type="pct"/>
            <w:shd w:val="clear" w:color="auto" w:fill="FFFFFF" w:themeFill="background1"/>
          </w:tcPr>
          <w:p w14:paraId="0959914A" w14:textId="7794D78B"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1.6</w:t>
            </w:r>
          </w:p>
        </w:tc>
        <w:tc>
          <w:tcPr>
            <w:tcW w:w="645" w:type="pct"/>
            <w:shd w:val="clear" w:color="auto" w:fill="FFFFFF" w:themeFill="background1"/>
          </w:tcPr>
          <w:p w14:paraId="4C2787C4" w14:textId="241DDFBE"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1.35</w:t>
            </w:r>
          </w:p>
        </w:tc>
      </w:tr>
      <w:tr w:rsidR="0060522D" w:rsidRPr="00E42C3D" w14:paraId="20A7E261" w14:textId="77777777" w:rsidTr="006D2FFC">
        <w:tc>
          <w:tcPr>
            <w:tcW w:w="1058" w:type="pct"/>
            <w:vMerge/>
            <w:shd w:val="clear" w:color="auto" w:fill="F2F2F2" w:themeFill="background1" w:themeFillShade="F2"/>
          </w:tcPr>
          <w:p w14:paraId="73D0C629"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2B4F0CCE" w14:textId="71F8A421"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East of England</w:t>
            </w:r>
          </w:p>
        </w:tc>
        <w:tc>
          <w:tcPr>
            <w:tcW w:w="788" w:type="pct"/>
            <w:shd w:val="clear" w:color="auto" w:fill="F2F2F2" w:themeFill="background1" w:themeFillShade="F2"/>
          </w:tcPr>
          <w:p w14:paraId="12AB02B2" w14:textId="291D3366"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85</w:t>
            </w:r>
          </w:p>
        </w:tc>
        <w:tc>
          <w:tcPr>
            <w:tcW w:w="860" w:type="pct"/>
            <w:shd w:val="clear" w:color="auto" w:fill="F2F2F2" w:themeFill="background1" w:themeFillShade="F2"/>
          </w:tcPr>
          <w:p w14:paraId="4593218F" w14:textId="60498C72"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1,014</w:t>
            </w:r>
          </w:p>
        </w:tc>
        <w:tc>
          <w:tcPr>
            <w:tcW w:w="788" w:type="pct"/>
            <w:shd w:val="clear" w:color="auto" w:fill="F2F2F2" w:themeFill="background1" w:themeFillShade="F2"/>
          </w:tcPr>
          <w:p w14:paraId="387B3BF3" w14:textId="009DDAB1"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1.5</w:t>
            </w:r>
          </w:p>
        </w:tc>
        <w:tc>
          <w:tcPr>
            <w:tcW w:w="645" w:type="pct"/>
            <w:shd w:val="clear" w:color="auto" w:fill="F2F2F2" w:themeFill="background1" w:themeFillShade="F2"/>
          </w:tcPr>
          <w:p w14:paraId="6AB79A50" w14:textId="42DB73A5"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1.43</w:t>
            </w:r>
          </w:p>
        </w:tc>
      </w:tr>
      <w:tr w:rsidR="0060522D" w:rsidRPr="00E42C3D" w14:paraId="72049B35" w14:textId="77777777" w:rsidTr="006D2FFC">
        <w:tc>
          <w:tcPr>
            <w:tcW w:w="1058" w:type="pct"/>
            <w:vMerge/>
            <w:shd w:val="clear" w:color="auto" w:fill="F2F2F2" w:themeFill="background1" w:themeFillShade="F2"/>
          </w:tcPr>
          <w:p w14:paraId="63A46B9E"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35C17812" w14:textId="40AA378A"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London</w:t>
            </w:r>
          </w:p>
        </w:tc>
        <w:tc>
          <w:tcPr>
            <w:tcW w:w="788" w:type="pct"/>
            <w:shd w:val="clear" w:color="auto" w:fill="FFFFFF" w:themeFill="background1"/>
          </w:tcPr>
          <w:p w14:paraId="5A28250D" w14:textId="77F05562"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85</w:t>
            </w:r>
          </w:p>
        </w:tc>
        <w:tc>
          <w:tcPr>
            <w:tcW w:w="860" w:type="pct"/>
            <w:shd w:val="clear" w:color="auto" w:fill="FFFFFF" w:themeFill="background1"/>
          </w:tcPr>
          <w:p w14:paraId="51224DBF" w14:textId="5A08911A"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2,496</w:t>
            </w:r>
          </w:p>
        </w:tc>
        <w:tc>
          <w:tcPr>
            <w:tcW w:w="788" w:type="pct"/>
            <w:shd w:val="clear" w:color="auto" w:fill="FFFFFF" w:themeFill="background1"/>
          </w:tcPr>
          <w:p w14:paraId="2C0D730D" w14:textId="15B38011"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0.8</w:t>
            </w:r>
          </w:p>
        </w:tc>
        <w:tc>
          <w:tcPr>
            <w:tcW w:w="645" w:type="pct"/>
            <w:shd w:val="clear" w:color="auto" w:fill="FFFFFF" w:themeFill="background1"/>
          </w:tcPr>
          <w:p w14:paraId="1B038B52" w14:textId="52F59130" w:rsidR="0060522D" w:rsidRPr="00E42C3D" w:rsidRDefault="00DC2FEC"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1.25</w:t>
            </w:r>
          </w:p>
        </w:tc>
      </w:tr>
      <w:tr w:rsidR="0060522D" w:rsidRPr="00E42C3D" w14:paraId="6B9E0105" w14:textId="77777777" w:rsidTr="006D2FFC">
        <w:tc>
          <w:tcPr>
            <w:tcW w:w="1058" w:type="pct"/>
            <w:vMerge/>
            <w:shd w:val="clear" w:color="auto" w:fill="F2F2F2" w:themeFill="background1" w:themeFillShade="F2"/>
          </w:tcPr>
          <w:p w14:paraId="35C338F7"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1D6D2730" w14:textId="71E8A2E3"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South East</w:t>
            </w:r>
          </w:p>
        </w:tc>
        <w:tc>
          <w:tcPr>
            <w:tcW w:w="788" w:type="pct"/>
            <w:shd w:val="clear" w:color="auto" w:fill="F2F2F2" w:themeFill="background1" w:themeFillShade="F2"/>
          </w:tcPr>
          <w:p w14:paraId="7F850C8A" w14:textId="2244DC0D"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83</w:t>
            </w:r>
          </w:p>
        </w:tc>
        <w:tc>
          <w:tcPr>
            <w:tcW w:w="860" w:type="pct"/>
            <w:shd w:val="clear" w:color="auto" w:fill="F2F2F2" w:themeFill="background1" w:themeFillShade="F2"/>
          </w:tcPr>
          <w:p w14:paraId="2E3EFB80" w14:textId="46BAAA53"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1,414</w:t>
            </w:r>
          </w:p>
        </w:tc>
        <w:tc>
          <w:tcPr>
            <w:tcW w:w="788" w:type="pct"/>
            <w:shd w:val="clear" w:color="auto" w:fill="F2F2F2" w:themeFill="background1" w:themeFillShade="F2"/>
          </w:tcPr>
          <w:p w14:paraId="41433099" w14:textId="0131316F" w:rsidR="0060522D" w:rsidRPr="00E42C3D" w:rsidRDefault="00DC2FEC"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1.2</w:t>
            </w:r>
          </w:p>
        </w:tc>
        <w:tc>
          <w:tcPr>
            <w:tcW w:w="645" w:type="pct"/>
            <w:shd w:val="clear" w:color="auto" w:fill="F2F2F2" w:themeFill="background1" w:themeFillShade="F2"/>
          </w:tcPr>
          <w:p w14:paraId="49AC21EB" w14:textId="0225168F"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1.31</w:t>
            </w:r>
          </w:p>
        </w:tc>
      </w:tr>
      <w:tr w:rsidR="0060522D" w:rsidRPr="00E42C3D" w14:paraId="2B4FA52F" w14:textId="77777777" w:rsidTr="006D2FFC">
        <w:tc>
          <w:tcPr>
            <w:tcW w:w="1058" w:type="pct"/>
            <w:vMerge/>
            <w:shd w:val="clear" w:color="auto" w:fill="F2F2F2" w:themeFill="background1" w:themeFillShade="F2"/>
          </w:tcPr>
          <w:p w14:paraId="279A160D"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5D4CC6AA" w14:textId="4EC8538C"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South West </w:t>
            </w:r>
          </w:p>
        </w:tc>
        <w:tc>
          <w:tcPr>
            <w:tcW w:w="788" w:type="pct"/>
            <w:shd w:val="clear" w:color="auto" w:fill="FFFFFF" w:themeFill="background1"/>
          </w:tcPr>
          <w:p w14:paraId="656E4EB5" w14:textId="1F22B08D" w:rsidR="0060522D" w:rsidRPr="00E42C3D" w:rsidRDefault="00DC2FEC"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82</w:t>
            </w:r>
          </w:p>
        </w:tc>
        <w:tc>
          <w:tcPr>
            <w:tcW w:w="860" w:type="pct"/>
            <w:shd w:val="clear" w:color="auto" w:fill="FFFFFF" w:themeFill="background1"/>
          </w:tcPr>
          <w:p w14:paraId="53CE659F" w14:textId="63DF2EB5"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658</w:t>
            </w:r>
          </w:p>
        </w:tc>
        <w:tc>
          <w:tcPr>
            <w:tcW w:w="788" w:type="pct"/>
            <w:shd w:val="clear" w:color="auto" w:fill="FFFFFF" w:themeFill="background1"/>
          </w:tcPr>
          <w:p w14:paraId="301D65DF" w14:textId="726A88A0" w:rsidR="0060522D" w:rsidRPr="00E42C3D" w:rsidRDefault="00DC2FEC"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1.7</w:t>
            </w:r>
          </w:p>
        </w:tc>
        <w:tc>
          <w:tcPr>
            <w:tcW w:w="645" w:type="pct"/>
            <w:shd w:val="clear" w:color="auto" w:fill="FFFFFF" w:themeFill="background1"/>
          </w:tcPr>
          <w:p w14:paraId="72D9DF12" w14:textId="040FCFE5"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1.28</w:t>
            </w:r>
          </w:p>
        </w:tc>
      </w:tr>
    </w:tbl>
    <w:p w14:paraId="22ADBD4A" w14:textId="417D7EB9" w:rsidR="0097430C" w:rsidRDefault="0097430C" w:rsidP="00D66A49">
      <w:pPr>
        <w:pStyle w:val="KTRTableTitle"/>
      </w:pPr>
    </w:p>
    <w:p w14:paraId="06736557" w14:textId="14035DD3" w:rsidR="001E722C" w:rsidRDefault="001E722C" w:rsidP="00D66A49">
      <w:pPr>
        <w:pStyle w:val="KTRTableTitle"/>
      </w:pPr>
    </w:p>
    <w:p w14:paraId="6033295D" w14:textId="25C6BA17" w:rsidR="001E722C" w:rsidRDefault="001E722C" w:rsidP="00D66A49">
      <w:pPr>
        <w:pStyle w:val="KTRTableTitle"/>
      </w:pPr>
    </w:p>
    <w:p w14:paraId="53DDCE02" w14:textId="7F3511C4" w:rsidR="001E722C" w:rsidRDefault="001E722C" w:rsidP="00D66A49">
      <w:pPr>
        <w:pStyle w:val="KTRTableTitle"/>
      </w:pPr>
    </w:p>
    <w:p w14:paraId="31F793C0" w14:textId="01EBF6DC" w:rsidR="001E722C" w:rsidRDefault="001E722C" w:rsidP="00D66A49">
      <w:pPr>
        <w:pStyle w:val="KTRTableTitle"/>
      </w:pPr>
    </w:p>
    <w:p w14:paraId="5469FBAF" w14:textId="00E95766" w:rsidR="001E722C" w:rsidRDefault="001E722C" w:rsidP="00D66A49">
      <w:pPr>
        <w:pStyle w:val="KTRTableTitle"/>
      </w:pPr>
    </w:p>
    <w:p w14:paraId="12CAA0F9" w14:textId="028E3DCA" w:rsidR="001E722C" w:rsidRDefault="001E722C" w:rsidP="00D66A49">
      <w:pPr>
        <w:pStyle w:val="KTRTableTitle"/>
      </w:pPr>
    </w:p>
    <w:p w14:paraId="25E51862" w14:textId="60E526F4" w:rsidR="001E722C" w:rsidRDefault="001E722C" w:rsidP="00D66A49">
      <w:pPr>
        <w:pStyle w:val="KTRTableTitle"/>
      </w:pPr>
    </w:p>
    <w:p w14:paraId="52145271" w14:textId="77777777" w:rsidR="001E722C" w:rsidRDefault="001E722C" w:rsidP="00D66A49">
      <w:pPr>
        <w:pStyle w:val="KTRTableTitle"/>
      </w:pPr>
    </w:p>
    <w:p w14:paraId="4C95DAF5" w14:textId="7E438E1B" w:rsidR="00E92C05" w:rsidRPr="00E42C3D" w:rsidRDefault="00E92C05" w:rsidP="00D66A49">
      <w:pPr>
        <w:pStyle w:val="KTRTableTitle"/>
      </w:pPr>
      <w:r w:rsidRPr="00E42C3D">
        <w:lastRenderedPageBreak/>
        <w:t xml:space="preserve">Table </w:t>
      </w:r>
      <w:r w:rsidR="00AB3A85" w:rsidRPr="00E42C3D">
        <w:t>8</w:t>
      </w:r>
      <w:r w:rsidRPr="00E42C3D">
        <w:t>.14: Whether people feel able to influence decision affecting their local area</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09"/>
        <w:gridCol w:w="1551"/>
        <w:gridCol w:w="1421"/>
        <w:gridCol w:w="1551"/>
        <w:gridCol w:w="1421"/>
        <w:gridCol w:w="1163"/>
      </w:tblGrid>
      <w:tr w:rsidR="00E92C05" w:rsidRPr="00E42C3D" w14:paraId="4F9728FB" w14:textId="77777777" w:rsidTr="001E722C">
        <w:tc>
          <w:tcPr>
            <w:tcW w:w="1058" w:type="pct"/>
            <w:shd w:val="clear" w:color="auto" w:fill="0077A6"/>
          </w:tcPr>
          <w:p w14:paraId="2BFDCF48"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Characteristics</w:t>
            </w:r>
          </w:p>
        </w:tc>
        <w:tc>
          <w:tcPr>
            <w:tcW w:w="860" w:type="pct"/>
            <w:shd w:val="clear" w:color="auto" w:fill="0077A6"/>
          </w:tcPr>
          <w:p w14:paraId="4305D4AC"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Population</w:t>
            </w:r>
          </w:p>
        </w:tc>
        <w:tc>
          <w:tcPr>
            <w:tcW w:w="788" w:type="pct"/>
            <w:shd w:val="clear" w:color="auto" w:fill="0077A6"/>
          </w:tcPr>
          <w:p w14:paraId="51BCAA51" w14:textId="1E68D737" w:rsidR="00E92C05" w:rsidRPr="00E42C3D" w:rsidRDefault="00DD461A"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Weighted percent (%)</w:t>
            </w:r>
          </w:p>
        </w:tc>
        <w:tc>
          <w:tcPr>
            <w:tcW w:w="860" w:type="pct"/>
            <w:shd w:val="clear" w:color="auto" w:fill="0077A6"/>
          </w:tcPr>
          <w:p w14:paraId="4DDECB7A" w14:textId="27BE9FF9" w:rsidR="00E92C05" w:rsidRPr="00E42C3D" w:rsidRDefault="00CA216C"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Unweighted base (affirmative response)</w:t>
            </w:r>
          </w:p>
        </w:tc>
        <w:tc>
          <w:tcPr>
            <w:tcW w:w="788" w:type="pct"/>
            <w:shd w:val="clear" w:color="auto" w:fill="0077A6"/>
          </w:tcPr>
          <w:p w14:paraId="7730F04B"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Standard error</w:t>
            </w:r>
          </w:p>
        </w:tc>
        <w:tc>
          <w:tcPr>
            <w:tcW w:w="645" w:type="pct"/>
            <w:shd w:val="clear" w:color="auto" w:fill="0077A6"/>
          </w:tcPr>
          <w:p w14:paraId="2B7F5972"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Design factor (deft)</w:t>
            </w:r>
          </w:p>
        </w:tc>
      </w:tr>
      <w:tr w:rsidR="00E92C05" w:rsidRPr="00E42C3D" w14:paraId="653FCD18" w14:textId="77777777" w:rsidTr="001E722C">
        <w:tc>
          <w:tcPr>
            <w:tcW w:w="1058" w:type="pct"/>
          </w:tcPr>
          <w:p w14:paraId="750BF25B"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860" w:type="pct"/>
          </w:tcPr>
          <w:p w14:paraId="665D90B5"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788" w:type="pct"/>
          </w:tcPr>
          <w:p w14:paraId="2E854F24"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860" w:type="pct"/>
          </w:tcPr>
          <w:p w14:paraId="4B39D452"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Number</w:t>
            </w:r>
          </w:p>
        </w:tc>
        <w:tc>
          <w:tcPr>
            <w:tcW w:w="788" w:type="pct"/>
          </w:tcPr>
          <w:p w14:paraId="04932921"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645" w:type="pct"/>
          </w:tcPr>
          <w:p w14:paraId="1C9D9A93"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Number</w:t>
            </w:r>
          </w:p>
        </w:tc>
      </w:tr>
      <w:tr w:rsidR="0060522D" w:rsidRPr="00E42C3D" w14:paraId="1F45901D" w14:textId="77777777" w:rsidTr="001E722C">
        <w:tc>
          <w:tcPr>
            <w:tcW w:w="1058" w:type="pct"/>
            <w:shd w:val="clear" w:color="auto" w:fill="F2F2F2" w:themeFill="background1" w:themeFillShade="F2"/>
          </w:tcPr>
          <w:p w14:paraId="277901BD"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Able to influence decision affecting their local area</w:t>
            </w:r>
          </w:p>
        </w:tc>
        <w:tc>
          <w:tcPr>
            <w:tcW w:w="860" w:type="pct"/>
            <w:shd w:val="clear" w:color="auto" w:fill="F2F2F2" w:themeFill="background1" w:themeFillShade="F2"/>
          </w:tcPr>
          <w:p w14:paraId="684467C8" w14:textId="6E14C28F"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Yes able to influence decisions</w:t>
            </w:r>
          </w:p>
        </w:tc>
        <w:tc>
          <w:tcPr>
            <w:tcW w:w="788" w:type="pct"/>
            <w:shd w:val="clear" w:color="auto" w:fill="F2F2F2" w:themeFill="background1" w:themeFillShade="F2"/>
          </w:tcPr>
          <w:p w14:paraId="0BE1DF94" w14:textId="61F3178A" w:rsidR="0060522D" w:rsidRPr="00E42C3D" w:rsidRDefault="0083155C"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27</w:t>
            </w:r>
          </w:p>
        </w:tc>
        <w:tc>
          <w:tcPr>
            <w:tcW w:w="860" w:type="pct"/>
            <w:shd w:val="clear" w:color="auto" w:fill="F2F2F2" w:themeFill="background1" w:themeFillShade="F2"/>
          </w:tcPr>
          <w:p w14:paraId="734AEFDA" w14:textId="138BDF36" w:rsidR="0060522D" w:rsidRPr="00E42C3D" w:rsidRDefault="00E538F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2,997</w:t>
            </w:r>
          </w:p>
        </w:tc>
        <w:tc>
          <w:tcPr>
            <w:tcW w:w="788" w:type="pct"/>
            <w:shd w:val="clear" w:color="auto" w:fill="F2F2F2" w:themeFill="background1" w:themeFillShade="F2"/>
          </w:tcPr>
          <w:p w14:paraId="1CE07C27" w14:textId="77FED881" w:rsidR="0060522D" w:rsidRPr="00E42C3D" w:rsidRDefault="0084539A"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0.5</w:t>
            </w:r>
          </w:p>
        </w:tc>
        <w:tc>
          <w:tcPr>
            <w:tcW w:w="645" w:type="pct"/>
            <w:shd w:val="clear" w:color="auto" w:fill="F2F2F2" w:themeFill="background1" w:themeFillShade="F2"/>
          </w:tcPr>
          <w:p w14:paraId="6B07A4AE" w14:textId="06C4CE6B" w:rsidR="0060522D" w:rsidRPr="00E42C3D" w:rsidRDefault="00E538F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1.26</w:t>
            </w:r>
          </w:p>
        </w:tc>
      </w:tr>
    </w:tbl>
    <w:p w14:paraId="3367FE7B" w14:textId="63B26F8B" w:rsidR="00E92C05" w:rsidRPr="00E42C3D" w:rsidRDefault="00E92C05" w:rsidP="00D66A49">
      <w:pPr>
        <w:pStyle w:val="KTRMaintext"/>
      </w:pPr>
    </w:p>
    <w:p w14:paraId="4F1952F7" w14:textId="0737F7B4" w:rsidR="00E92C05" w:rsidRPr="00E42C3D" w:rsidRDefault="00E92C05" w:rsidP="00D66A49">
      <w:pPr>
        <w:pStyle w:val="KTRTableTitle"/>
      </w:pPr>
      <w:r w:rsidRPr="00E42C3D">
        <w:t xml:space="preserve">Table </w:t>
      </w:r>
      <w:r w:rsidR="00AB3A85" w:rsidRPr="00E42C3D">
        <w:t>8</w:t>
      </w:r>
      <w:r w:rsidRPr="00E42C3D">
        <w:t>.15: Whether able to influence decisions affecting their local area by sex, age and ethnicity</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09"/>
        <w:gridCol w:w="1551"/>
        <w:gridCol w:w="1421"/>
        <w:gridCol w:w="1551"/>
        <w:gridCol w:w="1421"/>
        <w:gridCol w:w="1163"/>
      </w:tblGrid>
      <w:tr w:rsidR="00E92C05" w:rsidRPr="00E42C3D" w14:paraId="2CFBECF1" w14:textId="77777777" w:rsidTr="001E722C">
        <w:tc>
          <w:tcPr>
            <w:tcW w:w="1058" w:type="pct"/>
            <w:shd w:val="clear" w:color="auto" w:fill="0077A6"/>
          </w:tcPr>
          <w:p w14:paraId="19909B95"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Characteristics</w:t>
            </w:r>
          </w:p>
        </w:tc>
        <w:tc>
          <w:tcPr>
            <w:tcW w:w="860" w:type="pct"/>
            <w:shd w:val="clear" w:color="auto" w:fill="0077A6"/>
          </w:tcPr>
          <w:p w14:paraId="5BAD7267"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Population</w:t>
            </w:r>
          </w:p>
        </w:tc>
        <w:tc>
          <w:tcPr>
            <w:tcW w:w="788" w:type="pct"/>
            <w:shd w:val="clear" w:color="auto" w:fill="0077A6"/>
          </w:tcPr>
          <w:p w14:paraId="280ABA01" w14:textId="37150FFB" w:rsidR="00E92C05" w:rsidRPr="00E42C3D" w:rsidRDefault="00DD461A"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Weighted percent (%)</w:t>
            </w:r>
          </w:p>
        </w:tc>
        <w:tc>
          <w:tcPr>
            <w:tcW w:w="860" w:type="pct"/>
            <w:shd w:val="clear" w:color="auto" w:fill="0077A6"/>
          </w:tcPr>
          <w:p w14:paraId="3E8E7102" w14:textId="570BE8A6" w:rsidR="00E92C05" w:rsidRPr="00E42C3D" w:rsidRDefault="00CA216C"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Unweighted base (affirmative response)</w:t>
            </w:r>
          </w:p>
        </w:tc>
        <w:tc>
          <w:tcPr>
            <w:tcW w:w="788" w:type="pct"/>
            <w:shd w:val="clear" w:color="auto" w:fill="0077A6"/>
          </w:tcPr>
          <w:p w14:paraId="79923FDA"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Standard error</w:t>
            </w:r>
          </w:p>
        </w:tc>
        <w:tc>
          <w:tcPr>
            <w:tcW w:w="645" w:type="pct"/>
            <w:shd w:val="clear" w:color="auto" w:fill="0077A6"/>
          </w:tcPr>
          <w:p w14:paraId="7AA87E23"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Design factor (deft)</w:t>
            </w:r>
          </w:p>
        </w:tc>
      </w:tr>
      <w:tr w:rsidR="00E92C05" w:rsidRPr="00E42C3D" w14:paraId="101DB273" w14:textId="77777777" w:rsidTr="001E722C">
        <w:tc>
          <w:tcPr>
            <w:tcW w:w="1058" w:type="pct"/>
          </w:tcPr>
          <w:p w14:paraId="57BDA680"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860" w:type="pct"/>
          </w:tcPr>
          <w:p w14:paraId="21A96B3F"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788" w:type="pct"/>
          </w:tcPr>
          <w:p w14:paraId="7B841531"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860" w:type="pct"/>
          </w:tcPr>
          <w:p w14:paraId="152DF9AE"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Number</w:t>
            </w:r>
          </w:p>
        </w:tc>
        <w:tc>
          <w:tcPr>
            <w:tcW w:w="788" w:type="pct"/>
          </w:tcPr>
          <w:p w14:paraId="1FD04BE0"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645" w:type="pct"/>
          </w:tcPr>
          <w:p w14:paraId="14FB84AE"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 xml:space="preserve">Number </w:t>
            </w:r>
          </w:p>
        </w:tc>
      </w:tr>
      <w:tr w:rsidR="0060522D" w:rsidRPr="00E42C3D" w14:paraId="565D1B7E" w14:textId="77777777" w:rsidTr="001E722C">
        <w:tc>
          <w:tcPr>
            <w:tcW w:w="1058" w:type="pct"/>
            <w:vMerge w:val="restart"/>
            <w:shd w:val="clear" w:color="auto" w:fill="F2F2F2" w:themeFill="background1" w:themeFillShade="F2"/>
          </w:tcPr>
          <w:p w14:paraId="6586EF59"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Able to influence decisions affect their local area</w:t>
            </w:r>
          </w:p>
        </w:tc>
        <w:tc>
          <w:tcPr>
            <w:tcW w:w="860" w:type="pct"/>
            <w:shd w:val="clear" w:color="auto" w:fill="F2F2F2" w:themeFill="background1" w:themeFillShade="F2"/>
          </w:tcPr>
          <w:p w14:paraId="04992052" w14:textId="676781E1"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Male</w:t>
            </w:r>
          </w:p>
        </w:tc>
        <w:tc>
          <w:tcPr>
            <w:tcW w:w="788" w:type="pct"/>
            <w:shd w:val="clear" w:color="auto" w:fill="F2F2F2" w:themeFill="background1" w:themeFillShade="F2"/>
          </w:tcPr>
          <w:p w14:paraId="0179AE5A" w14:textId="6DA72B27"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27</w:t>
            </w:r>
          </w:p>
        </w:tc>
        <w:tc>
          <w:tcPr>
            <w:tcW w:w="860" w:type="pct"/>
            <w:shd w:val="clear" w:color="auto" w:fill="F2F2F2" w:themeFill="background1" w:themeFillShade="F2"/>
          </w:tcPr>
          <w:p w14:paraId="34226DE4" w14:textId="412F6264"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1,369</w:t>
            </w:r>
          </w:p>
        </w:tc>
        <w:tc>
          <w:tcPr>
            <w:tcW w:w="788" w:type="pct"/>
            <w:shd w:val="clear" w:color="auto" w:fill="F2F2F2" w:themeFill="background1" w:themeFillShade="F2"/>
          </w:tcPr>
          <w:p w14:paraId="27DE8A57" w14:textId="1F6FCB0F" w:rsidR="0060522D" w:rsidRPr="00E42C3D" w:rsidRDefault="00DC2FEC"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0.8</w:t>
            </w:r>
          </w:p>
        </w:tc>
        <w:tc>
          <w:tcPr>
            <w:tcW w:w="645" w:type="pct"/>
            <w:shd w:val="clear" w:color="auto" w:fill="F2F2F2" w:themeFill="background1" w:themeFillShade="F2"/>
          </w:tcPr>
          <w:p w14:paraId="1F6DE7AA" w14:textId="51DE6D78"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1.20</w:t>
            </w:r>
          </w:p>
        </w:tc>
      </w:tr>
      <w:tr w:rsidR="0060522D" w:rsidRPr="00E42C3D" w14:paraId="41046F08" w14:textId="77777777" w:rsidTr="001E722C">
        <w:tc>
          <w:tcPr>
            <w:tcW w:w="1058" w:type="pct"/>
            <w:vMerge/>
            <w:shd w:val="clear" w:color="auto" w:fill="F2F2F2" w:themeFill="background1" w:themeFillShade="F2"/>
          </w:tcPr>
          <w:p w14:paraId="4CF491D8"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5D8BDE30" w14:textId="1827021B"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Female</w:t>
            </w:r>
          </w:p>
        </w:tc>
        <w:tc>
          <w:tcPr>
            <w:tcW w:w="788" w:type="pct"/>
            <w:shd w:val="clear" w:color="auto" w:fill="FFFFFF" w:themeFill="background1"/>
          </w:tcPr>
          <w:p w14:paraId="59D7C5A8" w14:textId="5D1A77F2"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26</w:t>
            </w:r>
          </w:p>
        </w:tc>
        <w:tc>
          <w:tcPr>
            <w:tcW w:w="860" w:type="pct"/>
            <w:shd w:val="clear" w:color="auto" w:fill="FFFFFF" w:themeFill="background1"/>
          </w:tcPr>
          <w:p w14:paraId="45C69F4A" w14:textId="5B787992"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1,588</w:t>
            </w:r>
          </w:p>
        </w:tc>
        <w:tc>
          <w:tcPr>
            <w:tcW w:w="788" w:type="pct"/>
            <w:shd w:val="clear" w:color="auto" w:fill="FFFFFF" w:themeFill="background1"/>
          </w:tcPr>
          <w:p w14:paraId="6FD9AAE1" w14:textId="77BCDD4D" w:rsidR="0060522D" w:rsidRPr="00E42C3D" w:rsidRDefault="00DC2FEC"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0.7</w:t>
            </w:r>
          </w:p>
        </w:tc>
        <w:tc>
          <w:tcPr>
            <w:tcW w:w="645" w:type="pct"/>
            <w:shd w:val="clear" w:color="auto" w:fill="FFFFFF" w:themeFill="background1"/>
          </w:tcPr>
          <w:p w14:paraId="0C7D6125" w14:textId="37DCBD24"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1.72</w:t>
            </w:r>
          </w:p>
        </w:tc>
      </w:tr>
      <w:tr w:rsidR="0060522D" w:rsidRPr="00E42C3D" w14:paraId="3B83ADE9" w14:textId="77777777" w:rsidTr="001E722C">
        <w:tc>
          <w:tcPr>
            <w:tcW w:w="1058" w:type="pct"/>
            <w:vMerge/>
            <w:shd w:val="clear" w:color="auto" w:fill="F2F2F2" w:themeFill="background1" w:themeFillShade="F2"/>
          </w:tcPr>
          <w:p w14:paraId="62244E49"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25DC3232" w14:textId="3D48CD60"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16-24</w:t>
            </w:r>
          </w:p>
        </w:tc>
        <w:tc>
          <w:tcPr>
            <w:tcW w:w="788" w:type="pct"/>
            <w:shd w:val="clear" w:color="auto" w:fill="F2F2F2" w:themeFill="background1" w:themeFillShade="F2"/>
          </w:tcPr>
          <w:p w14:paraId="0B7E5C51" w14:textId="2A50E585"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27</w:t>
            </w:r>
          </w:p>
        </w:tc>
        <w:tc>
          <w:tcPr>
            <w:tcW w:w="860" w:type="pct"/>
            <w:shd w:val="clear" w:color="auto" w:fill="F2F2F2" w:themeFill="background1" w:themeFillShade="F2"/>
          </w:tcPr>
          <w:p w14:paraId="09A85317" w14:textId="7C81F82E"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291</w:t>
            </w:r>
          </w:p>
        </w:tc>
        <w:tc>
          <w:tcPr>
            <w:tcW w:w="788" w:type="pct"/>
            <w:shd w:val="clear" w:color="auto" w:fill="F2F2F2" w:themeFill="background1" w:themeFillShade="F2"/>
          </w:tcPr>
          <w:p w14:paraId="19884DA8" w14:textId="211AE6E3"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1.7</w:t>
            </w:r>
          </w:p>
        </w:tc>
        <w:tc>
          <w:tcPr>
            <w:tcW w:w="645" w:type="pct"/>
            <w:shd w:val="clear" w:color="auto" w:fill="F2F2F2" w:themeFill="background1" w:themeFillShade="F2"/>
          </w:tcPr>
          <w:p w14:paraId="1D17F7A1" w14:textId="201854C7"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1.23</w:t>
            </w:r>
          </w:p>
        </w:tc>
      </w:tr>
      <w:tr w:rsidR="0060522D" w:rsidRPr="00E42C3D" w14:paraId="7B159234" w14:textId="77777777" w:rsidTr="001E722C">
        <w:tc>
          <w:tcPr>
            <w:tcW w:w="1058" w:type="pct"/>
            <w:vMerge/>
            <w:shd w:val="clear" w:color="auto" w:fill="F2F2F2" w:themeFill="background1" w:themeFillShade="F2"/>
          </w:tcPr>
          <w:p w14:paraId="45B395FE"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158DFCA7" w14:textId="4F5535C1"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25-34</w:t>
            </w:r>
          </w:p>
        </w:tc>
        <w:tc>
          <w:tcPr>
            <w:tcW w:w="788" w:type="pct"/>
            <w:shd w:val="clear" w:color="auto" w:fill="FFFFFF" w:themeFill="background1"/>
          </w:tcPr>
          <w:p w14:paraId="0322622C" w14:textId="6A9E092F" w:rsidR="0060522D" w:rsidRPr="00E42C3D" w:rsidRDefault="00DC2FEC"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24</w:t>
            </w:r>
          </w:p>
        </w:tc>
        <w:tc>
          <w:tcPr>
            <w:tcW w:w="860" w:type="pct"/>
            <w:shd w:val="clear" w:color="auto" w:fill="FFFFFF" w:themeFill="background1"/>
          </w:tcPr>
          <w:p w14:paraId="591CDABF" w14:textId="6079269D"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450</w:t>
            </w:r>
          </w:p>
        </w:tc>
        <w:tc>
          <w:tcPr>
            <w:tcW w:w="788" w:type="pct"/>
            <w:shd w:val="clear" w:color="auto" w:fill="FFFFFF" w:themeFill="background1"/>
          </w:tcPr>
          <w:p w14:paraId="4300A409" w14:textId="22CB4A73"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w:t>
            </w:r>
          </w:p>
        </w:tc>
        <w:tc>
          <w:tcPr>
            <w:tcW w:w="645" w:type="pct"/>
            <w:shd w:val="clear" w:color="auto" w:fill="FFFFFF" w:themeFill="background1"/>
          </w:tcPr>
          <w:p w14:paraId="0AA1C52A" w14:textId="6BF3E974"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1.19</w:t>
            </w:r>
          </w:p>
        </w:tc>
      </w:tr>
      <w:tr w:rsidR="0060522D" w:rsidRPr="00E42C3D" w14:paraId="097B8946" w14:textId="77777777" w:rsidTr="001E722C">
        <w:tc>
          <w:tcPr>
            <w:tcW w:w="1058" w:type="pct"/>
            <w:vMerge/>
            <w:shd w:val="clear" w:color="auto" w:fill="F2F2F2" w:themeFill="background1" w:themeFillShade="F2"/>
          </w:tcPr>
          <w:p w14:paraId="0596CCB4"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0537D9F4" w14:textId="4C4D57B6"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35-49</w:t>
            </w:r>
          </w:p>
        </w:tc>
        <w:tc>
          <w:tcPr>
            <w:tcW w:w="788" w:type="pct"/>
            <w:shd w:val="clear" w:color="auto" w:fill="F2F2F2" w:themeFill="background1" w:themeFillShade="F2"/>
          </w:tcPr>
          <w:p w14:paraId="4AB120D5" w14:textId="074FF284"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29</w:t>
            </w:r>
          </w:p>
        </w:tc>
        <w:tc>
          <w:tcPr>
            <w:tcW w:w="860" w:type="pct"/>
            <w:shd w:val="clear" w:color="auto" w:fill="F2F2F2" w:themeFill="background1" w:themeFillShade="F2"/>
          </w:tcPr>
          <w:p w14:paraId="08457841" w14:textId="211770AC"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818</w:t>
            </w:r>
          </w:p>
        </w:tc>
        <w:tc>
          <w:tcPr>
            <w:tcW w:w="788" w:type="pct"/>
            <w:shd w:val="clear" w:color="auto" w:fill="F2F2F2" w:themeFill="background1" w:themeFillShade="F2"/>
          </w:tcPr>
          <w:p w14:paraId="6C23062A" w14:textId="156D242A" w:rsidR="0060522D" w:rsidRPr="00E42C3D" w:rsidRDefault="00DC2FEC"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1.1</w:t>
            </w:r>
          </w:p>
        </w:tc>
        <w:tc>
          <w:tcPr>
            <w:tcW w:w="645" w:type="pct"/>
            <w:shd w:val="clear" w:color="auto" w:fill="F2F2F2" w:themeFill="background1" w:themeFillShade="F2"/>
          </w:tcPr>
          <w:p w14:paraId="16B06E13" w14:textId="1B4A2B3D"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1.22</w:t>
            </w:r>
          </w:p>
        </w:tc>
      </w:tr>
      <w:tr w:rsidR="0060522D" w:rsidRPr="00E42C3D" w14:paraId="716FF349" w14:textId="77777777" w:rsidTr="001E722C">
        <w:tc>
          <w:tcPr>
            <w:tcW w:w="1058" w:type="pct"/>
            <w:vMerge/>
            <w:shd w:val="clear" w:color="auto" w:fill="F2F2F2" w:themeFill="background1" w:themeFillShade="F2"/>
          </w:tcPr>
          <w:p w14:paraId="634E0903"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43BC95FA" w14:textId="750649B0"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50-64</w:t>
            </w:r>
          </w:p>
        </w:tc>
        <w:tc>
          <w:tcPr>
            <w:tcW w:w="788" w:type="pct"/>
            <w:shd w:val="clear" w:color="auto" w:fill="FFFFFF" w:themeFill="background1"/>
          </w:tcPr>
          <w:p w14:paraId="34D26226" w14:textId="076971D8"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28</w:t>
            </w:r>
          </w:p>
        </w:tc>
        <w:tc>
          <w:tcPr>
            <w:tcW w:w="860" w:type="pct"/>
            <w:shd w:val="clear" w:color="auto" w:fill="FFFFFF" w:themeFill="background1"/>
          </w:tcPr>
          <w:p w14:paraId="060C2CD7" w14:textId="73412529"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747</w:t>
            </w:r>
          </w:p>
        </w:tc>
        <w:tc>
          <w:tcPr>
            <w:tcW w:w="788" w:type="pct"/>
            <w:shd w:val="clear" w:color="auto" w:fill="FFFFFF" w:themeFill="background1"/>
          </w:tcPr>
          <w:p w14:paraId="1C20F033" w14:textId="253B90DB"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1.0</w:t>
            </w:r>
          </w:p>
        </w:tc>
        <w:tc>
          <w:tcPr>
            <w:tcW w:w="645" w:type="pct"/>
            <w:shd w:val="clear" w:color="auto" w:fill="FFFFFF" w:themeFill="background1"/>
          </w:tcPr>
          <w:p w14:paraId="36ABA1EE" w14:textId="7930D7E1"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1.18</w:t>
            </w:r>
          </w:p>
        </w:tc>
      </w:tr>
      <w:tr w:rsidR="0060522D" w:rsidRPr="00E42C3D" w14:paraId="2E9DB540" w14:textId="77777777" w:rsidTr="001E722C">
        <w:tc>
          <w:tcPr>
            <w:tcW w:w="1058" w:type="pct"/>
            <w:vMerge/>
            <w:shd w:val="clear" w:color="auto" w:fill="F2F2F2" w:themeFill="background1" w:themeFillShade="F2"/>
          </w:tcPr>
          <w:p w14:paraId="6ED530D3"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03BF11DB" w14:textId="3C64AE39"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65-74</w:t>
            </w:r>
          </w:p>
        </w:tc>
        <w:tc>
          <w:tcPr>
            <w:tcW w:w="788" w:type="pct"/>
            <w:shd w:val="clear" w:color="auto" w:fill="F2F2F2" w:themeFill="background1" w:themeFillShade="F2"/>
          </w:tcPr>
          <w:p w14:paraId="541CB422" w14:textId="61D6C706"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25</w:t>
            </w:r>
          </w:p>
        </w:tc>
        <w:tc>
          <w:tcPr>
            <w:tcW w:w="860" w:type="pct"/>
            <w:shd w:val="clear" w:color="auto" w:fill="F2F2F2" w:themeFill="background1" w:themeFillShade="F2"/>
          </w:tcPr>
          <w:p w14:paraId="6C375151" w14:textId="079E2DCA"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414</w:t>
            </w:r>
          </w:p>
        </w:tc>
        <w:tc>
          <w:tcPr>
            <w:tcW w:w="788" w:type="pct"/>
            <w:shd w:val="clear" w:color="auto" w:fill="F2F2F2" w:themeFill="background1" w:themeFillShade="F2"/>
          </w:tcPr>
          <w:p w14:paraId="21378FE2" w14:textId="57294FC0" w:rsidR="0060522D" w:rsidRPr="00E42C3D" w:rsidRDefault="00DC2FEC"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1.3</w:t>
            </w:r>
          </w:p>
        </w:tc>
        <w:tc>
          <w:tcPr>
            <w:tcW w:w="645" w:type="pct"/>
            <w:shd w:val="clear" w:color="auto" w:fill="F2F2F2" w:themeFill="background1" w:themeFillShade="F2"/>
          </w:tcPr>
          <w:p w14:paraId="6B978387" w14:textId="5A4F547B"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1.21</w:t>
            </w:r>
          </w:p>
        </w:tc>
      </w:tr>
      <w:tr w:rsidR="0060522D" w:rsidRPr="00E42C3D" w14:paraId="2BD602F1" w14:textId="77777777" w:rsidTr="001E722C">
        <w:tc>
          <w:tcPr>
            <w:tcW w:w="1058" w:type="pct"/>
            <w:vMerge/>
            <w:shd w:val="clear" w:color="auto" w:fill="F2F2F2" w:themeFill="background1" w:themeFillShade="F2"/>
          </w:tcPr>
          <w:p w14:paraId="733F1E9B"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57860FA7" w14:textId="62F87E66"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75+</w:t>
            </w:r>
          </w:p>
        </w:tc>
        <w:tc>
          <w:tcPr>
            <w:tcW w:w="788" w:type="pct"/>
            <w:shd w:val="clear" w:color="auto" w:fill="FFFFFF" w:themeFill="background1"/>
          </w:tcPr>
          <w:p w14:paraId="4D135082" w14:textId="3068D212"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26</w:t>
            </w:r>
          </w:p>
        </w:tc>
        <w:tc>
          <w:tcPr>
            <w:tcW w:w="860" w:type="pct"/>
            <w:shd w:val="clear" w:color="auto" w:fill="FFFFFF" w:themeFill="background1"/>
          </w:tcPr>
          <w:p w14:paraId="79047911" w14:textId="404FB8C8"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260</w:t>
            </w:r>
          </w:p>
        </w:tc>
        <w:tc>
          <w:tcPr>
            <w:tcW w:w="788" w:type="pct"/>
            <w:shd w:val="clear" w:color="auto" w:fill="FFFFFF" w:themeFill="background1"/>
          </w:tcPr>
          <w:p w14:paraId="3BA58C51" w14:textId="68023376" w:rsidR="0060522D" w:rsidRPr="00E42C3D" w:rsidRDefault="00DC2FEC"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1.7</w:t>
            </w:r>
          </w:p>
        </w:tc>
        <w:tc>
          <w:tcPr>
            <w:tcW w:w="645" w:type="pct"/>
            <w:shd w:val="clear" w:color="auto" w:fill="FFFFFF" w:themeFill="background1"/>
          </w:tcPr>
          <w:p w14:paraId="5904E51A" w14:textId="4D70ABFE"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1.23</w:t>
            </w:r>
          </w:p>
        </w:tc>
      </w:tr>
      <w:tr w:rsidR="0060522D" w:rsidRPr="00E42C3D" w14:paraId="52D5148B" w14:textId="77777777" w:rsidTr="001E722C">
        <w:tc>
          <w:tcPr>
            <w:tcW w:w="1058" w:type="pct"/>
            <w:vMerge/>
            <w:shd w:val="clear" w:color="auto" w:fill="F2F2F2" w:themeFill="background1" w:themeFillShade="F2"/>
          </w:tcPr>
          <w:p w14:paraId="4C3BB1FD"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292819F8" w14:textId="009001A0"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White</w:t>
            </w:r>
          </w:p>
        </w:tc>
        <w:tc>
          <w:tcPr>
            <w:tcW w:w="788" w:type="pct"/>
            <w:shd w:val="clear" w:color="auto" w:fill="F2F2F2" w:themeFill="background1" w:themeFillShade="F2"/>
          </w:tcPr>
          <w:p w14:paraId="0278F785" w14:textId="1BC04F05" w:rsidR="0060522D" w:rsidRPr="00E42C3D" w:rsidRDefault="00DC2FEC"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25</w:t>
            </w:r>
          </w:p>
        </w:tc>
        <w:tc>
          <w:tcPr>
            <w:tcW w:w="860" w:type="pct"/>
            <w:shd w:val="clear" w:color="auto" w:fill="F2F2F2" w:themeFill="background1" w:themeFillShade="F2"/>
          </w:tcPr>
          <w:p w14:paraId="75BC542C" w14:textId="76831938"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2,132</w:t>
            </w:r>
          </w:p>
        </w:tc>
        <w:tc>
          <w:tcPr>
            <w:tcW w:w="788" w:type="pct"/>
            <w:shd w:val="clear" w:color="auto" w:fill="F2F2F2" w:themeFill="background1" w:themeFillShade="F2"/>
          </w:tcPr>
          <w:p w14:paraId="54F6184B" w14:textId="4BF1756B" w:rsidR="0060522D" w:rsidRPr="00E42C3D" w:rsidRDefault="00DC2FEC"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0.6</w:t>
            </w:r>
          </w:p>
        </w:tc>
        <w:tc>
          <w:tcPr>
            <w:tcW w:w="645" w:type="pct"/>
            <w:shd w:val="clear" w:color="auto" w:fill="F2F2F2" w:themeFill="background1" w:themeFillShade="F2"/>
          </w:tcPr>
          <w:p w14:paraId="000ECCD7" w14:textId="093256D3" w:rsidR="0060522D" w:rsidRPr="00E42C3D" w:rsidRDefault="00DC2FEC"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1.25</w:t>
            </w:r>
          </w:p>
        </w:tc>
      </w:tr>
      <w:tr w:rsidR="0060522D" w:rsidRPr="00E42C3D" w14:paraId="3C8C344C" w14:textId="77777777" w:rsidTr="001E722C">
        <w:tc>
          <w:tcPr>
            <w:tcW w:w="1058" w:type="pct"/>
            <w:vMerge/>
            <w:shd w:val="clear" w:color="auto" w:fill="F2F2F2" w:themeFill="background1" w:themeFillShade="F2"/>
          </w:tcPr>
          <w:p w14:paraId="5381FA6E"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3C711E96" w14:textId="5497C705"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Asian</w:t>
            </w:r>
          </w:p>
        </w:tc>
        <w:tc>
          <w:tcPr>
            <w:tcW w:w="788" w:type="pct"/>
            <w:shd w:val="clear" w:color="auto" w:fill="FFFFFF" w:themeFill="background1"/>
          </w:tcPr>
          <w:p w14:paraId="5AAF250D" w14:textId="1E6B7368"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37</w:t>
            </w:r>
          </w:p>
        </w:tc>
        <w:tc>
          <w:tcPr>
            <w:tcW w:w="860" w:type="pct"/>
            <w:shd w:val="clear" w:color="auto" w:fill="FFFFFF" w:themeFill="background1"/>
          </w:tcPr>
          <w:p w14:paraId="0C2D4548" w14:textId="1B370C37"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383</w:t>
            </w:r>
          </w:p>
        </w:tc>
        <w:tc>
          <w:tcPr>
            <w:tcW w:w="788" w:type="pct"/>
            <w:shd w:val="clear" w:color="auto" w:fill="FFFFFF" w:themeFill="background1"/>
          </w:tcPr>
          <w:p w14:paraId="3FC7A1AA" w14:textId="29DC4CA2"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1.9</w:t>
            </w:r>
          </w:p>
        </w:tc>
        <w:tc>
          <w:tcPr>
            <w:tcW w:w="645" w:type="pct"/>
            <w:shd w:val="clear" w:color="auto" w:fill="FFFFFF" w:themeFill="background1"/>
          </w:tcPr>
          <w:p w14:paraId="6891CDAC" w14:textId="0374B49A"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1.26</w:t>
            </w:r>
          </w:p>
        </w:tc>
      </w:tr>
      <w:tr w:rsidR="0060522D" w:rsidRPr="00E42C3D" w14:paraId="0FCA0A89" w14:textId="77777777" w:rsidTr="001E722C">
        <w:tc>
          <w:tcPr>
            <w:tcW w:w="1058" w:type="pct"/>
            <w:vMerge/>
            <w:shd w:val="clear" w:color="auto" w:fill="F2F2F2" w:themeFill="background1" w:themeFillShade="F2"/>
          </w:tcPr>
          <w:p w14:paraId="69BF2844"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65789EAE" w14:textId="43B6B07D"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Black</w:t>
            </w:r>
          </w:p>
        </w:tc>
        <w:tc>
          <w:tcPr>
            <w:tcW w:w="788" w:type="pct"/>
            <w:shd w:val="clear" w:color="auto" w:fill="F2F2F2" w:themeFill="background1" w:themeFillShade="F2"/>
          </w:tcPr>
          <w:p w14:paraId="5F6C5B37" w14:textId="2F4131F1"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39</w:t>
            </w:r>
          </w:p>
        </w:tc>
        <w:tc>
          <w:tcPr>
            <w:tcW w:w="860" w:type="pct"/>
            <w:shd w:val="clear" w:color="auto" w:fill="F2F2F2" w:themeFill="background1" w:themeFillShade="F2"/>
          </w:tcPr>
          <w:p w14:paraId="5AF43D4C" w14:textId="7325B4A7"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172</w:t>
            </w:r>
          </w:p>
        </w:tc>
        <w:tc>
          <w:tcPr>
            <w:tcW w:w="788" w:type="pct"/>
            <w:shd w:val="clear" w:color="auto" w:fill="F2F2F2" w:themeFill="background1" w:themeFillShade="F2"/>
          </w:tcPr>
          <w:p w14:paraId="66E07129" w14:textId="08905D29"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2.8</w:t>
            </w:r>
          </w:p>
        </w:tc>
        <w:tc>
          <w:tcPr>
            <w:tcW w:w="645" w:type="pct"/>
            <w:shd w:val="clear" w:color="auto" w:fill="F2F2F2" w:themeFill="background1" w:themeFillShade="F2"/>
          </w:tcPr>
          <w:p w14:paraId="4B6228F5" w14:textId="2552B65A"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1.18</w:t>
            </w:r>
          </w:p>
        </w:tc>
      </w:tr>
      <w:tr w:rsidR="0060522D" w:rsidRPr="00E42C3D" w14:paraId="067CDAD1" w14:textId="77777777" w:rsidTr="001E722C">
        <w:tc>
          <w:tcPr>
            <w:tcW w:w="1058" w:type="pct"/>
            <w:vMerge/>
            <w:shd w:val="clear" w:color="auto" w:fill="F2F2F2" w:themeFill="background1" w:themeFillShade="F2"/>
          </w:tcPr>
          <w:p w14:paraId="5502E0D7"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6A788559" w14:textId="4E18D161"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Mixed</w:t>
            </w:r>
          </w:p>
        </w:tc>
        <w:tc>
          <w:tcPr>
            <w:tcW w:w="788" w:type="pct"/>
            <w:shd w:val="clear" w:color="auto" w:fill="FFFFFF" w:themeFill="background1"/>
          </w:tcPr>
          <w:p w14:paraId="2CA0A118" w14:textId="5639DBB0" w:rsidR="0060522D" w:rsidRPr="00E42C3D" w:rsidRDefault="00DC2FEC"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33</w:t>
            </w:r>
          </w:p>
        </w:tc>
        <w:tc>
          <w:tcPr>
            <w:tcW w:w="860" w:type="pct"/>
            <w:shd w:val="clear" w:color="auto" w:fill="FFFFFF" w:themeFill="background1"/>
          </w:tcPr>
          <w:p w14:paraId="2950CF91" w14:textId="712A66F8"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147</w:t>
            </w:r>
          </w:p>
        </w:tc>
        <w:tc>
          <w:tcPr>
            <w:tcW w:w="788" w:type="pct"/>
            <w:shd w:val="clear" w:color="auto" w:fill="FFFFFF" w:themeFill="background1"/>
          </w:tcPr>
          <w:p w14:paraId="1C37A9D9" w14:textId="61C4371D" w:rsidR="0060522D" w:rsidRPr="00E42C3D" w:rsidRDefault="00DC2FEC"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2.8</w:t>
            </w:r>
          </w:p>
        </w:tc>
        <w:tc>
          <w:tcPr>
            <w:tcW w:w="645" w:type="pct"/>
            <w:shd w:val="clear" w:color="auto" w:fill="FFFFFF" w:themeFill="background1"/>
          </w:tcPr>
          <w:p w14:paraId="1E7B97D7" w14:textId="02BD34DA"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1.22</w:t>
            </w:r>
          </w:p>
        </w:tc>
      </w:tr>
      <w:tr w:rsidR="0060522D" w:rsidRPr="00E42C3D" w14:paraId="3F69FB70" w14:textId="77777777" w:rsidTr="001E722C">
        <w:tc>
          <w:tcPr>
            <w:tcW w:w="1058" w:type="pct"/>
            <w:vMerge/>
            <w:shd w:val="clear" w:color="auto" w:fill="F2F2F2" w:themeFill="background1" w:themeFillShade="F2"/>
          </w:tcPr>
          <w:p w14:paraId="7EE330E1"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6CD72757" w14:textId="5C571BB8"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Other</w:t>
            </w:r>
          </w:p>
        </w:tc>
        <w:tc>
          <w:tcPr>
            <w:tcW w:w="788" w:type="pct"/>
            <w:shd w:val="clear" w:color="auto" w:fill="F2F2F2" w:themeFill="background1" w:themeFillShade="F2"/>
          </w:tcPr>
          <w:p w14:paraId="150D1B56" w14:textId="2FA1534E"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28</w:t>
            </w:r>
          </w:p>
        </w:tc>
        <w:tc>
          <w:tcPr>
            <w:tcW w:w="860" w:type="pct"/>
            <w:shd w:val="clear" w:color="auto" w:fill="F2F2F2" w:themeFill="background1" w:themeFillShade="F2"/>
          </w:tcPr>
          <w:p w14:paraId="32DE66EB" w14:textId="5B05B572"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45</w:t>
            </w:r>
          </w:p>
        </w:tc>
        <w:tc>
          <w:tcPr>
            <w:tcW w:w="788" w:type="pct"/>
            <w:shd w:val="clear" w:color="auto" w:fill="F2F2F2" w:themeFill="background1" w:themeFillShade="F2"/>
          </w:tcPr>
          <w:p w14:paraId="191F1373" w14:textId="050ECCA8"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4.4</w:t>
            </w:r>
          </w:p>
        </w:tc>
        <w:tc>
          <w:tcPr>
            <w:tcW w:w="645" w:type="pct"/>
            <w:shd w:val="clear" w:color="auto" w:fill="F2F2F2" w:themeFill="background1" w:themeFillShade="F2"/>
          </w:tcPr>
          <w:p w14:paraId="5839E098" w14:textId="23CDEE46" w:rsidR="0060522D" w:rsidRPr="00E42C3D" w:rsidRDefault="00FB1875"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1.10</w:t>
            </w:r>
          </w:p>
        </w:tc>
      </w:tr>
    </w:tbl>
    <w:p w14:paraId="59FCA58D" w14:textId="77777777" w:rsidR="00A7203C" w:rsidRDefault="00A7203C" w:rsidP="00A7203C">
      <w:pPr>
        <w:pStyle w:val="KTRTableTitle"/>
      </w:pPr>
    </w:p>
    <w:p w14:paraId="29676A97" w14:textId="12E7999C" w:rsidR="00E92C05" w:rsidRPr="00E42C3D" w:rsidRDefault="00E92C05" w:rsidP="00A7203C">
      <w:pPr>
        <w:pStyle w:val="KTRTableTitle"/>
      </w:pPr>
      <w:r w:rsidRPr="00E42C3D">
        <w:lastRenderedPageBreak/>
        <w:t xml:space="preserve">Table </w:t>
      </w:r>
      <w:r w:rsidR="00AB3A85" w:rsidRPr="00E42C3D">
        <w:t>8</w:t>
      </w:r>
      <w:r w:rsidRPr="00E42C3D">
        <w:t>.16: How important it is to be able to influence decisions affecting their local area</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09"/>
        <w:gridCol w:w="1551"/>
        <w:gridCol w:w="1421"/>
        <w:gridCol w:w="1551"/>
        <w:gridCol w:w="1421"/>
        <w:gridCol w:w="1163"/>
      </w:tblGrid>
      <w:tr w:rsidR="00E92C05" w:rsidRPr="00E42C3D" w14:paraId="476B4728" w14:textId="77777777" w:rsidTr="001E722C">
        <w:tc>
          <w:tcPr>
            <w:tcW w:w="1058" w:type="pct"/>
            <w:shd w:val="clear" w:color="auto" w:fill="0077A6"/>
          </w:tcPr>
          <w:p w14:paraId="7F70EA55"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Characteristics</w:t>
            </w:r>
          </w:p>
        </w:tc>
        <w:tc>
          <w:tcPr>
            <w:tcW w:w="860" w:type="pct"/>
            <w:shd w:val="clear" w:color="auto" w:fill="0077A6"/>
          </w:tcPr>
          <w:p w14:paraId="29DACA06"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Population</w:t>
            </w:r>
          </w:p>
        </w:tc>
        <w:tc>
          <w:tcPr>
            <w:tcW w:w="788" w:type="pct"/>
            <w:shd w:val="clear" w:color="auto" w:fill="0077A6"/>
          </w:tcPr>
          <w:p w14:paraId="4985077E" w14:textId="3E12D019" w:rsidR="00E92C05" w:rsidRPr="00E42C3D" w:rsidRDefault="00DD461A"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Weighted percent (%)</w:t>
            </w:r>
          </w:p>
        </w:tc>
        <w:tc>
          <w:tcPr>
            <w:tcW w:w="860" w:type="pct"/>
            <w:shd w:val="clear" w:color="auto" w:fill="0077A6"/>
          </w:tcPr>
          <w:p w14:paraId="0F7D5946" w14:textId="7EE9164C" w:rsidR="00E92C05" w:rsidRPr="00E42C3D" w:rsidRDefault="00CA216C"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Unweighted base (affirmative response)</w:t>
            </w:r>
          </w:p>
        </w:tc>
        <w:tc>
          <w:tcPr>
            <w:tcW w:w="788" w:type="pct"/>
            <w:shd w:val="clear" w:color="auto" w:fill="0077A6"/>
          </w:tcPr>
          <w:p w14:paraId="56D68681"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Standard error</w:t>
            </w:r>
          </w:p>
        </w:tc>
        <w:tc>
          <w:tcPr>
            <w:tcW w:w="645" w:type="pct"/>
            <w:shd w:val="clear" w:color="auto" w:fill="0077A6"/>
          </w:tcPr>
          <w:p w14:paraId="7EF2E5EA"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 xml:space="preserve">Design factor (deft) </w:t>
            </w:r>
          </w:p>
        </w:tc>
      </w:tr>
      <w:tr w:rsidR="00E92C05" w:rsidRPr="00E42C3D" w14:paraId="6896EB1E" w14:textId="77777777" w:rsidTr="001E722C">
        <w:tc>
          <w:tcPr>
            <w:tcW w:w="1058" w:type="pct"/>
          </w:tcPr>
          <w:p w14:paraId="79959AD3"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860" w:type="pct"/>
          </w:tcPr>
          <w:p w14:paraId="7B6193EC"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788" w:type="pct"/>
          </w:tcPr>
          <w:p w14:paraId="6974CDED"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860" w:type="pct"/>
          </w:tcPr>
          <w:p w14:paraId="410CED6A"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Number</w:t>
            </w:r>
          </w:p>
        </w:tc>
        <w:tc>
          <w:tcPr>
            <w:tcW w:w="788" w:type="pct"/>
          </w:tcPr>
          <w:p w14:paraId="27FCE010"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645" w:type="pct"/>
          </w:tcPr>
          <w:p w14:paraId="2B2C9683"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 xml:space="preserve">Number </w:t>
            </w:r>
          </w:p>
        </w:tc>
      </w:tr>
      <w:tr w:rsidR="0060522D" w:rsidRPr="00E42C3D" w14:paraId="75CA0C34" w14:textId="77777777" w:rsidTr="001E722C">
        <w:trPr>
          <w:trHeight w:val="1101"/>
        </w:trPr>
        <w:tc>
          <w:tcPr>
            <w:tcW w:w="1058" w:type="pct"/>
            <w:vMerge w:val="restart"/>
            <w:shd w:val="clear" w:color="auto" w:fill="F2F2F2" w:themeFill="background1" w:themeFillShade="F2"/>
          </w:tcPr>
          <w:p w14:paraId="6981B6AC"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How important it is to be able to influence decisions affecting the local area</w:t>
            </w:r>
          </w:p>
        </w:tc>
        <w:tc>
          <w:tcPr>
            <w:tcW w:w="860" w:type="pct"/>
            <w:shd w:val="clear" w:color="auto" w:fill="F2F2F2" w:themeFill="background1" w:themeFillShade="F2"/>
          </w:tcPr>
          <w:p w14:paraId="3049DD45" w14:textId="737115CD"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Important</w:t>
            </w:r>
          </w:p>
        </w:tc>
        <w:tc>
          <w:tcPr>
            <w:tcW w:w="788" w:type="pct"/>
            <w:shd w:val="clear" w:color="auto" w:fill="F2F2F2" w:themeFill="background1" w:themeFillShade="F2"/>
          </w:tcPr>
          <w:p w14:paraId="1CBA726A" w14:textId="472F9498" w:rsidR="0060522D" w:rsidRPr="00E42C3D" w:rsidRDefault="00E538F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54</w:t>
            </w:r>
          </w:p>
        </w:tc>
        <w:tc>
          <w:tcPr>
            <w:tcW w:w="860" w:type="pct"/>
            <w:shd w:val="clear" w:color="auto" w:fill="F2F2F2" w:themeFill="background1" w:themeFillShade="F2"/>
          </w:tcPr>
          <w:p w14:paraId="37C417E3" w14:textId="07646E21" w:rsidR="0060522D" w:rsidRPr="00E42C3D" w:rsidRDefault="00E538F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6,011</w:t>
            </w:r>
          </w:p>
        </w:tc>
        <w:tc>
          <w:tcPr>
            <w:tcW w:w="788" w:type="pct"/>
            <w:shd w:val="clear" w:color="auto" w:fill="F2F2F2" w:themeFill="background1" w:themeFillShade="F2"/>
          </w:tcPr>
          <w:p w14:paraId="78D52EF6" w14:textId="506A7021" w:rsidR="0060522D" w:rsidRPr="00E42C3D" w:rsidRDefault="0083155C"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0.6</w:t>
            </w:r>
          </w:p>
        </w:tc>
        <w:tc>
          <w:tcPr>
            <w:tcW w:w="645" w:type="pct"/>
            <w:shd w:val="clear" w:color="auto" w:fill="F2F2F2" w:themeFill="background1" w:themeFillShade="F2"/>
          </w:tcPr>
          <w:p w14:paraId="257788DB" w14:textId="1E5C7024" w:rsidR="0060522D" w:rsidRPr="00E42C3D" w:rsidRDefault="0083155C"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1.31</w:t>
            </w:r>
          </w:p>
        </w:tc>
      </w:tr>
      <w:tr w:rsidR="0060522D" w:rsidRPr="00E42C3D" w14:paraId="536BEBF8" w14:textId="77777777" w:rsidTr="001E722C">
        <w:trPr>
          <w:trHeight w:val="1102"/>
        </w:trPr>
        <w:tc>
          <w:tcPr>
            <w:tcW w:w="1058" w:type="pct"/>
            <w:vMerge/>
            <w:shd w:val="clear" w:color="auto" w:fill="F2F2F2" w:themeFill="background1" w:themeFillShade="F2"/>
          </w:tcPr>
          <w:p w14:paraId="63430E24"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1E82609C" w14:textId="67F7246A"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Not important </w:t>
            </w:r>
          </w:p>
        </w:tc>
        <w:tc>
          <w:tcPr>
            <w:tcW w:w="788" w:type="pct"/>
            <w:shd w:val="clear" w:color="auto" w:fill="FFFFFF" w:themeFill="background1"/>
          </w:tcPr>
          <w:p w14:paraId="0AC0F8DF" w14:textId="32E19279" w:rsidR="0060522D" w:rsidRPr="00E42C3D" w:rsidRDefault="00E538F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46</w:t>
            </w:r>
          </w:p>
        </w:tc>
        <w:tc>
          <w:tcPr>
            <w:tcW w:w="860" w:type="pct"/>
            <w:shd w:val="clear" w:color="auto" w:fill="FFFFFF" w:themeFill="background1"/>
          </w:tcPr>
          <w:p w14:paraId="28183F55" w14:textId="12BD056D" w:rsidR="0060522D" w:rsidRPr="00E42C3D" w:rsidRDefault="00E538F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4,746</w:t>
            </w:r>
          </w:p>
        </w:tc>
        <w:tc>
          <w:tcPr>
            <w:tcW w:w="788" w:type="pct"/>
            <w:shd w:val="clear" w:color="auto" w:fill="FFFFFF" w:themeFill="background1"/>
          </w:tcPr>
          <w:p w14:paraId="45425BD2" w14:textId="2BF4671C" w:rsidR="0060522D" w:rsidRPr="00E42C3D" w:rsidRDefault="0083155C"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0.6</w:t>
            </w:r>
          </w:p>
        </w:tc>
        <w:tc>
          <w:tcPr>
            <w:tcW w:w="645" w:type="pct"/>
            <w:shd w:val="clear" w:color="auto" w:fill="FFFFFF" w:themeFill="background1"/>
          </w:tcPr>
          <w:p w14:paraId="1DC96D1E" w14:textId="5A247536" w:rsidR="0060522D" w:rsidRPr="00E42C3D" w:rsidRDefault="0083155C"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1.31</w:t>
            </w:r>
          </w:p>
        </w:tc>
      </w:tr>
    </w:tbl>
    <w:p w14:paraId="644E9740" w14:textId="77777777" w:rsidR="000B3535" w:rsidRPr="00E42C3D" w:rsidRDefault="000B3535" w:rsidP="00A7203C">
      <w:pPr>
        <w:pStyle w:val="KTRMaintext"/>
      </w:pPr>
    </w:p>
    <w:p w14:paraId="68E309AF" w14:textId="6FDEA8D9" w:rsidR="00E92C05" w:rsidRPr="00E42C3D" w:rsidRDefault="00E92C05" w:rsidP="00A7203C">
      <w:pPr>
        <w:pStyle w:val="KTRTableTitle"/>
      </w:pPr>
      <w:r w:rsidRPr="00E42C3D">
        <w:t xml:space="preserve">Table </w:t>
      </w:r>
      <w:r w:rsidR="00AB3A85" w:rsidRPr="00E42C3D">
        <w:t>8</w:t>
      </w:r>
      <w:r w:rsidRPr="00E42C3D">
        <w:t xml:space="preserve">.17: Whether people would like to be more involved in decisions made by their local council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09"/>
        <w:gridCol w:w="1551"/>
        <w:gridCol w:w="1421"/>
        <w:gridCol w:w="1551"/>
        <w:gridCol w:w="1421"/>
        <w:gridCol w:w="1163"/>
      </w:tblGrid>
      <w:tr w:rsidR="00E92C05" w:rsidRPr="00E42C3D" w14:paraId="016A6590" w14:textId="77777777" w:rsidTr="001E722C">
        <w:tc>
          <w:tcPr>
            <w:tcW w:w="1058" w:type="pct"/>
            <w:shd w:val="clear" w:color="auto" w:fill="0077A6"/>
          </w:tcPr>
          <w:p w14:paraId="68F77CAD"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Characteristics</w:t>
            </w:r>
          </w:p>
        </w:tc>
        <w:tc>
          <w:tcPr>
            <w:tcW w:w="860" w:type="pct"/>
            <w:shd w:val="clear" w:color="auto" w:fill="0077A6"/>
          </w:tcPr>
          <w:p w14:paraId="7976ED95"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Population</w:t>
            </w:r>
          </w:p>
        </w:tc>
        <w:tc>
          <w:tcPr>
            <w:tcW w:w="788" w:type="pct"/>
            <w:shd w:val="clear" w:color="auto" w:fill="0077A6"/>
          </w:tcPr>
          <w:p w14:paraId="62856D2E" w14:textId="72C62698" w:rsidR="00E92C05" w:rsidRPr="00E42C3D" w:rsidRDefault="00DD461A"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Weighted percent (%)</w:t>
            </w:r>
          </w:p>
        </w:tc>
        <w:tc>
          <w:tcPr>
            <w:tcW w:w="860" w:type="pct"/>
            <w:shd w:val="clear" w:color="auto" w:fill="0077A6"/>
          </w:tcPr>
          <w:p w14:paraId="33BA67E3" w14:textId="4F095453" w:rsidR="00E92C05" w:rsidRPr="00E42C3D" w:rsidRDefault="00CA216C"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Unweighted base (affirmative response)</w:t>
            </w:r>
          </w:p>
        </w:tc>
        <w:tc>
          <w:tcPr>
            <w:tcW w:w="788" w:type="pct"/>
            <w:shd w:val="clear" w:color="auto" w:fill="0077A6"/>
          </w:tcPr>
          <w:p w14:paraId="113031B4"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Standard error</w:t>
            </w:r>
          </w:p>
        </w:tc>
        <w:tc>
          <w:tcPr>
            <w:tcW w:w="645" w:type="pct"/>
            <w:shd w:val="clear" w:color="auto" w:fill="0077A6"/>
          </w:tcPr>
          <w:p w14:paraId="00EF8FC0"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 xml:space="preserve">Design factor (deft) </w:t>
            </w:r>
          </w:p>
        </w:tc>
      </w:tr>
      <w:tr w:rsidR="00E92C05" w:rsidRPr="00E42C3D" w14:paraId="1762D94B" w14:textId="77777777" w:rsidTr="001E722C">
        <w:tc>
          <w:tcPr>
            <w:tcW w:w="1058" w:type="pct"/>
          </w:tcPr>
          <w:p w14:paraId="69C6EA40"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860" w:type="pct"/>
          </w:tcPr>
          <w:p w14:paraId="0F1593A5"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788" w:type="pct"/>
          </w:tcPr>
          <w:p w14:paraId="49CDEBDF"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860" w:type="pct"/>
          </w:tcPr>
          <w:p w14:paraId="7BDE9610"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Number</w:t>
            </w:r>
          </w:p>
        </w:tc>
        <w:tc>
          <w:tcPr>
            <w:tcW w:w="788" w:type="pct"/>
          </w:tcPr>
          <w:p w14:paraId="252FCBAA"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645" w:type="pct"/>
          </w:tcPr>
          <w:p w14:paraId="35A5094F"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 xml:space="preserve">Number </w:t>
            </w:r>
          </w:p>
        </w:tc>
      </w:tr>
      <w:tr w:rsidR="0060522D" w:rsidRPr="00E42C3D" w14:paraId="33BFCC07" w14:textId="77777777" w:rsidTr="001E722C">
        <w:tc>
          <w:tcPr>
            <w:tcW w:w="1058" w:type="pct"/>
            <w:vMerge w:val="restart"/>
            <w:shd w:val="clear" w:color="auto" w:fill="F2F2F2" w:themeFill="background1" w:themeFillShade="F2"/>
          </w:tcPr>
          <w:p w14:paraId="549F366E"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Whether would like to be more involved in decision made by the local council*</w:t>
            </w:r>
            <w:r w:rsidRPr="00E42C3D">
              <w:rPr>
                <w:rFonts w:ascii="Arial" w:hAnsi="Arial" w:cs="Arial"/>
                <w:sz w:val="24"/>
                <w:szCs w:val="24"/>
                <w:vertAlign w:val="superscript"/>
                <w:lang w:val="en-GB" w:eastAsia="en-AU"/>
              </w:rPr>
              <w:footnoteReference w:id="33"/>
            </w:r>
            <w:r w:rsidRPr="00E42C3D">
              <w:rPr>
                <w:rFonts w:ascii="Arial" w:hAnsi="Arial" w:cs="Times New Roman"/>
                <w:sz w:val="20"/>
                <w:szCs w:val="18"/>
                <w:lang w:val="en-GB" w:eastAsia="en-AU"/>
              </w:rPr>
              <w:t xml:space="preserve"> </w:t>
            </w:r>
          </w:p>
        </w:tc>
        <w:tc>
          <w:tcPr>
            <w:tcW w:w="860" w:type="pct"/>
            <w:shd w:val="clear" w:color="auto" w:fill="F2F2F2" w:themeFill="background1" w:themeFillShade="F2"/>
          </w:tcPr>
          <w:p w14:paraId="7AF809D3" w14:textId="233FFB6E"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Yes</w:t>
            </w:r>
          </w:p>
        </w:tc>
        <w:tc>
          <w:tcPr>
            <w:tcW w:w="788" w:type="pct"/>
            <w:shd w:val="clear" w:color="auto" w:fill="F2F2F2" w:themeFill="background1" w:themeFillShade="F2"/>
          </w:tcPr>
          <w:p w14:paraId="189DEB20" w14:textId="7885D56D" w:rsidR="0060522D" w:rsidRPr="00BE1696" w:rsidRDefault="00BE1696" w:rsidP="00042ACB">
            <w:pPr>
              <w:widowControl/>
              <w:autoSpaceDE/>
              <w:autoSpaceDN/>
              <w:spacing w:before="120" w:after="120" w:line="280" w:lineRule="exact"/>
              <w:jc w:val="right"/>
              <w:rPr>
                <w:rFonts w:ascii="Arial" w:hAnsi="Arial" w:cs="Times New Roman"/>
                <w:sz w:val="20"/>
                <w:szCs w:val="18"/>
                <w:lang w:val="en-GB" w:eastAsia="en-AU"/>
              </w:rPr>
            </w:pPr>
            <w:r w:rsidRPr="00BE1696">
              <w:rPr>
                <w:rFonts w:ascii="Arial" w:hAnsi="Arial" w:cs="Times New Roman"/>
                <w:sz w:val="20"/>
                <w:szCs w:val="18"/>
                <w:lang w:val="en-GB" w:eastAsia="en-AU"/>
              </w:rPr>
              <w:t>50</w:t>
            </w:r>
          </w:p>
        </w:tc>
        <w:tc>
          <w:tcPr>
            <w:tcW w:w="860" w:type="pct"/>
            <w:shd w:val="clear" w:color="auto" w:fill="F2F2F2" w:themeFill="background1" w:themeFillShade="F2"/>
          </w:tcPr>
          <w:p w14:paraId="7D51EDAF" w14:textId="4159A498" w:rsidR="0060522D" w:rsidRPr="00E42C3D" w:rsidRDefault="00BE169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4,617</w:t>
            </w:r>
          </w:p>
        </w:tc>
        <w:tc>
          <w:tcPr>
            <w:tcW w:w="788" w:type="pct"/>
            <w:shd w:val="clear" w:color="auto" w:fill="F2F2F2" w:themeFill="background1" w:themeFillShade="F2"/>
          </w:tcPr>
          <w:p w14:paraId="4B184238" w14:textId="6EC77C4A" w:rsidR="0060522D" w:rsidRPr="00E42C3D" w:rsidRDefault="00A82DA8"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0.7</w:t>
            </w:r>
          </w:p>
        </w:tc>
        <w:tc>
          <w:tcPr>
            <w:tcW w:w="645" w:type="pct"/>
            <w:shd w:val="clear" w:color="auto" w:fill="F2F2F2" w:themeFill="background1" w:themeFillShade="F2"/>
          </w:tcPr>
          <w:p w14:paraId="7CB12AB1" w14:textId="270C2793" w:rsidR="0060522D" w:rsidRPr="00E42C3D" w:rsidRDefault="00BE169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1.27</w:t>
            </w:r>
          </w:p>
        </w:tc>
      </w:tr>
      <w:tr w:rsidR="0060522D" w:rsidRPr="00E42C3D" w14:paraId="6F15AED4" w14:textId="77777777" w:rsidTr="001E722C">
        <w:tc>
          <w:tcPr>
            <w:tcW w:w="1058" w:type="pct"/>
            <w:vMerge/>
            <w:shd w:val="clear" w:color="auto" w:fill="F2F2F2" w:themeFill="background1" w:themeFillShade="F2"/>
          </w:tcPr>
          <w:p w14:paraId="6002E89B"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6AA267C2" w14:textId="00ECB186"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No </w:t>
            </w:r>
          </w:p>
        </w:tc>
        <w:tc>
          <w:tcPr>
            <w:tcW w:w="788" w:type="pct"/>
            <w:shd w:val="clear" w:color="auto" w:fill="FFFFFF" w:themeFill="background1"/>
          </w:tcPr>
          <w:p w14:paraId="73737B6E" w14:textId="1856E967" w:rsidR="0060522D" w:rsidRPr="00BE1696" w:rsidRDefault="00BE1696" w:rsidP="00414F86">
            <w:pPr>
              <w:widowControl/>
              <w:autoSpaceDE/>
              <w:autoSpaceDN/>
              <w:spacing w:before="120" w:after="120" w:line="280" w:lineRule="exact"/>
              <w:jc w:val="right"/>
              <w:rPr>
                <w:rFonts w:ascii="Arial" w:hAnsi="Arial" w:cs="Times New Roman"/>
                <w:sz w:val="20"/>
                <w:szCs w:val="18"/>
                <w:lang w:val="en-GB" w:eastAsia="en-AU"/>
              </w:rPr>
            </w:pPr>
            <w:r w:rsidRPr="00BE1696">
              <w:rPr>
                <w:rFonts w:ascii="Arial" w:hAnsi="Arial" w:cs="Times New Roman"/>
                <w:sz w:val="20"/>
                <w:szCs w:val="18"/>
                <w:lang w:val="en-GB" w:eastAsia="en-AU"/>
              </w:rPr>
              <w:t>48</w:t>
            </w:r>
          </w:p>
        </w:tc>
        <w:tc>
          <w:tcPr>
            <w:tcW w:w="860" w:type="pct"/>
            <w:shd w:val="clear" w:color="auto" w:fill="FFFFFF" w:themeFill="background1"/>
          </w:tcPr>
          <w:p w14:paraId="305311C4" w14:textId="5944D455" w:rsidR="0060522D" w:rsidRPr="00E42C3D" w:rsidRDefault="00BE169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3,913</w:t>
            </w:r>
          </w:p>
        </w:tc>
        <w:tc>
          <w:tcPr>
            <w:tcW w:w="788" w:type="pct"/>
            <w:shd w:val="clear" w:color="auto" w:fill="FFFFFF" w:themeFill="background1"/>
          </w:tcPr>
          <w:p w14:paraId="7DDD47C5" w14:textId="0473E05D" w:rsidR="0060522D" w:rsidRPr="00E42C3D" w:rsidRDefault="00A82DA8"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0.7</w:t>
            </w:r>
          </w:p>
        </w:tc>
        <w:tc>
          <w:tcPr>
            <w:tcW w:w="645" w:type="pct"/>
            <w:shd w:val="clear" w:color="auto" w:fill="FFFFFF" w:themeFill="background1"/>
          </w:tcPr>
          <w:p w14:paraId="2D1739EB" w14:textId="40929865" w:rsidR="0060522D" w:rsidRPr="00E42C3D" w:rsidRDefault="00BE169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1.27</w:t>
            </w:r>
          </w:p>
        </w:tc>
      </w:tr>
      <w:tr w:rsidR="0060522D" w:rsidRPr="00E42C3D" w14:paraId="0595DFA5" w14:textId="77777777" w:rsidTr="001E722C">
        <w:trPr>
          <w:trHeight w:val="1072"/>
        </w:trPr>
        <w:tc>
          <w:tcPr>
            <w:tcW w:w="1058" w:type="pct"/>
            <w:vMerge/>
            <w:shd w:val="clear" w:color="auto" w:fill="F2F2F2" w:themeFill="background1" w:themeFillShade="F2"/>
          </w:tcPr>
          <w:p w14:paraId="2DE0FFA4"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2BBBFD89" w14:textId="10B6F56E"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Depends on the issue</w:t>
            </w:r>
          </w:p>
        </w:tc>
        <w:tc>
          <w:tcPr>
            <w:tcW w:w="788" w:type="pct"/>
            <w:shd w:val="clear" w:color="auto" w:fill="F2F2F2" w:themeFill="background1" w:themeFillShade="F2"/>
          </w:tcPr>
          <w:p w14:paraId="65FA4B22" w14:textId="115709C7" w:rsidR="0060522D" w:rsidRPr="00E42C3D" w:rsidRDefault="00A82DA8"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2</w:t>
            </w:r>
          </w:p>
        </w:tc>
        <w:tc>
          <w:tcPr>
            <w:tcW w:w="860" w:type="pct"/>
            <w:shd w:val="clear" w:color="auto" w:fill="F2F2F2" w:themeFill="background1" w:themeFillShade="F2"/>
          </w:tcPr>
          <w:p w14:paraId="4E213370" w14:textId="52ED3A86" w:rsidR="0060522D" w:rsidRPr="00E42C3D" w:rsidRDefault="00BE169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210</w:t>
            </w:r>
          </w:p>
        </w:tc>
        <w:tc>
          <w:tcPr>
            <w:tcW w:w="788" w:type="pct"/>
            <w:shd w:val="clear" w:color="auto" w:fill="F2F2F2" w:themeFill="background1" w:themeFillShade="F2"/>
          </w:tcPr>
          <w:p w14:paraId="6ABF3297" w14:textId="71EB0CBB" w:rsidR="0060522D" w:rsidRPr="00E42C3D" w:rsidRDefault="00BE169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0.2</w:t>
            </w:r>
          </w:p>
        </w:tc>
        <w:tc>
          <w:tcPr>
            <w:tcW w:w="645" w:type="pct"/>
            <w:shd w:val="clear" w:color="auto" w:fill="F2F2F2" w:themeFill="background1" w:themeFillShade="F2"/>
          </w:tcPr>
          <w:p w14:paraId="4404C211" w14:textId="61544AE8" w:rsidR="0060522D" w:rsidRPr="00E42C3D" w:rsidRDefault="00BE169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1.27</w:t>
            </w:r>
          </w:p>
        </w:tc>
      </w:tr>
    </w:tbl>
    <w:p w14:paraId="03804BCF" w14:textId="77777777" w:rsidR="00E92C05" w:rsidRPr="00E42C3D" w:rsidRDefault="00E92C05" w:rsidP="00A7203C">
      <w:pPr>
        <w:pStyle w:val="KTRMaintext"/>
      </w:pPr>
    </w:p>
    <w:p w14:paraId="6BE8EDC8" w14:textId="4C00720F" w:rsidR="00E92C05" w:rsidRPr="00E42C3D" w:rsidRDefault="00E92C05" w:rsidP="00A7203C">
      <w:pPr>
        <w:pStyle w:val="KTRTableTitle"/>
      </w:pPr>
      <w:r w:rsidRPr="00E42C3D">
        <w:t xml:space="preserve">Table </w:t>
      </w:r>
      <w:r w:rsidR="00AB3A85" w:rsidRPr="00E42C3D">
        <w:t>8</w:t>
      </w:r>
      <w:r w:rsidRPr="00E42C3D">
        <w:t>.18: How often people feel lonely</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08"/>
        <w:gridCol w:w="1556"/>
        <w:gridCol w:w="1421"/>
        <w:gridCol w:w="1547"/>
        <w:gridCol w:w="1421"/>
        <w:gridCol w:w="1163"/>
      </w:tblGrid>
      <w:tr w:rsidR="00E92C05" w:rsidRPr="00E42C3D" w14:paraId="6EFB8752" w14:textId="77777777" w:rsidTr="001E722C">
        <w:tc>
          <w:tcPr>
            <w:tcW w:w="1058" w:type="pct"/>
            <w:shd w:val="clear" w:color="auto" w:fill="0077A6"/>
          </w:tcPr>
          <w:p w14:paraId="61F70A97"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Characteristics</w:t>
            </w:r>
          </w:p>
        </w:tc>
        <w:tc>
          <w:tcPr>
            <w:tcW w:w="863" w:type="pct"/>
            <w:shd w:val="clear" w:color="auto" w:fill="0077A6"/>
          </w:tcPr>
          <w:p w14:paraId="5D5E2349"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Population</w:t>
            </w:r>
          </w:p>
        </w:tc>
        <w:tc>
          <w:tcPr>
            <w:tcW w:w="788" w:type="pct"/>
            <w:shd w:val="clear" w:color="auto" w:fill="0077A6"/>
          </w:tcPr>
          <w:p w14:paraId="7F7C9EF4" w14:textId="7F0E9595" w:rsidR="00E92C05" w:rsidRPr="00E42C3D" w:rsidRDefault="00DD461A"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Weighted percent (%)</w:t>
            </w:r>
          </w:p>
        </w:tc>
        <w:tc>
          <w:tcPr>
            <w:tcW w:w="858" w:type="pct"/>
            <w:shd w:val="clear" w:color="auto" w:fill="0077A6"/>
          </w:tcPr>
          <w:p w14:paraId="6AEAE502" w14:textId="56FA0EC7" w:rsidR="00E92C05" w:rsidRPr="00E42C3D" w:rsidRDefault="00CA216C"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Unweighted base (affirmative response)</w:t>
            </w:r>
          </w:p>
        </w:tc>
        <w:tc>
          <w:tcPr>
            <w:tcW w:w="788" w:type="pct"/>
            <w:shd w:val="clear" w:color="auto" w:fill="0077A6"/>
          </w:tcPr>
          <w:p w14:paraId="50606CFF"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Standard error</w:t>
            </w:r>
          </w:p>
        </w:tc>
        <w:tc>
          <w:tcPr>
            <w:tcW w:w="645" w:type="pct"/>
            <w:shd w:val="clear" w:color="auto" w:fill="0077A6"/>
          </w:tcPr>
          <w:p w14:paraId="1E424270"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Design factor (deft)</w:t>
            </w:r>
          </w:p>
        </w:tc>
      </w:tr>
      <w:tr w:rsidR="00E92C05" w:rsidRPr="00E42C3D" w14:paraId="4A73C726" w14:textId="77777777" w:rsidTr="001E722C">
        <w:tc>
          <w:tcPr>
            <w:tcW w:w="1058" w:type="pct"/>
          </w:tcPr>
          <w:p w14:paraId="42833D50"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863" w:type="pct"/>
          </w:tcPr>
          <w:p w14:paraId="3FD40EE3"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788" w:type="pct"/>
          </w:tcPr>
          <w:p w14:paraId="454BF8BA"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858" w:type="pct"/>
          </w:tcPr>
          <w:p w14:paraId="0E91BE62"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Number</w:t>
            </w:r>
          </w:p>
        </w:tc>
        <w:tc>
          <w:tcPr>
            <w:tcW w:w="788" w:type="pct"/>
          </w:tcPr>
          <w:p w14:paraId="08415BAB"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645" w:type="pct"/>
          </w:tcPr>
          <w:p w14:paraId="4E666D16"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 xml:space="preserve">Number </w:t>
            </w:r>
          </w:p>
        </w:tc>
      </w:tr>
      <w:tr w:rsidR="0060522D" w:rsidRPr="00E42C3D" w14:paraId="1015EBCE" w14:textId="77777777" w:rsidTr="001E722C">
        <w:tc>
          <w:tcPr>
            <w:tcW w:w="1058" w:type="pct"/>
            <w:vMerge w:val="restart"/>
            <w:shd w:val="clear" w:color="auto" w:fill="F2F2F2" w:themeFill="background1" w:themeFillShade="F2"/>
          </w:tcPr>
          <w:p w14:paraId="23CC8417"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How often feel lonely</w:t>
            </w:r>
          </w:p>
        </w:tc>
        <w:tc>
          <w:tcPr>
            <w:tcW w:w="863" w:type="pct"/>
            <w:shd w:val="clear" w:color="auto" w:fill="F2F2F2" w:themeFill="background1" w:themeFillShade="F2"/>
          </w:tcPr>
          <w:p w14:paraId="77F425F7" w14:textId="5B1D719A"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Often/always</w:t>
            </w:r>
          </w:p>
        </w:tc>
        <w:tc>
          <w:tcPr>
            <w:tcW w:w="788" w:type="pct"/>
            <w:shd w:val="clear" w:color="auto" w:fill="F2F2F2" w:themeFill="background1" w:themeFillShade="F2"/>
          </w:tcPr>
          <w:p w14:paraId="6C617D19" w14:textId="350FCEE8" w:rsidR="0060522D" w:rsidRPr="00E42C3D" w:rsidRDefault="00A82DA8"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6</w:t>
            </w:r>
          </w:p>
        </w:tc>
        <w:tc>
          <w:tcPr>
            <w:tcW w:w="858" w:type="pct"/>
            <w:shd w:val="clear" w:color="auto" w:fill="F2F2F2" w:themeFill="background1" w:themeFillShade="F2"/>
          </w:tcPr>
          <w:p w14:paraId="73091866" w14:textId="79CA928D" w:rsidR="0060522D" w:rsidRPr="00E42C3D" w:rsidRDefault="00E538F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697</w:t>
            </w:r>
          </w:p>
        </w:tc>
        <w:tc>
          <w:tcPr>
            <w:tcW w:w="788" w:type="pct"/>
            <w:shd w:val="clear" w:color="auto" w:fill="F2F2F2" w:themeFill="background1" w:themeFillShade="F2"/>
          </w:tcPr>
          <w:p w14:paraId="3EF9E5AF" w14:textId="0FE6C240" w:rsidR="0060522D" w:rsidRPr="00E42C3D" w:rsidRDefault="004F0533"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0.3</w:t>
            </w:r>
          </w:p>
        </w:tc>
        <w:tc>
          <w:tcPr>
            <w:tcW w:w="645" w:type="pct"/>
            <w:shd w:val="clear" w:color="auto" w:fill="F2F2F2" w:themeFill="background1" w:themeFillShade="F2"/>
          </w:tcPr>
          <w:p w14:paraId="13ED4251" w14:textId="6B65171E" w:rsidR="0060522D" w:rsidRPr="00E42C3D" w:rsidRDefault="00E538F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1.23</w:t>
            </w:r>
          </w:p>
        </w:tc>
      </w:tr>
      <w:tr w:rsidR="0060522D" w:rsidRPr="00E42C3D" w14:paraId="1CAD18C0" w14:textId="77777777" w:rsidTr="001E722C">
        <w:tc>
          <w:tcPr>
            <w:tcW w:w="1058" w:type="pct"/>
            <w:vMerge/>
            <w:shd w:val="clear" w:color="auto" w:fill="F2F2F2" w:themeFill="background1" w:themeFillShade="F2"/>
          </w:tcPr>
          <w:p w14:paraId="3403F12A"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3" w:type="pct"/>
            <w:shd w:val="clear" w:color="auto" w:fill="FFFFFF" w:themeFill="background1"/>
          </w:tcPr>
          <w:p w14:paraId="16479BFF" w14:textId="213BD552"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Some of the time</w:t>
            </w:r>
          </w:p>
        </w:tc>
        <w:tc>
          <w:tcPr>
            <w:tcW w:w="788" w:type="pct"/>
            <w:shd w:val="clear" w:color="auto" w:fill="FFFFFF" w:themeFill="background1"/>
          </w:tcPr>
          <w:p w14:paraId="543840E7" w14:textId="2034C952" w:rsidR="0060522D" w:rsidRPr="00E42C3D" w:rsidRDefault="00E538F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19</w:t>
            </w:r>
          </w:p>
        </w:tc>
        <w:tc>
          <w:tcPr>
            <w:tcW w:w="858" w:type="pct"/>
            <w:shd w:val="clear" w:color="auto" w:fill="FFFFFF" w:themeFill="background1"/>
          </w:tcPr>
          <w:p w14:paraId="0D1ED1C3" w14:textId="241C062A" w:rsidR="0060522D" w:rsidRPr="00E42C3D" w:rsidRDefault="00E538F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2,002</w:t>
            </w:r>
          </w:p>
        </w:tc>
        <w:tc>
          <w:tcPr>
            <w:tcW w:w="788" w:type="pct"/>
            <w:shd w:val="clear" w:color="auto" w:fill="FFFFFF" w:themeFill="background1"/>
          </w:tcPr>
          <w:p w14:paraId="7261D245" w14:textId="70476051" w:rsidR="0060522D" w:rsidRPr="00E42C3D" w:rsidRDefault="004F0533"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0.5</w:t>
            </w:r>
          </w:p>
        </w:tc>
        <w:tc>
          <w:tcPr>
            <w:tcW w:w="645" w:type="pct"/>
            <w:shd w:val="clear" w:color="auto" w:fill="FFFFFF" w:themeFill="background1"/>
          </w:tcPr>
          <w:p w14:paraId="2DCC9641" w14:textId="622535A6" w:rsidR="0060522D" w:rsidRPr="00E42C3D" w:rsidRDefault="00E538F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1.23</w:t>
            </w:r>
          </w:p>
        </w:tc>
      </w:tr>
      <w:tr w:rsidR="0060522D" w:rsidRPr="00E42C3D" w14:paraId="5273749D" w14:textId="77777777" w:rsidTr="001E722C">
        <w:tc>
          <w:tcPr>
            <w:tcW w:w="1058" w:type="pct"/>
            <w:vMerge/>
            <w:shd w:val="clear" w:color="auto" w:fill="F2F2F2" w:themeFill="background1" w:themeFillShade="F2"/>
          </w:tcPr>
          <w:p w14:paraId="379B4F1F"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3" w:type="pct"/>
            <w:shd w:val="clear" w:color="auto" w:fill="F2F2F2" w:themeFill="background1" w:themeFillShade="F2"/>
          </w:tcPr>
          <w:p w14:paraId="5C373C24" w14:textId="0055379F"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Occasionally</w:t>
            </w:r>
          </w:p>
        </w:tc>
        <w:tc>
          <w:tcPr>
            <w:tcW w:w="788" w:type="pct"/>
            <w:shd w:val="clear" w:color="auto" w:fill="F2F2F2" w:themeFill="background1" w:themeFillShade="F2"/>
          </w:tcPr>
          <w:p w14:paraId="4E0B0FC9" w14:textId="24E7F154" w:rsidR="0060522D" w:rsidRPr="00E42C3D" w:rsidRDefault="00A82DA8"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23</w:t>
            </w:r>
          </w:p>
        </w:tc>
        <w:tc>
          <w:tcPr>
            <w:tcW w:w="858" w:type="pct"/>
            <w:shd w:val="clear" w:color="auto" w:fill="F2F2F2" w:themeFill="background1" w:themeFillShade="F2"/>
          </w:tcPr>
          <w:p w14:paraId="196982A4" w14:textId="48880A94" w:rsidR="0060522D" w:rsidRPr="00E42C3D" w:rsidRDefault="00E538F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2,515</w:t>
            </w:r>
          </w:p>
        </w:tc>
        <w:tc>
          <w:tcPr>
            <w:tcW w:w="788" w:type="pct"/>
            <w:shd w:val="clear" w:color="auto" w:fill="F2F2F2" w:themeFill="background1" w:themeFillShade="F2"/>
          </w:tcPr>
          <w:p w14:paraId="7FC58146" w14:textId="3CF940A6" w:rsidR="0060522D" w:rsidRPr="00E42C3D" w:rsidRDefault="004F0533"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0.5</w:t>
            </w:r>
          </w:p>
        </w:tc>
        <w:tc>
          <w:tcPr>
            <w:tcW w:w="645" w:type="pct"/>
            <w:shd w:val="clear" w:color="auto" w:fill="F2F2F2" w:themeFill="background1" w:themeFillShade="F2"/>
          </w:tcPr>
          <w:p w14:paraId="56FD675E" w14:textId="260AB179" w:rsidR="0060522D" w:rsidRPr="00E42C3D" w:rsidRDefault="00E538F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1.23</w:t>
            </w:r>
          </w:p>
        </w:tc>
      </w:tr>
      <w:tr w:rsidR="0060522D" w:rsidRPr="00E42C3D" w14:paraId="00EBBADE" w14:textId="77777777" w:rsidTr="001E722C">
        <w:tc>
          <w:tcPr>
            <w:tcW w:w="1058" w:type="pct"/>
            <w:vMerge/>
            <w:shd w:val="clear" w:color="auto" w:fill="F2F2F2" w:themeFill="background1" w:themeFillShade="F2"/>
          </w:tcPr>
          <w:p w14:paraId="324D815B"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3" w:type="pct"/>
            <w:shd w:val="clear" w:color="auto" w:fill="FFFFFF" w:themeFill="background1"/>
          </w:tcPr>
          <w:p w14:paraId="62683D20" w14:textId="2CE4DE23"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Hardly ever</w:t>
            </w:r>
          </w:p>
        </w:tc>
        <w:tc>
          <w:tcPr>
            <w:tcW w:w="788" w:type="pct"/>
            <w:shd w:val="clear" w:color="auto" w:fill="FFFFFF" w:themeFill="background1"/>
          </w:tcPr>
          <w:p w14:paraId="53FDCFE3" w14:textId="03474368" w:rsidR="0060522D" w:rsidRPr="00E42C3D" w:rsidRDefault="00E538F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31</w:t>
            </w:r>
          </w:p>
        </w:tc>
        <w:tc>
          <w:tcPr>
            <w:tcW w:w="858" w:type="pct"/>
            <w:shd w:val="clear" w:color="auto" w:fill="FFFFFF" w:themeFill="background1"/>
          </w:tcPr>
          <w:p w14:paraId="4B1D1A72" w14:textId="5FF19517" w:rsidR="0060522D" w:rsidRPr="00E42C3D" w:rsidRDefault="00E538F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3,286</w:t>
            </w:r>
          </w:p>
        </w:tc>
        <w:tc>
          <w:tcPr>
            <w:tcW w:w="788" w:type="pct"/>
            <w:shd w:val="clear" w:color="auto" w:fill="FFFFFF" w:themeFill="background1"/>
          </w:tcPr>
          <w:p w14:paraId="368C5F3B" w14:textId="51F188EB" w:rsidR="0060522D" w:rsidRPr="00E42C3D" w:rsidRDefault="00E538F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0.5</w:t>
            </w:r>
          </w:p>
        </w:tc>
        <w:tc>
          <w:tcPr>
            <w:tcW w:w="645" w:type="pct"/>
            <w:shd w:val="clear" w:color="auto" w:fill="FFFFFF" w:themeFill="background1"/>
          </w:tcPr>
          <w:p w14:paraId="422E2FC7" w14:textId="3A1E8FFD" w:rsidR="0060522D" w:rsidRPr="00E42C3D" w:rsidRDefault="00E538F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1.23</w:t>
            </w:r>
          </w:p>
        </w:tc>
      </w:tr>
      <w:tr w:rsidR="0060522D" w:rsidRPr="00E42C3D" w14:paraId="76866766" w14:textId="77777777" w:rsidTr="001E722C">
        <w:tc>
          <w:tcPr>
            <w:tcW w:w="1058" w:type="pct"/>
            <w:vMerge/>
            <w:shd w:val="clear" w:color="auto" w:fill="F2F2F2" w:themeFill="background1" w:themeFillShade="F2"/>
          </w:tcPr>
          <w:p w14:paraId="6E6C7464"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3" w:type="pct"/>
            <w:shd w:val="clear" w:color="auto" w:fill="F2F2F2" w:themeFill="background1" w:themeFillShade="F2"/>
          </w:tcPr>
          <w:p w14:paraId="51BA24CD" w14:textId="1D7335E6"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Never</w:t>
            </w:r>
          </w:p>
        </w:tc>
        <w:tc>
          <w:tcPr>
            <w:tcW w:w="788" w:type="pct"/>
            <w:shd w:val="clear" w:color="auto" w:fill="F2F2F2" w:themeFill="background1" w:themeFillShade="F2"/>
          </w:tcPr>
          <w:p w14:paraId="6D22B73E" w14:textId="4186B6F9" w:rsidR="0060522D" w:rsidRPr="00E42C3D" w:rsidRDefault="00E538F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20</w:t>
            </w:r>
          </w:p>
        </w:tc>
        <w:tc>
          <w:tcPr>
            <w:tcW w:w="858" w:type="pct"/>
            <w:shd w:val="clear" w:color="auto" w:fill="F2F2F2" w:themeFill="background1" w:themeFillShade="F2"/>
          </w:tcPr>
          <w:p w14:paraId="67DCBF81" w14:textId="68265508" w:rsidR="0060522D" w:rsidRPr="00E42C3D" w:rsidRDefault="00E538F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2,208</w:t>
            </w:r>
          </w:p>
        </w:tc>
        <w:tc>
          <w:tcPr>
            <w:tcW w:w="788" w:type="pct"/>
            <w:shd w:val="clear" w:color="auto" w:fill="F2F2F2" w:themeFill="background1" w:themeFillShade="F2"/>
          </w:tcPr>
          <w:p w14:paraId="1AABACFB" w14:textId="75EEE20B" w:rsidR="0060522D" w:rsidRPr="00E42C3D" w:rsidRDefault="004F0533"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0.5</w:t>
            </w:r>
          </w:p>
        </w:tc>
        <w:tc>
          <w:tcPr>
            <w:tcW w:w="645" w:type="pct"/>
            <w:shd w:val="clear" w:color="auto" w:fill="F2F2F2" w:themeFill="background1" w:themeFillShade="F2"/>
          </w:tcPr>
          <w:p w14:paraId="4717C8FD" w14:textId="2199074C" w:rsidR="0060522D" w:rsidRPr="00E42C3D" w:rsidRDefault="00E538F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1.23</w:t>
            </w:r>
          </w:p>
        </w:tc>
      </w:tr>
    </w:tbl>
    <w:p w14:paraId="2C9AF5F1" w14:textId="77777777" w:rsidR="000B3535" w:rsidRDefault="000B3535" w:rsidP="00A7203C">
      <w:pPr>
        <w:pStyle w:val="KTRTableTitle"/>
      </w:pPr>
    </w:p>
    <w:p w14:paraId="4B37E8F7" w14:textId="3DBD921B" w:rsidR="00E92C05" w:rsidRPr="00E42C3D" w:rsidRDefault="00E92C05" w:rsidP="00A7203C">
      <w:pPr>
        <w:pStyle w:val="KTRTableTitle"/>
      </w:pPr>
      <w:r w:rsidRPr="00E42C3D">
        <w:t xml:space="preserve">Table </w:t>
      </w:r>
      <w:r w:rsidR="00AB3A85" w:rsidRPr="00E42C3D">
        <w:t>8</w:t>
      </w:r>
      <w:r w:rsidRPr="00E42C3D">
        <w:t xml:space="preserve">.19: Whether people borrow things and exchange favours with their neighbours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09"/>
        <w:gridCol w:w="1551"/>
        <w:gridCol w:w="1421"/>
        <w:gridCol w:w="1551"/>
        <w:gridCol w:w="1421"/>
        <w:gridCol w:w="1163"/>
      </w:tblGrid>
      <w:tr w:rsidR="00E92C05" w:rsidRPr="00E42C3D" w14:paraId="6F2E9DD9" w14:textId="77777777" w:rsidTr="001E722C">
        <w:tc>
          <w:tcPr>
            <w:tcW w:w="1058" w:type="pct"/>
            <w:shd w:val="clear" w:color="auto" w:fill="0077A6"/>
          </w:tcPr>
          <w:p w14:paraId="3AF12A97"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Characteristics</w:t>
            </w:r>
          </w:p>
        </w:tc>
        <w:tc>
          <w:tcPr>
            <w:tcW w:w="860" w:type="pct"/>
            <w:shd w:val="clear" w:color="auto" w:fill="0077A6"/>
          </w:tcPr>
          <w:p w14:paraId="50FBBB0C"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Population</w:t>
            </w:r>
          </w:p>
        </w:tc>
        <w:tc>
          <w:tcPr>
            <w:tcW w:w="788" w:type="pct"/>
            <w:shd w:val="clear" w:color="auto" w:fill="0077A6"/>
          </w:tcPr>
          <w:p w14:paraId="64438D2E" w14:textId="6D8D66F1" w:rsidR="00E92C05" w:rsidRPr="00E42C3D" w:rsidRDefault="00DD461A"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Weighted p</w:t>
            </w:r>
            <w:r w:rsidR="00E92C05" w:rsidRPr="00E42C3D">
              <w:rPr>
                <w:rFonts w:ascii="Arial" w:hAnsi="Arial" w:cs="Times New Roman"/>
                <w:b/>
                <w:color w:val="FFFFFF"/>
                <w:sz w:val="20"/>
                <w:szCs w:val="18"/>
                <w:lang w:val="en-GB" w:eastAsia="en-AU"/>
              </w:rPr>
              <w:t>ercent (%)</w:t>
            </w:r>
          </w:p>
        </w:tc>
        <w:tc>
          <w:tcPr>
            <w:tcW w:w="860" w:type="pct"/>
            <w:shd w:val="clear" w:color="auto" w:fill="0077A6"/>
          </w:tcPr>
          <w:p w14:paraId="0E8C050A" w14:textId="5215BCA9" w:rsidR="00E92C05" w:rsidRPr="00E42C3D" w:rsidRDefault="00CA216C"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Unweighted base (affirmative response)</w:t>
            </w:r>
          </w:p>
        </w:tc>
        <w:tc>
          <w:tcPr>
            <w:tcW w:w="788" w:type="pct"/>
            <w:shd w:val="clear" w:color="auto" w:fill="0077A6"/>
          </w:tcPr>
          <w:p w14:paraId="2CAA169E"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Standard error</w:t>
            </w:r>
          </w:p>
        </w:tc>
        <w:tc>
          <w:tcPr>
            <w:tcW w:w="645" w:type="pct"/>
            <w:shd w:val="clear" w:color="auto" w:fill="0077A6"/>
          </w:tcPr>
          <w:p w14:paraId="143277E7"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Design factor (deft)</w:t>
            </w:r>
          </w:p>
        </w:tc>
      </w:tr>
      <w:tr w:rsidR="00E92C05" w:rsidRPr="00E42C3D" w14:paraId="4F3F82C1" w14:textId="77777777" w:rsidTr="001E722C">
        <w:tc>
          <w:tcPr>
            <w:tcW w:w="1058" w:type="pct"/>
          </w:tcPr>
          <w:p w14:paraId="6A6A923A"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860" w:type="pct"/>
          </w:tcPr>
          <w:p w14:paraId="1578B9C7"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788" w:type="pct"/>
          </w:tcPr>
          <w:p w14:paraId="537BC0B0"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860" w:type="pct"/>
          </w:tcPr>
          <w:p w14:paraId="4D9BFF05"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Number</w:t>
            </w:r>
          </w:p>
        </w:tc>
        <w:tc>
          <w:tcPr>
            <w:tcW w:w="788" w:type="pct"/>
          </w:tcPr>
          <w:p w14:paraId="74934FE9"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645" w:type="pct"/>
          </w:tcPr>
          <w:p w14:paraId="526D8977"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Number</w:t>
            </w:r>
          </w:p>
        </w:tc>
      </w:tr>
      <w:tr w:rsidR="0060522D" w:rsidRPr="00E42C3D" w14:paraId="5E838637" w14:textId="77777777" w:rsidTr="001E722C">
        <w:tc>
          <w:tcPr>
            <w:tcW w:w="1058" w:type="pct"/>
            <w:vMerge w:val="restart"/>
            <w:shd w:val="clear" w:color="auto" w:fill="F2F2F2" w:themeFill="background1" w:themeFillShade="F2"/>
          </w:tcPr>
          <w:p w14:paraId="01903453"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Whether people borrow things and exchange favours with neighbours</w:t>
            </w:r>
          </w:p>
        </w:tc>
        <w:tc>
          <w:tcPr>
            <w:tcW w:w="860" w:type="pct"/>
            <w:shd w:val="clear" w:color="auto" w:fill="FFFFFF" w:themeFill="background1"/>
          </w:tcPr>
          <w:p w14:paraId="14341604" w14:textId="153F23D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Definitely agree</w:t>
            </w:r>
          </w:p>
        </w:tc>
        <w:tc>
          <w:tcPr>
            <w:tcW w:w="788" w:type="pct"/>
            <w:shd w:val="clear" w:color="auto" w:fill="FFFFFF" w:themeFill="background1"/>
          </w:tcPr>
          <w:p w14:paraId="2D3D6455" w14:textId="06B9BDF6" w:rsidR="0060522D" w:rsidRPr="00E42C3D" w:rsidRDefault="00E538F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11</w:t>
            </w:r>
          </w:p>
        </w:tc>
        <w:tc>
          <w:tcPr>
            <w:tcW w:w="860" w:type="pct"/>
            <w:shd w:val="clear" w:color="auto" w:fill="FFFFFF" w:themeFill="background1"/>
          </w:tcPr>
          <w:p w14:paraId="273EDDCB" w14:textId="1EB9478F" w:rsidR="0060522D" w:rsidRPr="00E42C3D" w:rsidRDefault="00E538F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1,240</w:t>
            </w:r>
          </w:p>
        </w:tc>
        <w:tc>
          <w:tcPr>
            <w:tcW w:w="788" w:type="pct"/>
            <w:shd w:val="clear" w:color="auto" w:fill="FFFFFF" w:themeFill="background1"/>
          </w:tcPr>
          <w:p w14:paraId="31CF8CD3" w14:textId="6915347C" w:rsidR="0060522D" w:rsidRPr="00E42C3D" w:rsidRDefault="00EA2B32"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0.4</w:t>
            </w:r>
          </w:p>
        </w:tc>
        <w:tc>
          <w:tcPr>
            <w:tcW w:w="645" w:type="pct"/>
            <w:shd w:val="clear" w:color="auto" w:fill="FFFFFF" w:themeFill="background1"/>
          </w:tcPr>
          <w:p w14:paraId="025A5535" w14:textId="44FAED79" w:rsidR="0060522D" w:rsidRPr="00E42C3D" w:rsidRDefault="00E538F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1.30</w:t>
            </w:r>
          </w:p>
        </w:tc>
      </w:tr>
      <w:tr w:rsidR="0060522D" w:rsidRPr="00E42C3D" w14:paraId="6515884E" w14:textId="77777777" w:rsidTr="001E722C">
        <w:tc>
          <w:tcPr>
            <w:tcW w:w="1058" w:type="pct"/>
            <w:vMerge/>
            <w:shd w:val="clear" w:color="auto" w:fill="F2F2F2" w:themeFill="background1" w:themeFillShade="F2"/>
          </w:tcPr>
          <w:p w14:paraId="76C0D7C4"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5F2262F4" w14:textId="530C5183"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Tend to agree</w:t>
            </w:r>
          </w:p>
        </w:tc>
        <w:tc>
          <w:tcPr>
            <w:tcW w:w="788" w:type="pct"/>
            <w:shd w:val="clear" w:color="auto" w:fill="FFFFFF" w:themeFill="background1"/>
          </w:tcPr>
          <w:p w14:paraId="453B0215" w14:textId="69752175" w:rsidR="0060522D" w:rsidRPr="00E42C3D" w:rsidRDefault="00E538F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26</w:t>
            </w:r>
          </w:p>
        </w:tc>
        <w:tc>
          <w:tcPr>
            <w:tcW w:w="860" w:type="pct"/>
            <w:shd w:val="clear" w:color="auto" w:fill="FFFFFF" w:themeFill="background1"/>
          </w:tcPr>
          <w:p w14:paraId="03CBB87F" w14:textId="4D9171ED" w:rsidR="0060522D" w:rsidRPr="00E42C3D" w:rsidRDefault="00E538F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2,767</w:t>
            </w:r>
          </w:p>
        </w:tc>
        <w:tc>
          <w:tcPr>
            <w:tcW w:w="788" w:type="pct"/>
            <w:shd w:val="clear" w:color="auto" w:fill="FFFFFF" w:themeFill="background1"/>
          </w:tcPr>
          <w:p w14:paraId="3971A3F3" w14:textId="382F7F61" w:rsidR="0060522D" w:rsidRPr="00E42C3D" w:rsidRDefault="00EA2B32"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0.5</w:t>
            </w:r>
          </w:p>
        </w:tc>
        <w:tc>
          <w:tcPr>
            <w:tcW w:w="645" w:type="pct"/>
            <w:shd w:val="clear" w:color="auto" w:fill="FFFFFF" w:themeFill="background1"/>
          </w:tcPr>
          <w:p w14:paraId="57AB6383" w14:textId="5FCC6491" w:rsidR="0060522D" w:rsidRPr="00E42C3D" w:rsidRDefault="00E538F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1.30</w:t>
            </w:r>
          </w:p>
        </w:tc>
      </w:tr>
      <w:tr w:rsidR="0060522D" w:rsidRPr="00E42C3D" w14:paraId="35E3C00D" w14:textId="77777777" w:rsidTr="001E722C">
        <w:tc>
          <w:tcPr>
            <w:tcW w:w="1058" w:type="pct"/>
            <w:vMerge/>
            <w:shd w:val="clear" w:color="auto" w:fill="F2F2F2" w:themeFill="background1" w:themeFillShade="F2"/>
          </w:tcPr>
          <w:p w14:paraId="061B11E0"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57896350" w14:textId="7768F3BA"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Tend to disagree</w:t>
            </w:r>
          </w:p>
        </w:tc>
        <w:tc>
          <w:tcPr>
            <w:tcW w:w="788" w:type="pct"/>
            <w:shd w:val="clear" w:color="auto" w:fill="FFFFFF" w:themeFill="background1"/>
          </w:tcPr>
          <w:p w14:paraId="4CB3E2F5" w14:textId="3F3AF5DA" w:rsidR="0060522D" w:rsidRPr="00E42C3D" w:rsidRDefault="00E538F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26</w:t>
            </w:r>
          </w:p>
        </w:tc>
        <w:tc>
          <w:tcPr>
            <w:tcW w:w="860" w:type="pct"/>
            <w:shd w:val="clear" w:color="auto" w:fill="FFFFFF" w:themeFill="background1"/>
          </w:tcPr>
          <w:p w14:paraId="2C16A440" w14:textId="53F68A9B" w:rsidR="0060522D" w:rsidRPr="00E42C3D" w:rsidRDefault="00E538F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2,814</w:t>
            </w:r>
          </w:p>
        </w:tc>
        <w:tc>
          <w:tcPr>
            <w:tcW w:w="788" w:type="pct"/>
            <w:shd w:val="clear" w:color="auto" w:fill="FFFFFF" w:themeFill="background1"/>
          </w:tcPr>
          <w:p w14:paraId="7BA7FD85" w14:textId="3430310E" w:rsidR="0060522D" w:rsidRPr="00E42C3D" w:rsidRDefault="00E538F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0.5</w:t>
            </w:r>
          </w:p>
        </w:tc>
        <w:tc>
          <w:tcPr>
            <w:tcW w:w="645" w:type="pct"/>
            <w:shd w:val="clear" w:color="auto" w:fill="FFFFFF" w:themeFill="background1"/>
          </w:tcPr>
          <w:p w14:paraId="76B5C216" w14:textId="37D6AA46" w:rsidR="0060522D" w:rsidRPr="00E42C3D" w:rsidRDefault="00E538F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1.30</w:t>
            </w:r>
          </w:p>
        </w:tc>
      </w:tr>
      <w:tr w:rsidR="0060522D" w:rsidRPr="00E42C3D" w14:paraId="1AD839F8" w14:textId="77777777" w:rsidTr="001E722C">
        <w:tc>
          <w:tcPr>
            <w:tcW w:w="1058" w:type="pct"/>
            <w:vMerge/>
            <w:shd w:val="clear" w:color="auto" w:fill="F2F2F2" w:themeFill="background1" w:themeFillShade="F2"/>
          </w:tcPr>
          <w:p w14:paraId="7D4B8883"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55C108F8" w14:textId="3D67097B"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Definitely disagree</w:t>
            </w:r>
          </w:p>
        </w:tc>
        <w:tc>
          <w:tcPr>
            <w:tcW w:w="788" w:type="pct"/>
            <w:shd w:val="clear" w:color="auto" w:fill="FFFFFF" w:themeFill="background1"/>
          </w:tcPr>
          <w:p w14:paraId="6981E3D7" w14:textId="414EFE25" w:rsidR="0060522D" w:rsidRPr="00E42C3D" w:rsidRDefault="00E538F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37</w:t>
            </w:r>
          </w:p>
        </w:tc>
        <w:tc>
          <w:tcPr>
            <w:tcW w:w="860" w:type="pct"/>
            <w:shd w:val="clear" w:color="auto" w:fill="FFFFFF" w:themeFill="background1"/>
          </w:tcPr>
          <w:p w14:paraId="370E8F77" w14:textId="0E78AC8F" w:rsidR="0060522D" w:rsidRPr="00E42C3D" w:rsidRDefault="00E538F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4,003</w:t>
            </w:r>
          </w:p>
        </w:tc>
        <w:tc>
          <w:tcPr>
            <w:tcW w:w="788" w:type="pct"/>
            <w:shd w:val="clear" w:color="auto" w:fill="FFFFFF" w:themeFill="background1"/>
          </w:tcPr>
          <w:p w14:paraId="44A29256" w14:textId="6FE7CA43" w:rsidR="0060522D" w:rsidRPr="00E42C3D" w:rsidRDefault="00EA2B32"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0.6</w:t>
            </w:r>
          </w:p>
        </w:tc>
        <w:tc>
          <w:tcPr>
            <w:tcW w:w="645" w:type="pct"/>
            <w:shd w:val="clear" w:color="auto" w:fill="FFFFFF" w:themeFill="background1"/>
          </w:tcPr>
          <w:p w14:paraId="2BD4B95F" w14:textId="468098A1" w:rsidR="0060522D" w:rsidRPr="00E42C3D" w:rsidRDefault="00E538FC"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1.30</w:t>
            </w:r>
          </w:p>
        </w:tc>
      </w:tr>
    </w:tbl>
    <w:p w14:paraId="1C2BD994" w14:textId="77777777" w:rsidR="00E92C05" w:rsidRPr="00E42C3D" w:rsidRDefault="00E92C05" w:rsidP="00A7203C">
      <w:pPr>
        <w:pStyle w:val="KTRMaintext"/>
      </w:pPr>
    </w:p>
    <w:p w14:paraId="5946D543" w14:textId="3E17E52C" w:rsidR="00E92C05" w:rsidRPr="00E42C3D" w:rsidRDefault="00E92C05" w:rsidP="00A7203C">
      <w:pPr>
        <w:pStyle w:val="KTRTableTitle"/>
      </w:pPr>
      <w:r w:rsidRPr="00E42C3D">
        <w:t xml:space="preserve">Table </w:t>
      </w:r>
      <w:r w:rsidR="00AB3A85" w:rsidRPr="00E42C3D">
        <w:t>8</w:t>
      </w:r>
      <w:r w:rsidRPr="00E42C3D">
        <w:t xml:space="preserve">.20: Whether people think their area has got better or worse over the last two years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09"/>
        <w:gridCol w:w="1551"/>
        <w:gridCol w:w="1421"/>
        <w:gridCol w:w="1551"/>
        <w:gridCol w:w="1421"/>
        <w:gridCol w:w="1163"/>
      </w:tblGrid>
      <w:tr w:rsidR="00E92C05" w:rsidRPr="00E42C3D" w14:paraId="6F53E8A7" w14:textId="77777777" w:rsidTr="001E722C">
        <w:tc>
          <w:tcPr>
            <w:tcW w:w="1058" w:type="pct"/>
            <w:shd w:val="clear" w:color="auto" w:fill="0077A6"/>
          </w:tcPr>
          <w:p w14:paraId="0D7044A8"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Characteristics</w:t>
            </w:r>
          </w:p>
        </w:tc>
        <w:tc>
          <w:tcPr>
            <w:tcW w:w="860" w:type="pct"/>
            <w:shd w:val="clear" w:color="auto" w:fill="0077A6"/>
          </w:tcPr>
          <w:p w14:paraId="2706A84A"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 xml:space="preserve">Population </w:t>
            </w:r>
          </w:p>
        </w:tc>
        <w:tc>
          <w:tcPr>
            <w:tcW w:w="788" w:type="pct"/>
            <w:shd w:val="clear" w:color="auto" w:fill="0077A6"/>
          </w:tcPr>
          <w:p w14:paraId="4572EEC2" w14:textId="64B32874" w:rsidR="00E92C05" w:rsidRPr="00E42C3D" w:rsidRDefault="00DD461A"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Weighted p</w:t>
            </w:r>
            <w:r w:rsidR="00E92C05" w:rsidRPr="00E42C3D">
              <w:rPr>
                <w:rFonts w:ascii="Arial" w:hAnsi="Arial" w:cs="Times New Roman"/>
                <w:b/>
                <w:color w:val="FFFFFF"/>
                <w:sz w:val="20"/>
                <w:szCs w:val="18"/>
                <w:lang w:val="en-GB" w:eastAsia="en-AU"/>
              </w:rPr>
              <w:t>ercent (%)</w:t>
            </w:r>
          </w:p>
        </w:tc>
        <w:tc>
          <w:tcPr>
            <w:tcW w:w="860" w:type="pct"/>
            <w:shd w:val="clear" w:color="auto" w:fill="0077A6"/>
          </w:tcPr>
          <w:p w14:paraId="653E5414" w14:textId="26F38D77" w:rsidR="00E92C05" w:rsidRPr="00E42C3D" w:rsidRDefault="004A0323"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Unweighted base (affirmative response)</w:t>
            </w:r>
          </w:p>
        </w:tc>
        <w:tc>
          <w:tcPr>
            <w:tcW w:w="788" w:type="pct"/>
            <w:shd w:val="clear" w:color="auto" w:fill="0077A6"/>
          </w:tcPr>
          <w:p w14:paraId="232C67AC"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Standard error</w:t>
            </w:r>
          </w:p>
        </w:tc>
        <w:tc>
          <w:tcPr>
            <w:tcW w:w="645" w:type="pct"/>
            <w:shd w:val="clear" w:color="auto" w:fill="0077A6"/>
          </w:tcPr>
          <w:p w14:paraId="7991F43E"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 xml:space="preserve">Design factor (deft) </w:t>
            </w:r>
          </w:p>
        </w:tc>
      </w:tr>
      <w:tr w:rsidR="00E92C05" w:rsidRPr="00E42C3D" w14:paraId="797D812D" w14:textId="77777777" w:rsidTr="001E722C">
        <w:tc>
          <w:tcPr>
            <w:tcW w:w="1058" w:type="pct"/>
          </w:tcPr>
          <w:p w14:paraId="011151DF"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860" w:type="pct"/>
          </w:tcPr>
          <w:p w14:paraId="107E8D97"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788" w:type="pct"/>
          </w:tcPr>
          <w:p w14:paraId="620A8876"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860" w:type="pct"/>
          </w:tcPr>
          <w:p w14:paraId="4921FB75"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Number</w:t>
            </w:r>
          </w:p>
        </w:tc>
        <w:tc>
          <w:tcPr>
            <w:tcW w:w="788" w:type="pct"/>
          </w:tcPr>
          <w:p w14:paraId="37B89EE8"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Percentage</w:t>
            </w:r>
          </w:p>
        </w:tc>
        <w:tc>
          <w:tcPr>
            <w:tcW w:w="645" w:type="pct"/>
          </w:tcPr>
          <w:p w14:paraId="40B4F73C" w14:textId="77777777" w:rsidR="00E92C05" w:rsidRPr="00E42C3D" w:rsidRDefault="00E92C05" w:rsidP="00E92C05">
            <w:pPr>
              <w:widowControl/>
              <w:autoSpaceDE/>
              <w:autoSpaceDN/>
              <w:spacing w:before="120" w:after="120" w:line="280" w:lineRule="exact"/>
              <w:rPr>
                <w:rFonts w:ascii="Arial" w:hAnsi="Arial" w:cs="Times New Roman"/>
                <w:b/>
                <w:sz w:val="20"/>
                <w:szCs w:val="18"/>
                <w:lang w:val="en-GB" w:eastAsia="en-AU"/>
              </w:rPr>
            </w:pPr>
            <w:r w:rsidRPr="00E42C3D">
              <w:rPr>
                <w:rFonts w:ascii="Arial" w:hAnsi="Arial" w:cs="Times New Roman"/>
                <w:b/>
                <w:sz w:val="20"/>
                <w:szCs w:val="18"/>
                <w:lang w:val="en-GB" w:eastAsia="en-AU"/>
              </w:rPr>
              <w:t xml:space="preserve">Number </w:t>
            </w:r>
          </w:p>
        </w:tc>
      </w:tr>
      <w:tr w:rsidR="0060522D" w:rsidRPr="00E42C3D" w14:paraId="063FAED6" w14:textId="77777777" w:rsidTr="001E722C">
        <w:tc>
          <w:tcPr>
            <w:tcW w:w="1058" w:type="pct"/>
            <w:vMerge w:val="restart"/>
            <w:shd w:val="clear" w:color="auto" w:fill="F2F2F2" w:themeFill="background1" w:themeFillShade="F2"/>
          </w:tcPr>
          <w:p w14:paraId="4FF01E32"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Whether area has got better or worse over the last two years</w:t>
            </w:r>
          </w:p>
        </w:tc>
        <w:tc>
          <w:tcPr>
            <w:tcW w:w="860" w:type="pct"/>
            <w:shd w:val="clear" w:color="auto" w:fill="F2F2F2" w:themeFill="background1" w:themeFillShade="F2"/>
          </w:tcPr>
          <w:p w14:paraId="49C3487E" w14:textId="4F2719C6"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The area has got better</w:t>
            </w:r>
          </w:p>
        </w:tc>
        <w:tc>
          <w:tcPr>
            <w:tcW w:w="788" w:type="pct"/>
            <w:shd w:val="clear" w:color="auto" w:fill="F2F2F2" w:themeFill="background1" w:themeFillShade="F2"/>
          </w:tcPr>
          <w:p w14:paraId="63C0EBED" w14:textId="0F4D1724" w:rsidR="0060522D" w:rsidRPr="00E42C3D" w:rsidRDefault="00EA2B32" w:rsidP="00414F86">
            <w:pPr>
              <w:widowControl/>
              <w:autoSpaceDE/>
              <w:autoSpaceDN/>
              <w:spacing w:before="120" w:after="120" w:line="280" w:lineRule="exact"/>
              <w:jc w:val="right"/>
              <w:rPr>
                <w:rFonts w:ascii="Arial" w:hAnsi="Arial" w:cs="Times New Roman"/>
                <w:sz w:val="20"/>
                <w:szCs w:val="18"/>
                <w:lang w:val="en-GB" w:eastAsia="en-AU"/>
              </w:rPr>
            </w:pPr>
            <w:r w:rsidRPr="00E42C3D">
              <w:rPr>
                <w:rFonts w:ascii="Arial" w:hAnsi="Arial" w:cs="Times New Roman"/>
                <w:sz w:val="20"/>
                <w:szCs w:val="18"/>
                <w:lang w:val="en-GB" w:eastAsia="en-AU"/>
              </w:rPr>
              <w:t>14</w:t>
            </w:r>
          </w:p>
        </w:tc>
        <w:tc>
          <w:tcPr>
            <w:tcW w:w="860" w:type="pct"/>
            <w:shd w:val="clear" w:color="auto" w:fill="F2F2F2" w:themeFill="background1" w:themeFillShade="F2"/>
          </w:tcPr>
          <w:p w14:paraId="7B27E159" w14:textId="4E6C388C" w:rsidR="0060522D" w:rsidRPr="00E42C3D" w:rsidRDefault="00BE169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1,660</w:t>
            </w:r>
          </w:p>
        </w:tc>
        <w:tc>
          <w:tcPr>
            <w:tcW w:w="788" w:type="pct"/>
            <w:shd w:val="clear" w:color="auto" w:fill="F2F2F2" w:themeFill="background1" w:themeFillShade="F2"/>
          </w:tcPr>
          <w:p w14:paraId="43FD1602" w14:textId="28C22775" w:rsidR="0060522D" w:rsidRPr="00E42C3D" w:rsidRDefault="00BE169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0.4</w:t>
            </w:r>
          </w:p>
        </w:tc>
        <w:tc>
          <w:tcPr>
            <w:tcW w:w="645" w:type="pct"/>
            <w:shd w:val="clear" w:color="auto" w:fill="F2F2F2" w:themeFill="background1" w:themeFillShade="F2"/>
          </w:tcPr>
          <w:p w14:paraId="5F421C2C" w14:textId="3B7069C1" w:rsidR="0060522D" w:rsidRPr="00E42C3D" w:rsidRDefault="00DB776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1.33</w:t>
            </w:r>
          </w:p>
        </w:tc>
      </w:tr>
      <w:tr w:rsidR="0060522D" w:rsidRPr="00E42C3D" w14:paraId="42429242" w14:textId="77777777" w:rsidTr="001E722C">
        <w:tc>
          <w:tcPr>
            <w:tcW w:w="1058" w:type="pct"/>
            <w:vMerge/>
            <w:shd w:val="clear" w:color="auto" w:fill="F2F2F2" w:themeFill="background1" w:themeFillShade="F2"/>
          </w:tcPr>
          <w:p w14:paraId="5422FBF7"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FFFFF" w:themeFill="background1"/>
          </w:tcPr>
          <w:p w14:paraId="5D2923B9" w14:textId="1B85A716"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The area has got worse</w:t>
            </w:r>
          </w:p>
        </w:tc>
        <w:tc>
          <w:tcPr>
            <w:tcW w:w="788" w:type="pct"/>
            <w:shd w:val="clear" w:color="auto" w:fill="FFFFFF" w:themeFill="background1"/>
          </w:tcPr>
          <w:p w14:paraId="0E4C46C1" w14:textId="6295D812" w:rsidR="0060522D" w:rsidRPr="00E42C3D" w:rsidRDefault="00BE169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20</w:t>
            </w:r>
          </w:p>
        </w:tc>
        <w:tc>
          <w:tcPr>
            <w:tcW w:w="860" w:type="pct"/>
            <w:shd w:val="clear" w:color="auto" w:fill="FFFFFF" w:themeFill="background1"/>
          </w:tcPr>
          <w:p w14:paraId="1F4305B9" w14:textId="298F04E7" w:rsidR="0060522D" w:rsidRPr="00E42C3D" w:rsidRDefault="00BE169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2,253</w:t>
            </w:r>
          </w:p>
        </w:tc>
        <w:tc>
          <w:tcPr>
            <w:tcW w:w="788" w:type="pct"/>
            <w:shd w:val="clear" w:color="auto" w:fill="FFFFFF" w:themeFill="background1"/>
          </w:tcPr>
          <w:p w14:paraId="693F591B" w14:textId="6EBBEE01" w:rsidR="0060522D" w:rsidRPr="00E42C3D" w:rsidRDefault="00BE169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0.5</w:t>
            </w:r>
          </w:p>
        </w:tc>
        <w:tc>
          <w:tcPr>
            <w:tcW w:w="645" w:type="pct"/>
            <w:shd w:val="clear" w:color="auto" w:fill="FFFFFF" w:themeFill="background1"/>
          </w:tcPr>
          <w:p w14:paraId="3E4A44EA" w14:textId="3AA67F45" w:rsidR="0060522D" w:rsidRPr="00E42C3D" w:rsidRDefault="00DB776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1.33</w:t>
            </w:r>
          </w:p>
        </w:tc>
      </w:tr>
      <w:tr w:rsidR="0060522D" w:rsidRPr="00E42C3D" w14:paraId="43A2B120" w14:textId="77777777" w:rsidTr="001E722C">
        <w:tc>
          <w:tcPr>
            <w:tcW w:w="1058" w:type="pct"/>
            <w:vMerge/>
            <w:shd w:val="clear" w:color="auto" w:fill="F2F2F2" w:themeFill="background1" w:themeFillShade="F2"/>
          </w:tcPr>
          <w:p w14:paraId="0EF1D23C" w14:textId="77777777"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p>
        </w:tc>
        <w:tc>
          <w:tcPr>
            <w:tcW w:w="860" w:type="pct"/>
            <w:shd w:val="clear" w:color="auto" w:fill="F2F2F2" w:themeFill="background1" w:themeFillShade="F2"/>
          </w:tcPr>
          <w:p w14:paraId="6E1AFC9E" w14:textId="362C41BC" w:rsidR="0060522D" w:rsidRPr="00E42C3D" w:rsidRDefault="0060522D" w:rsidP="0060522D">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 xml:space="preserve">The area has not changed much </w:t>
            </w:r>
          </w:p>
        </w:tc>
        <w:tc>
          <w:tcPr>
            <w:tcW w:w="788" w:type="pct"/>
            <w:shd w:val="clear" w:color="auto" w:fill="F2F2F2" w:themeFill="background1" w:themeFillShade="F2"/>
          </w:tcPr>
          <w:p w14:paraId="1C5A3BC7" w14:textId="206D4AEB" w:rsidR="0060522D" w:rsidRPr="00E42C3D" w:rsidRDefault="00BE169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58</w:t>
            </w:r>
          </w:p>
        </w:tc>
        <w:tc>
          <w:tcPr>
            <w:tcW w:w="860" w:type="pct"/>
            <w:shd w:val="clear" w:color="auto" w:fill="F2F2F2" w:themeFill="background1" w:themeFillShade="F2"/>
          </w:tcPr>
          <w:p w14:paraId="4CB3F6DE" w14:textId="1BDFCC7A" w:rsidR="0060522D" w:rsidRPr="00E42C3D" w:rsidRDefault="00BE1696"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6,051</w:t>
            </w:r>
          </w:p>
        </w:tc>
        <w:tc>
          <w:tcPr>
            <w:tcW w:w="788" w:type="pct"/>
            <w:shd w:val="clear" w:color="auto" w:fill="F2F2F2" w:themeFill="background1" w:themeFillShade="F2"/>
          </w:tcPr>
          <w:p w14:paraId="2F12779E" w14:textId="73B41326" w:rsidR="0060522D" w:rsidRPr="00E42C3D" w:rsidRDefault="00DB776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0.6</w:t>
            </w:r>
          </w:p>
        </w:tc>
        <w:tc>
          <w:tcPr>
            <w:tcW w:w="645" w:type="pct"/>
            <w:shd w:val="clear" w:color="auto" w:fill="F2F2F2" w:themeFill="background1" w:themeFillShade="F2"/>
          </w:tcPr>
          <w:p w14:paraId="7283C17C" w14:textId="5E4F86CC" w:rsidR="0060522D" w:rsidRPr="00E42C3D" w:rsidRDefault="00DB776F" w:rsidP="00414F86">
            <w:pPr>
              <w:widowControl/>
              <w:autoSpaceDE/>
              <w:autoSpaceDN/>
              <w:spacing w:before="120" w:after="120" w:line="280" w:lineRule="exact"/>
              <w:jc w:val="right"/>
              <w:rPr>
                <w:rFonts w:ascii="Arial" w:hAnsi="Arial" w:cs="Times New Roman"/>
                <w:sz w:val="20"/>
                <w:szCs w:val="18"/>
                <w:lang w:val="en-GB" w:eastAsia="en-AU"/>
              </w:rPr>
            </w:pPr>
            <w:r>
              <w:rPr>
                <w:rFonts w:ascii="Arial" w:hAnsi="Arial" w:cs="Times New Roman"/>
                <w:sz w:val="20"/>
                <w:szCs w:val="18"/>
                <w:lang w:val="en-GB" w:eastAsia="en-AU"/>
              </w:rPr>
              <w:t>1.33</w:t>
            </w:r>
          </w:p>
        </w:tc>
      </w:tr>
    </w:tbl>
    <w:p w14:paraId="55CB8CC3" w14:textId="77777777" w:rsidR="00E92C05" w:rsidRPr="00E42C3D" w:rsidRDefault="00E92C05" w:rsidP="008472B7">
      <w:pPr>
        <w:pStyle w:val="KTRHeading1"/>
        <w:numPr>
          <w:ilvl w:val="0"/>
          <w:numId w:val="130"/>
        </w:numPr>
        <w:ind w:left="510" w:hanging="510"/>
      </w:pPr>
      <w:bookmarkStart w:id="32" w:name="_Toc398720248"/>
      <w:bookmarkStart w:id="33" w:name="_Toc12875225"/>
      <w:bookmarkStart w:id="34" w:name="DataUserGuide"/>
      <w:r w:rsidRPr="00E42C3D">
        <w:lastRenderedPageBreak/>
        <w:t>Data user guide</w:t>
      </w:r>
      <w:bookmarkEnd w:id="32"/>
      <w:bookmarkEnd w:id="33"/>
    </w:p>
    <w:bookmarkEnd w:id="34"/>
    <w:p w14:paraId="7CE403CE" w14:textId="494C3749" w:rsidR="00E92C05" w:rsidRPr="00E42C3D" w:rsidRDefault="00E92C05" w:rsidP="00A8465D">
      <w:pPr>
        <w:pStyle w:val="KTRMaintext"/>
      </w:pPr>
      <w:r w:rsidRPr="00E42C3D">
        <w:t xml:space="preserve">This chapter provides a user guide for those conducting analysis of the Community Life Survey dataset. The dataset will be made available on the UK Data </w:t>
      </w:r>
      <w:r w:rsidR="00DE4C6F" w:rsidRPr="00E42C3D">
        <w:t xml:space="preserve">Service </w:t>
      </w:r>
      <w:r w:rsidRPr="00E42C3D">
        <w:t>in SPSS format, and the guide assumes that analysis will be conducted in SPSS.</w:t>
      </w:r>
    </w:p>
    <w:p w14:paraId="5272F669" w14:textId="77777777" w:rsidR="00E92C05" w:rsidRPr="00E42C3D" w:rsidRDefault="00E92C05" w:rsidP="00A8465D">
      <w:pPr>
        <w:pStyle w:val="KTRMaintext"/>
        <w:rPr>
          <w:rFonts w:eastAsia="SimHei" w:cs="Arial"/>
          <w:sz w:val="24"/>
        </w:rPr>
      </w:pPr>
    </w:p>
    <w:p w14:paraId="1F640EA9" w14:textId="77777777" w:rsidR="00E92C05" w:rsidRPr="00E42C3D" w:rsidRDefault="00E92C05" w:rsidP="008472B7">
      <w:pPr>
        <w:pStyle w:val="KTRHeading2"/>
        <w:numPr>
          <w:ilvl w:val="1"/>
          <w:numId w:val="130"/>
        </w:numPr>
        <w:ind w:left="709" w:hanging="709"/>
      </w:pPr>
      <w:r w:rsidRPr="00E42C3D">
        <w:t>Selecting cases for analysis</w:t>
      </w:r>
    </w:p>
    <w:p w14:paraId="5C932E2D" w14:textId="70FA0719" w:rsidR="00E92C05" w:rsidRPr="00E42C3D" w:rsidRDefault="00E92C05" w:rsidP="00A8465D">
      <w:pPr>
        <w:pStyle w:val="KTRMaintext"/>
      </w:pPr>
      <w:r w:rsidRPr="00E42C3D">
        <w:t>The sample consis</w:t>
      </w:r>
      <w:r w:rsidR="00D35BE4" w:rsidRPr="00E42C3D">
        <w:t>ts of an unweighted base of 10,</w:t>
      </w:r>
      <w:r w:rsidR="00FF292C">
        <w:t>917</w:t>
      </w:r>
      <w:r w:rsidR="0070037C" w:rsidRPr="00E42C3D">
        <w:t xml:space="preserve"> </w:t>
      </w:r>
      <w:r w:rsidRPr="00E42C3D">
        <w:t xml:space="preserve">interviews. </w:t>
      </w:r>
    </w:p>
    <w:p w14:paraId="155F6AD0" w14:textId="77777777" w:rsidR="00E92C05" w:rsidRPr="00E42C3D" w:rsidRDefault="00E92C05" w:rsidP="00A8465D">
      <w:pPr>
        <w:pStyle w:val="KTRMaintext"/>
        <w:rPr>
          <w:rFonts w:eastAsia="SimHei" w:cs="Arial"/>
          <w:sz w:val="24"/>
        </w:rPr>
      </w:pPr>
    </w:p>
    <w:p w14:paraId="089167B6" w14:textId="77777777" w:rsidR="00E92C05" w:rsidRPr="00E42C3D" w:rsidRDefault="00E92C05" w:rsidP="008472B7">
      <w:pPr>
        <w:pStyle w:val="KTRHeading3"/>
        <w:numPr>
          <w:ilvl w:val="2"/>
          <w:numId w:val="130"/>
        </w:numPr>
      </w:pPr>
      <w:r w:rsidRPr="00E42C3D">
        <w:t xml:space="preserve">Quarters </w:t>
      </w:r>
    </w:p>
    <w:p w14:paraId="4D4462CB" w14:textId="2201F99F" w:rsidR="00E92C05" w:rsidRPr="00E42C3D" w:rsidRDefault="00E92C05" w:rsidP="00A8465D">
      <w:pPr>
        <w:pStyle w:val="KTRMaintext"/>
      </w:pPr>
      <w:r w:rsidRPr="00E42C3D">
        <w:t xml:space="preserve">The dataset contains data from fieldwork between </w:t>
      </w:r>
      <w:r w:rsidR="00FF292C">
        <w:t xml:space="preserve">6 April 2020 and 29 March 2021 </w:t>
      </w:r>
      <w:r w:rsidRPr="00E42C3D">
        <w:t xml:space="preserve">broken down into </w:t>
      </w:r>
      <w:r w:rsidR="00D35BE4" w:rsidRPr="00E42C3D">
        <w:t>four</w:t>
      </w:r>
      <w:r w:rsidRPr="00E42C3D">
        <w:t xml:space="preserve"> quarters.</w:t>
      </w:r>
      <w:r w:rsidR="00B55E85">
        <w:t xml:space="preserve"> Quarter data is weighted to be representative.</w:t>
      </w:r>
      <w:r w:rsidRPr="00E42C3D">
        <w:t xml:space="preserve"> To perform analysis on an individual quarter</w:t>
      </w:r>
      <w:r w:rsidR="00FF292C">
        <w:t>,</w:t>
      </w:r>
      <w:r w:rsidRPr="00E42C3D">
        <w:t xml:space="preserve"> use the variable ‘Quarter’ and select the appropriate:</w:t>
      </w:r>
    </w:p>
    <w:p w14:paraId="1AA60EA6" w14:textId="5572D891" w:rsidR="00D35BE4" w:rsidRPr="001E31F5" w:rsidRDefault="00D35BE4" w:rsidP="001E31F5">
      <w:pPr>
        <w:pStyle w:val="KTRMaintext"/>
        <w:numPr>
          <w:ilvl w:val="0"/>
          <w:numId w:val="173"/>
        </w:numPr>
      </w:pPr>
      <w:r w:rsidRPr="00A8465D">
        <w:t xml:space="preserve">Quarter 1: </w:t>
      </w:r>
      <w:r w:rsidR="00FF292C" w:rsidRPr="00A8465D">
        <w:t>6 April 2020 – 29 June 2020</w:t>
      </w:r>
    </w:p>
    <w:p w14:paraId="538EEFFE" w14:textId="0B3780C2" w:rsidR="00E92C05" w:rsidRPr="001E31F5" w:rsidRDefault="00E92C05" w:rsidP="001E31F5">
      <w:pPr>
        <w:pStyle w:val="KTRMaintext"/>
        <w:numPr>
          <w:ilvl w:val="0"/>
          <w:numId w:val="173"/>
        </w:numPr>
        <w:rPr>
          <w:szCs w:val="24"/>
        </w:rPr>
      </w:pPr>
      <w:r w:rsidRPr="001E31F5">
        <w:rPr>
          <w:szCs w:val="24"/>
        </w:rPr>
        <w:t xml:space="preserve">Quarter 2: </w:t>
      </w:r>
      <w:r w:rsidR="00FF292C" w:rsidRPr="001E31F5">
        <w:rPr>
          <w:szCs w:val="24"/>
        </w:rPr>
        <w:t>6 July 2020 – 28 September 2020</w:t>
      </w:r>
    </w:p>
    <w:p w14:paraId="2D99D2D8" w14:textId="41651763" w:rsidR="00E92C05" w:rsidRPr="001E31F5" w:rsidRDefault="00D633DD" w:rsidP="001E31F5">
      <w:pPr>
        <w:pStyle w:val="KTRMaintext"/>
        <w:numPr>
          <w:ilvl w:val="0"/>
          <w:numId w:val="173"/>
        </w:numPr>
        <w:rPr>
          <w:szCs w:val="24"/>
        </w:rPr>
      </w:pPr>
      <w:r w:rsidRPr="001E31F5">
        <w:rPr>
          <w:szCs w:val="24"/>
        </w:rPr>
        <w:t xml:space="preserve">Quarter 3: </w:t>
      </w:r>
      <w:r w:rsidR="00FF292C" w:rsidRPr="001E31F5">
        <w:rPr>
          <w:szCs w:val="24"/>
        </w:rPr>
        <w:t>5 October 2020 – 29 December 2020</w:t>
      </w:r>
    </w:p>
    <w:p w14:paraId="013A6DB5" w14:textId="519C940F" w:rsidR="00E92C05" w:rsidRPr="001E31F5" w:rsidRDefault="00D633DD" w:rsidP="001E31F5">
      <w:pPr>
        <w:pStyle w:val="KTRMaintext"/>
        <w:numPr>
          <w:ilvl w:val="0"/>
          <w:numId w:val="173"/>
        </w:numPr>
        <w:rPr>
          <w:szCs w:val="24"/>
        </w:rPr>
      </w:pPr>
      <w:r w:rsidRPr="001E31F5">
        <w:rPr>
          <w:szCs w:val="24"/>
        </w:rPr>
        <w:t xml:space="preserve">Quarter 4: </w:t>
      </w:r>
      <w:r w:rsidR="00FF292C" w:rsidRPr="001E31F5">
        <w:rPr>
          <w:szCs w:val="24"/>
        </w:rPr>
        <w:t>4 January 2021 – 29 March 2021</w:t>
      </w:r>
      <w:r w:rsidR="00FF292C">
        <w:rPr>
          <w:szCs w:val="24"/>
        </w:rPr>
        <w:t>.</w:t>
      </w:r>
    </w:p>
    <w:p w14:paraId="398F65F0" w14:textId="56BD5E11" w:rsidR="00E92C05" w:rsidRPr="00E42C3D" w:rsidRDefault="00E92C05" w:rsidP="00A8465D">
      <w:pPr>
        <w:pStyle w:val="KTRMaintext"/>
      </w:pPr>
      <w:r w:rsidRPr="00E42C3D">
        <w:t>For example</w:t>
      </w:r>
      <w:r w:rsidR="00212801" w:rsidRPr="00E42C3D">
        <w:t>,</w:t>
      </w:r>
      <w:r w:rsidRPr="00E42C3D">
        <w:t xml:space="preserve"> to look at Quarter 4 data only within the SPSS file, select data, select cases, filter if Quarter=4 and then run crosstabs and frequencies as normal.</w:t>
      </w:r>
      <w:r w:rsidR="00B55E85">
        <w:t xml:space="preserve"> </w:t>
      </w:r>
    </w:p>
    <w:p w14:paraId="4D466FF8" w14:textId="77777777" w:rsidR="00E92C05" w:rsidRPr="00E42C3D" w:rsidRDefault="00E92C05" w:rsidP="00A8465D">
      <w:pPr>
        <w:pStyle w:val="KTRMaintext"/>
        <w:rPr>
          <w:rFonts w:eastAsia="SimHei" w:cs="Arial"/>
          <w:sz w:val="24"/>
        </w:rPr>
      </w:pPr>
    </w:p>
    <w:p w14:paraId="224262D9" w14:textId="77777777" w:rsidR="00E92C05" w:rsidRPr="00E42C3D" w:rsidRDefault="00E92C05" w:rsidP="008472B7">
      <w:pPr>
        <w:pStyle w:val="KTRHeading2"/>
        <w:numPr>
          <w:ilvl w:val="1"/>
          <w:numId w:val="130"/>
        </w:numPr>
        <w:ind w:left="709" w:hanging="709"/>
      </w:pPr>
      <w:r w:rsidRPr="00E42C3D">
        <w:t>Variables</w:t>
      </w:r>
    </w:p>
    <w:p w14:paraId="67D6EBEE" w14:textId="77777777" w:rsidR="00E92C05" w:rsidRPr="00E42C3D" w:rsidRDefault="00E92C05" w:rsidP="00A8465D">
      <w:pPr>
        <w:pStyle w:val="KTRMaintext"/>
      </w:pPr>
      <w:r w:rsidRPr="00E42C3D">
        <w:t>The dataset is ordered in the following way:</w:t>
      </w:r>
    </w:p>
    <w:p w14:paraId="3B260624" w14:textId="77777777" w:rsidR="00E92C05" w:rsidRPr="00A8465D" w:rsidRDefault="00E92C05" w:rsidP="00A8465D">
      <w:pPr>
        <w:pStyle w:val="KTRMaintext"/>
        <w:numPr>
          <w:ilvl w:val="0"/>
          <w:numId w:val="174"/>
        </w:numPr>
      </w:pPr>
      <w:r w:rsidRPr="00A8465D">
        <w:t>Unique serial number</w:t>
      </w:r>
    </w:p>
    <w:p w14:paraId="3CC67682" w14:textId="77777777" w:rsidR="00E92C05" w:rsidRPr="00A8465D" w:rsidRDefault="00E92C05" w:rsidP="00A8465D">
      <w:pPr>
        <w:pStyle w:val="KTRMaintext"/>
        <w:numPr>
          <w:ilvl w:val="0"/>
          <w:numId w:val="174"/>
        </w:numPr>
      </w:pPr>
      <w:r w:rsidRPr="00A8465D">
        <w:t xml:space="preserve">Demographic information such as number of adults in the household, age, gender, marital status, and information on children under the age of 16 living in the household </w:t>
      </w:r>
    </w:p>
    <w:p w14:paraId="24BD347E" w14:textId="77777777" w:rsidR="00E92C05" w:rsidRPr="00A8465D" w:rsidRDefault="00E92C05" w:rsidP="00A8465D">
      <w:pPr>
        <w:pStyle w:val="KTRMaintext"/>
        <w:numPr>
          <w:ilvl w:val="0"/>
          <w:numId w:val="174"/>
        </w:numPr>
      </w:pPr>
      <w:r w:rsidRPr="00A8465D">
        <w:t xml:space="preserve">The survey question responses in the same order as the questions appear in the questionnaire (please see Appendix A for the questionnaire) </w:t>
      </w:r>
    </w:p>
    <w:p w14:paraId="09938265" w14:textId="77777777" w:rsidR="00E92C05" w:rsidRPr="00A8465D" w:rsidRDefault="00E92C05" w:rsidP="00A8465D">
      <w:pPr>
        <w:pStyle w:val="KTRMaintext"/>
        <w:numPr>
          <w:ilvl w:val="0"/>
          <w:numId w:val="174"/>
        </w:numPr>
      </w:pPr>
      <w:r w:rsidRPr="00A8465D">
        <w:t>Derived variables (please see Appendix D for a full list)</w:t>
      </w:r>
    </w:p>
    <w:p w14:paraId="7AFE0E24" w14:textId="77777777" w:rsidR="00E92C05" w:rsidRPr="00A8465D" w:rsidRDefault="00E92C05" w:rsidP="00A8465D">
      <w:pPr>
        <w:pStyle w:val="KTRMaintext"/>
        <w:numPr>
          <w:ilvl w:val="0"/>
          <w:numId w:val="174"/>
        </w:numPr>
      </w:pPr>
      <w:r w:rsidRPr="00A8465D">
        <w:t>Geo-demographic files</w:t>
      </w:r>
    </w:p>
    <w:p w14:paraId="7F7176C8" w14:textId="34F24E56" w:rsidR="00E92C05" w:rsidRPr="00A8465D" w:rsidRDefault="00E92C05" w:rsidP="00A8465D">
      <w:pPr>
        <w:pStyle w:val="KTRMaintext"/>
        <w:numPr>
          <w:ilvl w:val="0"/>
          <w:numId w:val="174"/>
        </w:numPr>
      </w:pPr>
      <w:r w:rsidRPr="00A8465D">
        <w:t>Weight variables</w:t>
      </w:r>
      <w:r w:rsidR="00FF292C" w:rsidRPr="00A8465D">
        <w:t>.</w:t>
      </w:r>
    </w:p>
    <w:p w14:paraId="3EE6D2AA" w14:textId="77777777" w:rsidR="00E92C05" w:rsidRPr="00E42C3D" w:rsidRDefault="00E92C05" w:rsidP="00A8465D">
      <w:pPr>
        <w:pStyle w:val="KTRMaintext"/>
      </w:pPr>
    </w:p>
    <w:p w14:paraId="382C8EE9" w14:textId="5EB4B8AD" w:rsidR="00E92C05" w:rsidRPr="00721343" w:rsidRDefault="00E92C05" w:rsidP="00B55E85">
      <w:pPr>
        <w:pStyle w:val="KTRMaintext"/>
      </w:pPr>
      <w:r w:rsidRPr="00E42C3D">
        <w:rPr>
          <w:szCs w:val="24"/>
        </w:rPr>
        <w:lastRenderedPageBreak/>
        <w:t>A</w:t>
      </w:r>
      <w:r w:rsidRPr="00E42C3D">
        <w:t xml:space="preserve">ny queries on published variables should be sent </w:t>
      </w:r>
      <w:r w:rsidRPr="00721343">
        <w:t>to</w:t>
      </w:r>
      <w:r w:rsidR="00B55E85" w:rsidRPr="00721343">
        <w:t xml:space="preserve"> </w:t>
      </w:r>
      <w:sdt>
        <w:sdtPr>
          <w:tag w:val="goog_rdk_37"/>
          <w:id w:val="1277671873"/>
        </w:sdtPr>
        <w:sdtEndPr/>
        <w:sdtContent/>
      </w:sdt>
      <w:hyperlink r:id="rId28" w:history="1">
        <w:r w:rsidR="00B55E85" w:rsidRPr="00721343">
          <w:t>evidence@dcms.gov.uk</w:t>
        </w:r>
      </w:hyperlink>
      <w:r w:rsidR="00B55E85" w:rsidRPr="00721343">
        <w:t xml:space="preserve"> </w:t>
      </w:r>
      <w:r w:rsidRPr="00721343">
        <w:t>in the first instance.</w:t>
      </w:r>
      <w:r w:rsidR="00B55E85" w:rsidRPr="00721343">
        <w:t xml:space="preserve"> In some circumstances, DCMS analysts may refer queries to Kantar.</w:t>
      </w:r>
    </w:p>
    <w:p w14:paraId="2073619B" w14:textId="77777777" w:rsidR="00E92C05" w:rsidRPr="00E42C3D" w:rsidRDefault="00E92C05" w:rsidP="00A8465D">
      <w:pPr>
        <w:pStyle w:val="KTRMaintext"/>
        <w:rPr>
          <w:szCs w:val="24"/>
        </w:rPr>
      </w:pPr>
      <w:r w:rsidRPr="00E42C3D">
        <w:rPr>
          <w:szCs w:val="24"/>
        </w:rPr>
        <w:t>Variables are named exactly to match the questionnaire names. Where the respondent was able to give multiple answers to one question (a multiple response question), the question has been represented in the dataset by a number of variables, one for each possible answer, which are coded as yes or no, depending on whether the respondent chose this response or not. This aids analysis as it avoids the need to recode each multiple response question.</w:t>
      </w:r>
    </w:p>
    <w:p w14:paraId="05742C70" w14:textId="77777777" w:rsidR="00E92C05" w:rsidRPr="00E42C3D" w:rsidRDefault="00E92C05" w:rsidP="00A8465D">
      <w:pPr>
        <w:pStyle w:val="KTRMaintext"/>
        <w:rPr>
          <w:rFonts w:eastAsia="SimHei" w:cs="Arial"/>
          <w:sz w:val="24"/>
          <w:szCs w:val="24"/>
        </w:rPr>
      </w:pPr>
    </w:p>
    <w:p w14:paraId="54D96FD8" w14:textId="77777777" w:rsidR="00E92C05" w:rsidRPr="00E42C3D" w:rsidRDefault="00E92C05" w:rsidP="008472B7">
      <w:pPr>
        <w:pStyle w:val="KTRHeading2"/>
        <w:numPr>
          <w:ilvl w:val="1"/>
          <w:numId w:val="130"/>
        </w:numPr>
        <w:ind w:left="709" w:hanging="709"/>
      </w:pPr>
      <w:r w:rsidRPr="00E42C3D">
        <w:t>Mode of completion</w:t>
      </w:r>
    </w:p>
    <w:p w14:paraId="0BBF6C64" w14:textId="276D862C" w:rsidR="00B55E85" w:rsidRPr="00B55E85" w:rsidRDefault="00B55E85" w:rsidP="00B55E85">
      <w:pPr>
        <w:pStyle w:val="KTRMaintext"/>
      </w:pPr>
      <w:bookmarkStart w:id="35" w:name="_Hlk79580208"/>
      <w:r w:rsidRPr="00B55E85">
        <w:t>Nearly three quarter</w:t>
      </w:r>
      <w:r w:rsidR="00962358">
        <w:t>s</w:t>
      </w:r>
      <w:r w:rsidRPr="00B55E85">
        <w:t xml:space="preserve"> of interviews were completed online, versus one quarter completed by paper questionnaire. The paper questionnaire was shorter than the online survey, only containing roughly 50% of the questions. Data users should be aware that some questions which only appeared in the web survey will have a smaller base size as a result. A variable titled ‘Mode’ is included in the data, which indicates whether each interview was completed online or by post. </w:t>
      </w:r>
    </w:p>
    <w:p w14:paraId="49ADF77E" w14:textId="77777777" w:rsidR="00B55E85" w:rsidRPr="00B55E85" w:rsidRDefault="00B55E85" w:rsidP="00B55E85">
      <w:pPr>
        <w:pStyle w:val="KTRMaintext"/>
      </w:pPr>
      <w:r w:rsidRPr="00B55E85">
        <w:t>The two versions of the questionnaire can be viewed in Appendix A and B.</w:t>
      </w:r>
    </w:p>
    <w:bookmarkEnd w:id="35"/>
    <w:p w14:paraId="78D49DE9" w14:textId="77777777" w:rsidR="00E92C05" w:rsidRPr="00E42C3D" w:rsidRDefault="00E92C05" w:rsidP="00A8465D">
      <w:pPr>
        <w:pStyle w:val="KTRMaintext"/>
        <w:rPr>
          <w:rFonts w:eastAsia="SimHei" w:cs="Arial"/>
          <w:sz w:val="24"/>
          <w:szCs w:val="24"/>
        </w:rPr>
      </w:pPr>
    </w:p>
    <w:p w14:paraId="0FBAED08" w14:textId="77777777" w:rsidR="00E92C05" w:rsidRPr="00E42C3D" w:rsidRDefault="00E92C05" w:rsidP="008472B7">
      <w:pPr>
        <w:pStyle w:val="KTRHeading2"/>
        <w:numPr>
          <w:ilvl w:val="1"/>
          <w:numId w:val="130"/>
        </w:numPr>
        <w:ind w:left="709" w:hanging="709"/>
      </w:pPr>
      <w:r w:rsidRPr="00E42C3D">
        <w:t>Missing Values</w:t>
      </w:r>
    </w:p>
    <w:p w14:paraId="11240947" w14:textId="75256088" w:rsidR="00E92C05" w:rsidRPr="00E42C3D" w:rsidRDefault="00E92C05" w:rsidP="00A8465D">
      <w:pPr>
        <w:pStyle w:val="KTRMaintext"/>
      </w:pPr>
      <w:r w:rsidRPr="00E42C3D">
        <w:t xml:space="preserve">For the majority of variables, </w:t>
      </w:r>
      <w:r w:rsidR="001E31F5">
        <w:t>“</w:t>
      </w:r>
      <w:r w:rsidRPr="00E42C3D">
        <w:t>Don’t know</w:t>
      </w:r>
      <w:r w:rsidR="00FF292C">
        <w:t>”</w:t>
      </w:r>
      <w:r w:rsidRPr="00E42C3D">
        <w:t xml:space="preserve"> and </w:t>
      </w:r>
      <w:r w:rsidR="001E31F5">
        <w:t>“</w:t>
      </w:r>
      <w:r w:rsidRPr="00E42C3D">
        <w:t>Prefer not to say</w:t>
      </w:r>
      <w:r w:rsidR="00FF292C">
        <w:t>”</w:t>
      </w:r>
      <w:r w:rsidRPr="00E42C3D">
        <w:t xml:space="preserve"> responses are set as missing values within the dataset. In situations where the respondent was not asked the question, either due to the </w:t>
      </w:r>
      <w:r w:rsidR="00B55E85">
        <w:rPr>
          <w:rFonts w:eastAsia="Arial" w:cs="Arial"/>
          <w:color w:val="000000"/>
          <w:szCs w:val="20"/>
        </w:rPr>
        <w:t xml:space="preserve">question being added in a later quarter </w:t>
      </w:r>
      <w:r w:rsidRPr="00E42C3D">
        <w:t>or removed in a previous quarter</w:t>
      </w:r>
      <w:r w:rsidR="00FF292C">
        <w:t>,</w:t>
      </w:r>
      <w:r w:rsidRPr="00E42C3D">
        <w:t xml:space="preserve"> or due to routing within the questionnaire, responses are also set as missing values. All missing values are labelled appropriately to distinguish between the different responses.</w:t>
      </w:r>
    </w:p>
    <w:p w14:paraId="2F100463" w14:textId="77777777" w:rsidR="00E92C05" w:rsidRPr="00E42C3D" w:rsidRDefault="00E92C05" w:rsidP="00A8465D">
      <w:pPr>
        <w:pStyle w:val="KTRMaintext"/>
        <w:rPr>
          <w:rFonts w:eastAsia="SimHei" w:cs="Arial"/>
          <w:sz w:val="24"/>
        </w:rPr>
      </w:pPr>
    </w:p>
    <w:p w14:paraId="14852348" w14:textId="77777777" w:rsidR="00E92C05" w:rsidRPr="00E42C3D" w:rsidRDefault="00E92C05" w:rsidP="008472B7">
      <w:pPr>
        <w:pStyle w:val="KTRHeading2"/>
        <w:numPr>
          <w:ilvl w:val="1"/>
          <w:numId w:val="130"/>
        </w:numPr>
        <w:ind w:left="709" w:hanging="709"/>
      </w:pPr>
      <w:r w:rsidRPr="00E42C3D">
        <w:t>Weighting</w:t>
      </w:r>
    </w:p>
    <w:p w14:paraId="52A7486A" w14:textId="42EF3EF8" w:rsidR="00E92C05" w:rsidRPr="00E42C3D" w:rsidRDefault="00E92C05" w:rsidP="00A8465D">
      <w:pPr>
        <w:pStyle w:val="KTRMaintext"/>
      </w:pPr>
      <w:r w:rsidRPr="00E42C3D">
        <w:t xml:space="preserve">To analyse the data at the individual level </w:t>
      </w:r>
      <w:proofErr w:type="spellStart"/>
      <w:r w:rsidRPr="00E42C3D">
        <w:t>SRCali</w:t>
      </w:r>
      <w:r w:rsidR="00FF292C">
        <w:t>w</w:t>
      </w:r>
      <w:proofErr w:type="spellEnd"/>
      <w:r w:rsidRPr="00E42C3D">
        <w:t xml:space="preserve"> should be used to weight the data. </w:t>
      </w:r>
      <w:r w:rsidR="00664F95">
        <w:t>Five</w:t>
      </w:r>
      <w:r w:rsidR="00664F95" w:rsidRPr="00E42C3D">
        <w:t xml:space="preserve"> </w:t>
      </w:r>
      <w:r w:rsidRPr="00E42C3D">
        <w:t xml:space="preserve">sets of weights are included within the dataset. Table </w:t>
      </w:r>
      <w:r w:rsidR="001E0F84" w:rsidRPr="00E42C3D">
        <w:t>9.1</w:t>
      </w:r>
      <w:r w:rsidRPr="00E42C3D">
        <w:t xml:space="preserve"> below details the separate weight variables and their use.</w:t>
      </w:r>
    </w:p>
    <w:p w14:paraId="7691DA61" w14:textId="3B04BF7B" w:rsidR="00E92C05" w:rsidRPr="00E42C3D" w:rsidRDefault="00E92C05" w:rsidP="00A8465D">
      <w:pPr>
        <w:pStyle w:val="KTRTableTitle"/>
      </w:pPr>
      <w:r w:rsidRPr="00E42C3D">
        <w:t xml:space="preserve">Table </w:t>
      </w:r>
      <w:r w:rsidR="00AB3A85" w:rsidRPr="00E42C3D">
        <w:t>9</w:t>
      </w:r>
      <w:r w:rsidRPr="00E42C3D">
        <w:t xml:space="preserve">.1: Weights used on the </w:t>
      </w:r>
      <w:r w:rsidR="00AB7302" w:rsidRPr="00E42C3D">
        <w:t>20</w:t>
      </w:r>
      <w:r w:rsidR="00A8465D">
        <w:t>20/21</w:t>
      </w:r>
      <w:r w:rsidR="003C65BC" w:rsidRPr="00E42C3D">
        <w:t xml:space="preserve"> </w:t>
      </w:r>
      <w:r w:rsidRPr="00E42C3D">
        <w:t>survey</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040"/>
        <w:gridCol w:w="3976"/>
      </w:tblGrid>
      <w:tr w:rsidR="00E92C05" w:rsidRPr="00E42C3D" w14:paraId="4C246E3E" w14:textId="77777777" w:rsidTr="001E722C">
        <w:tc>
          <w:tcPr>
            <w:tcW w:w="2795" w:type="pct"/>
            <w:tcBorders>
              <w:bottom w:val="single" w:sz="4" w:space="0" w:color="BFBFBF"/>
            </w:tcBorders>
            <w:shd w:val="clear" w:color="auto" w:fill="0077A6"/>
          </w:tcPr>
          <w:p w14:paraId="5473AD34"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Weight</w:t>
            </w:r>
          </w:p>
        </w:tc>
        <w:tc>
          <w:tcPr>
            <w:tcW w:w="2205" w:type="pct"/>
            <w:tcBorders>
              <w:bottom w:val="single" w:sz="4" w:space="0" w:color="BFBFBF"/>
            </w:tcBorders>
            <w:shd w:val="clear" w:color="auto" w:fill="0077A6"/>
          </w:tcPr>
          <w:p w14:paraId="74C8885E" w14:textId="77777777" w:rsidR="00E92C05" w:rsidRPr="00E42C3D" w:rsidRDefault="00E92C05" w:rsidP="00E92C05">
            <w:pPr>
              <w:widowControl/>
              <w:autoSpaceDE/>
              <w:autoSpaceDN/>
              <w:spacing w:before="120" w:after="120" w:line="280" w:lineRule="exact"/>
              <w:rPr>
                <w:rFonts w:ascii="Arial" w:hAnsi="Arial" w:cs="Times New Roman"/>
                <w:b/>
                <w:color w:val="FFFFFF"/>
                <w:sz w:val="20"/>
                <w:szCs w:val="18"/>
                <w:lang w:val="en-GB" w:eastAsia="en-AU"/>
              </w:rPr>
            </w:pPr>
            <w:r w:rsidRPr="00E42C3D">
              <w:rPr>
                <w:rFonts w:ascii="Arial" w:hAnsi="Arial" w:cs="Times New Roman"/>
                <w:b/>
                <w:color w:val="FFFFFF"/>
                <w:sz w:val="20"/>
                <w:szCs w:val="18"/>
                <w:lang w:val="en-GB" w:eastAsia="en-AU"/>
              </w:rPr>
              <w:t>Description</w:t>
            </w:r>
          </w:p>
        </w:tc>
      </w:tr>
      <w:tr w:rsidR="00E92C05" w:rsidRPr="00E42C3D" w14:paraId="6CB0A7C3" w14:textId="77777777" w:rsidTr="001E722C">
        <w:tc>
          <w:tcPr>
            <w:tcW w:w="2795" w:type="pct"/>
            <w:tcBorders>
              <w:bottom w:val="single" w:sz="4" w:space="0" w:color="BFBFBF"/>
            </w:tcBorders>
            <w:shd w:val="clear" w:color="auto" w:fill="FFFFFF"/>
          </w:tcPr>
          <w:p w14:paraId="2CA6102C" w14:textId="6F4F97B8"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roofErr w:type="spellStart"/>
            <w:r w:rsidRPr="00E42C3D">
              <w:rPr>
                <w:rFonts w:ascii="Arial" w:hAnsi="Arial" w:cs="Times New Roman"/>
                <w:sz w:val="20"/>
                <w:szCs w:val="18"/>
                <w:lang w:val="en-GB" w:eastAsia="en-AU"/>
              </w:rPr>
              <w:t>SRCali</w:t>
            </w:r>
            <w:r w:rsidR="00FF292C">
              <w:rPr>
                <w:rFonts w:ascii="Arial" w:hAnsi="Arial" w:cs="Times New Roman"/>
                <w:sz w:val="20"/>
                <w:szCs w:val="18"/>
                <w:lang w:val="en-GB" w:eastAsia="en-AU"/>
              </w:rPr>
              <w:t>w</w:t>
            </w:r>
            <w:proofErr w:type="spellEnd"/>
          </w:p>
        </w:tc>
        <w:tc>
          <w:tcPr>
            <w:tcW w:w="2205" w:type="pct"/>
            <w:tcBorders>
              <w:bottom w:val="single" w:sz="4" w:space="0" w:color="BFBFBF"/>
            </w:tcBorders>
            <w:shd w:val="clear" w:color="auto" w:fill="FFFFFF"/>
          </w:tcPr>
          <w:p w14:paraId="79C7450B" w14:textId="742AD58D"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Scaled</w:t>
            </w:r>
            <w:r w:rsidR="00664F95">
              <w:rPr>
                <w:rFonts w:ascii="Arial" w:hAnsi="Arial" w:cs="Times New Roman"/>
                <w:sz w:val="20"/>
                <w:szCs w:val="18"/>
                <w:lang w:val="en-GB" w:eastAsia="en-AU"/>
              </w:rPr>
              <w:t>-to-sample size</w:t>
            </w:r>
            <w:r w:rsidRPr="00E42C3D">
              <w:rPr>
                <w:rFonts w:ascii="Arial" w:hAnsi="Arial" w:cs="Times New Roman"/>
                <w:sz w:val="20"/>
                <w:szCs w:val="18"/>
                <w:lang w:val="en-GB" w:eastAsia="en-AU"/>
              </w:rPr>
              <w:t xml:space="preserve"> individual weight for combined online and paper sample for the entire survey year</w:t>
            </w:r>
          </w:p>
        </w:tc>
      </w:tr>
      <w:tr w:rsidR="00E92C05" w:rsidRPr="00E42C3D" w14:paraId="5A54D06A" w14:textId="77777777" w:rsidTr="001E722C">
        <w:tc>
          <w:tcPr>
            <w:tcW w:w="2795" w:type="pct"/>
            <w:shd w:val="clear" w:color="auto" w:fill="F2F2F2" w:themeFill="background1" w:themeFillShade="F2"/>
          </w:tcPr>
          <w:p w14:paraId="5020CBEA"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roofErr w:type="spellStart"/>
            <w:r w:rsidRPr="00E42C3D">
              <w:rPr>
                <w:rFonts w:ascii="Arial" w:hAnsi="Arial" w:cs="Times New Roman"/>
                <w:sz w:val="20"/>
                <w:szCs w:val="18"/>
                <w:lang w:val="en-GB" w:eastAsia="en-AU"/>
              </w:rPr>
              <w:t>RespondentCalibrationWeight</w:t>
            </w:r>
            <w:proofErr w:type="spellEnd"/>
          </w:p>
          <w:p w14:paraId="153BB564"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tc>
        <w:tc>
          <w:tcPr>
            <w:tcW w:w="2205" w:type="pct"/>
            <w:shd w:val="clear" w:color="auto" w:fill="F2F2F2" w:themeFill="background1" w:themeFillShade="F2"/>
          </w:tcPr>
          <w:p w14:paraId="2EAA6797" w14:textId="5B7C4FB3" w:rsidR="00E92C05" w:rsidRPr="00E42C3D" w:rsidRDefault="00664F95" w:rsidP="00E92C05">
            <w:pPr>
              <w:widowControl/>
              <w:autoSpaceDE/>
              <w:autoSpaceDN/>
              <w:spacing w:before="120" w:after="120" w:line="280" w:lineRule="exact"/>
              <w:rPr>
                <w:rFonts w:ascii="Arial" w:hAnsi="Arial" w:cs="Times New Roman"/>
                <w:sz w:val="20"/>
                <w:szCs w:val="18"/>
                <w:lang w:val="en-GB" w:eastAsia="en-AU"/>
              </w:rPr>
            </w:pPr>
            <w:r>
              <w:rPr>
                <w:rFonts w:ascii="Arial" w:hAnsi="Arial" w:cs="Times New Roman"/>
                <w:sz w:val="20"/>
                <w:szCs w:val="18"/>
                <w:lang w:val="en-GB" w:eastAsia="en-AU"/>
              </w:rPr>
              <w:t>Scaled to population-size i</w:t>
            </w:r>
            <w:r w:rsidR="00E92C05" w:rsidRPr="00E42C3D">
              <w:rPr>
                <w:rFonts w:ascii="Arial" w:hAnsi="Arial" w:cs="Times New Roman"/>
                <w:sz w:val="20"/>
                <w:szCs w:val="18"/>
                <w:lang w:val="en-GB" w:eastAsia="en-AU"/>
              </w:rPr>
              <w:t xml:space="preserve">ndividual weight for combined online and paper sample for the entire survey year. </w:t>
            </w:r>
          </w:p>
        </w:tc>
      </w:tr>
      <w:tr w:rsidR="00E92C05" w:rsidRPr="00E42C3D" w14:paraId="6E55CE7E" w14:textId="77777777" w:rsidTr="001E722C">
        <w:tc>
          <w:tcPr>
            <w:tcW w:w="2795" w:type="pct"/>
            <w:shd w:val="clear" w:color="auto" w:fill="auto"/>
          </w:tcPr>
          <w:p w14:paraId="02CC5412"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roofErr w:type="spellStart"/>
            <w:r w:rsidRPr="00E42C3D">
              <w:rPr>
                <w:rFonts w:ascii="Arial" w:hAnsi="Arial" w:cs="Times New Roman"/>
                <w:sz w:val="20"/>
                <w:szCs w:val="18"/>
                <w:lang w:val="en-GB" w:eastAsia="en-AU"/>
              </w:rPr>
              <w:t>SRCaliww</w:t>
            </w:r>
            <w:proofErr w:type="spellEnd"/>
            <w:r w:rsidRPr="00E42C3D">
              <w:rPr>
                <w:rFonts w:ascii="Arial" w:hAnsi="Arial" w:cs="Times New Roman"/>
                <w:sz w:val="20"/>
                <w:szCs w:val="18"/>
                <w:vertAlign w:val="superscript"/>
                <w:lang w:val="en-GB" w:eastAsia="en-AU"/>
              </w:rPr>
              <w:footnoteReference w:id="34"/>
            </w:r>
          </w:p>
        </w:tc>
        <w:tc>
          <w:tcPr>
            <w:tcW w:w="2205" w:type="pct"/>
            <w:shd w:val="clear" w:color="auto" w:fill="auto"/>
          </w:tcPr>
          <w:p w14:paraId="73C1D6AE" w14:textId="4B0A688F" w:rsidR="00E92C05" w:rsidRPr="00E42C3D" w:rsidRDefault="00664F95" w:rsidP="00E92C05">
            <w:pPr>
              <w:widowControl/>
              <w:autoSpaceDE/>
              <w:autoSpaceDN/>
              <w:spacing w:before="120" w:after="120" w:line="280" w:lineRule="exact"/>
              <w:rPr>
                <w:rFonts w:ascii="Arial" w:hAnsi="Arial" w:cs="Times New Roman"/>
                <w:sz w:val="20"/>
                <w:szCs w:val="18"/>
                <w:lang w:val="en-GB" w:eastAsia="en-AU"/>
              </w:rPr>
            </w:pPr>
            <w:r w:rsidRPr="00E42C3D">
              <w:rPr>
                <w:rFonts w:ascii="Arial" w:hAnsi="Arial" w:cs="Times New Roman"/>
                <w:sz w:val="20"/>
                <w:szCs w:val="18"/>
                <w:lang w:val="en-GB" w:eastAsia="en-AU"/>
              </w:rPr>
              <w:t>Scaled</w:t>
            </w:r>
            <w:r>
              <w:rPr>
                <w:rFonts w:ascii="Arial" w:hAnsi="Arial" w:cs="Times New Roman"/>
                <w:sz w:val="20"/>
                <w:szCs w:val="18"/>
                <w:lang w:val="en-GB" w:eastAsia="en-AU"/>
              </w:rPr>
              <w:t>-to-sample size</w:t>
            </w:r>
            <w:r w:rsidRPr="00E42C3D">
              <w:rPr>
                <w:rFonts w:ascii="Arial" w:hAnsi="Arial" w:cs="Times New Roman"/>
                <w:sz w:val="20"/>
                <w:szCs w:val="18"/>
                <w:lang w:val="en-GB" w:eastAsia="en-AU"/>
              </w:rPr>
              <w:t xml:space="preserve"> </w:t>
            </w:r>
            <w:r w:rsidR="00E92C05" w:rsidRPr="00E42C3D">
              <w:rPr>
                <w:rFonts w:ascii="Arial" w:hAnsi="Arial" w:cs="Times New Roman"/>
                <w:sz w:val="20"/>
                <w:szCs w:val="18"/>
                <w:lang w:val="en-GB" w:eastAsia="en-AU"/>
              </w:rPr>
              <w:t xml:space="preserve">individual weight for online only sample for the entire </w:t>
            </w:r>
            <w:r w:rsidR="00E92C05" w:rsidRPr="00E42C3D">
              <w:rPr>
                <w:rFonts w:ascii="Arial" w:hAnsi="Arial" w:cs="Times New Roman"/>
                <w:sz w:val="20"/>
                <w:szCs w:val="18"/>
                <w:lang w:val="en-GB" w:eastAsia="en-AU"/>
              </w:rPr>
              <w:lastRenderedPageBreak/>
              <w:t>survey year. Use for data collected on the online survey only</w:t>
            </w:r>
            <w:r w:rsidR="00CE3BF9">
              <w:rPr>
                <w:rFonts w:ascii="Arial" w:hAnsi="Arial" w:cs="Times New Roman"/>
                <w:sz w:val="20"/>
                <w:szCs w:val="18"/>
                <w:lang w:val="en-GB" w:eastAsia="en-AU"/>
              </w:rPr>
              <w:t>.</w:t>
            </w:r>
          </w:p>
        </w:tc>
      </w:tr>
      <w:tr w:rsidR="00E92C05" w:rsidRPr="00E42C3D" w14:paraId="47ED3108" w14:textId="77777777" w:rsidTr="001E722C">
        <w:tc>
          <w:tcPr>
            <w:tcW w:w="2795" w:type="pct"/>
            <w:shd w:val="clear" w:color="auto" w:fill="F2F2F2" w:themeFill="background1" w:themeFillShade="F2"/>
          </w:tcPr>
          <w:p w14:paraId="6CDF9D4D" w14:textId="3E4AB37F"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roofErr w:type="spellStart"/>
            <w:r w:rsidRPr="00E42C3D">
              <w:rPr>
                <w:rFonts w:ascii="Arial" w:hAnsi="Arial" w:cs="Times New Roman"/>
                <w:sz w:val="20"/>
                <w:szCs w:val="18"/>
                <w:lang w:val="en-GB" w:eastAsia="en-AU"/>
              </w:rPr>
              <w:t>RespondentCalibrationWeight_</w:t>
            </w:r>
            <w:r w:rsidR="00CE3BF9">
              <w:rPr>
                <w:rFonts w:ascii="Arial" w:hAnsi="Arial" w:cs="Times New Roman"/>
                <w:sz w:val="20"/>
                <w:szCs w:val="18"/>
                <w:lang w:val="en-GB" w:eastAsia="en-AU"/>
              </w:rPr>
              <w:t>w</w:t>
            </w:r>
            <w:r w:rsidRPr="00E42C3D">
              <w:rPr>
                <w:rFonts w:ascii="Arial" w:hAnsi="Arial" w:cs="Times New Roman"/>
                <w:sz w:val="20"/>
                <w:szCs w:val="18"/>
                <w:lang w:val="en-GB" w:eastAsia="en-AU"/>
              </w:rPr>
              <w:t>eb</w:t>
            </w:r>
            <w:proofErr w:type="spellEnd"/>
          </w:p>
        </w:tc>
        <w:tc>
          <w:tcPr>
            <w:tcW w:w="2205" w:type="pct"/>
            <w:shd w:val="clear" w:color="auto" w:fill="F2F2F2" w:themeFill="background1" w:themeFillShade="F2"/>
          </w:tcPr>
          <w:p w14:paraId="59A2719B" w14:textId="52D4E275" w:rsidR="00E92C05" w:rsidRPr="00E42C3D" w:rsidRDefault="00664F95" w:rsidP="00E92C05">
            <w:pPr>
              <w:widowControl/>
              <w:autoSpaceDE/>
              <w:autoSpaceDN/>
              <w:spacing w:before="120" w:after="120" w:line="280" w:lineRule="exact"/>
              <w:rPr>
                <w:rFonts w:ascii="Arial" w:hAnsi="Arial" w:cs="Times New Roman"/>
                <w:sz w:val="20"/>
                <w:szCs w:val="18"/>
                <w:lang w:val="en-GB" w:eastAsia="en-AU"/>
              </w:rPr>
            </w:pPr>
            <w:r>
              <w:rPr>
                <w:rFonts w:ascii="Arial" w:hAnsi="Arial" w:cs="Times New Roman"/>
                <w:sz w:val="20"/>
                <w:szCs w:val="18"/>
                <w:lang w:val="en-GB" w:eastAsia="en-AU"/>
              </w:rPr>
              <w:t xml:space="preserve">Scaled to population-size </w:t>
            </w:r>
            <w:r w:rsidR="00E92C05" w:rsidRPr="00E42C3D">
              <w:rPr>
                <w:rFonts w:ascii="Arial" w:hAnsi="Arial" w:cs="Times New Roman"/>
                <w:sz w:val="20"/>
                <w:szCs w:val="18"/>
                <w:lang w:val="en-GB" w:eastAsia="en-AU"/>
              </w:rPr>
              <w:t>for combined online only sample for the entire year. Use for data collected on the online survey only</w:t>
            </w:r>
            <w:r w:rsidR="00CE3BF9">
              <w:rPr>
                <w:rFonts w:ascii="Arial" w:hAnsi="Arial" w:cs="Times New Roman"/>
                <w:sz w:val="20"/>
                <w:szCs w:val="18"/>
                <w:lang w:val="en-GB" w:eastAsia="en-AU"/>
              </w:rPr>
              <w:t>.</w:t>
            </w:r>
          </w:p>
        </w:tc>
      </w:tr>
    </w:tbl>
    <w:p w14:paraId="6D9C349F" w14:textId="77777777" w:rsidR="00E92C05" w:rsidRPr="00E42C3D" w:rsidRDefault="00E92C05" w:rsidP="00E92C05">
      <w:pPr>
        <w:widowControl/>
        <w:autoSpaceDE/>
        <w:autoSpaceDN/>
        <w:spacing w:after="200" w:line="280" w:lineRule="exact"/>
        <w:rPr>
          <w:rFonts w:ascii="Arial" w:eastAsia="SimHei" w:hAnsi="Arial" w:cs="Arial"/>
          <w:sz w:val="18"/>
          <w:lang w:val="en-GB" w:eastAsia="en-AU"/>
        </w:rPr>
      </w:pPr>
    </w:p>
    <w:p w14:paraId="1C9BB7BE" w14:textId="77777777" w:rsidR="00E92C05" w:rsidRPr="00E42C3D" w:rsidRDefault="00E92C05" w:rsidP="00E92C05">
      <w:pPr>
        <w:widowControl/>
        <w:autoSpaceDE/>
        <w:autoSpaceDN/>
        <w:spacing w:after="200" w:line="280" w:lineRule="exact"/>
        <w:rPr>
          <w:rFonts w:ascii="Arial" w:eastAsia="SimHei" w:hAnsi="Arial" w:cs="Arial"/>
          <w:sz w:val="18"/>
          <w:lang w:val="en-GB" w:eastAsia="en-AU"/>
        </w:rPr>
      </w:pPr>
    </w:p>
    <w:p w14:paraId="1CE4B0CB" w14:textId="77777777" w:rsidR="00E92C05" w:rsidRPr="00E42C3D" w:rsidRDefault="00E92C05" w:rsidP="00E92C05">
      <w:pPr>
        <w:widowControl/>
        <w:autoSpaceDE/>
        <w:autoSpaceDN/>
        <w:spacing w:after="200" w:line="280" w:lineRule="exact"/>
        <w:rPr>
          <w:rFonts w:ascii="Arial" w:eastAsia="SimHei" w:hAnsi="Arial" w:cs="Arial"/>
          <w:b/>
          <w:bCs/>
          <w:sz w:val="28"/>
          <w:szCs w:val="28"/>
          <w:lang w:val="en-GB" w:eastAsia="en-AU"/>
        </w:rPr>
      </w:pPr>
      <w:r w:rsidRPr="00E42C3D">
        <w:rPr>
          <w:rFonts w:ascii="Verdana" w:eastAsia="SimHei" w:hAnsi="Verdana" w:cs="Arial"/>
          <w:sz w:val="18"/>
          <w:lang w:val="en-GB" w:eastAsia="en-AU"/>
        </w:rPr>
        <w:br w:type="page"/>
      </w:r>
    </w:p>
    <w:p w14:paraId="0C5F1B24" w14:textId="6DAA382E" w:rsidR="00E92C05" w:rsidRPr="00E42C3D" w:rsidRDefault="00CE3BF9" w:rsidP="008472B7">
      <w:pPr>
        <w:pStyle w:val="KTRHeading1"/>
        <w:numPr>
          <w:ilvl w:val="0"/>
          <w:numId w:val="130"/>
        </w:numPr>
        <w:ind w:left="510" w:hanging="510"/>
      </w:pPr>
      <w:bookmarkStart w:id="36" w:name="_Toc12875226"/>
      <w:bookmarkStart w:id="37" w:name="Appendices"/>
      <w:r>
        <w:lastRenderedPageBreak/>
        <w:t xml:space="preserve"> </w:t>
      </w:r>
      <w:r w:rsidR="00E92C05" w:rsidRPr="00E42C3D">
        <w:t>Appendices</w:t>
      </w:r>
      <w:bookmarkEnd w:id="36"/>
      <w:r w:rsidR="00E92C05" w:rsidRPr="00E42C3D">
        <w:t xml:space="preserve"> </w:t>
      </w:r>
    </w:p>
    <w:p w14:paraId="30F75A3F" w14:textId="77777777" w:rsidR="00E92C05" w:rsidRPr="00E42C3D" w:rsidRDefault="00E92C05" w:rsidP="00A8465D">
      <w:pPr>
        <w:pStyle w:val="KTRMaintext"/>
      </w:pPr>
      <w:bookmarkStart w:id="38" w:name="_Hlk76722749"/>
      <w:bookmarkEnd w:id="37"/>
      <w:r w:rsidRPr="00E42C3D">
        <w:t xml:space="preserve">Appendix A: Community Life Online Survey Questionnaire </w:t>
      </w:r>
    </w:p>
    <w:p w14:paraId="1C4DDFF5" w14:textId="77777777" w:rsidR="00E92C05" w:rsidRPr="00E42C3D" w:rsidRDefault="00E92C05" w:rsidP="00A8465D">
      <w:pPr>
        <w:pStyle w:val="KTRMaintext"/>
      </w:pPr>
      <w:r w:rsidRPr="00E42C3D">
        <w:t xml:space="preserve">Appendix B: Community Life Paper Questionnaire </w:t>
      </w:r>
    </w:p>
    <w:p w14:paraId="72956EE7" w14:textId="77777777" w:rsidR="00E92C05" w:rsidRPr="00E42C3D" w:rsidRDefault="00E92C05" w:rsidP="00A8465D">
      <w:pPr>
        <w:pStyle w:val="KTRMaintext"/>
      </w:pPr>
      <w:r w:rsidRPr="00E42C3D">
        <w:t>Appendix C: Advance Online Letter, Reminder Online Letter and Paper Letter</w:t>
      </w:r>
    </w:p>
    <w:p w14:paraId="69CC76E5" w14:textId="0A0DF350" w:rsidR="00E92C05" w:rsidRDefault="00E92C05" w:rsidP="00A8465D">
      <w:pPr>
        <w:pStyle w:val="KTRMaintext"/>
      </w:pPr>
      <w:r w:rsidRPr="00E42C3D">
        <w:t>Appendix D: List of derived variables created for the Community Life Survey</w:t>
      </w:r>
    </w:p>
    <w:p w14:paraId="543BF870" w14:textId="1A872A94" w:rsidR="00162736" w:rsidRPr="00E42C3D" w:rsidRDefault="00162736" w:rsidP="00A8465D">
      <w:pPr>
        <w:pStyle w:val="KTRMaintext"/>
      </w:pPr>
      <w:r>
        <w:t>Appendix E: Experiments in the 2020</w:t>
      </w:r>
      <w:r w:rsidR="00B55E85">
        <w:t>/</w:t>
      </w:r>
      <w:r>
        <w:t>21 Community Life Survey</w:t>
      </w:r>
    </w:p>
    <w:bookmarkEnd w:id="38"/>
    <w:p w14:paraId="63FA2D72" w14:textId="77777777" w:rsidR="00E92C05" w:rsidRPr="00E42C3D" w:rsidRDefault="00E92C05" w:rsidP="00E92C05">
      <w:pPr>
        <w:widowControl/>
        <w:autoSpaceDE/>
        <w:autoSpaceDN/>
        <w:spacing w:before="120" w:after="120" w:line="280" w:lineRule="exact"/>
        <w:rPr>
          <w:rFonts w:ascii="Arial" w:hAnsi="Arial" w:cs="Times New Roman"/>
          <w:sz w:val="20"/>
          <w:szCs w:val="18"/>
          <w:lang w:val="en-GB" w:eastAsia="en-AU"/>
        </w:rPr>
      </w:pPr>
    </w:p>
    <w:p w14:paraId="0FAE4ABB" w14:textId="77777777" w:rsidR="00E92C05" w:rsidRPr="00E42C3D" w:rsidRDefault="00E92C05">
      <w:pPr>
        <w:rPr>
          <w:rFonts w:asciiTheme="minorHAnsi" w:hAnsiTheme="minorHAnsi" w:cs="Verdana,Bold"/>
          <w:b/>
          <w:bCs/>
          <w:sz w:val="32"/>
          <w:szCs w:val="32"/>
          <w:lang w:val="en-GB" w:eastAsia="en-GB"/>
        </w:rPr>
      </w:pPr>
      <w:r w:rsidRPr="00E42C3D">
        <w:rPr>
          <w:rFonts w:asciiTheme="minorHAnsi" w:hAnsiTheme="minorHAnsi" w:cs="Verdana,Bold"/>
          <w:b/>
          <w:bCs/>
          <w:sz w:val="32"/>
          <w:szCs w:val="32"/>
          <w:lang w:val="en-GB" w:eastAsia="en-GB"/>
        </w:rPr>
        <w:br w:type="page"/>
      </w:r>
    </w:p>
    <w:bookmarkEnd w:id="1"/>
    <w:p w14:paraId="4A2ED0A2" w14:textId="4B8C9611" w:rsidR="001168E2" w:rsidRDefault="00162736" w:rsidP="00162736">
      <w:pPr>
        <w:pStyle w:val="KTRHeading1"/>
        <w:numPr>
          <w:ilvl w:val="0"/>
          <w:numId w:val="0"/>
        </w:numPr>
        <w:ind w:left="360" w:hanging="360"/>
      </w:pPr>
      <w:r>
        <w:lastRenderedPageBreak/>
        <w:t xml:space="preserve">Appendix A: Community Life Online Questionnaire </w:t>
      </w:r>
    </w:p>
    <w:p w14:paraId="25AFD733" w14:textId="77777777" w:rsidR="00162736" w:rsidRPr="0023484C" w:rsidRDefault="00162736" w:rsidP="00162736">
      <w:pPr>
        <w:widowControl/>
        <w:autoSpaceDE/>
        <w:autoSpaceDN/>
        <w:jc w:val="center"/>
        <w:rPr>
          <w:rFonts w:ascii="Verdana" w:eastAsia="Times New Roman" w:hAnsi="Verdana" w:cs="Times New Roman"/>
          <w:b/>
          <w:sz w:val="40"/>
          <w:szCs w:val="40"/>
          <w:lang w:val="en-GB" w:eastAsia="en-GB"/>
        </w:rPr>
      </w:pPr>
      <w:r w:rsidRPr="0023484C">
        <w:rPr>
          <w:rFonts w:ascii="Verdana" w:eastAsia="Times New Roman" w:hAnsi="Verdana" w:cs="Times New Roman"/>
          <w:b/>
          <w:sz w:val="40"/>
          <w:szCs w:val="40"/>
          <w:lang w:val="en-GB" w:eastAsia="en-GB"/>
        </w:rPr>
        <w:t>Community Life Survey</w:t>
      </w:r>
    </w:p>
    <w:p w14:paraId="65DF8BA7" w14:textId="1C7A02F6" w:rsidR="00162736" w:rsidRPr="00B55E85" w:rsidRDefault="00162736" w:rsidP="00162736">
      <w:pPr>
        <w:widowControl/>
        <w:autoSpaceDE/>
        <w:autoSpaceDN/>
        <w:jc w:val="center"/>
        <w:rPr>
          <w:rFonts w:ascii="Verdana" w:eastAsia="Times New Roman" w:hAnsi="Verdana" w:cs="Times New Roman"/>
          <w:b/>
          <w:sz w:val="40"/>
          <w:szCs w:val="40"/>
          <w:lang w:val="fr-FR" w:eastAsia="en-GB"/>
        </w:rPr>
      </w:pPr>
      <w:r w:rsidRPr="00B55E85">
        <w:rPr>
          <w:rFonts w:ascii="Verdana" w:eastAsia="Times New Roman" w:hAnsi="Verdana" w:cs="Times New Roman"/>
          <w:b/>
          <w:sz w:val="40"/>
          <w:szCs w:val="40"/>
          <w:lang w:val="fr-FR" w:eastAsia="en-GB"/>
        </w:rPr>
        <w:t>2020</w:t>
      </w:r>
      <w:r w:rsidR="00B55E85" w:rsidRPr="00B55E85">
        <w:rPr>
          <w:rFonts w:ascii="Verdana" w:eastAsia="Times New Roman" w:hAnsi="Verdana" w:cs="Times New Roman"/>
          <w:b/>
          <w:sz w:val="40"/>
          <w:szCs w:val="40"/>
          <w:lang w:val="fr-FR" w:eastAsia="en-GB"/>
        </w:rPr>
        <w:t>/</w:t>
      </w:r>
      <w:r w:rsidRPr="00B55E85">
        <w:rPr>
          <w:rFonts w:ascii="Verdana" w:eastAsia="Times New Roman" w:hAnsi="Verdana" w:cs="Times New Roman"/>
          <w:b/>
          <w:sz w:val="40"/>
          <w:szCs w:val="40"/>
          <w:lang w:val="fr-FR" w:eastAsia="en-GB"/>
        </w:rPr>
        <w:t>21 Online</w:t>
      </w:r>
    </w:p>
    <w:p w14:paraId="4BFD747D" w14:textId="77777777" w:rsidR="00162736" w:rsidRPr="00B55E85" w:rsidRDefault="00162736" w:rsidP="00162736">
      <w:pPr>
        <w:widowControl/>
        <w:autoSpaceDE/>
        <w:autoSpaceDN/>
        <w:jc w:val="center"/>
        <w:rPr>
          <w:rFonts w:ascii="Verdana" w:eastAsia="Times New Roman" w:hAnsi="Verdana" w:cs="Times New Roman"/>
          <w:b/>
          <w:sz w:val="40"/>
          <w:szCs w:val="40"/>
          <w:lang w:val="fr-FR" w:eastAsia="en-GB"/>
        </w:rPr>
      </w:pPr>
      <w:r w:rsidRPr="00B55E85">
        <w:rPr>
          <w:rFonts w:ascii="Verdana" w:eastAsia="Times New Roman" w:hAnsi="Verdana" w:cs="Times New Roman"/>
          <w:b/>
          <w:sz w:val="40"/>
          <w:szCs w:val="40"/>
          <w:lang w:val="fr-FR" w:eastAsia="en-GB"/>
        </w:rPr>
        <w:t xml:space="preserve">Questionnaire </w:t>
      </w:r>
    </w:p>
    <w:p w14:paraId="556AABB0" w14:textId="62AAEBBC" w:rsidR="00162736" w:rsidRPr="00B55E85" w:rsidRDefault="00162736" w:rsidP="00162736">
      <w:pPr>
        <w:widowControl/>
        <w:autoSpaceDE/>
        <w:autoSpaceDN/>
        <w:rPr>
          <w:rFonts w:eastAsia="Times New Roman" w:cs="Times New Roman"/>
          <w:sz w:val="20"/>
          <w:szCs w:val="24"/>
          <w:lang w:val="fr-FR" w:eastAsia="en-GB"/>
        </w:rPr>
      </w:pPr>
    </w:p>
    <w:p w14:paraId="78495554" w14:textId="6370B91D" w:rsidR="00162736" w:rsidRPr="00B55E85" w:rsidRDefault="00162736" w:rsidP="00162736">
      <w:pPr>
        <w:widowControl/>
        <w:autoSpaceDE/>
        <w:autoSpaceDN/>
        <w:rPr>
          <w:rFonts w:eastAsia="Times New Roman" w:cs="Times New Roman"/>
          <w:sz w:val="20"/>
          <w:szCs w:val="24"/>
          <w:lang w:val="fr-FR" w:eastAsia="en-GB"/>
        </w:rPr>
      </w:pPr>
      <w:r w:rsidRPr="0023484C">
        <w:rPr>
          <w:rFonts w:eastAsia="Times New Roman" w:cs="Times New Roman"/>
          <w:noProof/>
          <w:sz w:val="20"/>
          <w:szCs w:val="24"/>
          <w:lang w:val="en-GB" w:eastAsia="en-GB"/>
        </w:rPr>
        <w:drawing>
          <wp:anchor distT="0" distB="0" distL="114300" distR="114300" simplePos="0" relativeHeight="503210512" behindDoc="1" locked="0" layoutInCell="1" allowOverlap="1" wp14:anchorId="0AE2764B" wp14:editId="5773E442">
            <wp:simplePos x="0" y="0"/>
            <wp:positionH relativeFrom="column">
              <wp:posOffset>876300</wp:posOffset>
            </wp:positionH>
            <wp:positionV relativeFrom="paragraph">
              <wp:posOffset>8890</wp:posOffset>
            </wp:positionV>
            <wp:extent cx="4086225" cy="3922073"/>
            <wp:effectExtent l="0" t="0" r="0" b="2540"/>
            <wp:wrapNone/>
            <wp:docPr id="1" name="Picture 1" descr="L:\1.CLIENTS\Cabinet Office\Community Life 112280\__FIELDWORK_AND_RECRUITMENT_DOCUMENTS\Survey images\community_cover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1.CLIENTS\Cabinet Office\Community Life 112280\__FIELDWORK_AND_RECRUITMENT_DOCUMENTS\Survey images\community_cover_HIRES.jpg"/>
                    <pic:cNvPicPr>
                      <a:picLocks noChangeAspect="1" noChangeArrowheads="1"/>
                    </pic:cNvPicPr>
                  </pic:nvPicPr>
                  <pic:blipFill>
                    <a:blip r:embed="rId29" cstate="print"/>
                    <a:srcRect/>
                    <a:stretch>
                      <a:fillRect/>
                    </a:stretch>
                  </pic:blipFill>
                  <pic:spPr bwMode="auto">
                    <a:xfrm>
                      <a:off x="0" y="0"/>
                      <a:ext cx="4086225" cy="392207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05B61EA" w14:textId="046FB9AF" w:rsidR="00162736" w:rsidRPr="00B55E85" w:rsidRDefault="00162736" w:rsidP="00162736">
      <w:pPr>
        <w:widowControl/>
        <w:autoSpaceDE/>
        <w:autoSpaceDN/>
        <w:rPr>
          <w:rFonts w:eastAsia="Times New Roman" w:cs="Times New Roman"/>
          <w:sz w:val="20"/>
          <w:szCs w:val="24"/>
          <w:lang w:val="fr-FR" w:eastAsia="en-GB"/>
        </w:rPr>
      </w:pPr>
    </w:p>
    <w:p w14:paraId="3CC82526" w14:textId="59DF37E9" w:rsidR="00162736" w:rsidRPr="00B55E85" w:rsidRDefault="00162736" w:rsidP="00162736">
      <w:pPr>
        <w:widowControl/>
        <w:autoSpaceDE/>
        <w:autoSpaceDN/>
        <w:rPr>
          <w:rFonts w:eastAsia="Times New Roman" w:cs="Times New Roman"/>
          <w:sz w:val="20"/>
          <w:szCs w:val="24"/>
          <w:lang w:val="fr-FR" w:eastAsia="en-GB"/>
        </w:rPr>
      </w:pPr>
    </w:p>
    <w:p w14:paraId="65460628" w14:textId="77777777" w:rsidR="00162736" w:rsidRPr="00B55E85" w:rsidRDefault="00162736" w:rsidP="00162736">
      <w:pPr>
        <w:widowControl/>
        <w:autoSpaceDE/>
        <w:autoSpaceDN/>
        <w:rPr>
          <w:rFonts w:eastAsia="Times New Roman" w:cs="Times New Roman"/>
          <w:sz w:val="20"/>
          <w:szCs w:val="24"/>
          <w:lang w:val="fr-FR" w:eastAsia="en-GB"/>
        </w:rPr>
      </w:pPr>
    </w:p>
    <w:p w14:paraId="4A672730" w14:textId="77777777" w:rsidR="00162736" w:rsidRPr="00B55E85" w:rsidRDefault="00162736" w:rsidP="00162736">
      <w:pPr>
        <w:widowControl/>
        <w:autoSpaceDE/>
        <w:autoSpaceDN/>
        <w:rPr>
          <w:rFonts w:eastAsia="Times New Roman" w:cs="Times New Roman"/>
          <w:sz w:val="20"/>
          <w:szCs w:val="24"/>
          <w:lang w:val="fr-FR" w:eastAsia="en-GB"/>
        </w:rPr>
      </w:pPr>
    </w:p>
    <w:p w14:paraId="72574389" w14:textId="77777777" w:rsidR="00162736" w:rsidRPr="00B55E85" w:rsidRDefault="00162736" w:rsidP="00162736">
      <w:pPr>
        <w:widowControl/>
        <w:autoSpaceDE/>
        <w:autoSpaceDN/>
        <w:rPr>
          <w:rFonts w:eastAsia="Times New Roman" w:cs="Times New Roman"/>
          <w:sz w:val="20"/>
          <w:szCs w:val="24"/>
          <w:lang w:val="fr-FR" w:eastAsia="en-GB"/>
        </w:rPr>
      </w:pPr>
    </w:p>
    <w:p w14:paraId="18C6DC94" w14:textId="77777777" w:rsidR="00162736" w:rsidRPr="00B55E85" w:rsidRDefault="00162736" w:rsidP="00162736">
      <w:pPr>
        <w:widowControl/>
        <w:autoSpaceDE/>
        <w:autoSpaceDN/>
        <w:rPr>
          <w:rFonts w:eastAsia="Times New Roman" w:cs="Times New Roman"/>
          <w:sz w:val="20"/>
          <w:szCs w:val="24"/>
          <w:lang w:val="fr-FR" w:eastAsia="en-GB"/>
        </w:rPr>
      </w:pPr>
    </w:p>
    <w:p w14:paraId="2008CC58" w14:textId="77777777" w:rsidR="00162736" w:rsidRPr="00B55E85" w:rsidRDefault="00162736" w:rsidP="00162736">
      <w:pPr>
        <w:widowControl/>
        <w:autoSpaceDE/>
        <w:autoSpaceDN/>
        <w:rPr>
          <w:rFonts w:eastAsia="Times New Roman" w:cs="Times New Roman"/>
          <w:sz w:val="20"/>
          <w:szCs w:val="24"/>
          <w:lang w:val="fr-FR" w:eastAsia="en-GB"/>
        </w:rPr>
      </w:pPr>
    </w:p>
    <w:p w14:paraId="0C9416C0" w14:textId="77777777" w:rsidR="00162736" w:rsidRPr="00B55E85" w:rsidRDefault="00162736" w:rsidP="00162736">
      <w:pPr>
        <w:widowControl/>
        <w:autoSpaceDE/>
        <w:autoSpaceDN/>
        <w:rPr>
          <w:rFonts w:eastAsia="Times New Roman" w:cs="Times New Roman"/>
          <w:sz w:val="20"/>
          <w:szCs w:val="24"/>
          <w:lang w:val="fr-FR" w:eastAsia="en-GB"/>
        </w:rPr>
      </w:pPr>
    </w:p>
    <w:p w14:paraId="283981DE" w14:textId="77777777" w:rsidR="00162736" w:rsidRPr="00B55E85" w:rsidRDefault="00162736" w:rsidP="00162736">
      <w:pPr>
        <w:widowControl/>
        <w:autoSpaceDE/>
        <w:autoSpaceDN/>
        <w:rPr>
          <w:rFonts w:eastAsia="Times New Roman" w:cs="Times New Roman"/>
          <w:sz w:val="20"/>
          <w:szCs w:val="24"/>
          <w:lang w:val="fr-FR" w:eastAsia="en-GB"/>
        </w:rPr>
      </w:pPr>
    </w:p>
    <w:p w14:paraId="4137EB61" w14:textId="77777777" w:rsidR="00162736" w:rsidRPr="00B55E85" w:rsidRDefault="00162736" w:rsidP="00162736">
      <w:pPr>
        <w:widowControl/>
        <w:autoSpaceDE/>
        <w:autoSpaceDN/>
        <w:rPr>
          <w:rFonts w:eastAsia="Times New Roman" w:cs="Times New Roman"/>
          <w:sz w:val="20"/>
          <w:szCs w:val="24"/>
          <w:lang w:val="fr-FR" w:eastAsia="en-GB"/>
        </w:rPr>
      </w:pPr>
    </w:p>
    <w:p w14:paraId="194DB7E4" w14:textId="77777777" w:rsidR="00162736" w:rsidRPr="00B55E85" w:rsidRDefault="00162736" w:rsidP="00162736">
      <w:pPr>
        <w:widowControl/>
        <w:autoSpaceDE/>
        <w:autoSpaceDN/>
        <w:rPr>
          <w:rFonts w:eastAsia="Times New Roman" w:cs="Times New Roman"/>
          <w:sz w:val="20"/>
          <w:szCs w:val="24"/>
          <w:lang w:val="fr-FR" w:eastAsia="en-GB"/>
        </w:rPr>
      </w:pPr>
    </w:p>
    <w:p w14:paraId="55945C86" w14:textId="77777777" w:rsidR="00162736" w:rsidRPr="00B55E85" w:rsidRDefault="00162736" w:rsidP="00162736">
      <w:pPr>
        <w:widowControl/>
        <w:autoSpaceDE/>
        <w:autoSpaceDN/>
        <w:rPr>
          <w:rFonts w:eastAsia="Times New Roman" w:cs="Times New Roman"/>
          <w:sz w:val="20"/>
          <w:szCs w:val="24"/>
          <w:lang w:val="fr-FR" w:eastAsia="en-GB"/>
        </w:rPr>
      </w:pPr>
    </w:p>
    <w:p w14:paraId="37AE7173" w14:textId="77777777" w:rsidR="00162736" w:rsidRPr="00B55E85" w:rsidRDefault="00162736" w:rsidP="00162736">
      <w:pPr>
        <w:widowControl/>
        <w:autoSpaceDE/>
        <w:autoSpaceDN/>
        <w:rPr>
          <w:rFonts w:eastAsia="Times New Roman" w:cs="Times New Roman"/>
          <w:sz w:val="20"/>
          <w:szCs w:val="24"/>
          <w:lang w:val="fr-FR" w:eastAsia="en-GB"/>
        </w:rPr>
      </w:pPr>
    </w:p>
    <w:p w14:paraId="3A430A6A" w14:textId="77777777" w:rsidR="00162736" w:rsidRPr="00B55E85" w:rsidRDefault="00162736" w:rsidP="00162736">
      <w:pPr>
        <w:widowControl/>
        <w:autoSpaceDE/>
        <w:autoSpaceDN/>
        <w:rPr>
          <w:rFonts w:eastAsia="Times New Roman" w:cs="Times New Roman"/>
          <w:sz w:val="20"/>
          <w:szCs w:val="24"/>
          <w:lang w:val="fr-FR" w:eastAsia="en-GB"/>
        </w:rPr>
      </w:pPr>
    </w:p>
    <w:p w14:paraId="38F362D8" w14:textId="77777777" w:rsidR="00162736" w:rsidRPr="00B55E85" w:rsidRDefault="00162736" w:rsidP="00162736">
      <w:pPr>
        <w:widowControl/>
        <w:autoSpaceDE/>
        <w:autoSpaceDN/>
        <w:rPr>
          <w:rFonts w:eastAsia="Times New Roman" w:cs="Times New Roman"/>
          <w:sz w:val="20"/>
          <w:szCs w:val="24"/>
          <w:lang w:val="fr-FR" w:eastAsia="en-GB"/>
        </w:rPr>
      </w:pPr>
    </w:p>
    <w:p w14:paraId="6C23C63E" w14:textId="77777777" w:rsidR="00162736" w:rsidRPr="00B55E85" w:rsidRDefault="00162736" w:rsidP="00162736">
      <w:pPr>
        <w:widowControl/>
        <w:autoSpaceDE/>
        <w:autoSpaceDN/>
        <w:rPr>
          <w:rFonts w:eastAsia="Times New Roman" w:cs="Times New Roman"/>
          <w:sz w:val="20"/>
          <w:szCs w:val="24"/>
          <w:lang w:val="fr-FR" w:eastAsia="en-GB"/>
        </w:rPr>
      </w:pPr>
    </w:p>
    <w:p w14:paraId="33792732" w14:textId="77777777" w:rsidR="00162736" w:rsidRPr="00B55E85" w:rsidRDefault="00162736" w:rsidP="00162736">
      <w:pPr>
        <w:widowControl/>
        <w:autoSpaceDE/>
        <w:autoSpaceDN/>
        <w:rPr>
          <w:rFonts w:eastAsia="Times New Roman" w:cs="Times New Roman"/>
          <w:sz w:val="20"/>
          <w:szCs w:val="24"/>
          <w:lang w:val="fr-FR" w:eastAsia="en-GB"/>
        </w:rPr>
      </w:pPr>
    </w:p>
    <w:p w14:paraId="49E16794" w14:textId="77777777" w:rsidR="00162736" w:rsidRPr="00B55E85" w:rsidRDefault="00162736" w:rsidP="00162736">
      <w:pPr>
        <w:widowControl/>
        <w:autoSpaceDE/>
        <w:autoSpaceDN/>
        <w:rPr>
          <w:rFonts w:eastAsia="Times New Roman" w:cs="Times New Roman"/>
          <w:sz w:val="20"/>
          <w:szCs w:val="24"/>
          <w:lang w:val="fr-FR" w:eastAsia="en-GB"/>
        </w:rPr>
      </w:pPr>
    </w:p>
    <w:p w14:paraId="674F7E5E" w14:textId="77777777" w:rsidR="00162736" w:rsidRPr="00B55E85" w:rsidRDefault="00162736" w:rsidP="00162736">
      <w:pPr>
        <w:widowControl/>
        <w:autoSpaceDE/>
        <w:autoSpaceDN/>
        <w:rPr>
          <w:rFonts w:eastAsia="Times New Roman" w:cs="Times New Roman"/>
          <w:sz w:val="20"/>
          <w:szCs w:val="24"/>
          <w:lang w:val="fr-FR" w:eastAsia="en-GB"/>
        </w:rPr>
      </w:pPr>
    </w:p>
    <w:p w14:paraId="6FAFC1AC" w14:textId="77777777" w:rsidR="00162736" w:rsidRPr="00B55E85" w:rsidRDefault="00162736" w:rsidP="00162736">
      <w:pPr>
        <w:widowControl/>
        <w:autoSpaceDE/>
        <w:autoSpaceDN/>
        <w:rPr>
          <w:rFonts w:eastAsia="Times New Roman" w:cs="Times New Roman"/>
          <w:sz w:val="20"/>
          <w:szCs w:val="24"/>
          <w:lang w:val="fr-FR" w:eastAsia="en-GB"/>
        </w:rPr>
      </w:pPr>
    </w:p>
    <w:p w14:paraId="44A5E868" w14:textId="77777777" w:rsidR="00162736" w:rsidRPr="00B55E85" w:rsidRDefault="00162736" w:rsidP="00162736">
      <w:pPr>
        <w:widowControl/>
        <w:autoSpaceDE/>
        <w:autoSpaceDN/>
        <w:rPr>
          <w:rFonts w:eastAsia="Times New Roman" w:cs="Times New Roman"/>
          <w:sz w:val="20"/>
          <w:szCs w:val="24"/>
          <w:lang w:val="fr-FR" w:eastAsia="en-GB"/>
        </w:rPr>
      </w:pPr>
    </w:p>
    <w:p w14:paraId="2BD1C09D" w14:textId="77777777" w:rsidR="00162736" w:rsidRPr="00B55E85" w:rsidRDefault="00162736" w:rsidP="00162736">
      <w:pPr>
        <w:widowControl/>
        <w:autoSpaceDE/>
        <w:autoSpaceDN/>
        <w:rPr>
          <w:rFonts w:eastAsia="Times New Roman" w:cs="Times New Roman"/>
          <w:sz w:val="20"/>
          <w:szCs w:val="24"/>
          <w:lang w:val="fr-FR" w:eastAsia="en-GB"/>
        </w:rPr>
      </w:pPr>
    </w:p>
    <w:p w14:paraId="28D710EB" w14:textId="77777777" w:rsidR="00162736" w:rsidRPr="00B55E85" w:rsidRDefault="00162736" w:rsidP="00162736">
      <w:pPr>
        <w:widowControl/>
        <w:autoSpaceDE/>
        <w:autoSpaceDN/>
        <w:rPr>
          <w:rFonts w:eastAsia="Times New Roman" w:cs="Times New Roman"/>
          <w:sz w:val="20"/>
          <w:szCs w:val="24"/>
          <w:lang w:val="fr-FR" w:eastAsia="en-GB"/>
        </w:rPr>
      </w:pPr>
    </w:p>
    <w:p w14:paraId="5DB0BE97" w14:textId="77777777" w:rsidR="00162736" w:rsidRPr="00B55E85" w:rsidRDefault="00162736" w:rsidP="00162736">
      <w:pPr>
        <w:widowControl/>
        <w:autoSpaceDE/>
        <w:autoSpaceDN/>
        <w:rPr>
          <w:rFonts w:eastAsia="Times New Roman" w:cs="Times New Roman"/>
          <w:sz w:val="20"/>
          <w:szCs w:val="24"/>
          <w:lang w:val="fr-FR" w:eastAsia="en-GB"/>
        </w:rPr>
      </w:pPr>
    </w:p>
    <w:p w14:paraId="01A267FD" w14:textId="67D737C9" w:rsidR="00162736" w:rsidRPr="00B55E85" w:rsidRDefault="00162736" w:rsidP="00162736">
      <w:pPr>
        <w:widowControl/>
        <w:autoSpaceDE/>
        <w:autoSpaceDN/>
        <w:rPr>
          <w:rFonts w:eastAsia="Times New Roman" w:cs="Times New Roman"/>
          <w:sz w:val="20"/>
          <w:szCs w:val="24"/>
          <w:lang w:val="fr-FR" w:eastAsia="en-GB"/>
        </w:rPr>
      </w:pPr>
    </w:p>
    <w:p w14:paraId="46840491" w14:textId="51B013C1" w:rsidR="00162736" w:rsidRPr="00B55E85" w:rsidRDefault="00162736" w:rsidP="00162736">
      <w:pPr>
        <w:widowControl/>
        <w:autoSpaceDE/>
        <w:autoSpaceDN/>
        <w:rPr>
          <w:rFonts w:eastAsia="Times New Roman" w:cs="Times New Roman"/>
          <w:sz w:val="20"/>
          <w:szCs w:val="24"/>
          <w:lang w:val="fr-FR" w:eastAsia="en-GB"/>
        </w:rPr>
      </w:pPr>
    </w:p>
    <w:p w14:paraId="6AF2AE39" w14:textId="7B12BC1C" w:rsidR="00162736" w:rsidRPr="00B55E85" w:rsidRDefault="00162736" w:rsidP="00162736">
      <w:pPr>
        <w:widowControl/>
        <w:autoSpaceDE/>
        <w:autoSpaceDN/>
        <w:rPr>
          <w:rFonts w:eastAsia="Times New Roman" w:cs="Times New Roman"/>
          <w:sz w:val="20"/>
          <w:szCs w:val="24"/>
          <w:lang w:val="fr-FR" w:eastAsia="en-GB"/>
        </w:rPr>
      </w:pPr>
    </w:p>
    <w:p w14:paraId="18C784AC" w14:textId="77777777" w:rsidR="00162736" w:rsidRPr="00B55E85" w:rsidRDefault="00162736" w:rsidP="00162736">
      <w:pPr>
        <w:widowControl/>
        <w:autoSpaceDE/>
        <w:autoSpaceDN/>
        <w:rPr>
          <w:rFonts w:eastAsia="Times New Roman" w:cs="Times New Roman"/>
          <w:sz w:val="20"/>
          <w:szCs w:val="24"/>
          <w:lang w:val="fr-FR" w:eastAsia="en-GB"/>
        </w:rPr>
      </w:pPr>
    </w:p>
    <w:p w14:paraId="4E7C0277" w14:textId="77777777" w:rsidR="00162736" w:rsidRPr="00B55E85" w:rsidRDefault="00162736" w:rsidP="00162736">
      <w:pPr>
        <w:widowControl/>
        <w:autoSpaceDE/>
        <w:autoSpaceDN/>
        <w:rPr>
          <w:rFonts w:eastAsia="Times New Roman" w:cs="Times New Roman"/>
          <w:sz w:val="20"/>
          <w:szCs w:val="24"/>
          <w:lang w:val="fr-FR" w:eastAsia="en-GB"/>
        </w:rPr>
      </w:pPr>
    </w:p>
    <w:p w14:paraId="067779DC" w14:textId="77777777" w:rsidR="00162736" w:rsidRPr="00B55E85" w:rsidRDefault="00162736" w:rsidP="00162736">
      <w:pPr>
        <w:widowControl/>
        <w:autoSpaceDE/>
        <w:autoSpaceDN/>
        <w:rPr>
          <w:rFonts w:eastAsia="Times New Roman" w:cs="Times New Roman"/>
          <w:sz w:val="20"/>
          <w:szCs w:val="24"/>
          <w:lang w:val="fr-FR" w:eastAsia="en-GB"/>
        </w:rPr>
      </w:pPr>
      <w:r w:rsidRPr="0023484C">
        <w:rPr>
          <w:rFonts w:eastAsia="Times New Roman" w:cs="Times New Roman"/>
          <w:noProof/>
          <w:sz w:val="20"/>
          <w:szCs w:val="24"/>
          <w:lang w:val="en-GB" w:eastAsia="en-GB"/>
        </w:rPr>
        <w:drawing>
          <wp:anchor distT="0" distB="0" distL="114300" distR="114300" simplePos="0" relativeHeight="503211536" behindDoc="0" locked="0" layoutInCell="1" allowOverlap="1" wp14:anchorId="486175A1" wp14:editId="5DEA6D9D">
            <wp:simplePos x="0" y="0"/>
            <wp:positionH relativeFrom="column">
              <wp:posOffset>4045585</wp:posOffset>
            </wp:positionH>
            <wp:positionV relativeFrom="paragraph">
              <wp:posOffset>43180</wp:posOffset>
            </wp:positionV>
            <wp:extent cx="1135380" cy="733425"/>
            <wp:effectExtent l="0" t="0" r="7620" b="9525"/>
            <wp:wrapSquare wrapText="bothSides"/>
            <wp:docPr id="4" name="Picture 4" descr="C:\Users\WillisD\Documents\s300_New_logo_gov.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sD\Documents\s300_New_logo_gov.uk.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538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8A97B5" w14:textId="77777777" w:rsidR="00162736" w:rsidRPr="00B55E85" w:rsidRDefault="00162736" w:rsidP="00162736">
      <w:pPr>
        <w:widowControl/>
        <w:autoSpaceDE/>
        <w:autoSpaceDN/>
        <w:rPr>
          <w:rFonts w:eastAsia="Times New Roman" w:cs="Times New Roman"/>
          <w:sz w:val="20"/>
          <w:szCs w:val="24"/>
          <w:lang w:val="fr-FR" w:eastAsia="en-GB"/>
        </w:rPr>
      </w:pPr>
    </w:p>
    <w:p w14:paraId="4FEAC9BA" w14:textId="77777777" w:rsidR="00162736" w:rsidRPr="00B55E85" w:rsidRDefault="00162736" w:rsidP="00162736">
      <w:pPr>
        <w:widowControl/>
        <w:autoSpaceDE/>
        <w:autoSpaceDN/>
        <w:rPr>
          <w:rFonts w:eastAsia="Times New Roman" w:cs="Times New Roman"/>
          <w:sz w:val="20"/>
          <w:szCs w:val="24"/>
          <w:lang w:val="fr-FR" w:eastAsia="en-GB"/>
        </w:rPr>
      </w:pPr>
    </w:p>
    <w:p w14:paraId="7D49CFA4" w14:textId="77777777" w:rsidR="00162736" w:rsidRPr="00B55E85" w:rsidRDefault="00162736" w:rsidP="00162736">
      <w:pPr>
        <w:widowControl/>
        <w:autoSpaceDE/>
        <w:autoSpaceDN/>
        <w:rPr>
          <w:rFonts w:eastAsia="Times New Roman" w:cs="Times New Roman"/>
          <w:sz w:val="20"/>
          <w:szCs w:val="24"/>
          <w:lang w:val="fr-FR" w:eastAsia="en-GB"/>
        </w:rPr>
      </w:pPr>
      <w:r w:rsidRPr="0023484C">
        <w:rPr>
          <w:rFonts w:ascii="Verdana" w:eastAsia="Times New Roman" w:hAnsi="Verdana" w:cs="Arial"/>
          <w:noProof/>
          <w:sz w:val="20"/>
          <w:szCs w:val="20"/>
          <w:lang w:val="en-GB" w:eastAsia="en-GB"/>
        </w:rPr>
        <w:drawing>
          <wp:anchor distT="0" distB="0" distL="114300" distR="114300" simplePos="0" relativeHeight="503212560" behindDoc="0" locked="0" layoutInCell="1" allowOverlap="1" wp14:anchorId="057C0EDC" wp14:editId="0352B3D7">
            <wp:simplePos x="0" y="0"/>
            <wp:positionH relativeFrom="margin">
              <wp:posOffset>0</wp:posOffset>
            </wp:positionH>
            <wp:positionV relativeFrom="paragraph">
              <wp:posOffset>0</wp:posOffset>
            </wp:positionV>
            <wp:extent cx="1519555" cy="281940"/>
            <wp:effectExtent l="0" t="0" r="4445" b="3810"/>
            <wp:wrapNone/>
            <wp:docPr id="2" name="Picture 2" descr="Kan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ntar logo.png"/>
                    <pic:cNvPicPr/>
                  </pic:nvPicPr>
                  <pic:blipFill>
                    <a:blip r:embed="rId31">
                      <a:extLst>
                        <a:ext uri="{28A0092B-C50C-407E-A947-70E740481C1C}">
                          <a14:useLocalDpi xmlns:a14="http://schemas.microsoft.com/office/drawing/2010/main" val="0"/>
                        </a:ext>
                      </a:extLst>
                    </a:blip>
                    <a:stretch>
                      <a:fillRect/>
                    </a:stretch>
                  </pic:blipFill>
                  <pic:spPr>
                    <a:xfrm>
                      <a:off x="0" y="0"/>
                      <a:ext cx="1519555" cy="281940"/>
                    </a:xfrm>
                    <a:prstGeom prst="rect">
                      <a:avLst/>
                    </a:prstGeom>
                  </pic:spPr>
                </pic:pic>
              </a:graphicData>
            </a:graphic>
            <wp14:sizeRelH relativeFrom="page">
              <wp14:pctWidth>0</wp14:pctWidth>
            </wp14:sizeRelH>
            <wp14:sizeRelV relativeFrom="page">
              <wp14:pctHeight>0</wp14:pctHeight>
            </wp14:sizeRelV>
          </wp:anchor>
        </w:drawing>
      </w:r>
    </w:p>
    <w:p w14:paraId="13AFB613" w14:textId="77777777" w:rsidR="00162736" w:rsidRPr="00B55E85" w:rsidRDefault="00162736" w:rsidP="00162736">
      <w:pPr>
        <w:widowControl/>
        <w:autoSpaceDE/>
        <w:autoSpaceDN/>
        <w:rPr>
          <w:rFonts w:eastAsia="Times New Roman" w:cs="Times New Roman"/>
          <w:sz w:val="20"/>
          <w:szCs w:val="24"/>
          <w:lang w:val="fr-FR" w:eastAsia="en-GB"/>
        </w:rPr>
      </w:pPr>
    </w:p>
    <w:p w14:paraId="56E8B52B" w14:textId="77777777" w:rsidR="00162736" w:rsidRPr="00B55E85" w:rsidRDefault="00162736" w:rsidP="00162736">
      <w:pPr>
        <w:widowControl/>
        <w:autoSpaceDE/>
        <w:autoSpaceDN/>
        <w:rPr>
          <w:rFonts w:eastAsia="Times New Roman" w:cs="Times New Roman"/>
          <w:sz w:val="20"/>
          <w:szCs w:val="24"/>
          <w:lang w:val="fr-FR" w:eastAsia="en-GB"/>
        </w:rPr>
        <w:sectPr w:rsidR="00162736" w:rsidRPr="00B55E85" w:rsidSect="00162736">
          <w:headerReference w:type="even" r:id="rId32"/>
          <w:headerReference w:type="default" r:id="rId33"/>
          <w:footerReference w:type="even" r:id="rId34"/>
          <w:footerReference w:type="default" r:id="rId35"/>
          <w:headerReference w:type="first" r:id="rId36"/>
          <w:footerReference w:type="first" r:id="rId37"/>
          <w:type w:val="continuous"/>
          <w:pgSz w:w="11906" w:h="16838"/>
          <w:pgMar w:top="1440" w:right="1440" w:bottom="1440" w:left="1440" w:header="708" w:footer="708" w:gutter="0"/>
          <w:cols w:space="708"/>
          <w:docGrid w:linePitch="360"/>
        </w:sectPr>
      </w:pPr>
    </w:p>
    <w:sdt>
      <w:sdtPr>
        <w:rPr>
          <w:rFonts w:eastAsia="Times New Roman" w:cs="Times New Roman"/>
          <w:sz w:val="20"/>
          <w:szCs w:val="24"/>
          <w:lang w:val="en-GB" w:eastAsia="en-GB"/>
        </w:rPr>
        <w:id w:val="33201372"/>
        <w:docPartObj>
          <w:docPartGallery w:val="Table of Contents"/>
          <w:docPartUnique/>
        </w:docPartObj>
      </w:sdtPr>
      <w:sdtEndPr/>
      <w:sdtContent>
        <w:p w14:paraId="6346804A" w14:textId="77777777" w:rsidR="00162736" w:rsidRPr="00B55E85" w:rsidRDefault="00162736" w:rsidP="00162736">
          <w:pPr>
            <w:keepNext/>
            <w:keepLines/>
            <w:widowControl/>
            <w:autoSpaceDE/>
            <w:autoSpaceDN/>
            <w:spacing w:before="480" w:line="276" w:lineRule="auto"/>
            <w:rPr>
              <w:rFonts w:eastAsia="SimSun" w:cs="Times New Roman"/>
              <w:b/>
              <w:bCs/>
              <w:color w:val="365F91"/>
              <w:sz w:val="28"/>
              <w:szCs w:val="28"/>
              <w:lang w:val="fr-FR"/>
            </w:rPr>
          </w:pPr>
          <w:r w:rsidRPr="00B55E85">
            <w:rPr>
              <w:rFonts w:eastAsia="SimSun" w:cs="Times New Roman"/>
              <w:b/>
              <w:bCs/>
              <w:color w:val="365F91"/>
              <w:sz w:val="28"/>
              <w:szCs w:val="28"/>
              <w:lang w:val="fr-FR"/>
            </w:rPr>
            <w:t>Table of Contents</w:t>
          </w:r>
        </w:p>
        <w:p w14:paraId="22B474B2" w14:textId="77777777" w:rsidR="00162736" w:rsidRPr="0023484C" w:rsidRDefault="00162736" w:rsidP="00162736">
          <w:pPr>
            <w:widowControl/>
            <w:tabs>
              <w:tab w:val="right" w:leader="dot" w:pos="9016"/>
            </w:tabs>
            <w:autoSpaceDE/>
            <w:autoSpaceDN/>
            <w:rPr>
              <w:rFonts w:eastAsia="SimSun" w:cs="Arial"/>
              <w:noProof/>
              <w:lang w:val="en-GB" w:eastAsia="en-GB"/>
            </w:rPr>
          </w:pPr>
          <w:r w:rsidRPr="0023484C">
            <w:rPr>
              <w:rFonts w:eastAsia="Times New Roman" w:cs="Times New Roman"/>
              <w:sz w:val="20"/>
              <w:szCs w:val="24"/>
              <w:lang w:val="en-GB" w:eastAsia="en-GB"/>
            </w:rPr>
            <w:fldChar w:fldCharType="begin"/>
          </w:r>
          <w:r w:rsidRPr="0023484C">
            <w:rPr>
              <w:rFonts w:eastAsia="Times New Roman" w:cs="Times New Roman"/>
              <w:sz w:val="20"/>
              <w:szCs w:val="24"/>
              <w:lang w:val="en-GB" w:eastAsia="en-GB"/>
            </w:rPr>
            <w:instrText xml:space="preserve"> TOC \o "1-3" \h \z \u </w:instrText>
          </w:r>
          <w:r w:rsidRPr="0023484C">
            <w:rPr>
              <w:rFonts w:eastAsia="Times New Roman" w:cs="Times New Roman"/>
              <w:sz w:val="20"/>
              <w:szCs w:val="24"/>
              <w:lang w:val="en-GB" w:eastAsia="en-GB"/>
            </w:rPr>
            <w:fldChar w:fldCharType="separate"/>
          </w:r>
          <w:hyperlink w:anchor="_Toc462146411" w:history="1">
            <w:r w:rsidRPr="0023484C">
              <w:rPr>
                <w:rFonts w:ascii="Verdana" w:eastAsia="Times New Roman" w:hAnsi="Verdana"/>
                <w:noProof/>
                <w:color w:val="000000"/>
                <w:szCs w:val="24"/>
                <w:lang w:val="en-GB" w:eastAsia="en-GB"/>
              </w:rPr>
              <w:t>SECTION 1: DEMOGRAPHICS</w:t>
            </w:r>
            <w:r w:rsidRPr="0023484C">
              <w:rPr>
                <w:rFonts w:ascii="Verdana" w:eastAsia="Times New Roman" w:hAnsi="Verdana" w:cs="Times New Roman"/>
                <w:noProof/>
                <w:webHidden/>
                <w:sz w:val="20"/>
                <w:szCs w:val="24"/>
                <w:lang w:val="en-GB" w:eastAsia="en-GB"/>
              </w:rPr>
              <w:tab/>
            </w:r>
            <w:r w:rsidRPr="0023484C">
              <w:rPr>
                <w:rFonts w:ascii="Verdana" w:eastAsia="Times New Roman" w:hAnsi="Verdana" w:cs="Times New Roman"/>
                <w:noProof/>
                <w:webHidden/>
                <w:sz w:val="20"/>
                <w:szCs w:val="24"/>
                <w:lang w:val="en-GB" w:eastAsia="en-GB"/>
              </w:rPr>
              <w:fldChar w:fldCharType="begin"/>
            </w:r>
            <w:r w:rsidRPr="0023484C">
              <w:rPr>
                <w:rFonts w:ascii="Verdana" w:eastAsia="Times New Roman" w:hAnsi="Verdana" w:cs="Times New Roman"/>
                <w:noProof/>
                <w:webHidden/>
                <w:sz w:val="20"/>
                <w:szCs w:val="24"/>
                <w:lang w:val="en-GB" w:eastAsia="en-GB"/>
              </w:rPr>
              <w:instrText xml:space="preserve"> PAGEREF _Toc462146411 \h </w:instrText>
            </w:r>
            <w:r w:rsidRPr="0023484C">
              <w:rPr>
                <w:rFonts w:ascii="Verdana" w:eastAsia="Times New Roman" w:hAnsi="Verdana" w:cs="Times New Roman"/>
                <w:noProof/>
                <w:webHidden/>
                <w:sz w:val="20"/>
                <w:szCs w:val="24"/>
                <w:lang w:val="en-GB" w:eastAsia="en-GB"/>
              </w:rPr>
            </w:r>
            <w:r w:rsidRPr="0023484C">
              <w:rPr>
                <w:rFonts w:ascii="Verdana" w:eastAsia="Times New Roman" w:hAnsi="Verdana" w:cs="Times New Roman"/>
                <w:noProof/>
                <w:webHidden/>
                <w:sz w:val="20"/>
                <w:szCs w:val="24"/>
                <w:lang w:val="en-GB" w:eastAsia="en-GB"/>
              </w:rPr>
              <w:fldChar w:fldCharType="separate"/>
            </w:r>
            <w:r w:rsidRPr="0023484C">
              <w:rPr>
                <w:rFonts w:ascii="Verdana" w:eastAsia="Times New Roman" w:hAnsi="Verdana" w:cs="Times New Roman"/>
                <w:noProof/>
                <w:webHidden/>
                <w:sz w:val="20"/>
                <w:szCs w:val="24"/>
                <w:lang w:val="en-GB" w:eastAsia="en-GB"/>
              </w:rPr>
              <w:t>4</w:t>
            </w:r>
            <w:r w:rsidRPr="0023484C">
              <w:rPr>
                <w:rFonts w:ascii="Verdana" w:eastAsia="Times New Roman" w:hAnsi="Verdana" w:cs="Times New Roman"/>
                <w:noProof/>
                <w:webHidden/>
                <w:sz w:val="20"/>
                <w:szCs w:val="24"/>
                <w:lang w:val="en-GB" w:eastAsia="en-GB"/>
              </w:rPr>
              <w:fldChar w:fldCharType="end"/>
            </w:r>
          </w:hyperlink>
        </w:p>
        <w:p w14:paraId="7FED9405" w14:textId="77777777" w:rsidR="00162736" w:rsidRPr="0023484C" w:rsidRDefault="003C5926" w:rsidP="00162736">
          <w:pPr>
            <w:widowControl/>
            <w:tabs>
              <w:tab w:val="right" w:leader="dot" w:pos="9016"/>
            </w:tabs>
            <w:autoSpaceDE/>
            <w:autoSpaceDN/>
            <w:rPr>
              <w:rFonts w:eastAsia="SimSun" w:cs="Arial"/>
              <w:noProof/>
              <w:lang w:val="en-GB" w:eastAsia="en-GB"/>
            </w:rPr>
          </w:pPr>
          <w:hyperlink w:anchor="_Toc462146412" w:history="1">
            <w:r w:rsidR="00162736" w:rsidRPr="0023484C">
              <w:rPr>
                <w:rFonts w:ascii="Verdana" w:eastAsia="Times New Roman" w:hAnsi="Verdana"/>
                <w:noProof/>
                <w:color w:val="000000"/>
                <w:szCs w:val="24"/>
                <w:lang w:val="en-GB" w:eastAsia="en-GB"/>
              </w:rPr>
              <w:t>SECTION 2: IDENTITY AND SOCIAL NETWORKS</w:t>
            </w:r>
            <w:r w:rsidR="00162736" w:rsidRPr="0023484C">
              <w:rPr>
                <w:rFonts w:ascii="Verdana" w:eastAsia="Times New Roman" w:hAnsi="Verdana" w:cs="Times New Roman"/>
                <w:noProof/>
                <w:webHidden/>
                <w:sz w:val="20"/>
                <w:szCs w:val="24"/>
                <w:lang w:val="en-GB" w:eastAsia="en-GB"/>
              </w:rPr>
              <w:tab/>
            </w:r>
            <w:r w:rsidR="00162736" w:rsidRPr="0023484C">
              <w:rPr>
                <w:rFonts w:ascii="Verdana" w:eastAsia="Times New Roman" w:hAnsi="Verdana" w:cs="Times New Roman"/>
                <w:noProof/>
                <w:webHidden/>
                <w:sz w:val="20"/>
                <w:szCs w:val="24"/>
                <w:lang w:val="en-GB" w:eastAsia="en-GB"/>
              </w:rPr>
              <w:fldChar w:fldCharType="begin"/>
            </w:r>
            <w:r w:rsidR="00162736" w:rsidRPr="0023484C">
              <w:rPr>
                <w:rFonts w:ascii="Verdana" w:eastAsia="Times New Roman" w:hAnsi="Verdana" w:cs="Times New Roman"/>
                <w:noProof/>
                <w:webHidden/>
                <w:sz w:val="20"/>
                <w:szCs w:val="24"/>
                <w:lang w:val="en-GB" w:eastAsia="en-GB"/>
              </w:rPr>
              <w:instrText xml:space="preserve"> PAGEREF _Toc462146412 \h </w:instrText>
            </w:r>
            <w:r w:rsidR="00162736" w:rsidRPr="0023484C">
              <w:rPr>
                <w:rFonts w:ascii="Verdana" w:eastAsia="Times New Roman" w:hAnsi="Verdana" w:cs="Times New Roman"/>
                <w:noProof/>
                <w:webHidden/>
                <w:sz w:val="20"/>
                <w:szCs w:val="24"/>
                <w:lang w:val="en-GB" w:eastAsia="en-GB"/>
              </w:rPr>
            </w:r>
            <w:r w:rsidR="00162736" w:rsidRPr="0023484C">
              <w:rPr>
                <w:rFonts w:ascii="Verdana" w:eastAsia="Times New Roman" w:hAnsi="Verdana" w:cs="Times New Roman"/>
                <w:noProof/>
                <w:webHidden/>
                <w:sz w:val="20"/>
                <w:szCs w:val="24"/>
                <w:lang w:val="en-GB" w:eastAsia="en-GB"/>
              </w:rPr>
              <w:fldChar w:fldCharType="separate"/>
            </w:r>
            <w:r w:rsidR="00162736" w:rsidRPr="0023484C">
              <w:rPr>
                <w:rFonts w:ascii="Verdana" w:eastAsia="Times New Roman" w:hAnsi="Verdana" w:cs="Times New Roman"/>
                <w:noProof/>
                <w:webHidden/>
                <w:sz w:val="20"/>
                <w:szCs w:val="24"/>
                <w:lang w:val="en-GB" w:eastAsia="en-GB"/>
              </w:rPr>
              <w:t>10</w:t>
            </w:r>
            <w:r w:rsidR="00162736" w:rsidRPr="0023484C">
              <w:rPr>
                <w:rFonts w:ascii="Verdana" w:eastAsia="Times New Roman" w:hAnsi="Verdana" w:cs="Times New Roman"/>
                <w:noProof/>
                <w:webHidden/>
                <w:sz w:val="20"/>
                <w:szCs w:val="24"/>
                <w:lang w:val="en-GB" w:eastAsia="en-GB"/>
              </w:rPr>
              <w:fldChar w:fldCharType="end"/>
            </w:r>
          </w:hyperlink>
        </w:p>
        <w:p w14:paraId="58548F55" w14:textId="77777777" w:rsidR="00162736" w:rsidRPr="0023484C" w:rsidRDefault="003C5926" w:rsidP="00162736">
          <w:pPr>
            <w:widowControl/>
            <w:tabs>
              <w:tab w:val="right" w:leader="dot" w:pos="9016"/>
            </w:tabs>
            <w:autoSpaceDE/>
            <w:autoSpaceDN/>
            <w:rPr>
              <w:rFonts w:eastAsia="SimSun" w:cs="Arial"/>
              <w:noProof/>
              <w:lang w:val="en-GB" w:eastAsia="en-GB"/>
            </w:rPr>
          </w:pPr>
          <w:hyperlink w:anchor="_Toc462146413" w:history="1">
            <w:r w:rsidR="00162736" w:rsidRPr="0023484C">
              <w:rPr>
                <w:rFonts w:ascii="Verdana" w:eastAsia="Times New Roman" w:hAnsi="Verdana"/>
                <w:noProof/>
                <w:color w:val="000000"/>
                <w:szCs w:val="24"/>
                <w:lang w:val="en-GB" w:eastAsia="en-GB"/>
              </w:rPr>
              <w:t>SECTION 3: YOUR COMMUNITY</w:t>
            </w:r>
            <w:r w:rsidR="00162736" w:rsidRPr="0023484C">
              <w:rPr>
                <w:rFonts w:ascii="Verdana" w:eastAsia="Times New Roman" w:hAnsi="Verdana" w:cs="Times New Roman"/>
                <w:noProof/>
                <w:webHidden/>
                <w:sz w:val="20"/>
                <w:szCs w:val="24"/>
                <w:lang w:val="en-GB" w:eastAsia="en-GB"/>
              </w:rPr>
              <w:tab/>
            </w:r>
            <w:r w:rsidR="00162736" w:rsidRPr="0023484C">
              <w:rPr>
                <w:rFonts w:ascii="Verdana" w:eastAsia="Times New Roman" w:hAnsi="Verdana" w:cs="Times New Roman"/>
                <w:noProof/>
                <w:webHidden/>
                <w:sz w:val="20"/>
                <w:szCs w:val="24"/>
                <w:lang w:val="en-GB" w:eastAsia="en-GB"/>
              </w:rPr>
              <w:fldChar w:fldCharType="begin"/>
            </w:r>
            <w:r w:rsidR="00162736" w:rsidRPr="0023484C">
              <w:rPr>
                <w:rFonts w:ascii="Verdana" w:eastAsia="Times New Roman" w:hAnsi="Verdana" w:cs="Times New Roman"/>
                <w:noProof/>
                <w:webHidden/>
                <w:sz w:val="20"/>
                <w:szCs w:val="24"/>
                <w:lang w:val="en-GB" w:eastAsia="en-GB"/>
              </w:rPr>
              <w:instrText xml:space="preserve"> PAGEREF _Toc462146413 \h </w:instrText>
            </w:r>
            <w:r w:rsidR="00162736" w:rsidRPr="0023484C">
              <w:rPr>
                <w:rFonts w:ascii="Verdana" w:eastAsia="Times New Roman" w:hAnsi="Verdana" w:cs="Times New Roman"/>
                <w:noProof/>
                <w:webHidden/>
                <w:sz w:val="20"/>
                <w:szCs w:val="24"/>
                <w:lang w:val="en-GB" w:eastAsia="en-GB"/>
              </w:rPr>
            </w:r>
            <w:r w:rsidR="00162736" w:rsidRPr="0023484C">
              <w:rPr>
                <w:rFonts w:ascii="Verdana" w:eastAsia="Times New Roman" w:hAnsi="Verdana" w:cs="Times New Roman"/>
                <w:noProof/>
                <w:webHidden/>
                <w:sz w:val="20"/>
                <w:szCs w:val="24"/>
                <w:lang w:val="en-GB" w:eastAsia="en-GB"/>
              </w:rPr>
              <w:fldChar w:fldCharType="separate"/>
            </w:r>
            <w:r w:rsidR="00162736" w:rsidRPr="0023484C">
              <w:rPr>
                <w:rFonts w:ascii="Verdana" w:eastAsia="Times New Roman" w:hAnsi="Verdana" w:cs="Times New Roman"/>
                <w:noProof/>
                <w:webHidden/>
                <w:sz w:val="20"/>
                <w:szCs w:val="24"/>
                <w:lang w:val="en-GB" w:eastAsia="en-GB"/>
              </w:rPr>
              <w:t>14</w:t>
            </w:r>
            <w:r w:rsidR="00162736" w:rsidRPr="0023484C">
              <w:rPr>
                <w:rFonts w:ascii="Verdana" w:eastAsia="Times New Roman" w:hAnsi="Verdana" w:cs="Times New Roman"/>
                <w:noProof/>
                <w:webHidden/>
                <w:sz w:val="20"/>
                <w:szCs w:val="24"/>
                <w:lang w:val="en-GB" w:eastAsia="en-GB"/>
              </w:rPr>
              <w:fldChar w:fldCharType="end"/>
            </w:r>
          </w:hyperlink>
        </w:p>
        <w:p w14:paraId="3F0B921C" w14:textId="77777777" w:rsidR="00162736" w:rsidRPr="0023484C" w:rsidRDefault="003C5926" w:rsidP="00162736">
          <w:pPr>
            <w:widowControl/>
            <w:tabs>
              <w:tab w:val="right" w:leader="dot" w:pos="9016"/>
            </w:tabs>
            <w:autoSpaceDE/>
            <w:autoSpaceDN/>
            <w:rPr>
              <w:rFonts w:eastAsia="SimSun" w:cs="Arial"/>
              <w:noProof/>
              <w:lang w:val="en-GB" w:eastAsia="en-GB"/>
            </w:rPr>
          </w:pPr>
          <w:hyperlink w:anchor="_Toc462146414" w:history="1">
            <w:r w:rsidR="00162736" w:rsidRPr="0023484C">
              <w:rPr>
                <w:rFonts w:ascii="Verdana" w:eastAsia="Times New Roman" w:hAnsi="Verdana"/>
                <w:noProof/>
                <w:color w:val="000000"/>
                <w:szCs w:val="24"/>
                <w:lang w:val="en-GB" w:eastAsia="en-GB"/>
              </w:rPr>
              <w:t>SECTION 4: CIVIC ENGAGEMENT</w:t>
            </w:r>
            <w:r w:rsidR="00162736" w:rsidRPr="0023484C">
              <w:rPr>
                <w:rFonts w:ascii="Verdana" w:eastAsia="Times New Roman" w:hAnsi="Verdana" w:cs="Times New Roman"/>
                <w:noProof/>
                <w:webHidden/>
                <w:sz w:val="20"/>
                <w:szCs w:val="24"/>
                <w:lang w:val="en-GB" w:eastAsia="en-GB"/>
              </w:rPr>
              <w:tab/>
            </w:r>
            <w:r w:rsidR="00162736" w:rsidRPr="0023484C">
              <w:rPr>
                <w:rFonts w:ascii="Verdana" w:eastAsia="Times New Roman" w:hAnsi="Verdana" w:cs="Times New Roman"/>
                <w:noProof/>
                <w:webHidden/>
                <w:sz w:val="20"/>
                <w:szCs w:val="24"/>
                <w:lang w:val="en-GB" w:eastAsia="en-GB"/>
              </w:rPr>
              <w:fldChar w:fldCharType="begin"/>
            </w:r>
            <w:r w:rsidR="00162736" w:rsidRPr="0023484C">
              <w:rPr>
                <w:rFonts w:ascii="Verdana" w:eastAsia="Times New Roman" w:hAnsi="Verdana" w:cs="Times New Roman"/>
                <w:noProof/>
                <w:webHidden/>
                <w:sz w:val="20"/>
                <w:szCs w:val="24"/>
                <w:lang w:val="en-GB" w:eastAsia="en-GB"/>
              </w:rPr>
              <w:instrText xml:space="preserve"> PAGEREF _Toc462146414 \h </w:instrText>
            </w:r>
            <w:r w:rsidR="00162736" w:rsidRPr="0023484C">
              <w:rPr>
                <w:rFonts w:ascii="Verdana" w:eastAsia="Times New Roman" w:hAnsi="Verdana" w:cs="Times New Roman"/>
                <w:noProof/>
                <w:webHidden/>
                <w:sz w:val="20"/>
                <w:szCs w:val="24"/>
                <w:lang w:val="en-GB" w:eastAsia="en-GB"/>
              </w:rPr>
            </w:r>
            <w:r w:rsidR="00162736" w:rsidRPr="0023484C">
              <w:rPr>
                <w:rFonts w:ascii="Verdana" w:eastAsia="Times New Roman" w:hAnsi="Verdana" w:cs="Times New Roman"/>
                <w:noProof/>
                <w:webHidden/>
                <w:sz w:val="20"/>
                <w:szCs w:val="24"/>
                <w:lang w:val="en-GB" w:eastAsia="en-GB"/>
              </w:rPr>
              <w:fldChar w:fldCharType="separate"/>
            </w:r>
            <w:r w:rsidR="00162736" w:rsidRPr="0023484C">
              <w:rPr>
                <w:rFonts w:ascii="Verdana" w:eastAsia="Times New Roman" w:hAnsi="Verdana" w:cs="Times New Roman"/>
                <w:noProof/>
                <w:webHidden/>
                <w:sz w:val="20"/>
                <w:szCs w:val="24"/>
                <w:lang w:val="en-GB" w:eastAsia="en-GB"/>
              </w:rPr>
              <w:t>20</w:t>
            </w:r>
            <w:r w:rsidR="00162736" w:rsidRPr="0023484C">
              <w:rPr>
                <w:rFonts w:ascii="Verdana" w:eastAsia="Times New Roman" w:hAnsi="Verdana" w:cs="Times New Roman"/>
                <w:noProof/>
                <w:webHidden/>
                <w:sz w:val="20"/>
                <w:szCs w:val="24"/>
                <w:lang w:val="en-GB" w:eastAsia="en-GB"/>
              </w:rPr>
              <w:fldChar w:fldCharType="end"/>
            </w:r>
          </w:hyperlink>
        </w:p>
        <w:p w14:paraId="39F11B08" w14:textId="77777777" w:rsidR="00162736" w:rsidRPr="0023484C" w:rsidRDefault="003C5926" w:rsidP="00162736">
          <w:pPr>
            <w:widowControl/>
            <w:tabs>
              <w:tab w:val="right" w:leader="dot" w:pos="9016"/>
            </w:tabs>
            <w:autoSpaceDE/>
            <w:autoSpaceDN/>
            <w:rPr>
              <w:rFonts w:eastAsia="SimSun" w:cs="Arial"/>
              <w:noProof/>
              <w:lang w:val="en-GB" w:eastAsia="en-GB"/>
            </w:rPr>
          </w:pPr>
          <w:hyperlink w:anchor="_Toc462146415" w:history="1">
            <w:r w:rsidR="00162736" w:rsidRPr="0023484C">
              <w:rPr>
                <w:rFonts w:ascii="Verdana" w:eastAsia="Times New Roman" w:hAnsi="Verdana"/>
                <w:noProof/>
                <w:color w:val="000000"/>
                <w:szCs w:val="24"/>
                <w:lang w:val="en-GB" w:eastAsia="en-GB"/>
              </w:rPr>
              <w:t>SECTION 5: VOLUNTEERING</w:t>
            </w:r>
            <w:r w:rsidR="00162736" w:rsidRPr="0023484C">
              <w:rPr>
                <w:rFonts w:ascii="Verdana" w:eastAsia="Times New Roman" w:hAnsi="Verdana" w:cs="Times New Roman"/>
                <w:noProof/>
                <w:webHidden/>
                <w:sz w:val="20"/>
                <w:szCs w:val="24"/>
                <w:lang w:val="en-GB" w:eastAsia="en-GB"/>
              </w:rPr>
              <w:tab/>
            </w:r>
            <w:r w:rsidR="00162736" w:rsidRPr="0023484C">
              <w:rPr>
                <w:rFonts w:ascii="Verdana" w:eastAsia="Times New Roman" w:hAnsi="Verdana" w:cs="Times New Roman"/>
                <w:noProof/>
                <w:webHidden/>
                <w:sz w:val="20"/>
                <w:szCs w:val="24"/>
                <w:lang w:val="en-GB" w:eastAsia="en-GB"/>
              </w:rPr>
              <w:fldChar w:fldCharType="begin"/>
            </w:r>
            <w:r w:rsidR="00162736" w:rsidRPr="0023484C">
              <w:rPr>
                <w:rFonts w:ascii="Verdana" w:eastAsia="Times New Roman" w:hAnsi="Verdana" w:cs="Times New Roman"/>
                <w:noProof/>
                <w:webHidden/>
                <w:sz w:val="20"/>
                <w:szCs w:val="24"/>
                <w:lang w:val="en-GB" w:eastAsia="en-GB"/>
              </w:rPr>
              <w:instrText xml:space="preserve"> PAGEREF _Toc462146415 \h </w:instrText>
            </w:r>
            <w:r w:rsidR="00162736" w:rsidRPr="0023484C">
              <w:rPr>
                <w:rFonts w:ascii="Verdana" w:eastAsia="Times New Roman" w:hAnsi="Verdana" w:cs="Times New Roman"/>
                <w:noProof/>
                <w:webHidden/>
                <w:sz w:val="20"/>
                <w:szCs w:val="24"/>
                <w:lang w:val="en-GB" w:eastAsia="en-GB"/>
              </w:rPr>
            </w:r>
            <w:r w:rsidR="00162736" w:rsidRPr="0023484C">
              <w:rPr>
                <w:rFonts w:ascii="Verdana" w:eastAsia="Times New Roman" w:hAnsi="Verdana" w:cs="Times New Roman"/>
                <w:noProof/>
                <w:webHidden/>
                <w:sz w:val="20"/>
                <w:szCs w:val="24"/>
                <w:lang w:val="en-GB" w:eastAsia="en-GB"/>
              </w:rPr>
              <w:fldChar w:fldCharType="separate"/>
            </w:r>
            <w:r w:rsidR="00162736" w:rsidRPr="0023484C">
              <w:rPr>
                <w:rFonts w:ascii="Verdana" w:eastAsia="Times New Roman" w:hAnsi="Verdana" w:cs="Times New Roman"/>
                <w:noProof/>
                <w:webHidden/>
                <w:sz w:val="20"/>
                <w:szCs w:val="24"/>
                <w:lang w:val="en-GB" w:eastAsia="en-GB"/>
              </w:rPr>
              <w:t>25</w:t>
            </w:r>
            <w:r w:rsidR="00162736" w:rsidRPr="0023484C">
              <w:rPr>
                <w:rFonts w:ascii="Verdana" w:eastAsia="Times New Roman" w:hAnsi="Verdana" w:cs="Times New Roman"/>
                <w:noProof/>
                <w:webHidden/>
                <w:sz w:val="20"/>
                <w:szCs w:val="24"/>
                <w:lang w:val="en-GB" w:eastAsia="en-GB"/>
              </w:rPr>
              <w:fldChar w:fldCharType="end"/>
            </w:r>
          </w:hyperlink>
        </w:p>
        <w:p w14:paraId="71A6DA18" w14:textId="77777777" w:rsidR="00162736" w:rsidRPr="0023484C" w:rsidRDefault="003C5926" w:rsidP="00162736">
          <w:pPr>
            <w:widowControl/>
            <w:tabs>
              <w:tab w:val="right" w:leader="dot" w:pos="9016"/>
            </w:tabs>
            <w:autoSpaceDE/>
            <w:autoSpaceDN/>
            <w:rPr>
              <w:rFonts w:eastAsia="SimSun" w:cs="Arial"/>
              <w:noProof/>
              <w:lang w:val="en-GB" w:eastAsia="en-GB"/>
            </w:rPr>
          </w:pPr>
          <w:hyperlink w:anchor="_Toc462146416" w:history="1">
            <w:r w:rsidR="00162736" w:rsidRPr="0023484C">
              <w:rPr>
                <w:rFonts w:ascii="Verdana" w:eastAsia="Times New Roman" w:hAnsi="Verdana" w:cs="Arial"/>
                <w:noProof/>
                <w:color w:val="000000"/>
                <w:szCs w:val="24"/>
                <w:lang w:val="en-GB" w:eastAsia="en-GB"/>
              </w:rPr>
              <w:t>SECTION 6: SOCIAL ACTION</w:t>
            </w:r>
            <w:r w:rsidR="00162736" w:rsidRPr="0023484C">
              <w:rPr>
                <w:rFonts w:ascii="Verdana" w:eastAsia="Times New Roman" w:hAnsi="Verdana" w:cs="Times New Roman"/>
                <w:noProof/>
                <w:webHidden/>
                <w:sz w:val="20"/>
                <w:szCs w:val="24"/>
                <w:lang w:val="en-GB" w:eastAsia="en-GB"/>
              </w:rPr>
              <w:tab/>
            </w:r>
            <w:r w:rsidR="00162736" w:rsidRPr="0023484C">
              <w:rPr>
                <w:rFonts w:ascii="Verdana" w:eastAsia="Times New Roman" w:hAnsi="Verdana" w:cs="Times New Roman"/>
                <w:noProof/>
                <w:webHidden/>
                <w:sz w:val="20"/>
                <w:szCs w:val="24"/>
                <w:lang w:val="en-GB" w:eastAsia="en-GB"/>
              </w:rPr>
              <w:fldChar w:fldCharType="begin"/>
            </w:r>
            <w:r w:rsidR="00162736" w:rsidRPr="0023484C">
              <w:rPr>
                <w:rFonts w:ascii="Verdana" w:eastAsia="Times New Roman" w:hAnsi="Verdana" w:cs="Times New Roman"/>
                <w:noProof/>
                <w:webHidden/>
                <w:sz w:val="20"/>
                <w:szCs w:val="24"/>
                <w:lang w:val="en-GB" w:eastAsia="en-GB"/>
              </w:rPr>
              <w:instrText xml:space="preserve"> PAGEREF _Toc462146416 \h </w:instrText>
            </w:r>
            <w:r w:rsidR="00162736" w:rsidRPr="0023484C">
              <w:rPr>
                <w:rFonts w:ascii="Verdana" w:eastAsia="Times New Roman" w:hAnsi="Verdana" w:cs="Times New Roman"/>
                <w:noProof/>
                <w:webHidden/>
                <w:sz w:val="20"/>
                <w:szCs w:val="24"/>
                <w:lang w:val="en-GB" w:eastAsia="en-GB"/>
              </w:rPr>
            </w:r>
            <w:r w:rsidR="00162736" w:rsidRPr="0023484C">
              <w:rPr>
                <w:rFonts w:ascii="Verdana" w:eastAsia="Times New Roman" w:hAnsi="Verdana" w:cs="Times New Roman"/>
                <w:noProof/>
                <w:webHidden/>
                <w:sz w:val="20"/>
                <w:szCs w:val="24"/>
                <w:lang w:val="en-GB" w:eastAsia="en-GB"/>
              </w:rPr>
              <w:fldChar w:fldCharType="separate"/>
            </w:r>
            <w:r w:rsidR="00162736" w:rsidRPr="0023484C">
              <w:rPr>
                <w:rFonts w:ascii="Verdana" w:eastAsia="Times New Roman" w:hAnsi="Verdana" w:cs="Times New Roman"/>
                <w:noProof/>
                <w:webHidden/>
                <w:sz w:val="20"/>
                <w:szCs w:val="24"/>
                <w:lang w:val="en-GB" w:eastAsia="en-GB"/>
              </w:rPr>
              <w:t>40</w:t>
            </w:r>
            <w:r w:rsidR="00162736" w:rsidRPr="0023484C">
              <w:rPr>
                <w:rFonts w:ascii="Verdana" w:eastAsia="Times New Roman" w:hAnsi="Verdana" w:cs="Times New Roman"/>
                <w:noProof/>
                <w:webHidden/>
                <w:sz w:val="20"/>
                <w:szCs w:val="24"/>
                <w:lang w:val="en-GB" w:eastAsia="en-GB"/>
              </w:rPr>
              <w:fldChar w:fldCharType="end"/>
            </w:r>
          </w:hyperlink>
        </w:p>
        <w:p w14:paraId="2909C2E8" w14:textId="77777777" w:rsidR="00162736" w:rsidRPr="0023484C" w:rsidRDefault="003C5926" w:rsidP="00162736">
          <w:pPr>
            <w:widowControl/>
            <w:tabs>
              <w:tab w:val="right" w:leader="dot" w:pos="9016"/>
            </w:tabs>
            <w:autoSpaceDE/>
            <w:autoSpaceDN/>
            <w:rPr>
              <w:rFonts w:eastAsia="SimSun" w:cs="Arial"/>
              <w:noProof/>
              <w:lang w:val="en-GB" w:eastAsia="en-GB"/>
            </w:rPr>
          </w:pPr>
          <w:hyperlink w:anchor="_Toc462146417" w:history="1">
            <w:r w:rsidR="00162736" w:rsidRPr="0023484C">
              <w:rPr>
                <w:rFonts w:ascii="Verdana" w:eastAsia="Times New Roman" w:hAnsi="Verdana"/>
                <w:noProof/>
                <w:color w:val="000000"/>
                <w:szCs w:val="24"/>
                <w:lang w:val="en-GB" w:eastAsia="en-GB"/>
              </w:rPr>
              <w:t>SECTION 7: SUBJECTIVE WELLBEING</w:t>
            </w:r>
            <w:r w:rsidR="00162736" w:rsidRPr="0023484C">
              <w:rPr>
                <w:rFonts w:ascii="Verdana" w:eastAsia="Times New Roman" w:hAnsi="Verdana" w:cs="Times New Roman"/>
                <w:noProof/>
                <w:webHidden/>
                <w:sz w:val="20"/>
                <w:szCs w:val="24"/>
                <w:lang w:val="en-GB" w:eastAsia="en-GB"/>
              </w:rPr>
              <w:tab/>
            </w:r>
            <w:r w:rsidR="00162736" w:rsidRPr="0023484C">
              <w:rPr>
                <w:rFonts w:ascii="Verdana" w:eastAsia="Times New Roman" w:hAnsi="Verdana" w:cs="Times New Roman"/>
                <w:noProof/>
                <w:webHidden/>
                <w:sz w:val="20"/>
                <w:szCs w:val="24"/>
                <w:lang w:val="en-GB" w:eastAsia="en-GB"/>
              </w:rPr>
              <w:fldChar w:fldCharType="begin"/>
            </w:r>
            <w:r w:rsidR="00162736" w:rsidRPr="0023484C">
              <w:rPr>
                <w:rFonts w:ascii="Verdana" w:eastAsia="Times New Roman" w:hAnsi="Verdana" w:cs="Times New Roman"/>
                <w:noProof/>
                <w:webHidden/>
                <w:sz w:val="20"/>
                <w:szCs w:val="24"/>
                <w:lang w:val="en-GB" w:eastAsia="en-GB"/>
              </w:rPr>
              <w:instrText xml:space="preserve"> PAGEREF _Toc462146417 \h </w:instrText>
            </w:r>
            <w:r w:rsidR="00162736" w:rsidRPr="0023484C">
              <w:rPr>
                <w:rFonts w:ascii="Verdana" w:eastAsia="Times New Roman" w:hAnsi="Verdana" w:cs="Times New Roman"/>
                <w:noProof/>
                <w:webHidden/>
                <w:sz w:val="20"/>
                <w:szCs w:val="24"/>
                <w:lang w:val="en-GB" w:eastAsia="en-GB"/>
              </w:rPr>
            </w:r>
            <w:r w:rsidR="00162736" w:rsidRPr="0023484C">
              <w:rPr>
                <w:rFonts w:ascii="Verdana" w:eastAsia="Times New Roman" w:hAnsi="Verdana" w:cs="Times New Roman"/>
                <w:noProof/>
                <w:webHidden/>
                <w:sz w:val="20"/>
                <w:szCs w:val="24"/>
                <w:lang w:val="en-GB" w:eastAsia="en-GB"/>
              </w:rPr>
              <w:fldChar w:fldCharType="separate"/>
            </w:r>
            <w:r w:rsidR="00162736" w:rsidRPr="0023484C">
              <w:rPr>
                <w:rFonts w:ascii="Verdana" w:eastAsia="Times New Roman" w:hAnsi="Verdana" w:cs="Times New Roman"/>
                <w:noProof/>
                <w:webHidden/>
                <w:sz w:val="20"/>
                <w:szCs w:val="24"/>
                <w:lang w:val="en-GB" w:eastAsia="en-GB"/>
              </w:rPr>
              <w:t>45</w:t>
            </w:r>
            <w:r w:rsidR="00162736" w:rsidRPr="0023484C">
              <w:rPr>
                <w:rFonts w:ascii="Verdana" w:eastAsia="Times New Roman" w:hAnsi="Verdana" w:cs="Times New Roman"/>
                <w:noProof/>
                <w:webHidden/>
                <w:sz w:val="20"/>
                <w:szCs w:val="24"/>
                <w:lang w:val="en-GB" w:eastAsia="en-GB"/>
              </w:rPr>
              <w:fldChar w:fldCharType="end"/>
            </w:r>
          </w:hyperlink>
        </w:p>
        <w:p w14:paraId="7686FF3E" w14:textId="77777777" w:rsidR="00162736" w:rsidRPr="0023484C" w:rsidRDefault="003C5926" w:rsidP="00162736">
          <w:pPr>
            <w:widowControl/>
            <w:tabs>
              <w:tab w:val="right" w:leader="dot" w:pos="9016"/>
            </w:tabs>
            <w:autoSpaceDE/>
            <w:autoSpaceDN/>
            <w:rPr>
              <w:rFonts w:eastAsia="SimSun" w:cs="Arial"/>
              <w:noProof/>
              <w:lang w:val="en-GB" w:eastAsia="en-GB"/>
            </w:rPr>
          </w:pPr>
          <w:hyperlink w:anchor="_Toc462146418" w:history="1">
            <w:r w:rsidR="00162736" w:rsidRPr="0023484C">
              <w:rPr>
                <w:rFonts w:ascii="Verdana" w:eastAsia="Times New Roman" w:hAnsi="Verdana"/>
                <w:noProof/>
                <w:color w:val="000000"/>
                <w:szCs w:val="24"/>
                <w:lang w:val="en-GB" w:eastAsia="en-GB"/>
              </w:rPr>
              <w:t>SECTION 8: DEMOGRAPHICS PART 2</w:t>
            </w:r>
            <w:r w:rsidR="00162736" w:rsidRPr="0023484C">
              <w:rPr>
                <w:rFonts w:ascii="Verdana" w:eastAsia="Times New Roman" w:hAnsi="Verdana" w:cs="Times New Roman"/>
                <w:noProof/>
                <w:webHidden/>
                <w:sz w:val="20"/>
                <w:szCs w:val="24"/>
                <w:lang w:val="en-GB" w:eastAsia="en-GB"/>
              </w:rPr>
              <w:tab/>
            </w:r>
            <w:r w:rsidR="00162736" w:rsidRPr="0023484C">
              <w:rPr>
                <w:rFonts w:ascii="Verdana" w:eastAsia="Times New Roman" w:hAnsi="Verdana" w:cs="Times New Roman"/>
                <w:noProof/>
                <w:webHidden/>
                <w:sz w:val="20"/>
                <w:szCs w:val="24"/>
                <w:lang w:val="en-GB" w:eastAsia="en-GB"/>
              </w:rPr>
              <w:fldChar w:fldCharType="begin"/>
            </w:r>
            <w:r w:rsidR="00162736" w:rsidRPr="0023484C">
              <w:rPr>
                <w:rFonts w:ascii="Verdana" w:eastAsia="Times New Roman" w:hAnsi="Verdana" w:cs="Times New Roman"/>
                <w:noProof/>
                <w:webHidden/>
                <w:sz w:val="20"/>
                <w:szCs w:val="24"/>
                <w:lang w:val="en-GB" w:eastAsia="en-GB"/>
              </w:rPr>
              <w:instrText xml:space="preserve"> PAGEREF _Toc462146418 \h </w:instrText>
            </w:r>
            <w:r w:rsidR="00162736" w:rsidRPr="0023484C">
              <w:rPr>
                <w:rFonts w:ascii="Verdana" w:eastAsia="Times New Roman" w:hAnsi="Verdana" w:cs="Times New Roman"/>
                <w:noProof/>
                <w:webHidden/>
                <w:sz w:val="20"/>
                <w:szCs w:val="24"/>
                <w:lang w:val="en-GB" w:eastAsia="en-GB"/>
              </w:rPr>
            </w:r>
            <w:r w:rsidR="00162736" w:rsidRPr="0023484C">
              <w:rPr>
                <w:rFonts w:ascii="Verdana" w:eastAsia="Times New Roman" w:hAnsi="Verdana" w:cs="Times New Roman"/>
                <w:noProof/>
                <w:webHidden/>
                <w:sz w:val="20"/>
                <w:szCs w:val="24"/>
                <w:lang w:val="en-GB" w:eastAsia="en-GB"/>
              </w:rPr>
              <w:fldChar w:fldCharType="separate"/>
            </w:r>
            <w:r w:rsidR="00162736" w:rsidRPr="0023484C">
              <w:rPr>
                <w:rFonts w:ascii="Verdana" w:eastAsia="Times New Roman" w:hAnsi="Verdana" w:cs="Times New Roman"/>
                <w:noProof/>
                <w:webHidden/>
                <w:sz w:val="20"/>
                <w:szCs w:val="24"/>
                <w:lang w:val="en-GB" w:eastAsia="en-GB"/>
              </w:rPr>
              <w:t>47</w:t>
            </w:r>
            <w:r w:rsidR="00162736" w:rsidRPr="0023484C">
              <w:rPr>
                <w:rFonts w:ascii="Verdana" w:eastAsia="Times New Roman" w:hAnsi="Verdana" w:cs="Times New Roman"/>
                <w:noProof/>
                <w:webHidden/>
                <w:sz w:val="20"/>
                <w:szCs w:val="24"/>
                <w:lang w:val="en-GB" w:eastAsia="en-GB"/>
              </w:rPr>
              <w:fldChar w:fldCharType="end"/>
            </w:r>
          </w:hyperlink>
        </w:p>
        <w:p w14:paraId="33FAD9DF" w14:textId="77777777" w:rsidR="00162736" w:rsidRPr="0023484C" w:rsidRDefault="00162736" w:rsidP="00162736">
          <w:pPr>
            <w:widowControl/>
            <w:autoSpaceDE/>
            <w:autoSpaceDN/>
            <w:rPr>
              <w:rFonts w:eastAsia="Times New Roman" w:cs="Times New Roman"/>
              <w:sz w:val="20"/>
              <w:szCs w:val="24"/>
              <w:lang w:val="en-GB" w:eastAsia="en-GB"/>
            </w:rPr>
          </w:pPr>
          <w:r w:rsidRPr="0023484C">
            <w:rPr>
              <w:rFonts w:eastAsia="Times New Roman" w:cs="Times New Roman"/>
              <w:sz w:val="20"/>
              <w:szCs w:val="24"/>
              <w:lang w:val="en-GB" w:eastAsia="en-GB"/>
            </w:rPr>
            <w:fldChar w:fldCharType="end"/>
          </w:r>
        </w:p>
      </w:sdtContent>
    </w:sdt>
    <w:p w14:paraId="39850CAA" w14:textId="77777777" w:rsidR="00162736" w:rsidRPr="0023484C" w:rsidRDefault="00162736" w:rsidP="00162736">
      <w:pPr>
        <w:widowControl/>
        <w:autoSpaceDE/>
        <w:autoSpaceDN/>
        <w:rPr>
          <w:rFonts w:eastAsia="Times New Roman" w:cs="Times New Roman"/>
          <w:sz w:val="20"/>
          <w:szCs w:val="24"/>
          <w:lang w:val="en-GB" w:eastAsia="en-GB"/>
        </w:rPr>
      </w:pPr>
    </w:p>
    <w:p w14:paraId="597B07FB" w14:textId="77777777" w:rsidR="00162736" w:rsidRPr="0023484C" w:rsidRDefault="00162736" w:rsidP="00162736">
      <w:pPr>
        <w:keepNext/>
        <w:widowControl/>
        <w:autoSpaceDE/>
        <w:autoSpaceDN/>
        <w:spacing w:before="240" w:after="60"/>
        <w:outlineLvl w:val="0"/>
        <w:rPr>
          <w:rFonts w:ascii="Arial" w:eastAsia="Times New Roman" w:hAnsi="Arial" w:cs="Times New Roman"/>
          <w:b/>
          <w:bCs/>
          <w:kern w:val="32"/>
          <w:sz w:val="32"/>
          <w:szCs w:val="32"/>
          <w:lang w:val="en-GB" w:eastAsia="en-GB"/>
        </w:rPr>
      </w:pPr>
      <w:r w:rsidRPr="0023484C">
        <w:rPr>
          <w:rFonts w:eastAsia="Times New Roman"/>
          <w:b/>
          <w:bCs/>
          <w:kern w:val="32"/>
          <w:sz w:val="32"/>
          <w:szCs w:val="32"/>
          <w:lang w:val="en-GB" w:eastAsia="en-GB"/>
        </w:rPr>
        <w:t>Changes from 2019/2020</w:t>
      </w:r>
    </w:p>
    <w:p w14:paraId="5FEE1AAC" w14:textId="77777777" w:rsidR="00162736" w:rsidRPr="0023484C" w:rsidRDefault="00162736" w:rsidP="00162736">
      <w:pPr>
        <w:widowControl/>
        <w:autoSpaceDE/>
        <w:autoSpaceDN/>
        <w:rPr>
          <w:rFonts w:ascii="Verdana" w:eastAsia="Times New Roman" w:hAnsi="Verdana" w:cs="Times New Roman"/>
          <w:sz w:val="20"/>
          <w:szCs w:val="24"/>
          <w:lang w:val="en-GB" w:eastAsia="en-GB"/>
        </w:rPr>
      </w:pPr>
    </w:p>
    <w:p w14:paraId="4C82274E" w14:textId="77777777" w:rsidR="00162736" w:rsidRPr="0023484C" w:rsidRDefault="00162736" w:rsidP="00162736">
      <w:pPr>
        <w:widowControl/>
        <w:autoSpaceDE/>
        <w:autoSpaceDN/>
        <w:rPr>
          <w:rFonts w:eastAsia="Times New Roman"/>
          <w:szCs w:val="32"/>
          <w:lang w:val="en-GB" w:eastAsia="en-GB"/>
        </w:rPr>
      </w:pPr>
      <w:r w:rsidRPr="0023484C">
        <w:rPr>
          <w:rFonts w:eastAsia="Times New Roman"/>
          <w:szCs w:val="32"/>
          <w:lang w:val="en-GB" w:eastAsia="en-GB"/>
        </w:rPr>
        <w:t>Questions updated:</w:t>
      </w:r>
    </w:p>
    <w:p w14:paraId="382AA79D" w14:textId="77777777" w:rsidR="00162736" w:rsidRPr="0023484C" w:rsidRDefault="00162736" w:rsidP="00162736">
      <w:pPr>
        <w:widowControl/>
        <w:autoSpaceDE/>
        <w:autoSpaceDN/>
        <w:rPr>
          <w:rFonts w:ascii="Verdana" w:eastAsia="Times New Roman" w:hAnsi="Verdana" w:cs="Times New Roman"/>
          <w:sz w:val="20"/>
          <w:szCs w:val="24"/>
          <w:lang w:val="en-GB" w:eastAsia="en-GB"/>
        </w:rPr>
      </w:pPr>
    </w:p>
    <w:tbl>
      <w:tblPr>
        <w:tblStyle w:val="TableGrid"/>
        <w:tblW w:w="3128" w:type="dxa"/>
        <w:tblLook w:val="04A0" w:firstRow="1" w:lastRow="0" w:firstColumn="1" w:lastColumn="0" w:noHBand="0" w:noVBand="1"/>
      </w:tblPr>
      <w:tblGrid>
        <w:gridCol w:w="3128"/>
      </w:tblGrid>
      <w:tr w:rsidR="00162736" w:rsidRPr="0023484C" w14:paraId="0CE92800" w14:textId="77777777" w:rsidTr="0027331D">
        <w:trPr>
          <w:trHeight w:val="341"/>
        </w:trPr>
        <w:tc>
          <w:tcPr>
            <w:tcW w:w="3128" w:type="dxa"/>
            <w:hideMark/>
          </w:tcPr>
          <w:p w14:paraId="576D086D" w14:textId="77777777" w:rsidR="00162736" w:rsidRPr="0023484C" w:rsidRDefault="00162736" w:rsidP="0027331D">
            <w:pPr>
              <w:rPr>
                <w:rFonts w:eastAsia="Times New Roman"/>
              </w:rPr>
            </w:pPr>
            <w:proofErr w:type="spellStart"/>
            <w:r w:rsidRPr="0023484C">
              <w:rPr>
                <w:rFonts w:eastAsia="Times New Roman"/>
              </w:rPr>
              <w:t>RelMix</w:t>
            </w:r>
            <w:proofErr w:type="spellEnd"/>
          </w:p>
        </w:tc>
      </w:tr>
      <w:tr w:rsidR="00162736" w:rsidRPr="0023484C" w14:paraId="6E7F0DA5" w14:textId="77777777" w:rsidTr="0027331D">
        <w:trPr>
          <w:trHeight w:val="341"/>
        </w:trPr>
        <w:tc>
          <w:tcPr>
            <w:tcW w:w="3128" w:type="dxa"/>
            <w:noWrap/>
            <w:hideMark/>
          </w:tcPr>
          <w:p w14:paraId="67B038C7" w14:textId="77777777" w:rsidR="00162736" w:rsidRPr="0023484C" w:rsidRDefault="00162736" w:rsidP="0027331D">
            <w:pPr>
              <w:rPr>
                <w:rFonts w:eastAsia="Times New Roman"/>
              </w:rPr>
            </w:pPr>
            <w:proofErr w:type="spellStart"/>
            <w:r w:rsidRPr="0023484C">
              <w:rPr>
                <w:rFonts w:eastAsia="Times New Roman"/>
              </w:rPr>
              <w:t>EthMix</w:t>
            </w:r>
            <w:proofErr w:type="spellEnd"/>
          </w:p>
        </w:tc>
      </w:tr>
      <w:tr w:rsidR="00162736" w:rsidRPr="0023484C" w14:paraId="51E86DC2" w14:textId="77777777" w:rsidTr="0027331D">
        <w:trPr>
          <w:trHeight w:val="341"/>
        </w:trPr>
        <w:tc>
          <w:tcPr>
            <w:tcW w:w="3128" w:type="dxa"/>
            <w:hideMark/>
          </w:tcPr>
          <w:p w14:paraId="1B3B6D9A" w14:textId="77777777" w:rsidR="00162736" w:rsidRPr="0023484C" w:rsidRDefault="00162736" w:rsidP="0027331D">
            <w:pPr>
              <w:rPr>
                <w:rFonts w:eastAsia="Times New Roman"/>
              </w:rPr>
            </w:pPr>
            <w:proofErr w:type="spellStart"/>
            <w:r w:rsidRPr="0023484C">
              <w:rPr>
                <w:rFonts w:eastAsia="Times New Roman"/>
              </w:rPr>
              <w:t>NBarr</w:t>
            </w:r>
            <w:proofErr w:type="spellEnd"/>
          </w:p>
        </w:tc>
      </w:tr>
      <w:tr w:rsidR="00162736" w:rsidRPr="0023484C" w14:paraId="6E019E35" w14:textId="77777777" w:rsidTr="0027331D">
        <w:trPr>
          <w:trHeight w:val="341"/>
        </w:trPr>
        <w:tc>
          <w:tcPr>
            <w:tcW w:w="3128" w:type="dxa"/>
            <w:hideMark/>
          </w:tcPr>
          <w:p w14:paraId="5CC789E3" w14:textId="77777777" w:rsidR="00162736" w:rsidRPr="0023484C" w:rsidRDefault="00162736" w:rsidP="0027331D">
            <w:pPr>
              <w:rPr>
                <w:rFonts w:eastAsia="Times New Roman"/>
              </w:rPr>
            </w:pPr>
            <w:proofErr w:type="spellStart"/>
            <w:r w:rsidRPr="0023484C">
              <w:rPr>
                <w:rFonts w:eastAsia="Times New Roman"/>
              </w:rPr>
              <w:t>CharServ</w:t>
            </w:r>
            <w:proofErr w:type="spellEnd"/>
          </w:p>
        </w:tc>
      </w:tr>
      <w:tr w:rsidR="00162736" w:rsidRPr="0023484C" w14:paraId="7D2C3AB3" w14:textId="77777777" w:rsidTr="0027331D">
        <w:trPr>
          <w:trHeight w:val="341"/>
        </w:trPr>
        <w:tc>
          <w:tcPr>
            <w:tcW w:w="3128" w:type="dxa"/>
          </w:tcPr>
          <w:p w14:paraId="4F1F41CD" w14:textId="77777777" w:rsidR="00162736" w:rsidRPr="0023484C" w:rsidRDefault="00162736" w:rsidP="0027331D">
            <w:pPr>
              <w:rPr>
                <w:rFonts w:eastAsia="Times New Roman"/>
              </w:rPr>
            </w:pPr>
            <w:proofErr w:type="spellStart"/>
            <w:r w:rsidRPr="0023484C">
              <w:rPr>
                <w:rFonts w:eastAsia="Times New Roman"/>
              </w:rPr>
              <w:t>FIndGpA</w:t>
            </w:r>
            <w:proofErr w:type="spellEnd"/>
          </w:p>
        </w:tc>
      </w:tr>
      <w:tr w:rsidR="00162736" w:rsidRPr="0023484C" w14:paraId="12F2A238" w14:textId="77777777" w:rsidTr="0027331D">
        <w:trPr>
          <w:trHeight w:val="341"/>
        </w:trPr>
        <w:tc>
          <w:tcPr>
            <w:tcW w:w="3128" w:type="dxa"/>
          </w:tcPr>
          <w:p w14:paraId="24D4CE14" w14:textId="77777777" w:rsidR="00162736" w:rsidRPr="0023484C" w:rsidRDefault="00162736" w:rsidP="0027331D">
            <w:pPr>
              <w:rPr>
                <w:rFonts w:eastAsia="Times New Roman"/>
                <w:bCs/>
              </w:rPr>
            </w:pPr>
            <w:proofErr w:type="spellStart"/>
            <w:r w:rsidRPr="0023484C">
              <w:rPr>
                <w:rFonts w:eastAsia="Times New Roman"/>
                <w:bCs/>
              </w:rPr>
              <w:t>VolBen</w:t>
            </w:r>
            <w:proofErr w:type="spellEnd"/>
          </w:p>
        </w:tc>
      </w:tr>
      <w:tr w:rsidR="00162736" w:rsidRPr="0023484C" w14:paraId="767CD2E0" w14:textId="77777777" w:rsidTr="0027331D">
        <w:trPr>
          <w:trHeight w:val="341"/>
        </w:trPr>
        <w:tc>
          <w:tcPr>
            <w:tcW w:w="3128" w:type="dxa"/>
          </w:tcPr>
          <w:p w14:paraId="014606BB" w14:textId="77777777" w:rsidR="00162736" w:rsidRPr="0023484C" w:rsidRDefault="00162736" w:rsidP="0027331D">
            <w:pPr>
              <w:rPr>
                <w:rFonts w:eastAsia="Times New Roman"/>
              </w:rPr>
            </w:pPr>
            <w:proofErr w:type="spellStart"/>
            <w:r w:rsidRPr="0023484C">
              <w:rPr>
                <w:rFonts w:eastAsia="Times New Roman"/>
              </w:rPr>
              <w:t>VolUnPd</w:t>
            </w:r>
            <w:proofErr w:type="spellEnd"/>
          </w:p>
        </w:tc>
      </w:tr>
      <w:tr w:rsidR="00162736" w:rsidRPr="0023484C" w14:paraId="41B878D0" w14:textId="77777777" w:rsidTr="0027331D">
        <w:trPr>
          <w:trHeight w:val="341"/>
        </w:trPr>
        <w:tc>
          <w:tcPr>
            <w:tcW w:w="3128" w:type="dxa"/>
          </w:tcPr>
          <w:p w14:paraId="2DB2DC41" w14:textId="77777777" w:rsidR="00162736" w:rsidRPr="0023484C" w:rsidRDefault="00162736" w:rsidP="0027331D">
            <w:pPr>
              <w:rPr>
                <w:rFonts w:eastAsia="Times New Roman"/>
              </w:rPr>
            </w:pPr>
            <w:proofErr w:type="spellStart"/>
            <w:r w:rsidRPr="0023484C">
              <w:rPr>
                <w:rFonts w:eastAsia="Times New Roman"/>
              </w:rPr>
              <w:t>GivMon</w:t>
            </w:r>
            <w:proofErr w:type="spellEnd"/>
          </w:p>
        </w:tc>
      </w:tr>
      <w:tr w:rsidR="00162736" w:rsidRPr="0023484C" w14:paraId="553DAA7A" w14:textId="77777777" w:rsidTr="0027331D">
        <w:trPr>
          <w:trHeight w:val="341"/>
        </w:trPr>
        <w:tc>
          <w:tcPr>
            <w:tcW w:w="3128" w:type="dxa"/>
          </w:tcPr>
          <w:p w14:paraId="5CFF9D2D" w14:textId="77777777" w:rsidR="00162736" w:rsidRPr="0023484C" w:rsidRDefault="00162736" w:rsidP="0027331D">
            <w:pPr>
              <w:rPr>
                <w:rFonts w:eastAsia="Times New Roman"/>
              </w:rPr>
            </w:pPr>
            <w:r w:rsidRPr="0023484C">
              <w:rPr>
                <w:rFonts w:eastAsia="Times New Roman"/>
              </w:rPr>
              <w:t>LocMot2</w:t>
            </w:r>
          </w:p>
        </w:tc>
      </w:tr>
      <w:tr w:rsidR="00162736" w:rsidRPr="0023484C" w14:paraId="6023D600" w14:textId="77777777" w:rsidTr="0027331D">
        <w:trPr>
          <w:trHeight w:val="341"/>
        </w:trPr>
        <w:tc>
          <w:tcPr>
            <w:tcW w:w="3128" w:type="dxa"/>
          </w:tcPr>
          <w:p w14:paraId="39C1F013" w14:textId="77777777" w:rsidR="00162736" w:rsidRPr="0023484C" w:rsidRDefault="00162736" w:rsidP="0027331D">
            <w:pPr>
              <w:rPr>
                <w:rFonts w:eastAsia="Times New Roman"/>
              </w:rPr>
            </w:pPr>
            <w:proofErr w:type="spellStart"/>
            <w:r w:rsidRPr="0023484C">
              <w:rPr>
                <w:rFonts w:eastAsia="Times New Roman"/>
              </w:rPr>
              <w:t>LocVote</w:t>
            </w:r>
            <w:proofErr w:type="spellEnd"/>
            <w:r w:rsidRPr="0023484C">
              <w:rPr>
                <w:rFonts w:eastAsia="Times New Roman"/>
              </w:rPr>
              <w:t xml:space="preserve"> - Removed</w:t>
            </w:r>
          </w:p>
        </w:tc>
      </w:tr>
    </w:tbl>
    <w:p w14:paraId="59D5BAAE" w14:textId="77777777" w:rsidR="00162736" w:rsidRPr="0023484C" w:rsidRDefault="00162736" w:rsidP="00162736">
      <w:pPr>
        <w:widowControl/>
        <w:autoSpaceDE/>
        <w:autoSpaceDN/>
        <w:rPr>
          <w:rFonts w:ascii="Verdana" w:eastAsia="Times New Roman" w:hAnsi="Verdana" w:cs="Times New Roman"/>
          <w:sz w:val="20"/>
          <w:szCs w:val="24"/>
          <w:lang w:val="en-GB" w:eastAsia="en-GB"/>
        </w:rPr>
      </w:pPr>
    </w:p>
    <w:p w14:paraId="776788A3" w14:textId="77777777" w:rsidR="00162736" w:rsidRPr="0023484C" w:rsidRDefault="00162736" w:rsidP="00162736">
      <w:pPr>
        <w:widowControl/>
        <w:autoSpaceDE/>
        <w:autoSpaceDN/>
        <w:rPr>
          <w:rFonts w:eastAsia="Times New Roman" w:cs="Times New Roman"/>
          <w:sz w:val="20"/>
          <w:szCs w:val="24"/>
          <w:lang w:val="en-GB" w:eastAsia="en-GB"/>
        </w:rPr>
      </w:pPr>
    </w:p>
    <w:p w14:paraId="59F1D6D7" w14:textId="77777777" w:rsidR="00162736" w:rsidRPr="0023484C" w:rsidRDefault="00162736" w:rsidP="00162736">
      <w:pPr>
        <w:widowControl/>
        <w:autoSpaceDE/>
        <w:autoSpaceDN/>
        <w:rPr>
          <w:rFonts w:eastAsia="Times New Roman"/>
          <w:b/>
          <w:bCs/>
          <w:kern w:val="32"/>
          <w:sz w:val="32"/>
          <w:szCs w:val="32"/>
          <w:lang w:val="en-GB" w:eastAsia="en-GB"/>
        </w:rPr>
      </w:pPr>
      <w:bookmarkStart w:id="39" w:name="_Toc462146411"/>
      <w:r w:rsidRPr="0023484C">
        <w:rPr>
          <w:rFonts w:eastAsia="Times New Roman"/>
          <w:sz w:val="20"/>
          <w:szCs w:val="24"/>
          <w:lang w:val="en-GB" w:eastAsia="en-GB"/>
        </w:rPr>
        <w:br w:type="page"/>
      </w:r>
    </w:p>
    <w:p w14:paraId="2DCBD93D" w14:textId="77777777" w:rsidR="00162736" w:rsidRPr="0023484C" w:rsidRDefault="00162736" w:rsidP="00162736">
      <w:pPr>
        <w:keepNext/>
        <w:widowControl/>
        <w:autoSpaceDE/>
        <w:autoSpaceDN/>
        <w:spacing w:before="240" w:after="60"/>
        <w:outlineLvl w:val="0"/>
        <w:rPr>
          <w:rFonts w:eastAsia="Times New Roman"/>
          <w:b/>
          <w:bCs/>
          <w:kern w:val="32"/>
          <w:sz w:val="32"/>
          <w:szCs w:val="32"/>
          <w:lang w:val="en-GB" w:eastAsia="en-GB"/>
        </w:rPr>
      </w:pPr>
      <w:r w:rsidRPr="0023484C">
        <w:rPr>
          <w:rFonts w:eastAsia="Times New Roman"/>
          <w:b/>
          <w:bCs/>
          <w:kern w:val="32"/>
          <w:sz w:val="32"/>
          <w:szCs w:val="32"/>
          <w:lang w:val="en-GB" w:eastAsia="en-GB"/>
        </w:rPr>
        <w:lastRenderedPageBreak/>
        <w:t>SECTION 1: DEMOGRAPHICS</w:t>
      </w:r>
      <w:bookmarkEnd w:id="39"/>
    </w:p>
    <w:p w14:paraId="0059B88E" w14:textId="77777777" w:rsidR="00162736" w:rsidRPr="0023484C" w:rsidRDefault="00162736" w:rsidP="00162736">
      <w:pPr>
        <w:widowControl/>
        <w:adjustRightInd w:val="0"/>
        <w:rPr>
          <w:rFonts w:eastAsia="Times New Roman"/>
          <w:b/>
          <w:bCs/>
          <w:i/>
          <w:iCs/>
          <w:color w:val="000000"/>
          <w:lang w:val="en-GB" w:eastAsia="en-GB"/>
        </w:rPr>
      </w:pPr>
    </w:p>
    <w:p w14:paraId="0D09C654" w14:textId="77777777" w:rsidR="00162736" w:rsidRPr="0023484C" w:rsidRDefault="00162736" w:rsidP="00162736">
      <w:pPr>
        <w:widowControl/>
        <w:adjustRightInd w:val="0"/>
        <w:rPr>
          <w:rFonts w:eastAsia="Times New Roman"/>
          <w:b/>
          <w:bCs/>
          <w:iCs/>
          <w:color w:val="000000"/>
          <w:lang w:val="en-GB" w:eastAsia="en-GB"/>
        </w:rPr>
      </w:pPr>
      <w:r w:rsidRPr="0023484C">
        <w:rPr>
          <w:rFonts w:eastAsia="Times New Roman"/>
          <w:b/>
          <w:bCs/>
          <w:iCs/>
          <w:color w:val="000000"/>
          <w:lang w:val="en-GB" w:eastAsia="en-GB"/>
        </w:rPr>
        <w:sym w:font="Wingdings" w:char="F0E0"/>
      </w:r>
      <w:r w:rsidRPr="0023484C">
        <w:rPr>
          <w:rFonts w:eastAsia="Times New Roman"/>
          <w:b/>
          <w:bCs/>
          <w:iCs/>
          <w:color w:val="000000"/>
          <w:lang w:val="en-GB" w:eastAsia="en-GB"/>
        </w:rPr>
        <w:t xml:space="preserve"> TIMING POINT 1</w:t>
      </w:r>
    </w:p>
    <w:p w14:paraId="4B0A3479" w14:textId="77777777" w:rsidR="00162736" w:rsidRPr="0023484C" w:rsidRDefault="00162736" w:rsidP="00162736">
      <w:pPr>
        <w:tabs>
          <w:tab w:val="left" w:pos="-720"/>
          <w:tab w:val="left" w:pos="1620"/>
        </w:tabs>
        <w:autoSpaceDE/>
        <w:autoSpaceDN/>
        <w:ind w:left="1588"/>
        <w:rPr>
          <w:rFonts w:eastAsia="Times New Roman"/>
          <w:b/>
          <w:snapToGrid w:val="0"/>
          <w:lang w:val="en-GB" w:eastAsia="en-GB"/>
        </w:rPr>
      </w:pPr>
      <w:r w:rsidRPr="0023484C">
        <w:rPr>
          <w:rFonts w:eastAsia="Times New Roman"/>
          <w:b/>
          <w:snapToGrid w:val="0"/>
          <w:lang w:val="en-GB" w:eastAsia="en-GB"/>
        </w:rPr>
        <w:t xml:space="preserve">    </w:t>
      </w:r>
    </w:p>
    <w:p w14:paraId="618BD166" w14:textId="77777777" w:rsidR="00162736" w:rsidRPr="0023484C" w:rsidRDefault="00162736" w:rsidP="00162736">
      <w:pPr>
        <w:tabs>
          <w:tab w:val="left" w:pos="-720"/>
        </w:tabs>
        <w:autoSpaceDE/>
        <w:autoSpaceDN/>
        <w:rPr>
          <w:rFonts w:eastAsia="Times New Roman"/>
          <w:b/>
          <w:snapToGrid w:val="0"/>
          <w:lang w:val="en-GB" w:eastAsia="en-GB"/>
        </w:rPr>
      </w:pPr>
      <w:r w:rsidRPr="0023484C">
        <w:rPr>
          <w:rFonts w:eastAsia="Times New Roman"/>
          <w:b/>
          <w:snapToGrid w:val="0"/>
          <w:lang w:val="en-GB" w:eastAsia="en-GB"/>
        </w:rPr>
        <w:t>INTRO</w:t>
      </w:r>
      <w:r w:rsidRPr="0023484C">
        <w:rPr>
          <w:rFonts w:eastAsia="Times New Roman"/>
          <w:b/>
          <w:snapToGrid w:val="0"/>
          <w:lang w:val="en-GB" w:eastAsia="en-GB"/>
        </w:rPr>
        <w:tab/>
      </w:r>
      <w:r w:rsidRPr="0023484C">
        <w:rPr>
          <w:rFonts w:eastAsia="Times New Roman"/>
          <w:b/>
          <w:snapToGrid w:val="0"/>
          <w:lang w:val="en-GB" w:eastAsia="en-GB"/>
        </w:rPr>
        <w:tab/>
        <w:t>[ASK ALL]</w:t>
      </w:r>
    </w:p>
    <w:p w14:paraId="4BED2399" w14:textId="77777777" w:rsidR="00162736" w:rsidRPr="0023484C" w:rsidRDefault="00162736" w:rsidP="00162736">
      <w:pPr>
        <w:tabs>
          <w:tab w:val="left" w:pos="-720"/>
        </w:tabs>
        <w:autoSpaceDE/>
        <w:autoSpaceDN/>
        <w:rPr>
          <w:rFonts w:eastAsia="Times New Roman"/>
          <w:b/>
          <w:snapToGrid w:val="0"/>
          <w:lang w:val="en-GB" w:eastAsia="en-GB"/>
        </w:rPr>
      </w:pPr>
    </w:p>
    <w:p w14:paraId="637B93D9" w14:textId="77777777" w:rsidR="00162736" w:rsidRPr="0023484C" w:rsidRDefault="00162736" w:rsidP="00162736">
      <w:pPr>
        <w:tabs>
          <w:tab w:val="left" w:pos="-720"/>
        </w:tabs>
        <w:autoSpaceDE/>
        <w:autoSpaceDN/>
        <w:ind w:left="720"/>
        <w:rPr>
          <w:rFonts w:eastAsia="Times New Roman"/>
          <w:snapToGrid w:val="0"/>
          <w:lang w:val="en-GB" w:eastAsia="en-GB"/>
        </w:rPr>
      </w:pPr>
      <w:r w:rsidRPr="0023484C">
        <w:rPr>
          <w:rFonts w:eastAsia="Times New Roman"/>
          <w:snapToGrid w:val="0"/>
          <w:lang w:val="en-GB" w:eastAsia="en-GB"/>
        </w:rPr>
        <w:t xml:space="preserve">Thank you for choosing to take part in the Community Life Survey. </w:t>
      </w:r>
    </w:p>
    <w:p w14:paraId="16E3E1EC" w14:textId="77777777" w:rsidR="00162736" w:rsidRPr="0023484C" w:rsidRDefault="00162736" w:rsidP="00162736">
      <w:pPr>
        <w:tabs>
          <w:tab w:val="left" w:pos="-720"/>
        </w:tabs>
        <w:autoSpaceDE/>
        <w:autoSpaceDN/>
        <w:rPr>
          <w:rFonts w:eastAsia="Times New Roman"/>
          <w:snapToGrid w:val="0"/>
          <w:lang w:val="en-GB" w:eastAsia="en-GB"/>
        </w:rPr>
      </w:pPr>
    </w:p>
    <w:p w14:paraId="3F5ED867" w14:textId="77777777" w:rsidR="00162736" w:rsidRPr="0023484C" w:rsidRDefault="00162736" w:rsidP="00162736">
      <w:pPr>
        <w:tabs>
          <w:tab w:val="left" w:pos="-720"/>
        </w:tabs>
        <w:autoSpaceDE/>
        <w:autoSpaceDN/>
        <w:ind w:left="720"/>
        <w:rPr>
          <w:rFonts w:eastAsia="Times New Roman"/>
          <w:i/>
          <w:snapToGrid w:val="0"/>
          <w:lang w:val="en-GB" w:eastAsia="en-GB"/>
        </w:rPr>
      </w:pPr>
      <w:r w:rsidRPr="0023484C">
        <w:rPr>
          <w:rFonts w:eastAsia="Times New Roman" w:cs="Times New Roman"/>
          <w:i/>
          <w:color w:val="000000"/>
          <w:lang w:val="en-GB" w:eastAsia="en-GB"/>
        </w:rPr>
        <w:t>Please click the (&gt;) button to start the survey.</w:t>
      </w:r>
    </w:p>
    <w:p w14:paraId="34A0ADB4" w14:textId="77777777" w:rsidR="00162736" w:rsidRPr="0023484C" w:rsidRDefault="00162736" w:rsidP="00162736">
      <w:pPr>
        <w:tabs>
          <w:tab w:val="left" w:pos="-720"/>
        </w:tabs>
        <w:autoSpaceDE/>
        <w:autoSpaceDN/>
        <w:rPr>
          <w:rFonts w:eastAsia="Times New Roman"/>
          <w:snapToGrid w:val="0"/>
          <w:lang w:val="en-GB" w:eastAsia="en-GB"/>
        </w:rPr>
      </w:pPr>
    </w:p>
    <w:p w14:paraId="13349468" w14:textId="77777777" w:rsidR="00162736" w:rsidRPr="0023484C" w:rsidRDefault="00162736" w:rsidP="00162736">
      <w:pPr>
        <w:tabs>
          <w:tab w:val="left" w:pos="-720"/>
        </w:tabs>
        <w:autoSpaceDE/>
        <w:autoSpaceDN/>
        <w:rPr>
          <w:rFonts w:eastAsia="Times New Roman"/>
          <w:snapToGrid w:val="0"/>
          <w:lang w:val="en-GB" w:eastAsia="en-GB"/>
        </w:rPr>
      </w:pPr>
    </w:p>
    <w:p w14:paraId="632E0E3B" w14:textId="77777777" w:rsidR="00162736" w:rsidRPr="0023484C" w:rsidRDefault="00162736" w:rsidP="00162736">
      <w:pPr>
        <w:tabs>
          <w:tab w:val="left" w:pos="-720"/>
        </w:tabs>
        <w:autoSpaceDE/>
        <w:autoSpaceDN/>
        <w:rPr>
          <w:rFonts w:eastAsia="Times New Roman"/>
          <w:b/>
          <w:snapToGrid w:val="0"/>
          <w:lang w:val="en-GB" w:eastAsia="en-GB"/>
        </w:rPr>
      </w:pPr>
      <w:r w:rsidRPr="0023484C">
        <w:rPr>
          <w:rFonts w:eastAsia="Times New Roman"/>
          <w:b/>
          <w:snapToGrid w:val="0"/>
          <w:lang w:val="en-GB" w:eastAsia="en-GB"/>
        </w:rPr>
        <w:t>INTRO2</w:t>
      </w:r>
      <w:r w:rsidRPr="0023484C">
        <w:rPr>
          <w:rFonts w:eastAsia="Times New Roman"/>
          <w:b/>
          <w:snapToGrid w:val="0"/>
          <w:lang w:val="en-GB" w:eastAsia="en-GB"/>
        </w:rPr>
        <w:tab/>
      </w:r>
      <w:r w:rsidRPr="0023484C">
        <w:rPr>
          <w:rFonts w:eastAsia="Times New Roman"/>
          <w:b/>
          <w:snapToGrid w:val="0"/>
          <w:lang w:val="en-GB" w:eastAsia="en-GB"/>
        </w:rPr>
        <w:tab/>
        <w:t>[ASK ALL]</w:t>
      </w:r>
    </w:p>
    <w:p w14:paraId="78E4CCF7" w14:textId="77777777" w:rsidR="00162736" w:rsidRPr="0023484C" w:rsidRDefault="00162736" w:rsidP="00162736">
      <w:pPr>
        <w:tabs>
          <w:tab w:val="left" w:pos="-720"/>
        </w:tabs>
        <w:autoSpaceDE/>
        <w:autoSpaceDN/>
        <w:rPr>
          <w:rFonts w:eastAsia="Times New Roman"/>
          <w:b/>
          <w:snapToGrid w:val="0"/>
          <w:lang w:val="en-GB" w:eastAsia="en-GB"/>
        </w:rPr>
      </w:pPr>
    </w:p>
    <w:p w14:paraId="7C981045" w14:textId="77777777" w:rsidR="00162736" w:rsidRPr="0023484C" w:rsidRDefault="00162736" w:rsidP="00162736">
      <w:pPr>
        <w:tabs>
          <w:tab w:val="left" w:pos="-720"/>
        </w:tabs>
        <w:autoSpaceDE/>
        <w:autoSpaceDN/>
        <w:ind w:left="720"/>
        <w:rPr>
          <w:rFonts w:eastAsia="Times New Roman"/>
          <w:snapToGrid w:val="0"/>
          <w:lang w:val="en-GB" w:eastAsia="en-GB"/>
        </w:rPr>
      </w:pPr>
      <w:r w:rsidRPr="0023484C">
        <w:rPr>
          <w:rFonts w:eastAsia="Times New Roman"/>
          <w:snapToGrid w:val="0"/>
          <w:lang w:val="en-GB" w:eastAsia="en-GB"/>
        </w:rPr>
        <w:t>In this first section we would like to find out a little about your household.</w:t>
      </w:r>
    </w:p>
    <w:p w14:paraId="70B520AC" w14:textId="77777777" w:rsidR="00162736" w:rsidRPr="0023484C" w:rsidRDefault="00162736" w:rsidP="00162736">
      <w:pPr>
        <w:tabs>
          <w:tab w:val="left" w:pos="-720"/>
        </w:tabs>
        <w:autoSpaceDE/>
        <w:autoSpaceDN/>
        <w:ind w:left="720"/>
        <w:rPr>
          <w:rFonts w:eastAsia="Times New Roman"/>
          <w:snapToGrid w:val="0"/>
          <w:lang w:val="en-GB" w:eastAsia="en-GB"/>
        </w:rPr>
      </w:pPr>
      <w:r w:rsidRPr="0023484C">
        <w:rPr>
          <w:rFonts w:eastAsia="Times New Roman"/>
          <w:snapToGrid w:val="0"/>
          <w:lang w:val="en-GB" w:eastAsia="en-GB"/>
        </w:rPr>
        <w:t>By 'your household' we mean the group of people (not necessarily related) living at your address who share cooking facilities with you and also share a living room or sitting room or dining area.</w:t>
      </w:r>
    </w:p>
    <w:p w14:paraId="6FB35F31" w14:textId="77777777" w:rsidR="00162736" w:rsidRPr="0023484C" w:rsidRDefault="00162736" w:rsidP="00162736">
      <w:pPr>
        <w:tabs>
          <w:tab w:val="left" w:pos="-720"/>
        </w:tabs>
        <w:autoSpaceDE/>
        <w:autoSpaceDN/>
        <w:rPr>
          <w:rFonts w:eastAsia="Times New Roman"/>
          <w:snapToGrid w:val="0"/>
          <w:lang w:val="en-GB" w:eastAsia="en-GB"/>
        </w:rPr>
      </w:pPr>
    </w:p>
    <w:p w14:paraId="4F57CC9E" w14:textId="77777777" w:rsidR="00162736" w:rsidRPr="0023484C" w:rsidRDefault="00162736" w:rsidP="00162736">
      <w:pPr>
        <w:tabs>
          <w:tab w:val="left" w:pos="-720"/>
        </w:tabs>
        <w:autoSpaceDE/>
        <w:autoSpaceDN/>
        <w:ind w:left="720"/>
        <w:rPr>
          <w:rFonts w:eastAsia="Times New Roman"/>
          <w:snapToGrid w:val="0"/>
          <w:lang w:val="en-GB" w:eastAsia="en-GB"/>
        </w:rPr>
      </w:pPr>
      <w:r w:rsidRPr="0023484C">
        <w:rPr>
          <w:rFonts w:eastAsia="Times New Roman"/>
          <w:snapToGrid w:val="0"/>
          <w:lang w:val="en-GB" w:eastAsia="en-GB"/>
        </w:rPr>
        <w:t>The information is used to understand the experiences of different groups and will not identify you or anyone in your household.</w:t>
      </w:r>
    </w:p>
    <w:p w14:paraId="76519FF0" w14:textId="77777777" w:rsidR="00162736" w:rsidRPr="0023484C" w:rsidRDefault="00162736" w:rsidP="00162736">
      <w:pPr>
        <w:tabs>
          <w:tab w:val="left" w:pos="-720"/>
        </w:tabs>
        <w:autoSpaceDE/>
        <w:autoSpaceDN/>
        <w:rPr>
          <w:rFonts w:eastAsia="Times New Roman"/>
          <w:b/>
          <w:snapToGrid w:val="0"/>
          <w:lang w:val="en-GB" w:eastAsia="en-GB"/>
        </w:rPr>
      </w:pPr>
    </w:p>
    <w:p w14:paraId="3471B286" w14:textId="77777777" w:rsidR="00162736" w:rsidRPr="0023484C" w:rsidRDefault="00162736" w:rsidP="00162736">
      <w:pPr>
        <w:tabs>
          <w:tab w:val="left" w:pos="-720"/>
        </w:tabs>
        <w:autoSpaceDE/>
        <w:autoSpaceDN/>
        <w:rPr>
          <w:rFonts w:eastAsia="Times New Roman"/>
          <w:b/>
          <w:snapToGrid w:val="0"/>
          <w:lang w:val="en-GB" w:eastAsia="en-GB"/>
        </w:rPr>
      </w:pPr>
    </w:p>
    <w:p w14:paraId="08DA8DBC" w14:textId="77777777" w:rsidR="00162736" w:rsidRPr="0023484C" w:rsidRDefault="00162736" w:rsidP="00162736">
      <w:pPr>
        <w:tabs>
          <w:tab w:val="left" w:pos="-720"/>
        </w:tabs>
        <w:autoSpaceDE/>
        <w:autoSpaceDN/>
        <w:rPr>
          <w:rFonts w:eastAsia="Times New Roman"/>
          <w:b/>
          <w:snapToGrid w:val="0"/>
          <w:lang w:val="en-GB" w:eastAsia="en-GB"/>
        </w:rPr>
      </w:pPr>
      <w:r w:rsidRPr="0023484C">
        <w:rPr>
          <w:rFonts w:eastAsia="Times New Roman"/>
          <w:b/>
          <w:snapToGrid w:val="0"/>
          <w:lang w:val="en-GB" w:eastAsia="en-GB"/>
        </w:rPr>
        <w:t>NUMADULTS</w:t>
      </w:r>
      <w:r w:rsidRPr="0023484C">
        <w:rPr>
          <w:rFonts w:eastAsia="Times New Roman"/>
          <w:b/>
          <w:snapToGrid w:val="0"/>
          <w:lang w:val="en-GB" w:eastAsia="en-GB"/>
        </w:rPr>
        <w:tab/>
      </w:r>
      <w:r w:rsidRPr="0023484C">
        <w:rPr>
          <w:rFonts w:eastAsia="Times New Roman"/>
          <w:b/>
          <w:snapToGrid w:val="0"/>
          <w:lang w:val="en-GB" w:eastAsia="en-GB"/>
        </w:rPr>
        <w:tab/>
        <w:t>[ASK ALL]</w:t>
      </w:r>
    </w:p>
    <w:p w14:paraId="437C0A9C" w14:textId="77777777" w:rsidR="00162736" w:rsidRPr="0023484C" w:rsidRDefault="00162736" w:rsidP="00162736">
      <w:pPr>
        <w:tabs>
          <w:tab w:val="left" w:pos="-720"/>
        </w:tabs>
        <w:autoSpaceDE/>
        <w:autoSpaceDN/>
        <w:rPr>
          <w:rFonts w:eastAsia="Times New Roman"/>
          <w:b/>
          <w:snapToGrid w:val="0"/>
          <w:lang w:val="en-GB" w:eastAsia="en-GB"/>
        </w:rPr>
      </w:pPr>
    </w:p>
    <w:p w14:paraId="08AFEE0C" w14:textId="77777777" w:rsidR="00162736" w:rsidRPr="0023484C" w:rsidRDefault="00162736" w:rsidP="00162736">
      <w:pPr>
        <w:tabs>
          <w:tab w:val="left" w:pos="-720"/>
        </w:tabs>
        <w:autoSpaceDE/>
        <w:autoSpaceDN/>
        <w:rPr>
          <w:rFonts w:eastAsia="Times New Roman"/>
          <w:snapToGrid w:val="0"/>
          <w:lang w:val="en-GB" w:eastAsia="en-GB"/>
        </w:rPr>
      </w:pPr>
      <w:r w:rsidRPr="0023484C">
        <w:rPr>
          <w:rFonts w:eastAsia="Times New Roman"/>
          <w:snapToGrid w:val="0"/>
          <w:lang w:val="en-GB" w:eastAsia="en-GB"/>
        </w:rPr>
        <w:tab/>
        <w:t>Including you, how many adults aged 16 or over are currently living in your household?</w:t>
      </w:r>
    </w:p>
    <w:p w14:paraId="604C00FF" w14:textId="77777777" w:rsidR="00162736" w:rsidRPr="0023484C" w:rsidRDefault="00162736" w:rsidP="00162736">
      <w:pPr>
        <w:tabs>
          <w:tab w:val="left" w:pos="-720"/>
        </w:tabs>
        <w:autoSpaceDE/>
        <w:autoSpaceDN/>
        <w:rPr>
          <w:rFonts w:eastAsia="Times New Roman"/>
          <w:snapToGrid w:val="0"/>
          <w:lang w:val="en-GB" w:eastAsia="en-GB"/>
        </w:rPr>
      </w:pPr>
    </w:p>
    <w:p w14:paraId="5ECF3125" w14:textId="77777777" w:rsidR="00162736" w:rsidRPr="0023484C" w:rsidRDefault="00162736" w:rsidP="00162736">
      <w:pPr>
        <w:tabs>
          <w:tab w:val="left" w:pos="-720"/>
        </w:tabs>
        <w:autoSpaceDE/>
        <w:autoSpaceDN/>
        <w:rPr>
          <w:rFonts w:eastAsia="Times New Roman"/>
          <w:snapToGrid w:val="0"/>
          <w:lang w:val="en-GB" w:eastAsia="en-GB"/>
        </w:rPr>
      </w:pPr>
      <w:r w:rsidRPr="0023484C">
        <w:rPr>
          <w:rFonts w:eastAsia="Times New Roman"/>
          <w:snapToGrid w:val="0"/>
          <w:lang w:val="en-GB" w:eastAsia="en-GB"/>
        </w:rPr>
        <w:tab/>
        <w:t>1...10</w:t>
      </w:r>
    </w:p>
    <w:p w14:paraId="4D9D319B" w14:textId="77777777" w:rsidR="00162736" w:rsidRPr="0023484C" w:rsidRDefault="00162736" w:rsidP="00162736">
      <w:pPr>
        <w:tabs>
          <w:tab w:val="left" w:pos="-720"/>
        </w:tabs>
        <w:autoSpaceDE/>
        <w:autoSpaceDN/>
        <w:rPr>
          <w:rFonts w:eastAsia="Times New Roman"/>
          <w:snapToGrid w:val="0"/>
          <w:lang w:val="en-GB" w:eastAsia="en-GB"/>
        </w:rPr>
      </w:pPr>
    </w:p>
    <w:p w14:paraId="2284E6FF" w14:textId="77777777" w:rsidR="00162736" w:rsidRPr="0023484C" w:rsidRDefault="00162736" w:rsidP="00162736">
      <w:pPr>
        <w:tabs>
          <w:tab w:val="left" w:pos="-720"/>
        </w:tabs>
        <w:autoSpaceDE/>
        <w:autoSpaceDN/>
        <w:rPr>
          <w:rFonts w:eastAsia="Times New Roman"/>
          <w:snapToGrid w:val="0"/>
          <w:lang w:val="en-GB" w:eastAsia="en-GB"/>
        </w:rPr>
      </w:pPr>
    </w:p>
    <w:p w14:paraId="5F9E7663" w14:textId="77777777" w:rsidR="00162736" w:rsidRPr="0023484C" w:rsidRDefault="00162736" w:rsidP="00162736">
      <w:pPr>
        <w:tabs>
          <w:tab w:val="left" w:pos="-720"/>
        </w:tabs>
        <w:autoSpaceDE/>
        <w:autoSpaceDN/>
        <w:rPr>
          <w:rFonts w:eastAsia="Times New Roman"/>
          <w:color w:val="23908D"/>
          <w:lang w:val="en-GB" w:eastAsia="en-GB"/>
        </w:rPr>
      </w:pPr>
      <w:r w:rsidRPr="0023484C">
        <w:rPr>
          <w:rFonts w:eastAsia="Times New Roman"/>
          <w:b/>
          <w:color w:val="000000"/>
          <w:lang w:val="en-GB" w:eastAsia="en-GB"/>
        </w:rPr>
        <w:t>NAMADULT</w:t>
      </w:r>
      <w:r w:rsidRPr="0023484C">
        <w:rPr>
          <w:rFonts w:eastAsia="Times New Roman"/>
          <w:color w:val="23908D"/>
          <w:lang w:val="en-GB" w:eastAsia="en-GB"/>
        </w:rPr>
        <w:tab/>
      </w:r>
      <w:r w:rsidRPr="0023484C">
        <w:rPr>
          <w:rFonts w:eastAsia="Times New Roman"/>
          <w:color w:val="23908D"/>
          <w:lang w:val="en-GB" w:eastAsia="en-GB"/>
        </w:rPr>
        <w:tab/>
      </w:r>
      <w:r w:rsidRPr="0023484C">
        <w:rPr>
          <w:rFonts w:eastAsia="Times New Roman"/>
          <w:b/>
          <w:snapToGrid w:val="0"/>
          <w:lang w:val="en-GB" w:eastAsia="en-GB"/>
        </w:rPr>
        <w:t>[ASK ALL]</w:t>
      </w:r>
    </w:p>
    <w:p w14:paraId="5D30A52E" w14:textId="77777777" w:rsidR="00162736" w:rsidRPr="0023484C" w:rsidRDefault="00162736" w:rsidP="00162736">
      <w:pPr>
        <w:tabs>
          <w:tab w:val="left" w:pos="-720"/>
        </w:tabs>
        <w:autoSpaceDE/>
        <w:autoSpaceDN/>
        <w:rPr>
          <w:rFonts w:eastAsia="Times New Roman"/>
          <w:color w:val="23908D"/>
          <w:lang w:val="en-GB" w:eastAsia="en-GB"/>
        </w:rPr>
      </w:pPr>
    </w:p>
    <w:p w14:paraId="2E3DC129" w14:textId="77777777" w:rsidR="00162736" w:rsidRPr="0023484C" w:rsidRDefault="00162736" w:rsidP="00162736">
      <w:pPr>
        <w:tabs>
          <w:tab w:val="left" w:pos="-720"/>
        </w:tabs>
        <w:autoSpaceDE/>
        <w:autoSpaceDN/>
        <w:ind w:left="720"/>
        <w:rPr>
          <w:rFonts w:eastAsia="Times New Roman"/>
          <w:snapToGrid w:val="0"/>
          <w:lang w:val="en-GB" w:eastAsia="en-GB"/>
        </w:rPr>
      </w:pPr>
      <w:r w:rsidRPr="0023484C">
        <w:rPr>
          <w:rFonts w:eastAsia="Times New Roman"/>
          <w:snapToGrid w:val="0"/>
          <w:lang w:val="en-GB" w:eastAsia="en-GB"/>
        </w:rPr>
        <w:t>We would like to gather some information about the people you live with so that we can understand the experiences of different types of households.</w:t>
      </w:r>
    </w:p>
    <w:p w14:paraId="12280782" w14:textId="77777777" w:rsidR="00162736" w:rsidRPr="0023484C" w:rsidRDefault="00162736" w:rsidP="00162736">
      <w:pPr>
        <w:tabs>
          <w:tab w:val="left" w:pos="-720"/>
        </w:tabs>
        <w:autoSpaceDE/>
        <w:autoSpaceDN/>
        <w:ind w:left="720"/>
        <w:rPr>
          <w:rFonts w:eastAsia="Times New Roman"/>
          <w:snapToGrid w:val="0"/>
          <w:lang w:val="en-GB" w:eastAsia="en-GB"/>
        </w:rPr>
      </w:pPr>
    </w:p>
    <w:p w14:paraId="24B4AFE4" w14:textId="77777777" w:rsidR="00162736" w:rsidRPr="0023484C" w:rsidRDefault="00162736" w:rsidP="00162736">
      <w:pPr>
        <w:tabs>
          <w:tab w:val="left" w:pos="-720"/>
        </w:tabs>
        <w:autoSpaceDE/>
        <w:autoSpaceDN/>
        <w:ind w:left="720"/>
        <w:rPr>
          <w:rFonts w:eastAsia="Times New Roman"/>
          <w:i/>
          <w:snapToGrid w:val="0"/>
          <w:lang w:val="en-GB" w:eastAsia="en-GB"/>
        </w:rPr>
      </w:pPr>
      <w:r w:rsidRPr="0023484C">
        <w:rPr>
          <w:rFonts w:eastAsia="Times New Roman"/>
          <w:i/>
          <w:snapToGrid w:val="0"/>
          <w:lang w:val="en-GB" w:eastAsia="en-GB"/>
        </w:rPr>
        <w:t>Please enter the first name or initials of each adult currently aged 16 or over in your household.</w:t>
      </w:r>
    </w:p>
    <w:p w14:paraId="42CC7101" w14:textId="77777777" w:rsidR="00162736" w:rsidRPr="0023484C" w:rsidRDefault="00162736" w:rsidP="00162736">
      <w:pPr>
        <w:tabs>
          <w:tab w:val="left" w:pos="-720"/>
        </w:tabs>
        <w:autoSpaceDE/>
        <w:autoSpaceDN/>
        <w:ind w:left="720"/>
        <w:rPr>
          <w:rFonts w:eastAsia="Times New Roman"/>
          <w:snapToGrid w:val="0"/>
          <w:lang w:val="en-GB" w:eastAsia="en-GB"/>
        </w:rPr>
      </w:pPr>
    </w:p>
    <w:p w14:paraId="38180F87" w14:textId="77777777" w:rsidR="00162736" w:rsidRPr="0023484C" w:rsidRDefault="00162736" w:rsidP="00162736">
      <w:pPr>
        <w:tabs>
          <w:tab w:val="left" w:pos="-720"/>
        </w:tabs>
        <w:autoSpaceDE/>
        <w:autoSpaceDN/>
        <w:ind w:left="720"/>
        <w:rPr>
          <w:rFonts w:eastAsia="Times New Roman"/>
          <w:snapToGrid w:val="0"/>
          <w:lang w:val="en-GB" w:eastAsia="en-GB"/>
        </w:rPr>
      </w:pPr>
      <w:r w:rsidRPr="0023484C">
        <w:rPr>
          <w:rFonts w:eastAsia="Times New Roman"/>
          <w:snapToGrid w:val="0"/>
          <w:lang w:val="en-GB" w:eastAsia="en-GB"/>
        </w:rPr>
        <w:t>If you do not wish to enter names, please give an initial or other title for each person which you will recognise at later questions (e.g. ‘wife’, ‘eldest son’).</w:t>
      </w:r>
    </w:p>
    <w:p w14:paraId="0E18718F" w14:textId="77777777" w:rsidR="00162736" w:rsidRPr="0023484C" w:rsidRDefault="00162736" w:rsidP="00162736">
      <w:pPr>
        <w:tabs>
          <w:tab w:val="left" w:pos="-720"/>
        </w:tabs>
        <w:autoSpaceDE/>
        <w:autoSpaceDN/>
        <w:ind w:left="720"/>
        <w:rPr>
          <w:rFonts w:eastAsia="Times New Roman"/>
          <w:snapToGrid w:val="0"/>
          <w:lang w:val="en-GB" w:eastAsia="en-GB"/>
        </w:rPr>
      </w:pPr>
    </w:p>
    <w:p w14:paraId="5AC92150" w14:textId="77777777" w:rsidR="00162736" w:rsidRPr="0023484C" w:rsidRDefault="00162736" w:rsidP="00162736">
      <w:pPr>
        <w:tabs>
          <w:tab w:val="left" w:pos="-720"/>
        </w:tabs>
        <w:autoSpaceDE/>
        <w:autoSpaceDN/>
        <w:ind w:left="720"/>
        <w:rPr>
          <w:rFonts w:eastAsia="Times New Roman"/>
          <w:snapToGrid w:val="0"/>
          <w:lang w:val="en-GB" w:eastAsia="en-GB"/>
        </w:rPr>
      </w:pPr>
      <w:r w:rsidRPr="0023484C">
        <w:rPr>
          <w:rFonts w:eastAsia="Times New Roman"/>
          <w:snapToGrid w:val="0"/>
          <w:lang w:val="en-GB" w:eastAsia="en-GB"/>
        </w:rPr>
        <w:t>ENTER NAMES</w:t>
      </w:r>
    </w:p>
    <w:p w14:paraId="05ED5E2C" w14:textId="77777777" w:rsidR="00162736" w:rsidRPr="0023484C" w:rsidRDefault="00162736" w:rsidP="00162736">
      <w:pPr>
        <w:tabs>
          <w:tab w:val="left" w:pos="-720"/>
        </w:tabs>
        <w:autoSpaceDE/>
        <w:autoSpaceDN/>
        <w:rPr>
          <w:rFonts w:eastAsia="Times New Roman"/>
          <w:color w:val="23908D"/>
          <w:lang w:val="en-GB" w:eastAsia="en-GB"/>
        </w:rPr>
      </w:pPr>
    </w:p>
    <w:p w14:paraId="7E427102" w14:textId="77777777" w:rsidR="00162736" w:rsidRPr="0023484C" w:rsidRDefault="00162736" w:rsidP="00162736">
      <w:pPr>
        <w:tabs>
          <w:tab w:val="left" w:pos="-720"/>
        </w:tabs>
        <w:autoSpaceDE/>
        <w:autoSpaceDN/>
        <w:rPr>
          <w:rFonts w:eastAsia="Times New Roman"/>
          <w:color w:val="23908D"/>
          <w:lang w:val="en-GB" w:eastAsia="en-GB"/>
        </w:rPr>
      </w:pPr>
    </w:p>
    <w:p w14:paraId="55F64E50" w14:textId="77777777" w:rsidR="00162736" w:rsidRPr="0023484C" w:rsidRDefault="00162736" w:rsidP="00162736">
      <w:pPr>
        <w:tabs>
          <w:tab w:val="left" w:pos="-720"/>
        </w:tabs>
        <w:autoSpaceDE/>
        <w:autoSpaceDN/>
        <w:rPr>
          <w:rFonts w:eastAsia="Times New Roman"/>
          <w:b/>
          <w:snapToGrid w:val="0"/>
          <w:lang w:val="en-GB" w:eastAsia="en-GB"/>
        </w:rPr>
      </w:pPr>
      <w:r w:rsidRPr="0023484C">
        <w:rPr>
          <w:rFonts w:eastAsia="Times New Roman"/>
          <w:b/>
          <w:snapToGrid w:val="0"/>
          <w:lang w:val="en-GB" w:eastAsia="en-GB"/>
        </w:rPr>
        <w:t>SEX</w:t>
      </w:r>
      <w:r w:rsidRPr="0023484C">
        <w:rPr>
          <w:rFonts w:eastAsia="Times New Roman"/>
          <w:b/>
          <w:snapToGrid w:val="0"/>
          <w:lang w:val="en-GB" w:eastAsia="en-GB"/>
        </w:rPr>
        <w:tab/>
      </w:r>
      <w:r w:rsidRPr="0023484C">
        <w:rPr>
          <w:rFonts w:eastAsia="Times New Roman"/>
          <w:b/>
          <w:snapToGrid w:val="0"/>
          <w:lang w:val="en-GB" w:eastAsia="en-GB"/>
        </w:rPr>
        <w:tab/>
        <w:t>[ASK ALL]</w:t>
      </w:r>
    </w:p>
    <w:p w14:paraId="6527452D" w14:textId="77777777" w:rsidR="00162736" w:rsidRPr="0023484C" w:rsidRDefault="00162736" w:rsidP="00162736">
      <w:pPr>
        <w:tabs>
          <w:tab w:val="left" w:pos="-720"/>
        </w:tabs>
        <w:autoSpaceDE/>
        <w:autoSpaceDN/>
        <w:rPr>
          <w:rFonts w:eastAsia="Times New Roman"/>
          <w:snapToGrid w:val="0"/>
          <w:lang w:val="en-GB" w:eastAsia="en-GB"/>
        </w:rPr>
      </w:pPr>
      <w:r w:rsidRPr="0023484C">
        <w:rPr>
          <w:rFonts w:eastAsia="Times New Roman"/>
          <w:snapToGrid w:val="0"/>
          <w:lang w:val="en-GB" w:eastAsia="en-GB"/>
        </w:rPr>
        <w:tab/>
      </w:r>
    </w:p>
    <w:p w14:paraId="2E95C1B1" w14:textId="77777777" w:rsidR="00162736" w:rsidRPr="0023484C" w:rsidRDefault="00162736" w:rsidP="00162736">
      <w:pPr>
        <w:tabs>
          <w:tab w:val="left" w:pos="-720"/>
        </w:tabs>
        <w:autoSpaceDE/>
        <w:autoSpaceDN/>
        <w:ind w:left="720"/>
        <w:rPr>
          <w:rFonts w:eastAsia="Times New Roman"/>
          <w:snapToGrid w:val="0"/>
          <w:lang w:val="en-GB" w:eastAsia="en-GB"/>
        </w:rPr>
      </w:pPr>
      <w:r w:rsidRPr="0023484C">
        <w:rPr>
          <w:rFonts w:eastAsia="Times New Roman"/>
          <w:snapToGrid w:val="0"/>
          <w:lang w:val="en-GB" w:eastAsia="en-GB"/>
        </w:rPr>
        <w:t>[Names from NAMADULT pulled through]</w:t>
      </w:r>
    </w:p>
    <w:p w14:paraId="42345DD2" w14:textId="77777777" w:rsidR="00162736" w:rsidRPr="0023484C" w:rsidRDefault="00162736" w:rsidP="00162736">
      <w:pPr>
        <w:tabs>
          <w:tab w:val="left" w:pos="-720"/>
        </w:tabs>
        <w:autoSpaceDE/>
        <w:autoSpaceDN/>
        <w:ind w:left="720"/>
        <w:rPr>
          <w:rFonts w:eastAsia="Times New Roman"/>
          <w:snapToGrid w:val="0"/>
          <w:lang w:val="en-GB" w:eastAsia="en-GB"/>
        </w:rPr>
      </w:pPr>
    </w:p>
    <w:p w14:paraId="6E0015CE" w14:textId="77777777" w:rsidR="00162736" w:rsidRPr="0023484C" w:rsidRDefault="00162736" w:rsidP="00162736">
      <w:pPr>
        <w:tabs>
          <w:tab w:val="left" w:pos="-720"/>
        </w:tabs>
        <w:autoSpaceDE/>
        <w:autoSpaceDN/>
        <w:ind w:left="720"/>
        <w:rPr>
          <w:rFonts w:eastAsia="Times New Roman"/>
          <w:snapToGrid w:val="0"/>
          <w:lang w:val="en-GB" w:eastAsia="en-GB"/>
        </w:rPr>
      </w:pPr>
      <w:r w:rsidRPr="0023484C">
        <w:rPr>
          <w:rFonts w:eastAsia="Times New Roman"/>
          <w:snapToGrid w:val="0"/>
          <w:lang w:val="en-GB" w:eastAsia="en-GB"/>
        </w:rPr>
        <w:t>What is the gender of each adult in your household?</w:t>
      </w:r>
    </w:p>
    <w:p w14:paraId="14517BD8" w14:textId="77777777" w:rsidR="00162736" w:rsidRPr="0023484C" w:rsidRDefault="00162736" w:rsidP="00162736">
      <w:pPr>
        <w:widowControl/>
        <w:numPr>
          <w:ilvl w:val="0"/>
          <w:numId w:val="5"/>
        </w:numPr>
        <w:autoSpaceDE/>
        <w:autoSpaceDN/>
        <w:ind w:left="1077" w:hanging="357"/>
        <w:rPr>
          <w:rFonts w:eastAsia="Times New Roman"/>
          <w:snapToGrid w:val="0"/>
          <w:lang w:val="en-GB" w:eastAsia="en-GB"/>
        </w:rPr>
      </w:pPr>
      <w:r w:rsidRPr="0023484C">
        <w:rPr>
          <w:rFonts w:eastAsia="Times New Roman"/>
          <w:snapToGrid w:val="0"/>
          <w:lang w:val="en-GB" w:eastAsia="en-GB"/>
        </w:rPr>
        <w:t>Male</w:t>
      </w:r>
    </w:p>
    <w:p w14:paraId="1508D8A0" w14:textId="77777777" w:rsidR="00162736" w:rsidRPr="0023484C" w:rsidRDefault="00162736" w:rsidP="00162736">
      <w:pPr>
        <w:widowControl/>
        <w:numPr>
          <w:ilvl w:val="0"/>
          <w:numId w:val="5"/>
        </w:numPr>
        <w:autoSpaceDE/>
        <w:autoSpaceDN/>
        <w:ind w:left="1077" w:hanging="357"/>
        <w:rPr>
          <w:rFonts w:eastAsia="Times New Roman"/>
          <w:snapToGrid w:val="0"/>
          <w:lang w:val="en-GB" w:eastAsia="en-GB"/>
        </w:rPr>
      </w:pPr>
      <w:r w:rsidRPr="0023484C">
        <w:rPr>
          <w:rFonts w:eastAsia="Times New Roman"/>
          <w:snapToGrid w:val="0"/>
          <w:lang w:val="en-GB" w:eastAsia="en-GB"/>
        </w:rPr>
        <w:t>Female</w:t>
      </w:r>
    </w:p>
    <w:p w14:paraId="0F6B2CB9" w14:textId="77777777" w:rsidR="00162736" w:rsidRPr="0023484C" w:rsidRDefault="00162736" w:rsidP="00162736">
      <w:pPr>
        <w:widowControl/>
        <w:numPr>
          <w:ilvl w:val="0"/>
          <w:numId w:val="5"/>
        </w:numPr>
        <w:autoSpaceDE/>
        <w:autoSpaceDN/>
        <w:ind w:left="1077" w:hanging="357"/>
        <w:rPr>
          <w:rFonts w:eastAsia="Times New Roman"/>
          <w:snapToGrid w:val="0"/>
          <w:lang w:val="en-GB" w:eastAsia="en-GB"/>
        </w:rPr>
      </w:pPr>
      <w:r w:rsidRPr="0023484C">
        <w:rPr>
          <w:rFonts w:eastAsia="Times New Roman"/>
          <w:snapToGrid w:val="0"/>
          <w:lang w:val="en-GB" w:eastAsia="en-GB"/>
        </w:rPr>
        <w:t>Other</w:t>
      </w:r>
    </w:p>
    <w:p w14:paraId="1D9F6A55" w14:textId="77777777" w:rsidR="00162736" w:rsidRPr="0023484C" w:rsidRDefault="00162736" w:rsidP="00162736">
      <w:pPr>
        <w:tabs>
          <w:tab w:val="left" w:pos="-720"/>
          <w:tab w:val="left" w:pos="1620"/>
        </w:tabs>
        <w:autoSpaceDE/>
        <w:autoSpaceDN/>
        <w:rPr>
          <w:rFonts w:eastAsia="Times New Roman"/>
          <w:b/>
          <w:snapToGrid w:val="0"/>
          <w:lang w:val="en-GB" w:eastAsia="en-GB"/>
        </w:rPr>
      </w:pPr>
    </w:p>
    <w:p w14:paraId="07BF1068" w14:textId="77777777" w:rsidR="00162736" w:rsidRPr="0023484C" w:rsidRDefault="00162736" w:rsidP="00162736">
      <w:pPr>
        <w:tabs>
          <w:tab w:val="left" w:pos="-720"/>
          <w:tab w:val="left" w:pos="1620"/>
        </w:tabs>
        <w:autoSpaceDE/>
        <w:autoSpaceDN/>
        <w:rPr>
          <w:rFonts w:eastAsia="Times New Roman"/>
          <w:b/>
          <w:snapToGrid w:val="0"/>
          <w:lang w:val="en-GB" w:eastAsia="en-GB"/>
        </w:rPr>
      </w:pPr>
    </w:p>
    <w:p w14:paraId="47E50ADF" w14:textId="39396FC2" w:rsidR="00162736" w:rsidRPr="0023484C" w:rsidRDefault="00162736" w:rsidP="00162736">
      <w:pPr>
        <w:tabs>
          <w:tab w:val="left" w:pos="-720"/>
          <w:tab w:val="left" w:pos="1620"/>
        </w:tabs>
        <w:autoSpaceDE/>
        <w:autoSpaceDN/>
        <w:rPr>
          <w:rFonts w:eastAsia="Times New Roman"/>
          <w:b/>
          <w:snapToGrid w:val="0"/>
          <w:lang w:val="en-GB" w:eastAsia="en-GB"/>
        </w:rPr>
      </w:pPr>
      <w:r w:rsidRPr="0023484C">
        <w:rPr>
          <w:rFonts w:eastAsia="Times New Roman"/>
          <w:b/>
          <w:snapToGrid w:val="0"/>
          <w:lang w:val="en-GB" w:eastAsia="en-GB"/>
        </w:rPr>
        <w:lastRenderedPageBreak/>
        <w:t xml:space="preserve"> AGEIF</w:t>
      </w:r>
      <w:r w:rsidRPr="0023484C">
        <w:rPr>
          <w:rFonts w:eastAsia="Times New Roman"/>
          <w:b/>
          <w:snapToGrid w:val="0"/>
          <w:lang w:val="en-GB" w:eastAsia="en-GB"/>
        </w:rPr>
        <w:tab/>
        <w:t>[ASK ALL]</w:t>
      </w:r>
    </w:p>
    <w:p w14:paraId="38DEE37B" w14:textId="77777777" w:rsidR="00162736" w:rsidRPr="0023484C" w:rsidRDefault="00162736" w:rsidP="00162736">
      <w:pPr>
        <w:tabs>
          <w:tab w:val="left" w:pos="-720"/>
        </w:tabs>
        <w:autoSpaceDE/>
        <w:autoSpaceDN/>
        <w:rPr>
          <w:rFonts w:eastAsia="Times New Roman"/>
          <w:snapToGrid w:val="0"/>
          <w:lang w:val="en-GB" w:eastAsia="en-GB"/>
        </w:rPr>
      </w:pPr>
      <w:r w:rsidRPr="0023484C">
        <w:rPr>
          <w:rFonts w:eastAsia="Times New Roman"/>
          <w:snapToGrid w:val="0"/>
          <w:lang w:val="en-GB" w:eastAsia="en-GB"/>
        </w:rPr>
        <w:tab/>
      </w:r>
    </w:p>
    <w:p w14:paraId="59C9B0B0" w14:textId="77777777" w:rsidR="00162736" w:rsidRPr="0023484C" w:rsidRDefault="00162736" w:rsidP="00162736">
      <w:pPr>
        <w:tabs>
          <w:tab w:val="left" w:pos="-720"/>
        </w:tabs>
        <w:autoSpaceDE/>
        <w:autoSpaceDN/>
        <w:ind w:left="720"/>
        <w:rPr>
          <w:rFonts w:eastAsia="Times New Roman"/>
          <w:snapToGrid w:val="0"/>
          <w:lang w:val="en-GB" w:eastAsia="en-GB"/>
        </w:rPr>
      </w:pPr>
      <w:r w:rsidRPr="0023484C">
        <w:rPr>
          <w:rFonts w:eastAsia="Times New Roman"/>
          <w:snapToGrid w:val="0"/>
          <w:lang w:val="en-GB" w:eastAsia="en-GB"/>
        </w:rPr>
        <w:t>[Names from NAMADULT pulled through]</w:t>
      </w:r>
    </w:p>
    <w:p w14:paraId="298C22F6" w14:textId="77777777" w:rsidR="00162736" w:rsidRPr="0023484C" w:rsidRDefault="00162736" w:rsidP="00162736">
      <w:pPr>
        <w:tabs>
          <w:tab w:val="left" w:pos="-720"/>
        </w:tabs>
        <w:autoSpaceDE/>
        <w:autoSpaceDN/>
        <w:ind w:left="720"/>
        <w:rPr>
          <w:rFonts w:eastAsia="Times New Roman"/>
          <w:snapToGrid w:val="0"/>
          <w:lang w:val="en-GB" w:eastAsia="en-GB"/>
        </w:rPr>
      </w:pPr>
    </w:p>
    <w:p w14:paraId="0025F4BD" w14:textId="77777777" w:rsidR="00162736" w:rsidRPr="0023484C" w:rsidRDefault="00162736" w:rsidP="00162736">
      <w:pPr>
        <w:tabs>
          <w:tab w:val="left" w:pos="-720"/>
        </w:tabs>
        <w:autoSpaceDE/>
        <w:autoSpaceDN/>
        <w:ind w:left="720"/>
        <w:rPr>
          <w:rFonts w:eastAsia="Times New Roman"/>
          <w:snapToGrid w:val="0"/>
          <w:lang w:val="en-GB" w:eastAsia="en-GB"/>
        </w:rPr>
      </w:pPr>
      <w:r w:rsidRPr="0023484C">
        <w:rPr>
          <w:rFonts w:eastAsia="Times New Roman"/>
          <w:snapToGrid w:val="0"/>
          <w:lang w:val="en-GB" w:eastAsia="en-GB"/>
        </w:rPr>
        <w:t>How old are each of the adults in your household?</w:t>
      </w:r>
    </w:p>
    <w:p w14:paraId="4B2AA112" w14:textId="77777777" w:rsidR="00162736" w:rsidRPr="0023484C" w:rsidRDefault="00162736" w:rsidP="00162736">
      <w:pPr>
        <w:tabs>
          <w:tab w:val="left" w:pos="-720"/>
        </w:tabs>
        <w:autoSpaceDE/>
        <w:autoSpaceDN/>
        <w:rPr>
          <w:rFonts w:eastAsia="Times New Roman"/>
          <w:snapToGrid w:val="0"/>
          <w:lang w:val="en-GB" w:eastAsia="en-GB"/>
        </w:rPr>
      </w:pPr>
    </w:p>
    <w:p w14:paraId="3D720209" w14:textId="77777777" w:rsidR="00162736" w:rsidRPr="0023484C" w:rsidRDefault="00162736" w:rsidP="00162736">
      <w:pPr>
        <w:widowControl/>
        <w:adjustRightInd w:val="0"/>
        <w:ind w:firstLine="720"/>
        <w:rPr>
          <w:rFonts w:eastAsia="Times New Roman"/>
          <w:lang w:val="en-GB" w:eastAsia="en-GB"/>
        </w:rPr>
      </w:pPr>
      <w:r w:rsidRPr="0023484C">
        <w:rPr>
          <w:rFonts w:eastAsia="Times New Roman"/>
          <w:lang w:val="en-GB" w:eastAsia="en-GB"/>
        </w:rPr>
        <w:t>Please click the (&gt;) button for more answer options.</w:t>
      </w:r>
    </w:p>
    <w:p w14:paraId="59C4FAF8" w14:textId="77777777" w:rsidR="00162736" w:rsidRPr="0023484C" w:rsidRDefault="00162736" w:rsidP="00162736">
      <w:pPr>
        <w:tabs>
          <w:tab w:val="left" w:pos="-720"/>
        </w:tabs>
        <w:autoSpaceDE/>
        <w:autoSpaceDN/>
        <w:rPr>
          <w:rFonts w:eastAsia="Times New Roman"/>
          <w:snapToGrid w:val="0"/>
          <w:lang w:val="en-GB" w:eastAsia="en-GB"/>
        </w:rPr>
      </w:pPr>
    </w:p>
    <w:p w14:paraId="74DCE4EA" w14:textId="77777777" w:rsidR="00162736" w:rsidRPr="0023484C" w:rsidRDefault="00162736" w:rsidP="00162736">
      <w:pPr>
        <w:tabs>
          <w:tab w:val="left" w:pos="-720"/>
        </w:tabs>
        <w:autoSpaceDE/>
        <w:autoSpaceDN/>
        <w:ind w:left="720"/>
        <w:rPr>
          <w:rFonts w:eastAsia="Times New Roman"/>
          <w:snapToGrid w:val="0"/>
          <w:lang w:val="en-GB" w:eastAsia="en-GB"/>
        </w:rPr>
      </w:pPr>
      <w:r w:rsidRPr="0023484C">
        <w:rPr>
          <w:rFonts w:eastAsia="Times New Roman"/>
          <w:snapToGrid w:val="0"/>
          <w:lang w:val="en-GB" w:eastAsia="en-GB"/>
        </w:rPr>
        <w:t>16..99</w:t>
      </w:r>
    </w:p>
    <w:p w14:paraId="5946E9A1" w14:textId="77777777" w:rsidR="00162736" w:rsidRPr="0023484C" w:rsidRDefault="00162736" w:rsidP="00162736">
      <w:pPr>
        <w:tabs>
          <w:tab w:val="left" w:pos="-720"/>
        </w:tabs>
        <w:autoSpaceDE/>
        <w:autoSpaceDN/>
        <w:ind w:left="720"/>
        <w:rPr>
          <w:rFonts w:eastAsia="Times New Roman"/>
          <w:snapToGrid w:val="0"/>
          <w:lang w:val="en-GB" w:eastAsia="en-GB"/>
        </w:rPr>
      </w:pPr>
    </w:p>
    <w:p w14:paraId="107DB2D0" w14:textId="77777777" w:rsidR="00162736" w:rsidRPr="0023484C" w:rsidRDefault="00162736" w:rsidP="00162736">
      <w:pPr>
        <w:tabs>
          <w:tab w:val="left" w:pos="-720"/>
        </w:tabs>
        <w:autoSpaceDE/>
        <w:autoSpaceDN/>
        <w:ind w:left="720"/>
        <w:rPr>
          <w:rFonts w:eastAsia="Times New Roman"/>
          <w:snapToGrid w:val="0"/>
          <w:lang w:val="en-GB" w:eastAsia="en-GB"/>
        </w:rPr>
      </w:pPr>
    </w:p>
    <w:p w14:paraId="41418990" w14:textId="77777777" w:rsidR="00162736" w:rsidRPr="0023484C" w:rsidRDefault="00162736" w:rsidP="00162736">
      <w:pPr>
        <w:tabs>
          <w:tab w:val="left" w:pos="-720"/>
          <w:tab w:val="left" w:pos="1620"/>
        </w:tabs>
        <w:autoSpaceDE/>
        <w:autoSpaceDN/>
        <w:rPr>
          <w:rFonts w:eastAsia="Times New Roman"/>
          <w:b/>
          <w:snapToGrid w:val="0"/>
          <w:lang w:val="en-GB" w:eastAsia="en-GB"/>
        </w:rPr>
      </w:pPr>
      <w:r w:rsidRPr="0023484C">
        <w:rPr>
          <w:rFonts w:eastAsia="Times New Roman"/>
          <w:b/>
          <w:snapToGrid w:val="0"/>
          <w:lang w:val="en-GB" w:eastAsia="en-GB"/>
        </w:rPr>
        <w:t>AGEIF2</w:t>
      </w:r>
      <w:r w:rsidRPr="0023484C">
        <w:rPr>
          <w:rFonts w:eastAsia="Times New Roman"/>
          <w:b/>
          <w:snapToGrid w:val="0"/>
          <w:lang w:val="en-GB" w:eastAsia="en-GB"/>
        </w:rPr>
        <w:tab/>
        <w:t>[ASK IF AGEIF = DK OR REF]</w:t>
      </w:r>
    </w:p>
    <w:p w14:paraId="0A473567" w14:textId="77777777" w:rsidR="00162736" w:rsidRPr="0023484C" w:rsidRDefault="00162736" w:rsidP="00162736">
      <w:pPr>
        <w:tabs>
          <w:tab w:val="left" w:pos="-720"/>
        </w:tabs>
        <w:autoSpaceDE/>
        <w:autoSpaceDN/>
        <w:rPr>
          <w:rFonts w:eastAsia="Times New Roman"/>
          <w:b/>
          <w:snapToGrid w:val="0"/>
          <w:lang w:val="en-GB" w:eastAsia="en-GB"/>
        </w:rPr>
      </w:pPr>
    </w:p>
    <w:p w14:paraId="68D86CF5" w14:textId="77777777" w:rsidR="00162736" w:rsidRPr="0023484C" w:rsidRDefault="00162736" w:rsidP="00162736">
      <w:pPr>
        <w:tabs>
          <w:tab w:val="left" w:pos="-720"/>
        </w:tabs>
        <w:autoSpaceDE/>
        <w:autoSpaceDN/>
        <w:ind w:left="720"/>
        <w:rPr>
          <w:rFonts w:eastAsia="Times New Roman"/>
          <w:snapToGrid w:val="0"/>
          <w:lang w:val="en-GB" w:eastAsia="en-GB"/>
        </w:rPr>
      </w:pPr>
      <w:r w:rsidRPr="0023484C">
        <w:rPr>
          <w:rFonts w:eastAsia="Times New Roman"/>
          <w:snapToGrid w:val="0"/>
          <w:lang w:val="en-GB" w:eastAsia="en-GB"/>
        </w:rPr>
        <w:t>[Names from NAMADULT pulled through]</w:t>
      </w:r>
    </w:p>
    <w:p w14:paraId="51D8EA37" w14:textId="77777777" w:rsidR="00162736" w:rsidRPr="0023484C" w:rsidRDefault="00162736" w:rsidP="00162736">
      <w:pPr>
        <w:tabs>
          <w:tab w:val="left" w:pos="-720"/>
        </w:tabs>
        <w:autoSpaceDE/>
        <w:autoSpaceDN/>
        <w:ind w:left="567"/>
        <w:rPr>
          <w:rFonts w:eastAsia="Times New Roman"/>
          <w:snapToGrid w:val="0"/>
          <w:lang w:val="en-GB" w:eastAsia="en-GB"/>
        </w:rPr>
      </w:pPr>
    </w:p>
    <w:p w14:paraId="099E1973" w14:textId="77777777" w:rsidR="00162736" w:rsidRPr="0023484C" w:rsidRDefault="00162736" w:rsidP="00162736">
      <w:pPr>
        <w:tabs>
          <w:tab w:val="left" w:pos="-720"/>
        </w:tabs>
        <w:autoSpaceDE/>
        <w:autoSpaceDN/>
        <w:ind w:left="567"/>
        <w:rPr>
          <w:rFonts w:eastAsia="Times New Roman"/>
          <w:snapToGrid w:val="0"/>
          <w:lang w:val="en-GB" w:eastAsia="en-GB"/>
        </w:rPr>
      </w:pPr>
      <w:r w:rsidRPr="0023484C">
        <w:rPr>
          <w:rFonts w:eastAsia="Times New Roman"/>
          <w:snapToGrid w:val="0"/>
          <w:lang w:val="en-GB" w:eastAsia="en-GB"/>
        </w:rPr>
        <w:tab/>
        <w:t>Which of the following age bands does each adult in the household come under?</w:t>
      </w:r>
    </w:p>
    <w:p w14:paraId="1142FF9C" w14:textId="77777777" w:rsidR="00162736" w:rsidRPr="0023484C" w:rsidRDefault="00162736" w:rsidP="00162736">
      <w:pPr>
        <w:tabs>
          <w:tab w:val="left" w:pos="-720"/>
        </w:tabs>
        <w:autoSpaceDE/>
        <w:autoSpaceDN/>
        <w:rPr>
          <w:rFonts w:eastAsia="Times New Roman"/>
          <w:snapToGrid w:val="0"/>
          <w:lang w:val="en-GB" w:eastAsia="en-GB"/>
        </w:rPr>
      </w:pPr>
    </w:p>
    <w:p w14:paraId="5254CB4D" w14:textId="77777777" w:rsidR="00162736" w:rsidRPr="0023484C" w:rsidRDefault="00162736" w:rsidP="00162736">
      <w:pPr>
        <w:widowControl/>
        <w:numPr>
          <w:ilvl w:val="0"/>
          <w:numId w:val="4"/>
        </w:numPr>
        <w:autoSpaceDE/>
        <w:autoSpaceDN/>
        <w:contextualSpacing/>
        <w:rPr>
          <w:rFonts w:eastAsia="Times New Roman"/>
          <w:snapToGrid w:val="0"/>
          <w:lang w:val="en-GB" w:eastAsia="en-GB"/>
        </w:rPr>
      </w:pPr>
      <w:r w:rsidRPr="0023484C">
        <w:rPr>
          <w:rFonts w:eastAsia="Times New Roman"/>
          <w:snapToGrid w:val="0"/>
          <w:lang w:val="en-GB" w:eastAsia="en-GB"/>
        </w:rPr>
        <w:t>16 to 19</w:t>
      </w:r>
    </w:p>
    <w:p w14:paraId="1A083BB1" w14:textId="77777777" w:rsidR="00162736" w:rsidRPr="0023484C" w:rsidRDefault="00162736" w:rsidP="00162736">
      <w:pPr>
        <w:widowControl/>
        <w:numPr>
          <w:ilvl w:val="0"/>
          <w:numId w:val="4"/>
        </w:numPr>
        <w:autoSpaceDE/>
        <w:autoSpaceDN/>
        <w:rPr>
          <w:rFonts w:eastAsia="Times New Roman"/>
          <w:snapToGrid w:val="0"/>
          <w:lang w:val="en-GB" w:eastAsia="en-GB"/>
        </w:rPr>
      </w:pPr>
      <w:r w:rsidRPr="0023484C">
        <w:rPr>
          <w:rFonts w:eastAsia="Times New Roman"/>
          <w:snapToGrid w:val="0"/>
          <w:lang w:val="en-GB" w:eastAsia="en-GB"/>
        </w:rPr>
        <w:t>20 to 24</w:t>
      </w:r>
    </w:p>
    <w:p w14:paraId="48E6AC4C" w14:textId="77777777" w:rsidR="00162736" w:rsidRPr="0023484C" w:rsidRDefault="00162736" w:rsidP="00162736">
      <w:pPr>
        <w:widowControl/>
        <w:numPr>
          <w:ilvl w:val="0"/>
          <w:numId w:val="4"/>
        </w:numPr>
        <w:autoSpaceDE/>
        <w:autoSpaceDN/>
        <w:rPr>
          <w:rFonts w:eastAsia="Times New Roman"/>
          <w:snapToGrid w:val="0"/>
          <w:lang w:val="en-GB" w:eastAsia="en-GB"/>
        </w:rPr>
      </w:pPr>
      <w:r w:rsidRPr="0023484C">
        <w:rPr>
          <w:rFonts w:eastAsia="Times New Roman"/>
          <w:snapToGrid w:val="0"/>
          <w:lang w:val="en-GB" w:eastAsia="en-GB"/>
        </w:rPr>
        <w:t>25 to 29</w:t>
      </w:r>
    </w:p>
    <w:p w14:paraId="546CC5E3" w14:textId="77777777" w:rsidR="00162736" w:rsidRPr="0023484C" w:rsidRDefault="00162736" w:rsidP="00162736">
      <w:pPr>
        <w:widowControl/>
        <w:numPr>
          <w:ilvl w:val="0"/>
          <w:numId w:val="4"/>
        </w:numPr>
        <w:autoSpaceDE/>
        <w:autoSpaceDN/>
        <w:rPr>
          <w:rFonts w:eastAsia="Times New Roman"/>
          <w:snapToGrid w:val="0"/>
          <w:lang w:val="en-GB" w:eastAsia="en-GB"/>
        </w:rPr>
      </w:pPr>
      <w:r w:rsidRPr="0023484C">
        <w:rPr>
          <w:rFonts w:eastAsia="Times New Roman"/>
          <w:snapToGrid w:val="0"/>
          <w:lang w:val="en-GB" w:eastAsia="en-GB"/>
        </w:rPr>
        <w:t>30 to 34</w:t>
      </w:r>
    </w:p>
    <w:p w14:paraId="6BF06CFB" w14:textId="77777777" w:rsidR="00162736" w:rsidRPr="0023484C" w:rsidRDefault="00162736" w:rsidP="00162736">
      <w:pPr>
        <w:widowControl/>
        <w:numPr>
          <w:ilvl w:val="0"/>
          <w:numId w:val="4"/>
        </w:numPr>
        <w:autoSpaceDE/>
        <w:autoSpaceDN/>
        <w:rPr>
          <w:rFonts w:eastAsia="Times New Roman"/>
          <w:snapToGrid w:val="0"/>
          <w:lang w:val="en-GB" w:eastAsia="en-GB"/>
        </w:rPr>
      </w:pPr>
      <w:r w:rsidRPr="0023484C">
        <w:rPr>
          <w:rFonts w:eastAsia="Times New Roman"/>
          <w:snapToGrid w:val="0"/>
          <w:lang w:val="en-GB" w:eastAsia="en-GB"/>
        </w:rPr>
        <w:t>35 to 39</w:t>
      </w:r>
    </w:p>
    <w:p w14:paraId="0191B905" w14:textId="77777777" w:rsidR="00162736" w:rsidRPr="0023484C" w:rsidRDefault="00162736" w:rsidP="00162736">
      <w:pPr>
        <w:widowControl/>
        <w:numPr>
          <w:ilvl w:val="0"/>
          <w:numId w:val="4"/>
        </w:numPr>
        <w:autoSpaceDE/>
        <w:autoSpaceDN/>
        <w:rPr>
          <w:rFonts w:eastAsia="Times New Roman"/>
          <w:snapToGrid w:val="0"/>
          <w:lang w:val="en-GB" w:eastAsia="en-GB"/>
        </w:rPr>
      </w:pPr>
      <w:r w:rsidRPr="0023484C">
        <w:rPr>
          <w:rFonts w:eastAsia="Times New Roman"/>
          <w:snapToGrid w:val="0"/>
          <w:lang w:val="en-GB" w:eastAsia="en-GB"/>
        </w:rPr>
        <w:t>40 to 44</w:t>
      </w:r>
    </w:p>
    <w:p w14:paraId="4E73B494" w14:textId="77777777" w:rsidR="00162736" w:rsidRPr="0023484C" w:rsidRDefault="00162736" w:rsidP="00162736">
      <w:pPr>
        <w:widowControl/>
        <w:numPr>
          <w:ilvl w:val="0"/>
          <w:numId w:val="4"/>
        </w:numPr>
        <w:autoSpaceDE/>
        <w:autoSpaceDN/>
        <w:rPr>
          <w:rFonts w:eastAsia="Times New Roman"/>
          <w:snapToGrid w:val="0"/>
          <w:lang w:val="en-GB" w:eastAsia="en-GB"/>
        </w:rPr>
      </w:pPr>
      <w:r w:rsidRPr="0023484C">
        <w:rPr>
          <w:rFonts w:eastAsia="Times New Roman"/>
          <w:snapToGrid w:val="0"/>
          <w:lang w:val="en-GB" w:eastAsia="en-GB"/>
        </w:rPr>
        <w:t>45 to 49</w:t>
      </w:r>
    </w:p>
    <w:p w14:paraId="47E381B6" w14:textId="77777777" w:rsidR="00162736" w:rsidRPr="0023484C" w:rsidRDefault="00162736" w:rsidP="00162736">
      <w:pPr>
        <w:widowControl/>
        <w:numPr>
          <w:ilvl w:val="0"/>
          <w:numId w:val="4"/>
        </w:numPr>
        <w:autoSpaceDE/>
        <w:autoSpaceDN/>
        <w:rPr>
          <w:rFonts w:eastAsia="Times New Roman"/>
          <w:snapToGrid w:val="0"/>
          <w:lang w:val="en-GB" w:eastAsia="en-GB"/>
        </w:rPr>
      </w:pPr>
      <w:r w:rsidRPr="0023484C">
        <w:rPr>
          <w:rFonts w:eastAsia="Times New Roman"/>
          <w:snapToGrid w:val="0"/>
          <w:lang w:val="en-GB" w:eastAsia="en-GB"/>
        </w:rPr>
        <w:t>50 to 54</w:t>
      </w:r>
    </w:p>
    <w:p w14:paraId="7DF3F04A" w14:textId="77777777" w:rsidR="00162736" w:rsidRPr="0023484C" w:rsidRDefault="00162736" w:rsidP="00162736">
      <w:pPr>
        <w:widowControl/>
        <w:numPr>
          <w:ilvl w:val="0"/>
          <w:numId w:val="4"/>
        </w:numPr>
        <w:autoSpaceDE/>
        <w:autoSpaceDN/>
        <w:rPr>
          <w:rFonts w:eastAsia="Times New Roman"/>
          <w:snapToGrid w:val="0"/>
          <w:lang w:val="en-GB" w:eastAsia="en-GB"/>
        </w:rPr>
      </w:pPr>
      <w:r w:rsidRPr="0023484C">
        <w:rPr>
          <w:rFonts w:eastAsia="Times New Roman"/>
          <w:snapToGrid w:val="0"/>
          <w:lang w:val="en-GB" w:eastAsia="en-GB"/>
        </w:rPr>
        <w:t>55 to 59</w:t>
      </w:r>
    </w:p>
    <w:p w14:paraId="12564A89" w14:textId="77777777" w:rsidR="00162736" w:rsidRPr="0023484C" w:rsidRDefault="00162736" w:rsidP="00162736">
      <w:pPr>
        <w:widowControl/>
        <w:numPr>
          <w:ilvl w:val="0"/>
          <w:numId w:val="4"/>
        </w:numPr>
        <w:autoSpaceDE/>
        <w:autoSpaceDN/>
        <w:rPr>
          <w:rFonts w:eastAsia="Times New Roman"/>
          <w:snapToGrid w:val="0"/>
          <w:lang w:val="en-GB" w:eastAsia="en-GB"/>
        </w:rPr>
      </w:pPr>
      <w:r w:rsidRPr="0023484C">
        <w:rPr>
          <w:rFonts w:eastAsia="Times New Roman"/>
          <w:snapToGrid w:val="0"/>
          <w:lang w:val="en-GB" w:eastAsia="en-GB"/>
        </w:rPr>
        <w:t>60 to 64</w:t>
      </w:r>
    </w:p>
    <w:p w14:paraId="137622CB" w14:textId="77777777" w:rsidR="00162736" w:rsidRPr="0023484C" w:rsidRDefault="00162736" w:rsidP="00162736">
      <w:pPr>
        <w:widowControl/>
        <w:numPr>
          <w:ilvl w:val="0"/>
          <w:numId w:val="4"/>
        </w:numPr>
        <w:autoSpaceDE/>
        <w:autoSpaceDN/>
        <w:rPr>
          <w:rFonts w:eastAsia="Times New Roman"/>
          <w:snapToGrid w:val="0"/>
          <w:lang w:val="en-GB" w:eastAsia="en-GB"/>
        </w:rPr>
      </w:pPr>
      <w:r w:rsidRPr="0023484C">
        <w:rPr>
          <w:rFonts w:eastAsia="Times New Roman"/>
          <w:snapToGrid w:val="0"/>
          <w:lang w:val="en-GB" w:eastAsia="en-GB"/>
        </w:rPr>
        <w:t>65 to 69</w:t>
      </w:r>
    </w:p>
    <w:p w14:paraId="362181FD" w14:textId="77777777" w:rsidR="00162736" w:rsidRPr="0023484C" w:rsidRDefault="00162736" w:rsidP="00162736">
      <w:pPr>
        <w:widowControl/>
        <w:numPr>
          <w:ilvl w:val="0"/>
          <w:numId w:val="4"/>
        </w:numPr>
        <w:autoSpaceDE/>
        <w:autoSpaceDN/>
        <w:rPr>
          <w:rFonts w:eastAsia="Times New Roman"/>
          <w:snapToGrid w:val="0"/>
          <w:lang w:val="en-GB" w:eastAsia="en-GB"/>
        </w:rPr>
      </w:pPr>
      <w:r w:rsidRPr="0023484C">
        <w:rPr>
          <w:rFonts w:eastAsia="Times New Roman"/>
          <w:snapToGrid w:val="0"/>
          <w:lang w:val="en-GB" w:eastAsia="en-GB"/>
        </w:rPr>
        <w:t>70 to 74</w:t>
      </w:r>
    </w:p>
    <w:p w14:paraId="3E84A240" w14:textId="77777777" w:rsidR="00162736" w:rsidRPr="0023484C" w:rsidRDefault="00162736" w:rsidP="00162736">
      <w:pPr>
        <w:widowControl/>
        <w:numPr>
          <w:ilvl w:val="0"/>
          <w:numId w:val="4"/>
        </w:numPr>
        <w:autoSpaceDE/>
        <w:autoSpaceDN/>
        <w:rPr>
          <w:rFonts w:eastAsia="Times New Roman"/>
          <w:snapToGrid w:val="0"/>
          <w:lang w:val="en-GB" w:eastAsia="en-GB"/>
        </w:rPr>
      </w:pPr>
      <w:r w:rsidRPr="0023484C">
        <w:rPr>
          <w:rFonts w:eastAsia="Times New Roman"/>
          <w:snapToGrid w:val="0"/>
          <w:lang w:val="en-GB" w:eastAsia="en-GB"/>
        </w:rPr>
        <w:t>75 to 79</w:t>
      </w:r>
    </w:p>
    <w:p w14:paraId="015134D7" w14:textId="77777777" w:rsidR="00162736" w:rsidRPr="0023484C" w:rsidRDefault="00162736" w:rsidP="00162736">
      <w:pPr>
        <w:widowControl/>
        <w:numPr>
          <w:ilvl w:val="0"/>
          <w:numId w:val="4"/>
        </w:numPr>
        <w:autoSpaceDE/>
        <w:autoSpaceDN/>
        <w:rPr>
          <w:rFonts w:eastAsia="Times New Roman"/>
          <w:snapToGrid w:val="0"/>
          <w:lang w:val="en-GB" w:eastAsia="en-GB"/>
        </w:rPr>
      </w:pPr>
      <w:r w:rsidRPr="0023484C">
        <w:rPr>
          <w:rFonts w:eastAsia="Times New Roman"/>
          <w:snapToGrid w:val="0"/>
          <w:lang w:val="en-GB" w:eastAsia="en-GB"/>
        </w:rPr>
        <w:t>80 or over</w:t>
      </w:r>
    </w:p>
    <w:p w14:paraId="593E6E66" w14:textId="77777777" w:rsidR="00162736" w:rsidRPr="0023484C" w:rsidRDefault="00162736" w:rsidP="00162736">
      <w:pPr>
        <w:autoSpaceDE/>
        <w:autoSpaceDN/>
        <w:rPr>
          <w:rFonts w:eastAsia="Times New Roman"/>
          <w:snapToGrid w:val="0"/>
          <w:lang w:val="en-GB" w:eastAsia="en-GB"/>
        </w:rPr>
      </w:pPr>
    </w:p>
    <w:p w14:paraId="17DFD953" w14:textId="77777777" w:rsidR="00162736" w:rsidRPr="0023484C" w:rsidRDefault="00162736" w:rsidP="00162736">
      <w:pPr>
        <w:tabs>
          <w:tab w:val="left" w:pos="-720"/>
        </w:tabs>
        <w:autoSpaceDE/>
        <w:autoSpaceDN/>
        <w:rPr>
          <w:rFonts w:eastAsia="Times New Roman"/>
          <w:b/>
          <w:snapToGrid w:val="0"/>
          <w:lang w:val="en-GB" w:eastAsia="en-GB"/>
        </w:rPr>
      </w:pPr>
      <w:r w:rsidRPr="0023484C">
        <w:rPr>
          <w:rFonts w:eastAsia="Times New Roman"/>
          <w:b/>
          <w:snapToGrid w:val="0"/>
          <w:lang w:val="en-GB" w:eastAsia="en-GB"/>
        </w:rPr>
        <w:t>MARS</w:t>
      </w:r>
      <w:r w:rsidRPr="0023484C">
        <w:rPr>
          <w:rFonts w:eastAsia="Times New Roman"/>
          <w:b/>
          <w:snapToGrid w:val="0"/>
          <w:lang w:val="en-GB" w:eastAsia="en-GB"/>
        </w:rPr>
        <w:tab/>
      </w:r>
      <w:r w:rsidRPr="0023484C">
        <w:rPr>
          <w:rFonts w:eastAsia="Times New Roman"/>
          <w:b/>
          <w:snapToGrid w:val="0"/>
          <w:lang w:val="en-GB" w:eastAsia="en-GB"/>
        </w:rPr>
        <w:tab/>
        <w:t>[ASK ALL]</w:t>
      </w:r>
    </w:p>
    <w:p w14:paraId="01A0F290" w14:textId="77777777" w:rsidR="00162736" w:rsidRPr="0023484C" w:rsidRDefault="00162736" w:rsidP="00162736">
      <w:pPr>
        <w:tabs>
          <w:tab w:val="left" w:pos="-720"/>
        </w:tabs>
        <w:autoSpaceDE/>
        <w:autoSpaceDN/>
        <w:rPr>
          <w:rFonts w:eastAsia="Times New Roman"/>
          <w:b/>
          <w:snapToGrid w:val="0"/>
          <w:lang w:val="en-GB" w:eastAsia="en-GB"/>
        </w:rPr>
      </w:pPr>
    </w:p>
    <w:p w14:paraId="168634A3" w14:textId="77777777" w:rsidR="00162736" w:rsidRPr="0023484C" w:rsidRDefault="00162736" w:rsidP="00162736">
      <w:pPr>
        <w:tabs>
          <w:tab w:val="left" w:pos="-720"/>
          <w:tab w:val="left" w:pos="720"/>
        </w:tabs>
        <w:autoSpaceDE/>
        <w:autoSpaceDN/>
        <w:rPr>
          <w:rFonts w:eastAsia="Times New Roman"/>
          <w:snapToGrid w:val="0"/>
          <w:lang w:val="en-GB" w:eastAsia="en-GB"/>
        </w:rPr>
      </w:pPr>
      <w:r w:rsidRPr="0023484C">
        <w:rPr>
          <w:rFonts w:eastAsia="Times New Roman"/>
          <w:snapToGrid w:val="0"/>
          <w:lang w:val="en-GB" w:eastAsia="en-GB"/>
        </w:rPr>
        <w:tab/>
        <w:t>What is your marital status?</w:t>
      </w:r>
    </w:p>
    <w:p w14:paraId="359E1F24" w14:textId="77777777" w:rsidR="00162736" w:rsidRPr="0023484C" w:rsidRDefault="00162736" w:rsidP="00162736">
      <w:pPr>
        <w:tabs>
          <w:tab w:val="left" w:pos="-720"/>
        </w:tabs>
        <w:autoSpaceDE/>
        <w:autoSpaceDN/>
        <w:ind w:left="567"/>
        <w:rPr>
          <w:rFonts w:eastAsia="Times New Roman"/>
          <w:snapToGrid w:val="0"/>
          <w:lang w:val="en-GB" w:eastAsia="en-GB"/>
        </w:rPr>
      </w:pPr>
    </w:p>
    <w:p w14:paraId="0E1D89D3" w14:textId="77777777" w:rsidR="00162736" w:rsidRPr="0023484C" w:rsidRDefault="00162736" w:rsidP="00162736">
      <w:pPr>
        <w:widowControl/>
        <w:numPr>
          <w:ilvl w:val="0"/>
          <w:numId w:val="6"/>
        </w:numPr>
        <w:autoSpaceDE/>
        <w:autoSpaceDN/>
        <w:rPr>
          <w:rFonts w:eastAsia="Times New Roman"/>
          <w:snapToGrid w:val="0"/>
          <w:lang w:val="en-GB" w:eastAsia="en-GB"/>
        </w:rPr>
      </w:pPr>
      <w:r w:rsidRPr="0023484C">
        <w:rPr>
          <w:rFonts w:eastAsia="Times New Roman"/>
          <w:snapToGrid w:val="0"/>
          <w:lang w:val="en-GB" w:eastAsia="en-GB"/>
        </w:rPr>
        <w:t xml:space="preserve">single, that is, never married </w:t>
      </w:r>
      <w:r w:rsidRPr="0023484C">
        <w:rPr>
          <w:rFonts w:eastAsia="Times New Roman"/>
          <w:lang w:val="en-GB" w:eastAsia="en-GB"/>
        </w:rPr>
        <w:t>and never registered a same-sex civil partnership</w:t>
      </w:r>
    </w:p>
    <w:p w14:paraId="1E3D2870" w14:textId="77777777" w:rsidR="00162736" w:rsidRPr="0023484C" w:rsidRDefault="00162736" w:rsidP="00162736">
      <w:pPr>
        <w:widowControl/>
        <w:numPr>
          <w:ilvl w:val="0"/>
          <w:numId w:val="6"/>
        </w:numPr>
        <w:autoSpaceDE/>
        <w:autoSpaceDN/>
        <w:rPr>
          <w:rFonts w:eastAsia="Times New Roman"/>
          <w:snapToGrid w:val="0"/>
          <w:lang w:val="en-GB" w:eastAsia="en-GB"/>
        </w:rPr>
      </w:pPr>
      <w:r w:rsidRPr="0023484C">
        <w:rPr>
          <w:rFonts w:eastAsia="Times New Roman"/>
          <w:snapToGrid w:val="0"/>
          <w:lang w:val="en-GB" w:eastAsia="en-GB"/>
        </w:rPr>
        <w:t>married</w:t>
      </w:r>
    </w:p>
    <w:p w14:paraId="2B4520CA" w14:textId="77777777" w:rsidR="00162736" w:rsidRPr="0023484C" w:rsidRDefault="00162736" w:rsidP="00162736">
      <w:pPr>
        <w:widowControl/>
        <w:numPr>
          <w:ilvl w:val="0"/>
          <w:numId w:val="6"/>
        </w:numPr>
        <w:autoSpaceDE/>
        <w:autoSpaceDN/>
        <w:rPr>
          <w:rFonts w:eastAsia="Times New Roman"/>
          <w:snapToGrid w:val="0"/>
          <w:lang w:val="en-GB" w:eastAsia="en-GB"/>
        </w:rPr>
      </w:pPr>
      <w:r w:rsidRPr="0023484C">
        <w:rPr>
          <w:rFonts w:eastAsia="Times New Roman"/>
          <w:snapToGrid w:val="0"/>
          <w:lang w:val="en-GB" w:eastAsia="en-GB"/>
        </w:rPr>
        <w:t>separated, but still legally married</w:t>
      </w:r>
    </w:p>
    <w:p w14:paraId="16079F88" w14:textId="77777777" w:rsidR="00162736" w:rsidRPr="0023484C" w:rsidRDefault="00162736" w:rsidP="00162736">
      <w:pPr>
        <w:widowControl/>
        <w:numPr>
          <w:ilvl w:val="0"/>
          <w:numId w:val="6"/>
        </w:numPr>
        <w:autoSpaceDE/>
        <w:autoSpaceDN/>
        <w:rPr>
          <w:rFonts w:eastAsia="Times New Roman"/>
          <w:snapToGrid w:val="0"/>
          <w:lang w:val="en-GB" w:eastAsia="en-GB"/>
        </w:rPr>
      </w:pPr>
      <w:r w:rsidRPr="0023484C">
        <w:rPr>
          <w:rFonts w:eastAsia="Times New Roman"/>
          <w:snapToGrid w:val="0"/>
          <w:lang w:val="en-GB" w:eastAsia="en-GB"/>
        </w:rPr>
        <w:t>divorced</w:t>
      </w:r>
    </w:p>
    <w:p w14:paraId="3D7FD616" w14:textId="77777777" w:rsidR="00162736" w:rsidRPr="0023484C" w:rsidRDefault="00162736" w:rsidP="00162736">
      <w:pPr>
        <w:widowControl/>
        <w:numPr>
          <w:ilvl w:val="0"/>
          <w:numId w:val="6"/>
        </w:numPr>
        <w:autoSpaceDE/>
        <w:autoSpaceDN/>
        <w:rPr>
          <w:rFonts w:eastAsia="Times New Roman"/>
          <w:snapToGrid w:val="0"/>
          <w:lang w:val="en-GB" w:eastAsia="en-GB"/>
        </w:rPr>
      </w:pPr>
      <w:r w:rsidRPr="0023484C">
        <w:rPr>
          <w:rFonts w:eastAsia="Times New Roman"/>
          <w:snapToGrid w:val="0"/>
          <w:lang w:val="en-GB" w:eastAsia="en-GB"/>
        </w:rPr>
        <w:t>widowed</w:t>
      </w:r>
    </w:p>
    <w:p w14:paraId="6C44CDE0" w14:textId="77777777" w:rsidR="00162736" w:rsidRPr="0023484C" w:rsidRDefault="00162736" w:rsidP="00162736">
      <w:pPr>
        <w:widowControl/>
        <w:numPr>
          <w:ilvl w:val="0"/>
          <w:numId w:val="6"/>
        </w:numPr>
        <w:autoSpaceDE/>
        <w:autoSpaceDN/>
        <w:rPr>
          <w:rFonts w:eastAsia="Times New Roman"/>
          <w:snapToGrid w:val="0"/>
          <w:lang w:val="en-GB" w:eastAsia="en-GB"/>
        </w:rPr>
      </w:pPr>
      <w:r w:rsidRPr="0023484C">
        <w:rPr>
          <w:rFonts w:eastAsia="Times New Roman"/>
          <w:snapToGrid w:val="0"/>
          <w:lang w:val="en-GB" w:eastAsia="en-GB"/>
        </w:rPr>
        <w:t>in a registered same-sex civil partnership</w:t>
      </w:r>
    </w:p>
    <w:p w14:paraId="269AF9F2" w14:textId="77777777" w:rsidR="00162736" w:rsidRPr="0023484C" w:rsidRDefault="00162736" w:rsidP="00162736">
      <w:pPr>
        <w:widowControl/>
        <w:numPr>
          <w:ilvl w:val="0"/>
          <w:numId w:val="6"/>
        </w:numPr>
        <w:autoSpaceDE/>
        <w:autoSpaceDN/>
        <w:rPr>
          <w:rFonts w:eastAsia="Times New Roman"/>
          <w:snapToGrid w:val="0"/>
          <w:lang w:val="en-GB" w:eastAsia="en-GB"/>
        </w:rPr>
      </w:pPr>
      <w:r w:rsidRPr="0023484C">
        <w:rPr>
          <w:rFonts w:eastAsia="Times New Roman"/>
          <w:snapToGrid w:val="0"/>
          <w:lang w:val="en-GB" w:eastAsia="en-GB"/>
        </w:rPr>
        <w:t>separated, but still legally in a same-sex civil partnership</w:t>
      </w:r>
    </w:p>
    <w:p w14:paraId="22737E3A" w14:textId="77777777" w:rsidR="00162736" w:rsidRPr="0023484C" w:rsidRDefault="00162736" w:rsidP="00162736">
      <w:pPr>
        <w:widowControl/>
        <w:numPr>
          <w:ilvl w:val="0"/>
          <w:numId w:val="6"/>
        </w:numPr>
        <w:autoSpaceDE/>
        <w:autoSpaceDN/>
        <w:rPr>
          <w:rFonts w:eastAsia="Times New Roman"/>
          <w:snapToGrid w:val="0"/>
          <w:lang w:val="en-GB" w:eastAsia="en-GB"/>
        </w:rPr>
      </w:pPr>
      <w:r w:rsidRPr="0023484C">
        <w:rPr>
          <w:rFonts w:eastAsia="Times New Roman"/>
          <w:snapToGrid w:val="0"/>
          <w:lang w:val="en-GB" w:eastAsia="en-GB"/>
        </w:rPr>
        <w:t>formerly in a same-sex civil partnership which is now legally dissolved</w:t>
      </w:r>
    </w:p>
    <w:p w14:paraId="43BE2B38" w14:textId="77777777" w:rsidR="00162736" w:rsidRPr="0023484C" w:rsidRDefault="00162736" w:rsidP="00162736">
      <w:pPr>
        <w:widowControl/>
        <w:numPr>
          <w:ilvl w:val="0"/>
          <w:numId w:val="6"/>
        </w:numPr>
        <w:autoSpaceDE/>
        <w:autoSpaceDN/>
        <w:rPr>
          <w:rFonts w:eastAsia="Times New Roman"/>
          <w:snapToGrid w:val="0"/>
          <w:lang w:val="en-GB" w:eastAsia="en-GB"/>
        </w:rPr>
      </w:pPr>
      <w:r w:rsidRPr="0023484C">
        <w:rPr>
          <w:rFonts w:eastAsia="Times New Roman"/>
          <w:snapToGrid w:val="0"/>
          <w:lang w:val="en-GB" w:eastAsia="en-GB"/>
        </w:rPr>
        <w:t>surviving partner from a same-sex civil partnership</w:t>
      </w:r>
    </w:p>
    <w:p w14:paraId="718CED5D" w14:textId="77777777" w:rsidR="00162736" w:rsidRPr="0023484C" w:rsidRDefault="00162736" w:rsidP="00162736">
      <w:pPr>
        <w:tabs>
          <w:tab w:val="left" w:pos="-720"/>
          <w:tab w:val="left" w:pos="720"/>
          <w:tab w:val="left" w:pos="1440"/>
        </w:tabs>
        <w:autoSpaceDE/>
        <w:autoSpaceDN/>
        <w:ind w:left="1701" w:hanging="1701"/>
        <w:rPr>
          <w:rFonts w:eastAsia="Times New Roman"/>
          <w:b/>
          <w:snapToGrid w:val="0"/>
          <w:lang w:val="en-GB" w:eastAsia="en-GB"/>
        </w:rPr>
      </w:pPr>
    </w:p>
    <w:p w14:paraId="7934424E" w14:textId="77777777" w:rsidR="00162736" w:rsidRPr="0023484C" w:rsidRDefault="00162736" w:rsidP="00162736">
      <w:pPr>
        <w:tabs>
          <w:tab w:val="left" w:pos="-720"/>
          <w:tab w:val="left" w:pos="720"/>
          <w:tab w:val="left" w:pos="1440"/>
        </w:tabs>
        <w:autoSpaceDE/>
        <w:autoSpaceDN/>
        <w:ind w:left="1701" w:hanging="1701"/>
        <w:rPr>
          <w:rFonts w:eastAsia="Times New Roman"/>
          <w:b/>
          <w:snapToGrid w:val="0"/>
          <w:lang w:val="en-GB" w:eastAsia="en-GB"/>
        </w:rPr>
      </w:pPr>
      <w:r w:rsidRPr="0023484C">
        <w:rPr>
          <w:rFonts w:eastAsia="Times New Roman"/>
          <w:b/>
          <w:snapToGrid w:val="0"/>
          <w:lang w:val="en-GB" w:eastAsia="en-GB"/>
        </w:rPr>
        <w:t>LIVE</w:t>
      </w:r>
      <w:r w:rsidRPr="0023484C">
        <w:rPr>
          <w:rFonts w:eastAsia="Times New Roman"/>
          <w:b/>
          <w:snapToGrid w:val="0"/>
          <w:lang w:val="en-GB" w:eastAsia="en-GB"/>
        </w:rPr>
        <w:tab/>
      </w:r>
      <w:r w:rsidRPr="0023484C">
        <w:rPr>
          <w:rFonts w:eastAsia="Times New Roman"/>
          <w:b/>
          <w:snapToGrid w:val="0"/>
          <w:lang w:val="en-GB" w:eastAsia="en-GB"/>
        </w:rPr>
        <w:tab/>
        <w:t>[ASK IF MORE THAN ONE ADULT IN HOUSEHOLD AND MARS = 1 OR 3 OR 4 OR 5 OR 7 OR 8 OR 9   OR DK/REF]</w:t>
      </w:r>
    </w:p>
    <w:p w14:paraId="64E0B10E" w14:textId="77777777" w:rsidR="00162736" w:rsidRPr="0023484C" w:rsidRDefault="00162736" w:rsidP="00162736">
      <w:pPr>
        <w:tabs>
          <w:tab w:val="left" w:pos="-720"/>
          <w:tab w:val="left" w:pos="720"/>
          <w:tab w:val="left" w:pos="1440"/>
        </w:tabs>
        <w:autoSpaceDE/>
        <w:autoSpaceDN/>
        <w:ind w:left="1701" w:hanging="1701"/>
        <w:rPr>
          <w:rFonts w:eastAsia="Times New Roman"/>
          <w:b/>
          <w:snapToGrid w:val="0"/>
          <w:lang w:val="en-GB" w:eastAsia="en-GB"/>
        </w:rPr>
      </w:pPr>
    </w:p>
    <w:p w14:paraId="1AF556B5" w14:textId="77777777" w:rsidR="00162736" w:rsidRPr="0023484C" w:rsidRDefault="00162736" w:rsidP="00162736">
      <w:pPr>
        <w:tabs>
          <w:tab w:val="left" w:pos="-720"/>
          <w:tab w:val="left" w:pos="720"/>
          <w:tab w:val="left" w:pos="1440"/>
        </w:tabs>
        <w:autoSpaceDE/>
        <w:autoSpaceDN/>
        <w:ind w:left="720"/>
        <w:rPr>
          <w:rFonts w:eastAsia="Times New Roman"/>
          <w:snapToGrid w:val="0"/>
          <w:lang w:val="en-GB" w:eastAsia="en-GB"/>
        </w:rPr>
      </w:pPr>
      <w:r w:rsidRPr="0023484C">
        <w:rPr>
          <w:rFonts w:eastAsia="Times New Roman"/>
          <w:snapToGrid w:val="0"/>
          <w:lang w:val="en-GB" w:eastAsia="en-GB"/>
        </w:rPr>
        <w:t>Are you living with someone in this household as a couple?</w:t>
      </w:r>
    </w:p>
    <w:p w14:paraId="510C1174" w14:textId="77777777" w:rsidR="00162736" w:rsidRPr="0023484C" w:rsidRDefault="00162736" w:rsidP="00162736">
      <w:pPr>
        <w:tabs>
          <w:tab w:val="left" w:pos="-720"/>
          <w:tab w:val="left" w:pos="720"/>
          <w:tab w:val="left" w:pos="1440"/>
        </w:tabs>
        <w:autoSpaceDE/>
        <w:autoSpaceDN/>
        <w:ind w:left="567" w:hanging="2160"/>
        <w:rPr>
          <w:rFonts w:eastAsia="Times New Roman"/>
          <w:snapToGrid w:val="0"/>
          <w:lang w:val="en-GB" w:eastAsia="en-GB"/>
        </w:rPr>
      </w:pPr>
      <w:r w:rsidRPr="0023484C">
        <w:rPr>
          <w:rFonts w:eastAsia="Times New Roman"/>
          <w:snapToGrid w:val="0"/>
          <w:lang w:val="en-GB" w:eastAsia="en-GB"/>
        </w:rPr>
        <w:tab/>
      </w:r>
    </w:p>
    <w:p w14:paraId="570675B7" w14:textId="77777777" w:rsidR="00162736" w:rsidRPr="0023484C" w:rsidRDefault="00162736" w:rsidP="00162736">
      <w:pPr>
        <w:widowControl/>
        <w:numPr>
          <w:ilvl w:val="0"/>
          <w:numId w:val="7"/>
        </w:numPr>
        <w:autoSpaceDE/>
        <w:autoSpaceDN/>
        <w:rPr>
          <w:rFonts w:eastAsia="Times New Roman"/>
          <w:snapToGrid w:val="0"/>
          <w:lang w:val="en-GB" w:eastAsia="en-GB"/>
        </w:rPr>
      </w:pPr>
      <w:r w:rsidRPr="0023484C">
        <w:rPr>
          <w:rFonts w:eastAsia="Times New Roman"/>
          <w:snapToGrid w:val="0"/>
          <w:lang w:val="en-GB" w:eastAsia="en-GB"/>
        </w:rPr>
        <w:t>Yes</w:t>
      </w:r>
    </w:p>
    <w:p w14:paraId="5A659A5C" w14:textId="7B1A8C48" w:rsidR="00162736" w:rsidRDefault="00162736" w:rsidP="00162736">
      <w:pPr>
        <w:widowControl/>
        <w:numPr>
          <w:ilvl w:val="0"/>
          <w:numId w:val="7"/>
        </w:numPr>
        <w:autoSpaceDE/>
        <w:autoSpaceDN/>
        <w:rPr>
          <w:rFonts w:eastAsia="Times New Roman"/>
          <w:snapToGrid w:val="0"/>
          <w:lang w:val="en-GB" w:eastAsia="en-GB"/>
        </w:rPr>
      </w:pPr>
      <w:r w:rsidRPr="0023484C">
        <w:rPr>
          <w:rFonts w:eastAsia="Times New Roman"/>
          <w:snapToGrid w:val="0"/>
          <w:lang w:val="en-GB" w:eastAsia="en-GB"/>
        </w:rPr>
        <w:t>No</w:t>
      </w:r>
    </w:p>
    <w:p w14:paraId="4484ADED" w14:textId="77777777" w:rsidR="00162736" w:rsidRPr="00162736" w:rsidRDefault="00162736" w:rsidP="00162736">
      <w:pPr>
        <w:widowControl/>
        <w:autoSpaceDE/>
        <w:autoSpaceDN/>
        <w:rPr>
          <w:rFonts w:eastAsia="Times New Roman"/>
          <w:snapToGrid w:val="0"/>
          <w:lang w:val="en-GB" w:eastAsia="en-GB"/>
        </w:rPr>
      </w:pPr>
    </w:p>
    <w:p w14:paraId="63A8B585" w14:textId="77777777" w:rsidR="00853AA6" w:rsidRDefault="00162736" w:rsidP="00853AA6">
      <w:pPr>
        <w:tabs>
          <w:tab w:val="left" w:pos="-720"/>
        </w:tabs>
        <w:autoSpaceDE/>
        <w:autoSpaceDN/>
        <w:rPr>
          <w:rFonts w:eastAsia="Times New Roman"/>
          <w:b/>
          <w:snapToGrid w:val="0"/>
          <w:lang w:val="en-GB" w:eastAsia="en-GB"/>
        </w:rPr>
      </w:pPr>
      <w:r w:rsidRPr="0023484C">
        <w:rPr>
          <w:rFonts w:eastAsia="Times New Roman"/>
          <w:b/>
          <w:snapToGrid w:val="0"/>
          <w:lang w:val="en-GB" w:eastAsia="en-GB"/>
        </w:rPr>
        <w:t>NCHIL</w:t>
      </w:r>
      <w:r w:rsidRPr="0023484C">
        <w:rPr>
          <w:rFonts w:eastAsia="Times New Roman"/>
          <w:b/>
          <w:snapToGrid w:val="0"/>
          <w:lang w:val="en-GB" w:eastAsia="en-GB"/>
        </w:rPr>
        <w:tab/>
      </w:r>
    </w:p>
    <w:p w14:paraId="2AEDD304" w14:textId="5A4888B4" w:rsidR="00162736" w:rsidRPr="00853AA6" w:rsidRDefault="00853AA6" w:rsidP="00853AA6">
      <w:pPr>
        <w:tabs>
          <w:tab w:val="left" w:pos="-720"/>
        </w:tabs>
        <w:autoSpaceDE/>
        <w:autoSpaceDN/>
        <w:rPr>
          <w:rFonts w:eastAsia="Times New Roman"/>
          <w:b/>
          <w:snapToGrid w:val="0"/>
          <w:lang w:val="en-GB" w:eastAsia="en-GB"/>
        </w:rPr>
      </w:pPr>
      <w:r>
        <w:rPr>
          <w:rFonts w:eastAsia="Times New Roman"/>
          <w:snapToGrid w:val="0"/>
          <w:lang w:val="en-GB" w:eastAsia="en-GB"/>
        </w:rPr>
        <w:tab/>
      </w:r>
      <w:r w:rsidR="00162736" w:rsidRPr="0023484C">
        <w:rPr>
          <w:rFonts w:eastAsia="Times New Roman"/>
          <w:snapToGrid w:val="0"/>
          <w:lang w:val="en-GB" w:eastAsia="en-GB"/>
        </w:rPr>
        <w:t>How many children aged under 16 currently live in your household?</w:t>
      </w:r>
    </w:p>
    <w:p w14:paraId="00C513ED" w14:textId="77777777" w:rsidR="00162736" w:rsidRPr="0023484C" w:rsidRDefault="00162736" w:rsidP="00162736">
      <w:pPr>
        <w:tabs>
          <w:tab w:val="left" w:pos="-720"/>
        </w:tabs>
        <w:autoSpaceDE/>
        <w:autoSpaceDN/>
        <w:ind w:left="720"/>
        <w:rPr>
          <w:rFonts w:eastAsia="Times New Roman"/>
          <w:snapToGrid w:val="0"/>
          <w:lang w:val="en-GB" w:eastAsia="en-GB"/>
        </w:rPr>
      </w:pPr>
      <w:r w:rsidRPr="0023484C">
        <w:rPr>
          <w:rFonts w:eastAsia="Times New Roman"/>
          <w:snapToGrid w:val="0"/>
          <w:lang w:val="en-GB" w:eastAsia="en-GB"/>
        </w:rPr>
        <w:tab/>
      </w:r>
    </w:p>
    <w:p w14:paraId="239A2BEA" w14:textId="77777777" w:rsidR="00162736" w:rsidRPr="0023484C" w:rsidRDefault="00162736" w:rsidP="00162736">
      <w:pPr>
        <w:tabs>
          <w:tab w:val="left" w:pos="-720"/>
          <w:tab w:val="left" w:pos="720"/>
        </w:tabs>
        <w:autoSpaceDE/>
        <w:autoSpaceDN/>
        <w:ind w:left="720"/>
        <w:rPr>
          <w:rFonts w:eastAsia="Times New Roman"/>
          <w:snapToGrid w:val="0"/>
          <w:lang w:val="en-GB" w:eastAsia="en-GB"/>
        </w:rPr>
      </w:pPr>
      <w:r w:rsidRPr="0023484C">
        <w:rPr>
          <w:rFonts w:eastAsia="Times New Roman"/>
          <w:snapToGrid w:val="0"/>
          <w:lang w:val="en-GB" w:eastAsia="en-GB"/>
        </w:rPr>
        <w:t>0..10</w:t>
      </w:r>
    </w:p>
    <w:p w14:paraId="6E0BC154" w14:textId="77777777" w:rsidR="00162736" w:rsidRPr="0023484C" w:rsidRDefault="00162736" w:rsidP="00162736">
      <w:pPr>
        <w:tabs>
          <w:tab w:val="left" w:pos="-720"/>
        </w:tabs>
        <w:autoSpaceDE/>
        <w:autoSpaceDN/>
        <w:rPr>
          <w:rFonts w:eastAsia="Times New Roman"/>
          <w:b/>
          <w:snapToGrid w:val="0"/>
          <w:lang w:val="en-GB" w:eastAsia="en-GB"/>
        </w:rPr>
      </w:pPr>
    </w:p>
    <w:p w14:paraId="5404ACD3" w14:textId="1E364D03" w:rsidR="00162736" w:rsidRPr="0023484C" w:rsidRDefault="00162736" w:rsidP="00162736">
      <w:pPr>
        <w:tabs>
          <w:tab w:val="left" w:pos="-720"/>
        </w:tabs>
        <w:autoSpaceDE/>
        <w:autoSpaceDN/>
        <w:rPr>
          <w:rFonts w:eastAsia="Times New Roman"/>
          <w:b/>
          <w:snapToGrid w:val="0"/>
          <w:lang w:val="en-GB" w:eastAsia="en-GB"/>
        </w:rPr>
      </w:pPr>
      <w:r w:rsidRPr="0023484C">
        <w:rPr>
          <w:rFonts w:eastAsia="Times New Roman"/>
          <w:b/>
          <w:snapToGrid w:val="0"/>
          <w:lang w:val="en-GB" w:eastAsia="en-GB"/>
        </w:rPr>
        <w:t>CAGE2</w:t>
      </w:r>
      <w:r w:rsidR="00853AA6">
        <w:rPr>
          <w:rFonts w:eastAsia="Times New Roman"/>
          <w:b/>
          <w:snapToGrid w:val="0"/>
          <w:lang w:val="en-GB" w:eastAsia="en-GB"/>
        </w:rPr>
        <w:tab/>
      </w:r>
      <w:r w:rsidRPr="0023484C">
        <w:rPr>
          <w:rFonts w:eastAsia="Times New Roman"/>
          <w:b/>
          <w:snapToGrid w:val="0"/>
          <w:lang w:val="en-GB" w:eastAsia="en-GB"/>
        </w:rPr>
        <w:t>[ASK IF NCHIL&gt;0]</w:t>
      </w:r>
    </w:p>
    <w:p w14:paraId="5266F77D" w14:textId="77777777" w:rsidR="00162736" w:rsidRPr="0023484C" w:rsidRDefault="00162736" w:rsidP="00162736">
      <w:pPr>
        <w:tabs>
          <w:tab w:val="left" w:pos="-720"/>
        </w:tabs>
        <w:autoSpaceDE/>
        <w:autoSpaceDN/>
        <w:rPr>
          <w:rFonts w:eastAsia="Times New Roman"/>
          <w:b/>
          <w:snapToGrid w:val="0"/>
          <w:lang w:val="en-GB" w:eastAsia="en-GB"/>
        </w:rPr>
      </w:pPr>
      <w:r w:rsidRPr="0023484C">
        <w:rPr>
          <w:rFonts w:eastAsia="Times New Roman"/>
          <w:b/>
          <w:snapToGrid w:val="0"/>
          <w:lang w:val="en-GB" w:eastAsia="en-GB"/>
        </w:rPr>
        <w:t xml:space="preserve">        </w:t>
      </w:r>
    </w:p>
    <w:p w14:paraId="53315245" w14:textId="77777777" w:rsidR="00162736" w:rsidRPr="0023484C" w:rsidRDefault="00162736" w:rsidP="00162736">
      <w:pPr>
        <w:tabs>
          <w:tab w:val="left" w:pos="-720"/>
        </w:tabs>
        <w:autoSpaceDE/>
        <w:autoSpaceDN/>
        <w:ind w:left="720"/>
        <w:rPr>
          <w:rFonts w:eastAsia="Times New Roman"/>
          <w:b/>
          <w:snapToGrid w:val="0"/>
          <w:lang w:val="en-GB" w:eastAsia="en-GB"/>
        </w:rPr>
      </w:pPr>
      <w:r w:rsidRPr="0023484C">
        <w:rPr>
          <w:rFonts w:eastAsia="Times New Roman"/>
          <w:b/>
          <w:snapToGrid w:val="0"/>
          <w:lang w:val="en-GB" w:eastAsia="en-GB"/>
        </w:rPr>
        <w:t>(IF ONE CHILD)</w:t>
      </w:r>
    </w:p>
    <w:p w14:paraId="262E156F" w14:textId="77777777" w:rsidR="00162736" w:rsidRPr="0023484C" w:rsidRDefault="00162736" w:rsidP="00162736">
      <w:pPr>
        <w:tabs>
          <w:tab w:val="left" w:pos="-720"/>
        </w:tabs>
        <w:autoSpaceDE/>
        <w:autoSpaceDN/>
        <w:ind w:left="720"/>
        <w:rPr>
          <w:rFonts w:eastAsia="Times New Roman"/>
          <w:snapToGrid w:val="0"/>
          <w:lang w:val="en-GB" w:eastAsia="en-GB"/>
        </w:rPr>
      </w:pPr>
      <w:r w:rsidRPr="0023484C">
        <w:rPr>
          <w:rFonts w:eastAsia="Times New Roman"/>
          <w:snapToGrid w:val="0"/>
          <w:lang w:val="en-GB" w:eastAsia="en-GB"/>
        </w:rPr>
        <w:t xml:space="preserve">How old are they? </w:t>
      </w:r>
    </w:p>
    <w:p w14:paraId="50F8FA2C" w14:textId="77777777" w:rsidR="00162736" w:rsidRPr="0023484C" w:rsidRDefault="00162736" w:rsidP="00162736">
      <w:pPr>
        <w:tabs>
          <w:tab w:val="left" w:pos="-720"/>
        </w:tabs>
        <w:autoSpaceDE/>
        <w:autoSpaceDN/>
        <w:ind w:left="720"/>
        <w:rPr>
          <w:rFonts w:eastAsia="Times New Roman"/>
          <w:snapToGrid w:val="0"/>
          <w:lang w:val="en-GB" w:eastAsia="en-GB"/>
        </w:rPr>
      </w:pPr>
    </w:p>
    <w:p w14:paraId="7AA24252"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click the (&gt;) button for more answer options.</w:t>
      </w:r>
    </w:p>
    <w:p w14:paraId="3DD749E9" w14:textId="77777777" w:rsidR="00162736" w:rsidRPr="0023484C" w:rsidRDefault="00162736" w:rsidP="00162736">
      <w:pPr>
        <w:widowControl/>
        <w:adjustRightInd w:val="0"/>
        <w:ind w:firstLine="720"/>
        <w:rPr>
          <w:rFonts w:eastAsia="Times New Roman"/>
          <w:i/>
          <w:lang w:val="en-GB" w:eastAsia="en-GB"/>
        </w:rPr>
      </w:pPr>
    </w:p>
    <w:p w14:paraId="073B4EE2" w14:textId="77777777" w:rsidR="00162736" w:rsidRPr="0023484C" w:rsidRDefault="00162736" w:rsidP="00162736">
      <w:pPr>
        <w:tabs>
          <w:tab w:val="left" w:pos="-720"/>
        </w:tabs>
        <w:autoSpaceDE/>
        <w:autoSpaceDN/>
        <w:ind w:left="720"/>
        <w:rPr>
          <w:rFonts w:eastAsia="Times New Roman"/>
          <w:snapToGrid w:val="0"/>
          <w:lang w:val="en-GB" w:eastAsia="en-GB"/>
        </w:rPr>
      </w:pPr>
      <w:r w:rsidRPr="0023484C">
        <w:rPr>
          <w:rFonts w:eastAsia="Times New Roman"/>
          <w:snapToGrid w:val="0"/>
          <w:lang w:val="en-GB" w:eastAsia="en-GB"/>
        </w:rPr>
        <w:t>0…15</w:t>
      </w:r>
    </w:p>
    <w:p w14:paraId="094DE269" w14:textId="77777777" w:rsidR="00162736" w:rsidRPr="0023484C" w:rsidRDefault="00162736" w:rsidP="00162736">
      <w:pPr>
        <w:tabs>
          <w:tab w:val="left" w:pos="-720"/>
        </w:tabs>
        <w:autoSpaceDE/>
        <w:autoSpaceDN/>
        <w:ind w:left="720"/>
        <w:rPr>
          <w:rFonts w:eastAsia="Times New Roman"/>
          <w:snapToGrid w:val="0"/>
          <w:lang w:val="en-GB" w:eastAsia="en-GB"/>
        </w:rPr>
      </w:pPr>
    </w:p>
    <w:p w14:paraId="0BF3935D" w14:textId="77777777" w:rsidR="00162736" w:rsidRPr="0023484C" w:rsidRDefault="00162736" w:rsidP="00162736">
      <w:pPr>
        <w:tabs>
          <w:tab w:val="left" w:pos="-720"/>
        </w:tabs>
        <w:autoSpaceDE/>
        <w:autoSpaceDN/>
        <w:ind w:left="720"/>
        <w:rPr>
          <w:rFonts w:eastAsia="Times New Roman"/>
          <w:b/>
          <w:snapToGrid w:val="0"/>
          <w:lang w:val="en-GB" w:eastAsia="en-GB"/>
        </w:rPr>
      </w:pPr>
      <w:r w:rsidRPr="0023484C">
        <w:rPr>
          <w:rFonts w:eastAsia="Times New Roman"/>
          <w:b/>
          <w:snapToGrid w:val="0"/>
          <w:lang w:val="en-GB" w:eastAsia="en-GB"/>
        </w:rPr>
        <w:t>(IF 2+ CHILDREN)</w:t>
      </w:r>
    </w:p>
    <w:p w14:paraId="1A6919A0" w14:textId="77777777" w:rsidR="00162736" w:rsidRPr="0023484C" w:rsidRDefault="00162736" w:rsidP="00162736">
      <w:pPr>
        <w:tabs>
          <w:tab w:val="left" w:pos="-720"/>
        </w:tabs>
        <w:autoSpaceDE/>
        <w:autoSpaceDN/>
        <w:ind w:left="720"/>
        <w:rPr>
          <w:rFonts w:eastAsia="Times New Roman"/>
          <w:snapToGrid w:val="0"/>
          <w:lang w:val="en-GB" w:eastAsia="en-GB"/>
        </w:rPr>
      </w:pPr>
      <w:r w:rsidRPr="0023484C">
        <w:rPr>
          <w:rFonts w:eastAsia="Times New Roman"/>
          <w:snapToGrid w:val="0"/>
          <w:lang w:val="en-GB" w:eastAsia="en-GB"/>
        </w:rPr>
        <w:t>You said that there are (x) children in this household.   Please enter their ages starting with the oldest child.</w:t>
      </w:r>
    </w:p>
    <w:p w14:paraId="4D08C380" w14:textId="77777777" w:rsidR="00162736" w:rsidRPr="0023484C" w:rsidRDefault="00162736" w:rsidP="00162736">
      <w:pPr>
        <w:tabs>
          <w:tab w:val="left" w:pos="-720"/>
        </w:tabs>
        <w:autoSpaceDE/>
        <w:autoSpaceDN/>
        <w:ind w:left="720"/>
        <w:rPr>
          <w:rFonts w:eastAsia="Times New Roman"/>
          <w:snapToGrid w:val="0"/>
          <w:lang w:val="en-GB" w:eastAsia="en-GB"/>
        </w:rPr>
      </w:pPr>
    </w:p>
    <w:p w14:paraId="6440DE10"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click the (&gt;) button for more answer options.</w:t>
      </w:r>
    </w:p>
    <w:p w14:paraId="2794007A" w14:textId="77777777" w:rsidR="00162736" w:rsidRPr="0023484C" w:rsidRDefault="00162736" w:rsidP="00162736">
      <w:pPr>
        <w:tabs>
          <w:tab w:val="left" w:pos="-720"/>
        </w:tabs>
        <w:autoSpaceDE/>
        <w:autoSpaceDN/>
        <w:ind w:left="720"/>
        <w:rPr>
          <w:rFonts w:eastAsia="Times New Roman"/>
          <w:snapToGrid w:val="0"/>
          <w:lang w:val="en-GB" w:eastAsia="en-GB"/>
        </w:rPr>
      </w:pPr>
    </w:p>
    <w:p w14:paraId="73E31B0A" w14:textId="77777777" w:rsidR="00162736" w:rsidRPr="0023484C" w:rsidRDefault="00162736" w:rsidP="00162736">
      <w:pPr>
        <w:tabs>
          <w:tab w:val="left" w:pos="-720"/>
        </w:tabs>
        <w:autoSpaceDE/>
        <w:autoSpaceDN/>
        <w:ind w:left="720"/>
        <w:rPr>
          <w:rFonts w:eastAsia="Times New Roman"/>
          <w:snapToGrid w:val="0"/>
          <w:lang w:val="en-GB" w:eastAsia="en-GB"/>
        </w:rPr>
      </w:pPr>
      <w:r w:rsidRPr="0023484C">
        <w:rPr>
          <w:rFonts w:eastAsia="Times New Roman"/>
          <w:snapToGrid w:val="0"/>
          <w:lang w:val="en-GB" w:eastAsia="en-GB"/>
        </w:rPr>
        <w:t>[Set up as separate questions (each on their own screen), age in the sequence dependent on how many children live in the household, a space to be provided to type in age.]</w:t>
      </w:r>
    </w:p>
    <w:p w14:paraId="6A913CDA" w14:textId="77777777" w:rsidR="00162736" w:rsidRPr="0023484C" w:rsidRDefault="00162736" w:rsidP="00162736">
      <w:pPr>
        <w:tabs>
          <w:tab w:val="left" w:pos="-720"/>
        </w:tabs>
        <w:autoSpaceDE/>
        <w:autoSpaceDN/>
        <w:ind w:left="720"/>
        <w:rPr>
          <w:rFonts w:eastAsia="Times New Roman"/>
          <w:snapToGrid w:val="0"/>
          <w:lang w:val="en-GB" w:eastAsia="en-GB"/>
        </w:rPr>
      </w:pPr>
    </w:p>
    <w:p w14:paraId="60D85887" w14:textId="77777777" w:rsidR="00162736" w:rsidRPr="0023484C" w:rsidRDefault="00162736" w:rsidP="00162736">
      <w:pPr>
        <w:tabs>
          <w:tab w:val="left" w:pos="-720"/>
        </w:tabs>
        <w:autoSpaceDE/>
        <w:autoSpaceDN/>
        <w:ind w:left="720"/>
        <w:rPr>
          <w:rFonts w:eastAsia="Times New Roman"/>
          <w:snapToGrid w:val="0"/>
          <w:lang w:val="en-GB" w:eastAsia="en-GB"/>
        </w:rPr>
      </w:pPr>
      <w:r w:rsidRPr="0023484C">
        <w:rPr>
          <w:rFonts w:eastAsia="Times New Roman"/>
          <w:snapToGrid w:val="0"/>
          <w:lang w:val="en-GB" w:eastAsia="en-GB"/>
        </w:rPr>
        <w:t xml:space="preserve">Oldest child </w:t>
      </w:r>
    </w:p>
    <w:p w14:paraId="66C90B02" w14:textId="77777777" w:rsidR="00162736" w:rsidRPr="0023484C" w:rsidRDefault="00162736" w:rsidP="00162736">
      <w:pPr>
        <w:tabs>
          <w:tab w:val="left" w:pos="-720"/>
        </w:tabs>
        <w:autoSpaceDE/>
        <w:autoSpaceDN/>
        <w:ind w:left="720"/>
        <w:rPr>
          <w:rFonts w:eastAsia="Times New Roman"/>
          <w:snapToGrid w:val="0"/>
          <w:lang w:val="en-GB" w:eastAsia="en-GB"/>
        </w:rPr>
      </w:pPr>
      <w:r w:rsidRPr="0023484C">
        <w:rPr>
          <w:rFonts w:eastAsia="Times New Roman"/>
          <w:snapToGrid w:val="0"/>
          <w:lang w:val="en-GB" w:eastAsia="en-GB"/>
        </w:rPr>
        <w:t>Second oldest child</w:t>
      </w:r>
    </w:p>
    <w:p w14:paraId="49B82F02" w14:textId="77777777" w:rsidR="00162736" w:rsidRPr="0023484C" w:rsidRDefault="00162736" w:rsidP="00162736">
      <w:pPr>
        <w:tabs>
          <w:tab w:val="left" w:pos="-720"/>
        </w:tabs>
        <w:autoSpaceDE/>
        <w:autoSpaceDN/>
        <w:ind w:left="720"/>
        <w:rPr>
          <w:rFonts w:eastAsia="Times New Roman"/>
          <w:snapToGrid w:val="0"/>
          <w:lang w:val="en-GB" w:eastAsia="en-GB"/>
        </w:rPr>
      </w:pPr>
      <w:r w:rsidRPr="0023484C">
        <w:rPr>
          <w:rFonts w:eastAsia="Times New Roman"/>
          <w:snapToGrid w:val="0"/>
          <w:lang w:val="en-GB" w:eastAsia="en-GB"/>
        </w:rPr>
        <w:t>Third oldest child</w:t>
      </w:r>
    </w:p>
    <w:p w14:paraId="4DFD36F2" w14:textId="77777777" w:rsidR="00162736" w:rsidRPr="0023484C" w:rsidRDefault="00162736" w:rsidP="00162736">
      <w:pPr>
        <w:tabs>
          <w:tab w:val="left" w:pos="-720"/>
        </w:tabs>
        <w:autoSpaceDE/>
        <w:autoSpaceDN/>
        <w:rPr>
          <w:rFonts w:eastAsia="Times New Roman"/>
          <w:snapToGrid w:val="0"/>
          <w:lang w:val="en-GB" w:eastAsia="en-GB"/>
        </w:rPr>
      </w:pPr>
    </w:p>
    <w:p w14:paraId="0631B8FC" w14:textId="77777777" w:rsidR="00162736" w:rsidRPr="0023484C" w:rsidRDefault="00162736" w:rsidP="00162736">
      <w:pPr>
        <w:tabs>
          <w:tab w:val="left" w:pos="-720"/>
        </w:tabs>
        <w:autoSpaceDE/>
        <w:autoSpaceDN/>
        <w:ind w:left="33"/>
        <w:rPr>
          <w:rFonts w:eastAsia="Times New Roman"/>
          <w:snapToGrid w:val="0"/>
          <w:lang w:val="en-GB" w:eastAsia="en-GB"/>
        </w:rPr>
      </w:pPr>
      <w:r w:rsidRPr="0023484C">
        <w:rPr>
          <w:rFonts w:eastAsia="Times New Roman"/>
          <w:b/>
          <w:snapToGrid w:val="0"/>
          <w:lang w:val="en-GB" w:eastAsia="en-GB"/>
        </w:rPr>
        <w:t>BCAGE2</w:t>
      </w:r>
      <w:r w:rsidRPr="0023484C">
        <w:rPr>
          <w:rFonts w:eastAsia="Times New Roman"/>
          <w:b/>
          <w:snapToGrid w:val="0"/>
          <w:lang w:val="en-GB" w:eastAsia="en-GB"/>
        </w:rPr>
        <w:tab/>
        <w:t>[ASK IF CAGE 2=DK/REF]</w:t>
      </w:r>
    </w:p>
    <w:p w14:paraId="3C925192" w14:textId="77777777" w:rsidR="00162736" w:rsidRPr="0023484C" w:rsidRDefault="00162736" w:rsidP="00162736">
      <w:pPr>
        <w:tabs>
          <w:tab w:val="left" w:pos="-720"/>
        </w:tabs>
        <w:autoSpaceDE/>
        <w:autoSpaceDN/>
        <w:ind w:left="720"/>
        <w:rPr>
          <w:rFonts w:eastAsia="Times New Roman"/>
          <w:snapToGrid w:val="0"/>
          <w:lang w:val="en-GB" w:eastAsia="en-GB"/>
        </w:rPr>
      </w:pPr>
    </w:p>
    <w:p w14:paraId="54502674" w14:textId="77777777" w:rsidR="00162736" w:rsidRPr="0023484C" w:rsidRDefault="00162736" w:rsidP="00162736">
      <w:pPr>
        <w:tabs>
          <w:tab w:val="left" w:pos="-720"/>
        </w:tabs>
        <w:autoSpaceDE/>
        <w:autoSpaceDN/>
        <w:ind w:left="720"/>
        <w:rPr>
          <w:rFonts w:eastAsia="Times New Roman"/>
          <w:b/>
          <w:snapToGrid w:val="0"/>
          <w:lang w:val="en-GB" w:eastAsia="en-GB"/>
        </w:rPr>
      </w:pPr>
      <w:r w:rsidRPr="0023484C">
        <w:rPr>
          <w:rFonts w:eastAsia="Times New Roman"/>
          <w:b/>
          <w:snapToGrid w:val="0"/>
          <w:lang w:val="en-GB" w:eastAsia="en-GB"/>
        </w:rPr>
        <w:t>(IF ONE CHILD)</w:t>
      </w:r>
    </w:p>
    <w:p w14:paraId="21E016DF" w14:textId="77777777" w:rsidR="00162736" w:rsidRPr="0023484C" w:rsidRDefault="00162736" w:rsidP="00162736">
      <w:pPr>
        <w:tabs>
          <w:tab w:val="left" w:pos="-720"/>
        </w:tabs>
        <w:autoSpaceDE/>
        <w:autoSpaceDN/>
        <w:ind w:left="720"/>
        <w:rPr>
          <w:rFonts w:eastAsia="Times New Roman"/>
          <w:snapToGrid w:val="0"/>
          <w:lang w:val="en-GB" w:eastAsia="en-GB"/>
        </w:rPr>
      </w:pPr>
      <w:r w:rsidRPr="0023484C">
        <w:rPr>
          <w:rFonts w:eastAsia="Times New Roman"/>
          <w:snapToGrid w:val="0"/>
          <w:lang w:val="en-GB" w:eastAsia="en-GB"/>
        </w:rPr>
        <w:t>Which age band applies to the child in your household?</w:t>
      </w:r>
    </w:p>
    <w:p w14:paraId="2CDA1D9D" w14:textId="77777777" w:rsidR="00162736" w:rsidRPr="0023484C" w:rsidRDefault="00162736" w:rsidP="00162736">
      <w:pPr>
        <w:tabs>
          <w:tab w:val="left" w:pos="-720"/>
        </w:tabs>
        <w:autoSpaceDE/>
        <w:autoSpaceDN/>
        <w:ind w:left="720"/>
        <w:rPr>
          <w:rFonts w:eastAsia="Times New Roman"/>
          <w:snapToGrid w:val="0"/>
          <w:lang w:val="en-GB" w:eastAsia="en-GB"/>
        </w:rPr>
      </w:pPr>
    </w:p>
    <w:p w14:paraId="46AED724" w14:textId="77777777" w:rsidR="00162736" w:rsidRPr="0023484C" w:rsidRDefault="00162736" w:rsidP="00162736">
      <w:pPr>
        <w:tabs>
          <w:tab w:val="left" w:pos="-720"/>
        </w:tabs>
        <w:autoSpaceDE/>
        <w:autoSpaceDN/>
        <w:ind w:left="720"/>
        <w:rPr>
          <w:rFonts w:eastAsia="Times New Roman"/>
          <w:b/>
          <w:snapToGrid w:val="0"/>
          <w:lang w:val="en-GB" w:eastAsia="en-GB"/>
        </w:rPr>
      </w:pPr>
      <w:r w:rsidRPr="0023484C">
        <w:rPr>
          <w:rFonts w:eastAsia="Times New Roman"/>
          <w:b/>
          <w:snapToGrid w:val="0"/>
          <w:lang w:val="en-GB" w:eastAsia="en-GB"/>
        </w:rPr>
        <w:t>(IF 2+ CHILDREN)</w:t>
      </w:r>
    </w:p>
    <w:p w14:paraId="3C806861" w14:textId="77777777" w:rsidR="00162736" w:rsidRPr="0023484C" w:rsidRDefault="00162736" w:rsidP="00162736">
      <w:pPr>
        <w:tabs>
          <w:tab w:val="left" w:pos="-720"/>
        </w:tabs>
        <w:autoSpaceDE/>
        <w:autoSpaceDN/>
        <w:ind w:left="720"/>
        <w:rPr>
          <w:rFonts w:eastAsia="Times New Roman"/>
          <w:snapToGrid w:val="0"/>
          <w:lang w:val="en-GB" w:eastAsia="en-GB"/>
        </w:rPr>
      </w:pPr>
      <w:r w:rsidRPr="0023484C">
        <w:rPr>
          <w:rFonts w:eastAsia="Times New Roman"/>
          <w:snapToGrid w:val="0"/>
          <w:lang w:val="en-GB" w:eastAsia="en-GB"/>
        </w:rPr>
        <w:t>You said that there are (x) children in this household.  Please select the age band which applies to each child, starting with the oldest child.</w:t>
      </w:r>
    </w:p>
    <w:p w14:paraId="25312516" w14:textId="77777777" w:rsidR="00162736" w:rsidRPr="0023484C" w:rsidRDefault="00162736" w:rsidP="00162736">
      <w:pPr>
        <w:tabs>
          <w:tab w:val="left" w:pos="-720"/>
        </w:tabs>
        <w:autoSpaceDE/>
        <w:autoSpaceDN/>
        <w:ind w:left="720"/>
        <w:rPr>
          <w:rFonts w:eastAsia="Times New Roman"/>
          <w:snapToGrid w:val="0"/>
          <w:lang w:val="en-GB" w:eastAsia="en-GB"/>
        </w:rPr>
      </w:pPr>
    </w:p>
    <w:p w14:paraId="69687A48" w14:textId="77777777" w:rsidR="00162736" w:rsidRPr="0023484C" w:rsidRDefault="00162736" w:rsidP="00162736">
      <w:pPr>
        <w:tabs>
          <w:tab w:val="left" w:pos="-720"/>
        </w:tabs>
        <w:autoSpaceDE/>
        <w:autoSpaceDN/>
        <w:ind w:left="720"/>
        <w:rPr>
          <w:rFonts w:eastAsia="Times New Roman"/>
          <w:snapToGrid w:val="0"/>
          <w:lang w:val="en-GB" w:eastAsia="en-GB"/>
        </w:rPr>
      </w:pPr>
      <w:r w:rsidRPr="0023484C">
        <w:rPr>
          <w:rFonts w:eastAsia="Times New Roman"/>
          <w:snapToGrid w:val="0"/>
          <w:lang w:val="en-GB" w:eastAsia="en-GB"/>
        </w:rPr>
        <w:t>[Set up as separate questions (each on their own screen), age in the sequence dependent on how many children live in the household, a space to be provided to type in age.]</w:t>
      </w:r>
    </w:p>
    <w:p w14:paraId="68280C52" w14:textId="77777777" w:rsidR="00162736" w:rsidRPr="0023484C" w:rsidRDefault="00162736" w:rsidP="00162736">
      <w:pPr>
        <w:tabs>
          <w:tab w:val="left" w:pos="-720"/>
        </w:tabs>
        <w:autoSpaceDE/>
        <w:autoSpaceDN/>
        <w:ind w:left="720"/>
        <w:rPr>
          <w:rFonts w:eastAsia="Times New Roman"/>
          <w:snapToGrid w:val="0"/>
          <w:lang w:val="en-GB" w:eastAsia="en-GB"/>
        </w:rPr>
      </w:pPr>
    </w:p>
    <w:p w14:paraId="636DA2C5" w14:textId="77777777" w:rsidR="00162736" w:rsidRPr="0023484C" w:rsidRDefault="00162736" w:rsidP="00162736">
      <w:pPr>
        <w:tabs>
          <w:tab w:val="left" w:pos="-720"/>
        </w:tabs>
        <w:autoSpaceDE/>
        <w:autoSpaceDN/>
        <w:ind w:left="720"/>
        <w:rPr>
          <w:rFonts w:eastAsia="Times New Roman"/>
          <w:snapToGrid w:val="0"/>
          <w:lang w:val="en-GB" w:eastAsia="en-GB"/>
        </w:rPr>
      </w:pPr>
      <w:r w:rsidRPr="0023484C">
        <w:rPr>
          <w:rFonts w:eastAsia="Times New Roman"/>
          <w:snapToGrid w:val="0"/>
          <w:lang w:val="en-GB" w:eastAsia="en-GB"/>
        </w:rPr>
        <w:t xml:space="preserve">Oldest child </w:t>
      </w:r>
    </w:p>
    <w:p w14:paraId="000A3883" w14:textId="77777777" w:rsidR="00162736" w:rsidRPr="0023484C" w:rsidRDefault="00162736" w:rsidP="00162736">
      <w:pPr>
        <w:tabs>
          <w:tab w:val="left" w:pos="-720"/>
        </w:tabs>
        <w:autoSpaceDE/>
        <w:autoSpaceDN/>
        <w:ind w:left="720"/>
        <w:rPr>
          <w:rFonts w:eastAsia="Times New Roman"/>
          <w:snapToGrid w:val="0"/>
          <w:lang w:val="en-GB" w:eastAsia="en-GB"/>
        </w:rPr>
      </w:pPr>
      <w:r w:rsidRPr="0023484C">
        <w:rPr>
          <w:rFonts w:eastAsia="Times New Roman"/>
          <w:snapToGrid w:val="0"/>
          <w:lang w:val="en-GB" w:eastAsia="en-GB"/>
        </w:rPr>
        <w:t>Second oldest child</w:t>
      </w:r>
    </w:p>
    <w:p w14:paraId="23269E02" w14:textId="77777777" w:rsidR="00162736" w:rsidRPr="0023484C" w:rsidRDefault="00162736" w:rsidP="00162736">
      <w:pPr>
        <w:tabs>
          <w:tab w:val="left" w:pos="-720"/>
        </w:tabs>
        <w:autoSpaceDE/>
        <w:autoSpaceDN/>
        <w:ind w:left="720"/>
        <w:rPr>
          <w:rFonts w:eastAsia="Times New Roman"/>
          <w:snapToGrid w:val="0"/>
          <w:lang w:val="en-GB" w:eastAsia="en-GB"/>
        </w:rPr>
      </w:pPr>
      <w:r w:rsidRPr="0023484C">
        <w:rPr>
          <w:rFonts w:eastAsia="Times New Roman"/>
          <w:snapToGrid w:val="0"/>
          <w:lang w:val="en-GB" w:eastAsia="en-GB"/>
        </w:rPr>
        <w:t>Third oldest child</w:t>
      </w:r>
    </w:p>
    <w:p w14:paraId="1B8870D9" w14:textId="77777777" w:rsidR="00162736" w:rsidRPr="0023484C" w:rsidRDefault="00162736" w:rsidP="00162736">
      <w:pPr>
        <w:tabs>
          <w:tab w:val="left" w:pos="-720"/>
        </w:tabs>
        <w:autoSpaceDE/>
        <w:autoSpaceDN/>
        <w:ind w:left="720"/>
        <w:rPr>
          <w:rFonts w:eastAsia="Times New Roman"/>
          <w:snapToGrid w:val="0"/>
          <w:lang w:val="en-GB" w:eastAsia="en-GB"/>
        </w:rPr>
      </w:pPr>
    </w:p>
    <w:p w14:paraId="5C5DE5D5" w14:textId="77777777" w:rsidR="00162736" w:rsidRPr="0023484C" w:rsidRDefault="00162736" w:rsidP="00162736">
      <w:pPr>
        <w:widowControl/>
        <w:numPr>
          <w:ilvl w:val="0"/>
          <w:numId w:val="8"/>
        </w:numPr>
        <w:autoSpaceDE/>
        <w:autoSpaceDN/>
        <w:rPr>
          <w:rFonts w:eastAsia="Times New Roman"/>
          <w:snapToGrid w:val="0"/>
          <w:lang w:val="en-GB" w:eastAsia="en-GB"/>
        </w:rPr>
      </w:pPr>
      <w:r w:rsidRPr="0023484C">
        <w:rPr>
          <w:rFonts w:eastAsia="Times New Roman"/>
          <w:snapToGrid w:val="0"/>
          <w:lang w:val="en-GB" w:eastAsia="en-GB"/>
        </w:rPr>
        <w:t>0 - 4</w:t>
      </w:r>
    </w:p>
    <w:p w14:paraId="194714A4" w14:textId="77777777" w:rsidR="00162736" w:rsidRPr="0023484C" w:rsidRDefault="00162736" w:rsidP="00162736">
      <w:pPr>
        <w:widowControl/>
        <w:numPr>
          <w:ilvl w:val="0"/>
          <w:numId w:val="8"/>
        </w:numPr>
        <w:autoSpaceDE/>
        <w:autoSpaceDN/>
        <w:rPr>
          <w:rFonts w:eastAsia="Times New Roman"/>
          <w:snapToGrid w:val="0"/>
          <w:lang w:val="en-GB" w:eastAsia="en-GB"/>
        </w:rPr>
      </w:pPr>
      <w:r w:rsidRPr="0023484C">
        <w:rPr>
          <w:rFonts w:eastAsia="Times New Roman"/>
          <w:snapToGrid w:val="0"/>
          <w:lang w:val="en-GB" w:eastAsia="en-GB"/>
        </w:rPr>
        <w:t>5 – 10</w:t>
      </w:r>
    </w:p>
    <w:p w14:paraId="56EF9F82" w14:textId="77777777" w:rsidR="00162736" w:rsidRPr="0023484C" w:rsidRDefault="00162736" w:rsidP="00162736">
      <w:pPr>
        <w:widowControl/>
        <w:numPr>
          <w:ilvl w:val="0"/>
          <w:numId w:val="8"/>
        </w:numPr>
        <w:autoSpaceDE/>
        <w:autoSpaceDN/>
        <w:rPr>
          <w:rFonts w:eastAsia="Times New Roman"/>
          <w:snapToGrid w:val="0"/>
          <w:lang w:val="en-GB" w:eastAsia="en-GB"/>
        </w:rPr>
      </w:pPr>
      <w:r w:rsidRPr="0023484C">
        <w:rPr>
          <w:rFonts w:eastAsia="Times New Roman"/>
          <w:snapToGrid w:val="0"/>
          <w:lang w:val="en-GB" w:eastAsia="en-GB"/>
        </w:rPr>
        <w:t>11 – 15</w:t>
      </w:r>
    </w:p>
    <w:p w14:paraId="41C72674" w14:textId="77777777" w:rsidR="00162736" w:rsidRPr="0023484C" w:rsidRDefault="00162736" w:rsidP="00162736">
      <w:pPr>
        <w:widowControl/>
        <w:autoSpaceDE/>
        <w:autoSpaceDN/>
        <w:rPr>
          <w:rFonts w:eastAsia="Times New Roman"/>
          <w:b/>
          <w:snapToGrid w:val="0"/>
          <w:lang w:val="en-GB" w:eastAsia="en-GB"/>
        </w:rPr>
      </w:pPr>
    </w:p>
    <w:p w14:paraId="7D38DE10" w14:textId="77777777" w:rsidR="00162736" w:rsidRDefault="00162736" w:rsidP="00162736">
      <w:pPr>
        <w:tabs>
          <w:tab w:val="left" w:pos="-720"/>
          <w:tab w:val="left" w:pos="720"/>
        </w:tabs>
        <w:autoSpaceDE/>
        <w:autoSpaceDN/>
        <w:rPr>
          <w:rFonts w:eastAsia="Times New Roman"/>
          <w:b/>
          <w:snapToGrid w:val="0"/>
          <w:lang w:val="en-GB" w:eastAsia="en-GB"/>
        </w:rPr>
      </w:pPr>
    </w:p>
    <w:p w14:paraId="26841C27" w14:textId="77777777" w:rsidR="00162736" w:rsidRDefault="00162736" w:rsidP="00162736">
      <w:pPr>
        <w:tabs>
          <w:tab w:val="left" w:pos="-720"/>
          <w:tab w:val="left" w:pos="720"/>
        </w:tabs>
        <w:autoSpaceDE/>
        <w:autoSpaceDN/>
        <w:rPr>
          <w:rFonts w:eastAsia="Times New Roman"/>
          <w:b/>
          <w:snapToGrid w:val="0"/>
          <w:lang w:val="en-GB" w:eastAsia="en-GB"/>
        </w:rPr>
      </w:pPr>
    </w:p>
    <w:p w14:paraId="101AFD05" w14:textId="7DFA5553" w:rsidR="00162736" w:rsidRPr="0023484C" w:rsidRDefault="00162736" w:rsidP="00162736">
      <w:pPr>
        <w:tabs>
          <w:tab w:val="left" w:pos="-720"/>
          <w:tab w:val="left" w:pos="720"/>
        </w:tabs>
        <w:autoSpaceDE/>
        <w:autoSpaceDN/>
        <w:rPr>
          <w:rFonts w:eastAsia="Times New Roman"/>
          <w:b/>
          <w:snapToGrid w:val="0"/>
          <w:lang w:val="en-GB" w:eastAsia="en-GB"/>
        </w:rPr>
      </w:pPr>
      <w:r w:rsidRPr="0023484C">
        <w:rPr>
          <w:rFonts w:eastAsia="Times New Roman"/>
          <w:b/>
          <w:snapToGrid w:val="0"/>
          <w:lang w:val="en-GB" w:eastAsia="en-GB"/>
        </w:rPr>
        <w:t>REL</w:t>
      </w:r>
      <w:r>
        <w:rPr>
          <w:rFonts w:eastAsia="Times New Roman"/>
          <w:b/>
          <w:snapToGrid w:val="0"/>
          <w:lang w:val="en-GB" w:eastAsia="en-GB"/>
        </w:rPr>
        <w:tab/>
      </w:r>
      <w:r>
        <w:rPr>
          <w:rFonts w:eastAsia="Times New Roman"/>
          <w:b/>
          <w:snapToGrid w:val="0"/>
          <w:lang w:val="en-GB" w:eastAsia="en-GB"/>
        </w:rPr>
        <w:tab/>
      </w:r>
      <w:r w:rsidRPr="0023484C">
        <w:rPr>
          <w:rFonts w:eastAsia="Times New Roman"/>
          <w:b/>
          <w:snapToGrid w:val="0"/>
          <w:lang w:val="en-GB" w:eastAsia="en-GB"/>
        </w:rPr>
        <w:t>[ASK IF MORE THAN ONE PERSON IN THE HOUSEHOLD]</w:t>
      </w:r>
    </w:p>
    <w:p w14:paraId="76696A3A" w14:textId="77777777" w:rsidR="00162736" w:rsidRPr="0023484C" w:rsidRDefault="00162736" w:rsidP="00162736">
      <w:pPr>
        <w:tabs>
          <w:tab w:val="left" w:pos="-720"/>
          <w:tab w:val="left" w:pos="720"/>
        </w:tabs>
        <w:autoSpaceDE/>
        <w:autoSpaceDN/>
        <w:rPr>
          <w:rFonts w:eastAsia="Times New Roman"/>
          <w:b/>
          <w:snapToGrid w:val="0"/>
          <w:lang w:val="en-GB" w:eastAsia="en-GB"/>
        </w:rPr>
      </w:pPr>
    </w:p>
    <w:p w14:paraId="451D22DD" w14:textId="77777777" w:rsidR="00162736" w:rsidRPr="0023484C" w:rsidRDefault="00162736" w:rsidP="00162736">
      <w:pPr>
        <w:tabs>
          <w:tab w:val="left" w:pos="-720"/>
        </w:tabs>
        <w:autoSpaceDE/>
        <w:autoSpaceDN/>
        <w:ind w:left="720"/>
        <w:rPr>
          <w:rFonts w:eastAsia="Times New Roman" w:cs="Times New Roman"/>
          <w:lang w:val="en-GB" w:eastAsia="en-GB"/>
        </w:rPr>
      </w:pPr>
      <w:r w:rsidRPr="0023484C">
        <w:rPr>
          <w:rFonts w:eastAsia="Times New Roman" w:cs="Times New Roman"/>
          <w:lang w:val="en-GB" w:eastAsia="en-GB"/>
        </w:rPr>
        <w:t xml:space="preserve">Using the list below, please select all of the people you live with. Please include everyone you </w:t>
      </w:r>
      <w:r w:rsidRPr="0023484C">
        <w:rPr>
          <w:rFonts w:eastAsia="Times New Roman" w:cs="Times New Roman"/>
          <w:lang w:val="en-GB" w:eastAsia="en-GB"/>
        </w:rPr>
        <w:lastRenderedPageBreak/>
        <w:t xml:space="preserve">live with including adults and children.  </w:t>
      </w:r>
    </w:p>
    <w:p w14:paraId="09CF526D" w14:textId="77777777" w:rsidR="00162736" w:rsidRPr="0023484C" w:rsidRDefault="00162736" w:rsidP="00162736">
      <w:pPr>
        <w:tabs>
          <w:tab w:val="left" w:pos="-720"/>
        </w:tabs>
        <w:autoSpaceDE/>
        <w:autoSpaceDN/>
        <w:ind w:left="720"/>
        <w:rPr>
          <w:rFonts w:eastAsia="Times New Roman" w:cs="Times New Roman"/>
          <w:lang w:val="en-GB" w:eastAsia="en-GB"/>
        </w:rPr>
      </w:pPr>
    </w:p>
    <w:p w14:paraId="7199E6C7"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click the (&gt;) button for more answer options.</w:t>
      </w:r>
    </w:p>
    <w:p w14:paraId="38374F90" w14:textId="77777777" w:rsidR="00162736" w:rsidRPr="0023484C" w:rsidRDefault="00162736" w:rsidP="00162736">
      <w:pPr>
        <w:tabs>
          <w:tab w:val="left" w:pos="-720"/>
        </w:tabs>
        <w:autoSpaceDE/>
        <w:autoSpaceDN/>
        <w:ind w:left="720"/>
        <w:rPr>
          <w:rFonts w:eastAsia="Times New Roman" w:cs="Times New Roman"/>
          <w:i/>
          <w:lang w:val="en-GB" w:eastAsia="en-GB"/>
        </w:rPr>
      </w:pPr>
    </w:p>
    <w:p w14:paraId="3CF4171D" w14:textId="77777777" w:rsidR="00162736" w:rsidRPr="0023484C" w:rsidRDefault="00162736" w:rsidP="00162736">
      <w:pPr>
        <w:tabs>
          <w:tab w:val="left" w:pos="-720"/>
        </w:tabs>
        <w:autoSpaceDE/>
        <w:autoSpaceDN/>
        <w:ind w:left="720"/>
        <w:rPr>
          <w:rFonts w:eastAsia="Times New Roman" w:cs="Times New Roman"/>
          <w:i/>
          <w:lang w:val="en-GB" w:eastAsia="en-GB"/>
        </w:rPr>
      </w:pPr>
      <w:r w:rsidRPr="0023484C">
        <w:rPr>
          <w:rFonts w:eastAsia="Times New Roman" w:cs="Times New Roman"/>
          <w:i/>
          <w:lang w:val="en-GB" w:eastAsia="en-GB"/>
        </w:rPr>
        <w:t>Please select all that apply.</w:t>
      </w:r>
    </w:p>
    <w:p w14:paraId="7B27782B" w14:textId="77777777" w:rsidR="00162736" w:rsidRPr="0023484C" w:rsidRDefault="00162736" w:rsidP="00162736">
      <w:pPr>
        <w:tabs>
          <w:tab w:val="left" w:pos="-720"/>
        </w:tabs>
        <w:autoSpaceDE/>
        <w:autoSpaceDN/>
        <w:ind w:left="720"/>
        <w:rPr>
          <w:rFonts w:eastAsia="Times New Roman" w:cs="Times New Roman"/>
          <w:lang w:val="en-GB" w:eastAsia="en-GB"/>
        </w:rPr>
      </w:pPr>
    </w:p>
    <w:p w14:paraId="3439F226" w14:textId="77777777" w:rsidR="00162736" w:rsidRPr="0023484C" w:rsidRDefault="00162736" w:rsidP="00162736">
      <w:pPr>
        <w:widowControl/>
        <w:adjustRightInd w:val="0"/>
        <w:ind w:firstLine="720"/>
        <w:rPr>
          <w:rFonts w:eastAsia="Times New Roman"/>
          <w:lang w:val="en-GB" w:eastAsia="en-GB"/>
        </w:rPr>
      </w:pPr>
      <w:r w:rsidRPr="0023484C">
        <w:rPr>
          <w:rFonts w:eastAsia="Times New Roman"/>
          <w:lang w:val="en-GB" w:eastAsia="en-GB"/>
        </w:rPr>
        <w:t>Please click the (&gt;) button for more answer options.</w:t>
      </w:r>
    </w:p>
    <w:p w14:paraId="2E0B5E44" w14:textId="77777777" w:rsidR="00162736" w:rsidRPr="0023484C" w:rsidRDefault="00162736" w:rsidP="00162736">
      <w:pPr>
        <w:widowControl/>
        <w:numPr>
          <w:ilvl w:val="0"/>
          <w:numId w:val="95"/>
        </w:numPr>
        <w:autoSpaceDE/>
        <w:autoSpaceDN/>
        <w:rPr>
          <w:rFonts w:eastAsia="Times New Roman" w:cs="Times New Roman"/>
          <w:snapToGrid w:val="0"/>
          <w:lang w:val="en-GB"/>
        </w:rPr>
      </w:pPr>
      <w:r w:rsidRPr="0023484C">
        <w:rPr>
          <w:rFonts w:eastAsia="Times New Roman" w:cs="Times New Roman"/>
          <w:snapToGrid w:val="0"/>
          <w:lang w:val="en-GB"/>
        </w:rPr>
        <w:t>A husband, wife, civil partner or other cohabiting partner</w:t>
      </w:r>
    </w:p>
    <w:p w14:paraId="052C34F8" w14:textId="77777777" w:rsidR="00162736" w:rsidRPr="0023484C" w:rsidRDefault="00162736" w:rsidP="00162736">
      <w:pPr>
        <w:widowControl/>
        <w:numPr>
          <w:ilvl w:val="0"/>
          <w:numId w:val="95"/>
        </w:numPr>
        <w:autoSpaceDE/>
        <w:autoSpaceDN/>
        <w:rPr>
          <w:rFonts w:eastAsia="Times New Roman" w:cs="Times New Roman"/>
          <w:snapToGrid w:val="0"/>
          <w:lang w:val="en-GB" w:eastAsia="en-GB"/>
        </w:rPr>
      </w:pPr>
      <w:r w:rsidRPr="0023484C">
        <w:rPr>
          <w:rFonts w:eastAsia="Times New Roman" w:cs="Times New Roman"/>
          <w:snapToGrid w:val="0"/>
          <w:lang w:val="en-GB" w:eastAsia="en-GB"/>
        </w:rPr>
        <w:t>Son or daughter(s) – including adopted/step/foster</w:t>
      </w:r>
    </w:p>
    <w:p w14:paraId="0BF8AE8B" w14:textId="77777777" w:rsidR="00162736" w:rsidRPr="0023484C" w:rsidRDefault="00162736" w:rsidP="00162736">
      <w:pPr>
        <w:widowControl/>
        <w:numPr>
          <w:ilvl w:val="0"/>
          <w:numId w:val="95"/>
        </w:numPr>
        <w:autoSpaceDE/>
        <w:autoSpaceDN/>
        <w:rPr>
          <w:rFonts w:eastAsia="Times New Roman" w:cs="Times New Roman"/>
          <w:snapToGrid w:val="0"/>
          <w:lang w:val="en-GB" w:eastAsia="en-GB"/>
        </w:rPr>
      </w:pPr>
      <w:r w:rsidRPr="0023484C">
        <w:rPr>
          <w:rFonts w:eastAsia="Times New Roman" w:cs="Times New Roman"/>
          <w:snapToGrid w:val="0"/>
          <w:lang w:val="en-GB" w:eastAsia="en-GB"/>
        </w:rPr>
        <w:t>Brother or sister(</w:t>
      </w:r>
      <w:proofErr w:type="gramStart"/>
      <w:r w:rsidRPr="0023484C">
        <w:rPr>
          <w:rFonts w:eastAsia="Times New Roman" w:cs="Times New Roman"/>
          <w:snapToGrid w:val="0"/>
          <w:lang w:val="en-GB" w:eastAsia="en-GB"/>
        </w:rPr>
        <w:t>s)  –</w:t>
      </w:r>
      <w:proofErr w:type="gramEnd"/>
      <w:r w:rsidRPr="0023484C">
        <w:rPr>
          <w:rFonts w:eastAsia="Times New Roman" w:cs="Times New Roman"/>
          <w:snapToGrid w:val="0"/>
          <w:lang w:val="en-GB" w:eastAsia="en-GB"/>
        </w:rPr>
        <w:t xml:space="preserve"> including adopted/step/foster</w:t>
      </w:r>
    </w:p>
    <w:p w14:paraId="5E4CB08F" w14:textId="77777777" w:rsidR="00162736" w:rsidRPr="0023484C" w:rsidRDefault="00162736" w:rsidP="00162736">
      <w:pPr>
        <w:widowControl/>
        <w:numPr>
          <w:ilvl w:val="0"/>
          <w:numId w:val="95"/>
        </w:numPr>
        <w:autoSpaceDE/>
        <w:autoSpaceDN/>
        <w:rPr>
          <w:rFonts w:eastAsia="Times New Roman" w:cs="Times New Roman"/>
          <w:snapToGrid w:val="0"/>
          <w:lang w:val="en-GB" w:eastAsia="en-GB"/>
        </w:rPr>
      </w:pPr>
      <w:r w:rsidRPr="0023484C">
        <w:rPr>
          <w:rFonts w:eastAsia="Times New Roman" w:cs="Times New Roman"/>
          <w:snapToGrid w:val="0"/>
          <w:lang w:val="en-GB" w:eastAsia="en-GB"/>
        </w:rPr>
        <w:t>Another relative(s)</w:t>
      </w:r>
    </w:p>
    <w:p w14:paraId="3F1E4247" w14:textId="77777777" w:rsidR="00162736" w:rsidRPr="0023484C" w:rsidRDefault="00162736" w:rsidP="00162736">
      <w:pPr>
        <w:widowControl/>
        <w:numPr>
          <w:ilvl w:val="0"/>
          <w:numId w:val="95"/>
        </w:numPr>
        <w:autoSpaceDE/>
        <w:autoSpaceDN/>
        <w:rPr>
          <w:rFonts w:eastAsia="Times New Roman" w:cs="Times New Roman"/>
          <w:snapToGrid w:val="0"/>
          <w:lang w:val="en-GB" w:eastAsia="en-GB"/>
        </w:rPr>
      </w:pPr>
      <w:r w:rsidRPr="0023484C">
        <w:rPr>
          <w:rFonts w:eastAsia="Times New Roman" w:cs="Times New Roman"/>
          <w:snapToGrid w:val="0"/>
          <w:lang w:val="en-GB" w:eastAsia="en-GB"/>
        </w:rPr>
        <w:t>Non-relative(s)</w:t>
      </w:r>
    </w:p>
    <w:p w14:paraId="06E17FF4" w14:textId="77777777" w:rsidR="00162736" w:rsidRPr="0023484C" w:rsidRDefault="00162736" w:rsidP="00162736">
      <w:pPr>
        <w:widowControl/>
        <w:autoSpaceDE/>
        <w:autoSpaceDN/>
        <w:ind w:left="1080"/>
        <w:rPr>
          <w:rFonts w:eastAsia="Times New Roman" w:cs="Times New Roman"/>
          <w:snapToGrid w:val="0"/>
          <w:lang w:val="en-GB" w:eastAsia="en-GB"/>
        </w:rPr>
      </w:pPr>
    </w:p>
    <w:p w14:paraId="13F6652C" w14:textId="77777777" w:rsidR="00162736" w:rsidRPr="0023484C" w:rsidRDefault="00162736" w:rsidP="00162736">
      <w:pPr>
        <w:tabs>
          <w:tab w:val="left" w:pos="-720"/>
        </w:tabs>
        <w:autoSpaceDE/>
        <w:autoSpaceDN/>
        <w:rPr>
          <w:rFonts w:eastAsia="Times New Roman"/>
          <w:b/>
          <w:bCs/>
          <w:lang w:val="en-GB" w:eastAsia="en-GB"/>
        </w:rPr>
      </w:pPr>
      <w:r w:rsidRPr="0023484C">
        <w:rPr>
          <w:rFonts w:eastAsia="Times New Roman"/>
          <w:b/>
          <w:bCs/>
          <w:lang w:val="en-GB" w:eastAsia="en-GB"/>
        </w:rPr>
        <w:t>[CHECK ON AGAINST NUMBER OF PEOPLE IN THE HOUSEHOLD AFTER THIS QUESTION]</w:t>
      </w:r>
    </w:p>
    <w:p w14:paraId="6E93FEEE" w14:textId="77777777" w:rsidR="00162736" w:rsidRPr="0023484C" w:rsidRDefault="00162736" w:rsidP="00162736">
      <w:pPr>
        <w:tabs>
          <w:tab w:val="left" w:pos="-720"/>
        </w:tabs>
        <w:autoSpaceDE/>
        <w:autoSpaceDN/>
        <w:rPr>
          <w:rFonts w:eastAsia="Times New Roman"/>
          <w:b/>
          <w:bCs/>
          <w:lang w:val="en-GB" w:eastAsia="en-GB"/>
        </w:rPr>
      </w:pPr>
    </w:p>
    <w:p w14:paraId="3EA7E846" w14:textId="77777777" w:rsidR="00162736" w:rsidRPr="0023484C" w:rsidRDefault="00162736" w:rsidP="00162736">
      <w:pPr>
        <w:tabs>
          <w:tab w:val="left" w:pos="-720"/>
        </w:tabs>
        <w:autoSpaceDE/>
        <w:autoSpaceDN/>
        <w:rPr>
          <w:rFonts w:eastAsia="Times New Roman"/>
          <w:b/>
          <w:bCs/>
          <w:lang w:val="en-GB" w:eastAsia="en-GB"/>
        </w:rPr>
      </w:pPr>
    </w:p>
    <w:p w14:paraId="4A8689FD" w14:textId="6E0F3BAD" w:rsidR="00162736" w:rsidRPr="0023484C" w:rsidRDefault="00162736" w:rsidP="00162736">
      <w:pPr>
        <w:tabs>
          <w:tab w:val="left" w:pos="-720"/>
        </w:tabs>
        <w:autoSpaceDE/>
        <w:autoSpaceDN/>
        <w:rPr>
          <w:rFonts w:eastAsia="Times New Roman"/>
          <w:snapToGrid w:val="0"/>
          <w:lang w:val="en-GB" w:eastAsia="en-GB"/>
        </w:rPr>
      </w:pPr>
      <w:r w:rsidRPr="0023484C">
        <w:rPr>
          <w:rFonts w:eastAsia="Times New Roman"/>
          <w:b/>
          <w:bCs/>
          <w:lang w:val="en-GB" w:eastAsia="en-GB"/>
        </w:rPr>
        <w:t>DIntro1</w:t>
      </w:r>
      <w:r w:rsidR="00853AA6">
        <w:rPr>
          <w:rFonts w:eastAsia="Times New Roman"/>
          <w:b/>
          <w:bCs/>
          <w:lang w:val="en-GB" w:eastAsia="en-GB"/>
        </w:rPr>
        <w:tab/>
      </w:r>
      <w:r w:rsidR="00853AA6">
        <w:rPr>
          <w:rFonts w:eastAsia="Times New Roman"/>
          <w:b/>
          <w:bCs/>
          <w:lang w:val="en-GB" w:eastAsia="en-GB"/>
        </w:rPr>
        <w:tab/>
      </w:r>
      <w:r w:rsidRPr="0023484C">
        <w:rPr>
          <w:rFonts w:eastAsia="Times New Roman"/>
          <w:b/>
          <w:snapToGrid w:val="0"/>
          <w:lang w:val="en-GB" w:eastAsia="en-GB"/>
        </w:rPr>
        <w:t>[ASK ALL]</w:t>
      </w:r>
    </w:p>
    <w:p w14:paraId="26689078" w14:textId="77777777" w:rsidR="00162736" w:rsidRPr="0023484C" w:rsidRDefault="00162736" w:rsidP="00162736">
      <w:pPr>
        <w:tabs>
          <w:tab w:val="left" w:pos="-720"/>
        </w:tabs>
        <w:autoSpaceDE/>
        <w:autoSpaceDN/>
        <w:rPr>
          <w:rFonts w:eastAsia="Times New Roman"/>
          <w:lang w:val="en-GB" w:eastAsia="en-GB"/>
        </w:rPr>
      </w:pPr>
    </w:p>
    <w:p w14:paraId="147B121B" w14:textId="77777777" w:rsidR="00162736" w:rsidRPr="0023484C" w:rsidRDefault="00162736" w:rsidP="00162736">
      <w:pPr>
        <w:widowControl/>
        <w:adjustRightInd w:val="0"/>
        <w:rPr>
          <w:rFonts w:eastAsia="Times New Roman"/>
          <w:lang w:val="en-GB" w:eastAsia="en-GB"/>
        </w:rPr>
      </w:pPr>
      <w:r w:rsidRPr="0023484C">
        <w:rPr>
          <w:rFonts w:eastAsia="Times New Roman"/>
          <w:lang w:val="en-GB" w:eastAsia="en-GB"/>
        </w:rPr>
        <w:t xml:space="preserve">Next are some questions about your employment. </w:t>
      </w:r>
    </w:p>
    <w:p w14:paraId="04347A1F" w14:textId="77777777" w:rsidR="00162736" w:rsidRPr="0023484C" w:rsidRDefault="00162736" w:rsidP="00162736">
      <w:pPr>
        <w:tabs>
          <w:tab w:val="left" w:pos="-720"/>
        </w:tabs>
        <w:autoSpaceDE/>
        <w:autoSpaceDN/>
        <w:rPr>
          <w:rFonts w:eastAsia="Times New Roman"/>
          <w:b/>
          <w:bCs/>
          <w:iCs/>
          <w:lang w:val="en-GB" w:eastAsia="en-GB"/>
        </w:rPr>
      </w:pPr>
    </w:p>
    <w:p w14:paraId="6C3DB2E7" w14:textId="77777777" w:rsidR="00162736" w:rsidRPr="0023484C" w:rsidRDefault="00162736" w:rsidP="00162736">
      <w:pPr>
        <w:tabs>
          <w:tab w:val="left" w:pos="-720"/>
        </w:tabs>
        <w:autoSpaceDE/>
        <w:autoSpaceDN/>
        <w:rPr>
          <w:rFonts w:eastAsia="Times New Roman"/>
          <w:snapToGrid w:val="0"/>
          <w:lang w:val="en-GB" w:eastAsia="en-GB"/>
        </w:rPr>
      </w:pPr>
      <w:proofErr w:type="spellStart"/>
      <w:r w:rsidRPr="0023484C">
        <w:rPr>
          <w:rFonts w:eastAsia="Times New Roman"/>
          <w:b/>
          <w:bCs/>
          <w:iCs/>
          <w:lang w:val="en-GB" w:eastAsia="en-GB"/>
        </w:rPr>
        <w:t>DWorkA</w:t>
      </w:r>
      <w:proofErr w:type="spellEnd"/>
      <w:r w:rsidRPr="0023484C">
        <w:rPr>
          <w:rFonts w:eastAsia="Times New Roman"/>
          <w:b/>
          <w:bCs/>
          <w:iCs/>
          <w:lang w:val="en-GB" w:eastAsia="en-GB"/>
        </w:rPr>
        <w:tab/>
      </w:r>
      <w:r w:rsidRPr="0023484C">
        <w:rPr>
          <w:rFonts w:eastAsia="Times New Roman"/>
          <w:b/>
          <w:snapToGrid w:val="0"/>
          <w:lang w:val="en-GB" w:eastAsia="en-GB"/>
        </w:rPr>
        <w:t>[ASK ALL]</w:t>
      </w:r>
    </w:p>
    <w:p w14:paraId="1605383D" w14:textId="77777777" w:rsidR="00162736" w:rsidRPr="0023484C" w:rsidRDefault="00162736" w:rsidP="00162736">
      <w:pPr>
        <w:widowControl/>
        <w:adjustRightInd w:val="0"/>
        <w:rPr>
          <w:rFonts w:eastAsia="Times New Roman"/>
          <w:b/>
          <w:bCs/>
          <w:iCs/>
          <w:lang w:val="en-GB" w:eastAsia="en-GB"/>
        </w:rPr>
      </w:pPr>
    </w:p>
    <w:p w14:paraId="614B3A6D"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Do you currently have a paid job? </w:t>
      </w:r>
    </w:p>
    <w:p w14:paraId="1E0D3F44" w14:textId="77777777" w:rsidR="00162736" w:rsidRPr="0023484C" w:rsidRDefault="00162736" w:rsidP="00162736">
      <w:pPr>
        <w:widowControl/>
        <w:numPr>
          <w:ilvl w:val="0"/>
          <w:numId w:val="17"/>
        </w:numPr>
        <w:autoSpaceDE/>
        <w:autoSpaceDN/>
        <w:adjustRightInd w:val="0"/>
        <w:rPr>
          <w:rFonts w:eastAsia="Times New Roman"/>
          <w:lang w:val="en-GB" w:eastAsia="en-GB"/>
        </w:rPr>
      </w:pPr>
      <w:r w:rsidRPr="0023484C">
        <w:rPr>
          <w:rFonts w:eastAsia="Times New Roman"/>
          <w:lang w:val="en-GB" w:eastAsia="en-GB"/>
        </w:rPr>
        <w:t xml:space="preserve">Yes </w:t>
      </w:r>
    </w:p>
    <w:p w14:paraId="7D40DB1B" w14:textId="77777777" w:rsidR="00162736" w:rsidRPr="0023484C" w:rsidRDefault="00162736" w:rsidP="00162736">
      <w:pPr>
        <w:widowControl/>
        <w:numPr>
          <w:ilvl w:val="0"/>
          <w:numId w:val="17"/>
        </w:numPr>
        <w:autoSpaceDE/>
        <w:autoSpaceDN/>
        <w:adjustRightInd w:val="0"/>
        <w:spacing w:after="200"/>
        <w:contextualSpacing/>
        <w:rPr>
          <w:rFonts w:eastAsia="Times New Roman"/>
          <w:b/>
          <w:bCs/>
          <w:i/>
          <w:iCs/>
          <w:lang w:val="en-GB"/>
        </w:rPr>
      </w:pPr>
      <w:r w:rsidRPr="0023484C">
        <w:rPr>
          <w:rFonts w:eastAsia="Times New Roman"/>
          <w:lang w:val="en-GB"/>
        </w:rPr>
        <w:t>No</w:t>
      </w:r>
    </w:p>
    <w:p w14:paraId="3C229EFC" w14:textId="77777777" w:rsidR="00162736" w:rsidRPr="0023484C" w:rsidRDefault="00162736" w:rsidP="00162736">
      <w:pPr>
        <w:widowControl/>
        <w:adjustRightInd w:val="0"/>
        <w:rPr>
          <w:rFonts w:eastAsia="Times New Roman"/>
          <w:b/>
          <w:bCs/>
          <w:lang w:val="en-GB" w:eastAsia="en-GB"/>
        </w:rPr>
      </w:pPr>
    </w:p>
    <w:p w14:paraId="1739ECE9" w14:textId="77777777" w:rsidR="00162736" w:rsidRPr="0023484C" w:rsidRDefault="00162736" w:rsidP="00162736">
      <w:pPr>
        <w:widowControl/>
        <w:adjustRightInd w:val="0"/>
        <w:rPr>
          <w:rFonts w:eastAsia="Times New Roman"/>
          <w:b/>
          <w:bCs/>
          <w:iCs/>
          <w:lang w:val="en-GB" w:eastAsia="en-GB"/>
        </w:rPr>
      </w:pPr>
      <w:r w:rsidRPr="0023484C">
        <w:rPr>
          <w:rFonts w:eastAsia="Times New Roman"/>
          <w:b/>
          <w:bCs/>
          <w:lang w:val="en-GB" w:eastAsia="en-GB"/>
        </w:rPr>
        <w:t>DWorkA1</w:t>
      </w:r>
      <w:r w:rsidRPr="0023484C">
        <w:rPr>
          <w:rFonts w:eastAsia="Times New Roman"/>
          <w:b/>
          <w:bCs/>
          <w:lang w:val="en-GB" w:eastAsia="en-GB"/>
        </w:rPr>
        <w:tab/>
      </w:r>
      <w:r w:rsidRPr="0023484C">
        <w:rPr>
          <w:rFonts w:eastAsia="Times New Roman"/>
          <w:b/>
          <w:bCs/>
          <w:iCs/>
          <w:lang w:val="en-GB" w:eastAsia="en-GB"/>
        </w:rPr>
        <w:t>[ASK IF DWORKA = 1]</w:t>
      </w:r>
    </w:p>
    <w:p w14:paraId="24426570" w14:textId="77777777" w:rsidR="00162736" w:rsidRPr="0023484C" w:rsidRDefault="00162736" w:rsidP="00162736">
      <w:pPr>
        <w:widowControl/>
        <w:adjustRightInd w:val="0"/>
        <w:rPr>
          <w:rFonts w:eastAsia="Times New Roman"/>
          <w:lang w:val="en-GB" w:eastAsia="en-GB"/>
        </w:rPr>
      </w:pPr>
    </w:p>
    <w:p w14:paraId="223A3568"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Are you working as an employee or are you self-employed? </w:t>
      </w:r>
    </w:p>
    <w:p w14:paraId="2E1FA7B5" w14:textId="77777777" w:rsidR="00162736" w:rsidRPr="0023484C" w:rsidRDefault="00162736" w:rsidP="00162736">
      <w:pPr>
        <w:widowControl/>
        <w:adjustRightInd w:val="0"/>
        <w:ind w:left="720"/>
        <w:rPr>
          <w:rFonts w:eastAsia="Times New Roman"/>
          <w:lang w:val="en-GB" w:eastAsia="en-GB"/>
        </w:rPr>
      </w:pPr>
    </w:p>
    <w:p w14:paraId="0F7184D4" w14:textId="77777777" w:rsidR="00162736" w:rsidRPr="0023484C" w:rsidRDefault="00162736" w:rsidP="00162736">
      <w:pPr>
        <w:widowControl/>
        <w:numPr>
          <w:ilvl w:val="1"/>
          <w:numId w:val="18"/>
        </w:numPr>
        <w:autoSpaceDE/>
        <w:autoSpaceDN/>
        <w:adjustRightInd w:val="0"/>
        <w:spacing w:after="120"/>
        <w:ind w:left="1077" w:hanging="357"/>
        <w:contextualSpacing/>
        <w:rPr>
          <w:rFonts w:eastAsia="Times New Roman"/>
          <w:lang w:val="en-GB"/>
        </w:rPr>
      </w:pPr>
      <w:r w:rsidRPr="0023484C">
        <w:rPr>
          <w:rFonts w:eastAsia="Times New Roman"/>
          <w:lang w:val="en-GB"/>
        </w:rPr>
        <w:t xml:space="preserve">Employee </w:t>
      </w:r>
    </w:p>
    <w:p w14:paraId="110163BA" w14:textId="77777777" w:rsidR="00162736" w:rsidRPr="0023484C" w:rsidRDefault="00162736" w:rsidP="00162736">
      <w:pPr>
        <w:widowControl/>
        <w:numPr>
          <w:ilvl w:val="1"/>
          <w:numId w:val="18"/>
        </w:numPr>
        <w:autoSpaceDE/>
        <w:autoSpaceDN/>
        <w:adjustRightInd w:val="0"/>
        <w:spacing w:after="120"/>
        <w:ind w:left="1077" w:hanging="357"/>
        <w:contextualSpacing/>
        <w:rPr>
          <w:rFonts w:eastAsia="Times New Roman"/>
          <w:lang w:val="en-GB"/>
        </w:rPr>
      </w:pPr>
      <w:r w:rsidRPr="0023484C">
        <w:rPr>
          <w:rFonts w:eastAsia="Times New Roman"/>
          <w:lang w:val="en-GB"/>
        </w:rPr>
        <w:t xml:space="preserve">Self-employed </w:t>
      </w:r>
    </w:p>
    <w:p w14:paraId="7D5B9E93" w14:textId="77777777" w:rsidR="00162736" w:rsidRPr="0023484C" w:rsidRDefault="00162736" w:rsidP="00162736">
      <w:pPr>
        <w:widowControl/>
        <w:autoSpaceDE/>
        <w:autoSpaceDN/>
        <w:rPr>
          <w:rFonts w:eastAsia="Times New Roman"/>
          <w:b/>
          <w:lang w:val="en-GB" w:eastAsia="en-GB"/>
        </w:rPr>
      </w:pPr>
    </w:p>
    <w:p w14:paraId="3EDF5C99" w14:textId="77777777" w:rsidR="00162736" w:rsidRPr="0023484C" w:rsidRDefault="00162736" w:rsidP="00162736">
      <w:pPr>
        <w:widowControl/>
        <w:autoSpaceDE/>
        <w:autoSpaceDN/>
        <w:rPr>
          <w:rFonts w:eastAsia="Times New Roman"/>
          <w:b/>
          <w:lang w:val="en-GB" w:eastAsia="en-GB"/>
        </w:rPr>
      </w:pPr>
      <w:r w:rsidRPr="0023484C">
        <w:rPr>
          <w:rFonts w:eastAsia="Times New Roman"/>
          <w:b/>
          <w:lang w:val="en-GB" w:eastAsia="en-GB"/>
        </w:rPr>
        <w:t>DWorkA2</w:t>
      </w:r>
      <w:r w:rsidRPr="0023484C">
        <w:rPr>
          <w:rFonts w:eastAsia="Times New Roman"/>
          <w:b/>
          <w:lang w:val="en-GB" w:eastAsia="en-GB"/>
        </w:rPr>
        <w:tab/>
        <w:t>[ASK IF SELF-EMPLOYED AT DWORKA1]</w:t>
      </w:r>
    </w:p>
    <w:p w14:paraId="19F02257" w14:textId="77777777" w:rsidR="00162736" w:rsidRPr="0023484C" w:rsidRDefault="00162736" w:rsidP="00162736">
      <w:pPr>
        <w:widowControl/>
        <w:autoSpaceDE/>
        <w:autoSpaceDN/>
        <w:rPr>
          <w:rFonts w:eastAsia="Times New Roman"/>
          <w:b/>
          <w:lang w:val="en-GB" w:eastAsia="en-GB"/>
        </w:rPr>
      </w:pPr>
    </w:p>
    <w:p w14:paraId="2C622565" w14:textId="77777777" w:rsidR="00162736" w:rsidRPr="0023484C" w:rsidRDefault="00162736" w:rsidP="00162736">
      <w:pPr>
        <w:widowControl/>
        <w:autoSpaceDE/>
        <w:autoSpaceDN/>
        <w:ind w:left="720"/>
        <w:rPr>
          <w:rFonts w:eastAsia="Times New Roman"/>
          <w:lang w:val="en-GB" w:eastAsia="en-GB"/>
        </w:rPr>
      </w:pPr>
      <w:r w:rsidRPr="0023484C">
        <w:rPr>
          <w:rFonts w:eastAsia="Times New Roman"/>
          <w:lang w:val="en-GB" w:eastAsia="en-GB"/>
        </w:rPr>
        <w:t>Have you become self-employed in the last 12 months?</w:t>
      </w:r>
    </w:p>
    <w:p w14:paraId="4C415999" w14:textId="77777777" w:rsidR="00162736" w:rsidRPr="0023484C" w:rsidRDefault="00162736" w:rsidP="00162736">
      <w:pPr>
        <w:widowControl/>
        <w:autoSpaceDE/>
        <w:autoSpaceDN/>
        <w:ind w:left="720"/>
        <w:rPr>
          <w:rFonts w:eastAsia="Times New Roman"/>
          <w:lang w:val="en-GB" w:eastAsia="en-GB"/>
        </w:rPr>
      </w:pPr>
    </w:p>
    <w:p w14:paraId="02172E7C" w14:textId="77777777" w:rsidR="00162736" w:rsidRPr="0023484C" w:rsidRDefault="00162736" w:rsidP="00162736">
      <w:pPr>
        <w:widowControl/>
        <w:autoSpaceDE/>
        <w:autoSpaceDN/>
        <w:ind w:left="720"/>
        <w:rPr>
          <w:rFonts w:eastAsia="Times New Roman"/>
          <w:lang w:val="en-GB" w:eastAsia="en-GB"/>
        </w:rPr>
      </w:pPr>
      <w:r w:rsidRPr="0023484C">
        <w:rPr>
          <w:rFonts w:eastAsia="Times New Roman"/>
          <w:lang w:val="en-GB" w:eastAsia="en-GB"/>
        </w:rPr>
        <w:t>(If you were previously self-employed, and have returned to self-employment in the last 12 months, please select Yes.)</w:t>
      </w:r>
    </w:p>
    <w:p w14:paraId="4E5EEDBD" w14:textId="77777777" w:rsidR="00162736" w:rsidRPr="0023484C" w:rsidRDefault="00162736" w:rsidP="00162736">
      <w:pPr>
        <w:widowControl/>
        <w:autoSpaceDE/>
        <w:autoSpaceDN/>
        <w:ind w:left="720"/>
        <w:rPr>
          <w:rFonts w:eastAsia="Times New Roman"/>
          <w:lang w:val="en-GB" w:eastAsia="en-GB"/>
        </w:rPr>
      </w:pPr>
    </w:p>
    <w:p w14:paraId="2AD34953" w14:textId="77777777" w:rsidR="00162736" w:rsidRPr="0023484C" w:rsidRDefault="00162736" w:rsidP="00162736">
      <w:pPr>
        <w:widowControl/>
        <w:numPr>
          <w:ilvl w:val="0"/>
          <w:numId w:val="96"/>
        </w:numPr>
        <w:autoSpaceDE/>
        <w:autoSpaceDN/>
        <w:spacing w:after="200" w:line="276" w:lineRule="auto"/>
        <w:ind w:left="1077" w:hanging="357"/>
        <w:contextualSpacing/>
        <w:rPr>
          <w:rFonts w:eastAsia="Times New Roman"/>
          <w:lang w:val="en-GB"/>
        </w:rPr>
      </w:pPr>
      <w:r w:rsidRPr="0023484C">
        <w:rPr>
          <w:rFonts w:eastAsia="Times New Roman"/>
          <w:lang w:val="en-GB"/>
        </w:rPr>
        <w:t>Yes</w:t>
      </w:r>
    </w:p>
    <w:p w14:paraId="06B0C195" w14:textId="77777777" w:rsidR="00162736" w:rsidRPr="0023484C" w:rsidRDefault="00162736" w:rsidP="00162736">
      <w:pPr>
        <w:widowControl/>
        <w:numPr>
          <w:ilvl w:val="0"/>
          <w:numId w:val="96"/>
        </w:numPr>
        <w:autoSpaceDE/>
        <w:autoSpaceDN/>
        <w:spacing w:after="200" w:line="276" w:lineRule="auto"/>
        <w:ind w:left="1077" w:hanging="357"/>
        <w:contextualSpacing/>
        <w:rPr>
          <w:rFonts w:eastAsia="Times New Roman"/>
          <w:lang w:val="en-GB"/>
        </w:rPr>
      </w:pPr>
      <w:r w:rsidRPr="0023484C">
        <w:rPr>
          <w:rFonts w:eastAsia="Times New Roman"/>
          <w:lang w:val="en-GB"/>
        </w:rPr>
        <w:t>No</w:t>
      </w:r>
    </w:p>
    <w:p w14:paraId="45FF2F18" w14:textId="77777777" w:rsidR="00162736" w:rsidRPr="0023484C" w:rsidRDefault="00162736" w:rsidP="00162736">
      <w:pPr>
        <w:widowControl/>
        <w:adjustRightInd w:val="0"/>
        <w:rPr>
          <w:rFonts w:eastAsia="Times New Roman"/>
          <w:b/>
          <w:bCs/>
          <w:iCs/>
          <w:lang w:val="en-GB" w:eastAsia="en-GB"/>
        </w:rPr>
      </w:pPr>
    </w:p>
    <w:p w14:paraId="69BE8DDF"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iCs/>
          <w:lang w:val="en-GB" w:eastAsia="en-GB"/>
        </w:rPr>
        <w:t>IntIntro</w:t>
      </w:r>
      <w:proofErr w:type="spellEnd"/>
      <w:r w:rsidRPr="0023484C">
        <w:rPr>
          <w:rFonts w:eastAsia="Times New Roman"/>
          <w:b/>
          <w:bCs/>
          <w:iCs/>
          <w:lang w:val="en-GB" w:eastAsia="en-GB"/>
        </w:rPr>
        <w:t xml:space="preserve"> </w:t>
      </w:r>
      <w:r w:rsidRPr="0023484C">
        <w:rPr>
          <w:rFonts w:eastAsia="Times New Roman"/>
          <w:b/>
          <w:bCs/>
          <w:iCs/>
          <w:lang w:val="en-GB" w:eastAsia="en-GB"/>
        </w:rPr>
        <w:tab/>
        <w:t>[ASK ALWAYS]</w:t>
      </w:r>
    </w:p>
    <w:p w14:paraId="4E55A244" w14:textId="77777777" w:rsidR="00162736" w:rsidRPr="0023484C" w:rsidRDefault="00162736" w:rsidP="00162736">
      <w:pPr>
        <w:widowControl/>
        <w:adjustRightInd w:val="0"/>
        <w:ind w:firstLine="1588"/>
        <w:rPr>
          <w:rFonts w:eastAsia="Times New Roman"/>
          <w:b/>
          <w:bCs/>
          <w:i/>
          <w:iCs/>
          <w:lang w:val="en-GB" w:eastAsia="en-GB"/>
        </w:rPr>
      </w:pPr>
    </w:p>
    <w:p w14:paraId="463EE704" w14:textId="77777777" w:rsidR="00162736" w:rsidRPr="0023484C" w:rsidRDefault="00162736" w:rsidP="00162736">
      <w:pPr>
        <w:widowControl/>
        <w:adjustRightInd w:val="0"/>
        <w:ind w:left="720"/>
        <w:rPr>
          <w:rFonts w:eastAsia="Times New Roman"/>
          <w:bCs/>
          <w:iCs/>
          <w:lang w:val="en-GB" w:eastAsia="en-GB"/>
        </w:rPr>
      </w:pPr>
      <w:r w:rsidRPr="0023484C">
        <w:rPr>
          <w:rFonts w:eastAsia="Times New Roman"/>
          <w:bCs/>
          <w:iCs/>
          <w:lang w:val="en-GB" w:eastAsia="en-GB"/>
        </w:rPr>
        <w:t>The following questions are about using the internet.</w:t>
      </w:r>
    </w:p>
    <w:p w14:paraId="763155E6" w14:textId="77777777" w:rsidR="00162736" w:rsidRPr="0023484C" w:rsidRDefault="00162736" w:rsidP="00162736">
      <w:pPr>
        <w:widowControl/>
        <w:adjustRightInd w:val="0"/>
        <w:rPr>
          <w:rFonts w:eastAsia="Times New Roman"/>
          <w:b/>
          <w:bCs/>
          <w:i/>
          <w:iCs/>
          <w:lang w:val="en-GB" w:eastAsia="en-GB"/>
        </w:rPr>
      </w:pPr>
    </w:p>
    <w:p w14:paraId="5D09DB77" w14:textId="77777777" w:rsidR="00162736" w:rsidRDefault="00162736" w:rsidP="00162736">
      <w:pPr>
        <w:widowControl/>
        <w:autoSpaceDE/>
        <w:autoSpaceDN/>
        <w:rPr>
          <w:rFonts w:eastAsia="Times New Roman"/>
          <w:b/>
          <w:bCs/>
          <w:iCs/>
          <w:lang w:val="en-GB" w:eastAsia="en-GB"/>
        </w:rPr>
      </w:pPr>
    </w:p>
    <w:p w14:paraId="3DB49207" w14:textId="77777777" w:rsidR="00162736" w:rsidRDefault="00162736" w:rsidP="00162736">
      <w:pPr>
        <w:widowControl/>
        <w:autoSpaceDE/>
        <w:autoSpaceDN/>
        <w:rPr>
          <w:rFonts w:eastAsia="Times New Roman"/>
          <w:b/>
          <w:bCs/>
          <w:iCs/>
          <w:lang w:val="en-GB" w:eastAsia="en-GB"/>
        </w:rPr>
      </w:pPr>
    </w:p>
    <w:p w14:paraId="5DB94367" w14:textId="5E354C14" w:rsidR="00162736" w:rsidRPr="0023484C" w:rsidRDefault="00162736" w:rsidP="00162736">
      <w:pPr>
        <w:widowControl/>
        <w:autoSpaceDE/>
        <w:autoSpaceDN/>
        <w:rPr>
          <w:rFonts w:eastAsia="Times New Roman"/>
          <w:b/>
          <w:bCs/>
          <w:iCs/>
          <w:lang w:val="en-GB" w:eastAsia="en-GB"/>
        </w:rPr>
      </w:pPr>
      <w:proofErr w:type="spellStart"/>
      <w:r w:rsidRPr="0023484C">
        <w:rPr>
          <w:rFonts w:eastAsia="Times New Roman"/>
          <w:b/>
          <w:bCs/>
          <w:iCs/>
          <w:lang w:val="en-GB" w:eastAsia="en-GB"/>
        </w:rPr>
        <w:t>IntUseB</w:t>
      </w:r>
      <w:proofErr w:type="spellEnd"/>
      <w:r w:rsidRPr="0023484C">
        <w:rPr>
          <w:rFonts w:eastAsia="Times New Roman"/>
          <w:b/>
          <w:bCs/>
          <w:iCs/>
          <w:lang w:val="en-GB" w:eastAsia="en-GB"/>
        </w:rPr>
        <w:tab/>
      </w:r>
      <w:r w:rsidRPr="0023484C">
        <w:rPr>
          <w:rFonts w:eastAsia="Times New Roman"/>
          <w:b/>
          <w:bCs/>
          <w:iCs/>
          <w:lang w:val="en-GB" w:eastAsia="en-GB"/>
        </w:rPr>
        <w:tab/>
        <w:t>[ASK ALWAYS]</w:t>
      </w:r>
    </w:p>
    <w:p w14:paraId="275BA128" w14:textId="77777777" w:rsidR="00162736" w:rsidRPr="0023484C" w:rsidRDefault="00162736" w:rsidP="00162736">
      <w:pPr>
        <w:widowControl/>
        <w:adjustRightInd w:val="0"/>
        <w:rPr>
          <w:rFonts w:eastAsia="Times New Roman"/>
          <w:b/>
          <w:bCs/>
          <w:iCs/>
          <w:lang w:val="en-GB" w:eastAsia="en-GB"/>
        </w:rPr>
      </w:pPr>
    </w:p>
    <w:p w14:paraId="0142541A" w14:textId="77777777" w:rsidR="00162736" w:rsidRPr="0023484C" w:rsidRDefault="00162736" w:rsidP="00162736">
      <w:pPr>
        <w:widowControl/>
        <w:adjustRightInd w:val="0"/>
        <w:ind w:left="720"/>
        <w:rPr>
          <w:rFonts w:eastAsia="Times New Roman"/>
          <w:bCs/>
          <w:iCs/>
          <w:lang w:val="en-GB" w:eastAsia="en-GB"/>
        </w:rPr>
      </w:pPr>
      <w:r w:rsidRPr="0023484C">
        <w:rPr>
          <w:rFonts w:eastAsia="Times New Roman"/>
          <w:bCs/>
          <w:iCs/>
          <w:lang w:val="en-GB" w:eastAsia="en-GB"/>
        </w:rPr>
        <w:t xml:space="preserve">In what ways do you use the internet, if at all? </w:t>
      </w:r>
    </w:p>
    <w:p w14:paraId="68A11161" w14:textId="77777777" w:rsidR="00162736" w:rsidRPr="0023484C" w:rsidRDefault="00162736" w:rsidP="00162736">
      <w:pPr>
        <w:widowControl/>
        <w:adjustRightInd w:val="0"/>
        <w:ind w:left="720"/>
        <w:rPr>
          <w:rFonts w:eastAsia="Times New Roman"/>
          <w:bCs/>
          <w:iCs/>
          <w:lang w:val="en-GB" w:eastAsia="en-GB"/>
        </w:rPr>
      </w:pPr>
    </w:p>
    <w:p w14:paraId="0624AF54" w14:textId="77777777" w:rsidR="00162736" w:rsidRPr="0023484C" w:rsidRDefault="00162736" w:rsidP="00162736">
      <w:pPr>
        <w:widowControl/>
        <w:numPr>
          <w:ilvl w:val="0"/>
          <w:numId w:val="47"/>
        </w:numPr>
        <w:autoSpaceDE/>
        <w:autoSpaceDN/>
        <w:adjustRightInd w:val="0"/>
        <w:contextualSpacing/>
        <w:rPr>
          <w:rFonts w:eastAsia="Times New Roman"/>
          <w:bCs/>
          <w:iCs/>
          <w:lang w:val="en-GB"/>
        </w:rPr>
      </w:pPr>
      <w:r w:rsidRPr="0023484C">
        <w:rPr>
          <w:rFonts w:eastAsia="Times New Roman"/>
          <w:bCs/>
          <w:iCs/>
          <w:lang w:val="en-GB"/>
        </w:rPr>
        <w:lastRenderedPageBreak/>
        <w:t xml:space="preserve">For work only  </w:t>
      </w:r>
    </w:p>
    <w:p w14:paraId="4866D679" w14:textId="77777777" w:rsidR="00162736" w:rsidRPr="0023484C" w:rsidRDefault="00162736" w:rsidP="00162736">
      <w:pPr>
        <w:widowControl/>
        <w:numPr>
          <w:ilvl w:val="0"/>
          <w:numId w:val="47"/>
        </w:numPr>
        <w:autoSpaceDE/>
        <w:autoSpaceDN/>
        <w:adjustRightInd w:val="0"/>
        <w:contextualSpacing/>
        <w:rPr>
          <w:rFonts w:eastAsia="Times New Roman"/>
          <w:bCs/>
          <w:iCs/>
          <w:lang w:val="en-GB"/>
        </w:rPr>
      </w:pPr>
      <w:r w:rsidRPr="0023484C">
        <w:rPr>
          <w:rFonts w:eastAsia="Times New Roman"/>
          <w:bCs/>
          <w:iCs/>
          <w:lang w:val="en-GB"/>
        </w:rPr>
        <w:t>For personal reasons only</w:t>
      </w:r>
    </w:p>
    <w:p w14:paraId="2C3EB933" w14:textId="77777777" w:rsidR="00162736" w:rsidRPr="0023484C" w:rsidRDefault="00162736" w:rsidP="00162736">
      <w:pPr>
        <w:widowControl/>
        <w:numPr>
          <w:ilvl w:val="0"/>
          <w:numId w:val="47"/>
        </w:numPr>
        <w:autoSpaceDE/>
        <w:autoSpaceDN/>
        <w:adjustRightInd w:val="0"/>
        <w:contextualSpacing/>
        <w:rPr>
          <w:rFonts w:eastAsia="Times New Roman"/>
          <w:bCs/>
          <w:iCs/>
          <w:lang w:val="en-GB"/>
        </w:rPr>
      </w:pPr>
      <w:r w:rsidRPr="0023484C">
        <w:rPr>
          <w:rFonts w:eastAsia="Times New Roman"/>
          <w:bCs/>
          <w:iCs/>
          <w:lang w:val="en-GB"/>
        </w:rPr>
        <w:t>For both</w:t>
      </w:r>
    </w:p>
    <w:p w14:paraId="7D5399D0" w14:textId="77777777" w:rsidR="00162736" w:rsidRPr="0023484C" w:rsidRDefault="00162736" w:rsidP="00162736">
      <w:pPr>
        <w:widowControl/>
        <w:numPr>
          <w:ilvl w:val="0"/>
          <w:numId w:val="47"/>
        </w:numPr>
        <w:autoSpaceDE/>
        <w:autoSpaceDN/>
        <w:adjustRightInd w:val="0"/>
        <w:contextualSpacing/>
        <w:rPr>
          <w:rFonts w:eastAsia="Times New Roman"/>
          <w:bCs/>
          <w:iCs/>
          <w:lang w:val="en-GB"/>
        </w:rPr>
      </w:pPr>
      <w:r w:rsidRPr="0023484C">
        <w:rPr>
          <w:rFonts w:eastAsia="Times New Roman"/>
          <w:bCs/>
          <w:iCs/>
          <w:lang w:val="en-GB"/>
        </w:rPr>
        <w:t xml:space="preserve">Not at all </w:t>
      </w:r>
    </w:p>
    <w:p w14:paraId="7C4E666A" w14:textId="77777777" w:rsidR="00162736" w:rsidRPr="0023484C" w:rsidRDefault="00162736" w:rsidP="00162736">
      <w:pPr>
        <w:widowControl/>
        <w:adjustRightInd w:val="0"/>
        <w:rPr>
          <w:rFonts w:eastAsia="Times New Roman"/>
          <w:b/>
          <w:bCs/>
          <w:iCs/>
          <w:lang w:val="en-GB" w:eastAsia="en-GB"/>
        </w:rPr>
      </w:pPr>
    </w:p>
    <w:p w14:paraId="66BBDA74"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iCs/>
          <w:lang w:val="en-GB" w:eastAsia="en-GB"/>
        </w:rPr>
        <w:t>IntOft</w:t>
      </w:r>
      <w:proofErr w:type="spellEnd"/>
      <w:r w:rsidRPr="0023484C">
        <w:rPr>
          <w:rFonts w:eastAsia="Times New Roman"/>
          <w:b/>
          <w:bCs/>
          <w:iCs/>
          <w:lang w:val="en-GB" w:eastAsia="en-GB"/>
        </w:rPr>
        <w:tab/>
      </w:r>
      <w:r w:rsidRPr="0023484C">
        <w:rPr>
          <w:rFonts w:eastAsia="Times New Roman"/>
          <w:b/>
          <w:bCs/>
          <w:iCs/>
          <w:lang w:val="en-GB" w:eastAsia="en-GB"/>
        </w:rPr>
        <w:tab/>
        <w:t>[ASK IF INTUSEB = 1/2/3]</w:t>
      </w:r>
    </w:p>
    <w:p w14:paraId="4FB88E59" w14:textId="77777777" w:rsidR="00162736" w:rsidRPr="0023484C" w:rsidRDefault="00162736" w:rsidP="00162736">
      <w:pPr>
        <w:widowControl/>
        <w:adjustRightInd w:val="0"/>
        <w:rPr>
          <w:rFonts w:eastAsia="Times New Roman"/>
          <w:b/>
          <w:bCs/>
          <w:iCs/>
          <w:lang w:val="en-GB" w:eastAsia="en-GB"/>
        </w:rPr>
      </w:pPr>
    </w:p>
    <w:p w14:paraId="7639CFFC" w14:textId="77777777" w:rsidR="00162736" w:rsidRPr="0023484C" w:rsidRDefault="00162736" w:rsidP="00162736">
      <w:pPr>
        <w:widowControl/>
        <w:adjustRightInd w:val="0"/>
        <w:ind w:left="720"/>
        <w:rPr>
          <w:rFonts w:eastAsia="Times New Roman"/>
          <w:bCs/>
          <w:iCs/>
          <w:lang w:val="en-GB" w:eastAsia="en-GB"/>
        </w:rPr>
      </w:pPr>
      <w:r w:rsidRPr="0023484C">
        <w:rPr>
          <w:rFonts w:eastAsia="Times New Roman"/>
          <w:bCs/>
          <w:iCs/>
          <w:lang w:val="en-GB" w:eastAsia="en-GB"/>
        </w:rPr>
        <w:t>How often do you access the internet?</w:t>
      </w:r>
    </w:p>
    <w:p w14:paraId="22ECE6B7" w14:textId="77777777" w:rsidR="00162736" w:rsidRPr="0023484C" w:rsidRDefault="00162736" w:rsidP="00162736">
      <w:pPr>
        <w:widowControl/>
        <w:adjustRightInd w:val="0"/>
        <w:rPr>
          <w:rFonts w:eastAsia="Times New Roman" w:cs="Arial"/>
          <w:lang w:val="en-GB" w:eastAsia="en-GB"/>
        </w:rPr>
      </w:pPr>
    </w:p>
    <w:p w14:paraId="755BD12B" w14:textId="77777777" w:rsidR="00162736" w:rsidRPr="0023484C" w:rsidRDefault="00162736" w:rsidP="00162736">
      <w:pPr>
        <w:widowControl/>
        <w:adjustRightInd w:val="0"/>
        <w:ind w:left="720"/>
        <w:rPr>
          <w:rFonts w:eastAsia="Times New Roman" w:cs="Arial"/>
          <w:i/>
          <w:lang w:val="en-GB" w:eastAsia="en-GB"/>
        </w:rPr>
      </w:pPr>
      <w:r w:rsidRPr="0023484C">
        <w:rPr>
          <w:rFonts w:eastAsia="Times New Roman" w:cs="Arial"/>
          <w:i/>
          <w:lang w:val="en-GB" w:eastAsia="en-GB"/>
        </w:rPr>
        <w:t>Please include internet access from any device, including mobile/tablet only internet access. This can be for any purpose ranging from checking your emails to online shopping.</w:t>
      </w:r>
    </w:p>
    <w:p w14:paraId="5E7464E4" w14:textId="77777777" w:rsidR="00162736" w:rsidRPr="0023484C" w:rsidRDefault="00162736" w:rsidP="00162736">
      <w:pPr>
        <w:widowControl/>
        <w:adjustRightInd w:val="0"/>
        <w:rPr>
          <w:rFonts w:eastAsia="Times New Roman"/>
          <w:bCs/>
          <w:iCs/>
          <w:lang w:val="en-GB" w:eastAsia="en-GB"/>
        </w:rPr>
      </w:pPr>
    </w:p>
    <w:p w14:paraId="324F6BDA" w14:textId="77777777" w:rsidR="00162736" w:rsidRPr="0023484C" w:rsidRDefault="00162736" w:rsidP="00162736">
      <w:pPr>
        <w:widowControl/>
        <w:numPr>
          <w:ilvl w:val="0"/>
          <w:numId w:val="48"/>
        </w:numPr>
        <w:autoSpaceDE/>
        <w:autoSpaceDN/>
        <w:adjustRightInd w:val="0"/>
        <w:spacing w:after="200" w:line="276" w:lineRule="auto"/>
        <w:contextualSpacing/>
        <w:rPr>
          <w:rFonts w:eastAsia="Times New Roman"/>
          <w:bCs/>
          <w:iCs/>
          <w:lang w:val="en-GB"/>
        </w:rPr>
      </w:pPr>
      <w:r w:rsidRPr="0023484C">
        <w:rPr>
          <w:rFonts w:eastAsia="Times New Roman"/>
          <w:bCs/>
          <w:iCs/>
          <w:lang w:val="en-GB"/>
        </w:rPr>
        <w:t>More than once a day</w:t>
      </w:r>
    </w:p>
    <w:p w14:paraId="2BE948B0" w14:textId="77777777" w:rsidR="00162736" w:rsidRPr="0023484C" w:rsidRDefault="00162736" w:rsidP="00162736">
      <w:pPr>
        <w:widowControl/>
        <w:numPr>
          <w:ilvl w:val="0"/>
          <w:numId w:val="48"/>
        </w:numPr>
        <w:autoSpaceDE/>
        <w:autoSpaceDN/>
        <w:adjustRightInd w:val="0"/>
        <w:contextualSpacing/>
        <w:rPr>
          <w:rFonts w:eastAsia="Times New Roman"/>
          <w:bCs/>
          <w:iCs/>
          <w:lang w:val="en-GB"/>
        </w:rPr>
      </w:pPr>
      <w:r w:rsidRPr="0023484C">
        <w:rPr>
          <w:rFonts w:eastAsia="Times New Roman"/>
          <w:bCs/>
          <w:iCs/>
          <w:lang w:val="en-GB"/>
        </w:rPr>
        <w:t>Once a day</w:t>
      </w:r>
    </w:p>
    <w:p w14:paraId="2F964E26" w14:textId="77777777" w:rsidR="00162736" w:rsidRPr="0023484C" w:rsidRDefault="00162736" w:rsidP="00162736">
      <w:pPr>
        <w:widowControl/>
        <w:numPr>
          <w:ilvl w:val="0"/>
          <w:numId w:val="48"/>
        </w:numPr>
        <w:autoSpaceDE/>
        <w:autoSpaceDN/>
        <w:adjustRightInd w:val="0"/>
        <w:contextualSpacing/>
        <w:rPr>
          <w:rFonts w:eastAsia="Times New Roman"/>
          <w:bCs/>
          <w:iCs/>
          <w:lang w:val="en-GB"/>
        </w:rPr>
      </w:pPr>
      <w:r w:rsidRPr="0023484C">
        <w:rPr>
          <w:rFonts w:eastAsia="Times New Roman"/>
          <w:bCs/>
          <w:iCs/>
          <w:lang w:val="en-GB"/>
        </w:rPr>
        <w:t>2-3 times per week</w:t>
      </w:r>
    </w:p>
    <w:p w14:paraId="3440C2D9" w14:textId="77777777" w:rsidR="00162736" w:rsidRPr="0023484C" w:rsidRDefault="00162736" w:rsidP="00162736">
      <w:pPr>
        <w:widowControl/>
        <w:numPr>
          <w:ilvl w:val="0"/>
          <w:numId w:val="48"/>
        </w:numPr>
        <w:autoSpaceDE/>
        <w:autoSpaceDN/>
        <w:adjustRightInd w:val="0"/>
        <w:contextualSpacing/>
        <w:rPr>
          <w:rFonts w:eastAsia="Times New Roman"/>
          <w:bCs/>
          <w:iCs/>
          <w:lang w:val="en-GB"/>
        </w:rPr>
      </w:pPr>
      <w:r w:rsidRPr="0023484C">
        <w:rPr>
          <w:rFonts w:eastAsia="Times New Roman"/>
          <w:bCs/>
          <w:iCs/>
          <w:lang w:val="en-GB"/>
        </w:rPr>
        <w:t>About once a week</w:t>
      </w:r>
    </w:p>
    <w:p w14:paraId="337FDDC4" w14:textId="77777777" w:rsidR="00162736" w:rsidRPr="0023484C" w:rsidRDefault="00162736" w:rsidP="00162736">
      <w:pPr>
        <w:widowControl/>
        <w:numPr>
          <w:ilvl w:val="0"/>
          <w:numId w:val="48"/>
        </w:numPr>
        <w:autoSpaceDE/>
        <w:autoSpaceDN/>
        <w:adjustRightInd w:val="0"/>
        <w:contextualSpacing/>
        <w:rPr>
          <w:rFonts w:eastAsia="Times New Roman"/>
          <w:bCs/>
          <w:iCs/>
          <w:lang w:val="en-GB"/>
        </w:rPr>
      </w:pPr>
      <w:r w:rsidRPr="0023484C">
        <w:rPr>
          <w:rFonts w:eastAsia="Times New Roman"/>
          <w:bCs/>
          <w:iCs/>
          <w:lang w:val="en-GB"/>
        </w:rPr>
        <w:t>About once a fortnight</w:t>
      </w:r>
    </w:p>
    <w:p w14:paraId="4B6B875D" w14:textId="77777777" w:rsidR="00162736" w:rsidRPr="0023484C" w:rsidRDefault="00162736" w:rsidP="00162736">
      <w:pPr>
        <w:widowControl/>
        <w:numPr>
          <w:ilvl w:val="0"/>
          <w:numId w:val="48"/>
        </w:numPr>
        <w:autoSpaceDE/>
        <w:autoSpaceDN/>
        <w:adjustRightInd w:val="0"/>
        <w:contextualSpacing/>
        <w:rPr>
          <w:rFonts w:eastAsia="Times New Roman"/>
          <w:bCs/>
          <w:iCs/>
          <w:lang w:val="en-GB"/>
        </w:rPr>
      </w:pPr>
      <w:r w:rsidRPr="0023484C">
        <w:rPr>
          <w:rFonts w:eastAsia="Times New Roman"/>
          <w:bCs/>
          <w:iCs/>
          <w:lang w:val="en-GB"/>
        </w:rPr>
        <w:t>About once a month</w:t>
      </w:r>
    </w:p>
    <w:p w14:paraId="7734C87C" w14:textId="77777777" w:rsidR="00162736" w:rsidRPr="0023484C" w:rsidRDefault="00162736" w:rsidP="00162736">
      <w:pPr>
        <w:widowControl/>
        <w:numPr>
          <w:ilvl w:val="0"/>
          <w:numId w:val="48"/>
        </w:numPr>
        <w:autoSpaceDE/>
        <w:autoSpaceDN/>
        <w:adjustRightInd w:val="0"/>
        <w:contextualSpacing/>
        <w:rPr>
          <w:rFonts w:eastAsia="Times New Roman"/>
          <w:bCs/>
          <w:iCs/>
          <w:lang w:val="en-GB"/>
        </w:rPr>
      </w:pPr>
      <w:r w:rsidRPr="0023484C">
        <w:rPr>
          <w:rFonts w:eastAsia="Times New Roman"/>
          <w:bCs/>
          <w:iCs/>
          <w:lang w:val="en-GB"/>
        </w:rPr>
        <w:t>About once every 2-3 months</w:t>
      </w:r>
    </w:p>
    <w:p w14:paraId="3EFC24BF" w14:textId="77777777" w:rsidR="00162736" w:rsidRPr="0023484C" w:rsidRDefault="00162736" w:rsidP="00162736">
      <w:pPr>
        <w:widowControl/>
        <w:numPr>
          <w:ilvl w:val="0"/>
          <w:numId w:val="48"/>
        </w:numPr>
        <w:autoSpaceDE/>
        <w:autoSpaceDN/>
        <w:adjustRightInd w:val="0"/>
        <w:contextualSpacing/>
        <w:rPr>
          <w:rFonts w:eastAsia="Times New Roman"/>
          <w:bCs/>
          <w:iCs/>
          <w:lang w:val="en-GB"/>
        </w:rPr>
      </w:pPr>
      <w:r w:rsidRPr="0023484C">
        <w:rPr>
          <w:rFonts w:eastAsia="Times New Roman"/>
          <w:bCs/>
          <w:iCs/>
          <w:lang w:val="en-GB"/>
        </w:rPr>
        <w:t>About once every six months</w:t>
      </w:r>
    </w:p>
    <w:p w14:paraId="6A1A9C36" w14:textId="77777777" w:rsidR="00162736" w:rsidRPr="0023484C" w:rsidRDefault="00162736" w:rsidP="00162736">
      <w:pPr>
        <w:widowControl/>
        <w:numPr>
          <w:ilvl w:val="0"/>
          <w:numId w:val="48"/>
        </w:numPr>
        <w:autoSpaceDE/>
        <w:autoSpaceDN/>
        <w:adjustRightInd w:val="0"/>
        <w:contextualSpacing/>
        <w:rPr>
          <w:rFonts w:eastAsia="Times New Roman"/>
          <w:bCs/>
          <w:iCs/>
          <w:lang w:val="en-GB"/>
        </w:rPr>
      </w:pPr>
      <w:r w:rsidRPr="0023484C">
        <w:rPr>
          <w:rFonts w:eastAsia="Times New Roman"/>
          <w:bCs/>
          <w:iCs/>
          <w:lang w:val="en-GB"/>
        </w:rPr>
        <w:t>Less often</w:t>
      </w:r>
    </w:p>
    <w:p w14:paraId="19E7A1E1" w14:textId="77777777" w:rsidR="00162736" w:rsidRPr="0023484C" w:rsidRDefault="00162736" w:rsidP="00162736">
      <w:pPr>
        <w:widowControl/>
        <w:adjustRightInd w:val="0"/>
        <w:rPr>
          <w:rFonts w:eastAsia="Times New Roman"/>
          <w:lang w:val="en-GB" w:eastAsia="en-GB"/>
        </w:rPr>
      </w:pPr>
    </w:p>
    <w:p w14:paraId="6639FB8B" w14:textId="77777777" w:rsidR="00162736" w:rsidRPr="0023484C" w:rsidRDefault="00162736" w:rsidP="00162736">
      <w:pPr>
        <w:widowControl/>
        <w:autoSpaceDE/>
        <w:autoSpaceDN/>
        <w:rPr>
          <w:rFonts w:ascii="Verdana" w:eastAsia="Times New Roman" w:hAnsi="Verdana" w:cs="Times New Roman"/>
          <w:sz w:val="20"/>
          <w:szCs w:val="24"/>
          <w:lang w:val="en-GB" w:eastAsia="en-GB"/>
        </w:rPr>
      </w:pPr>
      <w:bookmarkStart w:id="40" w:name="_Toc342380933"/>
    </w:p>
    <w:p w14:paraId="5973F649" w14:textId="77777777" w:rsidR="00162736" w:rsidRPr="0023484C" w:rsidRDefault="00162736" w:rsidP="00162736">
      <w:pPr>
        <w:widowControl/>
        <w:autoSpaceDE/>
        <w:autoSpaceDN/>
        <w:rPr>
          <w:rFonts w:ascii="Verdana" w:eastAsia="Times New Roman" w:hAnsi="Verdana" w:cs="Times New Roman"/>
          <w:sz w:val="20"/>
          <w:szCs w:val="24"/>
          <w:lang w:val="en-GB" w:eastAsia="en-GB"/>
        </w:rPr>
      </w:pPr>
    </w:p>
    <w:p w14:paraId="50BC32D9" w14:textId="77777777" w:rsidR="00162736" w:rsidRPr="0023484C" w:rsidRDefault="00162736" w:rsidP="00162736">
      <w:pPr>
        <w:widowControl/>
        <w:autoSpaceDE/>
        <w:autoSpaceDN/>
        <w:rPr>
          <w:rFonts w:ascii="Verdana" w:eastAsia="Times New Roman" w:hAnsi="Verdana" w:cs="Times New Roman"/>
          <w:sz w:val="20"/>
          <w:szCs w:val="24"/>
          <w:lang w:val="en-GB" w:eastAsia="en-GB"/>
        </w:rPr>
      </w:pPr>
    </w:p>
    <w:p w14:paraId="5EF790FD" w14:textId="77777777" w:rsidR="00162736" w:rsidRPr="0023484C" w:rsidRDefault="00162736" w:rsidP="00162736">
      <w:pPr>
        <w:widowControl/>
        <w:autoSpaceDE/>
        <w:autoSpaceDN/>
        <w:rPr>
          <w:rFonts w:ascii="Verdana" w:eastAsia="Times New Roman" w:hAnsi="Verdana" w:cs="Times New Roman"/>
          <w:sz w:val="20"/>
          <w:szCs w:val="24"/>
          <w:lang w:val="en-GB" w:eastAsia="en-GB"/>
        </w:rPr>
      </w:pPr>
    </w:p>
    <w:p w14:paraId="4AF1C1C9" w14:textId="77777777" w:rsidR="00162736" w:rsidRPr="0023484C" w:rsidRDefault="00162736" w:rsidP="00162736">
      <w:pPr>
        <w:widowControl/>
        <w:autoSpaceDE/>
        <w:autoSpaceDN/>
        <w:rPr>
          <w:rFonts w:eastAsia="Times New Roman"/>
          <w:b/>
          <w:bCs/>
          <w:kern w:val="32"/>
          <w:sz w:val="32"/>
          <w:szCs w:val="32"/>
          <w:lang w:val="en-GB" w:eastAsia="en-GB"/>
        </w:rPr>
      </w:pPr>
      <w:r w:rsidRPr="0023484C">
        <w:rPr>
          <w:rFonts w:eastAsia="Times New Roman"/>
          <w:sz w:val="20"/>
          <w:szCs w:val="24"/>
          <w:lang w:val="en-GB" w:eastAsia="en-GB"/>
        </w:rPr>
        <w:br w:type="page"/>
      </w:r>
    </w:p>
    <w:p w14:paraId="37A40D78" w14:textId="77777777" w:rsidR="00162736" w:rsidRPr="0023484C" w:rsidRDefault="00162736" w:rsidP="00162736">
      <w:pPr>
        <w:keepNext/>
        <w:widowControl/>
        <w:autoSpaceDE/>
        <w:autoSpaceDN/>
        <w:spacing w:before="240" w:after="60"/>
        <w:outlineLvl w:val="0"/>
        <w:rPr>
          <w:rFonts w:eastAsia="Times New Roman"/>
          <w:b/>
          <w:bCs/>
          <w:kern w:val="32"/>
          <w:lang w:val="en-GB" w:eastAsia="en-GB"/>
        </w:rPr>
      </w:pPr>
      <w:bookmarkStart w:id="41" w:name="_Toc462146412"/>
      <w:r w:rsidRPr="0023484C">
        <w:rPr>
          <w:rFonts w:eastAsia="Times New Roman"/>
          <w:b/>
          <w:bCs/>
          <w:kern w:val="32"/>
          <w:sz w:val="32"/>
          <w:szCs w:val="32"/>
          <w:lang w:val="en-GB" w:eastAsia="en-GB"/>
        </w:rPr>
        <w:lastRenderedPageBreak/>
        <w:t>SECTION 2: IDENTITY AND SOCIAL NETWORKS</w:t>
      </w:r>
      <w:bookmarkEnd w:id="40"/>
      <w:bookmarkEnd w:id="41"/>
    </w:p>
    <w:p w14:paraId="2BA57914" w14:textId="77777777" w:rsidR="00162736" w:rsidRPr="0023484C" w:rsidRDefault="00162736" w:rsidP="00162736">
      <w:pPr>
        <w:widowControl/>
        <w:adjustRightInd w:val="0"/>
        <w:ind w:left="360" w:firstLine="207"/>
        <w:rPr>
          <w:rFonts w:eastAsia="Times New Roman"/>
          <w:b/>
          <w:bCs/>
          <w:i/>
          <w:iCs/>
          <w:lang w:val="en-GB" w:eastAsia="en-GB"/>
        </w:rPr>
      </w:pPr>
    </w:p>
    <w:p w14:paraId="0622CEDC" w14:textId="77777777" w:rsidR="00162736" w:rsidRPr="0023484C" w:rsidRDefault="00162736" w:rsidP="00162736">
      <w:pPr>
        <w:widowControl/>
        <w:adjustRightInd w:val="0"/>
        <w:rPr>
          <w:rFonts w:eastAsia="Times New Roman"/>
          <w:b/>
          <w:bCs/>
          <w:iCs/>
          <w:color w:val="000000"/>
          <w:lang w:val="en-GB" w:eastAsia="en-GB"/>
        </w:rPr>
      </w:pPr>
      <w:r w:rsidRPr="0023484C">
        <w:rPr>
          <w:rFonts w:eastAsia="Times New Roman"/>
          <w:b/>
          <w:bCs/>
          <w:iCs/>
          <w:lang w:val="en-GB" w:eastAsia="en-GB"/>
        </w:rPr>
        <w:sym w:font="Wingdings" w:char="F0E0"/>
      </w:r>
      <w:r w:rsidRPr="0023484C">
        <w:rPr>
          <w:rFonts w:eastAsia="Times New Roman"/>
          <w:b/>
          <w:bCs/>
          <w:iCs/>
          <w:lang w:val="en-GB" w:eastAsia="en-GB"/>
        </w:rPr>
        <w:t xml:space="preserve"> </w:t>
      </w:r>
      <w:r w:rsidRPr="0023484C">
        <w:rPr>
          <w:rFonts w:eastAsia="Times New Roman"/>
          <w:b/>
          <w:bCs/>
          <w:iCs/>
          <w:color w:val="000000"/>
          <w:lang w:val="en-GB" w:eastAsia="en-GB"/>
        </w:rPr>
        <w:t>TIMING POINT 2</w:t>
      </w:r>
    </w:p>
    <w:p w14:paraId="00667231" w14:textId="77777777" w:rsidR="00162736" w:rsidRPr="0023484C" w:rsidRDefault="00162736" w:rsidP="00162736">
      <w:pPr>
        <w:widowControl/>
        <w:adjustRightInd w:val="0"/>
        <w:rPr>
          <w:rFonts w:eastAsia="Times New Roman"/>
          <w:b/>
          <w:bCs/>
          <w:i/>
          <w:iCs/>
          <w:lang w:val="en-GB" w:eastAsia="en-GB"/>
        </w:rPr>
      </w:pPr>
    </w:p>
    <w:p w14:paraId="753771FA" w14:textId="77777777" w:rsidR="00162736" w:rsidRPr="0023484C" w:rsidRDefault="00162736" w:rsidP="00162736">
      <w:pPr>
        <w:widowControl/>
        <w:adjustRightInd w:val="0"/>
        <w:rPr>
          <w:rFonts w:eastAsia="Times New Roman"/>
          <w:b/>
          <w:bCs/>
          <w:iCs/>
          <w:lang w:val="en-GB" w:eastAsia="en-GB"/>
        </w:rPr>
      </w:pPr>
      <w:r w:rsidRPr="0023484C">
        <w:rPr>
          <w:rFonts w:eastAsia="Times New Roman"/>
          <w:b/>
          <w:bCs/>
          <w:lang w:val="en-GB" w:eastAsia="en-GB"/>
        </w:rPr>
        <w:t>SIntro6</w:t>
      </w:r>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ALL] </w:t>
      </w:r>
    </w:p>
    <w:p w14:paraId="6B1C7C28" w14:textId="77777777" w:rsidR="00162736" w:rsidRPr="0023484C" w:rsidRDefault="00162736" w:rsidP="00162736">
      <w:pPr>
        <w:widowControl/>
        <w:adjustRightInd w:val="0"/>
        <w:rPr>
          <w:rFonts w:eastAsia="Times New Roman"/>
          <w:b/>
          <w:bCs/>
          <w:iCs/>
          <w:lang w:val="en-GB" w:eastAsia="en-GB"/>
        </w:rPr>
      </w:pPr>
    </w:p>
    <w:p w14:paraId="3ED3E7D1"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Now some questions about your friends. </w:t>
      </w:r>
    </w:p>
    <w:p w14:paraId="2857E54E" w14:textId="77777777" w:rsidR="00162736" w:rsidRPr="0023484C" w:rsidRDefault="00162736" w:rsidP="00162736">
      <w:pPr>
        <w:widowControl/>
        <w:adjustRightInd w:val="0"/>
        <w:rPr>
          <w:rFonts w:eastAsia="Times New Roman"/>
          <w:lang w:val="en-GB" w:eastAsia="en-GB"/>
        </w:rPr>
      </w:pPr>
    </w:p>
    <w:p w14:paraId="4F04BCAC"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SRace</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[ASK ALL]</w:t>
      </w:r>
    </w:p>
    <w:p w14:paraId="03C6FC70" w14:textId="77777777" w:rsidR="00162736" w:rsidRPr="0023484C" w:rsidRDefault="00162736" w:rsidP="00162736">
      <w:pPr>
        <w:widowControl/>
        <w:adjustRightInd w:val="0"/>
        <w:rPr>
          <w:rFonts w:eastAsia="Times New Roman"/>
          <w:lang w:val="en-GB" w:eastAsia="en-GB"/>
        </w:rPr>
      </w:pPr>
    </w:p>
    <w:p w14:paraId="03CF0206"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What proportion of your friends are of the same </w:t>
      </w:r>
      <w:r w:rsidRPr="0023484C">
        <w:rPr>
          <w:rFonts w:eastAsia="Times New Roman"/>
          <w:b/>
          <w:lang w:val="en-GB" w:eastAsia="en-GB"/>
        </w:rPr>
        <w:t>ethnic group</w:t>
      </w:r>
      <w:r w:rsidRPr="0023484C">
        <w:rPr>
          <w:rFonts w:eastAsia="Times New Roman"/>
          <w:lang w:val="en-GB" w:eastAsia="en-GB"/>
        </w:rPr>
        <w:t xml:space="preserve"> as you? </w:t>
      </w:r>
    </w:p>
    <w:p w14:paraId="378D4F89" w14:textId="77777777" w:rsidR="00162736" w:rsidRPr="0023484C" w:rsidRDefault="00162736" w:rsidP="00162736">
      <w:pPr>
        <w:widowControl/>
        <w:adjustRightInd w:val="0"/>
        <w:ind w:left="720"/>
        <w:rPr>
          <w:rFonts w:eastAsia="Times New Roman"/>
          <w:lang w:val="en-GB" w:eastAsia="en-GB"/>
        </w:rPr>
      </w:pPr>
    </w:p>
    <w:p w14:paraId="43310CD1" w14:textId="77777777" w:rsidR="00162736" w:rsidRPr="0023484C" w:rsidRDefault="00162736" w:rsidP="00162736">
      <w:pPr>
        <w:widowControl/>
        <w:adjustRightInd w:val="0"/>
        <w:ind w:left="720"/>
        <w:rPr>
          <w:rFonts w:eastAsia="Times New Roman"/>
          <w:i/>
          <w:lang w:val="en-GB" w:eastAsia="en-GB"/>
        </w:rPr>
      </w:pPr>
      <w:r w:rsidRPr="0023484C">
        <w:rPr>
          <w:rFonts w:eastAsia="Times New Roman"/>
          <w:i/>
          <w:lang w:val="en-GB" w:eastAsia="en-GB"/>
        </w:rPr>
        <w:t>Please click the &gt; button for more answer options.</w:t>
      </w:r>
    </w:p>
    <w:p w14:paraId="4BC583CB" w14:textId="77777777" w:rsidR="00162736" w:rsidRPr="0023484C" w:rsidRDefault="00162736" w:rsidP="00162736">
      <w:pPr>
        <w:widowControl/>
        <w:adjustRightInd w:val="0"/>
        <w:rPr>
          <w:rFonts w:eastAsia="Times New Roman"/>
          <w:lang w:val="en-GB" w:eastAsia="en-GB"/>
        </w:rPr>
      </w:pPr>
    </w:p>
    <w:p w14:paraId="735DE2BA" w14:textId="77777777" w:rsidR="00162736" w:rsidRPr="0023484C" w:rsidRDefault="00162736" w:rsidP="00162736">
      <w:pPr>
        <w:widowControl/>
        <w:numPr>
          <w:ilvl w:val="1"/>
          <w:numId w:val="19"/>
        </w:numPr>
        <w:autoSpaceDE/>
        <w:autoSpaceDN/>
        <w:adjustRightInd w:val="0"/>
        <w:spacing w:after="120"/>
        <w:ind w:left="1077" w:hanging="357"/>
        <w:contextualSpacing/>
        <w:rPr>
          <w:rFonts w:eastAsia="Times New Roman"/>
          <w:lang w:val="en-GB"/>
        </w:rPr>
      </w:pPr>
      <w:r w:rsidRPr="0023484C">
        <w:rPr>
          <w:rFonts w:eastAsia="Times New Roman"/>
          <w:lang w:val="en-GB"/>
        </w:rPr>
        <w:t>All the same as me</w:t>
      </w:r>
    </w:p>
    <w:p w14:paraId="73CFED8E" w14:textId="77777777" w:rsidR="00162736" w:rsidRPr="0023484C" w:rsidRDefault="00162736" w:rsidP="00162736">
      <w:pPr>
        <w:widowControl/>
        <w:numPr>
          <w:ilvl w:val="1"/>
          <w:numId w:val="19"/>
        </w:numPr>
        <w:autoSpaceDE/>
        <w:autoSpaceDN/>
        <w:adjustRightInd w:val="0"/>
        <w:spacing w:after="120"/>
        <w:ind w:left="1077" w:hanging="357"/>
        <w:contextualSpacing/>
        <w:rPr>
          <w:rFonts w:eastAsia="Times New Roman"/>
          <w:lang w:val="en-GB"/>
        </w:rPr>
      </w:pPr>
      <w:r w:rsidRPr="0023484C">
        <w:rPr>
          <w:rFonts w:eastAsia="Times New Roman"/>
          <w:lang w:val="en-GB"/>
        </w:rPr>
        <w:t>More than a half</w:t>
      </w:r>
    </w:p>
    <w:p w14:paraId="0AD967AF" w14:textId="77777777" w:rsidR="00162736" w:rsidRPr="0023484C" w:rsidRDefault="00162736" w:rsidP="00162736">
      <w:pPr>
        <w:widowControl/>
        <w:numPr>
          <w:ilvl w:val="1"/>
          <w:numId w:val="19"/>
        </w:numPr>
        <w:autoSpaceDE/>
        <w:autoSpaceDN/>
        <w:adjustRightInd w:val="0"/>
        <w:spacing w:after="120"/>
        <w:ind w:left="1077" w:hanging="357"/>
        <w:contextualSpacing/>
        <w:rPr>
          <w:rFonts w:eastAsia="Times New Roman"/>
          <w:lang w:val="en-GB"/>
        </w:rPr>
      </w:pPr>
      <w:r w:rsidRPr="0023484C">
        <w:rPr>
          <w:rFonts w:eastAsia="Times New Roman"/>
          <w:lang w:val="en-GB"/>
        </w:rPr>
        <w:t xml:space="preserve">About a half </w:t>
      </w:r>
    </w:p>
    <w:p w14:paraId="516B6B3B" w14:textId="77777777" w:rsidR="00162736" w:rsidRPr="0023484C" w:rsidRDefault="00162736" w:rsidP="00162736">
      <w:pPr>
        <w:widowControl/>
        <w:numPr>
          <w:ilvl w:val="1"/>
          <w:numId w:val="19"/>
        </w:numPr>
        <w:autoSpaceDE/>
        <w:autoSpaceDN/>
        <w:adjustRightInd w:val="0"/>
        <w:spacing w:after="120"/>
        <w:ind w:left="1077" w:hanging="357"/>
        <w:contextualSpacing/>
        <w:rPr>
          <w:rFonts w:eastAsia="Times New Roman"/>
          <w:lang w:val="en-GB"/>
        </w:rPr>
      </w:pPr>
      <w:r w:rsidRPr="0023484C">
        <w:rPr>
          <w:rFonts w:eastAsia="Times New Roman"/>
          <w:lang w:val="en-GB"/>
        </w:rPr>
        <w:t>Less than a half</w:t>
      </w:r>
    </w:p>
    <w:p w14:paraId="20FD9B4A" w14:textId="77777777" w:rsidR="00162736" w:rsidRPr="0023484C" w:rsidRDefault="00162736" w:rsidP="00162736">
      <w:pPr>
        <w:widowControl/>
        <w:numPr>
          <w:ilvl w:val="1"/>
          <w:numId w:val="19"/>
        </w:numPr>
        <w:autoSpaceDE/>
        <w:autoSpaceDN/>
        <w:adjustRightInd w:val="0"/>
        <w:spacing w:after="120"/>
        <w:ind w:left="1077" w:hanging="357"/>
        <w:contextualSpacing/>
        <w:rPr>
          <w:rFonts w:eastAsia="Times New Roman"/>
          <w:lang w:val="en-GB"/>
        </w:rPr>
      </w:pPr>
      <w:r w:rsidRPr="0023484C">
        <w:rPr>
          <w:rFonts w:eastAsia="Times New Roman"/>
          <w:lang w:val="en-GB"/>
        </w:rPr>
        <w:t>Don't have any friends [HIDDEN CODE]</w:t>
      </w:r>
    </w:p>
    <w:p w14:paraId="45174FC3" w14:textId="77777777" w:rsidR="00162736" w:rsidRPr="0023484C" w:rsidRDefault="00162736" w:rsidP="00162736">
      <w:pPr>
        <w:widowControl/>
        <w:adjustRightInd w:val="0"/>
        <w:rPr>
          <w:rFonts w:eastAsia="Times New Roman"/>
          <w:b/>
          <w:bCs/>
          <w:i/>
          <w:iCs/>
          <w:lang w:val="en-GB" w:eastAsia="en-GB"/>
        </w:rPr>
      </w:pPr>
    </w:p>
    <w:p w14:paraId="2A5BCAC7"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lang w:val="en-GB" w:eastAsia="en-GB"/>
        </w:rPr>
        <w:t>SFaith</w:t>
      </w:r>
      <w:proofErr w:type="spellEnd"/>
      <w:r w:rsidRPr="0023484C">
        <w:rPr>
          <w:rFonts w:eastAsia="Times New Roman"/>
          <w:b/>
          <w:lang w:val="en-GB" w:eastAsia="en-GB"/>
        </w:rPr>
        <w:tab/>
      </w:r>
      <w:r w:rsidRPr="0023484C">
        <w:rPr>
          <w:rFonts w:eastAsia="Times New Roman"/>
          <w:b/>
          <w:lang w:val="en-GB" w:eastAsia="en-GB"/>
        </w:rPr>
        <w:tab/>
      </w:r>
      <w:r w:rsidRPr="0023484C">
        <w:rPr>
          <w:rFonts w:eastAsia="Times New Roman"/>
          <w:b/>
          <w:bCs/>
          <w:iCs/>
          <w:lang w:val="en-GB" w:eastAsia="en-GB"/>
        </w:rPr>
        <w:t>[ASK IF (NOT SRACE=5 (DON’T HAVE ANY FRIENDS))]</w:t>
      </w:r>
    </w:p>
    <w:p w14:paraId="1E7EED17" w14:textId="77777777" w:rsidR="00162736" w:rsidRPr="0023484C" w:rsidRDefault="00162736" w:rsidP="00162736">
      <w:pPr>
        <w:widowControl/>
        <w:adjustRightInd w:val="0"/>
        <w:rPr>
          <w:rFonts w:eastAsia="Times New Roman"/>
          <w:lang w:val="en-GB" w:eastAsia="en-GB"/>
        </w:rPr>
      </w:pPr>
    </w:p>
    <w:p w14:paraId="065A590F"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What proportion of your friends are of the same </w:t>
      </w:r>
      <w:r w:rsidRPr="0023484C">
        <w:rPr>
          <w:rFonts w:eastAsia="Times New Roman"/>
          <w:b/>
          <w:lang w:val="en-GB" w:eastAsia="en-GB"/>
        </w:rPr>
        <w:t>religious group</w:t>
      </w:r>
      <w:r w:rsidRPr="0023484C">
        <w:rPr>
          <w:rFonts w:eastAsia="Times New Roman"/>
          <w:lang w:val="en-GB" w:eastAsia="en-GB"/>
        </w:rPr>
        <w:t xml:space="preserve"> as you? </w:t>
      </w:r>
    </w:p>
    <w:p w14:paraId="531755C9" w14:textId="77777777" w:rsidR="00162736" w:rsidRPr="0023484C" w:rsidRDefault="00162736" w:rsidP="00162736">
      <w:pPr>
        <w:widowControl/>
        <w:adjustRightInd w:val="0"/>
        <w:rPr>
          <w:rFonts w:eastAsia="Times New Roman"/>
          <w:lang w:val="en-GB" w:eastAsia="en-GB"/>
        </w:rPr>
      </w:pPr>
    </w:p>
    <w:p w14:paraId="4142E8D8" w14:textId="77777777" w:rsidR="00162736" w:rsidRPr="0023484C" w:rsidRDefault="00162736" w:rsidP="00162736">
      <w:pPr>
        <w:widowControl/>
        <w:adjustRightInd w:val="0"/>
        <w:rPr>
          <w:rFonts w:eastAsia="Times New Roman"/>
          <w:i/>
          <w:lang w:val="en-GB" w:eastAsia="en-GB"/>
        </w:rPr>
      </w:pPr>
      <w:r w:rsidRPr="0023484C">
        <w:rPr>
          <w:rFonts w:eastAsia="Times New Roman"/>
          <w:i/>
          <w:lang w:val="en-GB" w:eastAsia="en-GB"/>
        </w:rPr>
        <w:tab/>
        <w:t>Please click the &gt; button for more answer options.</w:t>
      </w:r>
    </w:p>
    <w:p w14:paraId="3EEB84BB" w14:textId="77777777" w:rsidR="00162736" w:rsidRPr="0023484C" w:rsidRDefault="00162736" w:rsidP="00162736">
      <w:pPr>
        <w:widowControl/>
        <w:adjustRightInd w:val="0"/>
        <w:rPr>
          <w:rFonts w:eastAsia="Times New Roman"/>
          <w:lang w:val="en-GB" w:eastAsia="en-GB"/>
        </w:rPr>
      </w:pPr>
    </w:p>
    <w:p w14:paraId="6C4FC0BD" w14:textId="77777777" w:rsidR="00162736" w:rsidRPr="0023484C" w:rsidRDefault="00162736" w:rsidP="00162736">
      <w:pPr>
        <w:widowControl/>
        <w:numPr>
          <w:ilvl w:val="0"/>
          <w:numId w:val="20"/>
        </w:numPr>
        <w:autoSpaceDE/>
        <w:autoSpaceDN/>
        <w:adjustRightInd w:val="0"/>
        <w:spacing w:after="120"/>
        <w:contextualSpacing/>
        <w:rPr>
          <w:rFonts w:eastAsia="Times New Roman"/>
          <w:lang w:val="en-GB"/>
        </w:rPr>
      </w:pPr>
      <w:r w:rsidRPr="0023484C">
        <w:rPr>
          <w:rFonts w:eastAsia="Times New Roman"/>
          <w:lang w:val="en-GB"/>
        </w:rPr>
        <w:t>All the same as me</w:t>
      </w:r>
    </w:p>
    <w:p w14:paraId="4AA20573" w14:textId="77777777" w:rsidR="00162736" w:rsidRPr="0023484C" w:rsidRDefault="00162736" w:rsidP="00162736">
      <w:pPr>
        <w:widowControl/>
        <w:numPr>
          <w:ilvl w:val="0"/>
          <w:numId w:val="20"/>
        </w:numPr>
        <w:autoSpaceDE/>
        <w:autoSpaceDN/>
        <w:adjustRightInd w:val="0"/>
        <w:spacing w:after="120"/>
        <w:contextualSpacing/>
        <w:rPr>
          <w:rFonts w:eastAsia="Times New Roman"/>
          <w:lang w:val="en-GB"/>
        </w:rPr>
      </w:pPr>
      <w:r w:rsidRPr="0023484C">
        <w:rPr>
          <w:rFonts w:eastAsia="Times New Roman"/>
          <w:lang w:val="en-GB"/>
        </w:rPr>
        <w:t>More than a half</w:t>
      </w:r>
    </w:p>
    <w:p w14:paraId="44B7F11B" w14:textId="77777777" w:rsidR="00162736" w:rsidRPr="0023484C" w:rsidRDefault="00162736" w:rsidP="00162736">
      <w:pPr>
        <w:widowControl/>
        <w:numPr>
          <w:ilvl w:val="0"/>
          <w:numId w:val="20"/>
        </w:numPr>
        <w:autoSpaceDE/>
        <w:autoSpaceDN/>
        <w:adjustRightInd w:val="0"/>
        <w:spacing w:after="120"/>
        <w:contextualSpacing/>
        <w:rPr>
          <w:rFonts w:eastAsia="Times New Roman"/>
          <w:lang w:val="en-GB"/>
        </w:rPr>
      </w:pPr>
      <w:r w:rsidRPr="0023484C">
        <w:rPr>
          <w:rFonts w:eastAsia="Times New Roman"/>
          <w:lang w:val="en-GB"/>
        </w:rPr>
        <w:t>About a half</w:t>
      </w:r>
    </w:p>
    <w:p w14:paraId="5FA97AF7" w14:textId="77777777" w:rsidR="00162736" w:rsidRPr="0023484C" w:rsidRDefault="00162736" w:rsidP="00162736">
      <w:pPr>
        <w:widowControl/>
        <w:numPr>
          <w:ilvl w:val="0"/>
          <w:numId w:val="20"/>
        </w:numPr>
        <w:autoSpaceDE/>
        <w:autoSpaceDN/>
        <w:adjustRightInd w:val="0"/>
        <w:spacing w:after="120"/>
        <w:contextualSpacing/>
        <w:rPr>
          <w:rFonts w:eastAsia="Times New Roman"/>
          <w:lang w:val="en-GB"/>
        </w:rPr>
      </w:pPr>
      <w:r w:rsidRPr="0023484C">
        <w:rPr>
          <w:rFonts w:eastAsia="Times New Roman"/>
          <w:lang w:val="en-GB"/>
        </w:rPr>
        <w:t>Or less than a half</w:t>
      </w:r>
    </w:p>
    <w:p w14:paraId="03DF2DA0" w14:textId="77777777" w:rsidR="00162736" w:rsidRPr="0023484C" w:rsidRDefault="00162736" w:rsidP="00162736">
      <w:pPr>
        <w:widowControl/>
        <w:numPr>
          <w:ilvl w:val="0"/>
          <w:numId w:val="20"/>
        </w:numPr>
        <w:autoSpaceDE/>
        <w:autoSpaceDN/>
        <w:adjustRightInd w:val="0"/>
        <w:spacing w:after="120"/>
        <w:contextualSpacing/>
        <w:rPr>
          <w:rFonts w:eastAsia="Times New Roman"/>
          <w:lang w:val="en-GB"/>
        </w:rPr>
      </w:pPr>
      <w:r w:rsidRPr="0023484C">
        <w:rPr>
          <w:rFonts w:eastAsia="Times New Roman"/>
          <w:lang w:val="en-GB"/>
        </w:rPr>
        <w:t>Not part of any faith group [HIDDEN CODE]</w:t>
      </w:r>
    </w:p>
    <w:p w14:paraId="4AF6EF59" w14:textId="77777777" w:rsidR="00162736" w:rsidRPr="0023484C" w:rsidRDefault="00162736" w:rsidP="00162736">
      <w:pPr>
        <w:widowControl/>
        <w:adjustRightInd w:val="0"/>
        <w:ind w:firstLine="1440"/>
        <w:rPr>
          <w:rFonts w:eastAsia="Times New Roman"/>
          <w:b/>
          <w:bCs/>
          <w:i/>
          <w:iCs/>
          <w:lang w:val="en-GB" w:eastAsia="en-GB"/>
        </w:rPr>
      </w:pPr>
    </w:p>
    <w:p w14:paraId="7E49142D" w14:textId="77777777" w:rsidR="00162736" w:rsidRPr="0023484C" w:rsidRDefault="00162736" w:rsidP="00162736">
      <w:pPr>
        <w:widowControl/>
        <w:adjustRightInd w:val="0"/>
        <w:rPr>
          <w:rFonts w:eastAsia="Times New Roman"/>
          <w:b/>
          <w:bCs/>
          <w:iCs/>
          <w:lang w:val="en-GB" w:eastAsia="en-GB"/>
        </w:rPr>
      </w:pPr>
      <w:r w:rsidRPr="0023484C">
        <w:rPr>
          <w:rFonts w:eastAsia="Times New Roman"/>
          <w:b/>
          <w:lang w:val="en-GB" w:eastAsia="en-GB"/>
        </w:rPr>
        <w:t>Sage</w:t>
      </w:r>
      <w:r w:rsidRPr="0023484C">
        <w:rPr>
          <w:rFonts w:eastAsia="Times New Roman"/>
          <w:b/>
          <w:bCs/>
          <w:i/>
          <w:iCs/>
          <w:lang w:val="en-GB" w:eastAsia="en-GB"/>
        </w:rPr>
        <w:tab/>
      </w:r>
      <w:r w:rsidRPr="0023484C">
        <w:rPr>
          <w:rFonts w:eastAsia="Times New Roman"/>
          <w:b/>
          <w:bCs/>
          <w:i/>
          <w:iCs/>
          <w:lang w:val="en-GB" w:eastAsia="en-GB"/>
        </w:rPr>
        <w:tab/>
      </w:r>
      <w:r w:rsidRPr="0023484C">
        <w:rPr>
          <w:rFonts w:eastAsia="Times New Roman"/>
          <w:b/>
          <w:bCs/>
          <w:iCs/>
          <w:lang w:val="en-GB" w:eastAsia="en-GB"/>
        </w:rPr>
        <w:t>[ASK IF (NOT SRACE=5 (DON’T HAVE ANY FRIENDS))]</w:t>
      </w:r>
    </w:p>
    <w:p w14:paraId="5498034C" w14:textId="77777777" w:rsidR="00162736" w:rsidRPr="0023484C" w:rsidRDefault="00162736" w:rsidP="00162736">
      <w:pPr>
        <w:widowControl/>
        <w:adjustRightInd w:val="0"/>
        <w:rPr>
          <w:rFonts w:eastAsia="Times New Roman"/>
          <w:b/>
          <w:lang w:val="en-GB" w:eastAsia="en-GB"/>
        </w:rPr>
      </w:pPr>
    </w:p>
    <w:p w14:paraId="66C36BAD"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What proportion of your friends are of the same </w:t>
      </w:r>
      <w:r w:rsidRPr="0023484C">
        <w:rPr>
          <w:rFonts w:eastAsia="Times New Roman"/>
          <w:b/>
          <w:lang w:val="en-GB" w:eastAsia="en-GB"/>
        </w:rPr>
        <w:t>age group</w:t>
      </w:r>
      <w:r w:rsidRPr="0023484C">
        <w:rPr>
          <w:rFonts w:eastAsia="Times New Roman"/>
          <w:lang w:val="en-GB" w:eastAsia="en-GB"/>
        </w:rPr>
        <w:t xml:space="preserve"> as you? </w:t>
      </w:r>
    </w:p>
    <w:p w14:paraId="7206A95B" w14:textId="77777777" w:rsidR="00162736" w:rsidRPr="0023484C" w:rsidRDefault="00162736" w:rsidP="00162736">
      <w:pPr>
        <w:widowControl/>
        <w:adjustRightInd w:val="0"/>
        <w:rPr>
          <w:rFonts w:eastAsia="Times New Roman"/>
          <w:lang w:val="en-GB" w:eastAsia="en-GB"/>
        </w:rPr>
      </w:pPr>
    </w:p>
    <w:p w14:paraId="049BFC47" w14:textId="77777777" w:rsidR="00162736" w:rsidRPr="0023484C" w:rsidRDefault="00162736" w:rsidP="00162736">
      <w:pPr>
        <w:widowControl/>
        <w:numPr>
          <w:ilvl w:val="0"/>
          <w:numId w:val="21"/>
        </w:numPr>
        <w:autoSpaceDE/>
        <w:autoSpaceDN/>
        <w:adjustRightInd w:val="0"/>
        <w:spacing w:after="120"/>
        <w:contextualSpacing/>
        <w:rPr>
          <w:rFonts w:eastAsia="Times New Roman"/>
          <w:lang w:val="en-GB"/>
        </w:rPr>
      </w:pPr>
      <w:r w:rsidRPr="0023484C">
        <w:rPr>
          <w:rFonts w:eastAsia="Times New Roman"/>
          <w:lang w:val="en-GB"/>
        </w:rPr>
        <w:t>All the same as me</w:t>
      </w:r>
    </w:p>
    <w:p w14:paraId="6F29D8C7" w14:textId="77777777" w:rsidR="00162736" w:rsidRPr="0023484C" w:rsidRDefault="00162736" w:rsidP="00162736">
      <w:pPr>
        <w:widowControl/>
        <w:numPr>
          <w:ilvl w:val="0"/>
          <w:numId w:val="21"/>
        </w:numPr>
        <w:autoSpaceDE/>
        <w:autoSpaceDN/>
        <w:adjustRightInd w:val="0"/>
        <w:spacing w:after="120"/>
        <w:contextualSpacing/>
        <w:rPr>
          <w:rFonts w:eastAsia="Times New Roman"/>
          <w:lang w:val="en-GB"/>
        </w:rPr>
      </w:pPr>
      <w:r w:rsidRPr="0023484C">
        <w:rPr>
          <w:rFonts w:eastAsia="Times New Roman"/>
          <w:lang w:val="en-GB"/>
        </w:rPr>
        <w:t>More than a half</w:t>
      </w:r>
    </w:p>
    <w:p w14:paraId="336E31D8" w14:textId="77777777" w:rsidR="00162736" w:rsidRPr="0023484C" w:rsidRDefault="00162736" w:rsidP="00162736">
      <w:pPr>
        <w:widowControl/>
        <w:numPr>
          <w:ilvl w:val="0"/>
          <w:numId w:val="21"/>
        </w:numPr>
        <w:autoSpaceDE/>
        <w:autoSpaceDN/>
        <w:adjustRightInd w:val="0"/>
        <w:spacing w:after="120"/>
        <w:contextualSpacing/>
        <w:rPr>
          <w:rFonts w:eastAsia="Times New Roman"/>
          <w:lang w:val="en-GB"/>
        </w:rPr>
      </w:pPr>
      <w:r w:rsidRPr="0023484C">
        <w:rPr>
          <w:rFonts w:eastAsia="Times New Roman"/>
          <w:lang w:val="en-GB"/>
        </w:rPr>
        <w:t>About a half</w:t>
      </w:r>
    </w:p>
    <w:p w14:paraId="257B0682" w14:textId="77777777" w:rsidR="00162736" w:rsidRPr="0023484C" w:rsidRDefault="00162736" w:rsidP="00162736">
      <w:pPr>
        <w:widowControl/>
        <w:numPr>
          <w:ilvl w:val="0"/>
          <w:numId w:val="21"/>
        </w:numPr>
        <w:autoSpaceDE/>
        <w:autoSpaceDN/>
        <w:adjustRightInd w:val="0"/>
        <w:spacing w:after="120"/>
        <w:contextualSpacing/>
        <w:rPr>
          <w:rFonts w:eastAsia="Times New Roman"/>
          <w:lang w:val="en-GB"/>
        </w:rPr>
      </w:pPr>
      <w:r w:rsidRPr="0023484C">
        <w:rPr>
          <w:rFonts w:eastAsia="Times New Roman"/>
          <w:lang w:val="en-GB"/>
        </w:rPr>
        <w:t>Or less than a half</w:t>
      </w:r>
    </w:p>
    <w:p w14:paraId="7BB5774C" w14:textId="77777777" w:rsidR="00162736" w:rsidRPr="0023484C" w:rsidRDefault="00162736" w:rsidP="00162736">
      <w:pPr>
        <w:widowControl/>
        <w:adjustRightInd w:val="0"/>
        <w:spacing w:after="120"/>
        <w:rPr>
          <w:rFonts w:eastAsia="Times New Roman"/>
          <w:sz w:val="20"/>
          <w:szCs w:val="24"/>
          <w:lang w:val="en-GB" w:eastAsia="en-GB"/>
        </w:rPr>
      </w:pPr>
    </w:p>
    <w:p w14:paraId="07855B7C" w14:textId="77777777" w:rsidR="00162736" w:rsidRPr="0023484C" w:rsidRDefault="00162736" w:rsidP="00162736">
      <w:pPr>
        <w:widowControl/>
        <w:adjustRightInd w:val="0"/>
        <w:spacing w:after="120"/>
        <w:rPr>
          <w:rFonts w:eastAsia="Times New Roman"/>
          <w:b/>
          <w:bCs/>
          <w:iCs/>
          <w:lang w:val="en-GB" w:eastAsia="en-GB"/>
        </w:rPr>
      </w:pPr>
      <w:proofErr w:type="spellStart"/>
      <w:r w:rsidRPr="0023484C">
        <w:rPr>
          <w:rFonts w:eastAsia="Times New Roman"/>
          <w:b/>
          <w:lang w:val="en-GB" w:eastAsia="en-GB"/>
        </w:rPr>
        <w:t>SEduc</w:t>
      </w:r>
      <w:proofErr w:type="spellEnd"/>
      <w:r w:rsidRPr="0023484C">
        <w:rPr>
          <w:rFonts w:eastAsia="Times New Roman"/>
          <w:b/>
          <w:lang w:val="en-GB" w:eastAsia="en-GB"/>
        </w:rPr>
        <w:t xml:space="preserve">                   </w:t>
      </w:r>
      <w:proofErr w:type="gramStart"/>
      <w:r w:rsidRPr="0023484C">
        <w:rPr>
          <w:rFonts w:eastAsia="Times New Roman"/>
          <w:b/>
          <w:lang w:val="en-GB" w:eastAsia="en-GB"/>
        </w:rPr>
        <w:t xml:space="preserve">   </w:t>
      </w:r>
      <w:r w:rsidRPr="0023484C">
        <w:rPr>
          <w:rFonts w:eastAsia="Times New Roman"/>
          <w:b/>
          <w:bCs/>
          <w:iCs/>
          <w:sz w:val="20"/>
          <w:szCs w:val="24"/>
          <w:lang w:val="en-GB" w:eastAsia="en-GB"/>
        </w:rPr>
        <w:t>[</w:t>
      </w:r>
      <w:proofErr w:type="gramEnd"/>
      <w:r w:rsidRPr="0023484C">
        <w:rPr>
          <w:rFonts w:eastAsia="Times New Roman"/>
          <w:b/>
          <w:bCs/>
          <w:iCs/>
          <w:lang w:val="en-GB" w:eastAsia="en-GB"/>
        </w:rPr>
        <w:t>ASK IF (NOT SRACE=5 (DON’T HAVE ANY FRIENDS))]</w:t>
      </w:r>
    </w:p>
    <w:p w14:paraId="22135966" w14:textId="77777777" w:rsidR="00162736" w:rsidRPr="0023484C" w:rsidRDefault="00162736" w:rsidP="00162736">
      <w:pPr>
        <w:widowControl/>
        <w:adjustRightInd w:val="0"/>
        <w:spacing w:after="120"/>
        <w:ind w:left="720"/>
        <w:rPr>
          <w:rFonts w:eastAsia="Times New Roman"/>
          <w:lang w:val="en-GB" w:eastAsia="en-GB"/>
        </w:rPr>
      </w:pPr>
      <w:r w:rsidRPr="0023484C">
        <w:rPr>
          <w:rFonts w:eastAsia="Times New Roman"/>
          <w:lang w:val="en-GB" w:eastAsia="en-GB"/>
        </w:rPr>
        <w:t>What proportion of your friends have a similar level</w:t>
      </w:r>
      <w:r w:rsidRPr="0023484C">
        <w:rPr>
          <w:rFonts w:eastAsia="Times New Roman"/>
          <w:b/>
          <w:lang w:val="en-GB" w:eastAsia="en-GB"/>
        </w:rPr>
        <w:t xml:space="preserve"> of education </w:t>
      </w:r>
      <w:r w:rsidRPr="0023484C">
        <w:rPr>
          <w:rFonts w:eastAsia="Times New Roman"/>
          <w:lang w:val="en-GB" w:eastAsia="en-GB"/>
        </w:rPr>
        <w:t xml:space="preserve">to you? </w:t>
      </w:r>
    </w:p>
    <w:p w14:paraId="5B595E1E" w14:textId="77777777" w:rsidR="00162736" w:rsidRPr="0023484C" w:rsidRDefault="00162736" w:rsidP="00162736">
      <w:pPr>
        <w:widowControl/>
        <w:numPr>
          <w:ilvl w:val="0"/>
          <w:numId w:val="97"/>
        </w:numPr>
        <w:autoSpaceDE/>
        <w:autoSpaceDN/>
        <w:adjustRightInd w:val="0"/>
        <w:spacing w:after="120" w:line="276" w:lineRule="auto"/>
        <w:ind w:left="1077" w:hanging="357"/>
        <w:contextualSpacing/>
        <w:rPr>
          <w:rFonts w:eastAsia="Times New Roman"/>
          <w:lang w:val="en-GB"/>
        </w:rPr>
      </w:pPr>
      <w:r w:rsidRPr="0023484C">
        <w:rPr>
          <w:rFonts w:eastAsia="Times New Roman"/>
          <w:lang w:val="en-GB"/>
        </w:rPr>
        <w:t>All the same as me</w:t>
      </w:r>
    </w:p>
    <w:p w14:paraId="0E7C8A5B" w14:textId="77777777" w:rsidR="00162736" w:rsidRPr="0023484C" w:rsidRDefault="00162736" w:rsidP="00162736">
      <w:pPr>
        <w:widowControl/>
        <w:numPr>
          <w:ilvl w:val="0"/>
          <w:numId w:val="97"/>
        </w:numPr>
        <w:autoSpaceDE/>
        <w:autoSpaceDN/>
        <w:adjustRightInd w:val="0"/>
        <w:spacing w:after="120" w:line="276" w:lineRule="auto"/>
        <w:ind w:left="1077" w:hanging="357"/>
        <w:contextualSpacing/>
        <w:rPr>
          <w:rFonts w:eastAsia="Times New Roman"/>
          <w:lang w:val="en-GB"/>
        </w:rPr>
      </w:pPr>
      <w:r w:rsidRPr="0023484C">
        <w:rPr>
          <w:rFonts w:eastAsia="Times New Roman"/>
          <w:lang w:val="en-GB"/>
        </w:rPr>
        <w:t>More than a half</w:t>
      </w:r>
    </w:p>
    <w:p w14:paraId="5AD47649" w14:textId="77777777" w:rsidR="00162736" w:rsidRPr="0023484C" w:rsidRDefault="00162736" w:rsidP="00162736">
      <w:pPr>
        <w:widowControl/>
        <w:numPr>
          <w:ilvl w:val="0"/>
          <w:numId w:val="97"/>
        </w:numPr>
        <w:autoSpaceDE/>
        <w:autoSpaceDN/>
        <w:adjustRightInd w:val="0"/>
        <w:spacing w:after="120" w:line="276" w:lineRule="auto"/>
        <w:ind w:left="1077" w:hanging="357"/>
        <w:contextualSpacing/>
        <w:rPr>
          <w:rFonts w:eastAsia="Times New Roman"/>
          <w:lang w:val="en-GB"/>
        </w:rPr>
      </w:pPr>
      <w:r w:rsidRPr="0023484C">
        <w:rPr>
          <w:rFonts w:eastAsia="Times New Roman"/>
          <w:lang w:val="en-GB"/>
        </w:rPr>
        <w:t>About a half</w:t>
      </w:r>
    </w:p>
    <w:p w14:paraId="23CAB553" w14:textId="77777777" w:rsidR="00162736" w:rsidRPr="0023484C" w:rsidRDefault="00162736" w:rsidP="00162736">
      <w:pPr>
        <w:widowControl/>
        <w:numPr>
          <w:ilvl w:val="0"/>
          <w:numId w:val="97"/>
        </w:numPr>
        <w:autoSpaceDE/>
        <w:autoSpaceDN/>
        <w:adjustRightInd w:val="0"/>
        <w:spacing w:after="120" w:line="276" w:lineRule="auto"/>
        <w:ind w:left="1077" w:hanging="357"/>
        <w:contextualSpacing/>
        <w:rPr>
          <w:rFonts w:eastAsia="Times New Roman"/>
          <w:lang w:val="en-GB"/>
        </w:rPr>
      </w:pPr>
      <w:r w:rsidRPr="0023484C">
        <w:rPr>
          <w:rFonts w:eastAsia="Times New Roman"/>
          <w:lang w:val="en-GB"/>
        </w:rPr>
        <w:t>Or less than a half</w:t>
      </w:r>
    </w:p>
    <w:p w14:paraId="41E92381" w14:textId="77777777" w:rsidR="00162736" w:rsidRDefault="00162736" w:rsidP="00162736">
      <w:pPr>
        <w:widowControl/>
        <w:autoSpaceDE/>
        <w:autoSpaceDN/>
        <w:spacing w:after="120"/>
        <w:rPr>
          <w:rFonts w:eastAsia="Times New Roman"/>
          <w:b/>
          <w:szCs w:val="24"/>
          <w:lang w:val="en-GB" w:eastAsia="en-GB"/>
        </w:rPr>
      </w:pPr>
    </w:p>
    <w:p w14:paraId="36CCB05E" w14:textId="77777777" w:rsidR="00162736" w:rsidRDefault="00162736" w:rsidP="00162736">
      <w:pPr>
        <w:widowControl/>
        <w:autoSpaceDE/>
        <w:autoSpaceDN/>
        <w:spacing w:after="120"/>
        <w:rPr>
          <w:rFonts w:eastAsia="Times New Roman"/>
          <w:b/>
          <w:szCs w:val="24"/>
          <w:lang w:val="en-GB" w:eastAsia="en-GB"/>
        </w:rPr>
      </w:pPr>
    </w:p>
    <w:p w14:paraId="7C783831" w14:textId="2803D9F1" w:rsidR="00162736" w:rsidRPr="0023484C" w:rsidRDefault="00162736" w:rsidP="00162736">
      <w:pPr>
        <w:widowControl/>
        <w:autoSpaceDE/>
        <w:autoSpaceDN/>
        <w:spacing w:after="120"/>
        <w:rPr>
          <w:rFonts w:eastAsia="Times New Roman"/>
          <w:b/>
          <w:szCs w:val="24"/>
          <w:lang w:val="en-GB" w:eastAsia="en-GB"/>
        </w:rPr>
      </w:pPr>
      <w:proofErr w:type="spellStart"/>
      <w:r w:rsidRPr="0023484C">
        <w:rPr>
          <w:rFonts w:eastAsia="Times New Roman"/>
          <w:b/>
          <w:szCs w:val="24"/>
          <w:lang w:val="en-GB" w:eastAsia="en-GB"/>
        </w:rPr>
        <w:lastRenderedPageBreak/>
        <w:t>RelMix</w:t>
      </w:r>
      <w:proofErr w:type="spellEnd"/>
      <w:r w:rsidRPr="0023484C">
        <w:rPr>
          <w:rFonts w:eastAsia="Times New Roman"/>
          <w:b/>
          <w:szCs w:val="24"/>
          <w:lang w:val="en-GB" w:eastAsia="en-GB"/>
        </w:rPr>
        <w:tab/>
      </w:r>
      <w:r w:rsidRPr="0023484C">
        <w:rPr>
          <w:rFonts w:eastAsia="Times New Roman"/>
          <w:b/>
          <w:szCs w:val="24"/>
          <w:lang w:val="en-GB" w:eastAsia="en-GB"/>
        </w:rPr>
        <w:tab/>
        <w:t>[ASK ALL]</w:t>
      </w:r>
    </w:p>
    <w:p w14:paraId="2B10987A" w14:textId="77777777" w:rsidR="00162736" w:rsidRPr="0023484C" w:rsidRDefault="00162736" w:rsidP="00162736">
      <w:pPr>
        <w:widowControl/>
        <w:autoSpaceDE/>
        <w:autoSpaceDN/>
        <w:spacing w:after="120"/>
        <w:rPr>
          <w:rFonts w:eastAsia="Times New Roman"/>
          <w:szCs w:val="24"/>
          <w:lang w:val="en-GB" w:eastAsia="en-GB"/>
        </w:rPr>
      </w:pPr>
      <w:r w:rsidRPr="0023484C">
        <w:rPr>
          <w:rFonts w:eastAsia="Times New Roman"/>
          <w:szCs w:val="24"/>
          <w:lang w:val="en-GB" w:eastAsia="en-GB"/>
        </w:rPr>
        <w:t xml:space="preserve">In the </w:t>
      </w:r>
      <w:r w:rsidRPr="0023484C">
        <w:rPr>
          <w:rFonts w:eastAsia="Times New Roman"/>
          <w:b/>
          <w:szCs w:val="24"/>
          <w:u w:val="single"/>
          <w:lang w:val="en-GB" w:eastAsia="en-GB"/>
        </w:rPr>
        <w:t>last 12 months</w:t>
      </w:r>
      <w:r w:rsidRPr="0023484C">
        <w:rPr>
          <w:rFonts w:eastAsia="Times New Roman"/>
          <w:szCs w:val="24"/>
          <w:lang w:val="en-GB" w:eastAsia="en-GB"/>
        </w:rPr>
        <w:t>, have you mixed socially with people from different religious groups in any of the following places?</w:t>
      </w:r>
    </w:p>
    <w:p w14:paraId="36B650B8" w14:textId="77777777" w:rsidR="00162736" w:rsidRPr="0023484C" w:rsidRDefault="00162736" w:rsidP="00162736">
      <w:pPr>
        <w:widowControl/>
        <w:autoSpaceDE/>
        <w:autoSpaceDN/>
        <w:spacing w:after="120"/>
        <w:rPr>
          <w:rFonts w:eastAsia="Times New Roman"/>
          <w:i/>
          <w:szCs w:val="24"/>
          <w:lang w:val="en-GB" w:eastAsia="en-GB"/>
        </w:rPr>
      </w:pPr>
      <w:r w:rsidRPr="0023484C">
        <w:rPr>
          <w:rFonts w:eastAsia="Times New Roman"/>
          <w:i/>
          <w:szCs w:val="24"/>
          <w:lang w:val="en-GB" w:eastAsia="en-GB"/>
        </w:rPr>
        <w:t>By ‘mixed socially’, we mean interacting with someone more than just to say hello.</w:t>
      </w:r>
    </w:p>
    <w:p w14:paraId="0B4378DD" w14:textId="77777777" w:rsidR="00162736" w:rsidRPr="0023484C" w:rsidRDefault="00162736" w:rsidP="00162736">
      <w:pPr>
        <w:widowControl/>
        <w:autoSpaceDE/>
        <w:autoSpaceDN/>
        <w:spacing w:after="120"/>
        <w:rPr>
          <w:rFonts w:eastAsia="Times New Roman"/>
          <w:i/>
          <w:szCs w:val="24"/>
          <w:lang w:val="en-GB" w:eastAsia="en-GB"/>
        </w:rPr>
      </w:pPr>
      <w:r w:rsidRPr="0023484C">
        <w:rPr>
          <w:rFonts w:eastAsia="Times New Roman"/>
          <w:i/>
          <w:szCs w:val="24"/>
          <w:lang w:val="en-GB" w:eastAsia="en-GB"/>
        </w:rPr>
        <w:t>Please choose all that apply.</w:t>
      </w:r>
    </w:p>
    <w:p w14:paraId="36807DD8" w14:textId="77777777" w:rsidR="00162736" w:rsidRPr="0023484C" w:rsidRDefault="00162736" w:rsidP="00162736">
      <w:pPr>
        <w:widowControl/>
        <w:numPr>
          <w:ilvl w:val="0"/>
          <w:numId w:val="176"/>
        </w:numPr>
        <w:autoSpaceDE/>
        <w:autoSpaceDN/>
        <w:spacing w:after="120"/>
        <w:contextualSpacing/>
        <w:rPr>
          <w:rFonts w:eastAsia="Times New Roman"/>
          <w:lang w:val="en-GB"/>
        </w:rPr>
      </w:pPr>
      <w:r w:rsidRPr="0023484C">
        <w:rPr>
          <w:rFonts w:eastAsia="Times New Roman"/>
          <w:lang w:val="en-GB"/>
        </w:rPr>
        <w:t>At your home or their home</w:t>
      </w:r>
    </w:p>
    <w:p w14:paraId="7A688CD9" w14:textId="77777777" w:rsidR="00162736" w:rsidRPr="0023484C" w:rsidRDefault="00162736" w:rsidP="00162736">
      <w:pPr>
        <w:widowControl/>
        <w:numPr>
          <w:ilvl w:val="0"/>
          <w:numId w:val="176"/>
        </w:numPr>
        <w:autoSpaceDE/>
        <w:autoSpaceDN/>
        <w:spacing w:after="120"/>
        <w:contextualSpacing/>
        <w:rPr>
          <w:rFonts w:eastAsia="Times New Roman"/>
          <w:lang w:val="en-GB"/>
        </w:rPr>
      </w:pPr>
      <w:r w:rsidRPr="0023484C">
        <w:rPr>
          <w:rFonts w:eastAsia="Times New Roman"/>
          <w:lang w:val="en-GB"/>
        </w:rPr>
        <w:t>At work, school or college</w:t>
      </w:r>
    </w:p>
    <w:p w14:paraId="17F068AE" w14:textId="77777777" w:rsidR="00162736" w:rsidRPr="0023484C" w:rsidRDefault="00162736" w:rsidP="00162736">
      <w:pPr>
        <w:widowControl/>
        <w:numPr>
          <w:ilvl w:val="0"/>
          <w:numId w:val="176"/>
        </w:numPr>
        <w:autoSpaceDE/>
        <w:autoSpaceDN/>
        <w:spacing w:after="120"/>
        <w:contextualSpacing/>
        <w:rPr>
          <w:rFonts w:eastAsia="Times New Roman"/>
          <w:lang w:val="en-GB"/>
        </w:rPr>
      </w:pPr>
      <w:r w:rsidRPr="0023484C">
        <w:rPr>
          <w:rFonts w:eastAsia="Times New Roman"/>
          <w:lang w:val="en-GB"/>
        </w:rPr>
        <w:t>At your child’s crèche, nursery or school</w:t>
      </w:r>
    </w:p>
    <w:p w14:paraId="7CEC9AD2" w14:textId="77777777" w:rsidR="00162736" w:rsidRPr="0023484C" w:rsidRDefault="00162736" w:rsidP="00162736">
      <w:pPr>
        <w:widowControl/>
        <w:numPr>
          <w:ilvl w:val="0"/>
          <w:numId w:val="176"/>
        </w:numPr>
        <w:autoSpaceDE/>
        <w:autoSpaceDN/>
        <w:spacing w:after="120"/>
        <w:contextualSpacing/>
        <w:rPr>
          <w:rFonts w:eastAsia="Times New Roman"/>
          <w:lang w:val="en-GB"/>
        </w:rPr>
      </w:pPr>
      <w:r w:rsidRPr="0023484C">
        <w:rPr>
          <w:rFonts w:eastAsia="Times New Roman"/>
          <w:lang w:val="en-GB"/>
        </w:rPr>
        <w:t>At a pub, café or restaurant</w:t>
      </w:r>
    </w:p>
    <w:p w14:paraId="1BFC72A9" w14:textId="77777777" w:rsidR="00162736" w:rsidRPr="0023484C" w:rsidRDefault="00162736" w:rsidP="00162736">
      <w:pPr>
        <w:widowControl/>
        <w:numPr>
          <w:ilvl w:val="0"/>
          <w:numId w:val="176"/>
        </w:numPr>
        <w:autoSpaceDE/>
        <w:autoSpaceDN/>
        <w:spacing w:after="120"/>
        <w:contextualSpacing/>
        <w:rPr>
          <w:rFonts w:eastAsia="Times New Roman"/>
          <w:lang w:val="en-GB"/>
        </w:rPr>
      </w:pPr>
      <w:r w:rsidRPr="0023484C">
        <w:rPr>
          <w:rFonts w:eastAsia="Times New Roman"/>
          <w:lang w:val="en-GB"/>
        </w:rPr>
        <w:t>At a group, club or organisation you belong to (e.g. a sports club or social club)</w:t>
      </w:r>
    </w:p>
    <w:p w14:paraId="3EC78759" w14:textId="77777777" w:rsidR="00162736" w:rsidRPr="0023484C" w:rsidRDefault="00162736" w:rsidP="00162736">
      <w:pPr>
        <w:widowControl/>
        <w:numPr>
          <w:ilvl w:val="0"/>
          <w:numId w:val="176"/>
        </w:numPr>
        <w:autoSpaceDE/>
        <w:autoSpaceDN/>
        <w:spacing w:after="120"/>
        <w:contextualSpacing/>
        <w:rPr>
          <w:rFonts w:eastAsia="Times New Roman"/>
          <w:lang w:val="en-GB"/>
        </w:rPr>
      </w:pPr>
      <w:r w:rsidRPr="0023484C">
        <w:rPr>
          <w:rFonts w:eastAsia="Times New Roman"/>
          <w:lang w:val="en-GB"/>
        </w:rPr>
        <w:t>At the shops</w:t>
      </w:r>
    </w:p>
    <w:p w14:paraId="07A045E4" w14:textId="77777777" w:rsidR="00162736" w:rsidRPr="0023484C" w:rsidRDefault="00162736" w:rsidP="00162736">
      <w:pPr>
        <w:widowControl/>
        <w:numPr>
          <w:ilvl w:val="0"/>
          <w:numId w:val="176"/>
        </w:numPr>
        <w:autoSpaceDE/>
        <w:autoSpaceDN/>
        <w:spacing w:after="120"/>
        <w:contextualSpacing/>
        <w:rPr>
          <w:rFonts w:eastAsia="Times New Roman"/>
          <w:lang w:val="en-GB"/>
        </w:rPr>
      </w:pPr>
      <w:r w:rsidRPr="0023484C">
        <w:rPr>
          <w:rFonts w:eastAsia="Times New Roman"/>
          <w:lang w:val="en-GB"/>
        </w:rPr>
        <w:t>At a place of worship</w:t>
      </w:r>
    </w:p>
    <w:p w14:paraId="2AA5E62A" w14:textId="77777777" w:rsidR="00162736" w:rsidRPr="0023484C" w:rsidRDefault="00162736" w:rsidP="00162736">
      <w:pPr>
        <w:widowControl/>
        <w:numPr>
          <w:ilvl w:val="0"/>
          <w:numId w:val="176"/>
        </w:numPr>
        <w:autoSpaceDE/>
        <w:autoSpaceDN/>
        <w:spacing w:after="120"/>
        <w:contextualSpacing/>
        <w:rPr>
          <w:rFonts w:eastAsia="Times New Roman"/>
          <w:lang w:val="en-GB"/>
        </w:rPr>
      </w:pPr>
      <w:r w:rsidRPr="0023484C">
        <w:rPr>
          <w:rFonts w:eastAsia="Times New Roman"/>
          <w:lang w:val="en-GB"/>
        </w:rPr>
        <w:t>In public parks</w:t>
      </w:r>
    </w:p>
    <w:p w14:paraId="397BA4C9" w14:textId="77777777" w:rsidR="00162736" w:rsidRPr="0023484C" w:rsidRDefault="00162736" w:rsidP="00162736">
      <w:pPr>
        <w:widowControl/>
        <w:numPr>
          <w:ilvl w:val="0"/>
          <w:numId w:val="176"/>
        </w:numPr>
        <w:autoSpaceDE/>
        <w:autoSpaceDN/>
        <w:spacing w:after="120"/>
        <w:contextualSpacing/>
        <w:rPr>
          <w:rFonts w:eastAsia="Times New Roman"/>
          <w:lang w:val="en-GB"/>
        </w:rPr>
      </w:pPr>
      <w:r w:rsidRPr="0023484C">
        <w:rPr>
          <w:rFonts w:eastAsia="Times New Roman"/>
          <w:lang w:val="en-GB"/>
        </w:rPr>
        <w:t>In public buildings (e.g. community centres or libraries)</w:t>
      </w:r>
    </w:p>
    <w:p w14:paraId="576D9074" w14:textId="77777777" w:rsidR="00162736" w:rsidRPr="0023484C" w:rsidRDefault="00162736" w:rsidP="00162736">
      <w:pPr>
        <w:widowControl/>
        <w:numPr>
          <w:ilvl w:val="0"/>
          <w:numId w:val="176"/>
        </w:numPr>
        <w:autoSpaceDE/>
        <w:autoSpaceDN/>
        <w:spacing w:after="120"/>
        <w:contextualSpacing/>
        <w:rPr>
          <w:rFonts w:eastAsia="Times New Roman"/>
          <w:lang w:val="en-GB"/>
        </w:rPr>
      </w:pPr>
      <w:r w:rsidRPr="0023484C">
        <w:rPr>
          <w:rFonts w:eastAsia="Times New Roman"/>
          <w:lang w:val="en-GB"/>
        </w:rPr>
        <w:t>I haven’t mixed socially with people from different religious groups [EXCLUSIVE]</w:t>
      </w:r>
    </w:p>
    <w:p w14:paraId="214B9F63" w14:textId="77777777" w:rsidR="00162736" w:rsidRPr="0023484C" w:rsidRDefault="00162736" w:rsidP="00162736">
      <w:pPr>
        <w:widowControl/>
        <w:numPr>
          <w:ilvl w:val="0"/>
          <w:numId w:val="176"/>
        </w:numPr>
        <w:autoSpaceDE/>
        <w:autoSpaceDN/>
        <w:spacing w:after="120"/>
        <w:contextualSpacing/>
        <w:rPr>
          <w:rFonts w:eastAsia="Times New Roman"/>
          <w:lang w:val="en-GB"/>
        </w:rPr>
      </w:pPr>
      <w:r w:rsidRPr="0023484C">
        <w:rPr>
          <w:rFonts w:eastAsia="Times New Roman"/>
          <w:lang w:val="en-GB"/>
        </w:rPr>
        <w:t>Other (please specify)</w:t>
      </w:r>
    </w:p>
    <w:p w14:paraId="6D2E6C5C" w14:textId="77777777" w:rsidR="00162736" w:rsidRPr="0023484C" w:rsidRDefault="00162736" w:rsidP="00162736">
      <w:pPr>
        <w:widowControl/>
        <w:autoSpaceDE/>
        <w:autoSpaceDN/>
        <w:spacing w:after="120"/>
        <w:rPr>
          <w:rFonts w:ascii="Verdana" w:eastAsia="Times New Roman" w:hAnsi="Verdana"/>
          <w:sz w:val="20"/>
          <w:szCs w:val="24"/>
          <w:lang w:val="en-GB" w:eastAsia="en-GB"/>
        </w:rPr>
      </w:pPr>
    </w:p>
    <w:p w14:paraId="28FFE5A2" w14:textId="77777777" w:rsidR="00162736" w:rsidRPr="0023484C" w:rsidRDefault="00162736" w:rsidP="00162736">
      <w:pPr>
        <w:widowControl/>
        <w:autoSpaceDE/>
        <w:autoSpaceDN/>
        <w:spacing w:after="120"/>
        <w:rPr>
          <w:rFonts w:eastAsia="Times New Roman"/>
          <w:b/>
          <w:szCs w:val="24"/>
          <w:lang w:val="en-GB" w:eastAsia="en-GB"/>
        </w:rPr>
      </w:pPr>
      <w:proofErr w:type="spellStart"/>
      <w:r w:rsidRPr="0023484C">
        <w:rPr>
          <w:rFonts w:eastAsia="Times New Roman"/>
          <w:b/>
          <w:szCs w:val="24"/>
          <w:lang w:val="en-GB" w:eastAsia="en-GB"/>
        </w:rPr>
        <w:t>EthMix</w:t>
      </w:r>
      <w:proofErr w:type="spellEnd"/>
      <w:r w:rsidRPr="0023484C">
        <w:rPr>
          <w:rFonts w:eastAsia="Times New Roman"/>
          <w:b/>
          <w:szCs w:val="24"/>
          <w:lang w:val="en-GB" w:eastAsia="en-GB"/>
        </w:rPr>
        <w:tab/>
      </w:r>
      <w:r w:rsidRPr="0023484C">
        <w:rPr>
          <w:rFonts w:eastAsia="Times New Roman"/>
          <w:b/>
          <w:szCs w:val="24"/>
          <w:lang w:val="en-GB" w:eastAsia="en-GB"/>
        </w:rPr>
        <w:tab/>
        <w:t>[ASK ALL]</w:t>
      </w:r>
    </w:p>
    <w:p w14:paraId="7C193404" w14:textId="77777777" w:rsidR="00162736" w:rsidRPr="0023484C" w:rsidRDefault="00162736" w:rsidP="00162736">
      <w:pPr>
        <w:widowControl/>
        <w:autoSpaceDE/>
        <w:autoSpaceDN/>
        <w:spacing w:after="120"/>
        <w:rPr>
          <w:rFonts w:eastAsia="Times New Roman"/>
          <w:szCs w:val="24"/>
          <w:lang w:val="en-GB" w:eastAsia="en-GB"/>
        </w:rPr>
      </w:pPr>
      <w:r w:rsidRPr="0023484C">
        <w:rPr>
          <w:rFonts w:eastAsia="Times New Roman"/>
          <w:szCs w:val="24"/>
          <w:lang w:val="en-GB" w:eastAsia="en-GB"/>
        </w:rPr>
        <w:t xml:space="preserve">In the </w:t>
      </w:r>
      <w:r w:rsidRPr="0023484C">
        <w:rPr>
          <w:rFonts w:eastAsia="Times New Roman"/>
          <w:b/>
          <w:szCs w:val="24"/>
          <w:u w:val="single"/>
          <w:lang w:val="en-GB" w:eastAsia="en-GB"/>
        </w:rPr>
        <w:t>last 12 months</w:t>
      </w:r>
      <w:r w:rsidRPr="0023484C">
        <w:rPr>
          <w:rFonts w:eastAsia="Times New Roman"/>
          <w:szCs w:val="24"/>
          <w:lang w:val="en-GB" w:eastAsia="en-GB"/>
        </w:rPr>
        <w:t>, have you mixed socially with people from different ethnic groups in any of the following places?</w:t>
      </w:r>
    </w:p>
    <w:p w14:paraId="6DED782F" w14:textId="77777777" w:rsidR="00162736" w:rsidRPr="0023484C" w:rsidRDefault="00162736" w:rsidP="00162736">
      <w:pPr>
        <w:widowControl/>
        <w:autoSpaceDE/>
        <w:autoSpaceDN/>
        <w:spacing w:after="120"/>
        <w:rPr>
          <w:rFonts w:eastAsia="Times New Roman"/>
          <w:i/>
          <w:szCs w:val="24"/>
          <w:lang w:val="en-GB" w:eastAsia="en-GB"/>
        </w:rPr>
      </w:pPr>
      <w:r w:rsidRPr="0023484C">
        <w:rPr>
          <w:rFonts w:eastAsia="Times New Roman"/>
          <w:i/>
          <w:szCs w:val="24"/>
          <w:lang w:val="en-GB" w:eastAsia="en-GB"/>
        </w:rPr>
        <w:t>By ‘mixed socially’, we mean interacting with someone more than just to say hello.</w:t>
      </w:r>
    </w:p>
    <w:p w14:paraId="4A28914B" w14:textId="77777777" w:rsidR="00162736" w:rsidRPr="0023484C" w:rsidRDefault="00162736" w:rsidP="00162736">
      <w:pPr>
        <w:widowControl/>
        <w:autoSpaceDE/>
        <w:autoSpaceDN/>
        <w:spacing w:after="120"/>
        <w:rPr>
          <w:rFonts w:eastAsia="Times New Roman"/>
          <w:i/>
          <w:szCs w:val="24"/>
          <w:lang w:val="en-GB" w:eastAsia="en-GB"/>
        </w:rPr>
      </w:pPr>
      <w:r w:rsidRPr="0023484C">
        <w:rPr>
          <w:rFonts w:eastAsia="Times New Roman"/>
          <w:i/>
          <w:szCs w:val="24"/>
          <w:lang w:val="en-GB" w:eastAsia="en-GB"/>
        </w:rPr>
        <w:t>Please choose all that apply.</w:t>
      </w:r>
    </w:p>
    <w:p w14:paraId="115ACB95" w14:textId="77777777" w:rsidR="00162736" w:rsidRPr="0023484C" w:rsidRDefault="00162736" w:rsidP="00162736">
      <w:pPr>
        <w:widowControl/>
        <w:numPr>
          <w:ilvl w:val="0"/>
          <w:numId w:val="177"/>
        </w:numPr>
        <w:autoSpaceDE/>
        <w:autoSpaceDN/>
        <w:spacing w:after="120"/>
        <w:contextualSpacing/>
        <w:rPr>
          <w:rFonts w:eastAsia="Times New Roman"/>
          <w:lang w:val="en-GB"/>
        </w:rPr>
      </w:pPr>
      <w:r w:rsidRPr="0023484C">
        <w:rPr>
          <w:rFonts w:eastAsia="Times New Roman"/>
          <w:lang w:val="en-GB"/>
        </w:rPr>
        <w:t>At your home or their home</w:t>
      </w:r>
    </w:p>
    <w:p w14:paraId="6340C4BB" w14:textId="77777777" w:rsidR="00162736" w:rsidRPr="0023484C" w:rsidRDefault="00162736" w:rsidP="00162736">
      <w:pPr>
        <w:widowControl/>
        <w:numPr>
          <w:ilvl w:val="0"/>
          <w:numId w:val="177"/>
        </w:numPr>
        <w:autoSpaceDE/>
        <w:autoSpaceDN/>
        <w:spacing w:after="120"/>
        <w:contextualSpacing/>
        <w:rPr>
          <w:rFonts w:eastAsia="Times New Roman"/>
          <w:lang w:val="en-GB"/>
        </w:rPr>
      </w:pPr>
      <w:r w:rsidRPr="0023484C">
        <w:rPr>
          <w:rFonts w:eastAsia="Times New Roman"/>
          <w:lang w:val="en-GB"/>
        </w:rPr>
        <w:t>At work, school or college</w:t>
      </w:r>
    </w:p>
    <w:p w14:paraId="46C81D37" w14:textId="77777777" w:rsidR="00162736" w:rsidRPr="0023484C" w:rsidRDefault="00162736" w:rsidP="00162736">
      <w:pPr>
        <w:widowControl/>
        <w:numPr>
          <w:ilvl w:val="0"/>
          <w:numId w:val="177"/>
        </w:numPr>
        <w:autoSpaceDE/>
        <w:autoSpaceDN/>
        <w:spacing w:after="120"/>
        <w:contextualSpacing/>
        <w:rPr>
          <w:rFonts w:eastAsia="Times New Roman"/>
          <w:lang w:val="en-GB"/>
        </w:rPr>
      </w:pPr>
      <w:r w:rsidRPr="0023484C">
        <w:rPr>
          <w:rFonts w:eastAsia="Times New Roman"/>
          <w:lang w:val="en-GB"/>
        </w:rPr>
        <w:t>At your child’s crèche, nursery or school</w:t>
      </w:r>
    </w:p>
    <w:p w14:paraId="0615944F" w14:textId="77777777" w:rsidR="00162736" w:rsidRPr="0023484C" w:rsidRDefault="00162736" w:rsidP="00162736">
      <w:pPr>
        <w:widowControl/>
        <w:numPr>
          <w:ilvl w:val="0"/>
          <w:numId w:val="177"/>
        </w:numPr>
        <w:autoSpaceDE/>
        <w:autoSpaceDN/>
        <w:spacing w:after="120"/>
        <w:contextualSpacing/>
        <w:rPr>
          <w:rFonts w:eastAsia="Times New Roman"/>
          <w:lang w:val="en-GB"/>
        </w:rPr>
      </w:pPr>
      <w:r w:rsidRPr="0023484C">
        <w:rPr>
          <w:rFonts w:eastAsia="Times New Roman"/>
          <w:lang w:val="en-GB"/>
        </w:rPr>
        <w:t>At a pub, café or restaurant</w:t>
      </w:r>
    </w:p>
    <w:p w14:paraId="04E75F90" w14:textId="77777777" w:rsidR="00162736" w:rsidRPr="0023484C" w:rsidRDefault="00162736" w:rsidP="00162736">
      <w:pPr>
        <w:widowControl/>
        <w:numPr>
          <w:ilvl w:val="0"/>
          <w:numId w:val="177"/>
        </w:numPr>
        <w:autoSpaceDE/>
        <w:autoSpaceDN/>
        <w:spacing w:after="120"/>
        <w:contextualSpacing/>
        <w:rPr>
          <w:rFonts w:eastAsia="Times New Roman"/>
          <w:lang w:val="en-GB"/>
        </w:rPr>
      </w:pPr>
      <w:r w:rsidRPr="0023484C">
        <w:rPr>
          <w:rFonts w:eastAsia="Times New Roman"/>
          <w:lang w:val="en-GB"/>
        </w:rPr>
        <w:t>At a group, club or organisation you belong to (e.g. a sports club or social club)</w:t>
      </w:r>
    </w:p>
    <w:p w14:paraId="3B49C804" w14:textId="77777777" w:rsidR="00162736" w:rsidRPr="0023484C" w:rsidRDefault="00162736" w:rsidP="00162736">
      <w:pPr>
        <w:widowControl/>
        <w:numPr>
          <w:ilvl w:val="0"/>
          <w:numId w:val="177"/>
        </w:numPr>
        <w:autoSpaceDE/>
        <w:autoSpaceDN/>
        <w:spacing w:after="120"/>
        <w:contextualSpacing/>
        <w:rPr>
          <w:rFonts w:eastAsia="Times New Roman"/>
          <w:lang w:val="en-GB"/>
        </w:rPr>
      </w:pPr>
      <w:r w:rsidRPr="0023484C">
        <w:rPr>
          <w:rFonts w:eastAsia="Times New Roman"/>
          <w:lang w:val="en-GB"/>
        </w:rPr>
        <w:t>At the shops</w:t>
      </w:r>
    </w:p>
    <w:p w14:paraId="188B1DD8" w14:textId="77777777" w:rsidR="00162736" w:rsidRPr="0023484C" w:rsidRDefault="00162736" w:rsidP="00162736">
      <w:pPr>
        <w:widowControl/>
        <w:numPr>
          <w:ilvl w:val="0"/>
          <w:numId w:val="177"/>
        </w:numPr>
        <w:autoSpaceDE/>
        <w:autoSpaceDN/>
        <w:spacing w:after="120"/>
        <w:contextualSpacing/>
        <w:rPr>
          <w:rFonts w:eastAsia="Times New Roman"/>
          <w:lang w:val="en-GB"/>
        </w:rPr>
      </w:pPr>
      <w:r w:rsidRPr="0023484C">
        <w:rPr>
          <w:rFonts w:eastAsia="Times New Roman"/>
          <w:lang w:val="en-GB"/>
        </w:rPr>
        <w:t>At a place of worship</w:t>
      </w:r>
    </w:p>
    <w:p w14:paraId="2C049986" w14:textId="77777777" w:rsidR="00162736" w:rsidRPr="0023484C" w:rsidRDefault="00162736" w:rsidP="00162736">
      <w:pPr>
        <w:widowControl/>
        <w:numPr>
          <w:ilvl w:val="0"/>
          <w:numId w:val="177"/>
        </w:numPr>
        <w:autoSpaceDE/>
        <w:autoSpaceDN/>
        <w:spacing w:after="120"/>
        <w:contextualSpacing/>
        <w:rPr>
          <w:rFonts w:eastAsia="Times New Roman"/>
          <w:lang w:val="en-GB"/>
        </w:rPr>
      </w:pPr>
      <w:r w:rsidRPr="0023484C">
        <w:rPr>
          <w:rFonts w:eastAsia="Times New Roman"/>
          <w:lang w:val="en-GB"/>
        </w:rPr>
        <w:t>In public parks</w:t>
      </w:r>
    </w:p>
    <w:p w14:paraId="47826A0B" w14:textId="77777777" w:rsidR="00162736" w:rsidRPr="0023484C" w:rsidRDefault="00162736" w:rsidP="00162736">
      <w:pPr>
        <w:widowControl/>
        <w:numPr>
          <w:ilvl w:val="0"/>
          <w:numId w:val="177"/>
        </w:numPr>
        <w:autoSpaceDE/>
        <w:autoSpaceDN/>
        <w:spacing w:after="120"/>
        <w:contextualSpacing/>
        <w:rPr>
          <w:rFonts w:eastAsia="Times New Roman"/>
          <w:lang w:val="en-GB"/>
        </w:rPr>
      </w:pPr>
      <w:r w:rsidRPr="0023484C">
        <w:rPr>
          <w:rFonts w:eastAsia="Times New Roman"/>
          <w:lang w:val="en-GB"/>
        </w:rPr>
        <w:t>In public buildings (e.g. community centres or libraries)</w:t>
      </w:r>
    </w:p>
    <w:p w14:paraId="712B02F5" w14:textId="77777777" w:rsidR="00162736" w:rsidRPr="0023484C" w:rsidRDefault="00162736" w:rsidP="00162736">
      <w:pPr>
        <w:widowControl/>
        <w:numPr>
          <w:ilvl w:val="0"/>
          <w:numId w:val="177"/>
        </w:numPr>
        <w:autoSpaceDE/>
        <w:autoSpaceDN/>
        <w:spacing w:after="120"/>
        <w:contextualSpacing/>
        <w:rPr>
          <w:rFonts w:eastAsia="Times New Roman"/>
          <w:lang w:val="en-GB"/>
        </w:rPr>
      </w:pPr>
      <w:r w:rsidRPr="0023484C">
        <w:rPr>
          <w:rFonts w:eastAsia="Times New Roman"/>
          <w:lang w:val="en-GB"/>
        </w:rPr>
        <w:t>I haven’t mixed socially with people from different ethnic groups [EXCLUSIVE]</w:t>
      </w:r>
    </w:p>
    <w:p w14:paraId="1A1D5E7A" w14:textId="77777777" w:rsidR="00162736" w:rsidRPr="0023484C" w:rsidRDefault="00162736" w:rsidP="00162736">
      <w:pPr>
        <w:widowControl/>
        <w:numPr>
          <w:ilvl w:val="0"/>
          <w:numId w:val="177"/>
        </w:numPr>
        <w:autoSpaceDE/>
        <w:autoSpaceDN/>
        <w:spacing w:after="120"/>
        <w:contextualSpacing/>
        <w:rPr>
          <w:rFonts w:eastAsia="Times New Roman"/>
          <w:lang w:val="en-GB"/>
        </w:rPr>
      </w:pPr>
      <w:r w:rsidRPr="0023484C">
        <w:rPr>
          <w:rFonts w:eastAsia="Times New Roman"/>
          <w:lang w:val="en-GB"/>
        </w:rPr>
        <w:t>Other (please specify)</w:t>
      </w:r>
    </w:p>
    <w:p w14:paraId="73BE3054" w14:textId="77777777" w:rsidR="00162736" w:rsidRPr="0023484C" w:rsidRDefault="00162736" w:rsidP="00162736">
      <w:pPr>
        <w:widowControl/>
        <w:adjustRightInd w:val="0"/>
        <w:spacing w:after="120"/>
        <w:rPr>
          <w:rFonts w:eastAsia="Times New Roman"/>
          <w:sz w:val="20"/>
          <w:szCs w:val="24"/>
          <w:lang w:val="en-GB" w:eastAsia="en-GB"/>
        </w:rPr>
      </w:pPr>
    </w:p>
    <w:p w14:paraId="0E440BED"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iCs/>
          <w:lang w:val="en-GB" w:eastAsia="en-GB"/>
        </w:rPr>
        <w:t>FamIntro</w:t>
      </w:r>
      <w:proofErr w:type="spellEnd"/>
      <w:r w:rsidRPr="0023484C">
        <w:rPr>
          <w:rFonts w:eastAsia="Times New Roman"/>
          <w:b/>
          <w:bCs/>
          <w:iCs/>
          <w:lang w:val="en-GB" w:eastAsia="en-GB"/>
        </w:rPr>
        <w:tab/>
        <w:t xml:space="preserve"> [ASK ALL] </w:t>
      </w:r>
    </w:p>
    <w:p w14:paraId="638A2FD4" w14:textId="77777777" w:rsidR="00162736" w:rsidRPr="0023484C" w:rsidRDefault="00162736" w:rsidP="00162736">
      <w:pPr>
        <w:widowControl/>
        <w:adjustRightInd w:val="0"/>
        <w:ind w:left="720"/>
        <w:rPr>
          <w:rFonts w:eastAsia="Times New Roman"/>
          <w:lang w:val="en-GB" w:eastAsia="en-GB"/>
        </w:rPr>
      </w:pPr>
    </w:p>
    <w:p w14:paraId="4759C2B7" w14:textId="77777777" w:rsidR="00162736" w:rsidRPr="0023484C" w:rsidRDefault="00162736" w:rsidP="00162736">
      <w:pPr>
        <w:widowControl/>
        <w:adjustRightInd w:val="0"/>
        <w:ind w:left="720"/>
        <w:jc w:val="both"/>
        <w:rPr>
          <w:rFonts w:eastAsia="Times New Roman"/>
          <w:lang w:val="en-GB"/>
        </w:rPr>
      </w:pPr>
      <w:r w:rsidRPr="0023484C">
        <w:rPr>
          <w:rFonts w:eastAsia="Times New Roman"/>
          <w:lang w:val="en-GB"/>
        </w:rPr>
        <w:t>The next few questions are about how often you personally contact your family members and friends. Please do not include any people you live with.</w:t>
      </w:r>
    </w:p>
    <w:p w14:paraId="78D7F238" w14:textId="77777777" w:rsidR="00162736" w:rsidRPr="0023484C" w:rsidRDefault="00162736" w:rsidP="00162736">
      <w:pPr>
        <w:widowControl/>
        <w:adjustRightInd w:val="0"/>
        <w:rPr>
          <w:rFonts w:eastAsia="Times New Roman"/>
          <w:b/>
          <w:bCs/>
          <w:lang w:val="en-GB" w:eastAsia="en-GB"/>
        </w:rPr>
      </w:pPr>
    </w:p>
    <w:p w14:paraId="0F744A81" w14:textId="77777777" w:rsidR="00162736" w:rsidRPr="0023484C" w:rsidRDefault="00162736" w:rsidP="00162736">
      <w:pPr>
        <w:widowControl/>
        <w:adjustRightInd w:val="0"/>
        <w:rPr>
          <w:rFonts w:eastAsia="Times New Roman"/>
          <w:b/>
          <w:bCs/>
          <w:lang w:val="en-GB" w:eastAsia="en-GB"/>
        </w:rPr>
      </w:pPr>
      <w:r w:rsidRPr="0023484C">
        <w:rPr>
          <w:rFonts w:eastAsia="Times New Roman"/>
          <w:b/>
          <w:bCs/>
          <w:lang w:val="en-GB" w:eastAsia="en-GB"/>
        </w:rPr>
        <w:t>FrndRel1-4</w:t>
      </w:r>
      <w:r w:rsidRPr="0023484C">
        <w:rPr>
          <w:rFonts w:eastAsia="Times New Roman"/>
          <w:b/>
          <w:bCs/>
          <w:lang w:val="en-GB" w:eastAsia="en-GB"/>
        </w:rPr>
        <w:tab/>
        <w:t>[ASK ALL]</w:t>
      </w:r>
    </w:p>
    <w:p w14:paraId="7B5AE996" w14:textId="77777777" w:rsidR="00162736" w:rsidRPr="0023484C" w:rsidRDefault="00162736" w:rsidP="00162736">
      <w:pPr>
        <w:widowControl/>
        <w:adjustRightInd w:val="0"/>
        <w:rPr>
          <w:rFonts w:eastAsia="Times New Roman"/>
          <w:bCs/>
          <w:lang w:val="en-GB" w:eastAsia="en-GB"/>
        </w:rPr>
      </w:pPr>
    </w:p>
    <w:p w14:paraId="69C01E91" w14:textId="77777777" w:rsidR="00162736" w:rsidRPr="0023484C" w:rsidRDefault="00162736" w:rsidP="00162736">
      <w:pPr>
        <w:widowControl/>
        <w:adjustRightInd w:val="0"/>
        <w:rPr>
          <w:rFonts w:eastAsia="Times New Roman"/>
          <w:bCs/>
          <w:i/>
          <w:lang w:val="en-GB" w:eastAsia="en-GB"/>
        </w:rPr>
      </w:pPr>
      <w:r w:rsidRPr="0023484C">
        <w:rPr>
          <w:rFonts w:eastAsia="Times New Roman"/>
          <w:bCs/>
          <w:i/>
          <w:lang w:val="en-GB" w:eastAsia="en-GB"/>
        </w:rPr>
        <w:tab/>
        <w:t>Please do not include any people you live with.</w:t>
      </w:r>
    </w:p>
    <w:p w14:paraId="0A61A348" w14:textId="77777777" w:rsidR="00162736" w:rsidRPr="0023484C" w:rsidRDefault="00162736" w:rsidP="00162736">
      <w:pPr>
        <w:widowControl/>
        <w:adjustRightInd w:val="0"/>
        <w:rPr>
          <w:rFonts w:eastAsia="Times New Roman"/>
          <w:bCs/>
          <w:lang w:val="en-GB" w:eastAsia="en-GB"/>
        </w:rPr>
      </w:pPr>
    </w:p>
    <w:p w14:paraId="5EC1A545" w14:textId="77777777" w:rsidR="00162736" w:rsidRPr="0023484C" w:rsidRDefault="00162736" w:rsidP="00162736">
      <w:pPr>
        <w:widowControl/>
        <w:adjustRightInd w:val="0"/>
        <w:rPr>
          <w:rFonts w:eastAsia="Times New Roman"/>
          <w:bCs/>
          <w:lang w:val="en-GB" w:eastAsia="en-GB"/>
        </w:rPr>
      </w:pPr>
      <w:r w:rsidRPr="0023484C">
        <w:rPr>
          <w:rFonts w:eastAsia="Times New Roman"/>
          <w:bCs/>
          <w:lang w:val="en-GB" w:eastAsia="en-GB"/>
        </w:rPr>
        <w:tab/>
        <w:t>On average, how often do you...?</w:t>
      </w:r>
    </w:p>
    <w:p w14:paraId="45EE3709" w14:textId="77777777" w:rsidR="00162736" w:rsidRPr="0023484C" w:rsidRDefault="00162736" w:rsidP="00162736">
      <w:pPr>
        <w:widowControl/>
        <w:adjustRightInd w:val="0"/>
        <w:rPr>
          <w:rFonts w:eastAsia="Times New Roman"/>
          <w:bCs/>
          <w:lang w:val="en-GB" w:eastAsia="en-GB"/>
        </w:rPr>
      </w:pPr>
    </w:p>
    <w:tbl>
      <w:tblPr>
        <w:tblStyle w:val="LightGrid1"/>
        <w:tblW w:w="10173" w:type="dxa"/>
        <w:tblLook w:val="04A0" w:firstRow="1" w:lastRow="0" w:firstColumn="1" w:lastColumn="0" w:noHBand="0" w:noVBand="1"/>
      </w:tblPr>
      <w:tblGrid>
        <w:gridCol w:w="2223"/>
        <w:gridCol w:w="1129"/>
        <w:gridCol w:w="848"/>
        <w:gridCol w:w="1129"/>
        <w:gridCol w:w="833"/>
        <w:gridCol w:w="1030"/>
        <w:gridCol w:w="990"/>
        <w:gridCol w:w="1226"/>
        <w:gridCol w:w="765"/>
      </w:tblGrid>
      <w:tr w:rsidR="00162736" w:rsidRPr="0023484C" w14:paraId="3DCE76BA" w14:textId="77777777" w:rsidTr="00273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3" w:type="dxa"/>
          </w:tcPr>
          <w:p w14:paraId="5EC22E7B" w14:textId="77777777" w:rsidR="00162736" w:rsidRPr="0023484C" w:rsidRDefault="00162736" w:rsidP="0027331D">
            <w:pPr>
              <w:adjustRightInd w:val="0"/>
              <w:rPr>
                <w:rFonts w:eastAsia="Times New Roman"/>
              </w:rPr>
            </w:pPr>
            <w:r w:rsidRPr="0023484C">
              <w:rPr>
                <w:rFonts w:eastAsia="Times New Roman"/>
              </w:rPr>
              <w:tab/>
            </w:r>
          </w:p>
        </w:tc>
        <w:tc>
          <w:tcPr>
            <w:tcW w:w="1129" w:type="dxa"/>
          </w:tcPr>
          <w:p w14:paraId="5A7E1932" w14:textId="77777777" w:rsidR="00162736" w:rsidRPr="0023484C" w:rsidRDefault="00162736" w:rsidP="0027331D">
            <w:pPr>
              <w:adjustRightInd w:val="0"/>
              <w:cnfStyle w:val="100000000000" w:firstRow="1" w:lastRow="0" w:firstColumn="0" w:lastColumn="0" w:oddVBand="0" w:evenVBand="0" w:oddHBand="0" w:evenHBand="0" w:firstRowFirstColumn="0" w:firstRowLastColumn="0" w:lastRowFirstColumn="0" w:lastRowLastColumn="0"/>
              <w:rPr>
                <w:rFonts w:eastAsia="Times New Roman"/>
              </w:rPr>
            </w:pPr>
            <w:r w:rsidRPr="0023484C">
              <w:rPr>
                <w:rFonts w:eastAsia="Times New Roman"/>
              </w:rPr>
              <w:t>More than once a day</w:t>
            </w:r>
          </w:p>
        </w:tc>
        <w:tc>
          <w:tcPr>
            <w:tcW w:w="848" w:type="dxa"/>
          </w:tcPr>
          <w:p w14:paraId="32997E50" w14:textId="77777777" w:rsidR="00162736" w:rsidRPr="0023484C" w:rsidRDefault="00162736" w:rsidP="0027331D">
            <w:pPr>
              <w:adjustRightInd w:val="0"/>
              <w:cnfStyle w:val="100000000000" w:firstRow="1" w:lastRow="0" w:firstColumn="0" w:lastColumn="0" w:oddVBand="0" w:evenVBand="0" w:oddHBand="0" w:evenHBand="0" w:firstRowFirstColumn="0" w:firstRowLastColumn="0" w:lastRowFirstColumn="0" w:lastRowLastColumn="0"/>
              <w:rPr>
                <w:rFonts w:eastAsia="Times New Roman"/>
              </w:rPr>
            </w:pPr>
            <w:r w:rsidRPr="0023484C">
              <w:rPr>
                <w:rFonts w:eastAsia="Times New Roman"/>
              </w:rPr>
              <w:t>Once a day</w:t>
            </w:r>
          </w:p>
        </w:tc>
        <w:tc>
          <w:tcPr>
            <w:tcW w:w="1129" w:type="dxa"/>
          </w:tcPr>
          <w:p w14:paraId="458F9329" w14:textId="77777777" w:rsidR="00162736" w:rsidRPr="0023484C" w:rsidRDefault="00162736" w:rsidP="0027331D">
            <w:pPr>
              <w:adjustRightInd w:val="0"/>
              <w:cnfStyle w:val="100000000000" w:firstRow="1" w:lastRow="0" w:firstColumn="0" w:lastColumn="0" w:oddVBand="0" w:evenVBand="0" w:oddHBand="0" w:evenHBand="0" w:firstRowFirstColumn="0" w:firstRowLastColumn="0" w:lastRowFirstColumn="0" w:lastRowLastColumn="0"/>
              <w:rPr>
                <w:rFonts w:eastAsia="Times New Roman"/>
              </w:rPr>
            </w:pPr>
            <w:r w:rsidRPr="0023484C">
              <w:rPr>
                <w:rFonts w:eastAsia="Times New Roman"/>
              </w:rPr>
              <w:t>2-3 times per week</w:t>
            </w:r>
          </w:p>
        </w:tc>
        <w:tc>
          <w:tcPr>
            <w:tcW w:w="833" w:type="dxa"/>
          </w:tcPr>
          <w:p w14:paraId="300D6C67" w14:textId="77777777" w:rsidR="00162736" w:rsidRPr="0023484C" w:rsidRDefault="00162736" w:rsidP="0027331D">
            <w:pPr>
              <w:adjustRightInd w:val="0"/>
              <w:cnfStyle w:val="100000000000" w:firstRow="1" w:lastRow="0" w:firstColumn="0" w:lastColumn="0" w:oddVBand="0" w:evenVBand="0" w:oddHBand="0" w:evenHBand="0" w:firstRowFirstColumn="0" w:firstRowLastColumn="0" w:lastRowFirstColumn="0" w:lastRowLastColumn="0"/>
              <w:rPr>
                <w:rFonts w:eastAsia="Times New Roman"/>
              </w:rPr>
            </w:pPr>
            <w:r w:rsidRPr="0023484C">
              <w:rPr>
                <w:rFonts w:eastAsia="Times New Roman"/>
              </w:rPr>
              <w:t>About once a week</w:t>
            </w:r>
          </w:p>
        </w:tc>
        <w:tc>
          <w:tcPr>
            <w:tcW w:w="1030" w:type="dxa"/>
          </w:tcPr>
          <w:p w14:paraId="0E048376" w14:textId="77777777" w:rsidR="00162736" w:rsidRPr="0023484C" w:rsidRDefault="00162736" w:rsidP="0027331D">
            <w:pPr>
              <w:adjustRightInd w:val="0"/>
              <w:cnfStyle w:val="100000000000" w:firstRow="1" w:lastRow="0" w:firstColumn="0" w:lastColumn="0" w:oddVBand="0" w:evenVBand="0" w:oddHBand="0" w:evenHBand="0" w:firstRowFirstColumn="0" w:firstRowLastColumn="0" w:lastRowFirstColumn="0" w:lastRowLastColumn="0"/>
              <w:rPr>
                <w:rFonts w:eastAsia="Times New Roman"/>
              </w:rPr>
            </w:pPr>
            <w:r w:rsidRPr="0023484C">
              <w:rPr>
                <w:rFonts w:eastAsia="Times New Roman"/>
              </w:rPr>
              <w:t>About once a fortnight</w:t>
            </w:r>
          </w:p>
        </w:tc>
        <w:tc>
          <w:tcPr>
            <w:tcW w:w="990" w:type="dxa"/>
          </w:tcPr>
          <w:p w14:paraId="5E3409C0" w14:textId="77777777" w:rsidR="00162736" w:rsidRPr="0023484C" w:rsidRDefault="00162736" w:rsidP="0027331D">
            <w:pPr>
              <w:adjustRightInd w:val="0"/>
              <w:cnfStyle w:val="100000000000" w:firstRow="1" w:lastRow="0" w:firstColumn="0" w:lastColumn="0" w:oddVBand="0" w:evenVBand="0" w:oddHBand="0" w:evenHBand="0" w:firstRowFirstColumn="0" w:firstRowLastColumn="0" w:lastRowFirstColumn="0" w:lastRowLastColumn="0"/>
              <w:rPr>
                <w:rFonts w:eastAsia="Times New Roman"/>
              </w:rPr>
            </w:pPr>
            <w:r w:rsidRPr="0023484C">
              <w:rPr>
                <w:rFonts w:eastAsia="Times New Roman"/>
              </w:rPr>
              <w:t>About once a month</w:t>
            </w:r>
          </w:p>
        </w:tc>
        <w:tc>
          <w:tcPr>
            <w:tcW w:w="1226" w:type="dxa"/>
          </w:tcPr>
          <w:p w14:paraId="0D66FA52" w14:textId="77777777" w:rsidR="00162736" w:rsidRPr="0023484C" w:rsidRDefault="00162736" w:rsidP="0027331D">
            <w:pPr>
              <w:adjustRightInd w:val="0"/>
              <w:cnfStyle w:val="100000000000" w:firstRow="1" w:lastRow="0" w:firstColumn="0" w:lastColumn="0" w:oddVBand="0" w:evenVBand="0" w:oddHBand="0" w:evenHBand="0" w:firstRowFirstColumn="0" w:firstRowLastColumn="0" w:lastRowFirstColumn="0" w:lastRowLastColumn="0"/>
              <w:rPr>
                <w:rFonts w:eastAsia="Times New Roman"/>
              </w:rPr>
            </w:pPr>
            <w:r w:rsidRPr="0023484C">
              <w:rPr>
                <w:rFonts w:eastAsia="Times New Roman"/>
              </w:rPr>
              <w:t>Less often than once a month</w:t>
            </w:r>
          </w:p>
        </w:tc>
        <w:tc>
          <w:tcPr>
            <w:tcW w:w="765" w:type="dxa"/>
          </w:tcPr>
          <w:p w14:paraId="429DE106" w14:textId="77777777" w:rsidR="00162736" w:rsidRPr="0023484C" w:rsidRDefault="00162736" w:rsidP="0027331D">
            <w:pPr>
              <w:adjustRightInd w:val="0"/>
              <w:cnfStyle w:val="100000000000" w:firstRow="1" w:lastRow="0" w:firstColumn="0" w:lastColumn="0" w:oddVBand="0" w:evenVBand="0" w:oddHBand="0" w:evenHBand="0" w:firstRowFirstColumn="0" w:firstRowLastColumn="0" w:lastRowFirstColumn="0" w:lastRowLastColumn="0"/>
              <w:rPr>
                <w:rFonts w:eastAsia="Times New Roman"/>
              </w:rPr>
            </w:pPr>
            <w:r w:rsidRPr="0023484C">
              <w:rPr>
                <w:rFonts w:eastAsia="Times New Roman"/>
              </w:rPr>
              <w:t>Never</w:t>
            </w:r>
          </w:p>
        </w:tc>
      </w:tr>
      <w:tr w:rsidR="00162736" w:rsidRPr="0023484C" w14:paraId="4C90457F" w14:textId="77777777" w:rsidTr="00273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3" w:type="dxa"/>
          </w:tcPr>
          <w:p w14:paraId="34AD855A" w14:textId="77777777" w:rsidR="00162736" w:rsidRPr="0023484C" w:rsidRDefault="00162736" w:rsidP="0027331D">
            <w:pPr>
              <w:adjustRightInd w:val="0"/>
              <w:rPr>
                <w:rFonts w:eastAsia="Times New Roman"/>
              </w:rPr>
            </w:pPr>
            <w:r w:rsidRPr="0023484C">
              <w:rPr>
                <w:rFonts w:eastAsia="Times New Roman"/>
              </w:rPr>
              <w:lastRenderedPageBreak/>
              <w:t>Meet up in person with family members or friends</w:t>
            </w:r>
          </w:p>
          <w:p w14:paraId="7FE1A7FB" w14:textId="77777777" w:rsidR="00162736" w:rsidRPr="0023484C" w:rsidRDefault="00162736" w:rsidP="0027331D">
            <w:pPr>
              <w:adjustRightInd w:val="0"/>
              <w:rPr>
                <w:rFonts w:eastAsia="Times New Roman"/>
              </w:rPr>
            </w:pPr>
          </w:p>
        </w:tc>
        <w:tc>
          <w:tcPr>
            <w:tcW w:w="1129" w:type="dxa"/>
          </w:tcPr>
          <w:p w14:paraId="0EF643AB"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bCs/>
              </w:rPr>
            </w:pPr>
          </w:p>
        </w:tc>
        <w:tc>
          <w:tcPr>
            <w:tcW w:w="848" w:type="dxa"/>
          </w:tcPr>
          <w:p w14:paraId="188EB7C9"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bCs/>
              </w:rPr>
            </w:pPr>
          </w:p>
        </w:tc>
        <w:tc>
          <w:tcPr>
            <w:tcW w:w="1129" w:type="dxa"/>
          </w:tcPr>
          <w:p w14:paraId="362D6A7E"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bCs/>
              </w:rPr>
            </w:pPr>
          </w:p>
        </w:tc>
        <w:tc>
          <w:tcPr>
            <w:tcW w:w="833" w:type="dxa"/>
          </w:tcPr>
          <w:p w14:paraId="075B40C3"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bCs/>
              </w:rPr>
            </w:pPr>
          </w:p>
        </w:tc>
        <w:tc>
          <w:tcPr>
            <w:tcW w:w="1030" w:type="dxa"/>
          </w:tcPr>
          <w:p w14:paraId="52D03C46"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bCs/>
              </w:rPr>
            </w:pPr>
          </w:p>
        </w:tc>
        <w:tc>
          <w:tcPr>
            <w:tcW w:w="990" w:type="dxa"/>
          </w:tcPr>
          <w:p w14:paraId="19A5358E"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bCs/>
              </w:rPr>
            </w:pPr>
          </w:p>
        </w:tc>
        <w:tc>
          <w:tcPr>
            <w:tcW w:w="1226" w:type="dxa"/>
          </w:tcPr>
          <w:p w14:paraId="7204402E"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bCs/>
              </w:rPr>
            </w:pPr>
          </w:p>
        </w:tc>
        <w:tc>
          <w:tcPr>
            <w:tcW w:w="765" w:type="dxa"/>
          </w:tcPr>
          <w:p w14:paraId="281F1C60"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bCs/>
              </w:rPr>
            </w:pPr>
          </w:p>
        </w:tc>
      </w:tr>
      <w:tr w:rsidR="00162736" w:rsidRPr="0023484C" w14:paraId="53AAE39E" w14:textId="77777777" w:rsidTr="002733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3" w:type="dxa"/>
          </w:tcPr>
          <w:p w14:paraId="55C702EF" w14:textId="77777777" w:rsidR="00162736" w:rsidRPr="0023484C" w:rsidRDefault="00162736" w:rsidP="0027331D">
            <w:pPr>
              <w:adjustRightInd w:val="0"/>
              <w:rPr>
                <w:rFonts w:eastAsia="Times New Roman"/>
              </w:rPr>
            </w:pPr>
            <w:r w:rsidRPr="0023484C">
              <w:rPr>
                <w:rFonts w:eastAsia="Times New Roman"/>
              </w:rPr>
              <w:t>Speak on the phone or video or audio call via the internet with family members or friends</w:t>
            </w:r>
          </w:p>
          <w:p w14:paraId="4EC876F2" w14:textId="77777777" w:rsidR="00162736" w:rsidRPr="0023484C" w:rsidRDefault="00162736" w:rsidP="0027331D">
            <w:pPr>
              <w:adjustRightInd w:val="0"/>
              <w:rPr>
                <w:rFonts w:eastAsia="Times New Roman"/>
              </w:rPr>
            </w:pPr>
          </w:p>
        </w:tc>
        <w:tc>
          <w:tcPr>
            <w:tcW w:w="1129" w:type="dxa"/>
          </w:tcPr>
          <w:p w14:paraId="7B87FFDF"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bCs/>
              </w:rPr>
            </w:pPr>
          </w:p>
        </w:tc>
        <w:tc>
          <w:tcPr>
            <w:tcW w:w="848" w:type="dxa"/>
          </w:tcPr>
          <w:p w14:paraId="2B7005AC"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bCs/>
              </w:rPr>
            </w:pPr>
          </w:p>
        </w:tc>
        <w:tc>
          <w:tcPr>
            <w:tcW w:w="1129" w:type="dxa"/>
          </w:tcPr>
          <w:p w14:paraId="03967479"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bCs/>
              </w:rPr>
            </w:pPr>
          </w:p>
        </w:tc>
        <w:tc>
          <w:tcPr>
            <w:tcW w:w="833" w:type="dxa"/>
          </w:tcPr>
          <w:p w14:paraId="3DFF0965"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bCs/>
              </w:rPr>
            </w:pPr>
          </w:p>
        </w:tc>
        <w:tc>
          <w:tcPr>
            <w:tcW w:w="1030" w:type="dxa"/>
          </w:tcPr>
          <w:p w14:paraId="7C182D72"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bCs/>
              </w:rPr>
            </w:pPr>
          </w:p>
        </w:tc>
        <w:tc>
          <w:tcPr>
            <w:tcW w:w="990" w:type="dxa"/>
          </w:tcPr>
          <w:p w14:paraId="469472BD"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bCs/>
              </w:rPr>
            </w:pPr>
          </w:p>
        </w:tc>
        <w:tc>
          <w:tcPr>
            <w:tcW w:w="1226" w:type="dxa"/>
          </w:tcPr>
          <w:p w14:paraId="48028E1B"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bCs/>
              </w:rPr>
            </w:pPr>
          </w:p>
        </w:tc>
        <w:tc>
          <w:tcPr>
            <w:tcW w:w="765" w:type="dxa"/>
          </w:tcPr>
          <w:p w14:paraId="25128CA9"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bCs/>
              </w:rPr>
            </w:pPr>
          </w:p>
        </w:tc>
      </w:tr>
      <w:tr w:rsidR="00162736" w:rsidRPr="0023484C" w14:paraId="582CBF1F" w14:textId="77777777" w:rsidTr="00273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3" w:type="dxa"/>
          </w:tcPr>
          <w:p w14:paraId="5DEB1564" w14:textId="77777777" w:rsidR="00162736" w:rsidRPr="0023484C" w:rsidRDefault="00162736" w:rsidP="0027331D">
            <w:pPr>
              <w:adjustRightInd w:val="0"/>
              <w:rPr>
                <w:rFonts w:eastAsia="Times New Roman"/>
              </w:rPr>
            </w:pPr>
            <w:r w:rsidRPr="0023484C">
              <w:rPr>
                <w:rFonts w:eastAsia="Times New Roman"/>
              </w:rPr>
              <w:t>Email or write to family members or friends</w:t>
            </w:r>
          </w:p>
          <w:p w14:paraId="1EA073DF" w14:textId="77777777" w:rsidR="00162736" w:rsidRPr="0023484C" w:rsidRDefault="00162736" w:rsidP="0027331D">
            <w:pPr>
              <w:adjustRightInd w:val="0"/>
              <w:rPr>
                <w:rFonts w:eastAsia="Times New Roman"/>
              </w:rPr>
            </w:pPr>
          </w:p>
        </w:tc>
        <w:tc>
          <w:tcPr>
            <w:tcW w:w="1129" w:type="dxa"/>
          </w:tcPr>
          <w:p w14:paraId="0C8A03FD"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bCs/>
              </w:rPr>
            </w:pPr>
          </w:p>
        </w:tc>
        <w:tc>
          <w:tcPr>
            <w:tcW w:w="848" w:type="dxa"/>
          </w:tcPr>
          <w:p w14:paraId="25C7A973"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bCs/>
              </w:rPr>
            </w:pPr>
          </w:p>
        </w:tc>
        <w:tc>
          <w:tcPr>
            <w:tcW w:w="1129" w:type="dxa"/>
          </w:tcPr>
          <w:p w14:paraId="77BC5E84"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bCs/>
              </w:rPr>
            </w:pPr>
          </w:p>
        </w:tc>
        <w:tc>
          <w:tcPr>
            <w:tcW w:w="833" w:type="dxa"/>
          </w:tcPr>
          <w:p w14:paraId="1082E192"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bCs/>
              </w:rPr>
            </w:pPr>
          </w:p>
        </w:tc>
        <w:tc>
          <w:tcPr>
            <w:tcW w:w="1030" w:type="dxa"/>
          </w:tcPr>
          <w:p w14:paraId="08145C02"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bCs/>
              </w:rPr>
            </w:pPr>
          </w:p>
        </w:tc>
        <w:tc>
          <w:tcPr>
            <w:tcW w:w="990" w:type="dxa"/>
          </w:tcPr>
          <w:p w14:paraId="101A7486"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bCs/>
              </w:rPr>
            </w:pPr>
          </w:p>
        </w:tc>
        <w:tc>
          <w:tcPr>
            <w:tcW w:w="1226" w:type="dxa"/>
          </w:tcPr>
          <w:p w14:paraId="61F4EA35"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bCs/>
              </w:rPr>
            </w:pPr>
          </w:p>
        </w:tc>
        <w:tc>
          <w:tcPr>
            <w:tcW w:w="765" w:type="dxa"/>
          </w:tcPr>
          <w:p w14:paraId="0BC9CF92"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bCs/>
              </w:rPr>
            </w:pPr>
          </w:p>
        </w:tc>
      </w:tr>
      <w:tr w:rsidR="00162736" w:rsidRPr="0023484C" w14:paraId="63690BC9" w14:textId="77777777" w:rsidTr="002733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3" w:type="dxa"/>
          </w:tcPr>
          <w:p w14:paraId="47ACF31C" w14:textId="77777777" w:rsidR="00162736" w:rsidRPr="0023484C" w:rsidRDefault="00162736" w:rsidP="0027331D">
            <w:pPr>
              <w:adjustRightInd w:val="0"/>
              <w:rPr>
                <w:rFonts w:eastAsia="Times New Roman"/>
              </w:rPr>
            </w:pPr>
            <w:r w:rsidRPr="0023484C">
              <w:rPr>
                <w:rFonts w:eastAsia="Times New Roman"/>
              </w:rPr>
              <w:t>Exchange text messages or instant messages with family members or friends</w:t>
            </w:r>
          </w:p>
          <w:p w14:paraId="50F753C2" w14:textId="77777777" w:rsidR="00162736" w:rsidRPr="0023484C" w:rsidRDefault="00162736" w:rsidP="0027331D">
            <w:pPr>
              <w:adjustRightInd w:val="0"/>
              <w:rPr>
                <w:rFonts w:eastAsia="Times New Roman"/>
              </w:rPr>
            </w:pPr>
          </w:p>
        </w:tc>
        <w:tc>
          <w:tcPr>
            <w:tcW w:w="1129" w:type="dxa"/>
          </w:tcPr>
          <w:p w14:paraId="3B552A78"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bCs/>
              </w:rPr>
            </w:pPr>
          </w:p>
        </w:tc>
        <w:tc>
          <w:tcPr>
            <w:tcW w:w="848" w:type="dxa"/>
          </w:tcPr>
          <w:p w14:paraId="4D4B1423"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bCs/>
              </w:rPr>
            </w:pPr>
          </w:p>
        </w:tc>
        <w:tc>
          <w:tcPr>
            <w:tcW w:w="1129" w:type="dxa"/>
          </w:tcPr>
          <w:p w14:paraId="545054AF"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bCs/>
              </w:rPr>
            </w:pPr>
          </w:p>
        </w:tc>
        <w:tc>
          <w:tcPr>
            <w:tcW w:w="833" w:type="dxa"/>
          </w:tcPr>
          <w:p w14:paraId="28CDB2D7"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bCs/>
              </w:rPr>
            </w:pPr>
          </w:p>
        </w:tc>
        <w:tc>
          <w:tcPr>
            <w:tcW w:w="1030" w:type="dxa"/>
          </w:tcPr>
          <w:p w14:paraId="76529FD8"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bCs/>
              </w:rPr>
            </w:pPr>
          </w:p>
        </w:tc>
        <w:tc>
          <w:tcPr>
            <w:tcW w:w="990" w:type="dxa"/>
          </w:tcPr>
          <w:p w14:paraId="5ACB1515"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bCs/>
              </w:rPr>
            </w:pPr>
          </w:p>
        </w:tc>
        <w:tc>
          <w:tcPr>
            <w:tcW w:w="1226" w:type="dxa"/>
          </w:tcPr>
          <w:p w14:paraId="3BF4AAF5"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bCs/>
              </w:rPr>
            </w:pPr>
          </w:p>
        </w:tc>
        <w:tc>
          <w:tcPr>
            <w:tcW w:w="765" w:type="dxa"/>
          </w:tcPr>
          <w:p w14:paraId="344F5B29"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bCs/>
              </w:rPr>
            </w:pPr>
          </w:p>
        </w:tc>
      </w:tr>
    </w:tbl>
    <w:p w14:paraId="4FF5FA55" w14:textId="77777777" w:rsidR="00162736" w:rsidRPr="0023484C" w:rsidRDefault="00162736" w:rsidP="00162736">
      <w:pPr>
        <w:widowControl/>
        <w:adjustRightInd w:val="0"/>
        <w:rPr>
          <w:rFonts w:eastAsia="Times New Roman"/>
          <w:bCs/>
          <w:lang w:val="en-GB" w:eastAsia="en-GB"/>
        </w:rPr>
      </w:pPr>
    </w:p>
    <w:p w14:paraId="26293B01" w14:textId="67442848" w:rsidR="00162736" w:rsidRPr="00162736" w:rsidRDefault="00162736" w:rsidP="00162736">
      <w:pPr>
        <w:widowControl/>
        <w:autoSpaceDE/>
        <w:autoSpaceDN/>
        <w:rPr>
          <w:rFonts w:eastAsia="Times New Roman"/>
          <w:b/>
          <w:bCs/>
          <w:lang w:val="en-GB" w:eastAsia="en-GB"/>
        </w:rPr>
      </w:pPr>
      <w:r w:rsidRPr="0023484C">
        <w:rPr>
          <w:rFonts w:eastAsia="Times New Roman"/>
          <w:b/>
          <w:lang w:val="en-GB" w:eastAsia="en-GB"/>
        </w:rPr>
        <w:t>FrndSat1-2</w:t>
      </w:r>
      <w:r w:rsidRPr="0023484C">
        <w:rPr>
          <w:rFonts w:eastAsia="Times New Roman"/>
          <w:b/>
          <w:lang w:val="en-GB" w:eastAsia="en-GB"/>
        </w:rPr>
        <w:tab/>
        <w:t>[ASK ALL]</w:t>
      </w:r>
    </w:p>
    <w:p w14:paraId="16C94997" w14:textId="77777777" w:rsidR="00162736" w:rsidRPr="0023484C" w:rsidRDefault="00162736" w:rsidP="00162736">
      <w:pPr>
        <w:widowControl/>
        <w:autoSpaceDE/>
        <w:autoSpaceDN/>
        <w:rPr>
          <w:rFonts w:eastAsia="Times New Roman"/>
          <w:b/>
          <w:lang w:val="en-GB" w:eastAsia="en-GB"/>
        </w:rPr>
      </w:pPr>
    </w:p>
    <w:p w14:paraId="4318F07C" w14:textId="77777777" w:rsidR="00162736" w:rsidRPr="0023484C" w:rsidRDefault="00162736" w:rsidP="00162736">
      <w:pPr>
        <w:widowControl/>
        <w:autoSpaceDE/>
        <w:autoSpaceDN/>
        <w:ind w:left="720"/>
        <w:contextualSpacing/>
        <w:rPr>
          <w:rFonts w:eastAsia="Times New Roman"/>
          <w:lang w:val="en-GB" w:eastAsia="en-GB"/>
        </w:rPr>
      </w:pPr>
      <w:r w:rsidRPr="0023484C">
        <w:rPr>
          <w:rFonts w:eastAsia="Times New Roman"/>
          <w:lang w:val="en-GB" w:eastAsia="en-GB"/>
        </w:rPr>
        <w:t>How much do you agree or disagree with the following statements?</w:t>
      </w:r>
    </w:p>
    <w:p w14:paraId="2ECE9B97" w14:textId="77777777" w:rsidR="00162736" w:rsidRPr="0023484C" w:rsidRDefault="00162736" w:rsidP="00162736">
      <w:pPr>
        <w:widowControl/>
        <w:autoSpaceDE/>
        <w:autoSpaceDN/>
        <w:contextualSpacing/>
        <w:rPr>
          <w:rFonts w:eastAsia="Times New Roman"/>
          <w:lang w:val="en-GB" w:eastAsia="en-GB"/>
        </w:rPr>
      </w:pPr>
    </w:p>
    <w:tbl>
      <w:tblPr>
        <w:tblStyle w:val="LightGrid1"/>
        <w:tblW w:w="5000" w:type="pct"/>
        <w:tblLook w:val="04A0" w:firstRow="1" w:lastRow="0" w:firstColumn="1" w:lastColumn="0" w:noHBand="0" w:noVBand="1"/>
      </w:tblPr>
      <w:tblGrid>
        <w:gridCol w:w="4171"/>
        <w:gridCol w:w="1348"/>
        <w:gridCol w:w="1180"/>
        <w:gridCol w:w="1176"/>
        <w:gridCol w:w="1355"/>
      </w:tblGrid>
      <w:tr w:rsidR="00162736" w:rsidRPr="0023484C" w14:paraId="6776F5C4" w14:textId="77777777" w:rsidTr="00273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pct"/>
          </w:tcPr>
          <w:p w14:paraId="4733C1D4" w14:textId="77777777" w:rsidR="00162736" w:rsidRPr="0023484C" w:rsidRDefault="00162736" w:rsidP="0027331D">
            <w:pPr>
              <w:contextualSpacing/>
              <w:rPr>
                <w:rFonts w:eastAsia="Times New Roman"/>
              </w:rPr>
            </w:pPr>
          </w:p>
        </w:tc>
        <w:tc>
          <w:tcPr>
            <w:tcW w:w="730" w:type="pct"/>
          </w:tcPr>
          <w:p w14:paraId="279FB0EB" w14:textId="77777777" w:rsidR="00162736" w:rsidRPr="0023484C" w:rsidRDefault="00162736" w:rsidP="0027331D">
            <w:pPr>
              <w:contextualSpacing/>
              <w:cnfStyle w:val="100000000000" w:firstRow="1" w:lastRow="0" w:firstColumn="0" w:lastColumn="0" w:oddVBand="0" w:evenVBand="0" w:oddHBand="0" w:evenHBand="0" w:firstRowFirstColumn="0" w:firstRowLastColumn="0" w:lastRowFirstColumn="0" w:lastRowLastColumn="0"/>
              <w:rPr>
                <w:rFonts w:eastAsia="Times New Roman"/>
              </w:rPr>
            </w:pPr>
            <w:r w:rsidRPr="0023484C">
              <w:rPr>
                <w:rFonts w:eastAsia="Times New Roman"/>
              </w:rPr>
              <w:t>Definitely agree</w:t>
            </w:r>
          </w:p>
        </w:tc>
        <w:tc>
          <w:tcPr>
            <w:tcW w:w="639" w:type="pct"/>
          </w:tcPr>
          <w:p w14:paraId="3452E51D" w14:textId="77777777" w:rsidR="00162736" w:rsidRPr="0023484C" w:rsidRDefault="00162736" w:rsidP="0027331D">
            <w:pPr>
              <w:contextualSpacing/>
              <w:cnfStyle w:val="100000000000" w:firstRow="1" w:lastRow="0" w:firstColumn="0" w:lastColumn="0" w:oddVBand="0" w:evenVBand="0" w:oddHBand="0" w:evenHBand="0" w:firstRowFirstColumn="0" w:firstRowLastColumn="0" w:lastRowFirstColumn="0" w:lastRowLastColumn="0"/>
              <w:rPr>
                <w:rFonts w:eastAsia="Times New Roman"/>
              </w:rPr>
            </w:pPr>
            <w:r w:rsidRPr="0023484C">
              <w:rPr>
                <w:rFonts w:eastAsia="Times New Roman"/>
              </w:rPr>
              <w:t>Tend to agree</w:t>
            </w:r>
          </w:p>
        </w:tc>
        <w:tc>
          <w:tcPr>
            <w:tcW w:w="637" w:type="pct"/>
          </w:tcPr>
          <w:p w14:paraId="6B2C56C9" w14:textId="77777777" w:rsidR="00162736" w:rsidRPr="0023484C" w:rsidRDefault="00162736" w:rsidP="0027331D">
            <w:pPr>
              <w:contextualSpacing/>
              <w:cnfStyle w:val="100000000000" w:firstRow="1" w:lastRow="0" w:firstColumn="0" w:lastColumn="0" w:oddVBand="0" w:evenVBand="0" w:oddHBand="0" w:evenHBand="0" w:firstRowFirstColumn="0" w:firstRowLastColumn="0" w:lastRowFirstColumn="0" w:lastRowLastColumn="0"/>
              <w:rPr>
                <w:rFonts w:eastAsia="Times New Roman"/>
              </w:rPr>
            </w:pPr>
            <w:r w:rsidRPr="0023484C">
              <w:rPr>
                <w:rFonts w:eastAsia="Times New Roman"/>
              </w:rPr>
              <w:t>Tend to disagree</w:t>
            </w:r>
          </w:p>
        </w:tc>
        <w:tc>
          <w:tcPr>
            <w:tcW w:w="734" w:type="pct"/>
          </w:tcPr>
          <w:p w14:paraId="1F0A4147" w14:textId="77777777" w:rsidR="00162736" w:rsidRPr="0023484C" w:rsidRDefault="00162736" w:rsidP="0027331D">
            <w:pPr>
              <w:contextualSpacing/>
              <w:cnfStyle w:val="100000000000" w:firstRow="1" w:lastRow="0" w:firstColumn="0" w:lastColumn="0" w:oddVBand="0" w:evenVBand="0" w:oddHBand="0" w:evenHBand="0" w:firstRowFirstColumn="0" w:firstRowLastColumn="0" w:lastRowFirstColumn="0" w:lastRowLastColumn="0"/>
              <w:rPr>
                <w:rFonts w:eastAsia="Times New Roman"/>
              </w:rPr>
            </w:pPr>
            <w:r w:rsidRPr="0023484C">
              <w:rPr>
                <w:rFonts w:eastAsia="Times New Roman"/>
              </w:rPr>
              <w:t>Definitely disagree</w:t>
            </w:r>
          </w:p>
        </w:tc>
      </w:tr>
      <w:tr w:rsidR="00162736" w:rsidRPr="0023484C" w14:paraId="6E60F612" w14:textId="77777777" w:rsidTr="00273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pct"/>
          </w:tcPr>
          <w:p w14:paraId="59BF4A27" w14:textId="77777777" w:rsidR="00162736" w:rsidRPr="0023484C" w:rsidRDefault="00162736" w:rsidP="0027331D">
            <w:pPr>
              <w:contextualSpacing/>
              <w:rPr>
                <w:rFonts w:eastAsia="Times New Roman"/>
              </w:rPr>
            </w:pPr>
            <w:r w:rsidRPr="0023484C">
              <w:rPr>
                <w:rFonts w:eastAsia="Times New Roman"/>
              </w:rPr>
              <w:t>If I needed help, there are people who would be there for me</w:t>
            </w:r>
          </w:p>
        </w:tc>
        <w:tc>
          <w:tcPr>
            <w:tcW w:w="730" w:type="pct"/>
          </w:tcPr>
          <w:p w14:paraId="1A8C8DDE" w14:textId="77777777" w:rsidR="00162736" w:rsidRPr="0023484C" w:rsidRDefault="00162736" w:rsidP="0027331D">
            <w:pPr>
              <w:contextualSpacing/>
              <w:cnfStyle w:val="000000100000" w:firstRow="0" w:lastRow="0" w:firstColumn="0" w:lastColumn="0" w:oddVBand="0" w:evenVBand="0" w:oddHBand="1" w:evenHBand="0" w:firstRowFirstColumn="0" w:firstRowLastColumn="0" w:lastRowFirstColumn="0" w:lastRowLastColumn="0"/>
              <w:rPr>
                <w:rFonts w:eastAsia="Times New Roman"/>
              </w:rPr>
            </w:pPr>
          </w:p>
        </w:tc>
        <w:tc>
          <w:tcPr>
            <w:tcW w:w="639" w:type="pct"/>
          </w:tcPr>
          <w:p w14:paraId="1D2B2D01" w14:textId="77777777" w:rsidR="00162736" w:rsidRPr="0023484C" w:rsidRDefault="00162736" w:rsidP="0027331D">
            <w:pPr>
              <w:contextualSpacing/>
              <w:cnfStyle w:val="000000100000" w:firstRow="0" w:lastRow="0" w:firstColumn="0" w:lastColumn="0" w:oddVBand="0" w:evenVBand="0" w:oddHBand="1" w:evenHBand="0" w:firstRowFirstColumn="0" w:firstRowLastColumn="0" w:lastRowFirstColumn="0" w:lastRowLastColumn="0"/>
              <w:rPr>
                <w:rFonts w:eastAsia="Times New Roman"/>
              </w:rPr>
            </w:pPr>
          </w:p>
        </w:tc>
        <w:tc>
          <w:tcPr>
            <w:tcW w:w="637" w:type="pct"/>
          </w:tcPr>
          <w:p w14:paraId="1C6A516A" w14:textId="77777777" w:rsidR="00162736" w:rsidRPr="0023484C" w:rsidRDefault="00162736" w:rsidP="0027331D">
            <w:pPr>
              <w:contextualSpacing/>
              <w:cnfStyle w:val="000000100000" w:firstRow="0" w:lastRow="0" w:firstColumn="0" w:lastColumn="0" w:oddVBand="0" w:evenVBand="0" w:oddHBand="1" w:evenHBand="0" w:firstRowFirstColumn="0" w:firstRowLastColumn="0" w:lastRowFirstColumn="0" w:lastRowLastColumn="0"/>
              <w:rPr>
                <w:rFonts w:eastAsia="Times New Roman"/>
              </w:rPr>
            </w:pPr>
          </w:p>
        </w:tc>
        <w:tc>
          <w:tcPr>
            <w:tcW w:w="734" w:type="pct"/>
          </w:tcPr>
          <w:p w14:paraId="35C1FF03" w14:textId="77777777" w:rsidR="00162736" w:rsidRPr="0023484C" w:rsidRDefault="00162736" w:rsidP="0027331D">
            <w:pPr>
              <w:contextualSpacing/>
              <w:cnfStyle w:val="000000100000" w:firstRow="0" w:lastRow="0" w:firstColumn="0" w:lastColumn="0" w:oddVBand="0" w:evenVBand="0" w:oddHBand="1" w:evenHBand="0" w:firstRowFirstColumn="0" w:firstRowLastColumn="0" w:lastRowFirstColumn="0" w:lastRowLastColumn="0"/>
              <w:rPr>
                <w:rFonts w:eastAsia="Times New Roman"/>
              </w:rPr>
            </w:pPr>
          </w:p>
        </w:tc>
      </w:tr>
      <w:tr w:rsidR="00162736" w:rsidRPr="0023484C" w14:paraId="71876327" w14:textId="77777777" w:rsidTr="002733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pct"/>
          </w:tcPr>
          <w:p w14:paraId="18CD0488" w14:textId="77777777" w:rsidR="00162736" w:rsidRPr="0023484C" w:rsidRDefault="00162736" w:rsidP="0027331D">
            <w:pPr>
              <w:contextualSpacing/>
              <w:rPr>
                <w:rFonts w:eastAsia="Times New Roman"/>
              </w:rPr>
            </w:pPr>
            <w:r w:rsidRPr="0023484C">
              <w:rPr>
                <w:rFonts w:eastAsia="Times New Roman"/>
              </w:rPr>
              <w:t>If I wanted company or to socialise, there are people I can call on</w:t>
            </w:r>
          </w:p>
        </w:tc>
        <w:tc>
          <w:tcPr>
            <w:tcW w:w="730" w:type="pct"/>
          </w:tcPr>
          <w:p w14:paraId="0C338FC7" w14:textId="77777777" w:rsidR="00162736" w:rsidRPr="0023484C" w:rsidRDefault="00162736" w:rsidP="0027331D">
            <w:pPr>
              <w:contextualSpacing/>
              <w:cnfStyle w:val="000000010000" w:firstRow="0" w:lastRow="0" w:firstColumn="0" w:lastColumn="0" w:oddVBand="0" w:evenVBand="0" w:oddHBand="0" w:evenHBand="1" w:firstRowFirstColumn="0" w:firstRowLastColumn="0" w:lastRowFirstColumn="0" w:lastRowLastColumn="0"/>
              <w:rPr>
                <w:rFonts w:eastAsia="Times New Roman"/>
              </w:rPr>
            </w:pPr>
          </w:p>
        </w:tc>
        <w:tc>
          <w:tcPr>
            <w:tcW w:w="639" w:type="pct"/>
          </w:tcPr>
          <w:p w14:paraId="311F8BE0" w14:textId="77777777" w:rsidR="00162736" w:rsidRPr="0023484C" w:rsidRDefault="00162736" w:rsidP="0027331D">
            <w:pPr>
              <w:contextualSpacing/>
              <w:cnfStyle w:val="000000010000" w:firstRow="0" w:lastRow="0" w:firstColumn="0" w:lastColumn="0" w:oddVBand="0" w:evenVBand="0" w:oddHBand="0" w:evenHBand="1" w:firstRowFirstColumn="0" w:firstRowLastColumn="0" w:lastRowFirstColumn="0" w:lastRowLastColumn="0"/>
              <w:rPr>
                <w:rFonts w:eastAsia="Times New Roman"/>
              </w:rPr>
            </w:pPr>
          </w:p>
        </w:tc>
        <w:tc>
          <w:tcPr>
            <w:tcW w:w="637" w:type="pct"/>
          </w:tcPr>
          <w:p w14:paraId="2245EE43" w14:textId="77777777" w:rsidR="00162736" w:rsidRPr="0023484C" w:rsidRDefault="00162736" w:rsidP="0027331D">
            <w:pPr>
              <w:contextualSpacing/>
              <w:cnfStyle w:val="000000010000" w:firstRow="0" w:lastRow="0" w:firstColumn="0" w:lastColumn="0" w:oddVBand="0" w:evenVBand="0" w:oddHBand="0" w:evenHBand="1" w:firstRowFirstColumn="0" w:firstRowLastColumn="0" w:lastRowFirstColumn="0" w:lastRowLastColumn="0"/>
              <w:rPr>
                <w:rFonts w:eastAsia="Times New Roman"/>
              </w:rPr>
            </w:pPr>
          </w:p>
        </w:tc>
        <w:tc>
          <w:tcPr>
            <w:tcW w:w="734" w:type="pct"/>
          </w:tcPr>
          <w:p w14:paraId="6FD24AAB" w14:textId="77777777" w:rsidR="00162736" w:rsidRPr="0023484C" w:rsidRDefault="00162736" w:rsidP="0027331D">
            <w:pPr>
              <w:contextualSpacing/>
              <w:cnfStyle w:val="000000010000" w:firstRow="0" w:lastRow="0" w:firstColumn="0" w:lastColumn="0" w:oddVBand="0" w:evenVBand="0" w:oddHBand="0" w:evenHBand="1" w:firstRowFirstColumn="0" w:firstRowLastColumn="0" w:lastRowFirstColumn="0" w:lastRowLastColumn="0"/>
              <w:rPr>
                <w:rFonts w:eastAsia="Times New Roman"/>
              </w:rPr>
            </w:pPr>
          </w:p>
        </w:tc>
      </w:tr>
    </w:tbl>
    <w:p w14:paraId="2CF4F479" w14:textId="77777777" w:rsidR="00162736" w:rsidRPr="0023484C" w:rsidRDefault="00162736" w:rsidP="00162736">
      <w:pPr>
        <w:widowControl/>
        <w:autoSpaceDE/>
        <w:autoSpaceDN/>
        <w:rPr>
          <w:rFonts w:eastAsia="Times New Roman" w:cs="Times New Roman"/>
          <w:b/>
          <w:lang w:val="en-GB" w:eastAsia="en-GB"/>
        </w:rPr>
      </w:pPr>
      <w:bookmarkStart w:id="42" w:name="_Toc219279769"/>
      <w:bookmarkStart w:id="43" w:name="_Toc342380934"/>
    </w:p>
    <w:p w14:paraId="4C5394B5" w14:textId="77777777" w:rsidR="00162736" w:rsidRPr="0023484C" w:rsidRDefault="00162736" w:rsidP="00162736">
      <w:pPr>
        <w:widowControl/>
        <w:autoSpaceDE/>
        <w:autoSpaceDN/>
        <w:rPr>
          <w:rFonts w:eastAsia="Times New Roman" w:cs="Times New Roman"/>
          <w:b/>
          <w:lang w:val="en-GB" w:eastAsia="en-GB"/>
        </w:rPr>
      </w:pPr>
      <w:r w:rsidRPr="0023484C">
        <w:rPr>
          <w:rFonts w:eastAsia="Times New Roman" w:cs="Times New Roman"/>
          <w:b/>
          <w:lang w:val="en-GB" w:eastAsia="en-GB"/>
        </w:rPr>
        <w:t>Counton1</w:t>
      </w:r>
      <w:r w:rsidRPr="0023484C">
        <w:rPr>
          <w:rFonts w:eastAsia="Times New Roman" w:cs="Times New Roman"/>
          <w:b/>
          <w:lang w:val="en-GB" w:eastAsia="en-GB"/>
        </w:rPr>
        <w:tab/>
        <w:t>[ASK ALL]</w:t>
      </w:r>
    </w:p>
    <w:p w14:paraId="3D7CB9EC" w14:textId="77777777" w:rsidR="00162736" w:rsidRPr="0023484C" w:rsidRDefault="00162736" w:rsidP="00162736">
      <w:pPr>
        <w:widowControl/>
        <w:autoSpaceDE/>
        <w:autoSpaceDN/>
        <w:rPr>
          <w:rFonts w:eastAsia="Times New Roman" w:cs="Times New Roman"/>
          <w:lang w:val="en-GB" w:eastAsia="en-GB"/>
        </w:rPr>
      </w:pPr>
    </w:p>
    <w:p w14:paraId="74F5683A" w14:textId="77777777" w:rsidR="00162736" w:rsidRPr="0023484C" w:rsidRDefault="00162736" w:rsidP="00162736">
      <w:pPr>
        <w:widowControl/>
        <w:autoSpaceDE/>
        <w:autoSpaceDN/>
        <w:ind w:left="720"/>
        <w:rPr>
          <w:rFonts w:eastAsia="Times New Roman" w:cs="Times New Roman"/>
          <w:lang w:val="en-GB" w:eastAsia="en-GB"/>
        </w:rPr>
      </w:pPr>
      <w:r w:rsidRPr="0023484C">
        <w:rPr>
          <w:rFonts w:eastAsia="Times New Roman" w:cs="Times New Roman"/>
          <w:lang w:val="en-GB" w:eastAsia="en-GB"/>
        </w:rPr>
        <w:t>Is there anyone who you can really count on to listen to you when you need to talk?</w:t>
      </w:r>
    </w:p>
    <w:p w14:paraId="05AC5C94" w14:textId="77777777" w:rsidR="00162736" w:rsidRPr="0023484C" w:rsidRDefault="00162736" w:rsidP="00162736">
      <w:pPr>
        <w:widowControl/>
        <w:autoSpaceDE/>
        <w:autoSpaceDN/>
        <w:rPr>
          <w:rFonts w:eastAsia="Times New Roman" w:cs="Times New Roman"/>
          <w:lang w:val="en-GB" w:eastAsia="en-GB"/>
        </w:rPr>
      </w:pPr>
    </w:p>
    <w:p w14:paraId="406855A2" w14:textId="77777777" w:rsidR="00162736" w:rsidRPr="0023484C" w:rsidRDefault="00162736" w:rsidP="00162736">
      <w:pPr>
        <w:widowControl/>
        <w:adjustRightInd w:val="0"/>
        <w:ind w:left="720"/>
        <w:rPr>
          <w:rFonts w:eastAsia="Times New Roman"/>
          <w:i/>
          <w:lang w:val="en-GB" w:eastAsia="en-GB"/>
        </w:rPr>
      </w:pPr>
      <w:r w:rsidRPr="0023484C">
        <w:rPr>
          <w:rFonts w:eastAsia="Times New Roman"/>
          <w:i/>
          <w:lang w:val="en-GB" w:eastAsia="en-GB"/>
        </w:rPr>
        <w:t>Please click the (&gt;) button for more answer options.</w:t>
      </w:r>
    </w:p>
    <w:p w14:paraId="7DAA06B5" w14:textId="77777777" w:rsidR="00162736" w:rsidRPr="0023484C" w:rsidRDefault="00162736" w:rsidP="00162736">
      <w:pPr>
        <w:widowControl/>
        <w:autoSpaceDE/>
        <w:autoSpaceDN/>
        <w:rPr>
          <w:rFonts w:eastAsia="Times New Roman" w:cs="Times New Roman"/>
          <w:lang w:val="en-GB" w:eastAsia="en-GB"/>
        </w:rPr>
      </w:pPr>
    </w:p>
    <w:p w14:paraId="7ED04C4E" w14:textId="77777777" w:rsidR="00162736" w:rsidRPr="0023484C" w:rsidRDefault="00162736" w:rsidP="00162736">
      <w:pPr>
        <w:widowControl/>
        <w:numPr>
          <w:ilvl w:val="0"/>
          <w:numId w:val="104"/>
        </w:numPr>
        <w:autoSpaceDE/>
        <w:autoSpaceDN/>
        <w:contextualSpacing/>
        <w:rPr>
          <w:rFonts w:eastAsia="Times New Roman" w:cs="Times New Roman"/>
          <w:lang w:val="en-GB"/>
        </w:rPr>
      </w:pPr>
      <w:r w:rsidRPr="0023484C">
        <w:rPr>
          <w:rFonts w:eastAsia="Times New Roman" w:cs="Times New Roman"/>
          <w:lang w:val="en-GB"/>
        </w:rPr>
        <w:t>Yes, one person</w:t>
      </w:r>
    </w:p>
    <w:p w14:paraId="180C4499" w14:textId="77777777" w:rsidR="00162736" w:rsidRPr="0023484C" w:rsidRDefault="00162736" w:rsidP="00162736">
      <w:pPr>
        <w:widowControl/>
        <w:numPr>
          <w:ilvl w:val="0"/>
          <w:numId w:val="104"/>
        </w:numPr>
        <w:autoSpaceDE/>
        <w:autoSpaceDN/>
        <w:contextualSpacing/>
        <w:rPr>
          <w:rFonts w:eastAsia="Times New Roman" w:cs="Times New Roman"/>
          <w:lang w:val="en-GB"/>
        </w:rPr>
      </w:pPr>
      <w:r w:rsidRPr="0023484C">
        <w:rPr>
          <w:rFonts w:eastAsia="Times New Roman" w:cs="Times New Roman"/>
          <w:lang w:val="en-GB"/>
        </w:rPr>
        <w:t>Yes, more than one person</w:t>
      </w:r>
    </w:p>
    <w:p w14:paraId="29B06997" w14:textId="77777777" w:rsidR="00162736" w:rsidRPr="0023484C" w:rsidRDefault="00162736" w:rsidP="00162736">
      <w:pPr>
        <w:widowControl/>
        <w:numPr>
          <w:ilvl w:val="0"/>
          <w:numId w:val="104"/>
        </w:numPr>
        <w:autoSpaceDE/>
        <w:autoSpaceDN/>
        <w:contextualSpacing/>
        <w:rPr>
          <w:rFonts w:eastAsia="Times New Roman" w:cs="Times New Roman"/>
          <w:lang w:val="en-GB"/>
        </w:rPr>
      </w:pPr>
      <w:r w:rsidRPr="0023484C">
        <w:rPr>
          <w:rFonts w:eastAsia="Times New Roman" w:cs="Times New Roman"/>
          <w:lang w:val="en-GB"/>
        </w:rPr>
        <w:t>No one</w:t>
      </w:r>
    </w:p>
    <w:p w14:paraId="6FCF8EAF" w14:textId="77777777" w:rsidR="00162736" w:rsidRPr="0023484C" w:rsidRDefault="00162736" w:rsidP="00162736">
      <w:pPr>
        <w:widowControl/>
        <w:autoSpaceDE/>
        <w:autoSpaceDN/>
        <w:rPr>
          <w:rFonts w:eastAsia="Times New Roman" w:cs="Times New Roman"/>
          <w:lang w:val="en-GB" w:eastAsia="en-GB"/>
        </w:rPr>
      </w:pPr>
    </w:p>
    <w:p w14:paraId="08A1BEB2" w14:textId="77777777" w:rsidR="00162736" w:rsidRPr="0023484C" w:rsidRDefault="00162736" w:rsidP="00162736">
      <w:pPr>
        <w:widowControl/>
        <w:autoSpaceDE/>
        <w:autoSpaceDN/>
        <w:spacing w:after="200" w:line="276" w:lineRule="auto"/>
        <w:ind w:left="720"/>
        <w:contextualSpacing/>
        <w:rPr>
          <w:rFonts w:eastAsia="Times New Roman" w:cs="Times New Roman"/>
          <w:lang w:val="en-GB"/>
        </w:rPr>
      </w:pPr>
    </w:p>
    <w:p w14:paraId="401D7487" w14:textId="77777777" w:rsidR="00162736" w:rsidRPr="0023484C" w:rsidRDefault="00162736" w:rsidP="00162736">
      <w:pPr>
        <w:widowControl/>
        <w:autoSpaceDE/>
        <w:autoSpaceDN/>
        <w:rPr>
          <w:rFonts w:eastAsia="Times New Roman" w:cs="Times New Roman"/>
          <w:sz w:val="20"/>
          <w:szCs w:val="24"/>
          <w:lang w:val="en-GB" w:eastAsia="en-GB"/>
        </w:rPr>
      </w:pPr>
    </w:p>
    <w:p w14:paraId="450C2BEB" w14:textId="77777777" w:rsidR="00162736" w:rsidRPr="0023484C" w:rsidRDefault="00162736" w:rsidP="00162736">
      <w:pPr>
        <w:widowControl/>
        <w:autoSpaceDE/>
        <w:autoSpaceDN/>
        <w:rPr>
          <w:rFonts w:eastAsia="Times New Roman" w:cs="Times New Roman"/>
          <w:sz w:val="20"/>
          <w:szCs w:val="24"/>
          <w:lang w:val="en-GB" w:eastAsia="en-GB"/>
        </w:rPr>
      </w:pPr>
    </w:p>
    <w:p w14:paraId="7EFDBE25" w14:textId="77777777" w:rsidR="00162736" w:rsidRPr="0023484C" w:rsidRDefault="00162736" w:rsidP="00162736">
      <w:pPr>
        <w:widowControl/>
        <w:autoSpaceDE/>
        <w:autoSpaceDN/>
        <w:rPr>
          <w:rFonts w:eastAsia="Times New Roman" w:cs="Times New Roman"/>
          <w:sz w:val="20"/>
          <w:szCs w:val="24"/>
          <w:lang w:val="en-GB" w:eastAsia="en-GB"/>
        </w:rPr>
      </w:pPr>
    </w:p>
    <w:p w14:paraId="6774813B" w14:textId="77777777" w:rsidR="00162736" w:rsidRPr="0023484C" w:rsidRDefault="00162736" w:rsidP="00162736">
      <w:pPr>
        <w:widowControl/>
        <w:autoSpaceDE/>
        <w:autoSpaceDN/>
        <w:rPr>
          <w:rFonts w:eastAsia="Times New Roman" w:cs="Times New Roman"/>
          <w:sz w:val="20"/>
          <w:szCs w:val="24"/>
          <w:lang w:val="en-GB" w:eastAsia="en-GB"/>
        </w:rPr>
      </w:pPr>
    </w:p>
    <w:p w14:paraId="7B8EB4EF" w14:textId="77777777" w:rsidR="00162736" w:rsidRPr="0023484C" w:rsidRDefault="00162736" w:rsidP="00162736">
      <w:pPr>
        <w:widowControl/>
        <w:autoSpaceDE/>
        <w:autoSpaceDN/>
        <w:rPr>
          <w:rFonts w:eastAsia="Times New Roman" w:cs="Times New Roman"/>
          <w:sz w:val="20"/>
          <w:szCs w:val="24"/>
          <w:lang w:val="en-GB" w:eastAsia="en-GB"/>
        </w:rPr>
      </w:pPr>
    </w:p>
    <w:p w14:paraId="2CC0225F" w14:textId="77777777" w:rsidR="00162736" w:rsidRPr="0023484C" w:rsidRDefault="00162736" w:rsidP="00162736">
      <w:pPr>
        <w:widowControl/>
        <w:autoSpaceDE/>
        <w:autoSpaceDN/>
        <w:rPr>
          <w:rFonts w:eastAsia="Times New Roman" w:cs="Times New Roman"/>
          <w:sz w:val="20"/>
          <w:szCs w:val="24"/>
          <w:lang w:val="en-GB" w:eastAsia="en-GB"/>
        </w:rPr>
      </w:pPr>
    </w:p>
    <w:p w14:paraId="61F35F91" w14:textId="77777777" w:rsidR="00162736" w:rsidRPr="0023484C" w:rsidRDefault="00162736" w:rsidP="00162736">
      <w:pPr>
        <w:widowControl/>
        <w:autoSpaceDE/>
        <w:autoSpaceDN/>
        <w:rPr>
          <w:rFonts w:eastAsia="Times New Roman" w:cs="Times New Roman"/>
          <w:sz w:val="20"/>
          <w:szCs w:val="24"/>
          <w:lang w:val="en-GB" w:eastAsia="en-GB"/>
        </w:rPr>
      </w:pPr>
    </w:p>
    <w:p w14:paraId="50A61B56" w14:textId="77777777" w:rsidR="00162736" w:rsidRPr="0023484C" w:rsidRDefault="00162736" w:rsidP="00162736">
      <w:pPr>
        <w:widowControl/>
        <w:autoSpaceDE/>
        <w:autoSpaceDN/>
        <w:rPr>
          <w:rFonts w:eastAsia="Times New Roman" w:cs="Times New Roman"/>
          <w:sz w:val="20"/>
          <w:szCs w:val="24"/>
          <w:lang w:val="en-GB" w:eastAsia="en-GB"/>
        </w:rPr>
      </w:pPr>
    </w:p>
    <w:p w14:paraId="0F738E08" w14:textId="77777777" w:rsidR="00162736" w:rsidRPr="0023484C" w:rsidRDefault="00162736" w:rsidP="00162736">
      <w:pPr>
        <w:widowControl/>
        <w:autoSpaceDE/>
        <w:autoSpaceDN/>
        <w:rPr>
          <w:rFonts w:eastAsia="Times New Roman" w:cs="Times New Roman"/>
          <w:sz w:val="20"/>
          <w:szCs w:val="24"/>
          <w:lang w:val="en-GB" w:eastAsia="en-GB"/>
        </w:rPr>
      </w:pPr>
    </w:p>
    <w:p w14:paraId="5F1C8FF0" w14:textId="77777777" w:rsidR="00162736" w:rsidRPr="0023484C" w:rsidRDefault="00162736" w:rsidP="00162736">
      <w:pPr>
        <w:widowControl/>
        <w:autoSpaceDE/>
        <w:autoSpaceDN/>
        <w:rPr>
          <w:rFonts w:eastAsia="Times New Roman" w:cs="Times New Roman"/>
          <w:sz w:val="20"/>
          <w:szCs w:val="24"/>
          <w:lang w:val="en-GB" w:eastAsia="en-GB"/>
        </w:rPr>
      </w:pPr>
    </w:p>
    <w:p w14:paraId="65CACB84" w14:textId="77777777" w:rsidR="00162736" w:rsidRPr="0023484C" w:rsidRDefault="00162736" w:rsidP="00162736">
      <w:pPr>
        <w:widowControl/>
        <w:autoSpaceDE/>
        <w:autoSpaceDN/>
        <w:rPr>
          <w:rFonts w:eastAsia="Times New Roman" w:cs="Times New Roman"/>
          <w:sz w:val="20"/>
          <w:szCs w:val="24"/>
          <w:lang w:val="en-GB" w:eastAsia="en-GB"/>
        </w:rPr>
      </w:pPr>
    </w:p>
    <w:p w14:paraId="2FEE8549" w14:textId="77777777" w:rsidR="00162736" w:rsidRPr="0023484C" w:rsidRDefault="00162736" w:rsidP="00162736">
      <w:pPr>
        <w:widowControl/>
        <w:autoSpaceDE/>
        <w:autoSpaceDN/>
        <w:rPr>
          <w:rFonts w:eastAsia="Times New Roman"/>
          <w:b/>
          <w:bCs/>
          <w:kern w:val="32"/>
          <w:sz w:val="32"/>
          <w:szCs w:val="32"/>
          <w:lang w:val="en-GB" w:eastAsia="en-GB"/>
        </w:rPr>
      </w:pPr>
      <w:r w:rsidRPr="0023484C">
        <w:rPr>
          <w:rFonts w:eastAsia="Times New Roman"/>
          <w:sz w:val="20"/>
          <w:szCs w:val="24"/>
          <w:lang w:val="en-GB" w:eastAsia="en-GB"/>
        </w:rPr>
        <w:br w:type="page"/>
      </w:r>
    </w:p>
    <w:p w14:paraId="6C7BFE6F" w14:textId="77777777" w:rsidR="00162736" w:rsidRPr="0023484C" w:rsidRDefault="00162736" w:rsidP="00162736">
      <w:pPr>
        <w:keepNext/>
        <w:widowControl/>
        <w:autoSpaceDE/>
        <w:autoSpaceDN/>
        <w:outlineLvl w:val="0"/>
        <w:rPr>
          <w:rFonts w:eastAsia="Times New Roman"/>
          <w:b/>
          <w:bCs/>
          <w:kern w:val="32"/>
          <w:sz w:val="32"/>
          <w:szCs w:val="32"/>
          <w:lang w:val="en-GB" w:eastAsia="en-GB"/>
        </w:rPr>
      </w:pPr>
      <w:bookmarkStart w:id="44" w:name="_Toc462146413"/>
      <w:r w:rsidRPr="0023484C">
        <w:rPr>
          <w:rFonts w:eastAsia="Times New Roman"/>
          <w:b/>
          <w:bCs/>
          <w:kern w:val="32"/>
          <w:sz w:val="32"/>
          <w:szCs w:val="32"/>
          <w:lang w:val="en-GB" w:eastAsia="en-GB"/>
        </w:rPr>
        <w:lastRenderedPageBreak/>
        <w:t>SECTION 3: YOUR COMMUNITY</w:t>
      </w:r>
      <w:bookmarkEnd w:id="42"/>
      <w:bookmarkEnd w:id="43"/>
      <w:bookmarkEnd w:id="44"/>
    </w:p>
    <w:p w14:paraId="6BDCDC03" w14:textId="77777777" w:rsidR="00162736" w:rsidRPr="0023484C" w:rsidRDefault="00162736" w:rsidP="00162736">
      <w:pPr>
        <w:widowControl/>
        <w:adjustRightInd w:val="0"/>
        <w:rPr>
          <w:rFonts w:eastAsia="Times New Roman"/>
          <w:b/>
          <w:bCs/>
          <w:i/>
          <w:iCs/>
          <w:lang w:val="en-GB" w:eastAsia="en-GB"/>
        </w:rPr>
      </w:pPr>
    </w:p>
    <w:p w14:paraId="12F14A51" w14:textId="77777777" w:rsidR="00162736" w:rsidRPr="0023484C" w:rsidRDefault="00162736" w:rsidP="00162736">
      <w:pPr>
        <w:widowControl/>
        <w:adjustRightInd w:val="0"/>
        <w:rPr>
          <w:rFonts w:eastAsia="Times New Roman"/>
          <w:b/>
          <w:bCs/>
          <w:iCs/>
          <w:lang w:val="en-GB" w:eastAsia="en-GB"/>
        </w:rPr>
      </w:pPr>
      <w:r w:rsidRPr="0023484C">
        <w:rPr>
          <w:rFonts w:eastAsia="Times New Roman"/>
          <w:b/>
          <w:bCs/>
          <w:iCs/>
          <w:lang w:val="en-GB" w:eastAsia="en-GB"/>
        </w:rPr>
        <w:sym w:font="Wingdings" w:char="F0E0"/>
      </w:r>
      <w:r w:rsidRPr="0023484C">
        <w:rPr>
          <w:rFonts w:eastAsia="Times New Roman"/>
          <w:b/>
          <w:bCs/>
          <w:iCs/>
          <w:lang w:val="en-GB" w:eastAsia="en-GB"/>
        </w:rPr>
        <w:t xml:space="preserve"> TIMING POINT 3</w:t>
      </w:r>
    </w:p>
    <w:p w14:paraId="4DBCB634" w14:textId="77777777" w:rsidR="00162736" w:rsidRPr="0023484C" w:rsidRDefault="00162736" w:rsidP="00162736">
      <w:pPr>
        <w:widowControl/>
        <w:adjustRightInd w:val="0"/>
        <w:rPr>
          <w:rFonts w:eastAsia="Times New Roman"/>
          <w:b/>
          <w:bCs/>
          <w:iCs/>
          <w:lang w:val="en-GB" w:eastAsia="en-GB"/>
        </w:rPr>
      </w:pPr>
    </w:p>
    <w:p w14:paraId="5BA6CC3F" w14:textId="77777777" w:rsidR="00162736" w:rsidRPr="0023484C" w:rsidRDefault="00162736" w:rsidP="00162736">
      <w:pPr>
        <w:widowControl/>
        <w:adjustRightInd w:val="0"/>
        <w:rPr>
          <w:rFonts w:eastAsia="Times New Roman"/>
          <w:b/>
          <w:bCs/>
          <w:iCs/>
          <w:lang w:val="en-GB" w:eastAsia="en-GB"/>
        </w:rPr>
      </w:pPr>
      <w:r w:rsidRPr="0023484C">
        <w:rPr>
          <w:rFonts w:eastAsia="Times New Roman"/>
          <w:b/>
          <w:bCs/>
          <w:lang w:val="en-GB" w:eastAsia="en-GB"/>
        </w:rPr>
        <w:t>SIntro2</w:t>
      </w:r>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ALL] </w:t>
      </w:r>
    </w:p>
    <w:p w14:paraId="28F6612F" w14:textId="77777777" w:rsidR="00162736" w:rsidRPr="0023484C" w:rsidRDefault="00162736" w:rsidP="00162736">
      <w:pPr>
        <w:widowControl/>
        <w:adjustRightInd w:val="0"/>
        <w:rPr>
          <w:rFonts w:eastAsia="Times New Roman"/>
          <w:lang w:val="en-GB" w:eastAsia="en-GB"/>
        </w:rPr>
      </w:pPr>
    </w:p>
    <w:p w14:paraId="0EFB08D1"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The next questions are about your neighbourhood..</w:t>
      </w:r>
    </w:p>
    <w:p w14:paraId="4F8DEB01" w14:textId="77777777" w:rsidR="00162736" w:rsidRPr="0023484C" w:rsidRDefault="00162736" w:rsidP="00162736">
      <w:pPr>
        <w:widowControl/>
        <w:adjustRightInd w:val="0"/>
        <w:ind w:left="720"/>
        <w:rPr>
          <w:rFonts w:eastAsia="Times New Roman"/>
          <w:lang w:val="en-GB" w:eastAsia="en-GB"/>
        </w:rPr>
      </w:pPr>
    </w:p>
    <w:p w14:paraId="127D5E3B"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SBeNeigh</w:t>
      </w:r>
      <w:proofErr w:type="spellEnd"/>
      <w:r w:rsidRPr="0023484C">
        <w:rPr>
          <w:rFonts w:eastAsia="Times New Roman"/>
          <w:b/>
          <w:bCs/>
          <w:lang w:val="en-GB" w:eastAsia="en-GB"/>
        </w:rPr>
        <w:tab/>
      </w:r>
      <w:r w:rsidRPr="0023484C">
        <w:rPr>
          <w:rFonts w:eastAsia="Times New Roman"/>
          <w:b/>
          <w:bCs/>
          <w:iCs/>
          <w:lang w:val="en-GB" w:eastAsia="en-GB"/>
        </w:rPr>
        <w:t xml:space="preserve">[ASK ALL] </w:t>
      </w:r>
    </w:p>
    <w:p w14:paraId="6E94C13E" w14:textId="77777777" w:rsidR="00162736" w:rsidRPr="0023484C" w:rsidRDefault="00162736" w:rsidP="00162736">
      <w:pPr>
        <w:widowControl/>
        <w:adjustRightInd w:val="0"/>
        <w:rPr>
          <w:rFonts w:eastAsia="Times New Roman"/>
          <w:lang w:val="en-GB" w:eastAsia="en-GB"/>
        </w:rPr>
      </w:pPr>
    </w:p>
    <w:p w14:paraId="5BC6501F" w14:textId="77777777" w:rsidR="00162736" w:rsidRPr="0023484C" w:rsidRDefault="00162736" w:rsidP="00162736">
      <w:pPr>
        <w:widowControl/>
        <w:adjustRightInd w:val="0"/>
        <w:rPr>
          <w:rFonts w:eastAsia="Times New Roman"/>
          <w:lang w:val="en-GB" w:eastAsia="en-GB"/>
        </w:rPr>
      </w:pPr>
      <w:r w:rsidRPr="0023484C">
        <w:rPr>
          <w:rFonts w:eastAsia="Times New Roman"/>
          <w:lang w:val="en-GB" w:eastAsia="en-GB"/>
        </w:rPr>
        <w:t xml:space="preserve">First, how strongly do you feel you belong to your </w:t>
      </w:r>
      <w:r w:rsidRPr="0023484C">
        <w:rPr>
          <w:rFonts w:eastAsia="Times New Roman"/>
          <w:b/>
          <w:lang w:val="en-GB" w:eastAsia="en-GB"/>
        </w:rPr>
        <w:t>immediate neighbourhood</w:t>
      </w:r>
      <w:r w:rsidRPr="0023484C">
        <w:rPr>
          <w:rFonts w:eastAsia="Times New Roman"/>
          <w:lang w:val="en-GB" w:eastAsia="en-GB"/>
        </w:rPr>
        <w:t xml:space="preserve">? </w:t>
      </w:r>
    </w:p>
    <w:p w14:paraId="61FCA4FA" w14:textId="77777777" w:rsidR="00162736" w:rsidRPr="0023484C" w:rsidRDefault="00162736" w:rsidP="00162736">
      <w:pPr>
        <w:widowControl/>
        <w:adjustRightInd w:val="0"/>
        <w:rPr>
          <w:rFonts w:eastAsia="Times New Roman"/>
          <w:lang w:val="en-GB" w:eastAsia="en-GB"/>
        </w:rPr>
      </w:pPr>
    </w:p>
    <w:p w14:paraId="3452045B" w14:textId="77777777" w:rsidR="00162736" w:rsidRPr="0023484C" w:rsidRDefault="00162736" w:rsidP="00162736">
      <w:pPr>
        <w:widowControl/>
        <w:adjustRightInd w:val="0"/>
        <w:rPr>
          <w:rFonts w:eastAsia="Times New Roman"/>
          <w:i/>
          <w:lang w:val="en-GB" w:eastAsia="en-GB"/>
        </w:rPr>
      </w:pPr>
      <w:r w:rsidRPr="0023484C">
        <w:rPr>
          <w:rFonts w:eastAsia="Times New Roman"/>
          <w:i/>
          <w:lang w:val="en-GB" w:eastAsia="en-GB"/>
        </w:rPr>
        <w:t>Please think of the area within a few minutes walking distance from your home.</w:t>
      </w:r>
    </w:p>
    <w:p w14:paraId="497DE25C" w14:textId="77777777" w:rsidR="00162736" w:rsidRPr="0023484C" w:rsidRDefault="00162736" w:rsidP="00162736">
      <w:pPr>
        <w:widowControl/>
        <w:adjustRightInd w:val="0"/>
        <w:rPr>
          <w:rFonts w:eastAsia="Times New Roman"/>
          <w:lang w:val="en-GB" w:eastAsia="en-GB"/>
        </w:rPr>
      </w:pPr>
    </w:p>
    <w:p w14:paraId="7D61D250" w14:textId="77777777" w:rsidR="00162736" w:rsidRPr="0023484C" w:rsidRDefault="00162736" w:rsidP="00162736">
      <w:pPr>
        <w:widowControl/>
        <w:numPr>
          <w:ilvl w:val="0"/>
          <w:numId w:val="22"/>
        </w:numPr>
        <w:autoSpaceDE/>
        <w:autoSpaceDN/>
        <w:adjustRightInd w:val="0"/>
        <w:spacing w:after="200"/>
        <w:contextualSpacing/>
        <w:rPr>
          <w:rFonts w:eastAsia="Times New Roman"/>
          <w:lang w:val="en-GB"/>
        </w:rPr>
      </w:pPr>
      <w:r w:rsidRPr="0023484C">
        <w:rPr>
          <w:rFonts w:eastAsia="Times New Roman"/>
          <w:lang w:val="en-GB"/>
        </w:rPr>
        <w:t xml:space="preserve">Very strongly </w:t>
      </w:r>
    </w:p>
    <w:p w14:paraId="2CCE40AC" w14:textId="77777777" w:rsidR="00162736" w:rsidRPr="0023484C" w:rsidRDefault="00162736" w:rsidP="00162736">
      <w:pPr>
        <w:widowControl/>
        <w:numPr>
          <w:ilvl w:val="0"/>
          <w:numId w:val="22"/>
        </w:numPr>
        <w:autoSpaceDE/>
        <w:autoSpaceDN/>
        <w:adjustRightInd w:val="0"/>
        <w:spacing w:after="200"/>
        <w:contextualSpacing/>
        <w:rPr>
          <w:rFonts w:eastAsia="Times New Roman"/>
          <w:lang w:val="en-GB"/>
        </w:rPr>
      </w:pPr>
      <w:r w:rsidRPr="0023484C">
        <w:rPr>
          <w:rFonts w:eastAsia="Times New Roman"/>
          <w:lang w:val="en-GB"/>
        </w:rPr>
        <w:t xml:space="preserve">Fairly strongly </w:t>
      </w:r>
    </w:p>
    <w:p w14:paraId="7F93D8D4" w14:textId="77777777" w:rsidR="00162736" w:rsidRPr="0023484C" w:rsidRDefault="00162736" w:rsidP="00162736">
      <w:pPr>
        <w:widowControl/>
        <w:numPr>
          <w:ilvl w:val="0"/>
          <w:numId w:val="22"/>
        </w:numPr>
        <w:autoSpaceDE/>
        <w:autoSpaceDN/>
        <w:adjustRightInd w:val="0"/>
        <w:spacing w:after="200"/>
        <w:contextualSpacing/>
        <w:rPr>
          <w:rFonts w:eastAsia="Times New Roman"/>
          <w:lang w:val="en-GB"/>
        </w:rPr>
      </w:pPr>
      <w:r w:rsidRPr="0023484C">
        <w:rPr>
          <w:rFonts w:eastAsia="Times New Roman"/>
          <w:lang w:val="en-GB"/>
        </w:rPr>
        <w:t xml:space="preserve">Not very strongly </w:t>
      </w:r>
    </w:p>
    <w:p w14:paraId="65F22EC1" w14:textId="77777777" w:rsidR="00162736" w:rsidRPr="0023484C" w:rsidRDefault="00162736" w:rsidP="00162736">
      <w:pPr>
        <w:widowControl/>
        <w:numPr>
          <w:ilvl w:val="0"/>
          <w:numId w:val="22"/>
        </w:numPr>
        <w:autoSpaceDE/>
        <w:autoSpaceDN/>
        <w:adjustRightInd w:val="0"/>
        <w:spacing w:after="200"/>
        <w:contextualSpacing/>
        <w:rPr>
          <w:rFonts w:eastAsia="Times New Roman"/>
          <w:lang w:val="en-GB"/>
        </w:rPr>
      </w:pPr>
      <w:r w:rsidRPr="0023484C">
        <w:rPr>
          <w:rFonts w:eastAsia="Times New Roman"/>
          <w:lang w:val="en-GB"/>
        </w:rPr>
        <w:t xml:space="preserve">Not at all strongly </w:t>
      </w:r>
    </w:p>
    <w:p w14:paraId="16F89821" w14:textId="77777777" w:rsidR="00162736" w:rsidRPr="0023484C" w:rsidRDefault="00162736" w:rsidP="00162736">
      <w:pPr>
        <w:widowControl/>
        <w:adjustRightInd w:val="0"/>
        <w:ind w:firstLine="1440"/>
        <w:rPr>
          <w:rFonts w:eastAsia="Times New Roman"/>
          <w:sz w:val="20"/>
          <w:szCs w:val="24"/>
          <w:lang w:val="en-GB" w:eastAsia="en-GB"/>
        </w:rPr>
      </w:pPr>
    </w:p>
    <w:p w14:paraId="59F0E0AF"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SBeGB</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ALL] </w:t>
      </w:r>
    </w:p>
    <w:p w14:paraId="08E88A58" w14:textId="77777777" w:rsidR="00162736" w:rsidRPr="0023484C" w:rsidRDefault="00162736" w:rsidP="00162736">
      <w:pPr>
        <w:widowControl/>
        <w:adjustRightInd w:val="0"/>
        <w:rPr>
          <w:rFonts w:eastAsia="Times New Roman"/>
          <w:lang w:val="en-GB" w:eastAsia="en-GB"/>
        </w:rPr>
      </w:pPr>
    </w:p>
    <w:p w14:paraId="5C10139B" w14:textId="77777777" w:rsidR="00162736" w:rsidRPr="0023484C" w:rsidRDefault="00162736" w:rsidP="00162736">
      <w:pPr>
        <w:widowControl/>
        <w:adjustRightInd w:val="0"/>
        <w:rPr>
          <w:rFonts w:eastAsia="Times New Roman"/>
          <w:lang w:val="en-GB" w:eastAsia="en-GB"/>
        </w:rPr>
      </w:pPr>
      <w:r w:rsidRPr="0023484C">
        <w:rPr>
          <w:rFonts w:eastAsia="Times New Roman"/>
          <w:lang w:val="en-GB" w:eastAsia="en-GB"/>
        </w:rPr>
        <w:t xml:space="preserve">How strongly do you feel you belong to </w:t>
      </w:r>
      <w:r w:rsidRPr="0023484C">
        <w:rPr>
          <w:rFonts w:eastAsia="Times New Roman"/>
          <w:b/>
          <w:lang w:val="en-GB" w:eastAsia="en-GB"/>
        </w:rPr>
        <w:t>Britain</w:t>
      </w:r>
      <w:r w:rsidRPr="0023484C">
        <w:rPr>
          <w:rFonts w:eastAsia="Times New Roman"/>
          <w:lang w:val="en-GB" w:eastAsia="en-GB"/>
        </w:rPr>
        <w:t>?</w:t>
      </w:r>
    </w:p>
    <w:p w14:paraId="6FCCFFA4" w14:textId="77777777" w:rsidR="00162736" w:rsidRPr="0023484C" w:rsidRDefault="00162736" w:rsidP="00162736">
      <w:pPr>
        <w:widowControl/>
        <w:adjustRightInd w:val="0"/>
        <w:ind w:left="720"/>
        <w:rPr>
          <w:rFonts w:eastAsia="Times New Roman"/>
          <w:lang w:val="en-GB" w:eastAsia="en-GB"/>
        </w:rPr>
      </w:pPr>
    </w:p>
    <w:p w14:paraId="26782AB8" w14:textId="77777777" w:rsidR="00162736" w:rsidRPr="0023484C" w:rsidRDefault="00162736" w:rsidP="00162736">
      <w:pPr>
        <w:widowControl/>
        <w:numPr>
          <w:ilvl w:val="0"/>
          <w:numId w:val="92"/>
        </w:numPr>
        <w:autoSpaceDE/>
        <w:autoSpaceDN/>
        <w:adjustRightInd w:val="0"/>
        <w:ind w:left="1077" w:hanging="357"/>
        <w:rPr>
          <w:rFonts w:eastAsia="Times New Roman"/>
          <w:lang w:val="en-GB" w:eastAsia="en-GB"/>
        </w:rPr>
      </w:pPr>
      <w:r w:rsidRPr="0023484C">
        <w:rPr>
          <w:rFonts w:eastAsia="Times New Roman"/>
          <w:lang w:val="en-GB" w:eastAsia="en-GB"/>
        </w:rPr>
        <w:t xml:space="preserve">Very strongly </w:t>
      </w:r>
    </w:p>
    <w:p w14:paraId="6B0B9D4C" w14:textId="77777777" w:rsidR="00162736" w:rsidRPr="0023484C" w:rsidRDefault="00162736" w:rsidP="00162736">
      <w:pPr>
        <w:widowControl/>
        <w:numPr>
          <w:ilvl w:val="0"/>
          <w:numId w:val="92"/>
        </w:numPr>
        <w:autoSpaceDE/>
        <w:autoSpaceDN/>
        <w:adjustRightInd w:val="0"/>
        <w:ind w:left="1077" w:hanging="357"/>
        <w:rPr>
          <w:rFonts w:eastAsia="Times New Roman"/>
          <w:lang w:val="en-GB" w:eastAsia="en-GB"/>
        </w:rPr>
      </w:pPr>
      <w:r w:rsidRPr="0023484C">
        <w:rPr>
          <w:rFonts w:eastAsia="Times New Roman"/>
          <w:lang w:val="en-GB" w:eastAsia="en-GB"/>
        </w:rPr>
        <w:t xml:space="preserve">Fairly strongly </w:t>
      </w:r>
    </w:p>
    <w:p w14:paraId="379E5F40" w14:textId="77777777" w:rsidR="00162736" w:rsidRPr="0023484C" w:rsidRDefault="00162736" w:rsidP="00162736">
      <w:pPr>
        <w:widowControl/>
        <w:numPr>
          <w:ilvl w:val="0"/>
          <w:numId w:val="92"/>
        </w:numPr>
        <w:autoSpaceDE/>
        <w:autoSpaceDN/>
        <w:adjustRightInd w:val="0"/>
        <w:ind w:left="1077" w:hanging="357"/>
        <w:rPr>
          <w:rFonts w:eastAsia="Times New Roman"/>
          <w:lang w:val="en-GB" w:eastAsia="en-GB"/>
        </w:rPr>
      </w:pPr>
      <w:r w:rsidRPr="0023484C">
        <w:rPr>
          <w:rFonts w:eastAsia="Times New Roman"/>
          <w:lang w:val="en-GB" w:eastAsia="en-GB"/>
        </w:rPr>
        <w:t xml:space="preserve">Not very strongly </w:t>
      </w:r>
    </w:p>
    <w:p w14:paraId="51B8F0CB" w14:textId="77777777" w:rsidR="00162736" w:rsidRPr="0023484C" w:rsidRDefault="00162736" w:rsidP="00162736">
      <w:pPr>
        <w:widowControl/>
        <w:numPr>
          <w:ilvl w:val="0"/>
          <w:numId w:val="92"/>
        </w:numPr>
        <w:autoSpaceDE/>
        <w:autoSpaceDN/>
        <w:adjustRightInd w:val="0"/>
        <w:ind w:left="1077" w:hanging="357"/>
        <w:rPr>
          <w:rFonts w:eastAsia="Times New Roman"/>
          <w:lang w:val="en-GB" w:eastAsia="en-GB"/>
        </w:rPr>
      </w:pPr>
      <w:r w:rsidRPr="0023484C">
        <w:rPr>
          <w:rFonts w:eastAsia="Times New Roman"/>
          <w:lang w:val="en-GB" w:eastAsia="en-GB"/>
        </w:rPr>
        <w:t xml:space="preserve">Not at all strongly </w:t>
      </w:r>
    </w:p>
    <w:p w14:paraId="1F532F21" w14:textId="77777777" w:rsidR="00162736" w:rsidRPr="0023484C" w:rsidRDefault="00162736" w:rsidP="00162736">
      <w:pPr>
        <w:widowControl/>
        <w:adjustRightInd w:val="0"/>
        <w:ind w:firstLine="1440"/>
        <w:rPr>
          <w:rFonts w:eastAsia="Times New Roman"/>
          <w:b/>
          <w:bCs/>
          <w:iCs/>
          <w:lang w:val="en-GB" w:eastAsia="en-GB"/>
        </w:rPr>
      </w:pPr>
      <w:r w:rsidRPr="0023484C">
        <w:rPr>
          <w:rFonts w:eastAsia="Times New Roman"/>
          <w:b/>
          <w:bCs/>
          <w:i/>
          <w:iCs/>
          <w:lang w:val="en-GB" w:eastAsia="en-GB"/>
        </w:rPr>
        <w:t xml:space="preserve">   </w:t>
      </w:r>
    </w:p>
    <w:p w14:paraId="5543D23D"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SLive</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ALL] </w:t>
      </w:r>
    </w:p>
    <w:p w14:paraId="25E5526B" w14:textId="77777777" w:rsidR="00162736" w:rsidRPr="0023484C" w:rsidRDefault="00162736" w:rsidP="00162736">
      <w:pPr>
        <w:widowControl/>
        <w:adjustRightInd w:val="0"/>
        <w:rPr>
          <w:rFonts w:eastAsia="Times New Roman"/>
          <w:lang w:val="en-GB" w:eastAsia="en-GB"/>
        </w:rPr>
      </w:pPr>
    </w:p>
    <w:p w14:paraId="699787B1"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Roughly how many years have you lived in your current neighbourhood? </w:t>
      </w:r>
    </w:p>
    <w:p w14:paraId="753D93AC" w14:textId="77777777" w:rsidR="00162736" w:rsidRPr="0023484C" w:rsidRDefault="00162736" w:rsidP="00162736">
      <w:pPr>
        <w:widowControl/>
        <w:adjustRightInd w:val="0"/>
        <w:ind w:left="720"/>
        <w:rPr>
          <w:rFonts w:eastAsia="Times New Roman"/>
          <w:i/>
          <w:lang w:val="en-GB" w:eastAsia="en-GB"/>
        </w:rPr>
      </w:pPr>
    </w:p>
    <w:p w14:paraId="56572FC9" w14:textId="77777777" w:rsidR="00162736" w:rsidRPr="0023484C" w:rsidRDefault="00162736" w:rsidP="00162736">
      <w:pPr>
        <w:widowControl/>
        <w:adjustRightInd w:val="0"/>
        <w:ind w:left="720"/>
        <w:rPr>
          <w:rFonts w:eastAsia="Times New Roman"/>
          <w:i/>
          <w:lang w:val="en-GB" w:eastAsia="en-GB"/>
        </w:rPr>
      </w:pPr>
      <w:r w:rsidRPr="0023484C">
        <w:rPr>
          <w:rFonts w:eastAsia="Times New Roman"/>
          <w:i/>
          <w:lang w:val="en-GB" w:eastAsia="en-GB"/>
        </w:rPr>
        <w:t xml:space="preserve">Answer must be in the range from 0 up to 120: ___ </w:t>
      </w:r>
    </w:p>
    <w:p w14:paraId="1308D0E0" w14:textId="77777777" w:rsidR="00162736" w:rsidRPr="0023484C" w:rsidRDefault="00162736" w:rsidP="00162736">
      <w:pPr>
        <w:widowControl/>
        <w:autoSpaceDE/>
        <w:autoSpaceDN/>
        <w:rPr>
          <w:rFonts w:eastAsia="Times New Roman"/>
          <w:b/>
          <w:bCs/>
          <w:lang w:val="en-GB" w:eastAsia="en-GB"/>
        </w:rPr>
      </w:pPr>
    </w:p>
    <w:p w14:paraId="5441CF9B"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SchatN</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ALL] </w:t>
      </w:r>
    </w:p>
    <w:p w14:paraId="7BC649EB" w14:textId="77777777" w:rsidR="00162736" w:rsidRPr="0023484C" w:rsidRDefault="00162736" w:rsidP="00162736">
      <w:pPr>
        <w:widowControl/>
        <w:adjustRightInd w:val="0"/>
        <w:rPr>
          <w:rFonts w:eastAsia="Times New Roman"/>
          <w:b/>
          <w:bCs/>
          <w:lang w:val="en-GB" w:eastAsia="en-GB"/>
        </w:rPr>
      </w:pPr>
    </w:p>
    <w:p w14:paraId="010EA9B2"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How often do you chat to your neighbours, more than to just say hello? </w:t>
      </w:r>
    </w:p>
    <w:p w14:paraId="2A90C5BE" w14:textId="77777777" w:rsidR="00162736" w:rsidRPr="0023484C" w:rsidRDefault="00162736" w:rsidP="00162736">
      <w:pPr>
        <w:widowControl/>
        <w:adjustRightInd w:val="0"/>
        <w:rPr>
          <w:rFonts w:eastAsia="Times New Roman"/>
          <w:lang w:val="en-GB" w:eastAsia="en-GB"/>
        </w:rPr>
      </w:pPr>
    </w:p>
    <w:p w14:paraId="0EFEC6B8"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click the (&gt;) button for more answer options.</w:t>
      </w:r>
    </w:p>
    <w:p w14:paraId="5F1A44C4" w14:textId="77777777" w:rsidR="00162736" w:rsidRPr="0023484C" w:rsidRDefault="00162736" w:rsidP="00162736">
      <w:pPr>
        <w:widowControl/>
        <w:adjustRightInd w:val="0"/>
        <w:rPr>
          <w:rFonts w:eastAsia="Times New Roman"/>
          <w:lang w:val="en-GB" w:eastAsia="en-GB"/>
        </w:rPr>
      </w:pPr>
    </w:p>
    <w:p w14:paraId="0DCCF314" w14:textId="77777777" w:rsidR="00162736" w:rsidRPr="0023484C" w:rsidRDefault="00162736" w:rsidP="00162736">
      <w:pPr>
        <w:widowControl/>
        <w:numPr>
          <w:ilvl w:val="0"/>
          <w:numId w:val="78"/>
        </w:numPr>
        <w:autoSpaceDE/>
        <w:autoSpaceDN/>
        <w:adjustRightInd w:val="0"/>
        <w:ind w:left="1077" w:hanging="357"/>
        <w:rPr>
          <w:rFonts w:eastAsia="Times New Roman"/>
          <w:lang w:val="en-GB" w:eastAsia="en-GB"/>
        </w:rPr>
      </w:pPr>
      <w:r w:rsidRPr="0023484C">
        <w:rPr>
          <w:rFonts w:eastAsia="Times New Roman"/>
          <w:lang w:val="en-GB" w:eastAsia="en-GB"/>
        </w:rPr>
        <w:t>On most days</w:t>
      </w:r>
    </w:p>
    <w:p w14:paraId="0A95F639" w14:textId="77777777" w:rsidR="00162736" w:rsidRPr="0023484C" w:rsidRDefault="00162736" w:rsidP="00162736">
      <w:pPr>
        <w:widowControl/>
        <w:numPr>
          <w:ilvl w:val="0"/>
          <w:numId w:val="78"/>
        </w:numPr>
        <w:autoSpaceDE/>
        <w:autoSpaceDN/>
        <w:adjustRightInd w:val="0"/>
        <w:ind w:left="1077" w:hanging="357"/>
        <w:rPr>
          <w:rFonts w:eastAsia="Times New Roman"/>
          <w:lang w:val="en-GB" w:eastAsia="en-GB"/>
        </w:rPr>
      </w:pPr>
      <w:r w:rsidRPr="0023484C">
        <w:rPr>
          <w:rFonts w:eastAsia="Times New Roman"/>
          <w:lang w:val="en-GB" w:eastAsia="en-GB"/>
        </w:rPr>
        <w:t xml:space="preserve">Once or twice a week </w:t>
      </w:r>
    </w:p>
    <w:p w14:paraId="3613A5C6" w14:textId="77777777" w:rsidR="00162736" w:rsidRPr="0023484C" w:rsidRDefault="00162736" w:rsidP="00162736">
      <w:pPr>
        <w:widowControl/>
        <w:numPr>
          <w:ilvl w:val="0"/>
          <w:numId w:val="78"/>
        </w:numPr>
        <w:autoSpaceDE/>
        <w:autoSpaceDN/>
        <w:adjustRightInd w:val="0"/>
        <w:ind w:left="1077" w:hanging="357"/>
        <w:rPr>
          <w:rFonts w:eastAsia="Times New Roman"/>
          <w:lang w:val="en-GB" w:eastAsia="en-GB"/>
        </w:rPr>
      </w:pPr>
      <w:r w:rsidRPr="0023484C">
        <w:rPr>
          <w:rFonts w:eastAsia="Times New Roman"/>
          <w:lang w:val="en-GB" w:eastAsia="en-GB"/>
        </w:rPr>
        <w:t xml:space="preserve">Once or twice a month </w:t>
      </w:r>
    </w:p>
    <w:p w14:paraId="2ACB7832" w14:textId="77777777" w:rsidR="00162736" w:rsidRPr="0023484C" w:rsidRDefault="00162736" w:rsidP="00162736">
      <w:pPr>
        <w:widowControl/>
        <w:numPr>
          <w:ilvl w:val="0"/>
          <w:numId w:val="78"/>
        </w:numPr>
        <w:autoSpaceDE/>
        <w:autoSpaceDN/>
        <w:adjustRightInd w:val="0"/>
        <w:ind w:left="1077" w:hanging="357"/>
        <w:rPr>
          <w:rFonts w:eastAsia="Times New Roman"/>
          <w:lang w:val="en-GB" w:eastAsia="en-GB"/>
        </w:rPr>
      </w:pPr>
      <w:r w:rsidRPr="0023484C">
        <w:rPr>
          <w:rFonts w:eastAsia="Times New Roman"/>
          <w:lang w:val="en-GB" w:eastAsia="en-GB"/>
        </w:rPr>
        <w:t xml:space="preserve">Less than once a month </w:t>
      </w:r>
    </w:p>
    <w:p w14:paraId="5ACED2C8" w14:textId="77777777" w:rsidR="00162736" w:rsidRPr="0023484C" w:rsidRDefault="00162736" w:rsidP="00162736">
      <w:pPr>
        <w:widowControl/>
        <w:numPr>
          <w:ilvl w:val="0"/>
          <w:numId w:val="78"/>
        </w:numPr>
        <w:autoSpaceDE/>
        <w:autoSpaceDN/>
        <w:adjustRightInd w:val="0"/>
        <w:ind w:left="1077" w:hanging="357"/>
        <w:rPr>
          <w:rFonts w:eastAsia="Times New Roman"/>
          <w:lang w:val="en-GB" w:eastAsia="en-GB"/>
        </w:rPr>
      </w:pPr>
      <w:r w:rsidRPr="0023484C">
        <w:rPr>
          <w:rFonts w:eastAsia="Times New Roman"/>
          <w:lang w:val="en-GB" w:eastAsia="en-GB"/>
        </w:rPr>
        <w:t>Never</w:t>
      </w:r>
    </w:p>
    <w:p w14:paraId="4B791A79" w14:textId="77777777" w:rsidR="00162736" w:rsidRPr="0023484C" w:rsidRDefault="00162736" w:rsidP="00162736">
      <w:pPr>
        <w:widowControl/>
        <w:numPr>
          <w:ilvl w:val="0"/>
          <w:numId w:val="78"/>
        </w:numPr>
        <w:autoSpaceDE/>
        <w:autoSpaceDN/>
        <w:adjustRightInd w:val="0"/>
        <w:ind w:left="1077" w:hanging="357"/>
        <w:rPr>
          <w:rFonts w:eastAsia="Times New Roman"/>
          <w:lang w:val="en-GB" w:eastAsia="en-GB"/>
        </w:rPr>
      </w:pPr>
      <w:r w:rsidRPr="0023484C">
        <w:rPr>
          <w:rFonts w:eastAsia="Times New Roman"/>
          <w:lang w:val="en-GB" w:eastAsia="en-GB"/>
        </w:rPr>
        <w:t xml:space="preserve">Don't have any neighbours </w:t>
      </w:r>
      <w:r w:rsidRPr="0023484C">
        <w:rPr>
          <w:rFonts w:eastAsia="Times New Roman"/>
          <w:sz w:val="20"/>
          <w:szCs w:val="24"/>
          <w:lang w:val="en-GB" w:eastAsia="en-GB"/>
        </w:rPr>
        <w:t>[HIDDEN CODE]</w:t>
      </w:r>
    </w:p>
    <w:p w14:paraId="7FF9694C" w14:textId="77777777" w:rsidR="00162736" w:rsidRPr="0023484C" w:rsidRDefault="00162736" w:rsidP="00162736">
      <w:pPr>
        <w:widowControl/>
        <w:autoSpaceDE/>
        <w:autoSpaceDN/>
        <w:rPr>
          <w:rFonts w:eastAsia="Times New Roman"/>
          <w:b/>
          <w:lang w:val="en-GB" w:eastAsia="en-GB"/>
        </w:rPr>
      </w:pPr>
    </w:p>
    <w:p w14:paraId="1E49848B" w14:textId="77777777" w:rsidR="00162736" w:rsidRPr="0023484C" w:rsidRDefault="00162736" w:rsidP="00162736">
      <w:pPr>
        <w:widowControl/>
        <w:autoSpaceDE/>
        <w:autoSpaceDN/>
        <w:spacing w:line="235" w:lineRule="auto"/>
        <w:rPr>
          <w:rFonts w:eastAsia="Times New Roman"/>
          <w:b/>
          <w:lang w:val="en-GB" w:eastAsia="en-GB"/>
        </w:rPr>
      </w:pPr>
      <w:proofErr w:type="spellStart"/>
      <w:r w:rsidRPr="0023484C">
        <w:rPr>
          <w:rFonts w:eastAsia="Times New Roman"/>
          <w:b/>
          <w:lang w:val="en-GB" w:eastAsia="en-GB"/>
        </w:rPr>
        <w:t>NBarr</w:t>
      </w:r>
      <w:proofErr w:type="spellEnd"/>
      <w:r w:rsidRPr="0023484C">
        <w:rPr>
          <w:rFonts w:eastAsia="Times New Roman"/>
          <w:b/>
          <w:lang w:val="en-GB" w:eastAsia="en-GB"/>
        </w:rPr>
        <w:tab/>
      </w:r>
      <w:r w:rsidRPr="0023484C">
        <w:rPr>
          <w:rFonts w:eastAsia="Times New Roman"/>
          <w:b/>
          <w:lang w:val="en-GB" w:eastAsia="en-GB"/>
        </w:rPr>
        <w:tab/>
        <w:t xml:space="preserve">[ASK IF </w:t>
      </w:r>
      <w:proofErr w:type="spellStart"/>
      <w:r w:rsidRPr="0023484C">
        <w:rPr>
          <w:rFonts w:eastAsia="Times New Roman"/>
          <w:b/>
          <w:lang w:val="en-GB" w:eastAsia="en-GB"/>
        </w:rPr>
        <w:t>SChatN</w:t>
      </w:r>
      <w:proofErr w:type="spellEnd"/>
      <w:r w:rsidRPr="0023484C">
        <w:rPr>
          <w:rFonts w:eastAsia="Times New Roman"/>
          <w:b/>
          <w:lang w:val="en-GB" w:eastAsia="en-GB"/>
        </w:rPr>
        <w:t>=3/4/5]</w:t>
      </w:r>
    </w:p>
    <w:p w14:paraId="056E8CC2" w14:textId="77777777" w:rsidR="00162736" w:rsidRPr="0023484C" w:rsidRDefault="00162736" w:rsidP="00162736">
      <w:pPr>
        <w:widowControl/>
        <w:autoSpaceDE/>
        <w:autoSpaceDN/>
        <w:spacing w:line="235" w:lineRule="auto"/>
        <w:rPr>
          <w:rFonts w:eastAsia="Times New Roman"/>
          <w:b/>
          <w:lang w:val="en-GB" w:eastAsia="en-GB"/>
        </w:rPr>
      </w:pPr>
    </w:p>
    <w:p w14:paraId="7D1AB428" w14:textId="77777777" w:rsidR="00162736" w:rsidRPr="0023484C" w:rsidRDefault="00162736" w:rsidP="00162736">
      <w:pPr>
        <w:widowControl/>
        <w:autoSpaceDE/>
        <w:autoSpaceDN/>
        <w:spacing w:line="235" w:lineRule="auto"/>
        <w:ind w:left="720"/>
        <w:rPr>
          <w:rFonts w:eastAsia="Times New Roman"/>
          <w:lang w:val="en-GB" w:eastAsia="en-GB"/>
        </w:rPr>
      </w:pPr>
      <w:r w:rsidRPr="0023484C">
        <w:rPr>
          <w:rFonts w:eastAsia="Times New Roman"/>
          <w:lang w:val="en-GB" w:eastAsia="en-GB"/>
        </w:rPr>
        <w:t>Why don't you chat to your neighbours more often?</w:t>
      </w:r>
    </w:p>
    <w:p w14:paraId="047E5FE4" w14:textId="77777777" w:rsidR="00162736" w:rsidRPr="0023484C" w:rsidRDefault="00162736" w:rsidP="00162736">
      <w:pPr>
        <w:widowControl/>
        <w:autoSpaceDE/>
        <w:autoSpaceDN/>
        <w:spacing w:line="235" w:lineRule="auto"/>
        <w:ind w:left="720"/>
        <w:rPr>
          <w:rFonts w:eastAsia="Times New Roman"/>
          <w:lang w:val="en-GB" w:eastAsia="en-GB"/>
        </w:rPr>
      </w:pPr>
    </w:p>
    <w:p w14:paraId="7F315CF4" w14:textId="77777777" w:rsidR="00162736" w:rsidRPr="0023484C" w:rsidRDefault="00162736" w:rsidP="00162736">
      <w:pPr>
        <w:widowControl/>
        <w:autoSpaceDE/>
        <w:autoSpaceDN/>
        <w:spacing w:line="235" w:lineRule="auto"/>
        <w:ind w:left="720"/>
        <w:rPr>
          <w:rFonts w:eastAsia="Times New Roman"/>
          <w:i/>
          <w:lang w:val="en-GB" w:eastAsia="en-GB"/>
        </w:rPr>
      </w:pPr>
      <w:r w:rsidRPr="0023484C">
        <w:rPr>
          <w:rFonts w:eastAsia="Times New Roman"/>
          <w:i/>
          <w:lang w:val="en-GB" w:eastAsia="en-GB"/>
        </w:rPr>
        <w:t>Please select all that apply.</w:t>
      </w:r>
    </w:p>
    <w:p w14:paraId="23C80683" w14:textId="77777777" w:rsidR="00162736" w:rsidRPr="0023484C" w:rsidRDefault="00162736" w:rsidP="00162736">
      <w:pPr>
        <w:widowControl/>
        <w:autoSpaceDE/>
        <w:autoSpaceDN/>
        <w:spacing w:line="235" w:lineRule="auto"/>
        <w:rPr>
          <w:rFonts w:eastAsia="Times New Roman"/>
          <w:lang w:val="en-GB" w:eastAsia="en-GB"/>
        </w:rPr>
      </w:pPr>
    </w:p>
    <w:p w14:paraId="4BAE8B75" w14:textId="77777777" w:rsidR="00162736" w:rsidRPr="0023484C" w:rsidRDefault="00162736" w:rsidP="00162736">
      <w:pPr>
        <w:widowControl/>
        <w:numPr>
          <w:ilvl w:val="0"/>
          <w:numId w:val="86"/>
        </w:numPr>
        <w:autoSpaceDE/>
        <w:autoSpaceDN/>
        <w:spacing w:after="120"/>
        <w:contextualSpacing/>
        <w:rPr>
          <w:rFonts w:eastAsia="Times New Roman"/>
          <w:lang w:val="en-GB"/>
        </w:rPr>
      </w:pPr>
      <w:r w:rsidRPr="0023484C">
        <w:rPr>
          <w:rFonts w:eastAsia="Times New Roman"/>
          <w:lang w:val="en-GB"/>
        </w:rPr>
        <w:lastRenderedPageBreak/>
        <w:t>Prefer to keep myself to myself</w:t>
      </w:r>
    </w:p>
    <w:p w14:paraId="0228E65E" w14:textId="77777777" w:rsidR="00162736" w:rsidRPr="0023484C" w:rsidRDefault="00162736" w:rsidP="00162736">
      <w:pPr>
        <w:widowControl/>
        <w:numPr>
          <w:ilvl w:val="0"/>
          <w:numId w:val="86"/>
        </w:numPr>
        <w:autoSpaceDE/>
        <w:autoSpaceDN/>
        <w:spacing w:after="120"/>
        <w:contextualSpacing/>
        <w:rPr>
          <w:rFonts w:eastAsia="Times New Roman"/>
          <w:lang w:val="en-GB"/>
        </w:rPr>
      </w:pPr>
      <w:r w:rsidRPr="0023484C">
        <w:rPr>
          <w:rFonts w:eastAsia="Times New Roman"/>
          <w:lang w:val="en-GB"/>
        </w:rPr>
        <w:t>Don't have time</w:t>
      </w:r>
    </w:p>
    <w:p w14:paraId="761A55F9" w14:textId="77777777" w:rsidR="00162736" w:rsidRPr="0023484C" w:rsidRDefault="00162736" w:rsidP="00162736">
      <w:pPr>
        <w:widowControl/>
        <w:numPr>
          <w:ilvl w:val="0"/>
          <w:numId w:val="86"/>
        </w:numPr>
        <w:autoSpaceDE/>
        <w:autoSpaceDN/>
        <w:spacing w:after="120"/>
        <w:contextualSpacing/>
        <w:rPr>
          <w:rFonts w:eastAsia="Times New Roman"/>
          <w:lang w:val="en-GB"/>
        </w:rPr>
      </w:pPr>
      <w:r w:rsidRPr="0023484C">
        <w:rPr>
          <w:rFonts w:eastAsia="Times New Roman"/>
          <w:lang w:val="en-GB"/>
        </w:rPr>
        <w:t>Prefer to choose my friends/have enough friends already</w:t>
      </w:r>
    </w:p>
    <w:p w14:paraId="6B6129A4" w14:textId="77777777" w:rsidR="00162736" w:rsidRPr="0023484C" w:rsidRDefault="00162736" w:rsidP="00162736">
      <w:pPr>
        <w:widowControl/>
        <w:numPr>
          <w:ilvl w:val="0"/>
          <w:numId w:val="86"/>
        </w:numPr>
        <w:autoSpaceDE/>
        <w:autoSpaceDN/>
        <w:spacing w:after="120"/>
        <w:contextualSpacing/>
        <w:rPr>
          <w:rFonts w:eastAsia="Times New Roman"/>
          <w:lang w:val="en-GB"/>
        </w:rPr>
      </w:pPr>
      <w:r w:rsidRPr="0023484C">
        <w:rPr>
          <w:rFonts w:eastAsia="Times New Roman"/>
          <w:lang w:val="en-GB"/>
        </w:rPr>
        <w:t>Neighbours speak different language/have different culture</w:t>
      </w:r>
    </w:p>
    <w:p w14:paraId="098776FC" w14:textId="77777777" w:rsidR="00162736" w:rsidRPr="0023484C" w:rsidRDefault="00162736" w:rsidP="00162736">
      <w:pPr>
        <w:widowControl/>
        <w:numPr>
          <w:ilvl w:val="0"/>
          <w:numId w:val="86"/>
        </w:numPr>
        <w:autoSpaceDE/>
        <w:autoSpaceDN/>
        <w:spacing w:after="120"/>
        <w:contextualSpacing/>
        <w:rPr>
          <w:rFonts w:eastAsia="Times New Roman"/>
          <w:lang w:val="en-GB"/>
        </w:rPr>
      </w:pPr>
      <w:r w:rsidRPr="0023484C">
        <w:rPr>
          <w:rFonts w:eastAsia="Times New Roman"/>
          <w:lang w:val="en-GB"/>
        </w:rPr>
        <w:t>Neighbours have a different religion/faith to my own</w:t>
      </w:r>
    </w:p>
    <w:p w14:paraId="2CEC6582" w14:textId="77777777" w:rsidR="00162736" w:rsidRPr="0023484C" w:rsidRDefault="00162736" w:rsidP="00162736">
      <w:pPr>
        <w:widowControl/>
        <w:numPr>
          <w:ilvl w:val="0"/>
          <w:numId w:val="86"/>
        </w:numPr>
        <w:autoSpaceDE/>
        <w:autoSpaceDN/>
        <w:spacing w:after="120"/>
        <w:contextualSpacing/>
        <w:rPr>
          <w:rFonts w:eastAsia="Times New Roman"/>
          <w:lang w:val="en-GB"/>
        </w:rPr>
      </w:pPr>
      <w:r w:rsidRPr="0023484C">
        <w:rPr>
          <w:rFonts w:eastAsia="Times New Roman"/>
          <w:lang w:val="en-GB"/>
        </w:rPr>
        <w:t>Don't trust/get on with my neighbours</w:t>
      </w:r>
    </w:p>
    <w:p w14:paraId="03FEFC67" w14:textId="77777777" w:rsidR="00162736" w:rsidRPr="0023484C" w:rsidRDefault="00162736" w:rsidP="00162736">
      <w:pPr>
        <w:widowControl/>
        <w:numPr>
          <w:ilvl w:val="0"/>
          <w:numId w:val="86"/>
        </w:numPr>
        <w:autoSpaceDE/>
        <w:autoSpaceDN/>
        <w:spacing w:after="120"/>
        <w:contextualSpacing/>
        <w:rPr>
          <w:rFonts w:eastAsia="Times New Roman"/>
          <w:lang w:val="en-GB"/>
        </w:rPr>
      </w:pPr>
      <w:r w:rsidRPr="0023484C">
        <w:rPr>
          <w:rFonts w:eastAsia="Times New Roman"/>
          <w:lang w:val="en-GB"/>
        </w:rPr>
        <w:t>Have no need to speak to neighbours</w:t>
      </w:r>
    </w:p>
    <w:p w14:paraId="6825BC87" w14:textId="77777777" w:rsidR="00162736" w:rsidRPr="0023484C" w:rsidRDefault="00162736" w:rsidP="00162736">
      <w:pPr>
        <w:widowControl/>
        <w:numPr>
          <w:ilvl w:val="0"/>
          <w:numId w:val="86"/>
        </w:numPr>
        <w:autoSpaceDE/>
        <w:autoSpaceDN/>
        <w:spacing w:after="120"/>
        <w:contextualSpacing/>
        <w:rPr>
          <w:rFonts w:eastAsia="Times New Roman"/>
          <w:lang w:val="en-GB"/>
        </w:rPr>
      </w:pPr>
      <w:r w:rsidRPr="0023484C">
        <w:rPr>
          <w:rFonts w:eastAsia="Times New Roman"/>
          <w:lang w:val="en-GB"/>
        </w:rPr>
        <w:t>Don’t feel I know my neighbours well enough</w:t>
      </w:r>
    </w:p>
    <w:p w14:paraId="0ABE8154" w14:textId="77777777" w:rsidR="00162736" w:rsidRPr="0023484C" w:rsidRDefault="00162736" w:rsidP="00162736">
      <w:pPr>
        <w:widowControl/>
        <w:numPr>
          <w:ilvl w:val="0"/>
          <w:numId w:val="86"/>
        </w:numPr>
        <w:autoSpaceDE/>
        <w:autoSpaceDN/>
        <w:spacing w:after="120"/>
        <w:contextualSpacing/>
        <w:rPr>
          <w:rFonts w:eastAsia="Times New Roman"/>
          <w:lang w:val="en-GB"/>
        </w:rPr>
      </w:pPr>
      <w:r w:rsidRPr="0023484C">
        <w:rPr>
          <w:rFonts w:eastAsia="Times New Roman"/>
          <w:lang w:val="en-GB"/>
        </w:rPr>
        <w:t>Nothing in common with my neighbours</w:t>
      </w:r>
    </w:p>
    <w:p w14:paraId="497437C6" w14:textId="77777777" w:rsidR="00162736" w:rsidRPr="0023484C" w:rsidRDefault="00162736" w:rsidP="00162736">
      <w:pPr>
        <w:widowControl/>
        <w:numPr>
          <w:ilvl w:val="0"/>
          <w:numId w:val="86"/>
        </w:numPr>
        <w:autoSpaceDE/>
        <w:autoSpaceDN/>
        <w:spacing w:after="120"/>
        <w:contextualSpacing/>
        <w:rPr>
          <w:rFonts w:eastAsia="Times New Roman"/>
          <w:lang w:val="en-GB"/>
        </w:rPr>
      </w:pPr>
      <w:r w:rsidRPr="0023484C">
        <w:rPr>
          <w:rFonts w:eastAsia="Times New Roman"/>
          <w:lang w:val="en-GB"/>
        </w:rPr>
        <w:t>I'm new to the area</w:t>
      </w:r>
    </w:p>
    <w:p w14:paraId="0A8C92FB" w14:textId="77777777" w:rsidR="00162736" w:rsidRPr="0023484C" w:rsidRDefault="00162736" w:rsidP="00162736">
      <w:pPr>
        <w:widowControl/>
        <w:numPr>
          <w:ilvl w:val="0"/>
          <w:numId w:val="86"/>
        </w:numPr>
        <w:autoSpaceDE/>
        <w:autoSpaceDN/>
        <w:spacing w:after="120"/>
        <w:contextualSpacing/>
        <w:rPr>
          <w:rFonts w:eastAsia="Times New Roman"/>
          <w:lang w:val="en-GB"/>
        </w:rPr>
      </w:pPr>
      <w:r w:rsidRPr="0023484C">
        <w:rPr>
          <w:rFonts w:eastAsia="Times New Roman"/>
          <w:lang w:val="en-GB"/>
        </w:rPr>
        <w:t>Don't see neighbours very often</w:t>
      </w:r>
    </w:p>
    <w:p w14:paraId="4DEF57D0" w14:textId="77777777" w:rsidR="00162736" w:rsidRPr="0023484C" w:rsidRDefault="00162736" w:rsidP="00162736">
      <w:pPr>
        <w:widowControl/>
        <w:numPr>
          <w:ilvl w:val="0"/>
          <w:numId w:val="86"/>
        </w:numPr>
        <w:autoSpaceDE/>
        <w:autoSpaceDN/>
        <w:spacing w:after="120"/>
        <w:contextualSpacing/>
        <w:rPr>
          <w:rFonts w:eastAsia="Times New Roman"/>
          <w:lang w:val="en-GB"/>
        </w:rPr>
      </w:pPr>
      <w:r w:rsidRPr="0023484C">
        <w:rPr>
          <w:rFonts w:eastAsia="Times New Roman"/>
          <w:lang w:val="en-GB"/>
        </w:rPr>
        <w:t>Have an illness/disability that prevents me from going out much</w:t>
      </w:r>
    </w:p>
    <w:p w14:paraId="72089BFA" w14:textId="77777777" w:rsidR="00162736" w:rsidRPr="0023484C" w:rsidRDefault="00162736" w:rsidP="00162736">
      <w:pPr>
        <w:widowControl/>
        <w:numPr>
          <w:ilvl w:val="0"/>
          <w:numId w:val="86"/>
        </w:numPr>
        <w:autoSpaceDE/>
        <w:autoSpaceDN/>
        <w:spacing w:after="120"/>
        <w:contextualSpacing/>
        <w:rPr>
          <w:rFonts w:eastAsia="Times New Roman"/>
          <w:lang w:val="en-GB"/>
        </w:rPr>
      </w:pPr>
      <w:r w:rsidRPr="0023484C">
        <w:rPr>
          <w:rFonts w:eastAsia="Times New Roman"/>
          <w:lang w:val="en-GB"/>
        </w:rPr>
        <w:t>People just don't speak to each other round here</w:t>
      </w:r>
    </w:p>
    <w:p w14:paraId="4F54C8B8" w14:textId="77777777" w:rsidR="00162736" w:rsidRPr="0023484C" w:rsidRDefault="00162736" w:rsidP="00162736">
      <w:pPr>
        <w:widowControl/>
        <w:numPr>
          <w:ilvl w:val="0"/>
          <w:numId w:val="86"/>
        </w:numPr>
        <w:autoSpaceDE/>
        <w:autoSpaceDN/>
        <w:spacing w:after="120"/>
        <w:contextualSpacing/>
        <w:rPr>
          <w:rFonts w:eastAsia="Times New Roman"/>
          <w:lang w:val="en-GB"/>
        </w:rPr>
      </w:pPr>
      <w:r w:rsidRPr="0023484C">
        <w:rPr>
          <w:rFonts w:eastAsia="Times New Roman"/>
          <w:lang w:val="en-GB"/>
        </w:rPr>
        <w:t>Other (specify)</w:t>
      </w:r>
    </w:p>
    <w:p w14:paraId="13FA3986" w14:textId="77777777" w:rsidR="00162736" w:rsidRPr="0023484C" w:rsidRDefault="00162736" w:rsidP="00162736">
      <w:pPr>
        <w:widowControl/>
        <w:adjustRightInd w:val="0"/>
        <w:spacing w:line="235" w:lineRule="auto"/>
        <w:rPr>
          <w:rFonts w:eastAsia="Times New Roman"/>
          <w:b/>
          <w:bCs/>
          <w:i/>
          <w:iCs/>
          <w:lang w:val="en-GB" w:eastAsia="en-GB"/>
        </w:rPr>
      </w:pPr>
    </w:p>
    <w:p w14:paraId="017D7AEA" w14:textId="77777777" w:rsidR="00162736" w:rsidRPr="0023484C" w:rsidRDefault="00162736" w:rsidP="00162736">
      <w:pPr>
        <w:widowControl/>
        <w:adjustRightInd w:val="0"/>
        <w:spacing w:line="235" w:lineRule="auto"/>
        <w:rPr>
          <w:rFonts w:eastAsia="Times New Roman"/>
          <w:b/>
          <w:bCs/>
          <w:iCs/>
          <w:lang w:val="en-GB" w:eastAsia="en-GB"/>
        </w:rPr>
      </w:pPr>
      <w:proofErr w:type="spellStart"/>
      <w:r w:rsidRPr="0023484C">
        <w:rPr>
          <w:rFonts w:eastAsia="Times New Roman"/>
          <w:b/>
          <w:bCs/>
          <w:iCs/>
          <w:lang w:val="en-GB" w:eastAsia="en-GB"/>
        </w:rPr>
        <w:t>SFavN</w:t>
      </w:r>
      <w:proofErr w:type="spellEnd"/>
      <w:r w:rsidRPr="0023484C">
        <w:rPr>
          <w:rFonts w:eastAsia="Times New Roman"/>
          <w:b/>
          <w:bCs/>
          <w:iCs/>
          <w:lang w:val="en-GB" w:eastAsia="en-GB"/>
        </w:rPr>
        <w:tab/>
      </w:r>
      <w:r w:rsidRPr="0023484C">
        <w:rPr>
          <w:rFonts w:eastAsia="Times New Roman"/>
          <w:b/>
          <w:bCs/>
          <w:iCs/>
          <w:lang w:val="en-GB" w:eastAsia="en-GB"/>
        </w:rPr>
        <w:tab/>
        <w:t xml:space="preserve">[ASK IF NOT </w:t>
      </w:r>
      <w:proofErr w:type="spellStart"/>
      <w:r w:rsidRPr="0023484C">
        <w:rPr>
          <w:rFonts w:eastAsia="Times New Roman"/>
          <w:b/>
          <w:bCs/>
          <w:iCs/>
          <w:lang w:val="en-GB" w:eastAsia="en-GB"/>
        </w:rPr>
        <w:t>SchatN</w:t>
      </w:r>
      <w:proofErr w:type="spellEnd"/>
      <w:r w:rsidRPr="0023484C">
        <w:rPr>
          <w:rFonts w:eastAsia="Times New Roman"/>
          <w:b/>
          <w:bCs/>
          <w:iCs/>
          <w:lang w:val="en-GB" w:eastAsia="en-GB"/>
        </w:rPr>
        <w:t xml:space="preserve"> = 6]</w:t>
      </w:r>
    </w:p>
    <w:p w14:paraId="45E11416" w14:textId="77777777" w:rsidR="00162736" w:rsidRPr="0023484C" w:rsidRDefault="00162736" w:rsidP="00162736">
      <w:pPr>
        <w:widowControl/>
        <w:adjustRightInd w:val="0"/>
        <w:spacing w:line="235" w:lineRule="auto"/>
        <w:rPr>
          <w:rFonts w:eastAsia="Times New Roman"/>
          <w:bCs/>
          <w:iCs/>
          <w:lang w:val="en-GB" w:eastAsia="en-GB"/>
        </w:rPr>
      </w:pPr>
    </w:p>
    <w:p w14:paraId="66CC68DB" w14:textId="77777777" w:rsidR="00162736" w:rsidRPr="0023484C" w:rsidRDefault="00162736" w:rsidP="00162736">
      <w:pPr>
        <w:widowControl/>
        <w:adjustRightInd w:val="0"/>
        <w:spacing w:line="235" w:lineRule="auto"/>
        <w:ind w:left="720"/>
        <w:rPr>
          <w:rFonts w:eastAsia="Times New Roman"/>
          <w:bCs/>
          <w:iCs/>
          <w:lang w:val="en-GB" w:eastAsia="en-GB"/>
        </w:rPr>
      </w:pPr>
      <w:r w:rsidRPr="0023484C">
        <w:rPr>
          <w:rFonts w:eastAsia="Times New Roman"/>
          <w:bCs/>
          <w:iCs/>
          <w:lang w:val="en-GB" w:eastAsia="en-GB"/>
        </w:rPr>
        <w:t xml:space="preserve">How strongly do you agree or disagree with the following </w:t>
      </w:r>
      <w:proofErr w:type="gramStart"/>
      <w:r w:rsidRPr="0023484C">
        <w:rPr>
          <w:rFonts w:eastAsia="Times New Roman"/>
          <w:bCs/>
          <w:iCs/>
          <w:lang w:val="en-GB" w:eastAsia="en-GB"/>
        </w:rPr>
        <w:t>statement:</w:t>
      </w:r>
      <w:proofErr w:type="gramEnd"/>
    </w:p>
    <w:p w14:paraId="4ADF8F32" w14:textId="77777777" w:rsidR="00162736" w:rsidRPr="0023484C" w:rsidRDefault="00162736" w:rsidP="00162736">
      <w:pPr>
        <w:widowControl/>
        <w:adjustRightInd w:val="0"/>
        <w:spacing w:line="235" w:lineRule="auto"/>
        <w:ind w:left="720"/>
        <w:rPr>
          <w:rFonts w:eastAsia="Times New Roman"/>
          <w:bCs/>
          <w:iCs/>
          <w:lang w:val="en-GB" w:eastAsia="en-GB"/>
        </w:rPr>
      </w:pPr>
    </w:p>
    <w:p w14:paraId="7D8551BE" w14:textId="77777777" w:rsidR="00162736" w:rsidRPr="0023484C" w:rsidRDefault="00162736" w:rsidP="00162736">
      <w:pPr>
        <w:widowControl/>
        <w:adjustRightInd w:val="0"/>
        <w:spacing w:line="235" w:lineRule="auto"/>
        <w:ind w:left="720"/>
        <w:rPr>
          <w:rFonts w:eastAsia="Times New Roman"/>
          <w:b/>
          <w:bCs/>
          <w:iCs/>
          <w:lang w:val="en-GB" w:eastAsia="en-GB"/>
        </w:rPr>
      </w:pPr>
      <w:r w:rsidRPr="0023484C">
        <w:rPr>
          <w:rFonts w:eastAsia="Times New Roman"/>
          <w:b/>
          <w:bCs/>
          <w:iCs/>
          <w:lang w:val="en-GB" w:eastAsia="en-GB"/>
        </w:rPr>
        <w:t>Generally, I borrow things and exchange favours with my neighbours.</w:t>
      </w:r>
    </w:p>
    <w:p w14:paraId="7E9DEB64" w14:textId="77777777" w:rsidR="00162736" w:rsidRPr="0023484C" w:rsidRDefault="00162736" w:rsidP="00162736">
      <w:pPr>
        <w:widowControl/>
        <w:adjustRightInd w:val="0"/>
        <w:spacing w:line="235" w:lineRule="auto"/>
        <w:rPr>
          <w:rFonts w:eastAsia="Times New Roman"/>
          <w:bCs/>
          <w:iCs/>
          <w:lang w:val="en-GB" w:eastAsia="en-GB"/>
        </w:rPr>
      </w:pPr>
    </w:p>
    <w:p w14:paraId="0B5C67D2" w14:textId="77777777" w:rsidR="00162736" w:rsidRPr="0023484C" w:rsidRDefault="00162736" w:rsidP="00162736">
      <w:pPr>
        <w:widowControl/>
        <w:numPr>
          <w:ilvl w:val="0"/>
          <w:numId w:val="23"/>
        </w:numPr>
        <w:autoSpaceDE/>
        <w:autoSpaceDN/>
        <w:adjustRightInd w:val="0"/>
        <w:spacing w:line="235" w:lineRule="auto"/>
        <w:contextualSpacing/>
        <w:rPr>
          <w:rFonts w:eastAsia="Times New Roman"/>
          <w:bCs/>
          <w:iCs/>
          <w:lang w:val="en-GB"/>
        </w:rPr>
      </w:pPr>
      <w:r w:rsidRPr="0023484C">
        <w:rPr>
          <w:rFonts w:eastAsia="Times New Roman"/>
          <w:bCs/>
          <w:iCs/>
          <w:lang w:val="en-GB"/>
        </w:rPr>
        <w:t>Definitely agree</w:t>
      </w:r>
    </w:p>
    <w:p w14:paraId="7307ACF1" w14:textId="77777777" w:rsidR="00162736" w:rsidRPr="0023484C" w:rsidRDefault="00162736" w:rsidP="00162736">
      <w:pPr>
        <w:widowControl/>
        <w:numPr>
          <w:ilvl w:val="0"/>
          <w:numId w:val="23"/>
        </w:numPr>
        <w:autoSpaceDE/>
        <w:autoSpaceDN/>
        <w:adjustRightInd w:val="0"/>
        <w:spacing w:line="235" w:lineRule="auto"/>
        <w:contextualSpacing/>
        <w:rPr>
          <w:rFonts w:eastAsia="Times New Roman"/>
          <w:bCs/>
          <w:iCs/>
          <w:lang w:val="en-GB"/>
        </w:rPr>
      </w:pPr>
      <w:r w:rsidRPr="0023484C">
        <w:rPr>
          <w:rFonts w:eastAsia="Times New Roman"/>
          <w:bCs/>
          <w:iCs/>
          <w:lang w:val="en-GB"/>
        </w:rPr>
        <w:t>Tend to agree</w:t>
      </w:r>
    </w:p>
    <w:p w14:paraId="08828899" w14:textId="77777777" w:rsidR="00162736" w:rsidRPr="0023484C" w:rsidRDefault="00162736" w:rsidP="00162736">
      <w:pPr>
        <w:widowControl/>
        <w:numPr>
          <w:ilvl w:val="0"/>
          <w:numId w:val="23"/>
        </w:numPr>
        <w:autoSpaceDE/>
        <w:autoSpaceDN/>
        <w:adjustRightInd w:val="0"/>
        <w:spacing w:line="235" w:lineRule="auto"/>
        <w:contextualSpacing/>
        <w:rPr>
          <w:rFonts w:eastAsia="Times New Roman"/>
          <w:bCs/>
          <w:iCs/>
          <w:lang w:val="en-GB"/>
        </w:rPr>
      </w:pPr>
      <w:r w:rsidRPr="0023484C">
        <w:rPr>
          <w:rFonts w:eastAsia="Times New Roman"/>
          <w:bCs/>
          <w:iCs/>
          <w:lang w:val="en-GB"/>
        </w:rPr>
        <w:t>Tend to disagree</w:t>
      </w:r>
    </w:p>
    <w:p w14:paraId="12BF108E" w14:textId="77777777" w:rsidR="00162736" w:rsidRPr="0023484C" w:rsidRDefault="00162736" w:rsidP="00162736">
      <w:pPr>
        <w:widowControl/>
        <w:numPr>
          <w:ilvl w:val="0"/>
          <w:numId w:val="23"/>
        </w:numPr>
        <w:autoSpaceDE/>
        <w:autoSpaceDN/>
        <w:adjustRightInd w:val="0"/>
        <w:spacing w:line="235" w:lineRule="auto"/>
        <w:contextualSpacing/>
        <w:rPr>
          <w:rFonts w:eastAsia="Times New Roman"/>
          <w:bCs/>
          <w:iCs/>
          <w:lang w:val="en-GB"/>
        </w:rPr>
      </w:pPr>
      <w:r w:rsidRPr="0023484C">
        <w:rPr>
          <w:rFonts w:eastAsia="Times New Roman"/>
          <w:bCs/>
          <w:iCs/>
          <w:lang w:val="en-GB"/>
        </w:rPr>
        <w:t>Definitely disagree</w:t>
      </w:r>
    </w:p>
    <w:p w14:paraId="6828752B" w14:textId="09A0DE94" w:rsidR="00162736" w:rsidRPr="0023484C" w:rsidRDefault="00162736" w:rsidP="00162736">
      <w:pPr>
        <w:widowControl/>
        <w:autoSpaceDE/>
        <w:autoSpaceDN/>
        <w:rPr>
          <w:rFonts w:eastAsia="Times New Roman"/>
          <w:b/>
          <w:lang w:val="en-GB" w:eastAsia="en-GB"/>
        </w:rPr>
      </w:pPr>
    </w:p>
    <w:p w14:paraId="7323DDD7" w14:textId="77777777" w:rsidR="00162736" w:rsidRPr="0023484C" w:rsidRDefault="00162736" w:rsidP="00162736">
      <w:pPr>
        <w:widowControl/>
        <w:autoSpaceDE/>
        <w:autoSpaceDN/>
        <w:spacing w:line="235" w:lineRule="auto"/>
        <w:rPr>
          <w:rFonts w:eastAsia="Times New Roman"/>
          <w:b/>
          <w:lang w:val="en-GB" w:eastAsia="en-GB"/>
        </w:rPr>
      </w:pPr>
      <w:r w:rsidRPr="0023484C">
        <w:rPr>
          <w:rFonts w:eastAsia="Times New Roman"/>
          <w:b/>
          <w:lang w:val="en-GB" w:eastAsia="en-GB"/>
        </w:rPr>
        <w:t>NComfort1</w:t>
      </w:r>
      <w:r w:rsidRPr="0023484C">
        <w:rPr>
          <w:rFonts w:eastAsia="Times New Roman"/>
          <w:b/>
          <w:lang w:val="en-GB" w:eastAsia="en-GB"/>
        </w:rPr>
        <w:tab/>
        <w:t xml:space="preserve">[ASK IF NOT </w:t>
      </w:r>
      <w:proofErr w:type="spellStart"/>
      <w:r w:rsidRPr="0023484C">
        <w:rPr>
          <w:rFonts w:eastAsia="Times New Roman"/>
          <w:b/>
          <w:lang w:val="en-GB" w:eastAsia="en-GB"/>
        </w:rPr>
        <w:t>SchatN</w:t>
      </w:r>
      <w:proofErr w:type="spellEnd"/>
      <w:r w:rsidRPr="0023484C">
        <w:rPr>
          <w:rFonts w:eastAsia="Times New Roman"/>
          <w:b/>
          <w:lang w:val="en-GB" w:eastAsia="en-GB"/>
        </w:rPr>
        <w:t xml:space="preserve"> = 6]</w:t>
      </w:r>
    </w:p>
    <w:p w14:paraId="42027E89" w14:textId="77777777" w:rsidR="00162736" w:rsidRPr="0023484C" w:rsidRDefault="00162736" w:rsidP="00162736">
      <w:pPr>
        <w:widowControl/>
        <w:autoSpaceDE/>
        <w:autoSpaceDN/>
        <w:spacing w:line="235" w:lineRule="auto"/>
        <w:rPr>
          <w:rFonts w:eastAsia="Times New Roman"/>
          <w:lang w:val="en-GB" w:eastAsia="en-GB"/>
        </w:rPr>
      </w:pPr>
    </w:p>
    <w:p w14:paraId="74BD2A4E" w14:textId="77777777" w:rsidR="00162736" w:rsidRPr="0023484C" w:rsidRDefault="00162736" w:rsidP="00162736">
      <w:pPr>
        <w:widowControl/>
        <w:autoSpaceDE/>
        <w:autoSpaceDN/>
        <w:spacing w:line="235" w:lineRule="auto"/>
        <w:ind w:left="720"/>
        <w:rPr>
          <w:rFonts w:eastAsia="Times New Roman"/>
          <w:lang w:val="en-GB" w:eastAsia="en-GB"/>
        </w:rPr>
      </w:pPr>
      <w:r w:rsidRPr="0023484C">
        <w:rPr>
          <w:rFonts w:eastAsia="Times New Roman"/>
          <w:lang w:val="en-GB" w:eastAsia="en-GB"/>
        </w:rPr>
        <w:t>How comfortable would you be asking a neighbour to keep a set of keys to your home for emergencies, for example if you were locked out?</w:t>
      </w:r>
    </w:p>
    <w:p w14:paraId="180CD8B1" w14:textId="77777777" w:rsidR="00162736" w:rsidRPr="0023484C" w:rsidRDefault="00162736" w:rsidP="00162736">
      <w:pPr>
        <w:widowControl/>
        <w:autoSpaceDE/>
        <w:autoSpaceDN/>
        <w:spacing w:line="235" w:lineRule="auto"/>
        <w:rPr>
          <w:rFonts w:eastAsia="Times New Roman"/>
          <w:lang w:val="en-GB" w:eastAsia="en-GB"/>
        </w:rPr>
      </w:pPr>
    </w:p>
    <w:p w14:paraId="3FE1B692" w14:textId="77777777" w:rsidR="00162736" w:rsidRPr="0023484C" w:rsidRDefault="00162736" w:rsidP="00162736">
      <w:pPr>
        <w:widowControl/>
        <w:numPr>
          <w:ilvl w:val="0"/>
          <w:numId w:val="98"/>
        </w:numPr>
        <w:autoSpaceDE/>
        <w:autoSpaceDN/>
        <w:adjustRightInd w:val="0"/>
        <w:spacing w:line="235" w:lineRule="auto"/>
        <w:ind w:left="1077" w:hanging="357"/>
        <w:jc w:val="both"/>
        <w:rPr>
          <w:rFonts w:eastAsia="Times New Roman"/>
          <w:lang w:val="en-GB"/>
        </w:rPr>
      </w:pPr>
      <w:r w:rsidRPr="0023484C">
        <w:rPr>
          <w:rFonts w:eastAsia="Times New Roman"/>
          <w:lang w:val="en-GB"/>
        </w:rPr>
        <w:t>Very comfortable</w:t>
      </w:r>
    </w:p>
    <w:p w14:paraId="5125E8B0" w14:textId="77777777" w:rsidR="00162736" w:rsidRPr="0023484C" w:rsidRDefault="00162736" w:rsidP="00162736">
      <w:pPr>
        <w:widowControl/>
        <w:numPr>
          <w:ilvl w:val="0"/>
          <w:numId w:val="98"/>
        </w:numPr>
        <w:autoSpaceDE/>
        <w:autoSpaceDN/>
        <w:adjustRightInd w:val="0"/>
        <w:spacing w:line="235" w:lineRule="auto"/>
        <w:ind w:left="1077" w:hanging="357"/>
        <w:jc w:val="both"/>
        <w:rPr>
          <w:rFonts w:eastAsia="Times New Roman"/>
          <w:lang w:val="en-GB"/>
        </w:rPr>
      </w:pPr>
      <w:r w:rsidRPr="0023484C">
        <w:rPr>
          <w:rFonts w:eastAsia="Times New Roman"/>
          <w:lang w:val="en-GB"/>
        </w:rPr>
        <w:t>Fairly comfortable</w:t>
      </w:r>
    </w:p>
    <w:p w14:paraId="365C8620" w14:textId="77777777" w:rsidR="00162736" w:rsidRPr="0023484C" w:rsidRDefault="00162736" w:rsidP="00162736">
      <w:pPr>
        <w:widowControl/>
        <w:numPr>
          <w:ilvl w:val="0"/>
          <w:numId w:val="98"/>
        </w:numPr>
        <w:autoSpaceDE/>
        <w:autoSpaceDN/>
        <w:adjustRightInd w:val="0"/>
        <w:spacing w:line="235" w:lineRule="auto"/>
        <w:ind w:left="1077" w:hanging="357"/>
        <w:jc w:val="both"/>
        <w:rPr>
          <w:rFonts w:eastAsia="Times New Roman"/>
          <w:lang w:val="en-GB"/>
        </w:rPr>
      </w:pPr>
      <w:r w:rsidRPr="0023484C">
        <w:rPr>
          <w:rFonts w:eastAsia="Times New Roman"/>
          <w:lang w:val="en-GB"/>
        </w:rPr>
        <w:t>Fairly uncomfortable</w:t>
      </w:r>
    </w:p>
    <w:p w14:paraId="16923977" w14:textId="77777777" w:rsidR="00162736" w:rsidRPr="0023484C" w:rsidRDefault="00162736" w:rsidP="00162736">
      <w:pPr>
        <w:widowControl/>
        <w:numPr>
          <w:ilvl w:val="0"/>
          <w:numId w:val="98"/>
        </w:numPr>
        <w:autoSpaceDE/>
        <w:autoSpaceDN/>
        <w:adjustRightInd w:val="0"/>
        <w:spacing w:line="235" w:lineRule="auto"/>
        <w:ind w:left="1077" w:hanging="357"/>
        <w:jc w:val="both"/>
        <w:rPr>
          <w:rFonts w:eastAsia="Times New Roman"/>
          <w:lang w:val="en-GB"/>
        </w:rPr>
      </w:pPr>
      <w:r w:rsidRPr="0023484C">
        <w:rPr>
          <w:rFonts w:eastAsia="Times New Roman"/>
          <w:lang w:val="en-GB"/>
        </w:rPr>
        <w:t>Very uncomfortable</w:t>
      </w:r>
    </w:p>
    <w:p w14:paraId="02B35AC8" w14:textId="77777777" w:rsidR="00162736" w:rsidRPr="0023484C" w:rsidRDefault="00162736" w:rsidP="00162736">
      <w:pPr>
        <w:widowControl/>
        <w:autoSpaceDE/>
        <w:autoSpaceDN/>
        <w:spacing w:line="235" w:lineRule="auto"/>
        <w:rPr>
          <w:rFonts w:eastAsia="Times New Roman"/>
          <w:b/>
          <w:lang w:val="en-GB" w:eastAsia="en-GB"/>
        </w:rPr>
      </w:pPr>
    </w:p>
    <w:p w14:paraId="35AE6840" w14:textId="77777777" w:rsidR="00162736" w:rsidRPr="0023484C" w:rsidRDefault="00162736" w:rsidP="00162736">
      <w:pPr>
        <w:widowControl/>
        <w:autoSpaceDE/>
        <w:autoSpaceDN/>
        <w:spacing w:line="235" w:lineRule="auto"/>
        <w:rPr>
          <w:rFonts w:eastAsia="Times New Roman"/>
          <w:b/>
          <w:lang w:val="en-GB" w:eastAsia="en-GB"/>
        </w:rPr>
      </w:pPr>
      <w:r w:rsidRPr="0023484C">
        <w:rPr>
          <w:rFonts w:eastAsia="Times New Roman"/>
          <w:b/>
          <w:lang w:val="en-GB" w:eastAsia="en-GB"/>
        </w:rPr>
        <w:t xml:space="preserve"> NComfort2</w:t>
      </w:r>
      <w:r w:rsidRPr="0023484C">
        <w:rPr>
          <w:rFonts w:eastAsia="Times New Roman"/>
          <w:b/>
          <w:lang w:val="en-GB" w:eastAsia="en-GB"/>
        </w:rPr>
        <w:tab/>
        <w:t xml:space="preserve">[ASK IF HAVE CHILDREN AGED &lt; 11 AND NOT IF </w:t>
      </w:r>
      <w:proofErr w:type="spellStart"/>
      <w:r w:rsidRPr="0023484C">
        <w:rPr>
          <w:rFonts w:eastAsia="Times New Roman"/>
          <w:b/>
          <w:lang w:val="en-GB" w:eastAsia="en-GB"/>
        </w:rPr>
        <w:t>SchatN</w:t>
      </w:r>
      <w:proofErr w:type="spellEnd"/>
      <w:r w:rsidRPr="0023484C">
        <w:rPr>
          <w:rFonts w:eastAsia="Times New Roman"/>
          <w:b/>
          <w:lang w:val="en-GB" w:eastAsia="en-GB"/>
        </w:rPr>
        <w:t xml:space="preserve"> = 6]</w:t>
      </w:r>
    </w:p>
    <w:p w14:paraId="7EE21E90" w14:textId="77777777" w:rsidR="00162736" w:rsidRPr="0023484C" w:rsidRDefault="00162736" w:rsidP="00162736">
      <w:pPr>
        <w:widowControl/>
        <w:autoSpaceDE/>
        <w:autoSpaceDN/>
        <w:spacing w:line="235" w:lineRule="auto"/>
        <w:rPr>
          <w:rFonts w:eastAsia="Times New Roman"/>
          <w:lang w:val="en-GB" w:eastAsia="en-GB"/>
        </w:rPr>
      </w:pPr>
    </w:p>
    <w:p w14:paraId="43BB7DD0" w14:textId="77777777" w:rsidR="00162736" w:rsidRPr="0023484C" w:rsidRDefault="00162736" w:rsidP="00162736">
      <w:pPr>
        <w:widowControl/>
        <w:autoSpaceDE/>
        <w:autoSpaceDN/>
        <w:spacing w:line="235" w:lineRule="auto"/>
        <w:ind w:left="720"/>
        <w:rPr>
          <w:rFonts w:eastAsia="Times New Roman"/>
          <w:lang w:val="en-GB" w:eastAsia="en-GB"/>
        </w:rPr>
      </w:pPr>
      <w:r w:rsidRPr="0023484C">
        <w:rPr>
          <w:rFonts w:eastAsia="Times New Roman"/>
          <w:lang w:val="en-GB" w:eastAsia="en-GB"/>
        </w:rPr>
        <w:t xml:space="preserve">How comfortable would you be asking a neighbour to mind your child(ren) for half an hour?  </w:t>
      </w:r>
    </w:p>
    <w:p w14:paraId="0AD66603" w14:textId="77777777" w:rsidR="00162736" w:rsidRPr="0023484C" w:rsidRDefault="00162736" w:rsidP="00162736">
      <w:pPr>
        <w:widowControl/>
        <w:autoSpaceDE/>
        <w:autoSpaceDN/>
        <w:rPr>
          <w:rFonts w:eastAsia="Times New Roman"/>
          <w:lang w:val="en-GB" w:eastAsia="en-GB"/>
        </w:rPr>
      </w:pPr>
    </w:p>
    <w:p w14:paraId="5E144593" w14:textId="77777777" w:rsidR="00162736" w:rsidRPr="0023484C" w:rsidRDefault="00162736" w:rsidP="00162736">
      <w:pPr>
        <w:widowControl/>
        <w:numPr>
          <w:ilvl w:val="0"/>
          <w:numId w:val="99"/>
        </w:numPr>
        <w:autoSpaceDE/>
        <w:autoSpaceDN/>
        <w:adjustRightInd w:val="0"/>
        <w:ind w:left="1077" w:hanging="357"/>
        <w:jc w:val="both"/>
        <w:rPr>
          <w:rFonts w:eastAsia="Times New Roman"/>
          <w:lang w:val="en-GB"/>
        </w:rPr>
      </w:pPr>
      <w:r w:rsidRPr="0023484C">
        <w:rPr>
          <w:rFonts w:eastAsia="Times New Roman"/>
          <w:lang w:val="en-GB"/>
        </w:rPr>
        <w:t>Very comfortable</w:t>
      </w:r>
    </w:p>
    <w:p w14:paraId="4ABDF2FE" w14:textId="77777777" w:rsidR="00162736" w:rsidRPr="0023484C" w:rsidRDefault="00162736" w:rsidP="00162736">
      <w:pPr>
        <w:widowControl/>
        <w:numPr>
          <w:ilvl w:val="0"/>
          <w:numId w:val="99"/>
        </w:numPr>
        <w:autoSpaceDE/>
        <w:autoSpaceDN/>
        <w:adjustRightInd w:val="0"/>
        <w:ind w:left="1077" w:hanging="357"/>
        <w:jc w:val="both"/>
        <w:rPr>
          <w:rFonts w:eastAsia="Times New Roman"/>
          <w:lang w:val="en-GB"/>
        </w:rPr>
      </w:pPr>
      <w:r w:rsidRPr="0023484C">
        <w:rPr>
          <w:rFonts w:eastAsia="Times New Roman"/>
          <w:lang w:val="en-GB"/>
        </w:rPr>
        <w:t>Fairly comfortable</w:t>
      </w:r>
    </w:p>
    <w:p w14:paraId="741FC4E6" w14:textId="77777777" w:rsidR="00162736" w:rsidRPr="0023484C" w:rsidRDefault="00162736" w:rsidP="00162736">
      <w:pPr>
        <w:widowControl/>
        <w:numPr>
          <w:ilvl w:val="0"/>
          <w:numId w:val="99"/>
        </w:numPr>
        <w:autoSpaceDE/>
        <w:autoSpaceDN/>
        <w:adjustRightInd w:val="0"/>
        <w:ind w:left="1077" w:hanging="357"/>
        <w:jc w:val="both"/>
        <w:rPr>
          <w:rFonts w:eastAsia="Times New Roman"/>
          <w:lang w:val="en-GB"/>
        </w:rPr>
      </w:pPr>
      <w:r w:rsidRPr="0023484C">
        <w:rPr>
          <w:rFonts w:eastAsia="Times New Roman"/>
          <w:lang w:val="en-GB"/>
        </w:rPr>
        <w:t>Fairly uncomfortable</w:t>
      </w:r>
    </w:p>
    <w:p w14:paraId="01D1A877" w14:textId="77777777" w:rsidR="00162736" w:rsidRPr="0023484C" w:rsidRDefault="00162736" w:rsidP="00162736">
      <w:pPr>
        <w:widowControl/>
        <w:numPr>
          <w:ilvl w:val="0"/>
          <w:numId w:val="99"/>
        </w:numPr>
        <w:autoSpaceDE/>
        <w:autoSpaceDN/>
        <w:adjustRightInd w:val="0"/>
        <w:ind w:left="1077" w:hanging="357"/>
        <w:jc w:val="both"/>
        <w:rPr>
          <w:rFonts w:eastAsia="Times New Roman"/>
          <w:lang w:val="en-GB"/>
        </w:rPr>
      </w:pPr>
      <w:r w:rsidRPr="0023484C">
        <w:rPr>
          <w:rFonts w:eastAsia="Times New Roman"/>
          <w:lang w:val="en-GB"/>
        </w:rPr>
        <w:t>Very uncomfortable</w:t>
      </w:r>
    </w:p>
    <w:p w14:paraId="633888E9" w14:textId="77777777" w:rsidR="00162736" w:rsidRPr="0023484C" w:rsidRDefault="00162736" w:rsidP="00162736">
      <w:pPr>
        <w:widowControl/>
        <w:autoSpaceDE/>
        <w:autoSpaceDN/>
        <w:rPr>
          <w:rFonts w:eastAsia="Times New Roman"/>
          <w:b/>
          <w:lang w:val="en-GB" w:eastAsia="en-GB"/>
        </w:rPr>
      </w:pPr>
    </w:p>
    <w:p w14:paraId="0AE94EE2" w14:textId="77777777" w:rsidR="00162736" w:rsidRPr="0023484C" w:rsidRDefault="00162736" w:rsidP="00162736">
      <w:pPr>
        <w:widowControl/>
        <w:autoSpaceDE/>
        <w:autoSpaceDN/>
        <w:rPr>
          <w:rFonts w:eastAsia="Times New Roman"/>
          <w:b/>
          <w:lang w:val="en-GB" w:eastAsia="en-GB"/>
        </w:rPr>
      </w:pPr>
      <w:r w:rsidRPr="0023484C">
        <w:rPr>
          <w:rFonts w:eastAsia="Times New Roman"/>
          <w:b/>
          <w:lang w:val="en-GB" w:eastAsia="en-GB"/>
        </w:rPr>
        <w:t>NComfort3</w:t>
      </w:r>
      <w:r w:rsidRPr="0023484C">
        <w:rPr>
          <w:rFonts w:eastAsia="Times New Roman"/>
          <w:b/>
          <w:lang w:val="en-GB" w:eastAsia="en-GB"/>
        </w:rPr>
        <w:tab/>
        <w:t xml:space="preserve">[ASK IF NOT </w:t>
      </w:r>
      <w:proofErr w:type="spellStart"/>
      <w:r w:rsidRPr="0023484C">
        <w:rPr>
          <w:rFonts w:eastAsia="Times New Roman"/>
          <w:b/>
          <w:lang w:val="en-GB" w:eastAsia="en-GB"/>
        </w:rPr>
        <w:t>SchatN</w:t>
      </w:r>
      <w:proofErr w:type="spellEnd"/>
      <w:r w:rsidRPr="0023484C">
        <w:rPr>
          <w:rFonts w:eastAsia="Times New Roman"/>
          <w:b/>
          <w:lang w:val="en-GB" w:eastAsia="en-GB"/>
        </w:rPr>
        <w:t xml:space="preserve"> = 6]</w:t>
      </w:r>
    </w:p>
    <w:p w14:paraId="3383DE5D" w14:textId="77777777" w:rsidR="00162736" w:rsidRPr="0023484C" w:rsidRDefault="00162736" w:rsidP="00162736">
      <w:pPr>
        <w:widowControl/>
        <w:autoSpaceDE/>
        <w:autoSpaceDN/>
        <w:rPr>
          <w:rFonts w:eastAsia="Times New Roman"/>
          <w:lang w:val="en-GB" w:eastAsia="en-GB"/>
        </w:rPr>
      </w:pPr>
    </w:p>
    <w:p w14:paraId="64F65A58" w14:textId="77777777" w:rsidR="00162736" w:rsidRPr="0023484C" w:rsidRDefault="00162736" w:rsidP="00162736">
      <w:pPr>
        <w:widowControl/>
        <w:autoSpaceDE/>
        <w:autoSpaceDN/>
        <w:ind w:left="720"/>
        <w:rPr>
          <w:rFonts w:eastAsia="Times New Roman"/>
          <w:lang w:val="en-GB" w:eastAsia="en-GB"/>
        </w:rPr>
      </w:pPr>
      <w:r w:rsidRPr="0023484C">
        <w:rPr>
          <w:rFonts w:eastAsia="Times New Roman"/>
          <w:lang w:val="en-GB" w:eastAsia="en-GB"/>
        </w:rPr>
        <w:t>If you were ill and at home on your own, and needed someone to collect a few shopping essentials, how comfortable would you feel asking a neighbour to do this for you?</w:t>
      </w:r>
    </w:p>
    <w:p w14:paraId="59F4C386" w14:textId="77777777" w:rsidR="00162736" w:rsidRPr="0023484C" w:rsidRDefault="00162736" w:rsidP="00162736">
      <w:pPr>
        <w:widowControl/>
        <w:adjustRightInd w:val="0"/>
        <w:rPr>
          <w:rFonts w:eastAsia="Times New Roman"/>
          <w:b/>
          <w:bCs/>
          <w:i/>
          <w:iCs/>
          <w:lang w:val="en-GB" w:eastAsia="en-GB"/>
        </w:rPr>
      </w:pPr>
    </w:p>
    <w:p w14:paraId="1DFDD88E" w14:textId="77777777" w:rsidR="00162736" w:rsidRPr="0023484C" w:rsidRDefault="00162736" w:rsidP="00162736">
      <w:pPr>
        <w:widowControl/>
        <w:numPr>
          <w:ilvl w:val="0"/>
          <w:numId w:val="100"/>
        </w:numPr>
        <w:autoSpaceDE/>
        <w:autoSpaceDN/>
        <w:adjustRightInd w:val="0"/>
        <w:ind w:left="1077" w:hanging="357"/>
        <w:jc w:val="both"/>
        <w:rPr>
          <w:rFonts w:eastAsia="Times New Roman"/>
          <w:lang w:val="en-GB"/>
        </w:rPr>
      </w:pPr>
      <w:r w:rsidRPr="0023484C">
        <w:rPr>
          <w:rFonts w:eastAsia="Times New Roman"/>
          <w:lang w:val="en-GB"/>
        </w:rPr>
        <w:t>Very comfortable</w:t>
      </w:r>
    </w:p>
    <w:p w14:paraId="2E697024" w14:textId="77777777" w:rsidR="00162736" w:rsidRPr="0023484C" w:rsidRDefault="00162736" w:rsidP="00162736">
      <w:pPr>
        <w:widowControl/>
        <w:numPr>
          <w:ilvl w:val="0"/>
          <w:numId w:val="100"/>
        </w:numPr>
        <w:autoSpaceDE/>
        <w:autoSpaceDN/>
        <w:adjustRightInd w:val="0"/>
        <w:ind w:left="1077" w:hanging="357"/>
        <w:jc w:val="both"/>
        <w:rPr>
          <w:rFonts w:eastAsia="Times New Roman"/>
          <w:lang w:val="en-GB"/>
        </w:rPr>
      </w:pPr>
      <w:r w:rsidRPr="0023484C">
        <w:rPr>
          <w:rFonts w:eastAsia="Times New Roman"/>
          <w:lang w:val="en-GB"/>
        </w:rPr>
        <w:t>Fairly comfortable</w:t>
      </w:r>
    </w:p>
    <w:p w14:paraId="1DFFE388" w14:textId="77777777" w:rsidR="00162736" w:rsidRPr="0023484C" w:rsidRDefault="00162736" w:rsidP="00162736">
      <w:pPr>
        <w:widowControl/>
        <w:numPr>
          <w:ilvl w:val="0"/>
          <w:numId w:val="100"/>
        </w:numPr>
        <w:autoSpaceDE/>
        <w:autoSpaceDN/>
        <w:adjustRightInd w:val="0"/>
        <w:ind w:left="1077" w:hanging="357"/>
        <w:jc w:val="both"/>
        <w:rPr>
          <w:rFonts w:eastAsia="Times New Roman"/>
          <w:lang w:val="en-GB"/>
        </w:rPr>
      </w:pPr>
      <w:r w:rsidRPr="0023484C">
        <w:rPr>
          <w:rFonts w:eastAsia="Times New Roman"/>
          <w:lang w:val="en-GB"/>
        </w:rPr>
        <w:t>Fairly uncomfortable</w:t>
      </w:r>
    </w:p>
    <w:p w14:paraId="7CC892B2" w14:textId="77777777" w:rsidR="00162736" w:rsidRPr="0023484C" w:rsidRDefault="00162736" w:rsidP="00162736">
      <w:pPr>
        <w:widowControl/>
        <w:numPr>
          <w:ilvl w:val="0"/>
          <w:numId w:val="100"/>
        </w:numPr>
        <w:autoSpaceDE/>
        <w:autoSpaceDN/>
        <w:adjustRightInd w:val="0"/>
        <w:ind w:left="1077" w:hanging="357"/>
        <w:jc w:val="both"/>
        <w:rPr>
          <w:rFonts w:eastAsia="Times New Roman"/>
          <w:lang w:val="en-GB"/>
        </w:rPr>
      </w:pPr>
      <w:r w:rsidRPr="0023484C">
        <w:rPr>
          <w:rFonts w:eastAsia="Times New Roman"/>
          <w:lang w:val="en-GB"/>
        </w:rPr>
        <w:lastRenderedPageBreak/>
        <w:t>Very uncomfortable</w:t>
      </w:r>
    </w:p>
    <w:p w14:paraId="35B0C301" w14:textId="77777777" w:rsidR="00162736" w:rsidRPr="0023484C" w:rsidRDefault="00162736" w:rsidP="00162736">
      <w:pPr>
        <w:widowControl/>
        <w:adjustRightInd w:val="0"/>
        <w:rPr>
          <w:rFonts w:eastAsia="Times New Roman"/>
          <w:b/>
          <w:bCs/>
          <w:i/>
          <w:iCs/>
          <w:lang w:val="en-GB" w:eastAsia="en-GB"/>
        </w:rPr>
      </w:pPr>
    </w:p>
    <w:p w14:paraId="5935DF71"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SPull</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ALL] </w:t>
      </w:r>
    </w:p>
    <w:p w14:paraId="02C9E957" w14:textId="77777777" w:rsidR="00162736" w:rsidRPr="0023484C" w:rsidRDefault="00162736" w:rsidP="00162736">
      <w:pPr>
        <w:widowControl/>
        <w:adjustRightInd w:val="0"/>
        <w:rPr>
          <w:rFonts w:eastAsia="Times New Roman"/>
          <w:lang w:val="en-GB" w:eastAsia="en-GB"/>
        </w:rPr>
      </w:pPr>
    </w:p>
    <w:p w14:paraId="170968AD"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To what extent would you agree or disagree that people in your neighbourhood pull together to improve the neighbourhood? </w:t>
      </w:r>
    </w:p>
    <w:p w14:paraId="5F0185EC" w14:textId="77777777" w:rsidR="00162736" w:rsidRPr="0023484C" w:rsidRDefault="00162736" w:rsidP="00162736">
      <w:pPr>
        <w:widowControl/>
        <w:adjustRightInd w:val="0"/>
        <w:rPr>
          <w:rFonts w:eastAsia="Times New Roman"/>
          <w:lang w:val="en-GB" w:eastAsia="en-GB"/>
        </w:rPr>
      </w:pPr>
    </w:p>
    <w:p w14:paraId="587B8DBE" w14:textId="77777777" w:rsidR="00162736" w:rsidRPr="0023484C" w:rsidRDefault="00162736" w:rsidP="00162736">
      <w:pPr>
        <w:widowControl/>
        <w:adjustRightInd w:val="0"/>
        <w:rPr>
          <w:rFonts w:eastAsia="Times New Roman"/>
          <w:i/>
          <w:lang w:val="en-GB" w:eastAsia="en-GB"/>
        </w:rPr>
      </w:pPr>
      <w:r w:rsidRPr="0023484C">
        <w:rPr>
          <w:rFonts w:eastAsia="Times New Roman"/>
          <w:i/>
          <w:lang w:val="en-GB" w:eastAsia="en-GB"/>
        </w:rPr>
        <w:tab/>
        <w:t>Please click the &gt; button for more answer options.</w:t>
      </w:r>
    </w:p>
    <w:p w14:paraId="16F99827" w14:textId="77777777" w:rsidR="00162736" w:rsidRPr="0023484C" w:rsidRDefault="00162736" w:rsidP="00162736">
      <w:pPr>
        <w:widowControl/>
        <w:adjustRightInd w:val="0"/>
        <w:rPr>
          <w:rFonts w:eastAsia="Times New Roman"/>
          <w:lang w:val="en-GB" w:eastAsia="en-GB"/>
        </w:rPr>
      </w:pPr>
    </w:p>
    <w:p w14:paraId="004ED9C0" w14:textId="77777777" w:rsidR="00162736" w:rsidRPr="0023484C" w:rsidRDefault="00162736" w:rsidP="00162736">
      <w:pPr>
        <w:widowControl/>
        <w:numPr>
          <w:ilvl w:val="1"/>
          <w:numId w:val="24"/>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Definitely agree </w:t>
      </w:r>
    </w:p>
    <w:p w14:paraId="6C045C76" w14:textId="77777777" w:rsidR="00162736" w:rsidRPr="0023484C" w:rsidRDefault="00162736" w:rsidP="00162736">
      <w:pPr>
        <w:widowControl/>
        <w:numPr>
          <w:ilvl w:val="1"/>
          <w:numId w:val="24"/>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Tend to agree </w:t>
      </w:r>
    </w:p>
    <w:p w14:paraId="7E5C002B" w14:textId="77777777" w:rsidR="00162736" w:rsidRPr="0023484C" w:rsidRDefault="00162736" w:rsidP="00162736">
      <w:pPr>
        <w:widowControl/>
        <w:numPr>
          <w:ilvl w:val="1"/>
          <w:numId w:val="24"/>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Tend to disagree </w:t>
      </w:r>
    </w:p>
    <w:p w14:paraId="2A7F7007" w14:textId="77777777" w:rsidR="00162736" w:rsidRPr="0023484C" w:rsidRDefault="00162736" w:rsidP="00162736">
      <w:pPr>
        <w:widowControl/>
        <w:numPr>
          <w:ilvl w:val="1"/>
          <w:numId w:val="24"/>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Definitely disagree </w:t>
      </w:r>
    </w:p>
    <w:p w14:paraId="75F98080" w14:textId="77777777" w:rsidR="00162736" w:rsidRPr="0023484C" w:rsidRDefault="00162736" w:rsidP="00162736">
      <w:pPr>
        <w:widowControl/>
        <w:numPr>
          <w:ilvl w:val="1"/>
          <w:numId w:val="24"/>
        </w:numPr>
        <w:autoSpaceDE/>
        <w:autoSpaceDN/>
        <w:adjustRightInd w:val="0"/>
        <w:spacing w:after="200"/>
        <w:ind w:left="1077" w:hanging="357"/>
        <w:contextualSpacing/>
        <w:rPr>
          <w:rFonts w:eastAsia="Times New Roman"/>
          <w:lang w:val="en-GB"/>
        </w:rPr>
      </w:pPr>
      <w:r w:rsidRPr="0023484C">
        <w:rPr>
          <w:rFonts w:eastAsia="Times New Roman"/>
          <w:lang w:val="en-GB"/>
        </w:rPr>
        <w:t>Nothing needs improving [HIDDEN CODE]</w:t>
      </w:r>
    </w:p>
    <w:p w14:paraId="7FC3A508" w14:textId="7B87843E" w:rsidR="00162736" w:rsidRPr="0023484C" w:rsidRDefault="00162736" w:rsidP="00162736">
      <w:pPr>
        <w:widowControl/>
        <w:autoSpaceDE/>
        <w:autoSpaceDN/>
        <w:rPr>
          <w:rFonts w:eastAsia="Times New Roman"/>
          <w:b/>
          <w:bCs/>
          <w:lang w:val="en-GB" w:eastAsia="en-GB"/>
        </w:rPr>
      </w:pPr>
    </w:p>
    <w:p w14:paraId="0F9F31E6"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STrust</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ALL] </w:t>
      </w:r>
    </w:p>
    <w:p w14:paraId="694A001F" w14:textId="77777777" w:rsidR="00162736" w:rsidRPr="0023484C" w:rsidRDefault="00162736" w:rsidP="00162736">
      <w:pPr>
        <w:widowControl/>
        <w:adjustRightInd w:val="0"/>
        <w:rPr>
          <w:rFonts w:eastAsia="Times New Roman"/>
          <w:lang w:val="en-GB" w:eastAsia="en-GB"/>
        </w:rPr>
      </w:pPr>
    </w:p>
    <w:p w14:paraId="56F38E9C"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Thinking about the people who live in this neighbourhood, to what extent do you believe they can be trusted? </w:t>
      </w:r>
    </w:p>
    <w:p w14:paraId="58B2DF58" w14:textId="77777777" w:rsidR="00162736" w:rsidRPr="0023484C" w:rsidRDefault="00162736" w:rsidP="00162736">
      <w:pPr>
        <w:widowControl/>
        <w:adjustRightInd w:val="0"/>
        <w:ind w:left="720"/>
        <w:rPr>
          <w:rFonts w:eastAsia="Times New Roman"/>
          <w:lang w:val="en-GB" w:eastAsia="en-GB"/>
        </w:rPr>
      </w:pPr>
    </w:p>
    <w:p w14:paraId="612F29A7" w14:textId="77777777" w:rsidR="00162736" w:rsidRPr="0023484C" w:rsidRDefault="00162736" w:rsidP="00162736">
      <w:pPr>
        <w:widowControl/>
        <w:adjustRightInd w:val="0"/>
        <w:ind w:left="720"/>
        <w:rPr>
          <w:rFonts w:eastAsia="Times New Roman"/>
          <w:i/>
          <w:lang w:val="en-GB" w:eastAsia="en-GB"/>
        </w:rPr>
      </w:pPr>
      <w:r w:rsidRPr="0023484C">
        <w:rPr>
          <w:rFonts w:eastAsia="Times New Roman"/>
          <w:i/>
          <w:lang w:val="en-GB" w:eastAsia="en-GB"/>
        </w:rPr>
        <w:t>Please click the &gt; button for more answer options.</w:t>
      </w:r>
    </w:p>
    <w:p w14:paraId="695DE114" w14:textId="77777777" w:rsidR="00162736" w:rsidRPr="0023484C" w:rsidRDefault="00162736" w:rsidP="00162736">
      <w:pPr>
        <w:widowControl/>
        <w:adjustRightInd w:val="0"/>
        <w:ind w:left="720"/>
        <w:rPr>
          <w:rFonts w:eastAsia="Times New Roman"/>
          <w:lang w:val="en-GB" w:eastAsia="en-GB"/>
        </w:rPr>
      </w:pPr>
    </w:p>
    <w:p w14:paraId="5190AE4E" w14:textId="77777777" w:rsidR="00162736" w:rsidRPr="0023484C" w:rsidRDefault="00162736" w:rsidP="00162736">
      <w:pPr>
        <w:widowControl/>
        <w:numPr>
          <w:ilvl w:val="0"/>
          <w:numId w:val="26"/>
        </w:numPr>
        <w:autoSpaceDE/>
        <w:autoSpaceDN/>
        <w:adjustRightInd w:val="0"/>
        <w:spacing w:after="200"/>
        <w:ind w:left="1077" w:hanging="357"/>
        <w:contextualSpacing/>
        <w:rPr>
          <w:rFonts w:eastAsia="Times New Roman"/>
          <w:lang w:val="en-GB"/>
        </w:rPr>
      </w:pPr>
      <w:r w:rsidRPr="0023484C">
        <w:rPr>
          <w:rFonts w:eastAsia="Times New Roman"/>
          <w:b/>
          <w:bCs/>
          <w:lang w:val="en-GB"/>
        </w:rPr>
        <w:t xml:space="preserve">Many </w:t>
      </w:r>
      <w:r w:rsidRPr="0023484C">
        <w:rPr>
          <w:rFonts w:eastAsia="Times New Roman"/>
          <w:lang w:val="en-GB"/>
        </w:rPr>
        <w:t>of the people can be trusted</w:t>
      </w:r>
    </w:p>
    <w:p w14:paraId="367BD1B6" w14:textId="77777777" w:rsidR="00162736" w:rsidRPr="0023484C" w:rsidRDefault="00162736" w:rsidP="00162736">
      <w:pPr>
        <w:widowControl/>
        <w:numPr>
          <w:ilvl w:val="0"/>
          <w:numId w:val="26"/>
        </w:numPr>
        <w:autoSpaceDE/>
        <w:autoSpaceDN/>
        <w:adjustRightInd w:val="0"/>
        <w:spacing w:after="200"/>
        <w:ind w:left="1077" w:hanging="357"/>
        <w:contextualSpacing/>
        <w:rPr>
          <w:rFonts w:eastAsia="Times New Roman"/>
          <w:lang w:val="en-GB"/>
        </w:rPr>
      </w:pPr>
      <w:r w:rsidRPr="0023484C">
        <w:rPr>
          <w:rFonts w:eastAsia="Times New Roman"/>
          <w:b/>
          <w:bCs/>
          <w:lang w:val="en-GB"/>
        </w:rPr>
        <w:t xml:space="preserve">Some of the people </w:t>
      </w:r>
      <w:r w:rsidRPr="0023484C">
        <w:rPr>
          <w:rFonts w:eastAsia="Times New Roman"/>
          <w:lang w:val="en-GB"/>
        </w:rPr>
        <w:t xml:space="preserve">can be trusted </w:t>
      </w:r>
    </w:p>
    <w:p w14:paraId="4728F1C2" w14:textId="77777777" w:rsidR="00162736" w:rsidRPr="0023484C" w:rsidRDefault="00162736" w:rsidP="00162736">
      <w:pPr>
        <w:widowControl/>
        <w:numPr>
          <w:ilvl w:val="0"/>
          <w:numId w:val="26"/>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A </w:t>
      </w:r>
      <w:r w:rsidRPr="0023484C">
        <w:rPr>
          <w:rFonts w:eastAsia="Times New Roman"/>
          <w:b/>
          <w:bCs/>
          <w:lang w:val="en-GB"/>
        </w:rPr>
        <w:t xml:space="preserve">few of the people </w:t>
      </w:r>
      <w:r w:rsidRPr="0023484C">
        <w:rPr>
          <w:rFonts w:eastAsia="Times New Roman"/>
          <w:lang w:val="en-GB"/>
        </w:rPr>
        <w:t xml:space="preserve">can be trusted </w:t>
      </w:r>
    </w:p>
    <w:p w14:paraId="08CF73A0" w14:textId="77777777" w:rsidR="00162736" w:rsidRPr="0023484C" w:rsidRDefault="00162736" w:rsidP="00162736">
      <w:pPr>
        <w:widowControl/>
        <w:numPr>
          <w:ilvl w:val="0"/>
          <w:numId w:val="26"/>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None of the people can be trusted </w:t>
      </w:r>
    </w:p>
    <w:p w14:paraId="199373EE" w14:textId="77777777" w:rsidR="00162736" w:rsidRPr="0023484C" w:rsidRDefault="00162736" w:rsidP="00162736">
      <w:pPr>
        <w:widowControl/>
        <w:numPr>
          <w:ilvl w:val="0"/>
          <w:numId w:val="26"/>
        </w:numPr>
        <w:autoSpaceDE/>
        <w:autoSpaceDN/>
        <w:adjustRightInd w:val="0"/>
        <w:spacing w:after="200"/>
        <w:ind w:left="1077" w:hanging="357"/>
        <w:contextualSpacing/>
        <w:rPr>
          <w:rFonts w:eastAsia="Times New Roman"/>
          <w:lang w:val="en-GB"/>
        </w:rPr>
      </w:pPr>
      <w:r w:rsidRPr="0023484C">
        <w:rPr>
          <w:rFonts w:eastAsia="Times New Roman"/>
          <w:lang w:val="en-GB"/>
        </w:rPr>
        <w:t>Just moved here [HIDDEN CODE]</w:t>
      </w:r>
    </w:p>
    <w:p w14:paraId="48D32AC8" w14:textId="77777777" w:rsidR="00162736" w:rsidRPr="0023484C" w:rsidRDefault="00162736" w:rsidP="00162736">
      <w:pPr>
        <w:widowControl/>
        <w:adjustRightInd w:val="0"/>
        <w:rPr>
          <w:rFonts w:eastAsia="Times New Roman"/>
          <w:sz w:val="20"/>
          <w:szCs w:val="24"/>
          <w:lang w:val="en-GB" w:eastAsia="en-GB"/>
        </w:rPr>
      </w:pPr>
    </w:p>
    <w:p w14:paraId="681D12C5" w14:textId="77777777" w:rsidR="00162736" w:rsidRPr="0023484C" w:rsidRDefault="00162736" w:rsidP="00162736">
      <w:pPr>
        <w:widowControl/>
        <w:autoSpaceDE/>
        <w:autoSpaceDN/>
        <w:rPr>
          <w:rFonts w:eastAsia="Times New Roman" w:cs="Times New Roman"/>
          <w:b/>
          <w:lang w:val="en-GB" w:eastAsia="en-GB"/>
        </w:rPr>
      </w:pPr>
      <w:r w:rsidRPr="0023484C">
        <w:rPr>
          <w:rFonts w:eastAsia="Times New Roman" w:cs="Times New Roman"/>
          <w:b/>
          <w:lang w:val="en-GB" w:eastAsia="en-GB"/>
        </w:rPr>
        <w:t>STrustGen2</w:t>
      </w:r>
      <w:r w:rsidRPr="0023484C">
        <w:rPr>
          <w:rFonts w:eastAsia="Times New Roman" w:cs="Times New Roman"/>
          <w:b/>
          <w:lang w:val="en-GB" w:eastAsia="en-GB"/>
        </w:rPr>
        <w:tab/>
        <w:t>[ASK ALL]</w:t>
      </w:r>
    </w:p>
    <w:p w14:paraId="3E6600C9" w14:textId="77777777" w:rsidR="00162736" w:rsidRPr="0023484C" w:rsidRDefault="00162736" w:rsidP="00162736">
      <w:pPr>
        <w:widowControl/>
        <w:autoSpaceDE/>
        <w:autoSpaceDN/>
        <w:rPr>
          <w:rFonts w:ascii="Verdana" w:eastAsia="Times New Roman" w:hAnsi="Verdana" w:cs="Times New Roman"/>
          <w:sz w:val="20"/>
          <w:szCs w:val="24"/>
          <w:lang w:val="en-GB" w:eastAsia="en-GB"/>
        </w:rPr>
      </w:pPr>
    </w:p>
    <w:p w14:paraId="6A38E41A" w14:textId="77777777" w:rsidR="00162736" w:rsidRPr="0023484C" w:rsidRDefault="00162736" w:rsidP="00162736">
      <w:pPr>
        <w:widowControl/>
        <w:autoSpaceDE/>
        <w:autoSpaceDN/>
        <w:ind w:left="720"/>
        <w:rPr>
          <w:rFonts w:eastAsia="Times New Roman" w:cs="Times New Roman"/>
          <w:szCs w:val="24"/>
          <w:lang w:val="en-GB" w:eastAsia="en-GB"/>
        </w:rPr>
      </w:pPr>
      <w:r w:rsidRPr="0023484C">
        <w:rPr>
          <w:rFonts w:eastAsia="Times New Roman" w:cs="Times New Roman"/>
          <w:bCs/>
          <w:szCs w:val="24"/>
          <w:lang w:val="en-GB" w:eastAsia="en-GB"/>
        </w:rPr>
        <w:t>On a scale where 0 (zero) is not at all and 10 (ten) is completely, in general how much do you think people can be trusted?</w:t>
      </w:r>
    </w:p>
    <w:p w14:paraId="2393A56B" w14:textId="77777777" w:rsidR="00162736" w:rsidRPr="0023484C" w:rsidRDefault="00162736" w:rsidP="00162736">
      <w:pPr>
        <w:widowControl/>
        <w:adjustRightInd w:val="0"/>
        <w:rPr>
          <w:rFonts w:eastAsia="Times New Roman"/>
          <w:sz w:val="20"/>
          <w:szCs w:val="24"/>
          <w:lang w:val="en-GB" w:eastAsia="en-GB"/>
        </w:rPr>
      </w:pPr>
    </w:p>
    <w:p w14:paraId="723DC9E4" w14:textId="77777777" w:rsidR="00162736" w:rsidRPr="0023484C" w:rsidRDefault="00162736" w:rsidP="00162736">
      <w:pPr>
        <w:widowControl/>
        <w:adjustRightInd w:val="0"/>
        <w:ind w:firstLine="720"/>
        <w:rPr>
          <w:rFonts w:eastAsia="Times New Roman"/>
          <w:szCs w:val="24"/>
          <w:lang w:val="en-GB" w:eastAsia="en-GB"/>
        </w:rPr>
      </w:pPr>
      <w:r w:rsidRPr="0023484C">
        <w:rPr>
          <w:rFonts w:eastAsia="Times New Roman"/>
          <w:szCs w:val="24"/>
          <w:lang w:val="en-GB" w:eastAsia="en-GB"/>
        </w:rPr>
        <w:t>(Scale: 0 not at all, 10 completely)</w:t>
      </w:r>
    </w:p>
    <w:p w14:paraId="47772FBB" w14:textId="77777777" w:rsidR="00162736" w:rsidRPr="0023484C" w:rsidRDefault="00162736" w:rsidP="00162736">
      <w:pPr>
        <w:widowControl/>
        <w:autoSpaceDE/>
        <w:autoSpaceDN/>
        <w:rPr>
          <w:rFonts w:ascii="Verdana" w:eastAsia="Times New Roman" w:hAnsi="Verdana" w:cs="Times New Roman"/>
          <w:sz w:val="20"/>
          <w:szCs w:val="24"/>
          <w:lang w:val="en-GB" w:eastAsia="en-GB"/>
        </w:rPr>
      </w:pPr>
    </w:p>
    <w:p w14:paraId="426EF52C" w14:textId="77777777" w:rsidR="00162736" w:rsidRPr="0023484C" w:rsidRDefault="00162736" w:rsidP="00162736">
      <w:pPr>
        <w:widowControl/>
        <w:adjustRightInd w:val="0"/>
        <w:rPr>
          <w:rFonts w:eastAsia="Times New Roman"/>
          <w:b/>
          <w:bCs/>
          <w:lang w:val="en-GB" w:eastAsia="en-GB"/>
        </w:rPr>
      </w:pPr>
    </w:p>
    <w:p w14:paraId="35C06377" w14:textId="77777777" w:rsidR="00162736" w:rsidRPr="0023484C" w:rsidRDefault="00162736" w:rsidP="00162736">
      <w:pPr>
        <w:widowControl/>
        <w:adjustRightInd w:val="0"/>
        <w:rPr>
          <w:rFonts w:eastAsia="Times New Roman"/>
          <w:b/>
          <w:bCs/>
          <w:iCs/>
          <w:lang w:val="en-GB" w:eastAsia="en-GB"/>
        </w:rPr>
      </w:pPr>
      <w:r w:rsidRPr="0023484C">
        <w:rPr>
          <w:rFonts w:eastAsia="Times New Roman"/>
          <w:b/>
          <w:bCs/>
          <w:lang w:val="en-GB" w:eastAsia="en-GB"/>
        </w:rPr>
        <w:t>SIntro5</w:t>
      </w:r>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ALL] </w:t>
      </w:r>
    </w:p>
    <w:p w14:paraId="30B494D6" w14:textId="77777777" w:rsidR="00162736" w:rsidRPr="0023484C" w:rsidRDefault="00162736" w:rsidP="00162736">
      <w:pPr>
        <w:widowControl/>
        <w:adjustRightInd w:val="0"/>
        <w:rPr>
          <w:rFonts w:eastAsia="Times New Roman"/>
          <w:lang w:val="en-GB" w:eastAsia="en-GB"/>
        </w:rPr>
      </w:pPr>
    </w:p>
    <w:p w14:paraId="1ABEAFF5" w14:textId="77777777" w:rsidR="00162736" w:rsidRPr="0023484C" w:rsidRDefault="00162736" w:rsidP="00162736">
      <w:pPr>
        <w:widowControl/>
        <w:adjustRightInd w:val="0"/>
        <w:rPr>
          <w:rFonts w:eastAsia="Times New Roman"/>
          <w:lang w:val="en-GB" w:eastAsia="en-GB"/>
        </w:rPr>
      </w:pPr>
      <w:r w:rsidRPr="0023484C">
        <w:rPr>
          <w:rFonts w:eastAsia="Times New Roman"/>
          <w:lang w:val="en-GB" w:eastAsia="en-GB"/>
        </w:rPr>
        <w:t xml:space="preserve">The next questions refer to your wider local area. Please think of the area within 15-20 minutes walking distance from your home. </w:t>
      </w:r>
    </w:p>
    <w:p w14:paraId="20711828" w14:textId="77777777" w:rsidR="00162736" w:rsidRPr="0023484C" w:rsidRDefault="00162736" w:rsidP="00162736">
      <w:pPr>
        <w:widowControl/>
        <w:adjustRightInd w:val="0"/>
        <w:ind w:firstLine="1588"/>
        <w:rPr>
          <w:rFonts w:eastAsia="Times New Roman"/>
          <w:b/>
          <w:bCs/>
          <w:iCs/>
          <w:lang w:val="en-GB" w:eastAsia="en-GB"/>
        </w:rPr>
      </w:pPr>
    </w:p>
    <w:p w14:paraId="2DB87B51"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Slocsat</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ALL] </w:t>
      </w:r>
    </w:p>
    <w:p w14:paraId="195FA287" w14:textId="77777777" w:rsidR="00162736" w:rsidRPr="0023484C" w:rsidRDefault="00162736" w:rsidP="00162736">
      <w:pPr>
        <w:widowControl/>
        <w:adjustRightInd w:val="0"/>
        <w:rPr>
          <w:rFonts w:eastAsia="Times New Roman"/>
          <w:lang w:val="en-GB" w:eastAsia="en-GB"/>
        </w:rPr>
      </w:pPr>
    </w:p>
    <w:p w14:paraId="04EACF31"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Overall, how satisfied or dissatisfied are you with your local area as a place to live? </w:t>
      </w:r>
    </w:p>
    <w:p w14:paraId="3F1B3C7B" w14:textId="77777777" w:rsidR="00162736" w:rsidRPr="0023484C" w:rsidRDefault="00162736" w:rsidP="00162736">
      <w:pPr>
        <w:widowControl/>
        <w:adjustRightInd w:val="0"/>
        <w:rPr>
          <w:rFonts w:eastAsia="Times New Roman"/>
          <w:lang w:val="en-GB" w:eastAsia="en-GB"/>
        </w:rPr>
      </w:pPr>
    </w:p>
    <w:p w14:paraId="12EBFE92" w14:textId="77777777" w:rsidR="00162736" w:rsidRPr="0023484C" w:rsidRDefault="00162736" w:rsidP="00162736">
      <w:pPr>
        <w:widowControl/>
        <w:numPr>
          <w:ilvl w:val="0"/>
          <w:numId w:val="25"/>
        </w:numPr>
        <w:autoSpaceDE/>
        <w:autoSpaceDN/>
        <w:adjustRightInd w:val="0"/>
        <w:spacing w:after="200"/>
        <w:contextualSpacing/>
        <w:rPr>
          <w:rFonts w:eastAsia="Times New Roman"/>
          <w:lang w:val="en-GB"/>
        </w:rPr>
      </w:pPr>
      <w:r w:rsidRPr="0023484C">
        <w:rPr>
          <w:rFonts w:eastAsia="Times New Roman"/>
          <w:lang w:val="en-GB"/>
        </w:rPr>
        <w:t xml:space="preserve">Very satisfied </w:t>
      </w:r>
    </w:p>
    <w:p w14:paraId="0291F040" w14:textId="77777777" w:rsidR="00162736" w:rsidRPr="0023484C" w:rsidRDefault="00162736" w:rsidP="00162736">
      <w:pPr>
        <w:widowControl/>
        <w:numPr>
          <w:ilvl w:val="0"/>
          <w:numId w:val="25"/>
        </w:numPr>
        <w:autoSpaceDE/>
        <w:autoSpaceDN/>
        <w:adjustRightInd w:val="0"/>
        <w:spacing w:after="200"/>
        <w:contextualSpacing/>
        <w:rPr>
          <w:rFonts w:eastAsia="Times New Roman"/>
          <w:lang w:val="en-GB"/>
        </w:rPr>
      </w:pPr>
      <w:r w:rsidRPr="0023484C">
        <w:rPr>
          <w:rFonts w:eastAsia="Times New Roman"/>
          <w:lang w:val="en-GB"/>
        </w:rPr>
        <w:t xml:space="preserve">Fairly satisfied </w:t>
      </w:r>
    </w:p>
    <w:p w14:paraId="33BA661F" w14:textId="77777777" w:rsidR="00162736" w:rsidRPr="0023484C" w:rsidRDefault="00162736" w:rsidP="00162736">
      <w:pPr>
        <w:widowControl/>
        <w:numPr>
          <w:ilvl w:val="0"/>
          <w:numId w:val="25"/>
        </w:numPr>
        <w:autoSpaceDE/>
        <w:autoSpaceDN/>
        <w:adjustRightInd w:val="0"/>
        <w:spacing w:after="200"/>
        <w:contextualSpacing/>
        <w:rPr>
          <w:rFonts w:eastAsia="Times New Roman"/>
          <w:lang w:val="en-GB"/>
        </w:rPr>
      </w:pPr>
      <w:r w:rsidRPr="0023484C">
        <w:rPr>
          <w:rFonts w:eastAsia="Times New Roman"/>
          <w:lang w:val="en-GB"/>
        </w:rPr>
        <w:t xml:space="preserve">Neither satisfied nor dissatisfied </w:t>
      </w:r>
    </w:p>
    <w:p w14:paraId="10EC86D0" w14:textId="77777777" w:rsidR="00162736" w:rsidRPr="0023484C" w:rsidRDefault="00162736" w:rsidP="00162736">
      <w:pPr>
        <w:widowControl/>
        <w:numPr>
          <w:ilvl w:val="0"/>
          <w:numId w:val="25"/>
        </w:numPr>
        <w:autoSpaceDE/>
        <w:autoSpaceDN/>
        <w:adjustRightInd w:val="0"/>
        <w:spacing w:after="200"/>
        <w:contextualSpacing/>
        <w:rPr>
          <w:rFonts w:eastAsia="Times New Roman"/>
          <w:lang w:val="en-GB"/>
        </w:rPr>
      </w:pPr>
      <w:r w:rsidRPr="0023484C">
        <w:rPr>
          <w:rFonts w:eastAsia="Times New Roman"/>
          <w:lang w:val="en-GB"/>
        </w:rPr>
        <w:t xml:space="preserve">Fairly dissatisfied </w:t>
      </w:r>
    </w:p>
    <w:p w14:paraId="5CFC91FB" w14:textId="77777777" w:rsidR="00162736" w:rsidRPr="0023484C" w:rsidRDefault="00162736" w:rsidP="00162736">
      <w:pPr>
        <w:widowControl/>
        <w:numPr>
          <w:ilvl w:val="0"/>
          <w:numId w:val="25"/>
        </w:numPr>
        <w:autoSpaceDE/>
        <w:autoSpaceDN/>
        <w:adjustRightInd w:val="0"/>
        <w:spacing w:after="200"/>
        <w:contextualSpacing/>
        <w:rPr>
          <w:rFonts w:eastAsia="Times New Roman"/>
          <w:lang w:val="en-GB"/>
        </w:rPr>
      </w:pPr>
      <w:r w:rsidRPr="0023484C">
        <w:rPr>
          <w:rFonts w:eastAsia="Times New Roman"/>
          <w:lang w:val="en-GB"/>
        </w:rPr>
        <w:t xml:space="preserve">Very dissatisfied </w:t>
      </w:r>
    </w:p>
    <w:p w14:paraId="607941C4" w14:textId="77777777" w:rsidR="00162736" w:rsidRPr="0023484C" w:rsidRDefault="00162736" w:rsidP="00162736">
      <w:pPr>
        <w:widowControl/>
        <w:adjustRightInd w:val="0"/>
        <w:rPr>
          <w:rFonts w:eastAsia="Times New Roman"/>
          <w:b/>
          <w:bCs/>
          <w:lang w:val="en-GB" w:eastAsia="en-GB"/>
        </w:rPr>
      </w:pPr>
    </w:p>
    <w:p w14:paraId="4457F714" w14:textId="77777777" w:rsidR="00162736" w:rsidRDefault="00162736" w:rsidP="00162736">
      <w:pPr>
        <w:widowControl/>
        <w:adjustRightInd w:val="0"/>
        <w:rPr>
          <w:rFonts w:eastAsia="Times New Roman"/>
          <w:b/>
          <w:bCs/>
          <w:lang w:val="en-GB" w:eastAsia="en-GB"/>
        </w:rPr>
      </w:pPr>
    </w:p>
    <w:p w14:paraId="26DCF883" w14:textId="18E92C5F"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STogeth</w:t>
      </w:r>
      <w:proofErr w:type="spellEnd"/>
      <w:r w:rsidRPr="0023484C">
        <w:rPr>
          <w:rFonts w:eastAsia="Times New Roman"/>
          <w:b/>
          <w:bCs/>
          <w:lang w:val="en-GB" w:eastAsia="en-GB"/>
        </w:rPr>
        <w:tab/>
      </w:r>
      <w:r w:rsidRPr="0023484C">
        <w:rPr>
          <w:rFonts w:eastAsia="Times New Roman"/>
          <w:b/>
          <w:bCs/>
          <w:iCs/>
          <w:lang w:val="en-GB" w:eastAsia="en-GB"/>
        </w:rPr>
        <w:t xml:space="preserve">[ASK ALL] </w:t>
      </w:r>
    </w:p>
    <w:p w14:paraId="06367A2F" w14:textId="77777777" w:rsidR="00162736" w:rsidRPr="0023484C" w:rsidRDefault="00162736" w:rsidP="00162736">
      <w:pPr>
        <w:widowControl/>
        <w:adjustRightInd w:val="0"/>
        <w:rPr>
          <w:rFonts w:eastAsia="Times New Roman"/>
          <w:lang w:val="en-GB" w:eastAsia="en-GB"/>
        </w:rPr>
      </w:pPr>
    </w:p>
    <w:p w14:paraId="72FA0036"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To what extent do you agree or disagree that your local area is a place where people from different backgrounds get on well together? </w:t>
      </w:r>
    </w:p>
    <w:p w14:paraId="7BE71F16" w14:textId="77777777" w:rsidR="00162736" w:rsidRPr="0023484C" w:rsidRDefault="00162736" w:rsidP="00162736">
      <w:pPr>
        <w:widowControl/>
        <w:adjustRightInd w:val="0"/>
        <w:rPr>
          <w:rFonts w:eastAsia="Times New Roman"/>
          <w:lang w:val="en-GB" w:eastAsia="en-GB"/>
        </w:rPr>
      </w:pPr>
    </w:p>
    <w:p w14:paraId="6CA0786A"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click the &gt; button for more answer options.</w:t>
      </w:r>
    </w:p>
    <w:p w14:paraId="63386A39" w14:textId="77777777" w:rsidR="00162736" w:rsidRPr="0023484C" w:rsidRDefault="00162736" w:rsidP="00162736">
      <w:pPr>
        <w:widowControl/>
        <w:adjustRightInd w:val="0"/>
        <w:rPr>
          <w:rFonts w:eastAsia="Times New Roman"/>
          <w:lang w:val="en-GB" w:eastAsia="en-GB"/>
        </w:rPr>
      </w:pPr>
    </w:p>
    <w:p w14:paraId="06500652" w14:textId="77777777" w:rsidR="00162736" w:rsidRPr="0023484C" w:rsidRDefault="00162736" w:rsidP="00162736">
      <w:pPr>
        <w:widowControl/>
        <w:numPr>
          <w:ilvl w:val="0"/>
          <w:numId w:val="27"/>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Definitely agree </w:t>
      </w:r>
    </w:p>
    <w:p w14:paraId="470F23B2" w14:textId="77777777" w:rsidR="00162736" w:rsidRPr="0023484C" w:rsidRDefault="00162736" w:rsidP="00162736">
      <w:pPr>
        <w:widowControl/>
        <w:numPr>
          <w:ilvl w:val="0"/>
          <w:numId w:val="27"/>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Tend to agree </w:t>
      </w:r>
    </w:p>
    <w:p w14:paraId="2AD94E70" w14:textId="77777777" w:rsidR="00162736" w:rsidRPr="0023484C" w:rsidRDefault="00162736" w:rsidP="00162736">
      <w:pPr>
        <w:widowControl/>
        <w:numPr>
          <w:ilvl w:val="0"/>
          <w:numId w:val="27"/>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Tend to disagree </w:t>
      </w:r>
    </w:p>
    <w:p w14:paraId="6DA2F24E" w14:textId="77777777" w:rsidR="00162736" w:rsidRPr="0023484C" w:rsidRDefault="00162736" w:rsidP="00162736">
      <w:pPr>
        <w:widowControl/>
        <w:numPr>
          <w:ilvl w:val="0"/>
          <w:numId w:val="27"/>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Definitely disagree </w:t>
      </w:r>
    </w:p>
    <w:p w14:paraId="1F368F74" w14:textId="77777777" w:rsidR="00162736" w:rsidRPr="0023484C" w:rsidRDefault="00162736" w:rsidP="00162736">
      <w:pPr>
        <w:widowControl/>
        <w:numPr>
          <w:ilvl w:val="0"/>
          <w:numId w:val="27"/>
        </w:numPr>
        <w:autoSpaceDE/>
        <w:autoSpaceDN/>
        <w:adjustRightInd w:val="0"/>
        <w:spacing w:after="200"/>
        <w:ind w:left="1077" w:hanging="357"/>
        <w:contextualSpacing/>
        <w:rPr>
          <w:rFonts w:eastAsia="Times New Roman"/>
          <w:lang w:val="en-GB"/>
        </w:rPr>
      </w:pPr>
      <w:r w:rsidRPr="0023484C">
        <w:rPr>
          <w:rFonts w:eastAsia="Times New Roman"/>
          <w:lang w:val="en-GB"/>
        </w:rPr>
        <w:t>There are too few people in the local area [HIDDEN CODE]</w:t>
      </w:r>
    </w:p>
    <w:p w14:paraId="0B2A0506" w14:textId="77777777" w:rsidR="00162736" w:rsidRPr="0023484C" w:rsidRDefault="00162736" w:rsidP="00162736">
      <w:pPr>
        <w:widowControl/>
        <w:numPr>
          <w:ilvl w:val="0"/>
          <w:numId w:val="27"/>
        </w:numPr>
        <w:autoSpaceDE/>
        <w:autoSpaceDN/>
        <w:adjustRightInd w:val="0"/>
        <w:spacing w:after="200"/>
        <w:ind w:left="1077" w:hanging="357"/>
        <w:contextualSpacing/>
        <w:rPr>
          <w:rFonts w:eastAsia="Times New Roman"/>
          <w:lang w:val="en-GB"/>
        </w:rPr>
      </w:pPr>
      <w:r w:rsidRPr="0023484C">
        <w:rPr>
          <w:rFonts w:eastAsia="Times New Roman"/>
          <w:lang w:val="en-GB"/>
        </w:rPr>
        <w:t>People in this area are all of the same background [HIDDEN CODE]</w:t>
      </w:r>
    </w:p>
    <w:p w14:paraId="2B8ED757" w14:textId="77777777" w:rsidR="00162736" w:rsidRDefault="00162736" w:rsidP="00162736">
      <w:pPr>
        <w:widowControl/>
        <w:adjustRightInd w:val="0"/>
        <w:spacing w:after="200" w:line="276" w:lineRule="auto"/>
        <w:rPr>
          <w:rFonts w:eastAsia="Times New Roman"/>
          <w:b/>
          <w:lang w:val="en-GB"/>
        </w:rPr>
      </w:pPr>
    </w:p>
    <w:p w14:paraId="660F6D47" w14:textId="7DAE8770" w:rsidR="00162736" w:rsidRPr="0023484C" w:rsidRDefault="00162736" w:rsidP="00162736">
      <w:pPr>
        <w:widowControl/>
        <w:adjustRightInd w:val="0"/>
        <w:spacing w:after="200" w:line="276" w:lineRule="auto"/>
        <w:rPr>
          <w:rFonts w:eastAsia="Times New Roman"/>
          <w:b/>
          <w:lang w:val="en-GB"/>
        </w:rPr>
      </w:pPr>
      <w:r w:rsidRPr="0023484C">
        <w:rPr>
          <w:rFonts w:eastAsia="Times New Roman"/>
          <w:b/>
          <w:lang w:val="en-GB"/>
        </w:rPr>
        <w:t>BetWors2 (QB5)</w:t>
      </w:r>
      <w:r w:rsidRPr="0023484C">
        <w:rPr>
          <w:rFonts w:eastAsia="Times New Roman"/>
          <w:b/>
          <w:lang w:val="en-GB"/>
        </w:rPr>
        <w:tab/>
        <w:t>[ASK ALL]</w:t>
      </w:r>
    </w:p>
    <w:p w14:paraId="78E01C2C" w14:textId="77777777" w:rsidR="00162736" w:rsidRPr="0023484C" w:rsidRDefault="00162736" w:rsidP="00162736">
      <w:pPr>
        <w:widowControl/>
        <w:adjustRightInd w:val="0"/>
        <w:spacing w:after="200" w:line="276" w:lineRule="auto"/>
        <w:ind w:firstLine="714"/>
        <w:rPr>
          <w:rFonts w:eastAsia="Times New Roman"/>
          <w:lang w:val="en-GB"/>
        </w:rPr>
      </w:pPr>
      <w:r w:rsidRPr="0023484C">
        <w:rPr>
          <w:rFonts w:eastAsia="Times New Roman"/>
          <w:lang w:val="en-GB"/>
        </w:rPr>
        <w:t xml:space="preserve">Do you think that over the </w:t>
      </w:r>
      <w:r w:rsidRPr="0023484C">
        <w:rPr>
          <w:rFonts w:eastAsia="Times New Roman"/>
          <w:b/>
          <w:u w:val="single"/>
          <w:lang w:val="en-GB"/>
        </w:rPr>
        <w:t>past two years</w:t>
      </w:r>
      <w:r w:rsidRPr="0023484C">
        <w:rPr>
          <w:rFonts w:eastAsia="Times New Roman"/>
          <w:lang w:val="en-GB"/>
        </w:rPr>
        <w:t xml:space="preserve"> your area has …?</w:t>
      </w:r>
    </w:p>
    <w:p w14:paraId="48A5CCF4" w14:textId="77777777" w:rsidR="00162736" w:rsidRPr="0023484C" w:rsidRDefault="00162736" w:rsidP="00162736">
      <w:pPr>
        <w:widowControl/>
        <w:numPr>
          <w:ilvl w:val="0"/>
          <w:numId w:val="108"/>
        </w:numPr>
        <w:autoSpaceDE/>
        <w:autoSpaceDN/>
        <w:adjustRightInd w:val="0"/>
        <w:spacing w:after="200" w:line="276" w:lineRule="auto"/>
        <w:contextualSpacing/>
        <w:rPr>
          <w:rFonts w:eastAsia="Times New Roman"/>
          <w:lang w:val="en-GB"/>
        </w:rPr>
      </w:pPr>
      <w:r w:rsidRPr="0023484C">
        <w:rPr>
          <w:rFonts w:eastAsia="Times New Roman"/>
          <w:lang w:val="en-GB"/>
        </w:rPr>
        <w:t>got better to live in</w:t>
      </w:r>
    </w:p>
    <w:p w14:paraId="1BB487FB" w14:textId="77777777" w:rsidR="00162736" w:rsidRPr="0023484C" w:rsidRDefault="00162736" w:rsidP="00162736">
      <w:pPr>
        <w:widowControl/>
        <w:numPr>
          <w:ilvl w:val="0"/>
          <w:numId w:val="108"/>
        </w:numPr>
        <w:autoSpaceDE/>
        <w:autoSpaceDN/>
        <w:adjustRightInd w:val="0"/>
        <w:spacing w:after="200" w:line="276" w:lineRule="auto"/>
        <w:contextualSpacing/>
        <w:rPr>
          <w:rFonts w:eastAsia="Times New Roman"/>
          <w:lang w:val="en-GB"/>
        </w:rPr>
      </w:pPr>
      <w:r w:rsidRPr="0023484C">
        <w:rPr>
          <w:rFonts w:eastAsia="Times New Roman"/>
          <w:lang w:val="en-GB"/>
        </w:rPr>
        <w:t>got worse to live in</w:t>
      </w:r>
    </w:p>
    <w:p w14:paraId="77D16BC4" w14:textId="77777777" w:rsidR="00162736" w:rsidRPr="0023484C" w:rsidRDefault="00162736" w:rsidP="00162736">
      <w:pPr>
        <w:widowControl/>
        <w:numPr>
          <w:ilvl w:val="0"/>
          <w:numId w:val="108"/>
        </w:numPr>
        <w:autoSpaceDE/>
        <w:autoSpaceDN/>
        <w:adjustRightInd w:val="0"/>
        <w:spacing w:after="200" w:line="276" w:lineRule="auto"/>
        <w:contextualSpacing/>
        <w:rPr>
          <w:rFonts w:eastAsia="Times New Roman"/>
          <w:lang w:val="en-GB"/>
        </w:rPr>
      </w:pPr>
      <w:r w:rsidRPr="0023484C">
        <w:rPr>
          <w:rFonts w:eastAsia="Times New Roman"/>
          <w:lang w:val="en-GB"/>
        </w:rPr>
        <w:t>not changed much (hasn’t got better or worse)</w:t>
      </w:r>
    </w:p>
    <w:p w14:paraId="38203843" w14:textId="77777777" w:rsidR="00162736" w:rsidRPr="0023484C" w:rsidRDefault="00162736" w:rsidP="00162736">
      <w:pPr>
        <w:widowControl/>
        <w:numPr>
          <w:ilvl w:val="0"/>
          <w:numId w:val="108"/>
        </w:numPr>
        <w:autoSpaceDE/>
        <w:autoSpaceDN/>
        <w:adjustRightInd w:val="0"/>
        <w:spacing w:after="200" w:line="276" w:lineRule="auto"/>
        <w:contextualSpacing/>
        <w:rPr>
          <w:rFonts w:eastAsia="Times New Roman"/>
          <w:lang w:val="en-GB"/>
        </w:rPr>
      </w:pPr>
      <w:r w:rsidRPr="0023484C">
        <w:rPr>
          <w:rFonts w:eastAsia="Times New Roman"/>
          <w:lang w:val="en-GB"/>
        </w:rPr>
        <w:t>Have not lived here long enough to say</w:t>
      </w:r>
    </w:p>
    <w:p w14:paraId="7A45495D" w14:textId="77777777" w:rsidR="00162736" w:rsidRPr="0023484C" w:rsidRDefault="00162736" w:rsidP="00162736">
      <w:pPr>
        <w:widowControl/>
        <w:autoSpaceDE/>
        <w:autoSpaceDN/>
        <w:rPr>
          <w:rFonts w:eastAsia="Times New Roman" w:cs="Arial"/>
          <w:b/>
          <w:lang w:val="en-GB"/>
        </w:rPr>
      </w:pPr>
      <w:bookmarkStart w:id="45" w:name="_Toc219279770"/>
    </w:p>
    <w:p w14:paraId="4F1C6CE5" w14:textId="77777777" w:rsidR="00162736" w:rsidRPr="0023484C" w:rsidRDefault="00162736" w:rsidP="00162736">
      <w:pPr>
        <w:widowControl/>
        <w:autoSpaceDE/>
        <w:autoSpaceDN/>
        <w:spacing w:after="200" w:line="276" w:lineRule="auto"/>
        <w:rPr>
          <w:rFonts w:eastAsia="Times New Roman"/>
          <w:b/>
          <w:lang w:val="en-GB" w:eastAsia="en-GB"/>
        </w:rPr>
      </w:pPr>
      <w:r w:rsidRPr="0023484C">
        <w:rPr>
          <w:rFonts w:eastAsia="Times New Roman" w:cs="Arial"/>
          <w:b/>
          <w:lang w:val="en-GB"/>
        </w:rPr>
        <w:t>Assets2 (QB1)</w:t>
      </w:r>
      <w:r w:rsidRPr="0023484C">
        <w:rPr>
          <w:rFonts w:eastAsia="Times New Roman" w:cs="Arial"/>
          <w:lang w:val="en-GB"/>
        </w:rPr>
        <w:t xml:space="preserve"> </w:t>
      </w:r>
      <w:r w:rsidRPr="0023484C">
        <w:rPr>
          <w:rFonts w:eastAsia="Times New Roman" w:cs="Arial"/>
          <w:lang w:val="en-GB"/>
        </w:rPr>
        <w:tab/>
      </w:r>
      <w:r w:rsidRPr="0023484C">
        <w:rPr>
          <w:rFonts w:eastAsia="Times New Roman" w:cs="Arial"/>
          <w:lang w:val="en-GB"/>
        </w:rPr>
        <w:tab/>
      </w:r>
      <w:r w:rsidRPr="0023484C">
        <w:rPr>
          <w:rFonts w:eastAsia="Times New Roman"/>
          <w:b/>
          <w:lang w:val="en-GB" w:eastAsia="en-GB"/>
        </w:rPr>
        <w:t>[ASK ALL]</w:t>
      </w:r>
    </w:p>
    <w:p w14:paraId="108A6DA1" w14:textId="77777777" w:rsidR="00162736" w:rsidRPr="0023484C" w:rsidRDefault="00162736" w:rsidP="00162736">
      <w:pPr>
        <w:widowControl/>
        <w:autoSpaceDE/>
        <w:autoSpaceDN/>
        <w:spacing w:after="200" w:line="276" w:lineRule="auto"/>
        <w:ind w:firstLine="720"/>
        <w:rPr>
          <w:rFonts w:eastAsia="Times New Roman" w:cs="Arial"/>
          <w:lang w:val="en-GB"/>
        </w:rPr>
      </w:pPr>
      <w:r w:rsidRPr="0023484C">
        <w:rPr>
          <w:rFonts w:eastAsia="Times New Roman" w:cs="Arial"/>
          <w:lang w:val="en-GB"/>
        </w:rPr>
        <w:t xml:space="preserve">Which of these are located within a </w:t>
      </w:r>
      <w:proofErr w:type="gramStart"/>
      <w:r w:rsidRPr="0023484C">
        <w:rPr>
          <w:rFonts w:eastAsia="Times New Roman" w:cs="Arial"/>
          <w:lang w:val="en-GB"/>
        </w:rPr>
        <w:t>15-20 minute</w:t>
      </w:r>
      <w:proofErr w:type="gramEnd"/>
      <w:r w:rsidRPr="0023484C">
        <w:rPr>
          <w:rFonts w:eastAsia="Times New Roman" w:cs="Arial"/>
          <w:lang w:val="en-GB"/>
        </w:rPr>
        <w:t xml:space="preserve"> walk from your home?</w:t>
      </w:r>
    </w:p>
    <w:p w14:paraId="299C6433" w14:textId="77777777" w:rsidR="00162736" w:rsidRPr="0023484C" w:rsidRDefault="00162736" w:rsidP="00162736">
      <w:pPr>
        <w:widowControl/>
        <w:numPr>
          <w:ilvl w:val="0"/>
          <w:numId w:val="107"/>
        </w:numPr>
        <w:autoSpaceDE/>
        <w:autoSpaceDN/>
        <w:spacing w:after="200" w:line="276" w:lineRule="auto"/>
        <w:contextualSpacing/>
        <w:rPr>
          <w:rFonts w:eastAsia="Times New Roman" w:cs="Arial"/>
          <w:lang w:val="en-GB"/>
        </w:rPr>
      </w:pPr>
      <w:r w:rsidRPr="0023484C">
        <w:rPr>
          <w:rFonts w:eastAsia="Times New Roman" w:cs="Arial"/>
          <w:lang w:val="en-GB"/>
        </w:rPr>
        <w:t>General/grocery shop</w:t>
      </w:r>
    </w:p>
    <w:p w14:paraId="6FBCC088" w14:textId="77777777" w:rsidR="00162736" w:rsidRPr="0023484C" w:rsidRDefault="00162736" w:rsidP="00162736">
      <w:pPr>
        <w:widowControl/>
        <w:numPr>
          <w:ilvl w:val="0"/>
          <w:numId w:val="107"/>
        </w:numPr>
        <w:autoSpaceDE/>
        <w:autoSpaceDN/>
        <w:spacing w:after="200" w:line="276" w:lineRule="auto"/>
        <w:contextualSpacing/>
        <w:rPr>
          <w:rFonts w:eastAsia="Times New Roman" w:cs="Arial"/>
          <w:lang w:val="en-GB"/>
        </w:rPr>
      </w:pPr>
      <w:r w:rsidRPr="0023484C">
        <w:rPr>
          <w:rFonts w:eastAsia="Times New Roman" w:cs="Arial"/>
          <w:lang w:val="en-GB"/>
        </w:rPr>
        <w:t>Pub</w:t>
      </w:r>
    </w:p>
    <w:p w14:paraId="3733109A" w14:textId="77777777" w:rsidR="00162736" w:rsidRPr="0023484C" w:rsidRDefault="00162736" w:rsidP="00162736">
      <w:pPr>
        <w:widowControl/>
        <w:numPr>
          <w:ilvl w:val="0"/>
          <w:numId w:val="107"/>
        </w:numPr>
        <w:autoSpaceDE/>
        <w:autoSpaceDN/>
        <w:spacing w:after="200" w:line="276" w:lineRule="auto"/>
        <w:contextualSpacing/>
        <w:rPr>
          <w:rFonts w:eastAsia="Times New Roman" w:cs="Arial"/>
          <w:lang w:val="en-GB"/>
        </w:rPr>
      </w:pPr>
      <w:r w:rsidRPr="0023484C">
        <w:rPr>
          <w:rFonts w:eastAsia="Times New Roman" w:cs="Arial"/>
          <w:lang w:val="en-GB"/>
        </w:rPr>
        <w:t>Park</w:t>
      </w:r>
    </w:p>
    <w:p w14:paraId="3D10ACB4" w14:textId="77777777" w:rsidR="00162736" w:rsidRPr="0023484C" w:rsidRDefault="00162736" w:rsidP="00162736">
      <w:pPr>
        <w:widowControl/>
        <w:numPr>
          <w:ilvl w:val="0"/>
          <w:numId w:val="107"/>
        </w:numPr>
        <w:autoSpaceDE/>
        <w:autoSpaceDN/>
        <w:spacing w:after="200" w:line="276" w:lineRule="auto"/>
        <w:contextualSpacing/>
        <w:rPr>
          <w:rFonts w:eastAsia="Times New Roman" w:cs="Arial"/>
          <w:lang w:val="en-GB"/>
        </w:rPr>
      </w:pPr>
      <w:r w:rsidRPr="0023484C">
        <w:rPr>
          <w:rFonts w:eastAsia="Times New Roman" w:cs="Arial"/>
          <w:lang w:val="en-GB"/>
        </w:rPr>
        <w:t>Library</w:t>
      </w:r>
    </w:p>
    <w:p w14:paraId="43BE372E" w14:textId="77777777" w:rsidR="00162736" w:rsidRPr="0023484C" w:rsidRDefault="00162736" w:rsidP="00162736">
      <w:pPr>
        <w:widowControl/>
        <w:numPr>
          <w:ilvl w:val="0"/>
          <w:numId w:val="107"/>
        </w:numPr>
        <w:autoSpaceDE/>
        <w:autoSpaceDN/>
        <w:spacing w:after="200" w:line="276" w:lineRule="auto"/>
        <w:contextualSpacing/>
        <w:rPr>
          <w:rFonts w:eastAsia="Times New Roman" w:cs="Arial"/>
          <w:lang w:val="en-GB"/>
        </w:rPr>
      </w:pPr>
      <w:r w:rsidRPr="0023484C">
        <w:rPr>
          <w:rFonts w:eastAsia="Times New Roman" w:cs="Arial"/>
          <w:lang w:val="en-GB"/>
        </w:rPr>
        <w:t>Community centre/hall</w:t>
      </w:r>
    </w:p>
    <w:p w14:paraId="7357A59E" w14:textId="77777777" w:rsidR="00162736" w:rsidRPr="0023484C" w:rsidRDefault="00162736" w:rsidP="00162736">
      <w:pPr>
        <w:widowControl/>
        <w:numPr>
          <w:ilvl w:val="0"/>
          <w:numId w:val="107"/>
        </w:numPr>
        <w:autoSpaceDE/>
        <w:autoSpaceDN/>
        <w:spacing w:after="200" w:line="276" w:lineRule="auto"/>
        <w:contextualSpacing/>
        <w:rPr>
          <w:rFonts w:eastAsia="Times New Roman" w:cs="Arial"/>
          <w:lang w:val="en-GB"/>
        </w:rPr>
      </w:pPr>
      <w:r w:rsidRPr="0023484C">
        <w:rPr>
          <w:rFonts w:eastAsia="Times New Roman" w:cs="Arial"/>
          <w:lang w:val="en-GB"/>
        </w:rPr>
        <w:t>Sports centre/club</w:t>
      </w:r>
    </w:p>
    <w:p w14:paraId="04798A4D" w14:textId="77777777" w:rsidR="00162736" w:rsidRPr="0023484C" w:rsidRDefault="00162736" w:rsidP="00162736">
      <w:pPr>
        <w:widowControl/>
        <w:numPr>
          <w:ilvl w:val="0"/>
          <w:numId w:val="107"/>
        </w:numPr>
        <w:autoSpaceDE/>
        <w:autoSpaceDN/>
        <w:spacing w:after="200" w:line="276" w:lineRule="auto"/>
        <w:contextualSpacing/>
        <w:rPr>
          <w:rFonts w:eastAsia="Times New Roman" w:cs="Arial"/>
          <w:lang w:val="en-GB"/>
        </w:rPr>
      </w:pPr>
      <w:r w:rsidRPr="0023484C">
        <w:rPr>
          <w:rFonts w:eastAsia="Times New Roman" w:cs="Arial"/>
          <w:lang w:val="en-GB"/>
        </w:rPr>
        <w:t>Youth centre/club</w:t>
      </w:r>
    </w:p>
    <w:p w14:paraId="45BB4EAA" w14:textId="77777777" w:rsidR="00162736" w:rsidRPr="0023484C" w:rsidRDefault="00162736" w:rsidP="00162736">
      <w:pPr>
        <w:widowControl/>
        <w:numPr>
          <w:ilvl w:val="0"/>
          <w:numId w:val="107"/>
        </w:numPr>
        <w:autoSpaceDE/>
        <w:autoSpaceDN/>
        <w:spacing w:after="200" w:line="276" w:lineRule="auto"/>
        <w:contextualSpacing/>
        <w:rPr>
          <w:rFonts w:eastAsia="Times New Roman" w:cs="Arial"/>
          <w:lang w:val="en-GB"/>
        </w:rPr>
      </w:pPr>
      <w:r w:rsidRPr="0023484C">
        <w:rPr>
          <w:rFonts w:eastAsia="Times New Roman" w:cs="Arial"/>
          <w:lang w:val="en-GB"/>
        </w:rPr>
        <w:t>Health centre/GP</w:t>
      </w:r>
    </w:p>
    <w:p w14:paraId="3DC5AD6B" w14:textId="77777777" w:rsidR="00162736" w:rsidRPr="0023484C" w:rsidRDefault="00162736" w:rsidP="00162736">
      <w:pPr>
        <w:widowControl/>
        <w:numPr>
          <w:ilvl w:val="0"/>
          <w:numId w:val="107"/>
        </w:numPr>
        <w:autoSpaceDE/>
        <w:autoSpaceDN/>
        <w:spacing w:after="200" w:line="276" w:lineRule="auto"/>
        <w:contextualSpacing/>
        <w:rPr>
          <w:rFonts w:eastAsia="Times New Roman" w:cs="Arial"/>
          <w:lang w:val="en-GB"/>
        </w:rPr>
      </w:pPr>
      <w:r w:rsidRPr="0023484C">
        <w:rPr>
          <w:rFonts w:eastAsia="Times New Roman" w:cs="Arial"/>
          <w:lang w:val="en-GB"/>
        </w:rPr>
        <w:t>Chemist</w:t>
      </w:r>
    </w:p>
    <w:p w14:paraId="639ABDA8" w14:textId="77777777" w:rsidR="00162736" w:rsidRPr="0023484C" w:rsidRDefault="00162736" w:rsidP="00162736">
      <w:pPr>
        <w:widowControl/>
        <w:numPr>
          <w:ilvl w:val="0"/>
          <w:numId w:val="107"/>
        </w:numPr>
        <w:autoSpaceDE/>
        <w:autoSpaceDN/>
        <w:spacing w:after="200" w:line="276" w:lineRule="auto"/>
        <w:contextualSpacing/>
        <w:rPr>
          <w:rFonts w:eastAsia="Times New Roman" w:cs="Arial"/>
          <w:lang w:val="en-GB"/>
        </w:rPr>
      </w:pPr>
      <w:r w:rsidRPr="0023484C">
        <w:rPr>
          <w:rFonts w:eastAsia="Times New Roman" w:cs="Arial"/>
          <w:lang w:val="en-GB"/>
        </w:rPr>
        <w:t>Post Office</w:t>
      </w:r>
    </w:p>
    <w:p w14:paraId="426AC36D" w14:textId="77777777" w:rsidR="00162736" w:rsidRPr="0023484C" w:rsidRDefault="00162736" w:rsidP="00162736">
      <w:pPr>
        <w:widowControl/>
        <w:numPr>
          <w:ilvl w:val="0"/>
          <w:numId w:val="107"/>
        </w:numPr>
        <w:autoSpaceDE/>
        <w:autoSpaceDN/>
        <w:spacing w:after="200" w:line="276" w:lineRule="auto"/>
        <w:contextualSpacing/>
        <w:rPr>
          <w:rFonts w:eastAsia="Times New Roman" w:cs="Arial"/>
          <w:lang w:val="en-GB"/>
        </w:rPr>
      </w:pPr>
      <w:r w:rsidRPr="0023484C">
        <w:rPr>
          <w:rFonts w:eastAsia="Times New Roman" w:cs="Arial"/>
          <w:lang w:val="en-GB"/>
        </w:rPr>
        <w:t>Primary school</w:t>
      </w:r>
    </w:p>
    <w:p w14:paraId="14D80DEF" w14:textId="77777777" w:rsidR="00162736" w:rsidRPr="0023484C" w:rsidRDefault="00162736" w:rsidP="00162736">
      <w:pPr>
        <w:widowControl/>
        <w:numPr>
          <w:ilvl w:val="0"/>
          <w:numId w:val="107"/>
        </w:numPr>
        <w:autoSpaceDE/>
        <w:autoSpaceDN/>
        <w:spacing w:after="200" w:line="276" w:lineRule="auto"/>
        <w:contextualSpacing/>
        <w:rPr>
          <w:rFonts w:eastAsia="Times New Roman" w:cs="Arial"/>
          <w:lang w:val="en-GB"/>
        </w:rPr>
      </w:pPr>
      <w:r w:rsidRPr="0023484C">
        <w:rPr>
          <w:rFonts w:eastAsia="Times New Roman" w:cs="Arial"/>
          <w:lang w:val="en-GB"/>
        </w:rPr>
        <w:t>Secondary school</w:t>
      </w:r>
    </w:p>
    <w:p w14:paraId="3F9B3B6D" w14:textId="77777777" w:rsidR="00162736" w:rsidRPr="0023484C" w:rsidRDefault="00162736" w:rsidP="00162736">
      <w:pPr>
        <w:widowControl/>
        <w:numPr>
          <w:ilvl w:val="0"/>
          <w:numId w:val="107"/>
        </w:numPr>
        <w:autoSpaceDE/>
        <w:autoSpaceDN/>
        <w:spacing w:after="200" w:line="276" w:lineRule="auto"/>
        <w:contextualSpacing/>
        <w:rPr>
          <w:rFonts w:eastAsia="Times New Roman" w:cs="Arial"/>
          <w:lang w:val="en-GB"/>
        </w:rPr>
      </w:pPr>
      <w:r w:rsidRPr="0023484C">
        <w:rPr>
          <w:rFonts w:eastAsia="Times New Roman" w:cs="Arial"/>
          <w:lang w:val="en-GB"/>
        </w:rPr>
        <w:t>Church/place of worship</w:t>
      </w:r>
    </w:p>
    <w:p w14:paraId="4143A7E1" w14:textId="77777777" w:rsidR="00162736" w:rsidRPr="0023484C" w:rsidRDefault="00162736" w:rsidP="00162736">
      <w:pPr>
        <w:widowControl/>
        <w:numPr>
          <w:ilvl w:val="0"/>
          <w:numId w:val="107"/>
        </w:numPr>
        <w:autoSpaceDE/>
        <w:autoSpaceDN/>
        <w:spacing w:after="200" w:line="276" w:lineRule="auto"/>
        <w:contextualSpacing/>
        <w:rPr>
          <w:rFonts w:eastAsia="Times New Roman" w:cs="Arial"/>
          <w:lang w:val="en-GB"/>
        </w:rPr>
      </w:pPr>
      <w:r w:rsidRPr="0023484C">
        <w:rPr>
          <w:rFonts w:eastAsia="Times New Roman" w:cs="Arial"/>
          <w:lang w:val="en-GB"/>
        </w:rPr>
        <w:t>Public transport links</w:t>
      </w:r>
    </w:p>
    <w:p w14:paraId="5B8C3010" w14:textId="77777777" w:rsidR="00162736" w:rsidRPr="0023484C" w:rsidRDefault="00162736" w:rsidP="00162736">
      <w:pPr>
        <w:widowControl/>
        <w:numPr>
          <w:ilvl w:val="0"/>
          <w:numId w:val="107"/>
        </w:numPr>
        <w:autoSpaceDE/>
        <w:autoSpaceDN/>
        <w:spacing w:after="200" w:line="276" w:lineRule="auto"/>
        <w:contextualSpacing/>
        <w:rPr>
          <w:rFonts w:eastAsia="Times New Roman" w:cs="Arial"/>
          <w:lang w:val="en-GB"/>
        </w:rPr>
      </w:pPr>
      <w:r w:rsidRPr="0023484C">
        <w:rPr>
          <w:rFonts w:eastAsia="Times New Roman" w:cs="Arial"/>
          <w:lang w:val="en-GB"/>
        </w:rPr>
        <w:t>None of the above [EXCLUSIVE]</w:t>
      </w:r>
    </w:p>
    <w:p w14:paraId="66264D56" w14:textId="77777777" w:rsidR="00162736" w:rsidRPr="0023484C" w:rsidRDefault="00162736" w:rsidP="00162736">
      <w:pPr>
        <w:widowControl/>
        <w:autoSpaceDE/>
        <w:autoSpaceDN/>
        <w:rPr>
          <w:rFonts w:eastAsia="Times New Roman"/>
          <w:b/>
          <w:lang w:val="en-GB" w:eastAsia="en-GB"/>
        </w:rPr>
      </w:pPr>
    </w:p>
    <w:p w14:paraId="6671B8A0" w14:textId="77777777" w:rsidR="00162736" w:rsidRPr="0023484C" w:rsidRDefault="00162736" w:rsidP="00162736">
      <w:pPr>
        <w:widowControl/>
        <w:autoSpaceDE/>
        <w:autoSpaceDN/>
        <w:rPr>
          <w:rFonts w:eastAsia="Times New Roman"/>
          <w:b/>
          <w:lang w:val="en-GB" w:eastAsia="en-GB"/>
        </w:rPr>
      </w:pPr>
      <w:proofErr w:type="spellStart"/>
      <w:r w:rsidRPr="0023484C">
        <w:rPr>
          <w:rFonts w:eastAsia="Times New Roman"/>
          <w:b/>
          <w:lang w:val="en-GB" w:eastAsia="en-GB"/>
        </w:rPr>
        <w:t>SatAsset</w:t>
      </w:r>
      <w:proofErr w:type="spellEnd"/>
      <w:r w:rsidRPr="0023484C">
        <w:rPr>
          <w:rFonts w:eastAsia="Times New Roman"/>
          <w:b/>
          <w:lang w:val="en-GB" w:eastAsia="en-GB"/>
        </w:rPr>
        <w:tab/>
        <w:t>[ASK ALL]</w:t>
      </w:r>
    </w:p>
    <w:p w14:paraId="33C4D0E8" w14:textId="77777777" w:rsidR="00162736" w:rsidRPr="0023484C" w:rsidRDefault="00162736" w:rsidP="00162736">
      <w:pPr>
        <w:widowControl/>
        <w:autoSpaceDE/>
        <w:autoSpaceDN/>
        <w:rPr>
          <w:rFonts w:eastAsia="Times New Roman"/>
          <w:b/>
          <w:lang w:val="en-GB" w:eastAsia="en-GB"/>
        </w:rPr>
      </w:pPr>
    </w:p>
    <w:p w14:paraId="208F14A6" w14:textId="77777777" w:rsidR="00162736" w:rsidRPr="0023484C" w:rsidRDefault="00162736" w:rsidP="00162736">
      <w:pPr>
        <w:widowControl/>
        <w:autoSpaceDE/>
        <w:autoSpaceDN/>
        <w:ind w:left="720"/>
        <w:rPr>
          <w:rFonts w:eastAsia="Times New Roman"/>
          <w:lang w:val="en-GB" w:eastAsia="en-GB"/>
        </w:rPr>
      </w:pPr>
      <w:r w:rsidRPr="0023484C">
        <w:rPr>
          <w:rFonts w:eastAsia="Times New Roman"/>
          <w:lang w:val="en-GB" w:eastAsia="en-GB"/>
        </w:rPr>
        <w:t>Generally, how satisfied are you with the local services and amenities in your local area?</w:t>
      </w:r>
    </w:p>
    <w:p w14:paraId="2C17D8E8" w14:textId="77777777" w:rsidR="00162736" w:rsidRPr="0023484C" w:rsidRDefault="00162736" w:rsidP="00162736">
      <w:pPr>
        <w:widowControl/>
        <w:autoSpaceDE/>
        <w:autoSpaceDN/>
        <w:rPr>
          <w:rFonts w:eastAsia="Times New Roman"/>
          <w:b/>
          <w:lang w:val="en-GB" w:eastAsia="en-GB"/>
        </w:rPr>
      </w:pPr>
    </w:p>
    <w:p w14:paraId="29E90364" w14:textId="77777777" w:rsidR="00162736" w:rsidRPr="0023484C" w:rsidRDefault="00162736" w:rsidP="00162736">
      <w:pPr>
        <w:widowControl/>
        <w:numPr>
          <w:ilvl w:val="0"/>
          <w:numId w:val="87"/>
        </w:numPr>
        <w:autoSpaceDE/>
        <w:autoSpaceDN/>
        <w:adjustRightInd w:val="0"/>
        <w:contextualSpacing/>
        <w:rPr>
          <w:rFonts w:eastAsia="Times New Roman"/>
          <w:lang w:val="en-GB"/>
        </w:rPr>
      </w:pPr>
      <w:r w:rsidRPr="0023484C">
        <w:rPr>
          <w:rFonts w:eastAsia="Times New Roman"/>
          <w:lang w:val="en-GB"/>
        </w:rPr>
        <w:t xml:space="preserve">Very satisfied </w:t>
      </w:r>
    </w:p>
    <w:p w14:paraId="6B33D543" w14:textId="77777777" w:rsidR="00162736" w:rsidRPr="0023484C" w:rsidRDefault="00162736" w:rsidP="00162736">
      <w:pPr>
        <w:widowControl/>
        <w:numPr>
          <w:ilvl w:val="0"/>
          <w:numId w:val="87"/>
        </w:numPr>
        <w:autoSpaceDE/>
        <w:autoSpaceDN/>
        <w:adjustRightInd w:val="0"/>
        <w:contextualSpacing/>
        <w:rPr>
          <w:rFonts w:eastAsia="Times New Roman"/>
          <w:lang w:val="en-GB"/>
        </w:rPr>
      </w:pPr>
      <w:r w:rsidRPr="0023484C">
        <w:rPr>
          <w:rFonts w:eastAsia="Times New Roman"/>
          <w:lang w:val="en-GB"/>
        </w:rPr>
        <w:t xml:space="preserve">Fairly satisfied </w:t>
      </w:r>
    </w:p>
    <w:p w14:paraId="3E89658C" w14:textId="77777777" w:rsidR="00162736" w:rsidRPr="0023484C" w:rsidRDefault="00162736" w:rsidP="00162736">
      <w:pPr>
        <w:widowControl/>
        <w:numPr>
          <w:ilvl w:val="0"/>
          <w:numId w:val="87"/>
        </w:numPr>
        <w:autoSpaceDE/>
        <w:autoSpaceDN/>
        <w:adjustRightInd w:val="0"/>
        <w:contextualSpacing/>
        <w:rPr>
          <w:rFonts w:eastAsia="Times New Roman"/>
          <w:lang w:val="en-GB"/>
        </w:rPr>
      </w:pPr>
      <w:r w:rsidRPr="0023484C">
        <w:rPr>
          <w:rFonts w:eastAsia="Times New Roman"/>
          <w:lang w:val="en-GB"/>
        </w:rPr>
        <w:t xml:space="preserve">Neither satisfied nor dissatisfied </w:t>
      </w:r>
    </w:p>
    <w:p w14:paraId="38098F97" w14:textId="77777777" w:rsidR="00162736" w:rsidRPr="0023484C" w:rsidRDefault="00162736" w:rsidP="00162736">
      <w:pPr>
        <w:widowControl/>
        <w:numPr>
          <w:ilvl w:val="0"/>
          <w:numId w:val="87"/>
        </w:numPr>
        <w:autoSpaceDE/>
        <w:autoSpaceDN/>
        <w:adjustRightInd w:val="0"/>
        <w:contextualSpacing/>
        <w:rPr>
          <w:rFonts w:eastAsia="Times New Roman"/>
          <w:lang w:val="en-GB"/>
        </w:rPr>
      </w:pPr>
      <w:r w:rsidRPr="0023484C">
        <w:rPr>
          <w:rFonts w:eastAsia="Times New Roman"/>
          <w:lang w:val="en-GB"/>
        </w:rPr>
        <w:t xml:space="preserve">Fairly dissatisfied </w:t>
      </w:r>
    </w:p>
    <w:p w14:paraId="61D664A0" w14:textId="77777777" w:rsidR="00162736" w:rsidRPr="0023484C" w:rsidRDefault="00162736" w:rsidP="00162736">
      <w:pPr>
        <w:widowControl/>
        <w:numPr>
          <w:ilvl w:val="0"/>
          <w:numId w:val="87"/>
        </w:numPr>
        <w:autoSpaceDE/>
        <w:autoSpaceDN/>
        <w:adjustRightInd w:val="0"/>
        <w:contextualSpacing/>
        <w:rPr>
          <w:rFonts w:eastAsia="Times New Roman"/>
          <w:b/>
          <w:lang w:val="en-GB"/>
        </w:rPr>
      </w:pPr>
      <w:r w:rsidRPr="0023484C">
        <w:rPr>
          <w:rFonts w:eastAsia="Times New Roman"/>
          <w:lang w:val="en-GB"/>
        </w:rPr>
        <w:lastRenderedPageBreak/>
        <w:t xml:space="preserve">Very dissatisfied </w:t>
      </w:r>
    </w:p>
    <w:p w14:paraId="160BB3FB" w14:textId="77777777" w:rsidR="00162736" w:rsidRPr="0023484C" w:rsidRDefault="00162736" w:rsidP="00162736">
      <w:pPr>
        <w:widowControl/>
        <w:autoSpaceDE/>
        <w:autoSpaceDN/>
        <w:rPr>
          <w:rFonts w:eastAsia="Times New Roman"/>
          <w:b/>
          <w:szCs w:val="24"/>
          <w:lang w:val="en-GB" w:eastAsia="en-GB"/>
        </w:rPr>
      </w:pPr>
      <w:bookmarkStart w:id="46" w:name="_Toc342380935"/>
    </w:p>
    <w:p w14:paraId="5A047195" w14:textId="77777777" w:rsidR="00162736" w:rsidRPr="0023484C" w:rsidRDefault="00162736" w:rsidP="00162736">
      <w:pPr>
        <w:widowControl/>
        <w:autoSpaceDE/>
        <w:autoSpaceDN/>
        <w:rPr>
          <w:rFonts w:eastAsia="Times New Roman"/>
          <w:b/>
          <w:szCs w:val="24"/>
          <w:lang w:val="en-GB" w:eastAsia="en-GB"/>
        </w:rPr>
      </w:pPr>
      <w:proofErr w:type="spellStart"/>
      <w:r w:rsidRPr="0023484C">
        <w:rPr>
          <w:rFonts w:eastAsia="Times New Roman"/>
          <w:b/>
          <w:szCs w:val="24"/>
          <w:lang w:val="en-GB" w:eastAsia="en-GB"/>
        </w:rPr>
        <w:t>Vnbv</w:t>
      </w:r>
      <w:proofErr w:type="spellEnd"/>
      <w:r w:rsidRPr="0023484C">
        <w:rPr>
          <w:rFonts w:eastAsia="Times New Roman"/>
          <w:b/>
          <w:szCs w:val="24"/>
          <w:lang w:val="en-GB" w:eastAsia="en-GB"/>
        </w:rPr>
        <w:tab/>
      </w:r>
      <w:r w:rsidRPr="0023484C">
        <w:rPr>
          <w:rFonts w:eastAsia="Times New Roman"/>
          <w:b/>
          <w:szCs w:val="24"/>
          <w:lang w:val="en-GB" w:eastAsia="en-GB"/>
        </w:rPr>
        <w:tab/>
        <w:t>[ASK ALL]</w:t>
      </w:r>
    </w:p>
    <w:p w14:paraId="77865351" w14:textId="77777777" w:rsidR="00162736" w:rsidRPr="0023484C" w:rsidRDefault="00162736" w:rsidP="00162736">
      <w:pPr>
        <w:widowControl/>
        <w:autoSpaceDE/>
        <w:autoSpaceDN/>
        <w:rPr>
          <w:rFonts w:ascii="Verdana" w:eastAsia="Times New Roman" w:hAnsi="Verdana" w:cs="Times New Roman"/>
          <w:sz w:val="20"/>
          <w:szCs w:val="24"/>
          <w:lang w:val="en-GB" w:eastAsia="en-GB"/>
        </w:rPr>
      </w:pPr>
    </w:p>
    <w:p w14:paraId="773743BB" w14:textId="77777777" w:rsidR="00162736" w:rsidRPr="0023484C" w:rsidRDefault="00162736" w:rsidP="00162736">
      <w:pPr>
        <w:widowControl/>
        <w:adjustRightInd w:val="0"/>
        <w:ind w:left="720"/>
        <w:rPr>
          <w:rFonts w:eastAsia="Times New Roman"/>
          <w:szCs w:val="24"/>
          <w:lang w:val="en-GB" w:eastAsia="en-GB"/>
        </w:rPr>
      </w:pPr>
      <w:r w:rsidRPr="0023484C">
        <w:rPr>
          <w:rFonts w:eastAsia="Times New Roman"/>
          <w:szCs w:val="24"/>
          <w:lang w:val="en-GB" w:eastAsia="en-GB"/>
        </w:rPr>
        <w:t>How important is it for you personally that you have opportunities to mix with people from different backgrounds?</w:t>
      </w:r>
    </w:p>
    <w:p w14:paraId="1E2E6023" w14:textId="77777777" w:rsidR="00162736" w:rsidRPr="0023484C" w:rsidRDefault="00162736" w:rsidP="00162736">
      <w:pPr>
        <w:widowControl/>
        <w:numPr>
          <w:ilvl w:val="0"/>
          <w:numId w:val="140"/>
        </w:numPr>
        <w:autoSpaceDE/>
        <w:autoSpaceDN/>
        <w:adjustRightInd w:val="0"/>
        <w:spacing w:after="200" w:line="276" w:lineRule="auto"/>
        <w:contextualSpacing/>
        <w:rPr>
          <w:rFonts w:eastAsia="Times New Roman"/>
          <w:lang w:val="en-GB"/>
        </w:rPr>
      </w:pPr>
      <w:r w:rsidRPr="0023484C">
        <w:rPr>
          <w:rFonts w:eastAsia="Times New Roman"/>
          <w:lang w:val="en-GB"/>
        </w:rPr>
        <w:t>Very important</w:t>
      </w:r>
    </w:p>
    <w:p w14:paraId="742AD449" w14:textId="77777777" w:rsidR="00162736" w:rsidRPr="0023484C" w:rsidRDefault="00162736" w:rsidP="00162736">
      <w:pPr>
        <w:widowControl/>
        <w:numPr>
          <w:ilvl w:val="0"/>
          <w:numId w:val="140"/>
        </w:numPr>
        <w:autoSpaceDE/>
        <w:autoSpaceDN/>
        <w:adjustRightInd w:val="0"/>
        <w:spacing w:after="200" w:line="276" w:lineRule="auto"/>
        <w:contextualSpacing/>
        <w:rPr>
          <w:rFonts w:eastAsia="Times New Roman"/>
          <w:lang w:val="en-GB"/>
        </w:rPr>
      </w:pPr>
      <w:r w:rsidRPr="0023484C">
        <w:rPr>
          <w:rFonts w:eastAsia="Times New Roman"/>
          <w:lang w:val="en-GB"/>
        </w:rPr>
        <w:t>Important</w:t>
      </w:r>
    </w:p>
    <w:p w14:paraId="2A1EEFDA" w14:textId="77777777" w:rsidR="00162736" w:rsidRPr="0023484C" w:rsidRDefault="00162736" w:rsidP="00162736">
      <w:pPr>
        <w:widowControl/>
        <w:numPr>
          <w:ilvl w:val="0"/>
          <w:numId w:val="140"/>
        </w:numPr>
        <w:autoSpaceDE/>
        <w:autoSpaceDN/>
        <w:adjustRightInd w:val="0"/>
        <w:spacing w:after="200" w:line="276" w:lineRule="auto"/>
        <w:contextualSpacing/>
        <w:rPr>
          <w:rFonts w:eastAsia="Times New Roman"/>
          <w:lang w:val="en-GB"/>
        </w:rPr>
      </w:pPr>
      <w:r w:rsidRPr="0023484C">
        <w:rPr>
          <w:rFonts w:eastAsia="Times New Roman"/>
          <w:lang w:val="en-GB"/>
        </w:rPr>
        <w:t>Neither important nor unimportant</w:t>
      </w:r>
    </w:p>
    <w:p w14:paraId="7FE4576E" w14:textId="77777777" w:rsidR="00162736" w:rsidRPr="0023484C" w:rsidRDefault="00162736" w:rsidP="00162736">
      <w:pPr>
        <w:widowControl/>
        <w:numPr>
          <w:ilvl w:val="0"/>
          <w:numId w:val="140"/>
        </w:numPr>
        <w:autoSpaceDE/>
        <w:autoSpaceDN/>
        <w:adjustRightInd w:val="0"/>
        <w:spacing w:after="200" w:line="276" w:lineRule="auto"/>
        <w:contextualSpacing/>
        <w:rPr>
          <w:rFonts w:eastAsia="Times New Roman"/>
          <w:lang w:val="en-GB"/>
        </w:rPr>
      </w:pPr>
      <w:r w:rsidRPr="0023484C">
        <w:rPr>
          <w:rFonts w:eastAsia="Times New Roman"/>
          <w:lang w:val="en-GB"/>
        </w:rPr>
        <w:t>Not very important</w:t>
      </w:r>
    </w:p>
    <w:p w14:paraId="75FB23F9" w14:textId="77777777" w:rsidR="00162736" w:rsidRPr="0023484C" w:rsidRDefault="00162736" w:rsidP="00162736">
      <w:pPr>
        <w:widowControl/>
        <w:numPr>
          <w:ilvl w:val="0"/>
          <w:numId w:val="140"/>
        </w:numPr>
        <w:autoSpaceDE/>
        <w:autoSpaceDN/>
        <w:adjustRightInd w:val="0"/>
        <w:spacing w:after="200" w:line="276" w:lineRule="auto"/>
        <w:contextualSpacing/>
        <w:rPr>
          <w:rFonts w:eastAsia="Times New Roman"/>
          <w:lang w:val="en-GB"/>
        </w:rPr>
      </w:pPr>
      <w:r w:rsidRPr="0023484C">
        <w:rPr>
          <w:rFonts w:eastAsia="Times New Roman"/>
          <w:lang w:val="en-GB"/>
        </w:rPr>
        <w:t>Not at all important</w:t>
      </w:r>
    </w:p>
    <w:p w14:paraId="3EA001F7" w14:textId="77777777" w:rsidR="00162736" w:rsidRPr="0023484C" w:rsidRDefault="00162736" w:rsidP="00162736">
      <w:pPr>
        <w:widowControl/>
        <w:autoSpaceDE/>
        <w:autoSpaceDN/>
        <w:rPr>
          <w:rFonts w:eastAsia="Times New Roman"/>
          <w:sz w:val="20"/>
          <w:szCs w:val="24"/>
          <w:lang w:val="en-GB" w:eastAsia="en-GB"/>
        </w:rPr>
      </w:pPr>
      <w:r w:rsidRPr="0023484C">
        <w:rPr>
          <w:rFonts w:eastAsia="Times New Roman"/>
          <w:sz w:val="20"/>
          <w:szCs w:val="24"/>
          <w:lang w:val="en-GB" w:eastAsia="en-GB"/>
        </w:rPr>
        <w:br w:type="page"/>
      </w:r>
    </w:p>
    <w:p w14:paraId="1B7839F9" w14:textId="77777777" w:rsidR="00162736" w:rsidRPr="0023484C" w:rsidRDefault="00162736" w:rsidP="00162736">
      <w:pPr>
        <w:keepNext/>
        <w:widowControl/>
        <w:autoSpaceDE/>
        <w:autoSpaceDN/>
        <w:outlineLvl w:val="0"/>
        <w:rPr>
          <w:rFonts w:eastAsia="Times New Roman"/>
          <w:b/>
          <w:bCs/>
          <w:kern w:val="32"/>
          <w:sz w:val="32"/>
          <w:szCs w:val="32"/>
          <w:lang w:val="en-GB" w:eastAsia="en-GB"/>
        </w:rPr>
      </w:pPr>
      <w:bookmarkStart w:id="47" w:name="_Toc462146414"/>
      <w:r w:rsidRPr="0023484C">
        <w:rPr>
          <w:rFonts w:eastAsia="Times New Roman"/>
          <w:b/>
          <w:bCs/>
          <w:kern w:val="32"/>
          <w:sz w:val="32"/>
          <w:szCs w:val="32"/>
          <w:lang w:val="en-GB" w:eastAsia="en-GB"/>
        </w:rPr>
        <w:lastRenderedPageBreak/>
        <w:t xml:space="preserve">SECTION 4: </w:t>
      </w:r>
      <w:bookmarkEnd w:id="45"/>
      <w:bookmarkEnd w:id="46"/>
      <w:r w:rsidRPr="0023484C">
        <w:rPr>
          <w:rFonts w:eastAsia="Times New Roman"/>
          <w:b/>
          <w:bCs/>
          <w:kern w:val="32"/>
          <w:sz w:val="32"/>
          <w:szCs w:val="32"/>
          <w:lang w:val="en-GB" w:eastAsia="en-GB"/>
        </w:rPr>
        <w:t>CIVIC ENGAGEMENT</w:t>
      </w:r>
      <w:bookmarkEnd w:id="47"/>
    </w:p>
    <w:p w14:paraId="6E54C5BE" w14:textId="77777777" w:rsidR="00162736" w:rsidRPr="0023484C" w:rsidRDefault="00162736" w:rsidP="00162736">
      <w:pPr>
        <w:widowControl/>
        <w:adjustRightInd w:val="0"/>
        <w:rPr>
          <w:rFonts w:eastAsia="Times New Roman"/>
          <w:b/>
          <w:bCs/>
          <w:i/>
          <w:iCs/>
          <w:lang w:val="en-GB" w:eastAsia="en-GB"/>
        </w:rPr>
      </w:pPr>
    </w:p>
    <w:p w14:paraId="45330462" w14:textId="77777777" w:rsidR="00162736" w:rsidRPr="0023484C" w:rsidRDefault="00162736" w:rsidP="00162736">
      <w:pPr>
        <w:widowControl/>
        <w:adjustRightInd w:val="0"/>
        <w:rPr>
          <w:rFonts w:eastAsia="Times New Roman"/>
          <w:b/>
          <w:bCs/>
          <w:iCs/>
          <w:color w:val="000000"/>
          <w:lang w:val="en-GB" w:eastAsia="en-GB"/>
        </w:rPr>
      </w:pPr>
      <w:r w:rsidRPr="0023484C">
        <w:rPr>
          <w:rFonts w:eastAsia="Times New Roman"/>
          <w:b/>
          <w:bCs/>
          <w:iCs/>
          <w:lang w:val="en-GB" w:eastAsia="en-GB"/>
        </w:rPr>
        <w:sym w:font="Wingdings" w:char="F0E0"/>
      </w:r>
      <w:r w:rsidRPr="0023484C">
        <w:rPr>
          <w:rFonts w:eastAsia="Times New Roman"/>
          <w:b/>
          <w:bCs/>
          <w:iCs/>
          <w:lang w:val="en-GB" w:eastAsia="en-GB"/>
        </w:rPr>
        <w:t xml:space="preserve"> </w:t>
      </w:r>
      <w:r w:rsidRPr="0023484C">
        <w:rPr>
          <w:rFonts w:eastAsia="Times New Roman"/>
          <w:b/>
          <w:bCs/>
          <w:iCs/>
          <w:color w:val="000000"/>
          <w:lang w:val="en-GB" w:eastAsia="en-GB"/>
        </w:rPr>
        <w:t>TIMING POINT 4</w:t>
      </w:r>
    </w:p>
    <w:p w14:paraId="513BEEE7" w14:textId="77777777" w:rsidR="00162736" w:rsidRPr="0023484C" w:rsidRDefault="00162736" w:rsidP="00162736">
      <w:pPr>
        <w:widowControl/>
        <w:adjustRightInd w:val="0"/>
        <w:rPr>
          <w:rFonts w:eastAsia="Times New Roman"/>
          <w:b/>
          <w:bCs/>
          <w:i/>
          <w:iCs/>
          <w:lang w:val="en-GB" w:eastAsia="en-GB"/>
        </w:rPr>
      </w:pPr>
    </w:p>
    <w:p w14:paraId="034902D1" w14:textId="77777777" w:rsidR="00162736" w:rsidRPr="0023484C" w:rsidRDefault="00162736" w:rsidP="00162736">
      <w:pPr>
        <w:widowControl/>
        <w:adjustRightInd w:val="0"/>
        <w:rPr>
          <w:rFonts w:eastAsia="Times New Roman"/>
          <w:b/>
          <w:bCs/>
          <w:iCs/>
          <w:lang w:val="en-GB" w:eastAsia="en-GB"/>
        </w:rPr>
      </w:pPr>
      <w:r w:rsidRPr="0023484C">
        <w:rPr>
          <w:rFonts w:eastAsia="Times New Roman"/>
          <w:b/>
          <w:bCs/>
          <w:lang w:val="en-GB" w:eastAsia="en-GB"/>
        </w:rPr>
        <w:t>PIntro1</w:t>
      </w:r>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ALL] </w:t>
      </w:r>
    </w:p>
    <w:p w14:paraId="22FDB8CF" w14:textId="77777777" w:rsidR="00162736" w:rsidRPr="0023484C" w:rsidRDefault="00162736" w:rsidP="00162736">
      <w:pPr>
        <w:widowControl/>
        <w:adjustRightInd w:val="0"/>
        <w:rPr>
          <w:rFonts w:eastAsia="Times New Roman"/>
          <w:lang w:val="en-GB" w:eastAsia="en-GB"/>
        </w:rPr>
      </w:pPr>
    </w:p>
    <w:p w14:paraId="7AA7AF78"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The next questions are about influencing political decisions and local affairs. </w:t>
      </w:r>
    </w:p>
    <w:p w14:paraId="39C65711" w14:textId="77777777" w:rsidR="00162736" w:rsidRPr="0023484C" w:rsidRDefault="00162736" w:rsidP="00162736">
      <w:pPr>
        <w:widowControl/>
        <w:adjustRightInd w:val="0"/>
        <w:rPr>
          <w:rFonts w:eastAsia="Times New Roman"/>
          <w:b/>
          <w:bCs/>
          <w:i/>
          <w:iCs/>
          <w:lang w:val="en-GB" w:eastAsia="en-GB"/>
        </w:rPr>
      </w:pPr>
    </w:p>
    <w:p w14:paraId="0906F6C1"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CivPart</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ALL] </w:t>
      </w:r>
    </w:p>
    <w:p w14:paraId="6B34F9D7" w14:textId="77777777" w:rsidR="00162736" w:rsidRPr="0023484C" w:rsidRDefault="00162736" w:rsidP="00162736">
      <w:pPr>
        <w:widowControl/>
        <w:adjustRightInd w:val="0"/>
        <w:rPr>
          <w:rFonts w:eastAsia="Times New Roman"/>
          <w:lang w:val="en-GB" w:eastAsia="en-GB"/>
        </w:rPr>
      </w:pPr>
    </w:p>
    <w:p w14:paraId="6A61A1FE"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In the </w:t>
      </w:r>
      <w:r w:rsidRPr="0023484C">
        <w:rPr>
          <w:rFonts w:eastAsia="Times New Roman"/>
          <w:b/>
          <w:u w:val="single"/>
          <w:lang w:val="en-GB" w:eastAsia="en-GB"/>
        </w:rPr>
        <w:t>last 12 months</w:t>
      </w:r>
      <w:r w:rsidRPr="0023484C">
        <w:rPr>
          <w:rFonts w:eastAsia="Times New Roman"/>
          <w:lang w:val="en-GB" w:eastAsia="en-GB"/>
        </w:rPr>
        <w:t>, that is since [DATE ONE YEAR AGO], have you…?</w:t>
      </w:r>
    </w:p>
    <w:p w14:paraId="3E9074E6" w14:textId="77777777" w:rsidR="00162736" w:rsidRPr="0023484C" w:rsidRDefault="00162736" w:rsidP="00162736">
      <w:pPr>
        <w:widowControl/>
        <w:adjustRightInd w:val="0"/>
        <w:ind w:left="720"/>
        <w:rPr>
          <w:rFonts w:eastAsia="Times New Roman"/>
          <w:lang w:val="en-GB" w:eastAsia="en-GB"/>
        </w:rPr>
      </w:pPr>
    </w:p>
    <w:p w14:paraId="46E17D69" w14:textId="77777777" w:rsidR="00162736" w:rsidRPr="0023484C" w:rsidRDefault="00162736" w:rsidP="00162736">
      <w:pPr>
        <w:widowControl/>
        <w:adjustRightInd w:val="0"/>
        <w:ind w:left="720"/>
        <w:rPr>
          <w:rFonts w:eastAsia="Times New Roman"/>
          <w:i/>
          <w:lang w:val="en-GB" w:eastAsia="en-GB"/>
        </w:rPr>
      </w:pPr>
      <w:r w:rsidRPr="0023484C">
        <w:rPr>
          <w:rFonts w:eastAsia="Times New Roman"/>
          <w:i/>
          <w:lang w:val="en-GB" w:eastAsia="en-GB"/>
        </w:rPr>
        <w:t>Please select all that apply.</w:t>
      </w:r>
    </w:p>
    <w:p w14:paraId="53950786" w14:textId="77777777" w:rsidR="00162736" w:rsidRPr="0023484C" w:rsidRDefault="00162736" w:rsidP="00162736">
      <w:pPr>
        <w:widowControl/>
        <w:adjustRightInd w:val="0"/>
        <w:rPr>
          <w:rFonts w:eastAsia="Times New Roman"/>
          <w:lang w:val="en-GB" w:eastAsia="en-GB"/>
        </w:rPr>
      </w:pPr>
    </w:p>
    <w:p w14:paraId="174E8C7A" w14:textId="77777777" w:rsidR="00162736" w:rsidRPr="0023484C" w:rsidRDefault="00162736" w:rsidP="00162736">
      <w:pPr>
        <w:widowControl/>
        <w:numPr>
          <w:ilvl w:val="0"/>
          <w:numId w:val="28"/>
        </w:numPr>
        <w:autoSpaceDE/>
        <w:autoSpaceDN/>
        <w:adjustRightInd w:val="0"/>
        <w:spacing w:after="200"/>
        <w:contextualSpacing/>
        <w:rPr>
          <w:rFonts w:eastAsia="Times New Roman"/>
          <w:lang w:val="en-GB"/>
        </w:rPr>
      </w:pPr>
      <w:r w:rsidRPr="0023484C">
        <w:rPr>
          <w:rFonts w:eastAsia="Times New Roman"/>
          <w:lang w:val="en-GB"/>
        </w:rPr>
        <w:t>Contacted a local official such as a local councillor, MP, government official, mayor, or public official working for the local council (Please do not include any contact for personal reasons e.g. housing repairs or contact through work)</w:t>
      </w:r>
    </w:p>
    <w:p w14:paraId="3B6FF445" w14:textId="77777777" w:rsidR="00162736" w:rsidRPr="0023484C" w:rsidRDefault="00162736" w:rsidP="00162736">
      <w:pPr>
        <w:widowControl/>
        <w:numPr>
          <w:ilvl w:val="0"/>
          <w:numId w:val="28"/>
        </w:numPr>
        <w:autoSpaceDE/>
        <w:autoSpaceDN/>
        <w:adjustRightInd w:val="0"/>
        <w:spacing w:after="200"/>
        <w:contextualSpacing/>
        <w:rPr>
          <w:rFonts w:eastAsia="Times New Roman"/>
          <w:lang w:val="en-GB"/>
        </w:rPr>
      </w:pPr>
      <w:r w:rsidRPr="0023484C">
        <w:rPr>
          <w:rFonts w:eastAsia="Times New Roman"/>
          <w:lang w:val="en-GB"/>
        </w:rPr>
        <w:t>Attended a public meeting, rally, or taken part in a public demonstration or protest</w:t>
      </w:r>
    </w:p>
    <w:p w14:paraId="50FACDA3" w14:textId="77777777" w:rsidR="00162736" w:rsidRPr="0023484C" w:rsidRDefault="00162736" w:rsidP="00162736">
      <w:pPr>
        <w:widowControl/>
        <w:numPr>
          <w:ilvl w:val="0"/>
          <w:numId w:val="28"/>
        </w:numPr>
        <w:autoSpaceDE/>
        <w:autoSpaceDN/>
        <w:adjustRightInd w:val="0"/>
        <w:spacing w:after="200"/>
        <w:contextualSpacing/>
        <w:rPr>
          <w:rFonts w:eastAsia="Times New Roman"/>
          <w:lang w:val="en-GB"/>
        </w:rPr>
      </w:pPr>
      <w:r w:rsidRPr="0023484C">
        <w:rPr>
          <w:rFonts w:eastAsia="Times New Roman"/>
          <w:lang w:val="en-GB"/>
        </w:rPr>
        <w:t>Signed a paper petition or an online/e-petition</w:t>
      </w:r>
    </w:p>
    <w:p w14:paraId="40AFC67F" w14:textId="77777777" w:rsidR="00162736" w:rsidRPr="0023484C" w:rsidRDefault="00162736" w:rsidP="00162736">
      <w:pPr>
        <w:widowControl/>
        <w:numPr>
          <w:ilvl w:val="0"/>
          <w:numId w:val="28"/>
        </w:numPr>
        <w:autoSpaceDE/>
        <w:autoSpaceDN/>
        <w:adjustRightInd w:val="0"/>
        <w:spacing w:after="200"/>
        <w:contextualSpacing/>
        <w:rPr>
          <w:rFonts w:eastAsia="Times New Roman"/>
          <w:lang w:val="en-GB"/>
        </w:rPr>
      </w:pPr>
      <w:r w:rsidRPr="0023484C">
        <w:rPr>
          <w:rFonts w:eastAsia="Times New Roman"/>
          <w:lang w:val="en-GB"/>
        </w:rPr>
        <w:t xml:space="preserve">None of these </w:t>
      </w:r>
      <w:r w:rsidRPr="0023484C">
        <w:rPr>
          <w:rFonts w:eastAsia="Times New Roman" w:cs="Arial"/>
          <w:lang w:val="en-GB"/>
        </w:rPr>
        <w:t>[EXCLUSIVE]</w:t>
      </w:r>
    </w:p>
    <w:p w14:paraId="325EDFA3" w14:textId="77777777" w:rsidR="00162736" w:rsidRPr="0023484C" w:rsidRDefault="00162736" w:rsidP="00162736">
      <w:pPr>
        <w:widowControl/>
        <w:adjustRightInd w:val="0"/>
        <w:spacing w:after="200"/>
        <w:ind w:left="720"/>
        <w:contextualSpacing/>
        <w:rPr>
          <w:rFonts w:eastAsia="Times New Roman"/>
          <w:lang w:val="en-GB"/>
        </w:rPr>
      </w:pPr>
    </w:p>
    <w:p w14:paraId="7CB64076"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Partoft</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IF NOT ((NONE IN CIVPART) </w:t>
      </w:r>
    </w:p>
    <w:p w14:paraId="76D3DD4F" w14:textId="77777777" w:rsidR="00162736" w:rsidRPr="0023484C" w:rsidRDefault="00162736" w:rsidP="00162736">
      <w:pPr>
        <w:widowControl/>
        <w:adjustRightInd w:val="0"/>
        <w:rPr>
          <w:rFonts w:eastAsia="Times New Roman"/>
          <w:lang w:val="en-GB" w:eastAsia="en-GB"/>
        </w:rPr>
      </w:pPr>
    </w:p>
    <w:p w14:paraId="38DE1603" w14:textId="77777777" w:rsidR="00162736" w:rsidRPr="0023484C" w:rsidRDefault="00162736" w:rsidP="00162736">
      <w:pPr>
        <w:widowControl/>
        <w:adjustRightInd w:val="0"/>
        <w:ind w:left="720" w:firstLine="1"/>
        <w:rPr>
          <w:rFonts w:eastAsia="Times New Roman"/>
          <w:lang w:val="en-GB" w:eastAsia="en-GB"/>
        </w:rPr>
      </w:pPr>
      <w:r w:rsidRPr="0023484C">
        <w:rPr>
          <w:rFonts w:eastAsia="Times New Roman"/>
          <w:lang w:val="en-GB" w:eastAsia="en-GB"/>
        </w:rPr>
        <w:t xml:space="preserve">And over the </w:t>
      </w:r>
      <w:r w:rsidRPr="0023484C">
        <w:rPr>
          <w:rFonts w:eastAsia="Times New Roman"/>
          <w:b/>
          <w:u w:val="single"/>
          <w:lang w:val="en-GB" w:eastAsia="en-GB"/>
        </w:rPr>
        <w:t>last 12 months</w:t>
      </w:r>
      <w:r w:rsidRPr="0023484C">
        <w:rPr>
          <w:rFonts w:eastAsia="Times New Roman"/>
          <w:lang w:val="en-GB" w:eastAsia="en-GB"/>
        </w:rPr>
        <w:t>, how often have you done [this kind of thing/</w:t>
      </w:r>
      <w:r w:rsidRPr="0023484C">
        <w:rPr>
          <w:rFonts w:eastAsia="Times New Roman"/>
          <w:b/>
          <w:lang w:val="en-GB" w:eastAsia="en-GB"/>
        </w:rPr>
        <w:t>all</w:t>
      </w:r>
      <w:r w:rsidRPr="0023484C">
        <w:rPr>
          <w:rFonts w:eastAsia="Times New Roman"/>
          <w:lang w:val="en-GB" w:eastAsia="en-GB"/>
        </w:rPr>
        <w:t xml:space="preserve"> of the things you’ve just mentioned]? </w:t>
      </w:r>
    </w:p>
    <w:p w14:paraId="3AFF43BD" w14:textId="77777777" w:rsidR="00162736" w:rsidRPr="0023484C" w:rsidRDefault="00162736" w:rsidP="00162736">
      <w:pPr>
        <w:widowControl/>
        <w:adjustRightInd w:val="0"/>
        <w:ind w:left="720" w:firstLine="1"/>
        <w:rPr>
          <w:rFonts w:eastAsia="Times New Roman"/>
          <w:lang w:val="en-GB" w:eastAsia="en-GB"/>
        </w:rPr>
      </w:pPr>
      <w:r w:rsidRPr="0023484C" w:rsidDel="00D12EEC">
        <w:rPr>
          <w:rFonts w:eastAsia="Times New Roman"/>
          <w:lang w:val="en-GB" w:eastAsia="en-GB"/>
        </w:rPr>
        <w:t xml:space="preserve"> </w:t>
      </w:r>
      <w:r w:rsidRPr="0023484C">
        <w:rPr>
          <w:rFonts w:eastAsia="Times New Roman"/>
          <w:lang w:val="en-GB" w:eastAsia="en-GB"/>
        </w:rPr>
        <w:t>This includes:</w:t>
      </w:r>
    </w:p>
    <w:p w14:paraId="6DD66A8C" w14:textId="77777777" w:rsidR="00162736" w:rsidRPr="0023484C" w:rsidRDefault="00162736" w:rsidP="00162736">
      <w:pPr>
        <w:widowControl/>
        <w:adjustRightInd w:val="0"/>
        <w:ind w:left="720" w:firstLine="1"/>
        <w:rPr>
          <w:rFonts w:eastAsia="Times New Roman"/>
          <w:lang w:val="en-GB" w:eastAsia="en-GB"/>
        </w:rPr>
      </w:pPr>
      <w:r w:rsidRPr="0023484C">
        <w:rPr>
          <w:rFonts w:eastAsia="Times New Roman"/>
          <w:lang w:val="en-GB" w:eastAsia="en-GB"/>
        </w:rPr>
        <w:t>[LIST THINGS MENTIONED]</w:t>
      </w:r>
    </w:p>
    <w:p w14:paraId="55C2623D" w14:textId="77777777" w:rsidR="00162736" w:rsidRPr="0023484C" w:rsidRDefault="00162736" w:rsidP="00162736">
      <w:pPr>
        <w:widowControl/>
        <w:adjustRightInd w:val="0"/>
        <w:ind w:left="720" w:firstLine="1"/>
        <w:rPr>
          <w:rFonts w:eastAsia="Times New Roman"/>
          <w:lang w:val="en-GB" w:eastAsia="en-GB"/>
        </w:rPr>
      </w:pPr>
    </w:p>
    <w:p w14:paraId="1D3F8EDC" w14:textId="77777777" w:rsidR="00162736" w:rsidRPr="0023484C" w:rsidRDefault="00162736" w:rsidP="00162736">
      <w:pPr>
        <w:widowControl/>
        <w:numPr>
          <w:ilvl w:val="1"/>
          <w:numId w:val="29"/>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At least once a week </w:t>
      </w:r>
    </w:p>
    <w:p w14:paraId="2A585974" w14:textId="77777777" w:rsidR="00162736" w:rsidRPr="0023484C" w:rsidRDefault="00162736" w:rsidP="00162736">
      <w:pPr>
        <w:widowControl/>
        <w:numPr>
          <w:ilvl w:val="1"/>
          <w:numId w:val="29"/>
        </w:numPr>
        <w:autoSpaceDE/>
        <w:autoSpaceDN/>
        <w:adjustRightInd w:val="0"/>
        <w:spacing w:after="200"/>
        <w:ind w:left="1077" w:hanging="357"/>
        <w:contextualSpacing/>
        <w:rPr>
          <w:rFonts w:eastAsia="Times New Roman"/>
          <w:lang w:val="en-GB"/>
        </w:rPr>
      </w:pPr>
      <w:r w:rsidRPr="0023484C">
        <w:rPr>
          <w:rFonts w:eastAsia="Times New Roman"/>
          <w:lang w:val="en-GB"/>
        </w:rPr>
        <w:t>Less than once a week but at least once a month</w:t>
      </w:r>
    </w:p>
    <w:p w14:paraId="1A6C6E37" w14:textId="77777777" w:rsidR="00162736" w:rsidRPr="0023484C" w:rsidRDefault="00162736" w:rsidP="00162736">
      <w:pPr>
        <w:widowControl/>
        <w:numPr>
          <w:ilvl w:val="1"/>
          <w:numId w:val="29"/>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Less often than once a month </w:t>
      </w:r>
    </w:p>
    <w:p w14:paraId="4CCCFADD" w14:textId="77777777" w:rsidR="00162736" w:rsidRPr="0023484C" w:rsidRDefault="00162736" w:rsidP="00162736">
      <w:pPr>
        <w:widowControl/>
        <w:adjustRightInd w:val="0"/>
        <w:spacing w:after="200"/>
        <w:ind w:left="720"/>
        <w:contextualSpacing/>
        <w:rPr>
          <w:rFonts w:eastAsia="Times New Roman"/>
          <w:lang w:val="en-GB"/>
        </w:rPr>
      </w:pPr>
    </w:p>
    <w:p w14:paraId="6EC0C3AE" w14:textId="77777777" w:rsidR="00162736" w:rsidRPr="0023484C" w:rsidRDefault="00162736" w:rsidP="00162736">
      <w:pPr>
        <w:widowControl/>
        <w:adjustRightInd w:val="0"/>
        <w:rPr>
          <w:rFonts w:eastAsia="Times New Roman"/>
          <w:lang w:val="en-GB" w:eastAsia="en-GB"/>
        </w:rPr>
      </w:pPr>
      <w:proofErr w:type="spellStart"/>
      <w:r w:rsidRPr="0023484C">
        <w:rPr>
          <w:rFonts w:eastAsia="Times New Roman"/>
          <w:b/>
          <w:bCs/>
          <w:lang w:val="en-GB" w:eastAsia="en-GB"/>
        </w:rPr>
        <w:t>CivConsult</w:t>
      </w:r>
      <w:proofErr w:type="spellEnd"/>
      <w:r w:rsidRPr="0023484C">
        <w:rPr>
          <w:rFonts w:eastAsia="Times New Roman"/>
          <w:b/>
          <w:bCs/>
          <w:lang w:val="en-GB" w:eastAsia="en-GB"/>
        </w:rPr>
        <w:tab/>
        <w:t>[ASK ALL]</w:t>
      </w:r>
    </w:p>
    <w:p w14:paraId="741FCA6A" w14:textId="77777777" w:rsidR="00162736" w:rsidRPr="0023484C" w:rsidRDefault="00162736" w:rsidP="00162736">
      <w:pPr>
        <w:widowControl/>
        <w:adjustRightInd w:val="0"/>
        <w:rPr>
          <w:rFonts w:eastAsia="Times New Roman"/>
          <w:lang w:val="en-GB" w:eastAsia="en-GB"/>
        </w:rPr>
      </w:pPr>
    </w:p>
    <w:p w14:paraId="02A54D68"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In the </w:t>
      </w:r>
      <w:r w:rsidRPr="0023484C">
        <w:rPr>
          <w:rFonts w:eastAsia="Times New Roman"/>
          <w:b/>
          <w:u w:val="single"/>
          <w:lang w:val="en-GB" w:eastAsia="en-GB"/>
        </w:rPr>
        <w:t>last 12 months</w:t>
      </w:r>
      <w:r w:rsidRPr="0023484C">
        <w:rPr>
          <w:rFonts w:eastAsia="Times New Roman"/>
          <w:lang w:val="en-GB" w:eastAsia="en-GB"/>
        </w:rPr>
        <w:t xml:space="preserve">, that is since [DATE ONE YEAR AGO], have you taken part in a </w:t>
      </w:r>
      <w:r w:rsidRPr="0023484C">
        <w:rPr>
          <w:rFonts w:eastAsia="Times New Roman"/>
          <w:b/>
          <w:lang w:val="en-GB" w:eastAsia="en-GB"/>
        </w:rPr>
        <w:t>consultation</w:t>
      </w:r>
      <w:r w:rsidRPr="0023484C">
        <w:rPr>
          <w:rFonts w:eastAsia="Times New Roman"/>
          <w:lang w:val="en-GB" w:eastAsia="en-GB"/>
        </w:rPr>
        <w:t xml:space="preserve"> about local services or issues in your local area through any of these ways?</w:t>
      </w:r>
    </w:p>
    <w:p w14:paraId="1A973CDD" w14:textId="77777777" w:rsidR="00162736" w:rsidRPr="0023484C" w:rsidRDefault="00162736" w:rsidP="00162736">
      <w:pPr>
        <w:widowControl/>
        <w:adjustRightInd w:val="0"/>
        <w:rPr>
          <w:rFonts w:eastAsia="Times New Roman"/>
          <w:sz w:val="20"/>
          <w:szCs w:val="24"/>
          <w:lang w:val="en-GB" w:eastAsia="en-GB"/>
        </w:rPr>
      </w:pPr>
    </w:p>
    <w:p w14:paraId="3706B8F7" w14:textId="77777777" w:rsidR="00162736" w:rsidRPr="0023484C" w:rsidRDefault="00162736" w:rsidP="00162736">
      <w:pPr>
        <w:widowControl/>
        <w:adjustRightInd w:val="0"/>
        <w:spacing w:after="200"/>
        <w:ind w:left="720"/>
        <w:contextualSpacing/>
        <w:rPr>
          <w:rFonts w:eastAsia="Times New Roman"/>
          <w:i/>
          <w:lang w:val="en-GB"/>
        </w:rPr>
      </w:pPr>
      <w:r w:rsidRPr="0023484C">
        <w:rPr>
          <w:rFonts w:eastAsia="Times New Roman"/>
          <w:i/>
          <w:lang w:val="en-GB"/>
        </w:rPr>
        <w:t>Please select all that apply.</w:t>
      </w:r>
    </w:p>
    <w:p w14:paraId="17F29B92" w14:textId="77777777" w:rsidR="00162736" w:rsidRPr="0023484C" w:rsidRDefault="00162736" w:rsidP="00162736">
      <w:pPr>
        <w:widowControl/>
        <w:adjustRightInd w:val="0"/>
        <w:spacing w:after="200"/>
        <w:ind w:left="720"/>
        <w:contextualSpacing/>
        <w:rPr>
          <w:rFonts w:eastAsia="Times New Roman"/>
          <w:lang w:val="en-GB"/>
        </w:rPr>
      </w:pPr>
    </w:p>
    <w:p w14:paraId="51470096" w14:textId="77777777" w:rsidR="00162736" w:rsidRPr="0023484C" w:rsidRDefault="00162736" w:rsidP="00162736">
      <w:pPr>
        <w:widowControl/>
        <w:numPr>
          <w:ilvl w:val="0"/>
          <w:numId w:val="93"/>
        </w:numPr>
        <w:autoSpaceDE/>
        <w:autoSpaceDN/>
        <w:adjustRightInd w:val="0"/>
        <w:spacing w:after="200"/>
        <w:contextualSpacing/>
        <w:rPr>
          <w:rFonts w:eastAsia="Times New Roman"/>
          <w:lang w:val="en-GB"/>
        </w:rPr>
      </w:pPr>
      <w:r w:rsidRPr="0023484C">
        <w:rPr>
          <w:rFonts w:eastAsia="Times New Roman"/>
          <w:lang w:val="en-GB"/>
        </w:rPr>
        <w:t>Completing a paper or online questionnaire</w:t>
      </w:r>
    </w:p>
    <w:p w14:paraId="2BEE5E73" w14:textId="77777777" w:rsidR="00162736" w:rsidRPr="0023484C" w:rsidRDefault="00162736" w:rsidP="00162736">
      <w:pPr>
        <w:widowControl/>
        <w:numPr>
          <w:ilvl w:val="0"/>
          <w:numId w:val="93"/>
        </w:numPr>
        <w:autoSpaceDE/>
        <w:autoSpaceDN/>
        <w:adjustRightInd w:val="0"/>
        <w:spacing w:after="200"/>
        <w:contextualSpacing/>
        <w:rPr>
          <w:rFonts w:eastAsia="Times New Roman"/>
          <w:lang w:val="en-GB"/>
        </w:rPr>
      </w:pPr>
      <w:r w:rsidRPr="0023484C">
        <w:rPr>
          <w:rFonts w:eastAsia="Times New Roman"/>
          <w:lang w:val="en-GB"/>
        </w:rPr>
        <w:t>Attending a public meeting</w:t>
      </w:r>
    </w:p>
    <w:p w14:paraId="72AA2117" w14:textId="77777777" w:rsidR="00162736" w:rsidRPr="0023484C" w:rsidRDefault="00162736" w:rsidP="00162736">
      <w:pPr>
        <w:widowControl/>
        <w:numPr>
          <w:ilvl w:val="0"/>
          <w:numId w:val="93"/>
        </w:numPr>
        <w:autoSpaceDE/>
        <w:autoSpaceDN/>
        <w:adjustRightInd w:val="0"/>
        <w:spacing w:after="200"/>
        <w:contextualSpacing/>
        <w:rPr>
          <w:rFonts w:eastAsia="Times New Roman"/>
          <w:lang w:val="en-GB"/>
        </w:rPr>
      </w:pPr>
      <w:r w:rsidRPr="0023484C">
        <w:rPr>
          <w:rFonts w:eastAsia="Times New Roman"/>
          <w:lang w:val="en-GB"/>
        </w:rPr>
        <w:t xml:space="preserve"> Being involved in a face-to-face or online group </w:t>
      </w:r>
    </w:p>
    <w:p w14:paraId="03C45BDB" w14:textId="77777777" w:rsidR="00162736" w:rsidRPr="0023484C" w:rsidRDefault="00162736" w:rsidP="00162736">
      <w:pPr>
        <w:widowControl/>
        <w:numPr>
          <w:ilvl w:val="0"/>
          <w:numId w:val="93"/>
        </w:numPr>
        <w:autoSpaceDE/>
        <w:autoSpaceDN/>
        <w:adjustRightInd w:val="0"/>
        <w:spacing w:after="200"/>
        <w:contextualSpacing/>
        <w:rPr>
          <w:rFonts w:eastAsia="Times New Roman"/>
          <w:lang w:val="en-GB"/>
        </w:rPr>
      </w:pPr>
      <w:r w:rsidRPr="0023484C">
        <w:rPr>
          <w:rFonts w:eastAsia="Times New Roman"/>
          <w:lang w:val="en-GB"/>
        </w:rPr>
        <w:t xml:space="preserve">None of these </w:t>
      </w:r>
      <w:r w:rsidRPr="0023484C">
        <w:rPr>
          <w:rFonts w:eastAsia="Times New Roman" w:cs="Arial"/>
          <w:lang w:val="en-GB"/>
        </w:rPr>
        <w:t>[EXCLUSIVE]</w:t>
      </w:r>
    </w:p>
    <w:p w14:paraId="1F0494A3" w14:textId="77777777" w:rsidR="00162736" w:rsidRPr="0023484C" w:rsidRDefault="00162736" w:rsidP="00162736">
      <w:pPr>
        <w:widowControl/>
        <w:adjustRightInd w:val="0"/>
        <w:rPr>
          <w:rFonts w:eastAsia="Times New Roman"/>
          <w:b/>
          <w:bCs/>
          <w:lang w:val="en-GB" w:eastAsia="en-GB"/>
        </w:rPr>
      </w:pPr>
    </w:p>
    <w:p w14:paraId="0DC6EDE9" w14:textId="77777777" w:rsidR="00162736" w:rsidRPr="0023484C" w:rsidRDefault="00162736" w:rsidP="00162736">
      <w:pPr>
        <w:widowControl/>
        <w:autoSpaceDE/>
        <w:autoSpaceDN/>
        <w:rPr>
          <w:rFonts w:eastAsia="Times New Roman"/>
          <w:b/>
          <w:bCs/>
          <w:lang w:val="en-GB" w:eastAsia="en-GB"/>
        </w:rPr>
      </w:pPr>
      <w:r w:rsidRPr="0023484C">
        <w:rPr>
          <w:rFonts w:eastAsia="Times New Roman"/>
          <w:b/>
          <w:bCs/>
          <w:lang w:val="en-GB" w:eastAsia="en-GB"/>
        </w:rPr>
        <w:br w:type="page"/>
      </w:r>
    </w:p>
    <w:p w14:paraId="23A1BC11"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lastRenderedPageBreak/>
        <w:t>Conoft</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IF NOT ((NONE IN CIVCONSULT)] </w:t>
      </w:r>
    </w:p>
    <w:p w14:paraId="0EB8A967" w14:textId="77777777" w:rsidR="00162736" w:rsidRPr="0023484C" w:rsidRDefault="00162736" w:rsidP="00162736">
      <w:pPr>
        <w:widowControl/>
        <w:adjustRightInd w:val="0"/>
        <w:rPr>
          <w:rFonts w:eastAsia="Times New Roman"/>
          <w:lang w:val="en-GB" w:eastAsia="en-GB"/>
        </w:rPr>
      </w:pPr>
    </w:p>
    <w:p w14:paraId="5D4783FF" w14:textId="77777777" w:rsidR="00162736" w:rsidRPr="0023484C" w:rsidRDefault="00162736" w:rsidP="00162736">
      <w:pPr>
        <w:widowControl/>
        <w:adjustRightInd w:val="0"/>
        <w:ind w:left="720" w:firstLine="1"/>
        <w:rPr>
          <w:rFonts w:eastAsia="Times New Roman"/>
          <w:lang w:val="en-GB" w:eastAsia="en-GB"/>
        </w:rPr>
      </w:pPr>
      <w:r w:rsidRPr="0023484C">
        <w:rPr>
          <w:rFonts w:eastAsia="Times New Roman"/>
          <w:lang w:val="en-GB" w:eastAsia="en-GB"/>
        </w:rPr>
        <w:t xml:space="preserve">And over the </w:t>
      </w:r>
      <w:r w:rsidRPr="0023484C">
        <w:rPr>
          <w:rFonts w:eastAsia="Times New Roman"/>
          <w:b/>
          <w:u w:val="single"/>
          <w:lang w:val="en-GB" w:eastAsia="en-GB"/>
        </w:rPr>
        <w:t>last 12 months</w:t>
      </w:r>
      <w:r w:rsidRPr="0023484C">
        <w:rPr>
          <w:rFonts w:eastAsia="Times New Roman"/>
          <w:lang w:val="en-GB" w:eastAsia="en-GB"/>
        </w:rPr>
        <w:t>, how often have you done [this kind of thing/</w:t>
      </w:r>
      <w:r w:rsidRPr="0023484C">
        <w:rPr>
          <w:rFonts w:eastAsia="Times New Roman"/>
          <w:b/>
          <w:lang w:val="en-GB" w:eastAsia="en-GB"/>
        </w:rPr>
        <w:t>all</w:t>
      </w:r>
      <w:r w:rsidRPr="0023484C">
        <w:rPr>
          <w:rFonts w:eastAsia="Times New Roman"/>
          <w:lang w:val="en-GB" w:eastAsia="en-GB"/>
        </w:rPr>
        <w:t xml:space="preserve"> of the things you’ve just mentioned]? </w:t>
      </w:r>
    </w:p>
    <w:p w14:paraId="1B9FB497" w14:textId="77777777" w:rsidR="00162736" w:rsidRPr="0023484C" w:rsidRDefault="00162736" w:rsidP="00162736">
      <w:pPr>
        <w:widowControl/>
        <w:adjustRightInd w:val="0"/>
        <w:ind w:left="720" w:firstLine="1"/>
        <w:rPr>
          <w:rFonts w:eastAsia="Times New Roman"/>
          <w:lang w:val="en-GB" w:eastAsia="en-GB"/>
        </w:rPr>
      </w:pPr>
      <w:r w:rsidRPr="0023484C" w:rsidDel="00167AE3">
        <w:rPr>
          <w:rFonts w:eastAsia="Times New Roman"/>
          <w:lang w:val="en-GB" w:eastAsia="en-GB"/>
        </w:rPr>
        <w:t xml:space="preserve"> </w:t>
      </w:r>
      <w:r w:rsidRPr="0023484C">
        <w:rPr>
          <w:rFonts w:eastAsia="Times New Roman"/>
          <w:lang w:val="en-GB" w:eastAsia="en-GB"/>
        </w:rPr>
        <w:t xml:space="preserve">This includes: </w:t>
      </w:r>
    </w:p>
    <w:p w14:paraId="58DFCE5C" w14:textId="77777777" w:rsidR="00162736" w:rsidRPr="0023484C" w:rsidRDefault="00162736" w:rsidP="00162736">
      <w:pPr>
        <w:widowControl/>
        <w:adjustRightInd w:val="0"/>
        <w:ind w:left="720" w:firstLine="1"/>
        <w:rPr>
          <w:rFonts w:eastAsia="Times New Roman"/>
          <w:lang w:val="en-GB" w:eastAsia="en-GB"/>
        </w:rPr>
      </w:pPr>
      <w:r w:rsidRPr="0023484C">
        <w:rPr>
          <w:rFonts w:eastAsia="Times New Roman"/>
          <w:lang w:val="en-GB" w:eastAsia="en-GB"/>
        </w:rPr>
        <w:t>[LIST THINGS MENTIONED]</w:t>
      </w:r>
    </w:p>
    <w:p w14:paraId="1CFC8088" w14:textId="77777777" w:rsidR="00162736" w:rsidRPr="0023484C" w:rsidRDefault="00162736" w:rsidP="00162736">
      <w:pPr>
        <w:widowControl/>
        <w:adjustRightInd w:val="0"/>
        <w:rPr>
          <w:rFonts w:eastAsia="Times New Roman"/>
          <w:lang w:val="en-GB" w:eastAsia="en-GB"/>
        </w:rPr>
      </w:pPr>
    </w:p>
    <w:p w14:paraId="1DDBA478" w14:textId="77777777" w:rsidR="00162736" w:rsidRPr="0023484C" w:rsidRDefault="00162736" w:rsidP="00162736">
      <w:pPr>
        <w:widowControl/>
        <w:numPr>
          <w:ilvl w:val="0"/>
          <w:numId w:val="94"/>
        </w:numPr>
        <w:autoSpaceDE/>
        <w:autoSpaceDN/>
        <w:adjustRightInd w:val="0"/>
        <w:spacing w:after="200"/>
        <w:contextualSpacing/>
        <w:rPr>
          <w:rFonts w:eastAsia="Times New Roman"/>
          <w:lang w:val="en-GB"/>
        </w:rPr>
      </w:pPr>
      <w:r w:rsidRPr="0023484C">
        <w:rPr>
          <w:rFonts w:eastAsia="Times New Roman"/>
          <w:lang w:val="en-GB"/>
        </w:rPr>
        <w:t xml:space="preserve">At least once a week </w:t>
      </w:r>
    </w:p>
    <w:p w14:paraId="0E4158E1" w14:textId="77777777" w:rsidR="00162736" w:rsidRPr="0023484C" w:rsidRDefault="00162736" w:rsidP="00162736">
      <w:pPr>
        <w:widowControl/>
        <w:numPr>
          <w:ilvl w:val="0"/>
          <w:numId w:val="94"/>
        </w:numPr>
        <w:autoSpaceDE/>
        <w:autoSpaceDN/>
        <w:adjustRightInd w:val="0"/>
        <w:spacing w:after="200"/>
        <w:contextualSpacing/>
        <w:rPr>
          <w:rFonts w:eastAsia="Times New Roman"/>
          <w:lang w:val="en-GB"/>
        </w:rPr>
      </w:pPr>
      <w:r w:rsidRPr="0023484C">
        <w:rPr>
          <w:rFonts w:eastAsia="Times New Roman"/>
          <w:lang w:val="en-GB"/>
        </w:rPr>
        <w:t xml:space="preserve">Less than once a week but at least once a month </w:t>
      </w:r>
    </w:p>
    <w:p w14:paraId="7BFB5593" w14:textId="77777777" w:rsidR="00162736" w:rsidRPr="0023484C" w:rsidRDefault="00162736" w:rsidP="00162736">
      <w:pPr>
        <w:widowControl/>
        <w:numPr>
          <w:ilvl w:val="0"/>
          <w:numId w:val="94"/>
        </w:numPr>
        <w:autoSpaceDE/>
        <w:autoSpaceDN/>
        <w:adjustRightInd w:val="0"/>
        <w:spacing w:after="200"/>
        <w:contextualSpacing/>
        <w:rPr>
          <w:rFonts w:eastAsia="Times New Roman"/>
          <w:lang w:val="en-GB"/>
        </w:rPr>
      </w:pPr>
      <w:r w:rsidRPr="0023484C">
        <w:rPr>
          <w:rFonts w:eastAsia="Times New Roman"/>
          <w:lang w:val="en-GB"/>
        </w:rPr>
        <w:t xml:space="preserve">Less often than once a month </w:t>
      </w:r>
    </w:p>
    <w:p w14:paraId="740EDE30" w14:textId="77777777" w:rsidR="00162736" w:rsidRPr="0023484C" w:rsidRDefault="00162736" w:rsidP="00162736">
      <w:pPr>
        <w:widowControl/>
        <w:adjustRightInd w:val="0"/>
        <w:spacing w:after="200"/>
        <w:ind w:left="720"/>
        <w:contextualSpacing/>
        <w:rPr>
          <w:rFonts w:eastAsia="Times New Roman"/>
          <w:lang w:val="en-GB"/>
        </w:rPr>
      </w:pPr>
    </w:p>
    <w:p w14:paraId="796EC5F4" w14:textId="77777777" w:rsidR="00162736" w:rsidRPr="0023484C" w:rsidRDefault="00162736" w:rsidP="00162736">
      <w:pPr>
        <w:widowControl/>
        <w:adjustRightInd w:val="0"/>
        <w:rPr>
          <w:rFonts w:eastAsia="Times New Roman"/>
          <w:b/>
          <w:bCs/>
          <w:lang w:val="en-GB" w:eastAsia="en-GB"/>
        </w:rPr>
      </w:pPr>
      <w:proofErr w:type="spellStart"/>
      <w:r w:rsidRPr="0023484C">
        <w:rPr>
          <w:rFonts w:eastAsia="Times New Roman"/>
          <w:b/>
          <w:bCs/>
          <w:lang w:val="en-GB" w:eastAsia="en-GB"/>
        </w:rPr>
        <w:t>CivActIntro</w:t>
      </w:r>
      <w:proofErr w:type="spellEnd"/>
      <w:r w:rsidRPr="0023484C">
        <w:rPr>
          <w:rFonts w:eastAsia="Times New Roman"/>
          <w:b/>
          <w:bCs/>
          <w:lang w:val="en-GB" w:eastAsia="en-GB"/>
        </w:rPr>
        <w:tab/>
        <w:t>[ASK ALL]</w:t>
      </w:r>
    </w:p>
    <w:p w14:paraId="29AD1ED9" w14:textId="77777777" w:rsidR="00162736" w:rsidRPr="0023484C" w:rsidRDefault="00162736" w:rsidP="00162736">
      <w:pPr>
        <w:widowControl/>
        <w:adjustRightInd w:val="0"/>
        <w:rPr>
          <w:rFonts w:eastAsia="Times New Roman"/>
          <w:b/>
          <w:bCs/>
          <w:lang w:val="en-GB" w:eastAsia="en-GB"/>
        </w:rPr>
      </w:pPr>
    </w:p>
    <w:p w14:paraId="1DEAEBB7" w14:textId="21E7DDA1" w:rsidR="00162736" w:rsidRPr="00162736" w:rsidRDefault="00162736" w:rsidP="00162736">
      <w:pPr>
        <w:widowControl/>
        <w:adjustRightInd w:val="0"/>
        <w:rPr>
          <w:rFonts w:eastAsia="Times New Roman"/>
          <w:lang w:val="en-GB" w:eastAsia="en-GB"/>
        </w:rPr>
      </w:pPr>
      <w:r w:rsidRPr="0023484C">
        <w:rPr>
          <w:rFonts w:eastAsia="Times New Roman"/>
          <w:lang w:val="en-GB" w:eastAsia="en-GB"/>
        </w:rPr>
        <w:tab/>
        <w:t>The following questions are about activities in your local community.</w:t>
      </w:r>
    </w:p>
    <w:p w14:paraId="586186BF" w14:textId="77777777" w:rsidR="00162736" w:rsidRPr="0023484C" w:rsidRDefault="00162736" w:rsidP="00162736">
      <w:pPr>
        <w:widowControl/>
        <w:adjustRightInd w:val="0"/>
        <w:rPr>
          <w:rFonts w:eastAsia="Times New Roman"/>
          <w:b/>
          <w:bCs/>
          <w:lang w:val="en-GB" w:eastAsia="en-GB"/>
        </w:rPr>
      </w:pPr>
    </w:p>
    <w:p w14:paraId="307B413A" w14:textId="77777777" w:rsidR="00162736" w:rsidRPr="0023484C" w:rsidRDefault="00162736" w:rsidP="00162736">
      <w:pPr>
        <w:widowControl/>
        <w:adjustRightInd w:val="0"/>
        <w:rPr>
          <w:rFonts w:eastAsia="Times New Roman"/>
          <w:lang w:val="en-GB" w:eastAsia="en-GB"/>
        </w:rPr>
      </w:pPr>
      <w:r w:rsidRPr="0023484C">
        <w:rPr>
          <w:rFonts w:eastAsia="Times New Roman"/>
          <w:b/>
          <w:bCs/>
          <w:lang w:val="en-GB" w:eastAsia="en-GB"/>
        </w:rPr>
        <w:t>CivAct1</w:t>
      </w:r>
      <w:r w:rsidRPr="0023484C">
        <w:rPr>
          <w:rFonts w:eastAsia="Times New Roman"/>
          <w:b/>
          <w:bCs/>
          <w:lang w:val="en-GB" w:eastAsia="en-GB"/>
        </w:rPr>
        <w:tab/>
      </w:r>
      <w:r w:rsidRPr="0023484C">
        <w:rPr>
          <w:rFonts w:eastAsia="Times New Roman"/>
          <w:b/>
          <w:bCs/>
          <w:lang w:val="en-GB" w:eastAsia="en-GB"/>
        </w:rPr>
        <w:tab/>
        <w:t>[ASK ALL AGED 18 AND OVER]</w:t>
      </w:r>
    </w:p>
    <w:p w14:paraId="038220DF" w14:textId="77777777" w:rsidR="00162736" w:rsidRPr="0023484C" w:rsidRDefault="00162736" w:rsidP="00162736">
      <w:pPr>
        <w:widowControl/>
        <w:adjustRightInd w:val="0"/>
        <w:rPr>
          <w:rFonts w:eastAsia="Times New Roman"/>
          <w:lang w:val="en-GB" w:eastAsia="en-GB"/>
        </w:rPr>
      </w:pPr>
    </w:p>
    <w:p w14:paraId="3233B379" w14:textId="77777777" w:rsidR="00162736" w:rsidRPr="0023484C" w:rsidRDefault="00162736" w:rsidP="00162736">
      <w:pPr>
        <w:widowControl/>
        <w:adjustRightInd w:val="0"/>
        <w:rPr>
          <w:rFonts w:eastAsia="Times New Roman"/>
          <w:lang w:val="en-GB" w:eastAsia="en-GB"/>
        </w:rPr>
      </w:pPr>
    </w:p>
    <w:p w14:paraId="04790619"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In the </w:t>
      </w:r>
      <w:r w:rsidRPr="0023484C">
        <w:rPr>
          <w:rFonts w:eastAsia="Times New Roman"/>
          <w:b/>
          <w:u w:val="single"/>
          <w:lang w:val="en-GB" w:eastAsia="en-GB"/>
        </w:rPr>
        <w:t>last 12 months</w:t>
      </w:r>
      <w:r w:rsidRPr="0023484C">
        <w:rPr>
          <w:rFonts w:eastAsia="Times New Roman"/>
          <w:lang w:val="en-GB" w:eastAsia="en-GB"/>
        </w:rPr>
        <w:t xml:space="preserve">, that is since [DATE ONE YEAR AGO] have you done any of these things? Please include any activities you have already mentioned but not any related to your job. </w:t>
      </w:r>
    </w:p>
    <w:p w14:paraId="31EB9818"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 </w:t>
      </w:r>
    </w:p>
    <w:p w14:paraId="36368E3C"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select all that apply.</w:t>
      </w:r>
    </w:p>
    <w:p w14:paraId="65FB7281" w14:textId="77777777" w:rsidR="00162736" w:rsidRPr="0023484C" w:rsidRDefault="00162736" w:rsidP="00162736">
      <w:pPr>
        <w:widowControl/>
        <w:adjustRightInd w:val="0"/>
        <w:ind w:firstLine="720"/>
        <w:rPr>
          <w:rFonts w:eastAsia="Times New Roman"/>
          <w:lang w:val="en-GB" w:eastAsia="en-GB"/>
        </w:rPr>
      </w:pPr>
    </w:p>
    <w:p w14:paraId="7A64AF7A" w14:textId="77777777" w:rsidR="00162736" w:rsidRPr="0023484C" w:rsidRDefault="00162736" w:rsidP="00162736">
      <w:pPr>
        <w:widowControl/>
        <w:numPr>
          <w:ilvl w:val="0"/>
          <w:numId w:val="45"/>
        </w:numPr>
        <w:autoSpaceDE/>
        <w:autoSpaceDN/>
        <w:adjustRightInd w:val="0"/>
        <w:spacing w:after="200"/>
        <w:contextualSpacing/>
        <w:rPr>
          <w:rFonts w:eastAsia="Times New Roman"/>
          <w:lang w:val="en-GB"/>
        </w:rPr>
      </w:pPr>
      <w:r w:rsidRPr="0023484C">
        <w:rPr>
          <w:rFonts w:eastAsia="Times New Roman"/>
          <w:lang w:val="en-GB"/>
        </w:rPr>
        <w:t xml:space="preserve">Been a local councillor (for local authority, town or parish) </w:t>
      </w:r>
    </w:p>
    <w:p w14:paraId="03ACDBC0" w14:textId="77777777" w:rsidR="00162736" w:rsidRPr="0023484C" w:rsidRDefault="00162736" w:rsidP="00162736">
      <w:pPr>
        <w:widowControl/>
        <w:numPr>
          <w:ilvl w:val="0"/>
          <w:numId w:val="45"/>
        </w:numPr>
        <w:autoSpaceDE/>
        <w:autoSpaceDN/>
        <w:adjustRightInd w:val="0"/>
        <w:spacing w:after="200"/>
        <w:contextualSpacing/>
        <w:rPr>
          <w:rFonts w:eastAsia="Times New Roman"/>
          <w:lang w:val="en-GB"/>
        </w:rPr>
      </w:pPr>
      <w:r w:rsidRPr="0023484C">
        <w:rPr>
          <w:rFonts w:eastAsia="Times New Roman"/>
          <w:lang w:val="en-GB"/>
        </w:rPr>
        <w:t xml:space="preserve">Been a school governor </w:t>
      </w:r>
    </w:p>
    <w:p w14:paraId="1977151E" w14:textId="77777777" w:rsidR="00162736" w:rsidRPr="0023484C" w:rsidRDefault="00162736" w:rsidP="00162736">
      <w:pPr>
        <w:widowControl/>
        <w:numPr>
          <w:ilvl w:val="0"/>
          <w:numId w:val="45"/>
        </w:numPr>
        <w:autoSpaceDE/>
        <w:autoSpaceDN/>
        <w:adjustRightInd w:val="0"/>
        <w:spacing w:after="200"/>
        <w:contextualSpacing/>
        <w:rPr>
          <w:rFonts w:eastAsia="Times New Roman"/>
          <w:lang w:val="en-GB"/>
        </w:rPr>
      </w:pPr>
      <w:r w:rsidRPr="0023484C">
        <w:rPr>
          <w:rFonts w:eastAsia="Times New Roman"/>
          <w:lang w:val="en-GB"/>
        </w:rPr>
        <w:t xml:space="preserve">Been a volunteer Special Constable </w:t>
      </w:r>
    </w:p>
    <w:p w14:paraId="0871D480" w14:textId="77777777" w:rsidR="00162736" w:rsidRPr="0023484C" w:rsidRDefault="00162736" w:rsidP="00162736">
      <w:pPr>
        <w:widowControl/>
        <w:numPr>
          <w:ilvl w:val="0"/>
          <w:numId w:val="45"/>
        </w:numPr>
        <w:autoSpaceDE/>
        <w:autoSpaceDN/>
        <w:adjustRightInd w:val="0"/>
        <w:spacing w:after="200"/>
        <w:contextualSpacing/>
        <w:rPr>
          <w:rFonts w:eastAsia="Times New Roman"/>
          <w:lang w:val="en-GB"/>
        </w:rPr>
      </w:pPr>
      <w:r w:rsidRPr="0023484C">
        <w:rPr>
          <w:rFonts w:eastAsia="Times New Roman"/>
          <w:lang w:val="en-GB"/>
        </w:rPr>
        <w:t xml:space="preserve">Been a Magistrate </w:t>
      </w:r>
    </w:p>
    <w:p w14:paraId="11F1F99C" w14:textId="77777777" w:rsidR="00162736" w:rsidRPr="0023484C" w:rsidRDefault="00162736" w:rsidP="00162736">
      <w:pPr>
        <w:widowControl/>
        <w:numPr>
          <w:ilvl w:val="0"/>
          <w:numId w:val="93"/>
        </w:numPr>
        <w:autoSpaceDE/>
        <w:autoSpaceDN/>
        <w:adjustRightInd w:val="0"/>
        <w:spacing w:after="200"/>
        <w:contextualSpacing/>
        <w:rPr>
          <w:rFonts w:eastAsia="Times New Roman"/>
          <w:lang w:val="en-GB"/>
        </w:rPr>
      </w:pPr>
      <w:r w:rsidRPr="0023484C">
        <w:rPr>
          <w:rFonts w:eastAsia="Times New Roman"/>
          <w:lang w:val="en-GB"/>
        </w:rPr>
        <w:t xml:space="preserve">None of the above </w:t>
      </w:r>
      <w:r w:rsidRPr="0023484C">
        <w:rPr>
          <w:rFonts w:eastAsia="Times New Roman" w:cs="Arial"/>
          <w:lang w:val="en-GB"/>
        </w:rPr>
        <w:t>[EXCLUSIVE]</w:t>
      </w:r>
    </w:p>
    <w:p w14:paraId="0B01979D" w14:textId="77777777" w:rsidR="00162736" w:rsidRPr="0023484C" w:rsidRDefault="00162736" w:rsidP="00162736">
      <w:pPr>
        <w:widowControl/>
        <w:adjustRightInd w:val="0"/>
        <w:spacing w:after="200"/>
        <w:ind w:left="720"/>
        <w:contextualSpacing/>
        <w:rPr>
          <w:rFonts w:eastAsia="Times New Roman"/>
          <w:lang w:val="en-GB"/>
        </w:rPr>
      </w:pPr>
    </w:p>
    <w:p w14:paraId="57220F84" w14:textId="77777777" w:rsidR="00162736" w:rsidRPr="0023484C" w:rsidRDefault="00162736" w:rsidP="00162736">
      <w:pPr>
        <w:widowControl/>
        <w:adjustRightInd w:val="0"/>
        <w:rPr>
          <w:rFonts w:eastAsia="Times New Roman"/>
          <w:b/>
          <w:bCs/>
          <w:iCs/>
          <w:lang w:val="en-GB" w:eastAsia="en-GB"/>
        </w:rPr>
      </w:pPr>
      <w:r w:rsidRPr="0023484C">
        <w:rPr>
          <w:rFonts w:eastAsia="Times New Roman"/>
          <w:b/>
          <w:bCs/>
          <w:lang w:val="en-GB" w:eastAsia="en-GB"/>
        </w:rPr>
        <w:t>CivAct2</w:t>
      </w:r>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ALWAYS] </w:t>
      </w:r>
    </w:p>
    <w:p w14:paraId="50BA1E9B" w14:textId="77777777" w:rsidR="00162736" w:rsidRPr="0023484C" w:rsidRDefault="00162736" w:rsidP="00162736">
      <w:pPr>
        <w:widowControl/>
        <w:adjustRightInd w:val="0"/>
        <w:rPr>
          <w:rFonts w:eastAsia="Times New Roman"/>
          <w:lang w:val="en-GB" w:eastAsia="en-GB"/>
        </w:rPr>
      </w:pPr>
    </w:p>
    <w:p w14:paraId="0F35107B"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And </w:t>
      </w:r>
      <w:proofErr w:type="gramStart"/>
      <w:r w:rsidRPr="0023484C">
        <w:rPr>
          <w:rFonts w:eastAsia="Times New Roman"/>
          <w:lang w:val="en-GB" w:eastAsia="en-GB"/>
        </w:rPr>
        <w:t>again</w:t>
      </w:r>
      <w:proofErr w:type="gramEnd"/>
      <w:r w:rsidRPr="0023484C">
        <w:rPr>
          <w:rFonts w:eastAsia="Times New Roman"/>
          <w:lang w:val="en-GB" w:eastAsia="en-GB"/>
        </w:rPr>
        <w:t xml:space="preserve"> in the </w:t>
      </w:r>
      <w:r w:rsidRPr="0023484C">
        <w:rPr>
          <w:rFonts w:eastAsia="Times New Roman"/>
          <w:b/>
          <w:u w:val="single"/>
          <w:lang w:val="en-GB" w:eastAsia="en-GB"/>
        </w:rPr>
        <w:t>last 12 months</w:t>
      </w:r>
      <w:r w:rsidRPr="0023484C">
        <w:rPr>
          <w:rFonts w:eastAsia="Times New Roman"/>
          <w:lang w:val="en-GB" w:eastAsia="en-GB"/>
        </w:rPr>
        <w:t xml:space="preserve">, that is since [DATE ONE YEAR AGO], have you been a member of any of the following decision making groups in your local area? Please include online groups and any activities you have already mentioned. Please do not include any activities related to your job. </w:t>
      </w:r>
    </w:p>
    <w:p w14:paraId="01C5EEF1" w14:textId="77777777" w:rsidR="00162736" w:rsidRPr="0023484C" w:rsidRDefault="00162736" w:rsidP="00162736">
      <w:pPr>
        <w:widowControl/>
        <w:adjustRightInd w:val="0"/>
        <w:ind w:left="720"/>
        <w:rPr>
          <w:rFonts w:eastAsia="Times New Roman"/>
          <w:lang w:val="en-GB" w:eastAsia="en-GB"/>
        </w:rPr>
      </w:pPr>
    </w:p>
    <w:p w14:paraId="216C4621"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select all that apply.</w:t>
      </w:r>
    </w:p>
    <w:p w14:paraId="51CB2AC5" w14:textId="77777777" w:rsidR="00162736" w:rsidRPr="0023484C" w:rsidRDefault="00162736" w:rsidP="00162736">
      <w:pPr>
        <w:widowControl/>
        <w:adjustRightInd w:val="0"/>
        <w:rPr>
          <w:rFonts w:eastAsia="Times New Roman"/>
          <w:lang w:val="en-GB" w:eastAsia="en-GB"/>
        </w:rPr>
      </w:pPr>
    </w:p>
    <w:p w14:paraId="7A349CAF" w14:textId="77777777" w:rsidR="00162736" w:rsidRPr="0023484C" w:rsidRDefault="00162736" w:rsidP="00162736">
      <w:pPr>
        <w:widowControl/>
        <w:numPr>
          <w:ilvl w:val="1"/>
          <w:numId w:val="46"/>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A group making decisions on local health services </w:t>
      </w:r>
    </w:p>
    <w:p w14:paraId="4F6BCC9A" w14:textId="77777777" w:rsidR="00162736" w:rsidRPr="0023484C" w:rsidRDefault="00162736" w:rsidP="00162736">
      <w:pPr>
        <w:widowControl/>
        <w:numPr>
          <w:ilvl w:val="1"/>
          <w:numId w:val="46"/>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A </w:t>
      </w:r>
      <w:proofErr w:type="gramStart"/>
      <w:r w:rsidRPr="0023484C">
        <w:rPr>
          <w:rFonts w:eastAsia="Times New Roman"/>
          <w:lang w:val="en-GB"/>
        </w:rPr>
        <w:t>decision making</w:t>
      </w:r>
      <w:proofErr w:type="gramEnd"/>
      <w:r w:rsidRPr="0023484C">
        <w:rPr>
          <w:rFonts w:eastAsia="Times New Roman"/>
          <w:lang w:val="en-GB"/>
        </w:rPr>
        <w:t xml:space="preserve"> group set up to regenerate the local area </w:t>
      </w:r>
    </w:p>
    <w:p w14:paraId="7595007E" w14:textId="77777777" w:rsidR="00162736" w:rsidRPr="0023484C" w:rsidRDefault="00162736" w:rsidP="00162736">
      <w:pPr>
        <w:widowControl/>
        <w:numPr>
          <w:ilvl w:val="1"/>
          <w:numId w:val="46"/>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A </w:t>
      </w:r>
      <w:proofErr w:type="gramStart"/>
      <w:r w:rsidRPr="0023484C">
        <w:rPr>
          <w:rFonts w:eastAsia="Times New Roman"/>
          <w:lang w:val="en-GB"/>
        </w:rPr>
        <w:t>decision making</w:t>
      </w:r>
      <w:proofErr w:type="gramEnd"/>
      <w:r w:rsidRPr="0023484C">
        <w:rPr>
          <w:rFonts w:eastAsia="Times New Roman"/>
          <w:lang w:val="en-GB"/>
        </w:rPr>
        <w:t xml:space="preserve"> group set up to tackle local crime problems </w:t>
      </w:r>
    </w:p>
    <w:p w14:paraId="7040C5BA" w14:textId="77777777" w:rsidR="00162736" w:rsidRPr="0023484C" w:rsidRDefault="00162736" w:rsidP="00162736">
      <w:pPr>
        <w:widowControl/>
        <w:numPr>
          <w:ilvl w:val="1"/>
          <w:numId w:val="46"/>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A tenants' group decision making committee </w:t>
      </w:r>
    </w:p>
    <w:p w14:paraId="7FEE5665" w14:textId="77777777" w:rsidR="00162736" w:rsidRPr="0023484C" w:rsidRDefault="00162736" w:rsidP="00162736">
      <w:pPr>
        <w:widowControl/>
        <w:numPr>
          <w:ilvl w:val="1"/>
          <w:numId w:val="46"/>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A group making decisions on local education services </w:t>
      </w:r>
    </w:p>
    <w:p w14:paraId="75755B32" w14:textId="77777777" w:rsidR="00162736" w:rsidRPr="0023484C" w:rsidRDefault="00162736" w:rsidP="00162736">
      <w:pPr>
        <w:widowControl/>
        <w:numPr>
          <w:ilvl w:val="1"/>
          <w:numId w:val="46"/>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A group making decisions on local services for young people </w:t>
      </w:r>
    </w:p>
    <w:p w14:paraId="32388CC5" w14:textId="77777777" w:rsidR="00162736" w:rsidRPr="0023484C" w:rsidRDefault="00162736" w:rsidP="00162736">
      <w:pPr>
        <w:widowControl/>
        <w:numPr>
          <w:ilvl w:val="1"/>
          <w:numId w:val="46"/>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Another group making decisions on services in the local community </w:t>
      </w:r>
    </w:p>
    <w:p w14:paraId="3E7D21EE" w14:textId="77777777" w:rsidR="00162736" w:rsidRPr="0023484C" w:rsidRDefault="00162736" w:rsidP="00162736">
      <w:pPr>
        <w:widowControl/>
        <w:numPr>
          <w:ilvl w:val="1"/>
          <w:numId w:val="46"/>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None of these </w:t>
      </w:r>
      <w:r w:rsidRPr="0023484C">
        <w:rPr>
          <w:rFonts w:eastAsia="Times New Roman" w:cs="Arial"/>
          <w:lang w:val="en-GB"/>
        </w:rPr>
        <w:t>[EXCLUSIVE]</w:t>
      </w:r>
    </w:p>
    <w:p w14:paraId="206A5246" w14:textId="77777777" w:rsidR="00162736" w:rsidRDefault="00162736" w:rsidP="00162736">
      <w:pPr>
        <w:widowControl/>
        <w:adjustRightInd w:val="0"/>
        <w:spacing w:line="238" w:lineRule="auto"/>
        <w:rPr>
          <w:rFonts w:eastAsia="Times New Roman"/>
          <w:b/>
          <w:bCs/>
          <w:lang w:val="en-GB" w:eastAsia="en-GB"/>
        </w:rPr>
      </w:pPr>
    </w:p>
    <w:p w14:paraId="618B826C" w14:textId="572E25BB" w:rsidR="00162736" w:rsidRPr="0023484C" w:rsidRDefault="00162736" w:rsidP="00162736">
      <w:pPr>
        <w:widowControl/>
        <w:adjustRightInd w:val="0"/>
        <w:spacing w:line="238" w:lineRule="auto"/>
        <w:rPr>
          <w:rFonts w:eastAsia="Times New Roman"/>
          <w:b/>
          <w:bCs/>
          <w:iCs/>
          <w:lang w:val="en-GB" w:eastAsia="en-GB"/>
        </w:rPr>
      </w:pPr>
      <w:proofErr w:type="spellStart"/>
      <w:r w:rsidRPr="0023484C">
        <w:rPr>
          <w:rFonts w:eastAsia="Times New Roman"/>
          <w:b/>
          <w:bCs/>
          <w:lang w:val="en-GB" w:eastAsia="en-GB"/>
        </w:rPr>
        <w:t>PAffLoc</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ALL] </w:t>
      </w:r>
    </w:p>
    <w:p w14:paraId="401756B4" w14:textId="77777777" w:rsidR="00162736" w:rsidRPr="0023484C" w:rsidRDefault="00162736" w:rsidP="00162736">
      <w:pPr>
        <w:widowControl/>
        <w:adjustRightInd w:val="0"/>
        <w:spacing w:line="238" w:lineRule="auto"/>
        <w:rPr>
          <w:rFonts w:eastAsia="Times New Roman"/>
          <w:lang w:val="en-GB" w:eastAsia="en-GB"/>
        </w:rPr>
      </w:pPr>
    </w:p>
    <w:p w14:paraId="5A661FB1" w14:textId="77777777" w:rsidR="00162736" w:rsidRPr="0023484C" w:rsidRDefault="00162736" w:rsidP="00162736">
      <w:pPr>
        <w:widowControl/>
        <w:adjustRightInd w:val="0"/>
        <w:spacing w:line="238" w:lineRule="auto"/>
        <w:ind w:left="720"/>
        <w:rPr>
          <w:rFonts w:eastAsia="Times New Roman"/>
          <w:lang w:val="en-GB" w:eastAsia="en-GB"/>
        </w:rPr>
      </w:pPr>
      <w:r w:rsidRPr="0023484C">
        <w:rPr>
          <w:rFonts w:eastAsia="Times New Roman"/>
          <w:lang w:val="en-GB" w:eastAsia="en-GB"/>
        </w:rPr>
        <w:t xml:space="preserve">To what extent do you agree or disagree that you </w:t>
      </w:r>
      <w:r w:rsidRPr="0023484C">
        <w:rPr>
          <w:rFonts w:eastAsia="Times New Roman"/>
          <w:b/>
          <w:lang w:val="en-GB" w:eastAsia="en-GB"/>
        </w:rPr>
        <w:t>personally</w:t>
      </w:r>
      <w:r w:rsidRPr="0023484C">
        <w:rPr>
          <w:rFonts w:eastAsia="Times New Roman"/>
          <w:lang w:val="en-GB" w:eastAsia="en-GB"/>
        </w:rPr>
        <w:t xml:space="preserve"> can influence decisions affecting your local area? </w:t>
      </w:r>
    </w:p>
    <w:p w14:paraId="1ADA9D26" w14:textId="77777777" w:rsidR="00162736" w:rsidRPr="0023484C" w:rsidRDefault="00162736" w:rsidP="00162736">
      <w:pPr>
        <w:widowControl/>
        <w:adjustRightInd w:val="0"/>
        <w:spacing w:line="238" w:lineRule="auto"/>
        <w:ind w:left="720"/>
        <w:rPr>
          <w:rFonts w:eastAsia="Times New Roman"/>
          <w:lang w:val="en-GB" w:eastAsia="en-GB"/>
        </w:rPr>
      </w:pPr>
    </w:p>
    <w:p w14:paraId="4FCB7818"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click the (&gt;) button for more answer options.</w:t>
      </w:r>
    </w:p>
    <w:p w14:paraId="4BCB20E3" w14:textId="77777777" w:rsidR="00162736" w:rsidRPr="0023484C" w:rsidRDefault="00162736" w:rsidP="00162736">
      <w:pPr>
        <w:widowControl/>
        <w:adjustRightInd w:val="0"/>
        <w:spacing w:line="238" w:lineRule="auto"/>
        <w:ind w:left="720"/>
        <w:rPr>
          <w:rFonts w:eastAsia="Times New Roman"/>
          <w:lang w:val="en-GB" w:eastAsia="en-GB"/>
        </w:rPr>
      </w:pPr>
    </w:p>
    <w:p w14:paraId="4AB97B15" w14:textId="77777777" w:rsidR="00162736" w:rsidRPr="0023484C" w:rsidRDefault="00162736" w:rsidP="00162736">
      <w:pPr>
        <w:widowControl/>
        <w:numPr>
          <w:ilvl w:val="0"/>
          <w:numId w:val="30"/>
        </w:numPr>
        <w:autoSpaceDE/>
        <w:autoSpaceDN/>
        <w:adjustRightInd w:val="0"/>
        <w:spacing w:after="200" w:line="238" w:lineRule="auto"/>
        <w:contextualSpacing/>
        <w:rPr>
          <w:rFonts w:eastAsia="Times New Roman"/>
          <w:lang w:val="en-GB"/>
        </w:rPr>
      </w:pPr>
      <w:r w:rsidRPr="0023484C">
        <w:rPr>
          <w:rFonts w:eastAsia="Times New Roman"/>
          <w:lang w:val="en-GB"/>
        </w:rPr>
        <w:t xml:space="preserve">Definitely agree </w:t>
      </w:r>
    </w:p>
    <w:p w14:paraId="48B3AD92" w14:textId="77777777" w:rsidR="00162736" w:rsidRPr="0023484C" w:rsidRDefault="00162736" w:rsidP="00162736">
      <w:pPr>
        <w:widowControl/>
        <w:numPr>
          <w:ilvl w:val="0"/>
          <w:numId w:val="30"/>
        </w:numPr>
        <w:autoSpaceDE/>
        <w:autoSpaceDN/>
        <w:adjustRightInd w:val="0"/>
        <w:spacing w:after="200" w:line="238" w:lineRule="auto"/>
        <w:contextualSpacing/>
        <w:rPr>
          <w:rFonts w:eastAsia="Times New Roman"/>
          <w:lang w:val="en-GB"/>
        </w:rPr>
      </w:pPr>
      <w:r w:rsidRPr="0023484C">
        <w:rPr>
          <w:rFonts w:eastAsia="Times New Roman"/>
          <w:lang w:val="en-GB"/>
        </w:rPr>
        <w:t xml:space="preserve">Tend to agree </w:t>
      </w:r>
    </w:p>
    <w:p w14:paraId="301684D2" w14:textId="77777777" w:rsidR="00162736" w:rsidRPr="0023484C" w:rsidRDefault="00162736" w:rsidP="00162736">
      <w:pPr>
        <w:widowControl/>
        <w:numPr>
          <w:ilvl w:val="0"/>
          <w:numId w:val="30"/>
        </w:numPr>
        <w:autoSpaceDE/>
        <w:autoSpaceDN/>
        <w:adjustRightInd w:val="0"/>
        <w:spacing w:after="200" w:line="238" w:lineRule="auto"/>
        <w:contextualSpacing/>
        <w:rPr>
          <w:rFonts w:eastAsia="Times New Roman"/>
          <w:lang w:val="en-GB"/>
        </w:rPr>
      </w:pPr>
      <w:r w:rsidRPr="0023484C">
        <w:rPr>
          <w:rFonts w:eastAsia="Times New Roman"/>
          <w:lang w:val="en-GB"/>
        </w:rPr>
        <w:t xml:space="preserve">Tend to disagree </w:t>
      </w:r>
    </w:p>
    <w:p w14:paraId="6AF22A67" w14:textId="77777777" w:rsidR="00162736" w:rsidRPr="0023484C" w:rsidRDefault="00162736" w:rsidP="00162736">
      <w:pPr>
        <w:widowControl/>
        <w:numPr>
          <w:ilvl w:val="0"/>
          <w:numId w:val="30"/>
        </w:numPr>
        <w:autoSpaceDE/>
        <w:autoSpaceDN/>
        <w:adjustRightInd w:val="0"/>
        <w:spacing w:after="200" w:line="238" w:lineRule="auto"/>
        <w:contextualSpacing/>
        <w:rPr>
          <w:rFonts w:eastAsia="Times New Roman"/>
          <w:lang w:val="en-GB"/>
        </w:rPr>
      </w:pPr>
      <w:r w:rsidRPr="0023484C">
        <w:rPr>
          <w:rFonts w:eastAsia="Times New Roman"/>
          <w:lang w:val="en-GB"/>
        </w:rPr>
        <w:t xml:space="preserve">Definitely disagree </w:t>
      </w:r>
    </w:p>
    <w:p w14:paraId="6751A182" w14:textId="77777777" w:rsidR="00162736" w:rsidRPr="0023484C" w:rsidRDefault="00162736" w:rsidP="00162736">
      <w:pPr>
        <w:widowControl/>
        <w:adjustRightInd w:val="0"/>
        <w:spacing w:line="238" w:lineRule="auto"/>
        <w:rPr>
          <w:rFonts w:eastAsia="Times New Roman"/>
          <w:b/>
          <w:bCs/>
          <w:lang w:val="en-GB" w:eastAsia="en-GB"/>
        </w:rPr>
      </w:pPr>
    </w:p>
    <w:p w14:paraId="41ADEE3D" w14:textId="77777777" w:rsidR="00162736" w:rsidRPr="0023484C" w:rsidRDefault="00162736" w:rsidP="00162736">
      <w:pPr>
        <w:widowControl/>
        <w:adjustRightInd w:val="0"/>
        <w:spacing w:line="238" w:lineRule="auto"/>
        <w:rPr>
          <w:rFonts w:eastAsia="Times New Roman"/>
          <w:b/>
          <w:bCs/>
          <w:iCs/>
          <w:lang w:val="en-GB" w:eastAsia="en-GB"/>
        </w:rPr>
      </w:pPr>
      <w:proofErr w:type="spellStart"/>
      <w:r w:rsidRPr="0023484C">
        <w:rPr>
          <w:rFonts w:eastAsia="Times New Roman"/>
          <w:b/>
          <w:bCs/>
          <w:lang w:val="en-GB" w:eastAsia="en-GB"/>
        </w:rPr>
        <w:t>PInfl</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ALL] </w:t>
      </w:r>
    </w:p>
    <w:p w14:paraId="48997739" w14:textId="77777777" w:rsidR="00162736" w:rsidRPr="0023484C" w:rsidRDefault="00162736" w:rsidP="00162736">
      <w:pPr>
        <w:widowControl/>
        <w:adjustRightInd w:val="0"/>
        <w:spacing w:line="238" w:lineRule="auto"/>
        <w:rPr>
          <w:rFonts w:eastAsia="Times New Roman"/>
          <w:lang w:val="en-GB" w:eastAsia="en-GB"/>
        </w:rPr>
      </w:pPr>
    </w:p>
    <w:p w14:paraId="427F901C" w14:textId="77777777" w:rsidR="00162736" w:rsidRPr="0023484C" w:rsidRDefault="00162736" w:rsidP="00162736">
      <w:pPr>
        <w:widowControl/>
        <w:adjustRightInd w:val="0"/>
        <w:spacing w:line="238" w:lineRule="auto"/>
        <w:ind w:left="720"/>
        <w:rPr>
          <w:rFonts w:eastAsia="Times New Roman"/>
          <w:lang w:val="en-GB" w:eastAsia="en-GB"/>
        </w:rPr>
      </w:pPr>
      <w:r w:rsidRPr="0023484C">
        <w:rPr>
          <w:rFonts w:eastAsia="Times New Roman"/>
          <w:lang w:val="en-GB" w:eastAsia="en-GB"/>
        </w:rPr>
        <w:t xml:space="preserve">How important is it for you </w:t>
      </w:r>
      <w:r w:rsidRPr="0023484C">
        <w:rPr>
          <w:rFonts w:eastAsia="Times New Roman"/>
          <w:b/>
          <w:lang w:val="en-GB" w:eastAsia="en-GB"/>
        </w:rPr>
        <w:t>personally</w:t>
      </w:r>
      <w:r w:rsidRPr="0023484C">
        <w:rPr>
          <w:rFonts w:eastAsia="Times New Roman"/>
          <w:lang w:val="en-GB" w:eastAsia="en-GB"/>
        </w:rPr>
        <w:t xml:space="preserve"> to feel that </w:t>
      </w:r>
      <w:r w:rsidRPr="0023484C">
        <w:rPr>
          <w:rFonts w:eastAsia="Times New Roman"/>
          <w:b/>
          <w:lang w:val="en-GB" w:eastAsia="en-GB"/>
        </w:rPr>
        <w:t>you</w:t>
      </w:r>
      <w:r w:rsidRPr="0023484C">
        <w:rPr>
          <w:rFonts w:eastAsia="Times New Roman"/>
          <w:lang w:val="en-GB" w:eastAsia="en-GB"/>
        </w:rPr>
        <w:t xml:space="preserve"> can influence decisions in your local area? </w:t>
      </w:r>
    </w:p>
    <w:p w14:paraId="32C86A2C" w14:textId="77777777" w:rsidR="00162736" w:rsidRPr="0023484C" w:rsidRDefault="00162736" w:rsidP="00162736">
      <w:pPr>
        <w:widowControl/>
        <w:adjustRightInd w:val="0"/>
        <w:spacing w:line="238" w:lineRule="auto"/>
        <w:ind w:left="720"/>
        <w:rPr>
          <w:rFonts w:eastAsia="Times New Roman"/>
          <w:lang w:val="en-GB" w:eastAsia="en-GB"/>
        </w:rPr>
      </w:pPr>
    </w:p>
    <w:p w14:paraId="4D9DF852" w14:textId="77777777" w:rsidR="00162736" w:rsidRPr="0023484C" w:rsidRDefault="00162736" w:rsidP="00162736">
      <w:pPr>
        <w:widowControl/>
        <w:numPr>
          <w:ilvl w:val="0"/>
          <w:numId w:val="31"/>
        </w:numPr>
        <w:autoSpaceDE/>
        <w:autoSpaceDN/>
        <w:adjustRightInd w:val="0"/>
        <w:spacing w:after="200" w:line="238" w:lineRule="auto"/>
        <w:contextualSpacing/>
        <w:rPr>
          <w:rFonts w:eastAsia="Times New Roman"/>
          <w:lang w:val="en-GB"/>
        </w:rPr>
      </w:pPr>
      <w:r w:rsidRPr="0023484C">
        <w:rPr>
          <w:rFonts w:eastAsia="Times New Roman"/>
          <w:lang w:val="en-GB"/>
        </w:rPr>
        <w:t xml:space="preserve">Very important </w:t>
      </w:r>
    </w:p>
    <w:p w14:paraId="404C2F91" w14:textId="77777777" w:rsidR="00162736" w:rsidRPr="0023484C" w:rsidRDefault="00162736" w:rsidP="00162736">
      <w:pPr>
        <w:widowControl/>
        <w:numPr>
          <w:ilvl w:val="0"/>
          <w:numId w:val="31"/>
        </w:numPr>
        <w:autoSpaceDE/>
        <w:autoSpaceDN/>
        <w:adjustRightInd w:val="0"/>
        <w:spacing w:after="200" w:line="238" w:lineRule="auto"/>
        <w:contextualSpacing/>
        <w:rPr>
          <w:rFonts w:eastAsia="Times New Roman"/>
          <w:lang w:val="en-GB"/>
        </w:rPr>
      </w:pPr>
      <w:r w:rsidRPr="0023484C">
        <w:rPr>
          <w:rFonts w:eastAsia="Times New Roman"/>
          <w:lang w:val="en-GB"/>
        </w:rPr>
        <w:t xml:space="preserve">Quite important </w:t>
      </w:r>
    </w:p>
    <w:p w14:paraId="45C995FB" w14:textId="77777777" w:rsidR="00162736" w:rsidRPr="0023484C" w:rsidRDefault="00162736" w:rsidP="00162736">
      <w:pPr>
        <w:widowControl/>
        <w:numPr>
          <w:ilvl w:val="0"/>
          <w:numId w:val="31"/>
        </w:numPr>
        <w:autoSpaceDE/>
        <w:autoSpaceDN/>
        <w:adjustRightInd w:val="0"/>
        <w:spacing w:after="200" w:line="238" w:lineRule="auto"/>
        <w:contextualSpacing/>
        <w:rPr>
          <w:rFonts w:eastAsia="Times New Roman"/>
          <w:lang w:val="en-GB"/>
        </w:rPr>
      </w:pPr>
      <w:r w:rsidRPr="0023484C">
        <w:rPr>
          <w:rFonts w:eastAsia="Times New Roman"/>
          <w:lang w:val="en-GB"/>
        </w:rPr>
        <w:t xml:space="preserve">Not very important </w:t>
      </w:r>
    </w:p>
    <w:p w14:paraId="618BA2E3" w14:textId="77777777" w:rsidR="00162736" w:rsidRPr="0023484C" w:rsidRDefault="00162736" w:rsidP="00162736">
      <w:pPr>
        <w:widowControl/>
        <w:numPr>
          <w:ilvl w:val="0"/>
          <w:numId w:val="31"/>
        </w:numPr>
        <w:autoSpaceDE/>
        <w:autoSpaceDN/>
        <w:adjustRightInd w:val="0"/>
        <w:spacing w:after="200" w:line="238" w:lineRule="auto"/>
        <w:contextualSpacing/>
        <w:rPr>
          <w:rFonts w:eastAsia="Times New Roman"/>
          <w:lang w:val="en-GB"/>
        </w:rPr>
      </w:pPr>
      <w:r w:rsidRPr="0023484C">
        <w:rPr>
          <w:rFonts w:eastAsia="Times New Roman"/>
          <w:lang w:val="en-GB"/>
        </w:rPr>
        <w:t>Not at all important</w:t>
      </w:r>
    </w:p>
    <w:p w14:paraId="44F4BD19" w14:textId="77777777" w:rsidR="00162736" w:rsidRPr="0023484C" w:rsidRDefault="00162736" w:rsidP="00162736">
      <w:pPr>
        <w:widowControl/>
        <w:adjustRightInd w:val="0"/>
        <w:spacing w:line="238" w:lineRule="auto"/>
        <w:rPr>
          <w:rFonts w:eastAsia="Times New Roman"/>
          <w:b/>
          <w:bCs/>
          <w:lang w:val="en-GB" w:eastAsia="en-GB"/>
        </w:rPr>
      </w:pPr>
    </w:p>
    <w:p w14:paraId="7C0751BA" w14:textId="77777777" w:rsidR="00162736" w:rsidRPr="0023484C" w:rsidRDefault="00162736" w:rsidP="00162736">
      <w:pPr>
        <w:widowControl/>
        <w:adjustRightInd w:val="0"/>
        <w:spacing w:line="238" w:lineRule="auto"/>
        <w:rPr>
          <w:rFonts w:eastAsia="Times New Roman"/>
          <w:b/>
          <w:bCs/>
          <w:iCs/>
          <w:lang w:val="en-GB" w:eastAsia="en-GB"/>
        </w:rPr>
      </w:pPr>
      <w:proofErr w:type="spellStart"/>
      <w:r w:rsidRPr="0023484C">
        <w:rPr>
          <w:rFonts w:eastAsia="Times New Roman"/>
          <w:b/>
          <w:bCs/>
          <w:lang w:val="en-GB" w:eastAsia="en-GB"/>
        </w:rPr>
        <w:t>PCSat</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ALL] </w:t>
      </w:r>
    </w:p>
    <w:p w14:paraId="3FD7511E" w14:textId="77777777" w:rsidR="00162736" w:rsidRPr="0023484C" w:rsidRDefault="00162736" w:rsidP="00162736">
      <w:pPr>
        <w:widowControl/>
        <w:adjustRightInd w:val="0"/>
        <w:spacing w:line="238" w:lineRule="auto"/>
        <w:rPr>
          <w:rFonts w:eastAsia="Times New Roman"/>
          <w:b/>
          <w:bCs/>
          <w:iCs/>
          <w:lang w:val="en-GB" w:eastAsia="en-GB"/>
        </w:rPr>
      </w:pPr>
    </w:p>
    <w:p w14:paraId="424FD22D" w14:textId="77777777" w:rsidR="00162736" w:rsidRPr="0023484C" w:rsidRDefault="00162736" w:rsidP="00162736">
      <w:pPr>
        <w:widowControl/>
        <w:adjustRightInd w:val="0"/>
        <w:spacing w:line="238" w:lineRule="auto"/>
        <w:ind w:left="720"/>
        <w:rPr>
          <w:rFonts w:eastAsia="Times New Roman"/>
          <w:lang w:val="en-GB" w:eastAsia="en-GB"/>
        </w:rPr>
      </w:pPr>
      <w:r w:rsidRPr="0023484C">
        <w:rPr>
          <w:rFonts w:eastAsia="Times New Roman"/>
          <w:lang w:val="en-GB" w:eastAsia="en-GB"/>
        </w:rPr>
        <w:t xml:space="preserve">Generally speaking, would you like to be more involved in the decisions your local council makes which affect your local area? </w:t>
      </w:r>
    </w:p>
    <w:p w14:paraId="0B3EDFDE" w14:textId="77777777" w:rsidR="00162736" w:rsidRPr="0023484C" w:rsidRDefault="00162736" w:rsidP="00162736">
      <w:pPr>
        <w:widowControl/>
        <w:adjustRightInd w:val="0"/>
        <w:spacing w:line="238" w:lineRule="auto"/>
        <w:rPr>
          <w:rFonts w:eastAsia="Times New Roman"/>
          <w:lang w:val="en-GB" w:eastAsia="en-GB"/>
        </w:rPr>
      </w:pPr>
    </w:p>
    <w:p w14:paraId="061F011F" w14:textId="77777777" w:rsidR="00162736" w:rsidRPr="0023484C" w:rsidRDefault="00162736" w:rsidP="00162736">
      <w:pPr>
        <w:widowControl/>
        <w:adjustRightInd w:val="0"/>
        <w:spacing w:line="238" w:lineRule="auto"/>
        <w:ind w:firstLine="720"/>
        <w:rPr>
          <w:rFonts w:eastAsia="Times New Roman"/>
          <w:i/>
          <w:lang w:val="en-GB" w:eastAsia="en-GB"/>
        </w:rPr>
      </w:pPr>
      <w:r w:rsidRPr="0023484C">
        <w:rPr>
          <w:rFonts w:eastAsia="Times New Roman"/>
          <w:i/>
          <w:lang w:val="en-GB" w:eastAsia="en-GB"/>
        </w:rPr>
        <w:t>Please click the &gt; button for more answer options.</w:t>
      </w:r>
    </w:p>
    <w:p w14:paraId="6E7AC1F3" w14:textId="77777777" w:rsidR="00162736" w:rsidRPr="0023484C" w:rsidRDefault="00162736" w:rsidP="00162736">
      <w:pPr>
        <w:widowControl/>
        <w:adjustRightInd w:val="0"/>
        <w:spacing w:line="238" w:lineRule="auto"/>
        <w:ind w:firstLine="720"/>
        <w:rPr>
          <w:rFonts w:eastAsia="Times New Roman"/>
          <w:color w:val="FF0000"/>
          <w:lang w:val="en-GB" w:eastAsia="en-GB"/>
        </w:rPr>
      </w:pPr>
    </w:p>
    <w:p w14:paraId="766F7040" w14:textId="77777777" w:rsidR="00162736" w:rsidRPr="0023484C" w:rsidRDefault="00162736" w:rsidP="00162736">
      <w:pPr>
        <w:widowControl/>
        <w:numPr>
          <w:ilvl w:val="0"/>
          <w:numId w:val="103"/>
        </w:numPr>
        <w:autoSpaceDE/>
        <w:autoSpaceDN/>
        <w:adjustRightInd w:val="0"/>
        <w:spacing w:after="200" w:line="238" w:lineRule="auto"/>
        <w:contextualSpacing/>
        <w:rPr>
          <w:rFonts w:eastAsia="Times New Roman"/>
          <w:lang w:val="en-GB"/>
        </w:rPr>
      </w:pPr>
      <w:r w:rsidRPr="0023484C">
        <w:rPr>
          <w:rFonts w:eastAsia="Times New Roman"/>
          <w:lang w:val="en-GB"/>
        </w:rPr>
        <w:t xml:space="preserve">Yes </w:t>
      </w:r>
    </w:p>
    <w:p w14:paraId="2C323386" w14:textId="77777777" w:rsidR="00162736" w:rsidRPr="0023484C" w:rsidRDefault="00162736" w:rsidP="00162736">
      <w:pPr>
        <w:widowControl/>
        <w:numPr>
          <w:ilvl w:val="0"/>
          <w:numId w:val="103"/>
        </w:numPr>
        <w:autoSpaceDE/>
        <w:autoSpaceDN/>
        <w:adjustRightInd w:val="0"/>
        <w:spacing w:after="200" w:line="238" w:lineRule="auto"/>
        <w:contextualSpacing/>
        <w:rPr>
          <w:rFonts w:eastAsia="Times New Roman"/>
          <w:lang w:val="en-GB"/>
        </w:rPr>
      </w:pPr>
      <w:r w:rsidRPr="0023484C">
        <w:rPr>
          <w:rFonts w:eastAsia="Times New Roman"/>
          <w:lang w:val="en-GB"/>
        </w:rPr>
        <w:t xml:space="preserve">No </w:t>
      </w:r>
    </w:p>
    <w:p w14:paraId="1CEF614A" w14:textId="77777777" w:rsidR="00162736" w:rsidRPr="0023484C" w:rsidRDefault="00162736" w:rsidP="00162736">
      <w:pPr>
        <w:widowControl/>
        <w:numPr>
          <w:ilvl w:val="0"/>
          <w:numId w:val="103"/>
        </w:numPr>
        <w:autoSpaceDE/>
        <w:autoSpaceDN/>
        <w:adjustRightInd w:val="0"/>
        <w:spacing w:after="200" w:line="238" w:lineRule="auto"/>
        <w:contextualSpacing/>
        <w:rPr>
          <w:rFonts w:eastAsia="Times New Roman"/>
          <w:lang w:val="en-GB"/>
        </w:rPr>
      </w:pPr>
      <w:r w:rsidRPr="0023484C">
        <w:rPr>
          <w:rFonts w:eastAsia="Times New Roman"/>
          <w:lang w:val="en-GB"/>
        </w:rPr>
        <w:t>Depends on the issue [HIDDEN CODE]</w:t>
      </w:r>
    </w:p>
    <w:p w14:paraId="267423E8" w14:textId="77777777" w:rsidR="00162736" w:rsidRPr="0023484C" w:rsidRDefault="00162736" w:rsidP="00162736">
      <w:pPr>
        <w:widowControl/>
        <w:adjustRightInd w:val="0"/>
        <w:spacing w:line="238" w:lineRule="auto"/>
        <w:rPr>
          <w:rFonts w:eastAsia="Times New Roman"/>
          <w:sz w:val="20"/>
          <w:szCs w:val="24"/>
          <w:lang w:val="en-GB" w:eastAsia="en-GB"/>
        </w:rPr>
      </w:pPr>
    </w:p>
    <w:p w14:paraId="2D212E05" w14:textId="77777777" w:rsidR="00162736" w:rsidRPr="0023484C" w:rsidRDefault="00162736" w:rsidP="00162736">
      <w:pPr>
        <w:widowControl/>
        <w:adjustRightInd w:val="0"/>
        <w:spacing w:line="238" w:lineRule="auto"/>
        <w:rPr>
          <w:rFonts w:eastAsia="Times New Roman"/>
          <w:lang w:val="en-GB" w:eastAsia="en-GB"/>
        </w:rPr>
      </w:pPr>
      <w:proofErr w:type="spellStart"/>
      <w:r w:rsidRPr="0023484C">
        <w:rPr>
          <w:rFonts w:eastAsia="Times New Roman"/>
          <w:b/>
          <w:bCs/>
          <w:lang w:val="en-GB" w:eastAsia="en-GB"/>
        </w:rPr>
        <w:t>PIfHow</w:t>
      </w:r>
      <w:proofErr w:type="spellEnd"/>
      <w:r w:rsidRPr="0023484C">
        <w:rPr>
          <w:rFonts w:eastAsia="Times New Roman"/>
          <w:b/>
          <w:bCs/>
          <w:lang w:val="en-GB" w:eastAsia="en-GB"/>
        </w:rPr>
        <w:t xml:space="preserve"> </w:t>
      </w:r>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[ASK ALL]</w:t>
      </w:r>
    </w:p>
    <w:p w14:paraId="6CEF3FC5" w14:textId="77777777" w:rsidR="00162736" w:rsidRPr="0023484C" w:rsidRDefault="00162736" w:rsidP="00162736">
      <w:pPr>
        <w:widowControl/>
        <w:adjustRightInd w:val="0"/>
        <w:spacing w:line="238" w:lineRule="auto"/>
        <w:rPr>
          <w:rFonts w:eastAsia="Times New Roman"/>
          <w:lang w:val="en-GB" w:eastAsia="en-GB"/>
        </w:rPr>
      </w:pPr>
    </w:p>
    <w:p w14:paraId="316E4D1F" w14:textId="77777777" w:rsidR="00162736" w:rsidRPr="0023484C" w:rsidRDefault="00162736" w:rsidP="00162736">
      <w:pPr>
        <w:widowControl/>
        <w:adjustRightInd w:val="0"/>
        <w:spacing w:line="238" w:lineRule="auto"/>
        <w:ind w:left="720"/>
        <w:rPr>
          <w:rFonts w:eastAsia="Times New Roman"/>
          <w:lang w:val="en-GB" w:eastAsia="en-GB"/>
        </w:rPr>
      </w:pPr>
      <w:r w:rsidRPr="0023484C">
        <w:rPr>
          <w:rFonts w:eastAsia="Times New Roman"/>
          <w:lang w:val="en-GB" w:eastAsia="en-GB"/>
        </w:rPr>
        <w:t xml:space="preserve">If you wanted to influence decisions in your local area </w:t>
      </w:r>
      <w:r w:rsidRPr="0023484C">
        <w:rPr>
          <w:rFonts w:eastAsia="Times New Roman"/>
          <w:b/>
          <w:lang w:val="en-GB" w:eastAsia="en-GB"/>
        </w:rPr>
        <w:t>how</w:t>
      </w:r>
      <w:r w:rsidRPr="0023484C">
        <w:rPr>
          <w:rFonts w:eastAsia="Times New Roman"/>
          <w:lang w:val="en-GB" w:eastAsia="en-GB"/>
        </w:rPr>
        <w:t xml:space="preserve"> would you go about it? </w:t>
      </w:r>
    </w:p>
    <w:p w14:paraId="6F916F1B" w14:textId="77777777" w:rsidR="00162736" w:rsidRPr="0023484C" w:rsidRDefault="00162736" w:rsidP="00162736">
      <w:pPr>
        <w:widowControl/>
        <w:adjustRightInd w:val="0"/>
        <w:spacing w:line="238" w:lineRule="auto"/>
        <w:ind w:left="720"/>
        <w:rPr>
          <w:rFonts w:eastAsia="Times New Roman"/>
          <w:lang w:val="en-GB" w:eastAsia="en-GB"/>
        </w:rPr>
      </w:pPr>
    </w:p>
    <w:p w14:paraId="39605EA3" w14:textId="77777777" w:rsidR="00162736" w:rsidRPr="0023484C" w:rsidRDefault="00162736" w:rsidP="00162736">
      <w:pPr>
        <w:widowControl/>
        <w:adjustRightInd w:val="0"/>
        <w:spacing w:line="238" w:lineRule="auto"/>
        <w:ind w:left="720"/>
        <w:rPr>
          <w:rFonts w:eastAsia="Times New Roman"/>
          <w:i/>
          <w:lang w:val="en-GB" w:eastAsia="en-GB"/>
        </w:rPr>
      </w:pPr>
      <w:r w:rsidRPr="0023484C">
        <w:rPr>
          <w:rFonts w:eastAsia="Times New Roman"/>
          <w:i/>
          <w:lang w:val="en-GB" w:eastAsia="en-GB"/>
        </w:rPr>
        <w:t xml:space="preserve">Please select all that apply. </w:t>
      </w:r>
    </w:p>
    <w:p w14:paraId="411B688F" w14:textId="77777777" w:rsidR="00162736" w:rsidRPr="0023484C" w:rsidRDefault="00162736" w:rsidP="00162736">
      <w:pPr>
        <w:widowControl/>
        <w:adjustRightInd w:val="0"/>
        <w:ind w:firstLine="720"/>
        <w:rPr>
          <w:rFonts w:eastAsia="Times New Roman"/>
          <w:i/>
          <w:lang w:val="en-GB" w:eastAsia="en-GB"/>
        </w:rPr>
      </w:pPr>
    </w:p>
    <w:p w14:paraId="53870B84"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click the (&gt;) button for more answer options.</w:t>
      </w:r>
    </w:p>
    <w:p w14:paraId="7ED1B16C" w14:textId="77777777" w:rsidR="00162736" w:rsidRPr="0023484C" w:rsidRDefault="00162736" w:rsidP="00162736">
      <w:pPr>
        <w:widowControl/>
        <w:adjustRightInd w:val="0"/>
        <w:spacing w:line="238" w:lineRule="auto"/>
        <w:rPr>
          <w:rFonts w:eastAsia="Times New Roman"/>
          <w:lang w:val="en-GB" w:eastAsia="en-GB"/>
        </w:rPr>
      </w:pPr>
    </w:p>
    <w:p w14:paraId="4D9080B5" w14:textId="77777777" w:rsidR="00162736" w:rsidRPr="0023484C" w:rsidRDefault="00162736" w:rsidP="00162736">
      <w:pPr>
        <w:widowControl/>
        <w:numPr>
          <w:ilvl w:val="0"/>
          <w:numId w:val="32"/>
        </w:numPr>
        <w:autoSpaceDE/>
        <w:autoSpaceDN/>
        <w:adjustRightInd w:val="0"/>
        <w:spacing w:line="238" w:lineRule="auto"/>
        <w:rPr>
          <w:rFonts w:eastAsia="Times New Roman"/>
          <w:lang w:val="en-GB" w:eastAsia="en-GB"/>
        </w:rPr>
      </w:pPr>
      <w:r w:rsidRPr="0023484C">
        <w:rPr>
          <w:rFonts w:eastAsia="Times New Roman"/>
          <w:lang w:val="en-GB" w:eastAsia="en-GB"/>
        </w:rPr>
        <w:t xml:space="preserve">Contact the local council /a council official </w:t>
      </w:r>
    </w:p>
    <w:p w14:paraId="3BA67EFD" w14:textId="77777777" w:rsidR="00162736" w:rsidRPr="0023484C" w:rsidRDefault="00162736" w:rsidP="00162736">
      <w:pPr>
        <w:widowControl/>
        <w:numPr>
          <w:ilvl w:val="0"/>
          <w:numId w:val="32"/>
        </w:numPr>
        <w:autoSpaceDE/>
        <w:autoSpaceDN/>
        <w:adjustRightInd w:val="0"/>
        <w:spacing w:line="238" w:lineRule="auto"/>
        <w:rPr>
          <w:rFonts w:eastAsia="Times New Roman"/>
          <w:lang w:val="en-GB" w:eastAsia="en-GB"/>
        </w:rPr>
      </w:pPr>
      <w:r w:rsidRPr="0023484C">
        <w:rPr>
          <w:rFonts w:eastAsia="Times New Roman"/>
          <w:lang w:val="en-GB" w:eastAsia="en-GB"/>
        </w:rPr>
        <w:t xml:space="preserve">Contact my local councillor </w:t>
      </w:r>
    </w:p>
    <w:p w14:paraId="7D628493" w14:textId="77777777" w:rsidR="00162736" w:rsidRPr="0023484C" w:rsidRDefault="00162736" w:rsidP="00162736">
      <w:pPr>
        <w:widowControl/>
        <w:numPr>
          <w:ilvl w:val="0"/>
          <w:numId w:val="32"/>
        </w:numPr>
        <w:autoSpaceDE/>
        <w:autoSpaceDN/>
        <w:adjustRightInd w:val="0"/>
        <w:spacing w:line="238" w:lineRule="auto"/>
        <w:rPr>
          <w:rFonts w:eastAsia="Times New Roman"/>
          <w:lang w:val="en-GB" w:eastAsia="en-GB"/>
        </w:rPr>
      </w:pPr>
      <w:r w:rsidRPr="0023484C">
        <w:rPr>
          <w:rFonts w:eastAsia="Times New Roman"/>
          <w:lang w:val="en-GB" w:eastAsia="en-GB"/>
        </w:rPr>
        <w:t xml:space="preserve">Contact my MP </w:t>
      </w:r>
    </w:p>
    <w:p w14:paraId="47850558" w14:textId="77777777" w:rsidR="00162736" w:rsidRPr="0023484C" w:rsidRDefault="00162736" w:rsidP="00162736">
      <w:pPr>
        <w:widowControl/>
        <w:numPr>
          <w:ilvl w:val="0"/>
          <w:numId w:val="32"/>
        </w:numPr>
        <w:autoSpaceDE/>
        <w:autoSpaceDN/>
        <w:adjustRightInd w:val="0"/>
        <w:spacing w:line="238" w:lineRule="auto"/>
        <w:rPr>
          <w:rFonts w:eastAsia="Times New Roman"/>
          <w:lang w:val="en-GB" w:eastAsia="en-GB"/>
        </w:rPr>
      </w:pPr>
      <w:r w:rsidRPr="0023484C">
        <w:rPr>
          <w:rFonts w:eastAsia="Times New Roman"/>
          <w:lang w:val="en-GB" w:eastAsia="en-GB"/>
        </w:rPr>
        <w:t xml:space="preserve">Contact my assembly member (for London) </w:t>
      </w:r>
    </w:p>
    <w:p w14:paraId="552AEA3E" w14:textId="77777777" w:rsidR="00162736" w:rsidRPr="0023484C" w:rsidRDefault="00162736" w:rsidP="00162736">
      <w:pPr>
        <w:widowControl/>
        <w:numPr>
          <w:ilvl w:val="0"/>
          <w:numId w:val="32"/>
        </w:numPr>
        <w:autoSpaceDE/>
        <w:autoSpaceDN/>
        <w:adjustRightInd w:val="0"/>
        <w:spacing w:line="238" w:lineRule="auto"/>
        <w:rPr>
          <w:rFonts w:eastAsia="Times New Roman"/>
          <w:lang w:val="en-GB" w:eastAsia="en-GB"/>
        </w:rPr>
      </w:pPr>
      <w:r w:rsidRPr="0023484C">
        <w:rPr>
          <w:rFonts w:eastAsia="Times New Roman"/>
          <w:lang w:val="en-GB" w:eastAsia="en-GB"/>
        </w:rPr>
        <w:t>Sign a paper petition</w:t>
      </w:r>
    </w:p>
    <w:p w14:paraId="6A692E3A" w14:textId="77777777" w:rsidR="00162736" w:rsidRPr="0023484C" w:rsidRDefault="00162736" w:rsidP="00162736">
      <w:pPr>
        <w:widowControl/>
        <w:numPr>
          <w:ilvl w:val="0"/>
          <w:numId w:val="32"/>
        </w:numPr>
        <w:autoSpaceDE/>
        <w:autoSpaceDN/>
        <w:adjustRightInd w:val="0"/>
        <w:spacing w:line="238" w:lineRule="auto"/>
        <w:rPr>
          <w:rFonts w:eastAsia="Times New Roman"/>
          <w:lang w:val="en-GB" w:eastAsia="en-GB"/>
        </w:rPr>
      </w:pPr>
      <w:r w:rsidRPr="0023484C">
        <w:rPr>
          <w:rFonts w:eastAsia="Times New Roman"/>
          <w:lang w:val="en-GB" w:eastAsia="en-GB"/>
        </w:rPr>
        <w:t xml:space="preserve">Sign an e-petition/online petition </w:t>
      </w:r>
    </w:p>
    <w:p w14:paraId="601F61E0" w14:textId="77777777" w:rsidR="00162736" w:rsidRPr="0023484C" w:rsidRDefault="00162736" w:rsidP="00162736">
      <w:pPr>
        <w:widowControl/>
        <w:numPr>
          <w:ilvl w:val="0"/>
          <w:numId w:val="32"/>
        </w:numPr>
        <w:autoSpaceDE/>
        <w:autoSpaceDN/>
        <w:adjustRightInd w:val="0"/>
        <w:spacing w:line="238" w:lineRule="auto"/>
        <w:rPr>
          <w:rFonts w:eastAsia="Times New Roman"/>
          <w:lang w:val="en-GB" w:eastAsia="en-GB"/>
        </w:rPr>
      </w:pPr>
      <w:r w:rsidRPr="0023484C">
        <w:rPr>
          <w:rFonts w:eastAsia="Times New Roman"/>
          <w:lang w:val="en-GB" w:eastAsia="en-GB"/>
        </w:rPr>
        <w:t>Organise a paper petition</w:t>
      </w:r>
    </w:p>
    <w:p w14:paraId="2EFAC36A" w14:textId="77777777" w:rsidR="00162736" w:rsidRPr="0023484C" w:rsidRDefault="00162736" w:rsidP="00162736">
      <w:pPr>
        <w:widowControl/>
        <w:numPr>
          <w:ilvl w:val="0"/>
          <w:numId w:val="32"/>
        </w:numPr>
        <w:autoSpaceDE/>
        <w:autoSpaceDN/>
        <w:adjustRightInd w:val="0"/>
        <w:spacing w:line="238" w:lineRule="auto"/>
        <w:rPr>
          <w:rFonts w:eastAsia="Times New Roman"/>
          <w:lang w:val="en-GB" w:eastAsia="en-GB"/>
        </w:rPr>
      </w:pPr>
      <w:r w:rsidRPr="0023484C">
        <w:rPr>
          <w:rFonts w:eastAsia="Times New Roman"/>
          <w:lang w:val="en-GB" w:eastAsia="en-GB"/>
        </w:rPr>
        <w:t xml:space="preserve">Organise an e-petition/online petition </w:t>
      </w:r>
    </w:p>
    <w:p w14:paraId="652788B4" w14:textId="77777777" w:rsidR="00162736" w:rsidRPr="0023484C" w:rsidRDefault="00162736" w:rsidP="00162736">
      <w:pPr>
        <w:widowControl/>
        <w:numPr>
          <w:ilvl w:val="0"/>
          <w:numId w:val="32"/>
        </w:numPr>
        <w:autoSpaceDE/>
        <w:autoSpaceDN/>
        <w:adjustRightInd w:val="0"/>
        <w:spacing w:line="238" w:lineRule="auto"/>
        <w:rPr>
          <w:rFonts w:eastAsia="Times New Roman"/>
          <w:lang w:val="en-GB" w:eastAsia="en-GB"/>
        </w:rPr>
      </w:pPr>
      <w:r w:rsidRPr="0023484C">
        <w:rPr>
          <w:rFonts w:eastAsia="Times New Roman"/>
          <w:lang w:val="en-GB" w:eastAsia="en-GB"/>
        </w:rPr>
        <w:t xml:space="preserve">Attend a local council meeting </w:t>
      </w:r>
    </w:p>
    <w:p w14:paraId="38B4615E" w14:textId="77777777" w:rsidR="00162736" w:rsidRPr="0023484C" w:rsidRDefault="00162736" w:rsidP="00162736">
      <w:pPr>
        <w:widowControl/>
        <w:numPr>
          <w:ilvl w:val="0"/>
          <w:numId w:val="32"/>
        </w:numPr>
        <w:autoSpaceDE/>
        <w:autoSpaceDN/>
        <w:adjustRightInd w:val="0"/>
        <w:spacing w:line="238" w:lineRule="auto"/>
        <w:rPr>
          <w:rFonts w:eastAsia="Times New Roman"/>
          <w:lang w:val="en-GB" w:eastAsia="en-GB"/>
        </w:rPr>
      </w:pPr>
      <w:r w:rsidRPr="0023484C">
        <w:rPr>
          <w:rFonts w:eastAsia="Times New Roman"/>
          <w:lang w:val="en-GB" w:eastAsia="en-GB"/>
        </w:rPr>
        <w:t xml:space="preserve">Attend a public meeting </w:t>
      </w:r>
    </w:p>
    <w:p w14:paraId="7B083646" w14:textId="77777777" w:rsidR="00162736" w:rsidRPr="0023484C" w:rsidRDefault="00162736" w:rsidP="00162736">
      <w:pPr>
        <w:widowControl/>
        <w:numPr>
          <w:ilvl w:val="0"/>
          <w:numId w:val="32"/>
        </w:numPr>
        <w:autoSpaceDE/>
        <w:autoSpaceDN/>
        <w:adjustRightInd w:val="0"/>
        <w:spacing w:line="238" w:lineRule="auto"/>
        <w:rPr>
          <w:rFonts w:eastAsia="Times New Roman"/>
          <w:lang w:val="en-GB" w:eastAsia="en-GB"/>
        </w:rPr>
      </w:pPr>
      <w:r w:rsidRPr="0023484C">
        <w:rPr>
          <w:rFonts w:eastAsia="Times New Roman"/>
          <w:lang w:val="en-GB" w:eastAsia="en-GB"/>
        </w:rPr>
        <w:t xml:space="preserve">Contact local media or journalists </w:t>
      </w:r>
    </w:p>
    <w:p w14:paraId="0517278D" w14:textId="77777777" w:rsidR="00162736" w:rsidRPr="0023484C" w:rsidRDefault="00162736" w:rsidP="00162736">
      <w:pPr>
        <w:widowControl/>
        <w:numPr>
          <w:ilvl w:val="0"/>
          <w:numId w:val="32"/>
        </w:numPr>
        <w:autoSpaceDE/>
        <w:autoSpaceDN/>
        <w:adjustRightInd w:val="0"/>
        <w:rPr>
          <w:rFonts w:eastAsia="Times New Roman"/>
          <w:lang w:val="en-GB" w:eastAsia="en-GB"/>
        </w:rPr>
      </w:pPr>
      <w:r w:rsidRPr="0023484C">
        <w:rPr>
          <w:rFonts w:eastAsia="Times New Roman"/>
          <w:lang w:val="en-GB" w:eastAsia="en-GB"/>
        </w:rPr>
        <w:t>Organise a group (e.g. campaign/action group)</w:t>
      </w:r>
    </w:p>
    <w:p w14:paraId="6454F31C" w14:textId="77777777" w:rsidR="00162736" w:rsidRPr="0023484C" w:rsidRDefault="00162736" w:rsidP="00162736">
      <w:pPr>
        <w:widowControl/>
        <w:numPr>
          <w:ilvl w:val="0"/>
          <w:numId w:val="32"/>
        </w:numPr>
        <w:autoSpaceDE/>
        <w:autoSpaceDN/>
        <w:adjustRightInd w:val="0"/>
        <w:rPr>
          <w:rFonts w:eastAsia="Times New Roman"/>
          <w:lang w:val="en-GB" w:eastAsia="en-GB"/>
        </w:rPr>
      </w:pPr>
      <w:r w:rsidRPr="0023484C">
        <w:rPr>
          <w:rFonts w:eastAsia="Times New Roman"/>
          <w:lang w:val="en-GB" w:eastAsia="en-GB"/>
        </w:rPr>
        <w:t xml:space="preserve">Other (specify) </w:t>
      </w:r>
    </w:p>
    <w:p w14:paraId="29FF5D6D" w14:textId="77777777" w:rsidR="00162736" w:rsidRPr="0023484C" w:rsidRDefault="00162736" w:rsidP="00162736">
      <w:pPr>
        <w:widowControl/>
        <w:adjustRightInd w:val="0"/>
        <w:rPr>
          <w:rFonts w:eastAsia="Times New Roman"/>
          <w:b/>
          <w:bCs/>
          <w:lang w:val="en-GB" w:eastAsia="en-GB"/>
        </w:rPr>
      </w:pPr>
    </w:p>
    <w:p w14:paraId="44AFF9C9" w14:textId="77777777" w:rsidR="00162736" w:rsidRPr="0023484C" w:rsidRDefault="00162736" w:rsidP="00162736">
      <w:pPr>
        <w:widowControl/>
        <w:adjustRightInd w:val="0"/>
        <w:rPr>
          <w:rFonts w:eastAsia="Times New Roman"/>
          <w:b/>
          <w:bCs/>
          <w:lang w:val="en-GB" w:eastAsia="en-GB"/>
        </w:rPr>
      </w:pPr>
    </w:p>
    <w:p w14:paraId="062A6C27" w14:textId="77777777" w:rsidR="00162736" w:rsidRDefault="00162736" w:rsidP="00162736">
      <w:pPr>
        <w:widowControl/>
        <w:adjustRightInd w:val="0"/>
        <w:rPr>
          <w:rFonts w:eastAsia="Times New Roman"/>
          <w:b/>
          <w:bCs/>
          <w:lang w:val="en-GB" w:eastAsia="en-GB"/>
        </w:rPr>
      </w:pPr>
    </w:p>
    <w:p w14:paraId="6DF0BDB9" w14:textId="77777777" w:rsidR="00162736" w:rsidRDefault="00162736" w:rsidP="00162736">
      <w:pPr>
        <w:widowControl/>
        <w:adjustRightInd w:val="0"/>
        <w:rPr>
          <w:rFonts w:eastAsia="Times New Roman"/>
          <w:b/>
          <w:bCs/>
          <w:lang w:val="en-GB" w:eastAsia="en-GB"/>
        </w:rPr>
      </w:pPr>
    </w:p>
    <w:p w14:paraId="2E0E7008" w14:textId="2483C386"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PIfEas</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ALL] </w:t>
      </w:r>
    </w:p>
    <w:p w14:paraId="7AECBED7" w14:textId="77777777" w:rsidR="00162736" w:rsidRPr="0023484C" w:rsidRDefault="00162736" w:rsidP="00162736">
      <w:pPr>
        <w:widowControl/>
        <w:adjustRightInd w:val="0"/>
        <w:rPr>
          <w:rFonts w:eastAsia="Times New Roman"/>
          <w:lang w:val="en-GB" w:eastAsia="en-GB"/>
        </w:rPr>
      </w:pPr>
    </w:p>
    <w:p w14:paraId="6762396F"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Which, if any, of these might make it easier for </w:t>
      </w:r>
      <w:r w:rsidRPr="0023484C">
        <w:rPr>
          <w:rFonts w:eastAsia="Times New Roman"/>
          <w:b/>
          <w:lang w:val="en-GB" w:eastAsia="en-GB"/>
        </w:rPr>
        <w:t>you</w:t>
      </w:r>
      <w:r w:rsidRPr="0023484C">
        <w:rPr>
          <w:rFonts w:eastAsia="Times New Roman"/>
          <w:lang w:val="en-GB" w:eastAsia="en-GB"/>
        </w:rPr>
        <w:t xml:space="preserve"> to influence decisions in your local area? </w:t>
      </w:r>
    </w:p>
    <w:p w14:paraId="3E4256ED" w14:textId="77777777" w:rsidR="00162736" w:rsidRPr="0023484C" w:rsidRDefault="00162736" w:rsidP="00162736">
      <w:pPr>
        <w:widowControl/>
        <w:adjustRightInd w:val="0"/>
        <w:ind w:left="720"/>
        <w:rPr>
          <w:rFonts w:eastAsia="Times New Roman"/>
          <w:lang w:val="en-GB" w:eastAsia="en-GB"/>
        </w:rPr>
      </w:pPr>
    </w:p>
    <w:p w14:paraId="120DA8C1" w14:textId="77777777" w:rsidR="00162736" w:rsidRPr="0023484C" w:rsidRDefault="00162736" w:rsidP="00162736">
      <w:pPr>
        <w:widowControl/>
        <w:adjustRightInd w:val="0"/>
        <w:ind w:left="720"/>
        <w:rPr>
          <w:rFonts w:eastAsia="Times New Roman"/>
          <w:i/>
          <w:lang w:val="en-GB" w:eastAsia="en-GB"/>
        </w:rPr>
      </w:pPr>
      <w:r w:rsidRPr="0023484C">
        <w:rPr>
          <w:rFonts w:eastAsia="Times New Roman"/>
          <w:i/>
          <w:lang w:val="en-GB" w:eastAsia="en-GB"/>
        </w:rPr>
        <w:t>Please select all that apply.</w:t>
      </w:r>
    </w:p>
    <w:p w14:paraId="310FA1BF" w14:textId="77777777" w:rsidR="00162736" w:rsidRPr="0023484C" w:rsidRDefault="00162736" w:rsidP="00162736">
      <w:pPr>
        <w:widowControl/>
        <w:adjustRightInd w:val="0"/>
        <w:ind w:left="720"/>
        <w:rPr>
          <w:rFonts w:eastAsia="Times New Roman"/>
          <w:i/>
          <w:lang w:val="en-GB" w:eastAsia="en-GB"/>
        </w:rPr>
      </w:pPr>
    </w:p>
    <w:p w14:paraId="3FBCE79D" w14:textId="77777777" w:rsidR="00162736" w:rsidRPr="0023484C" w:rsidRDefault="00162736" w:rsidP="00162736">
      <w:pPr>
        <w:widowControl/>
        <w:adjustRightInd w:val="0"/>
        <w:ind w:left="720"/>
        <w:rPr>
          <w:rFonts w:eastAsia="Times New Roman"/>
          <w:i/>
          <w:lang w:val="en-GB" w:eastAsia="en-GB"/>
        </w:rPr>
      </w:pPr>
      <w:r w:rsidRPr="0023484C">
        <w:rPr>
          <w:rFonts w:eastAsia="Times New Roman"/>
          <w:i/>
          <w:lang w:val="en-GB" w:eastAsia="en-GB"/>
        </w:rPr>
        <w:t>Please click the (&gt;) button for more answer options.</w:t>
      </w:r>
    </w:p>
    <w:p w14:paraId="4D0E59F6" w14:textId="77777777" w:rsidR="00162736" w:rsidRPr="0023484C" w:rsidRDefault="00162736" w:rsidP="00162736">
      <w:pPr>
        <w:widowControl/>
        <w:adjustRightInd w:val="0"/>
        <w:ind w:left="720"/>
        <w:rPr>
          <w:rFonts w:eastAsia="Times New Roman"/>
          <w:lang w:val="en-GB" w:eastAsia="en-GB"/>
        </w:rPr>
      </w:pPr>
    </w:p>
    <w:p w14:paraId="3A9E09BC" w14:textId="77777777" w:rsidR="00162736" w:rsidRPr="0023484C" w:rsidRDefault="00162736" w:rsidP="00162736">
      <w:pPr>
        <w:widowControl/>
        <w:numPr>
          <w:ilvl w:val="0"/>
          <w:numId w:val="33"/>
        </w:numPr>
        <w:autoSpaceDE/>
        <w:autoSpaceDN/>
        <w:adjustRightInd w:val="0"/>
        <w:contextualSpacing/>
        <w:rPr>
          <w:rFonts w:eastAsia="Times New Roman"/>
          <w:lang w:val="en-GB"/>
        </w:rPr>
      </w:pPr>
      <w:r w:rsidRPr="0023484C">
        <w:rPr>
          <w:rFonts w:eastAsia="Times New Roman"/>
          <w:lang w:val="en-GB"/>
        </w:rPr>
        <w:t xml:space="preserve">If I had more time </w:t>
      </w:r>
    </w:p>
    <w:p w14:paraId="5BE84331" w14:textId="77777777" w:rsidR="00162736" w:rsidRPr="0023484C" w:rsidRDefault="00162736" w:rsidP="00162736">
      <w:pPr>
        <w:widowControl/>
        <w:numPr>
          <w:ilvl w:val="0"/>
          <w:numId w:val="33"/>
        </w:numPr>
        <w:autoSpaceDE/>
        <w:autoSpaceDN/>
        <w:adjustRightInd w:val="0"/>
        <w:contextualSpacing/>
        <w:rPr>
          <w:rFonts w:eastAsia="Times New Roman"/>
          <w:lang w:val="en-GB"/>
        </w:rPr>
      </w:pPr>
      <w:r w:rsidRPr="0023484C">
        <w:rPr>
          <w:rFonts w:eastAsia="Times New Roman"/>
          <w:lang w:val="en-GB"/>
        </w:rPr>
        <w:t xml:space="preserve">If the local council got in touch with me and asked me </w:t>
      </w:r>
    </w:p>
    <w:p w14:paraId="78669D18" w14:textId="77777777" w:rsidR="00162736" w:rsidRPr="0023484C" w:rsidRDefault="00162736" w:rsidP="00162736">
      <w:pPr>
        <w:widowControl/>
        <w:numPr>
          <w:ilvl w:val="0"/>
          <w:numId w:val="33"/>
        </w:numPr>
        <w:autoSpaceDE/>
        <w:autoSpaceDN/>
        <w:adjustRightInd w:val="0"/>
        <w:contextualSpacing/>
        <w:rPr>
          <w:rFonts w:eastAsia="Times New Roman"/>
          <w:lang w:val="en-GB"/>
        </w:rPr>
      </w:pPr>
      <w:r w:rsidRPr="0023484C">
        <w:rPr>
          <w:rFonts w:eastAsia="Times New Roman"/>
          <w:lang w:val="en-GB"/>
        </w:rPr>
        <w:t xml:space="preserve">If I could give my opinion online /by email </w:t>
      </w:r>
    </w:p>
    <w:p w14:paraId="13A589F2" w14:textId="77777777" w:rsidR="00162736" w:rsidRPr="0023484C" w:rsidRDefault="00162736" w:rsidP="00162736">
      <w:pPr>
        <w:widowControl/>
        <w:numPr>
          <w:ilvl w:val="0"/>
          <w:numId w:val="33"/>
        </w:numPr>
        <w:autoSpaceDE/>
        <w:autoSpaceDN/>
        <w:adjustRightInd w:val="0"/>
        <w:contextualSpacing/>
        <w:rPr>
          <w:rFonts w:eastAsia="Times New Roman"/>
          <w:lang w:val="en-GB"/>
        </w:rPr>
      </w:pPr>
      <w:r w:rsidRPr="0023484C">
        <w:rPr>
          <w:rFonts w:eastAsia="Times New Roman"/>
          <w:lang w:val="en-GB"/>
        </w:rPr>
        <w:t xml:space="preserve">If I knew what issues were being considered </w:t>
      </w:r>
    </w:p>
    <w:p w14:paraId="50A9D5DD" w14:textId="77777777" w:rsidR="00162736" w:rsidRPr="0023484C" w:rsidRDefault="00162736" w:rsidP="00162736">
      <w:pPr>
        <w:widowControl/>
        <w:numPr>
          <w:ilvl w:val="0"/>
          <w:numId w:val="33"/>
        </w:numPr>
        <w:autoSpaceDE/>
        <w:autoSpaceDN/>
        <w:adjustRightInd w:val="0"/>
        <w:contextualSpacing/>
        <w:rPr>
          <w:rFonts w:eastAsia="Times New Roman"/>
          <w:lang w:val="en-GB"/>
        </w:rPr>
      </w:pPr>
      <w:r w:rsidRPr="0023484C">
        <w:rPr>
          <w:rFonts w:eastAsia="Times New Roman"/>
          <w:lang w:val="en-GB"/>
        </w:rPr>
        <w:t xml:space="preserve">If it was easy to contact my local councillor </w:t>
      </w:r>
    </w:p>
    <w:p w14:paraId="1E7E6E08" w14:textId="77777777" w:rsidR="00162736" w:rsidRPr="0023484C" w:rsidRDefault="00162736" w:rsidP="00162736">
      <w:pPr>
        <w:widowControl/>
        <w:numPr>
          <w:ilvl w:val="0"/>
          <w:numId w:val="33"/>
        </w:numPr>
        <w:autoSpaceDE/>
        <w:autoSpaceDN/>
        <w:adjustRightInd w:val="0"/>
        <w:contextualSpacing/>
        <w:rPr>
          <w:rFonts w:eastAsia="Times New Roman"/>
          <w:lang w:val="en-GB"/>
        </w:rPr>
      </w:pPr>
      <w:r w:rsidRPr="0023484C">
        <w:rPr>
          <w:rFonts w:eastAsia="Times New Roman"/>
          <w:lang w:val="en-GB"/>
        </w:rPr>
        <w:t xml:space="preserve">If I knew who my local councillor was </w:t>
      </w:r>
    </w:p>
    <w:p w14:paraId="734FEE36" w14:textId="77777777" w:rsidR="00162736" w:rsidRPr="0023484C" w:rsidRDefault="00162736" w:rsidP="00162736">
      <w:pPr>
        <w:widowControl/>
        <w:numPr>
          <w:ilvl w:val="0"/>
          <w:numId w:val="33"/>
        </w:numPr>
        <w:autoSpaceDE/>
        <w:autoSpaceDN/>
        <w:adjustRightInd w:val="0"/>
        <w:contextualSpacing/>
        <w:rPr>
          <w:rFonts w:eastAsia="Times New Roman"/>
          <w:lang w:val="en-GB"/>
        </w:rPr>
      </w:pPr>
      <w:r w:rsidRPr="0023484C">
        <w:rPr>
          <w:rFonts w:eastAsia="Times New Roman"/>
          <w:lang w:val="en-GB"/>
        </w:rPr>
        <w:t>If I could get involved in a group (not online) making decisions about issues affecting my local area/neighbourhood</w:t>
      </w:r>
    </w:p>
    <w:p w14:paraId="5C728E7E" w14:textId="77777777" w:rsidR="00162736" w:rsidRPr="0023484C" w:rsidRDefault="00162736" w:rsidP="00162736">
      <w:pPr>
        <w:widowControl/>
        <w:numPr>
          <w:ilvl w:val="0"/>
          <w:numId w:val="33"/>
        </w:numPr>
        <w:autoSpaceDE/>
        <w:autoSpaceDN/>
        <w:adjustRightInd w:val="0"/>
        <w:contextualSpacing/>
        <w:rPr>
          <w:rFonts w:eastAsia="Times New Roman"/>
          <w:lang w:val="en-GB"/>
        </w:rPr>
      </w:pPr>
      <w:r w:rsidRPr="0023484C">
        <w:rPr>
          <w:rFonts w:eastAsia="Times New Roman"/>
          <w:lang w:val="en-GB"/>
        </w:rPr>
        <w:t xml:space="preserve">If I could get involved in an online group making decisions about issues affecting my local area/neighbourhood </w:t>
      </w:r>
    </w:p>
    <w:p w14:paraId="31D161CC" w14:textId="77777777" w:rsidR="00162736" w:rsidRPr="0023484C" w:rsidRDefault="00162736" w:rsidP="00162736">
      <w:pPr>
        <w:widowControl/>
        <w:numPr>
          <w:ilvl w:val="0"/>
          <w:numId w:val="33"/>
        </w:numPr>
        <w:autoSpaceDE/>
        <w:autoSpaceDN/>
        <w:adjustRightInd w:val="0"/>
        <w:contextualSpacing/>
        <w:rPr>
          <w:rFonts w:eastAsia="Times New Roman"/>
          <w:lang w:val="en-GB"/>
        </w:rPr>
      </w:pPr>
      <w:r w:rsidRPr="0023484C">
        <w:rPr>
          <w:rFonts w:eastAsia="Times New Roman"/>
          <w:lang w:val="en-GB"/>
        </w:rPr>
        <w:t xml:space="preserve">Something else (specify) </w:t>
      </w:r>
    </w:p>
    <w:p w14:paraId="48A1A9C6" w14:textId="77777777" w:rsidR="00162736" w:rsidRPr="0023484C" w:rsidRDefault="00162736" w:rsidP="00162736">
      <w:pPr>
        <w:widowControl/>
        <w:numPr>
          <w:ilvl w:val="0"/>
          <w:numId w:val="33"/>
        </w:numPr>
        <w:autoSpaceDE/>
        <w:autoSpaceDN/>
        <w:adjustRightInd w:val="0"/>
        <w:contextualSpacing/>
        <w:rPr>
          <w:rFonts w:eastAsia="Times New Roman"/>
          <w:lang w:val="en-GB"/>
        </w:rPr>
      </w:pPr>
      <w:r w:rsidRPr="0023484C">
        <w:rPr>
          <w:rFonts w:eastAsia="Times New Roman"/>
          <w:lang w:val="en-GB"/>
        </w:rPr>
        <w:t xml:space="preserve">Nothing [HIDDEN CODE] </w:t>
      </w:r>
      <w:r w:rsidRPr="0023484C">
        <w:rPr>
          <w:rFonts w:eastAsia="Times New Roman" w:cs="Arial"/>
          <w:lang w:val="en-GB"/>
        </w:rPr>
        <w:t>[EXCLUSIVE]</w:t>
      </w:r>
    </w:p>
    <w:p w14:paraId="7CFAE286" w14:textId="77777777" w:rsidR="00162736" w:rsidRPr="0023484C" w:rsidRDefault="00162736" w:rsidP="00162736">
      <w:pPr>
        <w:widowControl/>
        <w:adjustRightInd w:val="0"/>
        <w:ind w:left="720"/>
        <w:contextualSpacing/>
        <w:rPr>
          <w:rFonts w:eastAsia="Times New Roman"/>
          <w:lang w:val="en-GB"/>
        </w:rPr>
      </w:pPr>
    </w:p>
    <w:p w14:paraId="3FD12777" w14:textId="77777777" w:rsidR="00162736" w:rsidRPr="0023484C" w:rsidRDefault="00162736" w:rsidP="00162736">
      <w:pPr>
        <w:widowControl/>
        <w:autoSpaceDE/>
        <w:autoSpaceDN/>
        <w:rPr>
          <w:rFonts w:eastAsia="Times New Roman"/>
          <w:lang w:val="en-GB" w:eastAsia="en-GB"/>
        </w:rPr>
      </w:pPr>
      <w:r w:rsidRPr="0023484C">
        <w:rPr>
          <w:rFonts w:eastAsia="Times New Roman"/>
          <w:b/>
          <w:lang w:val="en-GB" w:eastAsia="en-GB"/>
        </w:rPr>
        <w:br w:type="page"/>
      </w:r>
      <w:bookmarkStart w:id="48" w:name="_Toc219279771"/>
      <w:bookmarkStart w:id="49" w:name="_Toc342380936"/>
    </w:p>
    <w:p w14:paraId="55E3D293" w14:textId="77777777" w:rsidR="00162736" w:rsidRPr="0023484C" w:rsidRDefault="00162736" w:rsidP="00162736">
      <w:pPr>
        <w:keepNext/>
        <w:widowControl/>
        <w:autoSpaceDE/>
        <w:autoSpaceDN/>
        <w:outlineLvl w:val="0"/>
        <w:rPr>
          <w:rFonts w:eastAsia="Times New Roman"/>
          <w:b/>
          <w:bCs/>
          <w:kern w:val="32"/>
          <w:sz w:val="32"/>
          <w:szCs w:val="32"/>
          <w:lang w:val="en-GB" w:eastAsia="en-GB"/>
        </w:rPr>
      </w:pPr>
      <w:bookmarkStart w:id="50" w:name="_Toc462146415"/>
      <w:r w:rsidRPr="0023484C">
        <w:rPr>
          <w:rFonts w:eastAsia="Times New Roman"/>
          <w:b/>
          <w:bCs/>
          <w:kern w:val="32"/>
          <w:sz w:val="32"/>
          <w:szCs w:val="32"/>
          <w:lang w:val="en-GB" w:eastAsia="en-GB"/>
        </w:rPr>
        <w:lastRenderedPageBreak/>
        <w:t>SECTION 5: VOLUNTEERING</w:t>
      </w:r>
      <w:bookmarkEnd w:id="48"/>
      <w:bookmarkEnd w:id="49"/>
      <w:bookmarkEnd w:id="50"/>
    </w:p>
    <w:p w14:paraId="20124325" w14:textId="77777777" w:rsidR="00162736" w:rsidRPr="0023484C" w:rsidRDefault="00162736" w:rsidP="00162736">
      <w:pPr>
        <w:widowControl/>
        <w:adjustRightInd w:val="0"/>
        <w:rPr>
          <w:rFonts w:eastAsia="Times New Roman"/>
          <w:b/>
          <w:bCs/>
          <w:i/>
          <w:iCs/>
          <w:lang w:val="en-GB" w:eastAsia="en-GB"/>
        </w:rPr>
      </w:pPr>
    </w:p>
    <w:p w14:paraId="77A6B1F0" w14:textId="77777777" w:rsidR="00162736" w:rsidRPr="0023484C" w:rsidRDefault="00162736" w:rsidP="00162736">
      <w:pPr>
        <w:widowControl/>
        <w:adjustRightInd w:val="0"/>
        <w:rPr>
          <w:rFonts w:eastAsia="Times New Roman"/>
          <w:b/>
          <w:bCs/>
          <w:iCs/>
          <w:color w:val="000000"/>
          <w:lang w:val="en-GB" w:eastAsia="en-GB"/>
        </w:rPr>
      </w:pPr>
      <w:r w:rsidRPr="0023484C">
        <w:rPr>
          <w:rFonts w:eastAsia="Times New Roman"/>
          <w:b/>
          <w:bCs/>
          <w:iCs/>
          <w:lang w:val="en-GB" w:eastAsia="en-GB"/>
        </w:rPr>
        <w:sym w:font="Wingdings" w:char="F0E0"/>
      </w:r>
      <w:r w:rsidRPr="0023484C">
        <w:rPr>
          <w:rFonts w:eastAsia="Times New Roman"/>
          <w:b/>
          <w:bCs/>
          <w:iCs/>
          <w:lang w:val="en-GB" w:eastAsia="en-GB"/>
        </w:rPr>
        <w:t xml:space="preserve">  </w:t>
      </w:r>
      <w:r w:rsidRPr="0023484C">
        <w:rPr>
          <w:rFonts w:eastAsia="Times New Roman"/>
          <w:b/>
          <w:bCs/>
          <w:iCs/>
          <w:color w:val="000000"/>
          <w:lang w:val="en-GB" w:eastAsia="en-GB"/>
        </w:rPr>
        <w:t>TIMING POINT 5</w:t>
      </w:r>
    </w:p>
    <w:p w14:paraId="510539AD" w14:textId="77777777" w:rsidR="00162736" w:rsidRPr="0023484C" w:rsidRDefault="00162736" w:rsidP="00162736">
      <w:pPr>
        <w:widowControl/>
        <w:adjustRightInd w:val="0"/>
        <w:rPr>
          <w:rFonts w:eastAsia="Times New Roman"/>
          <w:bCs/>
          <w:iCs/>
          <w:u w:val="single"/>
          <w:lang w:val="en-GB" w:eastAsia="en-GB"/>
        </w:rPr>
      </w:pPr>
    </w:p>
    <w:p w14:paraId="5082747E" w14:textId="77777777" w:rsidR="00162736" w:rsidRPr="0023484C" w:rsidRDefault="00162736" w:rsidP="00162736">
      <w:pPr>
        <w:widowControl/>
        <w:autoSpaceDE/>
        <w:autoSpaceDN/>
        <w:spacing w:after="120"/>
        <w:rPr>
          <w:rFonts w:eastAsia="Times New Roman"/>
          <w:szCs w:val="24"/>
          <w:lang w:val="en-GB" w:eastAsia="en-GB"/>
        </w:rPr>
      </w:pPr>
      <w:r w:rsidRPr="0023484C">
        <w:rPr>
          <w:rFonts w:eastAsia="Times New Roman"/>
          <w:szCs w:val="24"/>
          <w:lang w:val="en-GB" w:eastAsia="en-GB"/>
        </w:rPr>
        <w:t>ASK ALL</w:t>
      </w:r>
    </w:p>
    <w:p w14:paraId="37BBED07" w14:textId="77777777" w:rsidR="00162736" w:rsidRPr="0023484C" w:rsidRDefault="00162736" w:rsidP="00162736">
      <w:pPr>
        <w:widowControl/>
        <w:autoSpaceDE/>
        <w:autoSpaceDN/>
        <w:spacing w:after="120"/>
        <w:rPr>
          <w:rFonts w:eastAsia="Times New Roman"/>
          <w:b/>
          <w:szCs w:val="24"/>
          <w:lang w:val="en-GB" w:eastAsia="en-GB"/>
        </w:rPr>
      </w:pPr>
      <w:proofErr w:type="spellStart"/>
      <w:r w:rsidRPr="0023484C">
        <w:rPr>
          <w:rFonts w:eastAsia="Times New Roman"/>
          <w:b/>
          <w:szCs w:val="24"/>
          <w:lang w:val="en-GB" w:eastAsia="en-GB"/>
        </w:rPr>
        <w:t>CharServ</w:t>
      </w:r>
      <w:proofErr w:type="spellEnd"/>
    </w:p>
    <w:p w14:paraId="3F80E48F" w14:textId="77777777" w:rsidR="00162736" w:rsidRPr="0023484C" w:rsidRDefault="00162736" w:rsidP="00162736">
      <w:pPr>
        <w:widowControl/>
        <w:autoSpaceDE/>
        <w:autoSpaceDN/>
        <w:spacing w:after="120"/>
        <w:rPr>
          <w:rFonts w:eastAsia="Times New Roman"/>
          <w:szCs w:val="24"/>
          <w:lang w:val="en-GB" w:eastAsia="en-GB"/>
        </w:rPr>
      </w:pPr>
      <w:r w:rsidRPr="0023484C">
        <w:rPr>
          <w:rFonts w:eastAsia="Times New Roman"/>
          <w:szCs w:val="24"/>
          <w:lang w:val="en-GB" w:eastAsia="en-GB"/>
        </w:rPr>
        <w:t xml:space="preserve">Excluding any paid or unpaid work or help, have you </w:t>
      </w:r>
      <w:r w:rsidRPr="0023484C">
        <w:rPr>
          <w:rFonts w:eastAsia="Times New Roman"/>
          <w:b/>
          <w:szCs w:val="24"/>
          <w:lang w:val="en-GB" w:eastAsia="en-GB"/>
        </w:rPr>
        <w:t>used</w:t>
      </w:r>
      <w:r w:rsidRPr="0023484C">
        <w:rPr>
          <w:rFonts w:eastAsia="Times New Roman"/>
          <w:szCs w:val="24"/>
          <w:lang w:val="en-GB" w:eastAsia="en-GB"/>
        </w:rPr>
        <w:t xml:space="preserve"> any of these charity services within the </w:t>
      </w:r>
      <w:r w:rsidRPr="0023484C">
        <w:rPr>
          <w:rFonts w:eastAsia="Times New Roman"/>
          <w:b/>
          <w:szCs w:val="24"/>
          <w:u w:val="single"/>
          <w:lang w:val="en-GB" w:eastAsia="en-GB"/>
        </w:rPr>
        <w:t>last 12 months</w:t>
      </w:r>
      <w:r w:rsidRPr="0023484C">
        <w:rPr>
          <w:rFonts w:eastAsia="Times New Roman"/>
          <w:szCs w:val="24"/>
          <w:lang w:val="en-GB" w:eastAsia="en-GB"/>
        </w:rPr>
        <w:t>?</w:t>
      </w:r>
    </w:p>
    <w:p w14:paraId="4ECD1292" w14:textId="77777777" w:rsidR="00162736" w:rsidRPr="0023484C" w:rsidRDefault="00162736" w:rsidP="00162736">
      <w:pPr>
        <w:widowControl/>
        <w:autoSpaceDE/>
        <w:autoSpaceDN/>
        <w:spacing w:after="120"/>
        <w:rPr>
          <w:rFonts w:eastAsia="Times New Roman"/>
          <w:i/>
          <w:szCs w:val="24"/>
          <w:lang w:val="en-GB" w:eastAsia="en-GB"/>
        </w:rPr>
      </w:pPr>
      <w:r w:rsidRPr="0023484C">
        <w:rPr>
          <w:rFonts w:eastAsia="Times New Roman"/>
          <w:i/>
          <w:szCs w:val="24"/>
          <w:lang w:val="en-GB" w:eastAsia="en-GB"/>
        </w:rPr>
        <w:t>Please select all that apply</w:t>
      </w:r>
    </w:p>
    <w:tbl>
      <w:tblPr>
        <w:tblStyle w:val="LightGrid1"/>
        <w:tblW w:w="10740" w:type="dxa"/>
        <w:tblInd w:w="-845" w:type="dxa"/>
        <w:tblLook w:val="04A0" w:firstRow="1" w:lastRow="0" w:firstColumn="1" w:lastColumn="0" w:noHBand="0" w:noVBand="1"/>
      </w:tblPr>
      <w:tblGrid>
        <w:gridCol w:w="8755"/>
        <w:gridCol w:w="992"/>
        <w:gridCol w:w="993"/>
      </w:tblGrid>
      <w:tr w:rsidR="00162736" w:rsidRPr="0023484C" w14:paraId="1AEECA3A" w14:textId="77777777" w:rsidTr="00273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14:paraId="2C4E55F7" w14:textId="77777777" w:rsidR="00162736" w:rsidRPr="0023484C" w:rsidRDefault="00162736" w:rsidP="0027331D">
            <w:pPr>
              <w:adjustRightInd w:val="0"/>
              <w:rPr>
                <w:rFonts w:eastAsia="Times New Roman"/>
                <w:szCs w:val="24"/>
              </w:rPr>
            </w:pPr>
          </w:p>
        </w:tc>
        <w:tc>
          <w:tcPr>
            <w:tcW w:w="992" w:type="dxa"/>
          </w:tcPr>
          <w:p w14:paraId="54449FEC" w14:textId="77777777" w:rsidR="00162736" w:rsidRPr="0023484C" w:rsidRDefault="00162736" w:rsidP="0027331D">
            <w:pPr>
              <w:adjustRightInd w:val="0"/>
              <w:cnfStyle w:val="100000000000" w:firstRow="1" w:lastRow="0" w:firstColumn="0" w:lastColumn="0" w:oddVBand="0" w:evenVBand="0" w:oddHBand="0" w:evenHBand="0" w:firstRowFirstColumn="0" w:firstRowLastColumn="0" w:lastRowFirstColumn="0" w:lastRowLastColumn="0"/>
              <w:rPr>
                <w:rFonts w:eastAsia="Times New Roman"/>
                <w:szCs w:val="24"/>
              </w:rPr>
            </w:pPr>
            <w:r w:rsidRPr="0023484C">
              <w:rPr>
                <w:rFonts w:eastAsia="Times New Roman"/>
                <w:szCs w:val="24"/>
              </w:rPr>
              <w:t>Yes</w:t>
            </w:r>
          </w:p>
        </w:tc>
        <w:tc>
          <w:tcPr>
            <w:tcW w:w="993" w:type="dxa"/>
          </w:tcPr>
          <w:p w14:paraId="67B80D9A" w14:textId="77777777" w:rsidR="00162736" w:rsidRPr="0023484C" w:rsidRDefault="00162736" w:rsidP="0027331D">
            <w:pPr>
              <w:adjustRightInd w:val="0"/>
              <w:cnfStyle w:val="100000000000" w:firstRow="1" w:lastRow="0" w:firstColumn="0" w:lastColumn="0" w:oddVBand="0" w:evenVBand="0" w:oddHBand="0" w:evenHBand="0" w:firstRowFirstColumn="0" w:firstRowLastColumn="0" w:lastRowFirstColumn="0" w:lastRowLastColumn="0"/>
              <w:rPr>
                <w:rFonts w:eastAsia="Times New Roman"/>
                <w:szCs w:val="24"/>
              </w:rPr>
            </w:pPr>
            <w:r w:rsidRPr="0023484C">
              <w:rPr>
                <w:rFonts w:eastAsia="Times New Roman"/>
                <w:szCs w:val="24"/>
              </w:rPr>
              <w:t>No</w:t>
            </w:r>
          </w:p>
        </w:tc>
      </w:tr>
      <w:tr w:rsidR="00162736" w:rsidRPr="0023484C" w14:paraId="395797D5" w14:textId="77777777" w:rsidTr="00273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14:paraId="55D0E185" w14:textId="77777777" w:rsidR="00162736" w:rsidRPr="0023484C" w:rsidRDefault="00162736" w:rsidP="0027331D">
            <w:pPr>
              <w:ind w:right="446"/>
              <w:rPr>
                <w:rFonts w:eastAsia="Times New Roman"/>
                <w:szCs w:val="24"/>
              </w:rPr>
            </w:pPr>
            <w:r w:rsidRPr="0023484C">
              <w:rPr>
                <w:rFonts w:eastAsia="Times New Roman"/>
                <w:szCs w:val="24"/>
              </w:rPr>
              <w:t>Food banks</w:t>
            </w:r>
          </w:p>
          <w:p w14:paraId="49688BF9" w14:textId="77777777" w:rsidR="00162736" w:rsidRPr="0023484C" w:rsidRDefault="00162736" w:rsidP="0027331D">
            <w:pPr>
              <w:ind w:right="446"/>
              <w:rPr>
                <w:rFonts w:eastAsia="Times New Roman"/>
                <w:szCs w:val="24"/>
              </w:rPr>
            </w:pPr>
            <w:r w:rsidRPr="0023484C">
              <w:rPr>
                <w:rFonts w:eastAsia="Times New Roman"/>
                <w:szCs w:val="24"/>
              </w:rPr>
              <w:t>(e.g. The Trussell Trust)</w:t>
            </w:r>
          </w:p>
        </w:tc>
        <w:tc>
          <w:tcPr>
            <w:tcW w:w="992" w:type="dxa"/>
          </w:tcPr>
          <w:p w14:paraId="4ACEB56F"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993" w:type="dxa"/>
          </w:tcPr>
          <w:p w14:paraId="77134554"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szCs w:val="24"/>
              </w:rPr>
            </w:pPr>
          </w:p>
        </w:tc>
      </w:tr>
      <w:tr w:rsidR="00162736" w:rsidRPr="0023484C" w14:paraId="783E7D47" w14:textId="77777777" w:rsidTr="002733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14:paraId="7068AB01" w14:textId="77777777" w:rsidR="00162736" w:rsidRPr="0023484C" w:rsidRDefault="00162736" w:rsidP="0027331D">
            <w:pPr>
              <w:adjustRightInd w:val="0"/>
              <w:rPr>
                <w:rFonts w:eastAsia="Times New Roman"/>
                <w:szCs w:val="24"/>
              </w:rPr>
            </w:pPr>
            <w:r w:rsidRPr="0023484C">
              <w:rPr>
                <w:rFonts w:eastAsia="Times New Roman"/>
                <w:szCs w:val="24"/>
              </w:rPr>
              <w:t xml:space="preserve">Mental health charities </w:t>
            </w:r>
          </w:p>
          <w:p w14:paraId="7A754364" w14:textId="77777777" w:rsidR="00162736" w:rsidRPr="0023484C" w:rsidRDefault="00162736" w:rsidP="0027331D">
            <w:pPr>
              <w:adjustRightInd w:val="0"/>
              <w:rPr>
                <w:rFonts w:eastAsia="Times New Roman"/>
                <w:szCs w:val="24"/>
              </w:rPr>
            </w:pPr>
            <w:r w:rsidRPr="0023484C">
              <w:rPr>
                <w:rFonts w:eastAsia="Times New Roman"/>
                <w:szCs w:val="24"/>
              </w:rPr>
              <w:t>(e.g. Samaritans, Mind, support helplines)</w:t>
            </w:r>
          </w:p>
        </w:tc>
        <w:tc>
          <w:tcPr>
            <w:tcW w:w="992" w:type="dxa"/>
          </w:tcPr>
          <w:p w14:paraId="7FA7413F"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szCs w:val="24"/>
              </w:rPr>
            </w:pPr>
          </w:p>
        </w:tc>
        <w:tc>
          <w:tcPr>
            <w:tcW w:w="993" w:type="dxa"/>
          </w:tcPr>
          <w:p w14:paraId="4E7EF9B5"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szCs w:val="24"/>
              </w:rPr>
            </w:pPr>
          </w:p>
        </w:tc>
      </w:tr>
      <w:tr w:rsidR="00162736" w:rsidRPr="0023484C" w14:paraId="4093D1CB" w14:textId="77777777" w:rsidTr="00273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14:paraId="1058F58C" w14:textId="77777777" w:rsidR="00162736" w:rsidRPr="0023484C" w:rsidRDefault="00162736" w:rsidP="0027331D">
            <w:pPr>
              <w:ind w:right="446"/>
              <w:rPr>
                <w:rFonts w:eastAsia="Times New Roman"/>
                <w:szCs w:val="24"/>
              </w:rPr>
            </w:pPr>
            <w:r w:rsidRPr="0023484C">
              <w:rPr>
                <w:rFonts w:eastAsia="Times New Roman"/>
                <w:szCs w:val="24"/>
              </w:rPr>
              <w:t>Physical health, wellbeing support and disability groups</w:t>
            </w:r>
          </w:p>
          <w:p w14:paraId="3FD0ACF0" w14:textId="77777777" w:rsidR="00162736" w:rsidRPr="0023484C" w:rsidRDefault="00162736" w:rsidP="0027331D">
            <w:pPr>
              <w:adjustRightInd w:val="0"/>
              <w:rPr>
                <w:rFonts w:eastAsia="Times New Roman"/>
                <w:szCs w:val="24"/>
              </w:rPr>
            </w:pPr>
            <w:r w:rsidRPr="0023484C">
              <w:rPr>
                <w:rFonts w:eastAsia="Times New Roman"/>
                <w:snapToGrid w:val="0"/>
                <w:szCs w:val="24"/>
              </w:rPr>
              <w:t>(e.g. Macmillan Cancer Support, St John’s Ambulance, Great Ormand Street Hospital, Scope)</w:t>
            </w:r>
          </w:p>
        </w:tc>
        <w:tc>
          <w:tcPr>
            <w:tcW w:w="992" w:type="dxa"/>
          </w:tcPr>
          <w:p w14:paraId="43874C0D"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993" w:type="dxa"/>
          </w:tcPr>
          <w:p w14:paraId="387D78E6"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szCs w:val="24"/>
              </w:rPr>
            </w:pPr>
          </w:p>
        </w:tc>
      </w:tr>
      <w:tr w:rsidR="00162736" w:rsidRPr="0023484C" w14:paraId="7AF55846" w14:textId="77777777" w:rsidTr="002733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14:paraId="01E4221B" w14:textId="77777777" w:rsidR="00162736" w:rsidRPr="0023484C" w:rsidRDefault="00162736" w:rsidP="0027331D">
            <w:pPr>
              <w:ind w:right="446"/>
              <w:rPr>
                <w:rFonts w:eastAsia="Times New Roman"/>
                <w:szCs w:val="24"/>
              </w:rPr>
            </w:pPr>
            <w:r w:rsidRPr="0023484C">
              <w:rPr>
                <w:rFonts w:eastAsia="Times New Roman"/>
                <w:szCs w:val="24"/>
              </w:rPr>
              <w:t>Housing charities</w:t>
            </w:r>
          </w:p>
          <w:p w14:paraId="27FD129E" w14:textId="77777777" w:rsidR="00162736" w:rsidRPr="0023484C" w:rsidRDefault="00162736" w:rsidP="0027331D">
            <w:pPr>
              <w:adjustRightInd w:val="0"/>
              <w:rPr>
                <w:rFonts w:eastAsia="Times New Roman"/>
                <w:szCs w:val="24"/>
              </w:rPr>
            </w:pPr>
            <w:r w:rsidRPr="0023484C">
              <w:rPr>
                <w:rFonts w:eastAsia="Times New Roman"/>
                <w:szCs w:val="24"/>
              </w:rPr>
              <w:t xml:space="preserve">(e.g. </w:t>
            </w:r>
            <w:r w:rsidRPr="0023484C">
              <w:rPr>
                <w:rFonts w:eastAsia="Times New Roman"/>
                <w:snapToGrid w:val="0"/>
                <w:szCs w:val="24"/>
              </w:rPr>
              <w:t>Joseph Rowntree Housing Trust, Centre Point, Shelter)</w:t>
            </w:r>
          </w:p>
        </w:tc>
        <w:tc>
          <w:tcPr>
            <w:tcW w:w="992" w:type="dxa"/>
          </w:tcPr>
          <w:p w14:paraId="32C002B4"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szCs w:val="24"/>
              </w:rPr>
            </w:pPr>
          </w:p>
        </w:tc>
        <w:tc>
          <w:tcPr>
            <w:tcW w:w="993" w:type="dxa"/>
          </w:tcPr>
          <w:p w14:paraId="0B3492EE"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szCs w:val="24"/>
              </w:rPr>
            </w:pPr>
          </w:p>
        </w:tc>
      </w:tr>
      <w:tr w:rsidR="00162736" w:rsidRPr="0023484C" w14:paraId="67D11EF2" w14:textId="77777777" w:rsidTr="00273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14:paraId="31486EE4" w14:textId="77777777" w:rsidR="00162736" w:rsidRPr="0023484C" w:rsidRDefault="00162736" w:rsidP="0027331D">
            <w:pPr>
              <w:adjustRightInd w:val="0"/>
              <w:rPr>
                <w:rFonts w:eastAsia="Times New Roman"/>
                <w:szCs w:val="24"/>
              </w:rPr>
            </w:pPr>
            <w:r w:rsidRPr="0023484C">
              <w:rPr>
                <w:rFonts w:eastAsia="Times New Roman"/>
                <w:szCs w:val="24"/>
              </w:rPr>
              <w:t>Loneliness and befriending charities</w:t>
            </w:r>
          </w:p>
          <w:p w14:paraId="42D2E53D" w14:textId="77777777" w:rsidR="00162736" w:rsidRPr="0023484C" w:rsidRDefault="00162736" w:rsidP="0027331D">
            <w:pPr>
              <w:adjustRightInd w:val="0"/>
              <w:rPr>
                <w:rFonts w:eastAsia="Times New Roman"/>
                <w:szCs w:val="24"/>
              </w:rPr>
            </w:pPr>
            <w:r w:rsidRPr="0023484C">
              <w:rPr>
                <w:rFonts w:eastAsia="Times New Roman"/>
                <w:szCs w:val="24"/>
              </w:rPr>
              <w:t>(e.g. Age UK)</w:t>
            </w:r>
          </w:p>
        </w:tc>
        <w:tc>
          <w:tcPr>
            <w:tcW w:w="992" w:type="dxa"/>
          </w:tcPr>
          <w:p w14:paraId="2FB128C8"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993" w:type="dxa"/>
          </w:tcPr>
          <w:p w14:paraId="3A764F68"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szCs w:val="24"/>
              </w:rPr>
            </w:pPr>
          </w:p>
        </w:tc>
      </w:tr>
      <w:tr w:rsidR="00162736" w:rsidRPr="0023484C" w14:paraId="4D96526D" w14:textId="77777777" w:rsidTr="002733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14:paraId="5C9D25C5" w14:textId="77777777" w:rsidR="00162736" w:rsidRPr="0023484C" w:rsidRDefault="00162736" w:rsidP="0027331D">
            <w:pPr>
              <w:adjustRightInd w:val="0"/>
              <w:rPr>
                <w:rFonts w:eastAsia="Times New Roman"/>
                <w:szCs w:val="24"/>
              </w:rPr>
            </w:pPr>
            <w:r w:rsidRPr="0023484C">
              <w:rPr>
                <w:rFonts w:eastAsia="Times New Roman"/>
                <w:szCs w:val="24"/>
              </w:rPr>
              <w:t>Youth clubs and groups, either for yourself or for a child</w:t>
            </w:r>
            <w:r w:rsidRPr="0023484C">
              <w:rPr>
                <w:rFonts w:eastAsia="Times New Roman"/>
                <w:szCs w:val="24"/>
              </w:rPr>
              <w:br/>
              <w:t>(e.g. Scouts, youth centres, play groups)</w:t>
            </w:r>
          </w:p>
        </w:tc>
        <w:tc>
          <w:tcPr>
            <w:tcW w:w="992" w:type="dxa"/>
          </w:tcPr>
          <w:p w14:paraId="13BEDA13"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szCs w:val="24"/>
              </w:rPr>
            </w:pPr>
          </w:p>
        </w:tc>
        <w:tc>
          <w:tcPr>
            <w:tcW w:w="993" w:type="dxa"/>
          </w:tcPr>
          <w:p w14:paraId="1BC0C6C6"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szCs w:val="24"/>
              </w:rPr>
            </w:pPr>
          </w:p>
        </w:tc>
      </w:tr>
      <w:tr w:rsidR="00162736" w:rsidRPr="0023484C" w14:paraId="4E46B654" w14:textId="77777777" w:rsidTr="00273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14:paraId="1AE4F7CA" w14:textId="77777777" w:rsidR="00162736" w:rsidRPr="0023484C" w:rsidRDefault="00162736" w:rsidP="0027331D">
            <w:pPr>
              <w:ind w:right="446"/>
              <w:rPr>
                <w:rFonts w:eastAsia="Times New Roman"/>
                <w:szCs w:val="24"/>
              </w:rPr>
            </w:pPr>
            <w:r w:rsidRPr="0023484C">
              <w:rPr>
                <w:rFonts w:eastAsia="Times New Roman"/>
                <w:szCs w:val="24"/>
              </w:rPr>
              <w:t xml:space="preserve">Victim support and rehabilitation services </w:t>
            </w:r>
            <w:r w:rsidRPr="0023484C">
              <w:rPr>
                <w:rFonts w:eastAsia="Times New Roman"/>
                <w:szCs w:val="24"/>
              </w:rPr>
              <w:br/>
              <w:t>(e.g. women’s shelters, social justice, victim arbitration)</w:t>
            </w:r>
          </w:p>
        </w:tc>
        <w:tc>
          <w:tcPr>
            <w:tcW w:w="992" w:type="dxa"/>
          </w:tcPr>
          <w:p w14:paraId="5D02D234"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993" w:type="dxa"/>
          </w:tcPr>
          <w:p w14:paraId="5046FC37"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szCs w:val="24"/>
              </w:rPr>
            </w:pPr>
          </w:p>
        </w:tc>
      </w:tr>
      <w:tr w:rsidR="00162736" w:rsidRPr="0023484C" w14:paraId="6C595748" w14:textId="77777777" w:rsidTr="002733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14:paraId="09CD8105" w14:textId="77777777" w:rsidR="00162736" w:rsidRPr="0023484C" w:rsidRDefault="00162736" w:rsidP="0027331D">
            <w:pPr>
              <w:adjustRightInd w:val="0"/>
              <w:rPr>
                <w:rFonts w:eastAsia="Times New Roman"/>
                <w:szCs w:val="24"/>
              </w:rPr>
            </w:pPr>
            <w:r w:rsidRPr="0023484C">
              <w:rPr>
                <w:rFonts w:eastAsia="Times New Roman"/>
                <w:szCs w:val="24"/>
              </w:rPr>
              <w:t xml:space="preserve">Training and skills provided by charities </w:t>
            </w:r>
            <w:r w:rsidRPr="0023484C">
              <w:rPr>
                <w:rFonts w:eastAsia="Times New Roman"/>
                <w:szCs w:val="24"/>
              </w:rPr>
              <w:br/>
              <w:t>(e.g. employability skills such as interview preparation, work placements, mentoring)</w:t>
            </w:r>
          </w:p>
        </w:tc>
        <w:tc>
          <w:tcPr>
            <w:tcW w:w="992" w:type="dxa"/>
          </w:tcPr>
          <w:p w14:paraId="2BDB61C1"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szCs w:val="24"/>
              </w:rPr>
            </w:pPr>
          </w:p>
        </w:tc>
        <w:tc>
          <w:tcPr>
            <w:tcW w:w="993" w:type="dxa"/>
          </w:tcPr>
          <w:p w14:paraId="1A41E0CA"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szCs w:val="24"/>
              </w:rPr>
            </w:pPr>
          </w:p>
        </w:tc>
      </w:tr>
      <w:tr w:rsidR="00162736" w:rsidRPr="0023484C" w14:paraId="149B1D74" w14:textId="77777777" w:rsidTr="00273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14:paraId="3A76644F" w14:textId="77777777" w:rsidR="00162736" w:rsidRPr="0023484C" w:rsidRDefault="00162736" w:rsidP="0027331D">
            <w:pPr>
              <w:adjustRightInd w:val="0"/>
              <w:rPr>
                <w:rFonts w:eastAsia="Times New Roman"/>
                <w:szCs w:val="24"/>
              </w:rPr>
            </w:pPr>
            <w:r w:rsidRPr="0023484C">
              <w:rPr>
                <w:rFonts w:eastAsia="Times New Roman"/>
                <w:szCs w:val="24"/>
              </w:rPr>
              <w:t>Arts, culture, leisure, or sport supported by charities</w:t>
            </w:r>
            <w:r w:rsidRPr="0023484C">
              <w:rPr>
                <w:rFonts w:eastAsia="Times New Roman"/>
                <w:szCs w:val="24"/>
              </w:rPr>
              <w:br/>
              <w:t>(e.g. public museums, National Trust, Parkrun)</w:t>
            </w:r>
          </w:p>
        </w:tc>
        <w:tc>
          <w:tcPr>
            <w:tcW w:w="992" w:type="dxa"/>
          </w:tcPr>
          <w:p w14:paraId="6AF30DFA"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993" w:type="dxa"/>
          </w:tcPr>
          <w:p w14:paraId="096C2383"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szCs w:val="24"/>
              </w:rPr>
            </w:pPr>
          </w:p>
        </w:tc>
      </w:tr>
      <w:tr w:rsidR="00162736" w:rsidRPr="0023484C" w14:paraId="79272D2E" w14:textId="77777777" w:rsidTr="002733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14:paraId="1DC59BD9" w14:textId="77777777" w:rsidR="00162736" w:rsidRPr="0023484C" w:rsidRDefault="00162736" w:rsidP="0027331D">
            <w:pPr>
              <w:adjustRightInd w:val="0"/>
              <w:rPr>
                <w:rFonts w:eastAsia="Times New Roman"/>
                <w:szCs w:val="24"/>
              </w:rPr>
            </w:pPr>
            <w:r w:rsidRPr="0023484C">
              <w:rPr>
                <w:rFonts w:eastAsia="Times New Roman"/>
                <w:szCs w:val="24"/>
              </w:rPr>
              <w:t>Advocacy and Legal services charities</w:t>
            </w:r>
            <w:r w:rsidRPr="0023484C">
              <w:rPr>
                <w:rFonts w:eastAsia="Times New Roman"/>
                <w:szCs w:val="24"/>
              </w:rPr>
              <w:br/>
              <w:t>(e.g. Citizen’s Advice Bureau, Legal Aid)</w:t>
            </w:r>
          </w:p>
        </w:tc>
        <w:tc>
          <w:tcPr>
            <w:tcW w:w="992" w:type="dxa"/>
          </w:tcPr>
          <w:p w14:paraId="40F889DB"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szCs w:val="24"/>
              </w:rPr>
            </w:pPr>
          </w:p>
        </w:tc>
        <w:tc>
          <w:tcPr>
            <w:tcW w:w="993" w:type="dxa"/>
          </w:tcPr>
          <w:p w14:paraId="19CD6EFA"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szCs w:val="24"/>
              </w:rPr>
            </w:pPr>
          </w:p>
        </w:tc>
      </w:tr>
      <w:tr w:rsidR="00162736" w:rsidRPr="0023484C" w14:paraId="2B1BDFC7" w14:textId="77777777" w:rsidTr="00273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14:paraId="6EFD3F09" w14:textId="77777777" w:rsidR="00162736" w:rsidRPr="0023484C" w:rsidRDefault="00162736" w:rsidP="0027331D">
            <w:pPr>
              <w:adjustRightInd w:val="0"/>
              <w:rPr>
                <w:rFonts w:eastAsia="Times New Roman"/>
                <w:szCs w:val="24"/>
              </w:rPr>
            </w:pPr>
            <w:r w:rsidRPr="0023484C">
              <w:rPr>
                <w:rFonts w:eastAsia="Times New Roman"/>
                <w:szCs w:val="24"/>
              </w:rPr>
              <w:t>Other (please specify)</w:t>
            </w:r>
            <w:r w:rsidRPr="0023484C">
              <w:rPr>
                <w:rFonts w:eastAsia="Times New Roman"/>
                <w:szCs w:val="24"/>
              </w:rPr>
              <w:br/>
            </w:r>
          </w:p>
        </w:tc>
        <w:tc>
          <w:tcPr>
            <w:tcW w:w="1985" w:type="dxa"/>
            <w:gridSpan w:val="2"/>
          </w:tcPr>
          <w:p w14:paraId="046829E5"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szCs w:val="24"/>
              </w:rPr>
            </w:pPr>
          </w:p>
        </w:tc>
      </w:tr>
    </w:tbl>
    <w:p w14:paraId="6764A7DD" w14:textId="77777777" w:rsidR="00162736" w:rsidRPr="0023484C" w:rsidRDefault="00162736" w:rsidP="00162736">
      <w:pPr>
        <w:widowControl/>
        <w:adjustRightInd w:val="0"/>
        <w:rPr>
          <w:rFonts w:eastAsia="Times New Roman"/>
          <w:bCs/>
          <w:iCs/>
          <w:u w:val="single"/>
          <w:lang w:val="en-GB" w:eastAsia="en-GB"/>
        </w:rPr>
      </w:pPr>
    </w:p>
    <w:p w14:paraId="1B88A992" w14:textId="77777777" w:rsidR="00162736" w:rsidRPr="0023484C" w:rsidRDefault="00162736" w:rsidP="00162736">
      <w:pPr>
        <w:widowControl/>
        <w:adjustRightInd w:val="0"/>
        <w:rPr>
          <w:rFonts w:eastAsia="Times New Roman"/>
          <w:b/>
          <w:iCs/>
          <w:u w:val="single"/>
          <w:lang w:val="en-GB" w:eastAsia="en-GB"/>
        </w:rPr>
      </w:pPr>
      <w:r w:rsidRPr="0023484C">
        <w:rPr>
          <w:rFonts w:eastAsia="Times New Roman"/>
          <w:b/>
          <w:iCs/>
          <w:lang w:val="en-GB" w:eastAsia="en-GB"/>
        </w:rPr>
        <w:t>FIntro1</w:t>
      </w:r>
      <w:r w:rsidRPr="0023484C">
        <w:rPr>
          <w:rFonts w:eastAsia="Times New Roman"/>
          <w:b/>
          <w:iCs/>
          <w:lang w:val="en-GB" w:eastAsia="en-GB"/>
        </w:rPr>
        <w:tab/>
      </w:r>
      <w:r w:rsidRPr="0023484C">
        <w:rPr>
          <w:rFonts w:eastAsia="Times New Roman"/>
          <w:b/>
          <w:iCs/>
          <w:lang w:val="en-GB" w:eastAsia="en-GB"/>
        </w:rPr>
        <w:tab/>
      </w:r>
      <w:r w:rsidRPr="0023484C">
        <w:rPr>
          <w:rFonts w:eastAsia="Times New Roman"/>
          <w:b/>
          <w:iCs/>
          <w:u w:val="single"/>
          <w:lang w:val="en-GB" w:eastAsia="en-GB"/>
        </w:rPr>
        <w:t>[</w:t>
      </w:r>
      <w:r w:rsidRPr="0023484C">
        <w:rPr>
          <w:rFonts w:eastAsia="Times New Roman"/>
          <w:b/>
          <w:iCs/>
          <w:lang w:val="en-GB" w:eastAsia="en-GB"/>
        </w:rPr>
        <w:t>ASK ALL]</w:t>
      </w:r>
    </w:p>
    <w:p w14:paraId="64DE092C" w14:textId="77777777" w:rsidR="00162736" w:rsidRPr="0023484C" w:rsidRDefault="00162736" w:rsidP="00162736">
      <w:pPr>
        <w:widowControl/>
        <w:adjustRightInd w:val="0"/>
        <w:rPr>
          <w:rFonts w:eastAsia="Times New Roman"/>
          <w:bCs/>
          <w:iCs/>
          <w:u w:val="single"/>
          <w:lang w:val="en-GB" w:eastAsia="en-GB"/>
        </w:rPr>
      </w:pPr>
    </w:p>
    <w:p w14:paraId="3512D399" w14:textId="77777777" w:rsidR="00162736" w:rsidRPr="0023484C" w:rsidRDefault="00162736" w:rsidP="00162736">
      <w:pPr>
        <w:widowControl/>
        <w:adjustRightInd w:val="0"/>
        <w:rPr>
          <w:rFonts w:eastAsia="Times New Roman"/>
          <w:bCs/>
          <w:iCs/>
          <w:lang w:val="en-GB" w:eastAsia="en-GB"/>
        </w:rPr>
      </w:pPr>
      <w:r w:rsidRPr="0023484C">
        <w:rPr>
          <w:rFonts w:eastAsia="Times New Roman"/>
          <w:bCs/>
          <w:iCs/>
          <w:lang w:val="en-GB" w:eastAsia="en-GB"/>
        </w:rPr>
        <w:t>The next questions are about your involvement with groups, clubs or organisations.</w:t>
      </w:r>
    </w:p>
    <w:p w14:paraId="57BA02D6" w14:textId="77777777" w:rsidR="00162736" w:rsidRPr="0023484C" w:rsidRDefault="00162736" w:rsidP="00162736">
      <w:pPr>
        <w:widowControl/>
        <w:adjustRightInd w:val="0"/>
        <w:rPr>
          <w:rFonts w:eastAsia="Times New Roman"/>
          <w:b/>
          <w:bCs/>
          <w:i/>
          <w:iCs/>
          <w:lang w:val="en-GB" w:eastAsia="en-GB"/>
        </w:rPr>
      </w:pPr>
    </w:p>
    <w:p w14:paraId="160BAD4D" w14:textId="77777777" w:rsidR="00162736" w:rsidRPr="0023484C" w:rsidRDefault="00162736" w:rsidP="00162736">
      <w:pPr>
        <w:widowControl/>
        <w:adjustRightInd w:val="0"/>
        <w:rPr>
          <w:rFonts w:eastAsia="Times New Roman"/>
          <w:b/>
          <w:bCs/>
          <w:lang w:val="en-GB" w:eastAsia="en-GB"/>
        </w:rPr>
      </w:pPr>
      <w:proofErr w:type="spellStart"/>
      <w:r w:rsidRPr="0023484C">
        <w:rPr>
          <w:rFonts w:eastAsia="Times New Roman"/>
          <w:b/>
          <w:bCs/>
          <w:lang w:val="en-GB" w:eastAsia="en-GB"/>
        </w:rPr>
        <w:t>FGroupIntro</w:t>
      </w:r>
      <w:proofErr w:type="spellEnd"/>
      <w:r w:rsidRPr="0023484C">
        <w:rPr>
          <w:rFonts w:eastAsia="Times New Roman"/>
          <w:b/>
          <w:bCs/>
          <w:lang w:val="en-GB" w:eastAsia="en-GB"/>
        </w:rPr>
        <w:tab/>
      </w:r>
      <w:r w:rsidRPr="0023484C">
        <w:rPr>
          <w:rFonts w:eastAsia="Times New Roman"/>
          <w:b/>
          <w:bCs/>
          <w:lang w:val="en-GB" w:eastAsia="en-GB"/>
        </w:rPr>
        <w:tab/>
        <w:t>[ASK ALL]</w:t>
      </w:r>
    </w:p>
    <w:p w14:paraId="5904297B" w14:textId="77777777" w:rsidR="00162736" w:rsidRPr="0023484C" w:rsidRDefault="00162736" w:rsidP="00162736">
      <w:pPr>
        <w:widowControl/>
        <w:adjustRightInd w:val="0"/>
        <w:rPr>
          <w:rFonts w:eastAsia="Times New Roman"/>
          <w:b/>
          <w:bCs/>
          <w:lang w:val="en-GB" w:eastAsia="en-GB"/>
        </w:rPr>
      </w:pPr>
    </w:p>
    <w:p w14:paraId="0FB82A9B" w14:textId="77777777" w:rsidR="00162736" w:rsidRPr="0023484C" w:rsidRDefault="00162736" w:rsidP="00162736">
      <w:pPr>
        <w:widowControl/>
        <w:adjustRightInd w:val="0"/>
        <w:ind w:left="720"/>
        <w:rPr>
          <w:rFonts w:eastAsia="Times New Roman"/>
          <w:lang w:val="en-GB" w:eastAsia="en-GB"/>
        </w:rPr>
      </w:pPr>
      <w:r w:rsidRPr="0023484C">
        <w:rPr>
          <w:rFonts w:eastAsia="Times New Roman"/>
          <w:b/>
          <w:lang w:val="en-GB" w:eastAsia="en-GB"/>
        </w:rPr>
        <w:t>Web</w:t>
      </w:r>
      <w:r w:rsidRPr="0023484C">
        <w:rPr>
          <w:rFonts w:eastAsia="Times New Roman"/>
          <w:lang w:val="en-GB" w:eastAsia="en-GB"/>
        </w:rPr>
        <w:t xml:space="preserve">: For each of the following types of groups, clubs or organisations, please state whether you have been involved with any of these during the </w:t>
      </w:r>
      <w:r w:rsidRPr="0023484C">
        <w:rPr>
          <w:rFonts w:eastAsia="Times New Roman"/>
          <w:b/>
          <w:u w:val="single"/>
          <w:lang w:val="en-GB" w:eastAsia="en-GB"/>
        </w:rPr>
        <w:t>last 12 months</w:t>
      </w:r>
      <w:r w:rsidRPr="0023484C">
        <w:rPr>
          <w:rFonts w:eastAsia="Times New Roman"/>
          <w:lang w:val="en-GB" w:eastAsia="en-GB"/>
        </w:rPr>
        <w:t>, that is since [DATE ONE YEAR AGO].</w:t>
      </w:r>
    </w:p>
    <w:p w14:paraId="27472466" w14:textId="77777777" w:rsidR="00162736" w:rsidRPr="0023484C" w:rsidRDefault="00162736" w:rsidP="00162736">
      <w:pPr>
        <w:widowControl/>
        <w:adjustRightInd w:val="0"/>
        <w:ind w:left="720"/>
        <w:rPr>
          <w:rFonts w:eastAsia="Times New Roman"/>
          <w:lang w:val="en-GB" w:eastAsia="en-GB"/>
        </w:rPr>
      </w:pPr>
    </w:p>
    <w:p w14:paraId="6F4C1759"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That's anything you've taken part in, supported, or that you've helped in any way, either on your own or with others. Please </w:t>
      </w:r>
      <w:r w:rsidRPr="0023484C">
        <w:rPr>
          <w:rFonts w:eastAsia="Times New Roman"/>
          <w:b/>
          <w:lang w:val="en-GB" w:eastAsia="en-GB"/>
        </w:rPr>
        <w:t>exclude</w:t>
      </w:r>
      <w:r w:rsidRPr="0023484C">
        <w:rPr>
          <w:rFonts w:eastAsia="Times New Roman"/>
          <w:lang w:val="en-GB" w:eastAsia="en-GB"/>
        </w:rPr>
        <w:t xml:space="preserve"> giving money or anything that was a requirement of your job or organised through your employer. </w:t>
      </w:r>
    </w:p>
    <w:p w14:paraId="5528974F" w14:textId="77777777" w:rsidR="00162736" w:rsidRPr="0023484C" w:rsidRDefault="00162736" w:rsidP="00162736">
      <w:pPr>
        <w:widowControl/>
        <w:adjustRightInd w:val="0"/>
        <w:ind w:left="720"/>
        <w:rPr>
          <w:rFonts w:eastAsia="Times New Roman"/>
          <w:lang w:val="en-GB" w:eastAsia="en-GB"/>
        </w:rPr>
      </w:pPr>
    </w:p>
    <w:p w14:paraId="114193C9" w14:textId="77777777" w:rsidR="00162736" w:rsidRPr="0023484C" w:rsidRDefault="00162736" w:rsidP="00162736">
      <w:pPr>
        <w:widowControl/>
        <w:adjustRightInd w:val="0"/>
        <w:ind w:left="720"/>
        <w:rPr>
          <w:rFonts w:eastAsia="Times New Roman"/>
          <w:lang w:val="en-GB" w:eastAsia="en-GB"/>
        </w:rPr>
      </w:pPr>
      <w:r w:rsidRPr="0023484C">
        <w:rPr>
          <w:rFonts w:eastAsia="Times New Roman"/>
          <w:b/>
          <w:lang w:val="en-GB" w:eastAsia="en-GB"/>
        </w:rPr>
        <w:t>Postal</w:t>
      </w:r>
      <w:r w:rsidRPr="0023484C">
        <w:rPr>
          <w:rFonts w:eastAsia="Times New Roman"/>
          <w:lang w:val="en-GB" w:eastAsia="en-GB"/>
        </w:rPr>
        <w:t xml:space="preserve">: Have you been involved with any of the following groups, clubs or organisations during the last 12 months? </w:t>
      </w:r>
    </w:p>
    <w:p w14:paraId="1BCF3095" w14:textId="77777777" w:rsidR="00162736" w:rsidRPr="0023484C" w:rsidRDefault="00162736" w:rsidP="00162736">
      <w:pPr>
        <w:widowControl/>
        <w:adjustRightInd w:val="0"/>
        <w:ind w:left="720"/>
        <w:rPr>
          <w:rFonts w:eastAsia="Times New Roman"/>
          <w:lang w:val="en-GB" w:eastAsia="en-GB"/>
        </w:rPr>
      </w:pPr>
    </w:p>
    <w:p w14:paraId="76877E32" w14:textId="77777777" w:rsidR="00162736" w:rsidRPr="0023484C" w:rsidRDefault="00162736" w:rsidP="00162736">
      <w:pPr>
        <w:widowControl/>
        <w:adjustRightInd w:val="0"/>
        <w:ind w:left="720"/>
        <w:rPr>
          <w:rFonts w:eastAsia="Times New Roman"/>
          <w:b/>
          <w:bCs/>
          <w:lang w:val="en-GB" w:eastAsia="en-GB"/>
        </w:rPr>
      </w:pPr>
      <w:r w:rsidRPr="0023484C">
        <w:rPr>
          <w:rFonts w:eastAsia="Times New Roman"/>
          <w:lang w:val="en-GB" w:eastAsia="en-GB"/>
        </w:rPr>
        <w:t>Please d</w:t>
      </w:r>
      <w:r w:rsidRPr="0023484C">
        <w:rPr>
          <w:rFonts w:eastAsia="Times New Roman"/>
          <w:bCs/>
          <w:lang w:val="en-GB" w:eastAsia="en-GB"/>
        </w:rPr>
        <w:t>on’t put a cross in the box if you have only given money or done something that was part of your job or organised through your employer.</w:t>
      </w:r>
    </w:p>
    <w:p w14:paraId="15584B1B" w14:textId="77777777" w:rsidR="00162736" w:rsidRPr="0023484C" w:rsidRDefault="00162736" w:rsidP="00162736">
      <w:pPr>
        <w:widowControl/>
        <w:adjustRightInd w:val="0"/>
        <w:rPr>
          <w:rFonts w:eastAsia="Times New Roman"/>
          <w:b/>
          <w:bCs/>
          <w:lang w:val="en-GB" w:eastAsia="en-GB"/>
        </w:rPr>
      </w:pPr>
    </w:p>
    <w:p w14:paraId="24B523C0" w14:textId="47AB5E70" w:rsidR="00162736" w:rsidRPr="00162736"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FGroupA-FGroupP</w:t>
      </w:r>
      <w:proofErr w:type="spellEnd"/>
      <w:r w:rsidRPr="0023484C">
        <w:rPr>
          <w:rFonts w:eastAsia="Times New Roman"/>
          <w:b/>
          <w:bCs/>
          <w:lang w:val="en-GB" w:eastAsia="en-GB"/>
        </w:rPr>
        <w:tab/>
      </w:r>
      <w:r w:rsidRPr="0023484C">
        <w:rPr>
          <w:rFonts w:eastAsia="Times New Roman"/>
          <w:b/>
          <w:bCs/>
          <w:iCs/>
          <w:lang w:val="en-GB" w:eastAsia="en-GB"/>
        </w:rPr>
        <w:t>[ASK ALL] [RANDOMISE]</w:t>
      </w:r>
    </w:p>
    <w:tbl>
      <w:tblPr>
        <w:tblStyle w:val="LightGrid1"/>
        <w:tblW w:w="8931" w:type="dxa"/>
        <w:tblInd w:w="-10" w:type="dxa"/>
        <w:tblLook w:val="04A0" w:firstRow="1" w:lastRow="0" w:firstColumn="1" w:lastColumn="0" w:noHBand="0" w:noVBand="1"/>
      </w:tblPr>
      <w:tblGrid>
        <w:gridCol w:w="7020"/>
        <w:gridCol w:w="890"/>
        <w:gridCol w:w="1021"/>
      </w:tblGrid>
      <w:tr w:rsidR="00162736" w:rsidRPr="0023484C" w14:paraId="487F3E69" w14:textId="77777777" w:rsidTr="0027331D">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7020" w:type="dxa"/>
          </w:tcPr>
          <w:p w14:paraId="54294295" w14:textId="77777777" w:rsidR="00162736" w:rsidRPr="0023484C" w:rsidRDefault="00162736" w:rsidP="0027331D">
            <w:pPr>
              <w:adjustRightInd w:val="0"/>
              <w:rPr>
                <w:rFonts w:eastAsia="Times New Roman"/>
              </w:rPr>
            </w:pPr>
          </w:p>
        </w:tc>
        <w:tc>
          <w:tcPr>
            <w:tcW w:w="890" w:type="dxa"/>
          </w:tcPr>
          <w:p w14:paraId="4DEC330F" w14:textId="77777777" w:rsidR="00162736" w:rsidRPr="0023484C" w:rsidRDefault="00162736" w:rsidP="0027331D">
            <w:pPr>
              <w:adjustRightInd w:val="0"/>
              <w:cnfStyle w:val="100000000000" w:firstRow="1" w:lastRow="0" w:firstColumn="0" w:lastColumn="0" w:oddVBand="0" w:evenVBand="0" w:oddHBand="0" w:evenHBand="0" w:firstRowFirstColumn="0" w:firstRowLastColumn="0" w:lastRowFirstColumn="0" w:lastRowLastColumn="0"/>
              <w:rPr>
                <w:rFonts w:eastAsia="Times New Roman"/>
              </w:rPr>
            </w:pPr>
            <w:r w:rsidRPr="0023484C">
              <w:rPr>
                <w:rFonts w:eastAsia="Times New Roman"/>
              </w:rPr>
              <w:t>Yes</w:t>
            </w:r>
          </w:p>
        </w:tc>
        <w:tc>
          <w:tcPr>
            <w:tcW w:w="1021" w:type="dxa"/>
          </w:tcPr>
          <w:p w14:paraId="796F939F" w14:textId="77777777" w:rsidR="00162736" w:rsidRPr="0023484C" w:rsidRDefault="00162736" w:rsidP="0027331D">
            <w:pPr>
              <w:adjustRightInd w:val="0"/>
              <w:cnfStyle w:val="100000000000" w:firstRow="1" w:lastRow="0" w:firstColumn="0" w:lastColumn="0" w:oddVBand="0" w:evenVBand="0" w:oddHBand="0" w:evenHBand="0" w:firstRowFirstColumn="0" w:firstRowLastColumn="0" w:lastRowFirstColumn="0" w:lastRowLastColumn="0"/>
              <w:rPr>
                <w:rFonts w:eastAsia="Times New Roman"/>
              </w:rPr>
            </w:pPr>
            <w:r w:rsidRPr="0023484C">
              <w:rPr>
                <w:rFonts w:eastAsia="Times New Roman"/>
              </w:rPr>
              <w:t>No</w:t>
            </w:r>
          </w:p>
        </w:tc>
      </w:tr>
      <w:tr w:rsidR="00162736" w:rsidRPr="0023484C" w14:paraId="3E55CCBD" w14:textId="77777777" w:rsidTr="0027331D">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7020" w:type="dxa"/>
          </w:tcPr>
          <w:p w14:paraId="548A2187" w14:textId="77777777" w:rsidR="00162736" w:rsidRPr="0023484C" w:rsidRDefault="00162736" w:rsidP="0027331D">
            <w:pPr>
              <w:ind w:right="446"/>
              <w:rPr>
                <w:rFonts w:eastAsia="Times New Roman"/>
              </w:rPr>
            </w:pPr>
            <w:r w:rsidRPr="0023484C">
              <w:rPr>
                <w:rFonts w:eastAsia="Times New Roman"/>
              </w:rPr>
              <w:t xml:space="preserve">Children's education/schools </w:t>
            </w:r>
          </w:p>
          <w:p w14:paraId="52351AA6" w14:textId="77777777" w:rsidR="00162736" w:rsidRPr="0023484C" w:rsidRDefault="00162736" w:rsidP="0027331D">
            <w:pPr>
              <w:ind w:right="446"/>
              <w:rPr>
                <w:rFonts w:eastAsia="Times New Roman"/>
              </w:rPr>
            </w:pPr>
            <w:r w:rsidRPr="0023484C">
              <w:rPr>
                <w:rFonts w:eastAsia="Times New Roman"/>
              </w:rPr>
              <w:t>(</w:t>
            </w:r>
            <w:r w:rsidRPr="0023484C">
              <w:rPr>
                <w:rFonts w:eastAsia="Times New Roman"/>
                <w:snapToGrid w:val="0"/>
              </w:rPr>
              <w:t xml:space="preserve">e.g. Parent Teacher Associations, School governor, supporting fairs and fundraising, </w:t>
            </w:r>
            <w:proofErr w:type="gramStart"/>
            <w:r w:rsidRPr="0023484C">
              <w:rPr>
                <w:rFonts w:eastAsia="Times New Roman"/>
                <w:snapToGrid w:val="0"/>
              </w:rPr>
              <w:t>Helping</w:t>
            </w:r>
            <w:proofErr w:type="gramEnd"/>
            <w:r w:rsidRPr="0023484C">
              <w:rPr>
                <w:rFonts w:eastAsia="Times New Roman"/>
                <w:snapToGrid w:val="0"/>
              </w:rPr>
              <w:t xml:space="preserve"> in school, Running pupils’ clubs</w:t>
            </w:r>
            <w:r w:rsidRPr="0023484C">
              <w:rPr>
                <w:rFonts w:eastAsia="Times New Roman"/>
              </w:rPr>
              <w:t>)</w:t>
            </w:r>
          </w:p>
        </w:tc>
        <w:tc>
          <w:tcPr>
            <w:tcW w:w="890" w:type="dxa"/>
          </w:tcPr>
          <w:p w14:paraId="5A4C2DA4"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rPr>
            </w:pPr>
          </w:p>
        </w:tc>
        <w:tc>
          <w:tcPr>
            <w:tcW w:w="1021" w:type="dxa"/>
          </w:tcPr>
          <w:p w14:paraId="377FD687"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rPr>
            </w:pPr>
          </w:p>
        </w:tc>
      </w:tr>
      <w:tr w:rsidR="00162736" w:rsidRPr="0023484C" w14:paraId="0ECF23F2" w14:textId="77777777" w:rsidTr="0027331D">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7020" w:type="dxa"/>
          </w:tcPr>
          <w:p w14:paraId="7C9C4460" w14:textId="77777777" w:rsidR="00162736" w:rsidRPr="0023484C" w:rsidRDefault="00162736" w:rsidP="0027331D">
            <w:pPr>
              <w:ind w:right="446"/>
              <w:rPr>
                <w:rFonts w:eastAsia="Times New Roman"/>
              </w:rPr>
            </w:pPr>
            <w:r w:rsidRPr="0023484C">
              <w:rPr>
                <w:rFonts w:eastAsia="Times New Roman"/>
              </w:rPr>
              <w:t xml:space="preserve">Youth/children's activities (outside school) </w:t>
            </w:r>
          </w:p>
          <w:p w14:paraId="11F80F4A" w14:textId="77777777" w:rsidR="00162736" w:rsidRPr="0023484C" w:rsidRDefault="00162736" w:rsidP="0027331D">
            <w:pPr>
              <w:adjustRightInd w:val="0"/>
              <w:rPr>
                <w:rFonts w:eastAsia="Times New Roman"/>
              </w:rPr>
            </w:pPr>
            <w:r w:rsidRPr="0023484C">
              <w:rPr>
                <w:rFonts w:eastAsia="Times New Roman"/>
              </w:rPr>
              <w:t>(</w:t>
            </w:r>
            <w:r w:rsidRPr="0023484C">
              <w:rPr>
                <w:rFonts w:eastAsia="Times New Roman"/>
                <w:snapToGrid w:val="0"/>
              </w:rPr>
              <w:t>e.g. Youth clubs, Sports clubs, Hobby or cultural groups for children)</w:t>
            </w:r>
          </w:p>
        </w:tc>
        <w:tc>
          <w:tcPr>
            <w:tcW w:w="890" w:type="dxa"/>
          </w:tcPr>
          <w:p w14:paraId="746F3976"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rPr>
            </w:pPr>
          </w:p>
        </w:tc>
        <w:tc>
          <w:tcPr>
            <w:tcW w:w="1021" w:type="dxa"/>
          </w:tcPr>
          <w:p w14:paraId="69FC4AD1"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rPr>
            </w:pPr>
          </w:p>
        </w:tc>
      </w:tr>
      <w:tr w:rsidR="00162736" w:rsidRPr="0023484C" w14:paraId="769CFFC3" w14:textId="77777777" w:rsidTr="0027331D">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7020" w:type="dxa"/>
          </w:tcPr>
          <w:p w14:paraId="3BA2C398" w14:textId="77777777" w:rsidR="00162736" w:rsidRPr="0023484C" w:rsidRDefault="00162736" w:rsidP="0027331D">
            <w:pPr>
              <w:ind w:right="446"/>
              <w:rPr>
                <w:rFonts w:eastAsia="Times New Roman"/>
              </w:rPr>
            </w:pPr>
            <w:r w:rsidRPr="0023484C">
              <w:rPr>
                <w:rFonts w:eastAsia="Times New Roman"/>
              </w:rPr>
              <w:t xml:space="preserve">Education for adults </w:t>
            </w:r>
          </w:p>
          <w:p w14:paraId="6E367F66" w14:textId="77777777" w:rsidR="00162736" w:rsidRPr="0023484C" w:rsidRDefault="00162736" w:rsidP="0027331D">
            <w:pPr>
              <w:adjustRightInd w:val="0"/>
              <w:rPr>
                <w:rFonts w:eastAsia="Times New Roman"/>
              </w:rPr>
            </w:pPr>
            <w:r w:rsidRPr="0023484C">
              <w:rPr>
                <w:rFonts w:eastAsia="Times New Roman"/>
                <w:snapToGrid w:val="0"/>
              </w:rPr>
              <w:t xml:space="preserve">(e.g. Attending or teaching </w:t>
            </w:r>
            <w:proofErr w:type="gramStart"/>
            <w:r w:rsidRPr="0023484C">
              <w:rPr>
                <w:rFonts w:eastAsia="Times New Roman"/>
                <w:snapToGrid w:val="0"/>
              </w:rPr>
              <w:t>classes,,</w:t>
            </w:r>
            <w:proofErr w:type="gramEnd"/>
            <w:r w:rsidRPr="0023484C">
              <w:rPr>
                <w:rFonts w:eastAsia="Times New Roman"/>
                <w:snapToGrid w:val="0"/>
              </w:rPr>
              <w:t xml:space="preserve"> Mentoring, Cultural groups, Students Union, College governor)</w:t>
            </w:r>
          </w:p>
        </w:tc>
        <w:tc>
          <w:tcPr>
            <w:tcW w:w="890" w:type="dxa"/>
          </w:tcPr>
          <w:p w14:paraId="3BC25C73"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rPr>
            </w:pPr>
          </w:p>
        </w:tc>
        <w:tc>
          <w:tcPr>
            <w:tcW w:w="1021" w:type="dxa"/>
          </w:tcPr>
          <w:p w14:paraId="2A616CF0"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rPr>
            </w:pPr>
          </w:p>
        </w:tc>
      </w:tr>
      <w:tr w:rsidR="00162736" w:rsidRPr="0023484C" w14:paraId="1AB816A9" w14:textId="77777777" w:rsidTr="0027331D">
        <w:trPr>
          <w:cnfStyle w:val="000000010000" w:firstRow="0" w:lastRow="0" w:firstColumn="0" w:lastColumn="0" w:oddVBand="0" w:evenVBand="0" w:oddHBand="0" w:evenHBand="1"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7020" w:type="dxa"/>
          </w:tcPr>
          <w:p w14:paraId="000CCE1C" w14:textId="77777777" w:rsidR="00162736" w:rsidRPr="0023484C" w:rsidRDefault="00162736" w:rsidP="0027331D">
            <w:pPr>
              <w:ind w:right="446"/>
              <w:rPr>
                <w:rFonts w:eastAsia="Times New Roman"/>
              </w:rPr>
            </w:pPr>
            <w:r w:rsidRPr="0023484C">
              <w:rPr>
                <w:rFonts w:eastAsia="Times New Roman"/>
              </w:rPr>
              <w:t xml:space="preserve">Sport/exercise (taking part, coaching or going to watch) </w:t>
            </w:r>
          </w:p>
          <w:p w14:paraId="064BBBCD" w14:textId="77777777" w:rsidR="00162736" w:rsidRPr="0023484C" w:rsidRDefault="00162736" w:rsidP="0027331D">
            <w:pPr>
              <w:adjustRightInd w:val="0"/>
              <w:rPr>
                <w:rFonts w:eastAsia="Times New Roman"/>
              </w:rPr>
            </w:pPr>
            <w:r w:rsidRPr="0023484C">
              <w:rPr>
                <w:rFonts w:eastAsia="Times New Roman"/>
              </w:rPr>
              <w:t xml:space="preserve">(e.g. </w:t>
            </w:r>
            <w:r w:rsidRPr="0023484C">
              <w:rPr>
                <w:rFonts w:eastAsia="Times New Roman"/>
                <w:snapToGrid w:val="0"/>
              </w:rPr>
              <w:t>Sports clubs or groups (e.g. football, swimming, fishing, golf, keep-fit, hiking), Supporter clubs)</w:t>
            </w:r>
          </w:p>
        </w:tc>
        <w:tc>
          <w:tcPr>
            <w:tcW w:w="890" w:type="dxa"/>
          </w:tcPr>
          <w:p w14:paraId="227060B9"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rPr>
            </w:pPr>
          </w:p>
        </w:tc>
        <w:tc>
          <w:tcPr>
            <w:tcW w:w="1021" w:type="dxa"/>
          </w:tcPr>
          <w:p w14:paraId="4C3B51A5"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rPr>
            </w:pPr>
          </w:p>
        </w:tc>
      </w:tr>
      <w:tr w:rsidR="00162736" w:rsidRPr="0023484C" w14:paraId="1EDBDED8" w14:textId="77777777" w:rsidTr="0027331D">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7020" w:type="dxa"/>
          </w:tcPr>
          <w:p w14:paraId="234A2491" w14:textId="77777777" w:rsidR="00162736" w:rsidRPr="0023484C" w:rsidRDefault="00162736" w:rsidP="0027331D">
            <w:pPr>
              <w:ind w:right="446"/>
              <w:rPr>
                <w:rFonts w:eastAsia="Times New Roman"/>
              </w:rPr>
            </w:pPr>
            <w:r w:rsidRPr="0023484C">
              <w:rPr>
                <w:rFonts w:eastAsia="Times New Roman"/>
              </w:rPr>
              <w:t xml:space="preserve">Religion </w:t>
            </w:r>
          </w:p>
          <w:p w14:paraId="6E6999FA" w14:textId="77777777" w:rsidR="00162736" w:rsidRPr="0023484C" w:rsidRDefault="00162736" w:rsidP="0027331D">
            <w:pPr>
              <w:adjustRightInd w:val="0"/>
              <w:rPr>
                <w:rFonts w:eastAsia="Times New Roman"/>
              </w:rPr>
            </w:pPr>
            <w:r w:rsidRPr="0023484C">
              <w:rPr>
                <w:rFonts w:eastAsia="Times New Roman"/>
              </w:rPr>
              <w:t>(</w:t>
            </w:r>
            <w:r w:rsidRPr="0023484C">
              <w:rPr>
                <w:rFonts w:eastAsia="Times New Roman"/>
                <w:snapToGrid w:val="0"/>
              </w:rPr>
              <w:t>e.g. Attending a place of worship (church, chapel, mosque, temple, synagogue</w:t>
            </w:r>
            <w:proofErr w:type="gramStart"/>
            <w:r w:rsidRPr="0023484C">
              <w:rPr>
                <w:rFonts w:eastAsia="Times New Roman"/>
                <w:snapToGrid w:val="0"/>
              </w:rPr>
              <w:t>) ,</w:t>
            </w:r>
            <w:proofErr w:type="gramEnd"/>
            <w:r w:rsidRPr="0023484C">
              <w:rPr>
                <w:rFonts w:eastAsia="Times New Roman"/>
                <w:snapToGrid w:val="0"/>
              </w:rPr>
              <w:t xml:space="preserve"> Attending faith-based groups, Saturday/Sunday School)</w:t>
            </w:r>
          </w:p>
        </w:tc>
        <w:tc>
          <w:tcPr>
            <w:tcW w:w="890" w:type="dxa"/>
          </w:tcPr>
          <w:p w14:paraId="6444FAB6"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rPr>
            </w:pPr>
          </w:p>
        </w:tc>
        <w:tc>
          <w:tcPr>
            <w:tcW w:w="1021" w:type="dxa"/>
          </w:tcPr>
          <w:p w14:paraId="455311BA"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rPr>
            </w:pPr>
          </w:p>
        </w:tc>
      </w:tr>
      <w:tr w:rsidR="00162736" w:rsidRPr="0023484C" w14:paraId="202AFAAA" w14:textId="77777777" w:rsidTr="0027331D">
        <w:trPr>
          <w:cnfStyle w:val="000000010000" w:firstRow="0" w:lastRow="0" w:firstColumn="0" w:lastColumn="0" w:oddVBand="0" w:evenVBand="0" w:oddHBand="0" w:evenHBand="1"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7020" w:type="dxa"/>
          </w:tcPr>
          <w:p w14:paraId="7400C8E0" w14:textId="77777777" w:rsidR="00162736" w:rsidRPr="0023484C" w:rsidRDefault="00162736" w:rsidP="0027331D">
            <w:pPr>
              <w:ind w:right="446"/>
              <w:rPr>
                <w:rFonts w:eastAsia="Times New Roman"/>
              </w:rPr>
            </w:pPr>
            <w:r w:rsidRPr="0023484C">
              <w:rPr>
                <w:rFonts w:eastAsia="Times New Roman"/>
              </w:rPr>
              <w:t xml:space="preserve">Politics </w:t>
            </w:r>
          </w:p>
          <w:p w14:paraId="5D27335B" w14:textId="77777777" w:rsidR="00162736" w:rsidRPr="0023484C" w:rsidRDefault="00162736" w:rsidP="0027331D">
            <w:pPr>
              <w:adjustRightInd w:val="0"/>
              <w:rPr>
                <w:rFonts w:eastAsia="Times New Roman"/>
              </w:rPr>
            </w:pPr>
            <w:r w:rsidRPr="0023484C">
              <w:rPr>
                <w:rFonts w:eastAsia="Times New Roman"/>
              </w:rPr>
              <w:t>(</w:t>
            </w:r>
            <w:r w:rsidRPr="0023484C">
              <w:rPr>
                <w:rFonts w:eastAsia="Times New Roman"/>
                <w:snapToGrid w:val="0"/>
              </w:rPr>
              <w:t>e.g. Membership of, or involvement with, political groups, Serving as local councillor)</w:t>
            </w:r>
          </w:p>
        </w:tc>
        <w:tc>
          <w:tcPr>
            <w:tcW w:w="890" w:type="dxa"/>
          </w:tcPr>
          <w:p w14:paraId="43EA1F2C"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rPr>
            </w:pPr>
          </w:p>
        </w:tc>
        <w:tc>
          <w:tcPr>
            <w:tcW w:w="1021" w:type="dxa"/>
          </w:tcPr>
          <w:p w14:paraId="07BAB128"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rPr>
            </w:pPr>
          </w:p>
        </w:tc>
      </w:tr>
      <w:tr w:rsidR="00162736" w:rsidRPr="0023484C" w14:paraId="26A05949" w14:textId="77777777" w:rsidTr="0027331D">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7020" w:type="dxa"/>
          </w:tcPr>
          <w:p w14:paraId="2BDF08E7" w14:textId="77777777" w:rsidR="00162736" w:rsidRPr="0023484C" w:rsidRDefault="00162736" w:rsidP="0027331D">
            <w:pPr>
              <w:ind w:right="446"/>
              <w:rPr>
                <w:rFonts w:eastAsia="Times New Roman"/>
              </w:rPr>
            </w:pPr>
            <w:r w:rsidRPr="0023484C">
              <w:rPr>
                <w:rFonts w:eastAsia="Times New Roman"/>
              </w:rPr>
              <w:t xml:space="preserve">Older people </w:t>
            </w:r>
          </w:p>
          <w:p w14:paraId="266541CA" w14:textId="77777777" w:rsidR="00162736" w:rsidRPr="0023484C" w:rsidRDefault="00162736" w:rsidP="0027331D">
            <w:pPr>
              <w:ind w:right="446"/>
              <w:rPr>
                <w:rFonts w:eastAsia="Times New Roman"/>
              </w:rPr>
            </w:pPr>
            <w:r w:rsidRPr="0023484C">
              <w:rPr>
                <w:rFonts w:eastAsia="Times New Roman"/>
              </w:rPr>
              <w:t>(</w:t>
            </w:r>
            <w:r w:rsidRPr="0023484C">
              <w:rPr>
                <w:rFonts w:eastAsia="Times New Roman"/>
                <w:snapToGrid w:val="0"/>
              </w:rPr>
              <w:t>e.g. Involved with groups, clubs or organisations for older people e.g. Age UK, Pensioner’s clubs, visiting, transporting or representing older people)</w:t>
            </w:r>
          </w:p>
        </w:tc>
        <w:tc>
          <w:tcPr>
            <w:tcW w:w="890" w:type="dxa"/>
          </w:tcPr>
          <w:p w14:paraId="15999AE2"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rPr>
            </w:pPr>
          </w:p>
        </w:tc>
        <w:tc>
          <w:tcPr>
            <w:tcW w:w="1021" w:type="dxa"/>
          </w:tcPr>
          <w:p w14:paraId="40D781EE"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rPr>
            </w:pPr>
          </w:p>
        </w:tc>
      </w:tr>
      <w:tr w:rsidR="00162736" w:rsidRPr="0023484C" w14:paraId="306F7215" w14:textId="77777777" w:rsidTr="0027331D">
        <w:trPr>
          <w:cnfStyle w:val="000000010000" w:firstRow="0" w:lastRow="0" w:firstColumn="0" w:lastColumn="0" w:oddVBand="0" w:evenVBand="0" w:oddHBand="0" w:evenHBand="1"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7020" w:type="dxa"/>
          </w:tcPr>
          <w:p w14:paraId="708E067B" w14:textId="77777777" w:rsidR="00162736" w:rsidRPr="0023484C" w:rsidRDefault="00162736" w:rsidP="0027331D">
            <w:pPr>
              <w:adjustRightInd w:val="0"/>
              <w:rPr>
                <w:rFonts w:eastAsia="Times New Roman"/>
                <w:snapToGrid w:val="0"/>
              </w:rPr>
            </w:pPr>
            <w:r w:rsidRPr="0023484C">
              <w:rPr>
                <w:rFonts w:eastAsia="Times New Roman"/>
              </w:rPr>
              <w:t xml:space="preserve">Health, Disability and Social welfare </w:t>
            </w:r>
          </w:p>
          <w:p w14:paraId="139B8908" w14:textId="77777777" w:rsidR="00162736" w:rsidRPr="0023484C" w:rsidRDefault="00162736" w:rsidP="0027331D">
            <w:pPr>
              <w:adjustRightInd w:val="0"/>
              <w:rPr>
                <w:rFonts w:eastAsia="Times New Roman"/>
              </w:rPr>
            </w:pPr>
            <w:r w:rsidRPr="0023484C">
              <w:rPr>
                <w:rFonts w:eastAsia="Times New Roman"/>
                <w:snapToGrid w:val="0"/>
              </w:rPr>
              <w:t>(e.g. Medical research charities, Hospital visiting, Disability groups, Social welfare (e.g. Oxfam, NSPCC, Samaritans, Citizens Advice Bureau), Offering respite care, Self-help groups (e.g. Alcoholics Anonymous))</w:t>
            </w:r>
          </w:p>
        </w:tc>
        <w:tc>
          <w:tcPr>
            <w:tcW w:w="890" w:type="dxa"/>
          </w:tcPr>
          <w:p w14:paraId="50E4C48F"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rPr>
            </w:pPr>
          </w:p>
        </w:tc>
        <w:tc>
          <w:tcPr>
            <w:tcW w:w="1021" w:type="dxa"/>
          </w:tcPr>
          <w:p w14:paraId="735574D1"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rPr>
            </w:pPr>
          </w:p>
        </w:tc>
      </w:tr>
      <w:tr w:rsidR="00162736" w:rsidRPr="0023484C" w14:paraId="7BC947FA" w14:textId="77777777" w:rsidTr="0027331D">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7020" w:type="dxa"/>
          </w:tcPr>
          <w:p w14:paraId="3E7868B8" w14:textId="77777777" w:rsidR="00162736" w:rsidRPr="0023484C" w:rsidRDefault="00162736" w:rsidP="0027331D">
            <w:pPr>
              <w:ind w:right="446"/>
              <w:rPr>
                <w:rFonts w:eastAsia="Times New Roman"/>
              </w:rPr>
            </w:pPr>
            <w:r w:rsidRPr="0023484C">
              <w:rPr>
                <w:rFonts w:eastAsia="Times New Roman"/>
              </w:rPr>
              <w:t xml:space="preserve">Safety, First Aid </w:t>
            </w:r>
          </w:p>
          <w:p w14:paraId="2C56338F" w14:textId="77777777" w:rsidR="00162736" w:rsidRPr="0023484C" w:rsidRDefault="00162736" w:rsidP="0027331D">
            <w:pPr>
              <w:adjustRightInd w:val="0"/>
              <w:rPr>
                <w:rFonts w:eastAsia="Times New Roman"/>
              </w:rPr>
            </w:pPr>
            <w:r w:rsidRPr="0023484C">
              <w:rPr>
                <w:rFonts w:eastAsia="Times New Roman"/>
              </w:rPr>
              <w:t xml:space="preserve">(e.g. Red Cross, </w:t>
            </w:r>
            <w:r w:rsidRPr="0023484C">
              <w:rPr>
                <w:rFonts w:eastAsia="Times New Roman"/>
                <w:snapToGrid w:val="0"/>
              </w:rPr>
              <w:t>St. Johns Ambulance, Life Saving, RNLI, Mountain Rescue, Helping after a disaster)</w:t>
            </w:r>
          </w:p>
        </w:tc>
        <w:tc>
          <w:tcPr>
            <w:tcW w:w="890" w:type="dxa"/>
          </w:tcPr>
          <w:p w14:paraId="0204D131"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rPr>
            </w:pPr>
          </w:p>
        </w:tc>
        <w:tc>
          <w:tcPr>
            <w:tcW w:w="1021" w:type="dxa"/>
          </w:tcPr>
          <w:p w14:paraId="0DD9E8EB"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rPr>
            </w:pPr>
          </w:p>
        </w:tc>
      </w:tr>
      <w:tr w:rsidR="00162736" w:rsidRPr="0023484C" w14:paraId="059017E5" w14:textId="77777777" w:rsidTr="0027331D">
        <w:trPr>
          <w:cnfStyle w:val="000000010000" w:firstRow="0" w:lastRow="0" w:firstColumn="0" w:lastColumn="0" w:oddVBand="0" w:evenVBand="0" w:oddHBand="0" w:evenHBand="1"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020" w:type="dxa"/>
          </w:tcPr>
          <w:p w14:paraId="73DB3309" w14:textId="77777777" w:rsidR="00162736" w:rsidRPr="0023484C" w:rsidRDefault="00162736" w:rsidP="0027331D">
            <w:pPr>
              <w:ind w:right="446"/>
              <w:rPr>
                <w:rFonts w:eastAsia="Times New Roman"/>
              </w:rPr>
            </w:pPr>
            <w:r w:rsidRPr="0023484C">
              <w:rPr>
                <w:rFonts w:eastAsia="Times New Roman"/>
              </w:rPr>
              <w:t xml:space="preserve">The environment, animals </w:t>
            </w:r>
          </w:p>
          <w:p w14:paraId="3B41CBCB" w14:textId="77777777" w:rsidR="00162736" w:rsidRPr="0023484C" w:rsidRDefault="00162736" w:rsidP="0027331D">
            <w:pPr>
              <w:adjustRightInd w:val="0"/>
              <w:rPr>
                <w:rFonts w:eastAsia="Times New Roman"/>
              </w:rPr>
            </w:pPr>
            <w:r w:rsidRPr="0023484C">
              <w:rPr>
                <w:rFonts w:eastAsia="Times New Roman"/>
              </w:rPr>
              <w:t xml:space="preserve">(e.g. </w:t>
            </w:r>
            <w:r w:rsidRPr="0023484C">
              <w:rPr>
                <w:rFonts w:eastAsia="Times New Roman"/>
                <w:snapToGrid w:val="0"/>
              </w:rPr>
              <w:t>National organisations (e.g. Greenpeace, National Trust, RSPCA), Local conservation groups, Preservation societies)</w:t>
            </w:r>
          </w:p>
        </w:tc>
        <w:tc>
          <w:tcPr>
            <w:tcW w:w="890" w:type="dxa"/>
          </w:tcPr>
          <w:p w14:paraId="6633F765"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rPr>
            </w:pPr>
          </w:p>
        </w:tc>
        <w:tc>
          <w:tcPr>
            <w:tcW w:w="1021" w:type="dxa"/>
          </w:tcPr>
          <w:p w14:paraId="72A6D6EC"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rPr>
            </w:pPr>
          </w:p>
        </w:tc>
      </w:tr>
      <w:tr w:rsidR="00162736" w:rsidRPr="0023484C" w14:paraId="0678CC9E" w14:textId="77777777" w:rsidTr="0027331D">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7020" w:type="dxa"/>
          </w:tcPr>
          <w:p w14:paraId="03F15EEC" w14:textId="77777777" w:rsidR="00162736" w:rsidRPr="0023484C" w:rsidRDefault="00162736" w:rsidP="0027331D">
            <w:pPr>
              <w:ind w:right="446"/>
              <w:rPr>
                <w:rFonts w:eastAsia="Times New Roman"/>
              </w:rPr>
            </w:pPr>
            <w:r w:rsidRPr="0023484C">
              <w:rPr>
                <w:rFonts w:eastAsia="Times New Roman"/>
              </w:rPr>
              <w:t xml:space="preserve">Justice and Human Rights </w:t>
            </w:r>
          </w:p>
          <w:p w14:paraId="5DD33616" w14:textId="77777777" w:rsidR="00162736" w:rsidRPr="0023484C" w:rsidRDefault="00162736" w:rsidP="0027331D">
            <w:pPr>
              <w:adjustRightInd w:val="0"/>
              <w:rPr>
                <w:rFonts w:eastAsia="Times New Roman"/>
              </w:rPr>
            </w:pPr>
            <w:r w:rsidRPr="0023484C">
              <w:rPr>
                <w:rFonts w:eastAsia="Times New Roman"/>
              </w:rPr>
              <w:t>(</w:t>
            </w:r>
            <w:r w:rsidRPr="0023484C">
              <w:rPr>
                <w:rFonts w:eastAsia="Times New Roman"/>
                <w:snapToGrid w:val="0"/>
              </w:rPr>
              <w:t xml:space="preserve">e.g. Special Constable, Magistrate, </w:t>
            </w:r>
            <w:r w:rsidRPr="0023484C">
              <w:rPr>
                <w:rFonts w:eastAsia="Times New Roman"/>
              </w:rPr>
              <w:t xml:space="preserve">Legal advice centre, Victim Support, Prison visiting or aftercare, Justice and peace groups, </w:t>
            </w:r>
            <w:r w:rsidRPr="0023484C">
              <w:rPr>
                <w:rFonts w:eastAsia="Times New Roman"/>
                <w:snapToGrid w:val="0"/>
              </w:rPr>
              <w:t>Community or race relations, LGBT groups, National organisations (e.g. Amnesty International))</w:t>
            </w:r>
          </w:p>
        </w:tc>
        <w:tc>
          <w:tcPr>
            <w:tcW w:w="890" w:type="dxa"/>
          </w:tcPr>
          <w:p w14:paraId="0ACEC63C"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rPr>
            </w:pPr>
          </w:p>
        </w:tc>
        <w:tc>
          <w:tcPr>
            <w:tcW w:w="1021" w:type="dxa"/>
          </w:tcPr>
          <w:p w14:paraId="39978FEA"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rPr>
            </w:pPr>
          </w:p>
        </w:tc>
      </w:tr>
      <w:tr w:rsidR="00162736" w:rsidRPr="0023484C" w14:paraId="74CA967D" w14:textId="77777777" w:rsidTr="0027331D">
        <w:trPr>
          <w:cnfStyle w:val="000000010000" w:firstRow="0" w:lastRow="0" w:firstColumn="0" w:lastColumn="0" w:oddVBand="0" w:evenVBand="0" w:oddHBand="0" w:evenHBand="1"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7020" w:type="dxa"/>
          </w:tcPr>
          <w:p w14:paraId="634E7D3F" w14:textId="77777777" w:rsidR="00162736" w:rsidRPr="0023484C" w:rsidRDefault="00162736" w:rsidP="0027331D">
            <w:pPr>
              <w:ind w:right="446"/>
              <w:rPr>
                <w:rFonts w:eastAsia="Times New Roman"/>
              </w:rPr>
            </w:pPr>
            <w:r w:rsidRPr="0023484C">
              <w:rPr>
                <w:rFonts w:eastAsia="Times New Roman"/>
              </w:rPr>
              <w:t xml:space="preserve">Local community or neighbourhood groups </w:t>
            </w:r>
          </w:p>
          <w:p w14:paraId="5527CE66" w14:textId="77777777" w:rsidR="00162736" w:rsidRPr="0023484C" w:rsidRDefault="00162736" w:rsidP="0027331D">
            <w:pPr>
              <w:adjustRightInd w:val="0"/>
              <w:rPr>
                <w:rFonts w:eastAsia="Times New Roman"/>
              </w:rPr>
            </w:pPr>
            <w:r w:rsidRPr="0023484C">
              <w:rPr>
                <w:rFonts w:eastAsia="Times New Roman"/>
              </w:rPr>
              <w:t>(</w:t>
            </w:r>
            <w:r w:rsidRPr="0023484C">
              <w:rPr>
                <w:rFonts w:eastAsia="Times New Roman"/>
                <w:snapToGrid w:val="0"/>
              </w:rPr>
              <w:t>e.g. Tenants’ / Residents’ Association, Neighbourhood Watch, community group, local pressure group)</w:t>
            </w:r>
          </w:p>
        </w:tc>
        <w:tc>
          <w:tcPr>
            <w:tcW w:w="890" w:type="dxa"/>
          </w:tcPr>
          <w:p w14:paraId="73260A33"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rPr>
            </w:pPr>
          </w:p>
        </w:tc>
        <w:tc>
          <w:tcPr>
            <w:tcW w:w="1021" w:type="dxa"/>
          </w:tcPr>
          <w:p w14:paraId="15623CFE"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rPr>
            </w:pPr>
          </w:p>
        </w:tc>
      </w:tr>
      <w:tr w:rsidR="00162736" w:rsidRPr="0023484C" w14:paraId="26E78F57" w14:textId="77777777" w:rsidTr="0027331D">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7020" w:type="dxa"/>
          </w:tcPr>
          <w:p w14:paraId="1AFC3EC9" w14:textId="77777777" w:rsidR="00162736" w:rsidRPr="0023484C" w:rsidRDefault="00162736" w:rsidP="0027331D">
            <w:pPr>
              <w:ind w:right="446"/>
              <w:rPr>
                <w:rFonts w:eastAsia="Times New Roman"/>
              </w:rPr>
            </w:pPr>
            <w:r w:rsidRPr="0023484C">
              <w:rPr>
                <w:rFonts w:eastAsia="Times New Roman"/>
              </w:rPr>
              <w:t xml:space="preserve">Citizens' Groups </w:t>
            </w:r>
          </w:p>
          <w:p w14:paraId="5A0164C8" w14:textId="77777777" w:rsidR="00162736" w:rsidRPr="0023484C" w:rsidRDefault="00162736" w:rsidP="0027331D">
            <w:pPr>
              <w:adjustRightInd w:val="0"/>
              <w:rPr>
                <w:rFonts w:eastAsia="Times New Roman"/>
              </w:rPr>
            </w:pPr>
            <w:r w:rsidRPr="0023484C">
              <w:rPr>
                <w:rFonts w:eastAsia="Times New Roman"/>
              </w:rPr>
              <w:t>(</w:t>
            </w:r>
            <w:r w:rsidRPr="0023484C">
              <w:rPr>
                <w:rFonts w:eastAsia="Times New Roman"/>
                <w:snapToGrid w:val="0"/>
              </w:rPr>
              <w:t>e.g. Rotary Club, Lion’s Club, Women’s Institute (WI), Freemasons)</w:t>
            </w:r>
          </w:p>
        </w:tc>
        <w:tc>
          <w:tcPr>
            <w:tcW w:w="890" w:type="dxa"/>
          </w:tcPr>
          <w:p w14:paraId="02843C9A"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rPr>
            </w:pPr>
          </w:p>
        </w:tc>
        <w:tc>
          <w:tcPr>
            <w:tcW w:w="1021" w:type="dxa"/>
          </w:tcPr>
          <w:p w14:paraId="2615A1A9"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rPr>
            </w:pPr>
          </w:p>
        </w:tc>
      </w:tr>
      <w:tr w:rsidR="00162736" w:rsidRPr="0023484C" w14:paraId="5F1B116B" w14:textId="77777777" w:rsidTr="0027331D">
        <w:trPr>
          <w:cnfStyle w:val="000000010000" w:firstRow="0" w:lastRow="0" w:firstColumn="0" w:lastColumn="0" w:oddVBand="0" w:evenVBand="0" w:oddHBand="0" w:evenHBand="1"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7020" w:type="dxa"/>
          </w:tcPr>
          <w:p w14:paraId="1C72B6E7" w14:textId="77777777" w:rsidR="00162736" w:rsidRPr="0023484C" w:rsidRDefault="00162736" w:rsidP="0027331D">
            <w:pPr>
              <w:ind w:right="446"/>
              <w:rPr>
                <w:rFonts w:eastAsia="Times New Roman"/>
              </w:rPr>
            </w:pPr>
            <w:r w:rsidRPr="0023484C">
              <w:rPr>
                <w:rFonts w:eastAsia="Times New Roman"/>
              </w:rPr>
              <w:t xml:space="preserve">Hobbies, Recreation/Arts/Social clubs </w:t>
            </w:r>
          </w:p>
          <w:p w14:paraId="77DF7B87" w14:textId="77777777" w:rsidR="00162736" w:rsidRPr="0023484C" w:rsidRDefault="00162736" w:rsidP="0027331D">
            <w:pPr>
              <w:adjustRightInd w:val="0"/>
              <w:rPr>
                <w:rFonts w:eastAsia="Times New Roman"/>
              </w:rPr>
            </w:pPr>
            <w:r w:rsidRPr="0023484C">
              <w:rPr>
                <w:rFonts w:eastAsia="Times New Roman"/>
              </w:rPr>
              <w:t>(</w:t>
            </w:r>
            <w:r w:rsidRPr="0023484C">
              <w:rPr>
                <w:rFonts w:eastAsia="Times New Roman"/>
                <w:snapToGrid w:val="0"/>
              </w:rPr>
              <w:t>e. g. Clubs or groups for the Arts (e.g. theatres, museums, amateur dramatics, orchestras), Hobby or cultural groups (e.g.  local history club, Social club)</w:t>
            </w:r>
          </w:p>
        </w:tc>
        <w:tc>
          <w:tcPr>
            <w:tcW w:w="890" w:type="dxa"/>
          </w:tcPr>
          <w:p w14:paraId="5392F269"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rPr>
            </w:pPr>
          </w:p>
        </w:tc>
        <w:tc>
          <w:tcPr>
            <w:tcW w:w="1021" w:type="dxa"/>
          </w:tcPr>
          <w:p w14:paraId="476A9676"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rPr>
            </w:pPr>
          </w:p>
        </w:tc>
      </w:tr>
      <w:tr w:rsidR="00162736" w:rsidRPr="0023484C" w14:paraId="37737631" w14:textId="77777777" w:rsidTr="0027331D">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7020" w:type="dxa"/>
          </w:tcPr>
          <w:p w14:paraId="2C782CEF" w14:textId="77777777" w:rsidR="00162736" w:rsidRPr="0023484C" w:rsidRDefault="00162736" w:rsidP="0027331D">
            <w:pPr>
              <w:ind w:right="446"/>
              <w:rPr>
                <w:rFonts w:eastAsia="Times New Roman"/>
              </w:rPr>
            </w:pPr>
            <w:r w:rsidRPr="0023484C">
              <w:rPr>
                <w:rFonts w:eastAsia="Times New Roman"/>
              </w:rPr>
              <w:t xml:space="preserve">Trade union activity </w:t>
            </w:r>
          </w:p>
          <w:p w14:paraId="1960985B" w14:textId="77777777" w:rsidR="00162736" w:rsidRPr="0023484C" w:rsidRDefault="00162736" w:rsidP="0027331D">
            <w:pPr>
              <w:adjustRightInd w:val="0"/>
              <w:rPr>
                <w:rFonts w:eastAsia="Times New Roman"/>
              </w:rPr>
            </w:pPr>
            <w:r w:rsidRPr="0023484C">
              <w:rPr>
                <w:rFonts w:eastAsia="Times New Roman"/>
              </w:rPr>
              <w:t>(</w:t>
            </w:r>
            <w:r w:rsidRPr="0023484C">
              <w:rPr>
                <w:rFonts w:eastAsia="Times New Roman"/>
                <w:snapToGrid w:val="0"/>
              </w:rPr>
              <w:t>e. g. Membership of, or involvement with, a trade union.)</w:t>
            </w:r>
          </w:p>
        </w:tc>
        <w:tc>
          <w:tcPr>
            <w:tcW w:w="890" w:type="dxa"/>
          </w:tcPr>
          <w:p w14:paraId="29C19222"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rPr>
            </w:pPr>
          </w:p>
        </w:tc>
        <w:tc>
          <w:tcPr>
            <w:tcW w:w="1021" w:type="dxa"/>
          </w:tcPr>
          <w:p w14:paraId="020FE93D" w14:textId="77777777" w:rsidR="00162736" w:rsidRPr="0023484C" w:rsidRDefault="00162736" w:rsidP="0027331D">
            <w:pPr>
              <w:adjustRightInd w:val="0"/>
              <w:cnfStyle w:val="000000100000" w:firstRow="0" w:lastRow="0" w:firstColumn="0" w:lastColumn="0" w:oddVBand="0" w:evenVBand="0" w:oddHBand="1" w:evenHBand="0" w:firstRowFirstColumn="0" w:firstRowLastColumn="0" w:lastRowFirstColumn="0" w:lastRowLastColumn="0"/>
              <w:rPr>
                <w:rFonts w:eastAsia="Times New Roman"/>
              </w:rPr>
            </w:pPr>
          </w:p>
        </w:tc>
      </w:tr>
      <w:tr w:rsidR="00162736" w:rsidRPr="0023484C" w14:paraId="0F0B477A" w14:textId="77777777" w:rsidTr="0027331D">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7020" w:type="dxa"/>
          </w:tcPr>
          <w:p w14:paraId="638A1602" w14:textId="77777777" w:rsidR="00162736" w:rsidRPr="0023484C" w:rsidRDefault="00162736" w:rsidP="0027331D">
            <w:pPr>
              <w:ind w:right="446"/>
              <w:rPr>
                <w:rFonts w:eastAsia="Times New Roman"/>
              </w:rPr>
            </w:pPr>
          </w:p>
        </w:tc>
        <w:tc>
          <w:tcPr>
            <w:tcW w:w="890" w:type="dxa"/>
          </w:tcPr>
          <w:p w14:paraId="437B4443"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rPr>
            </w:pPr>
          </w:p>
        </w:tc>
        <w:tc>
          <w:tcPr>
            <w:tcW w:w="1021" w:type="dxa"/>
          </w:tcPr>
          <w:p w14:paraId="6AF689A4" w14:textId="77777777" w:rsidR="00162736" w:rsidRPr="0023484C" w:rsidRDefault="00162736" w:rsidP="0027331D">
            <w:pPr>
              <w:adjustRightInd w:val="0"/>
              <w:cnfStyle w:val="000000010000" w:firstRow="0" w:lastRow="0" w:firstColumn="0" w:lastColumn="0" w:oddVBand="0" w:evenVBand="0" w:oddHBand="0" w:evenHBand="1" w:firstRowFirstColumn="0" w:firstRowLastColumn="0" w:lastRowFirstColumn="0" w:lastRowLastColumn="0"/>
              <w:rPr>
                <w:rFonts w:eastAsia="Times New Roman"/>
              </w:rPr>
            </w:pPr>
          </w:p>
        </w:tc>
      </w:tr>
    </w:tbl>
    <w:p w14:paraId="3EC1C034" w14:textId="77777777" w:rsidR="00162736" w:rsidRPr="0023484C" w:rsidRDefault="00162736" w:rsidP="00162736">
      <w:pPr>
        <w:widowControl/>
        <w:adjustRightInd w:val="0"/>
        <w:rPr>
          <w:rFonts w:eastAsia="Times New Roman"/>
          <w:lang w:val="en-GB" w:eastAsia="en-GB"/>
        </w:rPr>
      </w:pPr>
    </w:p>
    <w:p w14:paraId="29F75D2A" w14:textId="77777777" w:rsidR="00162736" w:rsidRPr="0023484C" w:rsidRDefault="00162736" w:rsidP="00162736">
      <w:pPr>
        <w:widowControl/>
        <w:autoSpaceDE/>
        <w:autoSpaceDN/>
        <w:spacing w:line="276" w:lineRule="auto"/>
        <w:ind w:right="446"/>
        <w:contextualSpacing/>
        <w:rPr>
          <w:rFonts w:eastAsia="Times New Roman"/>
          <w:b/>
          <w:lang w:val="en-GB"/>
        </w:rPr>
      </w:pPr>
      <w:bookmarkStart w:id="51" w:name="_Hlk73610650"/>
      <w:proofErr w:type="spellStart"/>
      <w:r w:rsidRPr="0023484C">
        <w:rPr>
          <w:rFonts w:eastAsia="Times New Roman"/>
          <w:b/>
          <w:lang w:val="en-GB"/>
        </w:rPr>
        <w:t>Other_P</w:t>
      </w:r>
      <w:proofErr w:type="spellEnd"/>
      <w:r w:rsidRPr="0023484C">
        <w:rPr>
          <w:rFonts w:eastAsia="Times New Roman"/>
          <w:b/>
          <w:lang w:val="en-GB"/>
        </w:rPr>
        <w:tab/>
      </w:r>
      <w:bookmarkEnd w:id="51"/>
      <w:r w:rsidRPr="0023484C">
        <w:rPr>
          <w:rFonts w:eastAsia="Times New Roman"/>
          <w:b/>
          <w:lang w:val="en-GB"/>
        </w:rPr>
        <w:tab/>
        <w:t>[ASK ALL]</w:t>
      </w:r>
    </w:p>
    <w:p w14:paraId="11BDD8AC" w14:textId="77777777" w:rsidR="00162736" w:rsidRPr="0023484C" w:rsidRDefault="00162736" w:rsidP="00162736">
      <w:pPr>
        <w:widowControl/>
        <w:adjustRightInd w:val="0"/>
        <w:spacing w:before="100"/>
        <w:ind w:left="720"/>
        <w:rPr>
          <w:rFonts w:cs="Times New Roman"/>
          <w:lang w:val="en-GB" w:eastAsia="en-GB"/>
        </w:rPr>
      </w:pPr>
      <w:r w:rsidRPr="0023484C">
        <w:rPr>
          <w:rFonts w:cs="Times New Roman"/>
          <w:lang w:val="en-GB" w:eastAsia="en-GB"/>
        </w:rPr>
        <w:t xml:space="preserve">Have you been involved with any other groups, clubs or organisations in the </w:t>
      </w:r>
      <w:r w:rsidRPr="0023484C">
        <w:rPr>
          <w:rFonts w:cs="Times New Roman"/>
          <w:b/>
          <w:u w:val="single"/>
          <w:lang w:val="en-GB" w:eastAsia="en-GB"/>
        </w:rPr>
        <w:t>last 12 months</w:t>
      </w:r>
      <w:r w:rsidRPr="0023484C">
        <w:rPr>
          <w:rFonts w:cs="Times New Roman"/>
          <w:lang w:val="en-GB" w:eastAsia="en-GB"/>
        </w:rPr>
        <w:t xml:space="preserve">? </w:t>
      </w:r>
    </w:p>
    <w:p w14:paraId="3B2DEBBE" w14:textId="77777777" w:rsidR="00162736" w:rsidRPr="0023484C" w:rsidRDefault="00162736" w:rsidP="00162736">
      <w:pPr>
        <w:widowControl/>
        <w:adjustRightInd w:val="0"/>
        <w:spacing w:before="100"/>
        <w:ind w:left="720"/>
        <w:rPr>
          <w:rFonts w:cs="Times New Roman"/>
          <w:lang w:val="en-GB" w:eastAsia="en-GB"/>
        </w:rPr>
      </w:pPr>
    </w:p>
    <w:p w14:paraId="6BB9A6C5" w14:textId="77777777" w:rsidR="00162736" w:rsidRPr="0023484C" w:rsidRDefault="00162736" w:rsidP="00162736">
      <w:pPr>
        <w:widowControl/>
        <w:numPr>
          <w:ilvl w:val="0"/>
          <w:numId w:val="117"/>
        </w:numPr>
        <w:autoSpaceDE/>
        <w:autoSpaceDN/>
        <w:ind w:left="1080"/>
        <w:rPr>
          <w:rFonts w:eastAsia="Times New Roman"/>
          <w:lang w:val="en-GB" w:eastAsia="en-GB"/>
        </w:rPr>
      </w:pPr>
      <w:r w:rsidRPr="0023484C">
        <w:rPr>
          <w:rFonts w:eastAsia="Times New Roman"/>
          <w:lang w:val="en-GB" w:eastAsia="en-GB"/>
        </w:rPr>
        <w:t>Yes</w:t>
      </w:r>
    </w:p>
    <w:p w14:paraId="4C3FD019" w14:textId="77777777" w:rsidR="00162736" w:rsidRPr="0023484C" w:rsidRDefault="00162736" w:rsidP="00162736">
      <w:pPr>
        <w:widowControl/>
        <w:numPr>
          <w:ilvl w:val="0"/>
          <w:numId w:val="117"/>
        </w:numPr>
        <w:autoSpaceDE/>
        <w:autoSpaceDN/>
        <w:ind w:left="1080"/>
        <w:rPr>
          <w:rFonts w:eastAsia="Times New Roman"/>
          <w:lang w:val="en-GB" w:eastAsia="en-GB"/>
        </w:rPr>
      </w:pPr>
      <w:r w:rsidRPr="0023484C">
        <w:rPr>
          <w:rFonts w:eastAsia="Times New Roman"/>
          <w:lang w:val="en-GB" w:eastAsia="en-GB"/>
        </w:rPr>
        <w:t>No</w:t>
      </w:r>
    </w:p>
    <w:p w14:paraId="10D0BEA7" w14:textId="77777777" w:rsidR="00162736" w:rsidRPr="0023484C" w:rsidRDefault="00162736" w:rsidP="00162736">
      <w:pPr>
        <w:widowControl/>
        <w:adjustRightInd w:val="0"/>
        <w:rPr>
          <w:rFonts w:eastAsia="Times New Roman"/>
          <w:lang w:val="en-GB" w:eastAsia="en-GB"/>
        </w:rPr>
      </w:pPr>
    </w:p>
    <w:p w14:paraId="332EC04B" w14:textId="77777777" w:rsidR="00162736" w:rsidRPr="0023484C" w:rsidRDefault="00162736" w:rsidP="00162736">
      <w:pPr>
        <w:widowControl/>
        <w:autoSpaceDE/>
        <w:autoSpaceDN/>
        <w:rPr>
          <w:rFonts w:eastAsia="Times New Roman"/>
          <w:b/>
          <w:sz w:val="21"/>
          <w:szCs w:val="24"/>
          <w:lang w:val="en-GB" w:eastAsia="en-GB"/>
        </w:rPr>
      </w:pPr>
      <w:proofErr w:type="spellStart"/>
      <w:r w:rsidRPr="0023484C">
        <w:rPr>
          <w:rFonts w:eastAsia="Times New Roman"/>
          <w:b/>
          <w:sz w:val="21"/>
          <w:szCs w:val="24"/>
          <w:lang w:val="en-GB" w:eastAsia="en-GB"/>
        </w:rPr>
        <w:t>P_Oth</w:t>
      </w:r>
      <w:proofErr w:type="spellEnd"/>
      <w:r w:rsidRPr="0023484C">
        <w:rPr>
          <w:rFonts w:eastAsia="Times New Roman"/>
          <w:b/>
          <w:sz w:val="21"/>
          <w:szCs w:val="24"/>
          <w:lang w:val="en-GB" w:eastAsia="en-GB"/>
        </w:rPr>
        <w:tab/>
      </w:r>
      <w:r w:rsidRPr="0023484C">
        <w:rPr>
          <w:rFonts w:eastAsia="Times New Roman"/>
          <w:b/>
          <w:sz w:val="21"/>
          <w:szCs w:val="24"/>
          <w:lang w:val="en-GB" w:eastAsia="en-GB"/>
        </w:rPr>
        <w:tab/>
        <w:t xml:space="preserve">[ASK IF </w:t>
      </w:r>
      <w:proofErr w:type="spellStart"/>
      <w:r w:rsidRPr="0023484C">
        <w:rPr>
          <w:rFonts w:eastAsia="Times New Roman"/>
          <w:b/>
          <w:sz w:val="21"/>
          <w:szCs w:val="24"/>
          <w:lang w:val="en-GB" w:eastAsia="en-GB"/>
        </w:rPr>
        <w:t>Other_P</w:t>
      </w:r>
      <w:proofErr w:type="spellEnd"/>
      <w:r w:rsidRPr="0023484C">
        <w:rPr>
          <w:rFonts w:eastAsia="Times New Roman"/>
          <w:b/>
          <w:sz w:val="21"/>
          <w:szCs w:val="24"/>
          <w:lang w:val="en-GB" w:eastAsia="en-GB"/>
        </w:rPr>
        <w:t>=1]</w:t>
      </w:r>
    </w:p>
    <w:p w14:paraId="2393DCDB" w14:textId="77777777" w:rsidR="00162736" w:rsidRPr="0023484C" w:rsidRDefault="00162736" w:rsidP="00162736">
      <w:pPr>
        <w:widowControl/>
        <w:autoSpaceDE/>
        <w:autoSpaceDN/>
        <w:rPr>
          <w:rFonts w:eastAsia="Times New Roman"/>
          <w:b/>
          <w:sz w:val="21"/>
          <w:szCs w:val="24"/>
          <w:lang w:val="en-GB" w:eastAsia="en-GB"/>
        </w:rPr>
      </w:pPr>
    </w:p>
    <w:p w14:paraId="7A8C8EB4" w14:textId="77777777" w:rsidR="00162736" w:rsidRPr="0023484C" w:rsidRDefault="00162736" w:rsidP="00162736">
      <w:pPr>
        <w:widowControl/>
        <w:autoSpaceDE/>
        <w:autoSpaceDN/>
        <w:ind w:left="720"/>
        <w:rPr>
          <w:rFonts w:eastAsia="Times New Roman"/>
          <w:sz w:val="21"/>
          <w:szCs w:val="24"/>
          <w:lang w:val="en-GB" w:eastAsia="en-GB"/>
        </w:rPr>
      </w:pPr>
      <w:r w:rsidRPr="0023484C">
        <w:rPr>
          <w:rFonts w:eastAsia="Times New Roman"/>
          <w:sz w:val="21"/>
          <w:szCs w:val="24"/>
          <w:lang w:val="en-GB" w:eastAsia="en-GB"/>
        </w:rPr>
        <w:t xml:space="preserve">Please enter the other activities you have been involved with in the </w:t>
      </w:r>
      <w:r w:rsidRPr="0023484C">
        <w:rPr>
          <w:rFonts w:eastAsia="Times New Roman"/>
          <w:b/>
          <w:sz w:val="21"/>
          <w:szCs w:val="24"/>
          <w:u w:val="single"/>
          <w:lang w:val="en-GB" w:eastAsia="en-GB"/>
        </w:rPr>
        <w:t>last 12 months</w:t>
      </w:r>
      <w:r w:rsidRPr="0023484C">
        <w:rPr>
          <w:rFonts w:eastAsia="Times New Roman"/>
          <w:sz w:val="21"/>
          <w:szCs w:val="24"/>
          <w:lang w:val="en-GB" w:eastAsia="en-GB"/>
        </w:rPr>
        <w:t xml:space="preserve"> into the box below.</w:t>
      </w:r>
    </w:p>
    <w:p w14:paraId="552FBECB" w14:textId="77777777" w:rsidR="00162736" w:rsidRPr="0023484C" w:rsidRDefault="00162736" w:rsidP="00162736">
      <w:pPr>
        <w:widowControl/>
        <w:autoSpaceDE/>
        <w:autoSpaceDN/>
        <w:ind w:left="720"/>
        <w:rPr>
          <w:rFonts w:eastAsia="Times New Roman"/>
          <w:lang w:val="en-GB"/>
        </w:rPr>
      </w:pPr>
    </w:p>
    <w:p w14:paraId="23B748E4" w14:textId="77777777" w:rsidR="00162736" w:rsidRPr="0023484C" w:rsidRDefault="00162736" w:rsidP="00162736">
      <w:pPr>
        <w:widowControl/>
        <w:autoSpaceDE/>
        <w:autoSpaceDN/>
        <w:spacing w:after="200" w:line="276" w:lineRule="auto"/>
        <w:ind w:right="446"/>
        <w:contextualSpacing/>
        <w:rPr>
          <w:rFonts w:eastAsia="Times New Roman"/>
          <w:b/>
          <w:lang w:val="en-GB"/>
        </w:rPr>
      </w:pPr>
      <w:proofErr w:type="spellStart"/>
      <w:r w:rsidRPr="0023484C">
        <w:rPr>
          <w:rFonts w:eastAsia="Times New Roman"/>
          <w:b/>
          <w:lang w:val="en-GB"/>
        </w:rPr>
        <w:t>FInfo</w:t>
      </w:r>
      <w:proofErr w:type="spellEnd"/>
      <w:r w:rsidRPr="0023484C">
        <w:rPr>
          <w:rFonts w:eastAsia="Times New Roman"/>
          <w:b/>
          <w:lang w:val="en-GB"/>
        </w:rPr>
        <w:tab/>
      </w:r>
      <w:r w:rsidRPr="0023484C">
        <w:rPr>
          <w:rFonts w:eastAsia="Times New Roman"/>
          <w:b/>
          <w:lang w:val="en-GB"/>
        </w:rPr>
        <w:tab/>
        <w:t>[ASK IF YES AT ANY OF A-P AT FGROUP]</w:t>
      </w:r>
    </w:p>
    <w:p w14:paraId="49740FD2" w14:textId="77777777" w:rsidR="00162736" w:rsidRPr="0023484C" w:rsidRDefault="00162736" w:rsidP="00162736">
      <w:pPr>
        <w:widowControl/>
        <w:autoSpaceDE/>
        <w:autoSpaceDN/>
        <w:spacing w:after="200" w:line="276" w:lineRule="auto"/>
        <w:ind w:right="446"/>
        <w:contextualSpacing/>
        <w:rPr>
          <w:rFonts w:eastAsia="Times New Roman"/>
          <w:b/>
          <w:lang w:val="en-GB"/>
        </w:rPr>
      </w:pPr>
    </w:p>
    <w:p w14:paraId="048FBF96" w14:textId="77777777" w:rsidR="00162736" w:rsidRPr="0023484C" w:rsidRDefault="00162736" w:rsidP="00162736">
      <w:pPr>
        <w:widowControl/>
        <w:autoSpaceDE/>
        <w:autoSpaceDN/>
        <w:spacing w:after="200" w:line="276" w:lineRule="auto"/>
        <w:ind w:left="720" w:right="446"/>
        <w:contextualSpacing/>
        <w:rPr>
          <w:rFonts w:eastAsia="Times New Roman"/>
          <w:lang w:val="en-GB"/>
        </w:rPr>
      </w:pPr>
      <w:r w:rsidRPr="0023484C">
        <w:rPr>
          <w:rFonts w:eastAsia="Times New Roman"/>
          <w:lang w:val="en-GB"/>
        </w:rPr>
        <w:t xml:space="preserve">The next questions are about your involvement with the groups, clubs and organisations you’ve just selected. </w:t>
      </w:r>
    </w:p>
    <w:p w14:paraId="19B59E3C" w14:textId="77777777" w:rsidR="00162736" w:rsidRPr="0023484C" w:rsidRDefault="00162736" w:rsidP="00162736">
      <w:pPr>
        <w:widowControl/>
        <w:autoSpaceDE/>
        <w:autoSpaceDN/>
        <w:spacing w:after="200" w:line="276" w:lineRule="auto"/>
        <w:ind w:left="720" w:right="446"/>
        <w:contextualSpacing/>
        <w:rPr>
          <w:rFonts w:eastAsia="Times New Roman"/>
          <w:lang w:val="en-GB"/>
        </w:rPr>
      </w:pPr>
    </w:p>
    <w:p w14:paraId="678414DF" w14:textId="77777777" w:rsidR="00162736" w:rsidRPr="0023484C" w:rsidRDefault="00162736" w:rsidP="00162736">
      <w:pPr>
        <w:widowControl/>
        <w:autoSpaceDE/>
        <w:autoSpaceDN/>
        <w:spacing w:after="200" w:line="276" w:lineRule="auto"/>
        <w:ind w:left="720" w:right="446"/>
        <w:contextualSpacing/>
        <w:rPr>
          <w:rFonts w:eastAsia="Times New Roman"/>
          <w:lang w:val="en-GB"/>
        </w:rPr>
      </w:pPr>
      <w:r w:rsidRPr="0023484C">
        <w:rPr>
          <w:rFonts w:eastAsia="Times New Roman"/>
          <w:lang w:val="en-GB"/>
        </w:rPr>
        <w:t>These are: [List groups selected at FGROUP - main titles only]</w:t>
      </w:r>
    </w:p>
    <w:p w14:paraId="0179BDEC" w14:textId="77777777" w:rsidR="00162736" w:rsidRPr="0023484C" w:rsidRDefault="00162736" w:rsidP="00162736">
      <w:pPr>
        <w:widowControl/>
        <w:adjustRightInd w:val="0"/>
        <w:rPr>
          <w:rFonts w:eastAsia="Times New Roman"/>
          <w:b/>
          <w:bCs/>
          <w:lang w:val="en-GB" w:eastAsia="en-GB"/>
        </w:rPr>
      </w:pPr>
    </w:p>
    <w:p w14:paraId="3677B2A5"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FUnPd</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IF YES AT ANY OF FGROUPA-P] </w:t>
      </w:r>
    </w:p>
    <w:p w14:paraId="290D285B" w14:textId="77777777" w:rsidR="00162736" w:rsidRPr="0023484C" w:rsidRDefault="00162736" w:rsidP="00162736">
      <w:pPr>
        <w:widowControl/>
        <w:adjustRightInd w:val="0"/>
        <w:rPr>
          <w:rFonts w:eastAsia="Times New Roman"/>
          <w:lang w:val="en-GB" w:eastAsia="en-GB"/>
        </w:rPr>
      </w:pPr>
    </w:p>
    <w:p w14:paraId="78D1E3C7"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In the last 12 months, that is, since [DATE ONE YEAR AGO], have you given </w:t>
      </w:r>
      <w:r w:rsidRPr="0023484C">
        <w:rPr>
          <w:rFonts w:eastAsia="Times New Roman"/>
          <w:b/>
          <w:lang w:val="en-GB" w:eastAsia="en-GB"/>
        </w:rPr>
        <w:t>unpaid</w:t>
      </w:r>
      <w:r w:rsidRPr="0023484C">
        <w:rPr>
          <w:rFonts w:eastAsia="Times New Roman"/>
          <w:lang w:val="en-GB" w:eastAsia="en-GB"/>
        </w:rPr>
        <w:t xml:space="preserve"> help to </w:t>
      </w:r>
      <w:r w:rsidRPr="0023484C">
        <w:rPr>
          <w:rFonts w:eastAsia="Times New Roman"/>
          <w:b/>
          <w:lang w:val="en-GB" w:eastAsia="en-GB"/>
        </w:rPr>
        <w:t>[the group, club or organisation/any of the groups, clubs or organisations]</w:t>
      </w:r>
      <w:r w:rsidRPr="0023484C">
        <w:rPr>
          <w:rFonts w:eastAsia="Times New Roman"/>
          <w:lang w:val="en-GB" w:eastAsia="en-GB"/>
        </w:rPr>
        <w:t xml:space="preserve"> you’ve just selected in any of the following ways? </w:t>
      </w:r>
    </w:p>
    <w:p w14:paraId="271C3664" w14:textId="77777777" w:rsidR="00162736" w:rsidRPr="0023484C" w:rsidRDefault="00162736" w:rsidP="00162736">
      <w:pPr>
        <w:widowControl/>
        <w:adjustRightInd w:val="0"/>
        <w:ind w:left="720"/>
        <w:rPr>
          <w:rFonts w:eastAsia="Times New Roman"/>
          <w:lang w:val="en-GB" w:eastAsia="en-GB"/>
        </w:rPr>
      </w:pPr>
    </w:p>
    <w:p w14:paraId="005F5FCA" w14:textId="77777777" w:rsidR="00162736" w:rsidRPr="0023484C" w:rsidRDefault="00162736" w:rsidP="00162736">
      <w:pPr>
        <w:widowControl/>
        <w:adjustRightInd w:val="0"/>
        <w:ind w:left="720"/>
        <w:rPr>
          <w:rFonts w:eastAsia="Times New Roman"/>
          <w:i/>
          <w:lang w:val="en-GB" w:eastAsia="en-GB"/>
        </w:rPr>
      </w:pPr>
      <w:r w:rsidRPr="0023484C">
        <w:rPr>
          <w:rFonts w:eastAsia="Times New Roman"/>
          <w:i/>
          <w:lang w:val="en-GB" w:eastAsia="en-GB"/>
        </w:rPr>
        <w:t>Please select all that apply.</w:t>
      </w:r>
    </w:p>
    <w:p w14:paraId="65EA8A78" w14:textId="77777777" w:rsidR="00162736" w:rsidRPr="0023484C" w:rsidRDefault="00162736" w:rsidP="00162736">
      <w:pPr>
        <w:widowControl/>
        <w:adjustRightInd w:val="0"/>
        <w:rPr>
          <w:rFonts w:eastAsia="Times New Roman"/>
          <w:lang w:val="en-GB" w:eastAsia="en-GB"/>
        </w:rPr>
      </w:pPr>
    </w:p>
    <w:p w14:paraId="71CEFF60" w14:textId="77777777" w:rsidR="00162736" w:rsidRPr="0023484C" w:rsidRDefault="00162736" w:rsidP="00162736">
      <w:pPr>
        <w:widowControl/>
        <w:numPr>
          <w:ilvl w:val="1"/>
          <w:numId w:val="34"/>
        </w:numPr>
        <w:autoSpaceDE/>
        <w:autoSpaceDN/>
        <w:adjustRightInd w:val="0"/>
        <w:spacing w:after="200"/>
        <w:contextualSpacing/>
        <w:rPr>
          <w:rFonts w:eastAsia="Times New Roman"/>
          <w:lang w:val="en-GB"/>
        </w:rPr>
      </w:pPr>
      <w:r w:rsidRPr="0023484C">
        <w:rPr>
          <w:rFonts w:eastAsia="Times New Roman"/>
          <w:lang w:val="en-GB"/>
        </w:rPr>
        <w:t xml:space="preserve">Raising or handling money/taking part in sponsored events </w:t>
      </w:r>
    </w:p>
    <w:p w14:paraId="2D27EFAD" w14:textId="77777777" w:rsidR="00162736" w:rsidRPr="0023484C" w:rsidRDefault="00162736" w:rsidP="00162736">
      <w:pPr>
        <w:widowControl/>
        <w:numPr>
          <w:ilvl w:val="1"/>
          <w:numId w:val="34"/>
        </w:numPr>
        <w:autoSpaceDE/>
        <w:autoSpaceDN/>
        <w:adjustRightInd w:val="0"/>
        <w:spacing w:after="200"/>
        <w:contextualSpacing/>
        <w:rPr>
          <w:rFonts w:eastAsia="Times New Roman"/>
          <w:lang w:val="en-GB"/>
        </w:rPr>
      </w:pPr>
      <w:r w:rsidRPr="0023484C">
        <w:rPr>
          <w:rFonts w:eastAsia="Times New Roman"/>
          <w:lang w:val="en-GB"/>
        </w:rPr>
        <w:t>Leading a group/member of a committee</w:t>
      </w:r>
    </w:p>
    <w:p w14:paraId="7022859A" w14:textId="77777777" w:rsidR="00162736" w:rsidRPr="0023484C" w:rsidRDefault="00162736" w:rsidP="00162736">
      <w:pPr>
        <w:widowControl/>
        <w:numPr>
          <w:ilvl w:val="1"/>
          <w:numId w:val="34"/>
        </w:numPr>
        <w:autoSpaceDE/>
        <w:autoSpaceDN/>
        <w:adjustRightInd w:val="0"/>
        <w:spacing w:after="200"/>
        <w:contextualSpacing/>
        <w:rPr>
          <w:rFonts w:eastAsia="Times New Roman"/>
          <w:lang w:val="en-GB"/>
        </w:rPr>
      </w:pPr>
      <w:r w:rsidRPr="0023484C">
        <w:rPr>
          <w:rFonts w:eastAsia="Times New Roman"/>
          <w:lang w:val="en-GB"/>
        </w:rPr>
        <w:t xml:space="preserve">Getting other people involved </w:t>
      </w:r>
    </w:p>
    <w:p w14:paraId="776C6944" w14:textId="77777777" w:rsidR="00162736" w:rsidRPr="0023484C" w:rsidRDefault="00162736" w:rsidP="00162736">
      <w:pPr>
        <w:widowControl/>
        <w:numPr>
          <w:ilvl w:val="1"/>
          <w:numId w:val="34"/>
        </w:numPr>
        <w:autoSpaceDE/>
        <w:autoSpaceDN/>
        <w:adjustRightInd w:val="0"/>
        <w:spacing w:after="200"/>
        <w:contextualSpacing/>
        <w:rPr>
          <w:rFonts w:eastAsia="Times New Roman"/>
          <w:lang w:val="en-GB"/>
        </w:rPr>
      </w:pPr>
      <w:r w:rsidRPr="0023484C">
        <w:rPr>
          <w:rFonts w:eastAsia="Times New Roman"/>
          <w:lang w:val="en-GB"/>
        </w:rPr>
        <w:t xml:space="preserve">Organising or helping to run an activity or event </w:t>
      </w:r>
    </w:p>
    <w:p w14:paraId="150F4D84" w14:textId="77777777" w:rsidR="00162736" w:rsidRPr="0023484C" w:rsidRDefault="00162736" w:rsidP="00162736">
      <w:pPr>
        <w:widowControl/>
        <w:numPr>
          <w:ilvl w:val="1"/>
          <w:numId w:val="34"/>
        </w:numPr>
        <w:autoSpaceDE/>
        <w:autoSpaceDN/>
        <w:adjustRightInd w:val="0"/>
        <w:spacing w:after="200"/>
        <w:contextualSpacing/>
        <w:rPr>
          <w:rFonts w:eastAsia="Times New Roman"/>
          <w:lang w:val="en-GB"/>
        </w:rPr>
      </w:pPr>
      <w:r w:rsidRPr="0023484C">
        <w:rPr>
          <w:rFonts w:eastAsia="Times New Roman"/>
          <w:lang w:val="en-GB"/>
        </w:rPr>
        <w:t xml:space="preserve">Visiting people </w:t>
      </w:r>
    </w:p>
    <w:p w14:paraId="071D8584" w14:textId="77777777" w:rsidR="00162736" w:rsidRPr="0023484C" w:rsidRDefault="00162736" w:rsidP="00162736">
      <w:pPr>
        <w:widowControl/>
        <w:numPr>
          <w:ilvl w:val="1"/>
          <w:numId w:val="34"/>
        </w:numPr>
        <w:autoSpaceDE/>
        <w:autoSpaceDN/>
        <w:adjustRightInd w:val="0"/>
        <w:spacing w:after="200"/>
        <w:contextualSpacing/>
        <w:rPr>
          <w:rFonts w:eastAsia="Times New Roman"/>
          <w:lang w:val="en-GB"/>
        </w:rPr>
      </w:pPr>
      <w:r w:rsidRPr="0023484C">
        <w:rPr>
          <w:rFonts w:eastAsia="Times New Roman"/>
          <w:lang w:val="en-GB"/>
        </w:rPr>
        <w:t xml:space="preserve">Befriending or mentoring people </w:t>
      </w:r>
    </w:p>
    <w:p w14:paraId="1297D426" w14:textId="77777777" w:rsidR="00162736" w:rsidRPr="0023484C" w:rsidRDefault="00162736" w:rsidP="00162736">
      <w:pPr>
        <w:widowControl/>
        <w:numPr>
          <w:ilvl w:val="1"/>
          <w:numId w:val="34"/>
        </w:numPr>
        <w:autoSpaceDE/>
        <w:autoSpaceDN/>
        <w:adjustRightInd w:val="0"/>
        <w:spacing w:after="200"/>
        <w:contextualSpacing/>
        <w:rPr>
          <w:rFonts w:eastAsia="Times New Roman"/>
          <w:lang w:val="en-GB"/>
        </w:rPr>
      </w:pPr>
      <w:r w:rsidRPr="0023484C">
        <w:rPr>
          <w:rFonts w:eastAsia="Times New Roman"/>
          <w:lang w:val="en-GB"/>
        </w:rPr>
        <w:t xml:space="preserve">Giving advice/information/counselling </w:t>
      </w:r>
    </w:p>
    <w:p w14:paraId="65B27C4F" w14:textId="77777777" w:rsidR="00162736" w:rsidRPr="0023484C" w:rsidRDefault="00162736" w:rsidP="00162736">
      <w:pPr>
        <w:widowControl/>
        <w:numPr>
          <w:ilvl w:val="1"/>
          <w:numId w:val="34"/>
        </w:numPr>
        <w:autoSpaceDE/>
        <w:autoSpaceDN/>
        <w:adjustRightInd w:val="0"/>
        <w:spacing w:after="200"/>
        <w:contextualSpacing/>
        <w:rPr>
          <w:rFonts w:eastAsia="Times New Roman"/>
          <w:lang w:val="en-GB"/>
        </w:rPr>
      </w:pPr>
      <w:r w:rsidRPr="0023484C">
        <w:rPr>
          <w:rFonts w:eastAsia="Times New Roman"/>
          <w:lang w:val="en-GB"/>
        </w:rPr>
        <w:t xml:space="preserve">Secretarial, admin or clerical work </w:t>
      </w:r>
    </w:p>
    <w:p w14:paraId="0B57DFFC" w14:textId="77777777" w:rsidR="00162736" w:rsidRPr="0023484C" w:rsidRDefault="00162736" w:rsidP="00162736">
      <w:pPr>
        <w:widowControl/>
        <w:numPr>
          <w:ilvl w:val="1"/>
          <w:numId w:val="34"/>
        </w:numPr>
        <w:autoSpaceDE/>
        <w:autoSpaceDN/>
        <w:adjustRightInd w:val="0"/>
        <w:spacing w:after="200"/>
        <w:contextualSpacing/>
        <w:rPr>
          <w:rFonts w:eastAsia="Times New Roman"/>
          <w:lang w:val="en-GB"/>
        </w:rPr>
      </w:pPr>
      <w:r w:rsidRPr="0023484C">
        <w:rPr>
          <w:rFonts w:eastAsia="Times New Roman"/>
          <w:lang w:val="en-GB"/>
        </w:rPr>
        <w:t xml:space="preserve">Providing transport/driving </w:t>
      </w:r>
    </w:p>
    <w:p w14:paraId="45386EA2" w14:textId="77777777" w:rsidR="00162736" w:rsidRPr="0023484C" w:rsidRDefault="00162736" w:rsidP="00162736">
      <w:pPr>
        <w:widowControl/>
        <w:numPr>
          <w:ilvl w:val="1"/>
          <w:numId w:val="34"/>
        </w:numPr>
        <w:autoSpaceDE/>
        <w:autoSpaceDN/>
        <w:adjustRightInd w:val="0"/>
        <w:spacing w:after="200"/>
        <w:contextualSpacing/>
        <w:rPr>
          <w:rFonts w:eastAsia="Times New Roman"/>
          <w:lang w:val="en-GB"/>
        </w:rPr>
      </w:pPr>
      <w:r w:rsidRPr="0023484C">
        <w:rPr>
          <w:rFonts w:eastAsia="Times New Roman"/>
          <w:lang w:val="en-GB"/>
        </w:rPr>
        <w:t xml:space="preserve">Representing </w:t>
      </w:r>
    </w:p>
    <w:p w14:paraId="20F91D83" w14:textId="77777777" w:rsidR="00162736" w:rsidRPr="0023484C" w:rsidRDefault="00162736" w:rsidP="00162736">
      <w:pPr>
        <w:widowControl/>
        <w:numPr>
          <w:ilvl w:val="1"/>
          <w:numId w:val="34"/>
        </w:numPr>
        <w:autoSpaceDE/>
        <w:autoSpaceDN/>
        <w:adjustRightInd w:val="0"/>
        <w:spacing w:after="200"/>
        <w:contextualSpacing/>
        <w:rPr>
          <w:rFonts w:eastAsia="Times New Roman"/>
          <w:lang w:val="en-GB"/>
        </w:rPr>
      </w:pPr>
      <w:r w:rsidRPr="0023484C">
        <w:rPr>
          <w:rFonts w:eastAsia="Times New Roman"/>
          <w:lang w:val="en-GB"/>
        </w:rPr>
        <w:t xml:space="preserve">Campaigning </w:t>
      </w:r>
    </w:p>
    <w:p w14:paraId="0FEDEA35" w14:textId="77777777" w:rsidR="00162736" w:rsidRPr="0023484C" w:rsidRDefault="00162736" w:rsidP="00162736">
      <w:pPr>
        <w:widowControl/>
        <w:numPr>
          <w:ilvl w:val="1"/>
          <w:numId w:val="34"/>
        </w:numPr>
        <w:autoSpaceDE/>
        <w:autoSpaceDN/>
        <w:adjustRightInd w:val="0"/>
        <w:spacing w:after="200"/>
        <w:contextualSpacing/>
        <w:rPr>
          <w:rFonts w:eastAsia="Times New Roman"/>
          <w:lang w:val="en-GB"/>
        </w:rPr>
      </w:pPr>
      <w:r w:rsidRPr="0023484C">
        <w:rPr>
          <w:rFonts w:eastAsia="Times New Roman"/>
          <w:lang w:val="en-GB"/>
        </w:rPr>
        <w:t xml:space="preserve">Other practical help (e.g. helping out at school, shopping) </w:t>
      </w:r>
    </w:p>
    <w:p w14:paraId="353EAEE6" w14:textId="77777777" w:rsidR="00162736" w:rsidRPr="0023484C" w:rsidRDefault="00162736" w:rsidP="00162736">
      <w:pPr>
        <w:widowControl/>
        <w:numPr>
          <w:ilvl w:val="1"/>
          <w:numId w:val="34"/>
        </w:numPr>
        <w:autoSpaceDE/>
        <w:autoSpaceDN/>
        <w:adjustRightInd w:val="0"/>
        <w:ind w:left="1077" w:hanging="357"/>
        <w:contextualSpacing/>
        <w:rPr>
          <w:rFonts w:eastAsia="Times New Roman"/>
          <w:lang w:val="en-GB"/>
        </w:rPr>
      </w:pPr>
      <w:r w:rsidRPr="0023484C">
        <w:rPr>
          <w:rFonts w:eastAsia="Times New Roman"/>
          <w:lang w:val="en-GB"/>
        </w:rPr>
        <w:t xml:space="preserve">Any other help </w:t>
      </w:r>
    </w:p>
    <w:p w14:paraId="40C87782" w14:textId="77777777" w:rsidR="00162736" w:rsidRPr="0023484C" w:rsidRDefault="00162736" w:rsidP="00162736">
      <w:pPr>
        <w:widowControl/>
        <w:adjustRightInd w:val="0"/>
        <w:ind w:left="1077"/>
        <w:rPr>
          <w:rFonts w:eastAsia="Times New Roman"/>
          <w:lang w:val="en-GB" w:eastAsia="en-GB"/>
        </w:rPr>
      </w:pPr>
      <w:r w:rsidRPr="0023484C">
        <w:rPr>
          <w:rFonts w:eastAsia="Times New Roman"/>
          <w:lang w:val="en-GB" w:eastAsia="en-GB"/>
        </w:rPr>
        <w:t xml:space="preserve">None of the above </w:t>
      </w:r>
      <w:r w:rsidRPr="0023484C">
        <w:rPr>
          <w:rFonts w:eastAsia="Times New Roman" w:cs="Arial"/>
          <w:lang w:val="en-GB"/>
        </w:rPr>
        <w:t>[EXCLUSIVE]</w:t>
      </w:r>
    </w:p>
    <w:p w14:paraId="659D9AC7" w14:textId="77777777" w:rsidR="00162736" w:rsidRPr="0023484C" w:rsidRDefault="00162736" w:rsidP="00162736">
      <w:pPr>
        <w:widowControl/>
        <w:adjustRightInd w:val="0"/>
        <w:rPr>
          <w:rFonts w:eastAsia="Times New Roman"/>
          <w:lang w:val="en-GB" w:eastAsia="en-GB"/>
        </w:rPr>
      </w:pPr>
    </w:p>
    <w:p w14:paraId="6A47BB5A"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FUnOft</w:t>
      </w:r>
      <w:proofErr w:type="spellEnd"/>
      <w:r w:rsidRPr="0023484C">
        <w:rPr>
          <w:rFonts w:eastAsia="Times New Roman"/>
          <w:b/>
          <w:bCs/>
          <w:lang w:val="en-GB" w:eastAsia="en-GB"/>
        </w:rPr>
        <w:t xml:space="preserve"> </w:t>
      </w:r>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IF YES AT ANY OF FGROUPA-P AND AT LEAST ONE OF CODES A-M SELECTED AT </w:t>
      </w:r>
      <w:proofErr w:type="spellStart"/>
      <w:r w:rsidRPr="0023484C">
        <w:rPr>
          <w:rFonts w:eastAsia="Times New Roman"/>
          <w:b/>
          <w:bCs/>
          <w:iCs/>
          <w:lang w:val="en-GB" w:eastAsia="en-GB"/>
        </w:rPr>
        <w:t>FUnPd</w:t>
      </w:r>
      <w:proofErr w:type="spellEnd"/>
      <w:r w:rsidRPr="0023484C">
        <w:rPr>
          <w:rFonts w:eastAsia="Times New Roman"/>
          <w:b/>
          <w:bCs/>
          <w:iCs/>
          <w:lang w:val="en-GB" w:eastAsia="en-GB"/>
        </w:rPr>
        <w:t>)]</w:t>
      </w:r>
    </w:p>
    <w:p w14:paraId="5CEB5D96" w14:textId="77777777" w:rsidR="00162736" w:rsidRPr="0023484C" w:rsidRDefault="00162736" w:rsidP="00162736">
      <w:pPr>
        <w:widowControl/>
        <w:adjustRightInd w:val="0"/>
        <w:rPr>
          <w:rFonts w:eastAsia="Times New Roman"/>
          <w:lang w:val="en-GB" w:eastAsia="en-GB"/>
        </w:rPr>
      </w:pPr>
    </w:p>
    <w:p w14:paraId="4C7220ED"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Over the last 12 months, how often have you helped [this/these] group(s), club(s) or organisation(s)? </w:t>
      </w:r>
    </w:p>
    <w:p w14:paraId="51661158" w14:textId="77777777" w:rsidR="00162736" w:rsidRPr="0023484C" w:rsidRDefault="00162736" w:rsidP="00162736">
      <w:pPr>
        <w:widowControl/>
        <w:adjustRightInd w:val="0"/>
        <w:rPr>
          <w:rFonts w:eastAsia="Times New Roman"/>
          <w:lang w:val="en-GB" w:eastAsia="en-GB"/>
        </w:rPr>
      </w:pPr>
    </w:p>
    <w:p w14:paraId="53B4305D" w14:textId="77777777" w:rsidR="00162736" w:rsidRPr="0023484C" w:rsidRDefault="00162736" w:rsidP="00162736">
      <w:pPr>
        <w:widowControl/>
        <w:numPr>
          <w:ilvl w:val="1"/>
          <w:numId w:val="35"/>
        </w:numPr>
        <w:autoSpaceDE/>
        <w:autoSpaceDN/>
        <w:adjustRightInd w:val="0"/>
        <w:spacing w:after="200"/>
        <w:contextualSpacing/>
        <w:rPr>
          <w:rFonts w:eastAsia="Times New Roman"/>
          <w:lang w:val="en-GB"/>
        </w:rPr>
      </w:pPr>
      <w:r w:rsidRPr="0023484C">
        <w:rPr>
          <w:rFonts w:eastAsia="Times New Roman"/>
          <w:lang w:val="en-GB"/>
        </w:rPr>
        <w:t>At least once a week</w:t>
      </w:r>
    </w:p>
    <w:p w14:paraId="42B03FFE" w14:textId="77777777" w:rsidR="00162736" w:rsidRPr="0023484C" w:rsidRDefault="00162736" w:rsidP="00162736">
      <w:pPr>
        <w:widowControl/>
        <w:numPr>
          <w:ilvl w:val="1"/>
          <w:numId w:val="35"/>
        </w:numPr>
        <w:autoSpaceDE/>
        <w:autoSpaceDN/>
        <w:adjustRightInd w:val="0"/>
        <w:spacing w:after="200"/>
        <w:contextualSpacing/>
        <w:rPr>
          <w:rFonts w:eastAsia="Times New Roman"/>
          <w:lang w:val="en-GB"/>
        </w:rPr>
      </w:pPr>
      <w:r w:rsidRPr="0023484C">
        <w:rPr>
          <w:rFonts w:eastAsia="Times New Roman"/>
          <w:lang w:val="en-GB"/>
        </w:rPr>
        <w:t>Less than once a week but at least once a month</w:t>
      </w:r>
    </w:p>
    <w:p w14:paraId="7E93D5CD" w14:textId="77777777" w:rsidR="00162736" w:rsidRPr="0023484C" w:rsidRDefault="00162736" w:rsidP="00162736">
      <w:pPr>
        <w:widowControl/>
        <w:numPr>
          <w:ilvl w:val="1"/>
          <w:numId w:val="35"/>
        </w:numPr>
        <w:autoSpaceDE/>
        <w:autoSpaceDN/>
        <w:adjustRightInd w:val="0"/>
        <w:spacing w:after="200"/>
        <w:contextualSpacing/>
        <w:rPr>
          <w:rFonts w:eastAsia="Times New Roman"/>
          <w:lang w:val="en-GB"/>
        </w:rPr>
      </w:pPr>
      <w:r w:rsidRPr="0023484C">
        <w:rPr>
          <w:rFonts w:eastAsia="Times New Roman"/>
          <w:lang w:val="en-GB"/>
        </w:rPr>
        <w:t xml:space="preserve">Less often than once a month </w:t>
      </w:r>
    </w:p>
    <w:p w14:paraId="087E1435" w14:textId="77777777" w:rsidR="00162736" w:rsidRPr="0023484C" w:rsidRDefault="00162736" w:rsidP="00162736">
      <w:pPr>
        <w:widowControl/>
        <w:adjustRightInd w:val="0"/>
        <w:ind w:firstLine="1588"/>
        <w:rPr>
          <w:rFonts w:eastAsia="Times New Roman"/>
          <w:b/>
          <w:bCs/>
          <w:i/>
          <w:iCs/>
          <w:lang w:val="en-GB" w:eastAsia="en-GB"/>
        </w:rPr>
      </w:pPr>
    </w:p>
    <w:p w14:paraId="67D9FD1C"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FUnHrs</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IF YES AT ANY OF FGROUPA-P AND AT LEAST ONE OF CODES A-L SELECTED AT </w:t>
      </w:r>
      <w:proofErr w:type="spellStart"/>
      <w:r w:rsidRPr="0023484C">
        <w:rPr>
          <w:rFonts w:eastAsia="Times New Roman"/>
          <w:b/>
          <w:bCs/>
          <w:iCs/>
          <w:lang w:val="en-GB" w:eastAsia="en-GB"/>
        </w:rPr>
        <w:t>FUnPd</w:t>
      </w:r>
      <w:proofErr w:type="spellEnd"/>
      <w:r w:rsidRPr="0023484C">
        <w:rPr>
          <w:rFonts w:eastAsia="Times New Roman"/>
          <w:b/>
          <w:bCs/>
          <w:iCs/>
          <w:lang w:val="en-GB" w:eastAsia="en-GB"/>
        </w:rPr>
        <w:t>]</w:t>
      </w:r>
    </w:p>
    <w:p w14:paraId="30CFFC6E" w14:textId="77777777" w:rsidR="00162736" w:rsidRPr="0023484C" w:rsidRDefault="00162736" w:rsidP="00162736">
      <w:pPr>
        <w:widowControl/>
        <w:adjustRightInd w:val="0"/>
        <w:rPr>
          <w:rFonts w:eastAsia="Times New Roman"/>
          <w:lang w:val="en-GB" w:eastAsia="en-GB"/>
        </w:rPr>
      </w:pPr>
    </w:p>
    <w:p w14:paraId="3613D8F6" w14:textId="77777777" w:rsidR="00162736" w:rsidRPr="0023484C" w:rsidRDefault="00162736" w:rsidP="00162736">
      <w:pPr>
        <w:widowControl/>
        <w:adjustRightInd w:val="0"/>
        <w:ind w:left="720" w:firstLine="1"/>
        <w:rPr>
          <w:rFonts w:eastAsia="Times New Roman"/>
          <w:lang w:val="en-GB" w:eastAsia="en-GB"/>
        </w:rPr>
      </w:pPr>
      <w:r w:rsidRPr="0023484C">
        <w:rPr>
          <w:rFonts w:eastAsia="Times New Roman"/>
          <w:lang w:val="en-GB" w:eastAsia="en-GB"/>
        </w:rPr>
        <w:lastRenderedPageBreak/>
        <w:t xml:space="preserve">Now just thinking about the last </w:t>
      </w:r>
      <w:r w:rsidRPr="0023484C">
        <w:rPr>
          <w:rFonts w:eastAsia="Times New Roman"/>
          <w:b/>
          <w:bCs/>
          <w:u w:val="single"/>
          <w:lang w:val="en-GB" w:eastAsia="en-GB"/>
        </w:rPr>
        <w:t>4 weeks</w:t>
      </w:r>
      <w:r w:rsidRPr="0023484C">
        <w:rPr>
          <w:rFonts w:eastAsia="Times New Roman"/>
          <w:lang w:val="en-GB" w:eastAsia="en-GB"/>
        </w:rPr>
        <w:t xml:space="preserve">. Approximately how many </w:t>
      </w:r>
      <w:r w:rsidRPr="0023484C">
        <w:rPr>
          <w:rFonts w:eastAsia="Times New Roman"/>
          <w:b/>
          <w:bCs/>
          <w:lang w:val="en-GB" w:eastAsia="en-GB"/>
        </w:rPr>
        <w:t xml:space="preserve">hours </w:t>
      </w:r>
      <w:r w:rsidRPr="0023484C">
        <w:rPr>
          <w:rFonts w:eastAsia="Times New Roman"/>
          <w:lang w:val="en-GB" w:eastAsia="en-GB"/>
        </w:rPr>
        <w:t xml:space="preserve">have you spent helping this/these] group(s), club(s) or organisation(s) in the last 4 weeks? </w:t>
      </w:r>
    </w:p>
    <w:p w14:paraId="32771668" w14:textId="77777777" w:rsidR="00162736" w:rsidRPr="0023484C" w:rsidRDefault="00162736" w:rsidP="00162736">
      <w:pPr>
        <w:widowControl/>
        <w:adjustRightInd w:val="0"/>
        <w:ind w:left="720" w:firstLine="1"/>
        <w:rPr>
          <w:rFonts w:eastAsia="Times New Roman"/>
          <w:lang w:val="en-GB" w:eastAsia="en-GB"/>
        </w:rPr>
      </w:pPr>
    </w:p>
    <w:p w14:paraId="1DA360BC" w14:textId="77777777" w:rsidR="00162736" w:rsidRPr="0023484C" w:rsidRDefault="00162736" w:rsidP="00162736">
      <w:pPr>
        <w:widowControl/>
        <w:adjustRightInd w:val="0"/>
        <w:ind w:left="720" w:firstLine="1"/>
        <w:rPr>
          <w:rFonts w:eastAsia="Times New Roman"/>
          <w:i/>
          <w:lang w:val="en-GB" w:eastAsia="en-GB"/>
        </w:rPr>
      </w:pPr>
      <w:r w:rsidRPr="0023484C">
        <w:rPr>
          <w:rFonts w:eastAsia="Times New Roman"/>
          <w:i/>
          <w:lang w:val="en-GB" w:eastAsia="en-GB"/>
        </w:rPr>
        <w:t>If you are not sure please provide your best estimate.</w:t>
      </w:r>
    </w:p>
    <w:p w14:paraId="1FC2D4AE" w14:textId="77777777" w:rsidR="00162736" w:rsidRPr="0023484C" w:rsidRDefault="00162736" w:rsidP="00162736">
      <w:pPr>
        <w:widowControl/>
        <w:adjustRightInd w:val="0"/>
        <w:rPr>
          <w:rFonts w:eastAsia="Times New Roman"/>
          <w:lang w:val="en-GB" w:eastAsia="en-GB"/>
        </w:rPr>
      </w:pPr>
    </w:p>
    <w:p w14:paraId="1065DC86" w14:textId="77777777" w:rsidR="00162736" w:rsidRPr="0023484C" w:rsidRDefault="00162736" w:rsidP="00162736">
      <w:pPr>
        <w:widowControl/>
        <w:adjustRightInd w:val="0"/>
        <w:rPr>
          <w:rFonts w:eastAsia="Times New Roman"/>
          <w:lang w:val="en-GB" w:eastAsia="en-GB"/>
        </w:rPr>
      </w:pPr>
      <w:r w:rsidRPr="0023484C">
        <w:rPr>
          <w:rFonts w:eastAsia="Times New Roman"/>
          <w:lang w:val="en-GB" w:eastAsia="en-GB"/>
        </w:rPr>
        <w:tab/>
        <w:t>______</w:t>
      </w:r>
    </w:p>
    <w:p w14:paraId="2EC9B4D5" w14:textId="77777777" w:rsidR="00162736" w:rsidRPr="0023484C" w:rsidRDefault="00162736" w:rsidP="00162736">
      <w:pPr>
        <w:widowControl/>
        <w:adjustRightInd w:val="0"/>
        <w:rPr>
          <w:rFonts w:eastAsia="Times New Roman"/>
          <w:lang w:val="en-GB" w:eastAsia="en-GB"/>
        </w:rPr>
      </w:pPr>
    </w:p>
    <w:p w14:paraId="0B2B130B" w14:textId="77777777" w:rsidR="00162736" w:rsidRPr="0023484C" w:rsidRDefault="00162736" w:rsidP="00162736">
      <w:pPr>
        <w:widowControl/>
        <w:adjustRightInd w:val="0"/>
        <w:rPr>
          <w:rFonts w:eastAsia="Times New Roman"/>
          <w:lang w:val="en-GB" w:eastAsia="en-GB"/>
        </w:rPr>
      </w:pPr>
    </w:p>
    <w:p w14:paraId="0EA16126" w14:textId="417794DF"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FIndGpA</w:t>
      </w:r>
      <w:proofErr w:type="spellEnd"/>
      <w:r>
        <w:rPr>
          <w:rFonts w:eastAsia="Times New Roman"/>
          <w:b/>
          <w:bCs/>
          <w:lang w:val="en-GB" w:eastAsia="en-GB"/>
        </w:rPr>
        <w:tab/>
      </w:r>
      <w:r w:rsidRPr="0023484C">
        <w:rPr>
          <w:rFonts w:eastAsia="Times New Roman"/>
          <w:b/>
          <w:bCs/>
          <w:iCs/>
          <w:lang w:val="en-GB" w:eastAsia="en-GB"/>
        </w:rPr>
        <w:t xml:space="preserve">[ASK IF YES AT ANY OF FGROUPA-P AND AT LEAST ONE OF CODES A-L SELECTED AT </w:t>
      </w:r>
      <w:proofErr w:type="spellStart"/>
      <w:r w:rsidRPr="0023484C">
        <w:rPr>
          <w:rFonts w:eastAsia="Times New Roman"/>
          <w:b/>
          <w:bCs/>
          <w:iCs/>
          <w:lang w:val="en-GB" w:eastAsia="en-GB"/>
        </w:rPr>
        <w:t>FUnPd</w:t>
      </w:r>
      <w:proofErr w:type="spellEnd"/>
      <w:r w:rsidRPr="0023484C">
        <w:rPr>
          <w:rFonts w:eastAsia="Times New Roman"/>
          <w:b/>
          <w:bCs/>
          <w:iCs/>
          <w:lang w:val="en-GB" w:eastAsia="en-GB"/>
        </w:rPr>
        <w:t>]</w:t>
      </w:r>
    </w:p>
    <w:p w14:paraId="6018A593" w14:textId="77777777" w:rsidR="00162736" w:rsidRPr="0023484C" w:rsidRDefault="00162736" w:rsidP="00162736">
      <w:pPr>
        <w:widowControl/>
        <w:adjustRightInd w:val="0"/>
        <w:rPr>
          <w:rFonts w:eastAsia="Times New Roman"/>
          <w:lang w:val="en-GB" w:eastAsia="en-GB"/>
        </w:rPr>
      </w:pPr>
    </w:p>
    <w:p w14:paraId="2C94F024"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How did you find out about opportunities to give unpaid help to [this/these groups(s), club(s) or organisation(s)? </w:t>
      </w:r>
    </w:p>
    <w:p w14:paraId="68CD5298" w14:textId="77777777" w:rsidR="00162736" w:rsidRPr="0023484C" w:rsidRDefault="00162736" w:rsidP="00162736">
      <w:pPr>
        <w:widowControl/>
        <w:adjustRightInd w:val="0"/>
        <w:ind w:left="720"/>
        <w:rPr>
          <w:rFonts w:eastAsia="Times New Roman"/>
          <w:lang w:val="en-GB" w:eastAsia="en-GB"/>
        </w:rPr>
      </w:pPr>
    </w:p>
    <w:p w14:paraId="27E66FEE" w14:textId="77777777" w:rsidR="00162736" w:rsidRPr="0023484C" w:rsidRDefault="00162736" w:rsidP="00162736">
      <w:pPr>
        <w:widowControl/>
        <w:adjustRightInd w:val="0"/>
        <w:ind w:left="720"/>
        <w:rPr>
          <w:rFonts w:eastAsia="Times New Roman"/>
          <w:i/>
          <w:lang w:val="en-GB" w:eastAsia="en-GB"/>
        </w:rPr>
      </w:pPr>
      <w:r w:rsidRPr="0023484C">
        <w:rPr>
          <w:rFonts w:eastAsia="Times New Roman"/>
          <w:i/>
          <w:lang w:val="en-GB" w:eastAsia="en-GB"/>
        </w:rPr>
        <w:t xml:space="preserve">Please select all that apply. </w:t>
      </w:r>
    </w:p>
    <w:p w14:paraId="4E60C7B7" w14:textId="77777777" w:rsidR="00162736" w:rsidRPr="0023484C" w:rsidRDefault="00162736" w:rsidP="00162736">
      <w:pPr>
        <w:widowControl/>
        <w:adjustRightInd w:val="0"/>
        <w:ind w:left="720"/>
        <w:rPr>
          <w:rFonts w:eastAsia="Times New Roman"/>
          <w:i/>
          <w:lang w:val="en-GB" w:eastAsia="en-GB"/>
        </w:rPr>
      </w:pPr>
    </w:p>
    <w:p w14:paraId="71DA918B" w14:textId="77777777" w:rsidR="00162736" w:rsidRPr="0023484C" w:rsidRDefault="00162736" w:rsidP="00162736">
      <w:pPr>
        <w:widowControl/>
        <w:numPr>
          <w:ilvl w:val="0"/>
          <w:numId w:val="175"/>
        </w:numPr>
        <w:autoSpaceDE/>
        <w:autoSpaceDN/>
        <w:spacing w:after="120"/>
        <w:contextualSpacing/>
        <w:rPr>
          <w:rFonts w:eastAsia="Times New Roman"/>
          <w:lang w:val="en-GB"/>
        </w:rPr>
      </w:pPr>
      <w:r w:rsidRPr="0023484C">
        <w:rPr>
          <w:rFonts w:eastAsia="Times New Roman"/>
          <w:lang w:val="en-GB"/>
        </w:rPr>
        <w:t>Through previously using services provided by the group</w:t>
      </w:r>
    </w:p>
    <w:p w14:paraId="690E6812" w14:textId="77777777" w:rsidR="00162736" w:rsidRPr="0023484C" w:rsidRDefault="00162736" w:rsidP="00162736">
      <w:pPr>
        <w:widowControl/>
        <w:numPr>
          <w:ilvl w:val="0"/>
          <w:numId w:val="175"/>
        </w:numPr>
        <w:autoSpaceDE/>
        <w:autoSpaceDN/>
        <w:spacing w:after="120"/>
        <w:contextualSpacing/>
        <w:rPr>
          <w:rFonts w:eastAsia="Times New Roman"/>
          <w:lang w:val="en-GB"/>
        </w:rPr>
      </w:pPr>
      <w:r w:rsidRPr="0023484C">
        <w:rPr>
          <w:rFonts w:eastAsia="Times New Roman"/>
          <w:lang w:val="en-GB"/>
        </w:rPr>
        <w:t xml:space="preserve">From someone else already involved in the group </w:t>
      </w:r>
    </w:p>
    <w:p w14:paraId="68BB6E00" w14:textId="77777777" w:rsidR="00162736" w:rsidRPr="0023484C" w:rsidRDefault="00162736" w:rsidP="00162736">
      <w:pPr>
        <w:widowControl/>
        <w:numPr>
          <w:ilvl w:val="0"/>
          <w:numId w:val="175"/>
        </w:numPr>
        <w:autoSpaceDE/>
        <w:autoSpaceDN/>
        <w:spacing w:after="120"/>
        <w:contextualSpacing/>
        <w:rPr>
          <w:rFonts w:eastAsia="Times New Roman"/>
          <w:lang w:val="en-GB"/>
        </w:rPr>
      </w:pPr>
      <w:r w:rsidRPr="0023484C">
        <w:rPr>
          <w:rFonts w:eastAsia="Times New Roman"/>
          <w:lang w:val="en-GB"/>
        </w:rPr>
        <w:t xml:space="preserve">From a friend not involved in the group/by word of mouth </w:t>
      </w:r>
    </w:p>
    <w:p w14:paraId="7977F2AD" w14:textId="77777777" w:rsidR="00162736" w:rsidRPr="0023484C" w:rsidRDefault="00162736" w:rsidP="00162736">
      <w:pPr>
        <w:widowControl/>
        <w:numPr>
          <w:ilvl w:val="0"/>
          <w:numId w:val="175"/>
        </w:numPr>
        <w:autoSpaceDE/>
        <w:autoSpaceDN/>
        <w:spacing w:after="120"/>
        <w:contextualSpacing/>
        <w:rPr>
          <w:rFonts w:eastAsia="Times New Roman"/>
          <w:lang w:val="en-GB"/>
        </w:rPr>
      </w:pPr>
      <w:r w:rsidRPr="0023484C">
        <w:rPr>
          <w:rFonts w:eastAsia="Times New Roman"/>
          <w:lang w:val="en-GB"/>
        </w:rPr>
        <w:t>From a member of my family</w:t>
      </w:r>
    </w:p>
    <w:p w14:paraId="09A5E0A5" w14:textId="77777777" w:rsidR="00162736" w:rsidRPr="0023484C" w:rsidRDefault="00162736" w:rsidP="00162736">
      <w:pPr>
        <w:widowControl/>
        <w:numPr>
          <w:ilvl w:val="0"/>
          <w:numId w:val="175"/>
        </w:numPr>
        <w:autoSpaceDE/>
        <w:autoSpaceDN/>
        <w:spacing w:after="120"/>
        <w:contextualSpacing/>
        <w:rPr>
          <w:rFonts w:eastAsia="Times New Roman"/>
          <w:lang w:val="en-GB"/>
        </w:rPr>
      </w:pPr>
      <w:r w:rsidRPr="0023484C">
        <w:rPr>
          <w:rFonts w:eastAsia="Times New Roman"/>
          <w:lang w:val="en-GB"/>
        </w:rPr>
        <w:t xml:space="preserve">Place of worship </w:t>
      </w:r>
    </w:p>
    <w:p w14:paraId="3BA7CEEB" w14:textId="77777777" w:rsidR="00162736" w:rsidRPr="0023484C" w:rsidRDefault="00162736" w:rsidP="00162736">
      <w:pPr>
        <w:widowControl/>
        <w:numPr>
          <w:ilvl w:val="0"/>
          <w:numId w:val="175"/>
        </w:numPr>
        <w:autoSpaceDE/>
        <w:autoSpaceDN/>
        <w:spacing w:after="120"/>
        <w:contextualSpacing/>
        <w:rPr>
          <w:rFonts w:eastAsia="Times New Roman"/>
          <w:lang w:val="en-GB"/>
        </w:rPr>
      </w:pPr>
      <w:r w:rsidRPr="0023484C">
        <w:rPr>
          <w:rFonts w:eastAsia="Times New Roman"/>
          <w:lang w:val="en-GB"/>
        </w:rPr>
        <w:t xml:space="preserve">School, college, university </w:t>
      </w:r>
    </w:p>
    <w:p w14:paraId="2FB9D0F5" w14:textId="77777777" w:rsidR="00162736" w:rsidRPr="0023484C" w:rsidRDefault="00162736" w:rsidP="00162736">
      <w:pPr>
        <w:widowControl/>
        <w:numPr>
          <w:ilvl w:val="0"/>
          <w:numId w:val="175"/>
        </w:numPr>
        <w:autoSpaceDE/>
        <w:autoSpaceDN/>
        <w:spacing w:after="120"/>
        <w:contextualSpacing/>
        <w:rPr>
          <w:rFonts w:eastAsia="Times New Roman"/>
          <w:lang w:val="en-GB"/>
        </w:rPr>
      </w:pPr>
      <w:r w:rsidRPr="0023484C">
        <w:rPr>
          <w:rFonts w:eastAsia="Times New Roman"/>
          <w:lang w:val="en-GB"/>
        </w:rPr>
        <w:t xml:space="preserve">Doctor's surgery / Community Centre / Library </w:t>
      </w:r>
    </w:p>
    <w:p w14:paraId="06921AB4" w14:textId="77777777" w:rsidR="00162736" w:rsidRPr="0023484C" w:rsidRDefault="00162736" w:rsidP="00162736">
      <w:pPr>
        <w:widowControl/>
        <w:numPr>
          <w:ilvl w:val="0"/>
          <w:numId w:val="175"/>
        </w:numPr>
        <w:autoSpaceDE/>
        <w:autoSpaceDN/>
        <w:spacing w:after="120"/>
        <w:contextualSpacing/>
        <w:rPr>
          <w:rFonts w:eastAsia="Times New Roman"/>
          <w:lang w:val="en-GB"/>
        </w:rPr>
      </w:pPr>
      <w:r w:rsidRPr="0023484C">
        <w:rPr>
          <w:rFonts w:eastAsia="Times New Roman"/>
          <w:lang w:val="en-GB"/>
        </w:rPr>
        <w:t xml:space="preserve">Promotional events/volunteer fair </w:t>
      </w:r>
    </w:p>
    <w:p w14:paraId="2E171ABF" w14:textId="77777777" w:rsidR="00162736" w:rsidRPr="0023484C" w:rsidRDefault="00162736" w:rsidP="00162736">
      <w:pPr>
        <w:widowControl/>
        <w:numPr>
          <w:ilvl w:val="0"/>
          <w:numId w:val="175"/>
        </w:numPr>
        <w:autoSpaceDE/>
        <w:autoSpaceDN/>
        <w:spacing w:after="120"/>
        <w:contextualSpacing/>
        <w:rPr>
          <w:rFonts w:eastAsia="Times New Roman"/>
          <w:lang w:val="en-GB"/>
        </w:rPr>
      </w:pPr>
      <w:r w:rsidRPr="0023484C">
        <w:rPr>
          <w:rFonts w:eastAsia="Times New Roman"/>
          <w:lang w:val="en-GB"/>
        </w:rPr>
        <w:t xml:space="preserve">Local events </w:t>
      </w:r>
    </w:p>
    <w:p w14:paraId="4769E36F" w14:textId="77777777" w:rsidR="00162736" w:rsidRPr="0023484C" w:rsidRDefault="00162736" w:rsidP="00162736">
      <w:pPr>
        <w:widowControl/>
        <w:numPr>
          <w:ilvl w:val="0"/>
          <w:numId w:val="175"/>
        </w:numPr>
        <w:autoSpaceDE/>
        <w:autoSpaceDN/>
        <w:spacing w:after="120"/>
        <w:contextualSpacing/>
        <w:rPr>
          <w:rFonts w:eastAsia="Times New Roman"/>
          <w:lang w:val="en-GB"/>
        </w:rPr>
      </w:pPr>
      <w:r w:rsidRPr="0023484C">
        <w:rPr>
          <w:rFonts w:eastAsia="Times New Roman"/>
          <w:lang w:val="en-GB"/>
        </w:rPr>
        <w:t xml:space="preserve">Local newspaper </w:t>
      </w:r>
    </w:p>
    <w:p w14:paraId="4446EF31" w14:textId="77777777" w:rsidR="00162736" w:rsidRPr="0023484C" w:rsidRDefault="00162736" w:rsidP="00162736">
      <w:pPr>
        <w:widowControl/>
        <w:numPr>
          <w:ilvl w:val="0"/>
          <w:numId w:val="175"/>
        </w:numPr>
        <w:autoSpaceDE/>
        <w:autoSpaceDN/>
        <w:spacing w:after="120"/>
        <w:contextualSpacing/>
        <w:rPr>
          <w:rFonts w:eastAsia="Times New Roman"/>
          <w:lang w:val="en-GB"/>
        </w:rPr>
      </w:pPr>
      <w:r w:rsidRPr="0023484C">
        <w:rPr>
          <w:rFonts w:eastAsia="Times New Roman"/>
          <w:lang w:val="en-GB"/>
        </w:rPr>
        <w:t xml:space="preserve">National newspaper </w:t>
      </w:r>
    </w:p>
    <w:p w14:paraId="70530AC8" w14:textId="77777777" w:rsidR="00162736" w:rsidRPr="0023484C" w:rsidRDefault="00162736" w:rsidP="00162736">
      <w:pPr>
        <w:widowControl/>
        <w:numPr>
          <w:ilvl w:val="0"/>
          <w:numId w:val="175"/>
        </w:numPr>
        <w:autoSpaceDE/>
        <w:autoSpaceDN/>
        <w:spacing w:after="120"/>
        <w:contextualSpacing/>
        <w:rPr>
          <w:rFonts w:eastAsia="Times New Roman"/>
          <w:lang w:val="en-GB"/>
        </w:rPr>
      </w:pPr>
      <w:r w:rsidRPr="0023484C">
        <w:rPr>
          <w:rFonts w:eastAsia="Times New Roman"/>
          <w:lang w:val="en-GB"/>
        </w:rPr>
        <w:t xml:space="preserve">TV or radio (local or national) </w:t>
      </w:r>
    </w:p>
    <w:p w14:paraId="3CD18EA5" w14:textId="77777777" w:rsidR="00162736" w:rsidRPr="0023484C" w:rsidRDefault="00162736" w:rsidP="00162736">
      <w:pPr>
        <w:widowControl/>
        <w:numPr>
          <w:ilvl w:val="0"/>
          <w:numId w:val="175"/>
        </w:numPr>
        <w:autoSpaceDE/>
        <w:autoSpaceDN/>
        <w:spacing w:after="120"/>
        <w:contextualSpacing/>
        <w:rPr>
          <w:rFonts w:eastAsia="Times New Roman"/>
          <w:lang w:val="en-GB"/>
        </w:rPr>
      </w:pPr>
      <w:r w:rsidRPr="0023484C">
        <w:rPr>
          <w:rFonts w:eastAsia="Times New Roman"/>
          <w:lang w:val="en-GB"/>
        </w:rPr>
        <w:t xml:space="preserve">Volunteer bureau or centre </w:t>
      </w:r>
    </w:p>
    <w:p w14:paraId="4E5A30AC" w14:textId="77777777" w:rsidR="00162736" w:rsidRPr="0023484C" w:rsidRDefault="00162736" w:rsidP="00162736">
      <w:pPr>
        <w:widowControl/>
        <w:numPr>
          <w:ilvl w:val="0"/>
          <w:numId w:val="175"/>
        </w:numPr>
        <w:autoSpaceDE/>
        <w:autoSpaceDN/>
        <w:spacing w:after="120"/>
        <w:contextualSpacing/>
        <w:rPr>
          <w:rFonts w:eastAsia="Times New Roman"/>
          <w:lang w:val="en-GB"/>
        </w:rPr>
      </w:pPr>
      <w:r w:rsidRPr="0023484C">
        <w:rPr>
          <w:rFonts w:eastAsia="Times New Roman"/>
          <w:lang w:val="en-GB"/>
        </w:rPr>
        <w:t>Employer's volunteering scheme</w:t>
      </w:r>
    </w:p>
    <w:p w14:paraId="750A236D" w14:textId="77777777" w:rsidR="00162736" w:rsidRPr="0023484C" w:rsidRDefault="00162736" w:rsidP="00162736">
      <w:pPr>
        <w:widowControl/>
        <w:numPr>
          <w:ilvl w:val="0"/>
          <w:numId w:val="175"/>
        </w:numPr>
        <w:autoSpaceDE/>
        <w:autoSpaceDN/>
        <w:spacing w:after="120"/>
        <w:contextualSpacing/>
        <w:rPr>
          <w:rFonts w:eastAsia="Times New Roman"/>
          <w:lang w:val="en-GB"/>
        </w:rPr>
      </w:pPr>
      <w:r w:rsidRPr="0023484C">
        <w:rPr>
          <w:rFonts w:eastAsia="Times New Roman"/>
          <w:lang w:val="en-GB"/>
        </w:rPr>
        <w:t xml:space="preserve">www.do-it.org.uk </w:t>
      </w:r>
    </w:p>
    <w:p w14:paraId="20FE10D9" w14:textId="77777777" w:rsidR="00162736" w:rsidRPr="0023484C" w:rsidRDefault="00162736" w:rsidP="00162736">
      <w:pPr>
        <w:widowControl/>
        <w:numPr>
          <w:ilvl w:val="0"/>
          <w:numId w:val="175"/>
        </w:numPr>
        <w:autoSpaceDE/>
        <w:autoSpaceDN/>
        <w:spacing w:after="120"/>
        <w:contextualSpacing/>
        <w:rPr>
          <w:rFonts w:eastAsia="Times New Roman"/>
          <w:lang w:val="en-GB"/>
        </w:rPr>
      </w:pPr>
      <w:r w:rsidRPr="0023484C">
        <w:rPr>
          <w:rFonts w:eastAsia="Times New Roman"/>
          <w:lang w:val="en-GB"/>
        </w:rPr>
        <w:t>National Citizen Service</w:t>
      </w:r>
    </w:p>
    <w:p w14:paraId="4DD91F3C" w14:textId="77777777" w:rsidR="00162736" w:rsidRPr="0023484C" w:rsidRDefault="00162736" w:rsidP="00162736">
      <w:pPr>
        <w:widowControl/>
        <w:numPr>
          <w:ilvl w:val="0"/>
          <w:numId w:val="175"/>
        </w:numPr>
        <w:autoSpaceDE/>
        <w:autoSpaceDN/>
        <w:spacing w:after="120"/>
        <w:contextualSpacing/>
        <w:rPr>
          <w:rFonts w:eastAsia="Times New Roman"/>
          <w:lang w:val="en-GB"/>
        </w:rPr>
      </w:pPr>
      <w:proofErr w:type="gramStart"/>
      <w:r w:rsidRPr="0023484C">
        <w:rPr>
          <w:rFonts w:eastAsia="Times New Roman"/>
          <w:lang w:val="en-GB"/>
        </w:rPr>
        <w:t>Other</w:t>
      </w:r>
      <w:proofErr w:type="gramEnd"/>
      <w:r w:rsidRPr="0023484C">
        <w:rPr>
          <w:rFonts w:eastAsia="Times New Roman"/>
          <w:lang w:val="en-GB"/>
        </w:rPr>
        <w:t xml:space="preserve"> internet/organisational website </w:t>
      </w:r>
    </w:p>
    <w:p w14:paraId="1D9028CD" w14:textId="77777777" w:rsidR="00162736" w:rsidRPr="0023484C" w:rsidRDefault="00162736" w:rsidP="00162736">
      <w:pPr>
        <w:widowControl/>
        <w:numPr>
          <w:ilvl w:val="0"/>
          <w:numId w:val="175"/>
        </w:numPr>
        <w:autoSpaceDE/>
        <w:autoSpaceDN/>
        <w:spacing w:after="120"/>
        <w:contextualSpacing/>
        <w:rPr>
          <w:rFonts w:eastAsia="Times New Roman"/>
          <w:lang w:val="en-GB"/>
        </w:rPr>
      </w:pPr>
      <w:r w:rsidRPr="0023484C">
        <w:rPr>
          <w:rFonts w:eastAsia="Times New Roman"/>
          <w:lang w:val="en-GB"/>
        </w:rPr>
        <w:t>Other way (specify)</w:t>
      </w:r>
    </w:p>
    <w:p w14:paraId="3E79F872" w14:textId="77777777" w:rsidR="00162736" w:rsidRPr="0023484C" w:rsidRDefault="00162736" w:rsidP="00162736">
      <w:pPr>
        <w:widowControl/>
        <w:autoSpaceDE/>
        <w:autoSpaceDN/>
        <w:rPr>
          <w:rFonts w:eastAsia="Times New Roman" w:cs="Times New Roman"/>
          <w:b/>
          <w:lang w:val="en-GB" w:eastAsia="en-GB"/>
        </w:rPr>
      </w:pPr>
    </w:p>
    <w:p w14:paraId="683CFB30" w14:textId="77777777" w:rsidR="00162736" w:rsidRPr="0023484C" w:rsidRDefault="00162736" w:rsidP="00162736">
      <w:pPr>
        <w:widowControl/>
        <w:autoSpaceDE/>
        <w:autoSpaceDN/>
        <w:rPr>
          <w:rFonts w:eastAsia="Times New Roman" w:cs="Times New Roman"/>
          <w:b/>
          <w:lang w:val="en-GB" w:eastAsia="en-GB"/>
        </w:rPr>
      </w:pPr>
      <w:r w:rsidRPr="0023484C">
        <w:rPr>
          <w:rFonts w:eastAsia="Times New Roman" w:cs="Times New Roman"/>
          <w:b/>
          <w:lang w:val="en-GB" w:eastAsia="en-GB"/>
        </w:rPr>
        <w:t>MxFVol2</w:t>
      </w:r>
      <w:r w:rsidRPr="0023484C">
        <w:rPr>
          <w:rFonts w:eastAsia="Times New Roman" w:cs="Times New Roman"/>
          <w:b/>
          <w:lang w:val="en-GB" w:eastAsia="en-GB"/>
        </w:rPr>
        <w:tab/>
      </w:r>
      <w:r w:rsidRPr="0023484C">
        <w:rPr>
          <w:rFonts w:eastAsia="Times New Roman"/>
          <w:b/>
          <w:bCs/>
          <w:iCs/>
          <w:lang w:val="en-GB" w:eastAsia="en-GB"/>
        </w:rPr>
        <w:t xml:space="preserve">[ASK IF YES AT ANY OF FGROUPA-P AND AT LEAST ONE OF CODES A-L SELECTED AT </w:t>
      </w:r>
      <w:proofErr w:type="spellStart"/>
      <w:r w:rsidRPr="0023484C">
        <w:rPr>
          <w:rFonts w:eastAsia="Times New Roman"/>
          <w:b/>
          <w:bCs/>
          <w:iCs/>
          <w:lang w:val="en-GB" w:eastAsia="en-GB"/>
        </w:rPr>
        <w:t>FUnPd</w:t>
      </w:r>
      <w:proofErr w:type="spellEnd"/>
      <w:r w:rsidRPr="0023484C">
        <w:rPr>
          <w:rFonts w:eastAsia="Times New Roman"/>
          <w:b/>
          <w:bCs/>
          <w:iCs/>
          <w:lang w:val="en-GB" w:eastAsia="en-GB"/>
        </w:rPr>
        <w:t>]</w:t>
      </w:r>
    </w:p>
    <w:p w14:paraId="067D4F1C" w14:textId="77777777" w:rsidR="00162736" w:rsidRPr="0023484C" w:rsidRDefault="00162736" w:rsidP="00162736">
      <w:pPr>
        <w:widowControl/>
        <w:autoSpaceDE/>
        <w:autoSpaceDN/>
        <w:spacing w:line="235" w:lineRule="auto"/>
        <w:rPr>
          <w:rFonts w:eastAsia="Times New Roman"/>
          <w:b/>
          <w:bCs/>
          <w:iCs/>
          <w:lang w:val="en-GB" w:eastAsia="en-GB"/>
        </w:rPr>
      </w:pPr>
    </w:p>
    <w:p w14:paraId="1050A384" w14:textId="77777777" w:rsidR="00162736" w:rsidRPr="0023484C" w:rsidRDefault="00162736" w:rsidP="00162736">
      <w:pPr>
        <w:widowControl/>
        <w:adjustRightInd w:val="0"/>
        <w:spacing w:line="235" w:lineRule="auto"/>
        <w:ind w:left="720"/>
        <w:rPr>
          <w:rFonts w:eastAsia="Times New Roman" w:cs="Times New Roman"/>
          <w:lang w:val="en-GB" w:eastAsia="en-GB"/>
        </w:rPr>
      </w:pPr>
      <w:r w:rsidRPr="0023484C">
        <w:rPr>
          <w:rFonts w:eastAsia="Times New Roman" w:cs="Times New Roman"/>
          <w:lang w:val="en-GB" w:eastAsia="en-GB"/>
        </w:rPr>
        <w:t xml:space="preserve">Thinking about the unpaid help you’ve given in the </w:t>
      </w:r>
      <w:r w:rsidRPr="0023484C">
        <w:rPr>
          <w:rFonts w:eastAsia="Times New Roman" w:cs="Times New Roman"/>
          <w:b/>
          <w:u w:val="single"/>
          <w:lang w:val="en-GB" w:eastAsia="en-GB"/>
        </w:rPr>
        <w:t>last 12 months</w:t>
      </w:r>
      <w:r w:rsidRPr="0023484C">
        <w:rPr>
          <w:rFonts w:eastAsia="Times New Roman" w:cs="Times New Roman"/>
          <w:lang w:val="en-GB" w:eastAsia="en-GB"/>
        </w:rPr>
        <w:t xml:space="preserve">, have you mixed with....?  </w:t>
      </w:r>
    </w:p>
    <w:p w14:paraId="009DB73A" w14:textId="77777777" w:rsidR="00162736" w:rsidRPr="0023484C" w:rsidRDefault="00162736" w:rsidP="00162736">
      <w:pPr>
        <w:widowControl/>
        <w:adjustRightInd w:val="0"/>
        <w:spacing w:line="235" w:lineRule="auto"/>
        <w:ind w:left="720"/>
        <w:rPr>
          <w:rFonts w:eastAsia="Times New Roman" w:cs="Times New Roman"/>
          <w:lang w:val="en-GB" w:eastAsia="en-GB"/>
        </w:rPr>
      </w:pPr>
    </w:p>
    <w:p w14:paraId="3D8AEF5B" w14:textId="77777777" w:rsidR="00162736" w:rsidRPr="0023484C" w:rsidRDefault="00162736" w:rsidP="00162736">
      <w:pPr>
        <w:widowControl/>
        <w:autoSpaceDE/>
        <w:autoSpaceDN/>
        <w:spacing w:line="235" w:lineRule="auto"/>
        <w:ind w:firstLine="720"/>
        <w:rPr>
          <w:rFonts w:eastAsia="Times New Roman" w:cs="Times New Roman"/>
          <w:i/>
          <w:lang w:val="en-GB" w:eastAsia="en-GB"/>
        </w:rPr>
      </w:pPr>
      <w:r w:rsidRPr="0023484C">
        <w:rPr>
          <w:rFonts w:eastAsia="Times New Roman"/>
          <w:bCs/>
          <w:i/>
          <w:iCs/>
          <w:lang w:val="en-GB" w:eastAsia="en-GB"/>
        </w:rPr>
        <w:t>Please select all that apply.</w:t>
      </w:r>
    </w:p>
    <w:p w14:paraId="160D543F" w14:textId="77777777" w:rsidR="00162736" w:rsidRPr="0023484C" w:rsidRDefault="00162736" w:rsidP="00162736">
      <w:pPr>
        <w:widowControl/>
        <w:adjustRightInd w:val="0"/>
        <w:spacing w:line="235" w:lineRule="auto"/>
        <w:rPr>
          <w:rFonts w:eastAsia="Times New Roman" w:cs="Times New Roman"/>
          <w:lang w:val="en-GB" w:eastAsia="en-GB"/>
        </w:rPr>
      </w:pPr>
    </w:p>
    <w:p w14:paraId="1865C031" w14:textId="77777777" w:rsidR="00162736" w:rsidRPr="0023484C" w:rsidRDefault="00162736" w:rsidP="00162736">
      <w:pPr>
        <w:widowControl/>
        <w:numPr>
          <w:ilvl w:val="0"/>
          <w:numId w:val="114"/>
        </w:numPr>
        <w:autoSpaceDE/>
        <w:autoSpaceDN/>
        <w:adjustRightInd w:val="0"/>
        <w:spacing w:line="235" w:lineRule="auto"/>
        <w:rPr>
          <w:rFonts w:eastAsia="Times New Roman" w:cs="Times New Roman"/>
          <w:lang w:val="en-GB" w:eastAsia="en-GB"/>
        </w:rPr>
      </w:pPr>
      <w:r w:rsidRPr="0023484C">
        <w:rPr>
          <w:rFonts w:eastAsia="Times New Roman" w:cs="Times New Roman"/>
          <w:lang w:val="en-GB" w:eastAsia="en-GB"/>
        </w:rPr>
        <w:t>People of different age groups</w:t>
      </w:r>
    </w:p>
    <w:p w14:paraId="128AE056" w14:textId="77777777" w:rsidR="00162736" w:rsidRPr="0023484C" w:rsidRDefault="00162736" w:rsidP="00162736">
      <w:pPr>
        <w:widowControl/>
        <w:numPr>
          <w:ilvl w:val="0"/>
          <w:numId w:val="114"/>
        </w:numPr>
        <w:autoSpaceDE/>
        <w:autoSpaceDN/>
        <w:adjustRightInd w:val="0"/>
        <w:spacing w:line="235" w:lineRule="auto"/>
        <w:rPr>
          <w:rFonts w:eastAsia="Times New Roman" w:cs="Times New Roman"/>
          <w:lang w:val="en-GB" w:eastAsia="en-GB"/>
        </w:rPr>
      </w:pPr>
      <w:r w:rsidRPr="0023484C">
        <w:rPr>
          <w:rFonts w:eastAsia="Times New Roman" w:cs="Times New Roman"/>
          <w:lang w:val="en-GB" w:eastAsia="en-GB"/>
        </w:rPr>
        <w:t>People of different ethnic groups or religions</w:t>
      </w:r>
    </w:p>
    <w:p w14:paraId="74CCF01F" w14:textId="77777777" w:rsidR="00162736" w:rsidRPr="0023484C" w:rsidRDefault="00162736" w:rsidP="00162736">
      <w:pPr>
        <w:widowControl/>
        <w:numPr>
          <w:ilvl w:val="0"/>
          <w:numId w:val="114"/>
        </w:numPr>
        <w:autoSpaceDE/>
        <w:autoSpaceDN/>
        <w:adjustRightInd w:val="0"/>
        <w:spacing w:line="235" w:lineRule="auto"/>
        <w:rPr>
          <w:rFonts w:eastAsia="Times New Roman" w:cs="Times New Roman"/>
          <w:lang w:val="en-GB" w:eastAsia="en-GB"/>
        </w:rPr>
      </w:pPr>
      <w:r w:rsidRPr="0023484C">
        <w:rPr>
          <w:rFonts w:eastAsia="Times New Roman" w:cs="Times New Roman"/>
          <w:lang w:val="en-GB" w:eastAsia="en-GB"/>
        </w:rPr>
        <w:t>People with a different social or educational background</w:t>
      </w:r>
    </w:p>
    <w:p w14:paraId="7524CDE5" w14:textId="77777777" w:rsidR="00162736" w:rsidRPr="0023484C" w:rsidRDefault="00162736" w:rsidP="00162736">
      <w:pPr>
        <w:widowControl/>
        <w:numPr>
          <w:ilvl w:val="0"/>
          <w:numId w:val="114"/>
        </w:numPr>
        <w:autoSpaceDE/>
        <w:autoSpaceDN/>
        <w:adjustRightInd w:val="0"/>
        <w:spacing w:line="235" w:lineRule="auto"/>
        <w:rPr>
          <w:rFonts w:eastAsia="Times New Roman" w:cs="Times New Roman"/>
          <w:lang w:val="en-GB" w:eastAsia="en-GB"/>
        </w:rPr>
      </w:pPr>
      <w:r w:rsidRPr="0023484C">
        <w:rPr>
          <w:rFonts w:eastAsia="Times New Roman" w:cs="Times New Roman"/>
          <w:lang w:val="en-GB" w:eastAsia="en-GB"/>
        </w:rPr>
        <w:t>People who live in different neighbourhoods</w:t>
      </w:r>
    </w:p>
    <w:p w14:paraId="1FFBB51E" w14:textId="77777777" w:rsidR="00162736" w:rsidRPr="0023484C" w:rsidRDefault="00162736" w:rsidP="00162736">
      <w:pPr>
        <w:widowControl/>
        <w:numPr>
          <w:ilvl w:val="0"/>
          <w:numId w:val="114"/>
        </w:numPr>
        <w:autoSpaceDE/>
        <w:autoSpaceDN/>
        <w:adjustRightInd w:val="0"/>
        <w:spacing w:line="235" w:lineRule="auto"/>
        <w:rPr>
          <w:rFonts w:eastAsia="Times New Roman" w:cs="Times New Roman"/>
          <w:lang w:val="en-GB" w:eastAsia="en-GB"/>
        </w:rPr>
      </w:pPr>
      <w:r w:rsidRPr="0023484C">
        <w:rPr>
          <w:rFonts w:eastAsia="Times New Roman" w:cs="Times New Roman"/>
          <w:lang w:val="en-GB" w:eastAsia="en-GB"/>
        </w:rPr>
        <w:t xml:space="preserve">None of these </w:t>
      </w:r>
      <w:r w:rsidRPr="0023484C">
        <w:rPr>
          <w:rFonts w:eastAsia="Times New Roman" w:cs="Arial"/>
          <w:lang w:val="en-GB"/>
        </w:rPr>
        <w:t>[EXCLUSIVE]</w:t>
      </w:r>
    </w:p>
    <w:p w14:paraId="165FFB2B" w14:textId="77777777" w:rsidR="00162736" w:rsidRPr="0023484C" w:rsidRDefault="00162736" w:rsidP="00162736">
      <w:pPr>
        <w:widowControl/>
        <w:adjustRightInd w:val="0"/>
        <w:spacing w:line="235" w:lineRule="auto"/>
        <w:rPr>
          <w:rFonts w:eastAsia="Times New Roman" w:cs="Times New Roman"/>
          <w:lang w:val="en-GB" w:eastAsia="en-GB"/>
        </w:rPr>
      </w:pPr>
    </w:p>
    <w:p w14:paraId="7B336E18" w14:textId="77777777" w:rsidR="00162736" w:rsidRPr="0023484C" w:rsidRDefault="00162736" w:rsidP="00162736">
      <w:pPr>
        <w:widowControl/>
        <w:adjustRightInd w:val="0"/>
        <w:spacing w:line="235" w:lineRule="auto"/>
        <w:rPr>
          <w:rFonts w:eastAsia="Times New Roman" w:cs="Times New Roman"/>
          <w:lang w:val="en-GB" w:eastAsia="en-GB"/>
        </w:rPr>
      </w:pPr>
    </w:p>
    <w:p w14:paraId="7F1387E0" w14:textId="77777777" w:rsidR="00162736" w:rsidRPr="0023484C" w:rsidRDefault="00162736" w:rsidP="00162736">
      <w:pPr>
        <w:widowControl/>
        <w:adjustRightInd w:val="0"/>
        <w:spacing w:line="235" w:lineRule="auto"/>
        <w:rPr>
          <w:rFonts w:eastAsia="Times New Roman" w:cs="Times New Roman"/>
          <w:lang w:val="en-GB" w:eastAsia="en-GB"/>
        </w:rPr>
      </w:pPr>
    </w:p>
    <w:p w14:paraId="7162BBF1" w14:textId="77777777" w:rsidR="00162736" w:rsidRPr="0023484C" w:rsidRDefault="00162736" w:rsidP="00162736">
      <w:pPr>
        <w:widowControl/>
        <w:adjustRightInd w:val="0"/>
        <w:spacing w:line="235" w:lineRule="auto"/>
        <w:rPr>
          <w:rFonts w:eastAsia="Times New Roman" w:cs="Times New Roman"/>
          <w:b/>
          <w:lang w:val="en-GB" w:eastAsia="en-GB"/>
        </w:rPr>
      </w:pPr>
      <w:r w:rsidRPr="0023484C">
        <w:rPr>
          <w:rFonts w:eastAsia="Times New Roman" w:cs="Times New Roman"/>
          <w:b/>
          <w:lang w:val="en-GB" w:eastAsia="en-GB"/>
        </w:rPr>
        <w:t>MxFVol3</w:t>
      </w:r>
      <w:r w:rsidRPr="0023484C">
        <w:rPr>
          <w:rFonts w:eastAsia="Times New Roman" w:cs="Times New Roman"/>
          <w:b/>
          <w:lang w:val="en-GB" w:eastAsia="en-GB"/>
        </w:rPr>
        <w:tab/>
        <w:t>[ASK ALL EXCEPT THOSE SAYING 'NONE OF THESE' AT MxFVol2]</w:t>
      </w:r>
    </w:p>
    <w:p w14:paraId="73D0F17A" w14:textId="77777777" w:rsidR="00162736" w:rsidRPr="0023484C" w:rsidRDefault="00162736" w:rsidP="00162736">
      <w:pPr>
        <w:widowControl/>
        <w:adjustRightInd w:val="0"/>
        <w:spacing w:line="235" w:lineRule="auto"/>
        <w:rPr>
          <w:rFonts w:eastAsia="Times New Roman" w:cs="Times New Roman"/>
          <w:b/>
          <w:lang w:val="en-GB" w:eastAsia="en-GB"/>
        </w:rPr>
      </w:pPr>
    </w:p>
    <w:p w14:paraId="31CCC8F0" w14:textId="77777777" w:rsidR="00162736" w:rsidRPr="0023484C" w:rsidRDefault="00162736" w:rsidP="00162736">
      <w:pPr>
        <w:widowControl/>
        <w:adjustRightInd w:val="0"/>
        <w:spacing w:line="235" w:lineRule="auto"/>
        <w:ind w:left="720"/>
        <w:rPr>
          <w:rFonts w:eastAsia="Times New Roman" w:cs="Times New Roman"/>
          <w:lang w:val="en-GB" w:eastAsia="en-GB"/>
        </w:rPr>
      </w:pPr>
      <w:r w:rsidRPr="0023484C">
        <w:rPr>
          <w:rFonts w:eastAsia="Times New Roman" w:cs="Times New Roman"/>
          <w:lang w:val="en-GB" w:eastAsia="en-GB"/>
        </w:rPr>
        <w:lastRenderedPageBreak/>
        <w:t xml:space="preserve">Still thinking about the unpaid help you’ve given in the </w:t>
      </w:r>
      <w:r w:rsidRPr="0023484C">
        <w:rPr>
          <w:rFonts w:eastAsia="Times New Roman" w:cs="Times New Roman"/>
          <w:b/>
          <w:u w:val="single"/>
          <w:lang w:val="en-GB" w:eastAsia="en-GB"/>
        </w:rPr>
        <w:t>last 12 months</w:t>
      </w:r>
      <w:r w:rsidRPr="0023484C">
        <w:rPr>
          <w:rFonts w:eastAsia="Times New Roman" w:cs="Times New Roman"/>
          <w:lang w:val="en-GB" w:eastAsia="en-GB"/>
        </w:rPr>
        <w:t xml:space="preserve">, how often have you mixed with the people you have just mentioned? </w:t>
      </w:r>
    </w:p>
    <w:p w14:paraId="18455D28" w14:textId="77777777" w:rsidR="00162736" w:rsidRPr="0023484C" w:rsidRDefault="00162736" w:rsidP="00162736">
      <w:pPr>
        <w:widowControl/>
        <w:adjustRightInd w:val="0"/>
        <w:spacing w:line="235" w:lineRule="auto"/>
        <w:ind w:left="720"/>
        <w:rPr>
          <w:rFonts w:eastAsia="Times New Roman" w:cs="Times New Roman"/>
          <w:lang w:val="en-GB" w:eastAsia="en-GB"/>
        </w:rPr>
      </w:pPr>
    </w:p>
    <w:p w14:paraId="38138353" w14:textId="77777777" w:rsidR="00162736" w:rsidRPr="0023484C" w:rsidRDefault="00162736" w:rsidP="00162736">
      <w:pPr>
        <w:widowControl/>
        <w:adjustRightInd w:val="0"/>
        <w:spacing w:line="235" w:lineRule="auto"/>
        <w:ind w:left="720"/>
        <w:rPr>
          <w:rFonts w:eastAsia="Times New Roman" w:cs="Times New Roman"/>
          <w:i/>
          <w:lang w:val="en-GB" w:eastAsia="en-GB"/>
        </w:rPr>
      </w:pPr>
      <w:r w:rsidRPr="0023484C">
        <w:rPr>
          <w:rFonts w:eastAsia="Times New Roman" w:cs="Times New Roman"/>
          <w:i/>
          <w:lang w:val="en-GB" w:eastAsia="en-GB"/>
        </w:rPr>
        <w:t xml:space="preserve">Please think about all of the people you mix with as part of this activity. </w:t>
      </w:r>
    </w:p>
    <w:p w14:paraId="5FA1DF0B" w14:textId="77777777" w:rsidR="00162736" w:rsidRPr="0023484C" w:rsidRDefault="00162736" w:rsidP="00162736">
      <w:pPr>
        <w:widowControl/>
        <w:adjustRightInd w:val="0"/>
        <w:spacing w:line="235" w:lineRule="auto"/>
        <w:ind w:left="720"/>
        <w:rPr>
          <w:rFonts w:eastAsia="Times New Roman" w:cs="Times New Roman"/>
          <w:i/>
          <w:lang w:val="en-GB" w:eastAsia="en-GB"/>
        </w:rPr>
      </w:pPr>
    </w:p>
    <w:p w14:paraId="5FF6854E"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click the (&gt;) button for more answer options.</w:t>
      </w:r>
    </w:p>
    <w:p w14:paraId="0F64F926" w14:textId="77777777" w:rsidR="00162736" w:rsidRPr="0023484C" w:rsidRDefault="00162736" w:rsidP="00162736">
      <w:pPr>
        <w:tabs>
          <w:tab w:val="left" w:pos="-720"/>
        </w:tabs>
        <w:autoSpaceDE/>
        <w:autoSpaceDN/>
        <w:rPr>
          <w:rFonts w:eastAsia="Times New Roman"/>
          <w:snapToGrid w:val="0"/>
          <w:lang w:val="en-GB" w:eastAsia="en-GB"/>
        </w:rPr>
      </w:pPr>
    </w:p>
    <w:p w14:paraId="2FB6EB4A" w14:textId="77777777" w:rsidR="00162736" w:rsidRPr="0023484C" w:rsidRDefault="00162736" w:rsidP="00162736">
      <w:pPr>
        <w:widowControl/>
        <w:numPr>
          <w:ilvl w:val="0"/>
          <w:numId w:val="89"/>
        </w:numPr>
        <w:autoSpaceDE/>
        <w:autoSpaceDN/>
        <w:adjustRightInd w:val="0"/>
        <w:spacing w:line="235" w:lineRule="auto"/>
        <w:rPr>
          <w:rFonts w:eastAsia="Times New Roman" w:cs="Times New Roman"/>
          <w:lang w:val="en-GB" w:eastAsia="en-GB"/>
        </w:rPr>
      </w:pPr>
      <w:r w:rsidRPr="0023484C">
        <w:rPr>
          <w:rFonts w:eastAsia="Times New Roman" w:cs="Times New Roman"/>
          <w:lang w:val="en-GB" w:eastAsia="en-GB"/>
        </w:rPr>
        <w:t xml:space="preserve">Daily </w:t>
      </w:r>
    </w:p>
    <w:p w14:paraId="176D5079" w14:textId="77777777" w:rsidR="00162736" w:rsidRPr="0023484C" w:rsidRDefault="00162736" w:rsidP="00162736">
      <w:pPr>
        <w:widowControl/>
        <w:numPr>
          <w:ilvl w:val="0"/>
          <w:numId w:val="89"/>
        </w:numPr>
        <w:autoSpaceDE/>
        <w:autoSpaceDN/>
        <w:adjustRightInd w:val="0"/>
        <w:spacing w:line="235" w:lineRule="auto"/>
        <w:rPr>
          <w:rFonts w:eastAsia="Times New Roman" w:cs="Times New Roman"/>
          <w:lang w:val="en-GB" w:eastAsia="en-GB"/>
        </w:rPr>
      </w:pPr>
      <w:r w:rsidRPr="0023484C">
        <w:rPr>
          <w:rFonts w:eastAsia="Times New Roman" w:cs="Times New Roman"/>
          <w:lang w:val="en-GB" w:eastAsia="en-GB"/>
        </w:rPr>
        <w:t xml:space="preserve">Weekly </w:t>
      </w:r>
    </w:p>
    <w:p w14:paraId="57B4FC96" w14:textId="77777777" w:rsidR="00162736" w:rsidRPr="0023484C" w:rsidRDefault="00162736" w:rsidP="00162736">
      <w:pPr>
        <w:widowControl/>
        <w:numPr>
          <w:ilvl w:val="0"/>
          <w:numId w:val="89"/>
        </w:numPr>
        <w:autoSpaceDE/>
        <w:autoSpaceDN/>
        <w:adjustRightInd w:val="0"/>
        <w:spacing w:line="235" w:lineRule="auto"/>
        <w:rPr>
          <w:rFonts w:eastAsia="Times New Roman" w:cs="Times New Roman"/>
          <w:lang w:val="en-GB" w:eastAsia="en-GB"/>
        </w:rPr>
      </w:pPr>
      <w:r w:rsidRPr="0023484C">
        <w:rPr>
          <w:rFonts w:eastAsia="Times New Roman" w:cs="Times New Roman"/>
          <w:lang w:val="en-GB" w:eastAsia="en-GB"/>
        </w:rPr>
        <w:t xml:space="preserve">Monthly </w:t>
      </w:r>
    </w:p>
    <w:p w14:paraId="554ADD09" w14:textId="77777777" w:rsidR="00162736" w:rsidRPr="0023484C" w:rsidRDefault="00162736" w:rsidP="00162736">
      <w:pPr>
        <w:widowControl/>
        <w:numPr>
          <w:ilvl w:val="0"/>
          <w:numId w:val="89"/>
        </w:numPr>
        <w:autoSpaceDE/>
        <w:autoSpaceDN/>
        <w:adjustRightInd w:val="0"/>
        <w:spacing w:line="235" w:lineRule="auto"/>
        <w:rPr>
          <w:rFonts w:eastAsia="Times New Roman" w:cs="Times New Roman"/>
          <w:lang w:val="en-GB" w:eastAsia="en-GB"/>
        </w:rPr>
      </w:pPr>
      <w:r w:rsidRPr="0023484C">
        <w:rPr>
          <w:rFonts w:eastAsia="Times New Roman" w:cs="Times New Roman"/>
          <w:lang w:val="en-GB" w:eastAsia="en-GB"/>
        </w:rPr>
        <w:t xml:space="preserve">At least once a year </w:t>
      </w:r>
    </w:p>
    <w:p w14:paraId="340E743E" w14:textId="77777777" w:rsidR="00162736" w:rsidRPr="0023484C" w:rsidRDefault="00162736" w:rsidP="00162736">
      <w:pPr>
        <w:widowControl/>
        <w:numPr>
          <w:ilvl w:val="0"/>
          <w:numId w:val="89"/>
        </w:numPr>
        <w:autoSpaceDE/>
        <w:autoSpaceDN/>
        <w:adjustRightInd w:val="0"/>
        <w:spacing w:line="235" w:lineRule="auto"/>
        <w:rPr>
          <w:rFonts w:eastAsia="Times New Roman" w:cs="Times New Roman"/>
          <w:lang w:val="en-GB" w:eastAsia="en-GB"/>
        </w:rPr>
      </w:pPr>
      <w:r w:rsidRPr="0023484C">
        <w:rPr>
          <w:rFonts w:eastAsia="Times New Roman" w:cs="Times New Roman"/>
          <w:lang w:val="en-GB" w:eastAsia="en-GB"/>
        </w:rPr>
        <w:t xml:space="preserve">Less often than once a year </w:t>
      </w:r>
    </w:p>
    <w:p w14:paraId="298E3D6D" w14:textId="77777777" w:rsidR="00162736" w:rsidRPr="0023484C" w:rsidRDefault="00162736" w:rsidP="00162736">
      <w:pPr>
        <w:widowControl/>
        <w:adjustRightInd w:val="0"/>
        <w:spacing w:line="235" w:lineRule="auto"/>
        <w:rPr>
          <w:rFonts w:eastAsia="Times New Roman"/>
          <w:lang w:val="en-GB" w:eastAsia="en-GB"/>
        </w:rPr>
      </w:pPr>
    </w:p>
    <w:p w14:paraId="50D73C56" w14:textId="77777777" w:rsidR="00162736" w:rsidRPr="0023484C" w:rsidRDefault="00162736" w:rsidP="00162736">
      <w:pPr>
        <w:widowControl/>
        <w:autoSpaceDE/>
        <w:autoSpaceDN/>
        <w:rPr>
          <w:rFonts w:eastAsia="Times New Roman"/>
          <w:b/>
          <w:bCs/>
          <w:lang w:val="en-GB" w:eastAsia="en-GB"/>
        </w:rPr>
      </w:pPr>
      <w:proofErr w:type="spellStart"/>
      <w:r w:rsidRPr="0023484C">
        <w:rPr>
          <w:rFonts w:eastAsia="Times New Roman"/>
          <w:b/>
          <w:bCs/>
          <w:lang w:val="en-GB" w:eastAsia="en-GB"/>
        </w:rPr>
        <w:t>VolBen</w:t>
      </w:r>
      <w:proofErr w:type="spellEnd"/>
      <w:r w:rsidRPr="0023484C">
        <w:rPr>
          <w:rFonts w:eastAsia="Times New Roman"/>
          <w:b/>
          <w:bCs/>
          <w:lang w:val="en-GB" w:eastAsia="en-GB"/>
        </w:rPr>
        <w:t xml:space="preserve"> </w:t>
      </w:r>
      <w:r w:rsidRPr="0023484C">
        <w:rPr>
          <w:rFonts w:eastAsia="Times New Roman"/>
          <w:b/>
          <w:bCs/>
          <w:iCs/>
          <w:lang w:val="en-GB" w:eastAsia="en-GB"/>
        </w:rPr>
        <w:t xml:space="preserve">[ASK IF (YES AT ANY OF FGROUPA-P AND AT LEAST ONE OF CODES A-L SELECTED AT </w:t>
      </w:r>
      <w:proofErr w:type="spellStart"/>
      <w:r w:rsidRPr="0023484C">
        <w:rPr>
          <w:rFonts w:eastAsia="Times New Roman"/>
          <w:b/>
          <w:bCs/>
          <w:iCs/>
          <w:lang w:val="en-GB" w:eastAsia="en-GB"/>
        </w:rPr>
        <w:t>FUnPd</w:t>
      </w:r>
      <w:proofErr w:type="spellEnd"/>
      <w:r w:rsidRPr="0023484C">
        <w:rPr>
          <w:rFonts w:eastAsia="Times New Roman"/>
          <w:b/>
          <w:bCs/>
          <w:iCs/>
          <w:lang w:val="en-GB" w:eastAsia="en-GB"/>
        </w:rPr>
        <w:t>]</w:t>
      </w:r>
    </w:p>
    <w:p w14:paraId="6C32A2DB" w14:textId="77777777" w:rsidR="00162736" w:rsidRPr="0023484C" w:rsidRDefault="00162736" w:rsidP="00162736">
      <w:pPr>
        <w:widowControl/>
        <w:adjustRightInd w:val="0"/>
        <w:spacing w:line="235" w:lineRule="auto"/>
        <w:rPr>
          <w:rFonts w:eastAsia="Times New Roman"/>
          <w:b/>
          <w:bCs/>
          <w:lang w:val="en-GB" w:eastAsia="en-GB"/>
        </w:rPr>
      </w:pPr>
    </w:p>
    <w:p w14:paraId="5522D694" w14:textId="04201788" w:rsidR="00162736" w:rsidRPr="00162736" w:rsidRDefault="00162736" w:rsidP="00162736">
      <w:pPr>
        <w:widowControl/>
        <w:adjustRightInd w:val="0"/>
        <w:spacing w:line="235" w:lineRule="auto"/>
        <w:ind w:left="720"/>
        <w:rPr>
          <w:rFonts w:eastAsia="Times New Roman"/>
          <w:bCs/>
          <w:lang w:val="en-GB" w:eastAsia="en-GB"/>
        </w:rPr>
      </w:pPr>
      <w:r w:rsidRPr="0023484C">
        <w:rPr>
          <w:rFonts w:eastAsia="Times New Roman"/>
          <w:bCs/>
          <w:lang w:val="en-GB" w:eastAsia="en-GB"/>
        </w:rPr>
        <w:t>Did you start helping these groups, clubs or organisations for any of the following reasons?</w:t>
      </w:r>
    </w:p>
    <w:p w14:paraId="348EC681" w14:textId="77777777" w:rsidR="00162736" w:rsidRPr="0023484C" w:rsidRDefault="00162736" w:rsidP="00162736">
      <w:pPr>
        <w:widowControl/>
        <w:adjustRightInd w:val="0"/>
        <w:spacing w:line="235" w:lineRule="auto"/>
        <w:ind w:left="720"/>
        <w:rPr>
          <w:rFonts w:eastAsia="Times New Roman"/>
          <w:i/>
          <w:lang w:val="en-GB" w:eastAsia="en-GB"/>
        </w:rPr>
      </w:pPr>
      <w:r w:rsidRPr="0023484C">
        <w:rPr>
          <w:rFonts w:eastAsia="Times New Roman"/>
          <w:i/>
          <w:lang w:val="en-GB" w:eastAsia="en-GB"/>
        </w:rPr>
        <w:t>Please select all that apply.</w:t>
      </w:r>
    </w:p>
    <w:p w14:paraId="64621B6D" w14:textId="77777777" w:rsidR="00162736" w:rsidRPr="0023484C" w:rsidRDefault="00162736" w:rsidP="00162736">
      <w:pPr>
        <w:widowControl/>
        <w:adjustRightInd w:val="0"/>
        <w:rPr>
          <w:rFonts w:ascii="Book Antiqua" w:eastAsia="Times New Roman" w:hAnsi="Book Antiqua" w:cs="Book Antiqua"/>
          <w:color w:val="000000"/>
          <w:sz w:val="24"/>
          <w:szCs w:val="24"/>
          <w:lang w:val="en-GB" w:eastAsia="en-GB"/>
        </w:rPr>
      </w:pPr>
    </w:p>
    <w:p w14:paraId="22C31943" w14:textId="77777777" w:rsidR="00162736" w:rsidRPr="0023484C" w:rsidRDefault="00162736" w:rsidP="00162736">
      <w:pPr>
        <w:widowControl/>
        <w:numPr>
          <w:ilvl w:val="0"/>
          <w:numId w:val="37"/>
        </w:numPr>
        <w:autoSpaceDE/>
        <w:autoSpaceDN/>
        <w:spacing w:after="120"/>
        <w:contextualSpacing/>
        <w:rPr>
          <w:rFonts w:eastAsia="Times New Roman"/>
          <w:lang w:val="en-GB"/>
        </w:rPr>
      </w:pPr>
      <w:r w:rsidRPr="0023484C">
        <w:rPr>
          <w:rFonts w:eastAsia="Times New Roman"/>
          <w:lang w:val="en-GB"/>
        </w:rPr>
        <w:t>I wanted to improve things/help people</w:t>
      </w:r>
    </w:p>
    <w:p w14:paraId="31ACF210" w14:textId="77777777" w:rsidR="00162736" w:rsidRPr="0023484C" w:rsidRDefault="00162736" w:rsidP="00162736">
      <w:pPr>
        <w:widowControl/>
        <w:numPr>
          <w:ilvl w:val="0"/>
          <w:numId w:val="37"/>
        </w:numPr>
        <w:autoSpaceDE/>
        <w:autoSpaceDN/>
        <w:spacing w:after="120"/>
        <w:contextualSpacing/>
        <w:rPr>
          <w:rFonts w:eastAsia="Times New Roman"/>
          <w:lang w:val="en-GB"/>
        </w:rPr>
      </w:pPr>
      <w:r w:rsidRPr="0023484C">
        <w:rPr>
          <w:rFonts w:eastAsia="Times New Roman"/>
          <w:lang w:val="en-GB"/>
        </w:rPr>
        <w:t>I wanted to meet people/make friends</w:t>
      </w:r>
    </w:p>
    <w:p w14:paraId="52CF17AB" w14:textId="77777777" w:rsidR="00162736" w:rsidRPr="0023484C" w:rsidRDefault="00162736" w:rsidP="00162736">
      <w:pPr>
        <w:widowControl/>
        <w:numPr>
          <w:ilvl w:val="0"/>
          <w:numId w:val="37"/>
        </w:numPr>
        <w:autoSpaceDE/>
        <w:autoSpaceDN/>
        <w:spacing w:after="120"/>
        <w:contextualSpacing/>
        <w:rPr>
          <w:rFonts w:eastAsia="Times New Roman"/>
          <w:lang w:val="en-GB"/>
        </w:rPr>
      </w:pPr>
      <w:r w:rsidRPr="0023484C">
        <w:rPr>
          <w:rFonts w:eastAsia="Times New Roman"/>
          <w:lang w:val="en-GB"/>
        </w:rPr>
        <w:t xml:space="preserve">The cause was really important to me </w:t>
      </w:r>
    </w:p>
    <w:p w14:paraId="6DCBDC60" w14:textId="77777777" w:rsidR="00162736" w:rsidRPr="0023484C" w:rsidRDefault="00162736" w:rsidP="00162736">
      <w:pPr>
        <w:widowControl/>
        <w:numPr>
          <w:ilvl w:val="0"/>
          <w:numId w:val="37"/>
        </w:numPr>
        <w:autoSpaceDE/>
        <w:autoSpaceDN/>
        <w:spacing w:after="120"/>
        <w:contextualSpacing/>
        <w:rPr>
          <w:rFonts w:eastAsia="Times New Roman"/>
          <w:lang w:val="en-GB"/>
        </w:rPr>
      </w:pPr>
      <w:r w:rsidRPr="0023484C">
        <w:rPr>
          <w:rFonts w:eastAsia="Times New Roman"/>
          <w:lang w:val="en-GB"/>
        </w:rPr>
        <w:t>My friends did it</w:t>
      </w:r>
    </w:p>
    <w:p w14:paraId="40D2463C" w14:textId="77777777" w:rsidR="00162736" w:rsidRPr="0023484C" w:rsidRDefault="00162736" w:rsidP="00162736">
      <w:pPr>
        <w:widowControl/>
        <w:numPr>
          <w:ilvl w:val="0"/>
          <w:numId w:val="37"/>
        </w:numPr>
        <w:autoSpaceDE/>
        <w:autoSpaceDN/>
        <w:spacing w:after="120"/>
        <w:contextualSpacing/>
        <w:rPr>
          <w:rFonts w:eastAsia="Times New Roman"/>
          <w:lang w:val="en-GB"/>
        </w:rPr>
      </w:pPr>
      <w:r w:rsidRPr="0023484C">
        <w:rPr>
          <w:rFonts w:eastAsia="Times New Roman"/>
          <w:lang w:val="en-GB"/>
        </w:rPr>
        <w:t>My family did it</w:t>
      </w:r>
    </w:p>
    <w:p w14:paraId="5DDD5345" w14:textId="77777777" w:rsidR="00162736" w:rsidRPr="0023484C" w:rsidRDefault="00162736" w:rsidP="00162736">
      <w:pPr>
        <w:widowControl/>
        <w:numPr>
          <w:ilvl w:val="0"/>
          <w:numId w:val="37"/>
        </w:numPr>
        <w:autoSpaceDE/>
        <w:autoSpaceDN/>
        <w:spacing w:after="120"/>
        <w:contextualSpacing/>
        <w:rPr>
          <w:rFonts w:eastAsia="Times New Roman"/>
          <w:lang w:val="en-GB"/>
        </w:rPr>
      </w:pPr>
      <w:r w:rsidRPr="0023484C">
        <w:rPr>
          <w:rFonts w:eastAsia="Times New Roman"/>
          <w:lang w:val="en-GB"/>
        </w:rPr>
        <w:t>It was connected with the needs of my family/friends</w:t>
      </w:r>
    </w:p>
    <w:p w14:paraId="0ED0785A" w14:textId="77777777" w:rsidR="00162736" w:rsidRPr="0023484C" w:rsidRDefault="00162736" w:rsidP="00162736">
      <w:pPr>
        <w:widowControl/>
        <w:numPr>
          <w:ilvl w:val="0"/>
          <w:numId w:val="37"/>
        </w:numPr>
        <w:autoSpaceDE/>
        <w:autoSpaceDN/>
        <w:spacing w:after="120"/>
        <w:contextualSpacing/>
        <w:rPr>
          <w:rFonts w:eastAsia="Times New Roman"/>
          <w:lang w:val="en-GB"/>
        </w:rPr>
      </w:pPr>
      <w:r w:rsidRPr="0023484C">
        <w:rPr>
          <w:rFonts w:eastAsia="Times New Roman"/>
          <w:lang w:val="en-GB"/>
        </w:rPr>
        <w:t>I felt there was a need in my community</w:t>
      </w:r>
    </w:p>
    <w:p w14:paraId="6EA5D8F4" w14:textId="77777777" w:rsidR="00162736" w:rsidRPr="0023484C" w:rsidRDefault="00162736" w:rsidP="00162736">
      <w:pPr>
        <w:widowControl/>
        <w:numPr>
          <w:ilvl w:val="0"/>
          <w:numId w:val="37"/>
        </w:numPr>
        <w:autoSpaceDE/>
        <w:autoSpaceDN/>
        <w:spacing w:after="120"/>
        <w:contextualSpacing/>
        <w:rPr>
          <w:rFonts w:eastAsia="Times New Roman"/>
          <w:lang w:val="en-GB"/>
        </w:rPr>
      </w:pPr>
      <w:r w:rsidRPr="0023484C">
        <w:rPr>
          <w:rFonts w:eastAsia="Times New Roman"/>
          <w:lang w:val="en-GB"/>
        </w:rPr>
        <w:t>I thought it would give me a chance to learn new skills</w:t>
      </w:r>
    </w:p>
    <w:p w14:paraId="6B80F4AF" w14:textId="77777777" w:rsidR="00162736" w:rsidRPr="0023484C" w:rsidRDefault="00162736" w:rsidP="00162736">
      <w:pPr>
        <w:widowControl/>
        <w:numPr>
          <w:ilvl w:val="0"/>
          <w:numId w:val="37"/>
        </w:numPr>
        <w:autoSpaceDE/>
        <w:autoSpaceDN/>
        <w:spacing w:after="120"/>
        <w:contextualSpacing/>
        <w:rPr>
          <w:rFonts w:eastAsia="Times New Roman"/>
          <w:lang w:val="en-GB"/>
        </w:rPr>
      </w:pPr>
      <w:r w:rsidRPr="0023484C">
        <w:rPr>
          <w:rFonts w:eastAsia="Times New Roman"/>
          <w:lang w:val="en-GB"/>
        </w:rPr>
        <w:t>I thought it would give me a chance to use my existing skills</w:t>
      </w:r>
    </w:p>
    <w:p w14:paraId="4D37DB14" w14:textId="77777777" w:rsidR="00162736" w:rsidRPr="0023484C" w:rsidRDefault="00162736" w:rsidP="00162736">
      <w:pPr>
        <w:widowControl/>
        <w:numPr>
          <w:ilvl w:val="0"/>
          <w:numId w:val="37"/>
        </w:numPr>
        <w:autoSpaceDE/>
        <w:autoSpaceDN/>
        <w:spacing w:after="120"/>
        <w:contextualSpacing/>
        <w:rPr>
          <w:rFonts w:eastAsia="Times New Roman"/>
          <w:lang w:val="en-GB"/>
        </w:rPr>
      </w:pPr>
      <w:r w:rsidRPr="0023484C">
        <w:rPr>
          <w:rFonts w:eastAsia="Times New Roman"/>
          <w:lang w:val="en-GB"/>
        </w:rPr>
        <w:t>It helps me get on in my career</w:t>
      </w:r>
    </w:p>
    <w:p w14:paraId="72DC71B1" w14:textId="77777777" w:rsidR="00162736" w:rsidRPr="0023484C" w:rsidRDefault="00162736" w:rsidP="00162736">
      <w:pPr>
        <w:widowControl/>
        <w:numPr>
          <w:ilvl w:val="0"/>
          <w:numId w:val="37"/>
        </w:numPr>
        <w:autoSpaceDE/>
        <w:autoSpaceDN/>
        <w:spacing w:after="120"/>
        <w:contextualSpacing/>
        <w:rPr>
          <w:rFonts w:eastAsia="Times New Roman"/>
          <w:lang w:val="en-GB"/>
        </w:rPr>
      </w:pPr>
      <w:r w:rsidRPr="0023484C">
        <w:rPr>
          <w:rFonts w:eastAsia="Times New Roman"/>
          <w:lang w:val="en-GB"/>
        </w:rPr>
        <w:t xml:space="preserve"> It's part of my religious belief to help people</w:t>
      </w:r>
    </w:p>
    <w:p w14:paraId="0E0294EE" w14:textId="77777777" w:rsidR="00162736" w:rsidRPr="0023484C" w:rsidRDefault="00162736" w:rsidP="00162736">
      <w:pPr>
        <w:widowControl/>
        <w:numPr>
          <w:ilvl w:val="0"/>
          <w:numId w:val="37"/>
        </w:numPr>
        <w:autoSpaceDE/>
        <w:autoSpaceDN/>
        <w:spacing w:after="120"/>
        <w:contextualSpacing/>
        <w:rPr>
          <w:rFonts w:eastAsia="Times New Roman"/>
          <w:lang w:val="en-GB"/>
        </w:rPr>
      </w:pPr>
      <w:r w:rsidRPr="0023484C">
        <w:rPr>
          <w:rFonts w:eastAsia="Times New Roman"/>
          <w:lang w:val="en-GB"/>
        </w:rPr>
        <w:t xml:space="preserve"> It's part of my philosophy of life to help people</w:t>
      </w:r>
    </w:p>
    <w:p w14:paraId="14182B3B" w14:textId="77777777" w:rsidR="00162736" w:rsidRPr="0023484C" w:rsidRDefault="00162736" w:rsidP="00162736">
      <w:pPr>
        <w:widowControl/>
        <w:numPr>
          <w:ilvl w:val="0"/>
          <w:numId w:val="37"/>
        </w:numPr>
        <w:autoSpaceDE/>
        <w:autoSpaceDN/>
        <w:spacing w:after="120"/>
        <w:contextualSpacing/>
        <w:rPr>
          <w:rFonts w:eastAsia="Times New Roman"/>
          <w:lang w:val="en-GB"/>
        </w:rPr>
      </w:pPr>
      <w:r w:rsidRPr="0023484C">
        <w:rPr>
          <w:rFonts w:eastAsia="Times New Roman"/>
          <w:lang w:val="en-GB"/>
        </w:rPr>
        <w:t>It gave me a chance to get a recognised qualification</w:t>
      </w:r>
    </w:p>
    <w:p w14:paraId="7E3F35D2" w14:textId="77777777" w:rsidR="00162736" w:rsidRPr="0023484C" w:rsidRDefault="00162736" w:rsidP="00162736">
      <w:pPr>
        <w:widowControl/>
        <w:numPr>
          <w:ilvl w:val="0"/>
          <w:numId w:val="37"/>
        </w:numPr>
        <w:autoSpaceDE/>
        <w:autoSpaceDN/>
        <w:spacing w:after="120"/>
        <w:contextualSpacing/>
        <w:rPr>
          <w:rFonts w:eastAsia="Times New Roman"/>
          <w:lang w:val="en-GB"/>
        </w:rPr>
      </w:pPr>
      <w:r w:rsidRPr="0023484C">
        <w:rPr>
          <w:rFonts w:eastAsia="Times New Roman"/>
          <w:lang w:val="en-GB"/>
        </w:rPr>
        <w:t>I had spare time to do it</w:t>
      </w:r>
    </w:p>
    <w:p w14:paraId="5A00ACC1" w14:textId="77777777" w:rsidR="00162736" w:rsidRPr="0023484C" w:rsidRDefault="00162736" w:rsidP="00162736">
      <w:pPr>
        <w:widowControl/>
        <w:numPr>
          <w:ilvl w:val="0"/>
          <w:numId w:val="37"/>
        </w:numPr>
        <w:autoSpaceDE/>
        <w:autoSpaceDN/>
        <w:spacing w:after="120"/>
        <w:contextualSpacing/>
        <w:rPr>
          <w:rFonts w:eastAsia="Times New Roman"/>
          <w:lang w:val="en-GB"/>
        </w:rPr>
      </w:pPr>
      <w:r w:rsidRPr="0023484C">
        <w:rPr>
          <w:rFonts w:eastAsia="Times New Roman"/>
          <w:lang w:val="en-GB"/>
        </w:rPr>
        <w:t>I felt there was no one else to do it</w:t>
      </w:r>
    </w:p>
    <w:p w14:paraId="66F03E81" w14:textId="77777777" w:rsidR="00162736" w:rsidRPr="0023484C" w:rsidRDefault="00162736" w:rsidP="00162736">
      <w:pPr>
        <w:widowControl/>
        <w:numPr>
          <w:ilvl w:val="0"/>
          <w:numId w:val="37"/>
        </w:numPr>
        <w:autoSpaceDE/>
        <w:autoSpaceDN/>
        <w:spacing w:after="120"/>
        <w:contextualSpacing/>
        <w:rPr>
          <w:rFonts w:eastAsia="Times New Roman"/>
          <w:lang w:val="en-GB"/>
        </w:rPr>
      </w:pPr>
      <w:r w:rsidRPr="0023484C">
        <w:rPr>
          <w:rFonts w:eastAsia="Times New Roman"/>
          <w:lang w:val="en-GB"/>
        </w:rPr>
        <w:t xml:space="preserve">None of these </w:t>
      </w:r>
      <w:r w:rsidRPr="0023484C">
        <w:rPr>
          <w:rFonts w:eastAsia="Times New Roman" w:cs="Arial"/>
          <w:lang w:val="en-GB"/>
        </w:rPr>
        <w:t>[EXCLUSIVE]</w:t>
      </w:r>
    </w:p>
    <w:p w14:paraId="299AC543" w14:textId="77777777" w:rsidR="00162736" w:rsidRPr="0023484C" w:rsidRDefault="00162736" w:rsidP="00162736">
      <w:pPr>
        <w:widowControl/>
        <w:autoSpaceDE/>
        <w:autoSpaceDN/>
        <w:spacing w:after="120"/>
        <w:ind w:left="1077"/>
        <w:contextualSpacing/>
        <w:rPr>
          <w:rFonts w:eastAsia="Times New Roman"/>
          <w:lang w:val="en-GB"/>
        </w:rPr>
      </w:pPr>
    </w:p>
    <w:p w14:paraId="2D6F012C" w14:textId="77777777" w:rsidR="00162736" w:rsidRPr="0023484C" w:rsidRDefault="00162736" w:rsidP="00162736">
      <w:pPr>
        <w:widowControl/>
        <w:autoSpaceDE/>
        <w:autoSpaceDN/>
        <w:spacing w:after="120"/>
        <w:rPr>
          <w:rFonts w:eastAsia="Times New Roman"/>
          <w:b/>
          <w:szCs w:val="24"/>
          <w:lang w:val="en-GB" w:eastAsia="en-GB"/>
        </w:rPr>
      </w:pPr>
      <w:proofErr w:type="spellStart"/>
      <w:r w:rsidRPr="0023484C">
        <w:rPr>
          <w:rFonts w:eastAsia="Times New Roman"/>
          <w:b/>
          <w:szCs w:val="24"/>
          <w:lang w:val="en-GB" w:eastAsia="en-GB"/>
        </w:rPr>
        <w:t>VolUnPd</w:t>
      </w:r>
      <w:proofErr w:type="spellEnd"/>
      <w:r w:rsidRPr="0023484C">
        <w:rPr>
          <w:rFonts w:eastAsia="Times New Roman"/>
          <w:b/>
          <w:szCs w:val="24"/>
          <w:lang w:val="en-GB" w:eastAsia="en-GB"/>
        </w:rPr>
        <w:t xml:space="preserve">    </w:t>
      </w:r>
      <w:proofErr w:type="gramStart"/>
      <w:r w:rsidRPr="0023484C">
        <w:rPr>
          <w:rFonts w:eastAsia="Times New Roman"/>
          <w:b/>
          <w:szCs w:val="24"/>
          <w:lang w:val="en-GB" w:eastAsia="en-GB"/>
        </w:rPr>
        <w:t xml:space="preserve">   [</w:t>
      </w:r>
      <w:proofErr w:type="gramEnd"/>
      <w:r w:rsidRPr="0023484C">
        <w:rPr>
          <w:rFonts w:eastAsia="Times New Roman"/>
          <w:b/>
          <w:szCs w:val="24"/>
          <w:lang w:val="en-GB" w:eastAsia="en-GB"/>
        </w:rPr>
        <w:t xml:space="preserve">ASK IF </w:t>
      </w:r>
      <w:proofErr w:type="spellStart"/>
      <w:r w:rsidRPr="0023484C">
        <w:rPr>
          <w:rFonts w:eastAsia="Times New Roman"/>
          <w:b/>
          <w:szCs w:val="24"/>
          <w:lang w:val="en-GB" w:eastAsia="en-GB"/>
        </w:rPr>
        <w:t>FUnPd</w:t>
      </w:r>
      <w:proofErr w:type="spellEnd"/>
      <w:r w:rsidRPr="0023484C">
        <w:rPr>
          <w:rFonts w:eastAsia="Times New Roman"/>
          <w:b/>
          <w:szCs w:val="24"/>
          <w:lang w:val="en-GB" w:eastAsia="en-GB"/>
        </w:rPr>
        <w:t>= A-M]</w:t>
      </w:r>
    </w:p>
    <w:p w14:paraId="168CC71C" w14:textId="77777777" w:rsidR="00162736" w:rsidRPr="0023484C" w:rsidRDefault="00162736" w:rsidP="00162736">
      <w:pPr>
        <w:widowControl/>
        <w:autoSpaceDE/>
        <w:autoSpaceDN/>
        <w:spacing w:after="120"/>
        <w:rPr>
          <w:rFonts w:eastAsia="Times New Roman"/>
          <w:szCs w:val="24"/>
          <w:lang w:val="en-GB" w:eastAsia="en-GB"/>
        </w:rPr>
      </w:pPr>
      <w:r w:rsidRPr="0023484C">
        <w:rPr>
          <w:rFonts w:eastAsia="Times New Roman"/>
          <w:szCs w:val="24"/>
          <w:lang w:val="en-GB" w:eastAsia="en-GB"/>
        </w:rPr>
        <w:t xml:space="preserve">In the </w:t>
      </w:r>
      <w:r w:rsidRPr="0023484C">
        <w:rPr>
          <w:rFonts w:eastAsia="Times New Roman"/>
          <w:b/>
          <w:szCs w:val="24"/>
          <w:u w:val="single"/>
          <w:lang w:val="en-GB" w:eastAsia="en-GB"/>
        </w:rPr>
        <w:t>last 12 months</w:t>
      </w:r>
      <w:r w:rsidRPr="0023484C">
        <w:rPr>
          <w:rFonts w:eastAsia="Times New Roman"/>
          <w:szCs w:val="24"/>
          <w:lang w:val="en-GB" w:eastAsia="en-GB"/>
        </w:rPr>
        <w:t>, have you done any voluntary or unpaid work connected to any of the following areas?</w:t>
      </w:r>
    </w:p>
    <w:p w14:paraId="31BF33A5" w14:textId="77777777" w:rsidR="00162736" w:rsidRPr="0023484C" w:rsidRDefault="00162736" w:rsidP="00162736">
      <w:pPr>
        <w:widowControl/>
        <w:autoSpaceDE/>
        <w:autoSpaceDN/>
        <w:spacing w:after="120"/>
        <w:rPr>
          <w:rFonts w:eastAsia="Times New Roman"/>
          <w:szCs w:val="24"/>
          <w:lang w:val="en-GB" w:eastAsia="en-GB"/>
        </w:rPr>
      </w:pPr>
      <w:r w:rsidRPr="0023484C">
        <w:rPr>
          <w:rFonts w:eastAsia="Times New Roman"/>
          <w:i/>
          <w:szCs w:val="24"/>
          <w:lang w:val="en-GB" w:eastAsia="en-GB"/>
        </w:rPr>
        <w:t>Please select all that apply.</w:t>
      </w:r>
    </w:p>
    <w:p w14:paraId="0F2D1CCF" w14:textId="77777777" w:rsidR="00162736" w:rsidRPr="0023484C" w:rsidRDefault="00162736" w:rsidP="00162736">
      <w:pPr>
        <w:widowControl/>
        <w:numPr>
          <w:ilvl w:val="0"/>
          <w:numId w:val="178"/>
        </w:numPr>
        <w:autoSpaceDE/>
        <w:autoSpaceDN/>
        <w:spacing w:after="120"/>
        <w:contextualSpacing/>
        <w:rPr>
          <w:rFonts w:eastAsia="Times New Roman"/>
          <w:lang w:val="en-GB"/>
        </w:rPr>
      </w:pPr>
      <w:r w:rsidRPr="0023484C">
        <w:rPr>
          <w:rFonts w:eastAsia="Times New Roman"/>
          <w:lang w:val="en-GB"/>
        </w:rPr>
        <w:t xml:space="preserve">Arts (e.g. theatre, visual arts and crafts, music, festivals, dance, literature) </w:t>
      </w:r>
    </w:p>
    <w:p w14:paraId="50B6D8D6" w14:textId="77777777" w:rsidR="00162736" w:rsidRPr="0023484C" w:rsidRDefault="00162736" w:rsidP="00162736">
      <w:pPr>
        <w:widowControl/>
        <w:numPr>
          <w:ilvl w:val="0"/>
          <w:numId w:val="178"/>
        </w:numPr>
        <w:autoSpaceDE/>
        <w:autoSpaceDN/>
        <w:spacing w:after="120"/>
        <w:contextualSpacing/>
        <w:rPr>
          <w:rFonts w:eastAsia="Times New Roman"/>
          <w:lang w:val="en-GB"/>
        </w:rPr>
      </w:pPr>
      <w:r w:rsidRPr="0023484C">
        <w:rPr>
          <w:rFonts w:eastAsia="Times New Roman"/>
          <w:lang w:val="en-GB"/>
        </w:rPr>
        <w:t xml:space="preserve">Museum or gallery (e.g. stewarding at a museum or gallery, data analysis and research, museum guide) </w:t>
      </w:r>
    </w:p>
    <w:p w14:paraId="11A966F5" w14:textId="77777777" w:rsidR="00162736" w:rsidRPr="0023484C" w:rsidRDefault="00162736" w:rsidP="00162736">
      <w:pPr>
        <w:widowControl/>
        <w:numPr>
          <w:ilvl w:val="0"/>
          <w:numId w:val="178"/>
        </w:numPr>
        <w:autoSpaceDE/>
        <w:autoSpaceDN/>
        <w:spacing w:after="120"/>
        <w:contextualSpacing/>
        <w:rPr>
          <w:rFonts w:eastAsia="Times New Roman"/>
          <w:lang w:val="en-GB"/>
        </w:rPr>
      </w:pPr>
      <w:r w:rsidRPr="0023484C">
        <w:rPr>
          <w:rFonts w:eastAsia="Times New Roman"/>
          <w:lang w:val="en-GB"/>
        </w:rPr>
        <w:t>Heritage (e.g. stewarding at a heritage site, trustee or committee member in a heritage or history group, conservation/restoration of sites, supporting conservation of historic objects)</w:t>
      </w:r>
    </w:p>
    <w:p w14:paraId="2ADF76FC" w14:textId="77777777" w:rsidR="00162736" w:rsidRPr="0023484C" w:rsidRDefault="00162736" w:rsidP="00162736">
      <w:pPr>
        <w:widowControl/>
        <w:numPr>
          <w:ilvl w:val="0"/>
          <w:numId w:val="178"/>
        </w:numPr>
        <w:autoSpaceDE/>
        <w:autoSpaceDN/>
        <w:spacing w:after="120"/>
        <w:contextualSpacing/>
        <w:rPr>
          <w:rFonts w:eastAsia="Times New Roman"/>
          <w:lang w:val="en-GB"/>
        </w:rPr>
      </w:pPr>
      <w:r w:rsidRPr="0023484C">
        <w:rPr>
          <w:rFonts w:eastAsia="Times New Roman"/>
          <w:lang w:val="en-GB"/>
        </w:rPr>
        <w:t xml:space="preserve">Libraries (e.g. supporting library staff, management of libraries, library events and groups) </w:t>
      </w:r>
    </w:p>
    <w:p w14:paraId="59E45AF1" w14:textId="77777777" w:rsidR="00162736" w:rsidRPr="0023484C" w:rsidRDefault="00162736" w:rsidP="00162736">
      <w:pPr>
        <w:widowControl/>
        <w:numPr>
          <w:ilvl w:val="0"/>
          <w:numId w:val="178"/>
        </w:numPr>
        <w:autoSpaceDE/>
        <w:autoSpaceDN/>
        <w:spacing w:after="120"/>
        <w:contextualSpacing/>
        <w:rPr>
          <w:rFonts w:eastAsia="Times New Roman"/>
          <w:lang w:val="en-GB"/>
        </w:rPr>
      </w:pPr>
      <w:r w:rsidRPr="0023484C">
        <w:rPr>
          <w:rFonts w:eastAsia="Times New Roman"/>
          <w:lang w:val="en-GB"/>
        </w:rPr>
        <w:t>Sport (e.g. providing transport, coaching or instructing, refereeing, umpiring, officiating, stewarding, administrative or committee role for a sports organisation, activity or event)</w:t>
      </w:r>
    </w:p>
    <w:p w14:paraId="2881AEA3" w14:textId="77777777" w:rsidR="00162736" w:rsidRPr="0023484C" w:rsidRDefault="00162736" w:rsidP="00162736">
      <w:pPr>
        <w:widowControl/>
        <w:numPr>
          <w:ilvl w:val="0"/>
          <w:numId w:val="178"/>
        </w:numPr>
        <w:autoSpaceDE/>
        <w:autoSpaceDN/>
        <w:spacing w:after="120"/>
        <w:contextualSpacing/>
        <w:rPr>
          <w:rFonts w:eastAsia="Times New Roman"/>
          <w:lang w:val="en-GB"/>
        </w:rPr>
      </w:pPr>
      <w:r w:rsidRPr="0023484C">
        <w:rPr>
          <w:rFonts w:eastAsia="Times New Roman"/>
          <w:lang w:val="en-GB"/>
        </w:rPr>
        <w:t>Other charitable area (please specify)</w:t>
      </w:r>
    </w:p>
    <w:p w14:paraId="121569F3" w14:textId="77777777" w:rsidR="00162736" w:rsidRPr="0023484C" w:rsidRDefault="00162736" w:rsidP="00162736">
      <w:pPr>
        <w:widowControl/>
        <w:numPr>
          <w:ilvl w:val="0"/>
          <w:numId w:val="178"/>
        </w:numPr>
        <w:autoSpaceDE/>
        <w:autoSpaceDN/>
        <w:spacing w:after="120"/>
        <w:contextualSpacing/>
        <w:rPr>
          <w:rFonts w:eastAsia="Times New Roman"/>
          <w:lang w:val="en-GB"/>
        </w:rPr>
      </w:pPr>
      <w:r w:rsidRPr="0023484C">
        <w:rPr>
          <w:rFonts w:eastAsia="Times New Roman"/>
          <w:lang w:val="en-GB"/>
        </w:rPr>
        <w:t xml:space="preserve">None of these </w:t>
      </w:r>
      <w:r w:rsidRPr="0023484C">
        <w:rPr>
          <w:rFonts w:eastAsia="Times New Roman" w:cs="Arial"/>
          <w:lang w:val="en-GB"/>
        </w:rPr>
        <w:t>[EXCLUSIVE]</w:t>
      </w:r>
    </w:p>
    <w:p w14:paraId="215598C0" w14:textId="239708B4" w:rsidR="00162736" w:rsidRPr="00162736" w:rsidRDefault="00162736" w:rsidP="00162736">
      <w:pPr>
        <w:widowControl/>
        <w:adjustRightInd w:val="0"/>
        <w:spacing w:line="235" w:lineRule="auto"/>
        <w:rPr>
          <w:rFonts w:eastAsia="Times New Roman"/>
          <w:b/>
          <w:bCs/>
          <w:sz w:val="20"/>
          <w:szCs w:val="24"/>
          <w:lang w:val="en-GB" w:eastAsia="en-GB"/>
        </w:rPr>
      </w:pPr>
      <w:r w:rsidRPr="0023484C">
        <w:rPr>
          <w:rFonts w:eastAsia="Times New Roman"/>
          <w:sz w:val="20"/>
          <w:szCs w:val="24"/>
          <w:lang w:val="en-GB" w:eastAsia="en-GB"/>
        </w:rPr>
        <w:br/>
      </w:r>
      <w:proofErr w:type="spellStart"/>
      <w:r w:rsidRPr="0023484C">
        <w:rPr>
          <w:rFonts w:eastAsia="Times New Roman"/>
          <w:b/>
          <w:bCs/>
          <w:lang w:val="en-GB" w:eastAsia="en-GB"/>
        </w:rPr>
        <w:t>EIntro</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IF DWORKA1 = EMPLOYEE] </w:t>
      </w:r>
    </w:p>
    <w:p w14:paraId="6BD1B92A" w14:textId="77777777" w:rsidR="00162736" w:rsidRPr="0023484C" w:rsidRDefault="00162736" w:rsidP="00162736">
      <w:pPr>
        <w:widowControl/>
        <w:adjustRightInd w:val="0"/>
        <w:rPr>
          <w:rFonts w:eastAsia="Times New Roman"/>
          <w:lang w:val="en-GB" w:eastAsia="en-GB"/>
        </w:rPr>
      </w:pPr>
    </w:p>
    <w:p w14:paraId="67B98208"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lastRenderedPageBreak/>
        <w:t xml:space="preserve">Now some questions about Employer Supported Volunteering. </w:t>
      </w:r>
    </w:p>
    <w:p w14:paraId="52BE5DD3" w14:textId="77777777" w:rsidR="00162736" w:rsidRPr="0023484C" w:rsidRDefault="00162736" w:rsidP="00162736">
      <w:pPr>
        <w:widowControl/>
        <w:adjustRightInd w:val="0"/>
        <w:rPr>
          <w:rFonts w:eastAsia="Times New Roman"/>
          <w:lang w:val="en-GB" w:eastAsia="en-GB"/>
        </w:rPr>
      </w:pPr>
    </w:p>
    <w:p w14:paraId="77AD8229" w14:textId="77777777" w:rsidR="00162736" w:rsidRPr="0023484C" w:rsidRDefault="00162736" w:rsidP="00162736">
      <w:pPr>
        <w:widowControl/>
        <w:adjustRightInd w:val="0"/>
        <w:rPr>
          <w:rFonts w:eastAsia="Times New Roman"/>
          <w:b/>
          <w:bCs/>
          <w:iCs/>
          <w:lang w:val="en-GB" w:eastAsia="en-GB"/>
        </w:rPr>
      </w:pPr>
      <w:r w:rsidRPr="0023484C">
        <w:rPr>
          <w:rFonts w:eastAsia="Times New Roman"/>
          <w:b/>
          <w:bCs/>
          <w:lang w:val="en-GB" w:eastAsia="en-GB"/>
        </w:rPr>
        <w:t>GEmpVol2</w:t>
      </w:r>
      <w:r w:rsidRPr="0023484C">
        <w:rPr>
          <w:rFonts w:eastAsia="Times New Roman"/>
          <w:b/>
          <w:bCs/>
          <w:lang w:val="en-GB" w:eastAsia="en-GB"/>
        </w:rPr>
        <w:tab/>
      </w:r>
      <w:r w:rsidRPr="0023484C">
        <w:rPr>
          <w:rFonts w:eastAsia="Times New Roman"/>
          <w:b/>
          <w:bCs/>
          <w:iCs/>
          <w:lang w:val="en-GB" w:eastAsia="en-GB"/>
        </w:rPr>
        <w:t>[ASK IF DWORKA1 = EMPLOYEE]</w:t>
      </w:r>
    </w:p>
    <w:p w14:paraId="566753DB" w14:textId="77777777" w:rsidR="00162736" w:rsidRPr="0023484C" w:rsidRDefault="00162736" w:rsidP="00162736">
      <w:pPr>
        <w:widowControl/>
        <w:adjustRightInd w:val="0"/>
        <w:rPr>
          <w:rFonts w:eastAsia="Times New Roman"/>
          <w:lang w:val="en-GB" w:eastAsia="en-GB"/>
        </w:rPr>
      </w:pPr>
    </w:p>
    <w:p w14:paraId="5508E73A"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Some employers have schemes for employees to help with community projects, voluntary or charity organisations, or to give money. Have </w:t>
      </w:r>
      <w:r w:rsidRPr="0023484C">
        <w:rPr>
          <w:rFonts w:eastAsia="Times New Roman"/>
          <w:b/>
          <w:bCs/>
          <w:lang w:val="en-GB" w:eastAsia="en-GB"/>
        </w:rPr>
        <w:t xml:space="preserve">you </w:t>
      </w:r>
      <w:r w:rsidRPr="0023484C">
        <w:rPr>
          <w:rFonts w:eastAsia="Times New Roman"/>
          <w:lang w:val="en-GB" w:eastAsia="en-GB"/>
        </w:rPr>
        <w:t xml:space="preserve">participated in any activities of this sort that were encouraged by your employer, in the </w:t>
      </w:r>
      <w:r w:rsidRPr="0023484C">
        <w:rPr>
          <w:rFonts w:eastAsia="Times New Roman"/>
          <w:b/>
          <w:bCs/>
          <w:lang w:val="en-GB" w:eastAsia="en-GB"/>
        </w:rPr>
        <w:t>last 12 months, that is since DATE</w:t>
      </w:r>
      <w:r w:rsidRPr="0023484C">
        <w:rPr>
          <w:rFonts w:eastAsia="Times New Roman"/>
          <w:lang w:val="en-GB" w:eastAsia="en-GB"/>
        </w:rPr>
        <w:t xml:space="preserve">? </w:t>
      </w:r>
    </w:p>
    <w:p w14:paraId="519B80C6" w14:textId="77777777" w:rsidR="00162736" w:rsidRPr="0023484C" w:rsidRDefault="00162736" w:rsidP="00162736">
      <w:pPr>
        <w:widowControl/>
        <w:adjustRightInd w:val="0"/>
        <w:rPr>
          <w:rFonts w:eastAsia="Times New Roman"/>
          <w:lang w:val="en-GB" w:eastAsia="en-GB"/>
        </w:rPr>
      </w:pPr>
    </w:p>
    <w:p w14:paraId="55A80A90"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click the (&gt;) button for more answer options.</w:t>
      </w:r>
    </w:p>
    <w:p w14:paraId="2AAA1FF7" w14:textId="77777777" w:rsidR="00162736" w:rsidRPr="0023484C" w:rsidRDefault="00162736" w:rsidP="00162736">
      <w:pPr>
        <w:widowControl/>
        <w:adjustRightInd w:val="0"/>
        <w:rPr>
          <w:rFonts w:eastAsia="Times New Roman"/>
          <w:lang w:val="en-GB" w:eastAsia="en-GB"/>
        </w:rPr>
      </w:pPr>
    </w:p>
    <w:p w14:paraId="5B98FE8D" w14:textId="77777777" w:rsidR="00162736" w:rsidRPr="0023484C" w:rsidRDefault="00162736" w:rsidP="00162736">
      <w:pPr>
        <w:widowControl/>
        <w:numPr>
          <w:ilvl w:val="0"/>
          <w:numId w:val="38"/>
        </w:numPr>
        <w:autoSpaceDE/>
        <w:autoSpaceDN/>
        <w:adjustRightInd w:val="0"/>
        <w:spacing w:after="200"/>
        <w:contextualSpacing/>
        <w:rPr>
          <w:rFonts w:eastAsia="Times New Roman"/>
          <w:lang w:val="en-GB"/>
        </w:rPr>
      </w:pPr>
      <w:r w:rsidRPr="0023484C">
        <w:rPr>
          <w:rFonts w:eastAsia="Times New Roman"/>
          <w:lang w:val="en-GB"/>
        </w:rPr>
        <w:t xml:space="preserve">Yes - helping only </w:t>
      </w:r>
    </w:p>
    <w:p w14:paraId="176A4D6D" w14:textId="77777777" w:rsidR="00162736" w:rsidRPr="0023484C" w:rsidRDefault="00162736" w:rsidP="00162736">
      <w:pPr>
        <w:widowControl/>
        <w:numPr>
          <w:ilvl w:val="0"/>
          <w:numId w:val="38"/>
        </w:numPr>
        <w:autoSpaceDE/>
        <w:autoSpaceDN/>
        <w:adjustRightInd w:val="0"/>
        <w:spacing w:after="200"/>
        <w:contextualSpacing/>
        <w:rPr>
          <w:rFonts w:eastAsia="Times New Roman"/>
          <w:lang w:val="en-GB"/>
        </w:rPr>
      </w:pPr>
      <w:r w:rsidRPr="0023484C">
        <w:rPr>
          <w:rFonts w:eastAsia="Times New Roman"/>
          <w:lang w:val="en-GB"/>
        </w:rPr>
        <w:t xml:space="preserve">Yes – giving money only </w:t>
      </w:r>
    </w:p>
    <w:p w14:paraId="64291F25" w14:textId="77777777" w:rsidR="00162736" w:rsidRPr="0023484C" w:rsidRDefault="00162736" w:rsidP="00162736">
      <w:pPr>
        <w:widowControl/>
        <w:numPr>
          <w:ilvl w:val="0"/>
          <w:numId w:val="38"/>
        </w:numPr>
        <w:autoSpaceDE/>
        <w:autoSpaceDN/>
        <w:adjustRightInd w:val="0"/>
        <w:spacing w:after="200"/>
        <w:contextualSpacing/>
        <w:rPr>
          <w:rFonts w:eastAsia="Times New Roman"/>
          <w:lang w:val="en-GB"/>
        </w:rPr>
      </w:pPr>
      <w:r w:rsidRPr="0023484C">
        <w:rPr>
          <w:rFonts w:eastAsia="Times New Roman"/>
          <w:lang w:val="en-GB"/>
        </w:rPr>
        <w:t xml:space="preserve">Yes - BOTH helping AND giving money </w:t>
      </w:r>
    </w:p>
    <w:p w14:paraId="189CB266" w14:textId="77777777" w:rsidR="00162736" w:rsidRPr="0023484C" w:rsidRDefault="00162736" w:rsidP="00162736">
      <w:pPr>
        <w:widowControl/>
        <w:numPr>
          <w:ilvl w:val="0"/>
          <w:numId w:val="38"/>
        </w:numPr>
        <w:autoSpaceDE/>
        <w:autoSpaceDN/>
        <w:adjustRightInd w:val="0"/>
        <w:spacing w:after="200"/>
        <w:contextualSpacing/>
        <w:rPr>
          <w:rFonts w:eastAsia="Times New Roman"/>
          <w:lang w:val="en-GB"/>
        </w:rPr>
      </w:pPr>
      <w:r w:rsidRPr="0023484C">
        <w:rPr>
          <w:rFonts w:eastAsia="Times New Roman"/>
          <w:lang w:val="en-GB"/>
        </w:rPr>
        <w:t xml:space="preserve">No    </w:t>
      </w:r>
    </w:p>
    <w:p w14:paraId="4E74B25E" w14:textId="77777777" w:rsidR="00162736" w:rsidRPr="0023484C" w:rsidRDefault="00162736" w:rsidP="00162736">
      <w:pPr>
        <w:widowControl/>
        <w:adjustRightInd w:val="0"/>
        <w:spacing w:after="200"/>
        <w:ind w:left="1080"/>
        <w:contextualSpacing/>
        <w:rPr>
          <w:rFonts w:eastAsia="Times New Roman"/>
          <w:lang w:val="en-GB"/>
        </w:rPr>
      </w:pPr>
    </w:p>
    <w:p w14:paraId="6DEBACA4"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GOften</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IF GEmpVol2 = 1 OR 3]  </w:t>
      </w:r>
    </w:p>
    <w:p w14:paraId="054B1062" w14:textId="77777777" w:rsidR="00162736" w:rsidRPr="0023484C" w:rsidRDefault="00162736" w:rsidP="00162736">
      <w:pPr>
        <w:widowControl/>
        <w:adjustRightInd w:val="0"/>
        <w:rPr>
          <w:rFonts w:eastAsia="Times New Roman"/>
          <w:lang w:val="en-GB" w:eastAsia="en-GB"/>
        </w:rPr>
      </w:pPr>
    </w:p>
    <w:p w14:paraId="2BC03C5F" w14:textId="77777777" w:rsidR="00162736" w:rsidRPr="0023484C" w:rsidRDefault="00162736" w:rsidP="00162736">
      <w:pPr>
        <w:widowControl/>
        <w:adjustRightInd w:val="0"/>
        <w:ind w:left="720" w:firstLine="1"/>
        <w:rPr>
          <w:rFonts w:eastAsia="Times New Roman"/>
          <w:lang w:val="en-GB" w:eastAsia="en-GB"/>
        </w:rPr>
      </w:pPr>
      <w:r w:rsidRPr="0023484C">
        <w:rPr>
          <w:rFonts w:eastAsia="Times New Roman"/>
          <w:lang w:val="en-GB" w:eastAsia="en-GB"/>
        </w:rPr>
        <w:t xml:space="preserve"> Approximately how many days have you spent giving this kind of help in the last 12 months? </w:t>
      </w:r>
    </w:p>
    <w:p w14:paraId="08D8C7E8" w14:textId="77777777" w:rsidR="00162736" w:rsidRPr="0023484C" w:rsidRDefault="00162736" w:rsidP="00162736">
      <w:pPr>
        <w:widowControl/>
        <w:adjustRightInd w:val="0"/>
        <w:rPr>
          <w:rFonts w:eastAsia="Times New Roman"/>
          <w:lang w:val="en-GB" w:eastAsia="en-GB"/>
        </w:rPr>
      </w:pPr>
    </w:p>
    <w:p w14:paraId="7F79B604" w14:textId="77777777" w:rsidR="00162736" w:rsidRPr="0023484C" w:rsidRDefault="00162736" w:rsidP="00162736">
      <w:pPr>
        <w:widowControl/>
        <w:numPr>
          <w:ilvl w:val="1"/>
          <w:numId w:val="39"/>
        </w:numPr>
        <w:autoSpaceDE/>
        <w:autoSpaceDN/>
        <w:adjustRightInd w:val="0"/>
        <w:spacing w:after="200"/>
        <w:ind w:left="1077" w:hanging="357"/>
        <w:contextualSpacing/>
        <w:rPr>
          <w:rFonts w:eastAsia="Times New Roman"/>
          <w:lang w:val="en-GB"/>
        </w:rPr>
      </w:pPr>
      <w:r w:rsidRPr="0023484C">
        <w:rPr>
          <w:rFonts w:eastAsia="Times New Roman"/>
          <w:lang w:val="en-GB"/>
        </w:rPr>
        <w:t>Less than a day</w:t>
      </w:r>
    </w:p>
    <w:p w14:paraId="7B48B421" w14:textId="77777777" w:rsidR="00162736" w:rsidRPr="0023484C" w:rsidRDefault="00162736" w:rsidP="00162736">
      <w:pPr>
        <w:widowControl/>
        <w:numPr>
          <w:ilvl w:val="1"/>
          <w:numId w:val="39"/>
        </w:numPr>
        <w:autoSpaceDE/>
        <w:autoSpaceDN/>
        <w:adjustRightInd w:val="0"/>
        <w:spacing w:after="200"/>
        <w:ind w:left="1077" w:hanging="357"/>
        <w:contextualSpacing/>
        <w:rPr>
          <w:rFonts w:eastAsia="Times New Roman"/>
          <w:lang w:val="en-GB"/>
        </w:rPr>
      </w:pPr>
      <w:r w:rsidRPr="0023484C">
        <w:rPr>
          <w:rFonts w:eastAsia="Times New Roman"/>
          <w:lang w:val="en-GB"/>
        </w:rPr>
        <w:t>One day</w:t>
      </w:r>
    </w:p>
    <w:p w14:paraId="2F335FC8" w14:textId="77777777" w:rsidR="00162736" w:rsidRPr="0023484C" w:rsidRDefault="00162736" w:rsidP="00162736">
      <w:pPr>
        <w:widowControl/>
        <w:numPr>
          <w:ilvl w:val="1"/>
          <w:numId w:val="39"/>
        </w:numPr>
        <w:autoSpaceDE/>
        <w:autoSpaceDN/>
        <w:adjustRightInd w:val="0"/>
        <w:spacing w:after="200"/>
        <w:ind w:left="1077" w:hanging="357"/>
        <w:contextualSpacing/>
        <w:rPr>
          <w:rFonts w:eastAsia="Times New Roman"/>
          <w:lang w:val="en-GB"/>
        </w:rPr>
      </w:pPr>
      <w:r w:rsidRPr="0023484C">
        <w:rPr>
          <w:rFonts w:eastAsia="Times New Roman"/>
          <w:lang w:val="en-GB"/>
        </w:rPr>
        <w:t>Two days</w:t>
      </w:r>
    </w:p>
    <w:p w14:paraId="60EE56FE" w14:textId="77777777" w:rsidR="00162736" w:rsidRPr="0023484C" w:rsidRDefault="00162736" w:rsidP="00162736">
      <w:pPr>
        <w:widowControl/>
        <w:numPr>
          <w:ilvl w:val="1"/>
          <w:numId w:val="39"/>
        </w:numPr>
        <w:autoSpaceDE/>
        <w:autoSpaceDN/>
        <w:adjustRightInd w:val="0"/>
        <w:spacing w:after="200"/>
        <w:ind w:left="1077" w:hanging="357"/>
        <w:contextualSpacing/>
        <w:rPr>
          <w:rFonts w:eastAsia="Times New Roman"/>
          <w:lang w:val="en-GB"/>
        </w:rPr>
      </w:pPr>
      <w:r w:rsidRPr="0023484C">
        <w:rPr>
          <w:rFonts w:eastAsia="Times New Roman"/>
          <w:lang w:val="en-GB"/>
        </w:rPr>
        <w:t>Three days</w:t>
      </w:r>
    </w:p>
    <w:p w14:paraId="328C3839" w14:textId="77777777" w:rsidR="00162736" w:rsidRPr="0023484C" w:rsidRDefault="00162736" w:rsidP="00162736">
      <w:pPr>
        <w:widowControl/>
        <w:numPr>
          <w:ilvl w:val="1"/>
          <w:numId w:val="39"/>
        </w:numPr>
        <w:autoSpaceDE/>
        <w:autoSpaceDN/>
        <w:adjustRightInd w:val="0"/>
        <w:spacing w:after="200"/>
        <w:ind w:left="1077" w:hanging="357"/>
        <w:contextualSpacing/>
        <w:rPr>
          <w:rFonts w:eastAsia="Times New Roman"/>
          <w:lang w:val="en-GB"/>
        </w:rPr>
      </w:pPr>
      <w:r w:rsidRPr="0023484C">
        <w:rPr>
          <w:rFonts w:eastAsia="Times New Roman"/>
          <w:lang w:val="en-GB"/>
        </w:rPr>
        <w:t>Four days</w:t>
      </w:r>
    </w:p>
    <w:p w14:paraId="4855B667" w14:textId="77777777" w:rsidR="00162736" w:rsidRPr="0023484C" w:rsidRDefault="00162736" w:rsidP="00162736">
      <w:pPr>
        <w:widowControl/>
        <w:numPr>
          <w:ilvl w:val="1"/>
          <w:numId w:val="39"/>
        </w:numPr>
        <w:autoSpaceDE/>
        <w:autoSpaceDN/>
        <w:adjustRightInd w:val="0"/>
        <w:spacing w:after="200"/>
        <w:ind w:left="1077" w:hanging="357"/>
        <w:contextualSpacing/>
        <w:rPr>
          <w:rFonts w:eastAsia="Times New Roman"/>
          <w:lang w:val="en-GB"/>
        </w:rPr>
      </w:pPr>
      <w:r w:rsidRPr="0023484C">
        <w:rPr>
          <w:rFonts w:eastAsia="Times New Roman"/>
          <w:lang w:val="en-GB"/>
        </w:rPr>
        <w:t>Five or more days</w:t>
      </w:r>
    </w:p>
    <w:p w14:paraId="1B436323" w14:textId="77777777" w:rsidR="00162736" w:rsidRPr="0023484C" w:rsidRDefault="00162736" w:rsidP="00162736">
      <w:pPr>
        <w:widowControl/>
        <w:adjustRightInd w:val="0"/>
        <w:spacing w:after="200"/>
        <w:ind w:left="1077"/>
        <w:contextualSpacing/>
        <w:rPr>
          <w:rFonts w:eastAsia="Times New Roman"/>
          <w:lang w:val="en-GB"/>
        </w:rPr>
      </w:pPr>
    </w:p>
    <w:p w14:paraId="052A94BE"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BVLon</w:t>
      </w:r>
      <w:proofErr w:type="spellEnd"/>
      <w:r w:rsidRPr="0023484C">
        <w:rPr>
          <w:rFonts w:eastAsia="Times New Roman"/>
          <w:b/>
          <w:bCs/>
          <w:lang w:val="en-GB" w:eastAsia="en-GB"/>
        </w:rPr>
        <w:tab/>
      </w:r>
      <w:r w:rsidRPr="0023484C">
        <w:rPr>
          <w:rFonts w:eastAsia="Times New Roman"/>
          <w:b/>
          <w:bCs/>
          <w:lang w:val="en-GB" w:eastAsia="en-GB"/>
        </w:rPr>
        <w:tab/>
        <w:t xml:space="preserve">[ASK </w:t>
      </w:r>
      <w:r w:rsidRPr="0023484C">
        <w:rPr>
          <w:rFonts w:eastAsia="Times New Roman"/>
          <w:b/>
          <w:bCs/>
          <w:iCs/>
          <w:lang w:val="en-GB" w:eastAsia="en-GB"/>
        </w:rPr>
        <w:t xml:space="preserve">IF (FGROUPA-P ALL = NO) OR (FUNPD = NONE)] </w:t>
      </w:r>
    </w:p>
    <w:p w14:paraId="4D98FB4A" w14:textId="77777777" w:rsidR="00162736" w:rsidRPr="0023484C" w:rsidRDefault="00162736" w:rsidP="00162736">
      <w:pPr>
        <w:widowControl/>
        <w:adjustRightInd w:val="0"/>
        <w:rPr>
          <w:rFonts w:eastAsia="Times New Roman"/>
          <w:lang w:val="en-GB" w:eastAsia="en-GB"/>
        </w:rPr>
      </w:pPr>
    </w:p>
    <w:p w14:paraId="00ED1D8E" w14:textId="77777777" w:rsidR="00162736" w:rsidRPr="0023484C" w:rsidRDefault="00162736" w:rsidP="00162736">
      <w:pPr>
        <w:widowControl/>
        <w:adjustRightInd w:val="0"/>
        <w:ind w:left="720"/>
        <w:rPr>
          <w:rFonts w:eastAsia="Times New Roman"/>
          <w:sz w:val="20"/>
          <w:szCs w:val="20"/>
          <w:lang w:val="en-GB" w:eastAsia="en-GB"/>
        </w:rPr>
      </w:pPr>
      <w:r w:rsidRPr="0023484C">
        <w:rPr>
          <w:rFonts w:eastAsia="Times New Roman"/>
          <w:i/>
          <w:iCs/>
          <w:lang w:val="en-GB" w:eastAsia="en-GB"/>
        </w:rPr>
        <w:t xml:space="preserve">If </w:t>
      </w:r>
      <w:r w:rsidRPr="0023484C">
        <w:rPr>
          <w:rFonts w:eastAsia="Times New Roman"/>
          <w:i/>
          <w:iCs/>
          <w:sz w:val="20"/>
          <w:szCs w:val="20"/>
          <w:lang w:val="en-GB" w:eastAsia="en-GB"/>
        </w:rPr>
        <w:t xml:space="preserve">yes at least one of </w:t>
      </w:r>
      <w:proofErr w:type="spellStart"/>
      <w:r w:rsidRPr="0023484C">
        <w:rPr>
          <w:rFonts w:eastAsia="Times New Roman"/>
          <w:i/>
          <w:iCs/>
          <w:sz w:val="20"/>
          <w:szCs w:val="20"/>
          <w:lang w:val="en-GB" w:eastAsia="en-GB"/>
        </w:rPr>
        <w:t>FGroupA</w:t>
      </w:r>
      <w:proofErr w:type="spellEnd"/>
      <w:r w:rsidRPr="0023484C">
        <w:rPr>
          <w:rFonts w:eastAsia="Times New Roman"/>
          <w:i/>
          <w:iCs/>
          <w:sz w:val="20"/>
          <w:szCs w:val="20"/>
          <w:lang w:val="en-GB" w:eastAsia="en-GB"/>
        </w:rPr>
        <w:t xml:space="preserve">-P AND none at </w:t>
      </w:r>
      <w:proofErr w:type="spellStart"/>
      <w:r w:rsidRPr="0023484C">
        <w:rPr>
          <w:rFonts w:eastAsia="Times New Roman"/>
          <w:i/>
          <w:iCs/>
          <w:sz w:val="20"/>
          <w:szCs w:val="20"/>
          <w:lang w:val="en-GB" w:eastAsia="en-GB"/>
        </w:rPr>
        <w:t>funpd</w:t>
      </w:r>
      <w:proofErr w:type="spellEnd"/>
      <w:r w:rsidRPr="0023484C">
        <w:rPr>
          <w:rFonts w:eastAsia="Times New Roman"/>
          <w:i/>
          <w:iCs/>
          <w:sz w:val="20"/>
          <w:szCs w:val="20"/>
          <w:lang w:val="en-GB" w:eastAsia="en-GB"/>
        </w:rPr>
        <w:t xml:space="preserve"> use this text: </w:t>
      </w:r>
    </w:p>
    <w:p w14:paraId="239371A2" w14:textId="77777777" w:rsidR="00162736" w:rsidRPr="0023484C" w:rsidRDefault="00162736" w:rsidP="00162736">
      <w:pPr>
        <w:widowControl/>
        <w:adjustRightInd w:val="0"/>
        <w:ind w:left="720" w:firstLine="1"/>
        <w:rPr>
          <w:rFonts w:eastAsia="Times New Roman"/>
          <w:lang w:val="en-GB" w:eastAsia="en-GB"/>
        </w:rPr>
      </w:pPr>
      <w:r w:rsidRPr="0023484C">
        <w:rPr>
          <w:rFonts w:eastAsia="Times New Roman"/>
          <w:b/>
          <w:bCs/>
          <w:lang w:val="en-GB" w:eastAsia="en-GB"/>
        </w:rPr>
        <w:t xml:space="preserve">(1) </w:t>
      </w:r>
      <w:r w:rsidRPr="0023484C">
        <w:rPr>
          <w:rFonts w:eastAsia="Times New Roman"/>
          <w:lang w:val="en-GB" w:eastAsia="en-GB"/>
        </w:rPr>
        <w:t xml:space="preserve">You’ve said that during the last 12 months you have not done any of the following things for any groups, clubs or organisations. Have you done any of these things – </w:t>
      </w:r>
      <w:r w:rsidRPr="0023484C">
        <w:rPr>
          <w:rFonts w:eastAsia="Times New Roman"/>
          <w:b/>
          <w:bCs/>
          <w:lang w:val="en-GB" w:eastAsia="en-GB"/>
        </w:rPr>
        <w:t xml:space="preserve">unpaid – </w:t>
      </w:r>
      <w:r w:rsidRPr="0023484C">
        <w:rPr>
          <w:rFonts w:eastAsia="Times New Roman" w:cs="Times New Roman"/>
          <w:lang w:val="en-GB" w:eastAsia="en-GB"/>
        </w:rPr>
        <w:t xml:space="preserve">for a group, club or organisation’ </w:t>
      </w:r>
      <w:r w:rsidRPr="0023484C">
        <w:rPr>
          <w:rFonts w:eastAsia="Times New Roman"/>
          <w:b/>
          <w:bCs/>
          <w:lang w:val="en-GB" w:eastAsia="en-GB"/>
        </w:rPr>
        <w:t>in the last five years (that is since YEAR)</w:t>
      </w:r>
      <w:r w:rsidRPr="0023484C">
        <w:rPr>
          <w:rFonts w:eastAsia="Times New Roman"/>
          <w:lang w:val="en-GB" w:eastAsia="en-GB"/>
        </w:rPr>
        <w:t>? Please select all that apply.</w:t>
      </w:r>
    </w:p>
    <w:p w14:paraId="6A7B0B4C" w14:textId="77777777" w:rsidR="00162736" w:rsidRPr="0023484C" w:rsidRDefault="00162736" w:rsidP="00162736">
      <w:pPr>
        <w:widowControl/>
        <w:adjustRightInd w:val="0"/>
        <w:ind w:left="720" w:firstLine="1"/>
        <w:rPr>
          <w:rFonts w:eastAsia="Times New Roman"/>
          <w:i/>
          <w:iCs/>
          <w:sz w:val="20"/>
          <w:szCs w:val="20"/>
          <w:lang w:val="en-GB" w:eastAsia="en-GB"/>
        </w:rPr>
      </w:pPr>
    </w:p>
    <w:p w14:paraId="0D6D57D7" w14:textId="77777777" w:rsidR="00162736" w:rsidRPr="0023484C" w:rsidRDefault="00162736" w:rsidP="00162736">
      <w:pPr>
        <w:widowControl/>
        <w:adjustRightInd w:val="0"/>
        <w:ind w:left="720" w:firstLine="1"/>
        <w:rPr>
          <w:rFonts w:eastAsia="Times New Roman"/>
          <w:sz w:val="20"/>
          <w:szCs w:val="20"/>
          <w:lang w:val="en-GB" w:eastAsia="en-GB"/>
        </w:rPr>
      </w:pPr>
      <w:r w:rsidRPr="0023484C">
        <w:rPr>
          <w:rFonts w:eastAsia="Times New Roman"/>
          <w:i/>
          <w:iCs/>
          <w:sz w:val="20"/>
          <w:szCs w:val="20"/>
          <w:lang w:val="en-GB" w:eastAsia="en-GB"/>
        </w:rPr>
        <w:t xml:space="preserve">IF no at ALL OF FGROUPA-P use this text: </w:t>
      </w:r>
    </w:p>
    <w:p w14:paraId="36CF7A38" w14:textId="77777777" w:rsidR="00162736" w:rsidRPr="0023484C" w:rsidRDefault="00162736" w:rsidP="00162736">
      <w:pPr>
        <w:widowControl/>
        <w:adjustRightInd w:val="0"/>
        <w:ind w:left="720" w:firstLine="1"/>
        <w:rPr>
          <w:rFonts w:eastAsia="Times New Roman"/>
          <w:lang w:val="en-GB" w:eastAsia="en-GB"/>
        </w:rPr>
      </w:pPr>
      <w:r w:rsidRPr="0023484C">
        <w:rPr>
          <w:rFonts w:eastAsia="Times New Roman"/>
          <w:b/>
          <w:bCs/>
          <w:lang w:val="en-GB" w:eastAsia="en-GB"/>
        </w:rPr>
        <w:t xml:space="preserve">(2) </w:t>
      </w:r>
      <w:r w:rsidRPr="0023484C">
        <w:rPr>
          <w:rFonts w:eastAsia="Times New Roman"/>
          <w:lang w:val="en-GB" w:eastAsia="en-GB"/>
        </w:rPr>
        <w:t xml:space="preserve">You said earlier that you have not been involved with any groups, clubs or organisations in the last 12 months. Have you done any of the following things - </w:t>
      </w:r>
      <w:r w:rsidRPr="0023484C">
        <w:rPr>
          <w:rFonts w:eastAsia="Times New Roman"/>
          <w:b/>
          <w:bCs/>
          <w:lang w:val="en-GB" w:eastAsia="en-GB"/>
        </w:rPr>
        <w:t xml:space="preserve">unpaid </w:t>
      </w:r>
      <w:r w:rsidRPr="0023484C">
        <w:rPr>
          <w:rFonts w:eastAsia="Times New Roman"/>
          <w:lang w:val="en-GB" w:eastAsia="en-GB"/>
        </w:rPr>
        <w:t xml:space="preserve">- for a group, club or organisation </w:t>
      </w:r>
      <w:r w:rsidRPr="0023484C">
        <w:rPr>
          <w:rFonts w:eastAsia="Times New Roman"/>
          <w:b/>
          <w:bCs/>
          <w:lang w:val="en-GB" w:eastAsia="en-GB"/>
        </w:rPr>
        <w:t>in the last five years (that is since YEAR)</w:t>
      </w:r>
      <w:r w:rsidRPr="0023484C">
        <w:rPr>
          <w:rFonts w:eastAsia="Times New Roman"/>
          <w:lang w:val="en-GB" w:eastAsia="en-GB"/>
        </w:rPr>
        <w:t>? Please select all that apply.</w:t>
      </w:r>
    </w:p>
    <w:p w14:paraId="50908924" w14:textId="77777777" w:rsidR="00162736" w:rsidRPr="0023484C" w:rsidRDefault="00162736" w:rsidP="00162736">
      <w:pPr>
        <w:widowControl/>
        <w:adjustRightInd w:val="0"/>
        <w:rPr>
          <w:rFonts w:eastAsia="Times New Roman"/>
          <w:lang w:val="en-GB" w:eastAsia="en-GB"/>
        </w:rPr>
      </w:pPr>
    </w:p>
    <w:p w14:paraId="53E9F8E7" w14:textId="77777777" w:rsidR="00162736" w:rsidRPr="0023484C" w:rsidRDefault="00162736" w:rsidP="00162736">
      <w:pPr>
        <w:widowControl/>
        <w:adjustRightInd w:val="0"/>
        <w:ind w:left="1418" w:hanging="698"/>
        <w:rPr>
          <w:rFonts w:eastAsia="Times New Roman"/>
          <w:lang w:val="en-GB" w:eastAsia="en-GB"/>
        </w:rPr>
      </w:pPr>
      <w:r w:rsidRPr="0023484C">
        <w:rPr>
          <w:rFonts w:eastAsia="Times New Roman"/>
          <w:lang w:val="en-GB" w:eastAsia="en-GB"/>
        </w:rPr>
        <w:t xml:space="preserve">(A) Raising or handling money/taking part in sponsored events </w:t>
      </w:r>
    </w:p>
    <w:p w14:paraId="51FE930E" w14:textId="77777777" w:rsidR="00162736" w:rsidRPr="0023484C" w:rsidRDefault="00162736" w:rsidP="00162736">
      <w:pPr>
        <w:widowControl/>
        <w:adjustRightInd w:val="0"/>
        <w:ind w:left="1418" w:hanging="698"/>
        <w:rPr>
          <w:rFonts w:eastAsia="Times New Roman"/>
          <w:lang w:val="en-GB" w:eastAsia="en-GB"/>
        </w:rPr>
      </w:pPr>
      <w:r w:rsidRPr="0023484C">
        <w:rPr>
          <w:rFonts w:eastAsia="Times New Roman"/>
          <w:lang w:val="en-GB" w:eastAsia="en-GB"/>
        </w:rPr>
        <w:t xml:space="preserve">(B) Leading the group/member of a committee </w:t>
      </w:r>
    </w:p>
    <w:p w14:paraId="2E5C5176" w14:textId="77777777" w:rsidR="00162736" w:rsidRPr="0023484C" w:rsidRDefault="00162736" w:rsidP="00162736">
      <w:pPr>
        <w:widowControl/>
        <w:adjustRightInd w:val="0"/>
        <w:ind w:left="1418" w:hanging="698"/>
        <w:rPr>
          <w:rFonts w:eastAsia="Times New Roman"/>
          <w:lang w:val="en-GB" w:eastAsia="en-GB"/>
        </w:rPr>
      </w:pPr>
      <w:r w:rsidRPr="0023484C">
        <w:rPr>
          <w:rFonts w:eastAsia="Times New Roman"/>
          <w:lang w:val="en-GB" w:eastAsia="en-GB"/>
        </w:rPr>
        <w:t xml:space="preserve">(C) Organising or helping to run an activity or event </w:t>
      </w:r>
    </w:p>
    <w:p w14:paraId="26ADD963" w14:textId="77777777" w:rsidR="00162736" w:rsidRPr="0023484C" w:rsidRDefault="00162736" w:rsidP="00162736">
      <w:pPr>
        <w:widowControl/>
        <w:adjustRightInd w:val="0"/>
        <w:ind w:left="1418" w:hanging="698"/>
        <w:rPr>
          <w:rFonts w:eastAsia="Times New Roman"/>
          <w:lang w:val="en-GB" w:eastAsia="en-GB"/>
        </w:rPr>
      </w:pPr>
      <w:r w:rsidRPr="0023484C">
        <w:rPr>
          <w:rFonts w:eastAsia="Times New Roman"/>
          <w:lang w:val="en-GB" w:eastAsia="en-GB"/>
        </w:rPr>
        <w:t xml:space="preserve">(D) Visiting people </w:t>
      </w:r>
    </w:p>
    <w:p w14:paraId="7679634F" w14:textId="77777777" w:rsidR="00162736" w:rsidRPr="0023484C" w:rsidRDefault="00162736" w:rsidP="00162736">
      <w:pPr>
        <w:widowControl/>
        <w:adjustRightInd w:val="0"/>
        <w:ind w:left="1418" w:hanging="698"/>
        <w:rPr>
          <w:rFonts w:eastAsia="Times New Roman"/>
          <w:lang w:val="en-GB" w:eastAsia="en-GB"/>
        </w:rPr>
      </w:pPr>
      <w:r w:rsidRPr="0023484C">
        <w:rPr>
          <w:rFonts w:eastAsia="Times New Roman"/>
          <w:lang w:val="en-GB" w:eastAsia="en-GB"/>
        </w:rPr>
        <w:t xml:space="preserve">(E) Befriending or mentoring people </w:t>
      </w:r>
    </w:p>
    <w:p w14:paraId="29E3BE51" w14:textId="77777777" w:rsidR="00162736" w:rsidRPr="0023484C" w:rsidRDefault="00162736" w:rsidP="00162736">
      <w:pPr>
        <w:widowControl/>
        <w:adjustRightInd w:val="0"/>
        <w:ind w:left="1418" w:hanging="698"/>
        <w:rPr>
          <w:rFonts w:eastAsia="Times New Roman"/>
          <w:lang w:val="en-GB" w:eastAsia="en-GB"/>
        </w:rPr>
      </w:pPr>
      <w:r w:rsidRPr="0023484C">
        <w:rPr>
          <w:rFonts w:eastAsia="Times New Roman"/>
          <w:lang w:val="en-GB" w:eastAsia="en-GB"/>
        </w:rPr>
        <w:t xml:space="preserve">(F) Giving advice/information/counselling </w:t>
      </w:r>
    </w:p>
    <w:p w14:paraId="21090391" w14:textId="77777777" w:rsidR="00162736" w:rsidRPr="0023484C" w:rsidRDefault="00162736" w:rsidP="00162736">
      <w:pPr>
        <w:widowControl/>
        <w:adjustRightInd w:val="0"/>
        <w:ind w:left="1418" w:hanging="698"/>
        <w:rPr>
          <w:rFonts w:eastAsia="Times New Roman"/>
          <w:lang w:val="en-GB" w:eastAsia="en-GB"/>
        </w:rPr>
      </w:pPr>
      <w:r w:rsidRPr="0023484C">
        <w:rPr>
          <w:rFonts w:eastAsia="Times New Roman"/>
          <w:lang w:val="en-GB" w:eastAsia="en-GB"/>
        </w:rPr>
        <w:t xml:space="preserve">(G) Secretarial, admin or clerical work </w:t>
      </w:r>
    </w:p>
    <w:p w14:paraId="71DA98DB" w14:textId="77777777" w:rsidR="00162736" w:rsidRPr="0023484C" w:rsidRDefault="00162736" w:rsidP="00162736">
      <w:pPr>
        <w:widowControl/>
        <w:adjustRightInd w:val="0"/>
        <w:ind w:left="1418" w:hanging="698"/>
        <w:rPr>
          <w:rFonts w:eastAsia="Times New Roman"/>
          <w:lang w:val="en-GB" w:eastAsia="en-GB"/>
        </w:rPr>
      </w:pPr>
      <w:r w:rsidRPr="0023484C">
        <w:rPr>
          <w:rFonts w:eastAsia="Times New Roman"/>
          <w:lang w:val="en-GB" w:eastAsia="en-GB"/>
        </w:rPr>
        <w:t xml:space="preserve">(H) Providing transport/driving </w:t>
      </w:r>
    </w:p>
    <w:p w14:paraId="6A26F8D3" w14:textId="77777777" w:rsidR="00162736" w:rsidRPr="0023484C" w:rsidRDefault="00162736" w:rsidP="00162736">
      <w:pPr>
        <w:widowControl/>
        <w:adjustRightInd w:val="0"/>
        <w:ind w:left="1418" w:hanging="698"/>
        <w:rPr>
          <w:rFonts w:eastAsia="Times New Roman"/>
          <w:lang w:val="en-GB" w:eastAsia="en-GB"/>
        </w:rPr>
      </w:pPr>
      <w:r w:rsidRPr="0023484C">
        <w:rPr>
          <w:rFonts w:eastAsia="Times New Roman"/>
          <w:lang w:val="en-GB" w:eastAsia="en-GB"/>
        </w:rPr>
        <w:t xml:space="preserve">(I) Representing </w:t>
      </w:r>
    </w:p>
    <w:p w14:paraId="7424ACD0" w14:textId="77777777" w:rsidR="00162736" w:rsidRPr="0023484C" w:rsidRDefault="00162736" w:rsidP="00162736">
      <w:pPr>
        <w:widowControl/>
        <w:adjustRightInd w:val="0"/>
        <w:ind w:left="1418" w:hanging="698"/>
        <w:rPr>
          <w:rFonts w:eastAsia="Times New Roman"/>
          <w:lang w:val="en-GB" w:eastAsia="en-GB"/>
        </w:rPr>
      </w:pPr>
      <w:r w:rsidRPr="0023484C">
        <w:rPr>
          <w:rFonts w:eastAsia="Times New Roman"/>
          <w:lang w:val="en-GB" w:eastAsia="en-GB"/>
        </w:rPr>
        <w:t xml:space="preserve">(J) Campaigning </w:t>
      </w:r>
    </w:p>
    <w:p w14:paraId="3E06928F" w14:textId="77777777" w:rsidR="00162736" w:rsidRPr="0023484C" w:rsidRDefault="00162736" w:rsidP="00162736">
      <w:pPr>
        <w:widowControl/>
        <w:adjustRightInd w:val="0"/>
        <w:ind w:left="1418" w:hanging="698"/>
        <w:rPr>
          <w:rFonts w:eastAsia="Times New Roman"/>
          <w:lang w:val="en-GB" w:eastAsia="en-GB"/>
        </w:rPr>
      </w:pPr>
      <w:r w:rsidRPr="0023484C">
        <w:rPr>
          <w:rFonts w:eastAsia="Times New Roman"/>
          <w:lang w:val="en-GB" w:eastAsia="en-GB"/>
        </w:rPr>
        <w:t>(K) Helping someone who is self-isolating due to coronavirus</w:t>
      </w:r>
    </w:p>
    <w:p w14:paraId="1D31607A" w14:textId="77777777" w:rsidR="00162736" w:rsidRPr="0023484C" w:rsidRDefault="00162736" w:rsidP="00162736">
      <w:pPr>
        <w:widowControl/>
        <w:adjustRightInd w:val="0"/>
        <w:ind w:left="1418" w:hanging="698"/>
        <w:rPr>
          <w:rFonts w:eastAsia="Times New Roman"/>
          <w:lang w:val="en-GB" w:eastAsia="en-GB"/>
        </w:rPr>
      </w:pPr>
      <w:r w:rsidRPr="0023484C">
        <w:rPr>
          <w:rFonts w:eastAsia="Times New Roman"/>
          <w:lang w:val="en-GB" w:eastAsia="en-GB"/>
        </w:rPr>
        <w:t xml:space="preserve">(L) Other practical help (e.g. helping out at school, shopping) </w:t>
      </w:r>
    </w:p>
    <w:p w14:paraId="0A4EEAB6" w14:textId="77777777" w:rsidR="00162736" w:rsidRPr="0023484C" w:rsidRDefault="00162736" w:rsidP="00162736">
      <w:pPr>
        <w:widowControl/>
        <w:adjustRightInd w:val="0"/>
        <w:ind w:left="1418" w:hanging="698"/>
        <w:rPr>
          <w:rFonts w:eastAsia="Times New Roman"/>
          <w:lang w:val="en-GB" w:eastAsia="en-GB"/>
        </w:rPr>
      </w:pPr>
      <w:r w:rsidRPr="0023484C">
        <w:rPr>
          <w:rFonts w:eastAsia="Times New Roman"/>
          <w:lang w:val="en-GB" w:eastAsia="en-GB"/>
        </w:rPr>
        <w:t xml:space="preserve">(M) Any other help </w:t>
      </w:r>
    </w:p>
    <w:p w14:paraId="108EF90C" w14:textId="77777777" w:rsidR="00162736" w:rsidRPr="0023484C" w:rsidRDefault="00162736" w:rsidP="00162736">
      <w:pPr>
        <w:widowControl/>
        <w:adjustRightInd w:val="0"/>
        <w:ind w:left="1418" w:hanging="698"/>
        <w:rPr>
          <w:rFonts w:eastAsia="Times New Roman"/>
          <w:lang w:val="en-GB" w:eastAsia="en-GB"/>
        </w:rPr>
      </w:pPr>
      <w:r w:rsidRPr="0023484C">
        <w:rPr>
          <w:rFonts w:eastAsia="Times New Roman"/>
          <w:lang w:val="en-GB" w:eastAsia="en-GB"/>
        </w:rPr>
        <w:t xml:space="preserve">None of the above </w:t>
      </w:r>
      <w:r w:rsidRPr="0023484C">
        <w:rPr>
          <w:rFonts w:eastAsia="Times New Roman" w:cs="Arial"/>
          <w:lang w:val="en-GB"/>
        </w:rPr>
        <w:t>[EXCLUSIVE]</w:t>
      </w:r>
    </w:p>
    <w:p w14:paraId="765522E6" w14:textId="77777777" w:rsidR="00162736" w:rsidRDefault="00162736" w:rsidP="00162736">
      <w:pPr>
        <w:widowControl/>
        <w:adjustRightInd w:val="0"/>
        <w:rPr>
          <w:rFonts w:eastAsia="Times New Roman"/>
          <w:b/>
          <w:bCs/>
          <w:iCs/>
          <w:lang w:val="en-GB" w:eastAsia="en-GB"/>
        </w:rPr>
      </w:pPr>
    </w:p>
    <w:p w14:paraId="6BAC3EAC" w14:textId="5E336FCE"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iCs/>
          <w:lang w:val="en-GB" w:eastAsia="en-GB"/>
        </w:rPr>
        <w:lastRenderedPageBreak/>
        <w:t>VYFreq</w:t>
      </w:r>
      <w:proofErr w:type="spellEnd"/>
      <w:r w:rsidRPr="0023484C">
        <w:rPr>
          <w:rFonts w:eastAsia="Times New Roman"/>
          <w:b/>
          <w:bCs/>
          <w:iCs/>
          <w:lang w:val="en-GB" w:eastAsia="en-GB"/>
        </w:rPr>
        <w:tab/>
      </w:r>
      <w:r w:rsidRPr="0023484C">
        <w:rPr>
          <w:rFonts w:eastAsia="Times New Roman"/>
          <w:b/>
          <w:bCs/>
          <w:iCs/>
          <w:lang w:val="en-GB" w:eastAsia="en-GB"/>
        </w:rPr>
        <w:tab/>
        <w:t xml:space="preserve">[ASK IF ANY OF CODES A-L SELECTED AT </w:t>
      </w:r>
      <w:proofErr w:type="spellStart"/>
      <w:r w:rsidRPr="0023484C">
        <w:rPr>
          <w:rFonts w:eastAsia="Times New Roman"/>
          <w:b/>
          <w:bCs/>
          <w:iCs/>
          <w:lang w:val="en-GB" w:eastAsia="en-GB"/>
        </w:rPr>
        <w:t>BVLon</w:t>
      </w:r>
      <w:proofErr w:type="spellEnd"/>
      <w:r w:rsidRPr="0023484C">
        <w:rPr>
          <w:rFonts w:eastAsia="Times New Roman"/>
          <w:b/>
          <w:bCs/>
          <w:iCs/>
          <w:lang w:val="en-GB" w:eastAsia="en-GB"/>
        </w:rPr>
        <w:t>]</w:t>
      </w:r>
    </w:p>
    <w:p w14:paraId="49ED4365" w14:textId="77777777" w:rsidR="00162736" w:rsidRPr="0023484C" w:rsidRDefault="00162736" w:rsidP="00162736">
      <w:pPr>
        <w:widowControl/>
        <w:adjustRightInd w:val="0"/>
        <w:rPr>
          <w:rFonts w:eastAsia="Times New Roman"/>
          <w:b/>
          <w:bCs/>
          <w:iCs/>
          <w:lang w:val="en-GB" w:eastAsia="en-GB"/>
        </w:rPr>
      </w:pPr>
    </w:p>
    <w:p w14:paraId="2E3F5DB9" w14:textId="77777777" w:rsidR="00162736" w:rsidRPr="0023484C" w:rsidRDefault="00162736" w:rsidP="00162736">
      <w:pPr>
        <w:widowControl/>
        <w:ind w:left="720"/>
        <w:rPr>
          <w:rFonts w:eastAsia="Times New Roman"/>
          <w:lang w:val="en-GB" w:eastAsia="en-GB"/>
        </w:rPr>
      </w:pPr>
      <w:r w:rsidRPr="0023484C">
        <w:rPr>
          <w:rFonts w:eastAsia="Times New Roman"/>
          <w:lang w:val="en-GB" w:eastAsia="en-GB"/>
        </w:rPr>
        <w:t xml:space="preserve">Thinking about the unpaid help you have given to any group, club or organisation in the past, on average how frequently did you do this? </w:t>
      </w:r>
    </w:p>
    <w:p w14:paraId="4FFB487D" w14:textId="77777777" w:rsidR="00162736" w:rsidRPr="0023484C" w:rsidRDefault="00162736" w:rsidP="00162736">
      <w:pPr>
        <w:widowControl/>
        <w:rPr>
          <w:rFonts w:eastAsia="Times New Roman"/>
          <w:lang w:val="en-GB" w:eastAsia="en-GB"/>
        </w:rPr>
      </w:pPr>
    </w:p>
    <w:p w14:paraId="7618CBC8" w14:textId="77777777" w:rsidR="00162736" w:rsidRPr="0023484C" w:rsidRDefault="00162736" w:rsidP="00162736">
      <w:pPr>
        <w:widowControl/>
        <w:numPr>
          <w:ilvl w:val="0"/>
          <w:numId w:val="116"/>
        </w:numPr>
        <w:autoSpaceDE/>
        <w:autoSpaceDN/>
        <w:spacing w:after="200"/>
        <w:ind w:left="1077" w:hanging="357"/>
        <w:contextualSpacing/>
        <w:rPr>
          <w:rFonts w:eastAsia="Times New Roman"/>
          <w:lang w:val="en-GB"/>
        </w:rPr>
      </w:pPr>
      <w:r w:rsidRPr="0023484C">
        <w:rPr>
          <w:rFonts w:eastAsia="Times New Roman"/>
          <w:lang w:val="en-GB"/>
        </w:rPr>
        <w:t>At least once a week</w:t>
      </w:r>
    </w:p>
    <w:p w14:paraId="304EB8D5" w14:textId="77777777" w:rsidR="00162736" w:rsidRPr="0023484C" w:rsidRDefault="00162736" w:rsidP="00162736">
      <w:pPr>
        <w:widowControl/>
        <w:numPr>
          <w:ilvl w:val="0"/>
          <w:numId w:val="116"/>
        </w:numPr>
        <w:autoSpaceDE/>
        <w:autoSpaceDN/>
        <w:spacing w:after="200"/>
        <w:ind w:left="1077" w:hanging="357"/>
        <w:contextualSpacing/>
        <w:rPr>
          <w:rFonts w:eastAsia="Times New Roman"/>
          <w:lang w:val="en-GB"/>
        </w:rPr>
      </w:pPr>
      <w:r w:rsidRPr="0023484C">
        <w:rPr>
          <w:rFonts w:eastAsia="Times New Roman"/>
          <w:lang w:val="en-GB"/>
        </w:rPr>
        <w:t>Less than once a week but at least once a month</w:t>
      </w:r>
    </w:p>
    <w:p w14:paraId="5715A2E9" w14:textId="77777777" w:rsidR="00162736" w:rsidRPr="0023484C" w:rsidRDefault="00162736" w:rsidP="00162736">
      <w:pPr>
        <w:widowControl/>
        <w:numPr>
          <w:ilvl w:val="0"/>
          <w:numId w:val="116"/>
        </w:numPr>
        <w:autoSpaceDE/>
        <w:autoSpaceDN/>
        <w:spacing w:after="200"/>
        <w:ind w:left="1077" w:hanging="357"/>
        <w:contextualSpacing/>
        <w:rPr>
          <w:rFonts w:eastAsia="Times New Roman"/>
          <w:lang w:val="en-GB"/>
        </w:rPr>
      </w:pPr>
      <w:r w:rsidRPr="0023484C">
        <w:rPr>
          <w:rFonts w:eastAsia="Times New Roman"/>
          <w:lang w:val="en-GB"/>
        </w:rPr>
        <w:t>Less frequently than once a month</w:t>
      </w:r>
    </w:p>
    <w:p w14:paraId="7417B52F" w14:textId="77777777" w:rsidR="00162736" w:rsidRPr="0023484C" w:rsidRDefault="00162736" w:rsidP="00162736">
      <w:pPr>
        <w:widowControl/>
        <w:numPr>
          <w:ilvl w:val="0"/>
          <w:numId w:val="116"/>
        </w:numPr>
        <w:autoSpaceDE/>
        <w:autoSpaceDN/>
        <w:spacing w:after="200"/>
        <w:ind w:left="1077" w:hanging="357"/>
        <w:contextualSpacing/>
        <w:rPr>
          <w:rFonts w:eastAsia="Times New Roman"/>
          <w:lang w:val="en-GB"/>
        </w:rPr>
      </w:pPr>
      <w:r w:rsidRPr="0023484C">
        <w:rPr>
          <w:rFonts w:eastAsia="Times New Roman"/>
          <w:lang w:val="en-GB"/>
        </w:rPr>
        <w:t>It was a one-off occasion</w:t>
      </w:r>
    </w:p>
    <w:p w14:paraId="4C8EC588" w14:textId="77777777" w:rsidR="00162736" w:rsidRPr="0023484C" w:rsidRDefault="00162736" w:rsidP="00162736">
      <w:pPr>
        <w:widowControl/>
        <w:adjustRightInd w:val="0"/>
        <w:rPr>
          <w:rFonts w:eastAsia="Times New Roman"/>
          <w:bCs/>
          <w:iCs/>
          <w:sz w:val="20"/>
          <w:lang w:val="en-GB" w:eastAsia="en-GB"/>
        </w:rPr>
      </w:pPr>
    </w:p>
    <w:p w14:paraId="65FE0154" w14:textId="2890AAD0" w:rsidR="00162736" w:rsidRPr="0023484C" w:rsidRDefault="00162736" w:rsidP="00162736">
      <w:pPr>
        <w:widowControl/>
        <w:autoSpaceDE/>
        <w:autoSpaceDN/>
        <w:rPr>
          <w:rFonts w:eastAsia="Times New Roman"/>
          <w:b/>
          <w:bCs/>
          <w:iCs/>
          <w:lang w:val="en-GB" w:eastAsia="en-GB"/>
        </w:rPr>
      </w:pPr>
      <w:proofErr w:type="spellStart"/>
      <w:r w:rsidRPr="0023484C">
        <w:rPr>
          <w:rFonts w:eastAsia="Times New Roman"/>
          <w:b/>
          <w:bCs/>
          <w:iCs/>
          <w:lang w:val="en-GB" w:eastAsia="en-GB"/>
        </w:rPr>
        <w:t>VYStop</w:t>
      </w:r>
      <w:proofErr w:type="spellEnd"/>
      <w:r w:rsidRPr="0023484C">
        <w:rPr>
          <w:rFonts w:eastAsia="Times New Roman"/>
          <w:b/>
          <w:bCs/>
          <w:iCs/>
          <w:lang w:val="en-GB" w:eastAsia="en-GB"/>
        </w:rPr>
        <w:tab/>
      </w:r>
      <w:r w:rsidRPr="0023484C">
        <w:rPr>
          <w:rFonts w:eastAsia="Times New Roman"/>
          <w:b/>
          <w:bCs/>
          <w:iCs/>
          <w:lang w:val="en-GB" w:eastAsia="en-GB"/>
        </w:rPr>
        <w:tab/>
        <w:t xml:space="preserve">[ASK IF ANY OF CODES A-L SELECTED AT </w:t>
      </w:r>
      <w:proofErr w:type="spellStart"/>
      <w:r w:rsidRPr="0023484C">
        <w:rPr>
          <w:rFonts w:eastAsia="Times New Roman"/>
          <w:b/>
          <w:bCs/>
          <w:iCs/>
          <w:lang w:val="en-GB" w:eastAsia="en-GB"/>
        </w:rPr>
        <w:t>BVLon</w:t>
      </w:r>
      <w:proofErr w:type="spellEnd"/>
      <w:r w:rsidRPr="0023484C">
        <w:rPr>
          <w:rFonts w:eastAsia="Times New Roman"/>
          <w:b/>
          <w:bCs/>
          <w:iCs/>
          <w:lang w:val="en-GB" w:eastAsia="en-GB"/>
        </w:rPr>
        <w:t>]</w:t>
      </w:r>
    </w:p>
    <w:p w14:paraId="5C85E8A1" w14:textId="77777777" w:rsidR="00162736" w:rsidRPr="0023484C" w:rsidRDefault="00162736" w:rsidP="00162736">
      <w:pPr>
        <w:widowControl/>
        <w:adjustRightInd w:val="0"/>
        <w:rPr>
          <w:rFonts w:eastAsia="Times New Roman"/>
          <w:b/>
          <w:bCs/>
          <w:iCs/>
          <w:lang w:val="en-GB" w:eastAsia="en-GB"/>
        </w:rPr>
      </w:pPr>
    </w:p>
    <w:p w14:paraId="0D828887" w14:textId="50F5BCD6" w:rsidR="00162736" w:rsidRPr="0023484C" w:rsidRDefault="00162736" w:rsidP="00162736">
      <w:pPr>
        <w:widowControl/>
        <w:adjustRightInd w:val="0"/>
        <w:ind w:left="720"/>
        <w:rPr>
          <w:rFonts w:eastAsia="Times New Roman"/>
          <w:bCs/>
          <w:iCs/>
          <w:lang w:val="en-GB" w:eastAsia="en-GB"/>
        </w:rPr>
      </w:pPr>
      <w:r w:rsidRPr="0023484C">
        <w:rPr>
          <w:rFonts w:eastAsia="Times New Roman"/>
          <w:bCs/>
          <w:iCs/>
          <w:lang w:val="en-GB" w:eastAsia="en-GB"/>
        </w:rPr>
        <w:t xml:space="preserve">What were the main reasons you stopped giving unpaid help to any groups, clubs or organisations? </w:t>
      </w:r>
    </w:p>
    <w:p w14:paraId="63BC602F" w14:textId="77777777" w:rsidR="00162736" w:rsidRPr="0023484C" w:rsidRDefault="00162736" w:rsidP="00162736">
      <w:pPr>
        <w:widowControl/>
        <w:adjustRightInd w:val="0"/>
        <w:ind w:left="720"/>
        <w:rPr>
          <w:rFonts w:eastAsia="Times New Roman"/>
          <w:bCs/>
          <w:i/>
          <w:iCs/>
          <w:lang w:val="en-GB" w:eastAsia="en-GB"/>
        </w:rPr>
      </w:pPr>
      <w:r w:rsidRPr="0023484C">
        <w:rPr>
          <w:rFonts w:eastAsia="Times New Roman"/>
          <w:bCs/>
          <w:i/>
          <w:iCs/>
          <w:lang w:val="en-GB" w:eastAsia="en-GB"/>
        </w:rPr>
        <w:t>Please select all that apply.</w:t>
      </w:r>
    </w:p>
    <w:p w14:paraId="4CC2CD4E" w14:textId="77777777" w:rsidR="00162736" w:rsidRPr="0023484C" w:rsidRDefault="00162736" w:rsidP="00162736">
      <w:pPr>
        <w:widowControl/>
        <w:adjustRightInd w:val="0"/>
        <w:ind w:left="720"/>
        <w:rPr>
          <w:rFonts w:eastAsia="Times New Roman"/>
          <w:bCs/>
          <w:iCs/>
          <w:lang w:val="en-GB" w:eastAsia="en-GB"/>
        </w:rPr>
      </w:pPr>
    </w:p>
    <w:p w14:paraId="684B0831" w14:textId="77777777" w:rsidR="00162736" w:rsidRPr="0023484C" w:rsidRDefault="00162736" w:rsidP="00162736">
      <w:pPr>
        <w:widowControl/>
        <w:numPr>
          <w:ilvl w:val="0"/>
          <w:numId w:val="76"/>
        </w:numPr>
        <w:autoSpaceDE/>
        <w:autoSpaceDN/>
        <w:adjustRightInd w:val="0"/>
        <w:contextualSpacing/>
        <w:rPr>
          <w:rFonts w:eastAsia="Times New Roman"/>
          <w:color w:val="000000"/>
          <w:lang w:val="en-GB"/>
        </w:rPr>
      </w:pPr>
      <w:r w:rsidRPr="0023484C">
        <w:rPr>
          <w:rFonts w:eastAsia="Times New Roman"/>
          <w:color w:val="000000"/>
          <w:lang w:val="en-GB"/>
        </w:rPr>
        <w:t>Not enough time - due to changing home/work circumstances</w:t>
      </w:r>
    </w:p>
    <w:p w14:paraId="21863E5B" w14:textId="77777777" w:rsidR="00162736" w:rsidRPr="0023484C" w:rsidRDefault="00162736" w:rsidP="00162736">
      <w:pPr>
        <w:widowControl/>
        <w:numPr>
          <w:ilvl w:val="0"/>
          <w:numId w:val="76"/>
        </w:numPr>
        <w:autoSpaceDE/>
        <w:autoSpaceDN/>
        <w:adjustRightInd w:val="0"/>
        <w:contextualSpacing/>
        <w:rPr>
          <w:rFonts w:eastAsia="Times New Roman"/>
          <w:color w:val="000000"/>
          <w:lang w:val="en-GB"/>
        </w:rPr>
      </w:pPr>
      <w:r w:rsidRPr="0023484C">
        <w:rPr>
          <w:rFonts w:eastAsia="Times New Roman"/>
          <w:color w:val="000000"/>
          <w:lang w:val="en-GB"/>
        </w:rPr>
        <w:t xml:space="preserve">Not enough time – getting involved took up too much time </w:t>
      </w:r>
    </w:p>
    <w:p w14:paraId="3612FAE2" w14:textId="77777777" w:rsidR="00162736" w:rsidRPr="0023484C" w:rsidRDefault="00162736" w:rsidP="00162736">
      <w:pPr>
        <w:widowControl/>
        <w:numPr>
          <w:ilvl w:val="0"/>
          <w:numId w:val="76"/>
        </w:numPr>
        <w:autoSpaceDE/>
        <w:autoSpaceDN/>
        <w:adjustRightInd w:val="0"/>
        <w:contextualSpacing/>
        <w:rPr>
          <w:rFonts w:eastAsia="Times New Roman"/>
          <w:color w:val="000000"/>
          <w:lang w:val="en-GB"/>
        </w:rPr>
      </w:pPr>
      <w:r w:rsidRPr="0023484C">
        <w:rPr>
          <w:rFonts w:eastAsia="Times New Roman"/>
          <w:color w:val="000000"/>
          <w:lang w:val="en-GB"/>
        </w:rPr>
        <w:t>Group/club/organisation finished/closed</w:t>
      </w:r>
    </w:p>
    <w:p w14:paraId="112F7111" w14:textId="77777777" w:rsidR="00162736" w:rsidRPr="0023484C" w:rsidRDefault="00162736" w:rsidP="00162736">
      <w:pPr>
        <w:widowControl/>
        <w:numPr>
          <w:ilvl w:val="0"/>
          <w:numId w:val="76"/>
        </w:numPr>
        <w:autoSpaceDE/>
        <w:autoSpaceDN/>
        <w:adjustRightInd w:val="0"/>
        <w:contextualSpacing/>
        <w:rPr>
          <w:rFonts w:eastAsia="Times New Roman"/>
          <w:color w:val="000000"/>
          <w:lang w:val="en-GB"/>
        </w:rPr>
      </w:pPr>
      <w:r w:rsidRPr="0023484C">
        <w:rPr>
          <w:rFonts w:eastAsia="Times New Roman"/>
          <w:color w:val="000000"/>
          <w:lang w:val="en-GB"/>
        </w:rPr>
        <w:t>Moved away from area</w:t>
      </w:r>
    </w:p>
    <w:p w14:paraId="64115F28" w14:textId="77777777" w:rsidR="00162736" w:rsidRPr="0023484C" w:rsidRDefault="00162736" w:rsidP="00162736">
      <w:pPr>
        <w:widowControl/>
        <w:numPr>
          <w:ilvl w:val="0"/>
          <w:numId w:val="76"/>
        </w:numPr>
        <w:autoSpaceDE/>
        <w:autoSpaceDN/>
        <w:adjustRightInd w:val="0"/>
        <w:contextualSpacing/>
        <w:rPr>
          <w:rFonts w:eastAsia="Times New Roman"/>
          <w:color w:val="000000"/>
          <w:lang w:val="en-GB"/>
        </w:rPr>
      </w:pPr>
      <w:r w:rsidRPr="0023484C">
        <w:rPr>
          <w:rFonts w:eastAsia="Times New Roman"/>
          <w:color w:val="000000"/>
          <w:lang w:val="en-GB"/>
        </w:rPr>
        <w:t>Due to health problems or old age</w:t>
      </w:r>
    </w:p>
    <w:p w14:paraId="097C7466" w14:textId="77777777" w:rsidR="00162736" w:rsidRPr="0023484C" w:rsidRDefault="00162736" w:rsidP="00162736">
      <w:pPr>
        <w:widowControl/>
        <w:numPr>
          <w:ilvl w:val="0"/>
          <w:numId w:val="76"/>
        </w:numPr>
        <w:autoSpaceDE/>
        <w:autoSpaceDN/>
        <w:adjustRightInd w:val="0"/>
        <w:contextualSpacing/>
        <w:rPr>
          <w:rFonts w:eastAsia="Times New Roman"/>
          <w:color w:val="000000"/>
          <w:lang w:val="en-GB"/>
        </w:rPr>
      </w:pPr>
      <w:r w:rsidRPr="0023484C">
        <w:rPr>
          <w:rFonts w:eastAsia="Times New Roman"/>
          <w:color w:val="000000"/>
          <w:lang w:val="en-GB"/>
        </w:rPr>
        <w:t>Group/club/organisation wasn't relevant to me anymore</w:t>
      </w:r>
    </w:p>
    <w:p w14:paraId="068A31FE" w14:textId="77777777" w:rsidR="00162736" w:rsidRPr="0023484C" w:rsidRDefault="00162736" w:rsidP="00162736">
      <w:pPr>
        <w:widowControl/>
        <w:numPr>
          <w:ilvl w:val="0"/>
          <w:numId w:val="76"/>
        </w:numPr>
        <w:autoSpaceDE/>
        <w:autoSpaceDN/>
        <w:adjustRightInd w:val="0"/>
        <w:contextualSpacing/>
        <w:rPr>
          <w:rFonts w:eastAsia="Times New Roman"/>
          <w:color w:val="000000"/>
          <w:lang w:val="en-GB"/>
        </w:rPr>
      </w:pPr>
      <w:r w:rsidRPr="0023484C">
        <w:rPr>
          <w:rFonts w:eastAsia="Times New Roman"/>
          <w:color w:val="000000"/>
          <w:lang w:val="en-GB"/>
        </w:rPr>
        <w:t>Lost interest</w:t>
      </w:r>
    </w:p>
    <w:p w14:paraId="7EAC94F1" w14:textId="77777777" w:rsidR="00162736" w:rsidRPr="0023484C" w:rsidRDefault="00162736" w:rsidP="00162736">
      <w:pPr>
        <w:widowControl/>
        <w:numPr>
          <w:ilvl w:val="0"/>
          <w:numId w:val="76"/>
        </w:numPr>
        <w:autoSpaceDE/>
        <w:autoSpaceDN/>
        <w:adjustRightInd w:val="0"/>
        <w:contextualSpacing/>
        <w:rPr>
          <w:rFonts w:eastAsia="Times New Roman"/>
          <w:color w:val="000000"/>
          <w:lang w:val="en-GB"/>
        </w:rPr>
      </w:pPr>
      <w:r w:rsidRPr="0023484C">
        <w:rPr>
          <w:rFonts w:eastAsia="Times New Roman"/>
          <w:color w:val="000000"/>
          <w:lang w:val="en-GB"/>
        </w:rPr>
        <w:t>It was a one-off activity or event</w:t>
      </w:r>
    </w:p>
    <w:p w14:paraId="3DDAE02E" w14:textId="77777777" w:rsidR="00162736" w:rsidRPr="0023484C" w:rsidRDefault="00162736" w:rsidP="00162736">
      <w:pPr>
        <w:widowControl/>
        <w:numPr>
          <w:ilvl w:val="0"/>
          <w:numId w:val="76"/>
        </w:numPr>
        <w:autoSpaceDE/>
        <w:autoSpaceDN/>
        <w:adjustRightInd w:val="0"/>
        <w:contextualSpacing/>
        <w:rPr>
          <w:rFonts w:eastAsia="Times New Roman"/>
          <w:color w:val="000000"/>
          <w:lang w:val="en-GB"/>
        </w:rPr>
      </w:pPr>
      <w:r w:rsidRPr="0023484C">
        <w:rPr>
          <w:rFonts w:eastAsia="Times New Roman"/>
          <w:color w:val="000000"/>
          <w:lang w:val="en-GB"/>
        </w:rPr>
        <w:t>Felt I had done my bit/ someone else’s turn to get involved</w:t>
      </w:r>
    </w:p>
    <w:p w14:paraId="10D71DA7" w14:textId="77777777" w:rsidR="00162736" w:rsidRPr="0023484C" w:rsidRDefault="00162736" w:rsidP="00162736">
      <w:pPr>
        <w:widowControl/>
        <w:numPr>
          <w:ilvl w:val="0"/>
          <w:numId w:val="76"/>
        </w:numPr>
        <w:autoSpaceDE/>
        <w:autoSpaceDN/>
        <w:adjustRightInd w:val="0"/>
        <w:contextualSpacing/>
        <w:rPr>
          <w:rFonts w:eastAsia="Times New Roman"/>
          <w:color w:val="000000"/>
          <w:lang w:val="en-GB"/>
        </w:rPr>
      </w:pPr>
      <w:r w:rsidRPr="0023484C">
        <w:rPr>
          <w:rFonts w:eastAsia="Times New Roman"/>
          <w:color w:val="000000"/>
          <w:lang w:val="en-GB"/>
        </w:rPr>
        <w:t>Got involved in another activity instead</w:t>
      </w:r>
    </w:p>
    <w:p w14:paraId="27995A73" w14:textId="77777777" w:rsidR="00162736" w:rsidRPr="0023484C" w:rsidRDefault="00162736" w:rsidP="00162736">
      <w:pPr>
        <w:widowControl/>
        <w:numPr>
          <w:ilvl w:val="0"/>
          <w:numId w:val="76"/>
        </w:numPr>
        <w:autoSpaceDE/>
        <w:autoSpaceDN/>
        <w:adjustRightInd w:val="0"/>
        <w:contextualSpacing/>
        <w:rPr>
          <w:rFonts w:eastAsia="Times New Roman"/>
          <w:color w:val="000000"/>
          <w:lang w:val="en-GB"/>
        </w:rPr>
      </w:pPr>
      <w:r w:rsidRPr="0023484C">
        <w:rPr>
          <w:rFonts w:eastAsia="Times New Roman"/>
          <w:color w:val="000000"/>
          <w:lang w:val="en-GB"/>
        </w:rPr>
        <w:t>Didn't get asked to do the things I'd like to</w:t>
      </w:r>
    </w:p>
    <w:p w14:paraId="412FABE5" w14:textId="77777777" w:rsidR="00162736" w:rsidRPr="0023484C" w:rsidRDefault="00162736" w:rsidP="00162736">
      <w:pPr>
        <w:widowControl/>
        <w:numPr>
          <w:ilvl w:val="0"/>
          <w:numId w:val="76"/>
        </w:numPr>
        <w:autoSpaceDE/>
        <w:autoSpaceDN/>
        <w:adjustRightInd w:val="0"/>
        <w:contextualSpacing/>
        <w:rPr>
          <w:rFonts w:eastAsia="Times New Roman"/>
          <w:color w:val="000000"/>
          <w:lang w:val="en-GB"/>
        </w:rPr>
      </w:pPr>
      <w:r w:rsidRPr="0023484C">
        <w:rPr>
          <w:rFonts w:eastAsia="Times New Roman"/>
          <w:color w:val="000000"/>
          <w:lang w:val="en-GB"/>
        </w:rPr>
        <w:t>Felt the group/club/organisation was badly organised</w:t>
      </w:r>
    </w:p>
    <w:p w14:paraId="5CE239EB" w14:textId="77777777" w:rsidR="00162736" w:rsidRPr="0023484C" w:rsidRDefault="00162736" w:rsidP="00162736">
      <w:pPr>
        <w:widowControl/>
        <w:numPr>
          <w:ilvl w:val="0"/>
          <w:numId w:val="76"/>
        </w:numPr>
        <w:autoSpaceDE/>
        <w:autoSpaceDN/>
        <w:adjustRightInd w:val="0"/>
        <w:contextualSpacing/>
        <w:rPr>
          <w:rFonts w:eastAsia="Times New Roman"/>
          <w:color w:val="000000"/>
          <w:lang w:val="en-GB"/>
        </w:rPr>
      </w:pPr>
      <w:r w:rsidRPr="0023484C">
        <w:rPr>
          <w:rFonts w:eastAsia="Times New Roman"/>
          <w:color w:val="000000"/>
          <w:lang w:val="en-GB"/>
        </w:rPr>
        <w:t>Felt my efforts weren't always appreciated</w:t>
      </w:r>
    </w:p>
    <w:p w14:paraId="6DD4E261" w14:textId="77777777" w:rsidR="00162736" w:rsidRPr="0023484C" w:rsidRDefault="00162736" w:rsidP="00162736">
      <w:pPr>
        <w:widowControl/>
        <w:numPr>
          <w:ilvl w:val="0"/>
          <w:numId w:val="76"/>
        </w:numPr>
        <w:autoSpaceDE/>
        <w:autoSpaceDN/>
        <w:adjustRightInd w:val="0"/>
        <w:contextualSpacing/>
        <w:rPr>
          <w:rFonts w:eastAsia="Times New Roman"/>
          <w:color w:val="000000"/>
          <w:lang w:val="en-GB"/>
        </w:rPr>
      </w:pPr>
      <w:r w:rsidRPr="0023484C">
        <w:rPr>
          <w:rFonts w:eastAsia="Times New Roman"/>
          <w:color w:val="000000"/>
          <w:lang w:val="en-GB"/>
        </w:rPr>
        <w:t>It was too bureaucratic/ too much concern about risk and liability</w:t>
      </w:r>
    </w:p>
    <w:p w14:paraId="1AFDA6AA" w14:textId="77777777" w:rsidR="00162736" w:rsidRPr="0023484C" w:rsidRDefault="00162736" w:rsidP="00162736">
      <w:pPr>
        <w:widowControl/>
        <w:numPr>
          <w:ilvl w:val="0"/>
          <w:numId w:val="76"/>
        </w:numPr>
        <w:autoSpaceDE/>
        <w:autoSpaceDN/>
        <w:adjustRightInd w:val="0"/>
        <w:contextualSpacing/>
        <w:rPr>
          <w:rFonts w:eastAsia="Times New Roman"/>
          <w:color w:val="000000"/>
          <w:lang w:val="en-GB"/>
        </w:rPr>
      </w:pPr>
      <w:r w:rsidRPr="0023484C">
        <w:rPr>
          <w:rFonts w:eastAsia="Times New Roman"/>
          <w:color w:val="000000"/>
          <w:lang w:val="en-GB"/>
        </w:rPr>
        <w:t>Activity linked to my school/college/university/job I have now left</w:t>
      </w:r>
    </w:p>
    <w:p w14:paraId="0FEF9251" w14:textId="77777777" w:rsidR="00162736" w:rsidRPr="0023484C" w:rsidRDefault="00162736" w:rsidP="00162736">
      <w:pPr>
        <w:widowControl/>
        <w:numPr>
          <w:ilvl w:val="0"/>
          <w:numId w:val="76"/>
        </w:numPr>
        <w:autoSpaceDE/>
        <w:autoSpaceDN/>
        <w:adjustRightInd w:val="0"/>
        <w:contextualSpacing/>
        <w:rPr>
          <w:rFonts w:eastAsia="Times New Roman"/>
          <w:color w:val="000000"/>
          <w:lang w:val="en-GB"/>
        </w:rPr>
      </w:pPr>
      <w:r w:rsidRPr="0023484C">
        <w:rPr>
          <w:rFonts w:eastAsia="Times New Roman"/>
          <w:color w:val="000000"/>
          <w:lang w:val="en-GB"/>
        </w:rPr>
        <w:t>I didn't feel my contribution made a difference</w:t>
      </w:r>
    </w:p>
    <w:p w14:paraId="74CCD6A2" w14:textId="4E1AAE90" w:rsidR="00162736" w:rsidRPr="00CC7E3E" w:rsidRDefault="00162736" w:rsidP="00162736">
      <w:pPr>
        <w:widowControl/>
        <w:numPr>
          <w:ilvl w:val="0"/>
          <w:numId w:val="76"/>
        </w:numPr>
        <w:autoSpaceDE/>
        <w:autoSpaceDN/>
        <w:adjustRightInd w:val="0"/>
        <w:spacing w:after="200" w:line="276" w:lineRule="auto"/>
        <w:contextualSpacing/>
        <w:rPr>
          <w:rFonts w:eastAsia="Times New Roman"/>
          <w:bCs/>
          <w:iCs/>
          <w:color w:val="000000"/>
          <w:lang w:val="en-GB"/>
        </w:rPr>
      </w:pPr>
      <w:r w:rsidRPr="0023484C">
        <w:rPr>
          <w:rFonts w:eastAsia="Times New Roman"/>
          <w:color w:val="000000"/>
          <w:lang w:val="en-GB"/>
        </w:rPr>
        <w:t>Other reason (specify)</w:t>
      </w:r>
    </w:p>
    <w:p w14:paraId="70A7A520" w14:textId="3A11409B" w:rsidR="00CC7E3E" w:rsidRPr="0023484C" w:rsidRDefault="00CC7E3E" w:rsidP="00162736">
      <w:pPr>
        <w:widowControl/>
        <w:numPr>
          <w:ilvl w:val="0"/>
          <w:numId w:val="76"/>
        </w:numPr>
        <w:autoSpaceDE/>
        <w:autoSpaceDN/>
        <w:adjustRightInd w:val="0"/>
        <w:spacing w:after="200" w:line="276" w:lineRule="auto"/>
        <w:contextualSpacing/>
        <w:rPr>
          <w:rFonts w:eastAsia="Times New Roman"/>
          <w:bCs/>
          <w:iCs/>
          <w:color w:val="000000"/>
          <w:lang w:val="en-GB"/>
        </w:rPr>
      </w:pPr>
      <w:r>
        <w:rPr>
          <w:rFonts w:eastAsia="Times New Roman"/>
          <w:color w:val="000000"/>
          <w:lang w:val="en-GB"/>
        </w:rPr>
        <w:t>I am limiting contact with others due to coronavirus</w:t>
      </w:r>
    </w:p>
    <w:p w14:paraId="7153014E" w14:textId="77777777" w:rsidR="00162736" w:rsidRPr="0023484C" w:rsidRDefault="00162736" w:rsidP="00162736">
      <w:pPr>
        <w:widowControl/>
        <w:autoSpaceDE/>
        <w:autoSpaceDN/>
        <w:rPr>
          <w:rFonts w:eastAsia="Times New Roman"/>
          <w:b/>
          <w:bCs/>
          <w:lang w:val="en-GB" w:eastAsia="en-GB"/>
        </w:rPr>
      </w:pPr>
    </w:p>
    <w:p w14:paraId="1866024D" w14:textId="77777777" w:rsidR="00162736" w:rsidRPr="0023484C" w:rsidRDefault="00162736" w:rsidP="00162736">
      <w:pPr>
        <w:widowControl/>
        <w:adjustRightInd w:val="0"/>
        <w:spacing w:line="235" w:lineRule="auto"/>
        <w:ind w:left="1588" w:hanging="1588"/>
        <w:rPr>
          <w:rFonts w:eastAsia="Times New Roman"/>
          <w:b/>
          <w:bCs/>
          <w:iCs/>
          <w:lang w:val="en-GB" w:eastAsia="en-GB"/>
        </w:rPr>
      </w:pPr>
      <w:proofErr w:type="spellStart"/>
      <w:r w:rsidRPr="0023484C">
        <w:rPr>
          <w:rFonts w:eastAsia="Times New Roman"/>
          <w:b/>
          <w:bCs/>
          <w:lang w:val="en-GB" w:eastAsia="en-GB"/>
        </w:rPr>
        <w:t>BVHelp</w:t>
      </w:r>
      <w:proofErr w:type="spellEnd"/>
      <w:r w:rsidRPr="0023484C">
        <w:rPr>
          <w:rFonts w:eastAsia="Times New Roman"/>
          <w:b/>
          <w:bCs/>
          <w:lang w:val="en-GB" w:eastAsia="en-GB"/>
        </w:rPr>
        <w:tab/>
      </w:r>
      <w:r w:rsidRPr="0023484C">
        <w:rPr>
          <w:rFonts w:eastAsia="Times New Roman"/>
          <w:b/>
          <w:bCs/>
          <w:iCs/>
          <w:lang w:val="en-GB" w:eastAsia="en-GB"/>
        </w:rPr>
        <w:t xml:space="preserve">[ASK IF (FGROUPA-P ALL = NO) OR (FUNPD = NONE) OR (FUNOFT = LESS OFTEN OR DON’T   KNOW)] </w:t>
      </w:r>
    </w:p>
    <w:p w14:paraId="1C730C48" w14:textId="77777777" w:rsidR="00162736" w:rsidRPr="0023484C" w:rsidRDefault="00162736" w:rsidP="00162736">
      <w:pPr>
        <w:widowControl/>
        <w:adjustRightInd w:val="0"/>
        <w:spacing w:line="235" w:lineRule="auto"/>
        <w:rPr>
          <w:rFonts w:eastAsia="Times New Roman"/>
          <w:lang w:val="en-GB" w:eastAsia="en-GB"/>
        </w:rPr>
      </w:pPr>
    </w:p>
    <w:p w14:paraId="04AAE480" w14:textId="77777777" w:rsidR="00162736" w:rsidRPr="0023484C" w:rsidRDefault="00162736" w:rsidP="00162736">
      <w:pPr>
        <w:widowControl/>
        <w:adjustRightInd w:val="0"/>
        <w:spacing w:line="235" w:lineRule="auto"/>
        <w:ind w:left="720"/>
        <w:rPr>
          <w:rFonts w:eastAsia="Times New Roman"/>
          <w:lang w:val="en-GB" w:eastAsia="en-GB"/>
        </w:rPr>
      </w:pPr>
      <w:r w:rsidRPr="0023484C">
        <w:rPr>
          <w:rFonts w:eastAsia="Times New Roman"/>
          <w:i/>
          <w:iCs/>
          <w:lang w:val="en-GB" w:eastAsia="en-GB"/>
        </w:rPr>
        <w:t xml:space="preserve">If </w:t>
      </w:r>
      <w:proofErr w:type="spellStart"/>
      <w:r w:rsidRPr="0023484C">
        <w:rPr>
          <w:rFonts w:eastAsia="Times New Roman"/>
          <w:i/>
          <w:iCs/>
          <w:lang w:val="en-GB" w:eastAsia="en-GB"/>
        </w:rPr>
        <w:t>FUnoFT</w:t>
      </w:r>
      <w:proofErr w:type="spellEnd"/>
      <w:r w:rsidRPr="0023484C">
        <w:rPr>
          <w:rFonts w:eastAsia="Times New Roman"/>
          <w:i/>
          <w:iCs/>
          <w:lang w:val="en-GB" w:eastAsia="en-GB"/>
        </w:rPr>
        <w:t xml:space="preserve">=Less often use this text: </w:t>
      </w:r>
    </w:p>
    <w:p w14:paraId="2B0CBAC6" w14:textId="77777777" w:rsidR="00162736" w:rsidRPr="0023484C" w:rsidRDefault="00162736" w:rsidP="00162736">
      <w:pPr>
        <w:widowControl/>
        <w:adjustRightInd w:val="0"/>
        <w:spacing w:line="235" w:lineRule="auto"/>
        <w:ind w:left="720" w:firstLine="1"/>
        <w:rPr>
          <w:rFonts w:eastAsia="Times New Roman"/>
          <w:lang w:val="en-GB" w:eastAsia="en-GB"/>
        </w:rPr>
      </w:pPr>
      <w:r w:rsidRPr="0023484C">
        <w:rPr>
          <w:rFonts w:eastAsia="Times New Roman"/>
          <w:b/>
          <w:bCs/>
          <w:lang w:val="en-GB" w:eastAsia="en-GB"/>
        </w:rPr>
        <w:t xml:space="preserve">1) </w:t>
      </w:r>
      <w:r w:rsidRPr="0023484C">
        <w:rPr>
          <w:rFonts w:eastAsia="Times New Roman"/>
          <w:lang w:val="en-GB" w:eastAsia="en-GB"/>
        </w:rPr>
        <w:t xml:space="preserve">You said earlier that you help group(s)/ club(s)/organisation(s) occasionally, that is less than once a month. Would you like to spend any more time helping groups, clubs or organisations? </w:t>
      </w:r>
    </w:p>
    <w:p w14:paraId="22660138" w14:textId="77777777" w:rsidR="00162736" w:rsidRPr="0023484C" w:rsidRDefault="00162736" w:rsidP="00162736">
      <w:pPr>
        <w:widowControl/>
        <w:adjustRightInd w:val="0"/>
        <w:spacing w:line="235" w:lineRule="auto"/>
        <w:ind w:left="720"/>
        <w:rPr>
          <w:rFonts w:eastAsia="Times New Roman"/>
          <w:i/>
          <w:iCs/>
          <w:lang w:val="en-GB" w:eastAsia="en-GB"/>
        </w:rPr>
      </w:pPr>
    </w:p>
    <w:p w14:paraId="3E49792A" w14:textId="77777777" w:rsidR="00162736" w:rsidRPr="0023484C" w:rsidRDefault="00162736" w:rsidP="00162736">
      <w:pPr>
        <w:widowControl/>
        <w:adjustRightInd w:val="0"/>
        <w:spacing w:line="235" w:lineRule="auto"/>
        <w:ind w:left="720"/>
        <w:rPr>
          <w:rFonts w:eastAsia="Times New Roman"/>
          <w:lang w:val="en-GB" w:eastAsia="en-GB"/>
        </w:rPr>
      </w:pPr>
      <w:r w:rsidRPr="0023484C">
        <w:rPr>
          <w:rFonts w:eastAsia="Times New Roman"/>
          <w:i/>
          <w:iCs/>
          <w:lang w:val="en-GB" w:eastAsia="en-GB"/>
        </w:rPr>
        <w:t xml:space="preserve">If </w:t>
      </w:r>
      <w:proofErr w:type="spellStart"/>
      <w:r w:rsidRPr="0023484C">
        <w:rPr>
          <w:rFonts w:eastAsia="Times New Roman"/>
          <w:i/>
          <w:iCs/>
          <w:lang w:val="en-GB" w:eastAsia="en-GB"/>
        </w:rPr>
        <w:t>FUnoFT</w:t>
      </w:r>
      <w:proofErr w:type="spellEnd"/>
      <w:r w:rsidRPr="0023484C">
        <w:rPr>
          <w:rFonts w:eastAsia="Times New Roman"/>
          <w:i/>
          <w:iCs/>
          <w:lang w:val="en-GB" w:eastAsia="en-GB"/>
        </w:rPr>
        <w:t xml:space="preserve">= Don’t Know use this text: </w:t>
      </w:r>
    </w:p>
    <w:p w14:paraId="23BA2676" w14:textId="77777777" w:rsidR="00162736" w:rsidRPr="0023484C" w:rsidRDefault="00162736" w:rsidP="00162736">
      <w:pPr>
        <w:widowControl/>
        <w:adjustRightInd w:val="0"/>
        <w:spacing w:line="235" w:lineRule="auto"/>
        <w:ind w:left="720" w:firstLine="1"/>
        <w:rPr>
          <w:rFonts w:eastAsia="Times New Roman"/>
          <w:lang w:val="en-GB" w:eastAsia="en-GB"/>
        </w:rPr>
      </w:pPr>
      <w:r w:rsidRPr="0023484C">
        <w:rPr>
          <w:rFonts w:eastAsia="Times New Roman"/>
          <w:b/>
          <w:bCs/>
          <w:lang w:val="en-GB" w:eastAsia="en-GB"/>
        </w:rPr>
        <w:t xml:space="preserve">(2) </w:t>
      </w:r>
      <w:r w:rsidRPr="0023484C">
        <w:rPr>
          <w:rFonts w:eastAsia="Times New Roman"/>
          <w:lang w:val="en-GB" w:eastAsia="en-GB"/>
        </w:rPr>
        <w:t xml:space="preserve">You said earlier that you help group(s)/club(s)/organisation(s). Would you like to spend any more time helping groups, clubs or organisations? </w:t>
      </w:r>
    </w:p>
    <w:p w14:paraId="37624D6A" w14:textId="77777777" w:rsidR="00162736" w:rsidRPr="0023484C" w:rsidRDefault="00162736" w:rsidP="00162736">
      <w:pPr>
        <w:widowControl/>
        <w:adjustRightInd w:val="0"/>
        <w:spacing w:line="235" w:lineRule="auto"/>
        <w:ind w:left="720"/>
        <w:rPr>
          <w:rFonts w:eastAsia="Times New Roman"/>
          <w:i/>
          <w:iCs/>
          <w:lang w:val="en-GB" w:eastAsia="en-GB"/>
        </w:rPr>
      </w:pPr>
    </w:p>
    <w:p w14:paraId="5140BF76" w14:textId="77777777" w:rsidR="00162736" w:rsidRPr="0023484C" w:rsidRDefault="00162736" w:rsidP="00162736">
      <w:pPr>
        <w:widowControl/>
        <w:adjustRightInd w:val="0"/>
        <w:spacing w:line="235" w:lineRule="auto"/>
        <w:ind w:left="720"/>
        <w:rPr>
          <w:rFonts w:eastAsia="Times New Roman"/>
          <w:lang w:val="en-GB" w:eastAsia="en-GB"/>
        </w:rPr>
      </w:pPr>
      <w:r w:rsidRPr="0023484C">
        <w:rPr>
          <w:rFonts w:eastAsia="Times New Roman"/>
          <w:i/>
          <w:iCs/>
          <w:lang w:val="en-GB" w:eastAsia="en-GB"/>
        </w:rPr>
        <w:t xml:space="preserve">Otherwise, use this text: </w:t>
      </w:r>
    </w:p>
    <w:p w14:paraId="3BFDF78C" w14:textId="77777777" w:rsidR="00162736" w:rsidRPr="0023484C" w:rsidRDefault="00162736" w:rsidP="00162736">
      <w:pPr>
        <w:widowControl/>
        <w:adjustRightInd w:val="0"/>
        <w:spacing w:line="235" w:lineRule="auto"/>
        <w:ind w:left="720" w:firstLine="1"/>
        <w:rPr>
          <w:rFonts w:eastAsia="Times New Roman"/>
          <w:lang w:val="en-GB" w:eastAsia="en-GB"/>
        </w:rPr>
      </w:pPr>
      <w:r w:rsidRPr="0023484C">
        <w:rPr>
          <w:rFonts w:eastAsia="Times New Roman"/>
          <w:b/>
          <w:bCs/>
          <w:lang w:val="en-GB" w:eastAsia="en-GB"/>
        </w:rPr>
        <w:t xml:space="preserve">(3) </w:t>
      </w:r>
      <w:r w:rsidRPr="0023484C">
        <w:rPr>
          <w:rFonts w:eastAsia="Times New Roman"/>
          <w:lang w:val="en-GB" w:eastAsia="en-GB"/>
        </w:rPr>
        <w:t xml:space="preserve">Would you like to spend any time helping groups, clubs or organisations? </w:t>
      </w:r>
    </w:p>
    <w:p w14:paraId="190E7BFF" w14:textId="77777777" w:rsidR="00162736" w:rsidRPr="0023484C" w:rsidRDefault="00162736" w:rsidP="00162736">
      <w:pPr>
        <w:widowControl/>
        <w:adjustRightInd w:val="0"/>
        <w:spacing w:line="235" w:lineRule="auto"/>
        <w:rPr>
          <w:rFonts w:eastAsia="Times New Roman"/>
          <w:lang w:val="en-GB" w:eastAsia="en-GB"/>
        </w:rPr>
      </w:pPr>
    </w:p>
    <w:p w14:paraId="5BB799B6" w14:textId="77777777" w:rsidR="00162736" w:rsidRPr="0023484C" w:rsidRDefault="00162736" w:rsidP="00162736">
      <w:pPr>
        <w:widowControl/>
        <w:numPr>
          <w:ilvl w:val="1"/>
          <w:numId w:val="40"/>
        </w:numPr>
        <w:autoSpaceDE/>
        <w:autoSpaceDN/>
        <w:adjustRightInd w:val="0"/>
        <w:spacing w:after="200" w:line="235" w:lineRule="auto"/>
        <w:contextualSpacing/>
        <w:rPr>
          <w:rFonts w:eastAsia="Times New Roman"/>
          <w:lang w:val="en-GB"/>
        </w:rPr>
      </w:pPr>
      <w:r w:rsidRPr="0023484C">
        <w:rPr>
          <w:rFonts w:eastAsia="Times New Roman"/>
          <w:lang w:val="en-GB"/>
        </w:rPr>
        <w:t xml:space="preserve">Yes </w:t>
      </w:r>
    </w:p>
    <w:p w14:paraId="2D90BE2D" w14:textId="77777777" w:rsidR="00162736" w:rsidRPr="0023484C" w:rsidRDefault="00162736" w:rsidP="00162736">
      <w:pPr>
        <w:widowControl/>
        <w:numPr>
          <w:ilvl w:val="1"/>
          <w:numId w:val="40"/>
        </w:numPr>
        <w:autoSpaceDE/>
        <w:autoSpaceDN/>
        <w:adjustRightInd w:val="0"/>
        <w:spacing w:after="200" w:line="235" w:lineRule="auto"/>
        <w:contextualSpacing/>
        <w:rPr>
          <w:rFonts w:eastAsia="Times New Roman"/>
          <w:lang w:val="en-GB"/>
        </w:rPr>
      </w:pPr>
      <w:r w:rsidRPr="0023484C">
        <w:rPr>
          <w:rFonts w:eastAsia="Times New Roman"/>
          <w:lang w:val="en-GB"/>
        </w:rPr>
        <w:t xml:space="preserve">No </w:t>
      </w:r>
    </w:p>
    <w:p w14:paraId="39AB62CA" w14:textId="77777777" w:rsidR="00162736" w:rsidRPr="0023484C" w:rsidRDefault="00162736" w:rsidP="00162736">
      <w:pPr>
        <w:widowControl/>
        <w:adjustRightInd w:val="0"/>
        <w:spacing w:line="235" w:lineRule="auto"/>
        <w:rPr>
          <w:rFonts w:eastAsia="Times New Roman"/>
          <w:lang w:val="en-GB" w:eastAsia="en-GB"/>
        </w:rPr>
      </w:pPr>
      <w:bookmarkStart w:id="52" w:name="_Hlk73544620"/>
      <w:proofErr w:type="spellStart"/>
      <w:r w:rsidRPr="0023484C">
        <w:rPr>
          <w:rFonts w:eastAsia="Times New Roman"/>
          <w:b/>
          <w:bCs/>
          <w:lang w:val="en-GB" w:eastAsia="en-GB"/>
        </w:rPr>
        <w:t>VBarr</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IF (FGROUPA-P ALL = NO) OR (FUNPD = NONE) OR (FUNOFT = LESS OFTEN OR DON’T   KNOW)] </w:t>
      </w:r>
    </w:p>
    <w:bookmarkEnd w:id="52"/>
    <w:p w14:paraId="7EF9B552" w14:textId="77777777" w:rsidR="00162736" w:rsidRPr="0023484C" w:rsidRDefault="00162736" w:rsidP="00162736">
      <w:pPr>
        <w:widowControl/>
        <w:adjustRightInd w:val="0"/>
        <w:spacing w:line="235" w:lineRule="auto"/>
        <w:ind w:left="720"/>
        <w:rPr>
          <w:rFonts w:eastAsia="Times New Roman"/>
          <w:lang w:val="en-GB" w:eastAsia="en-GB"/>
        </w:rPr>
      </w:pPr>
      <w:r w:rsidRPr="0023484C">
        <w:rPr>
          <w:rFonts w:eastAsia="Times New Roman"/>
          <w:i/>
          <w:iCs/>
          <w:lang w:val="en-GB" w:eastAsia="en-GB"/>
        </w:rPr>
        <w:lastRenderedPageBreak/>
        <w:t>If never volunteered formally ((</w:t>
      </w:r>
      <w:proofErr w:type="spellStart"/>
      <w:r w:rsidRPr="0023484C">
        <w:rPr>
          <w:rFonts w:eastAsia="Times New Roman"/>
          <w:i/>
          <w:iCs/>
          <w:lang w:val="en-GB" w:eastAsia="en-GB"/>
        </w:rPr>
        <w:t>FGroup</w:t>
      </w:r>
      <w:proofErr w:type="spellEnd"/>
      <w:r w:rsidRPr="0023484C">
        <w:rPr>
          <w:rFonts w:eastAsia="Times New Roman"/>
          <w:i/>
          <w:iCs/>
          <w:lang w:val="en-GB" w:eastAsia="en-GB"/>
        </w:rPr>
        <w:t xml:space="preserve"> A-P ALL = NO OR </w:t>
      </w:r>
      <w:proofErr w:type="spellStart"/>
      <w:r w:rsidRPr="0023484C">
        <w:rPr>
          <w:rFonts w:eastAsia="Times New Roman"/>
          <w:i/>
          <w:iCs/>
          <w:lang w:val="en-GB" w:eastAsia="en-GB"/>
        </w:rPr>
        <w:t>FunPd</w:t>
      </w:r>
      <w:proofErr w:type="spellEnd"/>
      <w:r w:rsidRPr="0023484C">
        <w:rPr>
          <w:rFonts w:eastAsia="Times New Roman"/>
          <w:i/>
          <w:iCs/>
          <w:lang w:val="en-GB" w:eastAsia="en-GB"/>
        </w:rPr>
        <w:t xml:space="preserve">= None) AND BVLONG = NONE) use this text: </w:t>
      </w:r>
    </w:p>
    <w:p w14:paraId="4CAE181A" w14:textId="77777777" w:rsidR="00162736" w:rsidRPr="0023484C" w:rsidRDefault="00162736" w:rsidP="00162736">
      <w:pPr>
        <w:widowControl/>
        <w:adjustRightInd w:val="0"/>
        <w:spacing w:line="235" w:lineRule="auto"/>
        <w:ind w:left="720" w:firstLine="1"/>
        <w:rPr>
          <w:rFonts w:eastAsia="Times New Roman"/>
          <w:lang w:val="en-GB" w:eastAsia="en-GB"/>
        </w:rPr>
      </w:pPr>
      <w:r w:rsidRPr="0023484C">
        <w:rPr>
          <w:rFonts w:eastAsia="Times New Roman"/>
          <w:b/>
          <w:bCs/>
          <w:lang w:val="en-GB" w:eastAsia="en-GB"/>
        </w:rPr>
        <w:t xml:space="preserve">(1) </w:t>
      </w:r>
      <w:r w:rsidRPr="0023484C">
        <w:rPr>
          <w:rFonts w:eastAsia="Times New Roman"/>
          <w:lang w:val="en-GB" w:eastAsia="en-GB"/>
        </w:rPr>
        <w:t xml:space="preserve">Which, if any, of these are reasons why you don’t give unpaid help to groups, clubs or organisations? </w:t>
      </w:r>
    </w:p>
    <w:p w14:paraId="4DDF8D76" w14:textId="77777777" w:rsidR="00162736" w:rsidRPr="0023484C" w:rsidRDefault="00162736" w:rsidP="00162736">
      <w:pPr>
        <w:widowControl/>
        <w:adjustRightInd w:val="0"/>
        <w:spacing w:line="235" w:lineRule="auto"/>
        <w:ind w:left="720"/>
        <w:rPr>
          <w:rFonts w:eastAsia="Times New Roman"/>
          <w:i/>
          <w:iCs/>
          <w:lang w:val="en-GB" w:eastAsia="en-GB"/>
        </w:rPr>
      </w:pPr>
    </w:p>
    <w:p w14:paraId="1442D6EA" w14:textId="77777777" w:rsidR="00162736" w:rsidRPr="0023484C" w:rsidRDefault="00162736" w:rsidP="00162736">
      <w:pPr>
        <w:widowControl/>
        <w:adjustRightInd w:val="0"/>
        <w:spacing w:line="235" w:lineRule="auto"/>
        <w:ind w:left="720"/>
        <w:rPr>
          <w:rFonts w:eastAsia="Times New Roman"/>
          <w:lang w:val="en-GB" w:eastAsia="en-GB"/>
        </w:rPr>
      </w:pPr>
      <w:r w:rsidRPr="0023484C">
        <w:rPr>
          <w:rFonts w:eastAsia="Times New Roman"/>
          <w:i/>
          <w:iCs/>
          <w:lang w:val="en-GB" w:eastAsia="en-GB"/>
        </w:rPr>
        <w:t>If former formal volunteer (</w:t>
      </w:r>
      <w:proofErr w:type="spellStart"/>
      <w:r w:rsidRPr="0023484C">
        <w:rPr>
          <w:rFonts w:eastAsia="Times New Roman"/>
          <w:i/>
          <w:iCs/>
          <w:lang w:val="en-GB" w:eastAsia="en-GB"/>
        </w:rPr>
        <w:t>BVLon</w:t>
      </w:r>
      <w:proofErr w:type="spellEnd"/>
      <w:r w:rsidRPr="0023484C">
        <w:rPr>
          <w:rFonts w:eastAsia="Times New Roman"/>
          <w:i/>
          <w:iCs/>
          <w:lang w:val="en-GB" w:eastAsia="en-GB"/>
        </w:rPr>
        <w:t xml:space="preserve">= A-L) use this text: </w:t>
      </w:r>
    </w:p>
    <w:p w14:paraId="633B89D3" w14:textId="77777777" w:rsidR="00162736" w:rsidRPr="0023484C" w:rsidRDefault="00162736" w:rsidP="00162736">
      <w:pPr>
        <w:widowControl/>
        <w:adjustRightInd w:val="0"/>
        <w:spacing w:line="235" w:lineRule="auto"/>
        <w:ind w:left="720" w:firstLine="1"/>
        <w:rPr>
          <w:rFonts w:eastAsia="Times New Roman"/>
          <w:lang w:val="en-GB" w:eastAsia="en-GB"/>
        </w:rPr>
      </w:pPr>
      <w:r w:rsidRPr="0023484C">
        <w:rPr>
          <w:rFonts w:eastAsia="Times New Roman"/>
          <w:b/>
          <w:bCs/>
          <w:lang w:val="en-GB" w:eastAsia="en-GB"/>
        </w:rPr>
        <w:t xml:space="preserve">(2) </w:t>
      </w:r>
      <w:r w:rsidRPr="0023484C">
        <w:rPr>
          <w:rFonts w:eastAsia="Times New Roman"/>
          <w:lang w:val="en-GB" w:eastAsia="en-GB"/>
        </w:rPr>
        <w:t xml:space="preserve">Which, if any, of these are reasons why you have not given unpaid help to groups, clubs or organisations in the last 12 months? </w:t>
      </w:r>
    </w:p>
    <w:p w14:paraId="7E23540B" w14:textId="77777777" w:rsidR="00162736" w:rsidRPr="0023484C" w:rsidRDefault="00162736" w:rsidP="00162736">
      <w:pPr>
        <w:widowControl/>
        <w:adjustRightInd w:val="0"/>
        <w:spacing w:line="235" w:lineRule="auto"/>
        <w:ind w:left="720"/>
        <w:rPr>
          <w:rFonts w:eastAsia="Times New Roman"/>
          <w:i/>
          <w:iCs/>
          <w:lang w:val="en-GB" w:eastAsia="en-GB"/>
        </w:rPr>
      </w:pPr>
    </w:p>
    <w:p w14:paraId="2C5C1585" w14:textId="77777777" w:rsidR="00162736" w:rsidRPr="0023484C" w:rsidRDefault="00162736" w:rsidP="00162736">
      <w:pPr>
        <w:widowControl/>
        <w:adjustRightInd w:val="0"/>
        <w:spacing w:line="235" w:lineRule="auto"/>
        <w:ind w:left="720"/>
        <w:rPr>
          <w:rFonts w:eastAsia="Times New Roman"/>
          <w:lang w:val="en-GB" w:eastAsia="en-GB"/>
        </w:rPr>
      </w:pPr>
      <w:r w:rsidRPr="0023484C">
        <w:rPr>
          <w:rFonts w:eastAsia="Times New Roman"/>
          <w:i/>
          <w:iCs/>
          <w:lang w:val="en-GB" w:eastAsia="en-GB"/>
        </w:rPr>
        <w:t>If irregular formal volunteer (</w:t>
      </w:r>
      <w:proofErr w:type="spellStart"/>
      <w:r w:rsidRPr="0023484C">
        <w:rPr>
          <w:rFonts w:eastAsia="Times New Roman"/>
          <w:i/>
          <w:iCs/>
          <w:lang w:val="en-GB" w:eastAsia="en-GB"/>
        </w:rPr>
        <w:t>FunOft</w:t>
      </w:r>
      <w:proofErr w:type="spellEnd"/>
      <w:r w:rsidRPr="0023484C">
        <w:rPr>
          <w:rFonts w:eastAsia="Times New Roman"/>
          <w:i/>
          <w:iCs/>
          <w:lang w:val="en-GB" w:eastAsia="en-GB"/>
        </w:rPr>
        <w:t xml:space="preserve">= Less than once a month OR Don’t Know) use this text: </w:t>
      </w:r>
    </w:p>
    <w:p w14:paraId="63B25BF7" w14:textId="77777777" w:rsidR="00162736" w:rsidRPr="0023484C" w:rsidRDefault="00162736" w:rsidP="00162736">
      <w:pPr>
        <w:widowControl/>
        <w:adjustRightInd w:val="0"/>
        <w:spacing w:line="235" w:lineRule="auto"/>
        <w:ind w:left="720" w:firstLine="1"/>
        <w:rPr>
          <w:rFonts w:eastAsia="Times New Roman"/>
          <w:lang w:val="en-GB" w:eastAsia="en-GB"/>
        </w:rPr>
      </w:pPr>
      <w:r w:rsidRPr="0023484C">
        <w:rPr>
          <w:rFonts w:eastAsia="Times New Roman"/>
          <w:b/>
          <w:bCs/>
          <w:lang w:val="en-GB" w:eastAsia="en-GB"/>
        </w:rPr>
        <w:t xml:space="preserve">(3) </w:t>
      </w:r>
      <w:r w:rsidRPr="0023484C">
        <w:rPr>
          <w:rFonts w:eastAsia="Times New Roman"/>
          <w:lang w:val="en-GB" w:eastAsia="en-GB"/>
        </w:rPr>
        <w:t xml:space="preserve">Which, if any, of these are reasons why you don’t give unpaid help to groups, clubs or organisations more regularly? </w:t>
      </w:r>
    </w:p>
    <w:p w14:paraId="4C7F0BF7" w14:textId="77777777" w:rsidR="00162736" w:rsidRPr="0023484C" w:rsidRDefault="00162736" w:rsidP="00162736">
      <w:pPr>
        <w:widowControl/>
        <w:adjustRightInd w:val="0"/>
        <w:spacing w:line="235" w:lineRule="auto"/>
        <w:ind w:left="720" w:firstLine="1"/>
        <w:rPr>
          <w:rFonts w:eastAsia="Times New Roman"/>
          <w:lang w:val="en-GB" w:eastAsia="en-GB"/>
        </w:rPr>
      </w:pPr>
    </w:p>
    <w:p w14:paraId="40FAD886" w14:textId="77777777" w:rsidR="00162736" w:rsidRPr="0023484C" w:rsidRDefault="00162736" w:rsidP="00162736">
      <w:pPr>
        <w:widowControl/>
        <w:adjustRightInd w:val="0"/>
        <w:spacing w:line="235" w:lineRule="auto"/>
        <w:ind w:left="720" w:firstLine="1"/>
        <w:rPr>
          <w:rFonts w:eastAsia="Times New Roman"/>
          <w:i/>
          <w:lang w:val="en-GB" w:eastAsia="en-GB"/>
        </w:rPr>
      </w:pPr>
      <w:r w:rsidRPr="0023484C">
        <w:rPr>
          <w:rFonts w:eastAsia="Times New Roman"/>
          <w:i/>
          <w:lang w:val="en-GB" w:eastAsia="en-GB"/>
        </w:rPr>
        <w:t>Please select all that apply.</w:t>
      </w:r>
    </w:p>
    <w:p w14:paraId="725165B1" w14:textId="77777777" w:rsidR="00162736" w:rsidRPr="0023484C" w:rsidRDefault="00162736" w:rsidP="00162736">
      <w:pPr>
        <w:widowControl/>
        <w:adjustRightInd w:val="0"/>
        <w:spacing w:line="235" w:lineRule="auto"/>
        <w:ind w:left="720"/>
        <w:rPr>
          <w:rFonts w:eastAsia="Times New Roman"/>
          <w:lang w:val="en-GB" w:eastAsia="en-GB"/>
        </w:rPr>
      </w:pPr>
    </w:p>
    <w:p w14:paraId="37B72F69" w14:textId="77777777" w:rsidR="00162736" w:rsidRPr="0023484C" w:rsidRDefault="00162736" w:rsidP="00162736">
      <w:pPr>
        <w:widowControl/>
        <w:numPr>
          <w:ilvl w:val="1"/>
          <w:numId w:val="41"/>
        </w:numPr>
        <w:autoSpaceDE/>
        <w:autoSpaceDN/>
        <w:adjustRightInd w:val="0"/>
        <w:spacing w:after="200" w:line="235" w:lineRule="auto"/>
        <w:contextualSpacing/>
        <w:rPr>
          <w:rFonts w:eastAsia="Times New Roman"/>
          <w:lang w:val="en-GB"/>
        </w:rPr>
      </w:pPr>
      <w:r w:rsidRPr="0023484C">
        <w:rPr>
          <w:rFonts w:eastAsia="Times New Roman"/>
          <w:lang w:val="en-GB"/>
        </w:rPr>
        <w:t xml:space="preserve">I have work commitments </w:t>
      </w:r>
    </w:p>
    <w:p w14:paraId="09A2AF95" w14:textId="77777777" w:rsidR="00162736" w:rsidRPr="0023484C" w:rsidRDefault="00162736" w:rsidP="00162736">
      <w:pPr>
        <w:widowControl/>
        <w:numPr>
          <w:ilvl w:val="1"/>
          <w:numId w:val="41"/>
        </w:numPr>
        <w:autoSpaceDE/>
        <w:autoSpaceDN/>
        <w:adjustRightInd w:val="0"/>
        <w:spacing w:after="200" w:line="235" w:lineRule="auto"/>
        <w:contextualSpacing/>
        <w:rPr>
          <w:rFonts w:eastAsia="Times New Roman"/>
          <w:lang w:val="en-GB"/>
        </w:rPr>
      </w:pPr>
      <w:r w:rsidRPr="0023484C">
        <w:rPr>
          <w:rFonts w:eastAsia="Times New Roman"/>
          <w:lang w:val="en-GB"/>
        </w:rPr>
        <w:t xml:space="preserve">I have to look after children/the home </w:t>
      </w:r>
    </w:p>
    <w:p w14:paraId="413691D7" w14:textId="77777777" w:rsidR="00162736" w:rsidRPr="0023484C" w:rsidRDefault="00162736" w:rsidP="00162736">
      <w:pPr>
        <w:widowControl/>
        <w:numPr>
          <w:ilvl w:val="1"/>
          <w:numId w:val="41"/>
        </w:numPr>
        <w:autoSpaceDE/>
        <w:autoSpaceDN/>
        <w:adjustRightInd w:val="0"/>
        <w:spacing w:after="200" w:line="235" w:lineRule="auto"/>
        <w:contextualSpacing/>
        <w:rPr>
          <w:rFonts w:eastAsia="Times New Roman"/>
          <w:lang w:val="en-GB"/>
        </w:rPr>
      </w:pPr>
      <w:r w:rsidRPr="0023484C">
        <w:rPr>
          <w:rFonts w:eastAsia="Times New Roman"/>
          <w:lang w:val="en-GB"/>
        </w:rPr>
        <w:t xml:space="preserve">I have to look after someone who is elderly or ill </w:t>
      </w:r>
    </w:p>
    <w:p w14:paraId="6585AD1C" w14:textId="77777777" w:rsidR="00162736" w:rsidRPr="0023484C" w:rsidRDefault="00162736" w:rsidP="00162736">
      <w:pPr>
        <w:widowControl/>
        <w:numPr>
          <w:ilvl w:val="1"/>
          <w:numId w:val="41"/>
        </w:numPr>
        <w:autoSpaceDE/>
        <w:autoSpaceDN/>
        <w:adjustRightInd w:val="0"/>
        <w:spacing w:after="200" w:line="235" w:lineRule="auto"/>
        <w:contextualSpacing/>
        <w:rPr>
          <w:rFonts w:eastAsia="Times New Roman"/>
          <w:lang w:val="en-GB"/>
        </w:rPr>
      </w:pPr>
      <w:r w:rsidRPr="0023484C">
        <w:rPr>
          <w:rFonts w:eastAsia="Times New Roman"/>
          <w:lang w:val="en-GB"/>
        </w:rPr>
        <w:t xml:space="preserve">I have to study </w:t>
      </w:r>
    </w:p>
    <w:p w14:paraId="544EFA5D" w14:textId="77777777" w:rsidR="00162736" w:rsidRPr="0023484C" w:rsidRDefault="00162736" w:rsidP="00162736">
      <w:pPr>
        <w:widowControl/>
        <w:numPr>
          <w:ilvl w:val="1"/>
          <w:numId w:val="41"/>
        </w:numPr>
        <w:autoSpaceDE/>
        <w:autoSpaceDN/>
        <w:adjustRightInd w:val="0"/>
        <w:spacing w:after="200" w:line="235" w:lineRule="auto"/>
        <w:contextualSpacing/>
        <w:rPr>
          <w:rFonts w:eastAsia="Times New Roman"/>
          <w:lang w:val="en-GB"/>
        </w:rPr>
      </w:pPr>
      <w:r w:rsidRPr="0023484C">
        <w:rPr>
          <w:rFonts w:eastAsia="Times New Roman"/>
          <w:lang w:val="en-GB"/>
        </w:rPr>
        <w:t xml:space="preserve">I do other things with my spare time </w:t>
      </w:r>
    </w:p>
    <w:p w14:paraId="74E7B0E7" w14:textId="77777777" w:rsidR="00162736" w:rsidRPr="0023484C" w:rsidRDefault="00162736" w:rsidP="00162736">
      <w:pPr>
        <w:widowControl/>
        <w:numPr>
          <w:ilvl w:val="1"/>
          <w:numId w:val="41"/>
        </w:numPr>
        <w:autoSpaceDE/>
        <w:autoSpaceDN/>
        <w:adjustRightInd w:val="0"/>
        <w:spacing w:after="200" w:line="235" w:lineRule="auto"/>
        <w:contextualSpacing/>
        <w:rPr>
          <w:rFonts w:eastAsia="Times New Roman"/>
          <w:lang w:val="en-GB"/>
        </w:rPr>
      </w:pPr>
      <w:r w:rsidRPr="0023484C">
        <w:rPr>
          <w:rFonts w:eastAsia="Times New Roman"/>
          <w:lang w:val="en-GB"/>
        </w:rPr>
        <w:t>I’m not the right age</w:t>
      </w:r>
    </w:p>
    <w:p w14:paraId="777A7611" w14:textId="77777777" w:rsidR="00162736" w:rsidRPr="0023484C" w:rsidRDefault="00162736" w:rsidP="00162736">
      <w:pPr>
        <w:widowControl/>
        <w:numPr>
          <w:ilvl w:val="1"/>
          <w:numId w:val="41"/>
        </w:numPr>
        <w:autoSpaceDE/>
        <w:autoSpaceDN/>
        <w:adjustRightInd w:val="0"/>
        <w:spacing w:after="200" w:line="235" w:lineRule="auto"/>
        <w:contextualSpacing/>
        <w:rPr>
          <w:rFonts w:eastAsia="Times New Roman"/>
          <w:lang w:val="en-GB"/>
        </w:rPr>
      </w:pPr>
      <w:r w:rsidRPr="0023484C">
        <w:rPr>
          <w:rFonts w:eastAsia="Times New Roman"/>
          <w:lang w:val="en-GB"/>
        </w:rPr>
        <w:t xml:space="preserve">I don't know any groups that need help </w:t>
      </w:r>
    </w:p>
    <w:p w14:paraId="30105699" w14:textId="77777777" w:rsidR="00162736" w:rsidRPr="0023484C" w:rsidRDefault="00162736" w:rsidP="00162736">
      <w:pPr>
        <w:widowControl/>
        <w:numPr>
          <w:ilvl w:val="1"/>
          <w:numId w:val="41"/>
        </w:numPr>
        <w:autoSpaceDE/>
        <w:autoSpaceDN/>
        <w:adjustRightInd w:val="0"/>
        <w:spacing w:after="200" w:line="235" w:lineRule="auto"/>
        <w:contextualSpacing/>
        <w:rPr>
          <w:rFonts w:eastAsia="Times New Roman"/>
          <w:lang w:val="en-GB"/>
        </w:rPr>
      </w:pPr>
      <w:r w:rsidRPr="0023484C">
        <w:rPr>
          <w:rFonts w:eastAsia="Times New Roman"/>
          <w:lang w:val="en-GB"/>
        </w:rPr>
        <w:t xml:space="preserve">I haven't heard about opportunities to give help/ I couldn’t find opportunities </w:t>
      </w:r>
    </w:p>
    <w:p w14:paraId="7DD6FF20" w14:textId="77777777" w:rsidR="00162736" w:rsidRPr="0023484C" w:rsidRDefault="00162736" w:rsidP="00162736">
      <w:pPr>
        <w:widowControl/>
        <w:numPr>
          <w:ilvl w:val="1"/>
          <w:numId w:val="41"/>
        </w:numPr>
        <w:autoSpaceDE/>
        <w:autoSpaceDN/>
        <w:adjustRightInd w:val="0"/>
        <w:spacing w:after="200" w:line="235" w:lineRule="auto"/>
        <w:contextualSpacing/>
        <w:rPr>
          <w:rFonts w:eastAsia="Times New Roman"/>
          <w:lang w:val="en-GB"/>
        </w:rPr>
      </w:pPr>
      <w:r w:rsidRPr="0023484C">
        <w:rPr>
          <w:rFonts w:eastAsia="Times New Roman"/>
          <w:lang w:val="en-GB"/>
        </w:rPr>
        <w:t xml:space="preserve">I'm new to the area </w:t>
      </w:r>
    </w:p>
    <w:p w14:paraId="3C065CC5" w14:textId="77777777" w:rsidR="00162736" w:rsidRPr="0023484C" w:rsidRDefault="00162736" w:rsidP="00162736">
      <w:pPr>
        <w:widowControl/>
        <w:numPr>
          <w:ilvl w:val="1"/>
          <w:numId w:val="41"/>
        </w:numPr>
        <w:autoSpaceDE/>
        <w:autoSpaceDN/>
        <w:adjustRightInd w:val="0"/>
        <w:spacing w:after="200" w:line="235" w:lineRule="auto"/>
        <w:contextualSpacing/>
        <w:rPr>
          <w:rFonts w:eastAsia="Times New Roman"/>
          <w:lang w:val="en-GB"/>
        </w:rPr>
      </w:pPr>
      <w:r w:rsidRPr="0023484C">
        <w:rPr>
          <w:rFonts w:eastAsia="Times New Roman"/>
          <w:lang w:val="en-GB"/>
        </w:rPr>
        <w:t xml:space="preserve">I have never thought about it </w:t>
      </w:r>
    </w:p>
    <w:p w14:paraId="5B21CC01" w14:textId="77777777" w:rsidR="00162736" w:rsidRPr="0023484C" w:rsidRDefault="00162736" w:rsidP="00162736">
      <w:pPr>
        <w:widowControl/>
        <w:numPr>
          <w:ilvl w:val="1"/>
          <w:numId w:val="41"/>
        </w:numPr>
        <w:autoSpaceDE/>
        <w:autoSpaceDN/>
        <w:adjustRightInd w:val="0"/>
        <w:spacing w:after="200" w:line="235" w:lineRule="auto"/>
        <w:contextualSpacing/>
        <w:rPr>
          <w:rFonts w:eastAsia="Times New Roman"/>
          <w:lang w:val="en-GB"/>
        </w:rPr>
      </w:pPr>
      <w:r w:rsidRPr="0023484C">
        <w:rPr>
          <w:rFonts w:eastAsia="Times New Roman"/>
          <w:lang w:val="en-GB"/>
        </w:rPr>
        <w:t xml:space="preserve">I have an illness or disability that I feel prevents me from getting involved </w:t>
      </w:r>
    </w:p>
    <w:p w14:paraId="3A9C256B" w14:textId="77777777" w:rsidR="00162736" w:rsidRPr="0023484C" w:rsidRDefault="00162736" w:rsidP="00162736">
      <w:pPr>
        <w:widowControl/>
        <w:numPr>
          <w:ilvl w:val="1"/>
          <w:numId w:val="41"/>
        </w:numPr>
        <w:autoSpaceDE/>
        <w:autoSpaceDN/>
        <w:adjustRightInd w:val="0"/>
        <w:spacing w:after="200" w:line="235" w:lineRule="auto"/>
        <w:contextualSpacing/>
        <w:rPr>
          <w:rFonts w:eastAsia="Times New Roman"/>
          <w:lang w:val="en-GB"/>
        </w:rPr>
      </w:pPr>
      <w:r w:rsidRPr="0023484C">
        <w:rPr>
          <w:rFonts w:eastAsia="Times New Roman"/>
          <w:lang w:val="en-GB"/>
        </w:rPr>
        <w:t>I am limiting contact with others due to coronavirus</w:t>
      </w:r>
    </w:p>
    <w:p w14:paraId="135458A9" w14:textId="77777777" w:rsidR="00162736" w:rsidRPr="0023484C" w:rsidRDefault="00162736" w:rsidP="00162736">
      <w:pPr>
        <w:widowControl/>
        <w:numPr>
          <w:ilvl w:val="1"/>
          <w:numId w:val="41"/>
        </w:numPr>
        <w:autoSpaceDE/>
        <w:autoSpaceDN/>
        <w:adjustRightInd w:val="0"/>
        <w:spacing w:after="200" w:line="235" w:lineRule="auto"/>
        <w:contextualSpacing/>
        <w:rPr>
          <w:rFonts w:eastAsia="Times New Roman"/>
          <w:lang w:val="en-GB"/>
        </w:rPr>
      </w:pPr>
      <w:r w:rsidRPr="0023484C">
        <w:rPr>
          <w:rFonts w:eastAsia="Times New Roman"/>
          <w:lang w:val="en-GB"/>
        </w:rPr>
        <w:t>Too difficult during the coronavirus outbreak</w:t>
      </w:r>
    </w:p>
    <w:p w14:paraId="25D9F641" w14:textId="77777777" w:rsidR="00162736" w:rsidRPr="0023484C" w:rsidRDefault="00162736" w:rsidP="00162736">
      <w:pPr>
        <w:widowControl/>
        <w:numPr>
          <w:ilvl w:val="1"/>
          <w:numId w:val="41"/>
        </w:numPr>
        <w:autoSpaceDE/>
        <w:autoSpaceDN/>
        <w:adjustRightInd w:val="0"/>
        <w:spacing w:after="200" w:line="235" w:lineRule="auto"/>
        <w:contextualSpacing/>
        <w:rPr>
          <w:rFonts w:eastAsia="Times New Roman"/>
          <w:lang w:val="en-GB"/>
        </w:rPr>
      </w:pPr>
      <w:r w:rsidRPr="0023484C">
        <w:rPr>
          <w:rFonts w:eastAsia="Times New Roman"/>
          <w:lang w:val="en-GB"/>
        </w:rPr>
        <w:t xml:space="preserve">It is not my responsibility </w:t>
      </w:r>
    </w:p>
    <w:p w14:paraId="35C8F18F" w14:textId="77777777" w:rsidR="00162736" w:rsidRPr="0023484C" w:rsidRDefault="00162736" w:rsidP="00162736">
      <w:pPr>
        <w:widowControl/>
        <w:numPr>
          <w:ilvl w:val="1"/>
          <w:numId w:val="41"/>
        </w:numPr>
        <w:autoSpaceDE/>
        <w:autoSpaceDN/>
        <w:adjustRightInd w:val="0"/>
        <w:spacing w:after="200"/>
        <w:contextualSpacing/>
        <w:rPr>
          <w:rFonts w:eastAsia="Times New Roman"/>
          <w:lang w:val="en-GB"/>
        </w:rPr>
      </w:pPr>
      <w:r w:rsidRPr="0023484C">
        <w:rPr>
          <w:rFonts w:eastAsia="Times New Roman"/>
          <w:lang w:val="en-GB"/>
        </w:rPr>
        <w:t>Other reason (specify)</w:t>
      </w:r>
    </w:p>
    <w:p w14:paraId="78E7BB89" w14:textId="77777777" w:rsidR="00162736" w:rsidRPr="0023484C" w:rsidRDefault="00162736" w:rsidP="00162736">
      <w:pPr>
        <w:widowControl/>
        <w:adjustRightInd w:val="0"/>
        <w:rPr>
          <w:rFonts w:eastAsia="Times New Roman"/>
          <w:b/>
          <w:bCs/>
          <w:lang w:val="en-GB" w:eastAsia="en-GB"/>
        </w:rPr>
      </w:pPr>
    </w:p>
    <w:p w14:paraId="75F85C65" w14:textId="77777777" w:rsidR="00162736" w:rsidRPr="0023484C" w:rsidRDefault="00162736" w:rsidP="00162736">
      <w:pPr>
        <w:widowControl/>
        <w:adjustRightInd w:val="0"/>
        <w:rPr>
          <w:rFonts w:eastAsia="Times New Roman"/>
          <w:b/>
          <w:bCs/>
          <w:iCs/>
          <w:lang w:val="en-GB" w:eastAsia="en-GB"/>
        </w:rPr>
      </w:pPr>
      <w:r w:rsidRPr="0023484C">
        <w:rPr>
          <w:rFonts w:eastAsia="Times New Roman"/>
          <w:b/>
          <w:bCs/>
          <w:lang w:val="en-GB" w:eastAsia="en-GB"/>
        </w:rPr>
        <w:t>IIntro1</w:t>
      </w:r>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ALL] </w:t>
      </w:r>
    </w:p>
    <w:p w14:paraId="53FD7F28" w14:textId="77777777" w:rsidR="00162736" w:rsidRPr="0023484C" w:rsidRDefault="00162736" w:rsidP="00162736">
      <w:pPr>
        <w:widowControl/>
        <w:adjustRightInd w:val="0"/>
        <w:rPr>
          <w:rFonts w:eastAsia="Times New Roman"/>
          <w:lang w:val="en-GB" w:eastAsia="en-GB"/>
        </w:rPr>
      </w:pPr>
    </w:p>
    <w:p w14:paraId="3F041419"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The next section asks about any unpaid help you </w:t>
      </w:r>
      <w:r w:rsidRPr="0023484C">
        <w:rPr>
          <w:rFonts w:eastAsia="Times New Roman"/>
          <w:b/>
          <w:lang w:val="en-GB" w:eastAsia="en-GB"/>
        </w:rPr>
        <w:t>as an individual</w:t>
      </w:r>
      <w:r w:rsidRPr="0023484C">
        <w:rPr>
          <w:rFonts w:eastAsia="Times New Roman"/>
          <w:lang w:val="en-GB" w:eastAsia="en-GB"/>
        </w:rPr>
        <w:t xml:space="preserve"> may have given to other people, that is apart from any help given through a group, club or organisation. This could be help for a friend, neighbour or someone else </w:t>
      </w:r>
      <w:r w:rsidRPr="0023484C">
        <w:rPr>
          <w:rFonts w:eastAsia="Times New Roman"/>
          <w:b/>
          <w:bCs/>
          <w:lang w:val="en-GB" w:eastAsia="en-GB"/>
        </w:rPr>
        <w:t xml:space="preserve">but not a relative. </w:t>
      </w:r>
    </w:p>
    <w:p w14:paraId="1A83D282" w14:textId="77777777" w:rsidR="00162736" w:rsidRPr="0023484C" w:rsidRDefault="00162736" w:rsidP="00162736">
      <w:pPr>
        <w:widowControl/>
        <w:adjustRightInd w:val="0"/>
        <w:rPr>
          <w:rFonts w:eastAsia="Times New Roman"/>
          <w:b/>
          <w:bCs/>
          <w:i/>
          <w:iCs/>
          <w:lang w:val="en-GB" w:eastAsia="en-GB"/>
        </w:rPr>
      </w:pPr>
    </w:p>
    <w:p w14:paraId="114FBF5F"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IHlp</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ALL] </w:t>
      </w:r>
    </w:p>
    <w:p w14:paraId="3B6D6007" w14:textId="77777777" w:rsidR="00162736" w:rsidRPr="0023484C" w:rsidRDefault="00162736" w:rsidP="00162736">
      <w:pPr>
        <w:widowControl/>
        <w:adjustRightInd w:val="0"/>
        <w:rPr>
          <w:rFonts w:eastAsia="Times New Roman"/>
          <w:lang w:val="en-GB" w:eastAsia="en-GB"/>
        </w:rPr>
      </w:pPr>
    </w:p>
    <w:p w14:paraId="6E09AF14" w14:textId="77777777" w:rsidR="00162736" w:rsidRPr="0023484C" w:rsidRDefault="00162736" w:rsidP="00162736">
      <w:pPr>
        <w:widowControl/>
        <w:adjustRightInd w:val="0"/>
        <w:ind w:left="720" w:firstLine="1"/>
        <w:rPr>
          <w:rFonts w:eastAsia="Times New Roman"/>
          <w:lang w:val="en-GB" w:eastAsia="en-GB"/>
        </w:rPr>
      </w:pPr>
      <w:r w:rsidRPr="0023484C">
        <w:rPr>
          <w:rFonts w:eastAsia="Times New Roman"/>
          <w:lang w:val="en-GB" w:eastAsia="en-GB"/>
        </w:rPr>
        <w:t xml:space="preserve">In the </w:t>
      </w:r>
      <w:r w:rsidRPr="0023484C">
        <w:rPr>
          <w:rFonts w:eastAsia="Times New Roman"/>
          <w:b/>
          <w:u w:val="single"/>
          <w:lang w:val="en-GB" w:eastAsia="en-GB"/>
        </w:rPr>
        <w:t>last 12 months</w:t>
      </w:r>
      <w:r w:rsidRPr="0023484C">
        <w:rPr>
          <w:rFonts w:eastAsia="Times New Roman"/>
          <w:lang w:val="en-GB" w:eastAsia="en-GB"/>
        </w:rPr>
        <w:t xml:space="preserve">, that is, since [DATE ONE YEAR AGO], have you done any of these things, </w:t>
      </w:r>
      <w:r w:rsidRPr="0023484C">
        <w:rPr>
          <w:rFonts w:eastAsia="Times New Roman"/>
          <w:b/>
          <w:bCs/>
          <w:lang w:val="en-GB" w:eastAsia="en-GB"/>
        </w:rPr>
        <w:t>unpaid</w:t>
      </w:r>
      <w:r w:rsidRPr="0023484C">
        <w:rPr>
          <w:rFonts w:eastAsia="Times New Roman"/>
          <w:lang w:val="en-GB" w:eastAsia="en-GB"/>
        </w:rPr>
        <w:t xml:space="preserve">, for someone who was </w:t>
      </w:r>
      <w:r w:rsidRPr="0023484C">
        <w:rPr>
          <w:rFonts w:eastAsia="Times New Roman"/>
          <w:b/>
          <w:bCs/>
          <w:lang w:val="en-GB" w:eastAsia="en-GB"/>
        </w:rPr>
        <w:t>not a relative</w:t>
      </w:r>
      <w:r w:rsidRPr="0023484C">
        <w:rPr>
          <w:rFonts w:eastAsia="Times New Roman"/>
          <w:lang w:val="en-GB" w:eastAsia="en-GB"/>
        </w:rPr>
        <w:t xml:space="preserve">?  </w:t>
      </w:r>
    </w:p>
    <w:p w14:paraId="048E777F" w14:textId="77777777" w:rsidR="00162736" w:rsidRPr="0023484C" w:rsidRDefault="00162736" w:rsidP="00162736">
      <w:pPr>
        <w:widowControl/>
        <w:tabs>
          <w:tab w:val="left" w:pos="2662"/>
        </w:tabs>
        <w:adjustRightInd w:val="0"/>
        <w:ind w:left="720" w:firstLine="1"/>
        <w:rPr>
          <w:rFonts w:eastAsia="Times New Roman"/>
          <w:lang w:val="en-GB" w:eastAsia="en-GB"/>
        </w:rPr>
      </w:pPr>
      <w:r w:rsidRPr="0023484C">
        <w:rPr>
          <w:rFonts w:eastAsia="Times New Roman"/>
          <w:lang w:val="en-GB" w:eastAsia="en-GB"/>
        </w:rPr>
        <w:tab/>
      </w:r>
    </w:p>
    <w:p w14:paraId="688B05E5" w14:textId="77777777" w:rsidR="00162736" w:rsidRPr="0023484C" w:rsidRDefault="00162736" w:rsidP="00162736">
      <w:pPr>
        <w:widowControl/>
        <w:adjustRightInd w:val="0"/>
        <w:ind w:left="720" w:firstLine="1"/>
        <w:rPr>
          <w:rFonts w:eastAsia="Times New Roman"/>
          <w:i/>
          <w:lang w:val="en-GB" w:eastAsia="en-GB"/>
        </w:rPr>
      </w:pPr>
      <w:r w:rsidRPr="0023484C">
        <w:rPr>
          <w:rFonts w:eastAsia="Times New Roman"/>
          <w:i/>
          <w:lang w:val="en-GB" w:eastAsia="en-GB"/>
        </w:rPr>
        <w:t>Please select all that apply.</w:t>
      </w:r>
    </w:p>
    <w:p w14:paraId="386E1C53" w14:textId="77777777" w:rsidR="00162736" w:rsidRPr="0023484C" w:rsidRDefault="00162736" w:rsidP="00162736">
      <w:pPr>
        <w:widowControl/>
        <w:adjustRightInd w:val="0"/>
        <w:rPr>
          <w:rFonts w:eastAsia="Times New Roman"/>
          <w:lang w:val="en-GB" w:eastAsia="en-GB"/>
        </w:rPr>
      </w:pPr>
    </w:p>
    <w:p w14:paraId="734178D6" w14:textId="77777777" w:rsidR="00162736" w:rsidRPr="0023484C" w:rsidRDefault="00162736" w:rsidP="00162736">
      <w:pPr>
        <w:widowControl/>
        <w:numPr>
          <w:ilvl w:val="1"/>
          <w:numId w:val="42"/>
        </w:numPr>
        <w:autoSpaceDE/>
        <w:autoSpaceDN/>
        <w:adjustRightInd w:val="0"/>
        <w:spacing w:after="200"/>
        <w:contextualSpacing/>
        <w:rPr>
          <w:rFonts w:eastAsia="Times New Roman"/>
          <w:lang w:val="en-GB"/>
        </w:rPr>
      </w:pPr>
      <w:r w:rsidRPr="0023484C">
        <w:rPr>
          <w:rFonts w:eastAsia="Times New Roman"/>
          <w:lang w:val="en-GB"/>
        </w:rPr>
        <w:t xml:space="preserve">Keeping in touch with someone who has difficulty getting out and about (visiting in person, telephoning or e-mailing) </w:t>
      </w:r>
    </w:p>
    <w:p w14:paraId="31C59E08" w14:textId="77777777" w:rsidR="00162736" w:rsidRPr="0023484C" w:rsidRDefault="00162736" w:rsidP="00162736">
      <w:pPr>
        <w:widowControl/>
        <w:numPr>
          <w:ilvl w:val="1"/>
          <w:numId w:val="42"/>
        </w:numPr>
        <w:autoSpaceDE/>
        <w:autoSpaceDN/>
        <w:adjustRightInd w:val="0"/>
        <w:spacing w:after="200"/>
        <w:contextualSpacing/>
        <w:rPr>
          <w:rFonts w:eastAsia="Times New Roman"/>
          <w:lang w:val="en-GB"/>
        </w:rPr>
      </w:pPr>
      <w:r w:rsidRPr="0023484C">
        <w:rPr>
          <w:rFonts w:eastAsia="Times New Roman"/>
          <w:lang w:val="en-GB"/>
        </w:rPr>
        <w:t xml:space="preserve">Doing shopping, collecting pension or paying bills </w:t>
      </w:r>
    </w:p>
    <w:p w14:paraId="054C6F27" w14:textId="77777777" w:rsidR="00162736" w:rsidRPr="0023484C" w:rsidRDefault="00162736" w:rsidP="00162736">
      <w:pPr>
        <w:widowControl/>
        <w:numPr>
          <w:ilvl w:val="1"/>
          <w:numId w:val="42"/>
        </w:numPr>
        <w:autoSpaceDE/>
        <w:autoSpaceDN/>
        <w:adjustRightInd w:val="0"/>
        <w:spacing w:after="200"/>
        <w:contextualSpacing/>
        <w:rPr>
          <w:rFonts w:eastAsia="Times New Roman"/>
          <w:lang w:val="en-GB"/>
        </w:rPr>
      </w:pPr>
      <w:r w:rsidRPr="0023484C">
        <w:rPr>
          <w:rFonts w:eastAsia="Times New Roman"/>
          <w:lang w:val="en-GB"/>
        </w:rPr>
        <w:t xml:space="preserve">Cooking, cleaning, laundry, gardening or other routine household jobs </w:t>
      </w:r>
    </w:p>
    <w:p w14:paraId="6050E144" w14:textId="77777777" w:rsidR="00162736" w:rsidRPr="0023484C" w:rsidRDefault="00162736" w:rsidP="00162736">
      <w:pPr>
        <w:widowControl/>
        <w:numPr>
          <w:ilvl w:val="1"/>
          <w:numId w:val="42"/>
        </w:numPr>
        <w:autoSpaceDE/>
        <w:autoSpaceDN/>
        <w:adjustRightInd w:val="0"/>
        <w:spacing w:after="200"/>
        <w:contextualSpacing/>
        <w:rPr>
          <w:rFonts w:eastAsia="Times New Roman"/>
          <w:lang w:val="en-GB"/>
        </w:rPr>
      </w:pPr>
      <w:r w:rsidRPr="0023484C">
        <w:rPr>
          <w:rFonts w:eastAsia="Times New Roman"/>
          <w:lang w:val="en-GB"/>
        </w:rPr>
        <w:t xml:space="preserve">Decorating, or doing any kind of home or car repairs </w:t>
      </w:r>
    </w:p>
    <w:p w14:paraId="19DECD17" w14:textId="77777777" w:rsidR="00162736" w:rsidRPr="0023484C" w:rsidRDefault="00162736" w:rsidP="00162736">
      <w:pPr>
        <w:widowControl/>
        <w:numPr>
          <w:ilvl w:val="1"/>
          <w:numId w:val="42"/>
        </w:numPr>
        <w:autoSpaceDE/>
        <w:autoSpaceDN/>
        <w:adjustRightInd w:val="0"/>
        <w:spacing w:after="200"/>
        <w:contextualSpacing/>
        <w:rPr>
          <w:rFonts w:eastAsia="Times New Roman"/>
          <w:lang w:val="en-GB"/>
        </w:rPr>
      </w:pPr>
      <w:r w:rsidRPr="0023484C">
        <w:rPr>
          <w:rFonts w:eastAsia="Times New Roman"/>
          <w:lang w:val="en-GB"/>
        </w:rPr>
        <w:t xml:space="preserve">Babysitting or caring for children </w:t>
      </w:r>
    </w:p>
    <w:p w14:paraId="136EA79A" w14:textId="77777777" w:rsidR="00162736" w:rsidRPr="0023484C" w:rsidRDefault="00162736" w:rsidP="00162736">
      <w:pPr>
        <w:widowControl/>
        <w:numPr>
          <w:ilvl w:val="1"/>
          <w:numId w:val="42"/>
        </w:numPr>
        <w:autoSpaceDE/>
        <w:autoSpaceDN/>
        <w:adjustRightInd w:val="0"/>
        <w:spacing w:after="200"/>
        <w:contextualSpacing/>
        <w:rPr>
          <w:rFonts w:eastAsia="Times New Roman"/>
          <w:lang w:val="en-GB"/>
        </w:rPr>
      </w:pPr>
      <w:r w:rsidRPr="0023484C">
        <w:rPr>
          <w:rFonts w:eastAsia="Times New Roman"/>
          <w:lang w:val="en-GB"/>
        </w:rPr>
        <w:t xml:space="preserve">Sitting with or providing personal care (e.g. washing, dressing) for someone who is sick or frail </w:t>
      </w:r>
    </w:p>
    <w:p w14:paraId="172073EC" w14:textId="77777777" w:rsidR="00162736" w:rsidRPr="0023484C" w:rsidRDefault="00162736" w:rsidP="00162736">
      <w:pPr>
        <w:widowControl/>
        <w:numPr>
          <w:ilvl w:val="1"/>
          <w:numId w:val="42"/>
        </w:numPr>
        <w:autoSpaceDE/>
        <w:autoSpaceDN/>
        <w:adjustRightInd w:val="0"/>
        <w:spacing w:after="200"/>
        <w:contextualSpacing/>
        <w:rPr>
          <w:rFonts w:eastAsia="Times New Roman"/>
          <w:lang w:val="en-GB"/>
        </w:rPr>
      </w:pPr>
      <w:r w:rsidRPr="0023484C">
        <w:rPr>
          <w:rFonts w:eastAsia="Times New Roman"/>
          <w:lang w:val="en-GB"/>
        </w:rPr>
        <w:t xml:space="preserve">Looking after a property or a pet for someone who is away </w:t>
      </w:r>
    </w:p>
    <w:p w14:paraId="530BE852" w14:textId="77777777" w:rsidR="00162736" w:rsidRPr="0023484C" w:rsidRDefault="00162736" w:rsidP="00162736">
      <w:pPr>
        <w:widowControl/>
        <w:numPr>
          <w:ilvl w:val="1"/>
          <w:numId w:val="42"/>
        </w:numPr>
        <w:autoSpaceDE/>
        <w:autoSpaceDN/>
        <w:adjustRightInd w:val="0"/>
        <w:spacing w:after="200"/>
        <w:contextualSpacing/>
        <w:rPr>
          <w:rFonts w:eastAsia="Times New Roman"/>
          <w:lang w:val="en-GB"/>
        </w:rPr>
      </w:pPr>
      <w:r w:rsidRPr="0023484C">
        <w:rPr>
          <w:rFonts w:eastAsia="Times New Roman"/>
          <w:lang w:val="en-GB"/>
        </w:rPr>
        <w:t xml:space="preserve">Giving advice </w:t>
      </w:r>
    </w:p>
    <w:p w14:paraId="0ADC657D" w14:textId="77777777" w:rsidR="00162736" w:rsidRPr="0023484C" w:rsidRDefault="00162736" w:rsidP="00162736">
      <w:pPr>
        <w:widowControl/>
        <w:numPr>
          <w:ilvl w:val="1"/>
          <w:numId w:val="42"/>
        </w:numPr>
        <w:autoSpaceDE/>
        <w:autoSpaceDN/>
        <w:adjustRightInd w:val="0"/>
        <w:spacing w:after="200"/>
        <w:contextualSpacing/>
        <w:rPr>
          <w:rFonts w:eastAsia="Times New Roman"/>
          <w:lang w:val="en-GB"/>
        </w:rPr>
      </w:pPr>
      <w:r w:rsidRPr="0023484C">
        <w:rPr>
          <w:rFonts w:eastAsia="Times New Roman"/>
          <w:lang w:val="en-GB"/>
        </w:rPr>
        <w:lastRenderedPageBreak/>
        <w:t xml:space="preserve">Writing letters or filling in forms </w:t>
      </w:r>
    </w:p>
    <w:p w14:paraId="442E1BC4" w14:textId="77777777" w:rsidR="00162736" w:rsidRPr="0023484C" w:rsidRDefault="00162736" w:rsidP="00162736">
      <w:pPr>
        <w:widowControl/>
        <w:numPr>
          <w:ilvl w:val="1"/>
          <w:numId w:val="42"/>
        </w:numPr>
        <w:autoSpaceDE/>
        <w:autoSpaceDN/>
        <w:adjustRightInd w:val="0"/>
        <w:spacing w:after="200"/>
        <w:contextualSpacing/>
        <w:rPr>
          <w:rFonts w:eastAsia="Times New Roman"/>
          <w:lang w:val="en-GB"/>
        </w:rPr>
      </w:pPr>
      <w:r w:rsidRPr="0023484C">
        <w:rPr>
          <w:rFonts w:eastAsia="Times New Roman"/>
          <w:lang w:val="en-GB"/>
        </w:rPr>
        <w:t xml:space="preserve">Representing someone (for example talking to a council department or to a doctor) </w:t>
      </w:r>
    </w:p>
    <w:p w14:paraId="37EC0040" w14:textId="77777777" w:rsidR="00162736" w:rsidRPr="0023484C" w:rsidRDefault="00162736" w:rsidP="00162736">
      <w:pPr>
        <w:widowControl/>
        <w:numPr>
          <w:ilvl w:val="1"/>
          <w:numId w:val="42"/>
        </w:numPr>
        <w:autoSpaceDE/>
        <w:autoSpaceDN/>
        <w:adjustRightInd w:val="0"/>
        <w:spacing w:after="200"/>
        <w:contextualSpacing/>
        <w:rPr>
          <w:rFonts w:eastAsia="Times New Roman"/>
          <w:lang w:val="en-GB"/>
        </w:rPr>
      </w:pPr>
      <w:r w:rsidRPr="0023484C">
        <w:rPr>
          <w:rFonts w:eastAsia="Times New Roman"/>
          <w:lang w:val="en-GB"/>
        </w:rPr>
        <w:t xml:space="preserve">Transporting or escorting someone (for example to a hospital or on an outing) </w:t>
      </w:r>
    </w:p>
    <w:p w14:paraId="73D26D1D" w14:textId="77777777" w:rsidR="00162736" w:rsidRPr="0023484C" w:rsidRDefault="00162736" w:rsidP="00162736">
      <w:pPr>
        <w:widowControl/>
        <w:numPr>
          <w:ilvl w:val="1"/>
          <w:numId w:val="42"/>
        </w:numPr>
        <w:autoSpaceDE/>
        <w:autoSpaceDN/>
        <w:adjustRightInd w:val="0"/>
        <w:spacing w:after="200"/>
        <w:contextualSpacing/>
        <w:rPr>
          <w:rFonts w:eastAsia="Times New Roman"/>
          <w:lang w:val="en-GB"/>
        </w:rPr>
      </w:pPr>
      <w:r w:rsidRPr="0023484C">
        <w:rPr>
          <w:rFonts w:eastAsia="Times New Roman"/>
          <w:lang w:val="en-GB"/>
        </w:rPr>
        <w:t xml:space="preserve">Anything else </w:t>
      </w:r>
    </w:p>
    <w:p w14:paraId="6AB0F7E1" w14:textId="77777777" w:rsidR="00162736" w:rsidRPr="0023484C" w:rsidRDefault="00162736" w:rsidP="00162736">
      <w:pPr>
        <w:widowControl/>
        <w:numPr>
          <w:ilvl w:val="1"/>
          <w:numId w:val="42"/>
        </w:numPr>
        <w:autoSpaceDE/>
        <w:autoSpaceDN/>
        <w:adjustRightInd w:val="0"/>
        <w:spacing w:after="200"/>
        <w:contextualSpacing/>
        <w:rPr>
          <w:rFonts w:eastAsia="Times New Roman"/>
          <w:lang w:val="en-GB"/>
        </w:rPr>
      </w:pPr>
      <w:r w:rsidRPr="0023484C">
        <w:rPr>
          <w:rFonts w:eastAsia="Times New Roman"/>
          <w:lang w:val="en-GB"/>
        </w:rPr>
        <w:t xml:space="preserve">No help given in last 12 months </w:t>
      </w:r>
      <w:r w:rsidRPr="0023484C">
        <w:rPr>
          <w:rFonts w:eastAsia="Times New Roman" w:cs="Arial"/>
          <w:lang w:val="en-GB"/>
        </w:rPr>
        <w:t>[EXCLUSIVE]</w:t>
      </w:r>
    </w:p>
    <w:p w14:paraId="222266CE" w14:textId="77777777" w:rsidR="00162736" w:rsidRPr="0023484C" w:rsidRDefault="00162736" w:rsidP="00162736">
      <w:pPr>
        <w:widowControl/>
        <w:adjustRightInd w:val="0"/>
        <w:rPr>
          <w:rFonts w:eastAsia="Times New Roman"/>
          <w:lang w:val="en-GB" w:eastAsia="en-GB"/>
        </w:rPr>
      </w:pPr>
    </w:p>
    <w:p w14:paraId="1CCEAE2D"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IHlpOft</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IF NOT IHLP=13 (NONE)] </w:t>
      </w:r>
    </w:p>
    <w:p w14:paraId="3FFCB6CF" w14:textId="77777777" w:rsidR="00162736" w:rsidRPr="0023484C" w:rsidRDefault="00162736" w:rsidP="00162736">
      <w:pPr>
        <w:widowControl/>
        <w:adjustRightInd w:val="0"/>
        <w:rPr>
          <w:rFonts w:eastAsia="Times New Roman"/>
          <w:lang w:val="en-GB" w:eastAsia="en-GB"/>
        </w:rPr>
      </w:pPr>
    </w:p>
    <w:p w14:paraId="5CFE0175"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Over the </w:t>
      </w:r>
      <w:r w:rsidRPr="0023484C">
        <w:rPr>
          <w:rFonts w:eastAsia="Times New Roman"/>
          <w:b/>
          <w:u w:val="single"/>
          <w:lang w:val="en-GB" w:eastAsia="en-GB"/>
        </w:rPr>
        <w:t>last 12 months</w:t>
      </w:r>
      <w:r w:rsidRPr="0023484C">
        <w:rPr>
          <w:rFonts w:eastAsia="Times New Roman"/>
          <w:lang w:val="en-GB" w:eastAsia="en-GB"/>
        </w:rPr>
        <w:t xml:space="preserve">, that is, since [DATE ONE YEAR AGO], about how often have you done [this/these things?]? </w:t>
      </w:r>
    </w:p>
    <w:p w14:paraId="178AD2AD" w14:textId="77777777" w:rsidR="00162736" w:rsidRPr="0023484C" w:rsidRDefault="00162736" w:rsidP="00162736">
      <w:pPr>
        <w:widowControl/>
        <w:adjustRightInd w:val="0"/>
        <w:ind w:left="720"/>
        <w:rPr>
          <w:rFonts w:eastAsia="Times New Roman"/>
          <w:lang w:val="en-GB" w:eastAsia="en-GB"/>
        </w:rPr>
      </w:pPr>
    </w:p>
    <w:p w14:paraId="43C10346" w14:textId="77777777" w:rsidR="00162736" w:rsidRPr="0023484C" w:rsidRDefault="00162736" w:rsidP="00162736">
      <w:pPr>
        <w:widowControl/>
        <w:adjustRightInd w:val="0"/>
        <w:ind w:left="720"/>
        <w:rPr>
          <w:rFonts w:eastAsia="Times New Roman"/>
          <w:lang w:val="en-GB" w:eastAsia="en-GB"/>
        </w:rPr>
      </w:pPr>
      <w:r w:rsidRPr="0023484C" w:rsidDel="007F6D7B">
        <w:rPr>
          <w:rFonts w:eastAsia="Times New Roman"/>
          <w:lang w:val="en-GB" w:eastAsia="en-GB"/>
        </w:rPr>
        <w:t xml:space="preserve"> </w:t>
      </w:r>
      <w:r w:rsidRPr="0023484C">
        <w:rPr>
          <w:rFonts w:eastAsia="Times New Roman"/>
          <w:lang w:val="en-GB" w:eastAsia="en-GB"/>
        </w:rPr>
        <w:t>This includes:</w:t>
      </w:r>
    </w:p>
    <w:p w14:paraId="5EA778C2"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(LIST RESPONSES GIVEN AT IHLP)</w:t>
      </w:r>
    </w:p>
    <w:p w14:paraId="59D08CA2" w14:textId="77777777" w:rsidR="00162736" w:rsidRPr="0023484C" w:rsidRDefault="00162736" w:rsidP="00162736">
      <w:pPr>
        <w:widowControl/>
        <w:adjustRightInd w:val="0"/>
        <w:ind w:left="720"/>
        <w:rPr>
          <w:rFonts w:eastAsia="Times New Roman"/>
          <w:lang w:val="en-GB" w:eastAsia="en-GB"/>
        </w:rPr>
      </w:pPr>
    </w:p>
    <w:p w14:paraId="30AFFABE" w14:textId="77777777" w:rsidR="00162736" w:rsidRPr="0023484C" w:rsidRDefault="00162736" w:rsidP="00162736">
      <w:pPr>
        <w:widowControl/>
        <w:numPr>
          <w:ilvl w:val="1"/>
          <w:numId w:val="43"/>
        </w:numPr>
        <w:autoSpaceDE/>
        <w:autoSpaceDN/>
        <w:adjustRightInd w:val="0"/>
        <w:spacing w:after="200"/>
        <w:contextualSpacing/>
        <w:rPr>
          <w:rFonts w:eastAsia="Times New Roman"/>
          <w:lang w:val="en-GB"/>
        </w:rPr>
      </w:pPr>
      <w:r w:rsidRPr="0023484C">
        <w:rPr>
          <w:rFonts w:eastAsia="Times New Roman"/>
          <w:lang w:val="en-GB"/>
        </w:rPr>
        <w:t xml:space="preserve">At least once a week </w:t>
      </w:r>
    </w:p>
    <w:p w14:paraId="6A332755" w14:textId="77777777" w:rsidR="00162736" w:rsidRPr="0023484C" w:rsidRDefault="00162736" w:rsidP="00162736">
      <w:pPr>
        <w:widowControl/>
        <w:numPr>
          <w:ilvl w:val="1"/>
          <w:numId w:val="43"/>
        </w:numPr>
        <w:autoSpaceDE/>
        <w:autoSpaceDN/>
        <w:adjustRightInd w:val="0"/>
        <w:spacing w:after="200"/>
        <w:contextualSpacing/>
        <w:rPr>
          <w:rFonts w:eastAsia="Times New Roman"/>
          <w:lang w:val="en-GB"/>
        </w:rPr>
      </w:pPr>
      <w:r w:rsidRPr="0023484C">
        <w:rPr>
          <w:rFonts w:eastAsia="Times New Roman"/>
          <w:lang w:val="en-GB"/>
        </w:rPr>
        <w:t xml:space="preserve">Less than once a week but at least once a month </w:t>
      </w:r>
    </w:p>
    <w:p w14:paraId="4778DFB0" w14:textId="77777777" w:rsidR="00162736" w:rsidRPr="0023484C" w:rsidRDefault="00162736" w:rsidP="00162736">
      <w:pPr>
        <w:widowControl/>
        <w:numPr>
          <w:ilvl w:val="1"/>
          <w:numId w:val="43"/>
        </w:numPr>
        <w:autoSpaceDE/>
        <w:autoSpaceDN/>
        <w:adjustRightInd w:val="0"/>
        <w:spacing w:after="200"/>
        <w:contextualSpacing/>
        <w:rPr>
          <w:rFonts w:eastAsia="Times New Roman"/>
          <w:lang w:val="en-GB"/>
        </w:rPr>
      </w:pPr>
      <w:r w:rsidRPr="0023484C">
        <w:rPr>
          <w:rFonts w:eastAsia="Times New Roman"/>
          <w:lang w:val="en-GB"/>
        </w:rPr>
        <w:t xml:space="preserve">Less often than once a month </w:t>
      </w:r>
    </w:p>
    <w:p w14:paraId="032A4DCA" w14:textId="77777777" w:rsidR="00162736" w:rsidRPr="0023484C" w:rsidRDefault="00162736" w:rsidP="00162736">
      <w:pPr>
        <w:widowControl/>
        <w:adjustRightInd w:val="0"/>
        <w:spacing w:after="200"/>
        <w:ind w:left="1077"/>
        <w:contextualSpacing/>
        <w:rPr>
          <w:rFonts w:eastAsia="Times New Roman"/>
          <w:lang w:val="en-GB"/>
        </w:rPr>
      </w:pPr>
    </w:p>
    <w:p w14:paraId="08F6F29D"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IHlpHrs</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IF NOT IHLP=13 (NONE)] </w:t>
      </w:r>
    </w:p>
    <w:p w14:paraId="04C6154F" w14:textId="77777777" w:rsidR="00162736" w:rsidRPr="0023484C" w:rsidRDefault="00162736" w:rsidP="00162736">
      <w:pPr>
        <w:widowControl/>
        <w:adjustRightInd w:val="0"/>
        <w:ind w:firstLine="1"/>
        <w:rPr>
          <w:rFonts w:eastAsia="Times New Roman"/>
          <w:lang w:val="en-GB" w:eastAsia="en-GB"/>
        </w:rPr>
      </w:pPr>
    </w:p>
    <w:p w14:paraId="3E2C1882" w14:textId="77777777" w:rsidR="00162736" w:rsidRPr="0023484C" w:rsidRDefault="00162736" w:rsidP="00162736">
      <w:pPr>
        <w:widowControl/>
        <w:adjustRightInd w:val="0"/>
        <w:ind w:left="720" w:firstLine="1"/>
        <w:rPr>
          <w:rFonts w:eastAsia="Times New Roman"/>
          <w:lang w:val="en-GB" w:eastAsia="en-GB"/>
        </w:rPr>
      </w:pPr>
      <w:r w:rsidRPr="0023484C">
        <w:rPr>
          <w:rFonts w:eastAsia="Times New Roman"/>
          <w:lang w:val="en-GB" w:eastAsia="en-GB"/>
        </w:rPr>
        <w:t xml:space="preserve">In the </w:t>
      </w:r>
      <w:r w:rsidRPr="0023484C">
        <w:rPr>
          <w:rFonts w:eastAsia="Times New Roman"/>
          <w:b/>
          <w:bCs/>
          <w:lang w:val="en-GB" w:eastAsia="en-GB"/>
        </w:rPr>
        <w:t xml:space="preserve">last 4 weeks, </w:t>
      </w:r>
      <w:r w:rsidRPr="0023484C">
        <w:rPr>
          <w:rFonts w:eastAsia="Times New Roman"/>
          <w:lang w:val="en-GB" w:eastAsia="en-GB"/>
        </w:rPr>
        <w:t xml:space="preserve">approximately how many </w:t>
      </w:r>
      <w:r w:rsidRPr="0023484C">
        <w:rPr>
          <w:rFonts w:eastAsia="Times New Roman"/>
          <w:b/>
          <w:bCs/>
          <w:lang w:val="en-GB" w:eastAsia="en-GB"/>
        </w:rPr>
        <w:t xml:space="preserve">hours </w:t>
      </w:r>
      <w:r w:rsidRPr="0023484C">
        <w:rPr>
          <w:rFonts w:eastAsia="Times New Roman"/>
          <w:lang w:val="en-GB" w:eastAsia="en-GB"/>
        </w:rPr>
        <w:t>have you spent doing [this/these things?? If you are not sure please provide your best estimate.</w:t>
      </w:r>
    </w:p>
    <w:p w14:paraId="3CB5133D" w14:textId="77777777" w:rsidR="00162736" w:rsidRPr="0023484C" w:rsidRDefault="00162736" w:rsidP="00162736">
      <w:pPr>
        <w:widowControl/>
        <w:adjustRightInd w:val="0"/>
        <w:ind w:left="720"/>
        <w:rPr>
          <w:rFonts w:eastAsia="Times New Roman"/>
          <w:lang w:val="en-GB" w:eastAsia="en-GB"/>
        </w:rPr>
      </w:pPr>
    </w:p>
    <w:p w14:paraId="09AFE035" w14:textId="77777777" w:rsidR="00162736" w:rsidRPr="0023484C" w:rsidRDefault="00162736" w:rsidP="00162736">
      <w:pPr>
        <w:widowControl/>
        <w:adjustRightInd w:val="0"/>
        <w:ind w:left="720"/>
        <w:rPr>
          <w:rFonts w:eastAsia="Times New Roman"/>
          <w:i/>
          <w:lang w:val="en-GB" w:eastAsia="en-GB"/>
        </w:rPr>
      </w:pPr>
      <w:r w:rsidRPr="0023484C">
        <w:rPr>
          <w:rFonts w:eastAsia="Times New Roman"/>
          <w:i/>
          <w:lang w:val="en-GB" w:eastAsia="en-GB"/>
        </w:rPr>
        <w:t xml:space="preserve">Answer must be in the range from 0 up to 999: ____ </w:t>
      </w:r>
    </w:p>
    <w:p w14:paraId="3B390AF3" w14:textId="77777777" w:rsidR="00162736" w:rsidRPr="0023484C" w:rsidRDefault="00162736" w:rsidP="00162736">
      <w:pPr>
        <w:widowControl/>
        <w:adjustRightInd w:val="0"/>
        <w:spacing w:after="200"/>
        <w:ind w:left="720"/>
        <w:contextualSpacing/>
        <w:rPr>
          <w:rFonts w:eastAsia="Times New Roman"/>
          <w:lang w:val="en-GB"/>
        </w:rPr>
      </w:pPr>
    </w:p>
    <w:p w14:paraId="1665E0E0" w14:textId="77777777" w:rsidR="00162736" w:rsidRPr="0023484C" w:rsidRDefault="00162736" w:rsidP="00162736">
      <w:pPr>
        <w:widowControl/>
        <w:adjustRightInd w:val="0"/>
        <w:rPr>
          <w:rFonts w:eastAsia="Times New Roman"/>
          <w:b/>
          <w:bCs/>
          <w:iCs/>
          <w:lang w:val="en-GB" w:eastAsia="en-GB"/>
        </w:rPr>
      </w:pPr>
      <w:r w:rsidRPr="0023484C">
        <w:rPr>
          <w:rFonts w:eastAsia="Times New Roman"/>
          <w:b/>
          <w:bCs/>
          <w:lang w:val="en-GB" w:eastAsia="en-GB"/>
        </w:rPr>
        <w:t>GIntro1</w:t>
      </w:r>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ALL] </w:t>
      </w:r>
    </w:p>
    <w:p w14:paraId="5D70A79F" w14:textId="77777777" w:rsidR="00162736" w:rsidRPr="0023484C" w:rsidRDefault="00162736" w:rsidP="00162736">
      <w:pPr>
        <w:widowControl/>
        <w:adjustRightInd w:val="0"/>
        <w:rPr>
          <w:rFonts w:eastAsia="Times New Roman"/>
          <w:lang w:val="en-GB" w:eastAsia="en-GB"/>
        </w:rPr>
      </w:pPr>
    </w:p>
    <w:p w14:paraId="45DB6C15"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Next are some questions about giving to charity. </w:t>
      </w:r>
    </w:p>
    <w:p w14:paraId="0DCE3BFF" w14:textId="77777777" w:rsidR="00162736" w:rsidRPr="0023484C" w:rsidRDefault="00162736" w:rsidP="00162736">
      <w:pPr>
        <w:widowControl/>
        <w:adjustRightInd w:val="0"/>
        <w:ind w:left="1077"/>
        <w:rPr>
          <w:rFonts w:eastAsia="Times New Roman"/>
          <w:lang w:val="en-GB" w:eastAsia="en-GB"/>
        </w:rPr>
      </w:pPr>
      <w:r w:rsidRPr="0023484C" w:rsidDel="00E5796E">
        <w:rPr>
          <w:rFonts w:eastAsia="Times New Roman"/>
          <w:b/>
          <w:bCs/>
          <w:iCs/>
          <w:lang w:val="en-GB" w:eastAsia="en-GB"/>
        </w:rPr>
        <w:t xml:space="preserve"> </w:t>
      </w:r>
    </w:p>
    <w:p w14:paraId="291DBB54" w14:textId="77777777" w:rsidR="00162736" w:rsidRPr="0023484C" w:rsidRDefault="00162736" w:rsidP="00162736">
      <w:pPr>
        <w:widowControl/>
        <w:autoSpaceDE/>
        <w:autoSpaceDN/>
        <w:rPr>
          <w:rFonts w:eastAsia="Times New Roman"/>
          <w:b/>
          <w:lang w:val="en-GB" w:eastAsia="en-GB"/>
        </w:rPr>
      </w:pPr>
      <w:proofErr w:type="spellStart"/>
      <w:r w:rsidRPr="0023484C">
        <w:rPr>
          <w:rFonts w:eastAsia="Times New Roman"/>
          <w:b/>
          <w:lang w:val="en-GB" w:eastAsia="en-GB"/>
        </w:rPr>
        <w:t>GGroup</w:t>
      </w:r>
      <w:proofErr w:type="spellEnd"/>
      <w:r w:rsidRPr="0023484C">
        <w:rPr>
          <w:rFonts w:eastAsia="Times New Roman"/>
          <w:b/>
          <w:lang w:val="en-GB" w:eastAsia="en-GB"/>
        </w:rPr>
        <w:tab/>
      </w:r>
      <w:r w:rsidRPr="0023484C">
        <w:rPr>
          <w:rFonts w:eastAsia="Times New Roman"/>
          <w:b/>
          <w:lang w:val="en-GB" w:eastAsia="en-GB"/>
        </w:rPr>
        <w:tab/>
        <w:t>[ASK ALL]</w:t>
      </w:r>
    </w:p>
    <w:p w14:paraId="74A8565C" w14:textId="77777777" w:rsidR="00162736" w:rsidRPr="0023484C" w:rsidRDefault="00162736" w:rsidP="00162736">
      <w:pPr>
        <w:widowControl/>
        <w:adjustRightInd w:val="0"/>
        <w:rPr>
          <w:rFonts w:eastAsia="Times New Roman"/>
          <w:b/>
          <w:lang w:val="en-GB" w:eastAsia="en-GB"/>
        </w:rPr>
      </w:pPr>
    </w:p>
    <w:p w14:paraId="7906073F" w14:textId="77777777" w:rsidR="00162736" w:rsidRPr="0023484C" w:rsidRDefault="00162736" w:rsidP="00162736">
      <w:pPr>
        <w:widowControl/>
        <w:adjustRightInd w:val="0"/>
        <w:ind w:left="720" w:firstLine="1"/>
        <w:rPr>
          <w:rFonts w:eastAsia="Times New Roman"/>
          <w:lang w:val="en-GB" w:eastAsia="en-GB"/>
        </w:rPr>
      </w:pPr>
      <w:r w:rsidRPr="0023484C">
        <w:rPr>
          <w:rFonts w:eastAsia="Times New Roman"/>
          <w:bCs/>
          <w:lang w:val="en-GB" w:eastAsia="en-GB"/>
        </w:rPr>
        <w:t>In the</w:t>
      </w:r>
      <w:r w:rsidRPr="0023484C">
        <w:rPr>
          <w:rFonts w:eastAsia="Times New Roman"/>
          <w:b/>
          <w:bCs/>
          <w:lang w:val="en-GB" w:eastAsia="en-GB"/>
        </w:rPr>
        <w:t xml:space="preserve"> </w:t>
      </w:r>
      <w:r w:rsidRPr="0023484C">
        <w:rPr>
          <w:rFonts w:eastAsia="Times New Roman"/>
          <w:b/>
          <w:bCs/>
          <w:u w:val="single"/>
          <w:lang w:val="en-GB" w:eastAsia="en-GB"/>
        </w:rPr>
        <w:t>last 4 weeks</w:t>
      </w:r>
      <w:r w:rsidRPr="0023484C">
        <w:rPr>
          <w:rFonts w:eastAsia="Times New Roman"/>
          <w:lang w:val="en-GB" w:eastAsia="en-GB"/>
        </w:rPr>
        <w:t xml:space="preserve">, have you given money to charity in any of the following ways? Please </w:t>
      </w:r>
      <w:r w:rsidRPr="0023484C">
        <w:rPr>
          <w:rFonts w:eastAsia="Times New Roman"/>
          <w:b/>
          <w:lang w:val="en-GB" w:eastAsia="en-GB"/>
        </w:rPr>
        <w:t>exclude</w:t>
      </w:r>
      <w:r w:rsidRPr="0023484C">
        <w:rPr>
          <w:rFonts w:eastAsia="Times New Roman"/>
          <w:lang w:val="en-GB" w:eastAsia="en-GB"/>
        </w:rPr>
        <w:t xml:space="preserve"> donating goods or prizes. </w:t>
      </w:r>
    </w:p>
    <w:p w14:paraId="7750F797" w14:textId="77777777" w:rsidR="00162736" w:rsidRPr="0023484C" w:rsidRDefault="00162736" w:rsidP="00162736">
      <w:pPr>
        <w:widowControl/>
        <w:adjustRightInd w:val="0"/>
        <w:ind w:left="720" w:firstLine="1"/>
        <w:rPr>
          <w:rFonts w:eastAsia="Times New Roman"/>
          <w:lang w:val="en-GB" w:eastAsia="en-GB"/>
        </w:rPr>
      </w:pPr>
    </w:p>
    <w:p w14:paraId="783757DC" w14:textId="77777777" w:rsidR="00162736" w:rsidRPr="0023484C" w:rsidRDefault="00162736" w:rsidP="00162736">
      <w:pPr>
        <w:widowControl/>
        <w:adjustRightInd w:val="0"/>
        <w:ind w:left="720" w:firstLine="1"/>
        <w:rPr>
          <w:rFonts w:eastAsia="Times New Roman"/>
          <w:i/>
          <w:lang w:val="en-GB" w:eastAsia="en-GB"/>
        </w:rPr>
      </w:pPr>
      <w:r w:rsidRPr="0023484C">
        <w:rPr>
          <w:rFonts w:eastAsia="Times New Roman"/>
          <w:i/>
          <w:lang w:val="en-GB" w:eastAsia="en-GB"/>
        </w:rPr>
        <w:t xml:space="preserve">Please select all that apply. </w:t>
      </w:r>
    </w:p>
    <w:p w14:paraId="7E32846F" w14:textId="77777777" w:rsidR="00162736" w:rsidRPr="0023484C" w:rsidRDefault="00162736" w:rsidP="00162736">
      <w:pPr>
        <w:widowControl/>
        <w:adjustRightInd w:val="0"/>
        <w:rPr>
          <w:rFonts w:eastAsia="Times New Roman"/>
          <w:lang w:val="en-GB" w:eastAsia="en-GB"/>
        </w:rPr>
      </w:pPr>
    </w:p>
    <w:p w14:paraId="730F9DB8" w14:textId="77777777" w:rsidR="00162736" w:rsidRPr="0023484C" w:rsidRDefault="00162736" w:rsidP="00162736">
      <w:pPr>
        <w:widowControl/>
        <w:adjustRightInd w:val="0"/>
        <w:ind w:left="680"/>
        <w:rPr>
          <w:rFonts w:eastAsia="Times New Roman"/>
          <w:b/>
          <w:lang w:val="en-GB" w:eastAsia="en-GB"/>
        </w:rPr>
      </w:pPr>
      <w:r w:rsidRPr="0023484C">
        <w:rPr>
          <w:rFonts w:eastAsia="Times New Roman"/>
          <w:b/>
          <w:lang w:val="en-GB" w:eastAsia="en-GB"/>
        </w:rPr>
        <w:t>Donations</w:t>
      </w:r>
    </w:p>
    <w:p w14:paraId="39227E60" w14:textId="77777777" w:rsidR="00162736" w:rsidRPr="0023484C" w:rsidRDefault="00162736" w:rsidP="00162736">
      <w:pPr>
        <w:widowControl/>
        <w:numPr>
          <w:ilvl w:val="1"/>
          <w:numId w:val="44"/>
        </w:numPr>
        <w:autoSpaceDE/>
        <w:autoSpaceDN/>
        <w:adjustRightInd w:val="0"/>
        <w:ind w:left="1077" w:hanging="357"/>
        <w:contextualSpacing/>
        <w:rPr>
          <w:rFonts w:eastAsia="Times New Roman"/>
          <w:lang w:val="en-GB" w:eastAsia="en-GB"/>
        </w:rPr>
      </w:pPr>
      <w:r w:rsidRPr="0023484C">
        <w:rPr>
          <w:rFonts w:eastAsia="Times New Roman"/>
          <w:lang w:val="en-GB" w:eastAsia="en-GB"/>
        </w:rPr>
        <w:t xml:space="preserve">Money to collecting tins (e.g. door-to-door, in the street, in a pub, at work, on a shop counter, etc.) </w:t>
      </w:r>
    </w:p>
    <w:p w14:paraId="7B56FD51" w14:textId="77777777" w:rsidR="00162736" w:rsidRPr="0023484C" w:rsidRDefault="00162736" w:rsidP="00162736">
      <w:pPr>
        <w:widowControl/>
        <w:numPr>
          <w:ilvl w:val="1"/>
          <w:numId w:val="44"/>
        </w:numPr>
        <w:autoSpaceDE/>
        <w:autoSpaceDN/>
        <w:adjustRightInd w:val="0"/>
        <w:ind w:left="1077" w:hanging="357"/>
        <w:contextualSpacing/>
        <w:rPr>
          <w:rFonts w:eastAsia="Times New Roman"/>
          <w:lang w:val="en-GB" w:eastAsia="en-GB"/>
        </w:rPr>
      </w:pPr>
      <w:r w:rsidRPr="0023484C">
        <w:rPr>
          <w:rFonts w:eastAsia="Times New Roman"/>
          <w:lang w:val="en-GB" w:eastAsia="en-GB"/>
        </w:rPr>
        <w:t xml:space="preserve">Collection at church, mosque or other place of worship </w:t>
      </w:r>
    </w:p>
    <w:p w14:paraId="53410177" w14:textId="77777777" w:rsidR="00162736" w:rsidRPr="0023484C" w:rsidRDefault="00162736" w:rsidP="00162736">
      <w:pPr>
        <w:widowControl/>
        <w:numPr>
          <w:ilvl w:val="1"/>
          <w:numId w:val="44"/>
        </w:numPr>
        <w:autoSpaceDE/>
        <w:autoSpaceDN/>
        <w:adjustRightInd w:val="0"/>
        <w:ind w:left="1077" w:hanging="357"/>
        <w:contextualSpacing/>
        <w:rPr>
          <w:rFonts w:eastAsia="Times New Roman"/>
          <w:lang w:val="en-GB" w:eastAsia="en-GB"/>
        </w:rPr>
      </w:pPr>
      <w:r w:rsidRPr="0023484C">
        <w:rPr>
          <w:rFonts w:eastAsia="Times New Roman"/>
          <w:lang w:val="en-GB" w:eastAsia="en-GB"/>
        </w:rPr>
        <w:t xml:space="preserve">Collections using a charity envelope/cheque in the post </w:t>
      </w:r>
    </w:p>
    <w:p w14:paraId="7FE20193" w14:textId="77777777" w:rsidR="00162736" w:rsidRPr="0023484C" w:rsidRDefault="00162736" w:rsidP="00162736">
      <w:pPr>
        <w:widowControl/>
        <w:numPr>
          <w:ilvl w:val="1"/>
          <w:numId w:val="44"/>
        </w:numPr>
        <w:autoSpaceDE/>
        <w:autoSpaceDN/>
        <w:adjustRightInd w:val="0"/>
        <w:ind w:left="1077" w:hanging="357"/>
        <w:contextualSpacing/>
        <w:rPr>
          <w:rFonts w:eastAsia="Times New Roman"/>
          <w:lang w:val="en-GB" w:eastAsia="en-GB"/>
        </w:rPr>
      </w:pPr>
      <w:r w:rsidRPr="0023484C">
        <w:rPr>
          <w:rFonts w:eastAsia="Times New Roman"/>
          <w:lang w:val="en-GB" w:eastAsia="en-GB"/>
        </w:rPr>
        <w:t xml:space="preserve">Covenant or debit from salary, payroll giving </w:t>
      </w:r>
    </w:p>
    <w:p w14:paraId="1C637252" w14:textId="77777777" w:rsidR="00162736" w:rsidRPr="0023484C" w:rsidRDefault="00162736" w:rsidP="00162736">
      <w:pPr>
        <w:widowControl/>
        <w:numPr>
          <w:ilvl w:val="1"/>
          <w:numId w:val="44"/>
        </w:numPr>
        <w:autoSpaceDE/>
        <w:autoSpaceDN/>
        <w:adjustRightInd w:val="0"/>
        <w:ind w:left="1077" w:hanging="357"/>
        <w:contextualSpacing/>
        <w:rPr>
          <w:rFonts w:eastAsia="Times New Roman"/>
          <w:lang w:val="en-GB" w:eastAsia="en-GB"/>
        </w:rPr>
      </w:pPr>
      <w:r w:rsidRPr="0023484C">
        <w:rPr>
          <w:rFonts w:eastAsia="Times New Roman"/>
          <w:lang w:val="en-GB" w:eastAsia="en-GB"/>
        </w:rPr>
        <w:t>Donation – via direct debit, standing order</w:t>
      </w:r>
    </w:p>
    <w:p w14:paraId="2E256877" w14:textId="77777777" w:rsidR="00162736" w:rsidRPr="0023484C" w:rsidRDefault="00162736" w:rsidP="00162736">
      <w:pPr>
        <w:widowControl/>
        <w:numPr>
          <w:ilvl w:val="1"/>
          <w:numId w:val="44"/>
        </w:numPr>
        <w:autoSpaceDE/>
        <w:autoSpaceDN/>
        <w:adjustRightInd w:val="0"/>
        <w:ind w:left="1077" w:hanging="357"/>
        <w:contextualSpacing/>
        <w:rPr>
          <w:rFonts w:eastAsia="Times New Roman"/>
          <w:lang w:val="en-GB" w:eastAsia="en-GB"/>
        </w:rPr>
      </w:pPr>
      <w:r w:rsidRPr="0023484C">
        <w:rPr>
          <w:rFonts w:eastAsia="Times New Roman"/>
          <w:lang w:val="en-GB" w:eastAsia="en-GB"/>
        </w:rPr>
        <w:t>Giving to people begging on the street</w:t>
      </w:r>
    </w:p>
    <w:p w14:paraId="6C256B4E" w14:textId="77777777" w:rsidR="00162736" w:rsidRPr="0023484C" w:rsidRDefault="00162736" w:rsidP="00162736">
      <w:pPr>
        <w:widowControl/>
        <w:numPr>
          <w:ilvl w:val="1"/>
          <w:numId w:val="44"/>
        </w:numPr>
        <w:autoSpaceDE/>
        <w:autoSpaceDN/>
        <w:adjustRightInd w:val="0"/>
        <w:ind w:left="1077" w:hanging="357"/>
        <w:contextualSpacing/>
        <w:rPr>
          <w:rFonts w:eastAsia="Times New Roman"/>
          <w:lang w:val="en-GB" w:eastAsia="en-GB"/>
        </w:rPr>
      </w:pPr>
      <w:r w:rsidRPr="0023484C">
        <w:rPr>
          <w:rFonts w:eastAsia="Times New Roman"/>
          <w:lang w:val="en-GB" w:eastAsia="en-GB"/>
        </w:rPr>
        <w:t>Donation – in person or on phone (excluding online or via text message)</w:t>
      </w:r>
    </w:p>
    <w:p w14:paraId="72927383" w14:textId="77777777" w:rsidR="00162736" w:rsidRPr="0023484C" w:rsidRDefault="00162736" w:rsidP="00162736">
      <w:pPr>
        <w:widowControl/>
        <w:numPr>
          <w:ilvl w:val="1"/>
          <w:numId w:val="44"/>
        </w:numPr>
        <w:autoSpaceDE/>
        <w:autoSpaceDN/>
        <w:adjustRightInd w:val="0"/>
        <w:ind w:left="1077" w:hanging="357"/>
        <w:contextualSpacing/>
        <w:rPr>
          <w:rFonts w:eastAsia="Times New Roman"/>
          <w:lang w:val="en-GB" w:eastAsia="en-GB"/>
        </w:rPr>
      </w:pPr>
      <w:r w:rsidRPr="0023484C">
        <w:rPr>
          <w:rFonts w:eastAsia="Times New Roman"/>
          <w:lang w:val="en-GB" w:eastAsia="en-GB"/>
        </w:rPr>
        <w:t>Donation – online/via website</w:t>
      </w:r>
    </w:p>
    <w:p w14:paraId="7766633F" w14:textId="77777777" w:rsidR="00162736" w:rsidRPr="0023484C" w:rsidRDefault="00162736" w:rsidP="00162736">
      <w:pPr>
        <w:widowControl/>
        <w:numPr>
          <w:ilvl w:val="1"/>
          <w:numId w:val="44"/>
        </w:numPr>
        <w:autoSpaceDE/>
        <w:autoSpaceDN/>
        <w:adjustRightInd w:val="0"/>
        <w:ind w:left="1077" w:hanging="357"/>
        <w:contextualSpacing/>
        <w:rPr>
          <w:rFonts w:eastAsia="Times New Roman"/>
          <w:lang w:val="en-GB" w:eastAsia="en-GB"/>
        </w:rPr>
      </w:pPr>
      <w:r w:rsidRPr="0023484C">
        <w:rPr>
          <w:rFonts w:eastAsia="Times New Roman"/>
          <w:lang w:val="en-GB" w:eastAsia="en-GB"/>
        </w:rPr>
        <w:t xml:space="preserve">Donation – by text message </w:t>
      </w:r>
    </w:p>
    <w:p w14:paraId="2DFA4F10" w14:textId="77777777" w:rsidR="00162736" w:rsidRPr="0023484C" w:rsidRDefault="00162736" w:rsidP="00162736">
      <w:pPr>
        <w:widowControl/>
        <w:numPr>
          <w:ilvl w:val="1"/>
          <w:numId w:val="44"/>
        </w:numPr>
        <w:autoSpaceDE/>
        <w:autoSpaceDN/>
        <w:adjustRightInd w:val="0"/>
        <w:ind w:left="1077" w:hanging="357"/>
        <w:contextualSpacing/>
        <w:rPr>
          <w:rFonts w:eastAsia="Times New Roman"/>
          <w:lang w:val="en-GB" w:eastAsia="en-GB"/>
        </w:rPr>
      </w:pPr>
      <w:r w:rsidRPr="0023484C">
        <w:rPr>
          <w:rFonts w:eastAsia="Times New Roman"/>
          <w:lang w:val="en-GB" w:eastAsia="en-GB"/>
        </w:rPr>
        <w:t>Donation – via an ATM/cash machine</w:t>
      </w:r>
    </w:p>
    <w:p w14:paraId="76B7F74B" w14:textId="77777777" w:rsidR="00162736" w:rsidRPr="0023484C" w:rsidRDefault="00162736" w:rsidP="00162736">
      <w:pPr>
        <w:widowControl/>
        <w:numPr>
          <w:ilvl w:val="1"/>
          <w:numId w:val="44"/>
        </w:numPr>
        <w:autoSpaceDE/>
        <w:autoSpaceDN/>
        <w:adjustRightInd w:val="0"/>
        <w:ind w:left="1077" w:hanging="357"/>
        <w:contextualSpacing/>
        <w:rPr>
          <w:rFonts w:eastAsia="Times New Roman"/>
          <w:lang w:val="en-GB" w:eastAsia="en-GB"/>
        </w:rPr>
      </w:pPr>
      <w:r w:rsidRPr="0023484C">
        <w:rPr>
          <w:rFonts w:eastAsia="Times New Roman"/>
          <w:lang w:val="en-GB" w:eastAsia="en-GB"/>
        </w:rPr>
        <w:t>Donation – made through contactless technology</w:t>
      </w:r>
    </w:p>
    <w:p w14:paraId="0A96FA53" w14:textId="77777777" w:rsidR="00162736" w:rsidRPr="0023484C" w:rsidRDefault="00162736" w:rsidP="00162736">
      <w:pPr>
        <w:widowControl/>
        <w:adjustRightInd w:val="0"/>
        <w:ind w:left="680"/>
        <w:rPr>
          <w:rFonts w:eastAsia="Times New Roman"/>
          <w:b/>
          <w:lang w:val="en-GB" w:eastAsia="en-GB"/>
        </w:rPr>
      </w:pPr>
      <w:r w:rsidRPr="0023484C">
        <w:rPr>
          <w:rFonts w:eastAsia="Times New Roman"/>
          <w:b/>
          <w:lang w:val="en-GB" w:eastAsia="en-GB"/>
        </w:rPr>
        <w:t>Purchases/fundraising</w:t>
      </w:r>
    </w:p>
    <w:p w14:paraId="5D0E0237" w14:textId="77777777" w:rsidR="00162736" w:rsidRPr="0023484C" w:rsidRDefault="00162736" w:rsidP="00162736">
      <w:pPr>
        <w:widowControl/>
        <w:numPr>
          <w:ilvl w:val="1"/>
          <w:numId w:val="44"/>
        </w:numPr>
        <w:autoSpaceDE/>
        <w:autoSpaceDN/>
        <w:adjustRightInd w:val="0"/>
        <w:ind w:left="1077" w:hanging="357"/>
        <w:contextualSpacing/>
        <w:rPr>
          <w:rFonts w:eastAsia="Times New Roman"/>
          <w:lang w:val="en-GB" w:eastAsia="en-GB"/>
        </w:rPr>
      </w:pPr>
      <w:r w:rsidRPr="0023484C">
        <w:rPr>
          <w:rFonts w:eastAsia="Times New Roman"/>
          <w:lang w:val="en-GB" w:eastAsia="en-GB"/>
        </w:rPr>
        <w:t>Buying raffle tickets (NOT national or health lottery)</w:t>
      </w:r>
    </w:p>
    <w:p w14:paraId="7D77DD6E" w14:textId="77777777" w:rsidR="00162736" w:rsidRPr="0023484C" w:rsidRDefault="00162736" w:rsidP="00162736">
      <w:pPr>
        <w:widowControl/>
        <w:numPr>
          <w:ilvl w:val="1"/>
          <w:numId w:val="44"/>
        </w:numPr>
        <w:autoSpaceDE/>
        <w:autoSpaceDN/>
        <w:adjustRightInd w:val="0"/>
        <w:ind w:left="1077" w:hanging="357"/>
        <w:contextualSpacing/>
        <w:rPr>
          <w:rFonts w:eastAsia="Times New Roman"/>
          <w:lang w:val="en-GB" w:eastAsia="en-GB"/>
        </w:rPr>
      </w:pPr>
      <w:r w:rsidRPr="0023484C">
        <w:rPr>
          <w:rFonts w:eastAsia="Times New Roman"/>
          <w:lang w:val="en-GB" w:eastAsia="en-GB"/>
        </w:rPr>
        <w:t>Buying goods from a charity shop, catalogue or online</w:t>
      </w:r>
    </w:p>
    <w:p w14:paraId="7A76C2EA" w14:textId="77777777" w:rsidR="00162736" w:rsidRPr="0023484C" w:rsidRDefault="00162736" w:rsidP="00162736">
      <w:pPr>
        <w:widowControl/>
        <w:numPr>
          <w:ilvl w:val="1"/>
          <w:numId w:val="44"/>
        </w:numPr>
        <w:autoSpaceDE/>
        <w:autoSpaceDN/>
        <w:adjustRightInd w:val="0"/>
        <w:ind w:left="1077" w:hanging="357"/>
        <w:contextualSpacing/>
        <w:rPr>
          <w:rFonts w:eastAsia="Times New Roman"/>
          <w:lang w:val="en-GB" w:eastAsia="en-GB"/>
        </w:rPr>
      </w:pPr>
      <w:r w:rsidRPr="0023484C">
        <w:rPr>
          <w:rFonts w:eastAsia="Times New Roman"/>
          <w:lang w:val="en-GB" w:eastAsia="en-GB"/>
        </w:rPr>
        <w:lastRenderedPageBreak/>
        <w:t>Making a purchase where the price includes a charitable donation/or where you can add a charitable donation to the purchase</w:t>
      </w:r>
    </w:p>
    <w:p w14:paraId="392071E3" w14:textId="77777777" w:rsidR="00162736" w:rsidRPr="0023484C" w:rsidRDefault="00162736" w:rsidP="00162736">
      <w:pPr>
        <w:widowControl/>
        <w:numPr>
          <w:ilvl w:val="1"/>
          <w:numId w:val="44"/>
        </w:numPr>
        <w:autoSpaceDE/>
        <w:autoSpaceDN/>
        <w:adjustRightInd w:val="0"/>
        <w:ind w:left="1077" w:hanging="357"/>
        <w:contextualSpacing/>
        <w:rPr>
          <w:rFonts w:eastAsia="Times New Roman"/>
          <w:lang w:val="en-GB" w:eastAsia="en-GB"/>
        </w:rPr>
      </w:pPr>
      <w:r w:rsidRPr="0023484C">
        <w:rPr>
          <w:rFonts w:eastAsia="Times New Roman"/>
          <w:lang w:val="en-GB" w:eastAsia="en-GB"/>
        </w:rPr>
        <w:t>Buying tickets or spending money at fundraising events (e.g. charity dinners, fetes, jumble sales)</w:t>
      </w:r>
    </w:p>
    <w:p w14:paraId="2CBDD414" w14:textId="77777777" w:rsidR="00162736" w:rsidRPr="0023484C" w:rsidRDefault="00162736" w:rsidP="00162736">
      <w:pPr>
        <w:widowControl/>
        <w:adjustRightInd w:val="0"/>
        <w:ind w:left="680"/>
        <w:rPr>
          <w:rFonts w:eastAsia="Times New Roman"/>
          <w:b/>
          <w:lang w:val="en-GB" w:eastAsia="en-GB"/>
        </w:rPr>
      </w:pPr>
      <w:r w:rsidRPr="0023484C">
        <w:rPr>
          <w:rFonts w:eastAsia="Times New Roman"/>
          <w:b/>
          <w:lang w:val="en-GB" w:eastAsia="en-GB"/>
        </w:rPr>
        <w:t>Sponsorship</w:t>
      </w:r>
    </w:p>
    <w:p w14:paraId="097DC91A" w14:textId="77777777" w:rsidR="00162736" w:rsidRPr="0023484C" w:rsidRDefault="00162736" w:rsidP="00162736">
      <w:pPr>
        <w:widowControl/>
        <w:numPr>
          <w:ilvl w:val="1"/>
          <w:numId w:val="44"/>
        </w:numPr>
        <w:autoSpaceDE/>
        <w:autoSpaceDN/>
        <w:adjustRightInd w:val="0"/>
        <w:ind w:left="1077" w:hanging="357"/>
        <w:contextualSpacing/>
        <w:rPr>
          <w:rFonts w:eastAsia="Times New Roman"/>
          <w:lang w:val="en-GB" w:eastAsia="en-GB"/>
        </w:rPr>
      </w:pPr>
      <w:r w:rsidRPr="0023484C">
        <w:rPr>
          <w:rFonts w:eastAsia="Times New Roman"/>
          <w:lang w:val="en-GB" w:eastAsia="en-GB"/>
        </w:rPr>
        <w:t>Sponsorship (not online)</w:t>
      </w:r>
    </w:p>
    <w:p w14:paraId="3998A903" w14:textId="77777777" w:rsidR="00162736" w:rsidRPr="0023484C" w:rsidRDefault="00162736" w:rsidP="00162736">
      <w:pPr>
        <w:widowControl/>
        <w:numPr>
          <w:ilvl w:val="1"/>
          <w:numId w:val="44"/>
        </w:numPr>
        <w:autoSpaceDE/>
        <w:autoSpaceDN/>
        <w:adjustRightInd w:val="0"/>
        <w:ind w:left="1077" w:hanging="357"/>
        <w:contextualSpacing/>
        <w:rPr>
          <w:rFonts w:eastAsia="Times New Roman"/>
          <w:lang w:val="en-GB" w:eastAsia="en-GB"/>
        </w:rPr>
      </w:pPr>
      <w:r w:rsidRPr="0023484C">
        <w:rPr>
          <w:rFonts w:eastAsia="Times New Roman"/>
          <w:lang w:val="en-GB" w:eastAsia="en-GB"/>
        </w:rPr>
        <w:t xml:space="preserve">Sponsorship (online) </w:t>
      </w:r>
    </w:p>
    <w:p w14:paraId="3098A544" w14:textId="77777777" w:rsidR="00162736" w:rsidRPr="0023484C" w:rsidRDefault="00162736" w:rsidP="00162736">
      <w:pPr>
        <w:widowControl/>
        <w:adjustRightInd w:val="0"/>
        <w:ind w:left="680"/>
        <w:rPr>
          <w:rFonts w:eastAsia="Times New Roman"/>
          <w:b/>
          <w:lang w:val="en-GB" w:eastAsia="en-GB"/>
        </w:rPr>
      </w:pPr>
      <w:r w:rsidRPr="0023484C">
        <w:rPr>
          <w:rFonts w:eastAsia="Times New Roman"/>
          <w:b/>
          <w:lang w:val="en-GB" w:eastAsia="en-GB"/>
        </w:rPr>
        <w:t>Other</w:t>
      </w:r>
    </w:p>
    <w:p w14:paraId="6B08FEFD" w14:textId="77777777" w:rsidR="00162736" w:rsidRPr="0023484C" w:rsidRDefault="00162736" w:rsidP="00162736">
      <w:pPr>
        <w:widowControl/>
        <w:numPr>
          <w:ilvl w:val="1"/>
          <w:numId w:val="44"/>
        </w:numPr>
        <w:autoSpaceDE/>
        <w:autoSpaceDN/>
        <w:adjustRightInd w:val="0"/>
        <w:ind w:left="1134" w:hanging="357"/>
        <w:contextualSpacing/>
        <w:rPr>
          <w:rFonts w:eastAsia="Times New Roman"/>
          <w:lang w:val="en-GB" w:eastAsia="en-GB"/>
        </w:rPr>
      </w:pPr>
      <w:r w:rsidRPr="0023484C">
        <w:rPr>
          <w:rFonts w:eastAsia="Times New Roman"/>
          <w:lang w:val="en-GB" w:eastAsia="en-GB"/>
        </w:rPr>
        <w:t>Other method of giving (excluding donating goods or prizes) (specify)</w:t>
      </w:r>
    </w:p>
    <w:p w14:paraId="532B0F38" w14:textId="77777777" w:rsidR="00162736" w:rsidRPr="0023484C" w:rsidRDefault="00162736" w:rsidP="00162736">
      <w:pPr>
        <w:widowControl/>
        <w:numPr>
          <w:ilvl w:val="1"/>
          <w:numId w:val="44"/>
        </w:numPr>
        <w:autoSpaceDE/>
        <w:autoSpaceDN/>
        <w:adjustRightInd w:val="0"/>
        <w:ind w:left="1134"/>
        <w:rPr>
          <w:rFonts w:eastAsia="Times New Roman"/>
          <w:lang w:val="en-GB" w:eastAsia="en-GB"/>
        </w:rPr>
      </w:pPr>
      <w:r w:rsidRPr="0023484C">
        <w:rPr>
          <w:rFonts w:eastAsia="Times New Roman"/>
          <w:lang w:val="en-GB" w:eastAsia="en-GB"/>
        </w:rPr>
        <w:t xml:space="preserve">Did not give money to charity </w:t>
      </w:r>
      <w:r w:rsidRPr="0023484C">
        <w:rPr>
          <w:rFonts w:eastAsia="Times New Roman" w:cs="Arial"/>
          <w:lang w:val="en-GB"/>
        </w:rPr>
        <w:t>[EXCLUSIVE]</w:t>
      </w:r>
    </w:p>
    <w:p w14:paraId="35F3B2FB" w14:textId="77777777" w:rsidR="00162736" w:rsidRPr="0023484C" w:rsidRDefault="00162736" w:rsidP="00162736">
      <w:pPr>
        <w:widowControl/>
        <w:adjustRightInd w:val="0"/>
        <w:rPr>
          <w:rFonts w:eastAsia="Times New Roman"/>
          <w:lang w:val="en-GB" w:eastAsia="en-GB"/>
        </w:rPr>
      </w:pPr>
    </w:p>
    <w:p w14:paraId="0FA54B28" w14:textId="77777777" w:rsidR="00162736" w:rsidRPr="0023484C" w:rsidRDefault="00162736" w:rsidP="00162736">
      <w:pPr>
        <w:widowControl/>
        <w:autoSpaceDE/>
        <w:autoSpaceDN/>
        <w:spacing w:after="120"/>
        <w:rPr>
          <w:rFonts w:eastAsia="Times New Roman"/>
          <w:b/>
          <w:szCs w:val="24"/>
          <w:lang w:val="en-GB" w:eastAsia="en-GB"/>
        </w:rPr>
      </w:pPr>
      <w:proofErr w:type="spellStart"/>
      <w:r w:rsidRPr="0023484C">
        <w:rPr>
          <w:rFonts w:eastAsia="Times New Roman"/>
          <w:b/>
          <w:szCs w:val="24"/>
          <w:lang w:val="en-GB" w:eastAsia="en-GB"/>
        </w:rPr>
        <w:t>GivMon</w:t>
      </w:r>
      <w:proofErr w:type="spellEnd"/>
      <w:r w:rsidRPr="0023484C">
        <w:rPr>
          <w:rFonts w:eastAsia="Times New Roman"/>
          <w:b/>
          <w:szCs w:val="24"/>
          <w:lang w:val="en-GB" w:eastAsia="en-GB"/>
        </w:rPr>
        <w:tab/>
        <w:t>[ASK IF NOT GGROUP = DID NOT GIVE TO CHARITY OR DK OR REF]</w:t>
      </w:r>
    </w:p>
    <w:p w14:paraId="5340EE62" w14:textId="77777777" w:rsidR="00162736" w:rsidRPr="0023484C" w:rsidRDefault="00162736" w:rsidP="00162736">
      <w:pPr>
        <w:widowControl/>
        <w:autoSpaceDE/>
        <w:autoSpaceDN/>
        <w:spacing w:after="120"/>
        <w:ind w:left="720"/>
        <w:rPr>
          <w:rFonts w:eastAsia="Times New Roman"/>
          <w:szCs w:val="24"/>
          <w:lang w:val="en-GB" w:eastAsia="en-GB"/>
        </w:rPr>
      </w:pPr>
      <w:r w:rsidRPr="0023484C">
        <w:rPr>
          <w:rFonts w:eastAsia="Times New Roman"/>
          <w:szCs w:val="24"/>
          <w:lang w:val="en-GB" w:eastAsia="en-GB"/>
        </w:rPr>
        <w:t xml:space="preserve">In the </w:t>
      </w:r>
      <w:r w:rsidRPr="0023484C">
        <w:rPr>
          <w:rFonts w:eastAsia="Times New Roman"/>
          <w:b/>
          <w:szCs w:val="24"/>
          <w:u w:val="single"/>
          <w:lang w:val="en-GB" w:eastAsia="en-GB"/>
        </w:rPr>
        <w:t>last 12 months</w:t>
      </w:r>
      <w:r w:rsidRPr="0023484C">
        <w:rPr>
          <w:rFonts w:eastAsia="Times New Roman"/>
          <w:szCs w:val="24"/>
          <w:lang w:val="en-GB" w:eastAsia="en-GB"/>
        </w:rPr>
        <w:t>, have you given any money to any of the following charity sectors?</w:t>
      </w:r>
    </w:p>
    <w:p w14:paraId="7D060FEC" w14:textId="77777777" w:rsidR="00162736" w:rsidRPr="0023484C" w:rsidRDefault="00162736" w:rsidP="00162736">
      <w:pPr>
        <w:widowControl/>
        <w:autoSpaceDE/>
        <w:autoSpaceDN/>
        <w:spacing w:after="120"/>
        <w:ind w:left="720"/>
        <w:rPr>
          <w:rFonts w:eastAsia="Times New Roman"/>
          <w:i/>
          <w:szCs w:val="24"/>
          <w:lang w:val="en-GB" w:eastAsia="en-GB"/>
        </w:rPr>
      </w:pPr>
      <w:r w:rsidRPr="0023484C">
        <w:rPr>
          <w:rFonts w:eastAsia="Times New Roman"/>
          <w:i/>
          <w:szCs w:val="24"/>
          <w:lang w:val="en-GB" w:eastAsia="en-GB"/>
        </w:rPr>
        <w:t xml:space="preserve">Please </w:t>
      </w:r>
      <w:r w:rsidRPr="0023484C">
        <w:rPr>
          <w:rFonts w:eastAsia="Times New Roman"/>
          <w:szCs w:val="24"/>
          <w:lang w:val="en-GB" w:eastAsia="en-GB"/>
        </w:rPr>
        <w:t>select</w:t>
      </w:r>
      <w:r w:rsidRPr="0023484C">
        <w:rPr>
          <w:rFonts w:eastAsia="Times New Roman"/>
          <w:i/>
          <w:szCs w:val="24"/>
          <w:lang w:val="en-GB" w:eastAsia="en-GB"/>
        </w:rPr>
        <w:t xml:space="preserve"> all that apply.</w:t>
      </w:r>
    </w:p>
    <w:p w14:paraId="6C9DC745" w14:textId="77777777" w:rsidR="00162736" w:rsidRPr="0023484C" w:rsidRDefault="00162736" w:rsidP="00162736">
      <w:pPr>
        <w:widowControl/>
        <w:numPr>
          <w:ilvl w:val="0"/>
          <w:numId w:val="179"/>
        </w:numPr>
        <w:autoSpaceDE/>
        <w:autoSpaceDN/>
        <w:spacing w:after="120"/>
        <w:contextualSpacing/>
        <w:rPr>
          <w:rFonts w:eastAsia="Times New Roman"/>
          <w:lang w:val="en-GB"/>
        </w:rPr>
      </w:pPr>
      <w:r w:rsidRPr="0023484C">
        <w:rPr>
          <w:rFonts w:eastAsia="Times New Roman"/>
          <w:lang w:val="en-GB"/>
        </w:rPr>
        <w:t>Arts (e.g. theatre, visual arts and crafts, music, festivals, dance, literature)</w:t>
      </w:r>
    </w:p>
    <w:p w14:paraId="7BF289B0" w14:textId="77777777" w:rsidR="00162736" w:rsidRPr="0023484C" w:rsidRDefault="00162736" w:rsidP="00162736">
      <w:pPr>
        <w:widowControl/>
        <w:numPr>
          <w:ilvl w:val="0"/>
          <w:numId w:val="179"/>
        </w:numPr>
        <w:autoSpaceDE/>
        <w:autoSpaceDN/>
        <w:spacing w:after="120"/>
        <w:contextualSpacing/>
        <w:rPr>
          <w:rFonts w:eastAsia="Times New Roman"/>
          <w:lang w:val="en-GB"/>
        </w:rPr>
      </w:pPr>
      <w:r w:rsidRPr="0023484C">
        <w:rPr>
          <w:rFonts w:eastAsia="Times New Roman"/>
          <w:lang w:val="en-GB"/>
        </w:rPr>
        <w:t>Museums and/or galleries</w:t>
      </w:r>
    </w:p>
    <w:p w14:paraId="22992D3C" w14:textId="77777777" w:rsidR="00162736" w:rsidRPr="0023484C" w:rsidRDefault="00162736" w:rsidP="00162736">
      <w:pPr>
        <w:widowControl/>
        <w:numPr>
          <w:ilvl w:val="0"/>
          <w:numId w:val="179"/>
        </w:numPr>
        <w:autoSpaceDE/>
        <w:autoSpaceDN/>
        <w:spacing w:after="120"/>
        <w:contextualSpacing/>
        <w:rPr>
          <w:rFonts w:eastAsia="Times New Roman"/>
          <w:lang w:val="en-GB"/>
        </w:rPr>
      </w:pPr>
      <w:r w:rsidRPr="0023484C">
        <w:rPr>
          <w:rFonts w:eastAsia="Times New Roman"/>
          <w:lang w:val="en-GB"/>
        </w:rPr>
        <w:t>Heritage (e.g. heritage sites, conservation/restoration, supporting conservation of historic objects)</w:t>
      </w:r>
    </w:p>
    <w:p w14:paraId="696919DB" w14:textId="77777777" w:rsidR="00162736" w:rsidRPr="0023484C" w:rsidRDefault="00162736" w:rsidP="00162736">
      <w:pPr>
        <w:widowControl/>
        <w:numPr>
          <w:ilvl w:val="0"/>
          <w:numId w:val="179"/>
        </w:numPr>
        <w:autoSpaceDE/>
        <w:autoSpaceDN/>
        <w:spacing w:after="120"/>
        <w:contextualSpacing/>
        <w:rPr>
          <w:rFonts w:eastAsia="Times New Roman"/>
          <w:lang w:val="en-GB"/>
        </w:rPr>
      </w:pPr>
      <w:r w:rsidRPr="0023484C">
        <w:rPr>
          <w:rFonts w:eastAsia="Times New Roman"/>
          <w:lang w:val="en-GB"/>
        </w:rPr>
        <w:t xml:space="preserve">Libraries (e.g. library donation boxes, membership of library </w:t>
      </w:r>
      <w:proofErr w:type="gramStart"/>
      <w:r w:rsidRPr="0023484C">
        <w:rPr>
          <w:rFonts w:eastAsia="Times New Roman"/>
          <w:lang w:val="en-GB"/>
        </w:rPr>
        <w:t>friends</w:t>
      </w:r>
      <w:proofErr w:type="gramEnd"/>
      <w:r w:rsidRPr="0023484C">
        <w:rPr>
          <w:rFonts w:eastAsia="Times New Roman"/>
          <w:lang w:val="en-GB"/>
        </w:rPr>
        <w:t xml:space="preserve"> schemes)</w:t>
      </w:r>
    </w:p>
    <w:p w14:paraId="0011D635" w14:textId="77777777" w:rsidR="00162736" w:rsidRPr="0023484C" w:rsidRDefault="00162736" w:rsidP="00162736">
      <w:pPr>
        <w:widowControl/>
        <w:numPr>
          <w:ilvl w:val="0"/>
          <w:numId w:val="179"/>
        </w:numPr>
        <w:autoSpaceDE/>
        <w:autoSpaceDN/>
        <w:spacing w:after="120"/>
        <w:contextualSpacing/>
        <w:rPr>
          <w:rFonts w:eastAsia="Times New Roman"/>
          <w:lang w:val="en-GB"/>
        </w:rPr>
      </w:pPr>
      <w:r w:rsidRPr="0023484C">
        <w:rPr>
          <w:rFonts w:eastAsia="Times New Roman"/>
          <w:lang w:val="en-GB"/>
        </w:rPr>
        <w:t>Sports (e.g. sports organisations, local sports clubs or facilities, sports development charities)</w:t>
      </w:r>
    </w:p>
    <w:p w14:paraId="47535518" w14:textId="77777777" w:rsidR="00162736" w:rsidRPr="0023484C" w:rsidRDefault="00162736" w:rsidP="00162736">
      <w:pPr>
        <w:widowControl/>
        <w:numPr>
          <w:ilvl w:val="0"/>
          <w:numId w:val="179"/>
        </w:numPr>
        <w:autoSpaceDE/>
        <w:autoSpaceDN/>
        <w:spacing w:after="120"/>
        <w:contextualSpacing/>
        <w:rPr>
          <w:rFonts w:eastAsia="Times New Roman"/>
          <w:lang w:val="en-GB"/>
        </w:rPr>
      </w:pPr>
      <w:r w:rsidRPr="0023484C">
        <w:rPr>
          <w:rFonts w:eastAsia="Times New Roman"/>
          <w:lang w:val="en-GB"/>
        </w:rPr>
        <w:t>Other charitable area (please specify)</w:t>
      </w:r>
    </w:p>
    <w:p w14:paraId="62F44924" w14:textId="77777777" w:rsidR="00162736" w:rsidRPr="0023484C" w:rsidRDefault="00162736" w:rsidP="00162736">
      <w:pPr>
        <w:widowControl/>
        <w:numPr>
          <w:ilvl w:val="0"/>
          <w:numId w:val="179"/>
        </w:numPr>
        <w:autoSpaceDE/>
        <w:autoSpaceDN/>
        <w:spacing w:after="120"/>
        <w:contextualSpacing/>
        <w:rPr>
          <w:rFonts w:eastAsia="Times New Roman"/>
          <w:lang w:val="en-GB"/>
        </w:rPr>
      </w:pPr>
      <w:r w:rsidRPr="0023484C">
        <w:rPr>
          <w:rFonts w:eastAsia="Times New Roman"/>
          <w:lang w:val="en-GB"/>
        </w:rPr>
        <w:t xml:space="preserve">None of these </w:t>
      </w:r>
      <w:r w:rsidRPr="0023484C">
        <w:rPr>
          <w:rFonts w:eastAsia="Times New Roman" w:cs="Arial"/>
          <w:lang w:val="en-GB"/>
        </w:rPr>
        <w:t>[EXCLUSIVE]</w:t>
      </w:r>
    </w:p>
    <w:p w14:paraId="50A6E63C" w14:textId="77777777" w:rsidR="00162736" w:rsidRPr="0023484C" w:rsidRDefault="00162736" w:rsidP="00162736">
      <w:pPr>
        <w:widowControl/>
        <w:adjustRightInd w:val="0"/>
        <w:rPr>
          <w:rFonts w:eastAsia="Times New Roman"/>
          <w:lang w:val="en-GB" w:eastAsia="en-GB"/>
        </w:rPr>
      </w:pPr>
    </w:p>
    <w:p w14:paraId="54B7514F"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GivAmt</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IF NOT GGROUP = DID NOT GIVE TO CHARITY AND NOT DK OR REF] </w:t>
      </w:r>
    </w:p>
    <w:p w14:paraId="17B7240F" w14:textId="77777777" w:rsidR="00162736" w:rsidRPr="0023484C" w:rsidRDefault="00162736" w:rsidP="00162736">
      <w:pPr>
        <w:widowControl/>
        <w:adjustRightInd w:val="0"/>
        <w:rPr>
          <w:rFonts w:eastAsia="Times New Roman"/>
          <w:lang w:val="en-GB" w:eastAsia="en-GB"/>
        </w:rPr>
      </w:pPr>
    </w:p>
    <w:p w14:paraId="67EF1D8D"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Approximately how much have you given to charity in the</w:t>
      </w:r>
      <w:r w:rsidRPr="0023484C">
        <w:rPr>
          <w:rFonts w:eastAsia="Times New Roman"/>
          <w:b/>
          <w:lang w:val="en-GB" w:eastAsia="en-GB"/>
        </w:rPr>
        <w:t xml:space="preserve"> </w:t>
      </w:r>
      <w:r w:rsidRPr="0023484C">
        <w:rPr>
          <w:rFonts w:eastAsia="Times New Roman"/>
          <w:b/>
          <w:u w:val="single"/>
          <w:lang w:val="en-GB" w:eastAsia="en-GB"/>
        </w:rPr>
        <w:t>last 4 weeks</w:t>
      </w:r>
      <w:r w:rsidRPr="0023484C">
        <w:rPr>
          <w:rFonts w:eastAsia="Times New Roman"/>
          <w:b/>
          <w:lang w:val="en-GB" w:eastAsia="en-GB"/>
        </w:rPr>
        <w:t>?</w:t>
      </w:r>
      <w:r w:rsidRPr="0023484C">
        <w:rPr>
          <w:rFonts w:eastAsia="Times New Roman"/>
          <w:lang w:val="en-GB" w:eastAsia="en-GB"/>
        </w:rPr>
        <w:t xml:space="preserve"> </w:t>
      </w:r>
    </w:p>
    <w:p w14:paraId="5B4D9CB6" w14:textId="77777777" w:rsidR="00162736" w:rsidRPr="0023484C" w:rsidRDefault="00162736" w:rsidP="00162736">
      <w:pPr>
        <w:widowControl/>
        <w:adjustRightInd w:val="0"/>
        <w:ind w:left="720"/>
        <w:rPr>
          <w:rFonts w:eastAsia="Times New Roman"/>
          <w:lang w:val="en-GB" w:eastAsia="en-GB"/>
        </w:rPr>
      </w:pPr>
    </w:p>
    <w:p w14:paraId="4B81E0F0" w14:textId="77777777" w:rsidR="00162736" w:rsidRPr="0023484C" w:rsidRDefault="00162736" w:rsidP="00162736">
      <w:pPr>
        <w:widowControl/>
        <w:adjustRightInd w:val="0"/>
        <w:ind w:left="720"/>
        <w:rPr>
          <w:rFonts w:eastAsia="Times New Roman"/>
          <w:i/>
          <w:lang w:val="en-GB" w:eastAsia="en-GB"/>
        </w:rPr>
      </w:pPr>
      <w:r w:rsidRPr="0023484C">
        <w:rPr>
          <w:rFonts w:eastAsia="Times New Roman"/>
          <w:i/>
          <w:lang w:val="en-GB" w:eastAsia="en-GB"/>
        </w:rPr>
        <w:t>Please enter the amount to the nearest pound.</w:t>
      </w:r>
    </w:p>
    <w:p w14:paraId="509F2377" w14:textId="77777777" w:rsidR="00162736" w:rsidRPr="0023484C" w:rsidRDefault="00162736" w:rsidP="00162736">
      <w:pPr>
        <w:widowControl/>
        <w:adjustRightInd w:val="0"/>
        <w:ind w:left="720"/>
        <w:rPr>
          <w:rFonts w:eastAsia="Times New Roman"/>
          <w:i/>
          <w:lang w:val="en-GB" w:eastAsia="en-GB"/>
        </w:rPr>
      </w:pPr>
    </w:p>
    <w:p w14:paraId="042062A0" w14:textId="77777777" w:rsidR="00162736" w:rsidRPr="0023484C" w:rsidRDefault="00162736" w:rsidP="00162736">
      <w:pPr>
        <w:widowControl/>
        <w:adjustRightInd w:val="0"/>
        <w:ind w:left="720"/>
        <w:rPr>
          <w:rFonts w:eastAsia="Times New Roman"/>
          <w:i/>
          <w:lang w:val="en-GB" w:eastAsia="en-GB"/>
        </w:rPr>
      </w:pPr>
      <w:r w:rsidRPr="0023484C">
        <w:rPr>
          <w:rFonts w:eastAsia="Times New Roman"/>
          <w:i/>
          <w:lang w:val="en-GB" w:eastAsia="en-GB"/>
        </w:rPr>
        <w:t>Please exclude buying goods.</w:t>
      </w:r>
    </w:p>
    <w:p w14:paraId="69745828" w14:textId="77777777" w:rsidR="00162736" w:rsidRPr="0023484C" w:rsidRDefault="00162736" w:rsidP="00162736">
      <w:pPr>
        <w:widowControl/>
        <w:adjustRightInd w:val="0"/>
        <w:ind w:left="720"/>
        <w:rPr>
          <w:rFonts w:eastAsia="Times New Roman"/>
          <w:i/>
          <w:lang w:val="en-GB" w:eastAsia="en-GB"/>
        </w:rPr>
      </w:pPr>
    </w:p>
    <w:p w14:paraId="2F66F40A" w14:textId="77777777" w:rsidR="00162736" w:rsidRPr="0023484C" w:rsidRDefault="00162736" w:rsidP="00162736">
      <w:pPr>
        <w:widowControl/>
        <w:adjustRightInd w:val="0"/>
        <w:ind w:left="720"/>
        <w:rPr>
          <w:rFonts w:eastAsia="Times New Roman"/>
          <w:i/>
          <w:lang w:val="en-GB" w:eastAsia="en-GB"/>
        </w:rPr>
      </w:pPr>
      <w:r w:rsidRPr="0023484C">
        <w:rPr>
          <w:rFonts w:eastAsia="Times New Roman"/>
          <w:i/>
          <w:lang w:val="en-GB" w:eastAsia="en-GB"/>
        </w:rPr>
        <w:t xml:space="preserve"> If you are not sure please provide your best estimate.</w:t>
      </w:r>
    </w:p>
    <w:p w14:paraId="1BACE0A1"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_____ </w:t>
      </w:r>
    </w:p>
    <w:p w14:paraId="52322E6B" w14:textId="77777777" w:rsidR="00162736" w:rsidRPr="0023484C" w:rsidRDefault="00162736" w:rsidP="00162736">
      <w:pPr>
        <w:widowControl/>
        <w:adjustRightInd w:val="0"/>
        <w:rPr>
          <w:rFonts w:eastAsia="Times New Roman"/>
          <w:b/>
          <w:lang w:val="en-GB" w:eastAsia="en-GB"/>
        </w:rPr>
      </w:pPr>
    </w:p>
    <w:p w14:paraId="3DFFEBC2" w14:textId="77777777" w:rsidR="00162736" w:rsidRDefault="00162736" w:rsidP="00162736">
      <w:pPr>
        <w:widowControl/>
        <w:adjustRightInd w:val="0"/>
        <w:rPr>
          <w:rFonts w:eastAsia="Times New Roman"/>
          <w:b/>
          <w:lang w:val="en-GB" w:eastAsia="en-GB"/>
        </w:rPr>
      </w:pPr>
    </w:p>
    <w:p w14:paraId="278B18E6" w14:textId="4B9F6C05" w:rsidR="00162736" w:rsidRPr="0023484C" w:rsidRDefault="00162736" w:rsidP="00162736">
      <w:pPr>
        <w:widowControl/>
        <w:adjustRightInd w:val="0"/>
        <w:rPr>
          <w:rFonts w:eastAsia="Times New Roman"/>
          <w:b/>
          <w:i/>
          <w:lang w:val="en-GB" w:eastAsia="en-GB"/>
        </w:rPr>
      </w:pPr>
      <w:r w:rsidRPr="0023484C">
        <w:rPr>
          <w:rFonts w:eastAsia="Times New Roman"/>
          <w:b/>
          <w:lang w:val="en-GB" w:eastAsia="en-GB"/>
        </w:rPr>
        <w:t>Caus4w</w:t>
      </w:r>
      <w:r w:rsidRPr="0023484C">
        <w:rPr>
          <w:rFonts w:eastAsia="Times New Roman"/>
          <w:b/>
          <w:lang w:val="en-GB" w:eastAsia="en-GB"/>
        </w:rPr>
        <w:tab/>
      </w:r>
      <w:r w:rsidRPr="0023484C">
        <w:rPr>
          <w:rFonts w:eastAsia="Times New Roman"/>
          <w:b/>
          <w:lang w:val="en-GB" w:eastAsia="en-GB"/>
        </w:rPr>
        <w:tab/>
      </w:r>
      <w:r w:rsidRPr="0023484C">
        <w:rPr>
          <w:rFonts w:eastAsia="Times New Roman"/>
          <w:b/>
          <w:bCs/>
          <w:iCs/>
          <w:lang w:val="en-GB" w:eastAsia="en-GB"/>
        </w:rPr>
        <w:t>[ASK IF NOT GGROUP = DID NOT GIVE TO CHARITY AND NOT DK OR REF]</w:t>
      </w:r>
    </w:p>
    <w:p w14:paraId="1E47086C" w14:textId="77777777" w:rsidR="00162736" w:rsidRPr="0023484C" w:rsidRDefault="00162736" w:rsidP="00162736">
      <w:pPr>
        <w:widowControl/>
        <w:adjustRightInd w:val="0"/>
        <w:rPr>
          <w:rFonts w:eastAsia="Times New Roman"/>
          <w:b/>
          <w:lang w:val="en-GB" w:eastAsia="en-GB"/>
        </w:rPr>
      </w:pPr>
    </w:p>
    <w:p w14:paraId="261ADB0C"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To which of these causes have you given money in the </w:t>
      </w:r>
      <w:r w:rsidRPr="0023484C">
        <w:rPr>
          <w:rFonts w:eastAsia="Times New Roman"/>
          <w:b/>
          <w:u w:val="single"/>
          <w:lang w:val="en-GB" w:eastAsia="en-GB"/>
        </w:rPr>
        <w:t>last 4 weeks</w:t>
      </w:r>
      <w:r w:rsidRPr="0023484C">
        <w:rPr>
          <w:rFonts w:eastAsia="Times New Roman"/>
          <w:lang w:val="en-GB" w:eastAsia="en-GB"/>
        </w:rPr>
        <w:t xml:space="preserve">? </w:t>
      </w:r>
    </w:p>
    <w:p w14:paraId="6F521D98" w14:textId="77777777" w:rsidR="00162736" w:rsidRPr="0023484C" w:rsidRDefault="00162736" w:rsidP="00162736">
      <w:pPr>
        <w:widowControl/>
        <w:adjustRightInd w:val="0"/>
        <w:ind w:left="720"/>
        <w:rPr>
          <w:rFonts w:eastAsia="Times New Roman"/>
          <w:lang w:val="en-GB" w:eastAsia="en-GB"/>
        </w:rPr>
      </w:pPr>
    </w:p>
    <w:p w14:paraId="3C463FF0" w14:textId="77777777" w:rsidR="00162736" w:rsidRPr="0023484C" w:rsidRDefault="00162736" w:rsidP="00162736">
      <w:pPr>
        <w:widowControl/>
        <w:adjustRightInd w:val="0"/>
        <w:ind w:left="720"/>
        <w:rPr>
          <w:rFonts w:eastAsia="Times New Roman"/>
          <w:i/>
          <w:lang w:val="en-GB" w:eastAsia="en-GB"/>
        </w:rPr>
      </w:pPr>
      <w:r w:rsidRPr="0023484C">
        <w:rPr>
          <w:rFonts w:eastAsia="Times New Roman"/>
          <w:i/>
          <w:lang w:val="en-GB" w:eastAsia="en-GB"/>
        </w:rPr>
        <w:t>Please select all that apply.</w:t>
      </w:r>
    </w:p>
    <w:p w14:paraId="6E0FAD6E" w14:textId="77777777" w:rsidR="00162736" w:rsidRPr="0023484C" w:rsidRDefault="00162736" w:rsidP="00162736">
      <w:pPr>
        <w:widowControl/>
        <w:adjustRightInd w:val="0"/>
        <w:ind w:left="720"/>
        <w:rPr>
          <w:rFonts w:eastAsia="Times New Roman"/>
          <w:lang w:val="en-GB" w:eastAsia="en-GB"/>
        </w:rPr>
      </w:pPr>
    </w:p>
    <w:p w14:paraId="6A7D4D98" w14:textId="77777777" w:rsidR="00162736" w:rsidRPr="0023484C" w:rsidRDefault="00162736" w:rsidP="00162736">
      <w:pPr>
        <w:widowControl/>
        <w:numPr>
          <w:ilvl w:val="0"/>
          <w:numId w:val="77"/>
        </w:numPr>
        <w:autoSpaceDE/>
        <w:autoSpaceDN/>
        <w:adjustRightInd w:val="0"/>
        <w:contextualSpacing/>
        <w:rPr>
          <w:rFonts w:eastAsia="Times New Roman"/>
          <w:color w:val="000000"/>
          <w:lang w:val="en-GB"/>
        </w:rPr>
      </w:pPr>
      <w:r w:rsidRPr="0023484C">
        <w:rPr>
          <w:rFonts w:eastAsia="Times New Roman"/>
          <w:color w:val="000000"/>
          <w:lang w:val="en-GB"/>
        </w:rPr>
        <w:t>Schools, colleges, universities or other education</w:t>
      </w:r>
    </w:p>
    <w:p w14:paraId="6416AB24" w14:textId="77777777" w:rsidR="00162736" w:rsidRPr="0023484C" w:rsidRDefault="00162736" w:rsidP="00162736">
      <w:pPr>
        <w:widowControl/>
        <w:numPr>
          <w:ilvl w:val="0"/>
          <w:numId w:val="77"/>
        </w:numPr>
        <w:autoSpaceDE/>
        <w:autoSpaceDN/>
        <w:adjustRightInd w:val="0"/>
        <w:contextualSpacing/>
        <w:rPr>
          <w:rFonts w:eastAsia="Times New Roman"/>
          <w:color w:val="000000"/>
          <w:lang w:val="en-GB"/>
        </w:rPr>
      </w:pPr>
      <w:r w:rsidRPr="0023484C">
        <w:rPr>
          <w:rFonts w:eastAsia="Times New Roman"/>
          <w:color w:val="000000"/>
          <w:lang w:val="en-GB"/>
        </w:rPr>
        <w:t>Children or young people (outside school)</w:t>
      </w:r>
    </w:p>
    <w:p w14:paraId="54B065A2" w14:textId="77777777" w:rsidR="00162736" w:rsidRPr="0023484C" w:rsidRDefault="00162736" w:rsidP="00162736">
      <w:pPr>
        <w:widowControl/>
        <w:numPr>
          <w:ilvl w:val="0"/>
          <w:numId w:val="77"/>
        </w:numPr>
        <w:autoSpaceDE/>
        <w:autoSpaceDN/>
        <w:adjustRightInd w:val="0"/>
        <w:contextualSpacing/>
        <w:rPr>
          <w:rFonts w:eastAsia="Times New Roman"/>
          <w:color w:val="000000"/>
          <w:lang w:val="en-GB"/>
        </w:rPr>
      </w:pPr>
      <w:r w:rsidRPr="0023484C">
        <w:rPr>
          <w:rFonts w:eastAsia="Times New Roman"/>
          <w:color w:val="000000"/>
          <w:lang w:val="en-GB"/>
        </w:rPr>
        <w:t>Sports/exercise</w:t>
      </w:r>
    </w:p>
    <w:p w14:paraId="0E37E4BA" w14:textId="77777777" w:rsidR="00162736" w:rsidRPr="0023484C" w:rsidRDefault="00162736" w:rsidP="00162736">
      <w:pPr>
        <w:widowControl/>
        <w:numPr>
          <w:ilvl w:val="0"/>
          <w:numId w:val="77"/>
        </w:numPr>
        <w:autoSpaceDE/>
        <w:autoSpaceDN/>
        <w:adjustRightInd w:val="0"/>
        <w:contextualSpacing/>
        <w:rPr>
          <w:rFonts w:eastAsia="Times New Roman"/>
          <w:color w:val="000000"/>
          <w:lang w:val="en-GB"/>
        </w:rPr>
      </w:pPr>
      <w:r w:rsidRPr="0023484C">
        <w:rPr>
          <w:rFonts w:eastAsia="Times New Roman"/>
          <w:color w:val="000000"/>
          <w:lang w:val="en-GB"/>
        </w:rPr>
        <w:t>Religion/Place of Worship</w:t>
      </w:r>
    </w:p>
    <w:p w14:paraId="114E6421" w14:textId="77777777" w:rsidR="00162736" w:rsidRPr="0023484C" w:rsidRDefault="00162736" w:rsidP="00162736">
      <w:pPr>
        <w:widowControl/>
        <w:numPr>
          <w:ilvl w:val="0"/>
          <w:numId w:val="77"/>
        </w:numPr>
        <w:autoSpaceDE/>
        <w:autoSpaceDN/>
        <w:adjustRightInd w:val="0"/>
        <w:contextualSpacing/>
        <w:rPr>
          <w:rFonts w:eastAsia="Times New Roman"/>
          <w:color w:val="000000"/>
          <w:lang w:val="en-GB"/>
        </w:rPr>
      </w:pPr>
      <w:r w:rsidRPr="0023484C">
        <w:rPr>
          <w:rFonts w:eastAsia="Times New Roman"/>
          <w:color w:val="000000"/>
          <w:lang w:val="en-GB"/>
        </w:rPr>
        <w:t>Older people</w:t>
      </w:r>
    </w:p>
    <w:p w14:paraId="0763EE14" w14:textId="77777777" w:rsidR="00162736" w:rsidRPr="0023484C" w:rsidRDefault="00162736" w:rsidP="00162736">
      <w:pPr>
        <w:widowControl/>
        <w:numPr>
          <w:ilvl w:val="0"/>
          <w:numId w:val="77"/>
        </w:numPr>
        <w:autoSpaceDE/>
        <w:autoSpaceDN/>
        <w:adjustRightInd w:val="0"/>
        <w:contextualSpacing/>
        <w:rPr>
          <w:rFonts w:eastAsia="Times New Roman"/>
          <w:color w:val="000000"/>
          <w:lang w:val="en-GB"/>
        </w:rPr>
      </w:pPr>
      <w:r w:rsidRPr="0023484C">
        <w:rPr>
          <w:rFonts w:eastAsia="Times New Roman"/>
          <w:color w:val="000000"/>
          <w:lang w:val="en-GB"/>
        </w:rPr>
        <w:t>Overseas Aid / Disaster Relief</w:t>
      </w:r>
    </w:p>
    <w:p w14:paraId="1FB12F90" w14:textId="77777777" w:rsidR="00162736" w:rsidRPr="0023484C" w:rsidRDefault="00162736" w:rsidP="00162736">
      <w:pPr>
        <w:widowControl/>
        <w:numPr>
          <w:ilvl w:val="0"/>
          <w:numId w:val="77"/>
        </w:numPr>
        <w:autoSpaceDE/>
        <w:autoSpaceDN/>
        <w:adjustRightInd w:val="0"/>
        <w:contextualSpacing/>
        <w:rPr>
          <w:rFonts w:eastAsia="Times New Roman"/>
          <w:color w:val="000000"/>
          <w:lang w:val="en-GB"/>
        </w:rPr>
      </w:pPr>
      <w:r w:rsidRPr="0023484C">
        <w:rPr>
          <w:rFonts w:eastAsia="Times New Roman"/>
          <w:color w:val="000000"/>
          <w:lang w:val="en-GB"/>
        </w:rPr>
        <w:t>Medical Research</w:t>
      </w:r>
    </w:p>
    <w:p w14:paraId="6B7A66ED" w14:textId="77777777" w:rsidR="00162736" w:rsidRPr="0023484C" w:rsidRDefault="00162736" w:rsidP="00162736">
      <w:pPr>
        <w:widowControl/>
        <w:numPr>
          <w:ilvl w:val="0"/>
          <w:numId w:val="77"/>
        </w:numPr>
        <w:autoSpaceDE/>
        <w:autoSpaceDN/>
        <w:adjustRightInd w:val="0"/>
        <w:contextualSpacing/>
        <w:rPr>
          <w:rFonts w:eastAsia="Times New Roman"/>
          <w:color w:val="000000"/>
          <w:lang w:val="en-GB"/>
        </w:rPr>
      </w:pPr>
      <w:r w:rsidRPr="0023484C">
        <w:rPr>
          <w:rFonts w:eastAsia="Times New Roman"/>
          <w:color w:val="000000"/>
          <w:lang w:val="en-GB"/>
        </w:rPr>
        <w:t>Hospitals and Hospices</w:t>
      </w:r>
    </w:p>
    <w:p w14:paraId="51CB741A" w14:textId="77777777" w:rsidR="00162736" w:rsidRPr="0023484C" w:rsidRDefault="00162736" w:rsidP="00162736">
      <w:pPr>
        <w:widowControl/>
        <w:numPr>
          <w:ilvl w:val="0"/>
          <w:numId w:val="77"/>
        </w:numPr>
        <w:autoSpaceDE/>
        <w:autoSpaceDN/>
        <w:adjustRightInd w:val="0"/>
        <w:contextualSpacing/>
        <w:rPr>
          <w:rFonts w:eastAsia="Times New Roman"/>
          <w:color w:val="000000"/>
          <w:lang w:val="en-GB"/>
        </w:rPr>
      </w:pPr>
      <w:r w:rsidRPr="0023484C">
        <w:rPr>
          <w:rFonts w:eastAsia="Times New Roman"/>
          <w:color w:val="000000"/>
          <w:lang w:val="en-GB"/>
        </w:rPr>
        <w:t>Physical/ Mental Healthcare/Disabled people (including blind or deaf people)</w:t>
      </w:r>
    </w:p>
    <w:p w14:paraId="0531F9C4" w14:textId="77777777" w:rsidR="00162736" w:rsidRPr="0023484C" w:rsidRDefault="00162736" w:rsidP="00162736">
      <w:pPr>
        <w:widowControl/>
        <w:numPr>
          <w:ilvl w:val="0"/>
          <w:numId w:val="77"/>
        </w:numPr>
        <w:autoSpaceDE/>
        <w:autoSpaceDN/>
        <w:adjustRightInd w:val="0"/>
        <w:contextualSpacing/>
        <w:rPr>
          <w:rFonts w:eastAsia="Times New Roman"/>
          <w:color w:val="000000"/>
          <w:lang w:val="en-GB"/>
        </w:rPr>
      </w:pPr>
      <w:r w:rsidRPr="0023484C">
        <w:rPr>
          <w:rFonts w:eastAsia="Times New Roman"/>
          <w:color w:val="000000"/>
          <w:lang w:val="en-GB"/>
        </w:rPr>
        <w:t xml:space="preserve">Social Welfare </w:t>
      </w:r>
    </w:p>
    <w:p w14:paraId="69479264" w14:textId="77777777" w:rsidR="00162736" w:rsidRPr="0023484C" w:rsidRDefault="00162736" w:rsidP="00162736">
      <w:pPr>
        <w:widowControl/>
        <w:numPr>
          <w:ilvl w:val="0"/>
          <w:numId w:val="77"/>
        </w:numPr>
        <w:autoSpaceDE/>
        <w:autoSpaceDN/>
        <w:adjustRightInd w:val="0"/>
        <w:contextualSpacing/>
        <w:rPr>
          <w:rFonts w:eastAsia="Times New Roman"/>
          <w:color w:val="000000"/>
          <w:lang w:val="en-GB"/>
        </w:rPr>
      </w:pPr>
      <w:r w:rsidRPr="0023484C">
        <w:rPr>
          <w:rFonts w:eastAsia="Times New Roman"/>
          <w:color w:val="000000"/>
          <w:lang w:val="en-GB"/>
        </w:rPr>
        <w:lastRenderedPageBreak/>
        <w:t>Conservation, the environment and heritage</w:t>
      </w:r>
    </w:p>
    <w:p w14:paraId="79C7FD63" w14:textId="77777777" w:rsidR="00162736" w:rsidRPr="0023484C" w:rsidRDefault="00162736" w:rsidP="00162736">
      <w:pPr>
        <w:widowControl/>
        <w:numPr>
          <w:ilvl w:val="0"/>
          <w:numId w:val="77"/>
        </w:numPr>
        <w:autoSpaceDE/>
        <w:autoSpaceDN/>
        <w:adjustRightInd w:val="0"/>
        <w:contextualSpacing/>
        <w:rPr>
          <w:rFonts w:eastAsia="Times New Roman"/>
          <w:color w:val="000000"/>
          <w:lang w:val="en-GB"/>
        </w:rPr>
      </w:pPr>
      <w:r w:rsidRPr="0023484C">
        <w:rPr>
          <w:rFonts w:eastAsia="Times New Roman"/>
          <w:color w:val="000000"/>
          <w:lang w:val="en-GB"/>
        </w:rPr>
        <w:t>Animal Welfare</w:t>
      </w:r>
    </w:p>
    <w:p w14:paraId="0850B0DC" w14:textId="77777777" w:rsidR="00162736" w:rsidRPr="0023484C" w:rsidRDefault="00162736" w:rsidP="00162736">
      <w:pPr>
        <w:widowControl/>
        <w:numPr>
          <w:ilvl w:val="0"/>
          <w:numId w:val="77"/>
        </w:numPr>
        <w:autoSpaceDE/>
        <w:autoSpaceDN/>
        <w:adjustRightInd w:val="0"/>
        <w:contextualSpacing/>
        <w:rPr>
          <w:rFonts w:eastAsia="Times New Roman"/>
          <w:color w:val="000000"/>
          <w:lang w:val="en-GB"/>
        </w:rPr>
      </w:pPr>
      <w:r w:rsidRPr="0023484C">
        <w:rPr>
          <w:rFonts w:eastAsia="Times New Roman"/>
          <w:color w:val="000000"/>
          <w:lang w:val="en-GB"/>
        </w:rPr>
        <w:t>The arts and museums</w:t>
      </w:r>
    </w:p>
    <w:p w14:paraId="1A9D9EFF" w14:textId="77777777" w:rsidR="00162736" w:rsidRPr="0023484C" w:rsidRDefault="00162736" w:rsidP="00162736">
      <w:pPr>
        <w:widowControl/>
        <w:numPr>
          <w:ilvl w:val="0"/>
          <w:numId w:val="77"/>
        </w:numPr>
        <w:autoSpaceDE/>
        <w:autoSpaceDN/>
        <w:adjustRightInd w:val="0"/>
        <w:contextualSpacing/>
        <w:rPr>
          <w:rFonts w:eastAsia="Times New Roman"/>
          <w:color w:val="000000"/>
          <w:lang w:val="en-GB"/>
        </w:rPr>
      </w:pPr>
      <w:r w:rsidRPr="0023484C">
        <w:rPr>
          <w:rFonts w:eastAsia="Times New Roman"/>
          <w:color w:val="000000"/>
          <w:lang w:val="en-GB"/>
        </w:rPr>
        <w:t>Hobbies / Recreation/ Social clubs</w:t>
      </w:r>
    </w:p>
    <w:p w14:paraId="2BE96385" w14:textId="77777777" w:rsidR="00162736" w:rsidRPr="0023484C" w:rsidRDefault="00162736" w:rsidP="00162736">
      <w:pPr>
        <w:widowControl/>
        <w:numPr>
          <w:ilvl w:val="0"/>
          <w:numId w:val="77"/>
        </w:numPr>
        <w:autoSpaceDE/>
        <w:autoSpaceDN/>
        <w:adjustRightInd w:val="0"/>
        <w:contextualSpacing/>
        <w:rPr>
          <w:rFonts w:eastAsia="Times New Roman"/>
          <w:color w:val="000000"/>
          <w:lang w:val="en-GB"/>
        </w:rPr>
      </w:pPr>
      <w:r w:rsidRPr="0023484C">
        <w:rPr>
          <w:rFonts w:eastAsia="Times New Roman"/>
          <w:color w:val="000000"/>
          <w:lang w:val="en-GB"/>
        </w:rPr>
        <w:t>Other (specify)</w:t>
      </w:r>
    </w:p>
    <w:p w14:paraId="339BB8B6" w14:textId="77777777" w:rsidR="00162736" w:rsidRPr="0023484C" w:rsidRDefault="00162736" w:rsidP="00162736">
      <w:pPr>
        <w:widowControl/>
        <w:adjustRightInd w:val="0"/>
        <w:ind w:firstLine="720"/>
        <w:rPr>
          <w:rFonts w:eastAsia="Times New Roman"/>
          <w:color w:val="000000"/>
          <w:lang w:val="en-GB" w:eastAsia="en-GB"/>
        </w:rPr>
      </w:pPr>
      <w:r w:rsidRPr="0023484C">
        <w:rPr>
          <w:rFonts w:eastAsia="Times New Roman"/>
          <w:color w:val="000000"/>
          <w:lang w:val="en-GB" w:eastAsia="en-GB"/>
        </w:rPr>
        <w:t xml:space="preserve">None of these </w:t>
      </w:r>
      <w:r w:rsidRPr="0023484C">
        <w:rPr>
          <w:rFonts w:eastAsia="Times New Roman" w:cs="Arial"/>
          <w:lang w:val="en-GB"/>
        </w:rPr>
        <w:t>[EXCLUSIVE]</w:t>
      </w:r>
    </w:p>
    <w:p w14:paraId="7809FE52" w14:textId="77777777" w:rsidR="00162736" w:rsidRPr="0023484C" w:rsidRDefault="00162736" w:rsidP="00162736">
      <w:pPr>
        <w:widowControl/>
        <w:autoSpaceDE/>
        <w:autoSpaceDN/>
        <w:rPr>
          <w:rFonts w:eastAsia="Times New Roman" w:cs="Times New Roman"/>
          <w:b/>
          <w:lang w:val="en-GB" w:eastAsia="en-GB"/>
        </w:rPr>
      </w:pPr>
    </w:p>
    <w:p w14:paraId="57E44604" w14:textId="77777777" w:rsidR="00162736" w:rsidRPr="0023484C" w:rsidRDefault="00162736" w:rsidP="00162736">
      <w:pPr>
        <w:widowControl/>
        <w:adjustRightInd w:val="0"/>
        <w:rPr>
          <w:rFonts w:eastAsia="Times New Roman"/>
          <w:b/>
          <w:i/>
          <w:lang w:val="en-GB" w:eastAsia="en-GB"/>
        </w:rPr>
      </w:pPr>
      <w:proofErr w:type="spellStart"/>
      <w:r w:rsidRPr="0023484C">
        <w:rPr>
          <w:rFonts w:eastAsia="Times New Roman" w:cs="Times New Roman"/>
          <w:b/>
          <w:lang w:val="en-GB" w:eastAsia="en-GB"/>
        </w:rPr>
        <w:t>CausLN</w:t>
      </w:r>
      <w:proofErr w:type="spellEnd"/>
      <w:r w:rsidRPr="0023484C">
        <w:rPr>
          <w:rFonts w:eastAsia="Times New Roman" w:cs="Times New Roman"/>
          <w:b/>
          <w:lang w:val="en-GB" w:eastAsia="en-GB"/>
        </w:rPr>
        <w:tab/>
      </w:r>
      <w:r w:rsidRPr="0023484C">
        <w:rPr>
          <w:rFonts w:eastAsia="Times New Roman" w:cs="Times New Roman"/>
          <w:b/>
          <w:lang w:val="en-GB" w:eastAsia="en-GB"/>
        </w:rPr>
        <w:tab/>
      </w:r>
      <w:r w:rsidRPr="0023484C">
        <w:rPr>
          <w:rFonts w:eastAsia="Times New Roman"/>
          <w:b/>
          <w:bCs/>
          <w:iCs/>
          <w:lang w:val="en-GB" w:eastAsia="en-GB"/>
        </w:rPr>
        <w:t>[ASK IF NOT GGROUP = DID NOT GIVE TO CHARITY AND NOT DK OR REF]</w:t>
      </w:r>
    </w:p>
    <w:p w14:paraId="6B5EFC7D" w14:textId="77777777" w:rsidR="00162736" w:rsidRPr="0023484C" w:rsidRDefault="00162736" w:rsidP="00162736">
      <w:pPr>
        <w:widowControl/>
        <w:autoSpaceDE/>
        <w:autoSpaceDN/>
        <w:rPr>
          <w:rFonts w:eastAsia="Times New Roman" w:cs="Times New Roman"/>
          <w:b/>
          <w:lang w:val="en-GB" w:eastAsia="en-GB"/>
        </w:rPr>
      </w:pPr>
    </w:p>
    <w:p w14:paraId="36093CF9" w14:textId="77777777" w:rsidR="00162736" w:rsidRPr="0023484C" w:rsidRDefault="00162736" w:rsidP="00162736">
      <w:pPr>
        <w:widowControl/>
        <w:autoSpaceDE/>
        <w:autoSpaceDN/>
        <w:ind w:left="720"/>
        <w:rPr>
          <w:rFonts w:eastAsia="Times New Roman" w:cs="Times New Roman"/>
          <w:lang w:val="en-GB" w:eastAsia="en-GB"/>
        </w:rPr>
      </w:pPr>
      <w:r w:rsidRPr="0023484C">
        <w:rPr>
          <w:rFonts w:eastAsia="Times New Roman" w:cs="Times New Roman"/>
          <w:lang w:val="en-GB" w:eastAsia="en-GB"/>
        </w:rPr>
        <w:t>Were these donations for ...?</w:t>
      </w:r>
    </w:p>
    <w:p w14:paraId="1B74F626" w14:textId="77777777" w:rsidR="00162736" w:rsidRPr="0023484C" w:rsidRDefault="00162736" w:rsidP="00162736">
      <w:pPr>
        <w:widowControl/>
        <w:autoSpaceDE/>
        <w:autoSpaceDN/>
        <w:ind w:left="720"/>
        <w:rPr>
          <w:rFonts w:eastAsia="Times New Roman" w:cs="Times New Roman"/>
          <w:lang w:val="en-GB" w:eastAsia="en-GB"/>
        </w:rPr>
      </w:pPr>
    </w:p>
    <w:p w14:paraId="7113D38A" w14:textId="77777777" w:rsidR="00162736" w:rsidRPr="0023484C" w:rsidRDefault="00162736" w:rsidP="00162736">
      <w:pPr>
        <w:widowControl/>
        <w:numPr>
          <w:ilvl w:val="0"/>
          <w:numId w:val="90"/>
        </w:numPr>
        <w:autoSpaceDE/>
        <w:autoSpaceDN/>
        <w:rPr>
          <w:rFonts w:eastAsia="Times New Roman" w:cs="Times New Roman"/>
          <w:lang w:val="en-GB" w:eastAsia="en-GB"/>
        </w:rPr>
      </w:pPr>
      <w:r w:rsidRPr="0023484C">
        <w:rPr>
          <w:rFonts w:eastAsia="Times New Roman" w:cs="Times New Roman"/>
          <w:lang w:val="en-GB" w:eastAsia="en-GB"/>
        </w:rPr>
        <w:t>Local charities</w:t>
      </w:r>
    </w:p>
    <w:p w14:paraId="20A736C4" w14:textId="77777777" w:rsidR="00162736" w:rsidRPr="0023484C" w:rsidRDefault="00162736" w:rsidP="00162736">
      <w:pPr>
        <w:widowControl/>
        <w:numPr>
          <w:ilvl w:val="0"/>
          <w:numId w:val="90"/>
        </w:numPr>
        <w:autoSpaceDE/>
        <w:autoSpaceDN/>
        <w:rPr>
          <w:rFonts w:eastAsia="Times New Roman" w:cs="Times New Roman"/>
          <w:lang w:val="en-GB" w:eastAsia="en-GB"/>
        </w:rPr>
      </w:pPr>
      <w:r w:rsidRPr="0023484C">
        <w:rPr>
          <w:rFonts w:eastAsia="Times New Roman" w:cs="Times New Roman"/>
          <w:lang w:val="en-GB" w:eastAsia="en-GB"/>
        </w:rPr>
        <w:t>National or international charities</w:t>
      </w:r>
    </w:p>
    <w:p w14:paraId="49ECCAC1" w14:textId="77777777" w:rsidR="00162736" w:rsidRPr="0023484C" w:rsidRDefault="00162736" w:rsidP="00162736">
      <w:pPr>
        <w:widowControl/>
        <w:numPr>
          <w:ilvl w:val="0"/>
          <w:numId w:val="90"/>
        </w:numPr>
        <w:autoSpaceDE/>
        <w:autoSpaceDN/>
        <w:adjustRightInd w:val="0"/>
        <w:rPr>
          <w:rFonts w:eastAsia="Times New Roman"/>
          <w:b/>
          <w:i/>
          <w:lang w:val="en-GB" w:eastAsia="en-GB"/>
        </w:rPr>
      </w:pPr>
      <w:r w:rsidRPr="0023484C">
        <w:rPr>
          <w:rFonts w:eastAsia="Times New Roman" w:cs="Times New Roman"/>
          <w:lang w:val="en-GB" w:eastAsia="en-GB"/>
        </w:rPr>
        <w:t>Both local charities and national or international charities</w:t>
      </w:r>
    </w:p>
    <w:p w14:paraId="198082B6" w14:textId="77777777" w:rsidR="00162736" w:rsidRDefault="00162736" w:rsidP="00162736">
      <w:pPr>
        <w:widowControl/>
        <w:autoSpaceDE/>
        <w:autoSpaceDN/>
        <w:rPr>
          <w:rFonts w:eastAsia="Times New Roman"/>
          <w:b/>
          <w:lang w:val="en-GB" w:eastAsia="en-GB"/>
        </w:rPr>
      </w:pPr>
    </w:p>
    <w:p w14:paraId="3EA5AD71" w14:textId="318013B3" w:rsidR="00162736" w:rsidRPr="0023484C" w:rsidRDefault="00162736" w:rsidP="00162736">
      <w:pPr>
        <w:widowControl/>
        <w:autoSpaceDE/>
        <w:autoSpaceDN/>
        <w:rPr>
          <w:rFonts w:eastAsia="Times New Roman" w:cs="Arial"/>
          <w:b/>
          <w:lang w:val="en-GB"/>
        </w:rPr>
      </w:pPr>
      <w:r w:rsidRPr="0023484C">
        <w:rPr>
          <w:rFonts w:eastAsia="Times New Roman" w:cs="Arial"/>
          <w:b/>
          <w:lang w:val="en-GB"/>
        </w:rPr>
        <w:t xml:space="preserve">TEUse2 (QB2) </w:t>
      </w:r>
      <w:r w:rsidRPr="0023484C">
        <w:rPr>
          <w:rFonts w:eastAsia="Times New Roman" w:cs="Arial"/>
          <w:b/>
          <w:lang w:val="en-GB"/>
        </w:rPr>
        <w:tab/>
      </w:r>
      <w:r w:rsidRPr="0023484C">
        <w:rPr>
          <w:rFonts w:eastAsia="Times New Roman" w:cs="Arial"/>
          <w:b/>
          <w:lang w:val="en-GB"/>
        </w:rPr>
        <w:tab/>
        <w:t>[ASK ALL]</w:t>
      </w:r>
    </w:p>
    <w:p w14:paraId="74FBA58F" w14:textId="77777777" w:rsidR="00162736" w:rsidRPr="0023484C" w:rsidRDefault="00162736" w:rsidP="00162736">
      <w:pPr>
        <w:widowControl/>
        <w:autoSpaceDE/>
        <w:autoSpaceDN/>
        <w:spacing w:after="200" w:line="276" w:lineRule="auto"/>
        <w:ind w:left="720"/>
        <w:rPr>
          <w:rFonts w:eastAsia="Times New Roman" w:cs="Arial"/>
          <w:lang w:val="en-GB"/>
        </w:rPr>
      </w:pPr>
      <w:r w:rsidRPr="0023484C">
        <w:rPr>
          <w:rFonts w:eastAsia="Times New Roman" w:cs="Arial"/>
          <w:lang w:val="en-GB"/>
        </w:rPr>
        <w:t xml:space="preserve">Would any of these things encourage you to start giving to charity or to increase the amount you currently give? </w:t>
      </w:r>
    </w:p>
    <w:p w14:paraId="750B5329" w14:textId="77777777" w:rsidR="00162736" w:rsidRPr="0023484C" w:rsidRDefault="00162736" w:rsidP="00162736">
      <w:pPr>
        <w:widowControl/>
        <w:autoSpaceDE/>
        <w:autoSpaceDN/>
        <w:spacing w:after="200" w:line="276" w:lineRule="auto"/>
        <w:ind w:left="720"/>
        <w:rPr>
          <w:rFonts w:eastAsia="Times New Roman" w:cs="Arial"/>
          <w:i/>
          <w:lang w:val="en-GB"/>
        </w:rPr>
      </w:pPr>
      <w:r w:rsidRPr="0023484C">
        <w:rPr>
          <w:rFonts w:eastAsia="Times New Roman" w:cs="Arial"/>
          <w:i/>
          <w:lang w:val="en-GB"/>
        </w:rPr>
        <w:t>Please select all that apply.</w:t>
      </w:r>
    </w:p>
    <w:p w14:paraId="4E82419B" w14:textId="77777777" w:rsidR="00162736" w:rsidRPr="0023484C" w:rsidRDefault="00162736" w:rsidP="00162736">
      <w:pPr>
        <w:widowControl/>
        <w:numPr>
          <w:ilvl w:val="0"/>
          <w:numId w:val="109"/>
        </w:numPr>
        <w:autoSpaceDE/>
        <w:autoSpaceDN/>
        <w:spacing w:after="200" w:line="276" w:lineRule="auto"/>
        <w:contextualSpacing/>
        <w:rPr>
          <w:rFonts w:eastAsia="Times New Roman" w:cs="Arial"/>
          <w:lang w:val="en-GB"/>
        </w:rPr>
      </w:pPr>
      <w:r w:rsidRPr="0023484C">
        <w:rPr>
          <w:rFonts w:eastAsia="Times New Roman" w:cs="Arial"/>
          <w:lang w:val="en-GB"/>
        </w:rPr>
        <w:t>More information about charities I could support</w:t>
      </w:r>
    </w:p>
    <w:p w14:paraId="761BBEEE" w14:textId="77777777" w:rsidR="00162736" w:rsidRPr="0023484C" w:rsidRDefault="00162736" w:rsidP="00162736">
      <w:pPr>
        <w:widowControl/>
        <w:numPr>
          <w:ilvl w:val="0"/>
          <w:numId w:val="109"/>
        </w:numPr>
        <w:autoSpaceDE/>
        <w:autoSpaceDN/>
        <w:spacing w:after="200" w:line="276" w:lineRule="auto"/>
        <w:contextualSpacing/>
        <w:rPr>
          <w:rFonts w:eastAsia="Times New Roman" w:cs="Arial"/>
          <w:lang w:val="en-GB"/>
        </w:rPr>
      </w:pPr>
      <w:r w:rsidRPr="0023484C">
        <w:rPr>
          <w:rFonts w:eastAsia="Times New Roman" w:cs="Arial"/>
          <w:lang w:val="en-GB"/>
        </w:rPr>
        <w:t>Knowing that my money will be spent locally</w:t>
      </w:r>
    </w:p>
    <w:p w14:paraId="2178B8AF" w14:textId="77777777" w:rsidR="00162736" w:rsidRPr="0023484C" w:rsidRDefault="00162736" w:rsidP="00162736">
      <w:pPr>
        <w:widowControl/>
        <w:numPr>
          <w:ilvl w:val="0"/>
          <w:numId w:val="109"/>
        </w:numPr>
        <w:autoSpaceDE/>
        <w:autoSpaceDN/>
        <w:spacing w:after="200" w:line="276" w:lineRule="auto"/>
        <w:contextualSpacing/>
        <w:rPr>
          <w:rFonts w:eastAsia="Times New Roman" w:cs="Arial"/>
          <w:lang w:val="en-GB"/>
        </w:rPr>
      </w:pPr>
      <w:r w:rsidRPr="0023484C">
        <w:rPr>
          <w:rFonts w:eastAsia="Times New Roman" w:cs="Arial"/>
          <w:lang w:val="en-GB"/>
        </w:rPr>
        <w:t>Receiving letter/email of thanks from the charity</w:t>
      </w:r>
    </w:p>
    <w:p w14:paraId="2F51CDBE" w14:textId="77777777" w:rsidR="00162736" w:rsidRPr="0023484C" w:rsidRDefault="00162736" w:rsidP="00162736">
      <w:pPr>
        <w:widowControl/>
        <w:numPr>
          <w:ilvl w:val="0"/>
          <w:numId w:val="109"/>
        </w:numPr>
        <w:autoSpaceDE/>
        <w:autoSpaceDN/>
        <w:spacing w:after="200" w:line="276" w:lineRule="auto"/>
        <w:contextualSpacing/>
        <w:rPr>
          <w:rFonts w:eastAsia="Times New Roman" w:cs="Arial"/>
          <w:lang w:val="en-GB"/>
        </w:rPr>
      </w:pPr>
      <w:r w:rsidRPr="0023484C">
        <w:rPr>
          <w:rFonts w:eastAsia="Times New Roman" w:cs="Arial"/>
          <w:lang w:val="en-GB"/>
        </w:rPr>
        <w:t>Receiving information on what has been done with my donation</w:t>
      </w:r>
    </w:p>
    <w:p w14:paraId="704EC664" w14:textId="77777777" w:rsidR="00162736" w:rsidRPr="0023484C" w:rsidRDefault="00162736" w:rsidP="00162736">
      <w:pPr>
        <w:widowControl/>
        <w:numPr>
          <w:ilvl w:val="0"/>
          <w:numId w:val="109"/>
        </w:numPr>
        <w:autoSpaceDE/>
        <w:autoSpaceDN/>
        <w:spacing w:after="200" w:line="276" w:lineRule="auto"/>
        <w:contextualSpacing/>
        <w:rPr>
          <w:rFonts w:eastAsia="Times New Roman" w:cs="Arial"/>
          <w:lang w:val="en-GB"/>
        </w:rPr>
      </w:pPr>
      <w:r w:rsidRPr="0023484C">
        <w:rPr>
          <w:rFonts w:eastAsia="Times New Roman" w:cs="Arial"/>
          <w:lang w:val="en-GB"/>
        </w:rPr>
        <w:t>Being asked to increase my donation</w:t>
      </w:r>
    </w:p>
    <w:p w14:paraId="191DD867" w14:textId="77777777" w:rsidR="00162736" w:rsidRPr="0023484C" w:rsidRDefault="00162736" w:rsidP="00162736">
      <w:pPr>
        <w:widowControl/>
        <w:numPr>
          <w:ilvl w:val="0"/>
          <w:numId w:val="109"/>
        </w:numPr>
        <w:autoSpaceDE/>
        <w:autoSpaceDN/>
        <w:spacing w:after="200" w:line="276" w:lineRule="auto"/>
        <w:contextualSpacing/>
        <w:rPr>
          <w:rFonts w:eastAsia="Times New Roman" w:cs="Arial"/>
          <w:lang w:val="en-GB"/>
        </w:rPr>
      </w:pPr>
      <w:r w:rsidRPr="0023484C">
        <w:rPr>
          <w:rFonts w:eastAsia="Times New Roman" w:cs="Arial"/>
          <w:lang w:val="en-GB"/>
        </w:rPr>
        <w:t>Confidence that the money will be used efficiently</w:t>
      </w:r>
    </w:p>
    <w:p w14:paraId="29039474" w14:textId="77777777" w:rsidR="00162736" w:rsidRPr="0023484C" w:rsidRDefault="00162736" w:rsidP="00162736">
      <w:pPr>
        <w:widowControl/>
        <w:numPr>
          <w:ilvl w:val="0"/>
          <w:numId w:val="109"/>
        </w:numPr>
        <w:autoSpaceDE/>
        <w:autoSpaceDN/>
        <w:spacing w:after="200" w:line="276" w:lineRule="auto"/>
        <w:contextualSpacing/>
        <w:rPr>
          <w:rFonts w:eastAsia="Times New Roman" w:cs="Arial"/>
          <w:lang w:val="en-GB"/>
        </w:rPr>
      </w:pPr>
      <w:r w:rsidRPr="0023484C">
        <w:rPr>
          <w:rFonts w:eastAsia="Times New Roman" w:cs="Arial"/>
          <w:lang w:val="en-GB"/>
        </w:rPr>
        <w:t>More tax efficient methods (e.g. Gift Aid, giving via self-assessment)</w:t>
      </w:r>
    </w:p>
    <w:p w14:paraId="0962DFFD" w14:textId="77777777" w:rsidR="00162736" w:rsidRPr="0023484C" w:rsidRDefault="00162736" w:rsidP="00162736">
      <w:pPr>
        <w:widowControl/>
        <w:numPr>
          <w:ilvl w:val="0"/>
          <w:numId w:val="109"/>
        </w:numPr>
        <w:autoSpaceDE/>
        <w:autoSpaceDN/>
        <w:spacing w:after="200" w:line="276" w:lineRule="auto"/>
        <w:contextualSpacing/>
        <w:rPr>
          <w:rFonts w:eastAsia="Times New Roman" w:cs="Arial"/>
          <w:lang w:val="en-GB"/>
        </w:rPr>
      </w:pPr>
      <w:r w:rsidRPr="0023484C">
        <w:rPr>
          <w:rFonts w:eastAsia="Times New Roman" w:cs="Arial"/>
          <w:lang w:val="en-GB"/>
        </w:rPr>
        <w:t>More generous tax relief</w:t>
      </w:r>
    </w:p>
    <w:p w14:paraId="3137A914" w14:textId="77777777" w:rsidR="00162736" w:rsidRPr="0023484C" w:rsidRDefault="00162736" w:rsidP="00162736">
      <w:pPr>
        <w:widowControl/>
        <w:numPr>
          <w:ilvl w:val="0"/>
          <w:numId w:val="109"/>
        </w:numPr>
        <w:autoSpaceDE/>
        <w:autoSpaceDN/>
        <w:spacing w:after="200" w:line="276" w:lineRule="auto"/>
        <w:contextualSpacing/>
        <w:rPr>
          <w:rFonts w:eastAsia="Times New Roman" w:cs="Arial"/>
          <w:lang w:val="en-GB"/>
        </w:rPr>
      </w:pPr>
      <w:r w:rsidRPr="0023484C">
        <w:rPr>
          <w:rFonts w:eastAsia="Times New Roman" w:cs="Arial"/>
          <w:lang w:val="en-GB"/>
        </w:rPr>
        <w:t>Being asked by someone I know</w:t>
      </w:r>
    </w:p>
    <w:p w14:paraId="3F5E38A3" w14:textId="77777777" w:rsidR="00162736" w:rsidRPr="0023484C" w:rsidRDefault="00162736" w:rsidP="00162736">
      <w:pPr>
        <w:widowControl/>
        <w:numPr>
          <w:ilvl w:val="0"/>
          <w:numId w:val="109"/>
        </w:numPr>
        <w:autoSpaceDE/>
        <w:autoSpaceDN/>
        <w:spacing w:after="200" w:line="276" w:lineRule="auto"/>
        <w:contextualSpacing/>
        <w:rPr>
          <w:rFonts w:eastAsia="Times New Roman" w:cs="Arial"/>
          <w:lang w:val="en-GB"/>
        </w:rPr>
      </w:pPr>
      <w:r w:rsidRPr="0023484C">
        <w:rPr>
          <w:rFonts w:eastAsia="Times New Roman" w:cs="Arial"/>
          <w:lang w:val="en-GB"/>
        </w:rPr>
        <w:t>Having more money</w:t>
      </w:r>
    </w:p>
    <w:p w14:paraId="1CAF8CEC" w14:textId="77777777" w:rsidR="00162736" w:rsidRPr="0023484C" w:rsidRDefault="00162736" w:rsidP="00162736">
      <w:pPr>
        <w:widowControl/>
        <w:numPr>
          <w:ilvl w:val="0"/>
          <w:numId w:val="109"/>
        </w:numPr>
        <w:autoSpaceDE/>
        <w:autoSpaceDN/>
        <w:spacing w:after="200" w:line="276" w:lineRule="auto"/>
        <w:contextualSpacing/>
        <w:rPr>
          <w:rFonts w:eastAsia="Times New Roman" w:cs="Arial"/>
          <w:lang w:val="en-GB"/>
        </w:rPr>
      </w:pPr>
      <w:r w:rsidRPr="0023484C">
        <w:rPr>
          <w:rFonts w:eastAsia="Times New Roman" w:cs="Arial"/>
          <w:lang w:val="en-GB"/>
        </w:rPr>
        <w:t>If payroll giving were available</w:t>
      </w:r>
    </w:p>
    <w:p w14:paraId="15BE0D0F" w14:textId="77777777" w:rsidR="00162736" w:rsidRPr="0023484C" w:rsidRDefault="00162736" w:rsidP="00162736">
      <w:pPr>
        <w:widowControl/>
        <w:numPr>
          <w:ilvl w:val="0"/>
          <w:numId w:val="109"/>
        </w:numPr>
        <w:autoSpaceDE/>
        <w:autoSpaceDN/>
        <w:spacing w:after="200" w:line="276" w:lineRule="auto"/>
        <w:contextualSpacing/>
        <w:rPr>
          <w:rFonts w:eastAsia="Times New Roman" w:cs="Arial"/>
          <w:lang w:val="en-GB"/>
        </w:rPr>
      </w:pPr>
      <w:r w:rsidRPr="0023484C">
        <w:rPr>
          <w:rFonts w:eastAsia="Times New Roman" w:cs="Arial"/>
          <w:lang w:val="en-GB"/>
        </w:rPr>
        <w:t>If the charity helped me/someone close to me</w:t>
      </w:r>
    </w:p>
    <w:p w14:paraId="3707AB54" w14:textId="77777777" w:rsidR="00162736" w:rsidRPr="0023484C" w:rsidRDefault="00162736" w:rsidP="00162736">
      <w:pPr>
        <w:widowControl/>
        <w:numPr>
          <w:ilvl w:val="0"/>
          <w:numId w:val="109"/>
        </w:numPr>
        <w:autoSpaceDE/>
        <w:autoSpaceDN/>
        <w:spacing w:after="200" w:line="276" w:lineRule="auto"/>
        <w:contextualSpacing/>
        <w:rPr>
          <w:rFonts w:eastAsia="Times New Roman" w:cs="Arial"/>
          <w:lang w:val="en-GB"/>
        </w:rPr>
      </w:pPr>
      <w:r w:rsidRPr="0023484C">
        <w:rPr>
          <w:rFonts w:eastAsia="Times New Roman" w:cs="Arial"/>
          <w:lang w:val="en-GB"/>
        </w:rPr>
        <w:t>None of these [EXCLUSIVE]</w:t>
      </w:r>
    </w:p>
    <w:p w14:paraId="3C4475CE" w14:textId="77777777" w:rsidR="00162736" w:rsidRPr="0023484C" w:rsidRDefault="00162736" w:rsidP="00162736">
      <w:pPr>
        <w:widowControl/>
        <w:adjustRightInd w:val="0"/>
        <w:ind w:left="1077"/>
        <w:rPr>
          <w:rFonts w:eastAsia="Times New Roman"/>
          <w:lang w:val="en-GB" w:eastAsia="en-GB"/>
        </w:rPr>
      </w:pPr>
    </w:p>
    <w:p w14:paraId="296833D5" w14:textId="77777777" w:rsidR="00162736" w:rsidRPr="0023484C" w:rsidRDefault="00162736" w:rsidP="00162736">
      <w:pPr>
        <w:widowControl/>
        <w:adjustRightInd w:val="0"/>
        <w:ind w:left="1077"/>
        <w:rPr>
          <w:rFonts w:eastAsia="Times New Roman"/>
          <w:b/>
          <w:bCs/>
          <w:i/>
          <w:iCs/>
          <w:lang w:val="en-GB" w:eastAsia="en-GB"/>
        </w:rPr>
      </w:pPr>
      <w:r w:rsidRPr="0023484C">
        <w:rPr>
          <w:rFonts w:eastAsia="Times New Roman"/>
          <w:sz w:val="20"/>
          <w:szCs w:val="24"/>
          <w:lang w:val="en-GB" w:eastAsia="en-GB"/>
        </w:rPr>
        <w:br w:type="page"/>
      </w:r>
    </w:p>
    <w:p w14:paraId="1D993D9C" w14:textId="77777777" w:rsidR="00162736" w:rsidRPr="0023484C" w:rsidRDefault="00162736" w:rsidP="00162736">
      <w:pPr>
        <w:keepNext/>
        <w:widowControl/>
        <w:autoSpaceDE/>
        <w:autoSpaceDN/>
        <w:spacing w:before="240" w:after="60"/>
        <w:outlineLvl w:val="0"/>
        <w:rPr>
          <w:rFonts w:eastAsia="Times New Roman" w:cs="Arial"/>
          <w:b/>
          <w:bCs/>
          <w:kern w:val="32"/>
          <w:sz w:val="32"/>
          <w:szCs w:val="32"/>
          <w:lang w:val="en-GB" w:eastAsia="en-GB"/>
        </w:rPr>
      </w:pPr>
      <w:bookmarkStart w:id="53" w:name="_Toc342380938"/>
      <w:bookmarkStart w:id="54" w:name="_Toc462146416"/>
      <w:r w:rsidRPr="0023484C">
        <w:rPr>
          <w:rFonts w:eastAsia="Times New Roman" w:cs="Arial"/>
          <w:b/>
          <w:bCs/>
          <w:kern w:val="32"/>
          <w:sz w:val="32"/>
          <w:szCs w:val="32"/>
          <w:lang w:val="en-GB" w:eastAsia="en-GB"/>
        </w:rPr>
        <w:lastRenderedPageBreak/>
        <w:t>SECTION 6: SOCIAL ACTION</w:t>
      </w:r>
      <w:bookmarkEnd w:id="53"/>
      <w:bookmarkEnd w:id="54"/>
      <w:r w:rsidRPr="0023484C">
        <w:rPr>
          <w:rFonts w:eastAsia="Times New Roman" w:cs="Arial"/>
          <w:b/>
          <w:bCs/>
          <w:kern w:val="32"/>
          <w:sz w:val="32"/>
          <w:szCs w:val="32"/>
          <w:lang w:val="en-GB" w:eastAsia="en-GB"/>
        </w:rPr>
        <w:t xml:space="preserve"> </w:t>
      </w:r>
    </w:p>
    <w:p w14:paraId="1ADD4B3D" w14:textId="77777777" w:rsidR="00162736" w:rsidRPr="0023484C" w:rsidRDefault="00162736" w:rsidP="00162736">
      <w:pPr>
        <w:widowControl/>
        <w:autoSpaceDE/>
        <w:autoSpaceDN/>
        <w:rPr>
          <w:rFonts w:eastAsia="Times New Roman"/>
          <w:b/>
          <w:lang w:val="en-GB" w:eastAsia="en-GB"/>
        </w:rPr>
      </w:pPr>
    </w:p>
    <w:p w14:paraId="369C142A" w14:textId="77777777" w:rsidR="00162736" w:rsidRPr="0023484C" w:rsidRDefault="00162736" w:rsidP="00162736">
      <w:pPr>
        <w:widowControl/>
        <w:adjustRightInd w:val="0"/>
        <w:rPr>
          <w:rFonts w:eastAsia="Times New Roman"/>
          <w:b/>
          <w:bCs/>
          <w:iCs/>
          <w:color w:val="000000"/>
          <w:lang w:val="en-GB" w:eastAsia="en-GB"/>
        </w:rPr>
      </w:pPr>
      <w:r w:rsidRPr="0023484C">
        <w:rPr>
          <w:rFonts w:eastAsia="Times New Roman"/>
          <w:b/>
          <w:bCs/>
          <w:iCs/>
          <w:lang w:val="en-GB" w:eastAsia="en-GB"/>
        </w:rPr>
        <w:sym w:font="Wingdings" w:char="F0E0"/>
      </w:r>
      <w:r w:rsidRPr="0023484C">
        <w:rPr>
          <w:rFonts w:eastAsia="Times New Roman"/>
          <w:b/>
          <w:bCs/>
          <w:iCs/>
          <w:lang w:val="en-GB" w:eastAsia="en-GB"/>
        </w:rPr>
        <w:t xml:space="preserve"> </w:t>
      </w:r>
      <w:r w:rsidRPr="0023484C">
        <w:rPr>
          <w:rFonts w:eastAsia="Times New Roman"/>
          <w:b/>
          <w:bCs/>
          <w:iCs/>
          <w:color w:val="000000"/>
          <w:lang w:val="en-GB" w:eastAsia="en-GB"/>
        </w:rPr>
        <w:t>TIMING POINT 6a</w:t>
      </w:r>
    </w:p>
    <w:p w14:paraId="1CBE6128" w14:textId="77777777" w:rsidR="00162736" w:rsidRPr="0023484C" w:rsidRDefault="00162736" w:rsidP="00162736">
      <w:pPr>
        <w:widowControl/>
        <w:autoSpaceDE/>
        <w:autoSpaceDN/>
        <w:rPr>
          <w:rFonts w:eastAsia="Times New Roman"/>
          <w:b/>
          <w:lang w:val="en-GB" w:eastAsia="en-GB"/>
        </w:rPr>
      </w:pPr>
    </w:p>
    <w:p w14:paraId="4EA20376" w14:textId="77777777" w:rsidR="00162736" w:rsidRPr="0023484C" w:rsidRDefault="00162736" w:rsidP="00162736">
      <w:pPr>
        <w:widowControl/>
        <w:autoSpaceDE/>
        <w:autoSpaceDN/>
        <w:rPr>
          <w:rFonts w:eastAsia="Times New Roman"/>
          <w:b/>
          <w:lang w:val="en-GB" w:eastAsia="en-GB"/>
        </w:rPr>
      </w:pPr>
      <w:proofErr w:type="spellStart"/>
      <w:r w:rsidRPr="0023484C">
        <w:rPr>
          <w:rFonts w:eastAsia="Times New Roman"/>
          <w:b/>
          <w:lang w:val="en-GB" w:eastAsia="en-GB"/>
        </w:rPr>
        <w:t>SAIntro</w:t>
      </w:r>
      <w:proofErr w:type="spellEnd"/>
      <w:r w:rsidRPr="0023484C">
        <w:rPr>
          <w:rFonts w:eastAsia="Times New Roman"/>
          <w:b/>
          <w:lang w:val="en-GB" w:eastAsia="en-GB"/>
        </w:rPr>
        <w:tab/>
      </w:r>
      <w:r w:rsidRPr="0023484C">
        <w:rPr>
          <w:rFonts w:eastAsia="Times New Roman"/>
          <w:b/>
          <w:lang w:val="en-GB" w:eastAsia="en-GB"/>
        </w:rPr>
        <w:tab/>
        <w:t>[ASK ALL]</w:t>
      </w:r>
    </w:p>
    <w:p w14:paraId="386BAE18" w14:textId="77777777" w:rsidR="00162736" w:rsidRPr="0023484C" w:rsidRDefault="00162736" w:rsidP="00162736">
      <w:pPr>
        <w:widowControl/>
        <w:autoSpaceDE/>
        <w:autoSpaceDN/>
        <w:rPr>
          <w:rFonts w:eastAsia="Times New Roman"/>
          <w:b/>
          <w:lang w:val="en-GB" w:eastAsia="en-GB"/>
        </w:rPr>
      </w:pPr>
    </w:p>
    <w:p w14:paraId="7D17FDFE" w14:textId="771B0118" w:rsidR="00162736" w:rsidRPr="0023484C" w:rsidRDefault="00162736" w:rsidP="00162736">
      <w:pPr>
        <w:widowControl/>
        <w:autoSpaceDE/>
        <w:autoSpaceDN/>
        <w:rPr>
          <w:rFonts w:eastAsia="Times New Roman"/>
          <w:lang w:val="en-GB" w:eastAsia="en-GB"/>
        </w:rPr>
      </w:pPr>
      <w:r w:rsidRPr="0023484C">
        <w:rPr>
          <w:rFonts w:eastAsia="Times New Roman"/>
          <w:lang w:val="en-GB" w:eastAsia="en-GB"/>
        </w:rPr>
        <w:t>The next questions are about getting involved in your local area.</w:t>
      </w:r>
    </w:p>
    <w:p w14:paraId="1C77E912" w14:textId="77777777" w:rsidR="00162736" w:rsidRPr="0023484C" w:rsidRDefault="00162736" w:rsidP="00162736">
      <w:pPr>
        <w:widowControl/>
        <w:autoSpaceDE/>
        <w:autoSpaceDN/>
        <w:rPr>
          <w:rFonts w:eastAsia="Times New Roman"/>
          <w:lang w:val="en-GB" w:eastAsia="en-GB"/>
        </w:rPr>
      </w:pPr>
    </w:p>
    <w:p w14:paraId="3F350B51" w14:textId="77777777" w:rsidR="00162736" w:rsidRPr="0023484C" w:rsidRDefault="00162736" w:rsidP="00162736">
      <w:pPr>
        <w:widowControl/>
        <w:autoSpaceDE/>
        <w:autoSpaceDN/>
        <w:rPr>
          <w:rFonts w:eastAsia="Times New Roman" w:cs="Times New Roman"/>
          <w:b/>
          <w:color w:val="000000"/>
          <w:lang w:val="en-GB" w:eastAsia="en-GB"/>
        </w:rPr>
      </w:pPr>
      <w:proofErr w:type="spellStart"/>
      <w:r w:rsidRPr="0023484C">
        <w:rPr>
          <w:rFonts w:eastAsia="Times New Roman" w:cs="Times New Roman"/>
          <w:b/>
          <w:color w:val="000000"/>
          <w:lang w:val="en-GB" w:eastAsia="en-GB"/>
        </w:rPr>
        <w:t>LocAtt</w:t>
      </w:r>
      <w:proofErr w:type="spellEnd"/>
      <w:r w:rsidRPr="0023484C">
        <w:rPr>
          <w:rFonts w:eastAsia="Times New Roman" w:cs="Times New Roman"/>
          <w:b/>
          <w:color w:val="000000"/>
          <w:lang w:val="en-GB" w:eastAsia="en-GB"/>
        </w:rPr>
        <w:tab/>
      </w:r>
      <w:r w:rsidRPr="0023484C">
        <w:rPr>
          <w:rFonts w:eastAsia="Times New Roman" w:cs="Times New Roman"/>
          <w:b/>
          <w:color w:val="000000"/>
          <w:lang w:val="en-GB" w:eastAsia="en-GB"/>
        </w:rPr>
        <w:tab/>
        <w:t>[ASK ALL]</w:t>
      </w:r>
    </w:p>
    <w:p w14:paraId="70FFE99B" w14:textId="77777777" w:rsidR="00162736" w:rsidRPr="0023484C" w:rsidRDefault="00162736" w:rsidP="00162736">
      <w:pPr>
        <w:widowControl/>
        <w:autoSpaceDE/>
        <w:autoSpaceDN/>
        <w:rPr>
          <w:rFonts w:eastAsia="Times New Roman" w:cs="Times New Roman"/>
          <w:b/>
          <w:color w:val="000000"/>
          <w:lang w:val="en-GB" w:eastAsia="en-GB"/>
        </w:rPr>
      </w:pPr>
    </w:p>
    <w:p w14:paraId="24B1CE94" w14:textId="77777777" w:rsidR="00162736" w:rsidRPr="0023484C" w:rsidRDefault="00162736" w:rsidP="00162736">
      <w:pPr>
        <w:widowControl/>
        <w:autoSpaceDE/>
        <w:autoSpaceDN/>
        <w:ind w:left="720"/>
        <w:rPr>
          <w:rFonts w:eastAsia="Times New Roman" w:cs="Times New Roman"/>
          <w:color w:val="000000"/>
          <w:lang w:val="en-GB" w:eastAsia="en-GB"/>
        </w:rPr>
      </w:pPr>
      <w:r w:rsidRPr="0023484C">
        <w:rPr>
          <w:rFonts w:eastAsia="Times New Roman" w:cs="Times New Roman"/>
          <w:color w:val="000000"/>
          <w:lang w:val="en-GB" w:eastAsia="en-GB"/>
        </w:rPr>
        <w:t>To what extent do you agree or disagree with the following statement?</w:t>
      </w:r>
    </w:p>
    <w:p w14:paraId="544ED390" w14:textId="77777777" w:rsidR="00162736" w:rsidRPr="0023484C" w:rsidRDefault="00162736" w:rsidP="00162736">
      <w:pPr>
        <w:widowControl/>
        <w:autoSpaceDE/>
        <w:autoSpaceDN/>
        <w:ind w:left="720"/>
        <w:rPr>
          <w:rFonts w:eastAsia="Times New Roman" w:cs="Times New Roman"/>
          <w:color w:val="000000"/>
          <w:lang w:val="en-GB" w:eastAsia="en-GB"/>
        </w:rPr>
      </w:pPr>
    </w:p>
    <w:p w14:paraId="6F17264F" w14:textId="77777777" w:rsidR="00162736" w:rsidRPr="0023484C" w:rsidRDefault="00162736" w:rsidP="00162736">
      <w:pPr>
        <w:widowControl/>
        <w:autoSpaceDE/>
        <w:autoSpaceDN/>
        <w:ind w:left="720"/>
        <w:rPr>
          <w:rFonts w:eastAsia="Times New Roman" w:cs="Times New Roman"/>
          <w:color w:val="000000"/>
          <w:lang w:val="en-GB" w:eastAsia="en-GB"/>
        </w:rPr>
      </w:pPr>
      <w:r w:rsidRPr="0023484C">
        <w:rPr>
          <w:rFonts w:eastAsia="Times New Roman" w:cs="Times New Roman"/>
          <w:color w:val="000000"/>
          <w:lang w:val="en-GB" w:eastAsia="en-GB"/>
        </w:rPr>
        <w:t xml:space="preserve">When people in this area get involved in their local community, they really can change the way that their area is run. </w:t>
      </w:r>
    </w:p>
    <w:p w14:paraId="66258D39" w14:textId="77777777" w:rsidR="00162736" w:rsidRPr="0023484C" w:rsidRDefault="00162736" w:rsidP="00162736">
      <w:pPr>
        <w:widowControl/>
        <w:autoSpaceDE/>
        <w:autoSpaceDN/>
        <w:rPr>
          <w:rFonts w:eastAsia="Times New Roman" w:cs="Times New Roman"/>
          <w:color w:val="000000"/>
          <w:lang w:val="en-GB" w:eastAsia="en-GB"/>
        </w:rPr>
      </w:pPr>
    </w:p>
    <w:p w14:paraId="49A7AC88" w14:textId="77777777" w:rsidR="00162736" w:rsidRPr="0023484C" w:rsidRDefault="00162736" w:rsidP="00162736">
      <w:pPr>
        <w:widowControl/>
        <w:numPr>
          <w:ilvl w:val="0"/>
          <w:numId w:val="83"/>
        </w:numPr>
        <w:autoSpaceDE/>
        <w:autoSpaceDN/>
        <w:adjustRightInd w:val="0"/>
        <w:contextualSpacing/>
        <w:rPr>
          <w:rFonts w:eastAsia="Times New Roman"/>
          <w:bCs/>
          <w:iCs/>
          <w:lang w:val="en-GB"/>
        </w:rPr>
      </w:pPr>
      <w:r w:rsidRPr="0023484C">
        <w:rPr>
          <w:rFonts w:eastAsia="Times New Roman"/>
          <w:bCs/>
          <w:iCs/>
          <w:lang w:val="en-GB"/>
        </w:rPr>
        <w:t>Definitely agree</w:t>
      </w:r>
    </w:p>
    <w:p w14:paraId="4092BBAB" w14:textId="77777777" w:rsidR="00162736" w:rsidRPr="0023484C" w:rsidRDefault="00162736" w:rsidP="00162736">
      <w:pPr>
        <w:widowControl/>
        <w:numPr>
          <w:ilvl w:val="0"/>
          <w:numId w:val="83"/>
        </w:numPr>
        <w:autoSpaceDE/>
        <w:autoSpaceDN/>
        <w:adjustRightInd w:val="0"/>
        <w:contextualSpacing/>
        <w:rPr>
          <w:rFonts w:eastAsia="Times New Roman"/>
          <w:bCs/>
          <w:iCs/>
          <w:lang w:val="en-GB"/>
        </w:rPr>
      </w:pPr>
      <w:r w:rsidRPr="0023484C">
        <w:rPr>
          <w:rFonts w:eastAsia="Times New Roman"/>
          <w:bCs/>
          <w:iCs/>
          <w:lang w:val="en-GB"/>
        </w:rPr>
        <w:t>Tend to agree</w:t>
      </w:r>
    </w:p>
    <w:p w14:paraId="583655ED" w14:textId="77777777" w:rsidR="00162736" w:rsidRPr="0023484C" w:rsidRDefault="00162736" w:rsidP="00162736">
      <w:pPr>
        <w:widowControl/>
        <w:numPr>
          <w:ilvl w:val="0"/>
          <w:numId w:val="83"/>
        </w:numPr>
        <w:autoSpaceDE/>
        <w:autoSpaceDN/>
        <w:adjustRightInd w:val="0"/>
        <w:contextualSpacing/>
        <w:rPr>
          <w:rFonts w:eastAsia="Times New Roman"/>
          <w:bCs/>
          <w:iCs/>
          <w:lang w:val="en-GB"/>
        </w:rPr>
      </w:pPr>
      <w:r w:rsidRPr="0023484C">
        <w:rPr>
          <w:rFonts w:eastAsia="Times New Roman"/>
          <w:bCs/>
          <w:iCs/>
          <w:lang w:val="en-GB"/>
        </w:rPr>
        <w:t>Neither agree nor disagree</w:t>
      </w:r>
    </w:p>
    <w:p w14:paraId="378B57E3" w14:textId="77777777" w:rsidR="00162736" w:rsidRPr="0023484C" w:rsidRDefault="00162736" w:rsidP="00162736">
      <w:pPr>
        <w:widowControl/>
        <w:numPr>
          <w:ilvl w:val="0"/>
          <w:numId w:val="83"/>
        </w:numPr>
        <w:autoSpaceDE/>
        <w:autoSpaceDN/>
        <w:adjustRightInd w:val="0"/>
        <w:contextualSpacing/>
        <w:rPr>
          <w:rFonts w:eastAsia="Times New Roman"/>
          <w:bCs/>
          <w:iCs/>
          <w:lang w:val="en-GB"/>
        </w:rPr>
      </w:pPr>
      <w:r w:rsidRPr="0023484C">
        <w:rPr>
          <w:rFonts w:eastAsia="Times New Roman"/>
          <w:bCs/>
          <w:iCs/>
          <w:lang w:val="en-GB"/>
        </w:rPr>
        <w:t>Tend to disagree</w:t>
      </w:r>
    </w:p>
    <w:p w14:paraId="5647E4E7" w14:textId="424BF5A1" w:rsidR="00162736" w:rsidRPr="00162736" w:rsidRDefault="00162736" w:rsidP="00162736">
      <w:pPr>
        <w:widowControl/>
        <w:numPr>
          <w:ilvl w:val="0"/>
          <w:numId w:val="83"/>
        </w:numPr>
        <w:autoSpaceDE/>
        <w:autoSpaceDN/>
        <w:adjustRightInd w:val="0"/>
        <w:contextualSpacing/>
        <w:rPr>
          <w:rFonts w:eastAsia="Times New Roman"/>
          <w:bCs/>
          <w:iCs/>
          <w:lang w:val="en-GB"/>
        </w:rPr>
      </w:pPr>
      <w:r w:rsidRPr="0023484C">
        <w:rPr>
          <w:rFonts w:eastAsia="Times New Roman"/>
          <w:bCs/>
          <w:iCs/>
          <w:lang w:val="en-GB"/>
        </w:rPr>
        <w:t>Definitely disagree</w:t>
      </w:r>
    </w:p>
    <w:p w14:paraId="1F2549F6" w14:textId="77777777" w:rsidR="00162736" w:rsidRPr="0023484C" w:rsidRDefault="00162736" w:rsidP="00162736">
      <w:pPr>
        <w:widowControl/>
        <w:autoSpaceDE/>
        <w:autoSpaceDN/>
        <w:rPr>
          <w:rFonts w:eastAsia="Times New Roman" w:cs="Arial"/>
          <w:b/>
          <w:lang w:val="en-GB"/>
        </w:rPr>
      </w:pPr>
    </w:p>
    <w:p w14:paraId="74932640" w14:textId="77777777" w:rsidR="00162736" w:rsidRPr="0023484C" w:rsidRDefault="00162736" w:rsidP="00162736">
      <w:pPr>
        <w:widowControl/>
        <w:autoSpaceDE/>
        <w:autoSpaceDN/>
        <w:spacing w:after="200" w:line="276" w:lineRule="auto"/>
        <w:rPr>
          <w:rFonts w:eastAsia="Times New Roman" w:cs="Arial"/>
          <w:b/>
          <w:lang w:val="en-GB"/>
        </w:rPr>
      </w:pPr>
      <w:r w:rsidRPr="0023484C">
        <w:rPr>
          <w:rFonts w:eastAsia="Times New Roman" w:cs="Arial"/>
          <w:b/>
          <w:lang w:val="en-GB"/>
        </w:rPr>
        <w:t>LocInvNew2</w:t>
      </w:r>
      <w:r w:rsidRPr="0023484C">
        <w:rPr>
          <w:rFonts w:eastAsia="Times New Roman" w:cs="Arial"/>
          <w:b/>
          <w:lang w:val="en-GB"/>
        </w:rPr>
        <w:tab/>
      </w:r>
      <w:r w:rsidRPr="0023484C">
        <w:rPr>
          <w:rFonts w:eastAsia="Times New Roman" w:cs="Arial"/>
          <w:b/>
          <w:lang w:val="en-GB"/>
        </w:rPr>
        <w:tab/>
        <w:t>[ASK ALL]</w:t>
      </w:r>
    </w:p>
    <w:p w14:paraId="4C2F54D1" w14:textId="77777777" w:rsidR="00162736" w:rsidRPr="0023484C" w:rsidRDefault="00162736" w:rsidP="00162736">
      <w:pPr>
        <w:widowControl/>
        <w:autoSpaceDE/>
        <w:autoSpaceDN/>
        <w:spacing w:after="200" w:line="276" w:lineRule="auto"/>
        <w:ind w:left="720"/>
        <w:rPr>
          <w:rFonts w:eastAsia="Times New Roman" w:cs="Arial"/>
          <w:lang w:val="en-GB"/>
        </w:rPr>
      </w:pPr>
      <w:r w:rsidRPr="0023484C">
        <w:rPr>
          <w:rFonts w:eastAsia="Times New Roman" w:cs="Arial"/>
          <w:lang w:val="en-GB"/>
        </w:rPr>
        <w:t xml:space="preserve">Have you been involved in any of the following activities, in the </w:t>
      </w:r>
      <w:r w:rsidRPr="0023484C">
        <w:rPr>
          <w:rFonts w:eastAsia="Times New Roman" w:cs="Arial"/>
          <w:b/>
          <w:u w:val="single"/>
          <w:lang w:val="en-GB"/>
        </w:rPr>
        <w:t>last 12 months, that is DATE</w:t>
      </w:r>
      <w:r w:rsidRPr="0023484C">
        <w:rPr>
          <w:rFonts w:eastAsia="Times New Roman" w:cs="Arial"/>
          <w:u w:val="single"/>
          <w:lang w:val="en-GB"/>
        </w:rPr>
        <w:t>?</w:t>
      </w:r>
      <w:r w:rsidRPr="0023484C">
        <w:rPr>
          <w:rFonts w:eastAsia="Times New Roman" w:cs="Arial"/>
          <w:lang w:val="en-GB"/>
        </w:rPr>
        <w:t xml:space="preserve">  Please only include those activities that were </w:t>
      </w:r>
      <w:r w:rsidRPr="0023484C">
        <w:rPr>
          <w:rFonts w:eastAsia="Times New Roman" w:cs="Arial"/>
          <w:b/>
          <w:lang w:val="en-GB"/>
        </w:rPr>
        <w:t>unpaid</w:t>
      </w:r>
    </w:p>
    <w:p w14:paraId="4ED5C199" w14:textId="77777777" w:rsidR="00162736" w:rsidRPr="0023484C" w:rsidRDefault="00162736" w:rsidP="00162736">
      <w:pPr>
        <w:widowControl/>
        <w:autoSpaceDE/>
        <w:autoSpaceDN/>
        <w:spacing w:after="200" w:line="276" w:lineRule="auto"/>
        <w:ind w:left="720"/>
        <w:rPr>
          <w:rFonts w:eastAsia="Times New Roman" w:cs="Arial"/>
          <w:i/>
          <w:lang w:val="en-GB"/>
        </w:rPr>
      </w:pPr>
      <w:r w:rsidRPr="0023484C">
        <w:rPr>
          <w:rFonts w:eastAsia="Times New Roman" w:cs="Arial"/>
          <w:i/>
          <w:lang w:val="en-GB"/>
        </w:rPr>
        <w:t xml:space="preserve">Please don’t include anything where you signed a petition but took no further action. </w:t>
      </w:r>
    </w:p>
    <w:p w14:paraId="7970E518" w14:textId="77777777" w:rsidR="00162736" w:rsidRPr="0023484C" w:rsidRDefault="00162736" w:rsidP="00162736">
      <w:pPr>
        <w:widowControl/>
        <w:autoSpaceDE/>
        <w:autoSpaceDN/>
        <w:spacing w:after="200" w:line="276" w:lineRule="auto"/>
        <w:ind w:left="720"/>
        <w:rPr>
          <w:rFonts w:eastAsia="Times New Roman" w:cs="Arial"/>
          <w:i/>
          <w:lang w:val="en-GB"/>
        </w:rPr>
      </w:pPr>
      <w:r w:rsidRPr="0023484C">
        <w:rPr>
          <w:rFonts w:eastAsia="Times New Roman" w:cs="Arial"/>
          <w:i/>
          <w:lang w:val="en-GB"/>
        </w:rPr>
        <w:t>Please select all that apply.</w:t>
      </w:r>
    </w:p>
    <w:p w14:paraId="7B11B3BD" w14:textId="77777777" w:rsidR="00162736" w:rsidRPr="0023484C" w:rsidRDefault="00162736" w:rsidP="00162736">
      <w:pPr>
        <w:widowControl/>
        <w:numPr>
          <w:ilvl w:val="0"/>
          <w:numId w:val="110"/>
        </w:numPr>
        <w:autoSpaceDE/>
        <w:autoSpaceDN/>
        <w:spacing w:after="200" w:line="276" w:lineRule="auto"/>
        <w:contextualSpacing/>
        <w:rPr>
          <w:rFonts w:eastAsia="Times New Roman" w:cs="Arial"/>
          <w:lang w:val="en-GB"/>
        </w:rPr>
      </w:pPr>
      <w:r w:rsidRPr="0023484C">
        <w:rPr>
          <w:rFonts w:eastAsia="Times New Roman" w:cs="Arial"/>
          <w:lang w:val="en-GB"/>
        </w:rPr>
        <w:t>Trying to set up a new service/amenity for local residents</w:t>
      </w:r>
    </w:p>
    <w:p w14:paraId="71295AC2" w14:textId="77777777" w:rsidR="00162736" w:rsidRPr="0023484C" w:rsidRDefault="00162736" w:rsidP="00162736">
      <w:pPr>
        <w:widowControl/>
        <w:numPr>
          <w:ilvl w:val="0"/>
          <w:numId w:val="110"/>
        </w:numPr>
        <w:autoSpaceDE/>
        <w:autoSpaceDN/>
        <w:spacing w:after="200" w:line="276" w:lineRule="auto"/>
        <w:contextualSpacing/>
        <w:rPr>
          <w:rFonts w:eastAsia="Times New Roman" w:cs="Arial"/>
          <w:lang w:val="en-GB"/>
        </w:rPr>
      </w:pPr>
      <w:r w:rsidRPr="0023484C">
        <w:rPr>
          <w:rFonts w:eastAsia="Times New Roman" w:cs="Arial"/>
          <w:lang w:val="en-GB"/>
        </w:rPr>
        <w:t>Trying to stop the closure of a service/amenity</w:t>
      </w:r>
    </w:p>
    <w:p w14:paraId="5A8BC37B" w14:textId="77777777" w:rsidR="00162736" w:rsidRPr="0023484C" w:rsidRDefault="00162736" w:rsidP="00162736">
      <w:pPr>
        <w:widowControl/>
        <w:numPr>
          <w:ilvl w:val="0"/>
          <w:numId w:val="110"/>
        </w:numPr>
        <w:autoSpaceDE/>
        <w:autoSpaceDN/>
        <w:spacing w:after="200" w:line="276" w:lineRule="auto"/>
        <w:contextualSpacing/>
        <w:rPr>
          <w:rFonts w:eastAsia="Times New Roman" w:cs="Arial"/>
          <w:lang w:val="en-GB"/>
        </w:rPr>
      </w:pPr>
      <w:r w:rsidRPr="0023484C">
        <w:rPr>
          <w:rFonts w:eastAsia="Times New Roman" w:cs="Arial"/>
          <w:lang w:val="en-GB"/>
        </w:rPr>
        <w:t>Trying to stop something else happening in my local area</w:t>
      </w:r>
    </w:p>
    <w:p w14:paraId="3ED71B07" w14:textId="77777777" w:rsidR="00162736" w:rsidRPr="0023484C" w:rsidRDefault="00162736" w:rsidP="00162736">
      <w:pPr>
        <w:widowControl/>
        <w:numPr>
          <w:ilvl w:val="0"/>
          <w:numId w:val="110"/>
        </w:numPr>
        <w:autoSpaceDE/>
        <w:autoSpaceDN/>
        <w:spacing w:after="200" w:line="276" w:lineRule="auto"/>
        <w:contextualSpacing/>
        <w:rPr>
          <w:rFonts w:eastAsia="Times New Roman" w:cs="Arial"/>
          <w:lang w:val="en-GB"/>
        </w:rPr>
      </w:pPr>
      <w:r w:rsidRPr="0023484C">
        <w:rPr>
          <w:rFonts w:eastAsia="Times New Roman" w:cs="Arial"/>
          <w:lang w:val="en-GB"/>
        </w:rPr>
        <w:t xml:space="preserve">Running local services on a </w:t>
      </w:r>
      <w:r w:rsidRPr="0023484C">
        <w:rPr>
          <w:rFonts w:eastAsia="Times New Roman" w:cs="Arial"/>
          <w:b/>
          <w:lang w:val="en-GB"/>
        </w:rPr>
        <w:t>voluntary</w:t>
      </w:r>
      <w:r w:rsidRPr="0023484C">
        <w:rPr>
          <w:rFonts w:eastAsia="Times New Roman" w:cs="Arial"/>
          <w:lang w:val="en-GB"/>
        </w:rPr>
        <w:t xml:space="preserve"> basis (e.g. childcare, youth services, parks, community centres)</w:t>
      </w:r>
    </w:p>
    <w:p w14:paraId="5D34B11C" w14:textId="77777777" w:rsidR="00162736" w:rsidRPr="0023484C" w:rsidRDefault="00162736" w:rsidP="00162736">
      <w:pPr>
        <w:widowControl/>
        <w:numPr>
          <w:ilvl w:val="0"/>
          <w:numId w:val="110"/>
        </w:numPr>
        <w:autoSpaceDE/>
        <w:autoSpaceDN/>
        <w:spacing w:after="200" w:line="276" w:lineRule="auto"/>
        <w:contextualSpacing/>
        <w:rPr>
          <w:rFonts w:eastAsia="Times New Roman" w:cs="Arial"/>
          <w:lang w:val="en-GB"/>
        </w:rPr>
      </w:pPr>
      <w:r w:rsidRPr="0023484C">
        <w:rPr>
          <w:rFonts w:eastAsia="Times New Roman" w:cs="Arial"/>
          <w:lang w:val="en-GB"/>
        </w:rPr>
        <w:t>Organising a community event (e.g. street party)</w:t>
      </w:r>
    </w:p>
    <w:p w14:paraId="497B69A5" w14:textId="77777777" w:rsidR="00162736" w:rsidRPr="0023484C" w:rsidRDefault="00162736" w:rsidP="00162736">
      <w:pPr>
        <w:widowControl/>
        <w:numPr>
          <w:ilvl w:val="0"/>
          <w:numId w:val="110"/>
        </w:numPr>
        <w:autoSpaceDE/>
        <w:autoSpaceDN/>
        <w:spacing w:after="200" w:line="276" w:lineRule="auto"/>
        <w:contextualSpacing/>
        <w:rPr>
          <w:rFonts w:eastAsia="Times New Roman" w:cs="Arial"/>
          <w:lang w:val="en-GB"/>
        </w:rPr>
      </w:pPr>
      <w:r w:rsidRPr="0023484C">
        <w:rPr>
          <w:rFonts w:eastAsia="Times New Roman" w:cs="Arial"/>
          <w:lang w:val="en-GB"/>
        </w:rPr>
        <w:t>Another local issue (specify)</w:t>
      </w:r>
    </w:p>
    <w:p w14:paraId="1E90BD0E" w14:textId="77777777" w:rsidR="00162736" w:rsidRPr="0023484C" w:rsidRDefault="00162736" w:rsidP="00162736">
      <w:pPr>
        <w:widowControl/>
        <w:numPr>
          <w:ilvl w:val="0"/>
          <w:numId w:val="110"/>
        </w:numPr>
        <w:autoSpaceDE/>
        <w:autoSpaceDN/>
        <w:spacing w:after="200" w:line="276" w:lineRule="auto"/>
        <w:contextualSpacing/>
        <w:rPr>
          <w:rFonts w:eastAsia="Times New Roman" w:cs="Arial"/>
          <w:lang w:val="en-GB"/>
        </w:rPr>
      </w:pPr>
      <w:r w:rsidRPr="0023484C">
        <w:rPr>
          <w:rFonts w:eastAsia="Times New Roman" w:cs="Arial"/>
          <w:lang w:val="en-GB"/>
        </w:rPr>
        <w:t>None of these [EXCLUSIVE]</w:t>
      </w:r>
    </w:p>
    <w:p w14:paraId="31B17AF5" w14:textId="77777777" w:rsidR="00162736" w:rsidRPr="0023484C" w:rsidRDefault="00162736" w:rsidP="00162736">
      <w:pPr>
        <w:widowControl/>
        <w:autoSpaceDE/>
        <w:autoSpaceDN/>
        <w:rPr>
          <w:rFonts w:eastAsia="Times New Roman" w:cs="Times New Roman"/>
          <w:color w:val="000000"/>
          <w:lang w:val="en-GB" w:eastAsia="en-GB"/>
        </w:rPr>
      </w:pPr>
    </w:p>
    <w:p w14:paraId="00C6DDAD" w14:textId="77777777" w:rsidR="00162736" w:rsidRPr="0023484C" w:rsidRDefault="00162736" w:rsidP="00162736">
      <w:pPr>
        <w:widowControl/>
        <w:autoSpaceDE/>
        <w:autoSpaceDN/>
        <w:rPr>
          <w:rFonts w:eastAsia="Times New Roman" w:cs="Times New Roman"/>
          <w:b/>
          <w:color w:val="000000"/>
          <w:lang w:val="en-GB" w:eastAsia="en-GB"/>
        </w:rPr>
      </w:pPr>
      <w:r w:rsidRPr="0023484C">
        <w:rPr>
          <w:rFonts w:eastAsia="Times New Roman" w:cs="Times New Roman"/>
          <w:b/>
          <w:color w:val="000000"/>
          <w:lang w:val="en-GB" w:eastAsia="en-GB"/>
        </w:rPr>
        <w:br w:type="page"/>
      </w:r>
    </w:p>
    <w:p w14:paraId="6832F310" w14:textId="77777777" w:rsidR="00162736" w:rsidRPr="0023484C" w:rsidRDefault="00162736" w:rsidP="00162736">
      <w:pPr>
        <w:widowControl/>
        <w:autoSpaceDE/>
        <w:autoSpaceDN/>
        <w:rPr>
          <w:rFonts w:eastAsia="Times New Roman" w:cs="Times New Roman"/>
          <w:b/>
          <w:color w:val="000000"/>
          <w:lang w:val="en-GB" w:eastAsia="en-GB"/>
        </w:rPr>
      </w:pPr>
      <w:proofErr w:type="spellStart"/>
      <w:r w:rsidRPr="0023484C">
        <w:rPr>
          <w:rFonts w:eastAsia="Times New Roman" w:cs="Times New Roman"/>
          <w:b/>
          <w:color w:val="000000"/>
          <w:lang w:val="en-GB" w:eastAsia="en-GB"/>
        </w:rPr>
        <w:lastRenderedPageBreak/>
        <w:t>LocPeopNew</w:t>
      </w:r>
      <w:proofErr w:type="spellEnd"/>
      <w:r w:rsidRPr="0023484C">
        <w:rPr>
          <w:rFonts w:eastAsia="Times New Roman" w:cs="Times New Roman"/>
          <w:b/>
          <w:color w:val="000000"/>
          <w:lang w:val="en-GB" w:eastAsia="en-GB"/>
        </w:rPr>
        <w:tab/>
      </w:r>
      <w:r w:rsidRPr="0023484C">
        <w:rPr>
          <w:rFonts w:eastAsia="Times New Roman" w:cs="Times New Roman"/>
          <w:b/>
          <w:color w:val="000000"/>
          <w:lang w:val="en-GB" w:eastAsia="en-GB"/>
        </w:rPr>
        <w:tab/>
        <w:t xml:space="preserve">[ASK IF NOT ALL CODES A-F SELECTED AT </w:t>
      </w:r>
      <w:proofErr w:type="spellStart"/>
      <w:r w:rsidRPr="0023484C">
        <w:rPr>
          <w:rFonts w:eastAsia="Times New Roman" w:cs="Times New Roman"/>
          <w:b/>
          <w:color w:val="000000"/>
          <w:lang w:val="en-GB" w:eastAsia="en-GB"/>
        </w:rPr>
        <w:t>LocInvNew</w:t>
      </w:r>
      <w:proofErr w:type="spellEnd"/>
      <w:r w:rsidRPr="0023484C">
        <w:rPr>
          <w:rFonts w:eastAsia="Times New Roman" w:cs="Times New Roman"/>
          <w:b/>
          <w:color w:val="000000"/>
          <w:lang w:val="en-GB" w:eastAsia="en-GB"/>
        </w:rPr>
        <w:t>]</w:t>
      </w:r>
    </w:p>
    <w:p w14:paraId="05A39604" w14:textId="77777777" w:rsidR="00162736" w:rsidRPr="0023484C" w:rsidRDefault="00162736" w:rsidP="00162736">
      <w:pPr>
        <w:widowControl/>
        <w:autoSpaceDE/>
        <w:autoSpaceDN/>
        <w:rPr>
          <w:rFonts w:eastAsia="Times New Roman" w:cs="Times New Roman"/>
          <w:color w:val="000000"/>
          <w:lang w:val="en-GB" w:eastAsia="en-GB"/>
        </w:rPr>
      </w:pPr>
    </w:p>
    <w:p w14:paraId="6FBED74A" w14:textId="77777777" w:rsidR="00162736" w:rsidRPr="0023484C" w:rsidRDefault="00162736" w:rsidP="00162736">
      <w:pPr>
        <w:widowControl/>
        <w:autoSpaceDE/>
        <w:autoSpaceDN/>
        <w:ind w:left="720"/>
        <w:rPr>
          <w:rFonts w:eastAsia="Times New Roman" w:cs="Times New Roman"/>
          <w:color w:val="000000"/>
          <w:lang w:val="en-GB" w:eastAsia="en-GB"/>
        </w:rPr>
      </w:pPr>
      <w:r w:rsidRPr="0023484C">
        <w:rPr>
          <w:rFonts w:eastAsia="Times New Roman" w:cs="Times New Roman"/>
          <w:color w:val="000000"/>
          <w:lang w:val="en-GB" w:eastAsia="en-GB"/>
        </w:rPr>
        <w:t xml:space="preserve">Have you been aware of </w:t>
      </w:r>
      <w:r w:rsidRPr="0023484C">
        <w:rPr>
          <w:rFonts w:eastAsia="Times New Roman" w:cs="Times New Roman"/>
          <w:b/>
          <w:color w:val="000000"/>
          <w:lang w:val="en-GB" w:eastAsia="en-GB"/>
        </w:rPr>
        <w:t>other</w:t>
      </w:r>
      <w:r w:rsidRPr="0023484C">
        <w:rPr>
          <w:rFonts w:eastAsia="Times New Roman" w:cs="Times New Roman"/>
          <w:color w:val="000000"/>
          <w:lang w:val="en-GB" w:eastAsia="en-GB"/>
        </w:rPr>
        <w:t xml:space="preserve"> local people being involved in any of these activities over the </w:t>
      </w:r>
      <w:r w:rsidRPr="0023484C">
        <w:rPr>
          <w:rFonts w:eastAsia="Times New Roman" w:cs="Times New Roman"/>
          <w:b/>
          <w:color w:val="000000"/>
          <w:u w:val="single"/>
          <w:lang w:val="en-GB" w:eastAsia="en-GB"/>
        </w:rPr>
        <w:t>last 12 months</w:t>
      </w:r>
      <w:r w:rsidRPr="0023484C">
        <w:rPr>
          <w:rFonts w:eastAsia="Times New Roman" w:cs="Times New Roman"/>
          <w:color w:val="000000"/>
          <w:lang w:val="en-GB" w:eastAsia="en-GB"/>
        </w:rPr>
        <w:t>?</w:t>
      </w:r>
    </w:p>
    <w:p w14:paraId="075628CC" w14:textId="77777777" w:rsidR="00162736" w:rsidRPr="0023484C" w:rsidRDefault="00162736" w:rsidP="00162736">
      <w:pPr>
        <w:widowControl/>
        <w:autoSpaceDE/>
        <w:autoSpaceDN/>
        <w:ind w:left="720"/>
        <w:rPr>
          <w:rFonts w:eastAsia="Times New Roman" w:cs="Times New Roman"/>
          <w:color w:val="000000"/>
          <w:lang w:val="en-GB" w:eastAsia="en-GB"/>
        </w:rPr>
      </w:pPr>
    </w:p>
    <w:p w14:paraId="0F67D7C7" w14:textId="77777777" w:rsidR="00162736" w:rsidRPr="0023484C" w:rsidRDefault="00162736" w:rsidP="00162736">
      <w:pPr>
        <w:widowControl/>
        <w:autoSpaceDE/>
        <w:autoSpaceDN/>
        <w:ind w:left="720"/>
        <w:rPr>
          <w:rFonts w:eastAsia="Times New Roman" w:cs="Times New Roman"/>
          <w:color w:val="000000"/>
          <w:lang w:val="en-GB" w:eastAsia="en-GB"/>
        </w:rPr>
      </w:pPr>
      <w:r w:rsidRPr="0023484C">
        <w:rPr>
          <w:rFonts w:eastAsia="Times New Roman" w:cs="Times New Roman"/>
          <w:color w:val="000000"/>
          <w:lang w:val="en-GB" w:eastAsia="en-GB"/>
        </w:rPr>
        <w:t>[LIST FILTERED TO EXCLUDES ANY RESPONSES SELECTED AT LOCINVNEW]</w:t>
      </w:r>
    </w:p>
    <w:p w14:paraId="1DCDB394" w14:textId="77777777" w:rsidR="00162736" w:rsidRPr="0023484C" w:rsidRDefault="00162736" w:rsidP="00162736">
      <w:pPr>
        <w:widowControl/>
        <w:autoSpaceDE/>
        <w:autoSpaceDN/>
        <w:ind w:left="720"/>
        <w:rPr>
          <w:rFonts w:eastAsia="Times New Roman" w:cs="Times New Roman"/>
          <w:color w:val="000000"/>
          <w:lang w:val="en-GB" w:eastAsia="en-GB"/>
        </w:rPr>
      </w:pPr>
    </w:p>
    <w:p w14:paraId="776EF6C6" w14:textId="77777777" w:rsidR="00162736" w:rsidRPr="0023484C" w:rsidRDefault="00162736" w:rsidP="00162736">
      <w:pPr>
        <w:widowControl/>
        <w:autoSpaceDE/>
        <w:autoSpaceDN/>
        <w:ind w:left="720"/>
        <w:rPr>
          <w:rFonts w:eastAsia="Times New Roman" w:cs="Times New Roman"/>
          <w:color w:val="000000"/>
          <w:lang w:val="en-GB" w:eastAsia="en-GB"/>
        </w:rPr>
      </w:pPr>
      <w:r w:rsidRPr="0023484C">
        <w:rPr>
          <w:rFonts w:eastAsia="Times New Roman" w:cs="Times New Roman"/>
          <w:color w:val="000000"/>
          <w:lang w:val="en-GB" w:eastAsia="en-GB"/>
        </w:rPr>
        <w:t xml:space="preserve">[DISPLAY ON SCREEN]: In the </w:t>
      </w:r>
      <w:r w:rsidRPr="0023484C">
        <w:rPr>
          <w:rFonts w:eastAsia="Times New Roman" w:cs="Times New Roman"/>
          <w:b/>
          <w:color w:val="000000"/>
          <w:u w:val="single"/>
          <w:lang w:val="en-GB" w:eastAsia="en-GB"/>
        </w:rPr>
        <w:t>last 12 months</w:t>
      </w:r>
      <w:r w:rsidRPr="0023484C">
        <w:rPr>
          <w:rFonts w:eastAsia="Times New Roman" w:cs="Times New Roman"/>
          <w:color w:val="000000"/>
          <w:lang w:val="en-GB" w:eastAsia="en-GB"/>
        </w:rPr>
        <w:t>, I have been aware of other local people getting involved in...</w:t>
      </w:r>
    </w:p>
    <w:p w14:paraId="76FE0B1A" w14:textId="77777777" w:rsidR="00162736" w:rsidRPr="0023484C" w:rsidRDefault="00162736" w:rsidP="00162736">
      <w:pPr>
        <w:widowControl/>
        <w:autoSpaceDE/>
        <w:autoSpaceDN/>
        <w:rPr>
          <w:rFonts w:eastAsia="Times New Roman" w:cs="Times New Roman"/>
          <w:color w:val="000000"/>
          <w:lang w:val="en-GB" w:eastAsia="en-GB"/>
        </w:rPr>
      </w:pPr>
    </w:p>
    <w:p w14:paraId="0AFCEA59" w14:textId="77777777" w:rsidR="00162736" w:rsidRPr="0023484C" w:rsidRDefault="00162736" w:rsidP="00162736">
      <w:pPr>
        <w:widowControl/>
        <w:numPr>
          <w:ilvl w:val="0"/>
          <w:numId w:val="115"/>
        </w:numPr>
        <w:autoSpaceDE/>
        <w:autoSpaceDN/>
        <w:spacing w:after="200" w:line="276" w:lineRule="auto"/>
        <w:contextualSpacing/>
        <w:rPr>
          <w:rFonts w:eastAsia="Times New Roman" w:cs="Arial"/>
          <w:lang w:val="en-GB"/>
        </w:rPr>
      </w:pPr>
      <w:r w:rsidRPr="0023484C">
        <w:rPr>
          <w:rFonts w:eastAsia="Times New Roman" w:cs="Arial"/>
          <w:lang w:val="en-GB"/>
        </w:rPr>
        <w:t>Trying to set up a new service/amenity for local residents</w:t>
      </w:r>
    </w:p>
    <w:p w14:paraId="23B6FC3A" w14:textId="77777777" w:rsidR="00162736" w:rsidRPr="0023484C" w:rsidRDefault="00162736" w:rsidP="00162736">
      <w:pPr>
        <w:widowControl/>
        <w:numPr>
          <w:ilvl w:val="0"/>
          <w:numId w:val="115"/>
        </w:numPr>
        <w:autoSpaceDE/>
        <w:autoSpaceDN/>
        <w:spacing w:after="200" w:line="276" w:lineRule="auto"/>
        <w:contextualSpacing/>
        <w:rPr>
          <w:rFonts w:eastAsia="Times New Roman" w:cs="Arial"/>
          <w:lang w:val="en-GB"/>
        </w:rPr>
      </w:pPr>
      <w:r w:rsidRPr="0023484C">
        <w:rPr>
          <w:rFonts w:eastAsia="Times New Roman" w:cs="Arial"/>
          <w:lang w:val="en-GB"/>
        </w:rPr>
        <w:t>Trying to stop the closure of a service/amenity</w:t>
      </w:r>
    </w:p>
    <w:p w14:paraId="3DF6F0C5" w14:textId="77777777" w:rsidR="00162736" w:rsidRPr="0023484C" w:rsidRDefault="00162736" w:rsidP="00162736">
      <w:pPr>
        <w:widowControl/>
        <w:numPr>
          <w:ilvl w:val="0"/>
          <w:numId w:val="115"/>
        </w:numPr>
        <w:autoSpaceDE/>
        <w:autoSpaceDN/>
        <w:spacing w:after="200" w:line="276" w:lineRule="auto"/>
        <w:contextualSpacing/>
        <w:rPr>
          <w:rFonts w:eastAsia="Times New Roman" w:cs="Arial"/>
          <w:lang w:val="en-GB"/>
        </w:rPr>
      </w:pPr>
      <w:r w:rsidRPr="0023484C">
        <w:rPr>
          <w:rFonts w:eastAsia="Times New Roman" w:cs="Arial"/>
          <w:lang w:val="en-GB"/>
        </w:rPr>
        <w:t>Trying to stop something else happening in my local area</w:t>
      </w:r>
    </w:p>
    <w:p w14:paraId="457F9C25" w14:textId="77777777" w:rsidR="00162736" w:rsidRPr="0023484C" w:rsidRDefault="00162736" w:rsidP="00162736">
      <w:pPr>
        <w:widowControl/>
        <w:numPr>
          <w:ilvl w:val="0"/>
          <w:numId w:val="115"/>
        </w:numPr>
        <w:autoSpaceDE/>
        <w:autoSpaceDN/>
        <w:spacing w:after="200" w:line="276" w:lineRule="auto"/>
        <w:contextualSpacing/>
        <w:rPr>
          <w:rFonts w:eastAsia="Times New Roman" w:cs="Arial"/>
          <w:lang w:val="en-GB"/>
        </w:rPr>
      </w:pPr>
      <w:r w:rsidRPr="0023484C">
        <w:rPr>
          <w:rFonts w:eastAsia="Times New Roman" w:cs="Arial"/>
          <w:lang w:val="en-GB"/>
        </w:rPr>
        <w:t xml:space="preserve">Running local services on a </w:t>
      </w:r>
      <w:r w:rsidRPr="0023484C">
        <w:rPr>
          <w:rFonts w:eastAsia="Times New Roman" w:cs="Arial"/>
          <w:b/>
          <w:lang w:val="en-GB"/>
        </w:rPr>
        <w:t>voluntary</w:t>
      </w:r>
      <w:r w:rsidRPr="0023484C">
        <w:rPr>
          <w:rFonts w:eastAsia="Times New Roman" w:cs="Arial"/>
          <w:lang w:val="en-GB"/>
        </w:rPr>
        <w:t xml:space="preserve"> basis (e.g. childcare, youth services, parks, community centres)</w:t>
      </w:r>
    </w:p>
    <w:p w14:paraId="4B960478" w14:textId="77777777" w:rsidR="00162736" w:rsidRPr="0023484C" w:rsidRDefault="00162736" w:rsidP="00162736">
      <w:pPr>
        <w:widowControl/>
        <w:numPr>
          <w:ilvl w:val="0"/>
          <w:numId w:val="115"/>
        </w:numPr>
        <w:autoSpaceDE/>
        <w:autoSpaceDN/>
        <w:spacing w:after="200" w:line="276" w:lineRule="auto"/>
        <w:contextualSpacing/>
        <w:rPr>
          <w:rFonts w:eastAsia="Times New Roman" w:cs="Arial"/>
          <w:lang w:val="en-GB"/>
        </w:rPr>
      </w:pPr>
      <w:r w:rsidRPr="0023484C">
        <w:rPr>
          <w:rFonts w:eastAsia="Times New Roman" w:cs="Arial"/>
          <w:lang w:val="en-GB"/>
        </w:rPr>
        <w:t>Organising a community event (e.g. street party)</w:t>
      </w:r>
    </w:p>
    <w:p w14:paraId="55363EF1" w14:textId="77777777" w:rsidR="00162736" w:rsidRPr="0023484C" w:rsidRDefault="00162736" w:rsidP="00162736">
      <w:pPr>
        <w:widowControl/>
        <w:numPr>
          <w:ilvl w:val="0"/>
          <w:numId w:val="115"/>
        </w:numPr>
        <w:autoSpaceDE/>
        <w:autoSpaceDN/>
        <w:spacing w:after="200" w:line="276" w:lineRule="auto"/>
        <w:contextualSpacing/>
        <w:rPr>
          <w:rFonts w:eastAsia="Times New Roman" w:cs="Arial"/>
          <w:lang w:val="en-GB"/>
        </w:rPr>
      </w:pPr>
      <w:r w:rsidRPr="0023484C">
        <w:rPr>
          <w:rFonts w:eastAsia="Times New Roman" w:cs="Arial"/>
          <w:lang w:val="en-GB"/>
        </w:rPr>
        <w:t>Another local issue (specify)</w:t>
      </w:r>
    </w:p>
    <w:p w14:paraId="1D198B1B" w14:textId="77777777" w:rsidR="00162736" w:rsidRPr="0023484C" w:rsidRDefault="00162736" w:rsidP="00162736">
      <w:pPr>
        <w:widowControl/>
        <w:numPr>
          <w:ilvl w:val="0"/>
          <w:numId w:val="115"/>
        </w:numPr>
        <w:autoSpaceDE/>
        <w:autoSpaceDN/>
        <w:spacing w:after="200" w:line="276" w:lineRule="auto"/>
        <w:contextualSpacing/>
        <w:rPr>
          <w:rFonts w:eastAsia="Times New Roman" w:cs="Arial"/>
          <w:lang w:val="en-GB"/>
        </w:rPr>
      </w:pPr>
      <w:r w:rsidRPr="0023484C">
        <w:rPr>
          <w:rFonts w:eastAsia="Times New Roman" w:cs="Arial"/>
          <w:lang w:val="en-GB"/>
        </w:rPr>
        <w:t>None of these [EXCLUSIVE]</w:t>
      </w:r>
    </w:p>
    <w:p w14:paraId="369C23A9" w14:textId="13C5E6FE" w:rsidR="00162736" w:rsidRPr="0023484C" w:rsidRDefault="00162736" w:rsidP="00162736">
      <w:pPr>
        <w:widowControl/>
        <w:autoSpaceDE/>
        <w:autoSpaceDN/>
        <w:rPr>
          <w:rFonts w:eastAsia="Times New Roman" w:cs="Times New Roman"/>
          <w:b/>
          <w:color w:val="000000"/>
          <w:lang w:val="en-GB" w:eastAsia="en-GB"/>
        </w:rPr>
      </w:pPr>
    </w:p>
    <w:p w14:paraId="1F10DDDE" w14:textId="639E2E6D" w:rsidR="00162736" w:rsidRPr="0023484C" w:rsidRDefault="00162736" w:rsidP="00162736">
      <w:pPr>
        <w:widowControl/>
        <w:autoSpaceDE/>
        <w:autoSpaceDN/>
        <w:rPr>
          <w:rFonts w:eastAsia="Times New Roman" w:cs="Times New Roman"/>
          <w:b/>
          <w:color w:val="000000"/>
          <w:lang w:val="en-GB" w:eastAsia="en-GB"/>
        </w:rPr>
      </w:pPr>
      <w:proofErr w:type="spellStart"/>
      <w:r w:rsidRPr="0023484C">
        <w:rPr>
          <w:rFonts w:eastAsia="Times New Roman" w:cs="Times New Roman"/>
          <w:b/>
          <w:color w:val="000000"/>
          <w:lang w:val="en-GB" w:eastAsia="en-GB"/>
        </w:rPr>
        <w:t>LocAct</w:t>
      </w:r>
      <w:proofErr w:type="spellEnd"/>
      <w:r w:rsidRPr="0023484C">
        <w:rPr>
          <w:rFonts w:eastAsia="Times New Roman" w:cs="Times New Roman"/>
          <w:b/>
          <w:color w:val="000000"/>
          <w:lang w:val="en-GB" w:eastAsia="en-GB"/>
        </w:rPr>
        <w:tab/>
      </w:r>
      <w:r w:rsidRPr="0023484C">
        <w:rPr>
          <w:rFonts w:eastAsia="Times New Roman" w:cs="Times New Roman"/>
          <w:b/>
          <w:color w:val="000000"/>
          <w:lang w:val="en-GB" w:eastAsia="en-GB"/>
        </w:rPr>
        <w:tab/>
        <w:t>[IF ANY CODED AT LocInvNew</w:t>
      </w:r>
      <w:proofErr w:type="gramStart"/>
      <w:r w:rsidRPr="0023484C">
        <w:rPr>
          <w:rFonts w:eastAsia="Times New Roman" w:cs="Times New Roman"/>
          <w:b/>
          <w:color w:val="000000"/>
          <w:lang w:val="en-GB" w:eastAsia="en-GB"/>
        </w:rPr>
        <w:t>2 ]</w:t>
      </w:r>
      <w:proofErr w:type="gramEnd"/>
    </w:p>
    <w:p w14:paraId="651C4E76" w14:textId="77777777" w:rsidR="00162736" w:rsidRPr="0023484C" w:rsidRDefault="00162736" w:rsidP="00162736">
      <w:pPr>
        <w:widowControl/>
        <w:autoSpaceDE/>
        <w:autoSpaceDN/>
        <w:ind w:left="720"/>
        <w:rPr>
          <w:rFonts w:eastAsia="Times New Roman" w:cs="Times New Roman"/>
          <w:color w:val="000000"/>
          <w:lang w:val="en-GB" w:eastAsia="en-GB"/>
        </w:rPr>
      </w:pPr>
    </w:p>
    <w:p w14:paraId="09FAE348" w14:textId="77777777" w:rsidR="00162736" w:rsidRPr="0023484C" w:rsidRDefault="00162736" w:rsidP="00162736">
      <w:pPr>
        <w:widowControl/>
        <w:autoSpaceDE/>
        <w:autoSpaceDN/>
        <w:ind w:left="720"/>
        <w:rPr>
          <w:rFonts w:eastAsia="Times New Roman" w:cs="Times New Roman"/>
          <w:color w:val="000000"/>
          <w:lang w:val="en-GB" w:eastAsia="en-GB"/>
        </w:rPr>
      </w:pPr>
      <w:r w:rsidRPr="0023484C">
        <w:rPr>
          <w:rFonts w:eastAsia="Times New Roman" w:cs="Times New Roman"/>
          <w:color w:val="000000"/>
          <w:lang w:val="en-GB" w:eastAsia="en-GB"/>
        </w:rPr>
        <w:t xml:space="preserve">In the </w:t>
      </w:r>
      <w:r w:rsidRPr="0023484C">
        <w:rPr>
          <w:rFonts w:eastAsia="Times New Roman" w:cs="Times New Roman"/>
          <w:b/>
          <w:color w:val="000000"/>
          <w:u w:val="single"/>
          <w:lang w:val="en-GB" w:eastAsia="en-GB"/>
        </w:rPr>
        <w:t>last 12 months</w:t>
      </w:r>
      <w:r w:rsidRPr="0023484C">
        <w:rPr>
          <w:rFonts w:eastAsia="Times New Roman" w:cs="Times New Roman"/>
          <w:color w:val="000000"/>
          <w:lang w:val="en-GB" w:eastAsia="en-GB"/>
        </w:rPr>
        <w:t xml:space="preserve">, in what ways have you been involved in [this activity or issue / these activities or issues]?  </w:t>
      </w:r>
    </w:p>
    <w:p w14:paraId="78EDEF89" w14:textId="77777777" w:rsidR="00162736" w:rsidRPr="0023484C" w:rsidRDefault="00162736" w:rsidP="00162736">
      <w:pPr>
        <w:widowControl/>
        <w:autoSpaceDE/>
        <w:autoSpaceDN/>
        <w:ind w:left="720"/>
        <w:rPr>
          <w:rFonts w:eastAsia="Times New Roman" w:cs="Times New Roman"/>
          <w:color w:val="000000"/>
          <w:lang w:val="en-GB" w:eastAsia="en-GB"/>
        </w:rPr>
      </w:pPr>
    </w:p>
    <w:p w14:paraId="5B0B4551" w14:textId="77777777" w:rsidR="00162736" w:rsidRPr="0023484C" w:rsidRDefault="00162736" w:rsidP="00162736">
      <w:pPr>
        <w:widowControl/>
        <w:autoSpaceDE/>
        <w:autoSpaceDN/>
        <w:ind w:left="720"/>
        <w:rPr>
          <w:rFonts w:eastAsia="Times New Roman" w:cs="Arial"/>
          <w:b/>
          <w:lang w:val="en-GB"/>
        </w:rPr>
      </w:pPr>
      <w:r w:rsidRPr="0023484C">
        <w:rPr>
          <w:rFonts w:eastAsia="Times New Roman" w:cs="Arial"/>
          <w:b/>
          <w:lang w:val="en-GB"/>
        </w:rPr>
        <w:t>[DISPLAY CODES SELECTED AT LocInvNew2]</w:t>
      </w:r>
    </w:p>
    <w:p w14:paraId="5A6F19A7" w14:textId="77777777" w:rsidR="00162736" w:rsidRPr="0023484C" w:rsidRDefault="00162736" w:rsidP="00162736">
      <w:pPr>
        <w:widowControl/>
        <w:autoSpaceDE/>
        <w:autoSpaceDN/>
        <w:ind w:left="720"/>
        <w:rPr>
          <w:rFonts w:eastAsia="Times New Roman" w:cs="Times New Roman"/>
          <w:color w:val="000000"/>
          <w:lang w:val="en-GB" w:eastAsia="en-GB"/>
        </w:rPr>
      </w:pPr>
    </w:p>
    <w:p w14:paraId="733804B7" w14:textId="77777777" w:rsidR="00162736" w:rsidRPr="0023484C" w:rsidRDefault="00162736" w:rsidP="00162736">
      <w:pPr>
        <w:widowControl/>
        <w:autoSpaceDE/>
        <w:autoSpaceDN/>
        <w:ind w:left="720"/>
        <w:rPr>
          <w:rFonts w:eastAsia="Times New Roman" w:cs="Times New Roman"/>
          <w:i/>
          <w:color w:val="000000"/>
          <w:lang w:val="en-GB" w:eastAsia="en-GB"/>
        </w:rPr>
      </w:pPr>
      <w:r w:rsidRPr="0023484C">
        <w:rPr>
          <w:rFonts w:eastAsia="Times New Roman" w:cs="Times New Roman"/>
          <w:i/>
          <w:color w:val="000000"/>
          <w:lang w:val="en-GB" w:eastAsia="en-GB"/>
        </w:rPr>
        <w:t>Please select all that apply.</w:t>
      </w:r>
    </w:p>
    <w:p w14:paraId="4719D3A5" w14:textId="77777777" w:rsidR="00162736" w:rsidRPr="0023484C" w:rsidRDefault="00162736" w:rsidP="00162736">
      <w:pPr>
        <w:widowControl/>
        <w:autoSpaceDE/>
        <w:autoSpaceDN/>
        <w:rPr>
          <w:rFonts w:eastAsia="Times New Roman" w:cs="Times New Roman"/>
          <w:color w:val="000000"/>
          <w:lang w:val="en-GB" w:eastAsia="en-GB"/>
        </w:rPr>
      </w:pPr>
    </w:p>
    <w:p w14:paraId="44D941D3" w14:textId="77777777" w:rsidR="00162736" w:rsidRPr="0023484C" w:rsidRDefault="00162736" w:rsidP="00162736">
      <w:pPr>
        <w:widowControl/>
        <w:numPr>
          <w:ilvl w:val="0"/>
          <w:numId w:val="80"/>
        </w:numPr>
        <w:autoSpaceDE/>
        <w:autoSpaceDN/>
        <w:ind w:left="1077" w:hanging="357"/>
        <w:rPr>
          <w:rFonts w:eastAsia="Times New Roman" w:cs="Times New Roman"/>
          <w:lang w:val="en-GB" w:eastAsia="en-GB"/>
        </w:rPr>
      </w:pPr>
      <w:r w:rsidRPr="0023484C">
        <w:rPr>
          <w:rFonts w:eastAsia="Times New Roman" w:cs="Times New Roman"/>
          <w:lang w:val="en-GB" w:eastAsia="en-GB"/>
        </w:rPr>
        <w:t>I started up the activity (solely or jointly)</w:t>
      </w:r>
    </w:p>
    <w:p w14:paraId="5DBF102C" w14:textId="77777777" w:rsidR="00162736" w:rsidRPr="0023484C" w:rsidRDefault="00162736" w:rsidP="00162736">
      <w:pPr>
        <w:widowControl/>
        <w:numPr>
          <w:ilvl w:val="0"/>
          <w:numId w:val="80"/>
        </w:numPr>
        <w:autoSpaceDE/>
        <w:autoSpaceDN/>
        <w:ind w:left="1077" w:hanging="357"/>
        <w:rPr>
          <w:rFonts w:eastAsia="Times New Roman" w:cs="Times New Roman"/>
          <w:lang w:val="en-GB" w:eastAsia="en-GB"/>
        </w:rPr>
      </w:pPr>
      <w:r w:rsidRPr="0023484C">
        <w:rPr>
          <w:rFonts w:eastAsia="Times New Roman" w:cs="Times New Roman"/>
          <w:lang w:val="en-GB" w:eastAsia="en-GB"/>
        </w:rPr>
        <w:t>I managed the activity (solely or jointly)</w:t>
      </w:r>
    </w:p>
    <w:p w14:paraId="05DC3DA2" w14:textId="77777777" w:rsidR="00162736" w:rsidRPr="0023484C" w:rsidRDefault="00162736" w:rsidP="00162736">
      <w:pPr>
        <w:widowControl/>
        <w:numPr>
          <w:ilvl w:val="0"/>
          <w:numId w:val="80"/>
        </w:numPr>
        <w:autoSpaceDE/>
        <w:autoSpaceDN/>
        <w:ind w:left="1077" w:hanging="357"/>
        <w:rPr>
          <w:rFonts w:eastAsia="Times New Roman" w:cs="Times New Roman"/>
          <w:lang w:val="en-GB" w:eastAsia="en-GB"/>
        </w:rPr>
      </w:pPr>
      <w:r w:rsidRPr="0023484C">
        <w:rPr>
          <w:rFonts w:eastAsia="Times New Roman" w:cs="Times New Roman"/>
          <w:lang w:val="en-GB" w:eastAsia="en-GB"/>
        </w:rPr>
        <w:t>I participated in a discussion on this issue/event (online or in person)</w:t>
      </w:r>
    </w:p>
    <w:p w14:paraId="6D351490" w14:textId="77777777" w:rsidR="00162736" w:rsidRPr="0023484C" w:rsidRDefault="00162736" w:rsidP="00162736">
      <w:pPr>
        <w:widowControl/>
        <w:numPr>
          <w:ilvl w:val="0"/>
          <w:numId w:val="80"/>
        </w:numPr>
        <w:autoSpaceDE/>
        <w:autoSpaceDN/>
        <w:ind w:left="1077" w:hanging="357"/>
        <w:rPr>
          <w:rFonts w:eastAsia="Times New Roman" w:cs="Times New Roman"/>
          <w:lang w:val="en-GB" w:eastAsia="en-GB"/>
        </w:rPr>
      </w:pPr>
      <w:r w:rsidRPr="0023484C">
        <w:rPr>
          <w:rFonts w:eastAsia="Times New Roman" w:cs="Times New Roman"/>
          <w:lang w:val="en-GB" w:eastAsia="en-GB"/>
        </w:rPr>
        <w:t>I helped fundraise</w:t>
      </w:r>
    </w:p>
    <w:p w14:paraId="2862D8AB" w14:textId="77777777" w:rsidR="00162736" w:rsidRPr="0023484C" w:rsidRDefault="00162736" w:rsidP="00162736">
      <w:pPr>
        <w:widowControl/>
        <w:numPr>
          <w:ilvl w:val="0"/>
          <w:numId w:val="80"/>
        </w:numPr>
        <w:autoSpaceDE/>
        <w:autoSpaceDN/>
        <w:ind w:left="1077" w:hanging="357"/>
        <w:rPr>
          <w:rFonts w:eastAsia="Times New Roman" w:cs="Times New Roman"/>
          <w:lang w:val="en-GB" w:eastAsia="en-GB"/>
        </w:rPr>
      </w:pPr>
      <w:r w:rsidRPr="0023484C">
        <w:rPr>
          <w:rFonts w:eastAsia="Times New Roman" w:cs="Times New Roman"/>
          <w:lang w:val="en-GB" w:eastAsia="en-GB"/>
        </w:rPr>
        <w:t>I got more people involved</w:t>
      </w:r>
    </w:p>
    <w:p w14:paraId="731ED170" w14:textId="77777777" w:rsidR="00162736" w:rsidRPr="0023484C" w:rsidRDefault="00162736" w:rsidP="00162736">
      <w:pPr>
        <w:widowControl/>
        <w:numPr>
          <w:ilvl w:val="0"/>
          <w:numId w:val="80"/>
        </w:numPr>
        <w:autoSpaceDE/>
        <w:autoSpaceDN/>
        <w:ind w:left="1077" w:hanging="357"/>
        <w:rPr>
          <w:rFonts w:eastAsia="Times New Roman" w:cs="Times New Roman"/>
          <w:lang w:val="en-GB" w:eastAsia="en-GB"/>
        </w:rPr>
      </w:pPr>
      <w:r w:rsidRPr="0023484C">
        <w:rPr>
          <w:rFonts w:eastAsia="Times New Roman" w:cs="Times New Roman"/>
          <w:lang w:val="en-GB" w:eastAsia="en-GB"/>
        </w:rPr>
        <w:t>I contributed specialist skills</w:t>
      </w:r>
    </w:p>
    <w:p w14:paraId="0055B42C" w14:textId="77777777" w:rsidR="00162736" w:rsidRPr="0023484C" w:rsidRDefault="00162736" w:rsidP="00162736">
      <w:pPr>
        <w:widowControl/>
        <w:numPr>
          <w:ilvl w:val="0"/>
          <w:numId w:val="80"/>
        </w:numPr>
        <w:autoSpaceDE/>
        <w:autoSpaceDN/>
        <w:ind w:left="1077" w:hanging="357"/>
        <w:rPr>
          <w:rFonts w:eastAsia="Times New Roman" w:cs="Times New Roman"/>
          <w:lang w:val="en-GB" w:eastAsia="en-GB"/>
        </w:rPr>
      </w:pPr>
      <w:r w:rsidRPr="0023484C">
        <w:rPr>
          <w:rFonts w:eastAsia="Times New Roman" w:cs="Times New Roman"/>
          <w:lang w:val="en-GB" w:eastAsia="en-GB"/>
        </w:rPr>
        <w:t>I donated money</w:t>
      </w:r>
    </w:p>
    <w:p w14:paraId="72EDA079" w14:textId="77777777" w:rsidR="00162736" w:rsidRPr="0023484C" w:rsidRDefault="00162736" w:rsidP="00162736">
      <w:pPr>
        <w:widowControl/>
        <w:numPr>
          <w:ilvl w:val="0"/>
          <w:numId w:val="80"/>
        </w:numPr>
        <w:autoSpaceDE/>
        <w:autoSpaceDN/>
        <w:ind w:left="1077" w:hanging="357"/>
        <w:rPr>
          <w:rFonts w:eastAsia="Times New Roman" w:cs="Times New Roman"/>
          <w:lang w:val="en-GB" w:eastAsia="en-GB"/>
        </w:rPr>
      </w:pPr>
      <w:r w:rsidRPr="0023484C">
        <w:rPr>
          <w:rFonts w:eastAsia="Times New Roman" w:cs="Times New Roman"/>
          <w:lang w:val="en-GB" w:eastAsia="en-GB"/>
        </w:rPr>
        <w:t>I offered non-monetary donations or contributions</w:t>
      </w:r>
    </w:p>
    <w:p w14:paraId="21322D68" w14:textId="77777777" w:rsidR="00162736" w:rsidRPr="0023484C" w:rsidRDefault="00162736" w:rsidP="00162736">
      <w:pPr>
        <w:widowControl/>
        <w:numPr>
          <w:ilvl w:val="0"/>
          <w:numId w:val="80"/>
        </w:numPr>
        <w:autoSpaceDE/>
        <w:autoSpaceDN/>
        <w:ind w:left="1077" w:hanging="357"/>
        <w:rPr>
          <w:rFonts w:eastAsia="Times New Roman" w:cs="Times New Roman"/>
          <w:lang w:val="en-GB" w:eastAsia="en-GB"/>
        </w:rPr>
      </w:pPr>
      <w:r w:rsidRPr="0023484C">
        <w:rPr>
          <w:rFonts w:eastAsia="Times New Roman" w:cs="Times New Roman"/>
          <w:lang w:val="en-GB" w:eastAsia="en-GB"/>
        </w:rPr>
        <w:t xml:space="preserve">I campaigned </w:t>
      </w:r>
    </w:p>
    <w:p w14:paraId="1D04C2C7" w14:textId="77777777" w:rsidR="00162736" w:rsidRPr="0023484C" w:rsidRDefault="00162736" w:rsidP="00162736">
      <w:pPr>
        <w:widowControl/>
        <w:numPr>
          <w:ilvl w:val="0"/>
          <w:numId w:val="80"/>
        </w:numPr>
        <w:autoSpaceDE/>
        <w:autoSpaceDN/>
        <w:ind w:left="1077" w:hanging="357"/>
        <w:rPr>
          <w:rFonts w:eastAsia="Times New Roman" w:cs="Times New Roman"/>
          <w:lang w:val="en-GB" w:eastAsia="en-GB"/>
        </w:rPr>
      </w:pPr>
      <w:r w:rsidRPr="0023484C">
        <w:rPr>
          <w:rFonts w:eastAsia="Times New Roman" w:cs="Times New Roman"/>
          <w:lang w:val="en-GB" w:eastAsia="en-GB"/>
        </w:rPr>
        <w:t>I helped raise awareness locally</w:t>
      </w:r>
    </w:p>
    <w:p w14:paraId="5AB11785" w14:textId="77777777" w:rsidR="00162736" w:rsidRPr="0023484C" w:rsidRDefault="00162736" w:rsidP="00162736">
      <w:pPr>
        <w:widowControl/>
        <w:numPr>
          <w:ilvl w:val="0"/>
          <w:numId w:val="80"/>
        </w:numPr>
        <w:autoSpaceDE/>
        <w:autoSpaceDN/>
        <w:ind w:left="1077" w:hanging="357"/>
        <w:rPr>
          <w:rFonts w:eastAsia="Times New Roman" w:cs="Times New Roman"/>
          <w:lang w:val="en-GB" w:eastAsia="en-GB"/>
        </w:rPr>
      </w:pPr>
      <w:r w:rsidRPr="0023484C">
        <w:rPr>
          <w:rFonts w:eastAsia="Times New Roman" w:cs="Times New Roman"/>
          <w:lang w:val="en-GB" w:eastAsia="en-GB"/>
        </w:rPr>
        <w:t>I helped organise a petition</w:t>
      </w:r>
    </w:p>
    <w:p w14:paraId="56E0313E" w14:textId="77777777" w:rsidR="00162736" w:rsidRPr="0023484C" w:rsidRDefault="00162736" w:rsidP="00162736">
      <w:pPr>
        <w:widowControl/>
        <w:numPr>
          <w:ilvl w:val="0"/>
          <w:numId w:val="80"/>
        </w:numPr>
        <w:autoSpaceDE/>
        <w:autoSpaceDN/>
        <w:ind w:left="1077" w:hanging="357"/>
        <w:rPr>
          <w:rFonts w:eastAsia="Times New Roman" w:cs="Times New Roman"/>
          <w:lang w:val="en-GB" w:eastAsia="en-GB"/>
        </w:rPr>
      </w:pPr>
      <w:r w:rsidRPr="0023484C">
        <w:rPr>
          <w:rFonts w:eastAsia="Times New Roman" w:cs="Times New Roman"/>
          <w:lang w:val="en-GB" w:eastAsia="en-GB"/>
        </w:rPr>
        <w:t>I signed a petition</w:t>
      </w:r>
    </w:p>
    <w:p w14:paraId="71CDEEE3" w14:textId="77777777" w:rsidR="00162736" w:rsidRPr="0023484C" w:rsidRDefault="00162736" w:rsidP="00162736">
      <w:pPr>
        <w:widowControl/>
        <w:numPr>
          <w:ilvl w:val="0"/>
          <w:numId w:val="80"/>
        </w:numPr>
        <w:autoSpaceDE/>
        <w:autoSpaceDN/>
        <w:ind w:left="1077" w:hanging="357"/>
        <w:rPr>
          <w:rFonts w:eastAsia="Times New Roman" w:cs="Times New Roman"/>
          <w:lang w:val="en-GB" w:eastAsia="en-GB"/>
        </w:rPr>
      </w:pPr>
      <w:r w:rsidRPr="0023484C">
        <w:rPr>
          <w:rFonts w:eastAsia="Times New Roman" w:cs="Times New Roman"/>
          <w:lang w:val="en-GB" w:eastAsia="en-GB"/>
        </w:rPr>
        <w:t>I offered other practical support</w:t>
      </w:r>
    </w:p>
    <w:p w14:paraId="045272BB" w14:textId="77777777" w:rsidR="00162736" w:rsidRPr="0023484C" w:rsidRDefault="00162736" w:rsidP="00162736">
      <w:pPr>
        <w:widowControl/>
        <w:numPr>
          <w:ilvl w:val="0"/>
          <w:numId w:val="80"/>
        </w:numPr>
        <w:autoSpaceDE/>
        <w:autoSpaceDN/>
        <w:ind w:left="1077" w:hanging="357"/>
        <w:rPr>
          <w:rFonts w:eastAsia="Times New Roman" w:cs="Times New Roman"/>
          <w:lang w:val="en-GB" w:eastAsia="en-GB"/>
        </w:rPr>
      </w:pPr>
      <w:r w:rsidRPr="0023484C">
        <w:rPr>
          <w:rFonts w:eastAsia="Times New Roman" w:cs="Times New Roman"/>
          <w:lang w:val="en-GB" w:eastAsia="en-GB"/>
        </w:rPr>
        <w:t>Other (specify)</w:t>
      </w:r>
    </w:p>
    <w:p w14:paraId="52972398" w14:textId="77777777" w:rsidR="00162736" w:rsidRPr="0023484C" w:rsidRDefault="00162736" w:rsidP="00162736">
      <w:pPr>
        <w:widowControl/>
        <w:adjustRightInd w:val="0"/>
        <w:rPr>
          <w:rFonts w:eastAsia="Times New Roman"/>
          <w:b/>
          <w:bCs/>
          <w:lang w:val="en-GB" w:eastAsia="en-GB"/>
        </w:rPr>
      </w:pPr>
    </w:p>
    <w:p w14:paraId="0B3D6D57" w14:textId="77777777" w:rsidR="00162736" w:rsidRPr="0023484C" w:rsidRDefault="00162736" w:rsidP="00162736">
      <w:pPr>
        <w:widowControl/>
        <w:adjustRightInd w:val="0"/>
        <w:rPr>
          <w:rFonts w:eastAsia="Times New Roman" w:cs="Times New Roman"/>
          <w:b/>
          <w:color w:val="000000"/>
          <w:lang w:val="en-GB" w:eastAsia="en-GB"/>
        </w:rPr>
      </w:pPr>
      <w:proofErr w:type="spellStart"/>
      <w:r w:rsidRPr="0023484C">
        <w:rPr>
          <w:rFonts w:eastAsia="Times New Roman"/>
          <w:b/>
          <w:bCs/>
          <w:lang w:val="en-GB" w:eastAsia="en-GB"/>
        </w:rPr>
        <w:t>LocOft</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cs="Times New Roman"/>
          <w:b/>
          <w:color w:val="000000"/>
          <w:lang w:val="en-GB" w:eastAsia="en-GB"/>
        </w:rPr>
        <w:t xml:space="preserve">[IF ANY CODED AT </w:t>
      </w:r>
      <w:proofErr w:type="spellStart"/>
      <w:r w:rsidRPr="0023484C">
        <w:rPr>
          <w:rFonts w:eastAsia="Times New Roman" w:cs="Times New Roman"/>
          <w:b/>
          <w:color w:val="000000"/>
          <w:lang w:val="en-GB" w:eastAsia="en-GB"/>
        </w:rPr>
        <w:t>LocInvNew</w:t>
      </w:r>
      <w:proofErr w:type="spellEnd"/>
      <w:r w:rsidRPr="0023484C">
        <w:rPr>
          <w:rFonts w:eastAsia="Times New Roman" w:cs="Times New Roman"/>
          <w:b/>
          <w:color w:val="000000"/>
          <w:lang w:val="en-GB" w:eastAsia="en-GB"/>
        </w:rPr>
        <w:t xml:space="preserve"> 2]</w:t>
      </w:r>
    </w:p>
    <w:p w14:paraId="4E986464" w14:textId="77777777" w:rsidR="00162736" w:rsidRPr="0023484C" w:rsidRDefault="00162736" w:rsidP="00162736">
      <w:pPr>
        <w:widowControl/>
        <w:adjustRightInd w:val="0"/>
        <w:rPr>
          <w:rFonts w:eastAsia="Times New Roman"/>
          <w:lang w:val="en-GB" w:eastAsia="en-GB"/>
        </w:rPr>
      </w:pPr>
    </w:p>
    <w:p w14:paraId="47503C99" w14:textId="77777777" w:rsidR="00162736" w:rsidRPr="0023484C" w:rsidRDefault="00162736" w:rsidP="00162736">
      <w:pPr>
        <w:widowControl/>
        <w:autoSpaceDE/>
        <w:autoSpaceDN/>
        <w:ind w:left="720"/>
        <w:rPr>
          <w:rFonts w:eastAsia="Times New Roman" w:cs="Times New Roman"/>
          <w:lang w:val="en-GB" w:eastAsia="en-GB"/>
        </w:rPr>
      </w:pPr>
      <w:r w:rsidRPr="0023484C">
        <w:rPr>
          <w:rFonts w:eastAsia="Times New Roman" w:cs="Times New Roman"/>
          <w:lang w:val="en-GB" w:eastAsia="en-GB"/>
        </w:rPr>
        <w:t xml:space="preserve">On how many occasions in the </w:t>
      </w:r>
      <w:r w:rsidRPr="0023484C">
        <w:rPr>
          <w:rFonts w:eastAsia="Times New Roman" w:cs="Times New Roman"/>
          <w:b/>
          <w:u w:val="single"/>
          <w:lang w:val="en-GB" w:eastAsia="en-GB"/>
        </w:rPr>
        <w:t>last 12 months</w:t>
      </w:r>
      <w:r w:rsidRPr="0023484C">
        <w:rPr>
          <w:rFonts w:eastAsia="Times New Roman" w:cs="Times New Roman"/>
          <w:lang w:val="en-GB" w:eastAsia="en-GB"/>
        </w:rPr>
        <w:t xml:space="preserve"> have you spent time helping with [this activity or issue / all of these activities or issues]? </w:t>
      </w:r>
    </w:p>
    <w:p w14:paraId="6C31A57A" w14:textId="77777777" w:rsidR="00162736" w:rsidRPr="0023484C" w:rsidRDefault="00162736" w:rsidP="00162736">
      <w:pPr>
        <w:widowControl/>
        <w:autoSpaceDE/>
        <w:autoSpaceDN/>
        <w:rPr>
          <w:rFonts w:eastAsia="Times New Roman" w:cs="Times New Roman"/>
          <w:lang w:val="en-GB" w:eastAsia="en-GB"/>
        </w:rPr>
      </w:pPr>
    </w:p>
    <w:p w14:paraId="47A628BD" w14:textId="77777777" w:rsidR="00162736" w:rsidRPr="0023484C" w:rsidRDefault="00162736" w:rsidP="00162736">
      <w:pPr>
        <w:widowControl/>
        <w:autoSpaceDE/>
        <w:autoSpaceDN/>
        <w:ind w:left="720"/>
        <w:rPr>
          <w:rFonts w:eastAsia="Times New Roman" w:cs="Arial"/>
          <w:b/>
          <w:lang w:val="en-GB"/>
        </w:rPr>
      </w:pPr>
      <w:r w:rsidRPr="0023484C">
        <w:rPr>
          <w:rFonts w:eastAsia="Times New Roman" w:cs="Arial"/>
          <w:b/>
          <w:lang w:val="en-GB"/>
        </w:rPr>
        <w:t>[DISPLAY CODES SELECTED AT LocInvNew2]</w:t>
      </w:r>
    </w:p>
    <w:p w14:paraId="4C75B865" w14:textId="77777777" w:rsidR="00162736" w:rsidRPr="0023484C" w:rsidRDefault="00162736" w:rsidP="00162736">
      <w:pPr>
        <w:widowControl/>
        <w:autoSpaceDE/>
        <w:autoSpaceDN/>
        <w:rPr>
          <w:rFonts w:eastAsia="Times New Roman" w:cs="Times New Roman"/>
          <w:lang w:val="en-GB" w:eastAsia="en-GB"/>
        </w:rPr>
      </w:pPr>
    </w:p>
    <w:p w14:paraId="5B2FDD72" w14:textId="77777777" w:rsidR="00162736" w:rsidRPr="0023484C" w:rsidRDefault="00162736" w:rsidP="00162736">
      <w:pPr>
        <w:widowControl/>
        <w:numPr>
          <w:ilvl w:val="0"/>
          <w:numId w:val="85"/>
        </w:numPr>
        <w:autoSpaceDE/>
        <w:autoSpaceDN/>
        <w:adjustRightInd w:val="0"/>
        <w:ind w:left="1077" w:hanging="357"/>
        <w:contextualSpacing/>
        <w:rPr>
          <w:rFonts w:eastAsia="Times New Roman"/>
          <w:lang w:val="en-GB"/>
        </w:rPr>
      </w:pPr>
      <w:r w:rsidRPr="0023484C">
        <w:rPr>
          <w:rFonts w:eastAsia="Times New Roman"/>
          <w:lang w:val="en-GB"/>
        </w:rPr>
        <w:t xml:space="preserve">On one occasion only </w:t>
      </w:r>
    </w:p>
    <w:p w14:paraId="564F47B0" w14:textId="77777777" w:rsidR="00162736" w:rsidRPr="0023484C" w:rsidRDefault="00162736" w:rsidP="00162736">
      <w:pPr>
        <w:widowControl/>
        <w:numPr>
          <w:ilvl w:val="0"/>
          <w:numId w:val="85"/>
        </w:numPr>
        <w:autoSpaceDE/>
        <w:autoSpaceDN/>
        <w:adjustRightInd w:val="0"/>
        <w:ind w:left="1077" w:hanging="357"/>
        <w:contextualSpacing/>
        <w:rPr>
          <w:rFonts w:eastAsia="Times New Roman"/>
          <w:lang w:val="en-GB"/>
        </w:rPr>
      </w:pPr>
      <w:r w:rsidRPr="0023484C">
        <w:rPr>
          <w:rFonts w:eastAsia="Times New Roman"/>
          <w:lang w:val="en-GB"/>
        </w:rPr>
        <w:t>On 2 or 3 occasions</w:t>
      </w:r>
    </w:p>
    <w:p w14:paraId="3A7E0CA5" w14:textId="77777777" w:rsidR="00162736" w:rsidRPr="0023484C" w:rsidRDefault="00162736" w:rsidP="00162736">
      <w:pPr>
        <w:widowControl/>
        <w:numPr>
          <w:ilvl w:val="0"/>
          <w:numId w:val="85"/>
        </w:numPr>
        <w:autoSpaceDE/>
        <w:autoSpaceDN/>
        <w:adjustRightInd w:val="0"/>
        <w:ind w:left="1077" w:hanging="357"/>
        <w:contextualSpacing/>
        <w:rPr>
          <w:rFonts w:eastAsia="Times New Roman"/>
          <w:lang w:val="en-GB"/>
        </w:rPr>
      </w:pPr>
      <w:r w:rsidRPr="0023484C">
        <w:rPr>
          <w:rFonts w:eastAsia="Times New Roman"/>
          <w:lang w:val="en-GB"/>
        </w:rPr>
        <w:lastRenderedPageBreak/>
        <w:t>On four or five occasions</w:t>
      </w:r>
    </w:p>
    <w:p w14:paraId="10B7EA64" w14:textId="77777777" w:rsidR="00162736" w:rsidRPr="0023484C" w:rsidRDefault="00162736" w:rsidP="00162736">
      <w:pPr>
        <w:widowControl/>
        <w:numPr>
          <w:ilvl w:val="0"/>
          <w:numId w:val="85"/>
        </w:numPr>
        <w:autoSpaceDE/>
        <w:autoSpaceDN/>
        <w:adjustRightInd w:val="0"/>
        <w:ind w:left="1077" w:hanging="357"/>
        <w:contextualSpacing/>
        <w:rPr>
          <w:rFonts w:eastAsia="Times New Roman"/>
          <w:lang w:val="en-GB"/>
        </w:rPr>
      </w:pPr>
      <w:r w:rsidRPr="0023484C">
        <w:rPr>
          <w:rFonts w:eastAsia="Times New Roman"/>
          <w:lang w:val="en-GB"/>
        </w:rPr>
        <w:t>Or more frequently</w:t>
      </w:r>
    </w:p>
    <w:p w14:paraId="7AA7A6A3" w14:textId="77777777" w:rsidR="00162736" w:rsidRPr="0023484C" w:rsidRDefault="00162736" w:rsidP="00162736">
      <w:pPr>
        <w:widowControl/>
        <w:autoSpaceDE/>
        <w:autoSpaceDN/>
        <w:rPr>
          <w:rFonts w:eastAsia="Times New Roman" w:cs="Times New Roman"/>
          <w:b/>
          <w:lang w:val="en-GB" w:eastAsia="en-GB"/>
        </w:rPr>
      </w:pPr>
    </w:p>
    <w:p w14:paraId="717A9BFB" w14:textId="41B8F90B" w:rsidR="00162736" w:rsidRPr="0023484C" w:rsidRDefault="00162736" w:rsidP="00162736">
      <w:pPr>
        <w:widowControl/>
        <w:autoSpaceDE/>
        <w:autoSpaceDN/>
        <w:rPr>
          <w:rFonts w:eastAsia="Times New Roman" w:cs="Times New Roman"/>
          <w:b/>
          <w:color w:val="000000"/>
          <w:lang w:val="en-GB" w:eastAsia="en-GB"/>
        </w:rPr>
      </w:pPr>
      <w:proofErr w:type="spellStart"/>
      <w:r w:rsidRPr="0023484C">
        <w:rPr>
          <w:rFonts w:eastAsia="Times New Roman" w:cs="Times New Roman"/>
          <w:b/>
          <w:lang w:val="en-GB" w:eastAsia="en-GB"/>
        </w:rPr>
        <w:t>LocHow</w:t>
      </w:r>
      <w:proofErr w:type="spellEnd"/>
      <w:r w:rsidRPr="0023484C">
        <w:rPr>
          <w:rFonts w:eastAsia="Times New Roman" w:cs="Times New Roman"/>
          <w:b/>
          <w:lang w:val="en-GB" w:eastAsia="en-GB"/>
        </w:rPr>
        <w:tab/>
      </w:r>
      <w:r w:rsidRPr="0023484C">
        <w:rPr>
          <w:rFonts w:eastAsia="Times New Roman" w:cs="Times New Roman"/>
          <w:b/>
          <w:color w:val="000000"/>
          <w:lang w:val="en-GB" w:eastAsia="en-GB"/>
        </w:rPr>
        <w:t xml:space="preserve">[IF ANY CODED AT </w:t>
      </w:r>
      <w:proofErr w:type="spellStart"/>
      <w:r w:rsidRPr="0023484C">
        <w:rPr>
          <w:rFonts w:eastAsia="Times New Roman" w:cs="Times New Roman"/>
          <w:b/>
          <w:color w:val="000000"/>
          <w:lang w:val="en-GB" w:eastAsia="en-GB"/>
        </w:rPr>
        <w:t>LocInvNew</w:t>
      </w:r>
      <w:proofErr w:type="spellEnd"/>
      <w:r w:rsidRPr="0023484C">
        <w:rPr>
          <w:rFonts w:eastAsia="Times New Roman" w:cs="Times New Roman"/>
          <w:b/>
          <w:color w:val="000000"/>
          <w:lang w:val="en-GB" w:eastAsia="en-GB"/>
        </w:rPr>
        <w:t xml:space="preserve"> 2]</w:t>
      </w:r>
    </w:p>
    <w:p w14:paraId="07BED649" w14:textId="77777777" w:rsidR="00162736" w:rsidRPr="0023484C" w:rsidRDefault="00162736" w:rsidP="00162736">
      <w:pPr>
        <w:widowControl/>
        <w:autoSpaceDE/>
        <w:autoSpaceDN/>
        <w:rPr>
          <w:rFonts w:eastAsia="Times New Roman" w:cs="Times New Roman"/>
          <w:b/>
          <w:lang w:val="en-GB" w:eastAsia="en-GB"/>
        </w:rPr>
      </w:pPr>
    </w:p>
    <w:p w14:paraId="3F2F69CA" w14:textId="77777777" w:rsidR="00162736" w:rsidRPr="0023484C" w:rsidRDefault="00162736" w:rsidP="00162736">
      <w:pPr>
        <w:widowControl/>
        <w:autoSpaceDE/>
        <w:autoSpaceDN/>
        <w:ind w:left="720"/>
        <w:rPr>
          <w:rFonts w:eastAsia="Times New Roman" w:cs="Times New Roman"/>
          <w:lang w:val="en-GB" w:eastAsia="en-GB"/>
        </w:rPr>
      </w:pPr>
      <w:r w:rsidRPr="0023484C">
        <w:rPr>
          <w:rFonts w:eastAsia="Times New Roman" w:cs="Times New Roman"/>
          <w:lang w:val="en-GB" w:eastAsia="en-GB"/>
        </w:rPr>
        <w:t xml:space="preserve">How did you find out how to get involved with [this activity or issue / these activities or issues]?  </w:t>
      </w:r>
    </w:p>
    <w:p w14:paraId="18FA37DD" w14:textId="77777777" w:rsidR="00162736" w:rsidRPr="0023484C" w:rsidRDefault="00162736" w:rsidP="00162736">
      <w:pPr>
        <w:widowControl/>
        <w:autoSpaceDE/>
        <w:autoSpaceDN/>
        <w:ind w:left="720"/>
        <w:rPr>
          <w:rFonts w:eastAsia="Times New Roman" w:cs="Times New Roman"/>
          <w:lang w:val="en-GB" w:eastAsia="en-GB"/>
        </w:rPr>
      </w:pPr>
    </w:p>
    <w:p w14:paraId="523DC5B8" w14:textId="77777777" w:rsidR="00162736" w:rsidRPr="0023484C" w:rsidRDefault="00162736" w:rsidP="00162736">
      <w:pPr>
        <w:widowControl/>
        <w:autoSpaceDE/>
        <w:autoSpaceDN/>
        <w:ind w:left="720"/>
        <w:rPr>
          <w:rFonts w:eastAsia="Times New Roman" w:cs="Arial"/>
          <w:b/>
          <w:lang w:val="en-GB"/>
        </w:rPr>
      </w:pPr>
      <w:r w:rsidRPr="0023484C">
        <w:rPr>
          <w:rFonts w:eastAsia="Times New Roman" w:cs="Arial"/>
          <w:b/>
          <w:lang w:val="en-GB"/>
        </w:rPr>
        <w:t>[DISPLAY CODES SELECTED AT LocInvNew2]</w:t>
      </w:r>
    </w:p>
    <w:p w14:paraId="26D6F2AC" w14:textId="77777777" w:rsidR="00162736" w:rsidRPr="0023484C" w:rsidRDefault="00162736" w:rsidP="00162736">
      <w:pPr>
        <w:widowControl/>
        <w:autoSpaceDE/>
        <w:autoSpaceDN/>
        <w:ind w:left="720"/>
        <w:rPr>
          <w:rFonts w:eastAsia="Times New Roman" w:cs="Times New Roman"/>
          <w:lang w:val="en-GB" w:eastAsia="en-GB"/>
        </w:rPr>
      </w:pPr>
    </w:p>
    <w:p w14:paraId="1F286742" w14:textId="77777777" w:rsidR="00162736" w:rsidRPr="0023484C" w:rsidRDefault="00162736" w:rsidP="00162736">
      <w:pPr>
        <w:widowControl/>
        <w:autoSpaceDE/>
        <w:autoSpaceDN/>
        <w:ind w:left="720"/>
        <w:rPr>
          <w:rFonts w:eastAsia="Times New Roman" w:cs="Times New Roman"/>
          <w:i/>
          <w:lang w:val="en-GB" w:eastAsia="en-GB"/>
        </w:rPr>
      </w:pPr>
      <w:r w:rsidRPr="0023484C">
        <w:rPr>
          <w:rFonts w:eastAsia="Times New Roman" w:cs="Times New Roman"/>
          <w:i/>
          <w:lang w:val="en-GB" w:eastAsia="en-GB"/>
        </w:rPr>
        <w:t>Please select all that apply.</w:t>
      </w:r>
    </w:p>
    <w:p w14:paraId="6C0E2059" w14:textId="77777777" w:rsidR="00162736" w:rsidRPr="0023484C" w:rsidRDefault="00162736" w:rsidP="00162736">
      <w:pPr>
        <w:widowControl/>
        <w:autoSpaceDE/>
        <w:autoSpaceDN/>
        <w:rPr>
          <w:rFonts w:eastAsia="Times New Roman" w:cs="Times New Roman"/>
          <w:lang w:val="en-GB" w:eastAsia="en-GB"/>
        </w:rPr>
      </w:pPr>
    </w:p>
    <w:p w14:paraId="74FBDA35" w14:textId="77777777" w:rsidR="00162736" w:rsidRPr="0023484C" w:rsidRDefault="00162736" w:rsidP="00162736">
      <w:pPr>
        <w:widowControl/>
        <w:numPr>
          <w:ilvl w:val="0"/>
          <w:numId w:val="79"/>
        </w:numPr>
        <w:autoSpaceDE/>
        <w:autoSpaceDN/>
        <w:ind w:left="1145" w:hanging="425"/>
        <w:rPr>
          <w:rFonts w:eastAsia="Times New Roman" w:cs="Times New Roman"/>
          <w:lang w:val="en-GB" w:eastAsia="en-GB"/>
        </w:rPr>
      </w:pPr>
      <w:r w:rsidRPr="0023484C">
        <w:rPr>
          <w:rFonts w:eastAsia="Times New Roman" w:cs="Times New Roman"/>
          <w:lang w:val="en-GB" w:eastAsia="en-GB"/>
        </w:rPr>
        <w:t>I was the person/one of the people who started the action</w:t>
      </w:r>
    </w:p>
    <w:p w14:paraId="7CEF2866" w14:textId="77777777" w:rsidR="00162736" w:rsidRPr="0023484C" w:rsidRDefault="00162736" w:rsidP="00162736">
      <w:pPr>
        <w:widowControl/>
        <w:numPr>
          <w:ilvl w:val="0"/>
          <w:numId w:val="79"/>
        </w:numPr>
        <w:autoSpaceDE/>
        <w:autoSpaceDN/>
        <w:ind w:left="1145" w:hanging="425"/>
        <w:rPr>
          <w:rFonts w:eastAsia="Times New Roman" w:cs="Times New Roman"/>
          <w:lang w:val="en-GB" w:eastAsia="en-GB"/>
        </w:rPr>
      </w:pPr>
      <w:r w:rsidRPr="0023484C">
        <w:rPr>
          <w:rFonts w:eastAsia="Times New Roman" w:cs="Times New Roman"/>
          <w:lang w:val="en-GB" w:eastAsia="en-GB"/>
        </w:rPr>
        <w:t xml:space="preserve">I was asked to get involved by someone I already knew </w:t>
      </w:r>
    </w:p>
    <w:p w14:paraId="7DEDC8B6" w14:textId="77777777" w:rsidR="00162736" w:rsidRPr="0023484C" w:rsidRDefault="00162736" w:rsidP="00162736">
      <w:pPr>
        <w:widowControl/>
        <w:numPr>
          <w:ilvl w:val="0"/>
          <w:numId w:val="79"/>
        </w:numPr>
        <w:autoSpaceDE/>
        <w:autoSpaceDN/>
        <w:ind w:left="1145" w:hanging="425"/>
        <w:rPr>
          <w:rFonts w:eastAsia="Times New Roman" w:cs="Times New Roman"/>
          <w:lang w:val="en-GB" w:eastAsia="en-GB"/>
        </w:rPr>
      </w:pPr>
      <w:r w:rsidRPr="0023484C">
        <w:rPr>
          <w:rFonts w:eastAsia="Times New Roman" w:cs="Times New Roman"/>
          <w:lang w:val="en-GB" w:eastAsia="en-GB"/>
        </w:rPr>
        <w:t xml:space="preserve">I was asked to get involved by someone I hadn’t previously known </w:t>
      </w:r>
    </w:p>
    <w:p w14:paraId="2639F178" w14:textId="77777777" w:rsidR="00162736" w:rsidRPr="0023484C" w:rsidRDefault="00162736" w:rsidP="00162736">
      <w:pPr>
        <w:widowControl/>
        <w:numPr>
          <w:ilvl w:val="0"/>
          <w:numId w:val="79"/>
        </w:numPr>
        <w:autoSpaceDE/>
        <w:autoSpaceDN/>
        <w:ind w:left="1145" w:hanging="425"/>
        <w:rPr>
          <w:rFonts w:eastAsia="Times New Roman" w:cs="Times New Roman"/>
          <w:lang w:val="en-GB" w:eastAsia="en-GB"/>
        </w:rPr>
      </w:pPr>
      <w:r w:rsidRPr="0023484C">
        <w:rPr>
          <w:rFonts w:eastAsia="Times New Roman" w:cs="Times New Roman"/>
          <w:lang w:val="en-GB" w:eastAsia="en-GB"/>
        </w:rPr>
        <w:t>I saw a leaflet/poster/flyer</w:t>
      </w:r>
    </w:p>
    <w:p w14:paraId="17F14C1B" w14:textId="77777777" w:rsidR="00162736" w:rsidRPr="0023484C" w:rsidRDefault="00162736" w:rsidP="00162736">
      <w:pPr>
        <w:widowControl/>
        <w:numPr>
          <w:ilvl w:val="0"/>
          <w:numId w:val="79"/>
        </w:numPr>
        <w:autoSpaceDE/>
        <w:autoSpaceDN/>
        <w:ind w:left="1145" w:hanging="425"/>
        <w:rPr>
          <w:rFonts w:eastAsia="Times New Roman" w:cs="Times New Roman"/>
          <w:lang w:val="en-GB" w:eastAsia="en-GB"/>
        </w:rPr>
      </w:pPr>
      <w:r w:rsidRPr="0023484C">
        <w:rPr>
          <w:rFonts w:eastAsia="Times New Roman" w:cs="Times New Roman"/>
          <w:lang w:val="en-GB" w:eastAsia="en-GB"/>
        </w:rPr>
        <w:t>I read about it in the local newspaper</w:t>
      </w:r>
    </w:p>
    <w:p w14:paraId="1F01748A" w14:textId="77777777" w:rsidR="00162736" w:rsidRPr="0023484C" w:rsidRDefault="00162736" w:rsidP="00162736">
      <w:pPr>
        <w:widowControl/>
        <w:numPr>
          <w:ilvl w:val="0"/>
          <w:numId w:val="79"/>
        </w:numPr>
        <w:autoSpaceDE/>
        <w:autoSpaceDN/>
        <w:ind w:left="1145" w:hanging="425"/>
        <w:rPr>
          <w:rFonts w:eastAsia="Times New Roman" w:cs="Times New Roman"/>
          <w:lang w:val="en-GB" w:eastAsia="en-GB"/>
        </w:rPr>
      </w:pPr>
      <w:r w:rsidRPr="0023484C">
        <w:rPr>
          <w:rFonts w:eastAsia="Times New Roman" w:cs="Times New Roman"/>
          <w:lang w:val="en-GB" w:eastAsia="en-GB"/>
        </w:rPr>
        <w:t xml:space="preserve">Via a local community/ neighbourhood/ </w:t>
      </w:r>
      <w:proofErr w:type="gramStart"/>
      <w:r w:rsidRPr="0023484C">
        <w:rPr>
          <w:rFonts w:eastAsia="Times New Roman" w:cs="Times New Roman"/>
          <w:lang w:val="en-GB" w:eastAsia="en-GB"/>
        </w:rPr>
        <w:t>residents</w:t>
      </w:r>
      <w:proofErr w:type="gramEnd"/>
      <w:r w:rsidRPr="0023484C">
        <w:rPr>
          <w:rFonts w:eastAsia="Times New Roman" w:cs="Times New Roman"/>
          <w:lang w:val="en-GB" w:eastAsia="en-GB"/>
        </w:rPr>
        <w:t xml:space="preserve"> group</w:t>
      </w:r>
    </w:p>
    <w:p w14:paraId="15E0859D" w14:textId="77777777" w:rsidR="00162736" w:rsidRPr="0023484C" w:rsidRDefault="00162736" w:rsidP="00162736">
      <w:pPr>
        <w:widowControl/>
        <w:numPr>
          <w:ilvl w:val="0"/>
          <w:numId w:val="79"/>
        </w:numPr>
        <w:autoSpaceDE/>
        <w:autoSpaceDN/>
        <w:ind w:left="1145" w:hanging="425"/>
        <w:rPr>
          <w:rFonts w:eastAsia="Times New Roman" w:cs="Times New Roman"/>
          <w:lang w:val="en-GB" w:eastAsia="en-GB"/>
        </w:rPr>
      </w:pPr>
      <w:r w:rsidRPr="0023484C">
        <w:rPr>
          <w:rFonts w:eastAsia="Times New Roman" w:cs="Times New Roman"/>
          <w:lang w:val="en-GB" w:eastAsia="en-GB"/>
        </w:rPr>
        <w:t xml:space="preserve">Via an online forum or social network site </w:t>
      </w:r>
    </w:p>
    <w:p w14:paraId="0125A05D" w14:textId="0C6B9364" w:rsidR="00162736" w:rsidRPr="00162736" w:rsidRDefault="00162736" w:rsidP="00162736">
      <w:pPr>
        <w:widowControl/>
        <w:numPr>
          <w:ilvl w:val="0"/>
          <w:numId w:val="79"/>
        </w:numPr>
        <w:autoSpaceDE/>
        <w:autoSpaceDN/>
        <w:ind w:left="1145" w:hanging="425"/>
        <w:rPr>
          <w:rFonts w:eastAsia="Times New Roman" w:cs="Times New Roman"/>
          <w:lang w:val="en-GB" w:eastAsia="en-GB"/>
        </w:rPr>
      </w:pPr>
      <w:r w:rsidRPr="0023484C">
        <w:rPr>
          <w:rFonts w:eastAsia="Times New Roman" w:cs="Times New Roman"/>
          <w:lang w:val="en-GB" w:eastAsia="en-GB"/>
        </w:rPr>
        <w:t>Other (specify)</w:t>
      </w:r>
    </w:p>
    <w:p w14:paraId="1B85B7A6" w14:textId="77777777" w:rsidR="00162736" w:rsidRPr="0023484C" w:rsidRDefault="00162736" w:rsidP="00162736">
      <w:pPr>
        <w:widowControl/>
        <w:autoSpaceDE/>
        <w:autoSpaceDN/>
        <w:rPr>
          <w:rFonts w:eastAsia="Times New Roman" w:cs="Arial"/>
          <w:b/>
          <w:lang w:val="en-GB"/>
        </w:rPr>
      </w:pPr>
    </w:p>
    <w:p w14:paraId="73E3270E" w14:textId="77777777" w:rsidR="00162736" w:rsidRPr="0023484C" w:rsidRDefault="00162736" w:rsidP="00162736">
      <w:pPr>
        <w:widowControl/>
        <w:autoSpaceDE/>
        <w:autoSpaceDN/>
        <w:rPr>
          <w:rFonts w:eastAsia="Times New Roman" w:cs="Arial"/>
          <w:b/>
          <w:lang w:val="en-GB"/>
        </w:rPr>
      </w:pPr>
      <w:r w:rsidRPr="0023484C">
        <w:rPr>
          <w:rFonts w:eastAsia="Times New Roman" w:cs="Arial"/>
          <w:b/>
          <w:lang w:val="en-GB"/>
        </w:rPr>
        <w:t>LocMot2 (QB4)</w:t>
      </w:r>
      <w:r w:rsidRPr="0023484C">
        <w:rPr>
          <w:rFonts w:eastAsia="Times New Roman" w:cs="Arial"/>
          <w:b/>
          <w:lang w:val="en-GB"/>
        </w:rPr>
        <w:tab/>
      </w:r>
      <w:r w:rsidRPr="0023484C">
        <w:rPr>
          <w:rFonts w:eastAsia="Times New Roman" w:cs="Arial"/>
          <w:b/>
          <w:lang w:val="en-GB"/>
        </w:rPr>
        <w:tab/>
        <w:t>[ASK IF ANY CODED AT LocInvNew2]</w:t>
      </w:r>
    </w:p>
    <w:p w14:paraId="6C5E41ED" w14:textId="77777777" w:rsidR="00162736" w:rsidRPr="0023484C" w:rsidRDefault="00162736" w:rsidP="00162736">
      <w:pPr>
        <w:widowControl/>
        <w:autoSpaceDE/>
        <w:autoSpaceDN/>
        <w:spacing w:after="200" w:line="276" w:lineRule="auto"/>
        <w:ind w:left="720"/>
        <w:rPr>
          <w:rFonts w:eastAsia="Times New Roman" w:cs="Arial"/>
          <w:lang w:val="en-GB"/>
        </w:rPr>
      </w:pPr>
      <w:r w:rsidRPr="0023484C">
        <w:rPr>
          <w:rFonts w:eastAsia="Times New Roman" w:cs="Arial"/>
          <w:lang w:val="en-GB"/>
        </w:rPr>
        <w:t>Why did you get involved in [the local issue or activity/all of the local issues or activities]?</w:t>
      </w:r>
    </w:p>
    <w:p w14:paraId="771410AA" w14:textId="77777777" w:rsidR="00162736" w:rsidRPr="0023484C" w:rsidRDefault="00162736" w:rsidP="00162736">
      <w:pPr>
        <w:widowControl/>
        <w:autoSpaceDE/>
        <w:autoSpaceDN/>
        <w:ind w:left="720"/>
        <w:rPr>
          <w:rFonts w:eastAsia="Times New Roman" w:cs="Arial"/>
          <w:lang w:val="en-GB"/>
        </w:rPr>
      </w:pPr>
      <w:r w:rsidRPr="0023484C">
        <w:rPr>
          <w:rFonts w:eastAsia="Times New Roman" w:cs="Arial"/>
          <w:b/>
          <w:lang w:val="en-GB"/>
        </w:rPr>
        <w:t>[DISPLAY CODES SELECTED AT LocInvNew2]</w:t>
      </w:r>
    </w:p>
    <w:p w14:paraId="57D0356E" w14:textId="77777777" w:rsidR="00162736" w:rsidRPr="0023484C" w:rsidRDefault="00162736" w:rsidP="00162736">
      <w:pPr>
        <w:widowControl/>
        <w:autoSpaceDE/>
        <w:autoSpaceDN/>
        <w:spacing w:after="200" w:line="276" w:lineRule="auto"/>
        <w:ind w:left="720"/>
        <w:rPr>
          <w:rFonts w:eastAsia="Times New Roman" w:cs="Arial"/>
          <w:i/>
          <w:lang w:val="en-GB"/>
        </w:rPr>
      </w:pPr>
      <w:r w:rsidRPr="0023484C">
        <w:rPr>
          <w:rFonts w:eastAsia="Times New Roman" w:cs="Arial"/>
          <w:i/>
          <w:lang w:val="en-GB"/>
        </w:rPr>
        <w:t>Please select all that apply.</w:t>
      </w:r>
    </w:p>
    <w:p w14:paraId="699E978C" w14:textId="77777777" w:rsidR="00162736" w:rsidRPr="0023484C" w:rsidRDefault="00162736" w:rsidP="00162736">
      <w:pPr>
        <w:widowControl/>
        <w:numPr>
          <w:ilvl w:val="0"/>
          <w:numId w:val="111"/>
        </w:numPr>
        <w:autoSpaceDE/>
        <w:autoSpaceDN/>
        <w:spacing w:after="120"/>
        <w:contextualSpacing/>
        <w:rPr>
          <w:rFonts w:eastAsia="Times New Roman"/>
          <w:lang w:val="en-GB"/>
        </w:rPr>
      </w:pPr>
      <w:r w:rsidRPr="0023484C">
        <w:rPr>
          <w:rFonts w:eastAsia="Times New Roman"/>
          <w:lang w:val="en-GB"/>
        </w:rPr>
        <w:t>To serve my community/felt it was my responsibility</w:t>
      </w:r>
    </w:p>
    <w:p w14:paraId="0428C6DB" w14:textId="77777777" w:rsidR="00162736" w:rsidRPr="0023484C" w:rsidRDefault="00162736" w:rsidP="00162736">
      <w:pPr>
        <w:widowControl/>
        <w:numPr>
          <w:ilvl w:val="0"/>
          <w:numId w:val="111"/>
        </w:numPr>
        <w:autoSpaceDE/>
        <w:autoSpaceDN/>
        <w:spacing w:after="120"/>
        <w:contextualSpacing/>
        <w:rPr>
          <w:rFonts w:eastAsia="Times New Roman"/>
          <w:lang w:val="en-GB"/>
        </w:rPr>
      </w:pPr>
      <w:r w:rsidRPr="0023484C">
        <w:rPr>
          <w:rFonts w:eastAsia="Times New Roman"/>
          <w:lang w:val="en-GB"/>
        </w:rPr>
        <w:t xml:space="preserve">To improve local services/not happy with existing provision </w:t>
      </w:r>
    </w:p>
    <w:p w14:paraId="2B616FBD" w14:textId="77777777" w:rsidR="00162736" w:rsidRPr="0023484C" w:rsidRDefault="00162736" w:rsidP="00162736">
      <w:pPr>
        <w:widowControl/>
        <w:numPr>
          <w:ilvl w:val="0"/>
          <w:numId w:val="111"/>
        </w:numPr>
        <w:autoSpaceDE/>
        <w:autoSpaceDN/>
        <w:spacing w:after="120"/>
        <w:contextualSpacing/>
        <w:rPr>
          <w:rFonts w:eastAsia="Times New Roman"/>
          <w:lang w:val="en-GB"/>
        </w:rPr>
      </w:pPr>
      <w:r w:rsidRPr="0023484C">
        <w:rPr>
          <w:rFonts w:eastAsia="Times New Roman"/>
          <w:lang w:val="en-GB"/>
        </w:rPr>
        <w:t>To resolve an issue</w:t>
      </w:r>
    </w:p>
    <w:p w14:paraId="540877A1" w14:textId="77777777" w:rsidR="00162736" w:rsidRPr="0023484C" w:rsidRDefault="00162736" w:rsidP="00162736">
      <w:pPr>
        <w:widowControl/>
        <w:numPr>
          <w:ilvl w:val="0"/>
          <w:numId w:val="111"/>
        </w:numPr>
        <w:autoSpaceDE/>
        <w:autoSpaceDN/>
        <w:spacing w:after="120"/>
        <w:contextualSpacing/>
        <w:rPr>
          <w:rFonts w:eastAsia="Times New Roman"/>
          <w:lang w:val="en-GB"/>
        </w:rPr>
      </w:pPr>
      <w:r w:rsidRPr="0023484C">
        <w:rPr>
          <w:rFonts w:eastAsia="Times New Roman"/>
          <w:lang w:val="en-GB"/>
        </w:rPr>
        <w:t>My political beliefs</w:t>
      </w:r>
    </w:p>
    <w:p w14:paraId="63E250C0" w14:textId="77777777" w:rsidR="00162736" w:rsidRPr="0023484C" w:rsidRDefault="00162736" w:rsidP="00162736">
      <w:pPr>
        <w:widowControl/>
        <w:numPr>
          <w:ilvl w:val="0"/>
          <w:numId w:val="111"/>
        </w:numPr>
        <w:autoSpaceDE/>
        <w:autoSpaceDN/>
        <w:spacing w:after="120"/>
        <w:contextualSpacing/>
        <w:rPr>
          <w:rFonts w:eastAsia="Times New Roman"/>
          <w:lang w:val="en-GB"/>
        </w:rPr>
      </w:pPr>
      <w:r w:rsidRPr="0023484C">
        <w:rPr>
          <w:rFonts w:eastAsia="Times New Roman"/>
          <w:lang w:val="en-GB"/>
        </w:rPr>
        <w:t>My religious beliefs</w:t>
      </w:r>
    </w:p>
    <w:p w14:paraId="7C40B9DA" w14:textId="77777777" w:rsidR="00162736" w:rsidRPr="0023484C" w:rsidRDefault="00162736" w:rsidP="00162736">
      <w:pPr>
        <w:widowControl/>
        <w:numPr>
          <w:ilvl w:val="0"/>
          <w:numId w:val="111"/>
        </w:numPr>
        <w:autoSpaceDE/>
        <w:autoSpaceDN/>
        <w:spacing w:after="120"/>
        <w:contextualSpacing/>
        <w:rPr>
          <w:rFonts w:eastAsia="Times New Roman"/>
          <w:lang w:val="en-GB"/>
        </w:rPr>
      </w:pPr>
      <w:r w:rsidRPr="0023484C">
        <w:rPr>
          <w:rFonts w:eastAsia="Times New Roman"/>
          <w:lang w:val="en-GB"/>
        </w:rPr>
        <w:t>An earlier positive experience of getting involved</w:t>
      </w:r>
    </w:p>
    <w:p w14:paraId="5A26D3CF" w14:textId="77777777" w:rsidR="00162736" w:rsidRPr="0023484C" w:rsidRDefault="00162736" w:rsidP="00162736">
      <w:pPr>
        <w:widowControl/>
        <w:numPr>
          <w:ilvl w:val="0"/>
          <w:numId w:val="111"/>
        </w:numPr>
        <w:autoSpaceDE/>
        <w:autoSpaceDN/>
        <w:spacing w:after="120"/>
        <w:contextualSpacing/>
        <w:rPr>
          <w:rFonts w:eastAsia="Times New Roman"/>
          <w:lang w:val="en-GB"/>
        </w:rPr>
      </w:pPr>
      <w:r w:rsidRPr="0023484C">
        <w:rPr>
          <w:rFonts w:eastAsia="Times New Roman"/>
          <w:lang w:val="en-GB"/>
        </w:rPr>
        <w:t>I was asked to get involved</w:t>
      </w:r>
    </w:p>
    <w:p w14:paraId="1E989088" w14:textId="77777777" w:rsidR="00162736" w:rsidRPr="0023484C" w:rsidRDefault="00162736" w:rsidP="00162736">
      <w:pPr>
        <w:widowControl/>
        <w:numPr>
          <w:ilvl w:val="0"/>
          <w:numId w:val="111"/>
        </w:numPr>
        <w:autoSpaceDE/>
        <w:autoSpaceDN/>
        <w:spacing w:after="120"/>
        <w:contextualSpacing/>
        <w:rPr>
          <w:rFonts w:eastAsia="Times New Roman"/>
          <w:lang w:val="en-GB"/>
        </w:rPr>
      </w:pPr>
      <w:r w:rsidRPr="0023484C">
        <w:rPr>
          <w:rFonts w:eastAsia="Times New Roman"/>
          <w:lang w:val="en-GB"/>
        </w:rPr>
        <w:t>To have my say</w:t>
      </w:r>
    </w:p>
    <w:p w14:paraId="5DED6D33" w14:textId="77777777" w:rsidR="00162736" w:rsidRPr="0023484C" w:rsidRDefault="00162736" w:rsidP="00162736">
      <w:pPr>
        <w:widowControl/>
        <w:numPr>
          <w:ilvl w:val="0"/>
          <w:numId w:val="111"/>
        </w:numPr>
        <w:autoSpaceDE/>
        <w:autoSpaceDN/>
        <w:spacing w:after="120"/>
        <w:contextualSpacing/>
        <w:rPr>
          <w:rFonts w:eastAsia="Times New Roman"/>
          <w:lang w:val="en-GB"/>
        </w:rPr>
      </w:pPr>
      <w:r w:rsidRPr="0023484C">
        <w:rPr>
          <w:rFonts w:eastAsia="Times New Roman"/>
          <w:lang w:val="en-GB"/>
        </w:rPr>
        <w:t>To meet people/make friends</w:t>
      </w:r>
    </w:p>
    <w:p w14:paraId="7883156A" w14:textId="77777777" w:rsidR="00162736" w:rsidRPr="0023484C" w:rsidRDefault="00162736" w:rsidP="00162736">
      <w:pPr>
        <w:widowControl/>
        <w:numPr>
          <w:ilvl w:val="0"/>
          <w:numId w:val="111"/>
        </w:numPr>
        <w:autoSpaceDE/>
        <w:autoSpaceDN/>
        <w:spacing w:after="120"/>
        <w:contextualSpacing/>
        <w:rPr>
          <w:rFonts w:eastAsia="Times New Roman"/>
          <w:lang w:val="en-GB"/>
        </w:rPr>
      </w:pPr>
      <w:r w:rsidRPr="0023484C">
        <w:rPr>
          <w:rFonts w:eastAsia="Times New Roman"/>
          <w:lang w:val="en-GB"/>
        </w:rPr>
        <w:t>It was connected to the needs of family/friends</w:t>
      </w:r>
    </w:p>
    <w:p w14:paraId="57D9862E" w14:textId="77777777" w:rsidR="00162736" w:rsidRPr="0023484C" w:rsidRDefault="00162736" w:rsidP="00162736">
      <w:pPr>
        <w:widowControl/>
        <w:numPr>
          <w:ilvl w:val="0"/>
          <w:numId w:val="111"/>
        </w:numPr>
        <w:autoSpaceDE/>
        <w:autoSpaceDN/>
        <w:spacing w:after="120"/>
        <w:contextualSpacing/>
        <w:rPr>
          <w:rFonts w:eastAsia="Times New Roman"/>
          <w:lang w:val="en-GB"/>
        </w:rPr>
      </w:pPr>
      <w:r w:rsidRPr="0023484C">
        <w:rPr>
          <w:rFonts w:eastAsia="Times New Roman"/>
          <w:lang w:val="en-GB"/>
        </w:rPr>
        <w:t>To give me a chance to learn new skills/use my existing skills</w:t>
      </w:r>
    </w:p>
    <w:p w14:paraId="4EFD8A85" w14:textId="77777777" w:rsidR="00162736" w:rsidRPr="0023484C" w:rsidRDefault="00162736" w:rsidP="00162736">
      <w:pPr>
        <w:widowControl/>
        <w:numPr>
          <w:ilvl w:val="0"/>
          <w:numId w:val="111"/>
        </w:numPr>
        <w:autoSpaceDE/>
        <w:autoSpaceDN/>
        <w:spacing w:after="120"/>
        <w:contextualSpacing/>
        <w:rPr>
          <w:rFonts w:eastAsia="Times New Roman"/>
          <w:lang w:val="en-GB"/>
        </w:rPr>
      </w:pPr>
      <w:r w:rsidRPr="0023484C">
        <w:rPr>
          <w:rFonts w:eastAsia="Times New Roman"/>
          <w:lang w:val="en-GB"/>
        </w:rPr>
        <w:t>To help my career</w:t>
      </w:r>
    </w:p>
    <w:p w14:paraId="6FB7FB29" w14:textId="77777777" w:rsidR="00162736" w:rsidRPr="0023484C" w:rsidRDefault="00162736" w:rsidP="00162736">
      <w:pPr>
        <w:widowControl/>
        <w:numPr>
          <w:ilvl w:val="0"/>
          <w:numId w:val="111"/>
        </w:numPr>
        <w:autoSpaceDE/>
        <w:autoSpaceDN/>
        <w:spacing w:after="120"/>
        <w:contextualSpacing/>
        <w:rPr>
          <w:rFonts w:eastAsia="Times New Roman"/>
          <w:lang w:val="en-GB"/>
        </w:rPr>
      </w:pPr>
      <w:r w:rsidRPr="0023484C">
        <w:rPr>
          <w:rFonts w:eastAsia="Times New Roman"/>
          <w:lang w:val="en-GB"/>
        </w:rPr>
        <w:t>I had spare time to do it</w:t>
      </w:r>
    </w:p>
    <w:p w14:paraId="002B54DA" w14:textId="77777777" w:rsidR="00162736" w:rsidRPr="0023484C" w:rsidRDefault="00162736" w:rsidP="00162736">
      <w:pPr>
        <w:widowControl/>
        <w:numPr>
          <w:ilvl w:val="0"/>
          <w:numId w:val="111"/>
        </w:numPr>
        <w:autoSpaceDE/>
        <w:autoSpaceDN/>
        <w:spacing w:after="120"/>
        <w:contextualSpacing/>
        <w:rPr>
          <w:rFonts w:eastAsia="Times New Roman"/>
          <w:lang w:val="en-GB"/>
        </w:rPr>
      </w:pPr>
      <w:r w:rsidRPr="0023484C">
        <w:rPr>
          <w:rFonts w:eastAsia="Times New Roman"/>
          <w:lang w:val="en-GB"/>
        </w:rPr>
        <w:t>I wanted an interest outside of work</w:t>
      </w:r>
    </w:p>
    <w:p w14:paraId="1962D38A" w14:textId="77777777" w:rsidR="00162736" w:rsidRPr="0023484C" w:rsidRDefault="00162736" w:rsidP="00162736">
      <w:pPr>
        <w:widowControl/>
        <w:numPr>
          <w:ilvl w:val="0"/>
          <w:numId w:val="111"/>
        </w:numPr>
        <w:autoSpaceDE/>
        <w:autoSpaceDN/>
        <w:spacing w:after="120"/>
        <w:contextualSpacing/>
        <w:rPr>
          <w:rFonts w:eastAsia="Times New Roman"/>
          <w:lang w:val="en-GB"/>
        </w:rPr>
      </w:pPr>
      <w:r w:rsidRPr="0023484C">
        <w:rPr>
          <w:rFonts w:eastAsia="Times New Roman"/>
          <w:lang w:val="en-GB"/>
        </w:rPr>
        <w:t>Other (please specify)</w:t>
      </w:r>
    </w:p>
    <w:p w14:paraId="61E5EF38" w14:textId="77777777" w:rsidR="00162736" w:rsidRPr="0023484C" w:rsidRDefault="00162736" w:rsidP="00162736">
      <w:pPr>
        <w:widowControl/>
        <w:autoSpaceDE/>
        <w:autoSpaceDN/>
        <w:rPr>
          <w:rFonts w:eastAsia="Times New Roman" w:cs="Times New Roman"/>
          <w:b/>
          <w:color w:val="000000"/>
          <w:lang w:val="en-GB" w:eastAsia="en-GB"/>
        </w:rPr>
      </w:pPr>
    </w:p>
    <w:p w14:paraId="4D172916" w14:textId="77777777" w:rsidR="00162736" w:rsidRPr="0023484C" w:rsidRDefault="00162736" w:rsidP="00162736">
      <w:pPr>
        <w:widowControl/>
        <w:autoSpaceDE/>
        <w:autoSpaceDN/>
        <w:ind w:left="1588" w:hanging="1588"/>
        <w:rPr>
          <w:rFonts w:eastAsia="Times New Roman" w:cs="Times New Roman"/>
          <w:b/>
          <w:color w:val="000000"/>
          <w:lang w:val="en-GB" w:eastAsia="en-GB"/>
        </w:rPr>
      </w:pPr>
      <w:proofErr w:type="spellStart"/>
      <w:r w:rsidRPr="0023484C">
        <w:rPr>
          <w:rFonts w:eastAsia="Times New Roman" w:cs="Times New Roman"/>
          <w:b/>
          <w:color w:val="000000"/>
          <w:lang w:val="en-GB" w:eastAsia="en-GB"/>
        </w:rPr>
        <w:t>LocWant</w:t>
      </w:r>
      <w:proofErr w:type="spellEnd"/>
      <w:r w:rsidRPr="0023484C">
        <w:rPr>
          <w:rFonts w:eastAsia="Times New Roman" w:cs="Times New Roman"/>
          <w:b/>
          <w:color w:val="000000"/>
          <w:lang w:val="en-GB" w:eastAsia="en-GB"/>
        </w:rPr>
        <w:tab/>
        <w:t xml:space="preserve"> [ASK IF ANY OF CODES A-F SELECTED AT </w:t>
      </w:r>
      <w:proofErr w:type="spellStart"/>
      <w:r w:rsidRPr="0023484C">
        <w:rPr>
          <w:rFonts w:eastAsia="Times New Roman" w:cs="Times New Roman"/>
          <w:b/>
          <w:color w:val="000000"/>
          <w:lang w:val="en-GB" w:eastAsia="en-GB"/>
        </w:rPr>
        <w:t>LocPeopNew</w:t>
      </w:r>
      <w:proofErr w:type="spellEnd"/>
      <w:r w:rsidRPr="0023484C">
        <w:rPr>
          <w:rFonts w:eastAsia="Times New Roman" w:cs="Times New Roman"/>
          <w:b/>
          <w:color w:val="000000"/>
          <w:lang w:val="en-GB" w:eastAsia="en-GB"/>
        </w:rPr>
        <w:t xml:space="preserve"> AND </w:t>
      </w:r>
      <w:proofErr w:type="spellStart"/>
      <w:r w:rsidRPr="0023484C">
        <w:rPr>
          <w:rFonts w:eastAsia="Times New Roman" w:cs="Times New Roman"/>
          <w:b/>
          <w:color w:val="000000"/>
          <w:lang w:val="en-GB" w:eastAsia="en-GB"/>
        </w:rPr>
        <w:t>LocInvNew</w:t>
      </w:r>
      <w:proofErr w:type="spellEnd"/>
      <w:r w:rsidRPr="0023484C">
        <w:rPr>
          <w:rFonts w:eastAsia="Times New Roman" w:cs="Times New Roman"/>
          <w:b/>
          <w:color w:val="000000"/>
          <w:lang w:val="en-GB" w:eastAsia="en-GB"/>
        </w:rPr>
        <w:t xml:space="preserve"> = NONE OF THESE]</w:t>
      </w:r>
    </w:p>
    <w:p w14:paraId="0C90007F" w14:textId="77777777" w:rsidR="00162736" w:rsidRPr="0023484C" w:rsidRDefault="00162736" w:rsidP="00162736">
      <w:pPr>
        <w:widowControl/>
        <w:autoSpaceDE/>
        <w:autoSpaceDN/>
        <w:rPr>
          <w:rFonts w:eastAsia="Times New Roman" w:cs="Times New Roman"/>
          <w:b/>
          <w:color w:val="000000"/>
          <w:lang w:val="en-GB" w:eastAsia="en-GB"/>
        </w:rPr>
      </w:pPr>
    </w:p>
    <w:p w14:paraId="0B6FB0E7" w14:textId="77777777" w:rsidR="00162736" w:rsidRPr="0023484C" w:rsidRDefault="00162736" w:rsidP="00162736">
      <w:pPr>
        <w:widowControl/>
        <w:autoSpaceDE/>
        <w:autoSpaceDN/>
        <w:ind w:left="720"/>
        <w:rPr>
          <w:rFonts w:eastAsia="Times New Roman" w:cs="Times New Roman"/>
          <w:color w:val="000000"/>
          <w:lang w:val="en-GB" w:eastAsia="en-GB"/>
        </w:rPr>
      </w:pPr>
      <w:r w:rsidRPr="0023484C">
        <w:rPr>
          <w:rFonts w:eastAsia="Times New Roman" w:cs="Times New Roman"/>
          <w:color w:val="000000"/>
          <w:lang w:val="en-GB" w:eastAsia="en-GB"/>
        </w:rPr>
        <w:t xml:space="preserve">You said you had been aware of </w:t>
      </w:r>
      <w:r w:rsidRPr="0023484C">
        <w:rPr>
          <w:rFonts w:eastAsia="Times New Roman" w:cs="Times New Roman"/>
          <w:b/>
          <w:color w:val="000000"/>
          <w:lang w:val="en-GB" w:eastAsia="en-GB"/>
        </w:rPr>
        <w:t>other</w:t>
      </w:r>
      <w:r w:rsidRPr="0023484C">
        <w:rPr>
          <w:rFonts w:eastAsia="Times New Roman" w:cs="Times New Roman"/>
          <w:color w:val="000000"/>
          <w:lang w:val="en-GB" w:eastAsia="en-GB"/>
        </w:rPr>
        <w:t xml:space="preserve"> local people in your area getting involved with: </w:t>
      </w:r>
    </w:p>
    <w:p w14:paraId="56E23A33" w14:textId="77777777" w:rsidR="00162736" w:rsidRPr="0023484C" w:rsidRDefault="00162736" w:rsidP="00162736">
      <w:pPr>
        <w:widowControl/>
        <w:autoSpaceDE/>
        <w:autoSpaceDN/>
        <w:rPr>
          <w:rFonts w:eastAsia="Times New Roman" w:cs="Times New Roman"/>
          <w:color w:val="000000"/>
          <w:lang w:val="en-GB" w:eastAsia="en-GB"/>
        </w:rPr>
      </w:pPr>
    </w:p>
    <w:p w14:paraId="3FDF9DC7" w14:textId="77777777" w:rsidR="00162736" w:rsidRPr="0023484C" w:rsidRDefault="00162736" w:rsidP="00162736">
      <w:pPr>
        <w:widowControl/>
        <w:autoSpaceDE/>
        <w:autoSpaceDN/>
        <w:ind w:firstLine="720"/>
        <w:rPr>
          <w:rFonts w:eastAsia="Times New Roman" w:cs="Times New Roman"/>
          <w:color w:val="000000"/>
          <w:lang w:val="en-GB" w:eastAsia="en-GB"/>
        </w:rPr>
      </w:pPr>
      <w:r w:rsidRPr="0023484C">
        <w:rPr>
          <w:rFonts w:eastAsia="Times New Roman" w:cs="Times New Roman"/>
          <w:color w:val="000000"/>
          <w:lang w:val="en-GB" w:eastAsia="en-GB"/>
        </w:rPr>
        <w:t xml:space="preserve">[ONLY DISPLAY ANSWERS SELECTED AT </w:t>
      </w:r>
      <w:proofErr w:type="spellStart"/>
      <w:r w:rsidRPr="0023484C">
        <w:rPr>
          <w:rFonts w:eastAsia="Times New Roman" w:cs="Times New Roman"/>
          <w:color w:val="000000"/>
          <w:lang w:val="en-GB" w:eastAsia="en-GB"/>
        </w:rPr>
        <w:t>LocPeopNew</w:t>
      </w:r>
      <w:proofErr w:type="spellEnd"/>
      <w:r w:rsidRPr="0023484C">
        <w:rPr>
          <w:rFonts w:eastAsia="Times New Roman" w:cs="Times New Roman"/>
          <w:color w:val="000000"/>
          <w:lang w:val="en-GB" w:eastAsia="en-GB"/>
        </w:rPr>
        <w:t>]</w:t>
      </w:r>
    </w:p>
    <w:p w14:paraId="00B4C0AD" w14:textId="77777777" w:rsidR="00162736" w:rsidRPr="0023484C" w:rsidRDefault="00162736" w:rsidP="00162736">
      <w:pPr>
        <w:widowControl/>
        <w:autoSpaceDE/>
        <w:autoSpaceDN/>
        <w:ind w:firstLine="720"/>
        <w:rPr>
          <w:rFonts w:eastAsia="Times New Roman" w:cs="Times New Roman"/>
          <w:color w:val="000000"/>
          <w:lang w:val="en-GB" w:eastAsia="en-GB"/>
        </w:rPr>
      </w:pPr>
    </w:p>
    <w:p w14:paraId="3150571C" w14:textId="77777777" w:rsidR="00162736" w:rsidRPr="0023484C" w:rsidRDefault="00162736" w:rsidP="00162736">
      <w:pPr>
        <w:widowControl/>
        <w:numPr>
          <w:ilvl w:val="0"/>
          <w:numId w:val="82"/>
        </w:numPr>
        <w:autoSpaceDE/>
        <w:autoSpaceDN/>
        <w:ind w:left="1077" w:hanging="357"/>
        <w:contextualSpacing/>
        <w:rPr>
          <w:rFonts w:eastAsia="Times New Roman" w:cs="Times New Roman"/>
          <w:color w:val="000000"/>
          <w:lang w:val="en-GB"/>
        </w:rPr>
      </w:pPr>
      <w:r w:rsidRPr="0023484C">
        <w:rPr>
          <w:rFonts w:eastAsia="Times New Roman" w:cs="Times New Roman"/>
          <w:color w:val="000000"/>
          <w:lang w:val="en-GB"/>
        </w:rPr>
        <w:t>Trying to set up a new service or amenity</w:t>
      </w:r>
    </w:p>
    <w:p w14:paraId="722A91BB" w14:textId="77777777" w:rsidR="00162736" w:rsidRPr="0023484C" w:rsidRDefault="00162736" w:rsidP="00162736">
      <w:pPr>
        <w:widowControl/>
        <w:numPr>
          <w:ilvl w:val="0"/>
          <w:numId w:val="82"/>
        </w:numPr>
        <w:autoSpaceDE/>
        <w:autoSpaceDN/>
        <w:ind w:left="1077" w:hanging="357"/>
        <w:contextualSpacing/>
        <w:rPr>
          <w:rFonts w:eastAsia="Times New Roman" w:cs="Times New Roman"/>
          <w:color w:val="000000"/>
          <w:lang w:val="en-GB"/>
        </w:rPr>
      </w:pPr>
      <w:r w:rsidRPr="0023484C">
        <w:rPr>
          <w:rFonts w:eastAsia="Times New Roman" w:cs="Times New Roman"/>
          <w:color w:val="000000"/>
          <w:lang w:val="en-GB"/>
        </w:rPr>
        <w:t>Trying to stop the closure of a service or amenity</w:t>
      </w:r>
    </w:p>
    <w:p w14:paraId="66259FFD" w14:textId="77777777" w:rsidR="00162736" w:rsidRPr="0023484C" w:rsidRDefault="00162736" w:rsidP="00162736">
      <w:pPr>
        <w:widowControl/>
        <w:numPr>
          <w:ilvl w:val="0"/>
          <w:numId w:val="82"/>
        </w:numPr>
        <w:autoSpaceDE/>
        <w:autoSpaceDN/>
        <w:ind w:left="1077" w:hanging="357"/>
        <w:contextualSpacing/>
        <w:rPr>
          <w:rFonts w:eastAsia="Times New Roman" w:cs="Times New Roman"/>
          <w:color w:val="000000"/>
          <w:lang w:val="en-GB"/>
        </w:rPr>
      </w:pPr>
      <w:r w:rsidRPr="0023484C">
        <w:rPr>
          <w:rFonts w:eastAsia="Times New Roman" w:cs="Times New Roman"/>
          <w:color w:val="000000"/>
          <w:lang w:val="en-GB"/>
        </w:rPr>
        <w:t>Trying to stop something happening in your local area</w:t>
      </w:r>
    </w:p>
    <w:p w14:paraId="4C77A877" w14:textId="77777777" w:rsidR="00162736" w:rsidRPr="0023484C" w:rsidRDefault="00162736" w:rsidP="00162736">
      <w:pPr>
        <w:widowControl/>
        <w:numPr>
          <w:ilvl w:val="0"/>
          <w:numId w:val="82"/>
        </w:numPr>
        <w:autoSpaceDE/>
        <w:autoSpaceDN/>
        <w:ind w:left="1077" w:hanging="357"/>
        <w:contextualSpacing/>
        <w:rPr>
          <w:rFonts w:eastAsia="Times New Roman" w:cs="Times New Roman"/>
          <w:lang w:val="en-GB"/>
        </w:rPr>
      </w:pPr>
      <w:r w:rsidRPr="0023484C">
        <w:rPr>
          <w:rFonts w:eastAsia="Times New Roman" w:cs="Times New Roman"/>
          <w:b/>
          <w:lang w:val="en-GB"/>
        </w:rPr>
        <w:lastRenderedPageBreak/>
        <w:t>Running</w:t>
      </w:r>
      <w:r w:rsidRPr="0023484C">
        <w:rPr>
          <w:rFonts w:eastAsia="Times New Roman" w:cs="Times New Roman"/>
          <w:lang w:val="en-GB"/>
        </w:rPr>
        <w:t xml:space="preserve"> local services on a </w:t>
      </w:r>
      <w:r w:rsidRPr="0023484C">
        <w:rPr>
          <w:rFonts w:eastAsia="Times New Roman" w:cs="Times New Roman"/>
          <w:b/>
          <w:lang w:val="en-GB"/>
        </w:rPr>
        <w:t>voluntary</w:t>
      </w:r>
      <w:r w:rsidRPr="0023484C">
        <w:rPr>
          <w:rFonts w:eastAsia="Times New Roman" w:cs="Times New Roman"/>
          <w:lang w:val="en-GB"/>
        </w:rPr>
        <w:t xml:space="preserve"> basis</w:t>
      </w:r>
    </w:p>
    <w:p w14:paraId="2586CB3A" w14:textId="77777777" w:rsidR="00162736" w:rsidRPr="0023484C" w:rsidRDefault="00162736" w:rsidP="00162736">
      <w:pPr>
        <w:widowControl/>
        <w:numPr>
          <w:ilvl w:val="0"/>
          <w:numId w:val="82"/>
        </w:numPr>
        <w:autoSpaceDE/>
        <w:autoSpaceDN/>
        <w:ind w:left="1077" w:hanging="357"/>
        <w:contextualSpacing/>
        <w:rPr>
          <w:rFonts w:eastAsia="Times New Roman" w:cs="Times New Roman"/>
          <w:color w:val="000000"/>
          <w:lang w:val="en-GB"/>
        </w:rPr>
      </w:pPr>
      <w:r w:rsidRPr="0023484C">
        <w:rPr>
          <w:rFonts w:eastAsia="Times New Roman" w:cs="Times New Roman"/>
          <w:color w:val="000000"/>
          <w:lang w:val="en-GB"/>
        </w:rPr>
        <w:t>Organising a community event such as a street party</w:t>
      </w:r>
    </w:p>
    <w:p w14:paraId="3F2F3C6C" w14:textId="77777777" w:rsidR="00162736" w:rsidRPr="0023484C" w:rsidRDefault="00162736" w:rsidP="00162736">
      <w:pPr>
        <w:widowControl/>
        <w:numPr>
          <w:ilvl w:val="0"/>
          <w:numId w:val="82"/>
        </w:numPr>
        <w:autoSpaceDE/>
        <w:autoSpaceDN/>
        <w:ind w:left="1077" w:hanging="357"/>
        <w:contextualSpacing/>
        <w:rPr>
          <w:rFonts w:eastAsia="Times New Roman" w:cs="Times New Roman"/>
          <w:color w:val="000000"/>
          <w:lang w:val="en-GB"/>
        </w:rPr>
      </w:pPr>
      <w:r w:rsidRPr="0023484C">
        <w:rPr>
          <w:rFonts w:eastAsia="Times New Roman" w:cs="Times New Roman"/>
          <w:color w:val="000000"/>
          <w:lang w:val="en-GB"/>
        </w:rPr>
        <w:t>Another issue affecting your local area</w:t>
      </w:r>
    </w:p>
    <w:p w14:paraId="122DD899" w14:textId="77777777" w:rsidR="00162736" w:rsidRPr="0023484C" w:rsidRDefault="00162736" w:rsidP="00162736">
      <w:pPr>
        <w:widowControl/>
        <w:autoSpaceDE/>
        <w:autoSpaceDN/>
        <w:rPr>
          <w:rFonts w:eastAsia="Times New Roman" w:cs="Times New Roman"/>
          <w:color w:val="000000"/>
          <w:lang w:val="en-GB" w:eastAsia="en-GB"/>
        </w:rPr>
      </w:pPr>
    </w:p>
    <w:p w14:paraId="03DB2580" w14:textId="77777777" w:rsidR="00162736" w:rsidRPr="0023484C" w:rsidRDefault="00162736" w:rsidP="00162736">
      <w:pPr>
        <w:widowControl/>
        <w:autoSpaceDE/>
        <w:autoSpaceDN/>
        <w:ind w:left="720"/>
        <w:rPr>
          <w:rFonts w:eastAsia="Times New Roman" w:cs="Times New Roman"/>
          <w:color w:val="000000"/>
          <w:lang w:val="en-GB" w:eastAsia="en-GB"/>
        </w:rPr>
      </w:pPr>
      <w:r w:rsidRPr="0023484C">
        <w:rPr>
          <w:rFonts w:eastAsia="Times New Roman" w:cs="Times New Roman"/>
          <w:color w:val="000000"/>
          <w:lang w:val="en-GB" w:eastAsia="en-GB"/>
        </w:rPr>
        <w:t xml:space="preserve">Would you </w:t>
      </w:r>
      <w:r w:rsidRPr="0023484C">
        <w:rPr>
          <w:rFonts w:eastAsia="Times New Roman" w:cs="Times New Roman"/>
          <w:b/>
          <w:color w:val="000000"/>
          <w:lang w:val="en-GB" w:eastAsia="en-GB"/>
        </w:rPr>
        <w:t>like</w:t>
      </w:r>
      <w:r w:rsidRPr="0023484C">
        <w:rPr>
          <w:rFonts w:eastAsia="Times New Roman" w:cs="Times New Roman"/>
          <w:color w:val="000000"/>
          <w:lang w:val="en-GB" w:eastAsia="en-GB"/>
        </w:rPr>
        <w:t xml:space="preserve"> to have been involved in [this local issue / any of these local issues]?</w:t>
      </w:r>
    </w:p>
    <w:p w14:paraId="093A50A8" w14:textId="77777777" w:rsidR="00162736" w:rsidRPr="0023484C" w:rsidRDefault="00162736" w:rsidP="00162736">
      <w:pPr>
        <w:widowControl/>
        <w:autoSpaceDE/>
        <w:autoSpaceDN/>
        <w:rPr>
          <w:rFonts w:eastAsia="Times New Roman" w:cs="Times New Roman"/>
          <w:color w:val="000000"/>
          <w:lang w:val="en-GB" w:eastAsia="en-GB"/>
        </w:rPr>
      </w:pPr>
    </w:p>
    <w:p w14:paraId="1D34F681" w14:textId="77777777" w:rsidR="00162736" w:rsidRPr="0023484C" w:rsidRDefault="00162736" w:rsidP="00162736">
      <w:pPr>
        <w:widowControl/>
        <w:numPr>
          <w:ilvl w:val="0"/>
          <w:numId w:val="81"/>
        </w:numPr>
        <w:autoSpaceDE/>
        <w:autoSpaceDN/>
        <w:ind w:left="1077" w:hanging="357"/>
        <w:rPr>
          <w:rFonts w:eastAsia="Times New Roman" w:cs="Times New Roman"/>
          <w:color w:val="000000"/>
          <w:lang w:val="en-GB" w:eastAsia="en-GB"/>
        </w:rPr>
      </w:pPr>
      <w:r w:rsidRPr="0023484C">
        <w:rPr>
          <w:rFonts w:eastAsia="Times New Roman" w:cs="Times New Roman"/>
          <w:color w:val="000000"/>
          <w:lang w:val="en-GB" w:eastAsia="en-GB"/>
        </w:rPr>
        <w:t>Yes</w:t>
      </w:r>
    </w:p>
    <w:p w14:paraId="13E1728E" w14:textId="77777777" w:rsidR="00162736" w:rsidRPr="0023484C" w:rsidRDefault="00162736" w:rsidP="00162736">
      <w:pPr>
        <w:widowControl/>
        <w:numPr>
          <w:ilvl w:val="0"/>
          <w:numId w:val="81"/>
        </w:numPr>
        <w:autoSpaceDE/>
        <w:autoSpaceDN/>
        <w:ind w:left="1077" w:hanging="357"/>
        <w:rPr>
          <w:rFonts w:eastAsia="Times New Roman" w:cs="Times New Roman"/>
          <w:color w:val="000000"/>
          <w:lang w:val="en-GB" w:eastAsia="en-GB"/>
        </w:rPr>
      </w:pPr>
      <w:r w:rsidRPr="0023484C">
        <w:rPr>
          <w:rFonts w:eastAsia="Times New Roman" w:cs="Times New Roman"/>
          <w:color w:val="000000"/>
          <w:lang w:val="en-GB" w:eastAsia="en-GB"/>
        </w:rPr>
        <w:t xml:space="preserve">No </w:t>
      </w:r>
    </w:p>
    <w:p w14:paraId="4AF47432" w14:textId="77777777" w:rsidR="00162736" w:rsidRPr="0023484C" w:rsidRDefault="00162736" w:rsidP="00162736">
      <w:pPr>
        <w:widowControl/>
        <w:autoSpaceDE/>
        <w:autoSpaceDN/>
        <w:rPr>
          <w:rFonts w:eastAsia="Times New Roman" w:cs="Times New Roman"/>
          <w:color w:val="000000"/>
          <w:lang w:val="en-GB" w:eastAsia="en-GB"/>
        </w:rPr>
      </w:pPr>
    </w:p>
    <w:p w14:paraId="58D44459" w14:textId="77777777" w:rsidR="00162736" w:rsidRPr="0023484C" w:rsidRDefault="00162736" w:rsidP="00162736">
      <w:pPr>
        <w:widowControl/>
        <w:autoSpaceDE/>
        <w:autoSpaceDN/>
        <w:rPr>
          <w:rFonts w:eastAsia="Times New Roman" w:cs="Times New Roman"/>
          <w:b/>
          <w:color w:val="000000"/>
          <w:lang w:val="en-GB" w:eastAsia="en-GB"/>
        </w:rPr>
      </w:pPr>
      <w:r w:rsidRPr="0023484C">
        <w:rPr>
          <w:rFonts w:eastAsia="Times New Roman" w:cs="Times New Roman"/>
          <w:b/>
          <w:color w:val="000000"/>
          <w:lang w:val="en-GB" w:eastAsia="en-GB"/>
        </w:rPr>
        <w:t>LocBarr1</w:t>
      </w:r>
      <w:r w:rsidRPr="0023484C">
        <w:rPr>
          <w:rFonts w:eastAsia="Times New Roman" w:cs="Times New Roman"/>
          <w:b/>
          <w:color w:val="000000"/>
          <w:lang w:val="en-GB" w:eastAsia="en-GB"/>
        </w:rPr>
        <w:tab/>
        <w:t xml:space="preserve">[ASK IF </w:t>
      </w:r>
      <w:proofErr w:type="spellStart"/>
      <w:r w:rsidRPr="0023484C">
        <w:rPr>
          <w:rFonts w:eastAsia="Times New Roman" w:cs="Times New Roman"/>
          <w:b/>
          <w:color w:val="000000"/>
          <w:lang w:val="en-GB" w:eastAsia="en-GB"/>
        </w:rPr>
        <w:t>LocWant</w:t>
      </w:r>
      <w:proofErr w:type="spellEnd"/>
      <w:r w:rsidRPr="0023484C">
        <w:rPr>
          <w:rFonts w:eastAsia="Times New Roman" w:cs="Times New Roman"/>
          <w:b/>
          <w:color w:val="000000"/>
          <w:lang w:val="en-GB" w:eastAsia="en-GB"/>
        </w:rPr>
        <w:t xml:space="preserve"> = YES/NO</w:t>
      </w:r>
    </w:p>
    <w:p w14:paraId="624EFDDF" w14:textId="77777777" w:rsidR="00162736" w:rsidRPr="0023484C" w:rsidRDefault="00162736" w:rsidP="00162736">
      <w:pPr>
        <w:widowControl/>
        <w:autoSpaceDE/>
        <w:autoSpaceDN/>
        <w:rPr>
          <w:rFonts w:eastAsia="Times New Roman" w:cs="Times New Roman"/>
          <w:b/>
          <w:color w:val="000000"/>
          <w:lang w:val="en-GB" w:eastAsia="en-GB"/>
        </w:rPr>
      </w:pPr>
    </w:p>
    <w:p w14:paraId="0B6E314D" w14:textId="77777777" w:rsidR="00162736" w:rsidRPr="0023484C" w:rsidRDefault="00162736" w:rsidP="00162736">
      <w:pPr>
        <w:widowControl/>
        <w:autoSpaceDE/>
        <w:autoSpaceDN/>
        <w:ind w:left="680"/>
        <w:rPr>
          <w:rFonts w:eastAsia="Times New Roman" w:cs="Times New Roman"/>
          <w:color w:val="000000"/>
          <w:lang w:val="en-GB" w:eastAsia="en-GB"/>
        </w:rPr>
      </w:pPr>
      <w:r w:rsidRPr="0023484C">
        <w:rPr>
          <w:rFonts w:eastAsia="Times New Roman" w:cs="Times New Roman"/>
          <w:color w:val="000000"/>
          <w:lang w:val="en-GB" w:eastAsia="en-GB"/>
        </w:rPr>
        <w:t xml:space="preserve">IF YES AT </w:t>
      </w:r>
      <w:proofErr w:type="spellStart"/>
      <w:r w:rsidRPr="0023484C">
        <w:rPr>
          <w:rFonts w:eastAsia="Times New Roman" w:cs="Times New Roman"/>
          <w:color w:val="000000"/>
          <w:lang w:val="en-GB" w:eastAsia="en-GB"/>
        </w:rPr>
        <w:t>LocWant</w:t>
      </w:r>
      <w:proofErr w:type="spellEnd"/>
      <w:r w:rsidRPr="0023484C">
        <w:rPr>
          <w:rFonts w:eastAsia="Times New Roman" w:cs="Times New Roman"/>
          <w:color w:val="000000"/>
          <w:lang w:val="en-GB" w:eastAsia="en-GB"/>
        </w:rPr>
        <w:t xml:space="preserve">: Why didn't you get involved in this [this local issue or activity / any of these local issues or activities]? </w:t>
      </w:r>
    </w:p>
    <w:p w14:paraId="1D660FEC" w14:textId="77777777" w:rsidR="00162736" w:rsidRPr="0023484C" w:rsidRDefault="00162736" w:rsidP="00162736">
      <w:pPr>
        <w:widowControl/>
        <w:autoSpaceDE/>
        <w:autoSpaceDN/>
        <w:ind w:left="680"/>
        <w:rPr>
          <w:rFonts w:eastAsia="Times New Roman" w:cs="Times New Roman"/>
          <w:color w:val="000000"/>
          <w:lang w:val="en-GB" w:eastAsia="en-GB"/>
        </w:rPr>
      </w:pPr>
    </w:p>
    <w:p w14:paraId="6F7D8601" w14:textId="77777777" w:rsidR="00162736" w:rsidRPr="0023484C" w:rsidRDefault="00162736" w:rsidP="00162736">
      <w:pPr>
        <w:widowControl/>
        <w:autoSpaceDE/>
        <w:autoSpaceDN/>
        <w:ind w:left="680"/>
        <w:rPr>
          <w:rFonts w:eastAsia="Times New Roman" w:cs="Times New Roman"/>
          <w:color w:val="000000"/>
          <w:lang w:val="en-GB" w:eastAsia="en-GB"/>
        </w:rPr>
      </w:pPr>
      <w:r w:rsidRPr="0023484C">
        <w:rPr>
          <w:rFonts w:eastAsia="Times New Roman" w:cs="Times New Roman"/>
          <w:color w:val="000000"/>
          <w:lang w:val="en-GB" w:eastAsia="en-GB"/>
        </w:rPr>
        <w:t xml:space="preserve">IF NO At </w:t>
      </w:r>
      <w:proofErr w:type="spellStart"/>
      <w:r w:rsidRPr="0023484C">
        <w:rPr>
          <w:rFonts w:eastAsia="Times New Roman" w:cs="Times New Roman"/>
          <w:color w:val="000000"/>
          <w:lang w:val="en-GB" w:eastAsia="en-GB"/>
        </w:rPr>
        <w:t>LocWant</w:t>
      </w:r>
      <w:proofErr w:type="spellEnd"/>
      <w:r w:rsidRPr="0023484C">
        <w:rPr>
          <w:rFonts w:eastAsia="Times New Roman" w:cs="Times New Roman"/>
          <w:color w:val="000000"/>
          <w:lang w:val="en-GB" w:eastAsia="en-GB"/>
        </w:rPr>
        <w:t xml:space="preserve">: Why didn't you want to get involved in [this local issue or activity / any of these local issues or activities]? </w:t>
      </w:r>
    </w:p>
    <w:p w14:paraId="3D8ADA30" w14:textId="77777777" w:rsidR="00162736" w:rsidRPr="0023484C" w:rsidRDefault="00162736" w:rsidP="00162736">
      <w:pPr>
        <w:widowControl/>
        <w:autoSpaceDE/>
        <w:autoSpaceDN/>
        <w:ind w:left="680"/>
        <w:rPr>
          <w:rFonts w:eastAsia="Times New Roman" w:cs="Times New Roman"/>
          <w:color w:val="000000"/>
          <w:lang w:val="en-GB" w:eastAsia="en-GB"/>
        </w:rPr>
      </w:pPr>
    </w:p>
    <w:p w14:paraId="12E126CD" w14:textId="77777777" w:rsidR="00162736" w:rsidRPr="0023484C" w:rsidRDefault="00162736" w:rsidP="00162736">
      <w:pPr>
        <w:widowControl/>
        <w:autoSpaceDE/>
        <w:autoSpaceDN/>
        <w:ind w:firstLine="720"/>
        <w:rPr>
          <w:rFonts w:eastAsia="Times New Roman" w:cs="Times New Roman"/>
          <w:color w:val="000000"/>
          <w:lang w:val="en-GB" w:eastAsia="en-GB"/>
        </w:rPr>
      </w:pPr>
      <w:r w:rsidRPr="0023484C">
        <w:rPr>
          <w:rFonts w:eastAsia="Times New Roman" w:cs="Times New Roman"/>
          <w:color w:val="000000"/>
          <w:lang w:val="en-GB" w:eastAsia="en-GB"/>
        </w:rPr>
        <w:t xml:space="preserve">[ONLY DISPLAY ANSWERS SELECTED AT </w:t>
      </w:r>
      <w:proofErr w:type="spellStart"/>
      <w:r w:rsidRPr="0023484C">
        <w:rPr>
          <w:rFonts w:eastAsia="Times New Roman" w:cs="Times New Roman"/>
          <w:color w:val="000000"/>
          <w:lang w:val="en-GB" w:eastAsia="en-GB"/>
        </w:rPr>
        <w:t>LocPeopNew</w:t>
      </w:r>
      <w:proofErr w:type="spellEnd"/>
      <w:r w:rsidRPr="0023484C">
        <w:rPr>
          <w:rFonts w:eastAsia="Times New Roman" w:cs="Times New Roman"/>
          <w:color w:val="000000"/>
          <w:lang w:val="en-GB" w:eastAsia="en-GB"/>
        </w:rPr>
        <w:t>]</w:t>
      </w:r>
    </w:p>
    <w:p w14:paraId="629A4543" w14:textId="77777777" w:rsidR="00162736" w:rsidRPr="0023484C" w:rsidRDefault="00162736" w:rsidP="00162736">
      <w:pPr>
        <w:widowControl/>
        <w:autoSpaceDE/>
        <w:autoSpaceDN/>
        <w:ind w:left="680"/>
        <w:rPr>
          <w:rFonts w:eastAsia="Times New Roman" w:cs="Times New Roman"/>
          <w:color w:val="000000"/>
          <w:lang w:val="en-GB" w:eastAsia="en-GB"/>
        </w:rPr>
      </w:pPr>
    </w:p>
    <w:p w14:paraId="535FFD6C" w14:textId="77777777" w:rsidR="00162736" w:rsidRPr="0023484C" w:rsidRDefault="00162736" w:rsidP="00162736">
      <w:pPr>
        <w:widowControl/>
        <w:autoSpaceDE/>
        <w:autoSpaceDN/>
        <w:ind w:firstLine="680"/>
        <w:rPr>
          <w:rFonts w:eastAsia="Times New Roman" w:cs="Times New Roman"/>
          <w:i/>
          <w:color w:val="000000"/>
          <w:lang w:val="en-GB" w:eastAsia="en-GB"/>
        </w:rPr>
      </w:pPr>
      <w:r w:rsidRPr="0023484C">
        <w:rPr>
          <w:rFonts w:eastAsia="Times New Roman" w:cs="Times New Roman"/>
          <w:i/>
          <w:color w:val="000000"/>
          <w:lang w:val="en-GB" w:eastAsia="en-GB"/>
        </w:rPr>
        <w:t xml:space="preserve"> Please select all that apply.</w:t>
      </w:r>
    </w:p>
    <w:p w14:paraId="2489E929" w14:textId="77777777" w:rsidR="00162736" w:rsidRPr="0023484C" w:rsidRDefault="00162736" w:rsidP="00162736">
      <w:pPr>
        <w:widowControl/>
        <w:autoSpaceDE/>
        <w:autoSpaceDN/>
        <w:ind w:firstLine="680"/>
        <w:rPr>
          <w:rFonts w:eastAsia="Times New Roman" w:cs="Times New Roman"/>
          <w:color w:val="000000"/>
          <w:lang w:val="en-GB" w:eastAsia="en-GB"/>
        </w:rPr>
      </w:pPr>
    </w:p>
    <w:p w14:paraId="59C283F6" w14:textId="77777777" w:rsidR="00162736" w:rsidRPr="0023484C" w:rsidRDefault="00162736" w:rsidP="00162736">
      <w:pPr>
        <w:widowControl/>
        <w:numPr>
          <w:ilvl w:val="1"/>
          <w:numId w:val="84"/>
        </w:numPr>
        <w:autoSpaceDE/>
        <w:autoSpaceDN/>
        <w:adjustRightInd w:val="0"/>
        <w:contextualSpacing/>
        <w:rPr>
          <w:rFonts w:eastAsia="Times New Roman"/>
          <w:lang w:val="en-GB" w:eastAsia="en-GB"/>
        </w:rPr>
      </w:pPr>
      <w:r w:rsidRPr="0023484C">
        <w:rPr>
          <w:rFonts w:eastAsia="Times New Roman"/>
          <w:lang w:val="en-GB" w:eastAsia="en-GB"/>
        </w:rPr>
        <w:t xml:space="preserve">I don't have time </w:t>
      </w:r>
    </w:p>
    <w:p w14:paraId="164D6BCE" w14:textId="77777777" w:rsidR="00162736" w:rsidRPr="0023484C" w:rsidRDefault="00162736" w:rsidP="00162736">
      <w:pPr>
        <w:widowControl/>
        <w:numPr>
          <w:ilvl w:val="1"/>
          <w:numId w:val="84"/>
        </w:numPr>
        <w:autoSpaceDE/>
        <w:autoSpaceDN/>
        <w:adjustRightInd w:val="0"/>
        <w:contextualSpacing/>
        <w:rPr>
          <w:rFonts w:eastAsia="Times New Roman"/>
          <w:lang w:val="en-GB" w:eastAsia="en-GB"/>
        </w:rPr>
      </w:pPr>
      <w:r w:rsidRPr="0023484C">
        <w:rPr>
          <w:rFonts w:eastAsia="Times New Roman"/>
          <w:lang w:val="en-GB" w:eastAsia="en-GB"/>
        </w:rPr>
        <w:t>I do other voluntary activities</w:t>
      </w:r>
    </w:p>
    <w:p w14:paraId="332D85D8" w14:textId="77777777" w:rsidR="00162736" w:rsidRPr="0023484C" w:rsidRDefault="00162736" w:rsidP="00162736">
      <w:pPr>
        <w:widowControl/>
        <w:numPr>
          <w:ilvl w:val="1"/>
          <w:numId w:val="84"/>
        </w:numPr>
        <w:autoSpaceDE/>
        <w:autoSpaceDN/>
        <w:adjustRightInd w:val="0"/>
        <w:contextualSpacing/>
        <w:rPr>
          <w:rFonts w:eastAsia="Times New Roman"/>
          <w:lang w:val="en-GB" w:eastAsia="en-GB"/>
        </w:rPr>
      </w:pPr>
      <w:r w:rsidRPr="0023484C">
        <w:rPr>
          <w:rFonts w:eastAsia="Times New Roman"/>
          <w:lang w:val="en-GB" w:eastAsia="en-GB"/>
        </w:rPr>
        <w:t>Was not asked to get involved</w:t>
      </w:r>
    </w:p>
    <w:p w14:paraId="7474784C" w14:textId="77777777" w:rsidR="00162736" w:rsidRPr="0023484C" w:rsidRDefault="00162736" w:rsidP="00162736">
      <w:pPr>
        <w:widowControl/>
        <w:numPr>
          <w:ilvl w:val="1"/>
          <w:numId w:val="84"/>
        </w:numPr>
        <w:autoSpaceDE/>
        <w:autoSpaceDN/>
        <w:adjustRightInd w:val="0"/>
        <w:contextualSpacing/>
        <w:rPr>
          <w:rFonts w:eastAsia="Times New Roman"/>
          <w:lang w:val="en-GB" w:eastAsia="en-GB"/>
        </w:rPr>
      </w:pPr>
      <w:r w:rsidRPr="0023484C">
        <w:rPr>
          <w:rFonts w:eastAsia="Times New Roman"/>
          <w:lang w:val="en-GB" w:eastAsia="en-GB"/>
        </w:rPr>
        <w:t>Have never thought about it</w:t>
      </w:r>
    </w:p>
    <w:p w14:paraId="3337EABB" w14:textId="77777777" w:rsidR="00162736" w:rsidRPr="0023484C" w:rsidRDefault="00162736" w:rsidP="00162736">
      <w:pPr>
        <w:widowControl/>
        <w:numPr>
          <w:ilvl w:val="1"/>
          <w:numId w:val="84"/>
        </w:numPr>
        <w:autoSpaceDE/>
        <w:autoSpaceDN/>
        <w:adjustRightInd w:val="0"/>
        <w:contextualSpacing/>
        <w:rPr>
          <w:rFonts w:eastAsia="Times New Roman"/>
          <w:lang w:val="en-GB" w:eastAsia="en-GB"/>
        </w:rPr>
      </w:pPr>
      <w:r w:rsidRPr="0023484C">
        <w:rPr>
          <w:rFonts w:eastAsia="Times New Roman"/>
          <w:lang w:val="en-GB" w:eastAsia="en-GB"/>
        </w:rPr>
        <w:t>Did not know how to get involved</w:t>
      </w:r>
    </w:p>
    <w:p w14:paraId="0334C9CD" w14:textId="77777777" w:rsidR="00162736" w:rsidRPr="0023484C" w:rsidRDefault="00162736" w:rsidP="00162736">
      <w:pPr>
        <w:widowControl/>
        <w:numPr>
          <w:ilvl w:val="1"/>
          <w:numId w:val="84"/>
        </w:numPr>
        <w:autoSpaceDE/>
        <w:autoSpaceDN/>
        <w:adjustRightInd w:val="0"/>
        <w:contextualSpacing/>
        <w:rPr>
          <w:rFonts w:eastAsia="Times New Roman"/>
          <w:lang w:val="en-GB" w:eastAsia="en-GB"/>
        </w:rPr>
      </w:pPr>
      <w:r w:rsidRPr="0023484C">
        <w:rPr>
          <w:rFonts w:eastAsia="Times New Roman"/>
          <w:lang w:val="en-GB" w:eastAsia="en-GB"/>
        </w:rPr>
        <w:t xml:space="preserve">Due to illness or disability </w:t>
      </w:r>
    </w:p>
    <w:p w14:paraId="1B2E63FD" w14:textId="77777777" w:rsidR="00162736" w:rsidRPr="0023484C" w:rsidRDefault="00162736" w:rsidP="00162736">
      <w:pPr>
        <w:widowControl/>
        <w:numPr>
          <w:ilvl w:val="1"/>
          <w:numId w:val="84"/>
        </w:numPr>
        <w:autoSpaceDE/>
        <w:autoSpaceDN/>
        <w:adjustRightInd w:val="0"/>
        <w:contextualSpacing/>
        <w:rPr>
          <w:rFonts w:eastAsia="Times New Roman"/>
          <w:lang w:val="en-GB" w:eastAsia="en-GB"/>
        </w:rPr>
      </w:pPr>
      <w:r w:rsidRPr="0023484C">
        <w:rPr>
          <w:rFonts w:eastAsia="Times New Roman"/>
          <w:lang w:val="en-GB" w:eastAsia="en-GB"/>
        </w:rPr>
        <w:t>Don’t feel it's my responsibility</w:t>
      </w:r>
    </w:p>
    <w:p w14:paraId="5DBEA253" w14:textId="77777777" w:rsidR="00162736" w:rsidRPr="0023484C" w:rsidRDefault="00162736" w:rsidP="00162736">
      <w:pPr>
        <w:widowControl/>
        <w:numPr>
          <w:ilvl w:val="1"/>
          <w:numId w:val="84"/>
        </w:numPr>
        <w:autoSpaceDE/>
        <w:autoSpaceDN/>
        <w:adjustRightInd w:val="0"/>
        <w:contextualSpacing/>
        <w:rPr>
          <w:rFonts w:eastAsia="Times New Roman"/>
          <w:lang w:val="en-GB" w:eastAsia="en-GB"/>
        </w:rPr>
      </w:pPr>
      <w:r w:rsidRPr="0023484C">
        <w:rPr>
          <w:rFonts w:eastAsia="Times New Roman"/>
          <w:lang w:val="en-GB" w:eastAsia="en-GB"/>
        </w:rPr>
        <w:t>Did not feel I could make a difference</w:t>
      </w:r>
    </w:p>
    <w:p w14:paraId="75662A95" w14:textId="77777777" w:rsidR="00162736" w:rsidRPr="0023484C" w:rsidRDefault="00162736" w:rsidP="00162736">
      <w:pPr>
        <w:widowControl/>
        <w:numPr>
          <w:ilvl w:val="1"/>
          <w:numId w:val="84"/>
        </w:numPr>
        <w:autoSpaceDE/>
        <w:autoSpaceDN/>
        <w:adjustRightInd w:val="0"/>
        <w:contextualSpacing/>
        <w:rPr>
          <w:rFonts w:eastAsia="Times New Roman"/>
          <w:lang w:val="en-GB" w:eastAsia="en-GB"/>
        </w:rPr>
      </w:pPr>
      <w:r w:rsidRPr="0023484C">
        <w:rPr>
          <w:rFonts w:eastAsia="Times New Roman"/>
          <w:lang w:val="en-GB" w:eastAsia="en-GB"/>
        </w:rPr>
        <w:t>Don’t have the right skills</w:t>
      </w:r>
    </w:p>
    <w:p w14:paraId="6B7C8D90" w14:textId="77777777" w:rsidR="00162736" w:rsidRPr="0023484C" w:rsidRDefault="00162736" w:rsidP="00162736">
      <w:pPr>
        <w:widowControl/>
        <w:numPr>
          <w:ilvl w:val="1"/>
          <w:numId w:val="84"/>
        </w:numPr>
        <w:autoSpaceDE/>
        <w:autoSpaceDN/>
        <w:adjustRightInd w:val="0"/>
        <w:contextualSpacing/>
        <w:rPr>
          <w:rFonts w:eastAsia="Times New Roman"/>
          <w:lang w:val="en-GB" w:eastAsia="en-GB"/>
        </w:rPr>
      </w:pPr>
      <w:r w:rsidRPr="0023484C">
        <w:rPr>
          <w:rFonts w:eastAsia="Times New Roman"/>
          <w:lang w:val="en-GB" w:eastAsia="en-GB"/>
        </w:rPr>
        <w:t>Not confident enough</w:t>
      </w:r>
    </w:p>
    <w:p w14:paraId="244FBBD5" w14:textId="77777777" w:rsidR="00162736" w:rsidRPr="0023484C" w:rsidRDefault="00162736" w:rsidP="00162736">
      <w:pPr>
        <w:widowControl/>
        <w:numPr>
          <w:ilvl w:val="1"/>
          <w:numId w:val="84"/>
        </w:numPr>
        <w:autoSpaceDE/>
        <w:autoSpaceDN/>
        <w:adjustRightInd w:val="0"/>
        <w:contextualSpacing/>
        <w:rPr>
          <w:rFonts w:eastAsia="Times New Roman"/>
          <w:lang w:val="en-GB" w:eastAsia="en-GB"/>
        </w:rPr>
      </w:pPr>
      <w:r w:rsidRPr="0023484C">
        <w:rPr>
          <w:rFonts w:eastAsia="Times New Roman"/>
          <w:lang w:val="en-GB" w:eastAsia="en-GB"/>
        </w:rPr>
        <w:t>Don’t know people in my area well enough</w:t>
      </w:r>
    </w:p>
    <w:p w14:paraId="21E5B139" w14:textId="77777777" w:rsidR="00162736" w:rsidRPr="0023484C" w:rsidRDefault="00162736" w:rsidP="00162736">
      <w:pPr>
        <w:widowControl/>
        <w:numPr>
          <w:ilvl w:val="1"/>
          <w:numId w:val="84"/>
        </w:numPr>
        <w:autoSpaceDE/>
        <w:autoSpaceDN/>
        <w:adjustRightInd w:val="0"/>
        <w:contextualSpacing/>
        <w:rPr>
          <w:rFonts w:eastAsia="Times New Roman"/>
          <w:lang w:val="en-GB" w:eastAsia="en-GB"/>
        </w:rPr>
      </w:pPr>
      <w:r w:rsidRPr="0023484C">
        <w:rPr>
          <w:rFonts w:eastAsia="Times New Roman"/>
          <w:lang w:val="en-GB" w:eastAsia="en-GB"/>
        </w:rPr>
        <w:t>I don’t get on with people in my local area</w:t>
      </w:r>
    </w:p>
    <w:p w14:paraId="03CC9F31" w14:textId="77777777" w:rsidR="00162736" w:rsidRPr="0023484C" w:rsidRDefault="00162736" w:rsidP="00162736">
      <w:pPr>
        <w:widowControl/>
        <w:numPr>
          <w:ilvl w:val="1"/>
          <w:numId w:val="84"/>
        </w:numPr>
        <w:autoSpaceDE/>
        <w:autoSpaceDN/>
        <w:adjustRightInd w:val="0"/>
        <w:contextualSpacing/>
        <w:rPr>
          <w:rFonts w:eastAsia="Times New Roman"/>
          <w:lang w:val="en-GB" w:eastAsia="en-GB"/>
        </w:rPr>
      </w:pPr>
      <w:r w:rsidRPr="0023484C">
        <w:rPr>
          <w:rFonts w:eastAsia="Times New Roman"/>
          <w:lang w:val="en-GB" w:eastAsia="en-GB"/>
        </w:rPr>
        <w:t>Didn’t agree with the issue or feel strongly enough about it</w:t>
      </w:r>
    </w:p>
    <w:p w14:paraId="5C03D937" w14:textId="77777777" w:rsidR="00162736" w:rsidRPr="0023484C" w:rsidRDefault="00162736" w:rsidP="00162736">
      <w:pPr>
        <w:widowControl/>
        <w:numPr>
          <w:ilvl w:val="1"/>
          <w:numId w:val="84"/>
        </w:numPr>
        <w:autoSpaceDE/>
        <w:autoSpaceDN/>
        <w:adjustRightInd w:val="0"/>
        <w:contextualSpacing/>
        <w:rPr>
          <w:rFonts w:eastAsia="Times New Roman"/>
          <w:lang w:val="en-GB" w:eastAsia="en-GB"/>
        </w:rPr>
      </w:pPr>
      <w:r w:rsidRPr="0023484C">
        <w:rPr>
          <w:rFonts w:eastAsia="Times New Roman"/>
          <w:lang w:val="en-GB" w:eastAsia="en-GB"/>
        </w:rPr>
        <w:t>Red tape/ bureaucracy/legal barriers</w:t>
      </w:r>
    </w:p>
    <w:p w14:paraId="1AB0F896" w14:textId="77777777" w:rsidR="00162736" w:rsidRPr="0023484C" w:rsidRDefault="00162736" w:rsidP="00162736">
      <w:pPr>
        <w:widowControl/>
        <w:numPr>
          <w:ilvl w:val="1"/>
          <w:numId w:val="84"/>
        </w:numPr>
        <w:autoSpaceDE/>
        <w:autoSpaceDN/>
        <w:adjustRightInd w:val="0"/>
        <w:contextualSpacing/>
        <w:rPr>
          <w:rFonts w:eastAsia="Times New Roman"/>
          <w:lang w:val="en-GB" w:eastAsia="en-GB"/>
        </w:rPr>
      </w:pPr>
      <w:r w:rsidRPr="0023484C">
        <w:rPr>
          <w:rFonts w:eastAsia="Times New Roman"/>
          <w:lang w:val="en-GB" w:eastAsia="en-GB"/>
        </w:rPr>
        <w:t>Just not interested</w:t>
      </w:r>
    </w:p>
    <w:p w14:paraId="123D51A9" w14:textId="77777777" w:rsidR="00162736" w:rsidRPr="0023484C" w:rsidRDefault="00162736" w:rsidP="00162736">
      <w:pPr>
        <w:widowControl/>
        <w:numPr>
          <w:ilvl w:val="1"/>
          <w:numId w:val="84"/>
        </w:numPr>
        <w:autoSpaceDE/>
        <w:autoSpaceDN/>
        <w:adjustRightInd w:val="0"/>
        <w:contextualSpacing/>
        <w:rPr>
          <w:rFonts w:eastAsia="Times New Roman"/>
          <w:lang w:val="en-GB" w:eastAsia="en-GB"/>
        </w:rPr>
      </w:pPr>
      <w:r w:rsidRPr="0023484C">
        <w:rPr>
          <w:rFonts w:eastAsia="Times New Roman"/>
          <w:lang w:val="en-GB" w:eastAsia="en-GB"/>
        </w:rPr>
        <w:t>Other reason (specify)</w:t>
      </w:r>
    </w:p>
    <w:p w14:paraId="55727897" w14:textId="77777777" w:rsidR="00162736" w:rsidRPr="0023484C" w:rsidRDefault="00162736" w:rsidP="00162736">
      <w:pPr>
        <w:widowControl/>
        <w:autoSpaceDE/>
        <w:autoSpaceDN/>
        <w:rPr>
          <w:rFonts w:eastAsia="Times New Roman" w:cs="Times New Roman"/>
          <w:sz w:val="20"/>
          <w:szCs w:val="24"/>
          <w:lang w:val="en-GB" w:eastAsia="en-GB"/>
        </w:rPr>
      </w:pPr>
      <w:bookmarkStart w:id="55" w:name="_Toc342380939"/>
      <w:bookmarkStart w:id="56" w:name="_Toc219279776"/>
    </w:p>
    <w:p w14:paraId="23891B8A" w14:textId="77777777" w:rsidR="00162736" w:rsidRPr="0023484C" w:rsidRDefault="00162736" w:rsidP="00162736">
      <w:pPr>
        <w:widowControl/>
        <w:autoSpaceDE/>
        <w:autoSpaceDN/>
        <w:rPr>
          <w:rFonts w:eastAsia="Times New Roman"/>
          <w:b/>
          <w:bCs/>
          <w:kern w:val="32"/>
          <w:sz w:val="32"/>
          <w:szCs w:val="32"/>
          <w:lang w:val="en-GB" w:eastAsia="en-GB"/>
        </w:rPr>
      </w:pPr>
      <w:bookmarkStart w:id="57" w:name="_Toc462146417"/>
      <w:r w:rsidRPr="0023484C">
        <w:rPr>
          <w:rFonts w:eastAsia="Times New Roman"/>
          <w:sz w:val="20"/>
          <w:szCs w:val="24"/>
          <w:lang w:val="en-GB" w:eastAsia="en-GB"/>
        </w:rPr>
        <w:br w:type="page"/>
      </w:r>
    </w:p>
    <w:p w14:paraId="5DF23913" w14:textId="77777777" w:rsidR="00162736" w:rsidRPr="0023484C" w:rsidRDefault="00162736" w:rsidP="00162736">
      <w:pPr>
        <w:keepNext/>
        <w:widowControl/>
        <w:autoSpaceDE/>
        <w:autoSpaceDN/>
        <w:spacing w:before="240" w:after="60"/>
        <w:outlineLvl w:val="0"/>
        <w:rPr>
          <w:rFonts w:eastAsia="Times New Roman"/>
          <w:b/>
          <w:bCs/>
          <w:kern w:val="32"/>
          <w:sz w:val="32"/>
          <w:szCs w:val="32"/>
          <w:lang w:val="en-GB" w:eastAsia="en-GB"/>
        </w:rPr>
      </w:pPr>
      <w:r w:rsidRPr="0023484C">
        <w:rPr>
          <w:rFonts w:eastAsia="Times New Roman"/>
          <w:b/>
          <w:bCs/>
          <w:kern w:val="32"/>
          <w:sz w:val="32"/>
          <w:szCs w:val="32"/>
          <w:lang w:val="en-GB" w:eastAsia="en-GB"/>
        </w:rPr>
        <w:lastRenderedPageBreak/>
        <w:t>SECTION 7: SUBJECTIVE WELLBEING</w:t>
      </w:r>
      <w:bookmarkEnd w:id="55"/>
      <w:bookmarkEnd w:id="57"/>
    </w:p>
    <w:p w14:paraId="308473BB" w14:textId="77777777" w:rsidR="00162736" w:rsidRPr="0023484C" w:rsidRDefault="00162736" w:rsidP="00162736">
      <w:pPr>
        <w:widowControl/>
        <w:autoSpaceDE/>
        <w:autoSpaceDN/>
        <w:rPr>
          <w:rFonts w:eastAsia="Times New Roman"/>
          <w:sz w:val="20"/>
          <w:lang w:val="en-GB" w:eastAsia="en-GB"/>
        </w:rPr>
      </w:pPr>
    </w:p>
    <w:p w14:paraId="6458A100" w14:textId="77777777" w:rsidR="00162736" w:rsidRPr="0023484C" w:rsidRDefault="00162736" w:rsidP="00162736">
      <w:pPr>
        <w:widowControl/>
        <w:adjustRightInd w:val="0"/>
        <w:rPr>
          <w:rFonts w:eastAsia="Times New Roman"/>
          <w:b/>
          <w:bCs/>
          <w:iCs/>
          <w:color w:val="000000"/>
          <w:lang w:val="en-GB" w:eastAsia="en-GB"/>
        </w:rPr>
      </w:pPr>
      <w:r w:rsidRPr="0023484C">
        <w:rPr>
          <w:rFonts w:eastAsia="Times New Roman"/>
          <w:lang w:val="en-GB" w:eastAsia="en-GB"/>
        </w:rPr>
        <w:sym w:font="Wingdings" w:char="F0E0"/>
      </w:r>
      <w:r w:rsidRPr="0023484C">
        <w:rPr>
          <w:rFonts w:eastAsia="Times New Roman"/>
          <w:lang w:val="en-GB" w:eastAsia="en-GB"/>
        </w:rPr>
        <w:t xml:space="preserve"> </w:t>
      </w:r>
      <w:r w:rsidRPr="0023484C">
        <w:rPr>
          <w:rFonts w:eastAsia="Times New Roman"/>
          <w:b/>
          <w:bCs/>
          <w:iCs/>
          <w:color w:val="000000"/>
          <w:lang w:val="en-GB" w:eastAsia="en-GB"/>
        </w:rPr>
        <w:t>TIMING POINT 7</w:t>
      </w:r>
    </w:p>
    <w:p w14:paraId="3725758F" w14:textId="77777777" w:rsidR="00162736" w:rsidRPr="0023484C" w:rsidRDefault="00162736" w:rsidP="00162736">
      <w:pPr>
        <w:widowControl/>
        <w:autoSpaceDE/>
        <w:autoSpaceDN/>
        <w:rPr>
          <w:rFonts w:eastAsia="Times New Roman"/>
          <w:sz w:val="20"/>
          <w:lang w:val="en-GB" w:eastAsia="en-GB"/>
        </w:rPr>
      </w:pPr>
    </w:p>
    <w:p w14:paraId="331BD2C1"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lang w:val="en-GB" w:eastAsia="en-GB"/>
        </w:rPr>
        <w:t>Wellintro</w:t>
      </w:r>
      <w:proofErr w:type="spellEnd"/>
      <w:r w:rsidRPr="0023484C">
        <w:rPr>
          <w:rFonts w:eastAsia="Times New Roman"/>
          <w:b/>
          <w:lang w:val="en-GB" w:eastAsia="en-GB"/>
        </w:rPr>
        <w:tab/>
      </w:r>
      <w:r w:rsidRPr="0023484C">
        <w:rPr>
          <w:rFonts w:eastAsia="Times New Roman"/>
          <w:b/>
          <w:bCs/>
          <w:iCs/>
          <w:lang w:val="en-GB" w:eastAsia="en-GB"/>
        </w:rPr>
        <w:t>[ASK ALL]</w:t>
      </w:r>
    </w:p>
    <w:p w14:paraId="4D710DDB" w14:textId="77777777" w:rsidR="00162736" w:rsidRPr="0023484C" w:rsidRDefault="00162736" w:rsidP="00162736">
      <w:pPr>
        <w:widowControl/>
        <w:autoSpaceDE/>
        <w:autoSpaceDN/>
        <w:rPr>
          <w:rFonts w:eastAsia="Times New Roman"/>
          <w:sz w:val="20"/>
          <w:lang w:val="en-GB" w:eastAsia="en-GB"/>
        </w:rPr>
      </w:pPr>
    </w:p>
    <w:p w14:paraId="052D58F0" w14:textId="77777777" w:rsidR="00162736" w:rsidRPr="0023484C" w:rsidRDefault="00162736" w:rsidP="00162736">
      <w:pPr>
        <w:widowControl/>
        <w:autoSpaceDE/>
        <w:autoSpaceDN/>
        <w:ind w:left="720"/>
        <w:rPr>
          <w:rFonts w:eastAsia="Times New Roman"/>
          <w:snapToGrid w:val="0"/>
          <w:lang w:val="en-GB" w:eastAsia="en-GB"/>
        </w:rPr>
      </w:pPr>
      <w:r w:rsidRPr="0023484C">
        <w:rPr>
          <w:rFonts w:eastAsia="Times New Roman"/>
          <w:lang w:val="en-GB" w:eastAsia="en-GB"/>
        </w:rPr>
        <w:t xml:space="preserve">The next questions ask about your feelings on aspects of your life. They are included to help measure people’s wellbeing and the </w:t>
      </w:r>
      <w:r w:rsidRPr="0023484C">
        <w:rPr>
          <w:rFonts w:eastAsia="Times New Roman"/>
          <w:snapToGrid w:val="0"/>
          <w:lang w:val="en-GB" w:eastAsia="en-GB"/>
        </w:rPr>
        <w:t>information produced will not identify you or anyone in your household.</w:t>
      </w:r>
    </w:p>
    <w:p w14:paraId="37B9A284" w14:textId="77777777" w:rsidR="00162736" w:rsidRPr="0023484C" w:rsidRDefault="00162736" w:rsidP="00162736">
      <w:pPr>
        <w:widowControl/>
        <w:autoSpaceDE/>
        <w:autoSpaceDN/>
        <w:ind w:left="720"/>
        <w:rPr>
          <w:rFonts w:ascii="Verdana" w:eastAsia="Times New Roman" w:hAnsi="Verdana"/>
          <w:snapToGrid w:val="0"/>
          <w:sz w:val="20"/>
          <w:szCs w:val="24"/>
          <w:lang w:val="en-GB" w:eastAsia="en-GB"/>
        </w:rPr>
      </w:pPr>
    </w:p>
    <w:p w14:paraId="679C65B0" w14:textId="77777777" w:rsidR="00162736" w:rsidRPr="0023484C" w:rsidRDefault="00162736" w:rsidP="00162736">
      <w:pPr>
        <w:widowControl/>
        <w:autoSpaceDE/>
        <w:autoSpaceDN/>
        <w:ind w:left="720"/>
        <w:rPr>
          <w:rFonts w:eastAsia="Times New Roman"/>
          <w:lang w:val="en-GB" w:eastAsia="en-GB"/>
        </w:rPr>
      </w:pPr>
      <w:r w:rsidRPr="0023484C">
        <w:rPr>
          <w:rFonts w:eastAsia="Times New Roman"/>
          <w:lang w:val="en-GB" w:eastAsia="en-GB"/>
        </w:rPr>
        <w:t>There are no right or wrong answers. For each of these questions please give an answer on a scale of 0 to ten, where 0 is 'not at all' and 10 is 'completely'.</w:t>
      </w:r>
    </w:p>
    <w:p w14:paraId="77679883" w14:textId="77777777" w:rsidR="00162736" w:rsidRPr="0023484C" w:rsidRDefault="00162736" w:rsidP="00162736">
      <w:pPr>
        <w:widowControl/>
        <w:autoSpaceDE/>
        <w:autoSpaceDN/>
        <w:rPr>
          <w:rFonts w:eastAsia="Times New Roman"/>
          <w:b/>
          <w:i/>
          <w:lang w:val="en-GB" w:eastAsia="en-GB"/>
        </w:rPr>
      </w:pPr>
    </w:p>
    <w:p w14:paraId="5C52D2E6" w14:textId="77777777" w:rsidR="00162736" w:rsidRPr="0023484C" w:rsidRDefault="00162736" w:rsidP="00162736">
      <w:pPr>
        <w:widowControl/>
        <w:adjustRightInd w:val="0"/>
        <w:rPr>
          <w:rFonts w:eastAsia="Times New Roman"/>
          <w:b/>
          <w:bCs/>
          <w:iCs/>
          <w:lang w:val="en-GB" w:eastAsia="en-GB"/>
        </w:rPr>
      </w:pPr>
      <w:r w:rsidRPr="0023484C">
        <w:rPr>
          <w:rFonts w:eastAsia="Times New Roman"/>
          <w:b/>
          <w:color w:val="000000"/>
          <w:lang w:val="en-GB" w:eastAsia="en-GB"/>
        </w:rPr>
        <w:t>WellB1</w:t>
      </w:r>
      <w:r w:rsidRPr="0023484C">
        <w:rPr>
          <w:rFonts w:eastAsia="Times New Roman"/>
          <w:b/>
          <w:color w:val="000000"/>
          <w:lang w:val="en-GB" w:eastAsia="en-GB"/>
        </w:rPr>
        <w:tab/>
      </w:r>
      <w:r w:rsidRPr="0023484C">
        <w:rPr>
          <w:rFonts w:eastAsia="Times New Roman"/>
          <w:b/>
          <w:color w:val="000000"/>
          <w:lang w:val="en-GB" w:eastAsia="en-GB"/>
        </w:rPr>
        <w:tab/>
      </w:r>
      <w:r w:rsidRPr="0023484C">
        <w:rPr>
          <w:rFonts w:eastAsia="Times New Roman"/>
          <w:b/>
          <w:bCs/>
          <w:iCs/>
          <w:lang w:val="en-GB" w:eastAsia="en-GB"/>
        </w:rPr>
        <w:t>[ASK ALL]</w:t>
      </w:r>
    </w:p>
    <w:p w14:paraId="70719E63" w14:textId="77777777" w:rsidR="00162736" w:rsidRPr="0023484C" w:rsidRDefault="00162736" w:rsidP="00162736">
      <w:pPr>
        <w:widowControl/>
        <w:adjustRightInd w:val="0"/>
        <w:rPr>
          <w:rFonts w:eastAsia="Times New Roman"/>
          <w:b/>
          <w:color w:val="000000"/>
          <w:lang w:val="en-GB" w:eastAsia="en-GB"/>
        </w:rPr>
      </w:pPr>
    </w:p>
    <w:p w14:paraId="51D63E31" w14:textId="77777777" w:rsidR="00162736" w:rsidRPr="0023484C" w:rsidRDefault="00162736" w:rsidP="00162736">
      <w:pPr>
        <w:widowControl/>
        <w:adjustRightInd w:val="0"/>
        <w:ind w:left="720"/>
        <w:rPr>
          <w:rFonts w:eastAsia="Times New Roman"/>
          <w:color w:val="000000"/>
          <w:lang w:val="en-GB" w:eastAsia="en-GB"/>
        </w:rPr>
      </w:pPr>
      <w:r w:rsidRPr="0023484C">
        <w:rPr>
          <w:rFonts w:eastAsia="Times New Roman"/>
          <w:color w:val="000000"/>
          <w:lang w:val="en-GB" w:eastAsia="en-GB"/>
        </w:rPr>
        <w:t>Overall, how satisfied are you with your life nowadays?</w:t>
      </w:r>
    </w:p>
    <w:p w14:paraId="231CABF4" w14:textId="77777777" w:rsidR="00162736" w:rsidRPr="0023484C" w:rsidRDefault="00162736" w:rsidP="00162736">
      <w:pPr>
        <w:widowControl/>
        <w:adjustRightInd w:val="0"/>
        <w:ind w:left="720"/>
        <w:rPr>
          <w:rFonts w:eastAsia="Times New Roman"/>
          <w:color w:val="000000"/>
          <w:lang w:val="en-GB" w:eastAsia="en-GB"/>
        </w:rPr>
      </w:pPr>
    </w:p>
    <w:p w14:paraId="1DFD746D"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click the (&gt;) button for more answer options.</w:t>
      </w:r>
    </w:p>
    <w:p w14:paraId="1F6849B3" w14:textId="77777777" w:rsidR="00162736" w:rsidRPr="0023484C" w:rsidRDefault="00162736" w:rsidP="00162736">
      <w:pPr>
        <w:widowControl/>
        <w:adjustRightInd w:val="0"/>
        <w:ind w:left="720"/>
        <w:rPr>
          <w:rFonts w:eastAsia="Times New Roman"/>
          <w:color w:val="000000"/>
          <w:lang w:val="en-GB" w:eastAsia="en-GB"/>
        </w:rPr>
      </w:pPr>
    </w:p>
    <w:p w14:paraId="7EE0122B" w14:textId="77777777" w:rsidR="00162736" w:rsidRPr="0023484C" w:rsidRDefault="00162736" w:rsidP="00162736">
      <w:pPr>
        <w:widowControl/>
        <w:adjustRightInd w:val="0"/>
        <w:ind w:left="720"/>
        <w:rPr>
          <w:rFonts w:eastAsia="Times New Roman"/>
          <w:color w:val="000000"/>
          <w:lang w:val="en-GB" w:eastAsia="en-GB"/>
        </w:rPr>
      </w:pPr>
      <w:r w:rsidRPr="0023484C" w:rsidDel="00804CBA">
        <w:rPr>
          <w:rFonts w:eastAsia="Times New Roman"/>
          <w:color w:val="000000"/>
          <w:lang w:val="en-GB" w:eastAsia="en-GB"/>
        </w:rPr>
        <w:t xml:space="preserve"> </w:t>
      </w:r>
      <w:r w:rsidRPr="0023484C">
        <w:rPr>
          <w:rFonts w:eastAsia="Times New Roman"/>
          <w:color w:val="000000"/>
          <w:lang w:val="en-GB" w:eastAsia="en-GB"/>
        </w:rPr>
        <w:t xml:space="preserve">(SCALE: 0 (Not at all satisfied) to 10 (completely satisfied)) </w:t>
      </w:r>
    </w:p>
    <w:p w14:paraId="4CF5A281" w14:textId="77777777" w:rsidR="00162736" w:rsidRPr="0023484C" w:rsidRDefault="00162736" w:rsidP="00162736">
      <w:pPr>
        <w:widowControl/>
        <w:adjustRightInd w:val="0"/>
        <w:rPr>
          <w:rFonts w:eastAsia="Times New Roman"/>
          <w:color w:val="000000"/>
          <w:lang w:val="en-GB" w:eastAsia="en-GB"/>
        </w:rPr>
      </w:pPr>
    </w:p>
    <w:p w14:paraId="0667FF1E" w14:textId="77777777" w:rsidR="00162736" w:rsidRPr="0023484C" w:rsidRDefault="00162736" w:rsidP="00162736">
      <w:pPr>
        <w:widowControl/>
        <w:adjustRightInd w:val="0"/>
        <w:rPr>
          <w:rFonts w:eastAsia="Times New Roman"/>
          <w:b/>
          <w:color w:val="000000"/>
          <w:lang w:val="en-GB" w:eastAsia="en-GB"/>
        </w:rPr>
      </w:pPr>
      <w:r w:rsidRPr="0023484C">
        <w:rPr>
          <w:rFonts w:eastAsia="Times New Roman"/>
          <w:b/>
          <w:color w:val="000000"/>
          <w:lang w:val="en-GB" w:eastAsia="en-GB"/>
        </w:rPr>
        <w:t>WellB4</w:t>
      </w:r>
      <w:r w:rsidRPr="0023484C">
        <w:rPr>
          <w:rFonts w:eastAsia="Times New Roman"/>
          <w:b/>
          <w:color w:val="000000"/>
          <w:lang w:val="en-GB" w:eastAsia="en-GB"/>
        </w:rPr>
        <w:tab/>
      </w:r>
      <w:r w:rsidRPr="0023484C">
        <w:rPr>
          <w:rFonts w:eastAsia="Times New Roman"/>
          <w:b/>
          <w:color w:val="000000"/>
          <w:lang w:val="en-GB" w:eastAsia="en-GB"/>
        </w:rPr>
        <w:tab/>
      </w:r>
      <w:r w:rsidRPr="0023484C">
        <w:rPr>
          <w:rFonts w:eastAsia="Times New Roman"/>
          <w:b/>
          <w:bCs/>
          <w:iCs/>
          <w:lang w:val="en-GB" w:eastAsia="en-GB"/>
        </w:rPr>
        <w:t>[ASK ALL]</w:t>
      </w:r>
    </w:p>
    <w:p w14:paraId="5EB2C39D" w14:textId="77777777" w:rsidR="00162736" w:rsidRPr="0023484C" w:rsidRDefault="00162736" w:rsidP="00162736">
      <w:pPr>
        <w:widowControl/>
        <w:adjustRightInd w:val="0"/>
        <w:rPr>
          <w:rFonts w:eastAsia="Times New Roman"/>
          <w:color w:val="000000"/>
          <w:lang w:val="en-GB" w:eastAsia="en-GB"/>
        </w:rPr>
      </w:pPr>
    </w:p>
    <w:p w14:paraId="0B075433" w14:textId="77777777" w:rsidR="00162736" w:rsidRPr="0023484C" w:rsidRDefault="00162736" w:rsidP="00162736">
      <w:pPr>
        <w:widowControl/>
        <w:adjustRightInd w:val="0"/>
        <w:ind w:left="720"/>
        <w:rPr>
          <w:rFonts w:eastAsia="Times New Roman"/>
          <w:color w:val="000000"/>
          <w:lang w:val="en-GB" w:eastAsia="en-GB"/>
        </w:rPr>
      </w:pPr>
      <w:r w:rsidRPr="0023484C">
        <w:rPr>
          <w:rFonts w:eastAsia="Times New Roman"/>
          <w:color w:val="000000"/>
          <w:lang w:val="en-GB" w:eastAsia="en-GB"/>
        </w:rPr>
        <w:t>Overall, to what extent do you feel the things you do in your life are worthwhile?</w:t>
      </w:r>
    </w:p>
    <w:p w14:paraId="3335ED2A" w14:textId="77777777" w:rsidR="00162736" w:rsidRPr="0023484C" w:rsidRDefault="00162736" w:rsidP="00162736">
      <w:pPr>
        <w:widowControl/>
        <w:adjustRightInd w:val="0"/>
        <w:ind w:left="720"/>
        <w:rPr>
          <w:rFonts w:eastAsia="Times New Roman"/>
          <w:color w:val="000000"/>
          <w:lang w:val="en-GB" w:eastAsia="en-GB"/>
        </w:rPr>
      </w:pPr>
    </w:p>
    <w:p w14:paraId="36D8266C"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click the (&gt;) button for more answer options.</w:t>
      </w:r>
    </w:p>
    <w:p w14:paraId="1D46BFA0" w14:textId="77777777" w:rsidR="00162736" w:rsidRPr="0023484C" w:rsidRDefault="00162736" w:rsidP="00162736">
      <w:pPr>
        <w:widowControl/>
        <w:adjustRightInd w:val="0"/>
        <w:ind w:left="720"/>
        <w:rPr>
          <w:rFonts w:eastAsia="Times New Roman"/>
          <w:color w:val="000000"/>
          <w:lang w:val="en-GB" w:eastAsia="en-GB"/>
        </w:rPr>
      </w:pPr>
    </w:p>
    <w:p w14:paraId="2151FA04" w14:textId="16022C63" w:rsidR="00162736" w:rsidRPr="0023484C" w:rsidRDefault="00162736" w:rsidP="00162736">
      <w:pPr>
        <w:widowControl/>
        <w:autoSpaceDE/>
        <w:autoSpaceDN/>
        <w:ind w:left="720"/>
        <w:rPr>
          <w:rFonts w:eastAsia="Times New Roman"/>
          <w:color w:val="000000"/>
          <w:lang w:val="en-GB" w:eastAsia="en-GB"/>
        </w:rPr>
      </w:pPr>
      <w:r w:rsidRPr="0023484C" w:rsidDel="00804CBA">
        <w:rPr>
          <w:rFonts w:eastAsia="Times New Roman"/>
          <w:color w:val="000000"/>
          <w:lang w:val="en-GB" w:eastAsia="en-GB"/>
        </w:rPr>
        <w:t xml:space="preserve"> </w:t>
      </w:r>
      <w:r w:rsidRPr="0023484C">
        <w:rPr>
          <w:rFonts w:eastAsia="Times New Roman"/>
          <w:color w:val="000000"/>
          <w:lang w:val="en-GB" w:eastAsia="en-GB"/>
        </w:rPr>
        <w:t>(SCALE: 0 (not at all worthwhile) to 10 (completely worthwhile))</w:t>
      </w:r>
    </w:p>
    <w:p w14:paraId="60F13781" w14:textId="77777777" w:rsidR="00162736" w:rsidRPr="0023484C" w:rsidRDefault="00162736" w:rsidP="00162736">
      <w:pPr>
        <w:widowControl/>
        <w:adjustRightInd w:val="0"/>
        <w:rPr>
          <w:rFonts w:eastAsia="Times New Roman"/>
          <w:color w:val="000000"/>
          <w:lang w:val="en-GB" w:eastAsia="en-GB"/>
        </w:rPr>
      </w:pPr>
    </w:p>
    <w:p w14:paraId="20EB37B7" w14:textId="77777777" w:rsidR="00162736" w:rsidRPr="0023484C" w:rsidRDefault="00162736" w:rsidP="00162736">
      <w:pPr>
        <w:widowControl/>
        <w:adjustRightInd w:val="0"/>
        <w:rPr>
          <w:rFonts w:eastAsia="Times New Roman"/>
          <w:b/>
          <w:color w:val="000000"/>
          <w:lang w:val="en-GB" w:eastAsia="en-GB"/>
        </w:rPr>
      </w:pPr>
      <w:r w:rsidRPr="0023484C">
        <w:rPr>
          <w:rFonts w:eastAsia="Times New Roman"/>
          <w:b/>
          <w:color w:val="000000"/>
          <w:lang w:val="en-GB" w:eastAsia="en-GB"/>
        </w:rPr>
        <w:t>WellB2</w:t>
      </w:r>
      <w:r w:rsidRPr="0023484C">
        <w:rPr>
          <w:rFonts w:eastAsia="Times New Roman"/>
          <w:b/>
          <w:color w:val="000000"/>
          <w:lang w:val="en-GB" w:eastAsia="en-GB"/>
        </w:rPr>
        <w:tab/>
      </w:r>
      <w:r w:rsidRPr="0023484C">
        <w:rPr>
          <w:rFonts w:eastAsia="Times New Roman"/>
          <w:b/>
          <w:color w:val="000000"/>
          <w:lang w:val="en-GB" w:eastAsia="en-GB"/>
        </w:rPr>
        <w:tab/>
      </w:r>
      <w:r w:rsidRPr="0023484C">
        <w:rPr>
          <w:rFonts w:eastAsia="Times New Roman"/>
          <w:b/>
          <w:bCs/>
          <w:iCs/>
          <w:lang w:val="en-GB" w:eastAsia="en-GB"/>
        </w:rPr>
        <w:t>[ASK ALL]</w:t>
      </w:r>
    </w:p>
    <w:p w14:paraId="7AC537E0" w14:textId="77777777" w:rsidR="00162736" w:rsidRPr="0023484C" w:rsidRDefault="00162736" w:rsidP="00162736">
      <w:pPr>
        <w:widowControl/>
        <w:adjustRightInd w:val="0"/>
        <w:rPr>
          <w:rFonts w:eastAsia="Times New Roman"/>
          <w:color w:val="000000"/>
          <w:lang w:val="en-GB" w:eastAsia="en-GB"/>
        </w:rPr>
      </w:pPr>
    </w:p>
    <w:p w14:paraId="7AFD88C1" w14:textId="77777777" w:rsidR="00162736" w:rsidRPr="0023484C" w:rsidRDefault="00162736" w:rsidP="00162736">
      <w:pPr>
        <w:widowControl/>
        <w:adjustRightInd w:val="0"/>
        <w:ind w:left="720"/>
        <w:rPr>
          <w:rFonts w:eastAsia="Times New Roman"/>
          <w:color w:val="000000"/>
          <w:lang w:val="en-GB" w:eastAsia="en-GB"/>
        </w:rPr>
      </w:pPr>
      <w:r w:rsidRPr="0023484C">
        <w:rPr>
          <w:rFonts w:eastAsia="Times New Roman"/>
          <w:color w:val="000000"/>
          <w:lang w:val="en-GB" w:eastAsia="en-GB"/>
        </w:rPr>
        <w:t xml:space="preserve">Overall, how happy did you feel yesterday? </w:t>
      </w:r>
    </w:p>
    <w:p w14:paraId="6B744208" w14:textId="77777777" w:rsidR="00162736" w:rsidRPr="0023484C" w:rsidRDefault="00162736" w:rsidP="00162736">
      <w:pPr>
        <w:widowControl/>
        <w:adjustRightInd w:val="0"/>
        <w:ind w:left="720"/>
        <w:rPr>
          <w:rFonts w:eastAsia="Times New Roman"/>
          <w:color w:val="000000"/>
          <w:lang w:val="en-GB" w:eastAsia="en-GB"/>
        </w:rPr>
      </w:pPr>
    </w:p>
    <w:p w14:paraId="661618BA"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click the (&gt;) button for more answer options.</w:t>
      </w:r>
    </w:p>
    <w:p w14:paraId="78BF8018" w14:textId="77777777" w:rsidR="00162736" w:rsidRPr="0023484C" w:rsidRDefault="00162736" w:rsidP="00162736">
      <w:pPr>
        <w:widowControl/>
        <w:adjustRightInd w:val="0"/>
        <w:ind w:left="720"/>
        <w:rPr>
          <w:rFonts w:eastAsia="Times New Roman"/>
          <w:color w:val="000000"/>
          <w:lang w:val="en-GB" w:eastAsia="en-GB"/>
        </w:rPr>
      </w:pPr>
    </w:p>
    <w:p w14:paraId="65A20177" w14:textId="77777777" w:rsidR="00162736" w:rsidRPr="0023484C" w:rsidRDefault="00162736" w:rsidP="00162736">
      <w:pPr>
        <w:widowControl/>
        <w:adjustRightInd w:val="0"/>
        <w:ind w:left="720"/>
        <w:rPr>
          <w:rFonts w:eastAsia="Times New Roman"/>
          <w:color w:val="000000"/>
          <w:lang w:val="en-GB" w:eastAsia="en-GB"/>
        </w:rPr>
      </w:pPr>
      <w:r w:rsidRPr="0023484C" w:rsidDel="00804CBA">
        <w:rPr>
          <w:rFonts w:eastAsia="Times New Roman"/>
          <w:color w:val="000000"/>
          <w:lang w:val="en-GB" w:eastAsia="en-GB"/>
        </w:rPr>
        <w:t xml:space="preserve"> </w:t>
      </w:r>
      <w:r w:rsidRPr="0023484C">
        <w:rPr>
          <w:rFonts w:eastAsia="Times New Roman"/>
          <w:color w:val="000000"/>
          <w:lang w:val="en-GB" w:eastAsia="en-GB"/>
        </w:rPr>
        <w:t xml:space="preserve">(SCALE: 0 (not at all happy) to 10 (completely happy)) </w:t>
      </w:r>
    </w:p>
    <w:p w14:paraId="2E82A223" w14:textId="77777777" w:rsidR="00162736" w:rsidRPr="0023484C" w:rsidRDefault="00162736" w:rsidP="00162736">
      <w:pPr>
        <w:widowControl/>
        <w:adjustRightInd w:val="0"/>
        <w:rPr>
          <w:rFonts w:eastAsia="Times New Roman"/>
          <w:color w:val="000000"/>
          <w:lang w:val="en-GB" w:eastAsia="en-GB"/>
        </w:rPr>
      </w:pPr>
    </w:p>
    <w:p w14:paraId="6492DC86" w14:textId="77777777" w:rsidR="00162736" w:rsidRPr="0023484C" w:rsidRDefault="00162736" w:rsidP="00162736">
      <w:pPr>
        <w:widowControl/>
        <w:adjustRightInd w:val="0"/>
        <w:rPr>
          <w:rFonts w:eastAsia="Times New Roman"/>
          <w:b/>
          <w:color w:val="000000"/>
          <w:lang w:val="en-GB" w:eastAsia="en-GB"/>
        </w:rPr>
      </w:pPr>
      <w:r w:rsidRPr="0023484C">
        <w:rPr>
          <w:rFonts w:eastAsia="Times New Roman"/>
          <w:b/>
          <w:color w:val="000000"/>
          <w:lang w:val="en-GB" w:eastAsia="en-GB"/>
        </w:rPr>
        <w:t>WellB3</w:t>
      </w:r>
      <w:r w:rsidRPr="0023484C">
        <w:rPr>
          <w:rFonts w:eastAsia="Times New Roman"/>
          <w:b/>
          <w:color w:val="000000"/>
          <w:lang w:val="en-GB" w:eastAsia="en-GB"/>
        </w:rPr>
        <w:tab/>
      </w:r>
      <w:r w:rsidRPr="0023484C">
        <w:rPr>
          <w:rFonts w:eastAsia="Times New Roman"/>
          <w:b/>
          <w:color w:val="000000"/>
          <w:lang w:val="en-GB" w:eastAsia="en-GB"/>
        </w:rPr>
        <w:tab/>
      </w:r>
      <w:r w:rsidRPr="0023484C">
        <w:rPr>
          <w:rFonts w:eastAsia="Times New Roman"/>
          <w:b/>
          <w:bCs/>
          <w:iCs/>
          <w:lang w:val="en-GB" w:eastAsia="en-GB"/>
        </w:rPr>
        <w:t>[ASK ALL]</w:t>
      </w:r>
      <w:r w:rsidRPr="0023484C">
        <w:rPr>
          <w:rFonts w:eastAsia="Times New Roman"/>
          <w:b/>
          <w:color w:val="000000"/>
          <w:lang w:val="en-GB" w:eastAsia="en-GB"/>
        </w:rPr>
        <w:t xml:space="preserve">       </w:t>
      </w:r>
    </w:p>
    <w:p w14:paraId="7122E947" w14:textId="77777777" w:rsidR="00162736" w:rsidRPr="0023484C" w:rsidRDefault="00162736" w:rsidP="00162736">
      <w:pPr>
        <w:widowControl/>
        <w:adjustRightInd w:val="0"/>
        <w:rPr>
          <w:rFonts w:eastAsia="Times New Roman"/>
          <w:color w:val="000000"/>
          <w:lang w:val="en-GB" w:eastAsia="en-GB"/>
        </w:rPr>
      </w:pPr>
    </w:p>
    <w:p w14:paraId="635C3882" w14:textId="77777777" w:rsidR="00162736" w:rsidRPr="0023484C" w:rsidRDefault="00162736" w:rsidP="00162736">
      <w:pPr>
        <w:widowControl/>
        <w:adjustRightInd w:val="0"/>
        <w:ind w:left="720"/>
        <w:rPr>
          <w:rFonts w:eastAsia="Times New Roman"/>
          <w:color w:val="000000"/>
          <w:lang w:val="en-GB" w:eastAsia="en-GB"/>
        </w:rPr>
      </w:pPr>
      <w:r w:rsidRPr="0023484C">
        <w:rPr>
          <w:rFonts w:eastAsia="Times New Roman"/>
          <w:color w:val="000000"/>
          <w:lang w:val="en-GB" w:eastAsia="en-GB"/>
        </w:rPr>
        <w:t xml:space="preserve">Overall, how anxious did you feel yesterday? </w:t>
      </w:r>
    </w:p>
    <w:p w14:paraId="63F0CCD5" w14:textId="77777777" w:rsidR="00162736" w:rsidRPr="0023484C" w:rsidRDefault="00162736" w:rsidP="00162736">
      <w:pPr>
        <w:widowControl/>
        <w:adjustRightInd w:val="0"/>
        <w:ind w:left="720"/>
        <w:rPr>
          <w:rFonts w:eastAsia="Times New Roman"/>
          <w:color w:val="000000"/>
          <w:lang w:val="en-GB" w:eastAsia="en-GB"/>
        </w:rPr>
      </w:pPr>
    </w:p>
    <w:p w14:paraId="27EF0004"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click the (&gt;) button for more answer options.</w:t>
      </w:r>
    </w:p>
    <w:p w14:paraId="16E05DDE" w14:textId="77777777" w:rsidR="00162736" w:rsidRPr="0023484C" w:rsidRDefault="00162736" w:rsidP="00162736">
      <w:pPr>
        <w:widowControl/>
        <w:adjustRightInd w:val="0"/>
        <w:ind w:left="720"/>
        <w:rPr>
          <w:rFonts w:eastAsia="Times New Roman"/>
          <w:color w:val="000000"/>
          <w:lang w:val="en-GB" w:eastAsia="en-GB"/>
        </w:rPr>
      </w:pPr>
    </w:p>
    <w:p w14:paraId="387DBAE8" w14:textId="77777777" w:rsidR="00162736" w:rsidRPr="0023484C" w:rsidRDefault="00162736" w:rsidP="00162736">
      <w:pPr>
        <w:widowControl/>
        <w:adjustRightInd w:val="0"/>
        <w:ind w:left="720"/>
        <w:rPr>
          <w:rFonts w:eastAsia="Times New Roman"/>
          <w:color w:val="000000"/>
          <w:lang w:val="en-GB" w:eastAsia="en-GB"/>
        </w:rPr>
      </w:pPr>
      <w:r w:rsidRPr="0023484C" w:rsidDel="00804CBA">
        <w:rPr>
          <w:rFonts w:eastAsia="Times New Roman"/>
          <w:color w:val="000000"/>
          <w:lang w:val="en-GB" w:eastAsia="en-GB"/>
        </w:rPr>
        <w:t xml:space="preserve"> </w:t>
      </w:r>
      <w:r w:rsidRPr="0023484C">
        <w:rPr>
          <w:rFonts w:eastAsia="Times New Roman"/>
          <w:color w:val="000000"/>
          <w:lang w:val="en-GB" w:eastAsia="en-GB"/>
        </w:rPr>
        <w:t xml:space="preserve">(SCALE: 0 (not at all anxious) to 10 (completely anxious)) </w:t>
      </w:r>
    </w:p>
    <w:p w14:paraId="4A782508" w14:textId="77777777" w:rsidR="00162736" w:rsidRPr="0023484C" w:rsidRDefault="00162736" w:rsidP="00162736">
      <w:pPr>
        <w:widowControl/>
        <w:adjustRightInd w:val="0"/>
        <w:rPr>
          <w:rFonts w:eastAsia="Times New Roman"/>
          <w:color w:val="000000"/>
          <w:lang w:val="en-GB" w:eastAsia="en-GB"/>
        </w:rPr>
      </w:pPr>
    </w:p>
    <w:p w14:paraId="74EAF904" w14:textId="77777777" w:rsidR="00162736" w:rsidRDefault="00162736" w:rsidP="00162736">
      <w:pPr>
        <w:widowControl/>
        <w:autoSpaceDE/>
        <w:autoSpaceDN/>
        <w:rPr>
          <w:rFonts w:eastAsia="Times New Roman" w:cs="Times New Roman"/>
          <w:b/>
          <w:lang w:val="en-GB" w:eastAsia="en-GB"/>
        </w:rPr>
      </w:pPr>
    </w:p>
    <w:p w14:paraId="00391F21" w14:textId="77777777" w:rsidR="00162736" w:rsidRDefault="00162736" w:rsidP="00162736">
      <w:pPr>
        <w:widowControl/>
        <w:autoSpaceDE/>
        <w:autoSpaceDN/>
        <w:rPr>
          <w:rFonts w:eastAsia="Times New Roman" w:cs="Times New Roman"/>
          <w:b/>
          <w:lang w:val="en-GB" w:eastAsia="en-GB"/>
        </w:rPr>
      </w:pPr>
    </w:p>
    <w:p w14:paraId="0768FE6D" w14:textId="77777777" w:rsidR="00162736" w:rsidRDefault="00162736" w:rsidP="00162736">
      <w:pPr>
        <w:widowControl/>
        <w:autoSpaceDE/>
        <w:autoSpaceDN/>
        <w:rPr>
          <w:rFonts w:eastAsia="Times New Roman" w:cs="Times New Roman"/>
          <w:b/>
          <w:lang w:val="en-GB" w:eastAsia="en-GB"/>
        </w:rPr>
      </w:pPr>
    </w:p>
    <w:p w14:paraId="1C5D0CC4" w14:textId="77777777" w:rsidR="00162736" w:rsidRDefault="00162736" w:rsidP="00162736">
      <w:pPr>
        <w:widowControl/>
        <w:autoSpaceDE/>
        <w:autoSpaceDN/>
        <w:rPr>
          <w:rFonts w:eastAsia="Times New Roman" w:cs="Times New Roman"/>
          <w:b/>
          <w:lang w:val="en-GB" w:eastAsia="en-GB"/>
        </w:rPr>
      </w:pPr>
    </w:p>
    <w:p w14:paraId="23285955" w14:textId="77777777" w:rsidR="00162736" w:rsidRDefault="00162736" w:rsidP="00162736">
      <w:pPr>
        <w:widowControl/>
        <w:autoSpaceDE/>
        <w:autoSpaceDN/>
        <w:rPr>
          <w:rFonts w:eastAsia="Times New Roman" w:cs="Times New Roman"/>
          <w:b/>
          <w:lang w:val="en-GB" w:eastAsia="en-GB"/>
        </w:rPr>
      </w:pPr>
    </w:p>
    <w:p w14:paraId="0960176F" w14:textId="77777777" w:rsidR="00162736" w:rsidRDefault="00162736" w:rsidP="00162736">
      <w:pPr>
        <w:widowControl/>
        <w:autoSpaceDE/>
        <w:autoSpaceDN/>
        <w:rPr>
          <w:rFonts w:eastAsia="Times New Roman" w:cs="Times New Roman"/>
          <w:b/>
          <w:lang w:val="en-GB" w:eastAsia="en-GB"/>
        </w:rPr>
      </w:pPr>
    </w:p>
    <w:p w14:paraId="48EC56F8" w14:textId="77777777" w:rsidR="00162736" w:rsidRDefault="00162736" w:rsidP="00162736">
      <w:pPr>
        <w:widowControl/>
        <w:autoSpaceDE/>
        <w:autoSpaceDN/>
        <w:rPr>
          <w:rFonts w:eastAsia="Times New Roman" w:cs="Times New Roman"/>
          <w:b/>
          <w:lang w:val="en-GB" w:eastAsia="en-GB"/>
        </w:rPr>
      </w:pPr>
    </w:p>
    <w:p w14:paraId="4B250065" w14:textId="466FC52E" w:rsidR="00162736" w:rsidRPr="00162736" w:rsidRDefault="00162736" w:rsidP="00162736">
      <w:pPr>
        <w:widowControl/>
        <w:autoSpaceDE/>
        <w:autoSpaceDN/>
        <w:rPr>
          <w:rFonts w:eastAsia="Times New Roman" w:cs="Times New Roman"/>
          <w:b/>
          <w:lang w:val="en-GB" w:eastAsia="en-GB"/>
        </w:rPr>
      </w:pPr>
      <w:r w:rsidRPr="00162736">
        <w:rPr>
          <w:rFonts w:asciiTheme="minorHAnsi" w:eastAsia="Times New Roman" w:hAnsiTheme="minorHAnsi" w:cstheme="minorHAnsi"/>
          <w:b/>
          <w:szCs w:val="32"/>
          <w:lang w:val="en-GB" w:eastAsia="en-GB"/>
        </w:rPr>
        <w:t>Lon1</w:t>
      </w:r>
      <w:r w:rsidRPr="0023484C">
        <w:rPr>
          <w:rFonts w:eastAsia="Times New Roman"/>
          <w:b/>
          <w:bCs/>
          <w:iCs/>
          <w:lang w:val="en-GB" w:eastAsia="en-GB"/>
        </w:rPr>
        <w:tab/>
      </w:r>
      <w:r w:rsidRPr="0023484C">
        <w:rPr>
          <w:rFonts w:eastAsia="Times New Roman"/>
          <w:b/>
          <w:bCs/>
          <w:iCs/>
          <w:lang w:val="en-GB" w:eastAsia="en-GB"/>
        </w:rPr>
        <w:tab/>
        <w:t>[ASK ALL]</w:t>
      </w:r>
    </w:p>
    <w:p w14:paraId="658D0645" w14:textId="77777777" w:rsidR="00162736" w:rsidRPr="0023484C" w:rsidRDefault="00162736" w:rsidP="00162736">
      <w:pPr>
        <w:widowControl/>
        <w:autoSpaceDE/>
        <w:autoSpaceDN/>
        <w:rPr>
          <w:rFonts w:eastAsia="Times New Roman" w:cs="Times New Roman"/>
          <w:b/>
          <w:lang w:val="en-GB" w:eastAsia="en-GB"/>
        </w:rPr>
      </w:pPr>
    </w:p>
    <w:p w14:paraId="6E366E43" w14:textId="77777777" w:rsidR="00162736" w:rsidRPr="0023484C" w:rsidRDefault="00162736" w:rsidP="00162736">
      <w:pPr>
        <w:widowControl/>
        <w:shd w:val="clear" w:color="auto" w:fill="FFFFFF"/>
        <w:autoSpaceDE/>
        <w:autoSpaceDN/>
        <w:spacing w:line="276" w:lineRule="auto"/>
        <w:ind w:left="720"/>
        <w:contextualSpacing/>
        <w:rPr>
          <w:rFonts w:eastAsia="Times New Roman" w:cs="Arial"/>
          <w:iCs/>
          <w:color w:val="222222"/>
          <w:lang w:val="en-GB"/>
        </w:rPr>
      </w:pPr>
      <w:r w:rsidRPr="0023484C">
        <w:rPr>
          <w:rFonts w:eastAsia="Times New Roman" w:cs="Arial"/>
          <w:iCs/>
          <w:color w:val="222222"/>
          <w:lang w:val="en-GB"/>
        </w:rPr>
        <w:t>How often do you feel that you lack companionship?</w:t>
      </w:r>
    </w:p>
    <w:p w14:paraId="39310171" w14:textId="77777777" w:rsidR="00162736" w:rsidRPr="0023484C" w:rsidRDefault="00162736" w:rsidP="00162736">
      <w:pPr>
        <w:widowControl/>
        <w:shd w:val="clear" w:color="auto" w:fill="FFFFFF"/>
        <w:autoSpaceDE/>
        <w:autoSpaceDN/>
        <w:spacing w:line="276" w:lineRule="auto"/>
        <w:ind w:left="720"/>
        <w:contextualSpacing/>
        <w:rPr>
          <w:rFonts w:eastAsia="Times New Roman" w:cs="Arial"/>
          <w:iCs/>
          <w:color w:val="222222"/>
          <w:lang w:val="en-GB"/>
        </w:rPr>
      </w:pPr>
    </w:p>
    <w:p w14:paraId="281124B1"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click the (&gt;) button for more answer options.</w:t>
      </w:r>
    </w:p>
    <w:p w14:paraId="34B96F92" w14:textId="77777777" w:rsidR="00162736" w:rsidRPr="0023484C" w:rsidRDefault="00162736" w:rsidP="00162736">
      <w:pPr>
        <w:widowControl/>
        <w:adjustRightInd w:val="0"/>
        <w:ind w:firstLine="720"/>
        <w:rPr>
          <w:rFonts w:eastAsia="Times New Roman"/>
          <w:i/>
          <w:lang w:val="en-GB" w:eastAsia="en-GB"/>
        </w:rPr>
      </w:pPr>
    </w:p>
    <w:p w14:paraId="48FA02A3" w14:textId="77777777" w:rsidR="00162736" w:rsidRPr="0023484C" w:rsidRDefault="00162736" w:rsidP="00162736">
      <w:pPr>
        <w:widowControl/>
        <w:numPr>
          <w:ilvl w:val="0"/>
          <w:numId w:val="131"/>
        </w:numPr>
        <w:shd w:val="clear" w:color="auto" w:fill="FFFFFF"/>
        <w:autoSpaceDE/>
        <w:autoSpaceDN/>
        <w:spacing w:line="276" w:lineRule="auto"/>
        <w:contextualSpacing/>
        <w:rPr>
          <w:rFonts w:eastAsia="Times New Roman" w:cs="Arial"/>
          <w:iCs/>
          <w:color w:val="222222"/>
          <w:lang w:val="en-GB"/>
        </w:rPr>
      </w:pPr>
      <w:r w:rsidRPr="0023484C">
        <w:rPr>
          <w:rFonts w:eastAsia="Times New Roman" w:cs="Arial"/>
          <w:iCs/>
          <w:color w:val="222222"/>
          <w:lang w:val="en-GB"/>
        </w:rPr>
        <w:t>Often</w:t>
      </w:r>
    </w:p>
    <w:p w14:paraId="3A4415CF" w14:textId="77777777" w:rsidR="00162736" w:rsidRPr="0023484C" w:rsidRDefault="00162736" w:rsidP="00162736">
      <w:pPr>
        <w:widowControl/>
        <w:numPr>
          <w:ilvl w:val="0"/>
          <w:numId w:val="131"/>
        </w:numPr>
        <w:shd w:val="clear" w:color="auto" w:fill="FFFFFF"/>
        <w:autoSpaceDE/>
        <w:autoSpaceDN/>
        <w:spacing w:line="276" w:lineRule="auto"/>
        <w:contextualSpacing/>
        <w:rPr>
          <w:rFonts w:eastAsia="Times New Roman" w:cs="Arial"/>
          <w:iCs/>
          <w:color w:val="222222"/>
          <w:lang w:val="en-GB"/>
        </w:rPr>
      </w:pPr>
      <w:r w:rsidRPr="0023484C">
        <w:rPr>
          <w:rFonts w:eastAsia="Times New Roman" w:cs="Arial"/>
          <w:iCs/>
          <w:color w:val="222222"/>
          <w:lang w:val="en-GB"/>
        </w:rPr>
        <w:t>Some of the time</w:t>
      </w:r>
    </w:p>
    <w:p w14:paraId="610583EF" w14:textId="77777777" w:rsidR="00162736" w:rsidRPr="0023484C" w:rsidRDefault="00162736" w:rsidP="00162736">
      <w:pPr>
        <w:widowControl/>
        <w:numPr>
          <w:ilvl w:val="0"/>
          <w:numId w:val="131"/>
        </w:numPr>
        <w:shd w:val="clear" w:color="auto" w:fill="FFFFFF"/>
        <w:autoSpaceDE/>
        <w:autoSpaceDN/>
        <w:spacing w:line="276" w:lineRule="auto"/>
        <w:contextualSpacing/>
        <w:rPr>
          <w:rFonts w:eastAsia="Times New Roman" w:cs="Arial"/>
          <w:iCs/>
          <w:color w:val="222222"/>
          <w:lang w:val="en-GB"/>
        </w:rPr>
      </w:pPr>
      <w:r w:rsidRPr="0023484C">
        <w:rPr>
          <w:rFonts w:eastAsia="Times New Roman" w:cs="Arial"/>
          <w:iCs/>
          <w:color w:val="222222"/>
          <w:lang w:val="en-GB"/>
        </w:rPr>
        <w:t>Hardly ever or Never</w:t>
      </w:r>
    </w:p>
    <w:p w14:paraId="2BA34A95" w14:textId="77777777" w:rsidR="00162736" w:rsidRPr="0023484C" w:rsidRDefault="00162736" w:rsidP="00162736">
      <w:pPr>
        <w:widowControl/>
        <w:shd w:val="clear" w:color="auto" w:fill="FFFFFF"/>
        <w:autoSpaceDE/>
        <w:autoSpaceDN/>
        <w:spacing w:before="100" w:beforeAutospacing="1" w:after="100" w:afterAutospacing="1" w:line="276" w:lineRule="auto"/>
        <w:ind w:left="1080"/>
        <w:contextualSpacing/>
        <w:rPr>
          <w:rFonts w:eastAsia="Times New Roman" w:cs="Arial"/>
          <w:iCs/>
          <w:color w:val="222222"/>
          <w:lang w:val="en-GB"/>
        </w:rPr>
      </w:pPr>
      <w:r w:rsidRPr="0023484C">
        <w:rPr>
          <w:rFonts w:eastAsia="Times New Roman" w:cs="Arial"/>
          <w:iCs/>
          <w:color w:val="222222"/>
          <w:lang w:val="en-GB"/>
        </w:rPr>
        <w:t xml:space="preserve"> </w:t>
      </w:r>
    </w:p>
    <w:p w14:paraId="3270F90B" w14:textId="77777777" w:rsidR="00162736" w:rsidRPr="0023484C" w:rsidRDefault="00162736" w:rsidP="00162736">
      <w:pPr>
        <w:widowControl/>
        <w:shd w:val="clear" w:color="auto" w:fill="FFFFFF"/>
        <w:autoSpaceDE/>
        <w:autoSpaceDN/>
        <w:rPr>
          <w:rFonts w:eastAsia="Times New Roman"/>
          <w:b/>
          <w:bCs/>
          <w:iCs/>
          <w:lang w:val="en-GB" w:eastAsia="en-GB"/>
        </w:rPr>
      </w:pPr>
      <w:r w:rsidRPr="0023484C">
        <w:rPr>
          <w:rFonts w:eastAsia="Times New Roman" w:cs="Times New Roman"/>
          <w:b/>
          <w:lang w:val="en-GB" w:eastAsia="en-GB"/>
        </w:rPr>
        <w:t>Lon2</w:t>
      </w:r>
      <w:r w:rsidRPr="0023484C">
        <w:rPr>
          <w:rFonts w:eastAsia="Times New Roman"/>
          <w:b/>
          <w:bCs/>
          <w:iCs/>
          <w:lang w:val="en-GB" w:eastAsia="en-GB"/>
        </w:rPr>
        <w:tab/>
      </w:r>
      <w:r w:rsidRPr="0023484C">
        <w:rPr>
          <w:rFonts w:eastAsia="Times New Roman"/>
          <w:b/>
          <w:bCs/>
          <w:iCs/>
          <w:lang w:val="en-GB" w:eastAsia="en-GB"/>
        </w:rPr>
        <w:tab/>
        <w:t>[ASK ALL]</w:t>
      </w:r>
    </w:p>
    <w:p w14:paraId="330ED657" w14:textId="77777777" w:rsidR="00162736" w:rsidRPr="0023484C" w:rsidRDefault="00162736" w:rsidP="00162736">
      <w:pPr>
        <w:widowControl/>
        <w:shd w:val="clear" w:color="auto" w:fill="FFFFFF"/>
        <w:autoSpaceDE/>
        <w:autoSpaceDN/>
        <w:rPr>
          <w:rFonts w:eastAsia="Times New Roman"/>
          <w:b/>
          <w:bCs/>
          <w:iCs/>
          <w:lang w:val="en-GB" w:eastAsia="en-GB"/>
        </w:rPr>
      </w:pPr>
    </w:p>
    <w:p w14:paraId="5B419C0C" w14:textId="77777777" w:rsidR="00162736" w:rsidRPr="0023484C" w:rsidRDefault="00162736" w:rsidP="00162736">
      <w:pPr>
        <w:widowControl/>
        <w:shd w:val="clear" w:color="auto" w:fill="FFFFFF"/>
        <w:autoSpaceDE/>
        <w:autoSpaceDN/>
        <w:ind w:left="720"/>
        <w:rPr>
          <w:rFonts w:eastAsia="Times New Roman" w:cs="Arial"/>
          <w:iCs/>
          <w:color w:val="222222"/>
          <w:lang w:val="en-GB" w:eastAsia="en-GB"/>
        </w:rPr>
      </w:pPr>
      <w:r w:rsidRPr="0023484C">
        <w:rPr>
          <w:rFonts w:eastAsia="Times New Roman" w:cs="Arial"/>
          <w:iCs/>
          <w:color w:val="222222"/>
          <w:lang w:val="en-GB" w:eastAsia="en-GB"/>
        </w:rPr>
        <w:t>How often do you feel left out?</w:t>
      </w:r>
    </w:p>
    <w:p w14:paraId="7F0C6D65" w14:textId="77777777" w:rsidR="00162736" w:rsidRPr="0023484C" w:rsidRDefault="00162736" w:rsidP="00162736">
      <w:pPr>
        <w:widowControl/>
        <w:adjustRightInd w:val="0"/>
        <w:ind w:firstLine="720"/>
        <w:rPr>
          <w:rFonts w:eastAsia="Times New Roman"/>
          <w:i/>
          <w:lang w:val="en-GB" w:eastAsia="en-GB"/>
        </w:rPr>
      </w:pPr>
    </w:p>
    <w:p w14:paraId="1ACDB142"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click the (&gt;) button for more answer options.</w:t>
      </w:r>
    </w:p>
    <w:p w14:paraId="6015E44D" w14:textId="77777777" w:rsidR="00162736" w:rsidRPr="0023484C" w:rsidRDefault="00162736" w:rsidP="00162736">
      <w:pPr>
        <w:widowControl/>
        <w:adjustRightInd w:val="0"/>
        <w:ind w:firstLine="720"/>
        <w:rPr>
          <w:rFonts w:eastAsia="Times New Roman"/>
          <w:i/>
          <w:lang w:val="en-GB" w:eastAsia="en-GB"/>
        </w:rPr>
      </w:pPr>
    </w:p>
    <w:p w14:paraId="42E44812" w14:textId="77777777" w:rsidR="00162736" w:rsidRPr="0023484C" w:rsidRDefault="00162736" w:rsidP="00162736">
      <w:pPr>
        <w:widowControl/>
        <w:numPr>
          <w:ilvl w:val="0"/>
          <w:numId w:val="132"/>
        </w:numPr>
        <w:shd w:val="clear" w:color="auto" w:fill="FFFFFF"/>
        <w:autoSpaceDE/>
        <w:autoSpaceDN/>
        <w:spacing w:line="276" w:lineRule="auto"/>
        <w:contextualSpacing/>
        <w:rPr>
          <w:rFonts w:eastAsia="Times New Roman" w:cs="Arial"/>
          <w:iCs/>
          <w:color w:val="222222"/>
          <w:lang w:val="en-GB"/>
        </w:rPr>
      </w:pPr>
      <w:r w:rsidRPr="0023484C">
        <w:rPr>
          <w:rFonts w:eastAsia="Times New Roman" w:cs="Arial"/>
          <w:iCs/>
          <w:color w:val="222222"/>
          <w:lang w:val="en-GB"/>
        </w:rPr>
        <w:t>Often</w:t>
      </w:r>
    </w:p>
    <w:p w14:paraId="4AADBC2C" w14:textId="77777777" w:rsidR="00162736" w:rsidRPr="0023484C" w:rsidRDefault="00162736" w:rsidP="00162736">
      <w:pPr>
        <w:widowControl/>
        <w:numPr>
          <w:ilvl w:val="0"/>
          <w:numId w:val="132"/>
        </w:numPr>
        <w:shd w:val="clear" w:color="auto" w:fill="FFFFFF"/>
        <w:autoSpaceDE/>
        <w:autoSpaceDN/>
        <w:spacing w:line="276" w:lineRule="auto"/>
        <w:contextualSpacing/>
        <w:rPr>
          <w:rFonts w:eastAsia="Times New Roman" w:cs="Arial"/>
          <w:iCs/>
          <w:color w:val="222222"/>
          <w:lang w:val="en-GB"/>
        </w:rPr>
      </w:pPr>
      <w:r w:rsidRPr="0023484C">
        <w:rPr>
          <w:rFonts w:eastAsia="Times New Roman" w:cs="Arial"/>
          <w:iCs/>
          <w:color w:val="222222"/>
          <w:lang w:val="en-GB"/>
        </w:rPr>
        <w:t>Some of the time</w:t>
      </w:r>
    </w:p>
    <w:p w14:paraId="0618B177" w14:textId="77777777" w:rsidR="00162736" w:rsidRPr="0023484C" w:rsidRDefault="00162736" w:rsidP="00162736">
      <w:pPr>
        <w:widowControl/>
        <w:numPr>
          <w:ilvl w:val="0"/>
          <w:numId w:val="132"/>
        </w:numPr>
        <w:shd w:val="clear" w:color="auto" w:fill="FFFFFF"/>
        <w:autoSpaceDE/>
        <w:autoSpaceDN/>
        <w:spacing w:line="276" w:lineRule="auto"/>
        <w:contextualSpacing/>
        <w:rPr>
          <w:rFonts w:eastAsia="Times New Roman" w:cs="Arial"/>
          <w:iCs/>
          <w:color w:val="222222"/>
          <w:lang w:val="en-GB"/>
        </w:rPr>
      </w:pPr>
      <w:r w:rsidRPr="0023484C">
        <w:rPr>
          <w:rFonts w:eastAsia="Times New Roman" w:cs="Arial"/>
          <w:iCs/>
          <w:color w:val="222222"/>
          <w:lang w:val="en-GB"/>
        </w:rPr>
        <w:t xml:space="preserve">Hardly ever or Never </w:t>
      </w:r>
    </w:p>
    <w:p w14:paraId="0F711E96" w14:textId="77777777" w:rsidR="00162736" w:rsidRPr="0023484C" w:rsidRDefault="00162736" w:rsidP="00162736">
      <w:pPr>
        <w:widowControl/>
        <w:shd w:val="clear" w:color="auto" w:fill="FFFFFF"/>
        <w:autoSpaceDE/>
        <w:autoSpaceDN/>
        <w:rPr>
          <w:rFonts w:eastAsia="Times New Roman" w:cs="Arial"/>
          <w:iCs/>
          <w:color w:val="222222"/>
          <w:sz w:val="20"/>
          <w:szCs w:val="24"/>
          <w:lang w:val="en-GB" w:eastAsia="en-GB"/>
        </w:rPr>
      </w:pPr>
    </w:p>
    <w:p w14:paraId="01AF1745" w14:textId="77777777" w:rsidR="00162736" w:rsidRPr="0023484C" w:rsidRDefault="00162736" w:rsidP="00162736">
      <w:pPr>
        <w:widowControl/>
        <w:shd w:val="clear" w:color="auto" w:fill="FFFFFF"/>
        <w:autoSpaceDE/>
        <w:autoSpaceDN/>
        <w:rPr>
          <w:rFonts w:eastAsia="Times New Roman"/>
          <w:b/>
          <w:bCs/>
          <w:iCs/>
          <w:lang w:val="en-GB" w:eastAsia="en-GB"/>
        </w:rPr>
      </w:pPr>
      <w:r w:rsidRPr="0023484C">
        <w:rPr>
          <w:rFonts w:eastAsia="Times New Roman" w:cs="Times New Roman"/>
          <w:b/>
          <w:lang w:val="en-GB" w:eastAsia="en-GB"/>
        </w:rPr>
        <w:t>Lon3</w:t>
      </w:r>
      <w:r w:rsidRPr="0023484C">
        <w:rPr>
          <w:rFonts w:eastAsia="Times New Roman" w:cs="Times New Roman"/>
          <w:b/>
          <w:lang w:val="en-GB" w:eastAsia="en-GB"/>
        </w:rPr>
        <w:tab/>
      </w:r>
      <w:r w:rsidRPr="0023484C">
        <w:rPr>
          <w:rFonts w:eastAsia="Times New Roman"/>
          <w:b/>
          <w:bCs/>
          <w:iCs/>
          <w:lang w:val="en-GB" w:eastAsia="en-GB"/>
        </w:rPr>
        <w:tab/>
        <w:t>[ASK ALL]</w:t>
      </w:r>
    </w:p>
    <w:p w14:paraId="351C5D14" w14:textId="77777777" w:rsidR="00162736" w:rsidRPr="0023484C" w:rsidRDefault="00162736" w:rsidP="00162736">
      <w:pPr>
        <w:widowControl/>
        <w:shd w:val="clear" w:color="auto" w:fill="FFFFFF"/>
        <w:autoSpaceDE/>
        <w:autoSpaceDN/>
        <w:rPr>
          <w:rFonts w:eastAsia="Times New Roman" w:cs="Times New Roman"/>
          <w:b/>
          <w:lang w:val="en-GB" w:eastAsia="en-GB"/>
        </w:rPr>
      </w:pPr>
    </w:p>
    <w:p w14:paraId="1C2B85C9" w14:textId="77777777" w:rsidR="00162736" w:rsidRPr="0023484C" w:rsidRDefault="00162736" w:rsidP="00162736">
      <w:pPr>
        <w:widowControl/>
        <w:shd w:val="clear" w:color="auto" w:fill="FFFFFF"/>
        <w:autoSpaceDE/>
        <w:autoSpaceDN/>
        <w:ind w:left="720"/>
        <w:rPr>
          <w:rFonts w:eastAsia="Times New Roman" w:cs="Arial"/>
          <w:iCs/>
          <w:color w:val="222222"/>
          <w:lang w:val="en-GB" w:eastAsia="en-GB"/>
        </w:rPr>
      </w:pPr>
      <w:r w:rsidRPr="0023484C">
        <w:rPr>
          <w:rFonts w:eastAsia="Times New Roman" w:cs="Arial"/>
          <w:iCs/>
          <w:color w:val="222222"/>
          <w:lang w:val="en-GB" w:eastAsia="en-GB"/>
        </w:rPr>
        <w:t>How often do you feel isolated from others?</w:t>
      </w:r>
    </w:p>
    <w:p w14:paraId="4CB83F5E" w14:textId="77777777" w:rsidR="00162736" w:rsidRPr="0023484C" w:rsidRDefault="00162736" w:rsidP="00162736">
      <w:pPr>
        <w:widowControl/>
        <w:adjustRightInd w:val="0"/>
        <w:ind w:firstLine="720"/>
        <w:rPr>
          <w:rFonts w:eastAsia="Times New Roman"/>
          <w:i/>
          <w:lang w:val="en-GB" w:eastAsia="en-GB"/>
        </w:rPr>
      </w:pPr>
    </w:p>
    <w:p w14:paraId="5363E0B3"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click the (&gt;) button for more answer options.</w:t>
      </w:r>
    </w:p>
    <w:p w14:paraId="39B00DEB" w14:textId="77777777" w:rsidR="00162736" w:rsidRPr="0023484C" w:rsidRDefault="00162736" w:rsidP="00162736">
      <w:pPr>
        <w:widowControl/>
        <w:shd w:val="clear" w:color="auto" w:fill="FFFFFF"/>
        <w:autoSpaceDE/>
        <w:autoSpaceDN/>
        <w:spacing w:line="276" w:lineRule="auto"/>
        <w:ind w:left="1080"/>
        <w:contextualSpacing/>
        <w:rPr>
          <w:rFonts w:eastAsia="Times New Roman" w:cs="Arial"/>
          <w:iCs/>
          <w:color w:val="222222"/>
          <w:lang w:val="en-GB"/>
        </w:rPr>
      </w:pPr>
    </w:p>
    <w:p w14:paraId="3212B083" w14:textId="77777777" w:rsidR="00162736" w:rsidRPr="0023484C" w:rsidRDefault="00162736" w:rsidP="00162736">
      <w:pPr>
        <w:widowControl/>
        <w:numPr>
          <w:ilvl w:val="0"/>
          <w:numId w:val="133"/>
        </w:numPr>
        <w:shd w:val="clear" w:color="auto" w:fill="FFFFFF"/>
        <w:autoSpaceDE/>
        <w:autoSpaceDN/>
        <w:spacing w:line="276" w:lineRule="auto"/>
        <w:contextualSpacing/>
        <w:rPr>
          <w:rFonts w:eastAsia="Times New Roman" w:cs="Arial"/>
          <w:iCs/>
          <w:color w:val="222222"/>
          <w:lang w:val="en-GB"/>
        </w:rPr>
      </w:pPr>
      <w:r w:rsidRPr="0023484C">
        <w:rPr>
          <w:rFonts w:eastAsia="Times New Roman" w:cs="Arial"/>
          <w:iCs/>
          <w:color w:val="222222"/>
          <w:lang w:val="en-GB"/>
        </w:rPr>
        <w:t>Often</w:t>
      </w:r>
    </w:p>
    <w:p w14:paraId="120A57A7" w14:textId="77777777" w:rsidR="00162736" w:rsidRPr="0023484C" w:rsidRDefault="00162736" w:rsidP="00162736">
      <w:pPr>
        <w:widowControl/>
        <w:numPr>
          <w:ilvl w:val="0"/>
          <w:numId w:val="133"/>
        </w:numPr>
        <w:shd w:val="clear" w:color="auto" w:fill="FFFFFF"/>
        <w:autoSpaceDE/>
        <w:autoSpaceDN/>
        <w:spacing w:line="276" w:lineRule="auto"/>
        <w:contextualSpacing/>
        <w:rPr>
          <w:rFonts w:eastAsia="Times New Roman" w:cs="Arial"/>
          <w:iCs/>
          <w:color w:val="222222"/>
          <w:lang w:val="en-GB"/>
        </w:rPr>
      </w:pPr>
      <w:r w:rsidRPr="0023484C">
        <w:rPr>
          <w:rFonts w:eastAsia="Times New Roman" w:cs="Arial"/>
          <w:iCs/>
          <w:color w:val="222222"/>
          <w:lang w:val="en-GB"/>
        </w:rPr>
        <w:t>Some of the time</w:t>
      </w:r>
    </w:p>
    <w:p w14:paraId="45C7E91B" w14:textId="568C2C74" w:rsidR="00162736" w:rsidRPr="00162736" w:rsidRDefault="00162736" w:rsidP="00162736">
      <w:pPr>
        <w:widowControl/>
        <w:numPr>
          <w:ilvl w:val="0"/>
          <w:numId w:val="133"/>
        </w:numPr>
        <w:shd w:val="clear" w:color="auto" w:fill="FFFFFF"/>
        <w:autoSpaceDE/>
        <w:autoSpaceDN/>
        <w:spacing w:line="276" w:lineRule="auto"/>
        <w:contextualSpacing/>
        <w:rPr>
          <w:rFonts w:eastAsia="Times New Roman" w:cs="Arial"/>
          <w:iCs/>
          <w:color w:val="222222"/>
          <w:lang w:val="en-GB"/>
        </w:rPr>
      </w:pPr>
      <w:r w:rsidRPr="0023484C">
        <w:rPr>
          <w:rFonts w:eastAsia="Times New Roman" w:cs="Arial"/>
          <w:iCs/>
          <w:color w:val="222222"/>
          <w:lang w:val="en-GB"/>
        </w:rPr>
        <w:t xml:space="preserve">Hardly ever or Never </w:t>
      </w:r>
    </w:p>
    <w:p w14:paraId="21468F38" w14:textId="77777777" w:rsidR="00162736" w:rsidRPr="0023484C" w:rsidRDefault="00162736" w:rsidP="00162736">
      <w:pPr>
        <w:widowControl/>
        <w:shd w:val="clear" w:color="auto" w:fill="FFFFFF"/>
        <w:autoSpaceDE/>
        <w:autoSpaceDN/>
        <w:rPr>
          <w:rFonts w:eastAsia="Times New Roman" w:cs="Arial"/>
          <w:iCs/>
          <w:color w:val="222222"/>
          <w:sz w:val="20"/>
          <w:szCs w:val="24"/>
          <w:lang w:val="en-GB" w:eastAsia="en-GB"/>
        </w:rPr>
      </w:pPr>
    </w:p>
    <w:p w14:paraId="2AF12C17" w14:textId="77777777" w:rsidR="00162736" w:rsidRPr="0023484C" w:rsidRDefault="00162736" w:rsidP="00162736">
      <w:pPr>
        <w:widowControl/>
        <w:autoSpaceDE/>
        <w:autoSpaceDN/>
        <w:contextualSpacing/>
        <w:rPr>
          <w:rFonts w:eastAsia="Times New Roman" w:cs="Times New Roman"/>
          <w:b/>
          <w:lang w:val="en-GB" w:eastAsia="en-GB"/>
        </w:rPr>
      </w:pPr>
      <w:proofErr w:type="spellStart"/>
      <w:r w:rsidRPr="0023484C">
        <w:rPr>
          <w:rFonts w:eastAsia="Times New Roman" w:cs="Times New Roman"/>
          <w:b/>
          <w:lang w:val="en-GB" w:eastAsia="en-GB"/>
        </w:rPr>
        <w:t>LonOft</w:t>
      </w:r>
      <w:proofErr w:type="spellEnd"/>
      <w:r w:rsidRPr="0023484C">
        <w:rPr>
          <w:rFonts w:eastAsia="Times New Roman" w:cs="Times New Roman"/>
          <w:b/>
          <w:lang w:val="en-GB" w:eastAsia="en-GB"/>
        </w:rPr>
        <w:tab/>
      </w:r>
      <w:r w:rsidRPr="0023484C">
        <w:rPr>
          <w:rFonts w:eastAsia="Times New Roman" w:cs="Times New Roman"/>
          <w:b/>
          <w:lang w:val="en-GB" w:eastAsia="en-GB"/>
        </w:rPr>
        <w:tab/>
      </w:r>
      <w:r w:rsidRPr="0023484C">
        <w:rPr>
          <w:rFonts w:eastAsia="Times New Roman"/>
          <w:b/>
          <w:bCs/>
          <w:iCs/>
          <w:lang w:val="en-GB" w:eastAsia="en-GB"/>
        </w:rPr>
        <w:t>[ASK ALL]</w:t>
      </w:r>
    </w:p>
    <w:p w14:paraId="0135328B" w14:textId="77777777" w:rsidR="00162736" w:rsidRPr="0023484C" w:rsidRDefault="00162736" w:rsidP="00162736">
      <w:pPr>
        <w:widowControl/>
        <w:autoSpaceDE/>
        <w:autoSpaceDN/>
        <w:contextualSpacing/>
        <w:rPr>
          <w:rFonts w:eastAsia="Times New Roman" w:cs="Times New Roman"/>
          <w:b/>
          <w:lang w:val="en-GB" w:eastAsia="en-GB"/>
        </w:rPr>
      </w:pPr>
    </w:p>
    <w:p w14:paraId="70E0BD35" w14:textId="77777777" w:rsidR="00162736" w:rsidRPr="0023484C" w:rsidRDefault="00162736" w:rsidP="00162736">
      <w:pPr>
        <w:widowControl/>
        <w:autoSpaceDE/>
        <w:autoSpaceDN/>
        <w:ind w:left="720"/>
        <w:contextualSpacing/>
        <w:rPr>
          <w:rFonts w:eastAsia="Times New Roman" w:cs="Times New Roman"/>
          <w:lang w:val="en-GB" w:eastAsia="en-GB"/>
        </w:rPr>
      </w:pPr>
      <w:r w:rsidRPr="0023484C">
        <w:rPr>
          <w:rFonts w:eastAsia="Times New Roman" w:cs="Times New Roman"/>
          <w:lang w:val="en-GB" w:eastAsia="en-GB"/>
        </w:rPr>
        <w:t>How often do you feel lonely?</w:t>
      </w:r>
    </w:p>
    <w:p w14:paraId="78C79BBA" w14:textId="77777777" w:rsidR="00162736" w:rsidRPr="0023484C" w:rsidRDefault="00162736" w:rsidP="00162736">
      <w:pPr>
        <w:widowControl/>
        <w:autoSpaceDE/>
        <w:autoSpaceDN/>
        <w:ind w:left="720"/>
        <w:contextualSpacing/>
        <w:rPr>
          <w:rFonts w:eastAsia="Times New Roman" w:cs="Times New Roman"/>
          <w:lang w:val="en-GB" w:eastAsia="en-GB"/>
        </w:rPr>
      </w:pPr>
    </w:p>
    <w:p w14:paraId="1CAE3585"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click the (&gt;) button for more answer options.</w:t>
      </w:r>
    </w:p>
    <w:p w14:paraId="6247E809" w14:textId="77777777" w:rsidR="00162736" w:rsidRPr="0023484C" w:rsidRDefault="00162736" w:rsidP="00162736">
      <w:pPr>
        <w:widowControl/>
        <w:autoSpaceDE/>
        <w:autoSpaceDN/>
        <w:contextualSpacing/>
        <w:rPr>
          <w:rFonts w:eastAsia="Times New Roman" w:cs="Times New Roman"/>
          <w:lang w:val="en-GB" w:eastAsia="en-GB"/>
        </w:rPr>
      </w:pPr>
    </w:p>
    <w:p w14:paraId="7B9D8E5D" w14:textId="77777777" w:rsidR="00162736" w:rsidRPr="0023484C" w:rsidRDefault="00162736" w:rsidP="00162736">
      <w:pPr>
        <w:widowControl/>
        <w:numPr>
          <w:ilvl w:val="0"/>
          <w:numId w:val="91"/>
        </w:numPr>
        <w:autoSpaceDE/>
        <w:autoSpaceDN/>
        <w:contextualSpacing/>
        <w:rPr>
          <w:rFonts w:eastAsia="Times New Roman" w:cs="Times New Roman"/>
          <w:lang w:val="en-GB" w:eastAsia="en-GB"/>
        </w:rPr>
      </w:pPr>
      <w:r w:rsidRPr="0023484C">
        <w:rPr>
          <w:rFonts w:eastAsia="Times New Roman" w:cs="Times New Roman"/>
          <w:lang w:val="en-GB" w:eastAsia="en-GB"/>
        </w:rPr>
        <w:t>Often/always</w:t>
      </w:r>
    </w:p>
    <w:p w14:paraId="666B719B" w14:textId="77777777" w:rsidR="00162736" w:rsidRPr="0023484C" w:rsidRDefault="00162736" w:rsidP="00162736">
      <w:pPr>
        <w:widowControl/>
        <w:numPr>
          <w:ilvl w:val="0"/>
          <w:numId w:val="91"/>
        </w:numPr>
        <w:autoSpaceDE/>
        <w:autoSpaceDN/>
        <w:contextualSpacing/>
        <w:rPr>
          <w:rFonts w:eastAsia="Times New Roman" w:cs="Times New Roman"/>
          <w:lang w:val="en-GB" w:eastAsia="en-GB"/>
        </w:rPr>
      </w:pPr>
      <w:r w:rsidRPr="0023484C">
        <w:rPr>
          <w:rFonts w:eastAsia="Times New Roman" w:cs="Times New Roman"/>
          <w:lang w:val="en-GB" w:eastAsia="en-GB"/>
        </w:rPr>
        <w:t>Some of the time</w:t>
      </w:r>
    </w:p>
    <w:p w14:paraId="42F22FD5" w14:textId="77777777" w:rsidR="00162736" w:rsidRPr="0023484C" w:rsidRDefault="00162736" w:rsidP="00162736">
      <w:pPr>
        <w:widowControl/>
        <w:numPr>
          <w:ilvl w:val="0"/>
          <w:numId w:val="91"/>
        </w:numPr>
        <w:autoSpaceDE/>
        <w:autoSpaceDN/>
        <w:contextualSpacing/>
        <w:rPr>
          <w:rFonts w:eastAsia="Times New Roman" w:cs="Times New Roman"/>
          <w:lang w:val="en-GB" w:eastAsia="en-GB"/>
        </w:rPr>
      </w:pPr>
      <w:r w:rsidRPr="0023484C">
        <w:rPr>
          <w:rFonts w:eastAsia="Times New Roman" w:cs="Times New Roman"/>
          <w:lang w:val="en-GB" w:eastAsia="en-GB"/>
        </w:rPr>
        <w:t>Occasionally</w:t>
      </w:r>
    </w:p>
    <w:p w14:paraId="6021E721" w14:textId="77777777" w:rsidR="00162736" w:rsidRPr="0023484C" w:rsidRDefault="00162736" w:rsidP="00162736">
      <w:pPr>
        <w:widowControl/>
        <w:numPr>
          <w:ilvl w:val="0"/>
          <w:numId w:val="91"/>
        </w:numPr>
        <w:autoSpaceDE/>
        <w:autoSpaceDN/>
        <w:contextualSpacing/>
        <w:rPr>
          <w:rFonts w:eastAsia="Times New Roman" w:cs="Times New Roman"/>
          <w:lang w:val="en-GB" w:eastAsia="en-GB"/>
        </w:rPr>
      </w:pPr>
      <w:r w:rsidRPr="0023484C">
        <w:rPr>
          <w:rFonts w:eastAsia="Times New Roman" w:cs="Times New Roman"/>
          <w:lang w:val="en-GB" w:eastAsia="en-GB"/>
        </w:rPr>
        <w:t>Hardly ever</w:t>
      </w:r>
    </w:p>
    <w:p w14:paraId="0FACB448" w14:textId="77777777" w:rsidR="00162736" w:rsidRPr="0023484C" w:rsidRDefault="00162736" w:rsidP="00162736">
      <w:pPr>
        <w:widowControl/>
        <w:numPr>
          <w:ilvl w:val="0"/>
          <w:numId w:val="91"/>
        </w:numPr>
        <w:autoSpaceDE/>
        <w:autoSpaceDN/>
        <w:contextualSpacing/>
        <w:rPr>
          <w:rFonts w:eastAsia="Times New Roman" w:cs="Times New Roman"/>
          <w:lang w:val="en-GB" w:eastAsia="en-GB"/>
        </w:rPr>
      </w:pPr>
      <w:r w:rsidRPr="0023484C">
        <w:rPr>
          <w:rFonts w:eastAsia="Times New Roman" w:cs="Times New Roman"/>
          <w:lang w:val="en-GB" w:eastAsia="en-GB"/>
        </w:rPr>
        <w:t>Never</w:t>
      </w:r>
    </w:p>
    <w:p w14:paraId="0E3C8D0C" w14:textId="77777777" w:rsidR="00162736" w:rsidRPr="0023484C" w:rsidRDefault="00162736" w:rsidP="00162736">
      <w:pPr>
        <w:widowControl/>
        <w:autoSpaceDE/>
        <w:autoSpaceDN/>
        <w:rPr>
          <w:rFonts w:eastAsia="Times New Roman"/>
          <w:b/>
          <w:bCs/>
          <w:kern w:val="32"/>
          <w:sz w:val="32"/>
          <w:szCs w:val="32"/>
          <w:lang w:val="en-GB" w:eastAsia="en-GB"/>
        </w:rPr>
      </w:pPr>
      <w:bookmarkStart w:id="58" w:name="_Toc342380940"/>
      <w:bookmarkStart w:id="59" w:name="_Toc462146418"/>
      <w:bookmarkEnd w:id="56"/>
      <w:r w:rsidRPr="0023484C">
        <w:rPr>
          <w:rFonts w:eastAsia="Times New Roman"/>
          <w:sz w:val="20"/>
          <w:szCs w:val="24"/>
          <w:lang w:val="en-GB" w:eastAsia="en-GB"/>
        </w:rPr>
        <w:br w:type="page"/>
      </w:r>
    </w:p>
    <w:p w14:paraId="43FBC6EC" w14:textId="77777777" w:rsidR="00162736" w:rsidRPr="0023484C" w:rsidRDefault="00162736" w:rsidP="00162736">
      <w:pPr>
        <w:keepNext/>
        <w:widowControl/>
        <w:autoSpaceDE/>
        <w:autoSpaceDN/>
        <w:spacing w:before="240" w:after="60"/>
        <w:outlineLvl w:val="0"/>
        <w:rPr>
          <w:rFonts w:eastAsia="Times New Roman"/>
          <w:b/>
          <w:bCs/>
          <w:kern w:val="32"/>
          <w:lang w:val="en-GB" w:eastAsia="en-GB"/>
        </w:rPr>
      </w:pPr>
      <w:r w:rsidRPr="0023484C">
        <w:rPr>
          <w:rFonts w:eastAsia="Times New Roman"/>
          <w:b/>
          <w:bCs/>
          <w:kern w:val="32"/>
          <w:sz w:val="32"/>
          <w:szCs w:val="32"/>
          <w:lang w:val="en-GB" w:eastAsia="en-GB"/>
        </w:rPr>
        <w:lastRenderedPageBreak/>
        <w:t>SECTION 8: DEMOGRAPHICS PART 2</w:t>
      </w:r>
      <w:bookmarkEnd w:id="58"/>
      <w:bookmarkEnd w:id="59"/>
    </w:p>
    <w:p w14:paraId="2D0B231A" w14:textId="77777777" w:rsidR="00162736" w:rsidRPr="0023484C" w:rsidRDefault="00162736" w:rsidP="00162736">
      <w:pPr>
        <w:widowControl/>
        <w:adjustRightInd w:val="0"/>
        <w:rPr>
          <w:rFonts w:eastAsia="Times New Roman"/>
          <w:lang w:val="en-GB" w:eastAsia="en-GB"/>
        </w:rPr>
      </w:pPr>
    </w:p>
    <w:p w14:paraId="1F4E6E58" w14:textId="77777777" w:rsidR="00162736" w:rsidRPr="0023484C" w:rsidRDefault="00162736" w:rsidP="00162736">
      <w:pPr>
        <w:widowControl/>
        <w:adjustRightInd w:val="0"/>
        <w:rPr>
          <w:rFonts w:eastAsia="Times New Roman"/>
          <w:bCs/>
          <w:iCs/>
          <w:sz w:val="20"/>
          <w:lang w:val="en-GB" w:eastAsia="en-GB"/>
        </w:rPr>
      </w:pPr>
      <w:r w:rsidRPr="0023484C">
        <w:rPr>
          <w:rFonts w:eastAsia="Times New Roman"/>
          <w:lang w:val="en-GB" w:eastAsia="en-GB"/>
        </w:rPr>
        <w:sym w:font="Wingdings" w:char="F0E0"/>
      </w:r>
      <w:r w:rsidRPr="0023484C">
        <w:rPr>
          <w:rFonts w:eastAsia="Times New Roman"/>
          <w:lang w:val="en-GB" w:eastAsia="en-GB"/>
        </w:rPr>
        <w:t xml:space="preserve"> </w:t>
      </w:r>
      <w:r w:rsidRPr="0023484C">
        <w:rPr>
          <w:rFonts w:eastAsia="Times New Roman"/>
          <w:b/>
          <w:bCs/>
          <w:iCs/>
          <w:color w:val="000000"/>
          <w:lang w:val="en-GB" w:eastAsia="en-GB"/>
        </w:rPr>
        <w:t>TIMING POINT 8</w:t>
      </w:r>
    </w:p>
    <w:p w14:paraId="1EEBEDE7" w14:textId="77777777" w:rsidR="00162736" w:rsidRPr="0023484C" w:rsidRDefault="00162736" w:rsidP="00162736">
      <w:pPr>
        <w:widowControl/>
        <w:adjustRightInd w:val="0"/>
        <w:rPr>
          <w:rFonts w:eastAsia="Times New Roman"/>
          <w:bCs/>
          <w:iCs/>
          <w:sz w:val="20"/>
          <w:lang w:val="en-GB" w:eastAsia="en-GB"/>
        </w:rPr>
      </w:pPr>
    </w:p>
    <w:p w14:paraId="5C1278C7" w14:textId="77777777" w:rsidR="00162736" w:rsidRPr="0023484C" w:rsidRDefault="00162736" w:rsidP="00162736">
      <w:pPr>
        <w:widowControl/>
        <w:adjustRightInd w:val="0"/>
        <w:ind w:left="720"/>
        <w:rPr>
          <w:rFonts w:eastAsia="Times New Roman"/>
          <w:bCs/>
          <w:iCs/>
          <w:lang w:val="en-GB" w:eastAsia="en-GB"/>
        </w:rPr>
      </w:pPr>
    </w:p>
    <w:p w14:paraId="4BB05D88" w14:textId="77777777" w:rsidR="00162736" w:rsidRPr="0023484C" w:rsidRDefault="00162736" w:rsidP="00162736">
      <w:pPr>
        <w:widowControl/>
        <w:adjustRightInd w:val="0"/>
        <w:rPr>
          <w:rFonts w:eastAsia="Times New Roman"/>
          <w:b/>
          <w:bCs/>
          <w:iCs/>
          <w:lang w:val="en-GB" w:eastAsia="en-GB"/>
        </w:rPr>
      </w:pPr>
      <w:r w:rsidRPr="0023484C">
        <w:rPr>
          <w:rFonts w:eastAsia="Times New Roman"/>
          <w:b/>
          <w:bCs/>
          <w:iCs/>
          <w:lang w:val="en-GB" w:eastAsia="en-GB"/>
        </w:rPr>
        <w:t>IntroHTen2</w:t>
      </w:r>
      <w:r w:rsidRPr="0023484C">
        <w:rPr>
          <w:rFonts w:eastAsia="Times New Roman"/>
          <w:b/>
          <w:bCs/>
          <w:iCs/>
          <w:lang w:val="en-GB" w:eastAsia="en-GB"/>
        </w:rPr>
        <w:tab/>
        <w:t xml:space="preserve">[ASK ALL] </w:t>
      </w:r>
    </w:p>
    <w:p w14:paraId="4801122F" w14:textId="77777777" w:rsidR="00162736" w:rsidRPr="0023484C" w:rsidRDefault="00162736" w:rsidP="00162736">
      <w:pPr>
        <w:widowControl/>
        <w:adjustRightInd w:val="0"/>
        <w:rPr>
          <w:rFonts w:eastAsia="Times New Roman"/>
          <w:bCs/>
          <w:iCs/>
          <w:lang w:val="en-GB" w:eastAsia="en-GB"/>
        </w:rPr>
      </w:pPr>
    </w:p>
    <w:p w14:paraId="6C235E80" w14:textId="77777777" w:rsidR="00162736" w:rsidRPr="0023484C" w:rsidRDefault="00162736" w:rsidP="00162736">
      <w:pPr>
        <w:widowControl/>
        <w:adjustRightInd w:val="0"/>
        <w:ind w:left="720"/>
        <w:rPr>
          <w:rFonts w:eastAsia="Times New Roman"/>
          <w:bCs/>
          <w:iCs/>
          <w:lang w:val="en-GB" w:eastAsia="en-GB"/>
        </w:rPr>
      </w:pPr>
      <w:r w:rsidRPr="0023484C">
        <w:rPr>
          <w:rFonts w:eastAsia="Times New Roman"/>
          <w:bCs/>
          <w:iCs/>
          <w:lang w:val="en-GB" w:eastAsia="en-GB"/>
        </w:rPr>
        <w:t>The following questions are about you and your circumstances.</w:t>
      </w:r>
    </w:p>
    <w:p w14:paraId="62E2CE9E" w14:textId="77777777" w:rsidR="00162736" w:rsidRPr="0023484C" w:rsidRDefault="00162736" w:rsidP="00162736">
      <w:pPr>
        <w:widowControl/>
        <w:adjustRightInd w:val="0"/>
        <w:rPr>
          <w:rFonts w:eastAsia="Times New Roman"/>
          <w:b/>
          <w:bCs/>
          <w:lang w:val="en-GB" w:eastAsia="en-GB"/>
        </w:rPr>
      </w:pPr>
    </w:p>
    <w:p w14:paraId="321D79A3" w14:textId="77777777" w:rsidR="00162736" w:rsidRPr="0023484C" w:rsidRDefault="00162736" w:rsidP="00162736">
      <w:pPr>
        <w:widowControl/>
        <w:adjustRightInd w:val="0"/>
        <w:rPr>
          <w:rFonts w:eastAsia="Times New Roman"/>
          <w:b/>
          <w:bCs/>
          <w:iCs/>
          <w:lang w:val="en-GB" w:eastAsia="en-GB"/>
        </w:rPr>
      </w:pPr>
      <w:r w:rsidRPr="0023484C">
        <w:rPr>
          <w:rFonts w:eastAsia="Times New Roman"/>
          <w:b/>
          <w:bCs/>
          <w:lang w:val="en-GB" w:eastAsia="en-GB"/>
        </w:rPr>
        <w:t>HTen1</w:t>
      </w:r>
      <w:r w:rsidRPr="0023484C">
        <w:rPr>
          <w:rFonts w:eastAsia="Times New Roman"/>
          <w:b/>
          <w:bCs/>
          <w:lang w:val="en-GB" w:eastAsia="en-GB"/>
        </w:rPr>
        <w:tab/>
      </w:r>
      <w:r w:rsidRPr="0023484C">
        <w:rPr>
          <w:rFonts w:eastAsia="Times New Roman"/>
          <w:b/>
          <w:bCs/>
          <w:lang w:val="en-GB" w:eastAsia="en-GB"/>
        </w:rPr>
        <w:tab/>
        <w:t>[</w:t>
      </w:r>
      <w:r w:rsidRPr="0023484C">
        <w:rPr>
          <w:rFonts w:eastAsia="Times New Roman"/>
          <w:b/>
          <w:bCs/>
          <w:iCs/>
          <w:lang w:val="en-GB" w:eastAsia="en-GB"/>
        </w:rPr>
        <w:t>ASK ALL]</w:t>
      </w:r>
    </w:p>
    <w:p w14:paraId="2FD02DD2" w14:textId="77777777" w:rsidR="00162736" w:rsidRPr="0023484C" w:rsidRDefault="00162736" w:rsidP="00162736">
      <w:pPr>
        <w:widowControl/>
        <w:adjustRightInd w:val="0"/>
        <w:rPr>
          <w:rFonts w:eastAsia="Times New Roman"/>
          <w:lang w:val="en-GB" w:eastAsia="en-GB"/>
        </w:rPr>
      </w:pPr>
    </w:p>
    <w:p w14:paraId="607A8F54"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Do you (or your household) own or rent this accommodation?</w:t>
      </w:r>
    </w:p>
    <w:p w14:paraId="58D972A4" w14:textId="77777777" w:rsidR="00162736" w:rsidRPr="0023484C" w:rsidRDefault="00162736" w:rsidP="00162736">
      <w:pPr>
        <w:widowControl/>
        <w:adjustRightInd w:val="0"/>
        <w:rPr>
          <w:rFonts w:eastAsia="Times New Roman"/>
          <w:lang w:val="en-GB" w:eastAsia="en-GB"/>
        </w:rPr>
      </w:pPr>
    </w:p>
    <w:p w14:paraId="290FD15A"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click the (&gt;) button for more answer options.</w:t>
      </w:r>
    </w:p>
    <w:p w14:paraId="5EDF2004" w14:textId="77777777" w:rsidR="00162736" w:rsidRPr="0023484C" w:rsidRDefault="00162736" w:rsidP="00162736">
      <w:pPr>
        <w:widowControl/>
        <w:adjustRightInd w:val="0"/>
        <w:rPr>
          <w:rFonts w:eastAsia="Times New Roman"/>
          <w:lang w:val="en-GB" w:eastAsia="en-GB"/>
        </w:rPr>
      </w:pPr>
    </w:p>
    <w:p w14:paraId="30DC2DBE" w14:textId="77777777" w:rsidR="00162736" w:rsidRPr="0023484C" w:rsidRDefault="00162736" w:rsidP="00162736">
      <w:pPr>
        <w:widowControl/>
        <w:numPr>
          <w:ilvl w:val="0"/>
          <w:numId w:val="9"/>
        </w:numPr>
        <w:autoSpaceDE/>
        <w:autoSpaceDN/>
        <w:adjustRightInd w:val="0"/>
        <w:spacing w:after="200"/>
        <w:contextualSpacing/>
        <w:rPr>
          <w:rFonts w:eastAsia="Times New Roman"/>
          <w:lang w:val="en-GB"/>
        </w:rPr>
      </w:pPr>
      <w:r w:rsidRPr="0023484C">
        <w:rPr>
          <w:rFonts w:eastAsia="Times New Roman"/>
          <w:lang w:val="en-GB"/>
        </w:rPr>
        <w:t xml:space="preserve">Own it outright </w:t>
      </w:r>
    </w:p>
    <w:p w14:paraId="09D3A845" w14:textId="77777777" w:rsidR="00162736" w:rsidRPr="0023484C" w:rsidRDefault="00162736" w:rsidP="00162736">
      <w:pPr>
        <w:widowControl/>
        <w:numPr>
          <w:ilvl w:val="0"/>
          <w:numId w:val="9"/>
        </w:numPr>
        <w:autoSpaceDE/>
        <w:autoSpaceDN/>
        <w:adjustRightInd w:val="0"/>
        <w:spacing w:after="200"/>
        <w:contextualSpacing/>
        <w:rPr>
          <w:rFonts w:eastAsia="Times New Roman"/>
          <w:lang w:val="en-GB"/>
        </w:rPr>
      </w:pPr>
      <w:r w:rsidRPr="0023484C">
        <w:rPr>
          <w:rFonts w:eastAsia="Times New Roman"/>
          <w:lang w:val="en-GB"/>
        </w:rPr>
        <w:t xml:space="preserve">Buying it with the help of a mortgage / loan </w:t>
      </w:r>
    </w:p>
    <w:p w14:paraId="17EB152B" w14:textId="77777777" w:rsidR="00162736" w:rsidRPr="0023484C" w:rsidRDefault="00162736" w:rsidP="00162736">
      <w:pPr>
        <w:widowControl/>
        <w:numPr>
          <w:ilvl w:val="0"/>
          <w:numId w:val="9"/>
        </w:numPr>
        <w:autoSpaceDE/>
        <w:autoSpaceDN/>
        <w:adjustRightInd w:val="0"/>
        <w:spacing w:after="200"/>
        <w:contextualSpacing/>
        <w:rPr>
          <w:rFonts w:eastAsia="Times New Roman"/>
          <w:lang w:val="en-GB"/>
        </w:rPr>
      </w:pPr>
      <w:r w:rsidRPr="0023484C">
        <w:rPr>
          <w:rFonts w:eastAsia="Times New Roman"/>
          <w:lang w:val="en-GB"/>
        </w:rPr>
        <w:t xml:space="preserve">Part own and part rent (shared ownership) </w:t>
      </w:r>
    </w:p>
    <w:p w14:paraId="3097CBA5" w14:textId="77777777" w:rsidR="00162736" w:rsidRPr="0023484C" w:rsidRDefault="00162736" w:rsidP="00162736">
      <w:pPr>
        <w:widowControl/>
        <w:numPr>
          <w:ilvl w:val="0"/>
          <w:numId w:val="9"/>
        </w:numPr>
        <w:autoSpaceDE/>
        <w:autoSpaceDN/>
        <w:adjustRightInd w:val="0"/>
        <w:spacing w:after="200"/>
        <w:contextualSpacing/>
        <w:rPr>
          <w:rFonts w:eastAsia="Times New Roman"/>
          <w:lang w:val="en-GB"/>
        </w:rPr>
      </w:pPr>
      <w:r w:rsidRPr="0023484C">
        <w:rPr>
          <w:rFonts w:eastAsia="Times New Roman"/>
          <w:lang w:val="en-GB"/>
        </w:rPr>
        <w:t>Rent it (includes all those who are on Housing Benefit or Local Housing Allowance)</w:t>
      </w:r>
    </w:p>
    <w:p w14:paraId="4A6C352F" w14:textId="77777777" w:rsidR="00162736" w:rsidRPr="0023484C" w:rsidRDefault="00162736" w:rsidP="00162736">
      <w:pPr>
        <w:widowControl/>
        <w:numPr>
          <w:ilvl w:val="0"/>
          <w:numId w:val="9"/>
        </w:numPr>
        <w:autoSpaceDE/>
        <w:autoSpaceDN/>
        <w:adjustRightInd w:val="0"/>
        <w:spacing w:after="200"/>
        <w:contextualSpacing/>
        <w:rPr>
          <w:rFonts w:eastAsia="Times New Roman"/>
          <w:lang w:val="en-GB"/>
        </w:rPr>
      </w:pPr>
      <w:r w:rsidRPr="0023484C">
        <w:rPr>
          <w:rFonts w:eastAsia="Times New Roman"/>
          <w:lang w:val="en-GB"/>
        </w:rPr>
        <w:t xml:space="preserve">Live here rent-free (including rent-free in relative's /friend's property but excluding squatters) </w:t>
      </w:r>
    </w:p>
    <w:p w14:paraId="3441276A" w14:textId="77777777" w:rsidR="00162736" w:rsidRPr="0023484C" w:rsidRDefault="00162736" w:rsidP="00162736">
      <w:pPr>
        <w:widowControl/>
        <w:numPr>
          <w:ilvl w:val="0"/>
          <w:numId w:val="9"/>
        </w:numPr>
        <w:autoSpaceDE/>
        <w:autoSpaceDN/>
        <w:adjustRightInd w:val="0"/>
        <w:spacing w:after="200"/>
        <w:contextualSpacing/>
        <w:rPr>
          <w:rFonts w:eastAsia="Times New Roman"/>
          <w:lang w:val="en-GB"/>
        </w:rPr>
      </w:pPr>
      <w:r w:rsidRPr="0023484C">
        <w:rPr>
          <w:rFonts w:eastAsia="Times New Roman"/>
          <w:lang w:val="en-GB"/>
        </w:rPr>
        <w:t>Squatting</w:t>
      </w:r>
    </w:p>
    <w:p w14:paraId="4291D118" w14:textId="77777777" w:rsidR="00162736" w:rsidRPr="0023484C" w:rsidRDefault="00162736" w:rsidP="00162736">
      <w:pPr>
        <w:widowControl/>
        <w:adjustRightInd w:val="0"/>
        <w:rPr>
          <w:rFonts w:eastAsia="Times New Roman"/>
          <w:b/>
          <w:bCs/>
          <w:i/>
          <w:iCs/>
          <w:lang w:val="en-GB" w:eastAsia="en-GB"/>
        </w:rPr>
      </w:pPr>
    </w:p>
    <w:p w14:paraId="6F0F5969" w14:textId="77777777" w:rsidR="00162736" w:rsidRPr="0023484C" w:rsidRDefault="00162736" w:rsidP="00162736">
      <w:pPr>
        <w:widowControl/>
        <w:adjustRightInd w:val="0"/>
        <w:rPr>
          <w:rFonts w:eastAsia="Times New Roman"/>
          <w:b/>
          <w:lang w:val="en-GB" w:eastAsia="en-GB"/>
        </w:rPr>
      </w:pPr>
      <w:proofErr w:type="spellStart"/>
      <w:r w:rsidRPr="0023484C">
        <w:rPr>
          <w:rFonts w:eastAsia="Times New Roman"/>
          <w:b/>
          <w:bCs/>
          <w:lang w:val="en-GB" w:eastAsia="en-GB"/>
        </w:rPr>
        <w:t>HLLord</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IF </w:t>
      </w:r>
      <w:r w:rsidRPr="0023484C">
        <w:rPr>
          <w:rFonts w:eastAsia="Times New Roman"/>
          <w:b/>
          <w:iCs/>
          <w:lang w:val="en-GB" w:eastAsia="en-GB"/>
        </w:rPr>
        <w:t>(HTEN1 = 3, 4 OR 5)]</w:t>
      </w:r>
    </w:p>
    <w:p w14:paraId="3AE60D3A" w14:textId="77777777" w:rsidR="00162736" w:rsidRPr="0023484C" w:rsidRDefault="00162736" w:rsidP="00162736">
      <w:pPr>
        <w:widowControl/>
        <w:adjustRightInd w:val="0"/>
        <w:rPr>
          <w:rFonts w:eastAsia="Times New Roman"/>
          <w:b/>
          <w:bCs/>
          <w:lang w:val="en-GB" w:eastAsia="en-GB"/>
        </w:rPr>
      </w:pPr>
    </w:p>
    <w:p w14:paraId="26963C1E"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Who is the landlord? </w:t>
      </w:r>
    </w:p>
    <w:p w14:paraId="6C8D20C4" w14:textId="77777777" w:rsidR="00162736" w:rsidRPr="0023484C" w:rsidRDefault="00162736" w:rsidP="00162736">
      <w:pPr>
        <w:widowControl/>
        <w:adjustRightInd w:val="0"/>
        <w:ind w:left="720"/>
        <w:rPr>
          <w:rFonts w:eastAsia="Times New Roman"/>
          <w:lang w:val="en-GB" w:eastAsia="en-GB"/>
        </w:rPr>
      </w:pPr>
    </w:p>
    <w:p w14:paraId="7D2EDF2F" w14:textId="77777777" w:rsidR="00162736" w:rsidRPr="0023484C" w:rsidRDefault="00162736" w:rsidP="00162736">
      <w:pPr>
        <w:widowControl/>
        <w:adjustRightInd w:val="0"/>
        <w:ind w:left="720"/>
        <w:rPr>
          <w:rFonts w:eastAsia="Times New Roman"/>
          <w:i/>
          <w:lang w:val="en-GB" w:eastAsia="en-GB"/>
        </w:rPr>
      </w:pPr>
      <w:r w:rsidRPr="0023484C">
        <w:rPr>
          <w:rFonts w:eastAsia="Times New Roman"/>
          <w:i/>
          <w:lang w:val="en-GB" w:eastAsia="en-GB"/>
        </w:rPr>
        <w:t>Please select the first one that applies.</w:t>
      </w:r>
    </w:p>
    <w:p w14:paraId="0A350224" w14:textId="77777777" w:rsidR="00162736" w:rsidRPr="0023484C" w:rsidRDefault="00162736" w:rsidP="00162736">
      <w:pPr>
        <w:widowControl/>
        <w:adjustRightInd w:val="0"/>
        <w:rPr>
          <w:rFonts w:eastAsia="Times New Roman"/>
          <w:lang w:val="en-GB" w:eastAsia="en-GB"/>
        </w:rPr>
      </w:pPr>
    </w:p>
    <w:p w14:paraId="2E9FE07E" w14:textId="77777777" w:rsidR="00162736" w:rsidRPr="0023484C" w:rsidRDefault="00162736" w:rsidP="00162736">
      <w:pPr>
        <w:widowControl/>
        <w:numPr>
          <w:ilvl w:val="0"/>
          <w:numId w:val="10"/>
        </w:numPr>
        <w:autoSpaceDE/>
        <w:autoSpaceDN/>
        <w:adjustRightInd w:val="0"/>
        <w:spacing w:after="200"/>
        <w:contextualSpacing/>
        <w:rPr>
          <w:rFonts w:eastAsia="Times New Roman"/>
          <w:lang w:val="en-GB"/>
        </w:rPr>
      </w:pPr>
      <w:r w:rsidRPr="0023484C">
        <w:rPr>
          <w:rFonts w:eastAsia="Times New Roman"/>
          <w:lang w:val="en-GB"/>
        </w:rPr>
        <w:t xml:space="preserve">The local authority /council /ALMO </w:t>
      </w:r>
    </w:p>
    <w:p w14:paraId="46740B34" w14:textId="77777777" w:rsidR="00162736" w:rsidRPr="0023484C" w:rsidRDefault="00162736" w:rsidP="00162736">
      <w:pPr>
        <w:widowControl/>
        <w:numPr>
          <w:ilvl w:val="0"/>
          <w:numId w:val="10"/>
        </w:numPr>
        <w:autoSpaceDE/>
        <w:autoSpaceDN/>
        <w:adjustRightInd w:val="0"/>
        <w:spacing w:after="200"/>
        <w:contextualSpacing/>
        <w:rPr>
          <w:rFonts w:eastAsia="Times New Roman"/>
          <w:lang w:val="en-GB"/>
        </w:rPr>
      </w:pPr>
      <w:r w:rsidRPr="0023484C">
        <w:rPr>
          <w:rFonts w:eastAsia="Times New Roman"/>
          <w:lang w:val="en-GB"/>
        </w:rPr>
        <w:t>A housing association, RSL, charitable trust or Local Housing Company</w:t>
      </w:r>
    </w:p>
    <w:p w14:paraId="6CDEA407" w14:textId="77777777" w:rsidR="00162736" w:rsidRPr="0023484C" w:rsidRDefault="00162736" w:rsidP="00162736">
      <w:pPr>
        <w:widowControl/>
        <w:numPr>
          <w:ilvl w:val="0"/>
          <w:numId w:val="10"/>
        </w:numPr>
        <w:autoSpaceDE/>
        <w:autoSpaceDN/>
        <w:adjustRightInd w:val="0"/>
        <w:spacing w:after="200"/>
        <w:contextualSpacing/>
        <w:rPr>
          <w:rFonts w:eastAsia="Times New Roman"/>
          <w:lang w:val="en-GB"/>
        </w:rPr>
      </w:pPr>
      <w:r w:rsidRPr="0023484C">
        <w:rPr>
          <w:rFonts w:eastAsia="Times New Roman"/>
          <w:lang w:val="en-GB"/>
        </w:rPr>
        <w:t xml:space="preserve">Employer (organisation) of a household member </w:t>
      </w:r>
    </w:p>
    <w:p w14:paraId="34478E17" w14:textId="77777777" w:rsidR="00162736" w:rsidRPr="0023484C" w:rsidRDefault="00162736" w:rsidP="00162736">
      <w:pPr>
        <w:widowControl/>
        <w:numPr>
          <w:ilvl w:val="0"/>
          <w:numId w:val="10"/>
        </w:numPr>
        <w:autoSpaceDE/>
        <w:autoSpaceDN/>
        <w:adjustRightInd w:val="0"/>
        <w:spacing w:after="200"/>
        <w:contextualSpacing/>
        <w:rPr>
          <w:rFonts w:eastAsia="Times New Roman"/>
          <w:lang w:val="en-GB"/>
        </w:rPr>
      </w:pPr>
      <w:r w:rsidRPr="0023484C">
        <w:rPr>
          <w:rFonts w:eastAsia="Times New Roman"/>
          <w:lang w:val="en-GB"/>
        </w:rPr>
        <w:t>Another organisation</w:t>
      </w:r>
    </w:p>
    <w:p w14:paraId="3822D169" w14:textId="77777777" w:rsidR="00162736" w:rsidRPr="0023484C" w:rsidRDefault="00162736" w:rsidP="00162736">
      <w:pPr>
        <w:widowControl/>
        <w:numPr>
          <w:ilvl w:val="0"/>
          <w:numId w:val="10"/>
        </w:numPr>
        <w:autoSpaceDE/>
        <w:autoSpaceDN/>
        <w:adjustRightInd w:val="0"/>
        <w:spacing w:after="200"/>
        <w:contextualSpacing/>
        <w:rPr>
          <w:rFonts w:eastAsia="Times New Roman"/>
          <w:lang w:val="en-GB"/>
        </w:rPr>
      </w:pPr>
      <w:r w:rsidRPr="0023484C">
        <w:rPr>
          <w:rFonts w:eastAsia="Times New Roman"/>
          <w:lang w:val="en-GB"/>
        </w:rPr>
        <w:t>Relative /acquaintance of any current household member from before this tenancy started</w:t>
      </w:r>
    </w:p>
    <w:p w14:paraId="2AC886CE" w14:textId="77777777" w:rsidR="00162736" w:rsidRPr="0023484C" w:rsidRDefault="00162736" w:rsidP="00162736">
      <w:pPr>
        <w:widowControl/>
        <w:numPr>
          <w:ilvl w:val="0"/>
          <w:numId w:val="10"/>
        </w:numPr>
        <w:autoSpaceDE/>
        <w:autoSpaceDN/>
        <w:adjustRightInd w:val="0"/>
        <w:spacing w:after="200"/>
        <w:contextualSpacing/>
        <w:rPr>
          <w:rFonts w:eastAsia="Times New Roman"/>
          <w:lang w:val="en-GB"/>
        </w:rPr>
      </w:pPr>
      <w:r w:rsidRPr="0023484C">
        <w:rPr>
          <w:rFonts w:eastAsia="Times New Roman"/>
          <w:lang w:val="en-GB"/>
        </w:rPr>
        <w:t xml:space="preserve">Employer (individual) of a household member </w:t>
      </w:r>
    </w:p>
    <w:p w14:paraId="69E8689F" w14:textId="77777777" w:rsidR="00162736" w:rsidRPr="0023484C" w:rsidRDefault="00162736" w:rsidP="00162736">
      <w:pPr>
        <w:widowControl/>
        <w:numPr>
          <w:ilvl w:val="0"/>
          <w:numId w:val="10"/>
        </w:numPr>
        <w:autoSpaceDE/>
        <w:autoSpaceDN/>
        <w:adjustRightInd w:val="0"/>
        <w:spacing w:after="200"/>
        <w:contextualSpacing/>
        <w:rPr>
          <w:rFonts w:eastAsia="Times New Roman"/>
          <w:b/>
          <w:bCs/>
          <w:i/>
          <w:iCs/>
          <w:lang w:val="en-GB"/>
        </w:rPr>
      </w:pPr>
      <w:r w:rsidRPr="0023484C">
        <w:rPr>
          <w:rFonts w:eastAsia="Times New Roman"/>
          <w:lang w:val="en-GB"/>
        </w:rPr>
        <w:t>Another individual private landlord</w:t>
      </w:r>
    </w:p>
    <w:p w14:paraId="14028929" w14:textId="77777777" w:rsidR="00162736" w:rsidRPr="0023484C" w:rsidRDefault="00162736" w:rsidP="00162736">
      <w:pPr>
        <w:widowControl/>
        <w:adjustRightInd w:val="0"/>
        <w:rPr>
          <w:rFonts w:eastAsia="Times New Roman"/>
          <w:b/>
          <w:bCs/>
          <w:i/>
          <w:iCs/>
          <w:sz w:val="20"/>
          <w:szCs w:val="24"/>
          <w:lang w:val="en-GB" w:eastAsia="en-GB"/>
        </w:rPr>
      </w:pPr>
    </w:p>
    <w:p w14:paraId="4054A4DD" w14:textId="77777777" w:rsidR="00162736" w:rsidRPr="0023484C" w:rsidRDefault="00162736" w:rsidP="00162736">
      <w:pPr>
        <w:widowControl/>
        <w:adjustRightInd w:val="0"/>
        <w:rPr>
          <w:rFonts w:eastAsia="Times New Roman"/>
          <w:b/>
          <w:bCs/>
          <w:i/>
          <w:iCs/>
          <w:lang w:val="en-GB" w:eastAsia="en-GB"/>
        </w:rPr>
      </w:pPr>
      <w:r w:rsidRPr="0023484C">
        <w:rPr>
          <w:rFonts w:eastAsia="Times New Roman"/>
          <w:b/>
          <w:bCs/>
          <w:i/>
          <w:iCs/>
          <w:lang w:val="en-GB" w:eastAsia="en-GB"/>
        </w:rPr>
        <w:t xml:space="preserve">                     </w:t>
      </w:r>
    </w:p>
    <w:p w14:paraId="0A458A41" w14:textId="77777777" w:rsidR="00162736" w:rsidRPr="0023484C" w:rsidRDefault="00162736" w:rsidP="00162736">
      <w:pPr>
        <w:widowControl/>
        <w:autoSpaceDE/>
        <w:autoSpaceDN/>
        <w:rPr>
          <w:rFonts w:eastAsia="Times New Roman"/>
          <w:b/>
          <w:bCs/>
          <w:lang w:val="en-GB" w:eastAsia="en-GB"/>
        </w:rPr>
      </w:pPr>
      <w:r w:rsidRPr="0023484C">
        <w:rPr>
          <w:rFonts w:eastAsia="Times New Roman"/>
          <w:b/>
          <w:bCs/>
          <w:lang w:val="en-GB" w:eastAsia="en-GB"/>
        </w:rPr>
        <w:br w:type="page"/>
      </w:r>
    </w:p>
    <w:p w14:paraId="28D59C88" w14:textId="77777777" w:rsidR="00162736" w:rsidRPr="0023484C" w:rsidRDefault="00162736" w:rsidP="00162736">
      <w:pPr>
        <w:widowControl/>
        <w:adjustRightInd w:val="0"/>
        <w:rPr>
          <w:rFonts w:eastAsia="Times New Roman"/>
          <w:lang w:val="en-GB" w:eastAsia="en-GB"/>
        </w:rPr>
      </w:pPr>
      <w:r w:rsidRPr="0023484C">
        <w:rPr>
          <w:rFonts w:eastAsia="Times New Roman"/>
          <w:b/>
          <w:bCs/>
          <w:lang w:val="en-GB" w:eastAsia="en-GB"/>
        </w:rPr>
        <w:lastRenderedPageBreak/>
        <w:t>Ethnic</w:t>
      </w:r>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ALWAYS] </w:t>
      </w:r>
    </w:p>
    <w:p w14:paraId="25E2DABC" w14:textId="77777777" w:rsidR="00162736" w:rsidRPr="0023484C" w:rsidRDefault="00162736" w:rsidP="00162736">
      <w:pPr>
        <w:widowControl/>
        <w:adjustRightInd w:val="0"/>
        <w:rPr>
          <w:rFonts w:eastAsia="Times New Roman"/>
          <w:lang w:val="en-GB" w:eastAsia="en-GB"/>
        </w:rPr>
      </w:pPr>
    </w:p>
    <w:p w14:paraId="0AEE2329"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Which one of the following best describes your ethnic group or background? </w:t>
      </w:r>
    </w:p>
    <w:p w14:paraId="6CC78C98" w14:textId="77777777" w:rsidR="00162736" w:rsidRPr="0023484C" w:rsidRDefault="00162736" w:rsidP="00162736">
      <w:pPr>
        <w:widowControl/>
        <w:adjustRightInd w:val="0"/>
        <w:ind w:left="720"/>
        <w:rPr>
          <w:rFonts w:eastAsia="Times New Roman"/>
          <w:lang w:val="en-GB" w:eastAsia="en-GB"/>
        </w:rPr>
      </w:pPr>
    </w:p>
    <w:p w14:paraId="3E69A5F8"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select one option.</w:t>
      </w:r>
    </w:p>
    <w:p w14:paraId="7610F395" w14:textId="77777777" w:rsidR="00162736" w:rsidRPr="0023484C" w:rsidRDefault="00162736" w:rsidP="00162736">
      <w:pPr>
        <w:widowControl/>
        <w:adjustRightInd w:val="0"/>
        <w:ind w:firstLine="720"/>
        <w:rPr>
          <w:rFonts w:eastAsia="Times New Roman"/>
          <w:b/>
          <w:bCs/>
          <w:lang w:val="en-GB" w:eastAsia="en-GB"/>
        </w:rPr>
      </w:pPr>
    </w:p>
    <w:p w14:paraId="035D88D4" w14:textId="77777777" w:rsidR="00162736" w:rsidRPr="0023484C" w:rsidRDefault="00162736" w:rsidP="00162736">
      <w:pPr>
        <w:widowControl/>
        <w:adjustRightInd w:val="0"/>
        <w:ind w:left="720"/>
        <w:rPr>
          <w:rFonts w:eastAsia="Times New Roman"/>
          <w:lang w:val="en-GB" w:eastAsia="en-GB"/>
        </w:rPr>
      </w:pPr>
      <w:r w:rsidRPr="0023484C">
        <w:rPr>
          <w:rFonts w:eastAsia="Times New Roman"/>
          <w:b/>
          <w:bCs/>
          <w:lang w:val="en-GB" w:eastAsia="en-GB"/>
        </w:rPr>
        <w:t xml:space="preserve">WHITE </w:t>
      </w:r>
    </w:p>
    <w:p w14:paraId="3656DD7F" w14:textId="77777777" w:rsidR="00162736" w:rsidRPr="0023484C" w:rsidRDefault="00162736" w:rsidP="00162736">
      <w:pPr>
        <w:widowControl/>
        <w:numPr>
          <w:ilvl w:val="0"/>
          <w:numId w:val="11"/>
        </w:numPr>
        <w:autoSpaceDE/>
        <w:autoSpaceDN/>
        <w:adjustRightInd w:val="0"/>
        <w:contextualSpacing/>
        <w:rPr>
          <w:rFonts w:eastAsia="Times New Roman"/>
          <w:lang w:val="en-GB"/>
        </w:rPr>
      </w:pPr>
      <w:r w:rsidRPr="0023484C">
        <w:rPr>
          <w:rFonts w:eastAsia="Times New Roman"/>
          <w:lang w:val="en-GB"/>
        </w:rPr>
        <w:t>English/Welsh/Scottish/Northern Irish/British</w:t>
      </w:r>
    </w:p>
    <w:p w14:paraId="3D7C189E" w14:textId="77777777" w:rsidR="00162736" w:rsidRPr="0023484C" w:rsidRDefault="00162736" w:rsidP="00162736">
      <w:pPr>
        <w:widowControl/>
        <w:numPr>
          <w:ilvl w:val="0"/>
          <w:numId w:val="11"/>
        </w:numPr>
        <w:autoSpaceDE/>
        <w:autoSpaceDN/>
        <w:adjustRightInd w:val="0"/>
        <w:contextualSpacing/>
        <w:rPr>
          <w:rFonts w:eastAsia="Times New Roman"/>
          <w:lang w:val="en-GB"/>
        </w:rPr>
      </w:pPr>
      <w:r w:rsidRPr="0023484C">
        <w:rPr>
          <w:rFonts w:eastAsia="Times New Roman"/>
          <w:lang w:val="en-GB"/>
        </w:rPr>
        <w:t xml:space="preserve">Irish </w:t>
      </w:r>
    </w:p>
    <w:p w14:paraId="5CC94A2D" w14:textId="77777777" w:rsidR="00162736" w:rsidRPr="0023484C" w:rsidRDefault="00162736" w:rsidP="00162736">
      <w:pPr>
        <w:widowControl/>
        <w:numPr>
          <w:ilvl w:val="0"/>
          <w:numId w:val="11"/>
        </w:numPr>
        <w:autoSpaceDE/>
        <w:autoSpaceDN/>
        <w:adjustRightInd w:val="0"/>
        <w:contextualSpacing/>
        <w:rPr>
          <w:rFonts w:eastAsia="Times New Roman"/>
          <w:lang w:val="en-GB"/>
        </w:rPr>
      </w:pPr>
      <w:r w:rsidRPr="0023484C">
        <w:rPr>
          <w:rFonts w:eastAsia="Times New Roman"/>
          <w:lang w:val="en-GB"/>
        </w:rPr>
        <w:t>Gypsy or Irish Traveller</w:t>
      </w:r>
    </w:p>
    <w:p w14:paraId="312F85F4" w14:textId="77777777" w:rsidR="00162736" w:rsidRPr="0023484C" w:rsidRDefault="00162736" w:rsidP="00162736">
      <w:pPr>
        <w:widowControl/>
        <w:numPr>
          <w:ilvl w:val="0"/>
          <w:numId w:val="11"/>
        </w:numPr>
        <w:autoSpaceDE/>
        <w:autoSpaceDN/>
        <w:adjustRightInd w:val="0"/>
        <w:contextualSpacing/>
        <w:rPr>
          <w:rFonts w:eastAsia="Times New Roman"/>
          <w:lang w:val="en-GB"/>
        </w:rPr>
      </w:pPr>
      <w:r w:rsidRPr="0023484C">
        <w:rPr>
          <w:rFonts w:eastAsia="Times New Roman"/>
          <w:lang w:val="en-GB"/>
        </w:rPr>
        <w:t>Any other White background (specify)</w:t>
      </w:r>
    </w:p>
    <w:p w14:paraId="0732A0CF" w14:textId="77777777" w:rsidR="00162736" w:rsidRPr="0023484C" w:rsidRDefault="00162736" w:rsidP="00162736">
      <w:pPr>
        <w:widowControl/>
        <w:adjustRightInd w:val="0"/>
        <w:rPr>
          <w:rFonts w:eastAsia="Times New Roman"/>
          <w:lang w:val="en-GB" w:eastAsia="en-GB"/>
        </w:rPr>
      </w:pPr>
      <w:r w:rsidRPr="0023484C">
        <w:rPr>
          <w:rFonts w:eastAsia="Times New Roman"/>
          <w:lang w:val="en-GB" w:eastAsia="en-GB"/>
        </w:rPr>
        <w:tab/>
      </w:r>
      <w:r w:rsidRPr="0023484C">
        <w:rPr>
          <w:rFonts w:eastAsia="Times New Roman"/>
          <w:b/>
          <w:bCs/>
          <w:lang w:val="en-GB" w:eastAsia="en-GB"/>
        </w:rPr>
        <w:t xml:space="preserve">MIXED </w:t>
      </w:r>
    </w:p>
    <w:p w14:paraId="3C4FDD65" w14:textId="77777777" w:rsidR="00162736" w:rsidRPr="0023484C" w:rsidRDefault="00162736" w:rsidP="00162736">
      <w:pPr>
        <w:widowControl/>
        <w:numPr>
          <w:ilvl w:val="0"/>
          <w:numId w:val="12"/>
        </w:numPr>
        <w:autoSpaceDE/>
        <w:autoSpaceDN/>
        <w:adjustRightInd w:val="0"/>
        <w:contextualSpacing/>
        <w:rPr>
          <w:rFonts w:eastAsia="Times New Roman"/>
          <w:lang w:val="en-GB"/>
        </w:rPr>
      </w:pPr>
      <w:r w:rsidRPr="0023484C">
        <w:rPr>
          <w:rFonts w:eastAsia="Times New Roman"/>
          <w:lang w:val="en-GB"/>
        </w:rPr>
        <w:t xml:space="preserve">White and Black Caribbean </w:t>
      </w:r>
    </w:p>
    <w:p w14:paraId="5EED4E5F" w14:textId="77777777" w:rsidR="00162736" w:rsidRPr="0023484C" w:rsidRDefault="00162736" w:rsidP="00162736">
      <w:pPr>
        <w:widowControl/>
        <w:numPr>
          <w:ilvl w:val="0"/>
          <w:numId w:val="12"/>
        </w:numPr>
        <w:autoSpaceDE/>
        <w:autoSpaceDN/>
        <w:adjustRightInd w:val="0"/>
        <w:contextualSpacing/>
        <w:rPr>
          <w:rFonts w:eastAsia="Times New Roman"/>
          <w:lang w:val="en-GB"/>
        </w:rPr>
      </w:pPr>
      <w:r w:rsidRPr="0023484C">
        <w:rPr>
          <w:rFonts w:eastAsia="Times New Roman"/>
          <w:lang w:val="en-GB"/>
        </w:rPr>
        <w:t xml:space="preserve">White and Black African </w:t>
      </w:r>
    </w:p>
    <w:p w14:paraId="50E474D1" w14:textId="77777777" w:rsidR="00162736" w:rsidRPr="0023484C" w:rsidRDefault="00162736" w:rsidP="00162736">
      <w:pPr>
        <w:widowControl/>
        <w:numPr>
          <w:ilvl w:val="0"/>
          <w:numId w:val="12"/>
        </w:numPr>
        <w:autoSpaceDE/>
        <w:autoSpaceDN/>
        <w:adjustRightInd w:val="0"/>
        <w:contextualSpacing/>
        <w:rPr>
          <w:rFonts w:eastAsia="Times New Roman"/>
          <w:lang w:val="en-GB"/>
        </w:rPr>
      </w:pPr>
      <w:r w:rsidRPr="0023484C">
        <w:rPr>
          <w:rFonts w:eastAsia="Times New Roman"/>
          <w:lang w:val="en-GB"/>
        </w:rPr>
        <w:t xml:space="preserve">White and Asian </w:t>
      </w:r>
    </w:p>
    <w:p w14:paraId="67625BC0" w14:textId="77777777" w:rsidR="00162736" w:rsidRPr="0023484C" w:rsidRDefault="00162736" w:rsidP="00162736">
      <w:pPr>
        <w:widowControl/>
        <w:numPr>
          <w:ilvl w:val="0"/>
          <w:numId w:val="12"/>
        </w:numPr>
        <w:autoSpaceDE/>
        <w:autoSpaceDN/>
        <w:adjustRightInd w:val="0"/>
        <w:contextualSpacing/>
        <w:rPr>
          <w:rFonts w:eastAsia="Times New Roman"/>
          <w:lang w:val="en-GB"/>
        </w:rPr>
      </w:pPr>
      <w:r w:rsidRPr="0023484C">
        <w:rPr>
          <w:rFonts w:eastAsia="Times New Roman"/>
          <w:lang w:val="en-GB"/>
        </w:rPr>
        <w:t>Any other mixed/multiple ethnic background (specify)</w:t>
      </w:r>
    </w:p>
    <w:p w14:paraId="4366CF2F" w14:textId="77777777" w:rsidR="00162736" w:rsidRPr="0023484C" w:rsidRDefault="00162736" w:rsidP="00162736">
      <w:pPr>
        <w:widowControl/>
        <w:adjustRightInd w:val="0"/>
        <w:ind w:left="720"/>
        <w:rPr>
          <w:rFonts w:eastAsia="Times New Roman"/>
          <w:b/>
          <w:bCs/>
          <w:lang w:val="en-GB" w:eastAsia="en-GB"/>
        </w:rPr>
      </w:pPr>
      <w:r w:rsidRPr="0023484C">
        <w:rPr>
          <w:rFonts w:eastAsia="Times New Roman"/>
          <w:b/>
          <w:bCs/>
          <w:lang w:val="en-GB" w:eastAsia="en-GB"/>
        </w:rPr>
        <w:t xml:space="preserve">ASIAN OR ASIAN BRITISH </w:t>
      </w:r>
    </w:p>
    <w:p w14:paraId="5A271045" w14:textId="77777777" w:rsidR="00162736" w:rsidRPr="0023484C" w:rsidRDefault="00162736" w:rsidP="00162736">
      <w:pPr>
        <w:widowControl/>
        <w:numPr>
          <w:ilvl w:val="0"/>
          <w:numId w:val="13"/>
        </w:numPr>
        <w:autoSpaceDE/>
        <w:autoSpaceDN/>
        <w:adjustRightInd w:val="0"/>
        <w:contextualSpacing/>
        <w:rPr>
          <w:rFonts w:eastAsia="Times New Roman"/>
          <w:lang w:val="en-GB"/>
        </w:rPr>
      </w:pPr>
      <w:r w:rsidRPr="0023484C">
        <w:rPr>
          <w:rFonts w:eastAsia="Times New Roman"/>
          <w:lang w:val="en-GB"/>
        </w:rPr>
        <w:t xml:space="preserve">Indian </w:t>
      </w:r>
    </w:p>
    <w:p w14:paraId="27A80ADF" w14:textId="77777777" w:rsidR="00162736" w:rsidRPr="0023484C" w:rsidRDefault="00162736" w:rsidP="00162736">
      <w:pPr>
        <w:widowControl/>
        <w:numPr>
          <w:ilvl w:val="0"/>
          <w:numId w:val="13"/>
        </w:numPr>
        <w:autoSpaceDE/>
        <w:autoSpaceDN/>
        <w:adjustRightInd w:val="0"/>
        <w:contextualSpacing/>
        <w:rPr>
          <w:rFonts w:eastAsia="Times New Roman"/>
          <w:lang w:val="en-GB"/>
        </w:rPr>
      </w:pPr>
      <w:r w:rsidRPr="0023484C">
        <w:rPr>
          <w:rFonts w:eastAsia="Times New Roman"/>
          <w:lang w:val="en-GB"/>
        </w:rPr>
        <w:t xml:space="preserve">Pakistani </w:t>
      </w:r>
    </w:p>
    <w:p w14:paraId="74B5E4C0" w14:textId="77777777" w:rsidR="00162736" w:rsidRPr="0023484C" w:rsidRDefault="00162736" w:rsidP="00162736">
      <w:pPr>
        <w:widowControl/>
        <w:numPr>
          <w:ilvl w:val="0"/>
          <w:numId w:val="13"/>
        </w:numPr>
        <w:autoSpaceDE/>
        <w:autoSpaceDN/>
        <w:adjustRightInd w:val="0"/>
        <w:contextualSpacing/>
        <w:rPr>
          <w:rFonts w:eastAsia="Times New Roman"/>
          <w:lang w:val="en-GB"/>
        </w:rPr>
      </w:pPr>
      <w:r w:rsidRPr="0023484C">
        <w:rPr>
          <w:rFonts w:eastAsia="Times New Roman"/>
          <w:lang w:val="en-GB"/>
        </w:rPr>
        <w:t xml:space="preserve">Bangladeshi </w:t>
      </w:r>
    </w:p>
    <w:p w14:paraId="01158E7E" w14:textId="77777777" w:rsidR="00162736" w:rsidRPr="0023484C" w:rsidRDefault="00162736" w:rsidP="00162736">
      <w:pPr>
        <w:widowControl/>
        <w:numPr>
          <w:ilvl w:val="0"/>
          <w:numId w:val="13"/>
        </w:numPr>
        <w:autoSpaceDE/>
        <w:autoSpaceDN/>
        <w:adjustRightInd w:val="0"/>
        <w:contextualSpacing/>
        <w:rPr>
          <w:rFonts w:eastAsia="Times New Roman"/>
          <w:lang w:val="en-GB"/>
        </w:rPr>
      </w:pPr>
      <w:r w:rsidRPr="0023484C">
        <w:rPr>
          <w:rFonts w:eastAsia="Times New Roman"/>
          <w:lang w:val="en-GB"/>
        </w:rPr>
        <w:t>Chinese</w:t>
      </w:r>
    </w:p>
    <w:p w14:paraId="33082B40" w14:textId="77777777" w:rsidR="00162736" w:rsidRPr="0023484C" w:rsidRDefault="00162736" w:rsidP="00162736">
      <w:pPr>
        <w:widowControl/>
        <w:numPr>
          <w:ilvl w:val="0"/>
          <w:numId w:val="13"/>
        </w:numPr>
        <w:autoSpaceDE/>
        <w:autoSpaceDN/>
        <w:adjustRightInd w:val="0"/>
        <w:contextualSpacing/>
        <w:rPr>
          <w:rFonts w:eastAsia="Times New Roman"/>
          <w:lang w:val="en-GB"/>
        </w:rPr>
      </w:pPr>
      <w:r w:rsidRPr="0023484C">
        <w:rPr>
          <w:rFonts w:eastAsia="Times New Roman"/>
          <w:lang w:val="en-GB"/>
        </w:rPr>
        <w:t>Any other Asian background (specify)</w:t>
      </w:r>
    </w:p>
    <w:p w14:paraId="5B7007EC" w14:textId="77777777" w:rsidR="00162736" w:rsidRPr="0023484C" w:rsidRDefault="00162736" w:rsidP="00162736">
      <w:pPr>
        <w:widowControl/>
        <w:adjustRightInd w:val="0"/>
        <w:ind w:left="720"/>
        <w:rPr>
          <w:rFonts w:eastAsia="Times New Roman"/>
          <w:b/>
          <w:bCs/>
          <w:lang w:val="en-GB" w:eastAsia="en-GB"/>
        </w:rPr>
      </w:pPr>
      <w:r w:rsidRPr="0023484C">
        <w:rPr>
          <w:rFonts w:eastAsia="Times New Roman"/>
          <w:b/>
          <w:bCs/>
          <w:lang w:val="en-GB" w:eastAsia="en-GB"/>
        </w:rPr>
        <w:t xml:space="preserve">BLACK OR BLACK BRITISH </w:t>
      </w:r>
    </w:p>
    <w:p w14:paraId="73ECCD9F" w14:textId="77777777" w:rsidR="00162736" w:rsidRPr="0023484C" w:rsidRDefault="00162736" w:rsidP="00162736">
      <w:pPr>
        <w:widowControl/>
        <w:numPr>
          <w:ilvl w:val="0"/>
          <w:numId w:val="14"/>
        </w:numPr>
        <w:autoSpaceDE/>
        <w:autoSpaceDN/>
        <w:adjustRightInd w:val="0"/>
        <w:ind w:left="1077" w:hanging="357"/>
        <w:contextualSpacing/>
        <w:rPr>
          <w:rFonts w:eastAsia="Times New Roman"/>
          <w:lang w:val="en-GB"/>
        </w:rPr>
      </w:pPr>
      <w:r w:rsidRPr="0023484C">
        <w:rPr>
          <w:rFonts w:eastAsia="Times New Roman"/>
          <w:lang w:val="en-GB"/>
        </w:rPr>
        <w:t xml:space="preserve">African </w:t>
      </w:r>
    </w:p>
    <w:p w14:paraId="5E995009" w14:textId="77777777" w:rsidR="00162736" w:rsidRPr="0023484C" w:rsidRDefault="00162736" w:rsidP="00162736">
      <w:pPr>
        <w:widowControl/>
        <w:numPr>
          <w:ilvl w:val="0"/>
          <w:numId w:val="14"/>
        </w:numPr>
        <w:autoSpaceDE/>
        <w:autoSpaceDN/>
        <w:adjustRightInd w:val="0"/>
        <w:contextualSpacing/>
        <w:rPr>
          <w:rFonts w:eastAsia="Times New Roman"/>
          <w:lang w:val="en-GB"/>
        </w:rPr>
      </w:pPr>
      <w:r w:rsidRPr="0023484C">
        <w:rPr>
          <w:rFonts w:eastAsia="Times New Roman"/>
          <w:lang w:val="en-GB"/>
        </w:rPr>
        <w:t xml:space="preserve">Caribbean </w:t>
      </w:r>
    </w:p>
    <w:p w14:paraId="3AA04C1A" w14:textId="77777777" w:rsidR="00162736" w:rsidRPr="0023484C" w:rsidRDefault="00162736" w:rsidP="00162736">
      <w:pPr>
        <w:widowControl/>
        <w:numPr>
          <w:ilvl w:val="0"/>
          <w:numId w:val="14"/>
        </w:numPr>
        <w:autoSpaceDE/>
        <w:autoSpaceDN/>
        <w:adjustRightInd w:val="0"/>
        <w:contextualSpacing/>
        <w:rPr>
          <w:rFonts w:eastAsia="Times New Roman"/>
          <w:lang w:val="en-GB"/>
        </w:rPr>
      </w:pPr>
      <w:r w:rsidRPr="0023484C">
        <w:rPr>
          <w:rFonts w:eastAsia="Times New Roman"/>
          <w:lang w:val="en-GB"/>
        </w:rPr>
        <w:t>Any other Black/African/Caribbean background (specify)</w:t>
      </w:r>
    </w:p>
    <w:p w14:paraId="32944B53" w14:textId="77777777" w:rsidR="00162736" w:rsidRPr="0023484C" w:rsidRDefault="00162736" w:rsidP="00162736">
      <w:pPr>
        <w:widowControl/>
        <w:adjustRightInd w:val="0"/>
        <w:ind w:left="720"/>
        <w:rPr>
          <w:rFonts w:eastAsia="Times New Roman"/>
          <w:b/>
          <w:lang w:val="en-GB" w:eastAsia="en-GB"/>
        </w:rPr>
      </w:pPr>
      <w:r w:rsidRPr="0023484C">
        <w:rPr>
          <w:rFonts w:eastAsia="Times New Roman"/>
          <w:b/>
          <w:lang w:val="en-GB" w:eastAsia="en-GB"/>
        </w:rPr>
        <w:t>OTHER ETHNIC GROUP</w:t>
      </w:r>
    </w:p>
    <w:p w14:paraId="7E1A8CBC" w14:textId="77777777" w:rsidR="00162736" w:rsidRPr="0023484C" w:rsidRDefault="00162736" w:rsidP="00162736">
      <w:pPr>
        <w:widowControl/>
        <w:numPr>
          <w:ilvl w:val="1"/>
          <w:numId w:val="15"/>
        </w:numPr>
        <w:autoSpaceDE/>
        <w:autoSpaceDN/>
        <w:adjustRightInd w:val="0"/>
        <w:contextualSpacing/>
        <w:rPr>
          <w:rFonts w:eastAsia="Times New Roman"/>
          <w:lang w:val="en-GB"/>
        </w:rPr>
      </w:pPr>
      <w:r w:rsidRPr="0023484C">
        <w:rPr>
          <w:rFonts w:eastAsia="Times New Roman"/>
          <w:lang w:val="en-GB"/>
        </w:rPr>
        <w:t xml:space="preserve"> Arab</w:t>
      </w:r>
      <w:r w:rsidRPr="0023484C">
        <w:rPr>
          <w:rFonts w:eastAsia="Times New Roman"/>
          <w:lang w:val="en-GB"/>
        </w:rPr>
        <w:tab/>
      </w:r>
    </w:p>
    <w:p w14:paraId="5B96037A" w14:textId="77777777" w:rsidR="00162736" w:rsidRPr="0023484C" w:rsidRDefault="00162736" w:rsidP="00162736">
      <w:pPr>
        <w:widowControl/>
        <w:numPr>
          <w:ilvl w:val="1"/>
          <w:numId w:val="15"/>
        </w:numPr>
        <w:autoSpaceDE/>
        <w:autoSpaceDN/>
        <w:adjustRightInd w:val="0"/>
        <w:contextualSpacing/>
        <w:rPr>
          <w:rFonts w:eastAsia="Times New Roman"/>
          <w:lang w:val="en-GB"/>
        </w:rPr>
      </w:pPr>
      <w:r w:rsidRPr="0023484C">
        <w:rPr>
          <w:rFonts w:eastAsia="Times New Roman"/>
          <w:lang w:val="en-GB"/>
        </w:rPr>
        <w:t>Any other ethnic group (specify)</w:t>
      </w:r>
    </w:p>
    <w:p w14:paraId="251050D7" w14:textId="77777777" w:rsidR="00162736" w:rsidRPr="0023484C" w:rsidRDefault="00162736" w:rsidP="00162736">
      <w:pPr>
        <w:widowControl/>
        <w:adjustRightInd w:val="0"/>
        <w:ind w:left="1080"/>
        <w:contextualSpacing/>
        <w:rPr>
          <w:rFonts w:eastAsia="Times New Roman"/>
          <w:lang w:val="en-GB"/>
        </w:rPr>
      </w:pPr>
    </w:p>
    <w:p w14:paraId="7DFA02B2" w14:textId="77777777" w:rsidR="00162736" w:rsidRPr="0023484C" w:rsidRDefault="00162736" w:rsidP="00162736">
      <w:pPr>
        <w:widowControl/>
        <w:numPr>
          <w:ilvl w:val="1"/>
          <w:numId w:val="15"/>
        </w:numPr>
        <w:autoSpaceDE/>
        <w:autoSpaceDN/>
        <w:adjustRightInd w:val="0"/>
        <w:contextualSpacing/>
        <w:rPr>
          <w:rFonts w:eastAsia="Times New Roman"/>
          <w:lang w:val="en-GB"/>
        </w:rPr>
      </w:pPr>
      <w:r w:rsidRPr="0023484C">
        <w:rPr>
          <w:rFonts w:eastAsia="Times New Roman"/>
          <w:lang w:val="en-GB"/>
        </w:rPr>
        <w:t>Prefer not to say</w:t>
      </w:r>
    </w:p>
    <w:p w14:paraId="5724618D" w14:textId="77777777" w:rsidR="00162736" w:rsidRPr="0023484C" w:rsidRDefault="00162736" w:rsidP="00162736">
      <w:pPr>
        <w:widowControl/>
        <w:adjustRightInd w:val="0"/>
        <w:rPr>
          <w:rFonts w:eastAsia="Times New Roman"/>
          <w:b/>
          <w:bCs/>
          <w:lang w:val="en-GB" w:eastAsia="en-GB"/>
        </w:rPr>
      </w:pPr>
    </w:p>
    <w:p w14:paraId="29BF30B8" w14:textId="77777777" w:rsidR="00162736" w:rsidRPr="0023484C" w:rsidRDefault="00162736" w:rsidP="00162736">
      <w:pPr>
        <w:widowControl/>
        <w:adjustRightInd w:val="0"/>
        <w:rPr>
          <w:rFonts w:eastAsia="Times New Roman"/>
          <w:bCs/>
          <w:lang w:val="en-GB" w:eastAsia="en-GB"/>
        </w:rPr>
      </w:pPr>
      <w:proofErr w:type="spellStart"/>
      <w:r w:rsidRPr="00162736">
        <w:rPr>
          <w:rFonts w:eastAsia="Times New Roman"/>
          <w:b/>
          <w:lang w:val="en-GB" w:eastAsia="en-GB"/>
        </w:rPr>
        <w:t>Citzen</w:t>
      </w:r>
      <w:proofErr w:type="spellEnd"/>
      <w:r w:rsidRPr="0023484C">
        <w:rPr>
          <w:rFonts w:eastAsia="Times New Roman"/>
          <w:bCs/>
          <w:lang w:val="en-GB" w:eastAsia="en-GB"/>
        </w:rPr>
        <w:tab/>
      </w:r>
      <w:r w:rsidRPr="0023484C">
        <w:rPr>
          <w:rFonts w:eastAsia="Times New Roman"/>
          <w:bCs/>
          <w:lang w:val="en-GB" w:eastAsia="en-GB"/>
        </w:rPr>
        <w:tab/>
      </w:r>
      <w:r w:rsidRPr="0023484C">
        <w:rPr>
          <w:rFonts w:eastAsia="Times New Roman"/>
          <w:b/>
          <w:bCs/>
          <w:iCs/>
          <w:lang w:val="en-GB" w:eastAsia="en-GB"/>
        </w:rPr>
        <w:t>[ASK ALWAYS]</w:t>
      </w:r>
    </w:p>
    <w:p w14:paraId="26BCDC29" w14:textId="77777777" w:rsidR="00162736" w:rsidRPr="0023484C" w:rsidRDefault="00162736" w:rsidP="00162736">
      <w:pPr>
        <w:widowControl/>
        <w:adjustRightInd w:val="0"/>
        <w:rPr>
          <w:rFonts w:eastAsia="Times New Roman"/>
          <w:bCs/>
          <w:lang w:val="en-GB" w:eastAsia="en-GB"/>
        </w:rPr>
      </w:pPr>
    </w:p>
    <w:p w14:paraId="3656D827" w14:textId="77777777" w:rsidR="00162736" w:rsidRPr="0023484C" w:rsidRDefault="00162736" w:rsidP="00162736">
      <w:pPr>
        <w:widowControl/>
        <w:adjustRightInd w:val="0"/>
        <w:ind w:firstLine="720"/>
        <w:rPr>
          <w:rFonts w:eastAsia="Times New Roman"/>
          <w:bCs/>
          <w:lang w:val="en-GB" w:eastAsia="en-GB"/>
        </w:rPr>
      </w:pPr>
      <w:r w:rsidRPr="0023484C">
        <w:rPr>
          <w:rFonts w:eastAsia="Times New Roman"/>
          <w:bCs/>
          <w:lang w:val="en-GB" w:eastAsia="en-GB"/>
        </w:rPr>
        <w:t xml:space="preserve">Are you a citizen of any of the following? </w:t>
      </w:r>
    </w:p>
    <w:p w14:paraId="3CAF200B" w14:textId="77777777" w:rsidR="00162736" w:rsidRPr="0023484C" w:rsidRDefault="00162736" w:rsidP="00162736">
      <w:pPr>
        <w:widowControl/>
        <w:adjustRightInd w:val="0"/>
        <w:rPr>
          <w:rFonts w:eastAsia="Times New Roman"/>
          <w:bCs/>
          <w:lang w:val="en-GB" w:eastAsia="en-GB"/>
        </w:rPr>
      </w:pPr>
      <w:r w:rsidRPr="0023484C">
        <w:rPr>
          <w:rFonts w:eastAsia="Times New Roman"/>
          <w:bCs/>
          <w:lang w:val="en-GB" w:eastAsia="en-GB"/>
        </w:rPr>
        <w:t xml:space="preserve"> </w:t>
      </w:r>
    </w:p>
    <w:p w14:paraId="256D119A" w14:textId="77777777" w:rsidR="00162736" w:rsidRPr="0023484C" w:rsidRDefault="00162736" w:rsidP="00162736">
      <w:pPr>
        <w:widowControl/>
        <w:adjustRightInd w:val="0"/>
        <w:ind w:firstLine="720"/>
        <w:rPr>
          <w:rFonts w:eastAsia="Times New Roman"/>
          <w:bCs/>
          <w:lang w:val="en-GB" w:eastAsia="en-GB"/>
        </w:rPr>
      </w:pPr>
      <w:r w:rsidRPr="0023484C">
        <w:rPr>
          <w:rFonts w:eastAsia="Times New Roman"/>
          <w:bCs/>
          <w:lang w:val="en-GB" w:eastAsia="en-GB"/>
        </w:rPr>
        <w:t xml:space="preserve">Citizenship means you are entitled to a passport issued by that country. </w:t>
      </w:r>
    </w:p>
    <w:p w14:paraId="6448FEFC" w14:textId="77777777" w:rsidR="00162736" w:rsidRPr="0023484C" w:rsidRDefault="00162736" w:rsidP="00162736">
      <w:pPr>
        <w:widowControl/>
        <w:adjustRightInd w:val="0"/>
        <w:rPr>
          <w:rFonts w:eastAsia="Times New Roman"/>
          <w:bCs/>
          <w:lang w:val="en-GB" w:eastAsia="en-GB"/>
        </w:rPr>
      </w:pPr>
      <w:r w:rsidRPr="0023484C">
        <w:rPr>
          <w:rFonts w:eastAsia="Times New Roman"/>
          <w:bCs/>
          <w:lang w:val="en-GB" w:eastAsia="en-GB"/>
        </w:rPr>
        <w:t xml:space="preserve"> </w:t>
      </w:r>
    </w:p>
    <w:p w14:paraId="5F6AF2AB" w14:textId="77777777" w:rsidR="00162736" w:rsidRPr="0023484C" w:rsidRDefault="00162736" w:rsidP="00162736">
      <w:pPr>
        <w:widowControl/>
        <w:adjustRightInd w:val="0"/>
        <w:ind w:firstLine="720"/>
        <w:rPr>
          <w:rFonts w:eastAsia="Times New Roman"/>
          <w:bCs/>
          <w:i/>
          <w:lang w:val="en-GB" w:eastAsia="en-GB"/>
        </w:rPr>
      </w:pPr>
      <w:r w:rsidRPr="0023484C">
        <w:rPr>
          <w:rFonts w:eastAsia="Times New Roman"/>
          <w:bCs/>
          <w:i/>
          <w:lang w:val="en-GB" w:eastAsia="en-GB"/>
        </w:rPr>
        <w:t>Please select all that apply</w:t>
      </w:r>
    </w:p>
    <w:p w14:paraId="24EC8442" w14:textId="77777777" w:rsidR="00162736" w:rsidRPr="0023484C" w:rsidRDefault="00162736" w:rsidP="00162736">
      <w:pPr>
        <w:widowControl/>
        <w:adjustRightInd w:val="0"/>
        <w:ind w:firstLine="720"/>
        <w:rPr>
          <w:rFonts w:eastAsia="Times New Roman"/>
          <w:bCs/>
          <w:i/>
          <w:lang w:val="en-GB" w:eastAsia="en-GB"/>
        </w:rPr>
      </w:pPr>
    </w:p>
    <w:p w14:paraId="209A8E4D"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click the (&gt;) button for more answer options.</w:t>
      </w:r>
    </w:p>
    <w:p w14:paraId="6451EDE5" w14:textId="77777777" w:rsidR="00162736" w:rsidRPr="0023484C" w:rsidRDefault="00162736" w:rsidP="00162736">
      <w:pPr>
        <w:widowControl/>
        <w:adjustRightInd w:val="0"/>
        <w:ind w:firstLine="720"/>
        <w:rPr>
          <w:rFonts w:eastAsia="Times New Roman"/>
          <w:bCs/>
          <w:lang w:val="en-GB" w:eastAsia="en-GB"/>
        </w:rPr>
      </w:pPr>
      <w:r w:rsidRPr="0023484C">
        <w:rPr>
          <w:rFonts w:eastAsia="Times New Roman"/>
          <w:bCs/>
          <w:lang w:val="en-GB" w:eastAsia="en-GB"/>
        </w:rPr>
        <w:t xml:space="preserve"> </w:t>
      </w:r>
    </w:p>
    <w:p w14:paraId="362066CC" w14:textId="77777777" w:rsidR="00162736" w:rsidRPr="0023484C" w:rsidRDefault="00162736" w:rsidP="00162736">
      <w:pPr>
        <w:widowControl/>
        <w:numPr>
          <w:ilvl w:val="0"/>
          <w:numId w:val="118"/>
        </w:numPr>
        <w:autoSpaceDE/>
        <w:autoSpaceDN/>
        <w:adjustRightInd w:val="0"/>
        <w:spacing w:after="200" w:line="276" w:lineRule="auto"/>
        <w:contextualSpacing/>
        <w:rPr>
          <w:rFonts w:eastAsia="Times New Roman"/>
          <w:bCs/>
          <w:lang w:val="en-GB"/>
        </w:rPr>
      </w:pPr>
      <w:r w:rsidRPr="0023484C">
        <w:rPr>
          <w:rFonts w:eastAsia="Times New Roman"/>
          <w:bCs/>
          <w:lang w:val="en-GB"/>
        </w:rPr>
        <w:t>The United Kingdom (Great Britain and Northern Ireland)</w:t>
      </w:r>
    </w:p>
    <w:p w14:paraId="14147C93" w14:textId="77777777" w:rsidR="00162736" w:rsidRPr="0023484C" w:rsidRDefault="00162736" w:rsidP="00162736">
      <w:pPr>
        <w:widowControl/>
        <w:numPr>
          <w:ilvl w:val="0"/>
          <w:numId w:val="118"/>
        </w:numPr>
        <w:autoSpaceDE/>
        <w:autoSpaceDN/>
        <w:adjustRightInd w:val="0"/>
        <w:spacing w:after="200" w:line="276" w:lineRule="auto"/>
        <w:contextualSpacing/>
        <w:rPr>
          <w:rFonts w:eastAsia="Times New Roman"/>
          <w:bCs/>
          <w:lang w:val="en-GB"/>
        </w:rPr>
      </w:pPr>
      <w:r w:rsidRPr="0023484C">
        <w:rPr>
          <w:rFonts w:eastAsia="Times New Roman"/>
          <w:bCs/>
          <w:lang w:val="en-GB"/>
        </w:rPr>
        <w:t>Republic of Ireland</w:t>
      </w:r>
    </w:p>
    <w:p w14:paraId="70FBCC6C" w14:textId="77777777" w:rsidR="00162736" w:rsidRPr="0023484C" w:rsidRDefault="00162736" w:rsidP="00162736">
      <w:pPr>
        <w:widowControl/>
        <w:numPr>
          <w:ilvl w:val="0"/>
          <w:numId w:val="118"/>
        </w:numPr>
        <w:autoSpaceDE/>
        <w:autoSpaceDN/>
        <w:adjustRightInd w:val="0"/>
        <w:spacing w:after="200" w:line="276" w:lineRule="auto"/>
        <w:contextualSpacing/>
        <w:rPr>
          <w:rFonts w:eastAsia="Times New Roman"/>
          <w:bCs/>
          <w:lang w:val="en-GB"/>
        </w:rPr>
      </w:pPr>
      <w:r w:rsidRPr="0023484C">
        <w:rPr>
          <w:rFonts w:eastAsia="Times New Roman"/>
          <w:bCs/>
          <w:lang w:val="en-GB"/>
        </w:rPr>
        <w:t>Any other member state of the European Union</w:t>
      </w:r>
    </w:p>
    <w:p w14:paraId="06DE2DD8" w14:textId="77777777" w:rsidR="00162736" w:rsidRPr="0023484C" w:rsidRDefault="00162736" w:rsidP="00162736">
      <w:pPr>
        <w:widowControl/>
        <w:numPr>
          <w:ilvl w:val="0"/>
          <w:numId w:val="118"/>
        </w:numPr>
        <w:autoSpaceDE/>
        <w:autoSpaceDN/>
        <w:adjustRightInd w:val="0"/>
        <w:spacing w:after="200" w:line="276" w:lineRule="auto"/>
        <w:contextualSpacing/>
        <w:rPr>
          <w:rFonts w:eastAsia="Times New Roman"/>
          <w:bCs/>
          <w:lang w:val="en-GB"/>
        </w:rPr>
      </w:pPr>
      <w:r w:rsidRPr="0023484C">
        <w:rPr>
          <w:rFonts w:eastAsia="Times New Roman"/>
          <w:bCs/>
          <w:lang w:val="en-GB"/>
        </w:rPr>
        <w:t>Any other country elsewhere in the world</w:t>
      </w:r>
    </w:p>
    <w:p w14:paraId="29FA1500" w14:textId="77777777" w:rsidR="00162736" w:rsidRPr="0023484C" w:rsidRDefault="00162736" w:rsidP="00162736">
      <w:pPr>
        <w:widowControl/>
        <w:adjustRightInd w:val="0"/>
        <w:rPr>
          <w:rFonts w:eastAsia="Times New Roman"/>
          <w:b/>
          <w:bCs/>
          <w:lang w:val="en-GB" w:eastAsia="en-GB"/>
        </w:rPr>
      </w:pPr>
    </w:p>
    <w:p w14:paraId="7A0474B1" w14:textId="77777777" w:rsidR="00162736" w:rsidRPr="0023484C" w:rsidRDefault="00162736" w:rsidP="00162736">
      <w:pPr>
        <w:widowControl/>
        <w:adjustRightInd w:val="0"/>
        <w:rPr>
          <w:rFonts w:eastAsia="Times New Roman"/>
          <w:lang w:val="en-GB" w:eastAsia="en-GB"/>
        </w:rPr>
      </w:pPr>
      <w:proofErr w:type="spellStart"/>
      <w:r w:rsidRPr="0023484C">
        <w:rPr>
          <w:rFonts w:eastAsia="Times New Roman"/>
          <w:b/>
          <w:bCs/>
          <w:lang w:val="en-GB" w:eastAsia="en-GB"/>
        </w:rPr>
        <w:t>SMain</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ALL] </w:t>
      </w:r>
    </w:p>
    <w:p w14:paraId="17FDA663" w14:textId="77777777" w:rsidR="00162736" w:rsidRPr="0023484C" w:rsidRDefault="00162736" w:rsidP="00162736">
      <w:pPr>
        <w:widowControl/>
        <w:adjustRightInd w:val="0"/>
        <w:rPr>
          <w:rFonts w:eastAsia="Times New Roman"/>
          <w:lang w:val="en-GB" w:eastAsia="en-GB"/>
        </w:rPr>
      </w:pPr>
    </w:p>
    <w:p w14:paraId="78E4CFA5"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Which language do you speak most often at home? Please choose your </w:t>
      </w:r>
      <w:r w:rsidRPr="0023484C">
        <w:rPr>
          <w:rFonts w:eastAsia="Times New Roman"/>
          <w:b/>
          <w:lang w:val="en-GB" w:eastAsia="en-GB"/>
        </w:rPr>
        <w:t>main</w:t>
      </w:r>
      <w:r w:rsidRPr="0023484C">
        <w:rPr>
          <w:rFonts w:eastAsia="Times New Roman"/>
          <w:lang w:val="en-GB" w:eastAsia="en-GB"/>
        </w:rPr>
        <w:t xml:space="preserve"> language. If you speak English and another language equally please select both of these codes.</w:t>
      </w:r>
    </w:p>
    <w:p w14:paraId="7CFEE92B" w14:textId="77777777" w:rsidR="00162736" w:rsidRPr="0023484C" w:rsidRDefault="00162736" w:rsidP="00162736">
      <w:pPr>
        <w:widowControl/>
        <w:adjustRightInd w:val="0"/>
        <w:ind w:left="720"/>
        <w:rPr>
          <w:rFonts w:eastAsia="Times New Roman"/>
          <w:lang w:val="en-GB" w:eastAsia="en-GB"/>
        </w:rPr>
      </w:pPr>
    </w:p>
    <w:p w14:paraId="5A441D1E"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lastRenderedPageBreak/>
        <w:t>Please click the (&gt;) button for more answer options.</w:t>
      </w:r>
    </w:p>
    <w:p w14:paraId="021DE38A" w14:textId="77777777" w:rsidR="00162736" w:rsidRPr="0023484C" w:rsidRDefault="00162736" w:rsidP="00162736">
      <w:pPr>
        <w:widowControl/>
        <w:adjustRightInd w:val="0"/>
        <w:rPr>
          <w:rFonts w:eastAsia="Times New Roman"/>
          <w:lang w:val="en-GB" w:eastAsia="en-GB"/>
        </w:rPr>
      </w:pPr>
    </w:p>
    <w:p w14:paraId="4FAEDE3A" w14:textId="77777777" w:rsidR="00162736" w:rsidRPr="0023484C" w:rsidRDefault="00162736" w:rsidP="00162736">
      <w:pPr>
        <w:widowControl/>
        <w:numPr>
          <w:ilvl w:val="1"/>
          <w:numId w:val="75"/>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English </w:t>
      </w:r>
    </w:p>
    <w:p w14:paraId="029040A7" w14:textId="77777777" w:rsidR="00162736" w:rsidRPr="0023484C" w:rsidRDefault="00162736" w:rsidP="00162736">
      <w:pPr>
        <w:widowControl/>
        <w:numPr>
          <w:ilvl w:val="1"/>
          <w:numId w:val="75"/>
        </w:numPr>
        <w:autoSpaceDE/>
        <w:autoSpaceDN/>
        <w:adjustRightInd w:val="0"/>
        <w:spacing w:after="200"/>
        <w:ind w:left="1077" w:hanging="357"/>
        <w:contextualSpacing/>
        <w:rPr>
          <w:rFonts w:eastAsia="Times New Roman"/>
          <w:lang w:val="en-GB"/>
        </w:rPr>
      </w:pPr>
      <w:r w:rsidRPr="0023484C">
        <w:rPr>
          <w:rFonts w:eastAsia="Times New Roman"/>
          <w:lang w:val="en-GB"/>
        </w:rPr>
        <w:t>Other language</w:t>
      </w:r>
    </w:p>
    <w:p w14:paraId="730CE828" w14:textId="77777777" w:rsidR="00162736" w:rsidRPr="0023484C" w:rsidRDefault="00162736" w:rsidP="00162736">
      <w:pPr>
        <w:widowControl/>
        <w:adjustRightInd w:val="0"/>
        <w:rPr>
          <w:rFonts w:eastAsia="Times New Roman"/>
          <w:sz w:val="20"/>
          <w:lang w:val="en-GB" w:eastAsia="en-GB"/>
        </w:rPr>
      </w:pPr>
    </w:p>
    <w:p w14:paraId="51334E27" w14:textId="77777777" w:rsidR="00162736" w:rsidRPr="0023484C" w:rsidRDefault="00162736" w:rsidP="00162736">
      <w:pPr>
        <w:widowControl/>
        <w:adjustRightInd w:val="0"/>
        <w:rPr>
          <w:rFonts w:eastAsia="Times New Roman"/>
          <w:b/>
          <w:lang w:val="en-GB" w:eastAsia="en-GB"/>
        </w:rPr>
      </w:pPr>
      <w:proofErr w:type="spellStart"/>
      <w:r w:rsidRPr="0023484C">
        <w:rPr>
          <w:rFonts w:eastAsia="Times New Roman"/>
          <w:b/>
          <w:lang w:val="en-GB" w:eastAsia="en-GB"/>
        </w:rPr>
        <w:t>SGood</w:t>
      </w:r>
      <w:proofErr w:type="spellEnd"/>
      <w:r w:rsidRPr="0023484C">
        <w:rPr>
          <w:rFonts w:eastAsia="Times New Roman"/>
          <w:b/>
          <w:lang w:val="en-GB" w:eastAsia="en-GB"/>
        </w:rPr>
        <w:tab/>
      </w:r>
      <w:r w:rsidRPr="0023484C">
        <w:rPr>
          <w:rFonts w:eastAsia="Times New Roman"/>
          <w:b/>
          <w:lang w:val="en-GB" w:eastAsia="en-GB"/>
        </w:rPr>
        <w:tab/>
        <w:t xml:space="preserve">[ASK IF </w:t>
      </w:r>
      <w:proofErr w:type="spellStart"/>
      <w:r w:rsidRPr="0023484C">
        <w:rPr>
          <w:rFonts w:eastAsia="Times New Roman"/>
          <w:b/>
          <w:lang w:val="en-GB" w:eastAsia="en-GB"/>
        </w:rPr>
        <w:t>SMain</w:t>
      </w:r>
      <w:proofErr w:type="spellEnd"/>
      <w:r w:rsidRPr="0023484C">
        <w:rPr>
          <w:rFonts w:eastAsia="Times New Roman"/>
          <w:b/>
          <w:lang w:val="en-GB" w:eastAsia="en-GB"/>
        </w:rPr>
        <w:t xml:space="preserve"> NE =1]</w:t>
      </w:r>
    </w:p>
    <w:p w14:paraId="384A163F" w14:textId="77777777" w:rsidR="00162736" w:rsidRPr="0023484C" w:rsidRDefault="00162736" w:rsidP="00162736">
      <w:pPr>
        <w:widowControl/>
        <w:adjustRightInd w:val="0"/>
        <w:rPr>
          <w:rFonts w:eastAsia="Times New Roman"/>
          <w:b/>
          <w:lang w:val="en-GB" w:eastAsia="en-GB"/>
        </w:rPr>
      </w:pPr>
    </w:p>
    <w:p w14:paraId="0D442DD4"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In day-to-day life, how good are you at speaking English when you need to?  For </w:t>
      </w:r>
      <w:proofErr w:type="gramStart"/>
      <w:r w:rsidRPr="0023484C">
        <w:rPr>
          <w:rFonts w:eastAsia="Times New Roman"/>
          <w:lang w:val="en-GB" w:eastAsia="en-GB"/>
        </w:rPr>
        <w:t>example</w:t>
      </w:r>
      <w:proofErr w:type="gramEnd"/>
      <w:r w:rsidRPr="0023484C">
        <w:rPr>
          <w:rFonts w:eastAsia="Times New Roman"/>
          <w:lang w:val="en-GB" w:eastAsia="en-GB"/>
        </w:rPr>
        <w:t xml:space="preserve"> to have a conversation on the telephone or talk to a professional such as a teacher or a doctor? </w:t>
      </w:r>
    </w:p>
    <w:p w14:paraId="0B9EE7AC" w14:textId="77777777" w:rsidR="00162736" w:rsidRPr="0023484C" w:rsidRDefault="00162736" w:rsidP="00162736">
      <w:pPr>
        <w:widowControl/>
        <w:adjustRightInd w:val="0"/>
        <w:ind w:left="720"/>
        <w:rPr>
          <w:rFonts w:eastAsia="Times New Roman"/>
          <w:lang w:val="en-GB" w:eastAsia="en-GB"/>
        </w:rPr>
      </w:pPr>
    </w:p>
    <w:p w14:paraId="6A2A7A2A"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click the (&gt;) button for more answer options.</w:t>
      </w:r>
    </w:p>
    <w:p w14:paraId="7A9D7E70" w14:textId="77777777" w:rsidR="00162736" w:rsidRPr="0023484C" w:rsidRDefault="00162736" w:rsidP="00162736">
      <w:pPr>
        <w:widowControl/>
        <w:adjustRightInd w:val="0"/>
        <w:ind w:left="720"/>
        <w:rPr>
          <w:rFonts w:eastAsia="Times New Roman"/>
          <w:lang w:val="en-GB" w:eastAsia="en-GB"/>
        </w:rPr>
      </w:pPr>
    </w:p>
    <w:p w14:paraId="07087F15" w14:textId="77777777" w:rsidR="00162736" w:rsidRPr="0023484C" w:rsidRDefault="00162736" w:rsidP="00162736">
      <w:pPr>
        <w:widowControl/>
        <w:numPr>
          <w:ilvl w:val="0"/>
          <w:numId w:val="101"/>
        </w:numPr>
        <w:autoSpaceDE/>
        <w:autoSpaceDN/>
        <w:adjustRightInd w:val="0"/>
        <w:spacing w:after="200" w:line="276" w:lineRule="auto"/>
        <w:ind w:left="1077" w:hanging="357"/>
        <w:contextualSpacing/>
        <w:rPr>
          <w:rFonts w:eastAsia="Times New Roman"/>
          <w:lang w:val="en-GB"/>
        </w:rPr>
      </w:pPr>
      <w:r w:rsidRPr="0023484C">
        <w:rPr>
          <w:rFonts w:eastAsia="Times New Roman"/>
          <w:lang w:val="en-GB"/>
        </w:rPr>
        <w:t xml:space="preserve">Very good </w:t>
      </w:r>
    </w:p>
    <w:p w14:paraId="6C000DC9" w14:textId="77777777" w:rsidR="00162736" w:rsidRPr="0023484C" w:rsidRDefault="00162736" w:rsidP="00162736">
      <w:pPr>
        <w:widowControl/>
        <w:numPr>
          <w:ilvl w:val="0"/>
          <w:numId w:val="101"/>
        </w:numPr>
        <w:autoSpaceDE/>
        <w:autoSpaceDN/>
        <w:adjustRightInd w:val="0"/>
        <w:spacing w:after="200" w:line="276" w:lineRule="auto"/>
        <w:ind w:left="1077" w:hanging="357"/>
        <w:contextualSpacing/>
        <w:rPr>
          <w:rFonts w:eastAsia="Times New Roman"/>
          <w:lang w:val="en-GB"/>
        </w:rPr>
      </w:pPr>
      <w:r w:rsidRPr="0023484C">
        <w:rPr>
          <w:rFonts w:eastAsia="Times New Roman"/>
          <w:lang w:val="en-GB"/>
        </w:rPr>
        <w:t xml:space="preserve">Fairly good </w:t>
      </w:r>
    </w:p>
    <w:p w14:paraId="591DCAF5" w14:textId="77777777" w:rsidR="00162736" w:rsidRPr="0023484C" w:rsidRDefault="00162736" w:rsidP="00162736">
      <w:pPr>
        <w:widowControl/>
        <w:numPr>
          <w:ilvl w:val="0"/>
          <w:numId w:val="101"/>
        </w:numPr>
        <w:autoSpaceDE/>
        <w:autoSpaceDN/>
        <w:adjustRightInd w:val="0"/>
        <w:spacing w:after="200" w:line="276" w:lineRule="auto"/>
        <w:ind w:left="1077" w:hanging="357"/>
        <w:contextualSpacing/>
        <w:rPr>
          <w:rFonts w:eastAsia="Times New Roman"/>
          <w:lang w:val="en-GB"/>
        </w:rPr>
      </w:pPr>
      <w:r w:rsidRPr="0023484C">
        <w:rPr>
          <w:rFonts w:eastAsia="Times New Roman"/>
          <w:lang w:val="en-GB"/>
        </w:rPr>
        <w:t>Not very good</w:t>
      </w:r>
    </w:p>
    <w:p w14:paraId="67000B6B" w14:textId="77777777" w:rsidR="00162736" w:rsidRPr="0023484C" w:rsidRDefault="00162736" w:rsidP="00162736">
      <w:pPr>
        <w:widowControl/>
        <w:numPr>
          <w:ilvl w:val="0"/>
          <w:numId w:val="101"/>
        </w:numPr>
        <w:autoSpaceDE/>
        <w:autoSpaceDN/>
        <w:adjustRightInd w:val="0"/>
        <w:spacing w:after="200" w:line="276" w:lineRule="auto"/>
        <w:ind w:left="1077" w:hanging="357"/>
        <w:contextualSpacing/>
        <w:rPr>
          <w:rFonts w:eastAsia="Times New Roman"/>
          <w:lang w:val="en-GB"/>
        </w:rPr>
      </w:pPr>
      <w:r w:rsidRPr="0023484C">
        <w:rPr>
          <w:rFonts w:eastAsia="Times New Roman"/>
          <w:lang w:val="en-GB"/>
        </w:rPr>
        <w:t xml:space="preserve"> Not at all good</w:t>
      </w:r>
    </w:p>
    <w:p w14:paraId="07C2EFBA" w14:textId="77777777" w:rsidR="00162736" w:rsidRPr="0023484C" w:rsidRDefault="00162736" w:rsidP="00162736">
      <w:pPr>
        <w:widowControl/>
        <w:adjustRightInd w:val="0"/>
        <w:rPr>
          <w:rFonts w:eastAsia="Times New Roman"/>
          <w:b/>
          <w:bCs/>
          <w:iCs/>
          <w:lang w:val="en-GB" w:eastAsia="en-GB"/>
        </w:rPr>
      </w:pPr>
      <w:r w:rsidRPr="0023484C">
        <w:rPr>
          <w:rFonts w:eastAsia="Times New Roman"/>
          <w:b/>
          <w:bCs/>
          <w:iCs/>
          <w:lang w:val="en-GB" w:eastAsia="en-GB"/>
        </w:rPr>
        <w:t xml:space="preserve">    </w:t>
      </w:r>
    </w:p>
    <w:p w14:paraId="5C735C9B" w14:textId="77777777" w:rsidR="00162736" w:rsidRPr="0023484C" w:rsidRDefault="00162736" w:rsidP="00162736">
      <w:pPr>
        <w:widowControl/>
        <w:adjustRightInd w:val="0"/>
        <w:rPr>
          <w:rFonts w:eastAsia="Times New Roman"/>
          <w:lang w:val="en-GB" w:eastAsia="en-GB"/>
        </w:rPr>
      </w:pPr>
      <w:proofErr w:type="spellStart"/>
      <w:r w:rsidRPr="0023484C">
        <w:rPr>
          <w:rFonts w:eastAsia="Times New Roman"/>
          <w:b/>
          <w:bCs/>
          <w:lang w:val="en-GB" w:eastAsia="en-GB"/>
        </w:rPr>
        <w:t>Relig</w:t>
      </w:r>
      <w:proofErr w:type="spellEnd"/>
      <w:r w:rsidRPr="0023484C">
        <w:rPr>
          <w:rFonts w:eastAsia="Times New Roman"/>
          <w:b/>
          <w:bCs/>
          <w:lang w:val="en-GB" w:eastAsia="en-GB"/>
        </w:rPr>
        <w:tab/>
      </w:r>
      <w:r w:rsidRPr="0023484C">
        <w:rPr>
          <w:rFonts w:eastAsia="Times New Roman"/>
          <w:b/>
          <w:bCs/>
          <w:lang w:val="en-GB" w:eastAsia="en-GB"/>
        </w:rPr>
        <w:tab/>
        <w:t>[</w:t>
      </w:r>
      <w:r w:rsidRPr="0023484C">
        <w:rPr>
          <w:rFonts w:eastAsia="Times New Roman"/>
          <w:b/>
          <w:bCs/>
          <w:iCs/>
          <w:lang w:val="en-GB" w:eastAsia="en-GB"/>
        </w:rPr>
        <w:t>ASK ALL]</w:t>
      </w:r>
    </w:p>
    <w:p w14:paraId="50B47C53" w14:textId="77777777" w:rsidR="00162736" w:rsidRPr="0023484C" w:rsidRDefault="00162736" w:rsidP="00162736">
      <w:pPr>
        <w:widowControl/>
        <w:adjustRightInd w:val="0"/>
        <w:rPr>
          <w:rFonts w:eastAsia="Times New Roman"/>
          <w:lang w:val="en-GB" w:eastAsia="en-GB"/>
        </w:rPr>
      </w:pPr>
    </w:p>
    <w:p w14:paraId="37126A13" w14:textId="77777777" w:rsidR="00162736" w:rsidRPr="0023484C" w:rsidRDefault="00162736" w:rsidP="00162736">
      <w:pPr>
        <w:widowControl/>
        <w:adjustRightInd w:val="0"/>
        <w:ind w:left="720"/>
        <w:rPr>
          <w:rFonts w:eastAsia="Times New Roman"/>
          <w:lang w:val="en-GB" w:eastAsia="en-GB"/>
        </w:rPr>
      </w:pPr>
      <w:bookmarkStart w:id="60" w:name="_Hlk6225421"/>
      <w:r w:rsidRPr="0023484C">
        <w:rPr>
          <w:rFonts w:eastAsia="Times New Roman"/>
          <w:lang w:val="en-GB" w:eastAsia="en-GB"/>
        </w:rPr>
        <w:t xml:space="preserve">What is your religion, even if you are not currently practising? </w:t>
      </w:r>
    </w:p>
    <w:p w14:paraId="587C2049" w14:textId="77777777" w:rsidR="00162736" w:rsidRPr="0023484C" w:rsidRDefault="00162736" w:rsidP="00162736">
      <w:pPr>
        <w:widowControl/>
        <w:adjustRightInd w:val="0"/>
        <w:ind w:left="720"/>
        <w:rPr>
          <w:rFonts w:eastAsia="Times New Roman"/>
          <w:lang w:val="en-GB" w:eastAsia="en-GB"/>
        </w:rPr>
      </w:pPr>
    </w:p>
    <w:p w14:paraId="2CEF7201"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click the (&gt;) button for more answer options.</w:t>
      </w:r>
    </w:p>
    <w:bookmarkEnd w:id="60"/>
    <w:p w14:paraId="78F54FE6" w14:textId="77777777" w:rsidR="00162736" w:rsidRPr="0023484C" w:rsidRDefault="00162736" w:rsidP="00162736">
      <w:pPr>
        <w:widowControl/>
        <w:adjustRightInd w:val="0"/>
        <w:rPr>
          <w:rFonts w:eastAsia="Times New Roman"/>
          <w:lang w:val="en-GB" w:eastAsia="en-GB"/>
        </w:rPr>
      </w:pPr>
    </w:p>
    <w:p w14:paraId="76072BF4" w14:textId="77777777" w:rsidR="00162736" w:rsidRPr="0023484C" w:rsidRDefault="00162736" w:rsidP="00162736">
      <w:pPr>
        <w:widowControl/>
        <w:numPr>
          <w:ilvl w:val="1"/>
          <w:numId w:val="16"/>
        </w:numPr>
        <w:autoSpaceDE/>
        <w:autoSpaceDN/>
        <w:adjustRightInd w:val="0"/>
        <w:spacing w:after="200"/>
        <w:contextualSpacing/>
        <w:rPr>
          <w:rFonts w:eastAsia="Times New Roman"/>
          <w:lang w:val="en-GB"/>
        </w:rPr>
      </w:pPr>
      <w:r w:rsidRPr="0023484C">
        <w:rPr>
          <w:rFonts w:eastAsia="Times New Roman"/>
          <w:lang w:val="en-GB"/>
        </w:rPr>
        <w:t>No religion</w:t>
      </w:r>
    </w:p>
    <w:p w14:paraId="0C2E2428" w14:textId="77777777" w:rsidR="00162736" w:rsidRPr="0023484C" w:rsidRDefault="00162736" w:rsidP="00162736">
      <w:pPr>
        <w:widowControl/>
        <w:numPr>
          <w:ilvl w:val="1"/>
          <w:numId w:val="16"/>
        </w:numPr>
        <w:autoSpaceDE/>
        <w:autoSpaceDN/>
        <w:adjustRightInd w:val="0"/>
        <w:spacing w:after="200"/>
        <w:contextualSpacing/>
        <w:rPr>
          <w:rFonts w:eastAsia="Times New Roman"/>
          <w:lang w:val="en-GB"/>
        </w:rPr>
      </w:pPr>
      <w:r w:rsidRPr="0023484C">
        <w:rPr>
          <w:rFonts w:eastAsia="Times New Roman"/>
          <w:lang w:val="en-GB"/>
        </w:rPr>
        <w:t xml:space="preserve">Christian </w:t>
      </w:r>
    </w:p>
    <w:p w14:paraId="612DD763" w14:textId="77777777" w:rsidR="00162736" w:rsidRPr="0023484C" w:rsidRDefault="00162736" w:rsidP="00162736">
      <w:pPr>
        <w:widowControl/>
        <w:numPr>
          <w:ilvl w:val="1"/>
          <w:numId w:val="16"/>
        </w:numPr>
        <w:autoSpaceDE/>
        <w:autoSpaceDN/>
        <w:adjustRightInd w:val="0"/>
        <w:spacing w:after="200"/>
        <w:contextualSpacing/>
        <w:rPr>
          <w:rFonts w:eastAsia="Times New Roman"/>
          <w:lang w:val="en-GB"/>
        </w:rPr>
      </w:pPr>
      <w:r w:rsidRPr="0023484C">
        <w:rPr>
          <w:rFonts w:eastAsia="Times New Roman"/>
          <w:lang w:val="en-GB"/>
        </w:rPr>
        <w:t xml:space="preserve">Buddhist </w:t>
      </w:r>
    </w:p>
    <w:p w14:paraId="36ACEE65" w14:textId="77777777" w:rsidR="00162736" w:rsidRPr="0023484C" w:rsidRDefault="00162736" w:rsidP="00162736">
      <w:pPr>
        <w:widowControl/>
        <w:numPr>
          <w:ilvl w:val="1"/>
          <w:numId w:val="16"/>
        </w:numPr>
        <w:autoSpaceDE/>
        <w:autoSpaceDN/>
        <w:adjustRightInd w:val="0"/>
        <w:spacing w:after="200"/>
        <w:contextualSpacing/>
        <w:rPr>
          <w:rFonts w:eastAsia="Times New Roman"/>
          <w:lang w:val="en-GB"/>
        </w:rPr>
      </w:pPr>
      <w:r w:rsidRPr="0023484C">
        <w:rPr>
          <w:rFonts w:eastAsia="Times New Roman"/>
          <w:lang w:val="en-GB"/>
        </w:rPr>
        <w:t xml:space="preserve">Hindu </w:t>
      </w:r>
    </w:p>
    <w:p w14:paraId="23427514" w14:textId="77777777" w:rsidR="00162736" w:rsidRPr="0023484C" w:rsidRDefault="00162736" w:rsidP="00162736">
      <w:pPr>
        <w:widowControl/>
        <w:numPr>
          <w:ilvl w:val="1"/>
          <w:numId w:val="16"/>
        </w:numPr>
        <w:autoSpaceDE/>
        <w:autoSpaceDN/>
        <w:adjustRightInd w:val="0"/>
        <w:spacing w:after="200"/>
        <w:contextualSpacing/>
        <w:rPr>
          <w:rFonts w:eastAsia="Times New Roman"/>
          <w:lang w:val="en-GB"/>
        </w:rPr>
      </w:pPr>
      <w:r w:rsidRPr="0023484C">
        <w:rPr>
          <w:rFonts w:eastAsia="Times New Roman"/>
          <w:lang w:val="en-GB"/>
        </w:rPr>
        <w:t xml:space="preserve">Jewish </w:t>
      </w:r>
    </w:p>
    <w:p w14:paraId="479258AE" w14:textId="77777777" w:rsidR="00162736" w:rsidRPr="0023484C" w:rsidRDefault="00162736" w:rsidP="00162736">
      <w:pPr>
        <w:widowControl/>
        <w:numPr>
          <w:ilvl w:val="1"/>
          <w:numId w:val="16"/>
        </w:numPr>
        <w:autoSpaceDE/>
        <w:autoSpaceDN/>
        <w:adjustRightInd w:val="0"/>
        <w:spacing w:after="200"/>
        <w:contextualSpacing/>
        <w:rPr>
          <w:rFonts w:eastAsia="Times New Roman"/>
          <w:lang w:val="en-GB"/>
        </w:rPr>
      </w:pPr>
      <w:r w:rsidRPr="0023484C">
        <w:rPr>
          <w:rFonts w:eastAsia="Times New Roman"/>
          <w:lang w:val="en-GB"/>
        </w:rPr>
        <w:t xml:space="preserve">Muslim </w:t>
      </w:r>
    </w:p>
    <w:p w14:paraId="5460F1F0" w14:textId="77777777" w:rsidR="00162736" w:rsidRPr="0023484C" w:rsidRDefault="00162736" w:rsidP="00162736">
      <w:pPr>
        <w:widowControl/>
        <w:numPr>
          <w:ilvl w:val="1"/>
          <w:numId w:val="16"/>
        </w:numPr>
        <w:autoSpaceDE/>
        <w:autoSpaceDN/>
        <w:adjustRightInd w:val="0"/>
        <w:spacing w:after="200"/>
        <w:contextualSpacing/>
        <w:rPr>
          <w:rFonts w:eastAsia="Times New Roman"/>
          <w:lang w:val="en-GB"/>
        </w:rPr>
      </w:pPr>
      <w:r w:rsidRPr="0023484C">
        <w:rPr>
          <w:rFonts w:eastAsia="Times New Roman"/>
          <w:lang w:val="en-GB"/>
        </w:rPr>
        <w:t xml:space="preserve">Sikh </w:t>
      </w:r>
    </w:p>
    <w:p w14:paraId="262E5F27" w14:textId="77777777" w:rsidR="00162736" w:rsidRPr="0023484C" w:rsidRDefault="00162736" w:rsidP="00162736">
      <w:pPr>
        <w:widowControl/>
        <w:numPr>
          <w:ilvl w:val="1"/>
          <w:numId w:val="16"/>
        </w:numPr>
        <w:autoSpaceDE/>
        <w:autoSpaceDN/>
        <w:adjustRightInd w:val="0"/>
        <w:spacing w:after="200"/>
        <w:contextualSpacing/>
        <w:rPr>
          <w:rFonts w:eastAsia="Times New Roman"/>
          <w:lang w:val="en-GB"/>
        </w:rPr>
      </w:pPr>
      <w:r w:rsidRPr="0023484C">
        <w:rPr>
          <w:rFonts w:eastAsia="Times New Roman"/>
          <w:lang w:val="en-GB"/>
        </w:rPr>
        <w:t xml:space="preserve">Any other religion </w:t>
      </w:r>
    </w:p>
    <w:p w14:paraId="5C052246" w14:textId="77777777" w:rsidR="00162736" w:rsidRPr="0023484C" w:rsidRDefault="00162736" w:rsidP="00162736">
      <w:pPr>
        <w:widowControl/>
        <w:numPr>
          <w:ilvl w:val="1"/>
          <w:numId w:val="16"/>
        </w:numPr>
        <w:autoSpaceDE/>
        <w:autoSpaceDN/>
        <w:adjustRightInd w:val="0"/>
        <w:spacing w:after="200"/>
        <w:contextualSpacing/>
        <w:rPr>
          <w:rFonts w:eastAsia="Times New Roman"/>
          <w:lang w:val="en-GB"/>
        </w:rPr>
      </w:pPr>
      <w:r w:rsidRPr="0023484C">
        <w:rPr>
          <w:rFonts w:eastAsia="Times New Roman"/>
          <w:lang w:val="en-GB"/>
        </w:rPr>
        <w:t>Prefer not to say</w:t>
      </w:r>
    </w:p>
    <w:p w14:paraId="4C00BFBB" w14:textId="77777777" w:rsidR="00162736" w:rsidRPr="0023484C" w:rsidRDefault="00162736" w:rsidP="00162736">
      <w:pPr>
        <w:widowControl/>
        <w:adjustRightInd w:val="0"/>
        <w:rPr>
          <w:rFonts w:eastAsia="Times New Roman"/>
          <w:b/>
          <w:bCs/>
          <w:lang w:val="en-GB" w:eastAsia="en-GB"/>
        </w:rPr>
      </w:pPr>
    </w:p>
    <w:p w14:paraId="53C83CC7"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RelAct</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IF NOT RELIG=1] </w:t>
      </w:r>
    </w:p>
    <w:p w14:paraId="43D081F3" w14:textId="77777777" w:rsidR="00162736" w:rsidRPr="0023484C" w:rsidRDefault="00162736" w:rsidP="00162736">
      <w:pPr>
        <w:widowControl/>
        <w:adjustRightInd w:val="0"/>
        <w:rPr>
          <w:rFonts w:eastAsia="Times New Roman"/>
          <w:lang w:val="en-GB" w:eastAsia="en-GB"/>
        </w:rPr>
      </w:pPr>
    </w:p>
    <w:p w14:paraId="31161115" w14:textId="77777777" w:rsidR="00162736" w:rsidRPr="0023484C" w:rsidRDefault="00162736" w:rsidP="00162736">
      <w:pPr>
        <w:widowControl/>
        <w:adjustRightInd w:val="0"/>
        <w:rPr>
          <w:rFonts w:eastAsia="Times New Roman"/>
          <w:lang w:val="en-GB" w:eastAsia="en-GB"/>
        </w:rPr>
      </w:pPr>
      <w:r w:rsidRPr="0023484C">
        <w:rPr>
          <w:rFonts w:eastAsia="Times New Roman"/>
          <w:lang w:val="en-GB" w:eastAsia="en-GB"/>
        </w:rPr>
        <w:t>Do you consider that you are actively practising your religion?</w:t>
      </w:r>
    </w:p>
    <w:p w14:paraId="369A293F" w14:textId="77777777" w:rsidR="00162736" w:rsidRPr="0023484C" w:rsidRDefault="00162736" w:rsidP="00162736">
      <w:pPr>
        <w:widowControl/>
        <w:adjustRightInd w:val="0"/>
        <w:rPr>
          <w:rFonts w:eastAsia="Times New Roman"/>
          <w:lang w:val="en-GB" w:eastAsia="en-GB"/>
        </w:rPr>
      </w:pPr>
    </w:p>
    <w:p w14:paraId="532D2ED3"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click the (&gt;) button for more answer options.</w:t>
      </w:r>
    </w:p>
    <w:p w14:paraId="076A45CC" w14:textId="77777777" w:rsidR="00162736" w:rsidRPr="0023484C" w:rsidRDefault="00162736" w:rsidP="00162736">
      <w:pPr>
        <w:widowControl/>
        <w:adjustRightInd w:val="0"/>
        <w:rPr>
          <w:rFonts w:eastAsia="Times New Roman"/>
          <w:lang w:val="en-GB" w:eastAsia="en-GB"/>
        </w:rPr>
      </w:pPr>
    </w:p>
    <w:p w14:paraId="1304613A" w14:textId="77777777" w:rsidR="00162736" w:rsidRPr="0023484C" w:rsidRDefault="00162736" w:rsidP="00162736">
      <w:pPr>
        <w:widowControl/>
        <w:numPr>
          <w:ilvl w:val="0"/>
          <w:numId w:val="1"/>
        </w:numPr>
        <w:autoSpaceDE/>
        <w:autoSpaceDN/>
        <w:adjustRightInd w:val="0"/>
        <w:rPr>
          <w:rFonts w:eastAsia="Times New Roman"/>
          <w:lang w:val="en-GB" w:eastAsia="en-GB"/>
        </w:rPr>
      </w:pPr>
      <w:r w:rsidRPr="0023484C">
        <w:rPr>
          <w:rFonts w:eastAsia="Times New Roman"/>
          <w:lang w:val="en-GB" w:eastAsia="en-GB"/>
        </w:rPr>
        <w:t xml:space="preserve">Yes </w:t>
      </w:r>
    </w:p>
    <w:p w14:paraId="2A12B7CD" w14:textId="77777777" w:rsidR="00162736" w:rsidRPr="0023484C" w:rsidRDefault="00162736" w:rsidP="00162736">
      <w:pPr>
        <w:widowControl/>
        <w:numPr>
          <w:ilvl w:val="0"/>
          <w:numId w:val="1"/>
        </w:numPr>
        <w:autoSpaceDE/>
        <w:autoSpaceDN/>
        <w:adjustRightInd w:val="0"/>
        <w:spacing w:after="200"/>
        <w:contextualSpacing/>
        <w:rPr>
          <w:rFonts w:eastAsia="Times New Roman"/>
          <w:b/>
          <w:bCs/>
          <w:i/>
          <w:iCs/>
          <w:lang w:val="en-GB"/>
        </w:rPr>
      </w:pPr>
      <w:r w:rsidRPr="0023484C">
        <w:rPr>
          <w:rFonts w:eastAsia="Times New Roman"/>
          <w:lang w:val="en-GB"/>
        </w:rPr>
        <w:t>No</w:t>
      </w:r>
    </w:p>
    <w:p w14:paraId="2B22031F" w14:textId="77777777" w:rsidR="00162736" w:rsidRPr="0023484C" w:rsidRDefault="00162736" w:rsidP="00162736">
      <w:pPr>
        <w:widowControl/>
        <w:numPr>
          <w:ilvl w:val="0"/>
          <w:numId w:val="1"/>
        </w:numPr>
        <w:autoSpaceDE/>
        <w:autoSpaceDN/>
        <w:adjustRightInd w:val="0"/>
        <w:spacing w:after="200"/>
        <w:contextualSpacing/>
        <w:rPr>
          <w:rFonts w:eastAsia="Times New Roman"/>
          <w:b/>
          <w:bCs/>
          <w:i/>
          <w:iCs/>
          <w:lang w:val="en-GB"/>
        </w:rPr>
      </w:pPr>
      <w:r w:rsidRPr="0023484C">
        <w:rPr>
          <w:rFonts w:eastAsia="Times New Roman"/>
          <w:lang w:val="en-GB"/>
        </w:rPr>
        <w:t>Prefer not to say</w:t>
      </w:r>
    </w:p>
    <w:p w14:paraId="19C38580" w14:textId="77777777" w:rsidR="00162736" w:rsidRDefault="00162736" w:rsidP="00162736">
      <w:pPr>
        <w:widowControl/>
        <w:adjustRightInd w:val="0"/>
        <w:rPr>
          <w:rFonts w:eastAsia="Times New Roman"/>
          <w:b/>
          <w:bCs/>
          <w:lang w:val="en-GB" w:eastAsia="en-GB"/>
        </w:rPr>
      </w:pPr>
    </w:p>
    <w:p w14:paraId="52DE9952" w14:textId="27844E7B"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GHealth</w:t>
      </w:r>
      <w:proofErr w:type="spellEnd"/>
      <w:r w:rsidRPr="0023484C">
        <w:rPr>
          <w:rFonts w:eastAsia="Times New Roman"/>
          <w:b/>
          <w:bCs/>
          <w:lang w:val="en-GB" w:eastAsia="en-GB"/>
        </w:rPr>
        <w:tab/>
      </w:r>
      <w:r w:rsidRPr="0023484C">
        <w:rPr>
          <w:rFonts w:eastAsia="Times New Roman"/>
          <w:b/>
          <w:bCs/>
          <w:iCs/>
          <w:lang w:val="en-GB" w:eastAsia="en-GB"/>
        </w:rPr>
        <w:t xml:space="preserve">[ASK ALL] </w:t>
      </w:r>
    </w:p>
    <w:p w14:paraId="40ACCF8E" w14:textId="77777777" w:rsidR="00162736" w:rsidRPr="0023484C" w:rsidRDefault="00162736" w:rsidP="00162736">
      <w:pPr>
        <w:widowControl/>
        <w:adjustRightInd w:val="0"/>
        <w:rPr>
          <w:rFonts w:eastAsia="Times New Roman"/>
          <w:lang w:val="en-GB" w:eastAsia="en-GB"/>
        </w:rPr>
      </w:pPr>
    </w:p>
    <w:p w14:paraId="40A36296"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How is your health in general? </w:t>
      </w:r>
    </w:p>
    <w:p w14:paraId="5709F2D3" w14:textId="77777777" w:rsidR="00162736" w:rsidRPr="0023484C" w:rsidRDefault="00162736" w:rsidP="00162736">
      <w:pPr>
        <w:widowControl/>
        <w:adjustRightInd w:val="0"/>
        <w:ind w:left="720"/>
        <w:rPr>
          <w:rFonts w:eastAsia="Times New Roman"/>
          <w:lang w:val="en-GB" w:eastAsia="en-GB"/>
        </w:rPr>
      </w:pPr>
    </w:p>
    <w:p w14:paraId="33B57CCB"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click the (&gt;) button for more answer options.</w:t>
      </w:r>
    </w:p>
    <w:p w14:paraId="5481400D" w14:textId="77777777" w:rsidR="00162736" w:rsidRPr="0023484C" w:rsidRDefault="00162736" w:rsidP="00162736">
      <w:pPr>
        <w:widowControl/>
        <w:adjustRightInd w:val="0"/>
        <w:rPr>
          <w:rFonts w:eastAsia="Times New Roman"/>
          <w:lang w:val="en-GB" w:eastAsia="en-GB"/>
        </w:rPr>
      </w:pPr>
    </w:p>
    <w:p w14:paraId="7D83176C" w14:textId="77777777" w:rsidR="00162736" w:rsidRPr="0023484C" w:rsidRDefault="00162736" w:rsidP="00162736">
      <w:pPr>
        <w:widowControl/>
        <w:numPr>
          <w:ilvl w:val="0"/>
          <w:numId w:val="49"/>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Very good </w:t>
      </w:r>
    </w:p>
    <w:p w14:paraId="29268F3C" w14:textId="77777777" w:rsidR="00162736" w:rsidRPr="0023484C" w:rsidRDefault="00162736" w:rsidP="00162736">
      <w:pPr>
        <w:widowControl/>
        <w:numPr>
          <w:ilvl w:val="0"/>
          <w:numId w:val="49"/>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Good </w:t>
      </w:r>
    </w:p>
    <w:p w14:paraId="4751B428" w14:textId="77777777" w:rsidR="00162736" w:rsidRPr="0023484C" w:rsidRDefault="00162736" w:rsidP="00162736">
      <w:pPr>
        <w:widowControl/>
        <w:numPr>
          <w:ilvl w:val="0"/>
          <w:numId w:val="49"/>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Fair </w:t>
      </w:r>
    </w:p>
    <w:p w14:paraId="247947B0" w14:textId="77777777" w:rsidR="00162736" w:rsidRPr="0023484C" w:rsidRDefault="00162736" w:rsidP="00162736">
      <w:pPr>
        <w:widowControl/>
        <w:numPr>
          <w:ilvl w:val="0"/>
          <w:numId w:val="49"/>
        </w:numPr>
        <w:autoSpaceDE/>
        <w:autoSpaceDN/>
        <w:adjustRightInd w:val="0"/>
        <w:spacing w:after="200"/>
        <w:ind w:left="1077" w:hanging="357"/>
        <w:contextualSpacing/>
        <w:rPr>
          <w:rFonts w:eastAsia="Times New Roman"/>
          <w:lang w:val="en-GB"/>
        </w:rPr>
      </w:pPr>
      <w:r w:rsidRPr="0023484C">
        <w:rPr>
          <w:rFonts w:eastAsia="Times New Roman"/>
          <w:lang w:val="en-GB"/>
        </w:rPr>
        <w:lastRenderedPageBreak/>
        <w:t xml:space="preserve">Bad </w:t>
      </w:r>
    </w:p>
    <w:p w14:paraId="5BBFE6A7" w14:textId="77777777" w:rsidR="00162736" w:rsidRPr="0023484C" w:rsidRDefault="00162736" w:rsidP="00162736">
      <w:pPr>
        <w:widowControl/>
        <w:numPr>
          <w:ilvl w:val="0"/>
          <w:numId w:val="49"/>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Very bad </w:t>
      </w:r>
    </w:p>
    <w:p w14:paraId="6C008BF4" w14:textId="77777777" w:rsidR="00162736" w:rsidRPr="0023484C" w:rsidRDefault="00162736" w:rsidP="00162736">
      <w:pPr>
        <w:widowControl/>
        <w:adjustRightInd w:val="0"/>
        <w:rPr>
          <w:rFonts w:eastAsia="Times New Roman"/>
          <w:lang w:val="en-GB" w:eastAsia="en-GB"/>
        </w:rPr>
      </w:pPr>
    </w:p>
    <w:p w14:paraId="6C05F012"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DIll</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ALL] </w:t>
      </w:r>
    </w:p>
    <w:p w14:paraId="3AD7DA0D" w14:textId="77777777" w:rsidR="00162736" w:rsidRPr="0023484C" w:rsidRDefault="00162736" w:rsidP="00162736">
      <w:pPr>
        <w:widowControl/>
        <w:adjustRightInd w:val="0"/>
        <w:rPr>
          <w:rFonts w:eastAsia="Times New Roman"/>
          <w:lang w:val="en-GB" w:eastAsia="en-GB"/>
        </w:rPr>
      </w:pPr>
    </w:p>
    <w:p w14:paraId="05D4F3C7"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w:t>
      </w:r>
      <w:proofErr w:type="gramStart"/>
      <w:r w:rsidRPr="0023484C">
        <w:rPr>
          <w:rFonts w:eastAsia="Times New Roman"/>
          <w:lang w:val="en-GB" w:eastAsia="en-GB"/>
        </w:rPr>
        <w:t>*]Do</w:t>
      </w:r>
      <w:proofErr w:type="gramEnd"/>
      <w:r w:rsidRPr="0023484C">
        <w:rPr>
          <w:rFonts w:eastAsia="Times New Roman"/>
          <w:lang w:val="en-GB" w:eastAsia="en-GB"/>
        </w:rPr>
        <w:t xml:space="preserve"> you have any physical or mental health conditions or illnesses lasting or expected to last for 12 months or more?</w:t>
      </w:r>
    </w:p>
    <w:p w14:paraId="5598BE9B" w14:textId="77777777" w:rsidR="00162736" w:rsidRPr="0023484C" w:rsidRDefault="00162736" w:rsidP="00162736">
      <w:pPr>
        <w:widowControl/>
        <w:adjustRightInd w:val="0"/>
        <w:rPr>
          <w:rFonts w:eastAsia="Times New Roman"/>
          <w:lang w:val="en-GB" w:eastAsia="en-GB"/>
        </w:rPr>
      </w:pPr>
    </w:p>
    <w:p w14:paraId="5FD52BAE"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click the (&gt;) button for more answer options.</w:t>
      </w:r>
    </w:p>
    <w:p w14:paraId="0FF99738" w14:textId="77777777" w:rsidR="00162736" w:rsidRPr="0023484C" w:rsidRDefault="00162736" w:rsidP="00162736">
      <w:pPr>
        <w:widowControl/>
        <w:adjustRightInd w:val="0"/>
        <w:rPr>
          <w:rFonts w:eastAsia="Times New Roman"/>
          <w:lang w:val="en-GB" w:eastAsia="en-GB"/>
        </w:rPr>
      </w:pPr>
    </w:p>
    <w:p w14:paraId="752AED1F" w14:textId="77777777" w:rsidR="00162736" w:rsidRPr="0023484C" w:rsidRDefault="00162736" w:rsidP="00162736">
      <w:pPr>
        <w:widowControl/>
        <w:numPr>
          <w:ilvl w:val="0"/>
          <w:numId w:val="50"/>
        </w:numPr>
        <w:autoSpaceDE/>
        <w:autoSpaceDN/>
        <w:adjustRightInd w:val="0"/>
        <w:contextualSpacing/>
        <w:rPr>
          <w:rFonts w:eastAsia="Times New Roman"/>
          <w:bCs/>
          <w:iCs/>
          <w:lang w:val="en-GB"/>
        </w:rPr>
      </w:pPr>
      <w:r w:rsidRPr="0023484C">
        <w:rPr>
          <w:rFonts w:eastAsia="Times New Roman"/>
          <w:bCs/>
          <w:iCs/>
          <w:lang w:val="en-GB"/>
        </w:rPr>
        <w:t>Yes</w:t>
      </w:r>
    </w:p>
    <w:p w14:paraId="0AD7BDCB" w14:textId="77777777" w:rsidR="00162736" w:rsidRPr="0023484C" w:rsidRDefault="00162736" w:rsidP="00162736">
      <w:pPr>
        <w:widowControl/>
        <w:numPr>
          <w:ilvl w:val="0"/>
          <w:numId w:val="50"/>
        </w:numPr>
        <w:autoSpaceDE/>
        <w:autoSpaceDN/>
        <w:adjustRightInd w:val="0"/>
        <w:contextualSpacing/>
        <w:rPr>
          <w:rFonts w:eastAsia="Times New Roman"/>
          <w:bCs/>
          <w:iCs/>
          <w:lang w:val="en-GB"/>
        </w:rPr>
      </w:pPr>
      <w:r w:rsidRPr="0023484C">
        <w:rPr>
          <w:rFonts w:eastAsia="Times New Roman"/>
          <w:bCs/>
          <w:iCs/>
          <w:lang w:val="en-GB"/>
        </w:rPr>
        <w:t>No</w:t>
      </w:r>
    </w:p>
    <w:p w14:paraId="1198CE38" w14:textId="77777777" w:rsidR="00162736" w:rsidRPr="0023484C" w:rsidRDefault="00162736" w:rsidP="00162736">
      <w:pPr>
        <w:widowControl/>
        <w:adjustRightInd w:val="0"/>
        <w:ind w:left="1080"/>
        <w:contextualSpacing/>
        <w:rPr>
          <w:rFonts w:eastAsia="Times New Roman"/>
          <w:bCs/>
          <w:iCs/>
          <w:lang w:val="en-GB"/>
        </w:rPr>
      </w:pPr>
    </w:p>
    <w:p w14:paraId="2E2BFA09" w14:textId="77777777" w:rsidR="00162736" w:rsidRPr="0023484C" w:rsidRDefault="00162736" w:rsidP="00162736">
      <w:pPr>
        <w:widowControl/>
        <w:autoSpaceDE/>
        <w:autoSpaceDN/>
        <w:rPr>
          <w:rFonts w:eastAsia="Times New Roman"/>
          <w:b/>
          <w:bCs/>
          <w:lang w:val="en-GB" w:eastAsia="en-GB"/>
        </w:rPr>
      </w:pPr>
    </w:p>
    <w:p w14:paraId="6823EDE1" w14:textId="77777777" w:rsidR="00162736" w:rsidRPr="0023484C" w:rsidRDefault="00162736" w:rsidP="00162736">
      <w:pPr>
        <w:widowControl/>
        <w:adjustRightInd w:val="0"/>
        <w:rPr>
          <w:rFonts w:eastAsia="Times New Roman"/>
          <w:b/>
          <w:bCs/>
          <w:iCs/>
          <w:lang w:val="en-GB" w:eastAsia="en-GB"/>
        </w:rPr>
      </w:pPr>
      <w:r w:rsidRPr="0023484C">
        <w:rPr>
          <w:rFonts w:eastAsia="Times New Roman"/>
          <w:b/>
          <w:bCs/>
          <w:lang w:val="en-GB" w:eastAsia="en-GB"/>
        </w:rPr>
        <w:t>DIll2</w:t>
      </w:r>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IF DIL1=1] </w:t>
      </w:r>
    </w:p>
    <w:p w14:paraId="4569BCEF" w14:textId="77777777" w:rsidR="00162736" w:rsidRPr="0023484C" w:rsidRDefault="00162736" w:rsidP="00162736">
      <w:pPr>
        <w:widowControl/>
        <w:adjustRightInd w:val="0"/>
        <w:rPr>
          <w:rFonts w:eastAsia="Times New Roman"/>
          <w:lang w:val="en-GB" w:eastAsia="en-GB"/>
        </w:rPr>
      </w:pPr>
    </w:p>
    <w:p w14:paraId="048201C2"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 Does your condition or illness/do any of your conditions or illnesses] reduce your ability to carry out day-to-day activities? </w:t>
      </w:r>
    </w:p>
    <w:p w14:paraId="0A8A164B" w14:textId="77777777" w:rsidR="00162736" w:rsidRPr="0023484C" w:rsidRDefault="00162736" w:rsidP="00162736">
      <w:pPr>
        <w:widowControl/>
        <w:adjustRightInd w:val="0"/>
        <w:rPr>
          <w:rFonts w:eastAsia="Times New Roman"/>
          <w:lang w:val="en-GB" w:eastAsia="en-GB"/>
        </w:rPr>
      </w:pPr>
    </w:p>
    <w:p w14:paraId="6E85F22B"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click the (&gt;) button for more answer options.</w:t>
      </w:r>
    </w:p>
    <w:p w14:paraId="23A83AEF" w14:textId="77777777" w:rsidR="00162736" w:rsidRPr="0023484C" w:rsidRDefault="00162736" w:rsidP="00162736">
      <w:pPr>
        <w:widowControl/>
        <w:adjustRightInd w:val="0"/>
        <w:rPr>
          <w:rFonts w:eastAsia="Times New Roman"/>
          <w:lang w:val="en-GB" w:eastAsia="en-GB"/>
        </w:rPr>
      </w:pPr>
    </w:p>
    <w:p w14:paraId="07E9981A" w14:textId="77777777" w:rsidR="00162736" w:rsidRPr="0023484C" w:rsidRDefault="00162736" w:rsidP="00162736">
      <w:pPr>
        <w:widowControl/>
        <w:numPr>
          <w:ilvl w:val="0"/>
          <w:numId w:val="51"/>
        </w:numPr>
        <w:autoSpaceDE/>
        <w:autoSpaceDN/>
        <w:adjustRightInd w:val="0"/>
        <w:spacing w:after="200"/>
        <w:contextualSpacing/>
        <w:rPr>
          <w:rFonts w:eastAsia="Times New Roman"/>
          <w:lang w:val="en-GB"/>
        </w:rPr>
      </w:pPr>
      <w:r w:rsidRPr="0023484C">
        <w:rPr>
          <w:rFonts w:eastAsia="Times New Roman"/>
          <w:lang w:val="en-GB"/>
        </w:rPr>
        <w:t>Yes – a lot</w:t>
      </w:r>
    </w:p>
    <w:p w14:paraId="277CD68B" w14:textId="77777777" w:rsidR="00162736" w:rsidRPr="0023484C" w:rsidRDefault="00162736" w:rsidP="00162736">
      <w:pPr>
        <w:widowControl/>
        <w:numPr>
          <w:ilvl w:val="0"/>
          <w:numId w:val="51"/>
        </w:numPr>
        <w:autoSpaceDE/>
        <w:autoSpaceDN/>
        <w:adjustRightInd w:val="0"/>
        <w:spacing w:after="200"/>
        <w:contextualSpacing/>
        <w:rPr>
          <w:rFonts w:eastAsia="Times New Roman"/>
          <w:lang w:val="en-GB"/>
        </w:rPr>
      </w:pPr>
      <w:r w:rsidRPr="0023484C">
        <w:rPr>
          <w:rFonts w:eastAsia="Times New Roman"/>
          <w:lang w:val="en-GB"/>
        </w:rPr>
        <w:t>Yes – a little</w:t>
      </w:r>
    </w:p>
    <w:p w14:paraId="7B3F55B4" w14:textId="77777777" w:rsidR="00162736" w:rsidRPr="0023484C" w:rsidRDefault="00162736" w:rsidP="00162736">
      <w:pPr>
        <w:widowControl/>
        <w:numPr>
          <w:ilvl w:val="0"/>
          <w:numId w:val="51"/>
        </w:numPr>
        <w:autoSpaceDE/>
        <w:autoSpaceDN/>
        <w:adjustRightInd w:val="0"/>
        <w:spacing w:after="200"/>
        <w:contextualSpacing/>
        <w:rPr>
          <w:rFonts w:eastAsia="Times New Roman"/>
          <w:lang w:val="en-GB"/>
        </w:rPr>
      </w:pPr>
      <w:r w:rsidRPr="0023484C">
        <w:rPr>
          <w:rFonts w:eastAsia="Times New Roman"/>
          <w:lang w:val="en-GB"/>
        </w:rPr>
        <w:t>No</w:t>
      </w:r>
    </w:p>
    <w:p w14:paraId="5BBA86B9" w14:textId="77777777" w:rsidR="00162736" w:rsidRDefault="00162736" w:rsidP="00162736">
      <w:pPr>
        <w:widowControl/>
        <w:adjustRightInd w:val="0"/>
        <w:rPr>
          <w:rFonts w:eastAsia="Times New Roman"/>
          <w:b/>
          <w:bCs/>
          <w:lang w:val="en-GB" w:eastAsia="en-GB"/>
        </w:rPr>
      </w:pPr>
    </w:p>
    <w:p w14:paraId="47C7D7F8" w14:textId="4DB96091"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RCare</w:t>
      </w:r>
      <w:proofErr w:type="spellEnd"/>
      <w:r w:rsidRPr="0023484C">
        <w:rPr>
          <w:rFonts w:eastAsia="Times New Roman"/>
          <w:b/>
          <w:bCs/>
          <w:iCs/>
          <w:lang w:val="en-GB" w:eastAsia="en-GB"/>
        </w:rPr>
        <w:tab/>
      </w:r>
      <w:r w:rsidRPr="0023484C">
        <w:rPr>
          <w:rFonts w:eastAsia="Times New Roman"/>
          <w:b/>
          <w:bCs/>
          <w:iCs/>
          <w:lang w:val="en-GB" w:eastAsia="en-GB"/>
        </w:rPr>
        <w:tab/>
        <w:t xml:space="preserve">[ASK ALL] </w:t>
      </w:r>
    </w:p>
    <w:p w14:paraId="0090CA9C" w14:textId="77777777" w:rsidR="00162736" w:rsidRPr="0023484C" w:rsidRDefault="00162736" w:rsidP="00162736">
      <w:pPr>
        <w:widowControl/>
        <w:adjustRightInd w:val="0"/>
        <w:rPr>
          <w:rFonts w:eastAsia="Times New Roman"/>
          <w:lang w:val="en-GB" w:eastAsia="en-GB"/>
        </w:rPr>
      </w:pPr>
    </w:p>
    <w:p w14:paraId="39E8EC0C"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Do you have any caring responsibilities for a member of your immediate family or a close relative outside of your household who has any long-standing illness, disability or infirmity? </w:t>
      </w:r>
    </w:p>
    <w:p w14:paraId="37B44979" w14:textId="77777777" w:rsidR="00162736" w:rsidRPr="0023484C" w:rsidRDefault="00162736" w:rsidP="00162736">
      <w:pPr>
        <w:widowControl/>
        <w:adjustRightInd w:val="0"/>
        <w:ind w:left="720"/>
        <w:rPr>
          <w:rFonts w:eastAsia="Times New Roman"/>
          <w:lang w:val="en-GB" w:eastAsia="en-GB"/>
        </w:rPr>
      </w:pPr>
    </w:p>
    <w:p w14:paraId="1A737AE1"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click the (&gt;) button for more answer options.</w:t>
      </w:r>
    </w:p>
    <w:p w14:paraId="5B3DCDFF" w14:textId="77777777" w:rsidR="00162736" w:rsidRPr="0023484C" w:rsidRDefault="00162736" w:rsidP="00162736">
      <w:pPr>
        <w:widowControl/>
        <w:adjustRightInd w:val="0"/>
        <w:rPr>
          <w:rFonts w:eastAsia="Times New Roman"/>
          <w:lang w:val="en-GB" w:eastAsia="en-GB"/>
        </w:rPr>
      </w:pPr>
    </w:p>
    <w:p w14:paraId="6D149BAE" w14:textId="77777777" w:rsidR="00162736" w:rsidRPr="0023484C" w:rsidRDefault="00162736" w:rsidP="00162736">
      <w:pPr>
        <w:widowControl/>
        <w:numPr>
          <w:ilvl w:val="0"/>
          <w:numId w:val="52"/>
        </w:numPr>
        <w:autoSpaceDE/>
        <w:autoSpaceDN/>
        <w:adjustRightInd w:val="0"/>
        <w:spacing w:after="200"/>
        <w:contextualSpacing/>
        <w:rPr>
          <w:rFonts w:eastAsia="Times New Roman"/>
          <w:lang w:val="en-GB"/>
        </w:rPr>
      </w:pPr>
      <w:r w:rsidRPr="0023484C">
        <w:rPr>
          <w:rFonts w:eastAsia="Times New Roman"/>
          <w:lang w:val="en-GB"/>
        </w:rPr>
        <w:t xml:space="preserve">Yes </w:t>
      </w:r>
    </w:p>
    <w:p w14:paraId="4AA55F91" w14:textId="77777777" w:rsidR="00162736" w:rsidRPr="0023484C" w:rsidRDefault="00162736" w:rsidP="00162736">
      <w:pPr>
        <w:widowControl/>
        <w:numPr>
          <w:ilvl w:val="0"/>
          <w:numId w:val="52"/>
        </w:numPr>
        <w:autoSpaceDE/>
        <w:autoSpaceDN/>
        <w:adjustRightInd w:val="0"/>
        <w:spacing w:after="200"/>
        <w:contextualSpacing/>
        <w:rPr>
          <w:rFonts w:eastAsia="Times New Roman"/>
          <w:lang w:val="en-GB"/>
        </w:rPr>
      </w:pPr>
      <w:r w:rsidRPr="0023484C">
        <w:rPr>
          <w:rFonts w:eastAsia="Times New Roman"/>
          <w:lang w:val="en-GB"/>
        </w:rPr>
        <w:t xml:space="preserve">No </w:t>
      </w:r>
    </w:p>
    <w:p w14:paraId="4550132B" w14:textId="77777777" w:rsidR="00162736" w:rsidRPr="0023484C" w:rsidRDefault="00162736" w:rsidP="00162736">
      <w:pPr>
        <w:widowControl/>
        <w:adjustRightInd w:val="0"/>
        <w:ind w:left="720"/>
        <w:rPr>
          <w:rFonts w:eastAsia="Times New Roman"/>
          <w:sz w:val="20"/>
          <w:szCs w:val="24"/>
          <w:lang w:val="en-GB" w:eastAsia="en-GB"/>
        </w:rPr>
      </w:pPr>
    </w:p>
    <w:p w14:paraId="08A10B2F" w14:textId="77777777" w:rsidR="00162736" w:rsidRPr="0023484C" w:rsidRDefault="00162736" w:rsidP="00162736">
      <w:pPr>
        <w:widowControl/>
        <w:adjustRightInd w:val="0"/>
        <w:rPr>
          <w:rFonts w:eastAsia="Times New Roman"/>
          <w:b/>
          <w:lang w:val="en-GB" w:eastAsia="en-GB"/>
        </w:rPr>
      </w:pPr>
      <w:proofErr w:type="spellStart"/>
      <w:r w:rsidRPr="0023484C">
        <w:rPr>
          <w:rFonts w:eastAsia="Times New Roman" w:cs="Times New Roman"/>
          <w:b/>
          <w:color w:val="000000"/>
          <w:lang w:val="en-GB" w:eastAsia="en-GB"/>
        </w:rPr>
        <w:t>RCareHrs</w:t>
      </w:r>
      <w:proofErr w:type="spellEnd"/>
      <w:r w:rsidRPr="0023484C">
        <w:rPr>
          <w:rFonts w:eastAsia="Times New Roman" w:cs="Times New Roman"/>
          <w:b/>
          <w:color w:val="000000"/>
          <w:lang w:val="en-GB" w:eastAsia="en-GB"/>
        </w:rPr>
        <w:tab/>
      </w:r>
      <w:r w:rsidRPr="0023484C">
        <w:rPr>
          <w:rFonts w:eastAsia="Times New Roman"/>
          <w:b/>
          <w:lang w:val="en-GB" w:eastAsia="en-GB"/>
        </w:rPr>
        <w:t xml:space="preserve">[ASK IF </w:t>
      </w:r>
      <w:proofErr w:type="spellStart"/>
      <w:r w:rsidRPr="0023484C">
        <w:rPr>
          <w:rFonts w:eastAsia="Times New Roman"/>
          <w:b/>
          <w:lang w:val="en-GB" w:eastAsia="en-GB"/>
        </w:rPr>
        <w:t>RCare</w:t>
      </w:r>
      <w:proofErr w:type="spellEnd"/>
      <w:r w:rsidRPr="0023484C">
        <w:rPr>
          <w:rFonts w:eastAsia="Times New Roman"/>
          <w:b/>
          <w:lang w:val="en-GB" w:eastAsia="en-GB"/>
        </w:rPr>
        <w:t>=1]</w:t>
      </w:r>
    </w:p>
    <w:p w14:paraId="2536C0B3" w14:textId="77777777" w:rsidR="00162736" w:rsidRPr="0023484C" w:rsidRDefault="00162736" w:rsidP="00162736">
      <w:pPr>
        <w:widowControl/>
        <w:autoSpaceDE/>
        <w:autoSpaceDN/>
        <w:rPr>
          <w:rFonts w:eastAsia="Times New Roman" w:cs="Times New Roman"/>
          <w:b/>
          <w:color w:val="000000"/>
          <w:lang w:val="en-GB" w:eastAsia="en-GB"/>
        </w:rPr>
      </w:pPr>
    </w:p>
    <w:p w14:paraId="408B5677" w14:textId="77777777" w:rsidR="00162736" w:rsidRPr="0023484C" w:rsidRDefault="00162736" w:rsidP="00162736">
      <w:pPr>
        <w:widowControl/>
        <w:autoSpaceDE/>
        <w:autoSpaceDN/>
        <w:ind w:left="720"/>
        <w:rPr>
          <w:rFonts w:eastAsia="Times New Roman" w:cs="Times New Roman"/>
          <w:color w:val="000000"/>
          <w:lang w:val="en-GB" w:eastAsia="en-GB"/>
        </w:rPr>
      </w:pPr>
      <w:r w:rsidRPr="0023484C">
        <w:rPr>
          <w:rFonts w:eastAsia="Times New Roman" w:cs="Times New Roman"/>
          <w:color w:val="000000"/>
          <w:lang w:val="en-GB" w:eastAsia="en-GB"/>
        </w:rPr>
        <w:t>Including travelling time, approximately how long do you spend caring for this person/these people in an average week?</w:t>
      </w:r>
    </w:p>
    <w:p w14:paraId="3C80D8FD" w14:textId="77777777" w:rsidR="00162736" w:rsidRPr="0023484C" w:rsidRDefault="00162736" w:rsidP="00162736">
      <w:pPr>
        <w:widowControl/>
        <w:autoSpaceDE/>
        <w:autoSpaceDN/>
        <w:ind w:left="720"/>
        <w:rPr>
          <w:rFonts w:eastAsia="Times New Roman" w:cs="Times New Roman"/>
          <w:color w:val="000000"/>
          <w:lang w:val="en-GB" w:eastAsia="en-GB"/>
        </w:rPr>
      </w:pPr>
    </w:p>
    <w:p w14:paraId="36113FDF"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click the (&gt;) button for more answer options.</w:t>
      </w:r>
    </w:p>
    <w:p w14:paraId="4ECC1F4F" w14:textId="77777777" w:rsidR="00162736" w:rsidRPr="0023484C" w:rsidRDefault="00162736" w:rsidP="00162736">
      <w:pPr>
        <w:widowControl/>
        <w:autoSpaceDE/>
        <w:autoSpaceDN/>
        <w:rPr>
          <w:rFonts w:eastAsia="Times New Roman" w:cs="Times New Roman"/>
          <w:color w:val="000000"/>
          <w:lang w:val="en-GB" w:eastAsia="en-GB"/>
        </w:rPr>
      </w:pPr>
    </w:p>
    <w:p w14:paraId="07D9F69D" w14:textId="77777777" w:rsidR="00162736" w:rsidRPr="0023484C" w:rsidRDefault="00162736" w:rsidP="00162736">
      <w:pPr>
        <w:widowControl/>
        <w:numPr>
          <w:ilvl w:val="0"/>
          <w:numId w:val="102"/>
        </w:numPr>
        <w:autoSpaceDE/>
        <w:autoSpaceDN/>
        <w:spacing w:after="200" w:line="276" w:lineRule="auto"/>
        <w:ind w:left="1077" w:hanging="357"/>
        <w:contextualSpacing/>
        <w:rPr>
          <w:rFonts w:eastAsia="Times New Roman" w:cs="Times New Roman"/>
          <w:color w:val="000000"/>
          <w:lang w:val="en-GB"/>
        </w:rPr>
      </w:pPr>
      <w:r w:rsidRPr="0023484C">
        <w:rPr>
          <w:rFonts w:eastAsia="Times New Roman" w:cs="Times New Roman"/>
          <w:color w:val="000000"/>
          <w:lang w:val="en-GB"/>
        </w:rPr>
        <w:t>0-2 hours</w:t>
      </w:r>
    </w:p>
    <w:p w14:paraId="4FD6A180" w14:textId="77777777" w:rsidR="00162736" w:rsidRPr="0023484C" w:rsidRDefault="00162736" w:rsidP="00162736">
      <w:pPr>
        <w:widowControl/>
        <w:numPr>
          <w:ilvl w:val="0"/>
          <w:numId w:val="102"/>
        </w:numPr>
        <w:autoSpaceDE/>
        <w:autoSpaceDN/>
        <w:spacing w:after="200" w:line="276" w:lineRule="auto"/>
        <w:ind w:left="1077" w:hanging="357"/>
        <w:contextualSpacing/>
        <w:rPr>
          <w:rFonts w:eastAsia="Times New Roman" w:cs="Times New Roman"/>
          <w:color w:val="000000"/>
          <w:lang w:val="en-GB"/>
        </w:rPr>
      </w:pPr>
      <w:r w:rsidRPr="0023484C">
        <w:rPr>
          <w:rFonts w:eastAsia="Times New Roman" w:cs="Times New Roman"/>
          <w:color w:val="000000"/>
          <w:lang w:val="en-GB"/>
        </w:rPr>
        <w:t>3-4 hours</w:t>
      </w:r>
    </w:p>
    <w:p w14:paraId="77FE9BBD" w14:textId="77777777" w:rsidR="00162736" w:rsidRPr="0023484C" w:rsidRDefault="00162736" w:rsidP="00162736">
      <w:pPr>
        <w:widowControl/>
        <w:numPr>
          <w:ilvl w:val="0"/>
          <w:numId w:val="102"/>
        </w:numPr>
        <w:autoSpaceDE/>
        <w:autoSpaceDN/>
        <w:spacing w:after="200" w:line="276" w:lineRule="auto"/>
        <w:ind w:left="1077" w:hanging="357"/>
        <w:contextualSpacing/>
        <w:rPr>
          <w:rFonts w:eastAsia="Times New Roman" w:cs="Times New Roman"/>
          <w:color w:val="000000"/>
          <w:lang w:val="en-GB"/>
        </w:rPr>
      </w:pPr>
      <w:r w:rsidRPr="0023484C">
        <w:rPr>
          <w:rFonts w:eastAsia="Times New Roman" w:cs="Times New Roman"/>
          <w:color w:val="000000"/>
          <w:lang w:val="en-GB"/>
        </w:rPr>
        <w:t>5-9 hours</w:t>
      </w:r>
    </w:p>
    <w:p w14:paraId="7DA9A59B" w14:textId="77777777" w:rsidR="00162736" w:rsidRPr="0023484C" w:rsidRDefault="00162736" w:rsidP="00162736">
      <w:pPr>
        <w:widowControl/>
        <w:numPr>
          <w:ilvl w:val="0"/>
          <w:numId w:val="102"/>
        </w:numPr>
        <w:autoSpaceDE/>
        <w:autoSpaceDN/>
        <w:spacing w:after="200" w:line="276" w:lineRule="auto"/>
        <w:ind w:left="1077" w:hanging="357"/>
        <w:contextualSpacing/>
        <w:rPr>
          <w:rFonts w:eastAsia="Times New Roman" w:cs="Times New Roman"/>
          <w:color w:val="000000"/>
          <w:lang w:val="en-GB"/>
        </w:rPr>
      </w:pPr>
      <w:r w:rsidRPr="0023484C">
        <w:rPr>
          <w:rFonts w:eastAsia="Times New Roman" w:cs="Times New Roman"/>
          <w:color w:val="000000"/>
          <w:lang w:val="en-GB"/>
        </w:rPr>
        <w:t>10-19 hours</w:t>
      </w:r>
    </w:p>
    <w:p w14:paraId="70432690" w14:textId="77777777" w:rsidR="00162736" w:rsidRPr="0023484C" w:rsidRDefault="00162736" w:rsidP="00162736">
      <w:pPr>
        <w:widowControl/>
        <w:numPr>
          <w:ilvl w:val="0"/>
          <w:numId w:val="102"/>
        </w:numPr>
        <w:autoSpaceDE/>
        <w:autoSpaceDN/>
        <w:spacing w:after="200" w:line="276" w:lineRule="auto"/>
        <w:ind w:left="1077" w:hanging="357"/>
        <w:contextualSpacing/>
        <w:rPr>
          <w:rFonts w:eastAsia="Times New Roman" w:cs="Times New Roman"/>
          <w:color w:val="000000"/>
          <w:lang w:val="en-GB"/>
        </w:rPr>
      </w:pPr>
      <w:r w:rsidRPr="0023484C">
        <w:rPr>
          <w:rFonts w:eastAsia="Times New Roman" w:cs="Times New Roman"/>
          <w:color w:val="000000"/>
          <w:lang w:val="en-GB"/>
        </w:rPr>
        <w:t>20-29 hours</w:t>
      </w:r>
    </w:p>
    <w:p w14:paraId="5B2B5ADF" w14:textId="77777777" w:rsidR="00162736" w:rsidRPr="0023484C" w:rsidRDefault="00162736" w:rsidP="00162736">
      <w:pPr>
        <w:widowControl/>
        <w:numPr>
          <w:ilvl w:val="0"/>
          <w:numId w:val="102"/>
        </w:numPr>
        <w:autoSpaceDE/>
        <w:autoSpaceDN/>
        <w:spacing w:after="200" w:line="276" w:lineRule="auto"/>
        <w:ind w:left="1077" w:hanging="357"/>
        <w:contextualSpacing/>
        <w:rPr>
          <w:rFonts w:eastAsia="Times New Roman" w:cs="Times New Roman"/>
          <w:color w:val="000000"/>
          <w:lang w:val="en-GB"/>
        </w:rPr>
      </w:pPr>
      <w:r w:rsidRPr="0023484C">
        <w:rPr>
          <w:rFonts w:eastAsia="Times New Roman" w:cs="Times New Roman"/>
          <w:color w:val="000000"/>
          <w:lang w:val="en-GB"/>
        </w:rPr>
        <w:t>30 hours or more</w:t>
      </w:r>
    </w:p>
    <w:p w14:paraId="294A00E5" w14:textId="77777777" w:rsidR="00162736" w:rsidRPr="0023484C" w:rsidRDefault="00162736" w:rsidP="00162736">
      <w:pPr>
        <w:widowControl/>
        <w:adjustRightInd w:val="0"/>
        <w:ind w:left="1588" w:hanging="1588"/>
        <w:rPr>
          <w:rFonts w:eastAsia="Times New Roman"/>
          <w:b/>
          <w:bCs/>
          <w:lang w:val="en-GB" w:eastAsia="en-GB"/>
        </w:rPr>
      </w:pPr>
    </w:p>
    <w:p w14:paraId="3449CC29" w14:textId="77777777" w:rsidR="00162736" w:rsidRDefault="00162736" w:rsidP="00162736">
      <w:pPr>
        <w:widowControl/>
        <w:adjustRightInd w:val="0"/>
        <w:ind w:left="1588" w:hanging="1588"/>
        <w:rPr>
          <w:rFonts w:eastAsia="Times New Roman"/>
          <w:b/>
          <w:bCs/>
          <w:lang w:val="en-GB" w:eastAsia="en-GB"/>
        </w:rPr>
      </w:pPr>
    </w:p>
    <w:p w14:paraId="7E36E826" w14:textId="77777777" w:rsidR="00162736" w:rsidRDefault="00162736" w:rsidP="00162736">
      <w:pPr>
        <w:widowControl/>
        <w:adjustRightInd w:val="0"/>
        <w:ind w:left="1588" w:hanging="1588"/>
        <w:rPr>
          <w:rFonts w:eastAsia="Times New Roman"/>
          <w:b/>
          <w:bCs/>
          <w:lang w:val="en-GB" w:eastAsia="en-GB"/>
        </w:rPr>
      </w:pPr>
    </w:p>
    <w:p w14:paraId="72180B80" w14:textId="77777777" w:rsidR="00162736" w:rsidRDefault="00162736" w:rsidP="00162736">
      <w:pPr>
        <w:widowControl/>
        <w:adjustRightInd w:val="0"/>
        <w:ind w:left="1588" w:hanging="1588"/>
        <w:rPr>
          <w:rFonts w:eastAsia="Times New Roman"/>
          <w:b/>
          <w:bCs/>
          <w:lang w:val="en-GB" w:eastAsia="en-GB"/>
        </w:rPr>
      </w:pPr>
    </w:p>
    <w:p w14:paraId="1711098A" w14:textId="1B74FCEF" w:rsidR="00162736" w:rsidRPr="0023484C" w:rsidRDefault="00162736" w:rsidP="00162736">
      <w:pPr>
        <w:widowControl/>
        <w:adjustRightInd w:val="0"/>
        <w:ind w:left="1588" w:hanging="1588"/>
        <w:rPr>
          <w:rFonts w:eastAsia="Times New Roman"/>
          <w:b/>
          <w:bCs/>
          <w:iCs/>
          <w:lang w:val="en-GB" w:eastAsia="en-GB"/>
        </w:rPr>
      </w:pPr>
      <w:proofErr w:type="spellStart"/>
      <w:r w:rsidRPr="0023484C">
        <w:rPr>
          <w:rFonts w:eastAsia="Times New Roman"/>
          <w:b/>
          <w:bCs/>
          <w:lang w:val="en-GB" w:eastAsia="en-GB"/>
        </w:rPr>
        <w:lastRenderedPageBreak/>
        <w:t>SId</w:t>
      </w:r>
      <w:proofErr w:type="spellEnd"/>
      <w:r w:rsidRPr="0023484C">
        <w:rPr>
          <w:rFonts w:eastAsia="Times New Roman"/>
          <w:b/>
          <w:bCs/>
          <w:lang w:val="en-GB" w:eastAsia="en-GB"/>
        </w:rPr>
        <w:tab/>
        <w:t>[ASK ALL]</w:t>
      </w:r>
    </w:p>
    <w:p w14:paraId="03A7BD64" w14:textId="77777777" w:rsidR="00162736" w:rsidRPr="0023484C" w:rsidRDefault="00162736" w:rsidP="00162736">
      <w:pPr>
        <w:widowControl/>
        <w:adjustRightInd w:val="0"/>
        <w:rPr>
          <w:rFonts w:eastAsia="Times New Roman"/>
          <w:lang w:val="en-GB" w:eastAsia="en-GB"/>
        </w:rPr>
      </w:pPr>
    </w:p>
    <w:p w14:paraId="55195907"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Which of the following best describes how you think of yourself? </w:t>
      </w:r>
    </w:p>
    <w:p w14:paraId="4879481F" w14:textId="77777777" w:rsidR="00162736" w:rsidRPr="0023484C" w:rsidRDefault="00162736" w:rsidP="00162736">
      <w:pPr>
        <w:widowControl/>
        <w:adjustRightInd w:val="0"/>
        <w:ind w:left="720"/>
        <w:rPr>
          <w:rFonts w:eastAsia="Times New Roman"/>
          <w:lang w:val="en-GB" w:eastAsia="en-GB"/>
        </w:rPr>
      </w:pPr>
    </w:p>
    <w:p w14:paraId="6FD09A49"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We are asking this question so that we can compare the experiences of different groups in society.</w:t>
      </w:r>
    </w:p>
    <w:p w14:paraId="30BBD83C" w14:textId="77777777" w:rsidR="00162736" w:rsidRPr="0023484C" w:rsidRDefault="00162736" w:rsidP="00162736">
      <w:pPr>
        <w:widowControl/>
        <w:adjustRightInd w:val="0"/>
        <w:rPr>
          <w:rFonts w:eastAsia="Times New Roman"/>
          <w:lang w:val="en-GB" w:eastAsia="en-GB"/>
        </w:rPr>
      </w:pPr>
    </w:p>
    <w:p w14:paraId="31633710" w14:textId="77777777" w:rsidR="00162736" w:rsidRPr="0023484C" w:rsidRDefault="00162736" w:rsidP="00162736">
      <w:pPr>
        <w:widowControl/>
        <w:numPr>
          <w:ilvl w:val="0"/>
          <w:numId w:val="53"/>
        </w:numPr>
        <w:autoSpaceDE/>
        <w:autoSpaceDN/>
        <w:adjustRightInd w:val="0"/>
        <w:spacing w:after="200"/>
        <w:contextualSpacing/>
        <w:rPr>
          <w:rFonts w:eastAsia="Times New Roman"/>
          <w:lang w:val="en-GB"/>
        </w:rPr>
      </w:pPr>
      <w:r w:rsidRPr="0023484C">
        <w:rPr>
          <w:rFonts w:eastAsia="Times New Roman"/>
          <w:lang w:val="en-GB"/>
        </w:rPr>
        <w:t xml:space="preserve">Heterosexual/ Straight </w:t>
      </w:r>
    </w:p>
    <w:p w14:paraId="46441C4E" w14:textId="77777777" w:rsidR="00162736" w:rsidRPr="0023484C" w:rsidRDefault="00162736" w:rsidP="00162736">
      <w:pPr>
        <w:widowControl/>
        <w:numPr>
          <w:ilvl w:val="0"/>
          <w:numId w:val="53"/>
        </w:numPr>
        <w:autoSpaceDE/>
        <w:autoSpaceDN/>
        <w:adjustRightInd w:val="0"/>
        <w:spacing w:after="200"/>
        <w:contextualSpacing/>
        <w:rPr>
          <w:rFonts w:eastAsia="Times New Roman"/>
          <w:lang w:val="en-GB"/>
        </w:rPr>
      </w:pPr>
      <w:r w:rsidRPr="0023484C">
        <w:rPr>
          <w:rFonts w:eastAsia="Times New Roman"/>
          <w:lang w:val="en-GB"/>
        </w:rPr>
        <w:t xml:space="preserve">Gay/ Lesbian </w:t>
      </w:r>
    </w:p>
    <w:p w14:paraId="3DFEBEB8" w14:textId="77777777" w:rsidR="00162736" w:rsidRPr="0023484C" w:rsidRDefault="00162736" w:rsidP="00162736">
      <w:pPr>
        <w:widowControl/>
        <w:numPr>
          <w:ilvl w:val="0"/>
          <w:numId w:val="53"/>
        </w:numPr>
        <w:autoSpaceDE/>
        <w:autoSpaceDN/>
        <w:adjustRightInd w:val="0"/>
        <w:spacing w:after="200"/>
        <w:contextualSpacing/>
        <w:rPr>
          <w:rFonts w:eastAsia="Times New Roman"/>
          <w:lang w:val="en-GB"/>
        </w:rPr>
      </w:pPr>
      <w:r w:rsidRPr="0023484C">
        <w:rPr>
          <w:rFonts w:eastAsia="Times New Roman"/>
          <w:lang w:val="en-GB"/>
        </w:rPr>
        <w:t>Bisexual</w:t>
      </w:r>
    </w:p>
    <w:p w14:paraId="70E75F46" w14:textId="77777777" w:rsidR="00162736" w:rsidRPr="0023484C" w:rsidRDefault="00162736" w:rsidP="00162736">
      <w:pPr>
        <w:widowControl/>
        <w:numPr>
          <w:ilvl w:val="0"/>
          <w:numId w:val="53"/>
        </w:numPr>
        <w:autoSpaceDE/>
        <w:autoSpaceDN/>
        <w:adjustRightInd w:val="0"/>
        <w:spacing w:after="200"/>
        <w:contextualSpacing/>
        <w:rPr>
          <w:rFonts w:eastAsia="Times New Roman"/>
          <w:lang w:val="en-GB"/>
        </w:rPr>
      </w:pPr>
      <w:r w:rsidRPr="0023484C">
        <w:rPr>
          <w:rFonts w:eastAsia="Times New Roman"/>
          <w:lang w:val="en-GB"/>
        </w:rPr>
        <w:t>Other</w:t>
      </w:r>
    </w:p>
    <w:p w14:paraId="773EF6BD" w14:textId="77777777" w:rsidR="00162736" w:rsidRPr="0023484C" w:rsidRDefault="00162736" w:rsidP="00162736">
      <w:pPr>
        <w:widowControl/>
        <w:numPr>
          <w:ilvl w:val="0"/>
          <w:numId w:val="53"/>
        </w:numPr>
        <w:autoSpaceDE/>
        <w:autoSpaceDN/>
        <w:adjustRightInd w:val="0"/>
        <w:spacing w:after="200"/>
        <w:contextualSpacing/>
        <w:rPr>
          <w:rFonts w:eastAsia="Times New Roman"/>
          <w:lang w:val="en-GB"/>
        </w:rPr>
      </w:pPr>
      <w:r w:rsidRPr="0023484C">
        <w:rPr>
          <w:rFonts w:eastAsia="Times New Roman"/>
          <w:lang w:val="en-GB"/>
        </w:rPr>
        <w:t>Prefer not to say</w:t>
      </w:r>
    </w:p>
    <w:p w14:paraId="458CA9AB" w14:textId="77777777" w:rsidR="00162736" w:rsidRPr="0023484C" w:rsidRDefault="00162736" w:rsidP="00162736">
      <w:pPr>
        <w:widowControl/>
        <w:autoSpaceDE/>
        <w:autoSpaceDN/>
        <w:rPr>
          <w:rFonts w:eastAsia="Times New Roman"/>
          <w:b/>
          <w:bCs/>
          <w:lang w:val="en-GB" w:eastAsia="en-GB"/>
        </w:rPr>
      </w:pPr>
    </w:p>
    <w:p w14:paraId="4055EC73" w14:textId="1F7E33EC" w:rsidR="00162736" w:rsidRPr="0023484C" w:rsidRDefault="00162736" w:rsidP="00162736">
      <w:pPr>
        <w:widowControl/>
        <w:autoSpaceDE/>
        <w:autoSpaceDN/>
        <w:rPr>
          <w:rFonts w:eastAsia="Times New Roman"/>
          <w:b/>
          <w:bCs/>
          <w:lang w:val="en-GB" w:eastAsia="en-GB"/>
        </w:rPr>
      </w:pPr>
    </w:p>
    <w:p w14:paraId="3B5CBDC3" w14:textId="77777777" w:rsidR="00162736" w:rsidRPr="0023484C" w:rsidRDefault="00162736" w:rsidP="00162736">
      <w:pPr>
        <w:widowControl/>
        <w:adjustRightInd w:val="0"/>
        <w:jc w:val="center"/>
        <w:rPr>
          <w:rFonts w:eastAsia="Times New Roman"/>
          <w:lang w:val="en-GB" w:eastAsia="en-GB"/>
        </w:rPr>
      </w:pPr>
      <w:r w:rsidRPr="0023484C">
        <w:rPr>
          <w:rFonts w:eastAsia="Times New Roman"/>
          <w:b/>
          <w:bCs/>
          <w:lang w:val="en-GB" w:eastAsia="en-GB"/>
        </w:rPr>
        <w:t xml:space="preserve">Employment Status </w:t>
      </w:r>
    </w:p>
    <w:p w14:paraId="6FE8AE57" w14:textId="77777777" w:rsidR="00162736" w:rsidRPr="0023484C" w:rsidRDefault="00162736" w:rsidP="00162736">
      <w:pPr>
        <w:widowControl/>
        <w:adjustRightInd w:val="0"/>
        <w:rPr>
          <w:rFonts w:eastAsia="Times New Roman"/>
          <w:b/>
          <w:bCs/>
          <w:iCs/>
          <w:color w:val="000000"/>
          <w:lang w:val="en-GB" w:eastAsia="en-GB"/>
        </w:rPr>
      </w:pPr>
      <w:r w:rsidRPr="0023484C">
        <w:rPr>
          <w:rFonts w:eastAsia="Times New Roman"/>
          <w:lang w:val="en-GB" w:eastAsia="en-GB"/>
        </w:rPr>
        <w:sym w:font="Wingdings" w:char="F0E0"/>
      </w:r>
      <w:r w:rsidRPr="0023484C">
        <w:rPr>
          <w:rFonts w:eastAsia="Times New Roman"/>
          <w:lang w:val="en-GB" w:eastAsia="en-GB"/>
        </w:rPr>
        <w:t xml:space="preserve"> </w:t>
      </w:r>
      <w:r w:rsidRPr="0023484C">
        <w:rPr>
          <w:rFonts w:eastAsia="Times New Roman"/>
          <w:b/>
          <w:bCs/>
          <w:iCs/>
          <w:color w:val="000000"/>
          <w:lang w:val="en-GB" w:eastAsia="en-GB"/>
        </w:rPr>
        <w:t>TIMING POINT 9</w:t>
      </w:r>
    </w:p>
    <w:p w14:paraId="4C752AE7" w14:textId="77777777" w:rsidR="00162736" w:rsidRPr="0023484C" w:rsidRDefault="00162736" w:rsidP="00162736">
      <w:pPr>
        <w:widowControl/>
        <w:adjustRightInd w:val="0"/>
        <w:rPr>
          <w:rFonts w:eastAsia="Times New Roman"/>
          <w:b/>
          <w:bCs/>
          <w:i/>
          <w:iCs/>
          <w:lang w:val="en-GB" w:eastAsia="en-GB"/>
        </w:rPr>
      </w:pPr>
    </w:p>
    <w:p w14:paraId="45FBBDF4" w14:textId="77777777" w:rsidR="00162736" w:rsidRPr="0023484C" w:rsidRDefault="00162736" w:rsidP="00162736">
      <w:pPr>
        <w:widowControl/>
        <w:adjustRightInd w:val="0"/>
        <w:rPr>
          <w:rFonts w:eastAsia="Times New Roman"/>
          <w:b/>
          <w:bCs/>
          <w:iCs/>
          <w:lang w:val="en-GB" w:eastAsia="en-GB"/>
        </w:rPr>
      </w:pPr>
      <w:r w:rsidRPr="0023484C">
        <w:rPr>
          <w:rFonts w:eastAsia="Times New Roman"/>
          <w:b/>
          <w:bCs/>
          <w:lang w:val="en-GB" w:eastAsia="en-GB"/>
        </w:rPr>
        <w:t>EIntro1</w:t>
      </w:r>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ALL] </w:t>
      </w:r>
    </w:p>
    <w:p w14:paraId="65B311E7" w14:textId="77777777" w:rsidR="00162736" w:rsidRPr="0023484C" w:rsidRDefault="00162736" w:rsidP="00162736">
      <w:pPr>
        <w:widowControl/>
        <w:adjustRightInd w:val="0"/>
        <w:rPr>
          <w:rFonts w:eastAsia="Times New Roman"/>
          <w:lang w:val="en-GB" w:eastAsia="en-GB"/>
        </w:rPr>
      </w:pPr>
    </w:p>
    <w:p w14:paraId="21C2CA13"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The final questions about your work and employment. </w:t>
      </w:r>
    </w:p>
    <w:p w14:paraId="48CEF7BE" w14:textId="77777777" w:rsidR="00162736" w:rsidRPr="0023484C" w:rsidRDefault="00162736" w:rsidP="00162736">
      <w:pPr>
        <w:widowControl/>
        <w:adjustRightInd w:val="0"/>
        <w:rPr>
          <w:rFonts w:eastAsia="Times New Roman"/>
          <w:b/>
          <w:bCs/>
          <w:i/>
          <w:iCs/>
          <w:lang w:val="en-GB" w:eastAsia="en-GB"/>
        </w:rPr>
      </w:pPr>
    </w:p>
    <w:p w14:paraId="470320BF" w14:textId="77777777" w:rsidR="00162736" w:rsidRPr="0023484C" w:rsidRDefault="00162736" w:rsidP="00162736">
      <w:pPr>
        <w:widowControl/>
        <w:adjustRightInd w:val="0"/>
        <w:rPr>
          <w:rFonts w:eastAsia="Times New Roman"/>
          <w:b/>
          <w:bCs/>
          <w:i/>
          <w:iCs/>
          <w:lang w:val="en-GB" w:eastAsia="en-GB"/>
        </w:rPr>
      </w:pPr>
    </w:p>
    <w:p w14:paraId="5E0C085E" w14:textId="77777777" w:rsidR="00162736" w:rsidRPr="0023484C" w:rsidRDefault="00162736" w:rsidP="00162736">
      <w:pPr>
        <w:widowControl/>
        <w:adjustRightInd w:val="0"/>
        <w:rPr>
          <w:rFonts w:eastAsia="Times New Roman"/>
          <w:b/>
          <w:bCs/>
          <w:lang w:val="en-GB" w:eastAsia="en-GB"/>
        </w:rPr>
      </w:pPr>
      <w:proofErr w:type="spellStart"/>
      <w:r w:rsidRPr="0023484C">
        <w:rPr>
          <w:rFonts w:eastAsia="Times New Roman"/>
          <w:b/>
          <w:bCs/>
          <w:lang w:val="en-GB" w:eastAsia="en-GB"/>
        </w:rPr>
        <w:t>Wrking</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[ASK ALL]</w:t>
      </w:r>
    </w:p>
    <w:p w14:paraId="0EA9D4D8" w14:textId="77777777" w:rsidR="00162736" w:rsidRPr="0023484C" w:rsidRDefault="00162736" w:rsidP="00162736">
      <w:pPr>
        <w:widowControl/>
        <w:adjustRightInd w:val="0"/>
        <w:rPr>
          <w:rFonts w:eastAsia="Times New Roman"/>
          <w:lang w:val="en-GB" w:eastAsia="en-GB"/>
        </w:rPr>
      </w:pPr>
    </w:p>
    <w:p w14:paraId="24571C04"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Did you do any paid work in the 7 days ending Sunday the [date last Sunday], either as an employee or as self-employed? </w:t>
      </w:r>
    </w:p>
    <w:p w14:paraId="3CDA8C1C" w14:textId="77777777" w:rsidR="00162736" w:rsidRPr="0023484C" w:rsidRDefault="00162736" w:rsidP="00162736">
      <w:pPr>
        <w:widowControl/>
        <w:adjustRightInd w:val="0"/>
        <w:rPr>
          <w:rFonts w:eastAsia="Times New Roman"/>
          <w:lang w:val="en-GB" w:eastAsia="en-GB"/>
        </w:rPr>
      </w:pPr>
    </w:p>
    <w:p w14:paraId="273DF307" w14:textId="77777777" w:rsidR="00162736" w:rsidRPr="0023484C" w:rsidRDefault="00162736" w:rsidP="00162736">
      <w:pPr>
        <w:widowControl/>
        <w:numPr>
          <w:ilvl w:val="1"/>
          <w:numId w:val="54"/>
        </w:numPr>
        <w:autoSpaceDE/>
        <w:autoSpaceDN/>
        <w:adjustRightInd w:val="0"/>
        <w:spacing w:after="200"/>
        <w:contextualSpacing/>
        <w:rPr>
          <w:rFonts w:eastAsia="Times New Roman"/>
          <w:lang w:val="en-GB"/>
        </w:rPr>
      </w:pPr>
      <w:r w:rsidRPr="0023484C">
        <w:rPr>
          <w:rFonts w:eastAsia="Times New Roman"/>
          <w:lang w:val="en-GB"/>
        </w:rPr>
        <w:t xml:space="preserve">Yes </w:t>
      </w:r>
    </w:p>
    <w:p w14:paraId="0EA119C1" w14:textId="77777777" w:rsidR="00162736" w:rsidRPr="0023484C" w:rsidRDefault="00162736" w:rsidP="00162736">
      <w:pPr>
        <w:widowControl/>
        <w:numPr>
          <w:ilvl w:val="1"/>
          <w:numId w:val="54"/>
        </w:numPr>
        <w:autoSpaceDE/>
        <w:autoSpaceDN/>
        <w:adjustRightInd w:val="0"/>
        <w:spacing w:after="200"/>
        <w:contextualSpacing/>
        <w:rPr>
          <w:rFonts w:eastAsia="Times New Roman"/>
          <w:lang w:val="en-GB"/>
        </w:rPr>
      </w:pPr>
      <w:r w:rsidRPr="0023484C">
        <w:rPr>
          <w:rFonts w:eastAsia="Times New Roman"/>
          <w:lang w:val="en-GB"/>
        </w:rPr>
        <w:t xml:space="preserve">No </w:t>
      </w:r>
    </w:p>
    <w:p w14:paraId="5565BC28" w14:textId="77777777" w:rsidR="00162736" w:rsidRPr="0023484C" w:rsidRDefault="00162736" w:rsidP="00162736">
      <w:pPr>
        <w:widowControl/>
        <w:adjustRightInd w:val="0"/>
        <w:rPr>
          <w:rFonts w:eastAsia="Times New Roman"/>
          <w:b/>
          <w:bCs/>
          <w:i/>
          <w:iCs/>
          <w:lang w:val="en-GB" w:eastAsia="en-GB"/>
        </w:rPr>
      </w:pPr>
    </w:p>
    <w:p w14:paraId="3AF02977"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SchemeT</w:t>
      </w:r>
      <w:proofErr w:type="spellEnd"/>
      <w:r w:rsidRPr="0023484C">
        <w:rPr>
          <w:rFonts w:eastAsia="Times New Roman"/>
          <w:b/>
          <w:bCs/>
          <w:lang w:val="en-GB" w:eastAsia="en-GB"/>
        </w:rPr>
        <w:tab/>
      </w:r>
      <w:r w:rsidRPr="0023484C">
        <w:rPr>
          <w:rFonts w:eastAsia="Times New Roman"/>
          <w:b/>
          <w:bCs/>
          <w:iCs/>
          <w:lang w:val="en-GB" w:eastAsia="en-GB"/>
        </w:rPr>
        <w:t>[ASK IF WRKING = (NO OR DK/REF)]</w:t>
      </w:r>
    </w:p>
    <w:p w14:paraId="2A739964" w14:textId="77777777" w:rsidR="00162736" w:rsidRPr="0023484C" w:rsidRDefault="00162736" w:rsidP="00162736">
      <w:pPr>
        <w:widowControl/>
        <w:adjustRightInd w:val="0"/>
        <w:rPr>
          <w:rFonts w:eastAsia="Times New Roman"/>
          <w:lang w:val="en-GB" w:eastAsia="en-GB"/>
        </w:rPr>
      </w:pPr>
    </w:p>
    <w:p w14:paraId="2FD05F08" w14:textId="77777777" w:rsidR="00162736" w:rsidRPr="0023484C" w:rsidRDefault="00162736" w:rsidP="00162736">
      <w:pPr>
        <w:widowControl/>
        <w:adjustRightInd w:val="0"/>
        <w:ind w:firstLine="720"/>
        <w:rPr>
          <w:rFonts w:eastAsia="Times New Roman"/>
          <w:lang w:val="en-GB" w:eastAsia="en-GB"/>
        </w:rPr>
      </w:pPr>
      <w:r w:rsidRPr="0023484C">
        <w:rPr>
          <w:rFonts w:eastAsia="Times New Roman"/>
          <w:lang w:val="en-GB" w:eastAsia="en-GB"/>
        </w:rPr>
        <w:t>Were you on a government scheme for employment training?</w:t>
      </w:r>
    </w:p>
    <w:p w14:paraId="67DA773E" w14:textId="77777777" w:rsidR="00162736" w:rsidRPr="0023484C" w:rsidRDefault="00162736" w:rsidP="00162736">
      <w:pPr>
        <w:widowControl/>
        <w:adjustRightInd w:val="0"/>
        <w:rPr>
          <w:rFonts w:eastAsia="Times New Roman"/>
          <w:lang w:val="en-GB" w:eastAsia="en-GB"/>
        </w:rPr>
      </w:pPr>
    </w:p>
    <w:p w14:paraId="431D6E59" w14:textId="77777777" w:rsidR="00162736" w:rsidRPr="0023484C" w:rsidRDefault="00162736" w:rsidP="00162736">
      <w:pPr>
        <w:widowControl/>
        <w:numPr>
          <w:ilvl w:val="0"/>
          <w:numId w:val="55"/>
        </w:numPr>
        <w:autoSpaceDE/>
        <w:autoSpaceDN/>
        <w:adjustRightInd w:val="0"/>
        <w:spacing w:after="200"/>
        <w:contextualSpacing/>
        <w:rPr>
          <w:rFonts w:eastAsia="Times New Roman"/>
          <w:lang w:val="en-GB"/>
        </w:rPr>
      </w:pPr>
      <w:r w:rsidRPr="0023484C">
        <w:rPr>
          <w:rFonts w:eastAsia="Times New Roman"/>
          <w:lang w:val="en-GB"/>
        </w:rPr>
        <w:t xml:space="preserve">Yes </w:t>
      </w:r>
    </w:p>
    <w:p w14:paraId="5B1F2A97" w14:textId="77777777" w:rsidR="00162736" w:rsidRPr="0023484C" w:rsidRDefault="00162736" w:rsidP="00162736">
      <w:pPr>
        <w:widowControl/>
        <w:numPr>
          <w:ilvl w:val="0"/>
          <w:numId w:val="55"/>
        </w:numPr>
        <w:autoSpaceDE/>
        <w:autoSpaceDN/>
        <w:adjustRightInd w:val="0"/>
        <w:spacing w:after="200"/>
        <w:contextualSpacing/>
        <w:rPr>
          <w:rFonts w:eastAsia="Times New Roman"/>
          <w:lang w:val="en-GB"/>
        </w:rPr>
      </w:pPr>
      <w:r w:rsidRPr="0023484C">
        <w:rPr>
          <w:rFonts w:eastAsia="Times New Roman"/>
          <w:lang w:val="en-GB"/>
        </w:rPr>
        <w:t xml:space="preserve">No </w:t>
      </w:r>
    </w:p>
    <w:p w14:paraId="55B1D006" w14:textId="77777777" w:rsidR="00162736" w:rsidRPr="0023484C" w:rsidRDefault="00162736" w:rsidP="00162736">
      <w:pPr>
        <w:widowControl/>
        <w:adjustRightInd w:val="0"/>
        <w:rPr>
          <w:rFonts w:eastAsia="Times New Roman"/>
          <w:b/>
          <w:bCs/>
          <w:i/>
          <w:iCs/>
          <w:lang w:val="en-GB" w:eastAsia="en-GB"/>
        </w:rPr>
      </w:pPr>
    </w:p>
    <w:p w14:paraId="218668F9"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JbAway</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IF WRKING = NO OR WRKING = DK/REF AND (SCHEMET = NO OR SCHEMET = DK/REF)] </w:t>
      </w:r>
    </w:p>
    <w:p w14:paraId="3C75D66C" w14:textId="77777777" w:rsidR="00162736" w:rsidRPr="0023484C" w:rsidRDefault="00162736" w:rsidP="00162736">
      <w:pPr>
        <w:widowControl/>
        <w:adjustRightInd w:val="0"/>
        <w:rPr>
          <w:rFonts w:eastAsia="Times New Roman"/>
          <w:lang w:val="en-GB" w:eastAsia="en-GB"/>
        </w:rPr>
      </w:pPr>
    </w:p>
    <w:p w14:paraId="0FAFCF65"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Did you have a job or business you were away from? </w:t>
      </w:r>
    </w:p>
    <w:p w14:paraId="66B40738" w14:textId="77777777" w:rsidR="00162736" w:rsidRPr="0023484C" w:rsidRDefault="00162736" w:rsidP="00162736">
      <w:pPr>
        <w:widowControl/>
        <w:adjustRightInd w:val="0"/>
        <w:rPr>
          <w:rFonts w:eastAsia="Times New Roman"/>
          <w:lang w:val="en-GB" w:eastAsia="en-GB"/>
        </w:rPr>
      </w:pPr>
    </w:p>
    <w:p w14:paraId="2385CBA8" w14:textId="77777777" w:rsidR="00162736" w:rsidRPr="0023484C" w:rsidRDefault="00162736" w:rsidP="00162736">
      <w:pPr>
        <w:widowControl/>
        <w:numPr>
          <w:ilvl w:val="1"/>
          <w:numId w:val="57"/>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Yes </w:t>
      </w:r>
    </w:p>
    <w:p w14:paraId="5EE2BD7A" w14:textId="77777777" w:rsidR="00162736" w:rsidRPr="0023484C" w:rsidRDefault="00162736" w:rsidP="00162736">
      <w:pPr>
        <w:widowControl/>
        <w:numPr>
          <w:ilvl w:val="1"/>
          <w:numId w:val="57"/>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No </w:t>
      </w:r>
    </w:p>
    <w:p w14:paraId="3B8BDC2B" w14:textId="77777777" w:rsidR="00162736" w:rsidRPr="0023484C" w:rsidRDefault="00162736" w:rsidP="00162736">
      <w:pPr>
        <w:widowControl/>
        <w:numPr>
          <w:ilvl w:val="1"/>
          <w:numId w:val="57"/>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I’m waiting to take up a new job/business already obtained </w:t>
      </w:r>
    </w:p>
    <w:p w14:paraId="7F8A3835" w14:textId="77777777" w:rsidR="00162736" w:rsidRPr="0023484C" w:rsidRDefault="00162736" w:rsidP="00162736">
      <w:pPr>
        <w:widowControl/>
        <w:adjustRightInd w:val="0"/>
        <w:spacing w:after="200"/>
        <w:ind w:left="1077"/>
        <w:contextualSpacing/>
        <w:rPr>
          <w:rFonts w:eastAsia="Times New Roman"/>
          <w:lang w:val="en-GB"/>
        </w:rPr>
      </w:pPr>
    </w:p>
    <w:p w14:paraId="749B3A3E"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OwnBus</w:t>
      </w:r>
      <w:proofErr w:type="spellEnd"/>
      <w:r w:rsidRPr="0023484C">
        <w:rPr>
          <w:rFonts w:eastAsia="Times New Roman"/>
          <w:b/>
          <w:bCs/>
          <w:lang w:val="en-GB" w:eastAsia="en-GB"/>
        </w:rPr>
        <w:tab/>
      </w:r>
      <w:r w:rsidRPr="0023484C">
        <w:rPr>
          <w:rFonts w:eastAsia="Times New Roman"/>
          <w:b/>
          <w:bCs/>
          <w:iCs/>
          <w:lang w:val="en-GB" w:eastAsia="en-GB"/>
        </w:rPr>
        <w:t>[ASK IF (JBAWAY = 2/3) OR (JBAWAY = DK/REF)]</w:t>
      </w:r>
    </w:p>
    <w:p w14:paraId="0216596F" w14:textId="77777777" w:rsidR="00162736" w:rsidRPr="0023484C" w:rsidRDefault="00162736" w:rsidP="00162736">
      <w:pPr>
        <w:widowControl/>
        <w:adjustRightInd w:val="0"/>
        <w:rPr>
          <w:rFonts w:eastAsia="Times New Roman"/>
          <w:lang w:val="en-GB" w:eastAsia="en-GB"/>
        </w:rPr>
      </w:pPr>
    </w:p>
    <w:p w14:paraId="2E71A302"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Did you do any UNPAID work in that week for any business that you own? </w:t>
      </w:r>
    </w:p>
    <w:p w14:paraId="58875998" w14:textId="77777777" w:rsidR="00162736" w:rsidRPr="0023484C" w:rsidRDefault="00162736" w:rsidP="00162736">
      <w:pPr>
        <w:widowControl/>
        <w:adjustRightInd w:val="0"/>
        <w:rPr>
          <w:rFonts w:eastAsia="Times New Roman"/>
          <w:lang w:val="en-GB" w:eastAsia="en-GB"/>
        </w:rPr>
      </w:pPr>
    </w:p>
    <w:p w14:paraId="5B851334" w14:textId="77777777" w:rsidR="00162736" w:rsidRPr="0023484C" w:rsidRDefault="00162736" w:rsidP="00162736">
      <w:pPr>
        <w:widowControl/>
        <w:numPr>
          <w:ilvl w:val="0"/>
          <w:numId w:val="56"/>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Yes </w:t>
      </w:r>
    </w:p>
    <w:p w14:paraId="1B3E9CD1" w14:textId="77777777" w:rsidR="00162736" w:rsidRPr="0023484C" w:rsidRDefault="00162736" w:rsidP="00162736">
      <w:pPr>
        <w:widowControl/>
        <w:numPr>
          <w:ilvl w:val="0"/>
          <w:numId w:val="56"/>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No </w:t>
      </w:r>
    </w:p>
    <w:p w14:paraId="4C12B91E" w14:textId="77777777" w:rsidR="00162736" w:rsidRPr="0023484C" w:rsidRDefault="00162736" w:rsidP="00162736">
      <w:pPr>
        <w:widowControl/>
        <w:autoSpaceDE/>
        <w:autoSpaceDN/>
        <w:ind w:left="720"/>
        <w:rPr>
          <w:rFonts w:eastAsia="Times New Roman"/>
          <w:color w:val="FF0000"/>
          <w:sz w:val="20"/>
          <w:szCs w:val="24"/>
          <w:lang w:val="en-GB" w:eastAsia="en-GB"/>
        </w:rPr>
      </w:pPr>
    </w:p>
    <w:p w14:paraId="0554A0C6"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lastRenderedPageBreak/>
        <w:t>RelBus</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[ASK IF (OWNBUS = NO) OR (OWNBUS = DK/REF)]</w:t>
      </w:r>
    </w:p>
    <w:p w14:paraId="1AA87C7C" w14:textId="77777777" w:rsidR="00162736" w:rsidRPr="0023484C" w:rsidRDefault="00162736" w:rsidP="00162736">
      <w:pPr>
        <w:widowControl/>
        <w:adjustRightInd w:val="0"/>
        <w:rPr>
          <w:rFonts w:eastAsia="Times New Roman"/>
          <w:lang w:val="en-GB" w:eastAsia="en-GB"/>
        </w:rPr>
      </w:pPr>
    </w:p>
    <w:p w14:paraId="4CBC6F7F"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Did you do any unpaid work for a business that a relative owns?</w:t>
      </w:r>
    </w:p>
    <w:p w14:paraId="740E3BCB" w14:textId="77777777" w:rsidR="00162736" w:rsidRPr="0023484C" w:rsidRDefault="00162736" w:rsidP="00162736">
      <w:pPr>
        <w:widowControl/>
        <w:adjustRightInd w:val="0"/>
        <w:ind w:left="720"/>
        <w:rPr>
          <w:rFonts w:eastAsia="Times New Roman"/>
          <w:lang w:val="en-GB" w:eastAsia="en-GB"/>
        </w:rPr>
      </w:pPr>
    </w:p>
    <w:p w14:paraId="6118C0B9" w14:textId="77777777" w:rsidR="00162736" w:rsidRPr="0023484C" w:rsidRDefault="00162736" w:rsidP="00162736">
      <w:pPr>
        <w:widowControl/>
        <w:numPr>
          <w:ilvl w:val="0"/>
          <w:numId w:val="58"/>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Yes </w:t>
      </w:r>
    </w:p>
    <w:p w14:paraId="0DA65B4B" w14:textId="77777777" w:rsidR="00162736" w:rsidRPr="0023484C" w:rsidRDefault="00162736" w:rsidP="00162736">
      <w:pPr>
        <w:widowControl/>
        <w:numPr>
          <w:ilvl w:val="0"/>
          <w:numId w:val="58"/>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No </w:t>
      </w:r>
    </w:p>
    <w:p w14:paraId="4208F6CE" w14:textId="77777777" w:rsidR="00162736" w:rsidRPr="0023484C" w:rsidRDefault="00162736" w:rsidP="00162736">
      <w:pPr>
        <w:widowControl/>
        <w:adjustRightInd w:val="0"/>
        <w:spacing w:after="200"/>
        <w:ind w:left="1077"/>
        <w:contextualSpacing/>
        <w:rPr>
          <w:rFonts w:eastAsia="Times New Roman"/>
          <w:lang w:val="en-GB"/>
        </w:rPr>
      </w:pPr>
    </w:p>
    <w:p w14:paraId="78FCB123" w14:textId="15CA67DF" w:rsidR="00162736" w:rsidRPr="0023484C" w:rsidRDefault="00162736" w:rsidP="00162736">
      <w:pPr>
        <w:widowControl/>
        <w:autoSpaceDE/>
        <w:autoSpaceDN/>
        <w:rPr>
          <w:rFonts w:eastAsia="Times New Roman"/>
          <w:b/>
          <w:bCs/>
          <w:iCs/>
          <w:lang w:val="en-GB" w:eastAsia="en-GB"/>
        </w:rPr>
      </w:pPr>
      <w:r w:rsidRPr="0023484C">
        <w:rPr>
          <w:rFonts w:eastAsia="Times New Roman"/>
          <w:b/>
          <w:bCs/>
          <w:lang w:val="en-GB" w:eastAsia="en-GB"/>
        </w:rPr>
        <w:t>Looked</w:t>
      </w:r>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w:t>
      </w:r>
      <w:proofErr w:type="gramStart"/>
      <w:r w:rsidRPr="0023484C">
        <w:rPr>
          <w:rFonts w:eastAsia="Times New Roman"/>
          <w:b/>
          <w:bCs/>
          <w:iCs/>
          <w:lang w:val="en-GB" w:eastAsia="en-GB"/>
        </w:rPr>
        <w:t>IF(</w:t>
      </w:r>
      <w:proofErr w:type="gramEnd"/>
      <w:r w:rsidRPr="0023484C">
        <w:rPr>
          <w:rFonts w:eastAsia="Times New Roman"/>
          <w:b/>
          <w:bCs/>
          <w:iCs/>
          <w:lang w:val="en-GB" w:eastAsia="en-GB"/>
        </w:rPr>
        <w:t xml:space="preserve">RELBUS = NO/DK/REF AND JBAWAY = NO/DK/REF)] </w:t>
      </w:r>
    </w:p>
    <w:p w14:paraId="11247A3D" w14:textId="77777777" w:rsidR="00162736" w:rsidRPr="0023484C" w:rsidRDefault="00162736" w:rsidP="00162736">
      <w:pPr>
        <w:widowControl/>
        <w:adjustRightInd w:val="0"/>
        <w:rPr>
          <w:rFonts w:eastAsia="Times New Roman"/>
          <w:lang w:val="en-GB" w:eastAsia="en-GB"/>
        </w:rPr>
      </w:pPr>
    </w:p>
    <w:p w14:paraId="3F7226A4"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Were you looking for any kind of paid work or a place on a government training scheme at any time in the last 4 weeks? </w:t>
      </w:r>
    </w:p>
    <w:p w14:paraId="19412910" w14:textId="77777777" w:rsidR="00162736" w:rsidRPr="0023484C" w:rsidRDefault="00162736" w:rsidP="00162736">
      <w:pPr>
        <w:widowControl/>
        <w:adjustRightInd w:val="0"/>
        <w:ind w:left="720"/>
        <w:rPr>
          <w:rFonts w:eastAsia="Times New Roman"/>
          <w:lang w:val="en-GB" w:eastAsia="en-GB"/>
        </w:rPr>
      </w:pPr>
    </w:p>
    <w:p w14:paraId="73D1093A" w14:textId="77777777" w:rsidR="00162736" w:rsidRPr="0023484C" w:rsidRDefault="00162736" w:rsidP="00162736">
      <w:pPr>
        <w:widowControl/>
        <w:numPr>
          <w:ilvl w:val="0"/>
          <w:numId w:val="59"/>
        </w:numPr>
        <w:autoSpaceDE/>
        <w:autoSpaceDN/>
        <w:adjustRightInd w:val="0"/>
        <w:spacing w:after="200"/>
        <w:contextualSpacing/>
        <w:rPr>
          <w:rFonts w:eastAsia="Times New Roman"/>
          <w:lang w:val="en-GB"/>
        </w:rPr>
      </w:pPr>
      <w:r w:rsidRPr="0023484C">
        <w:rPr>
          <w:rFonts w:eastAsia="Times New Roman"/>
          <w:lang w:val="en-GB"/>
        </w:rPr>
        <w:t xml:space="preserve">Yes </w:t>
      </w:r>
    </w:p>
    <w:p w14:paraId="355BDBAD" w14:textId="77777777" w:rsidR="00162736" w:rsidRPr="0023484C" w:rsidRDefault="00162736" w:rsidP="00162736">
      <w:pPr>
        <w:widowControl/>
        <w:numPr>
          <w:ilvl w:val="0"/>
          <w:numId w:val="59"/>
        </w:numPr>
        <w:autoSpaceDE/>
        <w:autoSpaceDN/>
        <w:adjustRightInd w:val="0"/>
        <w:spacing w:after="200"/>
        <w:contextualSpacing/>
        <w:rPr>
          <w:rFonts w:eastAsia="Times New Roman"/>
          <w:lang w:val="en-GB"/>
        </w:rPr>
      </w:pPr>
      <w:r w:rsidRPr="0023484C">
        <w:rPr>
          <w:rFonts w:eastAsia="Times New Roman"/>
          <w:lang w:val="en-GB"/>
        </w:rPr>
        <w:t xml:space="preserve">No </w:t>
      </w:r>
    </w:p>
    <w:p w14:paraId="37F97EAF" w14:textId="77777777" w:rsidR="00162736" w:rsidRDefault="00162736" w:rsidP="00162736">
      <w:pPr>
        <w:widowControl/>
        <w:adjustRightInd w:val="0"/>
        <w:rPr>
          <w:rFonts w:eastAsia="Times New Roman"/>
          <w:b/>
          <w:bCs/>
          <w:lang w:val="en-GB" w:eastAsia="en-GB"/>
        </w:rPr>
      </w:pPr>
    </w:p>
    <w:p w14:paraId="20073B04" w14:textId="10FF94BB" w:rsidR="00162736" w:rsidRPr="0023484C" w:rsidRDefault="00162736" w:rsidP="00162736">
      <w:pPr>
        <w:widowControl/>
        <w:adjustRightInd w:val="0"/>
        <w:rPr>
          <w:rFonts w:eastAsia="Times New Roman"/>
          <w:b/>
          <w:lang w:val="en-GB" w:eastAsia="en-GB"/>
        </w:rPr>
      </w:pPr>
      <w:proofErr w:type="spellStart"/>
      <w:r w:rsidRPr="0023484C">
        <w:rPr>
          <w:rFonts w:eastAsia="Times New Roman"/>
          <w:b/>
          <w:bCs/>
          <w:lang w:val="en-GB" w:eastAsia="en-GB"/>
        </w:rPr>
        <w:t>StartJ</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IF </w:t>
      </w:r>
      <w:r w:rsidRPr="0023484C">
        <w:rPr>
          <w:rFonts w:eastAsia="Times New Roman"/>
          <w:b/>
          <w:iCs/>
          <w:lang w:val="en-GB" w:eastAsia="en-GB"/>
        </w:rPr>
        <w:t xml:space="preserve">((LOOKED = YES) OR (JBAWAY = WAITING)] </w:t>
      </w:r>
    </w:p>
    <w:p w14:paraId="506FC0A6" w14:textId="77777777" w:rsidR="00162736" w:rsidRPr="0023484C" w:rsidRDefault="00162736" w:rsidP="00162736">
      <w:pPr>
        <w:widowControl/>
        <w:adjustRightInd w:val="0"/>
        <w:rPr>
          <w:rFonts w:eastAsia="Times New Roman"/>
          <w:lang w:val="en-GB" w:eastAsia="en-GB"/>
        </w:rPr>
      </w:pPr>
    </w:p>
    <w:p w14:paraId="6A3E82FC"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If a job or a place on a government training scheme had been available in the week ending Sunday the [date last Sunday], would you have been able to start within 2 weeks? </w:t>
      </w:r>
    </w:p>
    <w:p w14:paraId="7B33DFD9" w14:textId="77777777" w:rsidR="00162736" w:rsidRPr="0023484C" w:rsidRDefault="00162736" w:rsidP="00162736">
      <w:pPr>
        <w:widowControl/>
        <w:adjustRightInd w:val="0"/>
        <w:rPr>
          <w:rFonts w:eastAsia="Times New Roman"/>
          <w:lang w:val="en-GB" w:eastAsia="en-GB"/>
        </w:rPr>
      </w:pPr>
    </w:p>
    <w:p w14:paraId="101F9407" w14:textId="77777777" w:rsidR="00162736" w:rsidRPr="0023484C" w:rsidRDefault="00162736" w:rsidP="00162736">
      <w:pPr>
        <w:widowControl/>
        <w:numPr>
          <w:ilvl w:val="0"/>
          <w:numId w:val="60"/>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Yes </w:t>
      </w:r>
    </w:p>
    <w:p w14:paraId="267E7E53" w14:textId="77777777" w:rsidR="00162736" w:rsidRPr="0023484C" w:rsidRDefault="00162736" w:rsidP="00162736">
      <w:pPr>
        <w:widowControl/>
        <w:numPr>
          <w:ilvl w:val="0"/>
          <w:numId w:val="60"/>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No </w:t>
      </w:r>
    </w:p>
    <w:p w14:paraId="5DC10F51" w14:textId="77777777" w:rsidR="00162736" w:rsidRPr="0023484C" w:rsidRDefault="00162736" w:rsidP="00162736">
      <w:pPr>
        <w:widowControl/>
        <w:adjustRightInd w:val="0"/>
        <w:spacing w:after="200"/>
        <w:ind w:left="1077"/>
        <w:contextualSpacing/>
        <w:rPr>
          <w:rFonts w:eastAsia="Times New Roman"/>
          <w:lang w:val="en-GB"/>
        </w:rPr>
      </w:pPr>
    </w:p>
    <w:p w14:paraId="5275761C"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LKTime</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IF ((LOOKED = YES) OR (LOOKED = WAIT)) OR (JBAWAY = WAITING)] </w:t>
      </w:r>
    </w:p>
    <w:p w14:paraId="7F40E849" w14:textId="77777777" w:rsidR="00162736" w:rsidRPr="0023484C" w:rsidRDefault="00162736" w:rsidP="00162736">
      <w:pPr>
        <w:widowControl/>
        <w:adjustRightInd w:val="0"/>
        <w:rPr>
          <w:rFonts w:eastAsia="Times New Roman"/>
          <w:lang w:val="en-GB" w:eastAsia="en-GB"/>
        </w:rPr>
      </w:pPr>
    </w:p>
    <w:p w14:paraId="781C29BC"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How long have you been looking for paid work/a place on a government scheme? </w:t>
      </w:r>
    </w:p>
    <w:p w14:paraId="6B79FCD1" w14:textId="77777777" w:rsidR="00162736" w:rsidRPr="0023484C" w:rsidRDefault="00162736" w:rsidP="00162736">
      <w:pPr>
        <w:widowControl/>
        <w:adjustRightInd w:val="0"/>
        <w:rPr>
          <w:rFonts w:eastAsia="Times New Roman"/>
          <w:lang w:val="en-GB" w:eastAsia="en-GB"/>
        </w:rPr>
      </w:pPr>
    </w:p>
    <w:p w14:paraId="41E4D0F1" w14:textId="77777777" w:rsidR="00162736" w:rsidRPr="0023484C" w:rsidRDefault="00162736" w:rsidP="00162736">
      <w:pPr>
        <w:widowControl/>
        <w:numPr>
          <w:ilvl w:val="0"/>
          <w:numId w:val="61"/>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Not yet started </w:t>
      </w:r>
    </w:p>
    <w:p w14:paraId="02308080" w14:textId="77777777" w:rsidR="00162736" w:rsidRPr="0023484C" w:rsidRDefault="00162736" w:rsidP="00162736">
      <w:pPr>
        <w:widowControl/>
        <w:numPr>
          <w:ilvl w:val="0"/>
          <w:numId w:val="61"/>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Less than 1 month </w:t>
      </w:r>
    </w:p>
    <w:p w14:paraId="19BE64E7" w14:textId="77777777" w:rsidR="00162736" w:rsidRPr="0023484C" w:rsidRDefault="00162736" w:rsidP="00162736">
      <w:pPr>
        <w:widowControl/>
        <w:numPr>
          <w:ilvl w:val="0"/>
          <w:numId w:val="61"/>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1 month but less than 3 months </w:t>
      </w:r>
    </w:p>
    <w:p w14:paraId="3831A074" w14:textId="77777777" w:rsidR="00162736" w:rsidRPr="0023484C" w:rsidRDefault="00162736" w:rsidP="00162736">
      <w:pPr>
        <w:widowControl/>
        <w:numPr>
          <w:ilvl w:val="0"/>
          <w:numId w:val="61"/>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3 months but less than 6 months </w:t>
      </w:r>
    </w:p>
    <w:p w14:paraId="62E544E6" w14:textId="77777777" w:rsidR="00162736" w:rsidRPr="0023484C" w:rsidRDefault="00162736" w:rsidP="00162736">
      <w:pPr>
        <w:widowControl/>
        <w:numPr>
          <w:ilvl w:val="0"/>
          <w:numId w:val="61"/>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6 months but less than 12 months </w:t>
      </w:r>
    </w:p>
    <w:p w14:paraId="109125B1" w14:textId="77777777" w:rsidR="00162736" w:rsidRPr="0023484C" w:rsidRDefault="00162736" w:rsidP="00162736">
      <w:pPr>
        <w:widowControl/>
        <w:numPr>
          <w:ilvl w:val="0"/>
          <w:numId w:val="61"/>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12 months or more </w:t>
      </w:r>
    </w:p>
    <w:p w14:paraId="2B5FADA0" w14:textId="77777777" w:rsidR="00162736" w:rsidRPr="0023484C" w:rsidRDefault="00162736" w:rsidP="00162736">
      <w:pPr>
        <w:widowControl/>
        <w:adjustRightInd w:val="0"/>
        <w:ind w:left="720"/>
        <w:rPr>
          <w:rFonts w:eastAsia="Times New Roman"/>
          <w:sz w:val="20"/>
          <w:szCs w:val="24"/>
          <w:lang w:val="en-GB" w:eastAsia="en-GB"/>
        </w:rPr>
      </w:pPr>
    </w:p>
    <w:p w14:paraId="1094A10E"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Whynlk</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IF LOOKED = NO] </w:t>
      </w:r>
    </w:p>
    <w:p w14:paraId="30F345F7" w14:textId="77777777" w:rsidR="00162736" w:rsidRPr="0023484C" w:rsidRDefault="00162736" w:rsidP="00162736">
      <w:pPr>
        <w:widowControl/>
        <w:adjustRightInd w:val="0"/>
        <w:rPr>
          <w:rFonts w:eastAsia="Times New Roman"/>
          <w:lang w:val="en-GB" w:eastAsia="en-GB"/>
        </w:rPr>
      </w:pPr>
    </w:p>
    <w:p w14:paraId="7FCFF130"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What was the main reason you did not look for work in the last 4 weeks?</w:t>
      </w:r>
    </w:p>
    <w:p w14:paraId="6764C42F" w14:textId="77777777" w:rsidR="00162736" w:rsidRPr="0023484C" w:rsidRDefault="00162736" w:rsidP="00162736">
      <w:pPr>
        <w:widowControl/>
        <w:adjustRightInd w:val="0"/>
        <w:ind w:left="720"/>
        <w:rPr>
          <w:rFonts w:eastAsia="Times New Roman"/>
          <w:lang w:val="en-GB" w:eastAsia="en-GB"/>
        </w:rPr>
      </w:pPr>
    </w:p>
    <w:p w14:paraId="1FC721C2" w14:textId="77777777" w:rsidR="00162736" w:rsidRPr="0023484C" w:rsidRDefault="00162736" w:rsidP="00162736">
      <w:pPr>
        <w:widowControl/>
        <w:numPr>
          <w:ilvl w:val="0"/>
          <w:numId w:val="62"/>
        </w:numPr>
        <w:autoSpaceDE/>
        <w:autoSpaceDN/>
        <w:adjustRightInd w:val="0"/>
        <w:spacing w:after="200"/>
        <w:contextualSpacing/>
        <w:rPr>
          <w:rFonts w:eastAsia="Times New Roman"/>
          <w:lang w:val="en-GB"/>
        </w:rPr>
      </w:pPr>
      <w:r w:rsidRPr="0023484C">
        <w:rPr>
          <w:rFonts w:eastAsia="Times New Roman"/>
          <w:lang w:val="en-GB"/>
        </w:rPr>
        <w:t xml:space="preserve">Student </w:t>
      </w:r>
    </w:p>
    <w:p w14:paraId="3566CB6C" w14:textId="77777777" w:rsidR="00162736" w:rsidRPr="0023484C" w:rsidRDefault="00162736" w:rsidP="00162736">
      <w:pPr>
        <w:widowControl/>
        <w:numPr>
          <w:ilvl w:val="0"/>
          <w:numId w:val="62"/>
        </w:numPr>
        <w:autoSpaceDE/>
        <w:autoSpaceDN/>
        <w:adjustRightInd w:val="0"/>
        <w:spacing w:after="200"/>
        <w:contextualSpacing/>
        <w:rPr>
          <w:rFonts w:eastAsia="Times New Roman"/>
          <w:lang w:val="en-GB"/>
        </w:rPr>
      </w:pPr>
      <w:r w:rsidRPr="0023484C">
        <w:rPr>
          <w:rFonts w:eastAsia="Times New Roman"/>
          <w:lang w:val="en-GB"/>
        </w:rPr>
        <w:t xml:space="preserve">Looking after the family/home </w:t>
      </w:r>
    </w:p>
    <w:p w14:paraId="4396ADB3" w14:textId="77777777" w:rsidR="00162736" w:rsidRPr="0023484C" w:rsidRDefault="00162736" w:rsidP="00162736">
      <w:pPr>
        <w:widowControl/>
        <w:numPr>
          <w:ilvl w:val="0"/>
          <w:numId w:val="62"/>
        </w:numPr>
        <w:autoSpaceDE/>
        <w:autoSpaceDN/>
        <w:adjustRightInd w:val="0"/>
        <w:spacing w:after="200"/>
        <w:contextualSpacing/>
        <w:rPr>
          <w:rFonts w:eastAsia="Times New Roman"/>
          <w:lang w:val="en-GB"/>
        </w:rPr>
      </w:pPr>
      <w:r w:rsidRPr="0023484C">
        <w:rPr>
          <w:rFonts w:eastAsia="Times New Roman"/>
          <w:lang w:val="en-GB"/>
        </w:rPr>
        <w:t xml:space="preserve">Temporarily sick or injured </w:t>
      </w:r>
    </w:p>
    <w:p w14:paraId="0692801A" w14:textId="77777777" w:rsidR="00162736" w:rsidRPr="0023484C" w:rsidRDefault="00162736" w:rsidP="00162736">
      <w:pPr>
        <w:widowControl/>
        <w:numPr>
          <w:ilvl w:val="0"/>
          <w:numId w:val="62"/>
        </w:numPr>
        <w:autoSpaceDE/>
        <w:autoSpaceDN/>
        <w:adjustRightInd w:val="0"/>
        <w:spacing w:after="200"/>
        <w:contextualSpacing/>
        <w:rPr>
          <w:rFonts w:eastAsia="Times New Roman"/>
          <w:lang w:val="en-GB"/>
        </w:rPr>
      </w:pPr>
      <w:r w:rsidRPr="0023484C">
        <w:rPr>
          <w:rFonts w:eastAsia="Times New Roman"/>
          <w:lang w:val="en-GB"/>
        </w:rPr>
        <w:t xml:space="preserve">Long-term sick or disabled </w:t>
      </w:r>
    </w:p>
    <w:p w14:paraId="3D491147" w14:textId="77777777" w:rsidR="00162736" w:rsidRPr="0023484C" w:rsidRDefault="00162736" w:rsidP="00162736">
      <w:pPr>
        <w:widowControl/>
        <w:numPr>
          <w:ilvl w:val="0"/>
          <w:numId w:val="62"/>
        </w:numPr>
        <w:autoSpaceDE/>
        <w:autoSpaceDN/>
        <w:adjustRightInd w:val="0"/>
        <w:spacing w:after="200"/>
        <w:contextualSpacing/>
        <w:rPr>
          <w:rFonts w:eastAsia="Times New Roman"/>
          <w:lang w:val="en-GB"/>
        </w:rPr>
      </w:pPr>
      <w:r w:rsidRPr="0023484C">
        <w:rPr>
          <w:rFonts w:eastAsia="Times New Roman"/>
          <w:lang w:val="en-GB"/>
        </w:rPr>
        <w:t xml:space="preserve">Retired from paid work </w:t>
      </w:r>
    </w:p>
    <w:p w14:paraId="3728B499" w14:textId="77777777" w:rsidR="00162736" w:rsidRPr="0023484C" w:rsidRDefault="00162736" w:rsidP="00162736">
      <w:pPr>
        <w:widowControl/>
        <w:numPr>
          <w:ilvl w:val="0"/>
          <w:numId w:val="62"/>
        </w:numPr>
        <w:autoSpaceDE/>
        <w:autoSpaceDN/>
        <w:adjustRightInd w:val="0"/>
        <w:spacing w:after="200"/>
        <w:contextualSpacing/>
        <w:rPr>
          <w:rFonts w:eastAsia="Times New Roman"/>
          <w:lang w:val="en-GB"/>
        </w:rPr>
      </w:pPr>
      <w:r w:rsidRPr="0023484C">
        <w:rPr>
          <w:rFonts w:eastAsia="Times New Roman"/>
          <w:lang w:val="en-GB"/>
        </w:rPr>
        <w:t>Other reason</w:t>
      </w:r>
    </w:p>
    <w:p w14:paraId="2FA52953" w14:textId="77777777" w:rsidR="00162736" w:rsidRPr="0023484C" w:rsidRDefault="00162736" w:rsidP="00162736">
      <w:pPr>
        <w:widowControl/>
        <w:adjustRightInd w:val="0"/>
        <w:spacing w:after="200"/>
        <w:ind w:left="1077"/>
        <w:contextualSpacing/>
        <w:rPr>
          <w:rFonts w:eastAsia="Times New Roman"/>
          <w:lang w:val="en-GB"/>
        </w:rPr>
      </w:pPr>
    </w:p>
    <w:p w14:paraId="6E2F2386"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Whynsrt</w:t>
      </w:r>
      <w:proofErr w:type="spellEnd"/>
      <w:r w:rsidRPr="0023484C">
        <w:rPr>
          <w:rFonts w:eastAsia="Times New Roman"/>
          <w:b/>
          <w:bCs/>
          <w:lang w:val="en-GB" w:eastAsia="en-GB"/>
        </w:rPr>
        <w:tab/>
      </w:r>
      <w:r w:rsidRPr="0023484C">
        <w:rPr>
          <w:rFonts w:eastAsia="Times New Roman"/>
          <w:b/>
          <w:bCs/>
          <w:iCs/>
          <w:lang w:val="en-GB" w:eastAsia="en-GB"/>
        </w:rPr>
        <w:t>[ASK IF STARTJ = NO]</w:t>
      </w:r>
    </w:p>
    <w:p w14:paraId="2172CBBC" w14:textId="77777777" w:rsidR="00162736" w:rsidRPr="0023484C" w:rsidRDefault="00162736" w:rsidP="00162736">
      <w:pPr>
        <w:widowControl/>
        <w:adjustRightInd w:val="0"/>
        <w:rPr>
          <w:rFonts w:eastAsia="Times New Roman"/>
          <w:lang w:val="en-GB" w:eastAsia="en-GB"/>
        </w:rPr>
      </w:pPr>
    </w:p>
    <w:p w14:paraId="4BFEAF1B" w14:textId="77777777" w:rsidR="00162736" w:rsidRPr="0023484C" w:rsidRDefault="00162736" w:rsidP="00162736">
      <w:pPr>
        <w:widowControl/>
        <w:adjustRightInd w:val="0"/>
        <w:ind w:left="722"/>
        <w:rPr>
          <w:rFonts w:eastAsia="Times New Roman"/>
          <w:lang w:val="en-GB" w:eastAsia="en-GB"/>
        </w:rPr>
      </w:pPr>
      <w:r w:rsidRPr="0023484C">
        <w:rPr>
          <w:rFonts w:eastAsia="Times New Roman"/>
          <w:lang w:val="en-GB" w:eastAsia="en-GB"/>
        </w:rPr>
        <w:t>What was the MAIN reason you would not have been able to start work within two weeks?</w:t>
      </w:r>
    </w:p>
    <w:p w14:paraId="0490876A" w14:textId="77777777" w:rsidR="00162736" w:rsidRPr="0023484C" w:rsidRDefault="00162736" w:rsidP="00162736">
      <w:pPr>
        <w:widowControl/>
        <w:adjustRightInd w:val="0"/>
        <w:rPr>
          <w:rFonts w:eastAsia="Times New Roman"/>
          <w:lang w:val="en-GB" w:eastAsia="en-GB"/>
        </w:rPr>
      </w:pPr>
    </w:p>
    <w:p w14:paraId="37A79080" w14:textId="77777777" w:rsidR="00162736" w:rsidRPr="0023484C" w:rsidRDefault="00162736" w:rsidP="00162736">
      <w:pPr>
        <w:widowControl/>
        <w:numPr>
          <w:ilvl w:val="0"/>
          <w:numId w:val="63"/>
        </w:numPr>
        <w:autoSpaceDE/>
        <w:autoSpaceDN/>
        <w:adjustRightInd w:val="0"/>
        <w:spacing w:after="200"/>
        <w:contextualSpacing/>
        <w:rPr>
          <w:rFonts w:eastAsia="Times New Roman"/>
          <w:lang w:val="en-GB"/>
        </w:rPr>
      </w:pPr>
      <w:r w:rsidRPr="0023484C">
        <w:rPr>
          <w:rFonts w:eastAsia="Times New Roman"/>
          <w:lang w:val="en-GB"/>
        </w:rPr>
        <w:t xml:space="preserve">Student </w:t>
      </w:r>
    </w:p>
    <w:p w14:paraId="325F51AC" w14:textId="77777777" w:rsidR="00162736" w:rsidRPr="0023484C" w:rsidRDefault="00162736" w:rsidP="00162736">
      <w:pPr>
        <w:widowControl/>
        <w:numPr>
          <w:ilvl w:val="0"/>
          <w:numId w:val="63"/>
        </w:numPr>
        <w:autoSpaceDE/>
        <w:autoSpaceDN/>
        <w:adjustRightInd w:val="0"/>
        <w:spacing w:after="200"/>
        <w:contextualSpacing/>
        <w:rPr>
          <w:rFonts w:eastAsia="Times New Roman"/>
          <w:lang w:val="en-GB"/>
        </w:rPr>
      </w:pPr>
      <w:r w:rsidRPr="0023484C">
        <w:rPr>
          <w:rFonts w:eastAsia="Times New Roman"/>
          <w:lang w:val="en-GB"/>
        </w:rPr>
        <w:t xml:space="preserve">Looking after the family/home </w:t>
      </w:r>
    </w:p>
    <w:p w14:paraId="0DCCFECA" w14:textId="77777777" w:rsidR="00162736" w:rsidRPr="0023484C" w:rsidRDefault="00162736" w:rsidP="00162736">
      <w:pPr>
        <w:widowControl/>
        <w:numPr>
          <w:ilvl w:val="0"/>
          <w:numId w:val="63"/>
        </w:numPr>
        <w:autoSpaceDE/>
        <w:autoSpaceDN/>
        <w:adjustRightInd w:val="0"/>
        <w:spacing w:after="200"/>
        <w:contextualSpacing/>
        <w:rPr>
          <w:rFonts w:eastAsia="Times New Roman"/>
          <w:lang w:val="en-GB"/>
        </w:rPr>
      </w:pPr>
      <w:r w:rsidRPr="0023484C">
        <w:rPr>
          <w:rFonts w:eastAsia="Times New Roman"/>
          <w:lang w:val="en-GB"/>
        </w:rPr>
        <w:t xml:space="preserve">Temporarily sick or injured </w:t>
      </w:r>
    </w:p>
    <w:p w14:paraId="0C5753EB" w14:textId="77777777" w:rsidR="00162736" w:rsidRPr="0023484C" w:rsidRDefault="00162736" w:rsidP="00162736">
      <w:pPr>
        <w:widowControl/>
        <w:numPr>
          <w:ilvl w:val="0"/>
          <w:numId w:val="63"/>
        </w:numPr>
        <w:autoSpaceDE/>
        <w:autoSpaceDN/>
        <w:adjustRightInd w:val="0"/>
        <w:spacing w:after="200"/>
        <w:contextualSpacing/>
        <w:rPr>
          <w:rFonts w:eastAsia="Times New Roman"/>
          <w:lang w:val="en-GB"/>
        </w:rPr>
      </w:pPr>
      <w:r w:rsidRPr="0023484C">
        <w:rPr>
          <w:rFonts w:eastAsia="Times New Roman"/>
          <w:lang w:val="en-GB"/>
        </w:rPr>
        <w:t xml:space="preserve">Long-term sick or disabled </w:t>
      </w:r>
    </w:p>
    <w:p w14:paraId="0D3B0B42" w14:textId="77777777" w:rsidR="00162736" w:rsidRPr="0023484C" w:rsidRDefault="00162736" w:rsidP="00162736">
      <w:pPr>
        <w:widowControl/>
        <w:numPr>
          <w:ilvl w:val="0"/>
          <w:numId w:val="63"/>
        </w:numPr>
        <w:autoSpaceDE/>
        <w:autoSpaceDN/>
        <w:adjustRightInd w:val="0"/>
        <w:spacing w:after="200"/>
        <w:contextualSpacing/>
        <w:rPr>
          <w:rFonts w:eastAsia="Times New Roman"/>
          <w:lang w:val="en-GB"/>
        </w:rPr>
      </w:pPr>
      <w:r w:rsidRPr="0023484C">
        <w:rPr>
          <w:rFonts w:eastAsia="Times New Roman"/>
          <w:lang w:val="en-GB"/>
        </w:rPr>
        <w:lastRenderedPageBreak/>
        <w:t xml:space="preserve">Retired from paid work </w:t>
      </w:r>
    </w:p>
    <w:p w14:paraId="2D2B8EE3" w14:textId="20319DF0" w:rsidR="00162736" w:rsidRDefault="00162736" w:rsidP="00162736">
      <w:pPr>
        <w:widowControl/>
        <w:numPr>
          <w:ilvl w:val="0"/>
          <w:numId w:val="63"/>
        </w:numPr>
        <w:autoSpaceDE/>
        <w:autoSpaceDN/>
        <w:adjustRightInd w:val="0"/>
        <w:spacing w:after="200"/>
        <w:contextualSpacing/>
        <w:rPr>
          <w:rFonts w:eastAsia="Times New Roman"/>
          <w:b/>
          <w:bCs/>
          <w:iCs/>
          <w:lang w:val="en-GB"/>
        </w:rPr>
      </w:pPr>
      <w:r w:rsidRPr="0023484C">
        <w:rPr>
          <w:rFonts w:eastAsia="Times New Roman"/>
          <w:lang w:val="en-GB"/>
        </w:rPr>
        <w:t>Other reason</w:t>
      </w:r>
    </w:p>
    <w:p w14:paraId="30CC1440" w14:textId="77777777" w:rsidR="00162736" w:rsidRPr="0023484C" w:rsidRDefault="00162736" w:rsidP="00162736">
      <w:pPr>
        <w:widowControl/>
        <w:autoSpaceDE/>
        <w:autoSpaceDN/>
        <w:adjustRightInd w:val="0"/>
        <w:spacing w:after="200"/>
        <w:contextualSpacing/>
        <w:rPr>
          <w:rFonts w:eastAsia="Times New Roman"/>
          <w:b/>
          <w:bCs/>
          <w:iCs/>
          <w:lang w:val="en-GB"/>
        </w:rPr>
      </w:pPr>
    </w:p>
    <w:p w14:paraId="7B155EDF"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iCs/>
          <w:lang w:val="en-GB" w:eastAsia="en-GB"/>
        </w:rPr>
        <w:t>Infstud</w:t>
      </w:r>
      <w:proofErr w:type="spellEnd"/>
      <w:r w:rsidRPr="0023484C">
        <w:rPr>
          <w:rFonts w:eastAsia="Times New Roman"/>
          <w:b/>
          <w:bCs/>
          <w:iCs/>
          <w:lang w:val="en-GB" w:eastAsia="en-GB"/>
        </w:rPr>
        <w:tab/>
      </w:r>
      <w:r w:rsidRPr="0023484C">
        <w:rPr>
          <w:rFonts w:eastAsia="Times New Roman"/>
          <w:b/>
          <w:bCs/>
          <w:iCs/>
          <w:lang w:val="en-GB" w:eastAsia="en-GB"/>
        </w:rPr>
        <w:tab/>
        <w:t>[ASK ALL]</w:t>
      </w:r>
    </w:p>
    <w:p w14:paraId="7DE58AFE" w14:textId="77777777" w:rsidR="00162736" w:rsidRPr="0023484C" w:rsidRDefault="00162736" w:rsidP="00162736">
      <w:pPr>
        <w:widowControl/>
        <w:adjustRightInd w:val="0"/>
        <w:rPr>
          <w:rFonts w:eastAsia="Times New Roman"/>
          <w:b/>
          <w:bCs/>
          <w:iCs/>
          <w:lang w:val="en-GB" w:eastAsia="en-GB"/>
        </w:rPr>
      </w:pPr>
    </w:p>
    <w:p w14:paraId="6A122762" w14:textId="77777777" w:rsidR="00162736" w:rsidRPr="0023484C" w:rsidRDefault="00162736" w:rsidP="00162736">
      <w:pPr>
        <w:widowControl/>
        <w:adjustRightInd w:val="0"/>
        <w:ind w:left="720"/>
        <w:rPr>
          <w:rFonts w:eastAsia="Times New Roman"/>
          <w:bCs/>
          <w:iCs/>
          <w:lang w:val="en-GB" w:eastAsia="en-GB"/>
        </w:rPr>
      </w:pPr>
      <w:r w:rsidRPr="0023484C">
        <w:rPr>
          <w:rFonts w:eastAsia="Times New Roman"/>
          <w:bCs/>
          <w:iCs/>
          <w:lang w:val="en-GB" w:eastAsia="en-GB"/>
        </w:rPr>
        <w:t>Are you at present [at school or 6</w:t>
      </w:r>
      <w:r w:rsidRPr="0023484C">
        <w:rPr>
          <w:rFonts w:eastAsia="Times New Roman"/>
          <w:bCs/>
          <w:iCs/>
          <w:vertAlign w:val="superscript"/>
          <w:lang w:val="en-GB" w:eastAsia="en-GB"/>
        </w:rPr>
        <w:t>th</w:t>
      </w:r>
      <w:r w:rsidRPr="0023484C">
        <w:rPr>
          <w:rFonts w:eastAsia="Times New Roman"/>
          <w:bCs/>
          <w:iCs/>
          <w:lang w:val="en-GB" w:eastAsia="en-GB"/>
        </w:rPr>
        <w:t xml:space="preserve"> form college] enrolled on any full-time or part-time education course excluding leisure classes?</w:t>
      </w:r>
    </w:p>
    <w:p w14:paraId="557DD735" w14:textId="77777777" w:rsidR="00162736" w:rsidRPr="0023484C" w:rsidRDefault="00162736" w:rsidP="00162736">
      <w:pPr>
        <w:widowControl/>
        <w:adjustRightInd w:val="0"/>
        <w:ind w:left="720"/>
        <w:rPr>
          <w:rFonts w:eastAsia="Times New Roman"/>
          <w:bCs/>
          <w:iCs/>
          <w:lang w:val="en-GB" w:eastAsia="en-GB"/>
        </w:rPr>
      </w:pPr>
    </w:p>
    <w:p w14:paraId="57B5E8B7" w14:textId="77777777" w:rsidR="00162736" w:rsidRPr="0023484C" w:rsidRDefault="00162736" w:rsidP="00162736">
      <w:pPr>
        <w:widowControl/>
        <w:adjustRightInd w:val="0"/>
        <w:ind w:left="720"/>
        <w:rPr>
          <w:rFonts w:eastAsia="Times New Roman"/>
          <w:bCs/>
          <w:iCs/>
          <w:lang w:val="en-GB" w:eastAsia="en-GB"/>
        </w:rPr>
      </w:pPr>
      <w:r w:rsidRPr="0023484C">
        <w:rPr>
          <w:rFonts w:eastAsia="Times New Roman"/>
          <w:bCs/>
          <w:iCs/>
          <w:lang w:val="en-GB" w:eastAsia="en-GB"/>
        </w:rPr>
        <w:t>Please include correspondence courses and open learning as well as other forms of full-time and part-time education course</w:t>
      </w:r>
    </w:p>
    <w:p w14:paraId="78AD93DC" w14:textId="77777777" w:rsidR="00162736" w:rsidRPr="0023484C" w:rsidRDefault="00162736" w:rsidP="00162736">
      <w:pPr>
        <w:widowControl/>
        <w:adjustRightInd w:val="0"/>
        <w:rPr>
          <w:rFonts w:eastAsia="Times New Roman"/>
          <w:bCs/>
          <w:iCs/>
          <w:lang w:val="en-GB" w:eastAsia="en-GB"/>
        </w:rPr>
      </w:pPr>
    </w:p>
    <w:p w14:paraId="360E67E4" w14:textId="77777777" w:rsidR="00162736" w:rsidRPr="0023484C" w:rsidRDefault="00162736" w:rsidP="00162736">
      <w:pPr>
        <w:widowControl/>
        <w:numPr>
          <w:ilvl w:val="0"/>
          <w:numId w:val="64"/>
        </w:numPr>
        <w:autoSpaceDE/>
        <w:autoSpaceDN/>
        <w:adjustRightInd w:val="0"/>
        <w:rPr>
          <w:rFonts w:eastAsia="Times New Roman"/>
          <w:bCs/>
          <w:iCs/>
          <w:lang w:val="en-GB" w:eastAsia="en-GB"/>
        </w:rPr>
      </w:pPr>
      <w:r w:rsidRPr="0023484C">
        <w:rPr>
          <w:rFonts w:eastAsia="Times New Roman"/>
          <w:bCs/>
          <w:iCs/>
          <w:lang w:val="en-GB" w:eastAsia="en-GB"/>
        </w:rPr>
        <w:t>Yes – full time student</w:t>
      </w:r>
    </w:p>
    <w:p w14:paraId="61B4712A" w14:textId="77777777" w:rsidR="00162736" w:rsidRPr="0023484C" w:rsidRDefault="00162736" w:rsidP="00162736">
      <w:pPr>
        <w:widowControl/>
        <w:numPr>
          <w:ilvl w:val="0"/>
          <w:numId w:val="64"/>
        </w:numPr>
        <w:autoSpaceDE/>
        <w:autoSpaceDN/>
        <w:adjustRightInd w:val="0"/>
        <w:rPr>
          <w:rFonts w:eastAsia="Times New Roman"/>
          <w:bCs/>
          <w:iCs/>
          <w:lang w:val="en-GB" w:eastAsia="en-GB"/>
        </w:rPr>
      </w:pPr>
      <w:r w:rsidRPr="0023484C">
        <w:rPr>
          <w:rFonts w:eastAsia="Times New Roman"/>
          <w:bCs/>
          <w:iCs/>
          <w:lang w:val="en-GB" w:eastAsia="en-GB"/>
        </w:rPr>
        <w:t>Yes – part-time student</w:t>
      </w:r>
    </w:p>
    <w:p w14:paraId="62664234" w14:textId="77777777" w:rsidR="00162736" w:rsidRPr="0023484C" w:rsidRDefault="00162736" w:rsidP="00162736">
      <w:pPr>
        <w:widowControl/>
        <w:numPr>
          <w:ilvl w:val="0"/>
          <w:numId w:val="64"/>
        </w:numPr>
        <w:autoSpaceDE/>
        <w:autoSpaceDN/>
        <w:adjustRightInd w:val="0"/>
        <w:rPr>
          <w:rFonts w:eastAsia="Times New Roman"/>
          <w:bCs/>
          <w:iCs/>
          <w:lang w:val="en-GB" w:eastAsia="en-GB"/>
        </w:rPr>
      </w:pPr>
      <w:r w:rsidRPr="0023484C">
        <w:rPr>
          <w:rFonts w:eastAsia="Times New Roman"/>
          <w:bCs/>
          <w:iCs/>
          <w:lang w:val="en-GB" w:eastAsia="en-GB"/>
        </w:rPr>
        <w:t>No</w:t>
      </w:r>
    </w:p>
    <w:p w14:paraId="0806BEF4" w14:textId="77777777" w:rsidR="00162736" w:rsidRPr="0023484C" w:rsidRDefault="00162736" w:rsidP="00162736">
      <w:pPr>
        <w:widowControl/>
        <w:adjustRightInd w:val="0"/>
        <w:rPr>
          <w:rFonts w:eastAsia="Times New Roman"/>
          <w:bCs/>
          <w:iCs/>
          <w:lang w:val="en-GB" w:eastAsia="en-GB"/>
        </w:rPr>
      </w:pPr>
    </w:p>
    <w:p w14:paraId="05D84600" w14:textId="77777777" w:rsidR="00162736" w:rsidRPr="0023484C" w:rsidRDefault="00162736" w:rsidP="00162736">
      <w:pPr>
        <w:widowControl/>
        <w:adjustRightInd w:val="0"/>
        <w:ind w:left="1588" w:hanging="1588"/>
        <w:rPr>
          <w:rFonts w:eastAsia="Times New Roman"/>
          <w:b/>
          <w:bCs/>
          <w:iCs/>
          <w:lang w:val="en-GB" w:eastAsia="en-GB"/>
        </w:rPr>
      </w:pPr>
      <w:proofErr w:type="spellStart"/>
      <w:r w:rsidRPr="0023484C">
        <w:rPr>
          <w:rFonts w:eastAsia="Times New Roman"/>
          <w:b/>
          <w:bCs/>
          <w:lang w:val="en-GB" w:eastAsia="en-GB"/>
        </w:rPr>
        <w:t>EverWk</w:t>
      </w:r>
      <w:proofErr w:type="spellEnd"/>
      <w:r w:rsidRPr="0023484C">
        <w:rPr>
          <w:rFonts w:eastAsia="Times New Roman"/>
          <w:b/>
          <w:bCs/>
          <w:lang w:val="en-GB" w:eastAsia="en-GB"/>
        </w:rPr>
        <w:tab/>
      </w:r>
      <w:r w:rsidRPr="0023484C">
        <w:rPr>
          <w:rFonts w:eastAsia="Times New Roman"/>
          <w:b/>
          <w:bCs/>
          <w:iCs/>
          <w:lang w:val="en-GB" w:eastAsia="en-GB"/>
        </w:rPr>
        <w:t xml:space="preserve">[ASK IF NOT </w:t>
      </w:r>
      <w:proofErr w:type="gramStart"/>
      <w:r w:rsidRPr="0023484C">
        <w:rPr>
          <w:rFonts w:eastAsia="Times New Roman"/>
          <w:b/>
          <w:bCs/>
          <w:iCs/>
          <w:lang w:val="en-GB" w:eastAsia="en-GB"/>
        </w:rPr>
        <w:t>( WRKING</w:t>
      </w:r>
      <w:proofErr w:type="gramEnd"/>
      <w:r w:rsidRPr="0023484C">
        <w:rPr>
          <w:rFonts w:eastAsia="Times New Roman"/>
          <w:b/>
          <w:bCs/>
          <w:iCs/>
          <w:lang w:val="en-GB" w:eastAsia="en-GB"/>
        </w:rPr>
        <w:t xml:space="preserve"> = YES AND SCHEMET = YES AND JBAWAY = YES AND OWNBUS = YES AND RELBUS = YES)] </w:t>
      </w:r>
    </w:p>
    <w:p w14:paraId="550219AF" w14:textId="77777777" w:rsidR="00162736" w:rsidRPr="0023484C" w:rsidRDefault="00162736" w:rsidP="00162736">
      <w:pPr>
        <w:widowControl/>
        <w:adjustRightInd w:val="0"/>
        <w:rPr>
          <w:rFonts w:eastAsia="Times New Roman"/>
          <w:lang w:val="en-GB" w:eastAsia="en-GB"/>
        </w:rPr>
      </w:pPr>
    </w:p>
    <w:p w14:paraId="4CA02471"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Have you EVER had a paid job, apart from casual or holiday work (or the job you are waiting to begin)?</w:t>
      </w:r>
    </w:p>
    <w:p w14:paraId="36A2E309" w14:textId="77777777" w:rsidR="00162736" w:rsidRPr="0023484C" w:rsidRDefault="00162736" w:rsidP="00162736">
      <w:pPr>
        <w:widowControl/>
        <w:adjustRightInd w:val="0"/>
        <w:ind w:left="720"/>
        <w:rPr>
          <w:rFonts w:eastAsia="Times New Roman"/>
          <w:lang w:val="en-GB" w:eastAsia="en-GB"/>
        </w:rPr>
      </w:pPr>
    </w:p>
    <w:p w14:paraId="21EC9DE6" w14:textId="77777777" w:rsidR="00162736" w:rsidRPr="0023484C" w:rsidRDefault="00162736" w:rsidP="00162736">
      <w:pPr>
        <w:widowControl/>
        <w:numPr>
          <w:ilvl w:val="0"/>
          <w:numId w:val="65"/>
        </w:numPr>
        <w:autoSpaceDE/>
        <w:autoSpaceDN/>
        <w:adjustRightInd w:val="0"/>
        <w:spacing w:after="200"/>
        <w:contextualSpacing/>
        <w:rPr>
          <w:rFonts w:eastAsia="Times New Roman"/>
          <w:lang w:val="en-GB"/>
        </w:rPr>
      </w:pPr>
      <w:r w:rsidRPr="0023484C">
        <w:rPr>
          <w:rFonts w:eastAsia="Times New Roman"/>
          <w:lang w:val="en-GB"/>
        </w:rPr>
        <w:t xml:space="preserve">Yes </w:t>
      </w:r>
    </w:p>
    <w:p w14:paraId="0D723AED" w14:textId="77777777" w:rsidR="00162736" w:rsidRPr="0023484C" w:rsidRDefault="00162736" w:rsidP="00162736">
      <w:pPr>
        <w:widowControl/>
        <w:numPr>
          <w:ilvl w:val="0"/>
          <w:numId w:val="65"/>
        </w:numPr>
        <w:autoSpaceDE/>
        <w:autoSpaceDN/>
        <w:adjustRightInd w:val="0"/>
        <w:spacing w:after="200"/>
        <w:contextualSpacing/>
        <w:rPr>
          <w:rFonts w:eastAsia="Times New Roman"/>
          <w:lang w:val="en-GB"/>
        </w:rPr>
      </w:pPr>
      <w:r w:rsidRPr="0023484C">
        <w:rPr>
          <w:rFonts w:eastAsia="Times New Roman"/>
          <w:lang w:val="en-GB"/>
        </w:rPr>
        <w:t xml:space="preserve">No </w:t>
      </w:r>
    </w:p>
    <w:p w14:paraId="43B8E6B8" w14:textId="77777777" w:rsidR="00162736" w:rsidRDefault="00162736" w:rsidP="00162736">
      <w:pPr>
        <w:widowControl/>
        <w:adjustRightInd w:val="0"/>
        <w:rPr>
          <w:rFonts w:eastAsia="Times New Roman"/>
          <w:b/>
          <w:bCs/>
          <w:lang w:val="en-GB" w:eastAsia="en-GB"/>
        </w:rPr>
      </w:pPr>
    </w:p>
    <w:p w14:paraId="724B5CAD" w14:textId="2A84CCFE"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LeavWk</w:t>
      </w:r>
      <w:proofErr w:type="spellEnd"/>
      <w:r w:rsidRPr="0023484C">
        <w:rPr>
          <w:rFonts w:eastAsia="Times New Roman"/>
          <w:b/>
          <w:bCs/>
          <w:lang w:val="en-GB" w:eastAsia="en-GB"/>
        </w:rPr>
        <w:tab/>
      </w:r>
      <w:r w:rsidRPr="0023484C">
        <w:rPr>
          <w:rFonts w:eastAsia="Times New Roman"/>
          <w:b/>
          <w:bCs/>
          <w:iCs/>
          <w:lang w:val="en-GB" w:eastAsia="en-GB"/>
        </w:rPr>
        <w:t xml:space="preserve">[ASK IF EVERWK=1] </w:t>
      </w:r>
    </w:p>
    <w:p w14:paraId="502F5D18" w14:textId="77777777" w:rsidR="00162736" w:rsidRPr="0023484C" w:rsidRDefault="00162736" w:rsidP="00162736">
      <w:pPr>
        <w:widowControl/>
        <w:adjustRightInd w:val="0"/>
        <w:rPr>
          <w:rFonts w:eastAsia="Times New Roman"/>
          <w:lang w:val="en-GB" w:eastAsia="en-GB"/>
        </w:rPr>
      </w:pPr>
    </w:p>
    <w:p w14:paraId="4413527C"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When did you leave your last PAID job? </w:t>
      </w:r>
    </w:p>
    <w:p w14:paraId="3450470C" w14:textId="77777777" w:rsidR="00162736" w:rsidRPr="0023484C" w:rsidRDefault="00162736" w:rsidP="00162736">
      <w:pPr>
        <w:widowControl/>
        <w:adjustRightInd w:val="0"/>
        <w:ind w:left="720"/>
        <w:rPr>
          <w:rFonts w:eastAsia="Times New Roman"/>
          <w:b/>
          <w:bCs/>
          <w:i/>
          <w:iCs/>
          <w:lang w:val="en-GB" w:eastAsia="en-GB"/>
        </w:rPr>
      </w:pPr>
    </w:p>
    <w:p w14:paraId="06C275B3" w14:textId="77777777" w:rsidR="00162736" w:rsidRPr="0023484C" w:rsidRDefault="00162736" w:rsidP="00162736">
      <w:pPr>
        <w:widowControl/>
        <w:adjustRightInd w:val="0"/>
        <w:ind w:left="720"/>
        <w:rPr>
          <w:rFonts w:eastAsia="Times New Roman"/>
          <w:bCs/>
          <w:i/>
          <w:iCs/>
          <w:lang w:val="en-GB" w:eastAsia="en-GB"/>
        </w:rPr>
      </w:pPr>
      <w:r w:rsidRPr="0023484C">
        <w:rPr>
          <w:rFonts w:eastAsia="Times New Roman"/>
          <w:bCs/>
          <w:i/>
          <w:iCs/>
          <w:lang w:val="en-GB" w:eastAsia="en-GB"/>
        </w:rPr>
        <w:t xml:space="preserve"> Please enter the month and year below.</w:t>
      </w:r>
    </w:p>
    <w:p w14:paraId="6D29FB70" w14:textId="77777777" w:rsidR="00162736" w:rsidRPr="0023484C" w:rsidRDefault="00162736" w:rsidP="00162736">
      <w:pPr>
        <w:widowControl/>
        <w:adjustRightInd w:val="0"/>
        <w:rPr>
          <w:rFonts w:eastAsia="Times New Roman"/>
          <w:b/>
          <w:bCs/>
          <w:i/>
          <w:iCs/>
          <w:lang w:val="en-GB" w:eastAsia="en-GB"/>
        </w:rPr>
      </w:pPr>
    </w:p>
    <w:p w14:paraId="7E9FE65A" w14:textId="77777777" w:rsidR="00162736" w:rsidRPr="0023484C" w:rsidRDefault="00162736" w:rsidP="00162736">
      <w:pPr>
        <w:widowControl/>
        <w:adjustRightInd w:val="0"/>
        <w:rPr>
          <w:rFonts w:eastAsia="Times New Roman"/>
          <w:b/>
          <w:bCs/>
          <w:i/>
          <w:iCs/>
          <w:lang w:val="en-GB" w:eastAsia="en-GB"/>
        </w:rPr>
      </w:pPr>
    </w:p>
    <w:p w14:paraId="575515D6"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OcOrg</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[ASK IF (WRKING = YES) OR (SCHEMET = YES) OR (JBAWAY = YES) OR (OWNBUS = YES) OR (RELBUS = YES) OR (EVERWK = YES)]</w:t>
      </w:r>
    </w:p>
    <w:p w14:paraId="7633986B" w14:textId="77777777" w:rsidR="00162736" w:rsidRPr="0023484C" w:rsidRDefault="00162736" w:rsidP="00162736">
      <w:pPr>
        <w:widowControl/>
        <w:adjustRightInd w:val="0"/>
        <w:rPr>
          <w:rFonts w:eastAsia="Times New Roman"/>
          <w:lang w:val="en-GB" w:eastAsia="en-GB"/>
        </w:rPr>
      </w:pPr>
    </w:p>
    <w:p w14:paraId="346B2D5E"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Which of the following types of organisation on this card [do/did] you work for? </w:t>
      </w:r>
    </w:p>
    <w:p w14:paraId="0EB84997" w14:textId="77777777" w:rsidR="00162736" w:rsidRPr="0023484C" w:rsidRDefault="00162736" w:rsidP="00162736">
      <w:pPr>
        <w:widowControl/>
        <w:adjustRightInd w:val="0"/>
        <w:rPr>
          <w:rFonts w:eastAsia="Times New Roman"/>
          <w:lang w:val="en-GB" w:eastAsia="en-GB"/>
        </w:rPr>
      </w:pPr>
    </w:p>
    <w:p w14:paraId="4EEBE28C"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click the (&gt;) button for more answer options.</w:t>
      </w:r>
    </w:p>
    <w:p w14:paraId="4A5EF3A5" w14:textId="77777777" w:rsidR="00162736" w:rsidRPr="0023484C" w:rsidRDefault="00162736" w:rsidP="00162736">
      <w:pPr>
        <w:widowControl/>
        <w:adjustRightInd w:val="0"/>
        <w:rPr>
          <w:rFonts w:eastAsia="Times New Roman"/>
          <w:lang w:val="en-GB" w:eastAsia="en-GB"/>
        </w:rPr>
      </w:pPr>
    </w:p>
    <w:p w14:paraId="37B5D22A" w14:textId="77777777" w:rsidR="00162736" w:rsidRPr="0023484C" w:rsidRDefault="00162736" w:rsidP="00162736">
      <w:pPr>
        <w:widowControl/>
        <w:numPr>
          <w:ilvl w:val="0"/>
          <w:numId w:val="67"/>
        </w:numPr>
        <w:autoSpaceDE/>
        <w:autoSpaceDN/>
        <w:adjustRightInd w:val="0"/>
        <w:spacing w:after="120"/>
        <w:contextualSpacing/>
        <w:rPr>
          <w:rFonts w:eastAsia="Times New Roman"/>
          <w:lang w:val="en-GB"/>
        </w:rPr>
      </w:pPr>
      <w:r w:rsidRPr="0023484C">
        <w:rPr>
          <w:rFonts w:eastAsia="Times New Roman"/>
          <w:lang w:val="en-GB"/>
        </w:rPr>
        <w:t xml:space="preserve">Private sector firm or company, including for example limited companies and PLCs </w:t>
      </w:r>
    </w:p>
    <w:p w14:paraId="554C6B33" w14:textId="77777777" w:rsidR="00162736" w:rsidRPr="0023484C" w:rsidRDefault="00162736" w:rsidP="00162736">
      <w:pPr>
        <w:widowControl/>
        <w:numPr>
          <w:ilvl w:val="0"/>
          <w:numId w:val="67"/>
        </w:numPr>
        <w:autoSpaceDE/>
        <w:autoSpaceDN/>
        <w:adjustRightInd w:val="0"/>
        <w:spacing w:after="120"/>
        <w:contextualSpacing/>
        <w:rPr>
          <w:rFonts w:eastAsia="Times New Roman"/>
          <w:lang w:val="en-GB"/>
        </w:rPr>
      </w:pPr>
      <w:r w:rsidRPr="0023484C">
        <w:rPr>
          <w:rFonts w:eastAsia="Times New Roman"/>
          <w:lang w:val="en-GB"/>
        </w:rPr>
        <w:t xml:space="preserve">Nationalised industry or public corporation, including for example the Post Office and the BBC </w:t>
      </w:r>
    </w:p>
    <w:p w14:paraId="6FB96A7A" w14:textId="77777777" w:rsidR="00162736" w:rsidRPr="0023484C" w:rsidRDefault="00162736" w:rsidP="00162736">
      <w:pPr>
        <w:widowControl/>
        <w:numPr>
          <w:ilvl w:val="0"/>
          <w:numId w:val="67"/>
        </w:numPr>
        <w:autoSpaceDE/>
        <w:autoSpaceDN/>
        <w:adjustRightInd w:val="0"/>
        <w:spacing w:after="120"/>
        <w:contextualSpacing/>
        <w:rPr>
          <w:rFonts w:eastAsia="Times New Roman"/>
          <w:lang w:val="en-GB"/>
        </w:rPr>
      </w:pPr>
      <w:r w:rsidRPr="0023484C">
        <w:rPr>
          <w:rFonts w:eastAsia="Times New Roman"/>
          <w:lang w:val="en-GB"/>
        </w:rPr>
        <w:t xml:space="preserve">Other public sector employer, including for example Central Government/Civil Service/Government Agencies, Local Authority/Local Educational Authority, Universities, Health Authority/NHS Hospitals/NHS Trusts/GP surgeries, Police/Armed Forces </w:t>
      </w:r>
    </w:p>
    <w:p w14:paraId="3736BA30" w14:textId="77777777" w:rsidR="00162736" w:rsidRPr="0023484C" w:rsidRDefault="00162736" w:rsidP="00162736">
      <w:pPr>
        <w:widowControl/>
        <w:numPr>
          <w:ilvl w:val="0"/>
          <w:numId w:val="67"/>
        </w:numPr>
        <w:autoSpaceDE/>
        <w:autoSpaceDN/>
        <w:adjustRightInd w:val="0"/>
        <w:spacing w:after="120"/>
        <w:contextualSpacing/>
        <w:rPr>
          <w:rFonts w:eastAsia="Times New Roman"/>
          <w:lang w:val="en-GB"/>
        </w:rPr>
      </w:pPr>
      <w:r w:rsidRPr="0023484C">
        <w:rPr>
          <w:rFonts w:eastAsia="Times New Roman"/>
          <w:lang w:val="en-GB"/>
        </w:rPr>
        <w:t xml:space="preserve">Charity/Voluntary sector, including for example charitable companies, churches, trade unions </w:t>
      </w:r>
    </w:p>
    <w:p w14:paraId="4991A49F" w14:textId="77777777" w:rsidR="00162736" w:rsidRPr="0023484C" w:rsidRDefault="00162736" w:rsidP="00162736">
      <w:pPr>
        <w:widowControl/>
        <w:numPr>
          <w:ilvl w:val="0"/>
          <w:numId w:val="67"/>
        </w:numPr>
        <w:autoSpaceDE/>
        <w:autoSpaceDN/>
        <w:adjustRightInd w:val="0"/>
        <w:spacing w:after="120"/>
        <w:contextualSpacing/>
        <w:rPr>
          <w:rFonts w:eastAsia="Times New Roman"/>
          <w:lang w:val="en-GB"/>
        </w:rPr>
      </w:pPr>
      <w:r w:rsidRPr="0023484C">
        <w:rPr>
          <w:rFonts w:eastAsia="Times New Roman"/>
          <w:lang w:val="en-GB"/>
        </w:rPr>
        <w:t>Other (specify)</w:t>
      </w:r>
    </w:p>
    <w:p w14:paraId="736531CA" w14:textId="77777777" w:rsidR="00162736" w:rsidRPr="0023484C" w:rsidRDefault="00162736" w:rsidP="00162736">
      <w:pPr>
        <w:widowControl/>
        <w:autoSpaceDE/>
        <w:autoSpaceDN/>
        <w:rPr>
          <w:rFonts w:eastAsia="Times New Roman"/>
          <w:b/>
          <w:bCs/>
          <w:lang w:val="en-GB" w:eastAsia="en-GB"/>
        </w:rPr>
      </w:pPr>
      <w:r w:rsidRPr="0023484C">
        <w:rPr>
          <w:rFonts w:eastAsia="Times New Roman"/>
          <w:b/>
          <w:bCs/>
          <w:lang w:val="en-GB" w:eastAsia="en-GB"/>
        </w:rPr>
        <w:br w:type="page"/>
      </w:r>
    </w:p>
    <w:p w14:paraId="0C33FDE9"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lastRenderedPageBreak/>
        <w:t>OccT</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[ASK IF (WRKING = YES) OR (SCHEMET = YES) OR (JBAWAY = YES) OR (OWNBUS = YES) OR (RELBUS = YES) OR (EVERWK = YES)]</w:t>
      </w:r>
    </w:p>
    <w:p w14:paraId="41A079EF" w14:textId="77777777" w:rsidR="00162736" w:rsidRPr="0023484C" w:rsidRDefault="00162736" w:rsidP="00162736">
      <w:pPr>
        <w:widowControl/>
        <w:adjustRightInd w:val="0"/>
        <w:rPr>
          <w:rFonts w:eastAsia="Times New Roman"/>
          <w:lang w:val="en-GB" w:eastAsia="en-GB"/>
        </w:rPr>
      </w:pPr>
    </w:p>
    <w:p w14:paraId="447298B2"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What was your [main job in the week ending Sunday the [DATE]/your last main job]? </w:t>
      </w:r>
    </w:p>
    <w:p w14:paraId="7B58BA74" w14:textId="77777777" w:rsidR="00162736" w:rsidRPr="0023484C" w:rsidRDefault="00162736" w:rsidP="00162736">
      <w:pPr>
        <w:widowControl/>
        <w:adjustRightInd w:val="0"/>
        <w:ind w:left="720"/>
        <w:rPr>
          <w:rFonts w:eastAsia="Times New Roman"/>
          <w:lang w:val="en-GB" w:eastAsia="en-GB"/>
        </w:rPr>
      </w:pPr>
    </w:p>
    <w:p w14:paraId="15F5F386" w14:textId="77777777" w:rsidR="00162736" w:rsidRPr="0023484C" w:rsidRDefault="00162736" w:rsidP="00162736">
      <w:pPr>
        <w:widowControl/>
        <w:adjustRightInd w:val="0"/>
        <w:ind w:left="720"/>
        <w:rPr>
          <w:rFonts w:eastAsia="Times New Roman"/>
          <w:i/>
          <w:lang w:val="en-GB" w:eastAsia="en-GB"/>
        </w:rPr>
      </w:pPr>
      <w:r w:rsidRPr="0023484C">
        <w:rPr>
          <w:rFonts w:eastAsia="Times New Roman"/>
          <w:i/>
          <w:lang w:val="en-GB" w:eastAsia="en-GB"/>
        </w:rPr>
        <w:t xml:space="preserve"> Please enter your full job title.</w:t>
      </w:r>
    </w:p>
    <w:p w14:paraId="178C0711" w14:textId="77777777" w:rsidR="00162736" w:rsidRPr="0023484C" w:rsidRDefault="00162736" w:rsidP="00162736">
      <w:pPr>
        <w:widowControl/>
        <w:adjustRightInd w:val="0"/>
        <w:ind w:left="720"/>
        <w:rPr>
          <w:rFonts w:eastAsia="Times New Roman"/>
          <w:i/>
          <w:lang w:val="en-GB" w:eastAsia="en-GB"/>
        </w:rPr>
      </w:pPr>
    </w:p>
    <w:p w14:paraId="71F7D12B" w14:textId="77777777" w:rsidR="00162736" w:rsidRPr="0023484C" w:rsidRDefault="00162736" w:rsidP="00162736">
      <w:pPr>
        <w:widowControl/>
        <w:adjustRightInd w:val="0"/>
        <w:ind w:left="720"/>
        <w:rPr>
          <w:rFonts w:eastAsia="Times New Roman"/>
          <w:lang w:val="en-GB" w:eastAsia="en-GB"/>
        </w:rPr>
      </w:pPr>
    </w:p>
    <w:p w14:paraId="4B204F17"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OccD</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[ASK IF (WRKING = YES) OR (SCHEMET = YES) OR (JBAWAY = YES) OR (OWNBUS = YES) OR (RELBUS = YES) OR (EVERWK = YES)]</w:t>
      </w:r>
    </w:p>
    <w:p w14:paraId="3186F18F" w14:textId="77777777" w:rsidR="00162736" w:rsidRPr="0023484C" w:rsidRDefault="00162736" w:rsidP="00162736">
      <w:pPr>
        <w:widowControl/>
        <w:adjustRightInd w:val="0"/>
        <w:rPr>
          <w:rFonts w:eastAsia="Times New Roman"/>
          <w:lang w:val="en-GB" w:eastAsia="en-GB"/>
        </w:rPr>
      </w:pPr>
      <w:r w:rsidRPr="0023484C">
        <w:rPr>
          <w:rFonts w:eastAsia="Times New Roman"/>
          <w:b/>
          <w:bCs/>
          <w:lang w:val="en-GB" w:eastAsia="en-GB"/>
        </w:rPr>
        <w:t xml:space="preserve"> </w:t>
      </w:r>
    </w:p>
    <w:p w14:paraId="20EDCA60"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What [do/did] you mainly do in your job]? </w:t>
      </w:r>
    </w:p>
    <w:p w14:paraId="5D798D08"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Please give as much detail as possible, and include any special qualifications and training needed to do the job.</w:t>
      </w:r>
    </w:p>
    <w:p w14:paraId="1B2442AD" w14:textId="77777777" w:rsidR="00162736" w:rsidRPr="0023484C" w:rsidRDefault="00162736" w:rsidP="00162736">
      <w:pPr>
        <w:widowControl/>
        <w:adjustRightInd w:val="0"/>
        <w:ind w:left="720"/>
        <w:rPr>
          <w:rFonts w:eastAsia="Times New Roman"/>
          <w:lang w:val="en-GB" w:eastAsia="en-GB"/>
        </w:rPr>
      </w:pPr>
    </w:p>
    <w:p w14:paraId="591EA75C" w14:textId="77777777" w:rsidR="00162736" w:rsidRPr="0023484C" w:rsidRDefault="00162736" w:rsidP="00162736">
      <w:pPr>
        <w:widowControl/>
        <w:adjustRightInd w:val="0"/>
        <w:ind w:left="720"/>
        <w:rPr>
          <w:rFonts w:eastAsia="Times New Roman"/>
          <w:lang w:val="en-GB" w:eastAsia="en-GB"/>
        </w:rPr>
      </w:pPr>
    </w:p>
    <w:p w14:paraId="08075D53" w14:textId="77777777" w:rsidR="00162736" w:rsidRPr="0023484C" w:rsidRDefault="00162736" w:rsidP="00162736">
      <w:pPr>
        <w:widowControl/>
        <w:adjustRightInd w:val="0"/>
        <w:rPr>
          <w:rFonts w:eastAsia="Times New Roman"/>
          <w:lang w:val="en-GB" w:eastAsia="en-GB"/>
        </w:rPr>
      </w:pPr>
      <w:r w:rsidRPr="0023484C">
        <w:rPr>
          <w:rFonts w:eastAsia="Times New Roman"/>
          <w:b/>
          <w:bCs/>
          <w:lang w:val="en-GB" w:eastAsia="en-GB"/>
        </w:rPr>
        <w:t xml:space="preserve">Soft </w:t>
      </w:r>
      <w:proofErr w:type="spellStart"/>
      <w:proofErr w:type="gramStart"/>
      <w:r w:rsidRPr="0023484C">
        <w:rPr>
          <w:rFonts w:eastAsia="Times New Roman"/>
          <w:b/>
          <w:bCs/>
          <w:lang w:val="en-GB" w:eastAsia="en-GB"/>
        </w:rPr>
        <w:t>check.Occd</w:t>
      </w:r>
      <w:proofErr w:type="spellEnd"/>
      <w:proofErr w:type="gramEnd"/>
      <w:r w:rsidRPr="0023484C">
        <w:rPr>
          <w:rFonts w:eastAsia="Times New Roman"/>
          <w:b/>
          <w:bCs/>
          <w:lang w:val="en-GB" w:eastAsia="en-GB"/>
        </w:rPr>
        <w:tab/>
        <w:t xml:space="preserve">[If less than 40 characters entered at </w:t>
      </w:r>
      <w:proofErr w:type="spellStart"/>
      <w:r w:rsidRPr="0023484C">
        <w:rPr>
          <w:rFonts w:eastAsia="Times New Roman"/>
          <w:b/>
          <w:bCs/>
          <w:lang w:val="en-GB" w:eastAsia="en-GB"/>
        </w:rPr>
        <w:t>OccD</w:t>
      </w:r>
      <w:proofErr w:type="spellEnd"/>
      <w:r w:rsidRPr="0023484C">
        <w:rPr>
          <w:rFonts w:eastAsia="Times New Roman"/>
          <w:b/>
          <w:bCs/>
          <w:lang w:val="en-GB" w:eastAsia="en-GB"/>
        </w:rPr>
        <w:t>]</w:t>
      </w:r>
    </w:p>
    <w:p w14:paraId="1D93F805" w14:textId="77777777" w:rsidR="00162736" w:rsidRPr="0023484C" w:rsidRDefault="00162736" w:rsidP="00162736">
      <w:pPr>
        <w:widowControl/>
        <w:adjustRightInd w:val="0"/>
        <w:rPr>
          <w:rFonts w:eastAsia="Times New Roman"/>
          <w:lang w:val="en-GB" w:eastAsia="en-GB"/>
        </w:rPr>
      </w:pPr>
    </w:p>
    <w:p w14:paraId="509E9A80"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That is a short answer. Please record as much detail as possible.</w:t>
      </w:r>
    </w:p>
    <w:p w14:paraId="6F9A13AA" w14:textId="77777777" w:rsidR="00162736" w:rsidRPr="0023484C" w:rsidRDefault="00162736" w:rsidP="00162736">
      <w:pPr>
        <w:widowControl/>
        <w:adjustRightInd w:val="0"/>
        <w:ind w:left="720"/>
        <w:rPr>
          <w:rFonts w:eastAsia="Times New Roman"/>
          <w:lang w:val="en-GB" w:eastAsia="en-GB"/>
        </w:rPr>
      </w:pPr>
    </w:p>
    <w:p w14:paraId="04F14192" w14:textId="77777777" w:rsidR="00162736" w:rsidRPr="0023484C" w:rsidRDefault="00162736" w:rsidP="00162736">
      <w:pPr>
        <w:widowControl/>
        <w:adjustRightInd w:val="0"/>
        <w:ind w:left="720"/>
        <w:rPr>
          <w:rFonts w:eastAsia="Times New Roman"/>
          <w:lang w:val="en-GB" w:eastAsia="en-GB"/>
        </w:rPr>
      </w:pPr>
    </w:p>
    <w:p w14:paraId="366D253A" w14:textId="77777777" w:rsidR="00162736" w:rsidRPr="0023484C" w:rsidRDefault="00162736" w:rsidP="00162736">
      <w:pPr>
        <w:widowControl/>
        <w:adjustRightInd w:val="0"/>
        <w:rPr>
          <w:rFonts w:eastAsia="Times New Roman"/>
          <w:b/>
          <w:bCs/>
          <w:iCs/>
          <w:lang w:val="en-GB" w:eastAsia="en-GB"/>
        </w:rPr>
      </w:pPr>
      <w:r w:rsidRPr="0023484C">
        <w:rPr>
          <w:rFonts w:eastAsia="Times New Roman"/>
          <w:b/>
          <w:bCs/>
          <w:lang w:val="en-GB" w:eastAsia="en-GB"/>
        </w:rPr>
        <w:t>Stat</w:t>
      </w:r>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[ASK IF (WRKING = YES) OR (SCHEMET = YES) OR (JBAWAY = YES) OR (OWNBUS = YES) OR (RELBUS = YES) OR (EVERWK = YES)]</w:t>
      </w:r>
    </w:p>
    <w:p w14:paraId="1439FBD6" w14:textId="77777777" w:rsidR="00162736" w:rsidRPr="0023484C" w:rsidRDefault="00162736" w:rsidP="00162736">
      <w:pPr>
        <w:widowControl/>
        <w:adjustRightInd w:val="0"/>
        <w:rPr>
          <w:rFonts w:eastAsia="Times New Roman"/>
          <w:lang w:val="en-GB" w:eastAsia="en-GB"/>
        </w:rPr>
      </w:pPr>
    </w:p>
    <w:p w14:paraId="0F7F0B73"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[Are/Were] you working as an employee or [are/were] you self-employed? </w:t>
      </w:r>
    </w:p>
    <w:p w14:paraId="17E6F1ED" w14:textId="77777777" w:rsidR="00162736" w:rsidRPr="0023484C" w:rsidRDefault="00162736" w:rsidP="00162736">
      <w:pPr>
        <w:widowControl/>
        <w:adjustRightInd w:val="0"/>
        <w:ind w:left="720"/>
        <w:rPr>
          <w:rFonts w:eastAsia="Times New Roman"/>
          <w:lang w:val="en-GB" w:eastAsia="en-GB"/>
        </w:rPr>
      </w:pPr>
    </w:p>
    <w:p w14:paraId="11DBDEF4" w14:textId="77777777" w:rsidR="00162736" w:rsidRPr="0023484C" w:rsidRDefault="00162736" w:rsidP="00162736">
      <w:pPr>
        <w:widowControl/>
        <w:numPr>
          <w:ilvl w:val="1"/>
          <w:numId w:val="68"/>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Employee </w:t>
      </w:r>
    </w:p>
    <w:p w14:paraId="3B04DF8D" w14:textId="77777777" w:rsidR="00162736" w:rsidRPr="0023484C" w:rsidRDefault="00162736" w:rsidP="00162736">
      <w:pPr>
        <w:widowControl/>
        <w:numPr>
          <w:ilvl w:val="1"/>
          <w:numId w:val="68"/>
        </w:numPr>
        <w:autoSpaceDE/>
        <w:autoSpaceDN/>
        <w:adjustRightInd w:val="0"/>
        <w:spacing w:after="200"/>
        <w:ind w:left="1077" w:hanging="357"/>
        <w:contextualSpacing/>
        <w:rPr>
          <w:rFonts w:eastAsia="Times New Roman"/>
          <w:lang w:val="en-GB"/>
        </w:rPr>
      </w:pPr>
      <w:r w:rsidRPr="0023484C">
        <w:rPr>
          <w:rFonts w:eastAsia="Times New Roman"/>
          <w:lang w:val="en-GB"/>
        </w:rPr>
        <w:t>Self-employed</w:t>
      </w:r>
    </w:p>
    <w:p w14:paraId="450104CE" w14:textId="77777777" w:rsidR="00162736" w:rsidRPr="0023484C" w:rsidRDefault="00162736" w:rsidP="00162736">
      <w:pPr>
        <w:widowControl/>
        <w:adjustRightInd w:val="0"/>
        <w:ind w:firstLine="1588"/>
        <w:rPr>
          <w:rFonts w:eastAsia="Times New Roman"/>
          <w:b/>
          <w:bCs/>
          <w:iCs/>
          <w:lang w:val="en-GB" w:eastAsia="en-GB"/>
        </w:rPr>
      </w:pPr>
    </w:p>
    <w:p w14:paraId="532231D8"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SVise</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IF STAT = 1] </w:t>
      </w:r>
    </w:p>
    <w:p w14:paraId="61DF1198" w14:textId="77777777" w:rsidR="00162736" w:rsidRPr="0023484C" w:rsidRDefault="00162736" w:rsidP="00162736">
      <w:pPr>
        <w:widowControl/>
        <w:adjustRightInd w:val="0"/>
        <w:rPr>
          <w:rFonts w:eastAsia="Times New Roman"/>
          <w:lang w:val="en-GB" w:eastAsia="en-GB"/>
        </w:rPr>
      </w:pPr>
    </w:p>
    <w:p w14:paraId="45B2E429"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In your job, [do/did] you have formal responsibility for supervising the work of other employees? </w:t>
      </w:r>
    </w:p>
    <w:p w14:paraId="7AE7E0F7" w14:textId="77777777" w:rsidR="00162736" w:rsidRPr="0023484C" w:rsidRDefault="00162736" w:rsidP="00162736">
      <w:pPr>
        <w:widowControl/>
        <w:adjustRightInd w:val="0"/>
        <w:rPr>
          <w:rFonts w:eastAsia="Times New Roman"/>
          <w:lang w:val="en-GB" w:eastAsia="en-GB"/>
        </w:rPr>
      </w:pPr>
    </w:p>
    <w:p w14:paraId="2CAE6F66" w14:textId="77777777" w:rsidR="00162736" w:rsidRPr="0023484C" w:rsidRDefault="00162736" w:rsidP="00162736">
      <w:pPr>
        <w:widowControl/>
        <w:numPr>
          <w:ilvl w:val="0"/>
          <w:numId w:val="66"/>
        </w:numPr>
        <w:autoSpaceDE/>
        <w:autoSpaceDN/>
        <w:adjustRightInd w:val="0"/>
        <w:spacing w:after="200"/>
        <w:contextualSpacing/>
        <w:rPr>
          <w:rFonts w:eastAsia="Times New Roman"/>
          <w:lang w:val="en-GB"/>
        </w:rPr>
      </w:pPr>
      <w:r w:rsidRPr="0023484C">
        <w:rPr>
          <w:rFonts w:eastAsia="Times New Roman"/>
          <w:lang w:val="en-GB"/>
        </w:rPr>
        <w:t xml:space="preserve">Yes </w:t>
      </w:r>
    </w:p>
    <w:p w14:paraId="3AF465B6" w14:textId="77777777" w:rsidR="00162736" w:rsidRPr="0023484C" w:rsidRDefault="00162736" w:rsidP="00162736">
      <w:pPr>
        <w:widowControl/>
        <w:numPr>
          <w:ilvl w:val="0"/>
          <w:numId w:val="66"/>
        </w:numPr>
        <w:autoSpaceDE/>
        <w:autoSpaceDN/>
        <w:adjustRightInd w:val="0"/>
        <w:spacing w:after="200"/>
        <w:contextualSpacing/>
        <w:rPr>
          <w:rFonts w:eastAsia="Times New Roman"/>
          <w:lang w:val="en-GB"/>
        </w:rPr>
      </w:pPr>
      <w:r w:rsidRPr="0023484C">
        <w:rPr>
          <w:rFonts w:eastAsia="Times New Roman"/>
          <w:lang w:val="en-GB"/>
        </w:rPr>
        <w:t xml:space="preserve">No </w:t>
      </w:r>
    </w:p>
    <w:p w14:paraId="4CEEBFCC" w14:textId="77777777" w:rsidR="00162736" w:rsidRPr="0023484C" w:rsidRDefault="00162736" w:rsidP="00162736">
      <w:pPr>
        <w:widowControl/>
        <w:adjustRightInd w:val="0"/>
        <w:spacing w:after="200"/>
        <w:ind w:left="1077"/>
        <w:contextualSpacing/>
        <w:rPr>
          <w:rFonts w:eastAsia="Times New Roman"/>
          <w:lang w:val="en-GB"/>
        </w:rPr>
      </w:pPr>
    </w:p>
    <w:p w14:paraId="7E40D64A"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EmpNo</w:t>
      </w:r>
      <w:proofErr w:type="spellEnd"/>
      <w:r w:rsidRPr="0023484C">
        <w:rPr>
          <w:rFonts w:eastAsia="Times New Roman"/>
          <w:b/>
          <w:bCs/>
          <w:lang w:val="en-GB" w:eastAsia="en-GB"/>
        </w:rPr>
        <w:t xml:space="preserve"> </w:t>
      </w:r>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IF STAT = 1] </w:t>
      </w:r>
    </w:p>
    <w:p w14:paraId="1869C547" w14:textId="77777777" w:rsidR="00162736" w:rsidRPr="0023484C" w:rsidRDefault="00162736" w:rsidP="00162736">
      <w:pPr>
        <w:widowControl/>
        <w:adjustRightInd w:val="0"/>
        <w:rPr>
          <w:rFonts w:eastAsia="Times New Roman"/>
          <w:lang w:val="en-GB" w:eastAsia="en-GB"/>
        </w:rPr>
      </w:pPr>
    </w:p>
    <w:p w14:paraId="2CC1F9F4"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How many people [work/worked] for your employer at the place where you [work/worked]?</w:t>
      </w:r>
      <w:bookmarkStart w:id="61" w:name="_GoBack"/>
      <w:r w:rsidRPr="0023484C">
        <w:rPr>
          <w:rFonts w:eastAsia="Times New Roman"/>
          <w:lang w:val="en-GB" w:eastAsia="en-GB"/>
        </w:rPr>
        <w:t xml:space="preserve"> </w:t>
      </w:r>
    </w:p>
    <w:p w14:paraId="289ED238" w14:textId="77777777" w:rsidR="00162736" w:rsidRPr="0023484C" w:rsidRDefault="00162736" w:rsidP="00162736">
      <w:pPr>
        <w:widowControl/>
        <w:adjustRightInd w:val="0"/>
        <w:rPr>
          <w:rFonts w:eastAsia="Times New Roman"/>
          <w:lang w:val="en-GB" w:eastAsia="en-GB"/>
        </w:rPr>
      </w:pPr>
      <w:r w:rsidRPr="0023484C">
        <w:rPr>
          <w:rFonts w:eastAsia="Times New Roman"/>
          <w:lang w:val="en-GB" w:eastAsia="en-GB"/>
        </w:rPr>
        <w:t xml:space="preserve"> </w:t>
      </w:r>
    </w:p>
    <w:bookmarkEnd w:id="61"/>
    <w:p w14:paraId="6FF37A3E"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click the (&gt;) button for more answer options.</w:t>
      </w:r>
    </w:p>
    <w:p w14:paraId="6AA59CCC" w14:textId="77777777" w:rsidR="00162736" w:rsidRPr="0023484C" w:rsidRDefault="00162736" w:rsidP="00162736">
      <w:pPr>
        <w:widowControl/>
        <w:adjustRightInd w:val="0"/>
        <w:rPr>
          <w:rFonts w:eastAsia="Times New Roman"/>
          <w:lang w:val="en-GB" w:eastAsia="en-GB"/>
        </w:rPr>
      </w:pPr>
    </w:p>
    <w:p w14:paraId="6E7D3D1C" w14:textId="77777777" w:rsidR="00162736" w:rsidRPr="0023484C" w:rsidRDefault="00162736" w:rsidP="00162736">
      <w:pPr>
        <w:widowControl/>
        <w:numPr>
          <w:ilvl w:val="1"/>
          <w:numId w:val="69"/>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1 to 24 </w:t>
      </w:r>
    </w:p>
    <w:p w14:paraId="559E56CD" w14:textId="77777777" w:rsidR="00162736" w:rsidRPr="0023484C" w:rsidRDefault="00162736" w:rsidP="00162736">
      <w:pPr>
        <w:widowControl/>
        <w:numPr>
          <w:ilvl w:val="1"/>
          <w:numId w:val="69"/>
        </w:numPr>
        <w:autoSpaceDE/>
        <w:autoSpaceDN/>
        <w:adjustRightInd w:val="0"/>
        <w:spacing w:after="200"/>
        <w:ind w:left="1077" w:hanging="357"/>
        <w:contextualSpacing/>
        <w:rPr>
          <w:rFonts w:eastAsia="Times New Roman"/>
          <w:lang w:val="en-GB"/>
        </w:rPr>
      </w:pPr>
      <w:r w:rsidRPr="0023484C">
        <w:rPr>
          <w:rFonts w:eastAsia="Times New Roman"/>
          <w:lang w:val="en-GB"/>
        </w:rPr>
        <w:t>25 to 249</w:t>
      </w:r>
    </w:p>
    <w:p w14:paraId="3674EB96" w14:textId="77777777" w:rsidR="00162736" w:rsidRPr="0023484C" w:rsidRDefault="00162736" w:rsidP="00162736">
      <w:pPr>
        <w:widowControl/>
        <w:numPr>
          <w:ilvl w:val="1"/>
          <w:numId w:val="69"/>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250 to 499 </w:t>
      </w:r>
    </w:p>
    <w:p w14:paraId="3E7EAFA9" w14:textId="77777777" w:rsidR="00162736" w:rsidRPr="0023484C" w:rsidRDefault="00162736" w:rsidP="00162736">
      <w:pPr>
        <w:widowControl/>
        <w:numPr>
          <w:ilvl w:val="1"/>
          <w:numId w:val="69"/>
        </w:numPr>
        <w:autoSpaceDE/>
        <w:autoSpaceDN/>
        <w:adjustRightInd w:val="0"/>
        <w:spacing w:after="200"/>
        <w:ind w:left="1077" w:hanging="357"/>
        <w:contextualSpacing/>
        <w:rPr>
          <w:rFonts w:eastAsia="Times New Roman"/>
          <w:lang w:val="en-GB"/>
        </w:rPr>
      </w:pPr>
      <w:r w:rsidRPr="0023484C">
        <w:rPr>
          <w:rFonts w:eastAsia="Times New Roman"/>
          <w:lang w:val="en-GB"/>
        </w:rPr>
        <w:t xml:space="preserve">500 or more </w:t>
      </w:r>
    </w:p>
    <w:p w14:paraId="1D25BBE4" w14:textId="77777777" w:rsidR="00162736" w:rsidRPr="0023484C" w:rsidRDefault="00162736" w:rsidP="00162736">
      <w:pPr>
        <w:widowControl/>
        <w:adjustRightInd w:val="0"/>
        <w:spacing w:after="200"/>
        <w:ind w:left="1077"/>
        <w:contextualSpacing/>
        <w:rPr>
          <w:rFonts w:eastAsia="Times New Roman"/>
          <w:lang w:val="en-GB"/>
        </w:rPr>
      </w:pPr>
    </w:p>
    <w:p w14:paraId="4BA5D6F8" w14:textId="77777777" w:rsidR="00162736" w:rsidRPr="0023484C" w:rsidRDefault="00162736" w:rsidP="00162736">
      <w:pPr>
        <w:widowControl/>
        <w:adjustRightInd w:val="0"/>
        <w:rPr>
          <w:rFonts w:eastAsia="Times New Roman"/>
          <w:b/>
          <w:bCs/>
          <w:iCs/>
          <w:lang w:val="en-GB" w:eastAsia="en-GB"/>
        </w:rPr>
      </w:pPr>
      <w:r w:rsidRPr="0023484C">
        <w:rPr>
          <w:rFonts w:eastAsia="Times New Roman"/>
          <w:b/>
          <w:bCs/>
          <w:lang w:val="en-GB" w:eastAsia="en-GB"/>
        </w:rPr>
        <w:t>Solo</w:t>
      </w:r>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IF STAT = 2] </w:t>
      </w:r>
    </w:p>
    <w:p w14:paraId="3434CA53" w14:textId="77777777" w:rsidR="00162736" w:rsidRPr="0023484C" w:rsidRDefault="00162736" w:rsidP="00162736">
      <w:pPr>
        <w:widowControl/>
        <w:adjustRightInd w:val="0"/>
        <w:rPr>
          <w:rFonts w:eastAsia="Times New Roman"/>
          <w:lang w:val="en-GB" w:eastAsia="en-GB"/>
        </w:rPr>
      </w:pPr>
    </w:p>
    <w:p w14:paraId="6842B102"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[Are/Were] you working on your own or [do/did] you have employees? </w:t>
      </w:r>
    </w:p>
    <w:p w14:paraId="618D9847" w14:textId="77777777" w:rsidR="00162736" w:rsidRPr="0023484C" w:rsidRDefault="00162736" w:rsidP="00162736">
      <w:pPr>
        <w:widowControl/>
        <w:adjustRightInd w:val="0"/>
        <w:rPr>
          <w:rFonts w:eastAsia="Times New Roman"/>
          <w:lang w:val="en-GB" w:eastAsia="en-GB"/>
        </w:rPr>
      </w:pPr>
    </w:p>
    <w:p w14:paraId="1017D3FB" w14:textId="77777777" w:rsidR="00162736" w:rsidRPr="0023484C" w:rsidRDefault="00162736" w:rsidP="00162736">
      <w:pPr>
        <w:widowControl/>
        <w:numPr>
          <w:ilvl w:val="1"/>
          <w:numId w:val="70"/>
        </w:numPr>
        <w:autoSpaceDE/>
        <w:autoSpaceDN/>
        <w:adjustRightInd w:val="0"/>
        <w:spacing w:after="200"/>
        <w:contextualSpacing/>
        <w:rPr>
          <w:rFonts w:eastAsia="Times New Roman"/>
          <w:lang w:val="en-GB"/>
        </w:rPr>
      </w:pPr>
      <w:r w:rsidRPr="0023484C">
        <w:rPr>
          <w:rFonts w:eastAsia="Times New Roman"/>
          <w:lang w:val="en-GB"/>
        </w:rPr>
        <w:t xml:space="preserve">On own/with partner(s) but no employees </w:t>
      </w:r>
    </w:p>
    <w:p w14:paraId="7D2C0525" w14:textId="77777777" w:rsidR="00162736" w:rsidRPr="0023484C" w:rsidRDefault="00162736" w:rsidP="00162736">
      <w:pPr>
        <w:widowControl/>
        <w:numPr>
          <w:ilvl w:val="1"/>
          <w:numId w:val="70"/>
        </w:numPr>
        <w:autoSpaceDE/>
        <w:autoSpaceDN/>
        <w:adjustRightInd w:val="0"/>
        <w:spacing w:after="200"/>
        <w:contextualSpacing/>
        <w:rPr>
          <w:rFonts w:eastAsia="Times New Roman"/>
          <w:lang w:val="en-GB"/>
        </w:rPr>
      </w:pPr>
      <w:r w:rsidRPr="0023484C">
        <w:rPr>
          <w:rFonts w:eastAsia="Times New Roman"/>
          <w:lang w:val="en-GB"/>
        </w:rPr>
        <w:lastRenderedPageBreak/>
        <w:t xml:space="preserve">With employees </w:t>
      </w:r>
    </w:p>
    <w:p w14:paraId="1CCE48CA" w14:textId="77777777" w:rsidR="00162736" w:rsidRPr="0023484C" w:rsidRDefault="00162736" w:rsidP="00162736">
      <w:pPr>
        <w:widowControl/>
        <w:adjustRightInd w:val="0"/>
        <w:spacing w:after="200"/>
        <w:ind w:left="1080"/>
        <w:contextualSpacing/>
        <w:rPr>
          <w:rFonts w:eastAsia="Times New Roman"/>
          <w:lang w:val="en-GB"/>
        </w:rPr>
      </w:pPr>
    </w:p>
    <w:p w14:paraId="30CB3A09"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SENo</w:t>
      </w:r>
      <w:proofErr w:type="spellEnd"/>
      <w:r w:rsidRPr="0023484C">
        <w:rPr>
          <w:rFonts w:eastAsia="Times New Roman"/>
          <w:b/>
          <w:bCs/>
          <w:lang w:val="en-GB" w:eastAsia="en-GB"/>
        </w:rPr>
        <w:tab/>
      </w:r>
      <w:r w:rsidRPr="0023484C">
        <w:rPr>
          <w:rFonts w:eastAsia="Times New Roman"/>
          <w:b/>
          <w:bCs/>
          <w:lang w:val="en-GB" w:eastAsia="en-GB"/>
        </w:rPr>
        <w:tab/>
        <w:t xml:space="preserve"> </w:t>
      </w:r>
      <w:r w:rsidRPr="0023484C">
        <w:rPr>
          <w:rFonts w:eastAsia="Times New Roman"/>
          <w:b/>
          <w:bCs/>
          <w:iCs/>
          <w:lang w:val="en-GB" w:eastAsia="en-GB"/>
        </w:rPr>
        <w:t>[ASK IF SOLO = 2]</w:t>
      </w:r>
    </w:p>
    <w:p w14:paraId="7F7E3E23" w14:textId="77777777" w:rsidR="00162736" w:rsidRPr="0023484C" w:rsidRDefault="00162736" w:rsidP="00162736">
      <w:pPr>
        <w:widowControl/>
        <w:adjustRightInd w:val="0"/>
        <w:rPr>
          <w:rFonts w:eastAsia="Times New Roman"/>
          <w:lang w:val="en-GB" w:eastAsia="en-GB"/>
        </w:rPr>
      </w:pPr>
    </w:p>
    <w:p w14:paraId="2922C0DF"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How many people [do/did] you employ at the place where you [work/worked]? </w:t>
      </w:r>
    </w:p>
    <w:p w14:paraId="354E041A" w14:textId="77777777" w:rsidR="00162736" w:rsidRPr="0023484C" w:rsidRDefault="00162736" w:rsidP="00162736">
      <w:pPr>
        <w:widowControl/>
        <w:adjustRightInd w:val="0"/>
        <w:rPr>
          <w:rFonts w:eastAsia="Times New Roman"/>
          <w:lang w:val="en-GB" w:eastAsia="en-GB"/>
        </w:rPr>
      </w:pPr>
    </w:p>
    <w:p w14:paraId="0D00322A" w14:textId="77777777" w:rsidR="00162736" w:rsidRPr="0023484C" w:rsidRDefault="00162736" w:rsidP="00162736">
      <w:pPr>
        <w:widowControl/>
        <w:numPr>
          <w:ilvl w:val="1"/>
          <w:numId w:val="71"/>
        </w:numPr>
        <w:autoSpaceDE/>
        <w:autoSpaceDN/>
        <w:adjustRightInd w:val="0"/>
        <w:spacing w:after="200"/>
        <w:contextualSpacing/>
        <w:rPr>
          <w:rFonts w:eastAsia="Times New Roman"/>
          <w:lang w:val="en-GB"/>
        </w:rPr>
      </w:pPr>
      <w:r w:rsidRPr="0023484C">
        <w:rPr>
          <w:rFonts w:eastAsia="Times New Roman"/>
          <w:lang w:val="en-GB"/>
        </w:rPr>
        <w:t xml:space="preserve">1 to 24 </w:t>
      </w:r>
    </w:p>
    <w:p w14:paraId="5B912B21" w14:textId="77777777" w:rsidR="00162736" w:rsidRPr="0023484C" w:rsidRDefault="00162736" w:rsidP="00162736">
      <w:pPr>
        <w:widowControl/>
        <w:numPr>
          <w:ilvl w:val="1"/>
          <w:numId w:val="71"/>
        </w:numPr>
        <w:autoSpaceDE/>
        <w:autoSpaceDN/>
        <w:adjustRightInd w:val="0"/>
        <w:spacing w:after="200"/>
        <w:contextualSpacing/>
        <w:rPr>
          <w:rFonts w:eastAsia="Times New Roman"/>
          <w:lang w:val="en-GB"/>
        </w:rPr>
      </w:pPr>
      <w:r w:rsidRPr="0023484C">
        <w:rPr>
          <w:rFonts w:eastAsia="Times New Roman"/>
          <w:lang w:val="en-GB"/>
        </w:rPr>
        <w:t>25 to 249</w:t>
      </w:r>
    </w:p>
    <w:p w14:paraId="6B3081D4" w14:textId="77777777" w:rsidR="00162736" w:rsidRPr="0023484C" w:rsidRDefault="00162736" w:rsidP="00162736">
      <w:pPr>
        <w:widowControl/>
        <w:numPr>
          <w:ilvl w:val="1"/>
          <w:numId w:val="71"/>
        </w:numPr>
        <w:autoSpaceDE/>
        <w:autoSpaceDN/>
        <w:adjustRightInd w:val="0"/>
        <w:spacing w:after="200"/>
        <w:contextualSpacing/>
        <w:rPr>
          <w:rFonts w:eastAsia="Times New Roman"/>
          <w:lang w:val="en-GB"/>
        </w:rPr>
      </w:pPr>
      <w:r w:rsidRPr="0023484C">
        <w:rPr>
          <w:rFonts w:eastAsia="Times New Roman"/>
          <w:lang w:val="en-GB"/>
        </w:rPr>
        <w:t xml:space="preserve">250 to 499 </w:t>
      </w:r>
    </w:p>
    <w:p w14:paraId="3EF190FC" w14:textId="77777777" w:rsidR="00162736" w:rsidRPr="0023484C" w:rsidRDefault="00162736" w:rsidP="00162736">
      <w:pPr>
        <w:widowControl/>
        <w:numPr>
          <w:ilvl w:val="1"/>
          <w:numId w:val="71"/>
        </w:numPr>
        <w:autoSpaceDE/>
        <w:autoSpaceDN/>
        <w:adjustRightInd w:val="0"/>
        <w:spacing w:after="200"/>
        <w:contextualSpacing/>
        <w:rPr>
          <w:rFonts w:eastAsia="Times New Roman"/>
          <w:lang w:val="en-GB"/>
        </w:rPr>
      </w:pPr>
      <w:r w:rsidRPr="0023484C">
        <w:rPr>
          <w:rFonts w:eastAsia="Times New Roman"/>
          <w:lang w:val="en-GB"/>
        </w:rPr>
        <w:t xml:space="preserve">500 or more </w:t>
      </w:r>
    </w:p>
    <w:p w14:paraId="5453EDD6" w14:textId="77777777" w:rsidR="00162736" w:rsidRPr="0023484C" w:rsidRDefault="00162736" w:rsidP="00162736">
      <w:pPr>
        <w:widowControl/>
        <w:adjustRightInd w:val="0"/>
        <w:spacing w:after="200"/>
        <w:ind w:left="1080"/>
        <w:contextualSpacing/>
        <w:rPr>
          <w:rFonts w:eastAsia="Times New Roman"/>
          <w:lang w:val="en-GB"/>
        </w:rPr>
      </w:pPr>
    </w:p>
    <w:p w14:paraId="32D7FFDD" w14:textId="77777777" w:rsidR="00162736" w:rsidRPr="0023484C" w:rsidRDefault="00162736" w:rsidP="00162736">
      <w:pPr>
        <w:widowControl/>
        <w:adjustRightInd w:val="0"/>
        <w:ind w:left="1588" w:hanging="1588"/>
        <w:rPr>
          <w:rFonts w:eastAsia="Times New Roman"/>
          <w:b/>
          <w:bCs/>
          <w:iCs/>
          <w:lang w:val="en-GB" w:eastAsia="en-GB"/>
        </w:rPr>
      </w:pPr>
      <w:proofErr w:type="spellStart"/>
      <w:r w:rsidRPr="0023484C">
        <w:rPr>
          <w:rFonts w:eastAsia="Times New Roman"/>
          <w:b/>
          <w:bCs/>
          <w:lang w:val="en-GB" w:eastAsia="en-GB"/>
        </w:rPr>
        <w:t>FtPtWk</w:t>
      </w:r>
      <w:proofErr w:type="spellEnd"/>
      <w:r w:rsidRPr="0023484C">
        <w:rPr>
          <w:rFonts w:eastAsia="Times New Roman"/>
          <w:b/>
          <w:bCs/>
          <w:lang w:val="en-GB" w:eastAsia="en-GB"/>
        </w:rPr>
        <w:tab/>
      </w:r>
      <w:r w:rsidRPr="0023484C">
        <w:rPr>
          <w:rFonts w:eastAsia="Times New Roman"/>
          <w:b/>
          <w:bCs/>
          <w:iCs/>
          <w:lang w:val="en-GB" w:eastAsia="en-GB"/>
        </w:rPr>
        <w:t>[ASK IF (WRKING = YES) OR (SCHEMET = YES) OR (JBAWAY = YES) OR (OWNBUS = YES) OR (RELBUS = YES) OR (EVERWK = YES)]</w:t>
      </w:r>
    </w:p>
    <w:p w14:paraId="237F81F3" w14:textId="77777777" w:rsidR="00162736" w:rsidRPr="0023484C" w:rsidRDefault="00162736" w:rsidP="00162736">
      <w:pPr>
        <w:widowControl/>
        <w:adjustRightInd w:val="0"/>
        <w:rPr>
          <w:rFonts w:eastAsia="Times New Roman"/>
          <w:lang w:val="en-GB" w:eastAsia="en-GB"/>
        </w:rPr>
      </w:pPr>
    </w:p>
    <w:p w14:paraId="6DA917BF"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In your (main) job [are/were] you working:</w:t>
      </w:r>
    </w:p>
    <w:p w14:paraId="0B00FDBD" w14:textId="77777777" w:rsidR="00162736" w:rsidRPr="0023484C" w:rsidRDefault="00162736" w:rsidP="00162736">
      <w:pPr>
        <w:widowControl/>
        <w:adjustRightInd w:val="0"/>
        <w:rPr>
          <w:rFonts w:eastAsia="Times New Roman"/>
          <w:lang w:val="en-GB" w:eastAsia="en-GB"/>
        </w:rPr>
      </w:pPr>
    </w:p>
    <w:p w14:paraId="4012FF2C" w14:textId="77777777" w:rsidR="00162736" w:rsidRPr="0023484C" w:rsidRDefault="00162736" w:rsidP="00162736">
      <w:pPr>
        <w:widowControl/>
        <w:numPr>
          <w:ilvl w:val="1"/>
          <w:numId w:val="72"/>
        </w:numPr>
        <w:autoSpaceDE/>
        <w:autoSpaceDN/>
        <w:adjustRightInd w:val="0"/>
        <w:spacing w:after="200"/>
        <w:contextualSpacing/>
        <w:rPr>
          <w:rFonts w:eastAsia="Times New Roman"/>
          <w:lang w:val="en-GB"/>
        </w:rPr>
      </w:pPr>
      <w:r w:rsidRPr="0023484C">
        <w:rPr>
          <w:rFonts w:eastAsia="Times New Roman"/>
          <w:lang w:val="en-GB"/>
        </w:rPr>
        <w:t>Full time (30+ hours a week)</w:t>
      </w:r>
    </w:p>
    <w:p w14:paraId="33D407B6" w14:textId="77777777" w:rsidR="00162736" w:rsidRPr="0023484C" w:rsidRDefault="00162736" w:rsidP="00162736">
      <w:pPr>
        <w:widowControl/>
        <w:numPr>
          <w:ilvl w:val="1"/>
          <w:numId w:val="72"/>
        </w:numPr>
        <w:autoSpaceDE/>
        <w:autoSpaceDN/>
        <w:adjustRightInd w:val="0"/>
        <w:spacing w:after="200"/>
        <w:contextualSpacing/>
        <w:rPr>
          <w:rFonts w:eastAsia="Times New Roman"/>
          <w:lang w:val="en-GB"/>
        </w:rPr>
      </w:pPr>
      <w:r w:rsidRPr="0023484C">
        <w:rPr>
          <w:rFonts w:eastAsia="Times New Roman"/>
          <w:lang w:val="en-GB"/>
        </w:rPr>
        <w:t xml:space="preserve">Part time (less than 30 hours per week) </w:t>
      </w:r>
    </w:p>
    <w:p w14:paraId="6838AAF4" w14:textId="77777777" w:rsidR="00162736" w:rsidRPr="0023484C" w:rsidRDefault="00162736" w:rsidP="00162736">
      <w:pPr>
        <w:widowControl/>
        <w:adjustRightInd w:val="0"/>
        <w:spacing w:after="200"/>
        <w:ind w:left="1080"/>
        <w:contextualSpacing/>
        <w:rPr>
          <w:rFonts w:eastAsia="Times New Roman"/>
          <w:lang w:val="en-GB"/>
        </w:rPr>
      </w:pPr>
    </w:p>
    <w:p w14:paraId="61034AAD"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Ifpqual</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IF AGED &lt; 70] </w:t>
      </w:r>
    </w:p>
    <w:p w14:paraId="5654A83C" w14:textId="77777777" w:rsidR="00162736" w:rsidRPr="0023484C" w:rsidRDefault="00162736" w:rsidP="00162736">
      <w:pPr>
        <w:widowControl/>
        <w:adjustRightInd w:val="0"/>
        <w:rPr>
          <w:rFonts w:eastAsia="Times New Roman"/>
          <w:lang w:val="en-GB" w:eastAsia="en-GB"/>
        </w:rPr>
      </w:pPr>
    </w:p>
    <w:p w14:paraId="08C6FA64"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Do you have any qualifications from each of the </w:t>
      </w:r>
      <w:proofErr w:type="gramStart"/>
      <w:r w:rsidRPr="0023484C">
        <w:rPr>
          <w:rFonts w:eastAsia="Times New Roman"/>
          <w:lang w:val="en-GB" w:eastAsia="en-GB"/>
        </w:rPr>
        <w:t>following....</w:t>
      </w:r>
      <w:proofErr w:type="gramEnd"/>
      <w:r w:rsidRPr="0023484C">
        <w:rPr>
          <w:rFonts w:eastAsia="Times New Roman"/>
          <w:lang w:val="en-GB" w:eastAsia="en-GB"/>
        </w:rPr>
        <w:t xml:space="preserve"> </w:t>
      </w:r>
    </w:p>
    <w:p w14:paraId="548073B7"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 </w:t>
      </w:r>
    </w:p>
    <w:p w14:paraId="5EE425D2"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select all that apply.</w:t>
      </w:r>
    </w:p>
    <w:p w14:paraId="718BCA2B" w14:textId="77777777" w:rsidR="00162736" w:rsidRPr="0023484C" w:rsidRDefault="00162736" w:rsidP="00162736">
      <w:pPr>
        <w:widowControl/>
        <w:adjustRightInd w:val="0"/>
        <w:ind w:firstLine="720"/>
        <w:rPr>
          <w:rFonts w:eastAsia="Times New Roman"/>
          <w:lang w:val="en-GB" w:eastAsia="en-GB"/>
        </w:rPr>
      </w:pPr>
    </w:p>
    <w:p w14:paraId="1AD7CE82" w14:textId="77777777" w:rsidR="00162736" w:rsidRPr="0023484C" w:rsidRDefault="00162736" w:rsidP="00162736">
      <w:pPr>
        <w:widowControl/>
        <w:numPr>
          <w:ilvl w:val="1"/>
          <w:numId w:val="73"/>
        </w:numPr>
        <w:autoSpaceDE/>
        <w:autoSpaceDN/>
        <w:adjustRightInd w:val="0"/>
        <w:spacing w:after="200"/>
        <w:contextualSpacing/>
        <w:rPr>
          <w:rFonts w:eastAsia="Times New Roman"/>
          <w:lang w:val="en-GB"/>
        </w:rPr>
      </w:pPr>
      <w:r w:rsidRPr="0023484C">
        <w:rPr>
          <w:rFonts w:eastAsia="Times New Roman"/>
          <w:lang w:val="en-GB"/>
        </w:rPr>
        <w:t xml:space="preserve">From school, college or university </w:t>
      </w:r>
    </w:p>
    <w:p w14:paraId="641A0081" w14:textId="77777777" w:rsidR="00162736" w:rsidRPr="0023484C" w:rsidRDefault="00162736" w:rsidP="00162736">
      <w:pPr>
        <w:widowControl/>
        <w:numPr>
          <w:ilvl w:val="1"/>
          <w:numId w:val="73"/>
        </w:numPr>
        <w:autoSpaceDE/>
        <w:autoSpaceDN/>
        <w:adjustRightInd w:val="0"/>
        <w:spacing w:after="200"/>
        <w:contextualSpacing/>
        <w:rPr>
          <w:rFonts w:eastAsia="Times New Roman"/>
          <w:lang w:val="en-GB"/>
        </w:rPr>
      </w:pPr>
      <w:r w:rsidRPr="0023484C">
        <w:rPr>
          <w:rFonts w:eastAsia="Times New Roman"/>
          <w:lang w:val="en-GB"/>
        </w:rPr>
        <w:t xml:space="preserve">Connected with work </w:t>
      </w:r>
    </w:p>
    <w:p w14:paraId="5492464E" w14:textId="77777777" w:rsidR="00162736" w:rsidRPr="0023484C" w:rsidRDefault="00162736" w:rsidP="00162736">
      <w:pPr>
        <w:widowControl/>
        <w:numPr>
          <w:ilvl w:val="1"/>
          <w:numId w:val="73"/>
        </w:numPr>
        <w:autoSpaceDE/>
        <w:autoSpaceDN/>
        <w:adjustRightInd w:val="0"/>
        <w:spacing w:after="200"/>
        <w:contextualSpacing/>
        <w:rPr>
          <w:rFonts w:eastAsia="Times New Roman"/>
          <w:lang w:val="en-GB"/>
        </w:rPr>
      </w:pPr>
      <w:r w:rsidRPr="0023484C">
        <w:rPr>
          <w:rFonts w:eastAsia="Times New Roman"/>
          <w:lang w:val="en-GB"/>
        </w:rPr>
        <w:t xml:space="preserve">From government schemes </w:t>
      </w:r>
    </w:p>
    <w:p w14:paraId="0A9FF854" w14:textId="77777777" w:rsidR="00162736" w:rsidRPr="0023484C" w:rsidRDefault="00162736" w:rsidP="00162736">
      <w:pPr>
        <w:widowControl/>
        <w:numPr>
          <w:ilvl w:val="1"/>
          <w:numId w:val="73"/>
        </w:numPr>
        <w:autoSpaceDE/>
        <w:autoSpaceDN/>
        <w:adjustRightInd w:val="0"/>
        <w:spacing w:after="200"/>
        <w:contextualSpacing/>
        <w:rPr>
          <w:rFonts w:eastAsia="Times New Roman"/>
          <w:lang w:val="en-GB"/>
        </w:rPr>
      </w:pPr>
      <w:r w:rsidRPr="0023484C">
        <w:rPr>
          <w:rFonts w:eastAsia="Times New Roman"/>
          <w:lang w:val="en-GB"/>
        </w:rPr>
        <w:t xml:space="preserve">No qualifications </w:t>
      </w:r>
    </w:p>
    <w:p w14:paraId="360667C3" w14:textId="77777777" w:rsidR="00162736" w:rsidRPr="0023484C" w:rsidRDefault="00162736" w:rsidP="00162736">
      <w:pPr>
        <w:widowControl/>
        <w:adjustRightInd w:val="0"/>
        <w:spacing w:after="200"/>
        <w:ind w:left="1080"/>
        <w:contextualSpacing/>
        <w:rPr>
          <w:rFonts w:eastAsia="Times New Roman"/>
          <w:lang w:val="en-GB"/>
        </w:rPr>
      </w:pPr>
    </w:p>
    <w:p w14:paraId="1A038FFC"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Edqual</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 xml:space="preserve">[ASK IF IFPQUAL = 1/2/3/DK/PREFER NOT TO SAY] </w:t>
      </w:r>
    </w:p>
    <w:p w14:paraId="15B769A7" w14:textId="77777777" w:rsidR="00162736" w:rsidRPr="0023484C" w:rsidRDefault="00162736" w:rsidP="00162736">
      <w:pPr>
        <w:widowControl/>
        <w:adjustRightInd w:val="0"/>
        <w:rPr>
          <w:rFonts w:eastAsia="Times New Roman"/>
          <w:lang w:val="en-GB" w:eastAsia="en-GB"/>
        </w:rPr>
      </w:pPr>
    </w:p>
    <w:p w14:paraId="385CDA80"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Starting from the top of this list, please look down the list of qualifications and select the first one you come to that you have passed. </w:t>
      </w:r>
    </w:p>
    <w:p w14:paraId="5D372821" w14:textId="77777777" w:rsidR="00162736" w:rsidRPr="0023484C" w:rsidRDefault="00162736" w:rsidP="00162736">
      <w:pPr>
        <w:widowControl/>
        <w:adjustRightInd w:val="0"/>
        <w:rPr>
          <w:rFonts w:eastAsia="Times New Roman"/>
          <w:lang w:val="en-GB" w:eastAsia="en-GB"/>
        </w:rPr>
      </w:pPr>
    </w:p>
    <w:p w14:paraId="280B6CB5" w14:textId="77777777" w:rsidR="00162736" w:rsidRPr="0023484C" w:rsidRDefault="00162736" w:rsidP="00162736">
      <w:pPr>
        <w:widowControl/>
        <w:numPr>
          <w:ilvl w:val="0"/>
          <w:numId w:val="74"/>
        </w:numPr>
        <w:autoSpaceDE/>
        <w:autoSpaceDN/>
        <w:adjustRightInd w:val="0"/>
        <w:spacing w:after="200"/>
        <w:contextualSpacing/>
        <w:rPr>
          <w:rFonts w:eastAsia="Times New Roman"/>
          <w:lang w:val="en-GB"/>
        </w:rPr>
      </w:pPr>
      <w:r w:rsidRPr="0023484C">
        <w:rPr>
          <w:rFonts w:eastAsia="Times New Roman"/>
          <w:lang w:val="en-GB"/>
        </w:rPr>
        <w:t xml:space="preserve">Higher degree/postgraduate qualifications </w:t>
      </w:r>
    </w:p>
    <w:p w14:paraId="595612C0" w14:textId="77777777" w:rsidR="00162736" w:rsidRPr="0023484C" w:rsidRDefault="00162736" w:rsidP="00162736">
      <w:pPr>
        <w:widowControl/>
        <w:numPr>
          <w:ilvl w:val="0"/>
          <w:numId w:val="74"/>
        </w:numPr>
        <w:autoSpaceDE/>
        <w:autoSpaceDN/>
        <w:adjustRightInd w:val="0"/>
        <w:spacing w:after="200"/>
        <w:contextualSpacing/>
        <w:rPr>
          <w:rFonts w:eastAsia="Times New Roman"/>
          <w:lang w:val="en-GB"/>
        </w:rPr>
      </w:pPr>
      <w:r w:rsidRPr="0023484C">
        <w:rPr>
          <w:rFonts w:eastAsia="Times New Roman"/>
          <w:lang w:val="en-GB"/>
        </w:rPr>
        <w:t xml:space="preserve">  First degree (including </w:t>
      </w:r>
      <w:proofErr w:type="spellStart"/>
      <w:r w:rsidRPr="0023484C">
        <w:rPr>
          <w:rFonts w:eastAsia="Times New Roman"/>
          <w:lang w:val="en-GB"/>
        </w:rPr>
        <w:t>BEd</w:t>
      </w:r>
      <w:proofErr w:type="spellEnd"/>
      <w:r w:rsidRPr="0023484C">
        <w:rPr>
          <w:rFonts w:eastAsia="Times New Roman"/>
          <w:lang w:val="en-GB"/>
        </w:rPr>
        <w:t>) Postgraduate Diplomas/ Certificates (including PGCE) Professional qualifications at Degree level (</w:t>
      </w:r>
      <w:proofErr w:type="spellStart"/>
      <w:r w:rsidRPr="0023484C">
        <w:rPr>
          <w:rFonts w:eastAsia="Times New Roman"/>
          <w:lang w:val="en-GB"/>
        </w:rPr>
        <w:t>eg</w:t>
      </w:r>
      <w:proofErr w:type="spellEnd"/>
      <w:r w:rsidRPr="0023484C">
        <w:rPr>
          <w:rFonts w:eastAsia="Times New Roman"/>
          <w:lang w:val="en-GB"/>
        </w:rPr>
        <w:t xml:space="preserve"> chartered accountant/ surveyor) NVQ/SVQ Level 4 or 5 </w:t>
      </w:r>
    </w:p>
    <w:p w14:paraId="561A3607" w14:textId="77777777" w:rsidR="00162736" w:rsidRPr="0023484C" w:rsidRDefault="00162736" w:rsidP="00162736">
      <w:pPr>
        <w:widowControl/>
        <w:numPr>
          <w:ilvl w:val="0"/>
          <w:numId w:val="74"/>
        </w:numPr>
        <w:autoSpaceDE/>
        <w:autoSpaceDN/>
        <w:adjustRightInd w:val="0"/>
        <w:spacing w:after="200"/>
        <w:contextualSpacing/>
        <w:rPr>
          <w:rFonts w:eastAsia="Times New Roman"/>
          <w:lang w:val="en-GB"/>
        </w:rPr>
      </w:pPr>
      <w:r w:rsidRPr="0023484C">
        <w:rPr>
          <w:rFonts w:eastAsia="Times New Roman"/>
          <w:lang w:val="en-GB"/>
        </w:rPr>
        <w:t xml:space="preserve"> Diplomas in higher education/ other HE </w:t>
      </w:r>
      <w:proofErr w:type="gramStart"/>
      <w:r w:rsidRPr="0023484C">
        <w:rPr>
          <w:rFonts w:eastAsia="Times New Roman"/>
          <w:lang w:val="en-GB"/>
        </w:rPr>
        <w:t>qualification  HNC</w:t>
      </w:r>
      <w:proofErr w:type="gramEnd"/>
      <w:r w:rsidRPr="0023484C">
        <w:rPr>
          <w:rFonts w:eastAsia="Times New Roman"/>
          <w:lang w:val="en-GB"/>
        </w:rPr>
        <w:t xml:space="preserve">/ HND/ BTEC higher Teaching qualifications for schools/ further education (below degree level) Nursing/ other medical qualifications (below degree level) RSA Higher Diploma </w:t>
      </w:r>
    </w:p>
    <w:p w14:paraId="4697820F" w14:textId="77777777" w:rsidR="00162736" w:rsidRPr="0023484C" w:rsidRDefault="00162736" w:rsidP="00162736">
      <w:pPr>
        <w:widowControl/>
        <w:numPr>
          <w:ilvl w:val="0"/>
          <w:numId w:val="74"/>
        </w:numPr>
        <w:autoSpaceDE/>
        <w:autoSpaceDN/>
        <w:adjustRightInd w:val="0"/>
        <w:spacing w:after="200"/>
        <w:contextualSpacing/>
        <w:rPr>
          <w:rFonts w:eastAsia="Times New Roman"/>
          <w:lang w:val="en-GB"/>
        </w:rPr>
      </w:pPr>
      <w:r w:rsidRPr="0023484C">
        <w:rPr>
          <w:rFonts w:eastAsia="Times New Roman"/>
          <w:lang w:val="en-GB"/>
        </w:rPr>
        <w:t xml:space="preserve"> A/AS levels/ SCE higher/ Scottish Certificate 6th Year Studies NVQ/ SVQ/ GSVQ level 3/ GNVQ Advanced ONC/ OND/ BTEC National City and Guilds Advanced Craft/ Final level/ Part III RSA Advanced Diploma </w:t>
      </w:r>
    </w:p>
    <w:p w14:paraId="3D655948" w14:textId="77777777" w:rsidR="00162736" w:rsidRPr="0023484C" w:rsidRDefault="00162736" w:rsidP="00162736">
      <w:pPr>
        <w:widowControl/>
        <w:numPr>
          <w:ilvl w:val="0"/>
          <w:numId w:val="74"/>
        </w:numPr>
        <w:autoSpaceDE/>
        <w:autoSpaceDN/>
        <w:adjustRightInd w:val="0"/>
        <w:spacing w:after="200"/>
        <w:contextualSpacing/>
        <w:rPr>
          <w:rFonts w:eastAsia="Times New Roman"/>
          <w:lang w:val="en-GB"/>
        </w:rPr>
      </w:pPr>
      <w:r w:rsidRPr="0023484C">
        <w:rPr>
          <w:rFonts w:eastAsia="Times New Roman"/>
          <w:lang w:val="en-GB"/>
        </w:rPr>
        <w:t xml:space="preserve"> Trade Apprenticeships </w:t>
      </w:r>
    </w:p>
    <w:p w14:paraId="741F0535" w14:textId="77777777" w:rsidR="00162736" w:rsidRPr="0023484C" w:rsidRDefault="00162736" w:rsidP="00162736">
      <w:pPr>
        <w:widowControl/>
        <w:numPr>
          <w:ilvl w:val="0"/>
          <w:numId w:val="74"/>
        </w:numPr>
        <w:autoSpaceDE/>
        <w:autoSpaceDN/>
        <w:adjustRightInd w:val="0"/>
        <w:spacing w:after="200"/>
        <w:contextualSpacing/>
        <w:rPr>
          <w:rFonts w:eastAsia="Times New Roman"/>
          <w:lang w:val="en-GB"/>
        </w:rPr>
      </w:pPr>
      <w:r w:rsidRPr="0023484C">
        <w:rPr>
          <w:rFonts w:eastAsia="Times New Roman"/>
          <w:lang w:val="en-GB"/>
        </w:rPr>
        <w:t xml:space="preserve">  O level/ GCSE Grades A*-C/ SCE Standard/ Ordinary Grades 1-3 NVQ/SVQ/ GSVQ level 2/ GNVQ intermediate BTEC/ SCOTVEC First/ General diploma City and Guilds Craft/ Ordinary level/ Part II/ RSA Diploma </w:t>
      </w:r>
    </w:p>
    <w:p w14:paraId="6517AB3A" w14:textId="77777777" w:rsidR="00162736" w:rsidRPr="0023484C" w:rsidRDefault="00162736" w:rsidP="00162736">
      <w:pPr>
        <w:widowControl/>
        <w:numPr>
          <w:ilvl w:val="0"/>
          <w:numId w:val="74"/>
        </w:numPr>
        <w:autoSpaceDE/>
        <w:autoSpaceDN/>
        <w:adjustRightInd w:val="0"/>
        <w:spacing w:after="200"/>
        <w:contextualSpacing/>
        <w:rPr>
          <w:rFonts w:eastAsia="Times New Roman"/>
          <w:lang w:val="en-GB"/>
        </w:rPr>
      </w:pPr>
      <w:r w:rsidRPr="0023484C">
        <w:rPr>
          <w:rFonts w:eastAsia="Times New Roman"/>
          <w:lang w:val="en-GB"/>
        </w:rPr>
        <w:t xml:space="preserve"> O level/GCSE grade D-G/ SCE Standard/Ordinary grades below 3 NVQ/SVQ/ GSVQ level 1/ GNVQ foundation BTEC/ SCOTVEC First/ General certificate City and Guilds Part I/ RSA Stage I-III SCOTVEC modules/ Junior Certificate </w:t>
      </w:r>
    </w:p>
    <w:p w14:paraId="5810BC57" w14:textId="77777777" w:rsidR="00162736" w:rsidRPr="0023484C" w:rsidRDefault="00162736" w:rsidP="00162736">
      <w:pPr>
        <w:widowControl/>
        <w:numPr>
          <w:ilvl w:val="0"/>
          <w:numId w:val="74"/>
        </w:numPr>
        <w:autoSpaceDE/>
        <w:autoSpaceDN/>
        <w:adjustRightInd w:val="0"/>
        <w:spacing w:after="200"/>
        <w:contextualSpacing/>
        <w:rPr>
          <w:rFonts w:eastAsia="Times New Roman"/>
          <w:lang w:val="en-GB"/>
        </w:rPr>
      </w:pPr>
      <w:r w:rsidRPr="0023484C">
        <w:rPr>
          <w:rFonts w:eastAsia="Times New Roman"/>
          <w:lang w:val="en-GB"/>
        </w:rPr>
        <w:t xml:space="preserve"> Other qualifications including overseas </w:t>
      </w:r>
    </w:p>
    <w:p w14:paraId="15164181" w14:textId="77777777" w:rsidR="00162736" w:rsidRPr="0023484C" w:rsidRDefault="00162736" w:rsidP="00162736">
      <w:pPr>
        <w:widowControl/>
        <w:adjustRightInd w:val="0"/>
        <w:spacing w:after="200"/>
        <w:ind w:left="1077"/>
        <w:contextualSpacing/>
        <w:rPr>
          <w:rFonts w:eastAsia="Times New Roman"/>
          <w:lang w:val="en-GB"/>
        </w:rPr>
      </w:pPr>
    </w:p>
    <w:p w14:paraId="11DBBAEC" w14:textId="77777777" w:rsidR="00162736" w:rsidRPr="0023484C" w:rsidRDefault="00162736" w:rsidP="00162736">
      <w:pPr>
        <w:widowControl/>
        <w:adjustRightInd w:val="0"/>
        <w:rPr>
          <w:rFonts w:eastAsia="Times New Roman"/>
          <w:b/>
          <w:bCs/>
          <w:iCs/>
          <w:lang w:val="en-GB" w:eastAsia="en-GB"/>
        </w:rPr>
      </w:pPr>
      <w:r w:rsidRPr="0023484C">
        <w:rPr>
          <w:rFonts w:eastAsia="Times New Roman"/>
          <w:b/>
          <w:bCs/>
          <w:iCs/>
          <w:lang w:val="en-GB" w:eastAsia="en-GB"/>
        </w:rPr>
        <w:t>[</w:t>
      </w:r>
      <w:proofErr w:type="spellStart"/>
      <w:r w:rsidRPr="0023484C">
        <w:rPr>
          <w:rFonts w:eastAsia="Times New Roman"/>
          <w:b/>
          <w:bCs/>
          <w:iCs/>
          <w:lang w:val="en-GB" w:eastAsia="en-GB"/>
        </w:rPr>
        <w:t>IncIntro</w:t>
      </w:r>
      <w:proofErr w:type="spellEnd"/>
      <w:r w:rsidRPr="0023484C">
        <w:rPr>
          <w:rFonts w:eastAsia="Times New Roman"/>
          <w:b/>
          <w:bCs/>
          <w:iCs/>
          <w:lang w:val="en-GB" w:eastAsia="en-GB"/>
        </w:rPr>
        <w:t>]</w:t>
      </w:r>
      <w:r w:rsidRPr="0023484C">
        <w:rPr>
          <w:rFonts w:eastAsia="Times New Roman"/>
          <w:b/>
          <w:bCs/>
          <w:iCs/>
          <w:lang w:val="en-GB" w:eastAsia="en-GB"/>
        </w:rPr>
        <w:tab/>
        <w:t xml:space="preserve">[ASK ALL] </w:t>
      </w:r>
    </w:p>
    <w:p w14:paraId="359EA708" w14:textId="77777777" w:rsidR="00162736" w:rsidRPr="0023484C" w:rsidRDefault="00162736" w:rsidP="00162736">
      <w:pPr>
        <w:widowControl/>
        <w:adjustRightInd w:val="0"/>
        <w:rPr>
          <w:rFonts w:eastAsia="Times New Roman"/>
          <w:b/>
          <w:bCs/>
          <w:lang w:val="en-GB" w:eastAsia="en-GB"/>
        </w:rPr>
      </w:pPr>
    </w:p>
    <w:p w14:paraId="227AB9B2" w14:textId="77777777" w:rsidR="00162736" w:rsidRPr="0023484C" w:rsidRDefault="00162736" w:rsidP="00162736">
      <w:pPr>
        <w:widowControl/>
        <w:adjustRightInd w:val="0"/>
        <w:ind w:left="720"/>
        <w:rPr>
          <w:rFonts w:eastAsia="Times New Roman"/>
          <w:bCs/>
          <w:lang w:val="en-GB" w:eastAsia="en-GB"/>
        </w:rPr>
      </w:pPr>
      <w:r w:rsidRPr="0023484C">
        <w:rPr>
          <w:rFonts w:eastAsia="Times New Roman"/>
          <w:bCs/>
          <w:lang w:val="en-GB" w:eastAsia="en-GB"/>
        </w:rPr>
        <w:t>The next questions are about income.  It is important for us to know so we can understand how it influences people’s behaviours and attitudes.  Please remember that all the information collected is completely confidential and will only be used for the purposes of producing statistics.</w:t>
      </w:r>
    </w:p>
    <w:p w14:paraId="5932A8B2" w14:textId="77777777" w:rsidR="00162736" w:rsidRPr="0023484C" w:rsidRDefault="00162736" w:rsidP="00162736">
      <w:pPr>
        <w:widowControl/>
        <w:adjustRightInd w:val="0"/>
        <w:rPr>
          <w:rFonts w:eastAsia="Times New Roman"/>
          <w:bCs/>
          <w:lang w:val="en-GB" w:eastAsia="en-GB"/>
        </w:rPr>
      </w:pPr>
    </w:p>
    <w:p w14:paraId="1E4D2F9B" w14:textId="77777777" w:rsidR="00162736" w:rsidRPr="0023484C" w:rsidRDefault="00162736" w:rsidP="00162736">
      <w:pPr>
        <w:widowControl/>
        <w:adjustRightInd w:val="0"/>
        <w:rPr>
          <w:rFonts w:eastAsia="Times New Roman" w:cs="BookAntiqua-Bold"/>
          <w:b/>
          <w:bCs/>
          <w:lang w:val="en-GB" w:eastAsia="en-GB"/>
        </w:rPr>
      </w:pPr>
      <w:r w:rsidRPr="0023484C">
        <w:rPr>
          <w:rFonts w:eastAsia="Times New Roman" w:cs="BookAntiqua-Bold"/>
          <w:b/>
          <w:bCs/>
          <w:lang w:val="en-GB" w:eastAsia="en-GB"/>
        </w:rPr>
        <w:t>INCOMERP</w:t>
      </w:r>
      <w:r w:rsidRPr="0023484C">
        <w:rPr>
          <w:rFonts w:eastAsia="Times New Roman" w:cs="BookAntiqua-Bold"/>
          <w:b/>
          <w:bCs/>
          <w:lang w:val="en-GB" w:eastAsia="en-GB"/>
        </w:rPr>
        <w:tab/>
        <w:t>[ASK ALL]</w:t>
      </w:r>
    </w:p>
    <w:p w14:paraId="12280A3A" w14:textId="77777777" w:rsidR="00162736" w:rsidRPr="0023484C" w:rsidRDefault="00162736" w:rsidP="00162736">
      <w:pPr>
        <w:widowControl/>
        <w:adjustRightInd w:val="0"/>
        <w:rPr>
          <w:rFonts w:eastAsia="Times New Roman" w:cs="BookAntiqua-Bold"/>
          <w:b/>
          <w:bCs/>
          <w:lang w:val="en-GB" w:eastAsia="en-GB"/>
        </w:rPr>
      </w:pPr>
    </w:p>
    <w:p w14:paraId="251D2066" w14:textId="77777777" w:rsidR="00162736" w:rsidRPr="0023484C" w:rsidRDefault="00162736" w:rsidP="00162736">
      <w:pPr>
        <w:widowControl/>
        <w:adjustRightInd w:val="0"/>
        <w:ind w:left="720"/>
        <w:rPr>
          <w:rFonts w:eastAsia="Times New Roman" w:cs="BookAntiqua"/>
          <w:lang w:val="en-GB" w:eastAsia="en-GB"/>
        </w:rPr>
      </w:pPr>
      <w:r w:rsidRPr="0023484C">
        <w:rPr>
          <w:rFonts w:eastAsia="Times New Roman" w:cs="BookAntiqua"/>
          <w:lang w:val="en-GB" w:eastAsia="en-GB"/>
        </w:rPr>
        <w:t xml:space="preserve">Please select the income group which represents [your personal/you and your husband’s/wife’s/partner’s combined] income in the last 12 months, that is since DATE from all sources, before any deductions such as income tax or National Insurance?  </w:t>
      </w:r>
    </w:p>
    <w:p w14:paraId="6970ADE9" w14:textId="77777777" w:rsidR="00162736" w:rsidRPr="0023484C" w:rsidRDefault="00162736" w:rsidP="00162736">
      <w:pPr>
        <w:autoSpaceDE/>
        <w:autoSpaceDN/>
        <w:ind w:left="720"/>
        <w:rPr>
          <w:rFonts w:eastAsia="Times New Roman" w:cs="Times New Roman"/>
          <w:snapToGrid w:val="0"/>
          <w:lang w:val="en-GB" w:eastAsia="en-GB"/>
        </w:rPr>
      </w:pPr>
    </w:p>
    <w:p w14:paraId="22CCC114"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click the (&gt;) button for more answer options.</w:t>
      </w:r>
    </w:p>
    <w:p w14:paraId="2417D24A" w14:textId="77777777" w:rsidR="00162736" w:rsidRPr="0023484C" w:rsidRDefault="00162736" w:rsidP="00162736">
      <w:pPr>
        <w:autoSpaceDE/>
        <w:autoSpaceDN/>
        <w:ind w:left="720"/>
        <w:rPr>
          <w:rFonts w:eastAsia="Times New Roman" w:cs="Times New Roman"/>
          <w:snapToGrid w:val="0"/>
          <w:lang w:val="en-GB" w:eastAsia="en-GB"/>
        </w:rPr>
      </w:pPr>
    </w:p>
    <w:p w14:paraId="40EB394C" w14:textId="77777777" w:rsidR="00162736" w:rsidRPr="0023484C" w:rsidRDefault="00162736" w:rsidP="00162736">
      <w:pPr>
        <w:tabs>
          <w:tab w:val="left" w:pos="-720"/>
        </w:tabs>
        <w:autoSpaceDE/>
        <w:autoSpaceDN/>
        <w:spacing w:after="200"/>
        <w:ind w:left="720"/>
        <w:contextualSpacing/>
        <w:rPr>
          <w:rFonts w:eastAsia="Times New Roman" w:cs="Times New Roman"/>
          <w:color w:val="000000"/>
          <w:lang w:val="en-GB"/>
        </w:rPr>
      </w:pPr>
      <w:r w:rsidRPr="0023484C">
        <w:rPr>
          <w:rFonts w:eastAsia="Times New Roman" w:cs="Times New Roman"/>
          <w:color w:val="000000"/>
          <w:lang w:val="en-GB"/>
        </w:rPr>
        <w:t>WEEKLY</w:t>
      </w:r>
      <w:r w:rsidRPr="0023484C">
        <w:rPr>
          <w:rFonts w:eastAsia="Times New Roman" w:cs="Times New Roman"/>
          <w:color w:val="000000"/>
          <w:lang w:val="en-GB"/>
        </w:rPr>
        <w:tab/>
      </w:r>
      <w:r w:rsidRPr="0023484C">
        <w:rPr>
          <w:rFonts w:eastAsia="Times New Roman" w:cs="Times New Roman"/>
          <w:color w:val="000000"/>
          <w:lang w:val="en-GB"/>
        </w:rPr>
        <w:tab/>
      </w:r>
      <w:r w:rsidRPr="0023484C">
        <w:rPr>
          <w:rFonts w:eastAsia="Times New Roman" w:cs="Times New Roman"/>
          <w:color w:val="000000"/>
          <w:lang w:val="en-GB"/>
        </w:rPr>
        <w:tab/>
        <w:t>MONTHLY</w:t>
      </w:r>
      <w:r w:rsidRPr="0023484C">
        <w:rPr>
          <w:rFonts w:eastAsia="Times New Roman" w:cs="Times New Roman"/>
          <w:color w:val="000000"/>
          <w:lang w:val="en-GB"/>
        </w:rPr>
        <w:tab/>
      </w:r>
      <w:r w:rsidRPr="0023484C">
        <w:rPr>
          <w:rFonts w:eastAsia="Times New Roman" w:cs="Times New Roman"/>
          <w:color w:val="000000"/>
          <w:lang w:val="en-GB"/>
        </w:rPr>
        <w:tab/>
        <w:t xml:space="preserve"> </w:t>
      </w:r>
      <w:r w:rsidRPr="0023484C">
        <w:rPr>
          <w:rFonts w:eastAsia="Times New Roman" w:cs="Times New Roman"/>
          <w:color w:val="000000"/>
          <w:lang w:val="en-GB"/>
        </w:rPr>
        <w:tab/>
        <w:t>ANNUAL</w:t>
      </w:r>
    </w:p>
    <w:p w14:paraId="1B01FF57" w14:textId="77777777" w:rsidR="00162736" w:rsidRPr="0023484C" w:rsidRDefault="00162736" w:rsidP="00162736">
      <w:pPr>
        <w:widowControl/>
        <w:numPr>
          <w:ilvl w:val="0"/>
          <w:numId w:val="112"/>
        </w:numPr>
        <w:tabs>
          <w:tab w:val="left" w:pos="-720"/>
        </w:tabs>
        <w:autoSpaceDE/>
        <w:autoSpaceDN/>
        <w:rPr>
          <w:rFonts w:eastAsia="Times New Roman" w:cs="Times New Roman"/>
          <w:color w:val="000000"/>
          <w:lang w:val="en-GB"/>
        </w:rPr>
      </w:pPr>
      <w:r w:rsidRPr="0023484C">
        <w:rPr>
          <w:rFonts w:eastAsia="Times New Roman" w:cs="Times New Roman"/>
          <w:color w:val="000000"/>
          <w:lang w:val="en-GB"/>
        </w:rPr>
        <w:t>A Up to £49</w:t>
      </w:r>
      <w:r w:rsidRPr="0023484C">
        <w:rPr>
          <w:rFonts w:eastAsia="Times New Roman" w:cs="Times New Roman"/>
          <w:color w:val="000000"/>
          <w:lang w:val="en-GB"/>
        </w:rPr>
        <w:tab/>
      </w:r>
      <w:r w:rsidRPr="0023484C">
        <w:rPr>
          <w:rFonts w:eastAsia="Times New Roman" w:cs="Times New Roman"/>
          <w:color w:val="000000"/>
          <w:lang w:val="en-GB"/>
        </w:rPr>
        <w:tab/>
        <w:t xml:space="preserve"> </w:t>
      </w:r>
      <w:r w:rsidRPr="0023484C">
        <w:rPr>
          <w:rFonts w:eastAsia="Times New Roman" w:cs="Times New Roman"/>
          <w:color w:val="000000"/>
          <w:lang w:val="en-GB"/>
        </w:rPr>
        <w:tab/>
        <w:t xml:space="preserve">Up to £216 </w:t>
      </w:r>
      <w:r w:rsidRPr="0023484C">
        <w:rPr>
          <w:rFonts w:eastAsia="Times New Roman" w:cs="Times New Roman"/>
          <w:color w:val="000000"/>
          <w:lang w:val="en-GB"/>
        </w:rPr>
        <w:tab/>
      </w:r>
      <w:r w:rsidRPr="0023484C">
        <w:rPr>
          <w:rFonts w:eastAsia="Times New Roman" w:cs="Times New Roman"/>
          <w:color w:val="000000"/>
          <w:lang w:val="en-GB"/>
        </w:rPr>
        <w:tab/>
      </w:r>
      <w:r w:rsidRPr="0023484C">
        <w:rPr>
          <w:rFonts w:eastAsia="Times New Roman" w:cs="Times New Roman"/>
          <w:color w:val="000000"/>
          <w:lang w:val="en-GB"/>
        </w:rPr>
        <w:tab/>
        <w:t>Up to £2,599</w:t>
      </w:r>
    </w:p>
    <w:p w14:paraId="36AD6135" w14:textId="77777777" w:rsidR="00162736" w:rsidRPr="0023484C" w:rsidRDefault="00162736" w:rsidP="00162736">
      <w:pPr>
        <w:widowControl/>
        <w:numPr>
          <w:ilvl w:val="0"/>
          <w:numId w:val="112"/>
        </w:numPr>
        <w:tabs>
          <w:tab w:val="left" w:pos="-720"/>
        </w:tabs>
        <w:autoSpaceDE/>
        <w:autoSpaceDN/>
        <w:rPr>
          <w:rFonts w:eastAsia="Times New Roman" w:cs="Times New Roman"/>
          <w:color w:val="000000"/>
          <w:lang w:val="en-GB"/>
        </w:rPr>
      </w:pPr>
      <w:r w:rsidRPr="0023484C">
        <w:rPr>
          <w:rFonts w:eastAsia="Times New Roman" w:cs="Times New Roman"/>
          <w:color w:val="000000"/>
          <w:lang w:val="en-GB"/>
        </w:rPr>
        <w:t>B £50 up to £99</w:t>
      </w:r>
      <w:r w:rsidRPr="0023484C">
        <w:rPr>
          <w:rFonts w:eastAsia="Times New Roman" w:cs="Times New Roman"/>
          <w:color w:val="000000"/>
          <w:lang w:val="en-GB"/>
        </w:rPr>
        <w:tab/>
      </w:r>
      <w:r w:rsidRPr="0023484C">
        <w:rPr>
          <w:rFonts w:eastAsia="Times New Roman" w:cs="Times New Roman"/>
          <w:color w:val="000000"/>
          <w:lang w:val="en-GB"/>
        </w:rPr>
        <w:tab/>
      </w:r>
      <w:r w:rsidRPr="0023484C">
        <w:rPr>
          <w:rFonts w:eastAsia="Times New Roman" w:cs="Times New Roman"/>
          <w:color w:val="000000"/>
          <w:lang w:val="en-GB"/>
        </w:rPr>
        <w:tab/>
        <w:t xml:space="preserve">£217 up to £432 </w:t>
      </w:r>
      <w:r w:rsidRPr="0023484C">
        <w:rPr>
          <w:rFonts w:eastAsia="Times New Roman" w:cs="Times New Roman"/>
          <w:color w:val="000000"/>
          <w:lang w:val="en-GB"/>
        </w:rPr>
        <w:tab/>
      </w:r>
      <w:r w:rsidRPr="0023484C">
        <w:rPr>
          <w:rFonts w:eastAsia="Times New Roman" w:cs="Times New Roman"/>
          <w:color w:val="000000"/>
          <w:lang w:val="en-GB"/>
        </w:rPr>
        <w:tab/>
        <w:t>£2,600 up to £5,199</w:t>
      </w:r>
    </w:p>
    <w:p w14:paraId="3476F55D" w14:textId="77777777" w:rsidR="00162736" w:rsidRPr="0023484C" w:rsidRDefault="00162736" w:rsidP="00162736">
      <w:pPr>
        <w:widowControl/>
        <w:numPr>
          <w:ilvl w:val="0"/>
          <w:numId w:val="112"/>
        </w:numPr>
        <w:tabs>
          <w:tab w:val="left" w:pos="-720"/>
        </w:tabs>
        <w:autoSpaceDE/>
        <w:autoSpaceDN/>
        <w:rPr>
          <w:rFonts w:eastAsia="Times New Roman" w:cs="Times New Roman"/>
          <w:color w:val="000000"/>
          <w:lang w:val="en-GB"/>
        </w:rPr>
      </w:pPr>
      <w:r w:rsidRPr="0023484C">
        <w:rPr>
          <w:rFonts w:eastAsia="Times New Roman" w:cs="Times New Roman"/>
          <w:color w:val="000000"/>
          <w:lang w:val="en-GB"/>
        </w:rPr>
        <w:t xml:space="preserve">C £100 up to £199 </w:t>
      </w:r>
      <w:r w:rsidRPr="0023484C">
        <w:rPr>
          <w:rFonts w:eastAsia="Times New Roman" w:cs="Times New Roman"/>
          <w:color w:val="000000"/>
          <w:lang w:val="en-GB"/>
        </w:rPr>
        <w:tab/>
      </w:r>
      <w:r w:rsidRPr="0023484C">
        <w:rPr>
          <w:rFonts w:eastAsia="Times New Roman" w:cs="Times New Roman"/>
          <w:color w:val="000000"/>
          <w:lang w:val="en-GB"/>
        </w:rPr>
        <w:tab/>
        <w:t xml:space="preserve">£433 up to £866 </w:t>
      </w:r>
      <w:r w:rsidRPr="0023484C">
        <w:rPr>
          <w:rFonts w:eastAsia="Times New Roman" w:cs="Times New Roman"/>
          <w:color w:val="000000"/>
          <w:lang w:val="en-GB"/>
        </w:rPr>
        <w:tab/>
      </w:r>
      <w:r w:rsidRPr="0023484C">
        <w:rPr>
          <w:rFonts w:eastAsia="Times New Roman" w:cs="Times New Roman"/>
          <w:color w:val="000000"/>
          <w:lang w:val="en-GB"/>
        </w:rPr>
        <w:tab/>
        <w:t>£5,200 up to £10,399</w:t>
      </w:r>
    </w:p>
    <w:p w14:paraId="52AFB2B9" w14:textId="77777777" w:rsidR="00162736" w:rsidRPr="0023484C" w:rsidRDefault="00162736" w:rsidP="00162736">
      <w:pPr>
        <w:widowControl/>
        <w:numPr>
          <w:ilvl w:val="0"/>
          <w:numId w:val="112"/>
        </w:numPr>
        <w:tabs>
          <w:tab w:val="left" w:pos="-720"/>
        </w:tabs>
        <w:autoSpaceDE/>
        <w:autoSpaceDN/>
        <w:rPr>
          <w:rFonts w:eastAsia="Times New Roman" w:cs="Times New Roman"/>
          <w:color w:val="000000"/>
          <w:lang w:val="en-GB"/>
        </w:rPr>
      </w:pPr>
      <w:r w:rsidRPr="0023484C">
        <w:rPr>
          <w:rFonts w:eastAsia="Times New Roman" w:cs="Times New Roman"/>
          <w:color w:val="000000"/>
          <w:lang w:val="en-GB"/>
        </w:rPr>
        <w:t xml:space="preserve">D £200 up to £299 </w:t>
      </w:r>
      <w:r w:rsidRPr="0023484C">
        <w:rPr>
          <w:rFonts w:eastAsia="Times New Roman" w:cs="Times New Roman"/>
          <w:color w:val="000000"/>
          <w:lang w:val="en-GB"/>
        </w:rPr>
        <w:tab/>
      </w:r>
      <w:r w:rsidRPr="0023484C">
        <w:rPr>
          <w:rFonts w:eastAsia="Times New Roman" w:cs="Times New Roman"/>
          <w:color w:val="000000"/>
          <w:lang w:val="en-GB"/>
        </w:rPr>
        <w:tab/>
        <w:t xml:space="preserve">£867 up to £1,299 </w:t>
      </w:r>
      <w:r w:rsidRPr="0023484C">
        <w:rPr>
          <w:rFonts w:eastAsia="Times New Roman" w:cs="Times New Roman"/>
          <w:color w:val="000000"/>
          <w:lang w:val="en-GB"/>
        </w:rPr>
        <w:tab/>
      </w:r>
      <w:r w:rsidRPr="0023484C">
        <w:rPr>
          <w:rFonts w:eastAsia="Times New Roman" w:cs="Times New Roman"/>
          <w:color w:val="000000"/>
          <w:lang w:val="en-GB"/>
        </w:rPr>
        <w:tab/>
        <w:t>£10,400 up to £15,599</w:t>
      </w:r>
    </w:p>
    <w:p w14:paraId="3968370D" w14:textId="77777777" w:rsidR="00162736" w:rsidRPr="0023484C" w:rsidRDefault="00162736" w:rsidP="00162736">
      <w:pPr>
        <w:widowControl/>
        <w:numPr>
          <w:ilvl w:val="0"/>
          <w:numId w:val="112"/>
        </w:numPr>
        <w:tabs>
          <w:tab w:val="left" w:pos="-720"/>
        </w:tabs>
        <w:autoSpaceDE/>
        <w:autoSpaceDN/>
        <w:rPr>
          <w:rFonts w:eastAsia="Times New Roman" w:cs="Times New Roman"/>
          <w:color w:val="000000"/>
          <w:lang w:val="en-GB"/>
        </w:rPr>
      </w:pPr>
      <w:r w:rsidRPr="0023484C">
        <w:rPr>
          <w:rFonts w:eastAsia="Times New Roman" w:cs="Times New Roman"/>
          <w:color w:val="000000"/>
          <w:lang w:val="en-GB"/>
        </w:rPr>
        <w:t xml:space="preserve">E £300 up to £399 </w:t>
      </w:r>
      <w:r w:rsidRPr="0023484C">
        <w:rPr>
          <w:rFonts w:eastAsia="Times New Roman" w:cs="Times New Roman"/>
          <w:color w:val="000000"/>
          <w:lang w:val="en-GB"/>
        </w:rPr>
        <w:tab/>
      </w:r>
      <w:r w:rsidRPr="0023484C">
        <w:rPr>
          <w:rFonts w:eastAsia="Times New Roman" w:cs="Times New Roman"/>
          <w:color w:val="000000"/>
          <w:lang w:val="en-GB"/>
        </w:rPr>
        <w:tab/>
        <w:t xml:space="preserve">£1,300 up to £1,732 </w:t>
      </w:r>
      <w:r w:rsidRPr="0023484C">
        <w:rPr>
          <w:rFonts w:eastAsia="Times New Roman" w:cs="Times New Roman"/>
          <w:color w:val="000000"/>
          <w:lang w:val="en-GB"/>
        </w:rPr>
        <w:tab/>
      </w:r>
      <w:r w:rsidRPr="0023484C">
        <w:rPr>
          <w:rFonts w:eastAsia="Times New Roman" w:cs="Times New Roman"/>
          <w:color w:val="000000"/>
          <w:lang w:val="en-GB"/>
        </w:rPr>
        <w:tab/>
        <w:t>£15,600 up to £20,799</w:t>
      </w:r>
    </w:p>
    <w:p w14:paraId="6E14D160" w14:textId="77777777" w:rsidR="00162736" w:rsidRPr="0023484C" w:rsidRDefault="00162736" w:rsidP="00162736">
      <w:pPr>
        <w:widowControl/>
        <w:numPr>
          <w:ilvl w:val="0"/>
          <w:numId w:val="112"/>
        </w:numPr>
        <w:tabs>
          <w:tab w:val="left" w:pos="-720"/>
        </w:tabs>
        <w:autoSpaceDE/>
        <w:autoSpaceDN/>
        <w:rPr>
          <w:rFonts w:eastAsia="Times New Roman" w:cs="Times New Roman"/>
          <w:color w:val="000000"/>
          <w:lang w:val="en-GB"/>
        </w:rPr>
      </w:pPr>
      <w:r w:rsidRPr="0023484C">
        <w:rPr>
          <w:rFonts w:eastAsia="Times New Roman" w:cs="Times New Roman"/>
          <w:color w:val="000000"/>
          <w:lang w:val="en-GB"/>
        </w:rPr>
        <w:t xml:space="preserve">F £400 up to £499 </w:t>
      </w:r>
      <w:r w:rsidRPr="0023484C">
        <w:rPr>
          <w:rFonts w:eastAsia="Times New Roman" w:cs="Times New Roman"/>
          <w:color w:val="000000"/>
          <w:lang w:val="en-GB"/>
        </w:rPr>
        <w:tab/>
      </w:r>
      <w:r w:rsidRPr="0023484C">
        <w:rPr>
          <w:rFonts w:eastAsia="Times New Roman" w:cs="Times New Roman"/>
          <w:color w:val="000000"/>
          <w:lang w:val="en-GB"/>
        </w:rPr>
        <w:tab/>
        <w:t xml:space="preserve">£1,733 up to £2,166 </w:t>
      </w:r>
      <w:r w:rsidRPr="0023484C">
        <w:rPr>
          <w:rFonts w:eastAsia="Times New Roman" w:cs="Times New Roman"/>
          <w:color w:val="000000"/>
          <w:lang w:val="en-GB"/>
        </w:rPr>
        <w:tab/>
      </w:r>
      <w:r w:rsidRPr="0023484C">
        <w:rPr>
          <w:rFonts w:eastAsia="Times New Roman" w:cs="Times New Roman"/>
          <w:color w:val="000000"/>
          <w:lang w:val="en-GB"/>
        </w:rPr>
        <w:tab/>
        <w:t>£20,800 up to £25,999</w:t>
      </w:r>
    </w:p>
    <w:p w14:paraId="2FB1400B" w14:textId="77777777" w:rsidR="00162736" w:rsidRPr="0023484C" w:rsidRDefault="00162736" w:rsidP="00162736">
      <w:pPr>
        <w:widowControl/>
        <w:numPr>
          <w:ilvl w:val="0"/>
          <w:numId w:val="112"/>
        </w:numPr>
        <w:tabs>
          <w:tab w:val="left" w:pos="-720"/>
        </w:tabs>
        <w:autoSpaceDE/>
        <w:autoSpaceDN/>
        <w:rPr>
          <w:rFonts w:eastAsia="Times New Roman" w:cs="Times New Roman"/>
          <w:color w:val="000000"/>
          <w:lang w:val="en-GB"/>
        </w:rPr>
      </w:pPr>
      <w:r w:rsidRPr="0023484C">
        <w:rPr>
          <w:rFonts w:eastAsia="Times New Roman" w:cs="Times New Roman"/>
          <w:color w:val="000000"/>
          <w:lang w:val="en-GB"/>
        </w:rPr>
        <w:t xml:space="preserve">G £500 up to £599 </w:t>
      </w:r>
      <w:r w:rsidRPr="0023484C">
        <w:rPr>
          <w:rFonts w:eastAsia="Times New Roman" w:cs="Times New Roman"/>
          <w:color w:val="000000"/>
          <w:lang w:val="en-GB"/>
        </w:rPr>
        <w:tab/>
      </w:r>
      <w:r w:rsidRPr="0023484C">
        <w:rPr>
          <w:rFonts w:eastAsia="Times New Roman" w:cs="Times New Roman"/>
          <w:color w:val="000000"/>
          <w:lang w:val="en-GB"/>
        </w:rPr>
        <w:tab/>
        <w:t xml:space="preserve">£2,167 up to £2,599 </w:t>
      </w:r>
      <w:r w:rsidRPr="0023484C">
        <w:rPr>
          <w:rFonts w:eastAsia="Times New Roman" w:cs="Times New Roman"/>
          <w:color w:val="000000"/>
          <w:lang w:val="en-GB"/>
        </w:rPr>
        <w:tab/>
      </w:r>
      <w:r w:rsidRPr="0023484C">
        <w:rPr>
          <w:rFonts w:eastAsia="Times New Roman" w:cs="Times New Roman"/>
          <w:color w:val="000000"/>
          <w:lang w:val="en-GB"/>
        </w:rPr>
        <w:tab/>
        <w:t>£26,000 up to £31,199</w:t>
      </w:r>
    </w:p>
    <w:p w14:paraId="3DF2BCB0" w14:textId="77777777" w:rsidR="00162736" w:rsidRPr="0023484C" w:rsidRDefault="00162736" w:rsidP="00162736">
      <w:pPr>
        <w:widowControl/>
        <w:numPr>
          <w:ilvl w:val="0"/>
          <w:numId w:val="112"/>
        </w:numPr>
        <w:tabs>
          <w:tab w:val="left" w:pos="-720"/>
        </w:tabs>
        <w:autoSpaceDE/>
        <w:autoSpaceDN/>
        <w:rPr>
          <w:rFonts w:eastAsia="Times New Roman" w:cs="Times New Roman"/>
          <w:color w:val="000000"/>
          <w:lang w:val="en-GB"/>
        </w:rPr>
      </w:pPr>
      <w:r w:rsidRPr="0023484C">
        <w:rPr>
          <w:rFonts w:eastAsia="Times New Roman" w:cs="Times New Roman"/>
          <w:color w:val="000000"/>
          <w:lang w:val="en-GB"/>
        </w:rPr>
        <w:t xml:space="preserve">H £600 up to £699 </w:t>
      </w:r>
      <w:r w:rsidRPr="0023484C">
        <w:rPr>
          <w:rFonts w:eastAsia="Times New Roman" w:cs="Times New Roman"/>
          <w:color w:val="000000"/>
          <w:lang w:val="en-GB"/>
        </w:rPr>
        <w:tab/>
      </w:r>
      <w:r w:rsidRPr="0023484C">
        <w:rPr>
          <w:rFonts w:eastAsia="Times New Roman" w:cs="Times New Roman"/>
          <w:color w:val="000000"/>
          <w:lang w:val="en-GB"/>
        </w:rPr>
        <w:tab/>
        <w:t xml:space="preserve">£2,600 up to £3,032 </w:t>
      </w:r>
      <w:r w:rsidRPr="0023484C">
        <w:rPr>
          <w:rFonts w:eastAsia="Times New Roman" w:cs="Times New Roman"/>
          <w:color w:val="000000"/>
          <w:lang w:val="en-GB"/>
        </w:rPr>
        <w:tab/>
      </w:r>
      <w:r w:rsidRPr="0023484C">
        <w:rPr>
          <w:rFonts w:eastAsia="Times New Roman" w:cs="Times New Roman"/>
          <w:color w:val="000000"/>
          <w:lang w:val="en-GB"/>
        </w:rPr>
        <w:tab/>
        <w:t>£31,200 up to £36,399</w:t>
      </w:r>
    </w:p>
    <w:p w14:paraId="243D8BD9" w14:textId="77777777" w:rsidR="00162736" w:rsidRPr="0023484C" w:rsidRDefault="00162736" w:rsidP="00162736">
      <w:pPr>
        <w:widowControl/>
        <w:numPr>
          <w:ilvl w:val="0"/>
          <w:numId w:val="112"/>
        </w:numPr>
        <w:tabs>
          <w:tab w:val="left" w:pos="-720"/>
        </w:tabs>
        <w:autoSpaceDE/>
        <w:autoSpaceDN/>
        <w:rPr>
          <w:rFonts w:eastAsia="Times New Roman" w:cs="Times New Roman"/>
          <w:color w:val="000000"/>
          <w:lang w:val="en-GB"/>
        </w:rPr>
      </w:pPr>
      <w:r w:rsidRPr="0023484C">
        <w:rPr>
          <w:rFonts w:eastAsia="Times New Roman" w:cs="Times New Roman"/>
          <w:color w:val="000000"/>
          <w:lang w:val="en-GB"/>
        </w:rPr>
        <w:t xml:space="preserve">I £700 up to £799 </w:t>
      </w:r>
      <w:r w:rsidRPr="0023484C">
        <w:rPr>
          <w:rFonts w:eastAsia="Times New Roman" w:cs="Times New Roman"/>
          <w:color w:val="000000"/>
          <w:lang w:val="en-GB"/>
        </w:rPr>
        <w:tab/>
      </w:r>
      <w:r w:rsidRPr="0023484C">
        <w:rPr>
          <w:rFonts w:eastAsia="Times New Roman" w:cs="Times New Roman"/>
          <w:color w:val="000000"/>
          <w:lang w:val="en-GB"/>
        </w:rPr>
        <w:tab/>
        <w:t xml:space="preserve">£3,033 up to £3,466 </w:t>
      </w:r>
      <w:r w:rsidRPr="0023484C">
        <w:rPr>
          <w:rFonts w:eastAsia="Times New Roman" w:cs="Times New Roman"/>
          <w:color w:val="000000"/>
          <w:lang w:val="en-GB"/>
        </w:rPr>
        <w:tab/>
      </w:r>
      <w:r w:rsidRPr="0023484C">
        <w:rPr>
          <w:rFonts w:eastAsia="Times New Roman" w:cs="Times New Roman"/>
          <w:color w:val="000000"/>
          <w:lang w:val="en-GB"/>
        </w:rPr>
        <w:tab/>
        <w:t>£36,400 up to £41,599</w:t>
      </w:r>
    </w:p>
    <w:p w14:paraId="682ACA7D" w14:textId="77777777" w:rsidR="00162736" w:rsidRPr="0023484C" w:rsidRDefault="00162736" w:rsidP="00162736">
      <w:pPr>
        <w:widowControl/>
        <w:numPr>
          <w:ilvl w:val="0"/>
          <w:numId w:val="112"/>
        </w:numPr>
        <w:tabs>
          <w:tab w:val="left" w:pos="-720"/>
        </w:tabs>
        <w:autoSpaceDE/>
        <w:autoSpaceDN/>
        <w:rPr>
          <w:rFonts w:eastAsia="Times New Roman" w:cs="Times New Roman"/>
          <w:color w:val="000000"/>
          <w:lang w:val="en-GB"/>
        </w:rPr>
      </w:pPr>
      <w:r w:rsidRPr="0023484C">
        <w:rPr>
          <w:rFonts w:eastAsia="Times New Roman" w:cs="Times New Roman"/>
          <w:color w:val="000000"/>
          <w:lang w:val="en-GB"/>
        </w:rPr>
        <w:t xml:space="preserve">J £800 up to £899 </w:t>
      </w:r>
      <w:r w:rsidRPr="0023484C">
        <w:rPr>
          <w:rFonts w:eastAsia="Times New Roman" w:cs="Times New Roman"/>
          <w:color w:val="000000"/>
          <w:lang w:val="en-GB"/>
        </w:rPr>
        <w:tab/>
      </w:r>
      <w:r w:rsidRPr="0023484C">
        <w:rPr>
          <w:rFonts w:eastAsia="Times New Roman" w:cs="Times New Roman"/>
          <w:color w:val="000000"/>
          <w:lang w:val="en-GB"/>
        </w:rPr>
        <w:tab/>
        <w:t xml:space="preserve">£3,467 up to £3,899 </w:t>
      </w:r>
      <w:r w:rsidRPr="0023484C">
        <w:rPr>
          <w:rFonts w:eastAsia="Times New Roman" w:cs="Times New Roman"/>
          <w:color w:val="000000"/>
          <w:lang w:val="en-GB"/>
        </w:rPr>
        <w:tab/>
      </w:r>
      <w:r w:rsidRPr="0023484C">
        <w:rPr>
          <w:rFonts w:eastAsia="Times New Roman" w:cs="Times New Roman"/>
          <w:color w:val="000000"/>
          <w:lang w:val="en-GB"/>
        </w:rPr>
        <w:tab/>
        <w:t>£41,600 up to £46,799</w:t>
      </w:r>
    </w:p>
    <w:p w14:paraId="4CA70243" w14:textId="77777777" w:rsidR="00162736" w:rsidRPr="0023484C" w:rsidRDefault="00162736" w:rsidP="00162736">
      <w:pPr>
        <w:widowControl/>
        <w:numPr>
          <w:ilvl w:val="0"/>
          <w:numId w:val="112"/>
        </w:numPr>
        <w:tabs>
          <w:tab w:val="left" w:pos="-720"/>
        </w:tabs>
        <w:autoSpaceDE/>
        <w:autoSpaceDN/>
        <w:rPr>
          <w:rFonts w:eastAsia="Times New Roman" w:cs="Times New Roman"/>
          <w:color w:val="000000"/>
          <w:lang w:val="en-GB"/>
        </w:rPr>
      </w:pPr>
      <w:r w:rsidRPr="0023484C">
        <w:rPr>
          <w:rFonts w:eastAsia="Times New Roman" w:cs="Times New Roman"/>
          <w:color w:val="000000"/>
          <w:lang w:val="en-GB"/>
        </w:rPr>
        <w:t xml:space="preserve">K £900 up to £999 </w:t>
      </w:r>
      <w:r w:rsidRPr="0023484C">
        <w:rPr>
          <w:rFonts w:eastAsia="Times New Roman" w:cs="Times New Roman"/>
          <w:color w:val="000000"/>
          <w:lang w:val="en-GB"/>
        </w:rPr>
        <w:tab/>
      </w:r>
      <w:r w:rsidRPr="0023484C">
        <w:rPr>
          <w:rFonts w:eastAsia="Times New Roman" w:cs="Times New Roman"/>
          <w:color w:val="000000"/>
          <w:lang w:val="en-GB"/>
        </w:rPr>
        <w:tab/>
        <w:t xml:space="preserve">£3,900 up to £4,332 </w:t>
      </w:r>
      <w:r w:rsidRPr="0023484C">
        <w:rPr>
          <w:rFonts w:eastAsia="Times New Roman" w:cs="Times New Roman"/>
          <w:color w:val="000000"/>
          <w:lang w:val="en-GB"/>
        </w:rPr>
        <w:tab/>
      </w:r>
      <w:r w:rsidRPr="0023484C">
        <w:rPr>
          <w:rFonts w:eastAsia="Times New Roman" w:cs="Times New Roman"/>
          <w:color w:val="000000"/>
          <w:lang w:val="en-GB"/>
        </w:rPr>
        <w:tab/>
        <w:t>£46,800 up to £51,999</w:t>
      </w:r>
    </w:p>
    <w:p w14:paraId="3E0EB0E9" w14:textId="77777777" w:rsidR="00162736" w:rsidRPr="0023484C" w:rsidRDefault="00162736" w:rsidP="00162736">
      <w:pPr>
        <w:widowControl/>
        <w:numPr>
          <w:ilvl w:val="0"/>
          <w:numId w:val="112"/>
        </w:numPr>
        <w:tabs>
          <w:tab w:val="left" w:pos="-720"/>
        </w:tabs>
        <w:autoSpaceDE/>
        <w:autoSpaceDN/>
        <w:rPr>
          <w:rFonts w:eastAsia="Times New Roman" w:cs="Times New Roman"/>
          <w:color w:val="000000"/>
          <w:lang w:val="en-GB"/>
        </w:rPr>
      </w:pPr>
      <w:r w:rsidRPr="0023484C">
        <w:rPr>
          <w:rFonts w:eastAsia="Times New Roman" w:cs="Times New Roman"/>
          <w:color w:val="000000"/>
          <w:lang w:val="en-GB"/>
        </w:rPr>
        <w:t xml:space="preserve">L £1000 up to £1,449 </w:t>
      </w:r>
      <w:r w:rsidRPr="0023484C">
        <w:rPr>
          <w:rFonts w:eastAsia="Times New Roman" w:cs="Times New Roman"/>
          <w:color w:val="000000"/>
          <w:lang w:val="en-GB"/>
        </w:rPr>
        <w:tab/>
      </w:r>
      <w:r w:rsidRPr="0023484C">
        <w:rPr>
          <w:rFonts w:eastAsia="Times New Roman" w:cs="Times New Roman"/>
          <w:color w:val="000000"/>
          <w:lang w:val="en-GB"/>
        </w:rPr>
        <w:tab/>
        <w:t>£4,333 up to £6,249</w:t>
      </w:r>
      <w:r w:rsidRPr="0023484C">
        <w:rPr>
          <w:rFonts w:eastAsia="Times New Roman" w:cs="Times New Roman"/>
          <w:color w:val="000000"/>
          <w:lang w:val="en-GB"/>
        </w:rPr>
        <w:tab/>
      </w:r>
      <w:r w:rsidRPr="0023484C">
        <w:rPr>
          <w:rFonts w:eastAsia="Times New Roman" w:cs="Times New Roman"/>
          <w:color w:val="000000"/>
          <w:lang w:val="en-GB"/>
        </w:rPr>
        <w:tab/>
        <w:t>£52,000 up to £74,999</w:t>
      </w:r>
    </w:p>
    <w:p w14:paraId="54A5BC0D" w14:textId="77777777" w:rsidR="00162736" w:rsidRPr="0023484C" w:rsidRDefault="00162736" w:rsidP="00162736">
      <w:pPr>
        <w:widowControl/>
        <w:numPr>
          <w:ilvl w:val="0"/>
          <w:numId w:val="112"/>
        </w:numPr>
        <w:tabs>
          <w:tab w:val="left" w:pos="-720"/>
        </w:tabs>
        <w:autoSpaceDE/>
        <w:autoSpaceDN/>
        <w:rPr>
          <w:rFonts w:eastAsia="Times New Roman" w:cs="Times New Roman"/>
          <w:color w:val="000000"/>
          <w:lang w:val="en-GB"/>
        </w:rPr>
      </w:pPr>
      <w:proofErr w:type="gramStart"/>
      <w:r w:rsidRPr="0023484C">
        <w:rPr>
          <w:rFonts w:eastAsia="Times New Roman"/>
          <w:bCs/>
          <w:iCs/>
          <w:lang w:val="en-GB"/>
        </w:rPr>
        <w:t>M  £</w:t>
      </w:r>
      <w:proofErr w:type="gramEnd"/>
      <w:r w:rsidRPr="0023484C">
        <w:rPr>
          <w:rFonts w:eastAsia="Times New Roman"/>
          <w:bCs/>
          <w:iCs/>
          <w:lang w:val="en-GB"/>
        </w:rPr>
        <w:t>1,450 up to £1,929</w:t>
      </w:r>
      <w:r w:rsidRPr="0023484C">
        <w:rPr>
          <w:rFonts w:eastAsia="Times New Roman"/>
          <w:bCs/>
          <w:iCs/>
          <w:lang w:val="en-GB"/>
        </w:rPr>
        <w:tab/>
      </w:r>
      <w:r w:rsidRPr="0023484C">
        <w:rPr>
          <w:rFonts w:eastAsia="Times New Roman"/>
          <w:bCs/>
          <w:iCs/>
          <w:lang w:val="en-GB"/>
        </w:rPr>
        <w:tab/>
        <w:t>£6,250 up to £8,349</w:t>
      </w:r>
      <w:r w:rsidRPr="0023484C">
        <w:rPr>
          <w:rFonts w:eastAsia="Times New Roman"/>
          <w:bCs/>
          <w:iCs/>
          <w:lang w:val="en-GB"/>
        </w:rPr>
        <w:tab/>
      </w:r>
      <w:r w:rsidRPr="0023484C">
        <w:rPr>
          <w:rFonts w:eastAsia="Times New Roman"/>
          <w:bCs/>
          <w:iCs/>
          <w:lang w:val="en-GB"/>
        </w:rPr>
        <w:tab/>
        <w:t>£75,000 up to £99,999</w:t>
      </w:r>
    </w:p>
    <w:p w14:paraId="752C1DA7" w14:textId="77777777" w:rsidR="00162736" w:rsidRPr="0023484C" w:rsidRDefault="00162736" w:rsidP="00162736">
      <w:pPr>
        <w:widowControl/>
        <w:numPr>
          <w:ilvl w:val="0"/>
          <w:numId w:val="112"/>
        </w:numPr>
        <w:tabs>
          <w:tab w:val="left" w:pos="-720"/>
        </w:tabs>
        <w:autoSpaceDE/>
        <w:autoSpaceDN/>
        <w:rPr>
          <w:rFonts w:eastAsia="Times New Roman" w:cs="Times New Roman"/>
          <w:color w:val="000000"/>
          <w:lang w:val="en-GB"/>
        </w:rPr>
      </w:pPr>
      <w:proofErr w:type="gramStart"/>
      <w:r w:rsidRPr="0023484C">
        <w:rPr>
          <w:rFonts w:eastAsia="Times New Roman"/>
          <w:bCs/>
          <w:iCs/>
          <w:lang w:val="en-GB"/>
        </w:rPr>
        <w:t>N  £</w:t>
      </w:r>
      <w:proofErr w:type="gramEnd"/>
      <w:r w:rsidRPr="0023484C">
        <w:rPr>
          <w:rFonts w:eastAsia="Times New Roman"/>
          <w:bCs/>
          <w:iCs/>
          <w:lang w:val="en-GB"/>
        </w:rPr>
        <w:t>1,930 up to £2,879</w:t>
      </w:r>
      <w:r w:rsidRPr="0023484C">
        <w:rPr>
          <w:rFonts w:eastAsia="Times New Roman"/>
          <w:bCs/>
          <w:iCs/>
          <w:lang w:val="en-GB"/>
        </w:rPr>
        <w:tab/>
      </w:r>
      <w:r w:rsidRPr="0023484C">
        <w:rPr>
          <w:rFonts w:eastAsia="Times New Roman"/>
          <w:bCs/>
          <w:iCs/>
          <w:lang w:val="en-GB"/>
        </w:rPr>
        <w:tab/>
        <w:t xml:space="preserve">£8,350 up to £12,499 </w:t>
      </w:r>
      <w:r w:rsidRPr="0023484C">
        <w:rPr>
          <w:rFonts w:eastAsia="Times New Roman"/>
          <w:bCs/>
          <w:iCs/>
          <w:lang w:val="en-GB"/>
        </w:rPr>
        <w:tab/>
      </w:r>
      <w:r w:rsidRPr="0023484C">
        <w:rPr>
          <w:rFonts w:eastAsia="Times New Roman"/>
          <w:bCs/>
          <w:iCs/>
          <w:lang w:val="en-GB"/>
        </w:rPr>
        <w:tab/>
        <w:t>£100,000 up to £149,999</w:t>
      </w:r>
    </w:p>
    <w:p w14:paraId="387A9531" w14:textId="77777777" w:rsidR="00162736" w:rsidRPr="0023484C" w:rsidRDefault="00162736" w:rsidP="00162736">
      <w:pPr>
        <w:widowControl/>
        <w:numPr>
          <w:ilvl w:val="0"/>
          <w:numId w:val="112"/>
        </w:numPr>
        <w:tabs>
          <w:tab w:val="left" w:pos="-720"/>
        </w:tabs>
        <w:autoSpaceDE/>
        <w:autoSpaceDN/>
        <w:rPr>
          <w:rFonts w:eastAsia="Times New Roman" w:cs="Times New Roman"/>
          <w:color w:val="000000"/>
          <w:lang w:val="en-GB"/>
        </w:rPr>
      </w:pPr>
      <w:proofErr w:type="gramStart"/>
      <w:r w:rsidRPr="0023484C">
        <w:rPr>
          <w:rFonts w:eastAsia="Times New Roman"/>
          <w:bCs/>
          <w:iCs/>
          <w:lang w:val="en-GB"/>
        </w:rPr>
        <w:t>O  £</w:t>
      </w:r>
      <w:proofErr w:type="gramEnd"/>
      <w:r w:rsidRPr="0023484C">
        <w:rPr>
          <w:rFonts w:eastAsia="Times New Roman"/>
          <w:bCs/>
          <w:iCs/>
          <w:lang w:val="en-GB"/>
        </w:rPr>
        <w:t>2,880 or more</w:t>
      </w:r>
      <w:r w:rsidRPr="0023484C">
        <w:rPr>
          <w:rFonts w:eastAsia="Times New Roman"/>
          <w:bCs/>
          <w:iCs/>
          <w:lang w:val="en-GB"/>
        </w:rPr>
        <w:tab/>
      </w:r>
      <w:r w:rsidRPr="0023484C">
        <w:rPr>
          <w:rFonts w:eastAsia="Times New Roman"/>
          <w:bCs/>
          <w:iCs/>
          <w:lang w:val="en-GB"/>
        </w:rPr>
        <w:tab/>
        <w:t>£12,500 or more</w:t>
      </w:r>
      <w:r w:rsidRPr="0023484C">
        <w:rPr>
          <w:rFonts w:eastAsia="Times New Roman"/>
          <w:bCs/>
          <w:iCs/>
          <w:lang w:val="en-GB"/>
        </w:rPr>
        <w:tab/>
      </w:r>
      <w:r w:rsidRPr="0023484C">
        <w:rPr>
          <w:rFonts w:eastAsia="Times New Roman"/>
          <w:bCs/>
          <w:iCs/>
          <w:lang w:val="en-GB"/>
        </w:rPr>
        <w:tab/>
        <w:t>£150,000 or more</w:t>
      </w:r>
    </w:p>
    <w:p w14:paraId="51BA46A7" w14:textId="77777777" w:rsidR="00162736" w:rsidRPr="0023484C" w:rsidRDefault="00162736" w:rsidP="00162736">
      <w:pPr>
        <w:widowControl/>
        <w:autoSpaceDE/>
        <w:autoSpaceDN/>
        <w:rPr>
          <w:rFonts w:eastAsia="Times New Roman"/>
          <w:b/>
          <w:bCs/>
          <w:lang w:val="en-GB" w:eastAsia="en-GB"/>
        </w:rPr>
      </w:pPr>
    </w:p>
    <w:p w14:paraId="007C5523" w14:textId="77777777" w:rsidR="00162736" w:rsidRPr="0023484C" w:rsidRDefault="00162736" w:rsidP="00162736">
      <w:pPr>
        <w:tabs>
          <w:tab w:val="left" w:pos="-720"/>
        </w:tabs>
        <w:autoSpaceDE/>
        <w:autoSpaceDN/>
        <w:rPr>
          <w:rFonts w:eastAsia="Times New Roman" w:cs="Times New Roman"/>
          <w:b/>
          <w:color w:val="000000"/>
          <w:lang w:val="en-GB" w:eastAsia="en-GB"/>
        </w:rPr>
      </w:pPr>
      <w:proofErr w:type="spellStart"/>
      <w:r w:rsidRPr="0023484C">
        <w:rPr>
          <w:rFonts w:eastAsia="Times New Roman"/>
          <w:b/>
          <w:bCs/>
          <w:lang w:val="en-GB" w:eastAsia="en-GB"/>
        </w:rPr>
        <w:t>IncomeX</w:t>
      </w:r>
      <w:proofErr w:type="spellEnd"/>
      <w:r w:rsidRPr="0023484C">
        <w:rPr>
          <w:rFonts w:eastAsia="Times New Roman"/>
          <w:b/>
          <w:bCs/>
          <w:lang w:val="en-GB" w:eastAsia="en-GB"/>
        </w:rPr>
        <w:t xml:space="preserve">              </w:t>
      </w:r>
      <w:proofErr w:type="gramStart"/>
      <w:r w:rsidRPr="0023484C">
        <w:rPr>
          <w:rFonts w:eastAsia="Times New Roman"/>
          <w:b/>
          <w:bCs/>
          <w:lang w:val="en-GB" w:eastAsia="en-GB"/>
        </w:rPr>
        <w:t xml:space="preserve">   </w:t>
      </w:r>
      <w:r w:rsidRPr="0023484C">
        <w:rPr>
          <w:rFonts w:eastAsia="Times New Roman" w:cs="Times New Roman"/>
          <w:color w:val="000000"/>
          <w:lang w:val="en-GB" w:eastAsia="en-GB"/>
        </w:rPr>
        <w:t>[</w:t>
      </w:r>
      <w:proofErr w:type="gramEnd"/>
      <w:r w:rsidRPr="0023484C">
        <w:rPr>
          <w:rFonts w:eastAsia="Times New Roman" w:cs="Times New Roman"/>
          <w:color w:val="000000"/>
          <w:lang w:val="en-GB" w:eastAsia="en-GB"/>
        </w:rPr>
        <w:t>ASK IF MAR = 2 OR 6 OR LIVE = 1 OR 3</w:t>
      </w:r>
      <w:r w:rsidRPr="0023484C">
        <w:rPr>
          <w:rFonts w:eastAsia="Times New Roman" w:cs="Times New Roman"/>
          <w:b/>
          <w:color w:val="000000"/>
          <w:lang w:val="en-GB" w:eastAsia="en-GB"/>
        </w:rPr>
        <w:t>]</w:t>
      </w:r>
    </w:p>
    <w:p w14:paraId="3CDAD870" w14:textId="77777777" w:rsidR="00162736" w:rsidRPr="0023484C" w:rsidRDefault="00162736" w:rsidP="00162736">
      <w:pPr>
        <w:widowControl/>
        <w:adjustRightInd w:val="0"/>
        <w:rPr>
          <w:rFonts w:eastAsia="Times New Roman"/>
          <w:lang w:val="en-GB" w:eastAsia="en-GB"/>
        </w:rPr>
      </w:pPr>
    </w:p>
    <w:p w14:paraId="32AE076C"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Please select the income group which represents your total PERSONAL income in the last 12 months, that is since DATE, before any deductions for tax, etc. Please include income from earnings, </w:t>
      </w:r>
      <w:proofErr w:type="spellStart"/>
      <w:r w:rsidRPr="0023484C">
        <w:rPr>
          <w:rFonts w:eastAsia="Times New Roman"/>
          <w:lang w:val="en-GB" w:eastAsia="en-GB"/>
        </w:rPr>
        <w:t>self employment</w:t>
      </w:r>
      <w:proofErr w:type="spellEnd"/>
      <w:r w:rsidRPr="0023484C">
        <w:rPr>
          <w:rFonts w:eastAsia="Times New Roman"/>
          <w:lang w:val="en-GB" w:eastAsia="en-GB"/>
        </w:rPr>
        <w:t xml:space="preserve">, benefits, pensions, and interest from savings. </w:t>
      </w:r>
    </w:p>
    <w:p w14:paraId="595F8B28" w14:textId="77777777" w:rsidR="00162736" w:rsidRPr="0023484C" w:rsidRDefault="00162736" w:rsidP="00162736">
      <w:pPr>
        <w:widowControl/>
        <w:adjustRightInd w:val="0"/>
        <w:rPr>
          <w:rFonts w:eastAsia="Times New Roman"/>
          <w:lang w:val="en-GB" w:eastAsia="en-GB"/>
        </w:rPr>
      </w:pPr>
    </w:p>
    <w:p w14:paraId="416A5DF7" w14:textId="77777777" w:rsidR="00162736" w:rsidRPr="0023484C" w:rsidRDefault="00162736" w:rsidP="00162736">
      <w:pPr>
        <w:widowControl/>
        <w:adjustRightInd w:val="0"/>
        <w:ind w:firstLine="720"/>
        <w:rPr>
          <w:rFonts w:eastAsia="Times New Roman"/>
          <w:i/>
          <w:lang w:val="en-GB" w:eastAsia="en-GB"/>
        </w:rPr>
      </w:pPr>
      <w:r w:rsidRPr="0023484C">
        <w:rPr>
          <w:rFonts w:eastAsia="Times New Roman"/>
          <w:i/>
          <w:lang w:val="en-GB" w:eastAsia="en-GB"/>
        </w:rPr>
        <w:t>Please click the (&gt;) button for more answer options.</w:t>
      </w:r>
    </w:p>
    <w:p w14:paraId="28A39DCE" w14:textId="77777777" w:rsidR="00162736" w:rsidRPr="0023484C" w:rsidRDefault="00162736" w:rsidP="00162736">
      <w:pPr>
        <w:widowControl/>
        <w:adjustRightInd w:val="0"/>
        <w:rPr>
          <w:rFonts w:eastAsia="Times New Roman"/>
          <w:lang w:val="en-GB" w:eastAsia="en-GB"/>
        </w:rPr>
      </w:pPr>
    </w:p>
    <w:p w14:paraId="27E9AFD8" w14:textId="77777777" w:rsidR="00162736" w:rsidRPr="0023484C" w:rsidRDefault="00162736" w:rsidP="00162736">
      <w:pPr>
        <w:tabs>
          <w:tab w:val="left" w:pos="-720"/>
        </w:tabs>
        <w:autoSpaceDE/>
        <w:autoSpaceDN/>
        <w:spacing w:after="200"/>
        <w:ind w:left="720"/>
        <w:contextualSpacing/>
        <w:rPr>
          <w:rFonts w:eastAsia="Times New Roman" w:cs="Times New Roman"/>
          <w:color w:val="000000"/>
          <w:lang w:val="en-GB"/>
        </w:rPr>
      </w:pPr>
      <w:r w:rsidRPr="0023484C">
        <w:rPr>
          <w:rFonts w:eastAsia="Times New Roman" w:cs="Times New Roman"/>
          <w:color w:val="000000"/>
          <w:lang w:val="en-GB"/>
        </w:rPr>
        <w:t>WEEKLY</w:t>
      </w:r>
      <w:r w:rsidRPr="0023484C">
        <w:rPr>
          <w:rFonts w:eastAsia="Times New Roman" w:cs="Times New Roman"/>
          <w:color w:val="000000"/>
          <w:lang w:val="en-GB"/>
        </w:rPr>
        <w:tab/>
      </w:r>
      <w:r w:rsidRPr="0023484C">
        <w:rPr>
          <w:rFonts w:eastAsia="Times New Roman" w:cs="Times New Roman"/>
          <w:color w:val="000000"/>
          <w:lang w:val="en-GB"/>
        </w:rPr>
        <w:tab/>
      </w:r>
      <w:r w:rsidRPr="0023484C">
        <w:rPr>
          <w:rFonts w:eastAsia="Times New Roman" w:cs="Times New Roman"/>
          <w:color w:val="000000"/>
          <w:lang w:val="en-GB"/>
        </w:rPr>
        <w:tab/>
        <w:t>MONTHLY</w:t>
      </w:r>
      <w:r w:rsidRPr="0023484C">
        <w:rPr>
          <w:rFonts w:eastAsia="Times New Roman" w:cs="Times New Roman"/>
          <w:color w:val="000000"/>
          <w:lang w:val="en-GB"/>
        </w:rPr>
        <w:tab/>
      </w:r>
      <w:r w:rsidRPr="0023484C">
        <w:rPr>
          <w:rFonts w:eastAsia="Times New Roman" w:cs="Times New Roman"/>
          <w:color w:val="000000"/>
          <w:lang w:val="en-GB"/>
        </w:rPr>
        <w:tab/>
        <w:t xml:space="preserve"> </w:t>
      </w:r>
      <w:r w:rsidRPr="0023484C">
        <w:rPr>
          <w:rFonts w:eastAsia="Times New Roman" w:cs="Times New Roman"/>
          <w:color w:val="000000"/>
          <w:lang w:val="en-GB"/>
        </w:rPr>
        <w:tab/>
        <w:t>ANNUAL</w:t>
      </w:r>
    </w:p>
    <w:p w14:paraId="4B0BBA4C" w14:textId="77777777" w:rsidR="00162736" w:rsidRPr="0023484C" w:rsidRDefault="00162736" w:rsidP="00162736">
      <w:pPr>
        <w:widowControl/>
        <w:numPr>
          <w:ilvl w:val="0"/>
          <w:numId w:val="113"/>
        </w:numPr>
        <w:tabs>
          <w:tab w:val="left" w:pos="-720"/>
        </w:tabs>
        <w:autoSpaceDE/>
        <w:autoSpaceDN/>
        <w:rPr>
          <w:rFonts w:eastAsia="Times New Roman" w:cs="Times New Roman"/>
          <w:color w:val="000000"/>
          <w:lang w:val="en-GB"/>
        </w:rPr>
      </w:pPr>
      <w:r w:rsidRPr="0023484C">
        <w:rPr>
          <w:rFonts w:eastAsia="Times New Roman" w:cs="Times New Roman"/>
          <w:color w:val="000000"/>
          <w:lang w:val="en-GB"/>
        </w:rPr>
        <w:t>A Up to £49</w:t>
      </w:r>
      <w:r w:rsidRPr="0023484C">
        <w:rPr>
          <w:rFonts w:eastAsia="Times New Roman" w:cs="Times New Roman"/>
          <w:color w:val="000000"/>
          <w:lang w:val="en-GB"/>
        </w:rPr>
        <w:tab/>
      </w:r>
      <w:r w:rsidRPr="0023484C">
        <w:rPr>
          <w:rFonts w:eastAsia="Times New Roman" w:cs="Times New Roman"/>
          <w:color w:val="000000"/>
          <w:lang w:val="en-GB"/>
        </w:rPr>
        <w:tab/>
        <w:t xml:space="preserve"> </w:t>
      </w:r>
      <w:r w:rsidRPr="0023484C">
        <w:rPr>
          <w:rFonts w:eastAsia="Times New Roman" w:cs="Times New Roman"/>
          <w:color w:val="000000"/>
          <w:lang w:val="en-GB"/>
        </w:rPr>
        <w:tab/>
        <w:t xml:space="preserve">Up to £216 </w:t>
      </w:r>
      <w:r w:rsidRPr="0023484C">
        <w:rPr>
          <w:rFonts w:eastAsia="Times New Roman" w:cs="Times New Roman"/>
          <w:color w:val="000000"/>
          <w:lang w:val="en-GB"/>
        </w:rPr>
        <w:tab/>
      </w:r>
      <w:r w:rsidRPr="0023484C">
        <w:rPr>
          <w:rFonts w:eastAsia="Times New Roman" w:cs="Times New Roman"/>
          <w:color w:val="000000"/>
          <w:lang w:val="en-GB"/>
        </w:rPr>
        <w:tab/>
      </w:r>
      <w:r w:rsidRPr="0023484C">
        <w:rPr>
          <w:rFonts w:eastAsia="Times New Roman" w:cs="Times New Roman"/>
          <w:color w:val="000000"/>
          <w:lang w:val="en-GB"/>
        </w:rPr>
        <w:tab/>
        <w:t>Up to £2,599</w:t>
      </w:r>
    </w:p>
    <w:p w14:paraId="1BF6E4BB" w14:textId="77777777" w:rsidR="00162736" w:rsidRPr="0023484C" w:rsidRDefault="00162736" w:rsidP="00162736">
      <w:pPr>
        <w:widowControl/>
        <w:numPr>
          <w:ilvl w:val="0"/>
          <w:numId w:val="113"/>
        </w:numPr>
        <w:tabs>
          <w:tab w:val="left" w:pos="-720"/>
        </w:tabs>
        <w:autoSpaceDE/>
        <w:autoSpaceDN/>
        <w:rPr>
          <w:rFonts w:eastAsia="Times New Roman" w:cs="Times New Roman"/>
          <w:color w:val="000000"/>
          <w:lang w:val="en-GB"/>
        </w:rPr>
      </w:pPr>
      <w:r w:rsidRPr="0023484C">
        <w:rPr>
          <w:rFonts w:eastAsia="Times New Roman" w:cs="Times New Roman"/>
          <w:color w:val="000000"/>
          <w:lang w:val="en-GB"/>
        </w:rPr>
        <w:t>B £50 up to £99</w:t>
      </w:r>
      <w:r w:rsidRPr="0023484C">
        <w:rPr>
          <w:rFonts w:eastAsia="Times New Roman" w:cs="Times New Roman"/>
          <w:color w:val="000000"/>
          <w:lang w:val="en-GB"/>
        </w:rPr>
        <w:tab/>
      </w:r>
      <w:r w:rsidRPr="0023484C">
        <w:rPr>
          <w:rFonts w:eastAsia="Times New Roman" w:cs="Times New Roman"/>
          <w:color w:val="000000"/>
          <w:lang w:val="en-GB"/>
        </w:rPr>
        <w:tab/>
      </w:r>
      <w:r w:rsidRPr="0023484C">
        <w:rPr>
          <w:rFonts w:eastAsia="Times New Roman" w:cs="Times New Roman"/>
          <w:color w:val="000000"/>
          <w:lang w:val="en-GB"/>
        </w:rPr>
        <w:tab/>
        <w:t xml:space="preserve">£217 up to £432 </w:t>
      </w:r>
      <w:r w:rsidRPr="0023484C">
        <w:rPr>
          <w:rFonts w:eastAsia="Times New Roman" w:cs="Times New Roman"/>
          <w:color w:val="000000"/>
          <w:lang w:val="en-GB"/>
        </w:rPr>
        <w:tab/>
      </w:r>
      <w:r w:rsidRPr="0023484C">
        <w:rPr>
          <w:rFonts w:eastAsia="Times New Roman" w:cs="Times New Roman"/>
          <w:color w:val="000000"/>
          <w:lang w:val="en-GB"/>
        </w:rPr>
        <w:tab/>
        <w:t>£2,600 up to £5,199</w:t>
      </w:r>
    </w:p>
    <w:p w14:paraId="69B19BB8" w14:textId="77777777" w:rsidR="00162736" w:rsidRPr="0023484C" w:rsidRDefault="00162736" w:rsidP="00162736">
      <w:pPr>
        <w:widowControl/>
        <w:numPr>
          <w:ilvl w:val="0"/>
          <w:numId w:val="113"/>
        </w:numPr>
        <w:tabs>
          <w:tab w:val="left" w:pos="-720"/>
        </w:tabs>
        <w:autoSpaceDE/>
        <w:autoSpaceDN/>
        <w:rPr>
          <w:rFonts w:eastAsia="Times New Roman" w:cs="Times New Roman"/>
          <w:color w:val="000000"/>
          <w:lang w:val="en-GB"/>
        </w:rPr>
      </w:pPr>
      <w:r w:rsidRPr="0023484C">
        <w:rPr>
          <w:rFonts w:eastAsia="Times New Roman" w:cs="Times New Roman"/>
          <w:color w:val="000000"/>
          <w:lang w:val="en-GB"/>
        </w:rPr>
        <w:t xml:space="preserve">C £100 up to £199 </w:t>
      </w:r>
      <w:r w:rsidRPr="0023484C">
        <w:rPr>
          <w:rFonts w:eastAsia="Times New Roman" w:cs="Times New Roman"/>
          <w:color w:val="000000"/>
          <w:lang w:val="en-GB"/>
        </w:rPr>
        <w:tab/>
      </w:r>
      <w:r w:rsidRPr="0023484C">
        <w:rPr>
          <w:rFonts w:eastAsia="Times New Roman" w:cs="Times New Roman"/>
          <w:color w:val="000000"/>
          <w:lang w:val="en-GB"/>
        </w:rPr>
        <w:tab/>
        <w:t xml:space="preserve">£433 up to £866 </w:t>
      </w:r>
      <w:r w:rsidRPr="0023484C">
        <w:rPr>
          <w:rFonts w:eastAsia="Times New Roman" w:cs="Times New Roman"/>
          <w:color w:val="000000"/>
          <w:lang w:val="en-GB"/>
        </w:rPr>
        <w:tab/>
      </w:r>
      <w:r w:rsidRPr="0023484C">
        <w:rPr>
          <w:rFonts w:eastAsia="Times New Roman" w:cs="Times New Roman"/>
          <w:color w:val="000000"/>
          <w:lang w:val="en-GB"/>
        </w:rPr>
        <w:tab/>
        <w:t>£5,200 up to £10,399</w:t>
      </w:r>
    </w:p>
    <w:p w14:paraId="5DAFCE1D" w14:textId="77777777" w:rsidR="00162736" w:rsidRPr="0023484C" w:rsidRDefault="00162736" w:rsidP="00162736">
      <w:pPr>
        <w:widowControl/>
        <w:numPr>
          <w:ilvl w:val="0"/>
          <w:numId w:val="113"/>
        </w:numPr>
        <w:tabs>
          <w:tab w:val="left" w:pos="-720"/>
        </w:tabs>
        <w:autoSpaceDE/>
        <w:autoSpaceDN/>
        <w:rPr>
          <w:rFonts w:eastAsia="Times New Roman" w:cs="Times New Roman"/>
          <w:color w:val="000000"/>
          <w:lang w:val="en-GB"/>
        </w:rPr>
      </w:pPr>
      <w:r w:rsidRPr="0023484C">
        <w:rPr>
          <w:rFonts w:eastAsia="Times New Roman" w:cs="Times New Roman"/>
          <w:color w:val="000000"/>
          <w:lang w:val="en-GB"/>
        </w:rPr>
        <w:t xml:space="preserve">D £200 up to £299 </w:t>
      </w:r>
      <w:r w:rsidRPr="0023484C">
        <w:rPr>
          <w:rFonts w:eastAsia="Times New Roman" w:cs="Times New Roman"/>
          <w:color w:val="000000"/>
          <w:lang w:val="en-GB"/>
        </w:rPr>
        <w:tab/>
      </w:r>
      <w:r w:rsidRPr="0023484C">
        <w:rPr>
          <w:rFonts w:eastAsia="Times New Roman" w:cs="Times New Roman"/>
          <w:color w:val="000000"/>
          <w:lang w:val="en-GB"/>
        </w:rPr>
        <w:tab/>
        <w:t xml:space="preserve">£867 up to £1,299 </w:t>
      </w:r>
      <w:r w:rsidRPr="0023484C">
        <w:rPr>
          <w:rFonts w:eastAsia="Times New Roman" w:cs="Times New Roman"/>
          <w:color w:val="000000"/>
          <w:lang w:val="en-GB"/>
        </w:rPr>
        <w:tab/>
      </w:r>
      <w:r w:rsidRPr="0023484C">
        <w:rPr>
          <w:rFonts w:eastAsia="Times New Roman" w:cs="Times New Roman"/>
          <w:color w:val="000000"/>
          <w:lang w:val="en-GB"/>
        </w:rPr>
        <w:tab/>
        <w:t>£10,400 up to £15,599</w:t>
      </w:r>
    </w:p>
    <w:p w14:paraId="3C831A6F" w14:textId="77777777" w:rsidR="00162736" w:rsidRPr="0023484C" w:rsidRDefault="00162736" w:rsidP="00162736">
      <w:pPr>
        <w:widowControl/>
        <w:numPr>
          <w:ilvl w:val="0"/>
          <w:numId w:val="113"/>
        </w:numPr>
        <w:tabs>
          <w:tab w:val="left" w:pos="-720"/>
        </w:tabs>
        <w:autoSpaceDE/>
        <w:autoSpaceDN/>
        <w:rPr>
          <w:rFonts w:eastAsia="Times New Roman" w:cs="Times New Roman"/>
          <w:color w:val="000000"/>
          <w:lang w:val="en-GB"/>
        </w:rPr>
      </w:pPr>
      <w:r w:rsidRPr="0023484C">
        <w:rPr>
          <w:rFonts w:eastAsia="Times New Roman" w:cs="Times New Roman"/>
          <w:color w:val="000000"/>
          <w:lang w:val="en-GB"/>
        </w:rPr>
        <w:t xml:space="preserve">E £300 up to £399 </w:t>
      </w:r>
      <w:r w:rsidRPr="0023484C">
        <w:rPr>
          <w:rFonts w:eastAsia="Times New Roman" w:cs="Times New Roman"/>
          <w:color w:val="000000"/>
          <w:lang w:val="en-GB"/>
        </w:rPr>
        <w:tab/>
      </w:r>
      <w:r w:rsidRPr="0023484C">
        <w:rPr>
          <w:rFonts w:eastAsia="Times New Roman" w:cs="Times New Roman"/>
          <w:color w:val="000000"/>
          <w:lang w:val="en-GB"/>
        </w:rPr>
        <w:tab/>
        <w:t xml:space="preserve">£1,300 up to £1,732 </w:t>
      </w:r>
      <w:r w:rsidRPr="0023484C">
        <w:rPr>
          <w:rFonts w:eastAsia="Times New Roman" w:cs="Times New Roman"/>
          <w:color w:val="000000"/>
          <w:lang w:val="en-GB"/>
        </w:rPr>
        <w:tab/>
      </w:r>
      <w:r w:rsidRPr="0023484C">
        <w:rPr>
          <w:rFonts w:eastAsia="Times New Roman" w:cs="Times New Roman"/>
          <w:color w:val="000000"/>
          <w:lang w:val="en-GB"/>
        </w:rPr>
        <w:tab/>
        <w:t>£15,600 up to £20,799</w:t>
      </w:r>
    </w:p>
    <w:p w14:paraId="0C99DD62" w14:textId="77777777" w:rsidR="00162736" w:rsidRPr="0023484C" w:rsidRDefault="00162736" w:rsidP="00162736">
      <w:pPr>
        <w:widowControl/>
        <w:numPr>
          <w:ilvl w:val="0"/>
          <w:numId w:val="113"/>
        </w:numPr>
        <w:tabs>
          <w:tab w:val="left" w:pos="-720"/>
        </w:tabs>
        <w:autoSpaceDE/>
        <w:autoSpaceDN/>
        <w:rPr>
          <w:rFonts w:eastAsia="Times New Roman" w:cs="Times New Roman"/>
          <w:color w:val="000000"/>
          <w:lang w:val="en-GB"/>
        </w:rPr>
      </w:pPr>
      <w:r w:rsidRPr="0023484C">
        <w:rPr>
          <w:rFonts w:eastAsia="Times New Roman" w:cs="Times New Roman"/>
          <w:color w:val="000000"/>
          <w:lang w:val="en-GB"/>
        </w:rPr>
        <w:t xml:space="preserve">F £400 up to £499 </w:t>
      </w:r>
      <w:r w:rsidRPr="0023484C">
        <w:rPr>
          <w:rFonts w:eastAsia="Times New Roman" w:cs="Times New Roman"/>
          <w:color w:val="000000"/>
          <w:lang w:val="en-GB"/>
        </w:rPr>
        <w:tab/>
      </w:r>
      <w:r w:rsidRPr="0023484C">
        <w:rPr>
          <w:rFonts w:eastAsia="Times New Roman" w:cs="Times New Roman"/>
          <w:color w:val="000000"/>
          <w:lang w:val="en-GB"/>
        </w:rPr>
        <w:tab/>
        <w:t xml:space="preserve">£1,733 up to £2,166 </w:t>
      </w:r>
      <w:r w:rsidRPr="0023484C">
        <w:rPr>
          <w:rFonts w:eastAsia="Times New Roman" w:cs="Times New Roman"/>
          <w:color w:val="000000"/>
          <w:lang w:val="en-GB"/>
        </w:rPr>
        <w:tab/>
      </w:r>
      <w:r w:rsidRPr="0023484C">
        <w:rPr>
          <w:rFonts w:eastAsia="Times New Roman" w:cs="Times New Roman"/>
          <w:color w:val="000000"/>
          <w:lang w:val="en-GB"/>
        </w:rPr>
        <w:tab/>
        <w:t>£20,800 up to £25,999</w:t>
      </w:r>
    </w:p>
    <w:p w14:paraId="05CEAFE7" w14:textId="77777777" w:rsidR="00162736" w:rsidRPr="0023484C" w:rsidRDefault="00162736" w:rsidP="00162736">
      <w:pPr>
        <w:widowControl/>
        <w:numPr>
          <w:ilvl w:val="0"/>
          <w:numId w:val="113"/>
        </w:numPr>
        <w:tabs>
          <w:tab w:val="left" w:pos="-720"/>
        </w:tabs>
        <w:autoSpaceDE/>
        <w:autoSpaceDN/>
        <w:rPr>
          <w:rFonts w:eastAsia="Times New Roman" w:cs="Times New Roman"/>
          <w:color w:val="000000"/>
          <w:lang w:val="en-GB"/>
        </w:rPr>
      </w:pPr>
      <w:r w:rsidRPr="0023484C">
        <w:rPr>
          <w:rFonts w:eastAsia="Times New Roman" w:cs="Times New Roman"/>
          <w:color w:val="000000"/>
          <w:lang w:val="en-GB"/>
        </w:rPr>
        <w:t xml:space="preserve">G £500 up to £599 </w:t>
      </w:r>
      <w:r w:rsidRPr="0023484C">
        <w:rPr>
          <w:rFonts w:eastAsia="Times New Roman" w:cs="Times New Roman"/>
          <w:color w:val="000000"/>
          <w:lang w:val="en-GB"/>
        </w:rPr>
        <w:tab/>
      </w:r>
      <w:r w:rsidRPr="0023484C">
        <w:rPr>
          <w:rFonts w:eastAsia="Times New Roman" w:cs="Times New Roman"/>
          <w:color w:val="000000"/>
          <w:lang w:val="en-GB"/>
        </w:rPr>
        <w:tab/>
        <w:t xml:space="preserve">£2,167 up to £2,599 </w:t>
      </w:r>
      <w:r w:rsidRPr="0023484C">
        <w:rPr>
          <w:rFonts w:eastAsia="Times New Roman" w:cs="Times New Roman"/>
          <w:color w:val="000000"/>
          <w:lang w:val="en-GB"/>
        </w:rPr>
        <w:tab/>
      </w:r>
      <w:r w:rsidRPr="0023484C">
        <w:rPr>
          <w:rFonts w:eastAsia="Times New Roman" w:cs="Times New Roman"/>
          <w:color w:val="000000"/>
          <w:lang w:val="en-GB"/>
        </w:rPr>
        <w:tab/>
        <w:t>£26,000 up to £31,199</w:t>
      </w:r>
    </w:p>
    <w:p w14:paraId="653EE657" w14:textId="77777777" w:rsidR="00162736" w:rsidRPr="0023484C" w:rsidRDefault="00162736" w:rsidP="00162736">
      <w:pPr>
        <w:widowControl/>
        <w:numPr>
          <w:ilvl w:val="0"/>
          <w:numId w:val="113"/>
        </w:numPr>
        <w:tabs>
          <w:tab w:val="left" w:pos="-720"/>
        </w:tabs>
        <w:autoSpaceDE/>
        <w:autoSpaceDN/>
        <w:rPr>
          <w:rFonts w:eastAsia="Times New Roman" w:cs="Times New Roman"/>
          <w:color w:val="000000"/>
          <w:lang w:val="en-GB"/>
        </w:rPr>
      </w:pPr>
      <w:r w:rsidRPr="0023484C">
        <w:rPr>
          <w:rFonts w:eastAsia="Times New Roman" w:cs="Times New Roman"/>
          <w:color w:val="000000"/>
          <w:lang w:val="en-GB"/>
        </w:rPr>
        <w:t xml:space="preserve">H £600 up to £699 </w:t>
      </w:r>
      <w:r w:rsidRPr="0023484C">
        <w:rPr>
          <w:rFonts w:eastAsia="Times New Roman" w:cs="Times New Roman"/>
          <w:color w:val="000000"/>
          <w:lang w:val="en-GB"/>
        </w:rPr>
        <w:tab/>
      </w:r>
      <w:r w:rsidRPr="0023484C">
        <w:rPr>
          <w:rFonts w:eastAsia="Times New Roman" w:cs="Times New Roman"/>
          <w:color w:val="000000"/>
          <w:lang w:val="en-GB"/>
        </w:rPr>
        <w:tab/>
        <w:t xml:space="preserve">£2,600 up to £3,032 </w:t>
      </w:r>
      <w:r w:rsidRPr="0023484C">
        <w:rPr>
          <w:rFonts w:eastAsia="Times New Roman" w:cs="Times New Roman"/>
          <w:color w:val="000000"/>
          <w:lang w:val="en-GB"/>
        </w:rPr>
        <w:tab/>
      </w:r>
      <w:r w:rsidRPr="0023484C">
        <w:rPr>
          <w:rFonts w:eastAsia="Times New Roman" w:cs="Times New Roman"/>
          <w:color w:val="000000"/>
          <w:lang w:val="en-GB"/>
        </w:rPr>
        <w:tab/>
        <w:t>£31,200 up to £36,399</w:t>
      </w:r>
    </w:p>
    <w:p w14:paraId="39178500" w14:textId="77777777" w:rsidR="00162736" w:rsidRPr="0023484C" w:rsidRDefault="00162736" w:rsidP="00162736">
      <w:pPr>
        <w:widowControl/>
        <w:numPr>
          <w:ilvl w:val="0"/>
          <w:numId w:val="113"/>
        </w:numPr>
        <w:tabs>
          <w:tab w:val="left" w:pos="-720"/>
        </w:tabs>
        <w:autoSpaceDE/>
        <w:autoSpaceDN/>
        <w:rPr>
          <w:rFonts w:eastAsia="Times New Roman" w:cs="Times New Roman"/>
          <w:color w:val="000000"/>
          <w:lang w:val="en-GB"/>
        </w:rPr>
      </w:pPr>
      <w:r w:rsidRPr="0023484C">
        <w:rPr>
          <w:rFonts w:eastAsia="Times New Roman" w:cs="Times New Roman"/>
          <w:color w:val="000000"/>
          <w:lang w:val="en-GB"/>
        </w:rPr>
        <w:t xml:space="preserve">I £700 up to £799 </w:t>
      </w:r>
      <w:r w:rsidRPr="0023484C">
        <w:rPr>
          <w:rFonts w:eastAsia="Times New Roman" w:cs="Times New Roman"/>
          <w:color w:val="000000"/>
          <w:lang w:val="en-GB"/>
        </w:rPr>
        <w:tab/>
      </w:r>
      <w:r w:rsidRPr="0023484C">
        <w:rPr>
          <w:rFonts w:eastAsia="Times New Roman" w:cs="Times New Roman"/>
          <w:color w:val="000000"/>
          <w:lang w:val="en-GB"/>
        </w:rPr>
        <w:tab/>
        <w:t xml:space="preserve">£3,033 up to £3,466 </w:t>
      </w:r>
      <w:r w:rsidRPr="0023484C">
        <w:rPr>
          <w:rFonts w:eastAsia="Times New Roman" w:cs="Times New Roman"/>
          <w:color w:val="000000"/>
          <w:lang w:val="en-GB"/>
        </w:rPr>
        <w:tab/>
      </w:r>
      <w:r w:rsidRPr="0023484C">
        <w:rPr>
          <w:rFonts w:eastAsia="Times New Roman" w:cs="Times New Roman"/>
          <w:color w:val="000000"/>
          <w:lang w:val="en-GB"/>
        </w:rPr>
        <w:tab/>
        <w:t>£36,400 up to £41,599</w:t>
      </w:r>
    </w:p>
    <w:p w14:paraId="56563255" w14:textId="77777777" w:rsidR="00162736" w:rsidRPr="0023484C" w:rsidRDefault="00162736" w:rsidP="00162736">
      <w:pPr>
        <w:widowControl/>
        <w:numPr>
          <w:ilvl w:val="0"/>
          <w:numId w:val="113"/>
        </w:numPr>
        <w:tabs>
          <w:tab w:val="left" w:pos="-720"/>
        </w:tabs>
        <w:autoSpaceDE/>
        <w:autoSpaceDN/>
        <w:rPr>
          <w:rFonts w:eastAsia="Times New Roman" w:cs="Times New Roman"/>
          <w:color w:val="000000"/>
          <w:lang w:val="en-GB"/>
        </w:rPr>
      </w:pPr>
      <w:r w:rsidRPr="0023484C">
        <w:rPr>
          <w:rFonts w:eastAsia="Times New Roman" w:cs="Times New Roman"/>
          <w:color w:val="000000"/>
          <w:lang w:val="en-GB"/>
        </w:rPr>
        <w:t xml:space="preserve">J £800 up to £899 </w:t>
      </w:r>
      <w:r w:rsidRPr="0023484C">
        <w:rPr>
          <w:rFonts w:eastAsia="Times New Roman" w:cs="Times New Roman"/>
          <w:color w:val="000000"/>
          <w:lang w:val="en-GB"/>
        </w:rPr>
        <w:tab/>
      </w:r>
      <w:r w:rsidRPr="0023484C">
        <w:rPr>
          <w:rFonts w:eastAsia="Times New Roman" w:cs="Times New Roman"/>
          <w:color w:val="000000"/>
          <w:lang w:val="en-GB"/>
        </w:rPr>
        <w:tab/>
        <w:t xml:space="preserve">£3,467 up to £3,899 </w:t>
      </w:r>
      <w:r w:rsidRPr="0023484C">
        <w:rPr>
          <w:rFonts w:eastAsia="Times New Roman" w:cs="Times New Roman"/>
          <w:color w:val="000000"/>
          <w:lang w:val="en-GB"/>
        </w:rPr>
        <w:tab/>
      </w:r>
      <w:r w:rsidRPr="0023484C">
        <w:rPr>
          <w:rFonts w:eastAsia="Times New Roman" w:cs="Times New Roman"/>
          <w:color w:val="000000"/>
          <w:lang w:val="en-GB"/>
        </w:rPr>
        <w:tab/>
        <w:t>£41,600 up to £46,799</w:t>
      </w:r>
    </w:p>
    <w:p w14:paraId="43D5BED8" w14:textId="77777777" w:rsidR="00162736" w:rsidRPr="0023484C" w:rsidRDefault="00162736" w:rsidP="00162736">
      <w:pPr>
        <w:widowControl/>
        <w:numPr>
          <w:ilvl w:val="0"/>
          <w:numId w:val="113"/>
        </w:numPr>
        <w:tabs>
          <w:tab w:val="left" w:pos="-720"/>
        </w:tabs>
        <w:autoSpaceDE/>
        <w:autoSpaceDN/>
        <w:rPr>
          <w:rFonts w:eastAsia="Times New Roman" w:cs="Times New Roman"/>
          <w:color w:val="000000"/>
          <w:lang w:val="en-GB"/>
        </w:rPr>
      </w:pPr>
      <w:r w:rsidRPr="0023484C">
        <w:rPr>
          <w:rFonts w:eastAsia="Times New Roman" w:cs="Times New Roman"/>
          <w:color w:val="000000"/>
          <w:lang w:val="en-GB"/>
        </w:rPr>
        <w:t xml:space="preserve">K £900 up to £999 </w:t>
      </w:r>
      <w:r w:rsidRPr="0023484C">
        <w:rPr>
          <w:rFonts w:eastAsia="Times New Roman" w:cs="Times New Roman"/>
          <w:color w:val="000000"/>
          <w:lang w:val="en-GB"/>
        </w:rPr>
        <w:tab/>
      </w:r>
      <w:r w:rsidRPr="0023484C">
        <w:rPr>
          <w:rFonts w:eastAsia="Times New Roman" w:cs="Times New Roman"/>
          <w:color w:val="000000"/>
          <w:lang w:val="en-GB"/>
        </w:rPr>
        <w:tab/>
        <w:t xml:space="preserve">£3,900 up to £4,332 </w:t>
      </w:r>
      <w:r w:rsidRPr="0023484C">
        <w:rPr>
          <w:rFonts w:eastAsia="Times New Roman" w:cs="Times New Roman"/>
          <w:color w:val="000000"/>
          <w:lang w:val="en-GB"/>
        </w:rPr>
        <w:tab/>
      </w:r>
      <w:r w:rsidRPr="0023484C">
        <w:rPr>
          <w:rFonts w:eastAsia="Times New Roman" w:cs="Times New Roman"/>
          <w:color w:val="000000"/>
          <w:lang w:val="en-GB"/>
        </w:rPr>
        <w:tab/>
        <w:t>£46,800 up to £51,999</w:t>
      </w:r>
    </w:p>
    <w:p w14:paraId="7A0747BF" w14:textId="77777777" w:rsidR="00162736" w:rsidRPr="0023484C" w:rsidRDefault="00162736" w:rsidP="00162736">
      <w:pPr>
        <w:widowControl/>
        <w:numPr>
          <w:ilvl w:val="0"/>
          <w:numId w:val="113"/>
        </w:numPr>
        <w:tabs>
          <w:tab w:val="left" w:pos="-720"/>
        </w:tabs>
        <w:autoSpaceDE/>
        <w:autoSpaceDN/>
        <w:rPr>
          <w:rFonts w:eastAsia="Times New Roman" w:cs="Times New Roman"/>
          <w:color w:val="000000"/>
          <w:lang w:val="en-GB"/>
        </w:rPr>
      </w:pPr>
      <w:r w:rsidRPr="0023484C">
        <w:rPr>
          <w:rFonts w:eastAsia="Times New Roman" w:cs="Times New Roman"/>
          <w:color w:val="000000"/>
          <w:lang w:val="en-GB"/>
        </w:rPr>
        <w:lastRenderedPageBreak/>
        <w:t xml:space="preserve">L £1000 up to £1,449 </w:t>
      </w:r>
      <w:r w:rsidRPr="0023484C">
        <w:rPr>
          <w:rFonts w:eastAsia="Times New Roman" w:cs="Times New Roman"/>
          <w:color w:val="000000"/>
          <w:lang w:val="en-GB"/>
        </w:rPr>
        <w:tab/>
      </w:r>
      <w:r w:rsidRPr="0023484C">
        <w:rPr>
          <w:rFonts w:eastAsia="Times New Roman" w:cs="Times New Roman"/>
          <w:color w:val="000000"/>
          <w:lang w:val="en-GB"/>
        </w:rPr>
        <w:tab/>
        <w:t>£4,333 up to £6,249</w:t>
      </w:r>
      <w:r w:rsidRPr="0023484C">
        <w:rPr>
          <w:rFonts w:eastAsia="Times New Roman" w:cs="Times New Roman"/>
          <w:color w:val="000000"/>
          <w:lang w:val="en-GB"/>
        </w:rPr>
        <w:tab/>
      </w:r>
      <w:r w:rsidRPr="0023484C">
        <w:rPr>
          <w:rFonts w:eastAsia="Times New Roman" w:cs="Times New Roman"/>
          <w:color w:val="000000"/>
          <w:lang w:val="en-GB"/>
        </w:rPr>
        <w:tab/>
        <w:t>£52,000 up to £74,999</w:t>
      </w:r>
    </w:p>
    <w:p w14:paraId="04585E14" w14:textId="77777777" w:rsidR="00162736" w:rsidRPr="0023484C" w:rsidRDefault="00162736" w:rsidP="00162736">
      <w:pPr>
        <w:widowControl/>
        <w:numPr>
          <w:ilvl w:val="0"/>
          <w:numId w:val="113"/>
        </w:numPr>
        <w:tabs>
          <w:tab w:val="left" w:pos="-720"/>
        </w:tabs>
        <w:autoSpaceDE/>
        <w:autoSpaceDN/>
        <w:rPr>
          <w:rFonts w:eastAsia="Times New Roman" w:cs="Times New Roman"/>
          <w:color w:val="000000"/>
          <w:lang w:val="en-GB"/>
        </w:rPr>
      </w:pPr>
      <w:proofErr w:type="gramStart"/>
      <w:r w:rsidRPr="0023484C">
        <w:rPr>
          <w:rFonts w:eastAsia="Times New Roman"/>
          <w:bCs/>
          <w:iCs/>
          <w:lang w:val="en-GB"/>
        </w:rPr>
        <w:t>M  £</w:t>
      </w:r>
      <w:proofErr w:type="gramEnd"/>
      <w:r w:rsidRPr="0023484C">
        <w:rPr>
          <w:rFonts w:eastAsia="Times New Roman"/>
          <w:bCs/>
          <w:iCs/>
          <w:lang w:val="en-GB"/>
        </w:rPr>
        <w:t>1,450 up to £1,929</w:t>
      </w:r>
      <w:r w:rsidRPr="0023484C">
        <w:rPr>
          <w:rFonts w:eastAsia="Times New Roman"/>
          <w:bCs/>
          <w:iCs/>
          <w:lang w:val="en-GB"/>
        </w:rPr>
        <w:tab/>
      </w:r>
      <w:r w:rsidRPr="0023484C">
        <w:rPr>
          <w:rFonts w:eastAsia="Times New Roman"/>
          <w:bCs/>
          <w:iCs/>
          <w:lang w:val="en-GB"/>
        </w:rPr>
        <w:tab/>
        <w:t>£6,250 up to £8,349</w:t>
      </w:r>
      <w:r w:rsidRPr="0023484C">
        <w:rPr>
          <w:rFonts w:eastAsia="Times New Roman"/>
          <w:bCs/>
          <w:iCs/>
          <w:lang w:val="en-GB"/>
        </w:rPr>
        <w:tab/>
      </w:r>
      <w:r w:rsidRPr="0023484C">
        <w:rPr>
          <w:rFonts w:eastAsia="Times New Roman"/>
          <w:bCs/>
          <w:iCs/>
          <w:lang w:val="en-GB"/>
        </w:rPr>
        <w:tab/>
        <w:t>£75,000 up to £99,999</w:t>
      </w:r>
    </w:p>
    <w:p w14:paraId="4D1DEA20" w14:textId="77777777" w:rsidR="00162736" w:rsidRPr="0023484C" w:rsidRDefault="00162736" w:rsidP="00162736">
      <w:pPr>
        <w:widowControl/>
        <w:numPr>
          <w:ilvl w:val="0"/>
          <w:numId w:val="113"/>
        </w:numPr>
        <w:tabs>
          <w:tab w:val="left" w:pos="-720"/>
        </w:tabs>
        <w:autoSpaceDE/>
        <w:autoSpaceDN/>
        <w:rPr>
          <w:rFonts w:eastAsia="Times New Roman" w:cs="Times New Roman"/>
          <w:color w:val="000000"/>
          <w:lang w:val="en-GB"/>
        </w:rPr>
      </w:pPr>
      <w:proofErr w:type="gramStart"/>
      <w:r w:rsidRPr="0023484C">
        <w:rPr>
          <w:rFonts w:eastAsia="Times New Roman"/>
          <w:bCs/>
          <w:iCs/>
          <w:lang w:val="en-GB"/>
        </w:rPr>
        <w:t>N  £</w:t>
      </w:r>
      <w:proofErr w:type="gramEnd"/>
      <w:r w:rsidRPr="0023484C">
        <w:rPr>
          <w:rFonts w:eastAsia="Times New Roman"/>
          <w:bCs/>
          <w:iCs/>
          <w:lang w:val="en-GB"/>
        </w:rPr>
        <w:t>1,930 up to £2,879</w:t>
      </w:r>
      <w:r w:rsidRPr="0023484C">
        <w:rPr>
          <w:rFonts w:eastAsia="Times New Roman"/>
          <w:bCs/>
          <w:iCs/>
          <w:lang w:val="en-GB"/>
        </w:rPr>
        <w:tab/>
      </w:r>
      <w:r w:rsidRPr="0023484C">
        <w:rPr>
          <w:rFonts w:eastAsia="Times New Roman"/>
          <w:bCs/>
          <w:iCs/>
          <w:lang w:val="en-GB"/>
        </w:rPr>
        <w:tab/>
        <w:t xml:space="preserve">£8,350 up to £12,499 </w:t>
      </w:r>
      <w:r w:rsidRPr="0023484C">
        <w:rPr>
          <w:rFonts w:eastAsia="Times New Roman"/>
          <w:bCs/>
          <w:iCs/>
          <w:lang w:val="en-GB"/>
        </w:rPr>
        <w:tab/>
      </w:r>
      <w:r w:rsidRPr="0023484C">
        <w:rPr>
          <w:rFonts w:eastAsia="Times New Roman"/>
          <w:bCs/>
          <w:iCs/>
          <w:lang w:val="en-GB"/>
        </w:rPr>
        <w:tab/>
        <w:t>£100,000 up to £149,999</w:t>
      </w:r>
    </w:p>
    <w:p w14:paraId="0FABA4B2" w14:textId="77777777" w:rsidR="00162736" w:rsidRPr="0023484C" w:rsidRDefault="00162736" w:rsidP="00162736">
      <w:pPr>
        <w:widowControl/>
        <w:numPr>
          <w:ilvl w:val="0"/>
          <w:numId w:val="113"/>
        </w:numPr>
        <w:tabs>
          <w:tab w:val="left" w:pos="-720"/>
        </w:tabs>
        <w:autoSpaceDE/>
        <w:autoSpaceDN/>
        <w:rPr>
          <w:rFonts w:eastAsia="Times New Roman" w:cs="Times New Roman"/>
          <w:color w:val="000000"/>
          <w:lang w:val="en-GB"/>
        </w:rPr>
      </w:pPr>
      <w:proofErr w:type="gramStart"/>
      <w:r w:rsidRPr="0023484C">
        <w:rPr>
          <w:rFonts w:eastAsia="Times New Roman"/>
          <w:bCs/>
          <w:iCs/>
          <w:lang w:val="en-GB"/>
        </w:rPr>
        <w:t>O  £</w:t>
      </w:r>
      <w:proofErr w:type="gramEnd"/>
      <w:r w:rsidRPr="0023484C">
        <w:rPr>
          <w:rFonts w:eastAsia="Times New Roman"/>
          <w:bCs/>
          <w:iCs/>
          <w:lang w:val="en-GB"/>
        </w:rPr>
        <w:t>2,880 or more</w:t>
      </w:r>
      <w:r w:rsidRPr="0023484C">
        <w:rPr>
          <w:rFonts w:eastAsia="Times New Roman"/>
          <w:bCs/>
          <w:iCs/>
          <w:lang w:val="en-GB"/>
        </w:rPr>
        <w:tab/>
      </w:r>
      <w:r w:rsidRPr="0023484C">
        <w:rPr>
          <w:rFonts w:eastAsia="Times New Roman"/>
          <w:bCs/>
          <w:iCs/>
          <w:lang w:val="en-GB"/>
        </w:rPr>
        <w:tab/>
        <w:t>£12,500 or more</w:t>
      </w:r>
      <w:r w:rsidRPr="0023484C">
        <w:rPr>
          <w:rFonts w:eastAsia="Times New Roman"/>
          <w:bCs/>
          <w:iCs/>
          <w:lang w:val="en-GB"/>
        </w:rPr>
        <w:tab/>
      </w:r>
      <w:r w:rsidRPr="0023484C">
        <w:rPr>
          <w:rFonts w:eastAsia="Times New Roman"/>
          <w:bCs/>
          <w:iCs/>
          <w:lang w:val="en-GB"/>
        </w:rPr>
        <w:tab/>
        <w:t>£150,000 or more</w:t>
      </w:r>
    </w:p>
    <w:p w14:paraId="46D9F6B0" w14:textId="77777777" w:rsidR="00162736" w:rsidRPr="0023484C" w:rsidRDefault="00162736" w:rsidP="00162736">
      <w:pPr>
        <w:widowControl/>
        <w:adjustRightInd w:val="0"/>
        <w:rPr>
          <w:rFonts w:eastAsia="Times New Roman"/>
          <w:b/>
          <w:bCs/>
          <w:iCs/>
          <w:color w:val="000000"/>
          <w:lang w:val="en-GB" w:eastAsia="en-GB"/>
        </w:rPr>
      </w:pPr>
    </w:p>
    <w:p w14:paraId="6069E16C" w14:textId="77777777" w:rsidR="00162736" w:rsidRPr="0023484C" w:rsidRDefault="00162736" w:rsidP="00162736">
      <w:pPr>
        <w:widowControl/>
        <w:autoSpaceDE/>
        <w:autoSpaceDN/>
        <w:rPr>
          <w:rFonts w:eastAsia="Times New Roman"/>
          <w:b/>
          <w:bCs/>
          <w:iCs/>
          <w:lang w:val="en-GB" w:eastAsia="en-GB"/>
        </w:rPr>
      </w:pPr>
      <w:r w:rsidRPr="0023484C">
        <w:rPr>
          <w:rFonts w:eastAsia="Times New Roman"/>
          <w:b/>
          <w:sz w:val="20"/>
          <w:szCs w:val="20"/>
          <w:lang w:val="en-GB" w:eastAsia="en-GB"/>
        </w:rPr>
        <w:t>FOLLOWUP</w:t>
      </w:r>
      <w:r w:rsidRPr="0023484C">
        <w:rPr>
          <w:rFonts w:eastAsia="Times New Roman"/>
          <w:b/>
          <w:sz w:val="20"/>
          <w:szCs w:val="20"/>
          <w:lang w:val="en-GB" w:eastAsia="en-GB"/>
        </w:rPr>
        <w:tab/>
      </w:r>
      <w:r w:rsidRPr="0023484C">
        <w:rPr>
          <w:rFonts w:eastAsia="Times New Roman"/>
          <w:b/>
          <w:bCs/>
          <w:iCs/>
          <w:lang w:val="en-GB" w:eastAsia="en-GB"/>
        </w:rPr>
        <w:t>[ASK ALL]</w:t>
      </w:r>
    </w:p>
    <w:p w14:paraId="58F9C732" w14:textId="77777777" w:rsidR="00162736" w:rsidRPr="0023484C" w:rsidRDefault="00162736" w:rsidP="00162736">
      <w:pPr>
        <w:widowControl/>
        <w:tabs>
          <w:tab w:val="num" w:pos="432"/>
        </w:tabs>
        <w:autoSpaceDE/>
        <w:autoSpaceDN/>
        <w:rPr>
          <w:rFonts w:eastAsia="Times New Roman"/>
          <w:b/>
          <w:sz w:val="20"/>
          <w:szCs w:val="20"/>
          <w:lang w:val="en-GB" w:eastAsia="en-GB"/>
        </w:rPr>
      </w:pPr>
    </w:p>
    <w:p w14:paraId="015BB6A3" w14:textId="77777777" w:rsidR="00162736" w:rsidRPr="0023484C" w:rsidRDefault="00162736" w:rsidP="00162736">
      <w:pPr>
        <w:widowControl/>
        <w:autoSpaceDE/>
        <w:autoSpaceDN/>
        <w:ind w:left="720"/>
        <w:rPr>
          <w:rFonts w:eastAsia="Times New Roman"/>
          <w:lang w:val="en-GB" w:eastAsia="en-GB"/>
        </w:rPr>
      </w:pPr>
      <w:r w:rsidRPr="0023484C">
        <w:rPr>
          <w:rFonts w:eastAsia="Times New Roman"/>
          <w:lang w:val="en-GB" w:eastAsia="en-GB"/>
        </w:rPr>
        <w:t xml:space="preserve">This survey is conducted by Kantar Public, an independent social research organisation. We may like to contact you again, with questions relating to this survey or to help with other connected research for the Government or a charity. Would it be okay for us to contact you within the next two years?  </w:t>
      </w:r>
    </w:p>
    <w:p w14:paraId="367A4D27" w14:textId="77777777" w:rsidR="00162736" w:rsidRPr="0023484C" w:rsidRDefault="00162736" w:rsidP="00162736">
      <w:pPr>
        <w:widowControl/>
        <w:autoSpaceDE/>
        <w:autoSpaceDN/>
        <w:ind w:left="720"/>
        <w:rPr>
          <w:rFonts w:eastAsia="Times New Roman"/>
          <w:lang w:val="en-GB" w:eastAsia="en-GB"/>
        </w:rPr>
      </w:pPr>
    </w:p>
    <w:p w14:paraId="0CEEA504" w14:textId="77777777" w:rsidR="00162736" w:rsidRPr="0023484C" w:rsidRDefault="00162736" w:rsidP="00162736">
      <w:pPr>
        <w:widowControl/>
        <w:autoSpaceDE/>
        <w:autoSpaceDN/>
        <w:ind w:left="720"/>
        <w:rPr>
          <w:rFonts w:eastAsia="Times New Roman"/>
          <w:lang w:val="en-GB" w:eastAsia="en-GB"/>
        </w:rPr>
      </w:pPr>
      <w:r w:rsidRPr="0023484C">
        <w:rPr>
          <w:rFonts w:eastAsia="Times New Roman"/>
          <w:lang w:val="en-GB" w:eastAsia="en-GB"/>
        </w:rPr>
        <w:t>This will involve us keeping a secure record of your name, email address and/or telephone number for two years. Your contact details will not be used for any other purposes and will be destroyed after two years. If you answer 'yes', you are giving your permission for us to re-contact you within the next two years to discuss taking part in follow-up research. You are not agreeing to take part in any research.</w:t>
      </w:r>
    </w:p>
    <w:p w14:paraId="3A3D5336" w14:textId="77777777" w:rsidR="00162736" w:rsidRPr="0023484C" w:rsidRDefault="00162736" w:rsidP="00162736">
      <w:pPr>
        <w:widowControl/>
        <w:autoSpaceDE/>
        <w:autoSpaceDN/>
        <w:rPr>
          <w:rFonts w:eastAsia="Times New Roman"/>
          <w:sz w:val="20"/>
          <w:lang w:val="en-GB" w:eastAsia="en-GB"/>
        </w:rPr>
      </w:pPr>
    </w:p>
    <w:p w14:paraId="5DAE0067" w14:textId="77777777" w:rsidR="00162736" w:rsidRPr="0023484C" w:rsidRDefault="00162736" w:rsidP="00162736">
      <w:pPr>
        <w:widowControl/>
        <w:numPr>
          <w:ilvl w:val="0"/>
          <w:numId w:val="2"/>
        </w:numPr>
        <w:autoSpaceDE/>
        <w:autoSpaceDN/>
        <w:rPr>
          <w:rFonts w:eastAsia="Times New Roman"/>
          <w:lang w:val="en-GB" w:eastAsia="en-GB"/>
        </w:rPr>
      </w:pPr>
      <w:r w:rsidRPr="0023484C">
        <w:rPr>
          <w:rFonts w:eastAsia="Times New Roman"/>
          <w:lang w:val="en-GB" w:eastAsia="en-GB"/>
        </w:rPr>
        <w:t xml:space="preserve">Yes </w:t>
      </w:r>
    </w:p>
    <w:p w14:paraId="77525BB0" w14:textId="77777777" w:rsidR="00162736" w:rsidRPr="0023484C" w:rsidRDefault="00162736" w:rsidP="00162736">
      <w:pPr>
        <w:widowControl/>
        <w:numPr>
          <w:ilvl w:val="0"/>
          <w:numId w:val="2"/>
        </w:numPr>
        <w:autoSpaceDE/>
        <w:autoSpaceDN/>
        <w:rPr>
          <w:rFonts w:eastAsia="Times New Roman"/>
          <w:lang w:val="en-GB" w:eastAsia="en-GB"/>
        </w:rPr>
      </w:pPr>
      <w:r w:rsidRPr="0023484C">
        <w:rPr>
          <w:rFonts w:eastAsia="Times New Roman"/>
          <w:lang w:val="en-GB" w:eastAsia="en-GB"/>
        </w:rPr>
        <w:t xml:space="preserve">No </w:t>
      </w:r>
    </w:p>
    <w:p w14:paraId="2D945AD6" w14:textId="77777777" w:rsidR="00162736" w:rsidRPr="0023484C" w:rsidRDefault="00162736" w:rsidP="00162736">
      <w:pPr>
        <w:widowControl/>
        <w:autoSpaceDE/>
        <w:autoSpaceDN/>
        <w:rPr>
          <w:rFonts w:eastAsia="Times New Roman"/>
          <w:sz w:val="20"/>
          <w:lang w:val="en-GB" w:eastAsia="en-GB"/>
        </w:rPr>
      </w:pPr>
    </w:p>
    <w:p w14:paraId="18BF4BC6" w14:textId="77777777" w:rsidR="00162736" w:rsidRPr="0023484C" w:rsidRDefault="00162736" w:rsidP="00162736">
      <w:pPr>
        <w:widowControl/>
        <w:adjustRightInd w:val="0"/>
        <w:rPr>
          <w:rFonts w:eastAsia="Times New Roman"/>
          <w:b/>
          <w:sz w:val="20"/>
          <w:szCs w:val="20"/>
          <w:lang w:val="en-GB" w:eastAsia="en-GB"/>
        </w:rPr>
      </w:pPr>
      <w:r w:rsidRPr="0023484C">
        <w:rPr>
          <w:rFonts w:eastAsia="Times New Roman"/>
          <w:b/>
          <w:sz w:val="20"/>
          <w:szCs w:val="20"/>
          <w:lang w:val="en-GB" w:eastAsia="en-GB"/>
        </w:rPr>
        <w:t>FOLLOWP2</w:t>
      </w:r>
      <w:r w:rsidRPr="0023484C">
        <w:rPr>
          <w:rFonts w:eastAsia="Times New Roman"/>
          <w:b/>
          <w:sz w:val="20"/>
          <w:szCs w:val="20"/>
          <w:lang w:val="en-GB" w:eastAsia="en-GB"/>
        </w:rPr>
        <w:tab/>
        <w:t xml:space="preserve"> </w:t>
      </w:r>
      <w:r w:rsidRPr="0023484C">
        <w:rPr>
          <w:rFonts w:eastAsia="Times New Roman"/>
          <w:b/>
          <w:bCs/>
          <w:iCs/>
          <w:lang w:val="en-GB" w:eastAsia="en-GB"/>
        </w:rPr>
        <w:t>[ASK ALL]</w:t>
      </w:r>
    </w:p>
    <w:p w14:paraId="7DCAA05A" w14:textId="77777777" w:rsidR="00162736" w:rsidRPr="0023484C" w:rsidRDefault="00162736" w:rsidP="00162736">
      <w:pPr>
        <w:widowControl/>
        <w:tabs>
          <w:tab w:val="num" w:pos="432"/>
        </w:tabs>
        <w:autoSpaceDE/>
        <w:autoSpaceDN/>
        <w:rPr>
          <w:rFonts w:eastAsia="Times New Roman"/>
          <w:b/>
          <w:sz w:val="20"/>
          <w:szCs w:val="20"/>
          <w:lang w:val="en-GB" w:eastAsia="en-GB"/>
        </w:rPr>
      </w:pPr>
      <w:r w:rsidRPr="0023484C">
        <w:rPr>
          <w:rFonts w:eastAsia="Times New Roman"/>
          <w:b/>
          <w:sz w:val="20"/>
          <w:szCs w:val="20"/>
          <w:lang w:val="en-GB" w:eastAsia="en-GB"/>
        </w:rPr>
        <w:tab/>
      </w:r>
    </w:p>
    <w:p w14:paraId="61768A17"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If follow up research related to this survey was being conducted on behalf of the government or a charity would you be willing for Kantar Public to securely pass your name, contact details and information from this survey to another research organisation, so they could contact you within the next two years?</w:t>
      </w:r>
    </w:p>
    <w:p w14:paraId="1B9C75B1" w14:textId="77777777" w:rsidR="00162736" w:rsidRPr="0023484C" w:rsidRDefault="00162736" w:rsidP="00162736">
      <w:pPr>
        <w:widowControl/>
        <w:adjustRightInd w:val="0"/>
        <w:ind w:left="720"/>
        <w:rPr>
          <w:rFonts w:eastAsia="Times New Roman"/>
          <w:lang w:val="en-GB" w:eastAsia="en-GB"/>
        </w:rPr>
      </w:pPr>
    </w:p>
    <w:p w14:paraId="5C5BB8E7"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This will involve us keeping a secure record of your name, email address and/or telephone number for two years. Your contact details will only be shared for valid research purposes and will be destroyed after two years. </w:t>
      </w:r>
    </w:p>
    <w:p w14:paraId="45D15933" w14:textId="77777777" w:rsidR="00162736" w:rsidRPr="0023484C" w:rsidRDefault="00162736" w:rsidP="00162736">
      <w:pPr>
        <w:widowControl/>
        <w:adjustRightInd w:val="0"/>
        <w:ind w:left="720"/>
        <w:rPr>
          <w:rFonts w:eastAsia="Times New Roman"/>
          <w:lang w:val="en-GB" w:eastAsia="en-GB"/>
        </w:rPr>
      </w:pPr>
    </w:p>
    <w:p w14:paraId="0B57C6DB"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If you answer ‘yes’, you are giving your permission to be re-contacted to discuss taking part in follow-up research within the next two years by another research organisation. You are not agreeing to take part in any research. </w:t>
      </w:r>
    </w:p>
    <w:p w14:paraId="4174846B" w14:textId="77777777" w:rsidR="00162736" w:rsidRPr="0023484C" w:rsidRDefault="00162736" w:rsidP="00162736">
      <w:pPr>
        <w:widowControl/>
        <w:adjustRightInd w:val="0"/>
        <w:rPr>
          <w:rFonts w:eastAsia="Times New Roman"/>
          <w:lang w:val="en-GB" w:eastAsia="en-GB"/>
        </w:rPr>
      </w:pPr>
    </w:p>
    <w:p w14:paraId="2E08D3F0"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1.</w:t>
      </w:r>
      <w:r w:rsidRPr="0023484C">
        <w:rPr>
          <w:rFonts w:eastAsia="Times New Roman"/>
          <w:lang w:val="en-GB" w:eastAsia="en-GB"/>
        </w:rPr>
        <w:tab/>
        <w:t xml:space="preserve">Yes </w:t>
      </w:r>
    </w:p>
    <w:p w14:paraId="23B77A93"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2.</w:t>
      </w:r>
      <w:r w:rsidRPr="0023484C">
        <w:rPr>
          <w:rFonts w:eastAsia="Times New Roman"/>
          <w:lang w:val="en-GB" w:eastAsia="en-GB"/>
        </w:rPr>
        <w:tab/>
        <w:t>No</w:t>
      </w:r>
    </w:p>
    <w:p w14:paraId="50E631D1" w14:textId="77777777" w:rsidR="00162736" w:rsidRPr="0023484C" w:rsidRDefault="00162736" w:rsidP="00162736">
      <w:pPr>
        <w:widowControl/>
        <w:adjustRightInd w:val="0"/>
        <w:rPr>
          <w:rFonts w:eastAsia="Times New Roman"/>
          <w:b/>
          <w:bCs/>
          <w:lang w:val="en-GB" w:eastAsia="en-GB"/>
        </w:rPr>
      </w:pPr>
    </w:p>
    <w:p w14:paraId="106FB2A2" w14:textId="77777777" w:rsidR="00162736" w:rsidRPr="0023484C" w:rsidRDefault="00162736" w:rsidP="00162736">
      <w:pPr>
        <w:widowControl/>
        <w:adjustRightInd w:val="0"/>
        <w:rPr>
          <w:rFonts w:eastAsia="Times New Roman"/>
          <w:b/>
          <w:bCs/>
          <w:iCs/>
          <w:lang w:val="en-GB" w:eastAsia="en-GB"/>
        </w:rPr>
      </w:pPr>
      <w:proofErr w:type="spellStart"/>
      <w:r w:rsidRPr="0023484C">
        <w:rPr>
          <w:rFonts w:eastAsia="Times New Roman"/>
          <w:b/>
          <w:bCs/>
          <w:lang w:val="en-GB" w:eastAsia="en-GB"/>
        </w:rPr>
        <w:t>GiveTel</w:t>
      </w:r>
      <w:proofErr w:type="spellEnd"/>
      <w:r w:rsidRPr="0023484C">
        <w:rPr>
          <w:rFonts w:eastAsia="Times New Roman"/>
          <w:b/>
          <w:bCs/>
          <w:lang w:val="en-GB" w:eastAsia="en-GB"/>
        </w:rPr>
        <w:tab/>
      </w:r>
      <w:r w:rsidRPr="0023484C">
        <w:rPr>
          <w:rFonts w:eastAsia="Times New Roman"/>
          <w:b/>
          <w:bCs/>
          <w:lang w:val="en-GB" w:eastAsia="en-GB"/>
        </w:rPr>
        <w:tab/>
      </w:r>
      <w:r w:rsidRPr="0023484C">
        <w:rPr>
          <w:rFonts w:eastAsia="Times New Roman"/>
          <w:b/>
          <w:bCs/>
          <w:iCs/>
          <w:lang w:val="en-GB" w:eastAsia="en-GB"/>
        </w:rPr>
        <w:t>[ASK IF FOLLOWUP = 1 OR FOLLOWUP2 = 1]</w:t>
      </w:r>
    </w:p>
    <w:p w14:paraId="2824B7F6" w14:textId="77777777" w:rsidR="00162736" w:rsidRPr="0023484C" w:rsidRDefault="00162736" w:rsidP="00162736">
      <w:pPr>
        <w:widowControl/>
        <w:adjustRightInd w:val="0"/>
        <w:rPr>
          <w:rFonts w:eastAsia="Times New Roman"/>
          <w:lang w:val="en-GB" w:eastAsia="en-GB"/>
        </w:rPr>
      </w:pPr>
    </w:p>
    <w:p w14:paraId="23B21A4E"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Please enter your telephone number in case we want to contact you for any follow up research.</w:t>
      </w:r>
    </w:p>
    <w:p w14:paraId="02A7F62F" w14:textId="77777777" w:rsidR="00162736" w:rsidRPr="0023484C" w:rsidRDefault="00162736" w:rsidP="00162736">
      <w:pPr>
        <w:widowControl/>
        <w:autoSpaceDE/>
        <w:autoSpaceDN/>
        <w:ind w:left="720"/>
        <w:rPr>
          <w:rFonts w:eastAsia="Times New Roman"/>
          <w:b/>
          <w:lang w:val="en-GB" w:eastAsia="en-GB"/>
        </w:rPr>
      </w:pPr>
    </w:p>
    <w:p w14:paraId="009C265F"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 xml:space="preserve">ENTER TELEPHONE NUMBER: _______________ </w:t>
      </w:r>
    </w:p>
    <w:p w14:paraId="0178ADF6" w14:textId="77777777" w:rsidR="00162736" w:rsidRPr="0023484C" w:rsidRDefault="00162736" w:rsidP="00162736">
      <w:pPr>
        <w:tabs>
          <w:tab w:val="left" w:pos="-720"/>
          <w:tab w:val="num" w:pos="1440"/>
        </w:tabs>
        <w:autoSpaceDE/>
        <w:autoSpaceDN/>
        <w:rPr>
          <w:rFonts w:eastAsia="Times New Roman"/>
          <w:b/>
          <w:snapToGrid w:val="0"/>
          <w:lang w:val="en-GB" w:eastAsia="en-GB"/>
        </w:rPr>
      </w:pPr>
      <w:r w:rsidRPr="0023484C">
        <w:rPr>
          <w:rFonts w:eastAsia="Times New Roman"/>
          <w:snapToGrid w:val="0"/>
          <w:lang w:val="en-GB" w:eastAsia="en-GB"/>
        </w:rPr>
        <w:t xml:space="preserve">               Prefer not to give my telephone number</w:t>
      </w:r>
    </w:p>
    <w:p w14:paraId="0DB65742" w14:textId="77777777" w:rsidR="00162736" w:rsidRPr="0023484C" w:rsidRDefault="00162736" w:rsidP="00162736">
      <w:pPr>
        <w:widowControl/>
        <w:adjustRightInd w:val="0"/>
        <w:rPr>
          <w:rFonts w:eastAsia="Times New Roman"/>
          <w:b/>
          <w:snapToGrid w:val="0"/>
          <w:lang w:val="en-GB" w:eastAsia="en-GB"/>
        </w:rPr>
      </w:pPr>
    </w:p>
    <w:p w14:paraId="3F017275" w14:textId="77777777" w:rsidR="00162736" w:rsidRDefault="00162736" w:rsidP="00162736">
      <w:pPr>
        <w:widowControl/>
        <w:adjustRightInd w:val="0"/>
        <w:rPr>
          <w:rFonts w:eastAsia="Times New Roman"/>
          <w:b/>
          <w:snapToGrid w:val="0"/>
          <w:lang w:val="en-GB" w:eastAsia="en-GB"/>
        </w:rPr>
      </w:pPr>
    </w:p>
    <w:p w14:paraId="273E3BBA" w14:textId="2777EE65" w:rsidR="00162736" w:rsidRPr="0023484C" w:rsidRDefault="00162736" w:rsidP="00162736">
      <w:pPr>
        <w:widowControl/>
        <w:adjustRightInd w:val="0"/>
        <w:rPr>
          <w:rFonts w:eastAsia="Times New Roman"/>
          <w:b/>
          <w:bCs/>
          <w:iCs/>
          <w:lang w:val="en-GB" w:eastAsia="en-GB"/>
        </w:rPr>
      </w:pPr>
      <w:r w:rsidRPr="0023484C">
        <w:rPr>
          <w:rFonts w:eastAsia="Times New Roman"/>
          <w:b/>
          <w:snapToGrid w:val="0"/>
          <w:lang w:val="en-GB" w:eastAsia="en-GB"/>
        </w:rPr>
        <w:t>PEREMAIL</w:t>
      </w:r>
      <w:r w:rsidRPr="0023484C">
        <w:rPr>
          <w:rFonts w:eastAsia="Times New Roman"/>
          <w:b/>
          <w:snapToGrid w:val="0"/>
          <w:lang w:val="en-GB" w:eastAsia="en-GB"/>
        </w:rPr>
        <w:tab/>
      </w:r>
      <w:r w:rsidRPr="0023484C">
        <w:rPr>
          <w:rFonts w:eastAsia="Times New Roman"/>
          <w:b/>
          <w:bCs/>
          <w:iCs/>
          <w:lang w:val="en-GB" w:eastAsia="en-GB"/>
        </w:rPr>
        <w:t>[ASK IF FOLLOWUP = 1 OR FOLLOWUP2 = 1]</w:t>
      </w:r>
    </w:p>
    <w:p w14:paraId="198615D0" w14:textId="77777777" w:rsidR="00162736" w:rsidRPr="0023484C" w:rsidRDefault="00162736" w:rsidP="00162736">
      <w:pPr>
        <w:tabs>
          <w:tab w:val="left" w:pos="-720"/>
          <w:tab w:val="num" w:pos="1440"/>
        </w:tabs>
        <w:autoSpaceDE/>
        <w:autoSpaceDN/>
        <w:rPr>
          <w:rFonts w:eastAsia="Times New Roman"/>
          <w:b/>
          <w:snapToGrid w:val="0"/>
          <w:color w:val="004990"/>
          <w:lang w:val="en-GB" w:eastAsia="en-GB"/>
        </w:rPr>
      </w:pPr>
    </w:p>
    <w:p w14:paraId="47FF7DF1" w14:textId="77777777" w:rsidR="00162736" w:rsidRPr="0023484C" w:rsidRDefault="00162736" w:rsidP="00162736">
      <w:pPr>
        <w:widowControl/>
        <w:adjustRightInd w:val="0"/>
        <w:ind w:left="720"/>
        <w:rPr>
          <w:rFonts w:eastAsia="Times New Roman"/>
          <w:lang w:val="en-GB" w:eastAsia="en-GB"/>
        </w:rPr>
      </w:pPr>
      <w:r w:rsidRPr="0023484C">
        <w:rPr>
          <w:rFonts w:eastAsia="Times New Roman"/>
          <w:lang w:val="en-GB" w:eastAsia="en-GB"/>
        </w:rPr>
        <w:t>Do you have a home or work email address that you access at least once a month?</w:t>
      </w:r>
    </w:p>
    <w:p w14:paraId="2F8F54ED" w14:textId="77777777" w:rsidR="00162736" w:rsidRPr="0023484C" w:rsidRDefault="00162736" w:rsidP="00162736">
      <w:pPr>
        <w:widowControl/>
        <w:adjustRightInd w:val="0"/>
        <w:ind w:firstLine="720"/>
        <w:rPr>
          <w:rFonts w:eastAsia="Times New Roman"/>
          <w:lang w:val="en-GB" w:eastAsia="en-GB"/>
        </w:rPr>
      </w:pPr>
    </w:p>
    <w:p w14:paraId="28B9E1CA" w14:textId="77777777" w:rsidR="00162736" w:rsidRPr="0023484C" w:rsidRDefault="00162736" w:rsidP="00162736">
      <w:pPr>
        <w:widowControl/>
        <w:numPr>
          <w:ilvl w:val="0"/>
          <w:numId w:val="3"/>
        </w:numPr>
        <w:autoSpaceDE/>
        <w:autoSpaceDN/>
        <w:adjustRightInd w:val="0"/>
        <w:rPr>
          <w:rFonts w:eastAsia="Times New Roman"/>
          <w:bCs/>
          <w:lang w:val="en-GB" w:eastAsia="en-GB"/>
        </w:rPr>
      </w:pPr>
      <w:r w:rsidRPr="0023484C">
        <w:rPr>
          <w:rFonts w:eastAsia="Times New Roman"/>
          <w:lang w:val="en-GB" w:eastAsia="en-GB"/>
        </w:rPr>
        <w:t>Yes</w:t>
      </w:r>
    </w:p>
    <w:p w14:paraId="7E17C61D" w14:textId="77777777" w:rsidR="00162736" w:rsidRPr="0023484C" w:rsidRDefault="00162736" w:rsidP="00162736">
      <w:pPr>
        <w:widowControl/>
        <w:numPr>
          <w:ilvl w:val="0"/>
          <w:numId w:val="3"/>
        </w:numPr>
        <w:autoSpaceDE/>
        <w:autoSpaceDN/>
        <w:adjustRightInd w:val="0"/>
        <w:rPr>
          <w:rFonts w:eastAsia="Times New Roman"/>
          <w:bCs/>
          <w:lang w:val="en-GB" w:eastAsia="en-GB"/>
        </w:rPr>
      </w:pPr>
      <w:r w:rsidRPr="0023484C">
        <w:rPr>
          <w:rFonts w:eastAsia="Times New Roman"/>
          <w:lang w:val="en-GB" w:eastAsia="en-GB"/>
        </w:rPr>
        <w:lastRenderedPageBreak/>
        <w:t>No</w:t>
      </w:r>
    </w:p>
    <w:p w14:paraId="71184E87" w14:textId="77777777" w:rsidR="00162736" w:rsidRPr="0023484C" w:rsidRDefault="00162736" w:rsidP="00162736">
      <w:pPr>
        <w:widowControl/>
        <w:adjustRightInd w:val="0"/>
        <w:ind w:left="357"/>
        <w:rPr>
          <w:rFonts w:eastAsia="Times New Roman"/>
          <w:b/>
          <w:bCs/>
          <w:i/>
          <w:iCs/>
          <w:lang w:val="en-GB" w:eastAsia="en-GB"/>
        </w:rPr>
      </w:pPr>
    </w:p>
    <w:p w14:paraId="4C8984F5" w14:textId="77777777" w:rsidR="00162736" w:rsidRPr="0023484C" w:rsidRDefault="00162736" w:rsidP="00162736">
      <w:pPr>
        <w:widowControl/>
        <w:adjustRightInd w:val="0"/>
        <w:rPr>
          <w:rFonts w:eastAsia="Times New Roman"/>
          <w:b/>
          <w:lang w:val="en-GB" w:eastAsia="en-GB"/>
        </w:rPr>
      </w:pPr>
    </w:p>
    <w:p w14:paraId="52BE84D8" w14:textId="77777777" w:rsidR="00162736" w:rsidRPr="0023484C" w:rsidRDefault="00162736" w:rsidP="00162736">
      <w:pPr>
        <w:widowControl/>
        <w:adjustRightInd w:val="0"/>
        <w:rPr>
          <w:rFonts w:eastAsia="Times New Roman"/>
          <w:b/>
          <w:bCs/>
          <w:iCs/>
          <w:lang w:val="en-GB" w:eastAsia="en-GB"/>
        </w:rPr>
      </w:pPr>
      <w:r w:rsidRPr="0023484C">
        <w:rPr>
          <w:rFonts w:eastAsia="Times New Roman"/>
          <w:b/>
          <w:lang w:val="en-GB" w:eastAsia="en-GB"/>
        </w:rPr>
        <w:t>EMAIL</w:t>
      </w:r>
      <w:r w:rsidRPr="0023484C">
        <w:rPr>
          <w:rFonts w:eastAsia="Times New Roman"/>
          <w:b/>
          <w:lang w:val="en-GB" w:eastAsia="en-GB"/>
        </w:rPr>
        <w:tab/>
      </w:r>
      <w:r w:rsidRPr="0023484C">
        <w:rPr>
          <w:rFonts w:eastAsia="Times New Roman"/>
          <w:b/>
          <w:lang w:val="en-GB" w:eastAsia="en-GB"/>
        </w:rPr>
        <w:tab/>
      </w:r>
      <w:r w:rsidRPr="0023484C">
        <w:rPr>
          <w:rFonts w:eastAsia="Times New Roman"/>
          <w:b/>
          <w:bCs/>
          <w:iCs/>
          <w:lang w:val="en-GB" w:eastAsia="en-GB"/>
        </w:rPr>
        <w:t>[ASK IF ((FOLLOWUP = 1 OR FOLLOWUP2 = 1) AND PEREMAIL = 1)]</w:t>
      </w:r>
    </w:p>
    <w:p w14:paraId="71FB2423" w14:textId="77777777" w:rsidR="00162736" w:rsidRPr="0023484C" w:rsidRDefault="00162736" w:rsidP="00162736">
      <w:pPr>
        <w:widowControl/>
        <w:autoSpaceDE/>
        <w:autoSpaceDN/>
        <w:rPr>
          <w:rFonts w:eastAsia="Times New Roman"/>
          <w:lang w:val="en-GB" w:eastAsia="en-GB"/>
        </w:rPr>
      </w:pPr>
      <w:r w:rsidRPr="0023484C">
        <w:rPr>
          <w:rFonts w:eastAsia="Times New Roman"/>
          <w:lang w:val="en-GB" w:eastAsia="en-GB"/>
        </w:rPr>
        <w:tab/>
      </w:r>
    </w:p>
    <w:p w14:paraId="4AA65278" w14:textId="77777777" w:rsidR="00162736" w:rsidRPr="0023484C" w:rsidRDefault="00162736" w:rsidP="00162736">
      <w:pPr>
        <w:widowControl/>
        <w:autoSpaceDE/>
        <w:autoSpaceDN/>
        <w:ind w:left="720"/>
        <w:rPr>
          <w:rFonts w:eastAsia="Times New Roman"/>
          <w:lang w:val="en-GB" w:eastAsia="en-GB"/>
        </w:rPr>
      </w:pPr>
      <w:r w:rsidRPr="0023484C">
        <w:rPr>
          <w:rFonts w:eastAsia="Times New Roman"/>
          <w:lang w:val="en-GB" w:eastAsia="en-GB"/>
        </w:rPr>
        <w:t>Please enter your email address in case we want to contact you for any follow up research.</w:t>
      </w:r>
    </w:p>
    <w:p w14:paraId="69B693E4" w14:textId="77777777" w:rsidR="00162736" w:rsidRPr="0023484C" w:rsidRDefault="00162736" w:rsidP="00162736">
      <w:pPr>
        <w:widowControl/>
        <w:autoSpaceDE/>
        <w:autoSpaceDN/>
        <w:rPr>
          <w:rFonts w:eastAsia="Times New Roman"/>
          <w:lang w:val="en-GB" w:eastAsia="en-GB"/>
        </w:rPr>
      </w:pPr>
    </w:p>
    <w:p w14:paraId="1C548AEA" w14:textId="77777777" w:rsidR="00162736" w:rsidRPr="0023484C" w:rsidRDefault="00162736" w:rsidP="00162736">
      <w:pPr>
        <w:widowControl/>
        <w:adjustRightInd w:val="0"/>
        <w:ind w:firstLine="720"/>
        <w:rPr>
          <w:rFonts w:eastAsia="Times New Roman"/>
          <w:lang w:val="en-GB" w:eastAsia="en-GB"/>
        </w:rPr>
      </w:pPr>
      <w:r w:rsidRPr="0023484C">
        <w:rPr>
          <w:rFonts w:eastAsia="Times New Roman"/>
          <w:lang w:val="en-GB" w:eastAsia="en-GB"/>
        </w:rPr>
        <w:t>ENTER EMAIL ADDRESS</w:t>
      </w:r>
    </w:p>
    <w:p w14:paraId="7261FADC" w14:textId="77777777" w:rsidR="00162736" w:rsidRPr="0023484C" w:rsidRDefault="00162736" w:rsidP="00162736">
      <w:pPr>
        <w:widowControl/>
        <w:adjustRightInd w:val="0"/>
        <w:rPr>
          <w:rFonts w:eastAsia="Times New Roman"/>
          <w:lang w:val="en-GB" w:eastAsia="en-GB"/>
        </w:rPr>
      </w:pPr>
      <w:r w:rsidRPr="0023484C">
        <w:rPr>
          <w:rFonts w:eastAsia="Times New Roman"/>
          <w:lang w:val="en-GB" w:eastAsia="en-GB"/>
        </w:rPr>
        <w:tab/>
        <w:t>Prefer not to give my email address</w:t>
      </w:r>
    </w:p>
    <w:p w14:paraId="33E1D18B" w14:textId="77777777" w:rsidR="00162736" w:rsidRPr="0023484C" w:rsidRDefault="00162736" w:rsidP="00162736">
      <w:pPr>
        <w:widowControl/>
        <w:adjustRightInd w:val="0"/>
        <w:rPr>
          <w:rFonts w:eastAsia="Times New Roman"/>
          <w:lang w:val="en-GB" w:eastAsia="en-GB"/>
        </w:rPr>
      </w:pPr>
    </w:p>
    <w:p w14:paraId="577692EA" w14:textId="0CB777C5" w:rsidR="00162736" w:rsidRPr="0023484C" w:rsidRDefault="00162736" w:rsidP="00162736">
      <w:pPr>
        <w:widowControl/>
        <w:autoSpaceDE/>
        <w:autoSpaceDN/>
        <w:rPr>
          <w:rFonts w:eastAsia="Times New Roman"/>
          <w:b/>
          <w:bCs/>
          <w:lang w:val="en-GB" w:eastAsia="en-GB"/>
        </w:rPr>
      </w:pPr>
      <w:r w:rsidRPr="0023484C">
        <w:rPr>
          <w:rFonts w:eastAsia="Times New Roman"/>
          <w:b/>
          <w:bCs/>
          <w:lang w:val="en-GB" w:eastAsia="en-GB"/>
        </w:rPr>
        <w:t>Qflw1.</w:t>
      </w:r>
      <w:r w:rsidRPr="0023484C">
        <w:rPr>
          <w:rFonts w:eastAsia="Times New Roman"/>
          <w:lang w:val="en-GB" w:eastAsia="en-GB"/>
        </w:rPr>
        <w:t xml:space="preserve"> </w:t>
      </w:r>
      <w:r w:rsidRPr="0023484C">
        <w:rPr>
          <w:rFonts w:eastAsia="Times New Roman"/>
          <w:lang w:val="en-GB" w:eastAsia="en-GB"/>
        </w:rPr>
        <w:tab/>
      </w:r>
      <w:r w:rsidRPr="0023484C">
        <w:rPr>
          <w:rFonts w:eastAsia="Times New Roman"/>
          <w:lang w:val="en-GB" w:eastAsia="en-GB"/>
        </w:rPr>
        <w:tab/>
      </w:r>
      <w:r w:rsidRPr="0023484C">
        <w:rPr>
          <w:rFonts w:eastAsia="Times New Roman"/>
          <w:b/>
          <w:bCs/>
          <w:lang w:val="en-GB" w:eastAsia="en-GB"/>
        </w:rPr>
        <w:t>[ASK IF &gt; 1 ADULT AGED 16+ IN HOUSEHOLD]</w:t>
      </w:r>
    </w:p>
    <w:p w14:paraId="7AEF063A" w14:textId="77777777" w:rsidR="00162736" w:rsidRPr="0023484C" w:rsidRDefault="00162736" w:rsidP="00162736">
      <w:pPr>
        <w:widowControl/>
        <w:autoSpaceDE/>
        <w:autoSpaceDN/>
        <w:rPr>
          <w:rFonts w:eastAsia="Times New Roman"/>
          <w:lang w:val="en-GB" w:eastAsia="en-GB"/>
        </w:rPr>
      </w:pPr>
    </w:p>
    <w:p w14:paraId="3ECEDC80" w14:textId="77777777" w:rsidR="00162736" w:rsidRPr="0023484C" w:rsidRDefault="00162736" w:rsidP="00162736">
      <w:pPr>
        <w:widowControl/>
        <w:autoSpaceDE/>
        <w:autoSpaceDN/>
        <w:ind w:left="709"/>
        <w:rPr>
          <w:rFonts w:eastAsia="Times New Roman"/>
          <w:lang w:val="en-GB" w:eastAsia="en-GB"/>
        </w:rPr>
      </w:pPr>
      <w:r w:rsidRPr="0023484C">
        <w:rPr>
          <w:rFonts w:eastAsia="Times New Roman"/>
          <w:lang w:val="en-GB" w:eastAsia="en-GB"/>
        </w:rPr>
        <w:t>Did you discuss any elements of the survey with any other household members either before or during the process of completing the survey?</w:t>
      </w:r>
    </w:p>
    <w:p w14:paraId="20EDF70A" w14:textId="77777777" w:rsidR="00162736" w:rsidRPr="0023484C" w:rsidRDefault="00162736" w:rsidP="00162736">
      <w:pPr>
        <w:widowControl/>
        <w:autoSpaceDE/>
        <w:autoSpaceDN/>
        <w:rPr>
          <w:rFonts w:eastAsia="Times New Roman"/>
          <w:lang w:val="en-GB" w:eastAsia="en-GB"/>
        </w:rPr>
      </w:pPr>
    </w:p>
    <w:p w14:paraId="642AFA9F" w14:textId="77777777" w:rsidR="00162736" w:rsidRPr="0023484C" w:rsidRDefault="00162736" w:rsidP="00162736">
      <w:pPr>
        <w:widowControl/>
        <w:numPr>
          <w:ilvl w:val="0"/>
          <w:numId w:val="105"/>
        </w:numPr>
        <w:autoSpaceDE/>
        <w:autoSpaceDN/>
        <w:rPr>
          <w:rFonts w:eastAsia="Times New Roman"/>
          <w:lang w:val="en-GB"/>
        </w:rPr>
      </w:pPr>
      <w:r w:rsidRPr="0023484C">
        <w:rPr>
          <w:rFonts w:eastAsia="Times New Roman"/>
          <w:lang w:val="en-GB"/>
        </w:rPr>
        <w:t>Yes</w:t>
      </w:r>
    </w:p>
    <w:p w14:paraId="5FDD843F" w14:textId="77777777" w:rsidR="00162736" w:rsidRPr="0023484C" w:rsidRDefault="00162736" w:rsidP="00162736">
      <w:pPr>
        <w:widowControl/>
        <w:numPr>
          <w:ilvl w:val="0"/>
          <w:numId w:val="105"/>
        </w:numPr>
        <w:autoSpaceDE/>
        <w:autoSpaceDN/>
        <w:rPr>
          <w:rFonts w:eastAsia="Times New Roman"/>
          <w:lang w:val="en-GB"/>
        </w:rPr>
      </w:pPr>
      <w:r w:rsidRPr="0023484C">
        <w:rPr>
          <w:rFonts w:eastAsia="Times New Roman"/>
          <w:lang w:val="en-GB"/>
        </w:rPr>
        <w:t>No</w:t>
      </w:r>
    </w:p>
    <w:p w14:paraId="50274099" w14:textId="77777777" w:rsidR="00162736" w:rsidRPr="0023484C" w:rsidRDefault="00162736" w:rsidP="00162736">
      <w:pPr>
        <w:widowControl/>
        <w:autoSpaceDE/>
        <w:autoSpaceDN/>
        <w:rPr>
          <w:rFonts w:eastAsia="Times New Roman"/>
          <w:lang w:val="en-GB" w:eastAsia="en-GB"/>
        </w:rPr>
      </w:pPr>
    </w:p>
    <w:p w14:paraId="719A762D" w14:textId="77777777" w:rsidR="00162736" w:rsidRPr="0023484C" w:rsidRDefault="00162736" w:rsidP="00162736">
      <w:pPr>
        <w:widowControl/>
        <w:autoSpaceDE/>
        <w:autoSpaceDN/>
        <w:rPr>
          <w:rFonts w:eastAsia="Times New Roman"/>
          <w:b/>
          <w:bCs/>
          <w:lang w:val="en-GB" w:eastAsia="en-GB"/>
        </w:rPr>
      </w:pPr>
      <w:r w:rsidRPr="0023484C">
        <w:rPr>
          <w:rFonts w:eastAsia="Times New Roman"/>
          <w:b/>
          <w:bCs/>
          <w:lang w:val="en-GB" w:eastAsia="en-GB"/>
        </w:rPr>
        <w:t>Qflw2.</w:t>
      </w:r>
      <w:r w:rsidRPr="0023484C">
        <w:rPr>
          <w:rFonts w:eastAsia="Times New Roman"/>
          <w:lang w:val="en-GB" w:eastAsia="en-GB"/>
        </w:rPr>
        <w:t xml:space="preserve"> </w:t>
      </w:r>
      <w:r w:rsidRPr="0023484C">
        <w:rPr>
          <w:rFonts w:eastAsia="Times New Roman"/>
          <w:lang w:val="en-GB" w:eastAsia="en-GB"/>
        </w:rPr>
        <w:tab/>
      </w:r>
      <w:r w:rsidRPr="0023484C">
        <w:rPr>
          <w:rFonts w:eastAsia="Times New Roman"/>
          <w:lang w:val="en-GB" w:eastAsia="en-GB"/>
        </w:rPr>
        <w:tab/>
      </w:r>
      <w:r w:rsidRPr="0023484C">
        <w:rPr>
          <w:rFonts w:eastAsia="Times New Roman"/>
          <w:b/>
          <w:bCs/>
          <w:lang w:val="en-GB" w:eastAsia="en-GB"/>
        </w:rPr>
        <w:t>[ASK IF Q1 = Yes]</w:t>
      </w:r>
    </w:p>
    <w:p w14:paraId="4DB49A4D" w14:textId="77777777" w:rsidR="00162736" w:rsidRPr="0023484C" w:rsidRDefault="00162736" w:rsidP="00162736">
      <w:pPr>
        <w:widowControl/>
        <w:autoSpaceDE/>
        <w:autoSpaceDN/>
        <w:rPr>
          <w:rFonts w:eastAsia="Times New Roman"/>
          <w:b/>
          <w:bCs/>
          <w:lang w:val="en-GB" w:eastAsia="en-GB"/>
        </w:rPr>
      </w:pPr>
    </w:p>
    <w:p w14:paraId="249062DA" w14:textId="77777777" w:rsidR="00162736" w:rsidRPr="0023484C" w:rsidRDefault="00162736" w:rsidP="00162736">
      <w:pPr>
        <w:widowControl/>
        <w:autoSpaceDE/>
        <w:autoSpaceDN/>
        <w:ind w:left="709"/>
        <w:rPr>
          <w:rFonts w:eastAsia="Times New Roman"/>
          <w:lang w:val="en-GB" w:eastAsia="en-GB"/>
        </w:rPr>
      </w:pPr>
      <w:r w:rsidRPr="0023484C">
        <w:rPr>
          <w:rFonts w:eastAsia="Times New Roman"/>
          <w:lang w:val="en-GB" w:eastAsia="en-GB"/>
        </w:rPr>
        <w:t>What did you discuss with other members of your household? Please select all that apply.</w:t>
      </w:r>
    </w:p>
    <w:p w14:paraId="522D07BB" w14:textId="77777777" w:rsidR="00162736" w:rsidRPr="0023484C" w:rsidRDefault="00162736" w:rsidP="00162736">
      <w:pPr>
        <w:widowControl/>
        <w:autoSpaceDE/>
        <w:autoSpaceDN/>
        <w:rPr>
          <w:rFonts w:eastAsia="Times New Roman"/>
          <w:lang w:val="en-GB" w:eastAsia="en-GB"/>
        </w:rPr>
      </w:pPr>
    </w:p>
    <w:p w14:paraId="248E762A" w14:textId="77777777" w:rsidR="00162736" w:rsidRPr="0023484C" w:rsidRDefault="00162736" w:rsidP="00162736">
      <w:pPr>
        <w:widowControl/>
        <w:numPr>
          <w:ilvl w:val="0"/>
          <w:numId w:val="106"/>
        </w:numPr>
        <w:autoSpaceDE/>
        <w:autoSpaceDN/>
        <w:rPr>
          <w:rFonts w:eastAsia="Times New Roman"/>
          <w:lang w:val="en-GB"/>
        </w:rPr>
      </w:pPr>
      <w:r w:rsidRPr="0023484C">
        <w:rPr>
          <w:rFonts w:eastAsia="Times New Roman"/>
          <w:lang w:val="en-GB"/>
        </w:rPr>
        <w:t>The survey in general (e.g. what it is about, whether to complete it)</w:t>
      </w:r>
    </w:p>
    <w:p w14:paraId="0857EBF3" w14:textId="77777777" w:rsidR="00162736" w:rsidRPr="0023484C" w:rsidRDefault="00162736" w:rsidP="00162736">
      <w:pPr>
        <w:widowControl/>
        <w:numPr>
          <w:ilvl w:val="0"/>
          <w:numId w:val="106"/>
        </w:numPr>
        <w:autoSpaceDE/>
        <w:autoSpaceDN/>
        <w:rPr>
          <w:rFonts w:eastAsia="Times New Roman"/>
          <w:lang w:val="en-GB"/>
        </w:rPr>
      </w:pPr>
      <w:r w:rsidRPr="0023484C">
        <w:rPr>
          <w:rFonts w:eastAsia="Times New Roman"/>
          <w:lang w:val="en-GB"/>
        </w:rPr>
        <w:t>The broad content of the survey (e.g. what sort of issues it covers)</w:t>
      </w:r>
    </w:p>
    <w:p w14:paraId="30036FB8" w14:textId="77777777" w:rsidR="00162736" w:rsidRPr="0023484C" w:rsidRDefault="00162736" w:rsidP="00162736">
      <w:pPr>
        <w:widowControl/>
        <w:numPr>
          <w:ilvl w:val="0"/>
          <w:numId w:val="106"/>
        </w:numPr>
        <w:autoSpaceDE/>
        <w:autoSpaceDN/>
        <w:rPr>
          <w:rFonts w:eastAsia="Times New Roman"/>
          <w:lang w:val="en-GB"/>
        </w:rPr>
      </w:pPr>
      <w:r w:rsidRPr="0023484C">
        <w:rPr>
          <w:rFonts w:eastAsia="Times New Roman"/>
          <w:lang w:val="en-GB"/>
        </w:rPr>
        <w:t>How to respond to specific questions in the survey</w:t>
      </w:r>
    </w:p>
    <w:p w14:paraId="0EE1A04B" w14:textId="77777777" w:rsidR="00162736" w:rsidRPr="0023484C" w:rsidRDefault="00162736" w:rsidP="00162736">
      <w:pPr>
        <w:widowControl/>
        <w:numPr>
          <w:ilvl w:val="0"/>
          <w:numId w:val="106"/>
        </w:numPr>
        <w:autoSpaceDE/>
        <w:autoSpaceDN/>
        <w:rPr>
          <w:rFonts w:eastAsia="Times New Roman"/>
          <w:lang w:val="en-GB"/>
        </w:rPr>
      </w:pPr>
      <w:r w:rsidRPr="0023484C">
        <w:rPr>
          <w:rFonts w:eastAsia="Times New Roman"/>
          <w:lang w:val="en-GB"/>
        </w:rPr>
        <w:t>Other (please type in details of what else you discussed)</w:t>
      </w:r>
    </w:p>
    <w:p w14:paraId="00CF0470" w14:textId="77777777" w:rsidR="00162736" w:rsidRPr="0023484C" w:rsidRDefault="00162736" w:rsidP="00162736">
      <w:pPr>
        <w:widowControl/>
        <w:adjustRightInd w:val="0"/>
        <w:rPr>
          <w:rFonts w:eastAsia="Times New Roman"/>
          <w:lang w:val="en-GB" w:eastAsia="en-GB"/>
        </w:rPr>
      </w:pPr>
    </w:p>
    <w:p w14:paraId="20E9F017" w14:textId="77777777" w:rsidR="00162736" w:rsidRPr="0023484C" w:rsidRDefault="00162736" w:rsidP="00162736">
      <w:pPr>
        <w:widowControl/>
        <w:adjustRightInd w:val="0"/>
        <w:rPr>
          <w:rFonts w:eastAsia="Times New Roman"/>
          <w:sz w:val="20"/>
          <w:szCs w:val="20"/>
          <w:lang w:val="en-GB" w:eastAsia="en-GB"/>
        </w:rPr>
      </w:pPr>
    </w:p>
    <w:p w14:paraId="49AC6D0F" w14:textId="77777777" w:rsidR="00162736" w:rsidRPr="0023484C" w:rsidRDefault="00162736" w:rsidP="00162736">
      <w:pPr>
        <w:widowControl/>
        <w:adjustRightInd w:val="0"/>
        <w:rPr>
          <w:rFonts w:eastAsia="Times New Roman"/>
          <w:b/>
          <w:sz w:val="20"/>
          <w:szCs w:val="20"/>
          <w:lang w:val="en-GB" w:eastAsia="en-GB"/>
        </w:rPr>
      </w:pPr>
      <w:proofErr w:type="spellStart"/>
      <w:r w:rsidRPr="0023484C">
        <w:rPr>
          <w:rFonts w:eastAsia="Times New Roman"/>
          <w:b/>
          <w:sz w:val="20"/>
          <w:szCs w:val="20"/>
          <w:lang w:val="en-GB" w:eastAsia="en-GB"/>
        </w:rPr>
        <w:t>QFraud</w:t>
      </w:r>
      <w:proofErr w:type="spellEnd"/>
      <w:r w:rsidRPr="0023484C">
        <w:rPr>
          <w:rFonts w:eastAsia="Times New Roman"/>
          <w:b/>
          <w:sz w:val="20"/>
          <w:szCs w:val="20"/>
          <w:lang w:val="en-GB" w:eastAsia="en-GB"/>
        </w:rPr>
        <w:tab/>
      </w:r>
      <w:r w:rsidRPr="0023484C">
        <w:rPr>
          <w:rFonts w:eastAsia="Times New Roman"/>
          <w:b/>
          <w:sz w:val="20"/>
          <w:szCs w:val="20"/>
          <w:lang w:val="en-GB" w:eastAsia="en-GB"/>
        </w:rPr>
        <w:tab/>
        <w:t>[ASK ALL]</w:t>
      </w:r>
    </w:p>
    <w:p w14:paraId="76E0C175" w14:textId="77777777" w:rsidR="00162736" w:rsidRPr="0023484C" w:rsidDel="00E6414D" w:rsidRDefault="00162736" w:rsidP="00162736">
      <w:pPr>
        <w:widowControl/>
        <w:adjustRightInd w:val="0"/>
        <w:rPr>
          <w:rFonts w:eastAsia="Times New Roman"/>
          <w:b/>
          <w:sz w:val="20"/>
          <w:szCs w:val="20"/>
          <w:lang w:val="en-GB" w:eastAsia="en-GB"/>
        </w:rPr>
      </w:pPr>
    </w:p>
    <w:p w14:paraId="276AA855" w14:textId="77777777" w:rsidR="00162736" w:rsidRPr="0023484C" w:rsidDel="00E6414D" w:rsidRDefault="00162736" w:rsidP="00162736">
      <w:pPr>
        <w:widowControl/>
        <w:autoSpaceDE/>
        <w:autoSpaceDN/>
        <w:ind w:left="720"/>
        <w:rPr>
          <w:rFonts w:eastAsia="Times New Roman" w:cs="Times New Roman"/>
          <w:color w:val="1F497D"/>
          <w:sz w:val="21"/>
          <w:szCs w:val="20"/>
          <w:lang w:val="en-GB" w:eastAsia="en-GB"/>
        </w:rPr>
      </w:pPr>
      <w:r w:rsidRPr="0023484C" w:rsidDel="00E6414D">
        <w:rPr>
          <w:rFonts w:eastAsia="Times New Roman" w:cs="Times New Roman"/>
          <w:sz w:val="21"/>
          <w:szCs w:val="20"/>
          <w:lang w:val="en-GB" w:eastAsia="en-GB"/>
        </w:rPr>
        <w:t>The Community Life Surv</w:t>
      </w:r>
      <w:r w:rsidRPr="0023484C">
        <w:rPr>
          <w:rFonts w:eastAsia="Times New Roman" w:cs="Times New Roman"/>
          <w:sz w:val="21"/>
          <w:szCs w:val="20"/>
          <w:lang w:val="en-GB" w:eastAsia="en-GB"/>
        </w:rPr>
        <w:t>ey is conducted on behalf of HM</w:t>
      </w:r>
      <w:r w:rsidRPr="0023484C" w:rsidDel="00E6414D">
        <w:rPr>
          <w:rFonts w:eastAsia="Times New Roman" w:cs="Times New Roman"/>
          <w:sz w:val="21"/>
          <w:szCs w:val="20"/>
          <w:lang w:val="en-GB" w:eastAsia="en-GB"/>
        </w:rPr>
        <w:t xml:space="preserve"> </w:t>
      </w:r>
      <w:r w:rsidRPr="0023484C">
        <w:rPr>
          <w:rFonts w:eastAsia="Times New Roman" w:cs="Times New Roman"/>
          <w:sz w:val="21"/>
          <w:szCs w:val="20"/>
          <w:lang w:val="en-GB" w:eastAsia="en-GB"/>
        </w:rPr>
        <w:t>Government</w:t>
      </w:r>
      <w:r w:rsidRPr="0023484C" w:rsidDel="00E6414D">
        <w:rPr>
          <w:rFonts w:eastAsia="Times New Roman" w:cs="Times New Roman"/>
          <w:sz w:val="21"/>
          <w:szCs w:val="20"/>
          <w:lang w:val="en-GB" w:eastAsia="en-GB"/>
        </w:rPr>
        <w:t>. The quality of the data is very important so please read the statement below and tick the box underneath to confirm you are ready to submit.</w:t>
      </w:r>
    </w:p>
    <w:p w14:paraId="41C87E0D" w14:textId="77777777" w:rsidR="00162736" w:rsidRPr="0023484C" w:rsidDel="00E6414D" w:rsidRDefault="00162736" w:rsidP="00162736">
      <w:pPr>
        <w:widowControl/>
        <w:autoSpaceDE/>
        <w:autoSpaceDN/>
        <w:ind w:left="720"/>
        <w:rPr>
          <w:rFonts w:eastAsia="Times New Roman" w:cs="Times New Roman"/>
          <w:i/>
          <w:iCs/>
          <w:sz w:val="21"/>
          <w:szCs w:val="20"/>
          <w:lang w:val="en-GB" w:eastAsia="en-GB"/>
        </w:rPr>
      </w:pPr>
    </w:p>
    <w:p w14:paraId="439882E7" w14:textId="77777777" w:rsidR="00162736" w:rsidRPr="0023484C" w:rsidRDefault="00162736" w:rsidP="00162736">
      <w:pPr>
        <w:widowControl/>
        <w:autoSpaceDE/>
        <w:autoSpaceDN/>
        <w:ind w:left="720"/>
        <w:rPr>
          <w:rFonts w:eastAsia="Times New Roman" w:cs="Times New Roman"/>
          <w:sz w:val="21"/>
          <w:szCs w:val="20"/>
          <w:lang w:val="en-GB" w:eastAsia="en-GB"/>
        </w:rPr>
      </w:pPr>
      <w:r w:rsidRPr="0023484C">
        <w:rPr>
          <w:rFonts w:eastAsia="Times New Roman" w:cs="Times New Roman"/>
          <w:sz w:val="21"/>
          <w:szCs w:val="20"/>
          <w:lang w:val="en-GB" w:eastAsia="en-GB"/>
        </w:rPr>
        <w:t>Confirm full name:</w:t>
      </w:r>
    </w:p>
    <w:p w14:paraId="4CE2AB03" w14:textId="77777777" w:rsidR="00162736" w:rsidRPr="0023484C" w:rsidRDefault="00162736" w:rsidP="00162736">
      <w:pPr>
        <w:widowControl/>
        <w:autoSpaceDE/>
        <w:autoSpaceDN/>
        <w:ind w:left="720"/>
        <w:rPr>
          <w:rFonts w:eastAsia="Times New Roman" w:cs="Times New Roman"/>
          <w:sz w:val="21"/>
          <w:szCs w:val="20"/>
          <w:lang w:val="en-GB" w:eastAsia="en-GB"/>
        </w:rPr>
      </w:pPr>
    </w:p>
    <w:p w14:paraId="2EC77CCA" w14:textId="77777777" w:rsidR="00162736" w:rsidRPr="0023484C" w:rsidDel="00E6414D" w:rsidRDefault="00162736" w:rsidP="00162736">
      <w:pPr>
        <w:widowControl/>
        <w:autoSpaceDE/>
        <w:autoSpaceDN/>
        <w:ind w:left="720"/>
        <w:rPr>
          <w:rFonts w:eastAsia="Times New Roman" w:cs="Times New Roman"/>
          <w:i/>
          <w:iCs/>
          <w:sz w:val="21"/>
          <w:szCs w:val="20"/>
          <w:lang w:val="en-GB" w:eastAsia="en-GB"/>
        </w:rPr>
      </w:pPr>
      <w:r w:rsidRPr="0023484C" w:rsidDel="00E6414D">
        <w:rPr>
          <w:rFonts w:eastAsia="Times New Roman" w:cs="Times New Roman"/>
          <w:i/>
          <w:iCs/>
          <w:sz w:val="21"/>
          <w:szCs w:val="20"/>
          <w:lang w:val="en-GB" w:eastAsia="en-GB"/>
        </w:rPr>
        <w:t>I confirm that all of my answers were given honestly and represent my own personal views.</w:t>
      </w:r>
    </w:p>
    <w:p w14:paraId="360B1E09" w14:textId="77777777" w:rsidR="00162736" w:rsidRPr="0023484C" w:rsidDel="00E6414D" w:rsidRDefault="00162736" w:rsidP="00162736">
      <w:pPr>
        <w:widowControl/>
        <w:autoSpaceDE/>
        <w:autoSpaceDN/>
        <w:ind w:left="720"/>
        <w:rPr>
          <w:rFonts w:eastAsia="Times New Roman" w:cs="Times New Roman"/>
          <w:sz w:val="21"/>
          <w:szCs w:val="20"/>
          <w:lang w:val="en-GB" w:eastAsia="en-GB"/>
        </w:rPr>
      </w:pPr>
    </w:p>
    <w:p w14:paraId="638C1223" w14:textId="77777777" w:rsidR="00162736" w:rsidRPr="0023484C" w:rsidDel="00E6414D" w:rsidRDefault="00162736" w:rsidP="00162736">
      <w:pPr>
        <w:widowControl/>
        <w:autoSpaceDE/>
        <w:autoSpaceDN/>
        <w:ind w:left="720"/>
        <w:rPr>
          <w:rFonts w:eastAsia="Times New Roman" w:cs="Times New Roman"/>
          <w:sz w:val="21"/>
          <w:szCs w:val="20"/>
          <w:lang w:val="en-GB" w:eastAsia="en-GB"/>
        </w:rPr>
      </w:pPr>
      <w:r w:rsidRPr="0023484C" w:rsidDel="00E6414D">
        <w:rPr>
          <w:rFonts w:eastAsia="Times New Roman" w:cs="Times New Roman"/>
          <w:sz w:val="21"/>
          <w:szCs w:val="20"/>
          <w:lang w:val="en-GB" w:eastAsia="en-GB"/>
        </w:rPr>
        <w:t>TICK BOX</w:t>
      </w:r>
    </w:p>
    <w:p w14:paraId="0FA0C4E0" w14:textId="77777777" w:rsidR="00162736" w:rsidRPr="0023484C" w:rsidRDefault="00162736" w:rsidP="00162736">
      <w:pPr>
        <w:widowControl/>
        <w:adjustRightInd w:val="0"/>
        <w:rPr>
          <w:rFonts w:eastAsia="Times New Roman"/>
          <w:lang w:val="en-GB" w:eastAsia="en-GB"/>
        </w:rPr>
      </w:pPr>
    </w:p>
    <w:p w14:paraId="25AD7807" w14:textId="77777777" w:rsidR="00162736" w:rsidRPr="0023484C" w:rsidRDefault="00162736" w:rsidP="00162736">
      <w:pPr>
        <w:widowControl/>
        <w:adjustRightInd w:val="0"/>
        <w:rPr>
          <w:rFonts w:eastAsia="Times New Roman"/>
          <w:b/>
          <w:lang w:val="en-GB" w:eastAsia="en-GB"/>
        </w:rPr>
      </w:pPr>
      <w:r w:rsidRPr="0023484C">
        <w:rPr>
          <w:rFonts w:eastAsia="Times New Roman"/>
          <w:lang w:val="en-GB" w:eastAsia="en-GB"/>
        </w:rPr>
        <w:sym w:font="Wingdings" w:char="F0E0"/>
      </w:r>
      <w:r w:rsidRPr="0023484C">
        <w:rPr>
          <w:rFonts w:eastAsia="Times New Roman"/>
          <w:lang w:val="en-GB" w:eastAsia="en-GB"/>
        </w:rPr>
        <w:t xml:space="preserve"> </w:t>
      </w:r>
      <w:r w:rsidRPr="0023484C">
        <w:rPr>
          <w:rFonts w:eastAsia="Times New Roman"/>
          <w:b/>
          <w:lang w:val="en-GB" w:eastAsia="en-GB"/>
        </w:rPr>
        <w:t>TIMING POINT 10</w:t>
      </w:r>
    </w:p>
    <w:p w14:paraId="6B65F133" w14:textId="40E3285D" w:rsidR="00162736" w:rsidRDefault="00162736">
      <w:pPr>
        <w:rPr>
          <w:rFonts w:ascii="Arial" w:hAnsi="Arial" w:cs="Times New Roman"/>
          <w:sz w:val="20"/>
          <w:szCs w:val="18"/>
          <w:lang w:val="en-GB" w:eastAsia="en-GB"/>
        </w:rPr>
      </w:pPr>
      <w:r>
        <w:rPr>
          <w:lang w:eastAsia="en-GB"/>
        </w:rPr>
        <w:br w:type="page"/>
      </w:r>
    </w:p>
    <w:p w14:paraId="659054EB" w14:textId="29241457" w:rsidR="00162736" w:rsidRDefault="00162736" w:rsidP="00162736">
      <w:pPr>
        <w:pStyle w:val="KTRHeading1"/>
        <w:numPr>
          <w:ilvl w:val="0"/>
          <w:numId w:val="0"/>
        </w:numPr>
        <w:ind w:left="360" w:hanging="360"/>
      </w:pPr>
      <w:r>
        <w:rPr>
          <w:noProof/>
        </w:rPr>
        <w:lastRenderedPageBreak/>
        <w:drawing>
          <wp:anchor distT="0" distB="0" distL="114300" distR="114300" simplePos="0" relativeHeight="503214608" behindDoc="1" locked="0" layoutInCell="1" allowOverlap="1" wp14:anchorId="14E6914B" wp14:editId="5EDD5537">
            <wp:simplePos x="0" y="0"/>
            <wp:positionH relativeFrom="margin">
              <wp:align>left</wp:align>
            </wp:positionH>
            <wp:positionV relativeFrom="paragraph">
              <wp:posOffset>795655</wp:posOffset>
            </wp:positionV>
            <wp:extent cx="5707380" cy="8411845"/>
            <wp:effectExtent l="0" t="0" r="762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37092" t="13709" r="37680" b="22238"/>
                    <a:stretch/>
                  </pic:blipFill>
                  <pic:spPr bwMode="auto">
                    <a:xfrm>
                      <a:off x="0" y="0"/>
                      <a:ext cx="5707380" cy="8411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Appendix B: Community Life Paper Questionnaire</w:t>
      </w:r>
    </w:p>
    <w:p w14:paraId="65DBD303" w14:textId="77777777" w:rsidR="00162736" w:rsidRDefault="00162736">
      <w:pPr>
        <w:rPr>
          <w:lang w:eastAsia="en-GB"/>
        </w:rPr>
      </w:pPr>
      <w:r>
        <w:rPr>
          <w:lang w:eastAsia="en-GB"/>
        </w:rPr>
        <w:br w:type="page"/>
      </w:r>
    </w:p>
    <w:p w14:paraId="7EF79295" w14:textId="77777777" w:rsidR="00162736" w:rsidRDefault="00162736">
      <w:pPr>
        <w:rPr>
          <w:lang w:eastAsia="en-GB"/>
        </w:rPr>
      </w:pPr>
      <w:r>
        <w:rPr>
          <w:noProof/>
        </w:rPr>
        <w:lastRenderedPageBreak/>
        <w:drawing>
          <wp:inline distT="0" distB="0" distL="0" distR="0" wp14:anchorId="4D8FDAA0" wp14:editId="22C30943">
            <wp:extent cx="5737225" cy="8343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36694" t="14220" r="37780" b="21292"/>
                    <a:stretch/>
                  </pic:blipFill>
                  <pic:spPr bwMode="auto">
                    <a:xfrm>
                      <a:off x="0" y="0"/>
                      <a:ext cx="5737684" cy="8344568"/>
                    </a:xfrm>
                    <a:prstGeom prst="rect">
                      <a:avLst/>
                    </a:prstGeom>
                    <a:ln>
                      <a:noFill/>
                    </a:ln>
                    <a:extLst>
                      <a:ext uri="{53640926-AAD7-44D8-BBD7-CCE9431645EC}">
                        <a14:shadowObscured xmlns:a14="http://schemas.microsoft.com/office/drawing/2010/main"/>
                      </a:ext>
                    </a:extLst>
                  </pic:spPr>
                </pic:pic>
              </a:graphicData>
            </a:graphic>
          </wp:inline>
        </w:drawing>
      </w:r>
    </w:p>
    <w:p w14:paraId="1A9E341C" w14:textId="77777777" w:rsidR="00162736" w:rsidRDefault="00162736">
      <w:pPr>
        <w:rPr>
          <w:lang w:eastAsia="en-GB"/>
        </w:rPr>
      </w:pPr>
      <w:r>
        <w:rPr>
          <w:lang w:eastAsia="en-GB"/>
        </w:rPr>
        <w:br w:type="page"/>
      </w:r>
    </w:p>
    <w:p w14:paraId="6D424A4B" w14:textId="4D72BBCA" w:rsidR="00162736" w:rsidRDefault="00162736">
      <w:pPr>
        <w:rPr>
          <w:lang w:eastAsia="en-GB"/>
        </w:rPr>
      </w:pPr>
      <w:r>
        <w:rPr>
          <w:noProof/>
        </w:rPr>
        <w:lastRenderedPageBreak/>
        <w:drawing>
          <wp:anchor distT="0" distB="0" distL="114300" distR="114300" simplePos="0" relativeHeight="503216656" behindDoc="0" locked="0" layoutInCell="1" allowOverlap="1" wp14:anchorId="1F3F4606" wp14:editId="596E245A">
            <wp:simplePos x="0" y="0"/>
            <wp:positionH relativeFrom="margin">
              <wp:posOffset>0</wp:posOffset>
            </wp:positionH>
            <wp:positionV relativeFrom="paragraph">
              <wp:posOffset>151765</wp:posOffset>
            </wp:positionV>
            <wp:extent cx="5729605" cy="8270875"/>
            <wp:effectExtent l="0" t="0" r="444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36719" t="14036" r="37966" b="21352"/>
                    <a:stretch/>
                  </pic:blipFill>
                  <pic:spPr bwMode="auto">
                    <a:xfrm>
                      <a:off x="0" y="0"/>
                      <a:ext cx="5729605" cy="827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eastAsia="en-GB"/>
        </w:rPr>
        <w:br w:type="page"/>
      </w:r>
      <w:r w:rsidRPr="0025347C">
        <w:rPr>
          <w:noProof/>
        </w:rPr>
        <w:lastRenderedPageBreak/>
        <w:drawing>
          <wp:anchor distT="0" distB="0" distL="114300" distR="114300" simplePos="0" relativeHeight="503218704" behindDoc="0" locked="0" layoutInCell="1" allowOverlap="1" wp14:anchorId="459B102C" wp14:editId="68C82F04">
            <wp:simplePos x="0" y="0"/>
            <wp:positionH relativeFrom="margin">
              <wp:posOffset>0</wp:posOffset>
            </wp:positionH>
            <wp:positionV relativeFrom="paragraph">
              <wp:posOffset>170815</wp:posOffset>
            </wp:positionV>
            <wp:extent cx="5722620" cy="8382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36827" t="14419" r="37780" b="20820"/>
                    <a:stretch/>
                  </pic:blipFill>
                  <pic:spPr bwMode="auto">
                    <a:xfrm>
                      <a:off x="0" y="0"/>
                      <a:ext cx="5722620" cy="838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eastAsia="en-GB"/>
        </w:rPr>
        <w:br w:type="page"/>
      </w:r>
    </w:p>
    <w:p w14:paraId="37286B37" w14:textId="68DCD6EB" w:rsidR="00162736" w:rsidRDefault="00162736">
      <w:pPr>
        <w:rPr>
          <w:rFonts w:ascii="Arial" w:hAnsi="Arial" w:cs="Times New Roman"/>
          <w:sz w:val="20"/>
          <w:szCs w:val="18"/>
          <w:lang w:val="en-GB" w:eastAsia="en-GB"/>
        </w:rPr>
      </w:pPr>
      <w:r>
        <w:rPr>
          <w:noProof/>
        </w:rPr>
        <w:lastRenderedPageBreak/>
        <w:drawing>
          <wp:anchor distT="0" distB="0" distL="114300" distR="114300" simplePos="0" relativeHeight="503220752" behindDoc="0" locked="0" layoutInCell="1" allowOverlap="1" wp14:anchorId="7B2DD14E" wp14:editId="27C398AB">
            <wp:simplePos x="0" y="0"/>
            <wp:positionH relativeFrom="margin">
              <wp:posOffset>0</wp:posOffset>
            </wp:positionH>
            <wp:positionV relativeFrom="paragraph">
              <wp:posOffset>151765</wp:posOffset>
            </wp:positionV>
            <wp:extent cx="5730240" cy="853440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36694" t="14419" r="37647" b="20819"/>
                    <a:stretch/>
                  </pic:blipFill>
                  <pic:spPr bwMode="auto">
                    <a:xfrm>
                      <a:off x="0" y="0"/>
                      <a:ext cx="5730240" cy="853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Times New Roman"/>
          <w:sz w:val="20"/>
          <w:szCs w:val="18"/>
          <w:lang w:val="en-GB" w:eastAsia="en-GB"/>
        </w:rPr>
        <w:br w:type="page"/>
      </w:r>
    </w:p>
    <w:p w14:paraId="5BDF5D2E" w14:textId="4D23A31C" w:rsidR="00162736" w:rsidRDefault="00162736">
      <w:pPr>
        <w:rPr>
          <w:rFonts w:ascii="Arial" w:hAnsi="Arial" w:cs="Times New Roman"/>
          <w:sz w:val="20"/>
          <w:szCs w:val="18"/>
          <w:lang w:val="en-GB" w:eastAsia="en-GB"/>
        </w:rPr>
      </w:pPr>
      <w:r w:rsidRPr="0025347C">
        <w:rPr>
          <w:noProof/>
        </w:rPr>
        <w:lastRenderedPageBreak/>
        <w:drawing>
          <wp:anchor distT="0" distB="0" distL="114300" distR="114300" simplePos="0" relativeHeight="503222800" behindDoc="0" locked="0" layoutInCell="1" allowOverlap="1" wp14:anchorId="6B353B11" wp14:editId="7427E978">
            <wp:simplePos x="0" y="0"/>
            <wp:positionH relativeFrom="margin">
              <wp:posOffset>0</wp:posOffset>
            </wp:positionH>
            <wp:positionV relativeFrom="paragraph">
              <wp:posOffset>151765</wp:posOffset>
            </wp:positionV>
            <wp:extent cx="5721985" cy="851154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36579" t="15090" r="37912" b="20291"/>
                    <a:stretch/>
                  </pic:blipFill>
                  <pic:spPr bwMode="auto">
                    <a:xfrm>
                      <a:off x="0" y="0"/>
                      <a:ext cx="5721985" cy="8511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Times New Roman"/>
          <w:sz w:val="20"/>
          <w:szCs w:val="18"/>
          <w:lang w:val="en-GB" w:eastAsia="en-GB"/>
        </w:rPr>
        <w:br w:type="page"/>
      </w:r>
    </w:p>
    <w:p w14:paraId="096C63C9" w14:textId="2CE1CA8A" w:rsidR="00162736" w:rsidRDefault="00162736">
      <w:pPr>
        <w:rPr>
          <w:rFonts w:ascii="Arial" w:hAnsi="Arial" w:cs="Times New Roman"/>
          <w:sz w:val="20"/>
          <w:szCs w:val="18"/>
          <w:lang w:val="en-GB" w:eastAsia="en-GB"/>
        </w:rPr>
      </w:pPr>
      <w:r w:rsidRPr="00B77200">
        <w:rPr>
          <w:noProof/>
        </w:rPr>
        <w:lastRenderedPageBreak/>
        <w:drawing>
          <wp:anchor distT="0" distB="0" distL="114300" distR="114300" simplePos="0" relativeHeight="503224848" behindDoc="1" locked="0" layoutInCell="1" allowOverlap="1" wp14:anchorId="6D23CC4C" wp14:editId="11617A58">
            <wp:simplePos x="0" y="0"/>
            <wp:positionH relativeFrom="margin">
              <wp:posOffset>0</wp:posOffset>
            </wp:positionH>
            <wp:positionV relativeFrom="paragraph">
              <wp:posOffset>151765</wp:posOffset>
            </wp:positionV>
            <wp:extent cx="5730240" cy="8427720"/>
            <wp:effectExtent l="0" t="0" r="3810" b="0"/>
            <wp:wrapTight wrapText="bothSides">
              <wp:wrapPolygon edited="0">
                <wp:start x="0" y="0"/>
                <wp:lineTo x="0" y="21532"/>
                <wp:lineTo x="21543" y="21532"/>
                <wp:lineTo x="215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36683" t="15138" r="37691" b="19817"/>
                    <a:stretch/>
                  </pic:blipFill>
                  <pic:spPr bwMode="auto">
                    <a:xfrm>
                      <a:off x="0" y="0"/>
                      <a:ext cx="5730240" cy="8427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Times New Roman"/>
          <w:sz w:val="20"/>
          <w:szCs w:val="18"/>
          <w:lang w:val="en-GB" w:eastAsia="en-GB"/>
        </w:rPr>
        <w:br w:type="page"/>
      </w:r>
    </w:p>
    <w:p w14:paraId="3E996595" w14:textId="275E5A98" w:rsidR="00162736" w:rsidRDefault="00162736">
      <w:pPr>
        <w:rPr>
          <w:rFonts w:ascii="Arial" w:hAnsi="Arial" w:cs="Times New Roman"/>
          <w:sz w:val="20"/>
          <w:szCs w:val="18"/>
          <w:lang w:val="en-GB" w:eastAsia="en-GB"/>
        </w:rPr>
      </w:pPr>
      <w:r w:rsidRPr="00B77200">
        <w:rPr>
          <w:noProof/>
        </w:rPr>
        <w:lastRenderedPageBreak/>
        <w:drawing>
          <wp:anchor distT="0" distB="0" distL="114300" distR="114300" simplePos="0" relativeHeight="503226896" behindDoc="0" locked="0" layoutInCell="1" allowOverlap="1" wp14:anchorId="69C65035" wp14:editId="77FFFD08">
            <wp:simplePos x="0" y="0"/>
            <wp:positionH relativeFrom="margin">
              <wp:posOffset>0</wp:posOffset>
            </wp:positionH>
            <wp:positionV relativeFrom="paragraph">
              <wp:posOffset>151765</wp:posOffset>
            </wp:positionV>
            <wp:extent cx="5730240" cy="8473440"/>
            <wp:effectExtent l="0" t="0" r="381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36570" t="15541" r="37751" b="19709"/>
                    <a:stretch/>
                  </pic:blipFill>
                  <pic:spPr bwMode="auto">
                    <a:xfrm>
                      <a:off x="0" y="0"/>
                      <a:ext cx="5730240" cy="8473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Times New Roman"/>
          <w:sz w:val="20"/>
          <w:szCs w:val="18"/>
          <w:lang w:val="en-GB" w:eastAsia="en-GB"/>
        </w:rPr>
        <w:br w:type="page"/>
      </w:r>
    </w:p>
    <w:p w14:paraId="71DF13CC" w14:textId="25ACCF86" w:rsidR="00162736" w:rsidRDefault="00162736">
      <w:pPr>
        <w:rPr>
          <w:rFonts w:ascii="Arial" w:hAnsi="Arial" w:cs="Times New Roman"/>
          <w:sz w:val="20"/>
          <w:szCs w:val="18"/>
          <w:lang w:val="en-GB" w:eastAsia="en-GB"/>
        </w:rPr>
      </w:pPr>
      <w:r w:rsidRPr="00B77200">
        <w:rPr>
          <w:noProof/>
        </w:rPr>
        <w:lastRenderedPageBreak/>
        <w:drawing>
          <wp:anchor distT="0" distB="0" distL="114300" distR="114300" simplePos="0" relativeHeight="503228944" behindDoc="0" locked="0" layoutInCell="1" allowOverlap="1" wp14:anchorId="71A210F5" wp14:editId="71717991">
            <wp:simplePos x="0" y="0"/>
            <wp:positionH relativeFrom="margin">
              <wp:posOffset>0</wp:posOffset>
            </wp:positionH>
            <wp:positionV relativeFrom="paragraph">
              <wp:posOffset>151765</wp:posOffset>
            </wp:positionV>
            <wp:extent cx="5722620" cy="854964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36561" t="15548" r="37647" b="19629"/>
                    <a:stretch/>
                  </pic:blipFill>
                  <pic:spPr bwMode="auto">
                    <a:xfrm>
                      <a:off x="0" y="0"/>
                      <a:ext cx="5722620" cy="8549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Times New Roman"/>
          <w:sz w:val="20"/>
          <w:szCs w:val="18"/>
          <w:lang w:val="en-GB" w:eastAsia="en-GB"/>
        </w:rPr>
        <w:br w:type="page"/>
      </w:r>
    </w:p>
    <w:p w14:paraId="343F2C6B" w14:textId="2ECFB2D0" w:rsidR="00162736" w:rsidRDefault="00162736">
      <w:pPr>
        <w:rPr>
          <w:rFonts w:ascii="Arial" w:hAnsi="Arial" w:cs="Times New Roman"/>
          <w:sz w:val="20"/>
          <w:szCs w:val="18"/>
          <w:lang w:val="en-GB" w:eastAsia="en-GB"/>
        </w:rPr>
      </w:pPr>
      <w:r w:rsidRPr="00312768">
        <w:rPr>
          <w:noProof/>
        </w:rPr>
        <w:lastRenderedPageBreak/>
        <w:drawing>
          <wp:anchor distT="0" distB="0" distL="114300" distR="114300" simplePos="0" relativeHeight="503230992" behindDoc="0" locked="0" layoutInCell="1" allowOverlap="1" wp14:anchorId="710B92A0" wp14:editId="640505C0">
            <wp:simplePos x="0" y="0"/>
            <wp:positionH relativeFrom="margin">
              <wp:posOffset>0</wp:posOffset>
            </wp:positionH>
            <wp:positionV relativeFrom="paragraph">
              <wp:posOffset>151765</wp:posOffset>
            </wp:positionV>
            <wp:extent cx="5730240" cy="8557260"/>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36827" t="16545" r="37779" b="19637"/>
                    <a:stretch/>
                  </pic:blipFill>
                  <pic:spPr bwMode="auto">
                    <a:xfrm>
                      <a:off x="0" y="0"/>
                      <a:ext cx="5730240" cy="8557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Times New Roman"/>
          <w:sz w:val="20"/>
          <w:szCs w:val="18"/>
          <w:lang w:val="en-GB" w:eastAsia="en-GB"/>
        </w:rPr>
        <w:br w:type="page"/>
      </w:r>
    </w:p>
    <w:p w14:paraId="3AB52463" w14:textId="28568925" w:rsidR="00162736" w:rsidRDefault="00162736">
      <w:pPr>
        <w:rPr>
          <w:rFonts w:ascii="Arial" w:hAnsi="Arial" w:cs="Times New Roman"/>
          <w:sz w:val="20"/>
          <w:szCs w:val="18"/>
          <w:lang w:val="en-GB" w:eastAsia="en-GB"/>
        </w:rPr>
      </w:pPr>
      <w:r>
        <w:rPr>
          <w:noProof/>
        </w:rPr>
        <w:lastRenderedPageBreak/>
        <w:drawing>
          <wp:anchor distT="0" distB="0" distL="114300" distR="114300" simplePos="0" relativeHeight="503233040" behindDoc="1" locked="0" layoutInCell="1" allowOverlap="1" wp14:anchorId="1AD81B86" wp14:editId="6FA4974D">
            <wp:simplePos x="0" y="0"/>
            <wp:positionH relativeFrom="margin">
              <wp:posOffset>0</wp:posOffset>
            </wp:positionH>
            <wp:positionV relativeFrom="paragraph">
              <wp:posOffset>151765</wp:posOffset>
            </wp:positionV>
            <wp:extent cx="5730240" cy="8458200"/>
            <wp:effectExtent l="0" t="0" r="3810" b="0"/>
            <wp:wrapTight wrapText="bothSides">
              <wp:wrapPolygon edited="0">
                <wp:start x="0" y="0"/>
                <wp:lineTo x="0" y="21551"/>
                <wp:lineTo x="21543" y="21551"/>
                <wp:lineTo x="2154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36564" t="16098" r="37952" b="18970"/>
                    <a:stretch/>
                  </pic:blipFill>
                  <pic:spPr bwMode="auto">
                    <a:xfrm>
                      <a:off x="0" y="0"/>
                      <a:ext cx="5730240" cy="845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Times New Roman"/>
          <w:sz w:val="20"/>
          <w:szCs w:val="18"/>
          <w:lang w:val="en-GB" w:eastAsia="en-GB"/>
        </w:rPr>
        <w:br w:type="page"/>
      </w:r>
    </w:p>
    <w:p w14:paraId="3CF3AAAF" w14:textId="65CDE5F0" w:rsidR="00162736" w:rsidRDefault="00162736">
      <w:pPr>
        <w:rPr>
          <w:rFonts w:ascii="Arial" w:hAnsi="Arial" w:cs="Times New Roman"/>
          <w:sz w:val="20"/>
          <w:szCs w:val="18"/>
          <w:lang w:val="en-GB" w:eastAsia="en-GB"/>
        </w:rPr>
      </w:pPr>
      <w:r w:rsidRPr="00FA02A5">
        <w:rPr>
          <w:noProof/>
        </w:rPr>
        <w:lastRenderedPageBreak/>
        <w:drawing>
          <wp:anchor distT="0" distB="0" distL="114300" distR="114300" simplePos="0" relativeHeight="503235088" behindDoc="1" locked="0" layoutInCell="1" allowOverlap="1" wp14:anchorId="26FB0EEB" wp14:editId="087801F9">
            <wp:simplePos x="0" y="0"/>
            <wp:positionH relativeFrom="margin">
              <wp:posOffset>0</wp:posOffset>
            </wp:positionH>
            <wp:positionV relativeFrom="paragraph">
              <wp:posOffset>151765</wp:posOffset>
            </wp:positionV>
            <wp:extent cx="5732780" cy="8481060"/>
            <wp:effectExtent l="0" t="0" r="1270" b="0"/>
            <wp:wrapTight wrapText="bothSides">
              <wp:wrapPolygon edited="0">
                <wp:start x="0" y="0"/>
                <wp:lineTo x="0" y="21542"/>
                <wp:lineTo x="21533" y="21542"/>
                <wp:lineTo x="2153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36741" t="16527" r="37786" b="18928"/>
                    <a:stretch/>
                  </pic:blipFill>
                  <pic:spPr bwMode="auto">
                    <a:xfrm>
                      <a:off x="0" y="0"/>
                      <a:ext cx="5732780" cy="8481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Times New Roman"/>
          <w:sz w:val="20"/>
          <w:szCs w:val="18"/>
          <w:lang w:val="en-GB" w:eastAsia="en-GB"/>
        </w:rPr>
        <w:br w:type="page"/>
      </w:r>
    </w:p>
    <w:p w14:paraId="5C23C778" w14:textId="2776580E" w:rsidR="00162736" w:rsidRDefault="00162736">
      <w:pPr>
        <w:rPr>
          <w:rFonts w:ascii="Arial" w:hAnsi="Arial" w:cs="Times New Roman"/>
          <w:sz w:val="20"/>
          <w:szCs w:val="18"/>
          <w:lang w:val="en-GB" w:eastAsia="en-GB"/>
        </w:rPr>
      </w:pPr>
      <w:r w:rsidRPr="00FA02A5">
        <w:rPr>
          <w:noProof/>
        </w:rPr>
        <w:lastRenderedPageBreak/>
        <w:drawing>
          <wp:anchor distT="0" distB="0" distL="114300" distR="114300" simplePos="0" relativeHeight="503237136" behindDoc="1" locked="0" layoutInCell="1" allowOverlap="1" wp14:anchorId="021CDBDE" wp14:editId="282B91C4">
            <wp:simplePos x="0" y="0"/>
            <wp:positionH relativeFrom="margin">
              <wp:posOffset>0</wp:posOffset>
            </wp:positionH>
            <wp:positionV relativeFrom="paragraph">
              <wp:posOffset>151765</wp:posOffset>
            </wp:positionV>
            <wp:extent cx="5730240" cy="8556625"/>
            <wp:effectExtent l="0" t="0" r="3810" b="0"/>
            <wp:wrapTight wrapText="bothSides">
              <wp:wrapPolygon edited="0">
                <wp:start x="0" y="0"/>
                <wp:lineTo x="0" y="21544"/>
                <wp:lineTo x="21543" y="21544"/>
                <wp:lineTo x="2154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36671" t="16719" r="37756" b="18454"/>
                    <a:stretch/>
                  </pic:blipFill>
                  <pic:spPr bwMode="auto">
                    <a:xfrm>
                      <a:off x="0" y="0"/>
                      <a:ext cx="5730240" cy="855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Times New Roman"/>
          <w:sz w:val="20"/>
          <w:szCs w:val="18"/>
          <w:lang w:val="en-GB" w:eastAsia="en-GB"/>
        </w:rPr>
        <w:br w:type="page"/>
      </w:r>
    </w:p>
    <w:p w14:paraId="47666C2A" w14:textId="39894A64" w:rsidR="00162736" w:rsidRDefault="00162736">
      <w:pPr>
        <w:rPr>
          <w:rFonts w:ascii="Arial" w:hAnsi="Arial" w:cs="Times New Roman"/>
          <w:sz w:val="20"/>
          <w:szCs w:val="18"/>
          <w:lang w:val="en-GB" w:eastAsia="en-GB"/>
        </w:rPr>
      </w:pPr>
      <w:r w:rsidRPr="001015EA">
        <w:rPr>
          <w:noProof/>
        </w:rPr>
        <w:lastRenderedPageBreak/>
        <w:drawing>
          <wp:anchor distT="0" distB="0" distL="114300" distR="114300" simplePos="0" relativeHeight="503239184" behindDoc="1" locked="0" layoutInCell="1" allowOverlap="1" wp14:anchorId="62F7A642" wp14:editId="51B21A33">
            <wp:simplePos x="0" y="0"/>
            <wp:positionH relativeFrom="margin">
              <wp:posOffset>0</wp:posOffset>
            </wp:positionH>
            <wp:positionV relativeFrom="paragraph">
              <wp:posOffset>151765</wp:posOffset>
            </wp:positionV>
            <wp:extent cx="5737860" cy="8503920"/>
            <wp:effectExtent l="0" t="0" r="0" b="0"/>
            <wp:wrapTight wrapText="bothSides">
              <wp:wrapPolygon edited="0">
                <wp:start x="0" y="0"/>
                <wp:lineTo x="0" y="21532"/>
                <wp:lineTo x="21514" y="21532"/>
                <wp:lineTo x="2151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36561" t="17013" r="37780" b="18507"/>
                    <a:stretch/>
                  </pic:blipFill>
                  <pic:spPr bwMode="auto">
                    <a:xfrm>
                      <a:off x="0" y="0"/>
                      <a:ext cx="5737860" cy="8503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Times New Roman"/>
          <w:sz w:val="20"/>
          <w:szCs w:val="18"/>
          <w:lang w:val="en-GB" w:eastAsia="en-GB"/>
        </w:rPr>
        <w:br w:type="page"/>
      </w:r>
    </w:p>
    <w:p w14:paraId="6FFBC0F3" w14:textId="47B6AD2D" w:rsidR="00162736" w:rsidRDefault="00162736">
      <w:pPr>
        <w:rPr>
          <w:rFonts w:ascii="Arial" w:hAnsi="Arial" w:cs="Times New Roman"/>
          <w:sz w:val="20"/>
          <w:szCs w:val="18"/>
          <w:lang w:val="en-GB" w:eastAsia="en-GB"/>
        </w:rPr>
      </w:pPr>
      <w:r w:rsidRPr="001015EA">
        <w:rPr>
          <w:noProof/>
        </w:rPr>
        <w:lastRenderedPageBreak/>
        <w:drawing>
          <wp:anchor distT="0" distB="0" distL="114300" distR="114300" simplePos="0" relativeHeight="503241232" behindDoc="0" locked="0" layoutInCell="1" allowOverlap="1" wp14:anchorId="461E7C80" wp14:editId="1A9B1C95">
            <wp:simplePos x="0" y="0"/>
            <wp:positionH relativeFrom="margin">
              <wp:posOffset>0</wp:posOffset>
            </wp:positionH>
            <wp:positionV relativeFrom="paragraph">
              <wp:posOffset>151765</wp:posOffset>
            </wp:positionV>
            <wp:extent cx="5737860" cy="858012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36746" t="17159" r="37720" b="17983"/>
                    <a:stretch/>
                  </pic:blipFill>
                  <pic:spPr bwMode="auto">
                    <a:xfrm>
                      <a:off x="0" y="0"/>
                      <a:ext cx="5737860" cy="8580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Times New Roman"/>
          <w:sz w:val="20"/>
          <w:szCs w:val="18"/>
          <w:lang w:val="en-GB" w:eastAsia="en-GB"/>
        </w:rPr>
        <w:br w:type="page"/>
      </w:r>
    </w:p>
    <w:p w14:paraId="5D2F5C28" w14:textId="45CA5F3B" w:rsidR="00162736" w:rsidRDefault="00162736">
      <w:pPr>
        <w:rPr>
          <w:noProof/>
        </w:rPr>
      </w:pPr>
      <w:r w:rsidRPr="001015EA">
        <w:rPr>
          <w:noProof/>
        </w:rPr>
        <w:lastRenderedPageBreak/>
        <w:drawing>
          <wp:anchor distT="0" distB="0" distL="114300" distR="114300" simplePos="0" relativeHeight="503243280" behindDoc="0" locked="0" layoutInCell="1" allowOverlap="1" wp14:anchorId="7FB4376B" wp14:editId="3FBEEDAC">
            <wp:simplePos x="0" y="0"/>
            <wp:positionH relativeFrom="margin">
              <wp:posOffset>0</wp:posOffset>
            </wp:positionH>
            <wp:positionV relativeFrom="paragraph">
              <wp:posOffset>170815</wp:posOffset>
            </wp:positionV>
            <wp:extent cx="5730240" cy="8481060"/>
            <wp:effectExtent l="0" t="0" r="381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36561" t="17416" r="37737" b="17881"/>
                    <a:stretch/>
                  </pic:blipFill>
                  <pic:spPr bwMode="auto">
                    <a:xfrm>
                      <a:off x="0" y="0"/>
                      <a:ext cx="5730240" cy="8481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br w:type="page"/>
      </w:r>
    </w:p>
    <w:p w14:paraId="33189301" w14:textId="700E67F4" w:rsidR="00162736" w:rsidRDefault="00162736">
      <w:pPr>
        <w:rPr>
          <w:rFonts w:ascii="Arial" w:hAnsi="Arial" w:cs="Times New Roman"/>
          <w:sz w:val="20"/>
          <w:szCs w:val="18"/>
          <w:lang w:val="en-GB" w:eastAsia="en-GB"/>
        </w:rPr>
      </w:pPr>
      <w:r w:rsidRPr="001015EA">
        <w:rPr>
          <w:noProof/>
        </w:rPr>
        <w:lastRenderedPageBreak/>
        <w:drawing>
          <wp:anchor distT="0" distB="0" distL="114300" distR="114300" simplePos="0" relativeHeight="503245328" behindDoc="0" locked="0" layoutInCell="1" allowOverlap="1" wp14:anchorId="73B6F6D2" wp14:editId="4D27C7CE">
            <wp:simplePos x="0" y="0"/>
            <wp:positionH relativeFrom="margin">
              <wp:posOffset>0</wp:posOffset>
            </wp:positionH>
            <wp:positionV relativeFrom="paragraph">
              <wp:posOffset>151765</wp:posOffset>
            </wp:positionV>
            <wp:extent cx="5722620" cy="8435340"/>
            <wp:effectExtent l="0" t="0" r="0"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6558" t="18084" r="37669" b="17509"/>
                    <a:stretch/>
                  </pic:blipFill>
                  <pic:spPr bwMode="auto">
                    <a:xfrm>
                      <a:off x="0" y="0"/>
                      <a:ext cx="5722620" cy="8435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Times New Roman"/>
          <w:sz w:val="20"/>
          <w:szCs w:val="18"/>
          <w:lang w:val="en-GB" w:eastAsia="en-GB"/>
        </w:rPr>
        <w:br w:type="page"/>
      </w:r>
    </w:p>
    <w:p w14:paraId="4CA5C74E" w14:textId="697CE2E9" w:rsidR="00162736" w:rsidRDefault="00162736">
      <w:pPr>
        <w:rPr>
          <w:rFonts w:ascii="Arial" w:hAnsi="Arial" w:cs="Times New Roman"/>
          <w:sz w:val="20"/>
          <w:szCs w:val="18"/>
          <w:lang w:val="en-GB" w:eastAsia="en-GB"/>
        </w:rPr>
      </w:pPr>
      <w:r w:rsidRPr="007D733E">
        <w:rPr>
          <w:noProof/>
        </w:rPr>
        <w:lastRenderedPageBreak/>
        <w:drawing>
          <wp:anchor distT="0" distB="0" distL="114300" distR="114300" simplePos="0" relativeHeight="503247376" behindDoc="1" locked="0" layoutInCell="1" allowOverlap="1" wp14:anchorId="771A000C" wp14:editId="3B80D2C8">
            <wp:simplePos x="0" y="0"/>
            <wp:positionH relativeFrom="margin">
              <wp:posOffset>0</wp:posOffset>
            </wp:positionH>
            <wp:positionV relativeFrom="paragraph">
              <wp:posOffset>151765</wp:posOffset>
            </wp:positionV>
            <wp:extent cx="5722620" cy="8465820"/>
            <wp:effectExtent l="0" t="0" r="0" b="0"/>
            <wp:wrapTight wrapText="bothSides">
              <wp:wrapPolygon edited="0">
                <wp:start x="0" y="0"/>
                <wp:lineTo x="0" y="21532"/>
                <wp:lineTo x="21499" y="21532"/>
                <wp:lineTo x="2149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36615" t="17889" r="37674" b="17323"/>
                    <a:stretch/>
                  </pic:blipFill>
                  <pic:spPr bwMode="auto">
                    <a:xfrm>
                      <a:off x="0" y="0"/>
                      <a:ext cx="5722620" cy="8465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Times New Roman"/>
          <w:sz w:val="20"/>
          <w:szCs w:val="18"/>
          <w:lang w:val="en-GB" w:eastAsia="en-GB"/>
        </w:rPr>
        <w:br w:type="page"/>
      </w:r>
    </w:p>
    <w:p w14:paraId="21408006" w14:textId="1EDFF626" w:rsidR="00162736" w:rsidRDefault="00162736">
      <w:pPr>
        <w:rPr>
          <w:rFonts w:ascii="Arial" w:hAnsi="Arial" w:cs="Times New Roman"/>
          <w:sz w:val="20"/>
          <w:szCs w:val="18"/>
          <w:lang w:val="en-GB" w:eastAsia="en-GB"/>
        </w:rPr>
      </w:pPr>
      <w:r>
        <w:rPr>
          <w:noProof/>
        </w:rPr>
        <w:lastRenderedPageBreak/>
        <w:drawing>
          <wp:anchor distT="0" distB="0" distL="114300" distR="114300" simplePos="0" relativeHeight="503249424" behindDoc="0" locked="0" layoutInCell="1" allowOverlap="1" wp14:anchorId="10F2C60E" wp14:editId="4CA4CE0B">
            <wp:simplePos x="0" y="0"/>
            <wp:positionH relativeFrom="margin">
              <wp:posOffset>0</wp:posOffset>
            </wp:positionH>
            <wp:positionV relativeFrom="paragraph">
              <wp:posOffset>151765</wp:posOffset>
            </wp:positionV>
            <wp:extent cx="5730240" cy="8511540"/>
            <wp:effectExtent l="0" t="0" r="381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36561" t="18603" r="37726" b="17038"/>
                    <a:stretch/>
                  </pic:blipFill>
                  <pic:spPr bwMode="auto">
                    <a:xfrm>
                      <a:off x="0" y="0"/>
                      <a:ext cx="5730240" cy="8511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Times New Roman"/>
          <w:sz w:val="20"/>
          <w:szCs w:val="18"/>
          <w:lang w:val="en-GB" w:eastAsia="en-GB"/>
        </w:rPr>
        <w:br w:type="page"/>
      </w:r>
    </w:p>
    <w:p w14:paraId="308635F6" w14:textId="0CF18B3B" w:rsidR="00162736" w:rsidRDefault="00162736">
      <w:pPr>
        <w:rPr>
          <w:rFonts w:ascii="Arial" w:hAnsi="Arial" w:cs="Times New Roman"/>
          <w:sz w:val="20"/>
          <w:szCs w:val="18"/>
          <w:lang w:val="en-GB" w:eastAsia="en-GB"/>
        </w:rPr>
      </w:pPr>
      <w:r w:rsidRPr="007D733E">
        <w:rPr>
          <w:noProof/>
        </w:rPr>
        <w:lastRenderedPageBreak/>
        <w:drawing>
          <wp:anchor distT="0" distB="0" distL="114300" distR="114300" simplePos="0" relativeHeight="503251472" behindDoc="0" locked="0" layoutInCell="1" allowOverlap="1" wp14:anchorId="2976FC6D" wp14:editId="54BE9898">
            <wp:simplePos x="0" y="0"/>
            <wp:positionH relativeFrom="margin">
              <wp:posOffset>0</wp:posOffset>
            </wp:positionH>
            <wp:positionV relativeFrom="paragraph">
              <wp:posOffset>151765</wp:posOffset>
            </wp:positionV>
            <wp:extent cx="5715000" cy="8435340"/>
            <wp:effectExtent l="0" t="0" r="0"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36694" t="30276" r="37780" b="5552"/>
                    <a:stretch/>
                  </pic:blipFill>
                  <pic:spPr bwMode="auto">
                    <a:xfrm>
                      <a:off x="0" y="0"/>
                      <a:ext cx="5715000" cy="8435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Times New Roman"/>
          <w:sz w:val="20"/>
          <w:szCs w:val="18"/>
          <w:lang w:val="en-GB" w:eastAsia="en-GB"/>
        </w:rPr>
        <w:br w:type="page"/>
      </w:r>
    </w:p>
    <w:p w14:paraId="774FE27F" w14:textId="548F8614" w:rsidR="00162736" w:rsidRDefault="00162736" w:rsidP="00162736">
      <w:pPr>
        <w:pStyle w:val="KTRHeading1"/>
        <w:numPr>
          <w:ilvl w:val="0"/>
          <w:numId w:val="0"/>
        </w:numPr>
        <w:ind w:left="360" w:hanging="360"/>
      </w:pPr>
      <w:r>
        <w:rPr>
          <w:noProof/>
        </w:rPr>
        <w:lastRenderedPageBreak/>
        <w:drawing>
          <wp:anchor distT="0" distB="0" distL="114300" distR="114300" simplePos="0" relativeHeight="503253520" behindDoc="0" locked="0" layoutInCell="1" allowOverlap="1" wp14:anchorId="47DE9B79" wp14:editId="07E6FE59">
            <wp:simplePos x="0" y="0"/>
            <wp:positionH relativeFrom="margin">
              <wp:align>center</wp:align>
            </wp:positionH>
            <wp:positionV relativeFrom="paragraph">
              <wp:posOffset>901065</wp:posOffset>
            </wp:positionV>
            <wp:extent cx="5208270" cy="770191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27320" t="16306" r="43572" b="9132"/>
                    <a:stretch/>
                  </pic:blipFill>
                  <pic:spPr bwMode="auto">
                    <a:xfrm>
                      <a:off x="0" y="0"/>
                      <a:ext cx="5208270" cy="7701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Appendix C: Advance Online Letter, Reminder Online Letter and Paper Letter</w:t>
      </w:r>
    </w:p>
    <w:p w14:paraId="3E5F4088" w14:textId="012DC948" w:rsidR="00162736" w:rsidRDefault="00162736">
      <w:pPr>
        <w:rPr>
          <w:rFonts w:ascii="Arial" w:hAnsi="Arial" w:cs="Times New Roman"/>
          <w:sz w:val="20"/>
          <w:szCs w:val="18"/>
          <w:lang w:val="en-GB" w:eastAsia="en-GB"/>
        </w:rPr>
      </w:pPr>
      <w:r>
        <w:rPr>
          <w:lang w:eastAsia="en-GB"/>
        </w:rPr>
        <w:br w:type="page"/>
      </w:r>
    </w:p>
    <w:p w14:paraId="753157B6" w14:textId="44FA0257" w:rsidR="00162736" w:rsidRDefault="00162736">
      <w:r w:rsidRPr="00CC1B01">
        <w:rPr>
          <w:noProof/>
        </w:rPr>
        <w:lastRenderedPageBreak/>
        <w:drawing>
          <wp:anchor distT="0" distB="0" distL="114300" distR="114300" simplePos="0" relativeHeight="503255568" behindDoc="0" locked="0" layoutInCell="1" allowOverlap="1" wp14:anchorId="4638902F" wp14:editId="6B105830">
            <wp:simplePos x="0" y="0"/>
            <wp:positionH relativeFrom="margin">
              <wp:posOffset>60325</wp:posOffset>
            </wp:positionH>
            <wp:positionV relativeFrom="paragraph">
              <wp:posOffset>51435</wp:posOffset>
            </wp:positionV>
            <wp:extent cx="5730240" cy="8564880"/>
            <wp:effectExtent l="0" t="0" r="3810" b="7620"/>
            <wp:wrapThrough wrapText="bothSides">
              <wp:wrapPolygon edited="0">
                <wp:start x="0" y="0"/>
                <wp:lineTo x="0" y="21571"/>
                <wp:lineTo x="21543" y="21571"/>
                <wp:lineTo x="2154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27359" t="19686" r="43395" b="5964"/>
                    <a:stretch/>
                  </pic:blipFill>
                  <pic:spPr bwMode="auto">
                    <a:xfrm>
                      <a:off x="0" y="0"/>
                      <a:ext cx="5730240" cy="8564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112266A4" w14:textId="19F71A00" w:rsidR="00162736" w:rsidRDefault="00162736">
      <w:pPr>
        <w:rPr>
          <w:rFonts w:ascii="Arial" w:hAnsi="Arial" w:cs="Times New Roman"/>
          <w:sz w:val="48"/>
          <w:szCs w:val="18"/>
          <w:lang w:val="en-GB" w:eastAsia="en-GB"/>
        </w:rPr>
      </w:pPr>
      <w:r w:rsidRPr="00CC1B01">
        <w:rPr>
          <w:noProof/>
        </w:rPr>
        <w:lastRenderedPageBreak/>
        <w:drawing>
          <wp:anchor distT="0" distB="0" distL="114300" distR="114300" simplePos="0" relativeHeight="503257616" behindDoc="1" locked="0" layoutInCell="1" allowOverlap="1" wp14:anchorId="584EC178" wp14:editId="2824FA52">
            <wp:simplePos x="0" y="0"/>
            <wp:positionH relativeFrom="margin">
              <wp:align>center</wp:align>
            </wp:positionH>
            <wp:positionV relativeFrom="paragraph">
              <wp:posOffset>56515</wp:posOffset>
            </wp:positionV>
            <wp:extent cx="5722620" cy="85725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26223" t="14592" r="42332" b="4747"/>
                    <a:stretch/>
                  </pic:blipFill>
                  <pic:spPr bwMode="auto">
                    <a:xfrm>
                      <a:off x="0" y="0"/>
                      <a:ext cx="5722620" cy="857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49BD3378" w14:textId="5E79A87D" w:rsidR="00162736" w:rsidRDefault="00162736">
      <w:pPr>
        <w:rPr>
          <w:rFonts w:ascii="Arial" w:hAnsi="Arial" w:cs="Times New Roman"/>
          <w:sz w:val="48"/>
          <w:szCs w:val="18"/>
          <w:lang w:val="en-GB" w:eastAsia="en-GB"/>
        </w:rPr>
      </w:pPr>
      <w:r>
        <w:rPr>
          <w:noProof/>
        </w:rPr>
        <w:lastRenderedPageBreak/>
        <w:drawing>
          <wp:anchor distT="0" distB="0" distL="114300" distR="114300" simplePos="0" relativeHeight="503259664" behindDoc="1" locked="0" layoutInCell="1" allowOverlap="1" wp14:anchorId="7C41A869" wp14:editId="74298023">
            <wp:simplePos x="0" y="0"/>
            <wp:positionH relativeFrom="margin">
              <wp:align>center</wp:align>
            </wp:positionH>
            <wp:positionV relativeFrom="paragraph">
              <wp:posOffset>41910</wp:posOffset>
            </wp:positionV>
            <wp:extent cx="5730240" cy="8587740"/>
            <wp:effectExtent l="0" t="0" r="3810"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26489" t="15871" r="42546" b="5214"/>
                    <a:stretch/>
                  </pic:blipFill>
                  <pic:spPr bwMode="auto">
                    <a:xfrm>
                      <a:off x="0" y="0"/>
                      <a:ext cx="5730240" cy="8587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6F307A5A" w14:textId="0336007B" w:rsidR="00162736" w:rsidRDefault="00162736" w:rsidP="00162736">
      <w:pPr>
        <w:pStyle w:val="KTRHeading1"/>
        <w:numPr>
          <w:ilvl w:val="0"/>
          <w:numId w:val="0"/>
        </w:numPr>
        <w:ind w:left="360" w:hanging="360"/>
      </w:pPr>
      <w:r>
        <w:lastRenderedPageBreak/>
        <w:t>Appendix D: List of derived variables created for the Community Life Survey</w:t>
      </w:r>
    </w:p>
    <w:tbl>
      <w:tblPr>
        <w:tblStyle w:val="PlainTable1"/>
        <w:tblW w:w="0" w:type="auto"/>
        <w:tblLook w:val="04A0" w:firstRow="1" w:lastRow="0" w:firstColumn="1" w:lastColumn="0" w:noHBand="0" w:noVBand="1"/>
      </w:tblPr>
      <w:tblGrid>
        <w:gridCol w:w="4620"/>
        <w:gridCol w:w="4620"/>
      </w:tblGrid>
      <w:tr w:rsidR="00B55E85" w:rsidRPr="00C01946" w14:paraId="5A71BF07" w14:textId="77777777" w:rsidTr="00C019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shd w:val="clear" w:color="auto" w:fill="0077A6"/>
          </w:tcPr>
          <w:p w14:paraId="01540DBD" w14:textId="33DBECB8" w:rsidR="00B55E85" w:rsidRPr="00C01946" w:rsidRDefault="00B55E85" w:rsidP="00C01946">
            <w:pPr>
              <w:pStyle w:val="KTRTableCell"/>
              <w:rPr>
                <w:color w:val="FFFFFF" w:themeColor="background1"/>
              </w:rPr>
            </w:pPr>
            <w:r w:rsidRPr="00C01946">
              <w:rPr>
                <w:color w:val="FFFFFF" w:themeColor="background1"/>
              </w:rPr>
              <w:t>Variable name</w:t>
            </w:r>
          </w:p>
        </w:tc>
        <w:tc>
          <w:tcPr>
            <w:tcW w:w="4620" w:type="dxa"/>
            <w:shd w:val="clear" w:color="auto" w:fill="0077A6"/>
          </w:tcPr>
          <w:p w14:paraId="109FB865" w14:textId="19869DD9" w:rsidR="00B55E85" w:rsidRPr="00C01946" w:rsidRDefault="00B55E85" w:rsidP="00C01946">
            <w:pPr>
              <w:pStyle w:val="KTRTableCell"/>
              <w:cnfStyle w:val="100000000000" w:firstRow="1" w:lastRow="0" w:firstColumn="0" w:lastColumn="0" w:oddVBand="0" w:evenVBand="0" w:oddHBand="0" w:evenHBand="0" w:firstRowFirstColumn="0" w:firstRowLastColumn="0" w:lastRowFirstColumn="0" w:lastRowLastColumn="0"/>
              <w:rPr>
                <w:color w:val="FFFFFF" w:themeColor="background1"/>
              </w:rPr>
            </w:pPr>
            <w:r w:rsidRPr="00C01946">
              <w:rPr>
                <w:color w:val="FFFFFF" w:themeColor="background1"/>
              </w:rPr>
              <w:t>Description</w:t>
            </w:r>
          </w:p>
        </w:tc>
      </w:tr>
      <w:tr w:rsidR="00B55E85" w:rsidRPr="00C01946" w14:paraId="0134A638"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58BA47B2" w14:textId="0CFDCE24" w:rsidR="00B55E85" w:rsidRPr="00C01946" w:rsidRDefault="00EE320B" w:rsidP="00C01946">
            <w:pPr>
              <w:pStyle w:val="KTRTableCell"/>
              <w:rPr>
                <w:b w:val="0"/>
                <w:bCs/>
              </w:rPr>
            </w:pPr>
            <w:proofErr w:type="spellStart"/>
            <w:r w:rsidRPr="00C01946">
              <w:rPr>
                <w:b w:val="0"/>
                <w:bCs/>
              </w:rPr>
              <w:t>Rnssec</w:t>
            </w:r>
            <w:proofErr w:type="spellEnd"/>
          </w:p>
        </w:tc>
        <w:tc>
          <w:tcPr>
            <w:tcW w:w="4620" w:type="dxa"/>
          </w:tcPr>
          <w:p w14:paraId="7D5D5938" w14:textId="33AEA0A8" w:rsidR="00B55E85" w:rsidRPr="00C01946" w:rsidRDefault="00EE320B" w:rsidP="00C01946">
            <w:pPr>
              <w:pStyle w:val="KTRTableCell"/>
              <w:cnfStyle w:val="000000100000" w:firstRow="0" w:lastRow="0" w:firstColumn="0" w:lastColumn="0" w:oddVBand="0" w:evenVBand="0" w:oddHBand="1" w:evenHBand="0" w:firstRowFirstColumn="0" w:firstRowLastColumn="0" w:lastRowFirstColumn="0" w:lastRowLastColumn="0"/>
            </w:pPr>
            <w:r w:rsidRPr="00C01946">
              <w:t>Respondent Socio-Economic Classification (NS-SEC based on SOC2010): Operational Categories</w:t>
            </w:r>
          </w:p>
        </w:tc>
      </w:tr>
      <w:tr w:rsidR="00B55E85" w:rsidRPr="00C01946" w14:paraId="26EBDC61"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5BD962F9" w14:textId="136053C9" w:rsidR="00B55E85" w:rsidRPr="00C01946" w:rsidRDefault="00EE320B" w:rsidP="00C01946">
            <w:pPr>
              <w:pStyle w:val="KTRTableCell"/>
              <w:rPr>
                <w:b w:val="0"/>
                <w:bCs/>
              </w:rPr>
            </w:pPr>
            <w:r w:rsidRPr="00C01946">
              <w:rPr>
                <w:b w:val="0"/>
                <w:bCs/>
              </w:rPr>
              <w:t>Rnssec8</w:t>
            </w:r>
          </w:p>
        </w:tc>
        <w:tc>
          <w:tcPr>
            <w:tcW w:w="4620" w:type="dxa"/>
          </w:tcPr>
          <w:p w14:paraId="3DB6BFE0" w14:textId="2AF402C4" w:rsidR="00B55E85" w:rsidRPr="00C01946" w:rsidRDefault="00EE320B" w:rsidP="00C01946">
            <w:pPr>
              <w:pStyle w:val="KTRTableCell"/>
              <w:cnfStyle w:val="000000000000" w:firstRow="0" w:lastRow="0" w:firstColumn="0" w:lastColumn="0" w:oddVBand="0" w:evenVBand="0" w:oddHBand="0" w:evenHBand="0" w:firstRowFirstColumn="0" w:firstRowLastColumn="0" w:lastRowFirstColumn="0" w:lastRowLastColumn="0"/>
            </w:pPr>
            <w:r w:rsidRPr="00C01946">
              <w:t>Respondent Socio-Economic Classification (NS-SEC based on SOC2010): Analytic Categories - 8 groups</w:t>
            </w:r>
          </w:p>
        </w:tc>
      </w:tr>
      <w:tr w:rsidR="00B55E85" w:rsidRPr="00C01946" w14:paraId="4C8F70FF"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41722D36" w14:textId="4334DDA7" w:rsidR="00B55E85" w:rsidRPr="00C01946" w:rsidRDefault="00EE320B" w:rsidP="00C01946">
            <w:pPr>
              <w:pStyle w:val="KTRTableCell"/>
              <w:rPr>
                <w:b w:val="0"/>
                <w:bCs/>
              </w:rPr>
            </w:pPr>
            <w:r w:rsidRPr="00C01946">
              <w:rPr>
                <w:b w:val="0"/>
                <w:bCs/>
              </w:rPr>
              <w:t>Rnssec5</w:t>
            </w:r>
          </w:p>
        </w:tc>
        <w:tc>
          <w:tcPr>
            <w:tcW w:w="4620" w:type="dxa"/>
          </w:tcPr>
          <w:p w14:paraId="543D3E64" w14:textId="0D024E2F" w:rsidR="00B55E85" w:rsidRPr="00C01946" w:rsidRDefault="00EE320B" w:rsidP="00C01946">
            <w:pPr>
              <w:pStyle w:val="KTRTableCell"/>
              <w:cnfStyle w:val="000000100000" w:firstRow="0" w:lastRow="0" w:firstColumn="0" w:lastColumn="0" w:oddVBand="0" w:evenVBand="0" w:oddHBand="1" w:evenHBand="0" w:firstRowFirstColumn="0" w:firstRowLastColumn="0" w:lastRowFirstColumn="0" w:lastRowLastColumn="0"/>
            </w:pPr>
            <w:r w:rsidRPr="00C01946">
              <w:t>Respondent Socio-Economic Classification (NS-SEC based on SOC2010): Analytic Categories - 5 groups</w:t>
            </w:r>
          </w:p>
        </w:tc>
      </w:tr>
      <w:tr w:rsidR="00B55E85" w:rsidRPr="00C01946" w14:paraId="654BB8CF"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35EECB57" w14:textId="37FC1A31" w:rsidR="00B55E85" w:rsidRPr="00C01946" w:rsidRDefault="00EE320B" w:rsidP="00C01946">
            <w:pPr>
              <w:pStyle w:val="KTRTableCell"/>
              <w:rPr>
                <w:b w:val="0"/>
                <w:bCs/>
              </w:rPr>
            </w:pPr>
            <w:r w:rsidRPr="00C01946">
              <w:rPr>
                <w:b w:val="0"/>
                <w:bCs/>
              </w:rPr>
              <w:t>Rnssec3</w:t>
            </w:r>
          </w:p>
        </w:tc>
        <w:tc>
          <w:tcPr>
            <w:tcW w:w="4620" w:type="dxa"/>
          </w:tcPr>
          <w:p w14:paraId="24FBA73E" w14:textId="5E39F842" w:rsidR="00B55E85" w:rsidRPr="00C01946" w:rsidRDefault="00EE320B" w:rsidP="00C01946">
            <w:pPr>
              <w:pStyle w:val="KTRTableCell"/>
              <w:cnfStyle w:val="000000000000" w:firstRow="0" w:lastRow="0" w:firstColumn="0" w:lastColumn="0" w:oddVBand="0" w:evenVBand="0" w:oddHBand="0" w:evenHBand="0" w:firstRowFirstColumn="0" w:firstRowLastColumn="0" w:lastRowFirstColumn="0" w:lastRowLastColumn="0"/>
            </w:pPr>
            <w:r w:rsidRPr="00C01946">
              <w:t>Respondent Socio-Economic Classification (NS-SEC based on SOC2010): Analytic Categories - 3 groups</w:t>
            </w:r>
          </w:p>
        </w:tc>
      </w:tr>
      <w:tr w:rsidR="00B55E85" w:rsidRPr="00C01946" w14:paraId="6F95A362"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24FDBB63" w14:textId="1CFAFFBA" w:rsidR="00B55E85" w:rsidRPr="00C01946" w:rsidRDefault="00EE320B" w:rsidP="00C01946">
            <w:pPr>
              <w:pStyle w:val="KTRTableCell"/>
              <w:rPr>
                <w:b w:val="0"/>
                <w:bCs/>
              </w:rPr>
            </w:pPr>
            <w:r w:rsidRPr="00C01946">
              <w:rPr>
                <w:b w:val="0"/>
                <w:bCs/>
              </w:rPr>
              <w:t>Rage3</w:t>
            </w:r>
          </w:p>
        </w:tc>
        <w:tc>
          <w:tcPr>
            <w:tcW w:w="4620" w:type="dxa"/>
          </w:tcPr>
          <w:p w14:paraId="350A84CE" w14:textId="7B9B51AE" w:rsidR="00B55E85" w:rsidRPr="00C01946" w:rsidRDefault="00EE320B" w:rsidP="00C01946">
            <w:pPr>
              <w:pStyle w:val="KTRTableCell"/>
              <w:cnfStyle w:val="000000100000" w:firstRow="0" w:lastRow="0" w:firstColumn="0" w:lastColumn="0" w:oddVBand="0" w:evenVBand="0" w:oddHBand="1" w:evenHBand="0" w:firstRowFirstColumn="0" w:firstRowLastColumn="0" w:lastRowFirstColumn="0" w:lastRowLastColumn="0"/>
            </w:pPr>
            <w:r w:rsidRPr="00C01946">
              <w:t>Respondent age: 3 categories</w:t>
            </w:r>
          </w:p>
        </w:tc>
      </w:tr>
      <w:tr w:rsidR="00B55E85" w:rsidRPr="00C01946" w14:paraId="48A6A994"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5AA9CA8E" w14:textId="2F3B979D" w:rsidR="00B55E85" w:rsidRPr="00C01946" w:rsidRDefault="00EE320B" w:rsidP="00C01946">
            <w:pPr>
              <w:pStyle w:val="KTRTableCell"/>
              <w:rPr>
                <w:b w:val="0"/>
                <w:bCs/>
              </w:rPr>
            </w:pPr>
            <w:r w:rsidRPr="00C01946">
              <w:rPr>
                <w:b w:val="0"/>
                <w:bCs/>
              </w:rPr>
              <w:t>Rage3E</w:t>
            </w:r>
          </w:p>
        </w:tc>
        <w:tc>
          <w:tcPr>
            <w:tcW w:w="4620" w:type="dxa"/>
          </w:tcPr>
          <w:p w14:paraId="3ECC8F6A" w14:textId="511D6A22" w:rsidR="00B55E85" w:rsidRPr="00C01946" w:rsidRDefault="00EE320B" w:rsidP="00C01946">
            <w:pPr>
              <w:pStyle w:val="KTRTableCell"/>
              <w:cnfStyle w:val="000000000000" w:firstRow="0" w:lastRow="0" w:firstColumn="0" w:lastColumn="0" w:oddVBand="0" w:evenVBand="0" w:oddHBand="0" w:evenHBand="0" w:firstRowFirstColumn="0" w:firstRowLastColumn="0" w:lastRowFirstColumn="0" w:lastRowLastColumn="0"/>
            </w:pPr>
            <w:r w:rsidRPr="00C01946">
              <w:t>Respondent age: 3 categories for Ethnicity categories</w:t>
            </w:r>
          </w:p>
        </w:tc>
      </w:tr>
      <w:tr w:rsidR="00B55E85" w:rsidRPr="00C01946" w14:paraId="2ED310BA"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3CC464F6" w14:textId="1D4E7C28" w:rsidR="00B55E85" w:rsidRPr="00C01946" w:rsidRDefault="00EE320B" w:rsidP="00C01946">
            <w:pPr>
              <w:pStyle w:val="KTRTableCell"/>
              <w:rPr>
                <w:b w:val="0"/>
                <w:bCs/>
              </w:rPr>
            </w:pPr>
            <w:r w:rsidRPr="00C01946">
              <w:rPr>
                <w:b w:val="0"/>
                <w:bCs/>
              </w:rPr>
              <w:t>Rage4</w:t>
            </w:r>
          </w:p>
        </w:tc>
        <w:tc>
          <w:tcPr>
            <w:tcW w:w="4620" w:type="dxa"/>
          </w:tcPr>
          <w:p w14:paraId="5562152C" w14:textId="4FBC7A90" w:rsidR="00B55E85" w:rsidRPr="00C01946" w:rsidRDefault="00EE320B" w:rsidP="00C01946">
            <w:pPr>
              <w:pStyle w:val="KTRTableCell"/>
              <w:cnfStyle w:val="000000100000" w:firstRow="0" w:lastRow="0" w:firstColumn="0" w:lastColumn="0" w:oddVBand="0" w:evenVBand="0" w:oddHBand="1" w:evenHBand="0" w:firstRowFirstColumn="0" w:firstRowLastColumn="0" w:lastRowFirstColumn="0" w:lastRowLastColumn="0"/>
            </w:pPr>
            <w:r w:rsidRPr="00C01946">
              <w:t>Respondent age: 4 categories</w:t>
            </w:r>
          </w:p>
        </w:tc>
      </w:tr>
      <w:tr w:rsidR="00EE320B" w:rsidRPr="00C01946" w14:paraId="6476488D"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3C695A62" w14:textId="7AC388BC" w:rsidR="00EE320B" w:rsidRPr="00C01946" w:rsidRDefault="00EE320B" w:rsidP="00C01946">
            <w:pPr>
              <w:pStyle w:val="KTRTableCell"/>
              <w:rPr>
                <w:b w:val="0"/>
                <w:bCs/>
              </w:rPr>
            </w:pPr>
            <w:r w:rsidRPr="00C01946">
              <w:rPr>
                <w:b w:val="0"/>
                <w:bCs/>
              </w:rPr>
              <w:t>R2age3</w:t>
            </w:r>
          </w:p>
        </w:tc>
        <w:tc>
          <w:tcPr>
            <w:tcW w:w="4620" w:type="dxa"/>
          </w:tcPr>
          <w:p w14:paraId="30BD2D0E" w14:textId="13631940" w:rsidR="00EE320B" w:rsidRPr="00C01946" w:rsidRDefault="00EE320B" w:rsidP="00C01946">
            <w:pPr>
              <w:pStyle w:val="KTRTableCell"/>
              <w:cnfStyle w:val="000000000000" w:firstRow="0" w:lastRow="0" w:firstColumn="0" w:lastColumn="0" w:oddVBand="0" w:evenVBand="0" w:oddHBand="0" w:evenHBand="0" w:firstRowFirstColumn="0" w:firstRowLastColumn="0" w:lastRowFirstColumn="0" w:lastRowLastColumn="0"/>
            </w:pPr>
            <w:r w:rsidRPr="00C01946">
              <w:t>Respondent age2: 3 categories</w:t>
            </w:r>
          </w:p>
        </w:tc>
      </w:tr>
      <w:tr w:rsidR="00EE320B" w:rsidRPr="00C01946" w14:paraId="4CC1687F"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53BAC61B" w14:textId="2965A50A" w:rsidR="00EE320B" w:rsidRPr="00C01946" w:rsidRDefault="00EE320B" w:rsidP="00C01946">
            <w:pPr>
              <w:pStyle w:val="KTRTableCell"/>
              <w:rPr>
                <w:b w:val="0"/>
                <w:bCs/>
              </w:rPr>
            </w:pPr>
            <w:r w:rsidRPr="00C01946">
              <w:rPr>
                <w:b w:val="0"/>
                <w:bCs/>
              </w:rPr>
              <w:t>Rage5</w:t>
            </w:r>
          </w:p>
        </w:tc>
        <w:tc>
          <w:tcPr>
            <w:tcW w:w="4620" w:type="dxa"/>
          </w:tcPr>
          <w:p w14:paraId="3F4ECAA8" w14:textId="5D1A1B5F" w:rsidR="00EE320B" w:rsidRPr="00C01946" w:rsidRDefault="00EE320B" w:rsidP="00C01946">
            <w:pPr>
              <w:pStyle w:val="KTRTableCell"/>
              <w:cnfStyle w:val="000000100000" w:firstRow="0" w:lastRow="0" w:firstColumn="0" w:lastColumn="0" w:oddVBand="0" w:evenVBand="0" w:oddHBand="1" w:evenHBand="0" w:firstRowFirstColumn="0" w:firstRowLastColumn="0" w:lastRowFirstColumn="0" w:lastRowLastColumn="0"/>
            </w:pPr>
            <w:r w:rsidRPr="00C01946">
              <w:t>Respondent age: 5 categories</w:t>
            </w:r>
          </w:p>
        </w:tc>
      </w:tr>
      <w:tr w:rsidR="00EE320B" w:rsidRPr="00C01946" w14:paraId="720080EB"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4331EEF1" w14:textId="0DAC00C5" w:rsidR="00EE320B" w:rsidRPr="00C01946" w:rsidRDefault="00EE320B" w:rsidP="00C01946">
            <w:pPr>
              <w:pStyle w:val="KTRTableCell"/>
              <w:rPr>
                <w:b w:val="0"/>
                <w:bCs/>
              </w:rPr>
            </w:pPr>
            <w:r w:rsidRPr="00C01946">
              <w:rPr>
                <w:b w:val="0"/>
                <w:bCs/>
              </w:rPr>
              <w:t>Rage6</w:t>
            </w:r>
          </w:p>
        </w:tc>
        <w:tc>
          <w:tcPr>
            <w:tcW w:w="4620" w:type="dxa"/>
          </w:tcPr>
          <w:p w14:paraId="6DA870E9" w14:textId="77C401C0" w:rsidR="00EE320B" w:rsidRPr="00C01946" w:rsidRDefault="00EE320B" w:rsidP="00C01946">
            <w:pPr>
              <w:pStyle w:val="KTRTableCell"/>
              <w:cnfStyle w:val="000000000000" w:firstRow="0" w:lastRow="0" w:firstColumn="0" w:lastColumn="0" w:oddVBand="0" w:evenVBand="0" w:oddHBand="0" w:evenHBand="0" w:firstRowFirstColumn="0" w:firstRowLastColumn="0" w:lastRowFirstColumn="0" w:lastRowLastColumn="0"/>
            </w:pPr>
            <w:r w:rsidRPr="00C01946">
              <w:t>Respondent age: 6 categories</w:t>
            </w:r>
          </w:p>
        </w:tc>
      </w:tr>
      <w:tr w:rsidR="00EE320B" w:rsidRPr="00C01946" w14:paraId="61D765D7"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4F29AD71" w14:textId="3B947BAF" w:rsidR="00EE320B" w:rsidRPr="00C01946" w:rsidRDefault="00EE320B" w:rsidP="00C01946">
            <w:pPr>
              <w:pStyle w:val="KTRTableCell"/>
              <w:rPr>
                <w:b w:val="0"/>
                <w:bCs/>
              </w:rPr>
            </w:pPr>
            <w:r w:rsidRPr="00C01946">
              <w:rPr>
                <w:b w:val="0"/>
                <w:bCs/>
              </w:rPr>
              <w:t>R2age6</w:t>
            </w:r>
          </w:p>
        </w:tc>
        <w:tc>
          <w:tcPr>
            <w:tcW w:w="4620" w:type="dxa"/>
          </w:tcPr>
          <w:p w14:paraId="0CEFAD48" w14:textId="53AD10DB" w:rsidR="00EE320B" w:rsidRPr="00C01946" w:rsidRDefault="00EE320B" w:rsidP="00C01946">
            <w:pPr>
              <w:pStyle w:val="KTRTableCell"/>
              <w:cnfStyle w:val="000000100000" w:firstRow="0" w:lastRow="0" w:firstColumn="0" w:lastColumn="0" w:oddVBand="0" w:evenVBand="0" w:oddHBand="1" w:evenHBand="0" w:firstRowFirstColumn="0" w:firstRowLastColumn="0" w:lastRowFirstColumn="0" w:lastRowLastColumn="0"/>
            </w:pPr>
            <w:r w:rsidRPr="00C01946">
              <w:t>Respondent age2: 6 categories</w:t>
            </w:r>
          </w:p>
        </w:tc>
      </w:tr>
      <w:tr w:rsidR="00EE320B" w:rsidRPr="00C01946" w14:paraId="02892EFE"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181A15EE" w14:textId="7EEB7D8B" w:rsidR="00EE320B" w:rsidRPr="00C01946" w:rsidRDefault="00EE320B" w:rsidP="00C01946">
            <w:pPr>
              <w:pStyle w:val="KTRTableCell"/>
              <w:rPr>
                <w:b w:val="0"/>
                <w:bCs/>
              </w:rPr>
            </w:pPr>
            <w:proofErr w:type="spellStart"/>
            <w:r w:rsidRPr="00C01946">
              <w:rPr>
                <w:b w:val="0"/>
                <w:bCs/>
              </w:rPr>
              <w:t>Ragecat</w:t>
            </w:r>
            <w:proofErr w:type="spellEnd"/>
          </w:p>
        </w:tc>
        <w:tc>
          <w:tcPr>
            <w:tcW w:w="4620" w:type="dxa"/>
          </w:tcPr>
          <w:p w14:paraId="3BC7FEDD" w14:textId="685A3B96" w:rsidR="00EE320B" w:rsidRPr="00C01946" w:rsidRDefault="00EE320B" w:rsidP="00C01946">
            <w:pPr>
              <w:pStyle w:val="KTRTableCell"/>
              <w:cnfStyle w:val="000000000000" w:firstRow="0" w:lastRow="0" w:firstColumn="0" w:lastColumn="0" w:oddVBand="0" w:evenVBand="0" w:oddHBand="0" w:evenHBand="0" w:firstRowFirstColumn="0" w:firstRowLastColumn="0" w:lastRowFirstColumn="0" w:lastRowLastColumn="0"/>
            </w:pPr>
            <w:r w:rsidRPr="00C01946">
              <w:t>Respondent age: 7 categories</w:t>
            </w:r>
          </w:p>
        </w:tc>
      </w:tr>
      <w:tr w:rsidR="00EE320B" w:rsidRPr="00C01946" w14:paraId="778A29F6"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358D4045" w14:textId="30E2F1E1" w:rsidR="00EE320B" w:rsidRPr="00C01946" w:rsidRDefault="00EE320B" w:rsidP="00C01946">
            <w:pPr>
              <w:pStyle w:val="KTRTableCell"/>
              <w:rPr>
                <w:b w:val="0"/>
                <w:bCs/>
              </w:rPr>
            </w:pPr>
            <w:r w:rsidRPr="00C01946">
              <w:rPr>
                <w:b w:val="0"/>
                <w:bCs/>
              </w:rPr>
              <w:t>Age2564</w:t>
            </w:r>
          </w:p>
        </w:tc>
        <w:tc>
          <w:tcPr>
            <w:tcW w:w="4620" w:type="dxa"/>
          </w:tcPr>
          <w:p w14:paraId="06E76E96" w14:textId="25A8DB00" w:rsidR="00EE320B" w:rsidRPr="00C01946" w:rsidRDefault="00EE320B" w:rsidP="00C01946">
            <w:pPr>
              <w:pStyle w:val="KTRTableCell"/>
              <w:cnfStyle w:val="000000100000" w:firstRow="0" w:lastRow="0" w:firstColumn="0" w:lastColumn="0" w:oddVBand="0" w:evenVBand="0" w:oddHBand="1" w:evenHBand="0" w:firstRowFirstColumn="0" w:firstRowLastColumn="0" w:lastRowFirstColumn="0" w:lastRowLastColumn="0"/>
            </w:pPr>
            <w:r w:rsidRPr="00C01946">
              <w:t>Respondent age binary grouping (25-64)</w:t>
            </w:r>
          </w:p>
        </w:tc>
      </w:tr>
      <w:tr w:rsidR="00EE320B" w:rsidRPr="00C01946" w14:paraId="0BC6EA86"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65407F68" w14:textId="1FC63670" w:rsidR="00EE320B" w:rsidRPr="00C01946" w:rsidRDefault="00EE320B" w:rsidP="00C01946">
            <w:pPr>
              <w:pStyle w:val="KTRTableCell"/>
              <w:rPr>
                <w:b w:val="0"/>
                <w:bCs/>
              </w:rPr>
            </w:pPr>
            <w:r w:rsidRPr="00C01946">
              <w:rPr>
                <w:b w:val="0"/>
                <w:bCs/>
              </w:rPr>
              <w:t>Nadlt60X</w:t>
            </w:r>
          </w:p>
        </w:tc>
        <w:tc>
          <w:tcPr>
            <w:tcW w:w="4620" w:type="dxa"/>
          </w:tcPr>
          <w:p w14:paraId="76649577" w14:textId="0E6DBB63" w:rsidR="00EE320B" w:rsidRPr="00C01946" w:rsidRDefault="00EE320B" w:rsidP="00C01946">
            <w:pPr>
              <w:pStyle w:val="KTRTableCell"/>
              <w:cnfStyle w:val="000000000000" w:firstRow="0" w:lastRow="0" w:firstColumn="0" w:lastColumn="0" w:oddVBand="0" w:evenVBand="0" w:oddHBand="0" w:evenHBand="0" w:firstRowFirstColumn="0" w:firstRowLastColumn="0" w:lastRowFirstColumn="0" w:lastRowLastColumn="0"/>
            </w:pPr>
            <w:r w:rsidRPr="00C01946">
              <w:t>Number of adults under 60 in household</w:t>
            </w:r>
          </w:p>
        </w:tc>
      </w:tr>
      <w:tr w:rsidR="00EE320B" w:rsidRPr="00C01946" w14:paraId="187626A6"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46ADF387" w14:textId="378F3363" w:rsidR="00EE320B" w:rsidRPr="00C01946" w:rsidRDefault="00EE320B" w:rsidP="00C01946">
            <w:pPr>
              <w:pStyle w:val="KTRTableCell"/>
              <w:rPr>
                <w:b w:val="0"/>
                <w:bCs/>
              </w:rPr>
            </w:pPr>
            <w:r w:rsidRPr="00C01946">
              <w:rPr>
                <w:b w:val="0"/>
                <w:bCs/>
              </w:rPr>
              <w:t>Nadgt59</w:t>
            </w:r>
          </w:p>
        </w:tc>
        <w:tc>
          <w:tcPr>
            <w:tcW w:w="4620" w:type="dxa"/>
          </w:tcPr>
          <w:p w14:paraId="1A6464A7" w14:textId="2F4640D4" w:rsidR="00EE320B" w:rsidRPr="00C01946" w:rsidRDefault="00EE320B" w:rsidP="00C01946">
            <w:pPr>
              <w:pStyle w:val="KTRTableCell"/>
              <w:cnfStyle w:val="000000100000" w:firstRow="0" w:lastRow="0" w:firstColumn="0" w:lastColumn="0" w:oddVBand="0" w:evenVBand="0" w:oddHBand="1" w:evenHBand="0" w:firstRowFirstColumn="0" w:firstRowLastColumn="0" w:lastRowFirstColumn="0" w:lastRowLastColumn="0"/>
            </w:pPr>
            <w:r w:rsidRPr="00C01946">
              <w:t>Number of adults 60 or over in household</w:t>
            </w:r>
          </w:p>
        </w:tc>
      </w:tr>
      <w:tr w:rsidR="00EE320B" w:rsidRPr="00C01946" w14:paraId="31CFAFAA"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2681DCA1" w14:textId="35CE9846" w:rsidR="00EE320B" w:rsidRPr="00C01946" w:rsidRDefault="00EE320B" w:rsidP="00C01946">
            <w:pPr>
              <w:pStyle w:val="KTRTableCell"/>
              <w:rPr>
                <w:b w:val="0"/>
                <w:bCs/>
              </w:rPr>
            </w:pPr>
            <w:r w:rsidRPr="00C01946">
              <w:rPr>
                <w:b w:val="0"/>
                <w:bCs/>
              </w:rPr>
              <w:lastRenderedPageBreak/>
              <w:t>Livharm1</w:t>
            </w:r>
          </w:p>
        </w:tc>
        <w:tc>
          <w:tcPr>
            <w:tcW w:w="4620" w:type="dxa"/>
          </w:tcPr>
          <w:p w14:paraId="5EF9D791" w14:textId="37B6B114" w:rsidR="00EE320B" w:rsidRPr="00C01946" w:rsidRDefault="00EE320B" w:rsidP="00C01946">
            <w:pPr>
              <w:pStyle w:val="KTRTableCell"/>
              <w:cnfStyle w:val="000000000000" w:firstRow="0" w:lastRow="0" w:firstColumn="0" w:lastColumn="0" w:oddVBand="0" w:evenVBand="0" w:oddHBand="0" w:evenHBand="0" w:firstRowFirstColumn="0" w:firstRowLastColumn="0" w:lastRowFirstColumn="0" w:lastRowLastColumn="0"/>
            </w:pPr>
            <w:r w:rsidRPr="00C01946">
              <w:t>Respondent marital status</w:t>
            </w:r>
          </w:p>
        </w:tc>
      </w:tr>
      <w:tr w:rsidR="00EE320B" w:rsidRPr="00C01946" w14:paraId="600AE818"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70BF6995" w14:textId="484B9B37" w:rsidR="00EE320B" w:rsidRPr="00C01946" w:rsidRDefault="00EE320B" w:rsidP="00C01946">
            <w:pPr>
              <w:pStyle w:val="KTRTableCell"/>
              <w:rPr>
                <w:b w:val="0"/>
                <w:bCs/>
              </w:rPr>
            </w:pPr>
            <w:proofErr w:type="spellStart"/>
            <w:r w:rsidRPr="00C01946">
              <w:rPr>
                <w:b w:val="0"/>
                <w:bCs/>
              </w:rPr>
              <w:t>Nslivarr</w:t>
            </w:r>
            <w:proofErr w:type="spellEnd"/>
          </w:p>
        </w:tc>
        <w:tc>
          <w:tcPr>
            <w:tcW w:w="4620" w:type="dxa"/>
          </w:tcPr>
          <w:p w14:paraId="7A426433" w14:textId="59528684" w:rsidR="00EE320B" w:rsidRPr="00C01946" w:rsidRDefault="00EE320B" w:rsidP="00C01946">
            <w:pPr>
              <w:pStyle w:val="KTRTableCell"/>
              <w:cnfStyle w:val="000000100000" w:firstRow="0" w:lastRow="0" w:firstColumn="0" w:lastColumn="0" w:oddVBand="0" w:evenVBand="0" w:oddHBand="1" w:evenHBand="0" w:firstRowFirstColumn="0" w:firstRowLastColumn="0" w:lastRowFirstColumn="0" w:lastRowLastColumn="0"/>
            </w:pPr>
            <w:r w:rsidRPr="00C01946">
              <w:t>Respondent living arrangements</w:t>
            </w:r>
          </w:p>
        </w:tc>
      </w:tr>
      <w:tr w:rsidR="00EE320B" w:rsidRPr="00C01946" w14:paraId="1E3D4023"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20F00C22" w14:textId="605867D4" w:rsidR="00EE320B" w:rsidRPr="00C01946" w:rsidRDefault="00EE320B" w:rsidP="00C01946">
            <w:pPr>
              <w:pStyle w:val="KTRTableCell"/>
              <w:rPr>
                <w:b w:val="0"/>
                <w:bCs/>
              </w:rPr>
            </w:pPr>
            <w:r w:rsidRPr="00C01946">
              <w:rPr>
                <w:b w:val="0"/>
                <w:bCs/>
              </w:rPr>
              <w:t>Ethnic2</w:t>
            </w:r>
          </w:p>
        </w:tc>
        <w:tc>
          <w:tcPr>
            <w:tcW w:w="4620" w:type="dxa"/>
          </w:tcPr>
          <w:p w14:paraId="340E28BA" w14:textId="1084F2B0" w:rsidR="00EE320B" w:rsidRPr="00C01946" w:rsidRDefault="00EE320B" w:rsidP="00C01946">
            <w:pPr>
              <w:pStyle w:val="KTRTableCell"/>
              <w:cnfStyle w:val="000000000000" w:firstRow="0" w:lastRow="0" w:firstColumn="0" w:lastColumn="0" w:oddVBand="0" w:evenVBand="0" w:oddHBand="0" w:evenHBand="0" w:firstRowFirstColumn="0" w:firstRowLastColumn="0" w:lastRowFirstColumn="0" w:lastRowLastColumn="0"/>
            </w:pPr>
            <w:r w:rsidRPr="00C01946">
              <w:t>Ethnic group: 2 categories</w:t>
            </w:r>
          </w:p>
        </w:tc>
      </w:tr>
      <w:tr w:rsidR="00EE320B" w:rsidRPr="00C01946" w14:paraId="27AE2DCE"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65F33734" w14:textId="5BEB24F0" w:rsidR="00EE320B" w:rsidRPr="00C01946" w:rsidRDefault="00EE320B" w:rsidP="00C01946">
            <w:pPr>
              <w:pStyle w:val="KTRTableCell"/>
              <w:rPr>
                <w:b w:val="0"/>
                <w:bCs/>
              </w:rPr>
            </w:pPr>
            <w:r w:rsidRPr="00C01946">
              <w:rPr>
                <w:b w:val="0"/>
                <w:bCs/>
              </w:rPr>
              <w:t>Ethnic4a</w:t>
            </w:r>
          </w:p>
        </w:tc>
        <w:tc>
          <w:tcPr>
            <w:tcW w:w="4620" w:type="dxa"/>
          </w:tcPr>
          <w:p w14:paraId="3E99A726" w14:textId="5EB02552" w:rsidR="00EE320B" w:rsidRPr="00C01946" w:rsidRDefault="00EE320B" w:rsidP="00C01946">
            <w:pPr>
              <w:pStyle w:val="KTRTableCell"/>
              <w:cnfStyle w:val="000000100000" w:firstRow="0" w:lastRow="0" w:firstColumn="0" w:lastColumn="0" w:oddVBand="0" w:evenVBand="0" w:oddHBand="1" w:evenHBand="0" w:firstRowFirstColumn="0" w:firstRowLastColumn="0" w:lastRowFirstColumn="0" w:lastRowLastColumn="0"/>
            </w:pPr>
            <w:r w:rsidRPr="00C01946">
              <w:t>Ethnic group: 4 categories</w:t>
            </w:r>
          </w:p>
        </w:tc>
      </w:tr>
      <w:tr w:rsidR="00EE320B" w:rsidRPr="00C01946" w14:paraId="33C8E0E0"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78173CE5" w14:textId="013C557D" w:rsidR="00EE320B" w:rsidRPr="00C01946" w:rsidRDefault="00EE320B" w:rsidP="00C01946">
            <w:pPr>
              <w:pStyle w:val="KTRTableCell"/>
              <w:rPr>
                <w:b w:val="0"/>
                <w:bCs/>
              </w:rPr>
            </w:pPr>
            <w:r w:rsidRPr="00C01946">
              <w:rPr>
                <w:b w:val="0"/>
                <w:bCs/>
              </w:rPr>
              <w:t>Ethnic5a</w:t>
            </w:r>
          </w:p>
        </w:tc>
        <w:tc>
          <w:tcPr>
            <w:tcW w:w="4620" w:type="dxa"/>
          </w:tcPr>
          <w:p w14:paraId="2E8808DD" w14:textId="2961F84E" w:rsidR="00EE320B" w:rsidRPr="00C01946" w:rsidRDefault="00EE320B" w:rsidP="00C01946">
            <w:pPr>
              <w:pStyle w:val="KTRTableCell"/>
              <w:cnfStyle w:val="000000000000" w:firstRow="0" w:lastRow="0" w:firstColumn="0" w:lastColumn="0" w:oddVBand="0" w:evenVBand="0" w:oddHBand="0" w:evenHBand="0" w:firstRowFirstColumn="0" w:firstRowLastColumn="0" w:lastRowFirstColumn="0" w:lastRowLastColumn="0"/>
            </w:pPr>
            <w:r w:rsidRPr="00C01946">
              <w:t>Ethnic group: 5 categories</w:t>
            </w:r>
          </w:p>
        </w:tc>
      </w:tr>
      <w:tr w:rsidR="00EE320B" w:rsidRPr="00C01946" w14:paraId="1CAF4F70"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238DBE41" w14:textId="0225D5BC" w:rsidR="00EE320B" w:rsidRPr="00C01946" w:rsidRDefault="00EE320B" w:rsidP="00C01946">
            <w:pPr>
              <w:pStyle w:val="KTRTableCell"/>
              <w:rPr>
                <w:b w:val="0"/>
                <w:bCs/>
              </w:rPr>
            </w:pPr>
            <w:r w:rsidRPr="00C01946">
              <w:rPr>
                <w:b w:val="0"/>
                <w:bCs/>
              </w:rPr>
              <w:t>Ethnic6</w:t>
            </w:r>
          </w:p>
        </w:tc>
        <w:tc>
          <w:tcPr>
            <w:tcW w:w="4620" w:type="dxa"/>
          </w:tcPr>
          <w:p w14:paraId="0FC892AA" w14:textId="71FD41D7" w:rsidR="00EE320B" w:rsidRPr="00C01946" w:rsidRDefault="00EE320B" w:rsidP="00C01946">
            <w:pPr>
              <w:pStyle w:val="KTRTableCell"/>
              <w:cnfStyle w:val="000000100000" w:firstRow="0" w:lastRow="0" w:firstColumn="0" w:lastColumn="0" w:oddVBand="0" w:evenVBand="0" w:oddHBand="1" w:evenHBand="0" w:firstRowFirstColumn="0" w:firstRowLastColumn="0" w:lastRowFirstColumn="0" w:lastRowLastColumn="0"/>
            </w:pPr>
            <w:r w:rsidRPr="00C01946">
              <w:t>Ethnic group: 6 categories</w:t>
            </w:r>
          </w:p>
        </w:tc>
      </w:tr>
      <w:tr w:rsidR="00EE320B" w:rsidRPr="00C01946" w14:paraId="37F09255"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487D6144" w14:textId="40224ADD" w:rsidR="00EE320B" w:rsidRPr="00C01946" w:rsidRDefault="00EE320B" w:rsidP="00C01946">
            <w:pPr>
              <w:pStyle w:val="KTRTableCell"/>
              <w:rPr>
                <w:b w:val="0"/>
                <w:bCs/>
              </w:rPr>
            </w:pPr>
            <w:r w:rsidRPr="00C01946">
              <w:rPr>
                <w:b w:val="0"/>
                <w:bCs/>
              </w:rPr>
              <w:t>Ethnic11a</w:t>
            </w:r>
          </w:p>
        </w:tc>
        <w:tc>
          <w:tcPr>
            <w:tcW w:w="4620" w:type="dxa"/>
          </w:tcPr>
          <w:p w14:paraId="0D0946DF" w14:textId="6EC1672D" w:rsidR="00EE320B" w:rsidRPr="00C01946" w:rsidRDefault="00EE320B" w:rsidP="00C01946">
            <w:pPr>
              <w:pStyle w:val="KTRTableCell"/>
              <w:cnfStyle w:val="000000000000" w:firstRow="0" w:lastRow="0" w:firstColumn="0" w:lastColumn="0" w:oddVBand="0" w:evenVBand="0" w:oddHBand="0" w:evenHBand="0" w:firstRowFirstColumn="0" w:firstRowLastColumn="0" w:lastRowFirstColumn="0" w:lastRowLastColumn="0"/>
            </w:pPr>
            <w:r w:rsidRPr="00C01946">
              <w:t>Ethnic group: 11 categories</w:t>
            </w:r>
          </w:p>
        </w:tc>
      </w:tr>
      <w:tr w:rsidR="00EE320B" w:rsidRPr="00C01946" w14:paraId="1758336F"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03E911DC" w14:textId="030499BF" w:rsidR="00EE320B" w:rsidRPr="00C01946" w:rsidRDefault="00EE320B" w:rsidP="00C01946">
            <w:pPr>
              <w:pStyle w:val="KTRTableCell"/>
              <w:rPr>
                <w:b w:val="0"/>
                <w:bCs/>
              </w:rPr>
            </w:pPr>
            <w:r w:rsidRPr="00C01946">
              <w:rPr>
                <w:b w:val="0"/>
                <w:bCs/>
              </w:rPr>
              <w:t>RSxage12</w:t>
            </w:r>
          </w:p>
        </w:tc>
        <w:tc>
          <w:tcPr>
            <w:tcW w:w="4620" w:type="dxa"/>
          </w:tcPr>
          <w:p w14:paraId="1F5EEA88" w14:textId="07FACD0F" w:rsidR="00EE320B" w:rsidRPr="00C01946" w:rsidRDefault="00EE320B" w:rsidP="00C01946">
            <w:pPr>
              <w:pStyle w:val="KTRTableCell"/>
              <w:cnfStyle w:val="000000100000" w:firstRow="0" w:lastRow="0" w:firstColumn="0" w:lastColumn="0" w:oddVBand="0" w:evenVBand="0" w:oddHBand="1" w:evenHBand="0" w:firstRowFirstColumn="0" w:firstRowLastColumn="0" w:lastRowFirstColumn="0" w:lastRowLastColumn="0"/>
            </w:pPr>
            <w:r w:rsidRPr="00C01946">
              <w:t>Respondent sex and age: 12 categories</w:t>
            </w:r>
          </w:p>
        </w:tc>
      </w:tr>
      <w:tr w:rsidR="00EE320B" w:rsidRPr="00C01946" w14:paraId="530A0E48"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7D4309C4" w14:textId="791CB28E" w:rsidR="00EE320B" w:rsidRPr="00C01946" w:rsidRDefault="00EE320B" w:rsidP="00C01946">
            <w:pPr>
              <w:pStyle w:val="KTRTableCell"/>
              <w:rPr>
                <w:b w:val="0"/>
                <w:bCs/>
              </w:rPr>
            </w:pPr>
            <w:r w:rsidRPr="00C01946">
              <w:rPr>
                <w:b w:val="0"/>
                <w:bCs/>
              </w:rPr>
              <w:t>RSexeth6a</w:t>
            </w:r>
          </w:p>
        </w:tc>
        <w:tc>
          <w:tcPr>
            <w:tcW w:w="4620" w:type="dxa"/>
          </w:tcPr>
          <w:p w14:paraId="0FDAAC20" w14:textId="44E12C05" w:rsidR="00EE320B" w:rsidRPr="00C01946" w:rsidRDefault="00EE320B" w:rsidP="00C01946">
            <w:pPr>
              <w:pStyle w:val="KTRTableCell"/>
              <w:cnfStyle w:val="000000000000" w:firstRow="0" w:lastRow="0" w:firstColumn="0" w:lastColumn="0" w:oddVBand="0" w:evenVBand="0" w:oddHBand="0" w:evenHBand="0" w:firstRowFirstColumn="0" w:firstRowLastColumn="0" w:lastRowFirstColumn="0" w:lastRowLastColumn="0"/>
            </w:pPr>
            <w:r w:rsidRPr="00C01946">
              <w:t>Respondent sex and ethnic group: excludes Mixed or Other</w:t>
            </w:r>
          </w:p>
        </w:tc>
      </w:tr>
      <w:tr w:rsidR="00EE320B" w:rsidRPr="00C01946" w14:paraId="3DEF6C20"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3C49A704" w14:textId="04200671" w:rsidR="00EE320B" w:rsidRPr="00C01946" w:rsidRDefault="00EE320B" w:rsidP="00C01946">
            <w:pPr>
              <w:pStyle w:val="KTRTableCell"/>
              <w:rPr>
                <w:b w:val="0"/>
                <w:bCs/>
              </w:rPr>
            </w:pPr>
            <w:r w:rsidRPr="00C01946">
              <w:rPr>
                <w:b w:val="0"/>
                <w:bCs/>
              </w:rPr>
              <w:t>Xsmain1</w:t>
            </w:r>
          </w:p>
        </w:tc>
        <w:tc>
          <w:tcPr>
            <w:tcW w:w="4620" w:type="dxa"/>
          </w:tcPr>
          <w:p w14:paraId="70992362" w14:textId="3F2BA332" w:rsidR="00EE320B" w:rsidRPr="00C01946" w:rsidRDefault="00EE320B" w:rsidP="00C01946">
            <w:pPr>
              <w:pStyle w:val="KTRTableCell"/>
              <w:cnfStyle w:val="000000100000" w:firstRow="0" w:lastRow="0" w:firstColumn="0" w:lastColumn="0" w:oddVBand="0" w:evenVBand="0" w:oddHBand="1" w:evenHBand="0" w:firstRowFirstColumn="0" w:firstRowLastColumn="0" w:lastRowFirstColumn="0" w:lastRowLastColumn="0"/>
            </w:pPr>
            <w:r w:rsidRPr="00C01946">
              <w:t>English one of main languages</w:t>
            </w:r>
          </w:p>
        </w:tc>
      </w:tr>
      <w:tr w:rsidR="00EE320B" w:rsidRPr="00C01946" w14:paraId="531FA6CF"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3EAC3FCD" w14:textId="4A2B2442" w:rsidR="00EE320B" w:rsidRPr="00C01946" w:rsidRDefault="00EE320B" w:rsidP="00C01946">
            <w:pPr>
              <w:pStyle w:val="KTRTableCell"/>
              <w:rPr>
                <w:b w:val="0"/>
                <w:bCs/>
              </w:rPr>
            </w:pPr>
            <w:proofErr w:type="spellStart"/>
            <w:r w:rsidRPr="00C01946">
              <w:rPr>
                <w:b w:val="0"/>
                <w:bCs/>
              </w:rPr>
              <w:t>Relprac</w:t>
            </w:r>
            <w:proofErr w:type="spellEnd"/>
          </w:p>
        </w:tc>
        <w:tc>
          <w:tcPr>
            <w:tcW w:w="4620" w:type="dxa"/>
          </w:tcPr>
          <w:p w14:paraId="71187A7B" w14:textId="16AC03AD" w:rsidR="00EE320B" w:rsidRPr="00C01946" w:rsidRDefault="00EE320B" w:rsidP="00C01946">
            <w:pPr>
              <w:pStyle w:val="KTRTableCell"/>
              <w:cnfStyle w:val="000000000000" w:firstRow="0" w:lastRow="0" w:firstColumn="0" w:lastColumn="0" w:oddVBand="0" w:evenVBand="0" w:oddHBand="0" w:evenHBand="0" w:firstRowFirstColumn="0" w:firstRowLastColumn="0" w:lastRowFirstColumn="0" w:lastRowLastColumn="0"/>
            </w:pPr>
            <w:r w:rsidRPr="00C01946">
              <w:t>Whether actively practising Religion</w:t>
            </w:r>
          </w:p>
        </w:tc>
      </w:tr>
      <w:tr w:rsidR="00EE320B" w:rsidRPr="00C01946" w14:paraId="7E7AE61F"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561FBB5D" w14:textId="5BCABCFC" w:rsidR="00EE320B" w:rsidRPr="00C01946" w:rsidRDefault="00EE320B" w:rsidP="00C01946">
            <w:pPr>
              <w:pStyle w:val="KTRTableCell"/>
              <w:rPr>
                <w:b w:val="0"/>
                <w:bCs/>
              </w:rPr>
            </w:pPr>
            <w:r w:rsidRPr="00C01946">
              <w:rPr>
                <w:b w:val="0"/>
                <w:bCs/>
              </w:rPr>
              <w:t>Actrel3</w:t>
            </w:r>
          </w:p>
        </w:tc>
        <w:tc>
          <w:tcPr>
            <w:tcW w:w="4620" w:type="dxa"/>
          </w:tcPr>
          <w:p w14:paraId="1A63B747" w14:textId="747E374C" w:rsidR="00EE320B" w:rsidRPr="00C01946" w:rsidRDefault="00EE320B" w:rsidP="00C01946">
            <w:pPr>
              <w:pStyle w:val="KTRTableCell"/>
              <w:cnfStyle w:val="000000100000" w:firstRow="0" w:lastRow="0" w:firstColumn="0" w:lastColumn="0" w:oddVBand="0" w:evenVBand="0" w:oddHBand="1" w:evenHBand="0" w:firstRowFirstColumn="0" w:firstRowLastColumn="0" w:lastRowFirstColumn="0" w:lastRowLastColumn="0"/>
            </w:pPr>
            <w:r w:rsidRPr="00C01946">
              <w:t>Whether practising Religion (3 groups)</w:t>
            </w:r>
          </w:p>
        </w:tc>
      </w:tr>
      <w:tr w:rsidR="00EE320B" w:rsidRPr="00C01946" w14:paraId="0C88DD4C"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37BA248D" w14:textId="02EDAE83" w:rsidR="00EE320B" w:rsidRPr="00C01946" w:rsidRDefault="00EE320B" w:rsidP="00C01946">
            <w:pPr>
              <w:pStyle w:val="KTRTableCell"/>
              <w:rPr>
                <w:b w:val="0"/>
                <w:bCs/>
              </w:rPr>
            </w:pPr>
            <w:proofErr w:type="spellStart"/>
            <w:r w:rsidRPr="00C01946">
              <w:rPr>
                <w:b w:val="0"/>
                <w:bCs/>
              </w:rPr>
              <w:t>RelBl</w:t>
            </w:r>
            <w:proofErr w:type="spellEnd"/>
          </w:p>
        </w:tc>
        <w:tc>
          <w:tcPr>
            <w:tcW w:w="4620" w:type="dxa"/>
          </w:tcPr>
          <w:p w14:paraId="7B1916B3" w14:textId="57AFA542" w:rsidR="00EE320B" w:rsidRPr="00C01946" w:rsidRDefault="00EE320B" w:rsidP="00C01946">
            <w:pPr>
              <w:pStyle w:val="KTRTableCell"/>
              <w:cnfStyle w:val="000000000000" w:firstRow="0" w:lastRow="0" w:firstColumn="0" w:lastColumn="0" w:oddVBand="0" w:evenVBand="0" w:oddHBand="0" w:evenHBand="0" w:firstRowFirstColumn="0" w:firstRowLastColumn="0" w:lastRowFirstColumn="0" w:lastRowLastColumn="0"/>
            </w:pPr>
            <w:r w:rsidRPr="00C01946">
              <w:t>Respondent Religion Christian and no Religion compared to all minority Religions</w:t>
            </w:r>
          </w:p>
        </w:tc>
      </w:tr>
      <w:tr w:rsidR="00EE320B" w:rsidRPr="00C01946" w14:paraId="07A3E459"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42EEDA8C" w14:textId="2F23C93E" w:rsidR="00EE320B" w:rsidRPr="00C01946" w:rsidRDefault="00EE320B" w:rsidP="00C01946">
            <w:pPr>
              <w:pStyle w:val="KTRTableCell"/>
              <w:rPr>
                <w:b w:val="0"/>
                <w:bCs/>
              </w:rPr>
            </w:pPr>
            <w:r w:rsidRPr="00C01946">
              <w:rPr>
                <w:b w:val="0"/>
                <w:bCs/>
              </w:rPr>
              <w:t>Relig7</w:t>
            </w:r>
          </w:p>
        </w:tc>
        <w:tc>
          <w:tcPr>
            <w:tcW w:w="4620" w:type="dxa"/>
          </w:tcPr>
          <w:p w14:paraId="60430F04" w14:textId="6DFBEDF2" w:rsidR="00EE320B" w:rsidRPr="00C01946" w:rsidRDefault="00EE320B" w:rsidP="00C01946">
            <w:pPr>
              <w:pStyle w:val="KTRTableCell"/>
              <w:cnfStyle w:val="000000100000" w:firstRow="0" w:lastRow="0" w:firstColumn="0" w:lastColumn="0" w:oddVBand="0" w:evenVBand="0" w:oddHBand="1" w:evenHBand="0" w:firstRowFirstColumn="0" w:firstRowLastColumn="0" w:lastRowFirstColumn="0" w:lastRowLastColumn="0"/>
            </w:pPr>
            <w:r w:rsidRPr="00C01946">
              <w:t>Respondent Religion: 7 categories Jewish included in other</w:t>
            </w:r>
          </w:p>
        </w:tc>
      </w:tr>
      <w:tr w:rsidR="00EE320B" w:rsidRPr="00C01946" w14:paraId="04D4309E"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065C2DCC" w14:textId="0DDB9156" w:rsidR="00EE320B" w:rsidRPr="00C01946" w:rsidRDefault="00EE320B" w:rsidP="00C01946">
            <w:pPr>
              <w:pStyle w:val="KTRTableCell"/>
              <w:rPr>
                <w:b w:val="0"/>
                <w:bCs/>
              </w:rPr>
            </w:pPr>
            <w:proofErr w:type="spellStart"/>
            <w:r w:rsidRPr="00C01946">
              <w:rPr>
                <w:b w:val="0"/>
                <w:bCs/>
              </w:rPr>
              <w:t>ZSBeGB</w:t>
            </w:r>
            <w:proofErr w:type="spellEnd"/>
          </w:p>
        </w:tc>
        <w:tc>
          <w:tcPr>
            <w:tcW w:w="4620" w:type="dxa"/>
          </w:tcPr>
          <w:p w14:paraId="19559F7D" w14:textId="5959E329" w:rsidR="00EE320B" w:rsidRPr="00C01946" w:rsidRDefault="00EE320B" w:rsidP="00C01946">
            <w:pPr>
              <w:pStyle w:val="KTRTableCell"/>
              <w:cnfStyle w:val="000000000000" w:firstRow="0" w:lastRow="0" w:firstColumn="0" w:lastColumn="0" w:oddVBand="0" w:evenVBand="0" w:oddHBand="0" w:evenHBand="0" w:firstRowFirstColumn="0" w:firstRowLastColumn="0" w:lastRowFirstColumn="0" w:lastRowLastColumn="0"/>
            </w:pPr>
            <w:r w:rsidRPr="00C01946">
              <w:t>How strongly do you belong to Britain</w:t>
            </w:r>
          </w:p>
        </w:tc>
      </w:tr>
      <w:tr w:rsidR="00EE320B" w:rsidRPr="00C01946" w14:paraId="66F066BF"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3F533996" w14:textId="1BBA0CF2" w:rsidR="00EE320B" w:rsidRPr="00C01946" w:rsidRDefault="00EE320B" w:rsidP="00C01946">
            <w:pPr>
              <w:pStyle w:val="KTRTableCell"/>
              <w:rPr>
                <w:b w:val="0"/>
                <w:bCs/>
              </w:rPr>
            </w:pPr>
            <w:proofErr w:type="spellStart"/>
            <w:r w:rsidRPr="00C01946">
              <w:rPr>
                <w:b w:val="0"/>
                <w:bCs/>
              </w:rPr>
              <w:t>ZSBeNeigh</w:t>
            </w:r>
            <w:proofErr w:type="spellEnd"/>
          </w:p>
        </w:tc>
        <w:tc>
          <w:tcPr>
            <w:tcW w:w="4620" w:type="dxa"/>
          </w:tcPr>
          <w:p w14:paraId="76D510BF" w14:textId="3D9C65CF" w:rsidR="00EE320B" w:rsidRPr="00C01946" w:rsidRDefault="00EE320B" w:rsidP="00C01946">
            <w:pPr>
              <w:pStyle w:val="KTRTableCell"/>
              <w:cnfStyle w:val="000000100000" w:firstRow="0" w:lastRow="0" w:firstColumn="0" w:lastColumn="0" w:oddVBand="0" w:evenVBand="0" w:oddHBand="1" w:evenHBand="0" w:firstRowFirstColumn="0" w:firstRowLastColumn="0" w:lastRowFirstColumn="0" w:lastRowLastColumn="0"/>
            </w:pPr>
            <w:r w:rsidRPr="00C01946">
              <w:t>How strongly do you belong to your neighbourhood</w:t>
            </w:r>
          </w:p>
        </w:tc>
      </w:tr>
      <w:tr w:rsidR="00EE320B" w:rsidRPr="00C01946" w14:paraId="13062836"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269BD384" w14:textId="08247AF0" w:rsidR="00EE320B" w:rsidRPr="00C01946" w:rsidRDefault="00EE320B" w:rsidP="00C01946">
            <w:pPr>
              <w:pStyle w:val="KTRTableCell"/>
              <w:rPr>
                <w:b w:val="0"/>
                <w:bCs/>
              </w:rPr>
            </w:pPr>
            <w:r w:rsidRPr="00C01946">
              <w:rPr>
                <w:b w:val="0"/>
                <w:bCs/>
              </w:rPr>
              <w:t>SLive5</w:t>
            </w:r>
          </w:p>
        </w:tc>
        <w:tc>
          <w:tcPr>
            <w:tcW w:w="4620" w:type="dxa"/>
          </w:tcPr>
          <w:p w14:paraId="430E34A3" w14:textId="5267E219" w:rsidR="00EE320B" w:rsidRPr="00C01946" w:rsidRDefault="00EE320B" w:rsidP="00C01946">
            <w:pPr>
              <w:pStyle w:val="KTRTableCell"/>
              <w:cnfStyle w:val="000000000000" w:firstRow="0" w:lastRow="0" w:firstColumn="0" w:lastColumn="0" w:oddVBand="0" w:evenVBand="0" w:oddHBand="0" w:evenHBand="0" w:firstRowFirstColumn="0" w:firstRowLastColumn="0" w:lastRowFirstColumn="0" w:lastRowLastColumn="0"/>
            </w:pPr>
            <w:r w:rsidRPr="00C01946">
              <w:t>How long lived in neighbourhood: 5 categories</w:t>
            </w:r>
          </w:p>
        </w:tc>
      </w:tr>
      <w:tr w:rsidR="00EE320B" w:rsidRPr="00C01946" w14:paraId="024C946A"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2E251B3F" w14:textId="742374A3" w:rsidR="00EE320B" w:rsidRPr="00C01946" w:rsidRDefault="00EE320B" w:rsidP="00C01946">
            <w:pPr>
              <w:pStyle w:val="KTRTableCell"/>
              <w:rPr>
                <w:b w:val="0"/>
                <w:bCs/>
              </w:rPr>
            </w:pPr>
            <w:r w:rsidRPr="00C01946">
              <w:rPr>
                <w:b w:val="0"/>
                <w:bCs/>
              </w:rPr>
              <w:t>SLive7</w:t>
            </w:r>
          </w:p>
        </w:tc>
        <w:tc>
          <w:tcPr>
            <w:tcW w:w="4620" w:type="dxa"/>
          </w:tcPr>
          <w:p w14:paraId="6092FEFA" w14:textId="160D9400" w:rsidR="00EE320B" w:rsidRPr="00C01946" w:rsidRDefault="00EE320B" w:rsidP="00C01946">
            <w:pPr>
              <w:pStyle w:val="KTRTableCell"/>
              <w:cnfStyle w:val="000000100000" w:firstRow="0" w:lastRow="0" w:firstColumn="0" w:lastColumn="0" w:oddVBand="0" w:evenVBand="0" w:oddHBand="1" w:evenHBand="0" w:firstRowFirstColumn="0" w:firstRowLastColumn="0" w:lastRowFirstColumn="0" w:lastRowLastColumn="0"/>
            </w:pPr>
            <w:r w:rsidRPr="00C01946">
              <w:t>How long lived in neighbourhood: 7 categories</w:t>
            </w:r>
          </w:p>
        </w:tc>
      </w:tr>
      <w:tr w:rsidR="00EE320B" w:rsidRPr="00C01946" w14:paraId="4F3D90A6"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6DB9E5D2" w14:textId="115DF74E" w:rsidR="00EE320B" w:rsidRPr="00C01946" w:rsidRDefault="00EE320B" w:rsidP="00C01946">
            <w:pPr>
              <w:pStyle w:val="KTRTableCell"/>
              <w:rPr>
                <w:b w:val="0"/>
                <w:bCs/>
              </w:rPr>
            </w:pPr>
            <w:proofErr w:type="spellStart"/>
            <w:r w:rsidRPr="00C01946">
              <w:rPr>
                <w:b w:val="0"/>
                <w:bCs/>
              </w:rPr>
              <w:t>Zstogeth</w:t>
            </w:r>
            <w:proofErr w:type="spellEnd"/>
          </w:p>
        </w:tc>
        <w:tc>
          <w:tcPr>
            <w:tcW w:w="4620" w:type="dxa"/>
          </w:tcPr>
          <w:p w14:paraId="0FB288FA" w14:textId="68669273" w:rsidR="00EE320B" w:rsidRPr="00C01946" w:rsidRDefault="00EE320B" w:rsidP="00C01946">
            <w:pPr>
              <w:pStyle w:val="KTRTableCell"/>
              <w:cnfStyle w:val="000000000000" w:firstRow="0" w:lastRow="0" w:firstColumn="0" w:lastColumn="0" w:oddVBand="0" w:evenVBand="0" w:oddHBand="0" w:evenHBand="0" w:firstRowFirstColumn="0" w:firstRowLastColumn="0" w:lastRowFirstColumn="0" w:lastRowLastColumn="0"/>
            </w:pPr>
            <w:r w:rsidRPr="00C01946">
              <w:t>Agree ('definitely' or 'tend to') that local area is place where people from different backgrounds get on well together</w:t>
            </w:r>
          </w:p>
        </w:tc>
      </w:tr>
      <w:tr w:rsidR="00EE320B" w:rsidRPr="00C01946" w14:paraId="1C859B49"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7FA368EC" w14:textId="4A0C1834" w:rsidR="00EE320B" w:rsidRPr="00C01946" w:rsidRDefault="00EE320B" w:rsidP="00C01946">
            <w:pPr>
              <w:pStyle w:val="KTRTableCell"/>
              <w:rPr>
                <w:b w:val="0"/>
                <w:bCs/>
              </w:rPr>
            </w:pPr>
            <w:proofErr w:type="spellStart"/>
            <w:r w:rsidRPr="00C01946">
              <w:rPr>
                <w:b w:val="0"/>
                <w:bCs/>
              </w:rPr>
              <w:t>Zslocsat</w:t>
            </w:r>
            <w:proofErr w:type="spellEnd"/>
          </w:p>
        </w:tc>
        <w:tc>
          <w:tcPr>
            <w:tcW w:w="4620" w:type="dxa"/>
          </w:tcPr>
          <w:p w14:paraId="3AFD251D" w14:textId="28658612" w:rsidR="00EE320B" w:rsidRPr="00C01946" w:rsidRDefault="00EE320B" w:rsidP="00C01946">
            <w:pPr>
              <w:pStyle w:val="KTRTableCell"/>
              <w:cnfStyle w:val="000000100000" w:firstRow="0" w:lastRow="0" w:firstColumn="0" w:lastColumn="0" w:oddVBand="0" w:evenVBand="0" w:oddHBand="1" w:evenHBand="0" w:firstRowFirstColumn="0" w:firstRowLastColumn="0" w:lastRowFirstColumn="0" w:lastRowLastColumn="0"/>
            </w:pPr>
            <w:r w:rsidRPr="00C01946">
              <w:t>How satisfied or dissatisfied with this local area as a place to live</w:t>
            </w:r>
          </w:p>
        </w:tc>
      </w:tr>
      <w:tr w:rsidR="00EE320B" w:rsidRPr="00C01946" w14:paraId="492A7AFC"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105A9694" w14:textId="7F2C4F6F" w:rsidR="00EE320B" w:rsidRPr="00C01946" w:rsidRDefault="00EE320B" w:rsidP="00C01946">
            <w:pPr>
              <w:pStyle w:val="KTRTableCell"/>
              <w:rPr>
                <w:b w:val="0"/>
                <w:bCs/>
              </w:rPr>
            </w:pPr>
            <w:r w:rsidRPr="00C01946">
              <w:rPr>
                <w:b w:val="0"/>
                <w:bCs/>
              </w:rPr>
              <w:t>Zcivpar1</w:t>
            </w:r>
          </w:p>
        </w:tc>
        <w:tc>
          <w:tcPr>
            <w:tcW w:w="4620" w:type="dxa"/>
          </w:tcPr>
          <w:p w14:paraId="7E4F7438" w14:textId="78475F1E" w:rsidR="00EE320B" w:rsidRPr="00C01946" w:rsidRDefault="00EE320B" w:rsidP="00C01946">
            <w:pPr>
              <w:pStyle w:val="KTRTableCell"/>
              <w:cnfStyle w:val="000000000000" w:firstRow="0" w:lastRow="0" w:firstColumn="0" w:lastColumn="0" w:oddVBand="0" w:evenVBand="0" w:oddHBand="0" w:evenHBand="0" w:firstRowFirstColumn="0" w:firstRowLastColumn="0" w:lastRowFirstColumn="0" w:lastRowLastColumn="0"/>
            </w:pPr>
            <w:r w:rsidRPr="00C01946">
              <w:t>Civic participation in last 12 months</w:t>
            </w:r>
          </w:p>
        </w:tc>
      </w:tr>
      <w:tr w:rsidR="00EE320B" w:rsidRPr="00C01946" w14:paraId="6AAC6311"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21AB6591" w14:textId="0A1B0445" w:rsidR="00EE320B" w:rsidRPr="00C01946" w:rsidRDefault="00EE320B" w:rsidP="00C01946">
            <w:pPr>
              <w:pStyle w:val="KTRTableCell"/>
              <w:rPr>
                <w:b w:val="0"/>
                <w:bCs/>
              </w:rPr>
            </w:pPr>
            <w:r w:rsidRPr="00C01946">
              <w:rPr>
                <w:b w:val="0"/>
                <w:bCs/>
              </w:rPr>
              <w:t>Zcivpar3</w:t>
            </w:r>
          </w:p>
        </w:tc>
        <w:tc>
          <w:tcPr>
            <w:tcW w:w="4620" w:type="dxa"/>
          </w:tcPr>
          <w:p w14:paraId="4764375A" w14:textId="259618C1" w:rsidR="00EE320B" w:rsidRPr="00C01946" w:rsidRDefault="00EE320B" w:rsidP="00C01946">
            <w:pPr>
              <w:pStyle w:val="KTRTableCell"/>
              <w:cnfStyle w:val="000000100000" w:firstRow="0" w:lastRow="0" w:firstColumn="0" w:lastColumn="0" w:oddVBand="0" w:evenVBand="0" w:oddHBand="1" w:evenHBand="0" w:firstRowFirstColumn="0" w:firstRowLastColumn="0" w:lastRowFirstColumn="0" w:lastRowLastColumn="0"/>
            </w:pPr>
            <w:r w:rsidRPr="00C01946">
              <w:t>Civic participation in last 12 months with missing values</w:t>
            </w:r>
          </w:p>
        </w:tc>
      </w:tr>
      <w:tr w:rsidR="00EE320B" w:rsidRPr="00C01946" w14:paraId="7AA19ED5"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2EEA2ACD" w14:textId="20CDB645" w:rsidR="00EE320B" w:rsidRPr="00C01946" w:rsidRDefault="00EE320B" w:rsidP="00C01946">
            <w:pPr>
              <w:pStyle w:val="KTRTableCell"/>
              <w:rPr>
                <w:b w:val="0"/>
                <w:bCs/>
              </w:rPr>
            </w:pPr>
            <w:r w:rsidRPr="00C01946">
              <w:rPr>
                <w:b w:val="0"/>
                <w:bCs/>
              </w:rPr>
              <w:lastRenderedPageBreak/>
              <w:t>Zcivmon1</w:t>
            </w:r>
          </w:p>
        </w:tc>
        <w:tc>
          <w:tcPr>
            <w:tcW w:w="4620" w:type="dxa"/>
          </w:tcPr>
          <w:p w14:paraId="6878BAC2" w14:textId="290BDE3B" w:rsidR="00EE320B" w:rsidRPr="00C01946" w:rsidRDefault="00EE320B" w:rsidP="00C01946">
            <w:pPr>
              <w:pStyle w:val="KTRTableCell"/>
              <w:cnfStyle w:val="000000000000" w:firstRow="0" w:lastRow="0" w:firstColumn="0" w:lastColumn="0" w:oddVBand="0" w:evenVBand="0" w:oddHBand="0" w:evenHBand="0" w:firstRowFirstColumn="0" w:firstRowLastColumn="0" w:lastRowFirstColumn="0" w:lastRowLastColumn="0"/>
            </w:pPr>
            <w:r w:rsidRPr="00C01946">
              <w:t>Civic participation at least once a month</w:t>
            </w:r>
          </w:p>
        </w:tc>
      </w:tr>
      <w:tr w:rsidR="00EE320B" w:rsidRPr="00C01946" w14:paraId="270CCF64"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6626F32E" w14:textId="1ACD9284" w:rsidR="00EE320B" w:rsidRPr="00C01946" w:rsidRDefault="00EE320B" w:rsidP="00C01946">
            <w:pPr>
              <w:pStyle w:val="KTRTableCell"/>
              <w:rPr>
                <w:b w:val="0"/>
                <w:bCs/>
              </w:rPr>
            </w:pPr>
            <w:r w:rsidRPr="00C01946">
              <w:rPr>
                <w:b w:val="0"/>
                <w:bCs/>
              </w:rPr>
              <w:t>Zpconsul1</w:t>
            </w:r>
          </w:p>
        </w:tc>
        <w:tc>
          <w:tcPr>
            <w:tcW w:w="4620" w:type="dxa"/>
          </w:tcPr>
          <w:p w14:paraId="7F4C23F8" w14:textId="06B081A6" w:rsidR="00EE320B" w:rsidRPr="00C01946" w:rsidRDefault="00EE320B" w:rsidP="00C01946">
            <w:pPr>
              <w:pStyle w:val="KTRTableCell"/>
              <w:cnfStyle w:val="000000100000" w:firstRow="0" w:lastRow="0" w:firstColumn="0" w:lastColumn="0" w:oddVBand="0" w:evenVBand="0" w:oddHBand="1" w:evenHBand="0" w:firstRowFirstColumn="0" w:firstRowLastColumn="0" w:lastRowFirstColumn="0" w:lastRowLastColumn="0"/>
            </w:pPr>
            <w:r w:rsidRPr="00C01946">
              <w:t>Any Civic consultation in past 12 months</w:t>
            </w:r>
          </w:p>
        </w:tc>
      </w:tr>
      <w:tr w:rsidR="00EE320B" w:rsidRPr="00C01946" w14:paraId="4FEBE1B9"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56D6219F" w14:textId="59FB3D1F" w:rsidR="00EE320B" w:rsidRPr="00C01946" w:rsidRDefault="00EE320B" w:rsidP="00C01946">
            <w:pPr>
              <w:pStyle w:val="KTRTableCell"/>
              <w:rPr>
                <w:b w:val="0"/>
                <w:bCs/>
              </w:rPr>
            </w:pPr>
            <w:r w:rsidRPr="00C01946">
              <w:rPr>
                <w:b w:val="0"/>
                <w:bCs/>
              </w:rPr>
              <w:t>Zcivcon1</w:t>
            </w:r>
          </w:p>
        </w:tc>
        <w:tc>
          <w:tcPr>
            <w:tcW w:w="4620" w:type="dxa"/>
          </w:tcPr>
          <w:p w14:paraId="6FD4C08D" w14:textId="42F239CE" w:rsidR="00EE320B" w:rsidRPr="00C01946" w:rsidRDefault="00EE320B" w:rsidP="00C01946">
            <w:pPr>
              <w:pStyle w:val="KTRTableCell"/>
              <w:cnfStyle w:val="000000000000" w:firstRow="0" w:lastRow="0" w:firstColumn="0" w:lastColumn="0" w:oddVBand="0" w:evenVBand="0" w:oddHBand="0" w:evenHBand="0" w:firstRowFirstColumn="0" w:firstRowLastColumn="0" w:lastRowFirstColumn="0" w:lastRowLastColumn="0"/>
            </w:pPr>
            <w:r w:rsidRPr="00C01946">
              <w:t>Civic consultation at least once a month</w:t>
            </w:r>
          </w:p>
        </w:tc>
      </w:tr>
      <w:tr w:rsidR="00EE320B" w:rsidRPr="00C01946" w14:paraId="219795E9"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1234756F" w14:textId="18624FC4" w:rsidR="00EE320B" w:rsidRPr="00C01946" w:rsidRDefault="00EE320B" w:rsidP="00C01946">
            <w:pPr>
              <w:pStyle w:val="KTRTableCell"/>
              <w:rPr>
                <w:b w:val="0"/>
                <w:bCs/>
              </w:rPr>
            </w:pPr>
            <w:proofErr w:type="spellStart"/>
            <w:r w:rsidRPr="00C01946">
              <w:rPr>
                <w:b w:val="0"/>
                <w:bCs/>
              </w:rPr>
              <w:t>ZPAffLoc</w:t>
            </w:r>
            <w:proofErr w:type="spellEnd"/>
          </w:p>
        </w:tc>
        <w:tc>
          <w:tcPr>
            <w:tcW w:w="4620" w:type="dxa"/>
          </w:tcPr>
          <w:p w14:paraId="0189E15E" w14:textId="0C227C5B" w:rsidR="00EE320B" w:rsidRPr="00C01946" w:rsidRDefault="00EE320B" w:rsidP="00C01946">
            <w:pPr>
              <w:pStyle w:val="KTRTableCell"/>
              <w:cnfStyle w:val="000000100000" w:firstRow="0" w:lastRow="0" w:firstColumn="0" w:lastColumn="0" w:oddVBand="0" w:evenVBand="0" w:oddHBand="1" w:evenHBand="0" w:firstRowFirstColumn="0" w:firstRowLastColumn="0" w:lastRowFirstColumn="0" w:lastRowLastColumn="0"/>
            </w:pPr>
            <w:r w:rsidRPr="00C01946">
              <w:t>Can you influence decisions affecting area</w:t>
            </w:r>
          </w:p>
        </w:tc>
      </w:tr>
      <w:tr w:rsidR="00EE320B" w:rsidRPr="00C01946" w14:paraId="0123B431"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77B90246" w14:textId="6CCD6A60" w:rsidR="00EE320B" w:rsidRPr="00C01946" w:rsidRDefault="00EE320B" w:rsidP="00C01946">
            <w:pPr>
              <w:pStyle w:val="KTRTableCell"/>
              <w:rPr>
                <w:b w:val="0"/>
                <w:bCs/>
              </w:rPr>
            </w:pPr>
            <w:proofErr w:type="spellStart"/>
            <w:r w:rsidRPr="00C01946">
              <w:rPr>
                <w:b w:val="0"/>
                <w:bCs/>
              </w:rPr>
              <w:t>ZPInfl</w:t>
            </w:r>
            <w:proofErr w:type="spellEnd"/>
          </w:p>
        </w:tc>
        <w:tc>
          <w:tcPr>
            <w:tcW w:w="4620" w:type="dxa"/>
          </w:tcPr>
          <w:p w14:paraId="0F9924C1" w14:textId="582CA3B1" w:rsidR="00EE320B" w:rsidRPr="00C01946" w:rsidRDefault="00EE320B" w:rsidP="00C01946">
            <w:pPr>
              <w:pStyle w:val="KTRTableCell"/>
              <w:cnfStyle w:val="000000000000" w:firstRow="0" w:lastRow="0" w:firstColumn="0" w:lastColumn="0" w:oddVBand="0" w:evenVBand="0" w:oddHBand="0" w:evenHBand="0" w:firstRowFirstColumn="0" w:firstRowLastColumn="0" w:lastRowFirstColumn="0" w:lastRowLastColumn="0"/>
            </w:pPr>
            <w:r w:rsidRPr="00C01946">
              <w:t>How important is it personally for you to be able to influence decisions in your local area</w:t>
            </w:r>
          </w:p>
        </w:tc>
      </w:tr>
      <w:tr w:rsidR="00EE320B" w:rsidRPr="00C01946" w14:paraId="36385C44"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740542A2" w14:textId="6EBC4C94" w:rsidR="00EE320B" w:rsidRPr="00C01946" w:rsidRDefault="00EE320B" w:rsidP="00C01946">
            <w:pPr>
              <w:pStyle w:val="KTRTableCell"/>
              <w:rPr>
                <w:b w:val="0"/>
                <w:bCs/>
              </w:rPr>
            </w:pPr>
            <w:proofErr w:type="spellStart"/>
            <w:r w:rsidRPr="00C01946">
              <w:rPr>
                <w:b w:val="0"/>
                <w:bCs/>
              </w:rPr>
              <w:t>Zformon</w:t>
            </w:r>
            <w:proofErr w:type="spellEnd"/>
          </w:p>
        </w:tc>
        <w:tc>
          <w:tcPr>
            <w:tcW w:w="4620" w:type="dxa"/>
          </w:tcPr>
          <w:p w14:paraId="08DA3538" w14:textId="37392311" w:rsidR="00EE320B" w:rsidRPr="00C01946" w:rsidRDefault="00EE320B" w:rsidP="00C01946">
            <w:pPr>
              <w:pStyle w:val="KTRTableCell"/>
              <w:cnfStyle w:val="000000100000" w:firstRow="0" w:lastRow="0" w:firstColumn="0" w:lastColumn="0" w:oddVBand="0" w:evenVBand="0" w:oddHBand="1" w:evenHBand="0" w:firstRowFirstColumn="0" w:firstRowLastColumn="0" w:lastRowFirstColumn="0" w:lastRowLastColumn="0"/>
            </w:pPr>
            <w:r w:rsidRPr="00C01946">
              <w:t>Formal volunteering at least once a month</w:t>
            </w:r>
          </w:p>
        </w:tc>
      </w:tr>
      <w:tr w:rsidR="00EE320B" w:rsidRPr="00C01946" w14:paraId="23DC6D1E"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0F777108" w14:textId="352FE3FB" w:rsidR="00EE320B" w:rsidRPr="00C01946" w:rsidRDefault="00EE320B" w:rsidP="00C01946">
            <w:pPr>
              <w:pStyle w:val="KTRTableCell"/>
              <w:rPr>
                <w:b w:val="0"/>
                <w:bCs/>
              </w:rPr>
            </w:pPr>
            <w:r w:rsidRPr="00C01946">
              <w:rPr>
                <w:b w:val="0"/>
                <w:bCs/>
              </w:rPr>
              <w:t>Zforvol2</w:t>
            </w:r>
          </w:p>
        </w:tc>
        <w:tc>
          <w:tcPr>
            <w:tcW w:w="4620" w:type="dxa"/>
          </w:tcPr>
          <w:p w14:paraId="7438031D" w14:textId="0AEA5BAA" w:rsidR="00EE320B" w:rsidRPr="00C01946" w:rsidRDefault="00EE320B" w:rsidP="00C01946">
            <w:pPr>
              <w:pStyle w:val="KTRTableCell"/>
              <w:cnfStyle w:val="000000000000" w:firstRow="0" w:lastRow="0" w:firstColumn="0" w:lastColumn="0" w:oddVBand="0" w:evenVBand="0" w:oddHBand="0" w:evenHBand="0" w:firstRowFirstColumn="0" w:firstRowLastColumn="0" w:lastRowFirstColumn="0" w:lastRowLastColumn="0"/>
            </w:pPr>
            <w:r w:rsidRPr="00C01946">
              <w:t>Formal volunteering in last 12 months with missing values</w:t>
            </w:r>
          </w:p>
        </w:tc>
      </w:tr>
      <w:tr w:rsidR="00EE320B" w:rsidRPr="00C01946" w14:paraId="7BF90D40"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421F1B32" w14:textId="1BC67759" w:rsidR="00EE320B" w:rsidRPr="00C01946" w:rsidRDefault="00EE320B" w:rsidP="00C01946">
            <w:pPr>
              <w:pStyle w:val="KTRTableCell"/>
              <w:rPr>
                <w:b w:val="0"/>
                <w:bCs/>
              </w:rPr>
            </w:pPr>
            <w:r w:rsidRPr="00C01946">
              <w:rPr>
                <w:b w:val="0"/>
                <w:bCs/>
              </w:rPr>
              <w:t>Zmxfvol1</w:t>
            </w:r>
          </w:p>
        </w:tc>
        <w:tc>
          <w:tcPr>
            <w:tcW w:w="4620" w:type="dxa"/>
          </w:tcPr>
          <w:p w14:paraId="3E632116" w14:textId="47A2E512" w:rsidR="00EE320B" w:rsidRPr="00C01946" w:rsidRDefault="00EE320B" w:rsidP="00C01946">
            <w:pPr>
              <w:pStyle w:val="KTRTableCell"/>
              <w:cnfStyle w:val="000000100000" w:firstRow="0" w:lastRow="0" w:firstColumn="0" w:lastColumn="0" w:oddVBand="0" w:evenVBand="0" w:oddHBand="1" w:evenHBand="0" w:firstRowFirstColumn="0" w:firstRowLastColumn="0" w:lastRowFirstColumn="0" w:lastRowLastColumn="0"/>
            </w:pPr>
            <w:r w:rsidRPr="00C01946">
              <w:t>Mixed at least once in the last month with people from different ethnic groups, religious groups, age groups, social or educational backgrounds and those living in different neighbourhoods: formal volunteering</w:t>
            </w:r>
          </w:p>
        </w:tc>
      </w:tr>
      <w:tr w:rsidR="00EE320B" w:rsidRPr="00C01946" w14:paraId="6DE8FB8B"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60FBD71A" w14:textId="7EDA5EC2" w:rsidR="00EE320B" w:rsidRPr="00C01946" w:rsidRDefault="00EE320B" w:rsidP="00C01946">
            <w:pPr>
              <w:pStyle w:val="KTRTableCell"/>
              <w:rPr>
                <w:b w:val="0"/>
                <w:bCs/>
              </w:rPr>
            </w:pPr>
            <w:proofErr w:type="spellStart"/>
            <w:r w:rsidRPr="00C01946">
              <w:rPr>
                <w:b w:val="0"/>
                <w:bCs/>
              </w:rPr>
              <w:t>Zforvol</w:t>
            </w:r>
            <w:proofErr w:type="spellEnd"/>
          </w:p>
        </w:tc>
        <w:tc>
          <w:tcPr>
            <w:tcW w:w="4620" w:type="dxa"/>
          </w:tcPr>
          <w:p w14:paraId="3877FB1B" w14:textId="12631CD1" w:rsidR="00EE320B" w:rsidRPr="00C01946" w:rsidRDefault="00EE320B" w:rsidP="00C01946">
            <w:pPr>
              <w:pStyle w:val="KTRTableCell"/>
              <w:cnfStyle w:val="000000000000" w:firstRow="0" w:lastRow="0" w:firstColumn="0" w:lastColumn="0" w:oddVBand="0" w:evenVBand="0" w:oddHBand="0" w:evenHBand="0" w:firstRowFirstColumn="0" w:firstRowLastColumn="0" w:lastRowFirstColumn="0" w:lastRowLastColumn="0"/>
            </w:pPr>
            <w:r w:rsidRPr="00C01946">
              <w:t>Formal volunteering in last 12 months</w:t>
            </w:r>
          </w:p>
        </w:tc>
      </w:tr>
      <w:tr w:rsidR="00EE320B" w:rsidRPr="00C01946" w14:paraId="3D9CBD3B"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0FD43ECA" w14:textId="2D9894F9" w:rsidR="00EE320B" w:rsidRPr="00C01946" w:rsidRDefault="00EE320B" w:rsidP="00C01946">
            <w:pPr>
              <w:pStyle w:val="KTRTableCell"/>
              <w:rPr>
                <w:b w:val="0"/>
                <w:bCs/>
              </w:rPr>
            </w:pPr>
            <w:r w:rsidRPr="00C01946">
              <w:rPr>
                <w:b w:val="0"/>
                <w:bCs/>
              </w:rPr>
              <w:t>Funhrs2</w:t>
            </w:r>
          </w:p>
        </w:tc>
        <w:tc>
          <w:tcPr>
            <w:tcW w:w="4620" w:type="dxa"/>
          </w:tcPr>
          <w:p w14:paraId="5C79897F" w14:textId="55FD6992" w:rsidR="00EE320B" w:rsidRPr="00C01946" w:rsidRDefault="00EE320B" w:rsidP="00C01946">
            <w:pPr>
              <w:pStyle w:val="KTRTableCell"/>
              <w:cnfStyle w:val="000000100000" w:firstRow="0" w:lastRow="0" w:firstColumn="0" w:lastColumn="0" w:oddVBand="0" w:evenVBand="0" w:oddHBand="1" w:evenHBand="0" w:firstRowFirstColumn="0" w:firstRowLastColumn="0" w:lastRowFirstColumn="0" w:lastRowLastColumn="0"/>
            </w:pPr>
            <w:r w:rsidRPr="00C01946">
              <w:t>Formal volunteering hours – excluding large values</w:t>
            </w:r>
          </w:p>
        </w:tc>
      </w:tr>
      <w:tr w:rsidR="00EE320B" w:rsidRPr="00C01946" w14:paraId="6891C1A9"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1846DAB5" w14:textId="0EC336DB" w:rsidR="00EE320B" w:rsidRPr="00C01946" w:rsidRDefault="00EE320B" w:rsidP="00C01946">
            <w:pPr>
              <w:pStyle w:val="KTRTableCell"/>
              <w:rPr>
                <w:b w:val="0"/>
                <w:bCs/>
              </w:rPr>
            </w:pPr>
            <w:r w:rsidRPr="00C01946">
              <w:rPr>
                <w:b w:val="0"/>
                <w:bCs/>
              </w:rPr>
              <w:t>Zempvol1</w:t>
            </w:r>
          </w:p>
        </w:tc>
        <w:tc>
          <w:tcPr>
            <w:tcW w:w="4620" w:type="dxa"/>
          </w:tcPr>
          <w:p w14:paraId="71411363" w14:textId="4155C7B8" w:rsidR="00EE320B" w:rsidRPr="00C01946" w:rsidRDefault="00C01946" w:rsidP="00C01946">
            <w:pPr>
              <w:pStyle w:val="KTRTableCell"/>
              <w:cnfStyle w:val="000000000000" w:firstRow="0" w:lastRow="0" w:firstColumn="0" w:lastColumn="0" w:oddVBand="0" w:evenVBand="0" w:oddHBand="0" w:evenHBand="0" w:firstRowFirstColumn="0" w:firstRowLastColumn="0" w:lastRowFirstColumn="0" w:lastRowLastColumn="0"/>
            </w:pPr>
            <w:r w:rsidRPr="00C01946">
              <w:t>Volunteered through work in last 12 months – all</w:t>
            </w:r>
          </w:p>
        </w:tc>
      </w:tr>
      <w:tr w:rsidR="00EE320B" w:rsidRPr="00C01946" w14:paraId="73AA756B"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58C1929F" w14:textId="3AD68F4F" w:rsidR="00EE320B" w:rsidRPr="00C01946" w:rsidRDefault="00EE320B" w:rsidP="00C01946">
            <w:pPr>
              <w:pStyle w:val="KTRTableCell"/>
              <w:rPr>
                <w:b w:val="0"/>
                <w:bCs/>
              </w:rPr>
            </w:pPr>
            <w:r w:rsidRPr="00C01946">
              <w:rPr>
                <w:b w:val="0"/>
                <w:bCs/>
              </w:rPr>
              <w:t>Gemppar1</w:t>
            </w:r>
          </w:p>
        </w:tc>
        <w:tc>
          <w:tcPr>
            <w:tcW w:w="4620" w:type="dxa"/>
          </w:tcPr>
          <w:p w14:paraId="1522D0A1" w14:textId="51757205" w:rsidR="00EE320B" w:rsidRPr="00C01946" w:rsidRDefault="00C01946" w:rsidP="00C01946">
            <w:pPr>
              <w:pStyle w:val="KTRTableCell"/>
              <w:cnfStyle w:val="000000100000" w:firstRow="0" w:lastRow="0" w:firstColumn="0" w:lastColumn="0" w:oddVBand="0" w:evenVBand="0" w:oddHBand="1" w:evenHBand="0" w:firstRowFirstColumn="0" w:firstRowLastColumn="0" w:lastRowFirstColumn="0" w:lastRowLastColumn="0"/>
            </w:pPr>
            <w:r w:rsidRPr="00C01946">
              <w:t>Volunteered through work in last 12 months – current employees</w:t>
            </w:r>
          </w:p>
        </w:tc>
      </w:tr>
      <w:tr w:rsidR="00EE320B" w:rsidRPr="00C01946" w14:paraId="130B83F8"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2FA7069E" w14:textId="26015063" w:rsidR="00EE320B" w:rsidRPr="00C01946" w:rsidRDefault="00EE320B" w:rsidP="00C01946">
            <w:pPr>
              <w:pStyle w:val="KTRTableCell"/>
              <w:rPr>
                <w:b w:val="0"/>
                <w:bCs/>
              </w:rPr>
            </w:pPr>
            <w:proofErr w:type="spellStart"/>
            <w:r w:rsidRPr="00C01946">
              <w:rPr>
                <w:b w:val="0"/>
                <w:bCs/>
              </w:rPr>
              <w:t>ZIhlpmon</w:t>
            </w:r>
            <w:proofErr w:type="spellEnd"/>
          </w:p>
        </w:tc>
        <w:tc>
          <w:tcPr>
            <w:tcW w:w="4620" w:type="dxa"/>
          </w:tcPr>
          <w:p w14:paraId="35B59B17" w14:textId="1A153766" w:rsidR="00EE320B" w:rsidRPr="00C01946" w:rsidRDefault="00C01946" w:rsidP="00C01946">
            <w:pPr>
              <w:pStyle w:val="KTRTableCell"/>
              <w:cnfStyle w:val="000000000000" w:firstRow="0" w:lastRow="0" w:firstColumn="0" w:lastColumn="0" w:oddVBand="0" w:evenVBand="0" w:oddHBand="0" w:evenHBand="0" w:firstRowFirstColumn="0" w:firstRowLastColumn="0" w:lastRowFirstColumn="0" w:lastRowLastColumn="0"/>
            </w:pPr>
            <w:r w:rsidRPr="00C01946">
              <w:t>Informal help at least once a month</w:t>
            </w:r>
          </w:p>
        </w:tc>
      </w:tr>
      <w:tr w:rsidR="00EE320B" w:rsidRPr="00C01946" w14:paraId="073A554D"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0A7334B9" w14:textId="4E42642E" w:rsidR="00EE320B" w:rsidRPr="00C01946" w:rsidRDefault="00EE320B" w:rsidP="00C01946">
            <w:pPr>
              <w:pStyle w:val="KTRTableCell"/>
              <w:rPr>
                <w:b w:val="0"/>
                <w:bCs/>
              </w:rPr>
            </w:pPr>
            <w:proofErr w:type="spellStart"/>
            <w:r w:rsidRPr="00C01946">
              <w:rPr>
                <w:b w:val="0"/>
                <w:bCs/>
              </w:rPr>
              <w:t>Zinfvol</w:t>
            </w:r>
            <w:proofErr w:type="spellEnd"/>
          </w:p>
        </w:tc>
        <w:tc>
          <w:tcPr>
            <w:tcW w:w="4620" w:type="dxa"/>
          </w:tcPr>
          <w:p w14:paraId="00BA5422" w14:textId="2CE00233" w:rsidR="00EE320B" w:rsidRPr="00C01946" w:rsidRDefault="00C01946" w:rsidP="00C01946">
            <w:pPr>
              <w:pStyle w:val="KTRTableCell"/>
              <w:cnfStyle w:val="000000100000" w:firstRow="0" w:lastRow="0" w:firstColumn="0" w:lastColumn="0" w:oddVBand="0" w:evenVBand="0" w:oddHBand="1" w:evenHBand="0" w:firstRowFirstColumn="0" w:firstRowLastColumn="0" w:lastRowFirstColumn="0" w:lastRowLastColumn="0"/>
            </w:pPr>
            <w:r w:rsidRPr="00C01946">
              <w:t>Informal help in last 12 months</w:t>
            </w:r>
          </w:p>
        </w:tc>
      </w:tr>
      <w:tr w:rsidR="00C01946" w:rsidRPr="00C01946" w14:paraId="27BC590E"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5704FA92" w14:textId="7E2F2AC9" w:rsidR="00C01946" w:rsidRPr="00C01946" w:rsidRDefault="00C01946" w:rsidP="00C01946">
            <w:pPr>
              <w:pStyle w:val="KTRTableCell"/>
              <w:rPr>
                <w:b w:val="0"/>
                <w:bCs/>
              </w:rPr>
            </w:pPr>
            <w:r w:rsidRPr="00C01946">
              <w:rPr>
                <w:b w:val="0"/>
                <w:bCs/>
              </w:rPr>
              <w:t>Zinfvol2</w:t>
            </w:r>
          </w:p>
        </w:tc>
        <w:tc>
          <w:tcPr>
            <w:tcW w:w="4620" w:type="dxa"/>
          </w:tcPr>
          <w:p w14:paraId="750DA693" w14:textId="313C1873" w:rsidR="00C01946" w:rsidRPr="00C01946" w:rsidRDefault="00C01946" w:rsidP="00C01946">
            <w:pPr>
              <w:pStyle w:val="KTRTableCell"/>
              <w:cnfStyle w:val="000000000000" w:firstRow="0" w:lastRow="0" w:firstColumn="0" w:lastColumn="0" w:oddVBand="0" w:evenVBand="0" w:oddHBand="0" w:evenHBand="0" w:firstRowFirstColumn="0" w:firstRowLastColumn="0" w:lastRowFirstColumn="0" w:lastRowLastColumn="0"/>
            </w:pPr>
            <w:r w:rsidRPr="00C01946">
              <w:t>Informal help in last 12 months with missing values</w:t>
            </w:r>
          </w:p>
        </w:tc>
      </w:tr>
      <w:tr w:rsidR="00C01946" w:rsidRPr="00C01946" w14:paraId="08EFE692"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1879D2D9" w14:textId="3D066D72" w:rsidR="00C01946" w:rsidRPr="00C01946" w:rsidRDefault="00C01946" w:rsidP="00C01946">
            <w:pPr>
              <w:pStyle w:val="KTRTableCell"/>
              <w:rPr>
                <w:b w:val="0"/>
                <w:bCs/>
              </w:rPr>
            </w:pPr>
            <w:r w:rsidRPr="00C01946">
              <w:rPr>
                <w:b w:val="0"/>
                <w:bCs/>
              </w:rPr>
              <w:t>Ihlphrs2</w:t>
            </w:r>
          </w:p>
        </w:tc>
        <w:tc>
          <w:tcPr>
            <w:tcW w:w="4620" w:type="dxa"/>
          </w:tcPr>
          <w:p w14:paraId="149A926C" w14:textId="24FA65BF" w:rsidR="00C01946" w:rsidRPr="00C01946" w:rsidRDefault="00C01946" w:rsidP="00C01946">
            <w:pPr>
              <w:pStyle w:val="KTRTableCell"/>
              <w:cnfStyle w:val="000000100000" w:firstRow="0" w:lastRow="0" w:firstColumn="0" w:lastColumn="0" w:oddVBand="0" w:evenVBand="0" w:oddHBand="1" w:evenHBand="0" w:firstRowFirstColumn="0" w:firstRowLastColumn="0" w:lastRowFirstColumn="0" w:lastRowLastColumn="0"/>
            </w:pPr>
            <w:r w:rsidRPr="00C01946">
              <w:t>Informal volunteering hours – excluding large values</w:t>
            </w:r>
          </w:p>
        </w:tc>
      </w:tr>
      <w:tr w:rsidR="00C01946" w:rsidRPr="00C01946" w14:paraId="2C88BD10"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075B5A9B" w14:textId="460FA8FA" w:rsidR="00C01946" w:rsidRPr="00C01946" w:rsidRDefault="00C01946" w:rsidP="00C01946">
            <w:pPr>
              <w:pStyle w:val="KTRTableCell"/>
              <w:rPr>
                <w:b w:val="0"/>
                <w:bCs/>
              </w:rPr>
            </w:pPr>
            <w:proofErr w:type="spellStart"/>
            <w:r w:rsidRPr="00C01946">
              <w:rPr>
                <w:b w:val="0"/>
                <w:bCs/>
              </w:rPr>
              <w:t>Zinffor</w:t>
            </w:r>
            <w:proofErr w:type="spellEnd"/>
          </w:p>
        </w:tc>
        <w:tc>
          <w:tcPr>
            <w:tcW w:w="4620" w:type="dxa"/>
          </w:tcPr>
          <w:p w14:paraId="56AFACE5" w14:textId="51A7172E" w:rsidR="00C01946" w:rsidRPr="00C01946" w:rsidRDefault="00C01946" w:rsidP="00C01946">
            <w:pPr>
              <w:pStyle w:val="KTRTableCell"/>
              <w:cnfStyle w:val="000000000000" w:firstRow="0" w:lastRow="0" w:firstColumn="0" w:lastColumn="0" w:oddVBand="0" w:evenVBand="0" w:oddHBand="0" w:evenHBand="0" w:firstRowFirstColumn="0" w:firstRowLastColumn="0" w:lastRowFirstColumn="0" w:lastRowLastColumn="0"/>
            </w:pPr>
            <w:r w:rsidRPr="00C01946">
              <w:t>Formal or informal volunteering in the last 12 months</w:t>
            </w:r>
          </w:p>
        </w:tc>
      </w:tr>
      <w:tr w:rsidR="00C01946" w:rsidRPr="00C01946" w14:paraId="27694DE8"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4C92DA5F" w14:textId="2F327D15" w:rsidR="00C01946" w:rsidRPr="00C01946" w:rsidRDefault="00C01946" w:rsidP="00C01946">
            <w:pPr>
              <w:pStyle w:val="KTRTableCell"/>
              <w:rPr>
                <w:b w:val="0"/>
                <w:bCs/>
              </w:rPr>
            </w:pPr>
            <w:proofErr w:type="spellStart"/>
            <w:r w:rsidRPr="00C01946">
              <w:rPr>
                <w:b w:val="0"/>
                <w:bCs/>
              </w:rPr>
              <w:t>Zinfform</w:t>
            </w:r>
            <w:proofErr w:type="spellEnd"/>
          </w:p>
        </w:tc>
        <w:tc>
          <w:tcPr>
            <w:tcW w:w="4620" w:type="dxa"/>
          </w:tcPr>
          <w:p w14:paraId="38D03AB7" w14:textId="66ACF853" w:rsidR="00C01946" w:rsidRPr="00C01946" w:rsidRDefault="00C01946" w:rsidP="00C01946">
            <w:pPr>
              <w:pStyle w:val="KTRTableCell"/>
              <w:cnfStyle w:val="000000100000" w:firstRow="0" w:lastRow="0" w:firstColumn="0" w:lastColumn="0" w:oddVBand="0" w:evenVBand="0" w:oddHBand="1" w:evenHBand="0" w:firstRowFirstColumn="0" w:firstRowLastColumn="0" w:lastRowFirstColumn="0" w:lastRowLastColumn="0"/>
            </w:pPr>
            <w:r w:rsidRPr="00C01946">
              <w:t>Formal or informal volunteering at least once a month</w:t>
            </w:r>
          </w:p>
        </w:tc>
      </w:tr>
      <w:tr w:rsidR="00C01946" w:rsidRPr="00C01946" w14:paraId="40F49CEC"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41627904" w14:textId="2AC140C4" w:rsidR="00C01946" w:rsidRPr="00C01946" w:rsidRDefault="00C01946" w:rsidP="00C01946">
            <w:pPr>
              <w:pStyle w:val="KTRTableCell"/>
              <w:rPr>
                <w:b w:val="0"/>
                <w:bCs/>
              </w:rPr>
            </w:pPr>
            <w:proofErr w:type="spellStart"/>
            <w:r w:rsidRPr="00C01946">
              <w:rPr>
                <w:b w:val="0"/>
                <w:bCs/>
              </w:rPr>
              <w:t>Zanyvol</w:t>
            </w:r>
            <w:proofErr w:type="spellEnd"/>
          </w:p>
        </w:tc>
        <w:tc>
          <w:tcPr>
            <w:tcW w:w="4620" w:type="dxa"/>
          </w:tcPr>
          <w:p w14:paraId="79C97759" w14:textId="2174B389" w:rsidR="00C01946" w:rsidRPr="00C01946" w:rsidRDefault="00C01946" w:rsidP="00C01946">
            <w:pPr>
              <w:pStyle w:val="KTRTableCell"/>
              <w:cnfStyle w:val="000000000000" w:firstRow="0" w:lastRow="0" w:firstColumn="0" w:lastColumn="0" w:oddVBand="0" w:evenVBand="0" w:oddHBand="0" w:evenHBand="0" w:firstRowFirstColumn="0" w:firstRowLastColumn="0" w:lastRowFirstColumn="0" w:lastRowLastColumn="0"/>
            </w:pPr>
            <w:r w:rsidRPr="00C01946">
              <w:t>Formal or informal or employer volunteering in the last 12 months</w:t>
            </w:r>
          </w:p>
        </w:tc>
      </w:tr>
      <w:tr w:rsidR="00C01946" w:rsidRPr="00C01946" w14:paraId="5590565B"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702823FD" w14:textId="460E3983" w:rsidR="00C01946" w:rsidRPr="00C01946" w:rsidRDefault="00C01946" w:rsidP="00C01946">
            <w:pPr>
              <w:pStyle w:val="KTRTableCell"/>
              <w:rPr>
                <w:b w:val="0"/>
                <w:bCs/>
              </w:rPr>
            </w:pPr>
            <w:proofErr w:type="spellStart"/>
            <w:r w:rsidRPr="00C01946">
              <w:rPr>
                <w:b w:val="0"/>
                <w:bCs/>
              </w:rPr>
              <w:lastRenderedPageBreak/>
              <w:t>GivAmtX</w:t>
            </w:r>
            <w:proofErr w:type="spellEnd"/>
          </w:p>
        </w:tc>
        <w:tc>
          <w:tcPr>
            <w:tcW w:w="4620" w:type="dxa"/>
          </w:tcPr>
          <w:p w14:paraId="4EF985D7" w14:textId="227D0AB4" w:rsidR="00C01946" w:rsidRPr="00C01946" w:rsidRDefault="00C01946" w:rsidP="00C01946">
            <w:pPr>
              <w:pStyle w:val="KTRTableCell"/>
              <w:cnfStyle w:val="000000100000" w:firstRow="0" w:lastRow="0" w:firstColumn="0" w:lastColumn="0" w:oddVBand="0" w:evenVBand="0" w:oddHBand="1" w:evenHBand="0" w:firstRowFirstColumn="0" w:firstRowLastColumn="0" w:lastRowFirstColumn="0" w:lastRowLastColumn="0"/>
            </w:pPr>
            <w:r w:rsidRPr="00C01946">
              <w:t>About how much (altogether) have you given to charity in the last 4 weeks</w:t>
            </w:r>
          </w:p>
        </w:tc>
      </w:tr>
      <w:tr w:rsidR="00C01946" w:rsidRPr="00C01946" w14:paraId="4C115EC3"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0AAD9844" w14:textId="24584078" w:rsidR="00C01946" w:rsidRPr="00C01946" w:rsidRDefault="00C01946" w:rsidP="00C01946">
            <w:pPr>
              <w:pStyle w:val="KTRTableCell"/>
              <w:rPr>
                <w:b w:val="0"/>
                <w:bCs/>
              </w:rPr>
            </w:pPr>
            <w:r w:rsidRPr="00C01946">
              <w:rPr>
                <w:b w:val="0"/>
                <w:bCs/>
              </w:rPr>
              <w:t>Givech1</w:t>
            </w:r>
          </w:p>
        </w:tc>
        <w:tc>
          <w:tcPr>
            <w:tcW w:w="4620" w:type="dxa"/>
          </w:tcPr>
          <w:p w14:paraId="40B71E47" w14:textId="7EADE47D" w:rsidR="00C01946" w:rsidRPr="00C01946" w:rsidRDefault="00C01946" w:rsidP="00C01946">
            <w:pPr>
              <w:pStyle w:val="KTRTableCell"/>
              <w:cnfStyle w:val="000000000000" w:firstRow="0" w:lastRow="0" w:firstColumn="0" w:lastColumn="0" w:oddVBand="0" w:evenVBand="0" w:oddHBand="0" w:evenHBand="0" w:firstRowFirstColumn="0" w:firstRowLastColumn="0" w:lastRowFirstColumn="0" w:lastRowLastColumn="0"/>
            </w:pPr>
            <w:r w:rsidRPr="00C01946">
              <w:t>Given money to charity in past 4 weeks (missing values coded as no)</w:t>
            </w:r>
          </w:p>
        </w:tc>
      </w:tr>
      <w:tr w:rsidR="00C01946" w:rsidRPr="00C01946" w14:paraId="06C52D11"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48806096" w14:textId="7CA93DFF" w:rsidR="00C01946" w:rsidRPr="00C01946" w:rsidRDefault="00C01946" w:rsidP="00C01946">
            <w:pPr>
              <w:pStyle w:val="KTRTableCell"/>
              <w:rPr>
                <w:b w:val="0"/>
                <w:bCs/>
              </w:rPr>
            </w:pPr>
            <w:r w:rsidRPr="00C01946">
              <w:rPr>
                <w:b w:val="0"/>
                <w:bCs/>
              </w:rPr>
              <w:t>Givech3</w:t>
            </w:r>
          </w:p>
        </w:tc>
        <w:tc>
          <w:tcPr>
            <w:tcW w:w="4620" w:type="dxa"/>
          </w:tcPr>
          <w:p w14:paraId="000624FA" w14:textId="76043E66" w:rsidR="00C01946" w:rsidRPr="00C01946" w:rsidRDefault="00C01946" w:rsidP="00C01946">
            <w:pPr>
              <w:pStyle w:val="KTRTableCell"/>
              <w:cnfStyle w:val="000000100000" w:firstRow="0" w:lastRow="0" w:firstColumn="0" w:lastColumn="0" w:oddVBand="0" w:evenVBand="0" w:oddHBand="1" w:evenHBand="0" w:firstRowFirstColumn="0" w:firstRowLastColumn="0" w:lastRowFirstColumn="0" w:lastRowLastColumn="0"/>
            </w:pPr>
            <w:r w:rsidRPr="00C01946">
              <w:t>Given money to charity in past 4 weeks</w:t>
            </w:r>
          </w:p>
        </w:tc>
      </w:tr>
      <w:tr w:rsidR="00C01946" w:rsidRPr="00C01946" w14:paraId="7100D35D"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04D2A4DD" w14:textId="10CA2E60" w:rsidR="00C01946" w:rsidRPr="00C01946" w:rsidRDefault="00C01946" w:rsidP="00C01946">
            <w:pPr>
              <w:pStyle w:val="KTRTableCell"/>
              <w:rPr>
                <w:b w:val="0"/>
                <w:bCs/>
              </w:rPr>
            </w:pPr>
            <w:proofErr w:type="spellStart"/>
            <w:r w:rsidRPr="00C01946">
              <w:rPr>
                <w:b w:val="0"/>
                <w:bCs/>
              </w:rPr>
              <w:t>GivAmtB</w:t>
            </w:r>
            <w:proofErr w:type="spellEnd"/>
          </w:p>
        </w:tc>
        <w:tc>
          <w:tcPr>
            <w:tcW w:w="4620" w:type="dxa"/>
          </w:tcPr>
          <w:p w14:paraId="200B6A7C" w14:textId="5B12832B" w:rsidR="00C01946" w:rsidRPr="00C01946" w:rsidRDefault="00C01946" w:rsidP="00C01946">
            <w:pPr>
              <w:pStyle w:val="KTRTableCell"/>
              <w:cnfStyle w:val="000000000000" w:firstRow="0" w:lastRow="0" w:firstColumn="0" w:lastColumn="0" w:oddVBand="0" w:evenVBand="0" w:oddHBand="0" w:evenHBand="0" w:firstRowFirstColumn="0" w:firstRowLastColumn="0" w:lastRowFirstColumn="0" w:lastRowLastColumn="0"/>
            </w:pPr>
            <w:r w:rsidRPr="00C01946">
              <w:t>Amount given to charity (Banded)</w:t>
            </w:r>
          </w:p>
        </w:tc>
      </w:tr>
      <w:tr w:rsidR="00C01946" w:rsidRPr="00C01946" w14:paraId="1C08B206"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6308D824" w14:textId="7A98158E" w:rsidR="00C01946" w:rsidRPr="00C01946" w:rsidRDefault="00C01946" w:rsidP="00C01946">
            <w:pPr>
              <w:pStyle w:val="KTRTableCell"/>
              <w:rPr>
                <w:b w:val="0"/>
                <w:bCs/>
              </w:rPr>
            </w:pPr>
            <w:r w:rsidRPr="00C01946">
              <w:rPr>
                <w:b w:val="0"/>
                <w:bCs/>
              </w:rPr>
              <w:t>GivAmtB2</w:t>
            </w:r>
          </w:p>
        </w:tc>
        <w:tc>
          <w:tcPr>
            <w:tcW w:w="4620" w:type="dxa"/>
          </w:tcPr>
          <w:p w14:paraId="6558D5A3" w14:textId="4152A7D5" w:rsidR="00C01946" w:rsidRPr="00C01946" w:rsidRDefault="00C01946" w:rsidP="00C01946">
            <w:pPr>
              <w:pStyle w:val="KTRTableCell"/>
              <w:cnfStyle w:val="000000100000" w:firstRow="0" w:lastRow="0" w:firstColumn="0" w:lastColumn="0" w:oddVBand="0" w:evenVBand="0" w:oddHBand="1" w:evenHBand="0" w:firstRowFirstColumn="0" w:firstRowLastColumn="0" w:lastRowFirstColumn="0" w:lastRowLastColumn="0"/>
            </w:pPr>
            <w:r w:rsidRPr="00C01946">
              <w:t>Amount given to charity (Banded)</w:t>
            </w:r>
          </w:p>
        </w:tc>
      </w:tr>
      <w:tr w:rsidR="00C01946" w:rsidRPr="00C01946" w14:paraId="116E9486"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07D31ED8" w14:textId="434D26E6" w:rsidR="00C01946" w:rsidRPr="00C01946" w:rsidRDefault="00C01946" w:rsidP="00C01946">
            <w:pPr>
              <w:pStyle w:val="KTRTableCell"/>
              <w:rPr>
                <w:b w:val="0"/>
                <w:bCs/>
              </w:rPr>
            </w:pPr>
            <w:r w:rsidRPr="00C01946">
              <w:rPr>
                <w:b w:val="0"/>
                <w:bCs/>
              </w:rPr>
              <w:t>GivAmt2</w:t>
            </w:r>
          </w:p>
        </w:tc>
        <w:tc>
          <w:tcPr>
            <w:tcW w:w="4620" w:type="dxa"/>
          </w:tcPr>
          <w:p w14:paraId="49530834" w14:textId="2732E150" w:rsidR="00C01946" w:rsidRPr="00C01946" w:rsidRDefault="00C01946" w:rsidP="00C01946">
            <w:pPr>
              <w:pStyle w:val="KTRTableCell"/>
              <w:cnfStyle w:val="000000000000" w:firstRow="0" w:lastRow="0" w:firstColumn="0" w:lastColumn="0" w:oddVBand="0" w:evenVBand="0" w:oddHBand="0" w:evenHBand="0" w:firstRowFirstColumn="0" w:firstRowLastColumn="0" w:lastRowFirstColumn="0" w:lastRowLastColumn="0"/>
            </w:pPr>
            <w:r w:rsidRPr="00C01946">
              <w:t>Amount given to charity excluding over £300+</w:t>
            </w:r>
          </w:p>
        </w:tc>
      </w:tr>
      <w:tr w:rsidR="00C01946" w:rsidRPr="00C01946" w14:paraId="3BB2C065"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2469A858" w14:textId="7181C422" w:rsidR="00C01946" w:rsidRPr="00C01946" w:rsidRDefault="00C01946" w:rsidP="00C01946">
            <w:pPr>
              <w:pStyle w:val="KTRTableCell"/>
              <w:rPr>
                <w:b w:val="0"/>
                <w:bCs/>
              </w:rPr>
            </w:pPr>
            <w:proofErr w:type="spellStart"/>
            <w:r w:rsidRPr="00C01946">
              <w:rPr>
                <w:b w:val="0"/>
                <w:bCs/>
              </w:rPr>
              <w:t>ZSPull</w:t>
            </w:r>
            <w:proofErr w:type="spellEnd"/>
          </w:p>
        </w:tc>
        <w:tc>
          <w:tcPr>
            <w:tcW w:w="4620" w:type="dxa"/>
          </w:tcPr>
          <w:p w14:paraId="046BEEBF" w14:textId="2D8A4FEE" w:rsidR="00C01946" w:rsidRPr="00C01946" w:rsidRDefault="00C01946" w:rsidP="00C01946">
            <w:pPr>
              <w:pStyle w:val="KTRTableCell"/>
              <w:cnfStyle w:val="000000100000" w:firstRow="0" w:lastRow="0" w:firstColumn="0" w:lastColumn="0" w:oddVBand="0" w:evenVBand="0" w:oddHBand="1" w:evenHBand="0" w:firstRowFirstColumn="0" w:firstRowLastColumn="0" w:lastRowFirstColumn="0" w:lastRowLastColumn="0"/>
            </w:pPr>
            <w:r w:rsidRPr="00C01946">
              <w:t xml:space="preserve">To what extent would you agree or disagree that people in this neighbourhood pull together, </w:t>
            </w:r>
            <w:proofErr w:type="spellStart"/>
            <w:r w:rsidRPr="00C01946">
              <w:t>SPull</w:t>
            </w:r>
            <w:proofErr w:type="spellEnd"/>
            <w:r w:rsidRPr="00C01946">
              <w:t xml:space="preserve"> collapsed</w:t>
            </w:r>
          </w:p>
        </w:tc>
      </w:tr>
      <w:tr w:rsidR="00C01946" w:rsidRPr="00C01946" w14:paraId="6F7755E3"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5544B7EF" w14:textId="0D82B280" w:rsidR="00C01946" w:rsidRPr="00C01946" w:rsidRDefault="00C01946" w:rsidP="00C01946">
            <w:pPr>
              <w:pStyle w:val="KTRTableCell"/>
              <w:rPr>
                <w:b w:val="0"/>
                <w:bCs/>
              </w:rPr>
            </w:pPr>
            <w:r w:rsidRPr="00C01946">
              <w:rPr>
                <w:b w:val="0"/>
                <w:bCs/>
              </w:rPr>
              <w:t>N13</w:t>
            </w:r>
          </w:p>
        </w:tc>
        <w:tc>
          <w:tcPr>
            <w:tcW w:w="4620" w:type="dxa"/>
          </w:tcPr>
          <w:p w14:paraId="48513BFE" w14:textId="18230546" w:rsidR="00C01946" w:rsidRPr="00C01946" w:rsidRDefault="00C01946" w:rsidP="00C01946">
            <w:pPr>
              <w:pStyle w:val="KTRTableCell"/>
              <w:cnfStyle w:val="000000000000" w:firstRow="0" w:lastRow="0" w:firstColumn="0" w:lastColumn="0" w:oddVBand="0" w:evenVBand="0" w:oddHBand="0" w:evenHBand="0" w:firstRowFirstColumn="0" w:firstRowLastColumn="0" w:lastRowFirstColumn="0" w:lastRowLastColumn="0"/>
            </w:pPr>
            <w:r w:rsidRPr="00C01946">
              <w:t>Whether been a councillor or been a member of a group making decisions in the last 12 months</w:t>
            </w:r>
          </w:p>
        </w:tc>
      </w:tr>
      <w:tr w:rsidR="00C01946" w:rsidRPr="00C01946" w14:paraId="7D2593D2"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02390853" w14:textId="7D50F4BC" w:rsidR="00C01946" w:rsidRPr="00C01946" w:rsidRDefault="00C01946" w:rsidP="00C01946">
            <w:pPr>
              <w:pStyle w:val="KTRTableCell"/>
              <w:rPr>
                <w:b w:val="0"/>
                <w:bCs/>
              </w:rPr>
            </w:pPr>
            <w:r w:rsidRPr="00C01946">
              <w:rPr>
                <w:b w:val="0"/>
                <w:bCs/>
              </w:rPr>
              <w:t>ZCivact1</w:t>
            </w:r>
          </w:p>
        </w:tc>
        <w:tc>
          <w:tcPr>
            <w:tcW w:w="4620" w:type="dxa"/>
          </w:tcPr>
          <w:p w14:paraId="6100F78C" w14:textId="3CF41BCF" w:rsidR="00C01946" w:rsidRPr="00C01946" w:rsidRDefault="00C01946" w:rsidP="00C01946">
            <w:pPr>
              <w:pStyle w:val="KTRTableCell"/>
              <w:cnfStyle w:val="000000100000" w:firstRow="0" w:lastRow="0" w:firstColumn="0" w:lastColumn="0" w:oddVBand="0" w:evenVBand="0" w:oddHBand="1" w:evenHBand="0" w:firstRowFirstColumn="0" w:firstRowLastColumn="0" w:lastRowFirstColumn="0" w:lastRowLastColumn="0"/>
            </w:pPr>
            <w:r w:rsidRPr="00C01946">
              <w:t>Any civic activism activities in past 12 months (CivAct1)</w:t>
            </w:r>
          </w:p>
        </w:tc>
      </w:tr>
      <w:tr w:rsidR="00C01946" w:rsidRPr="00C01946" w14:paraId="6E2E17DA"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688C19AE" w14:textId="75EA9672" w:rsidR="00C01946" w:rsidRPr="00C01946" w:rsidRDefault="00C01946" w:rsidP="00C01946">
            <w:pPr>
              <w:pStyle w:val="KTRTableCell"/>
              <w:rPr>
                <w:b w:val="0"/>
                <w:bCs/>
              </w:rPr>
            </w:pPr>
            <w:r w:rsidRPr="00C01946">
              <w:rPr>
                <w:b w:val="0"/>
                <w:bCs/>
              </w:rPr>
              <w:t>ZCivact2</w:t>
            </w:r>
          </w:p>
        </w:tc>
        <w:tc>
          <w:tcPr>
            <w:tcW w:w="4620" w:type="dxa"/>
          </w:tcPr>
          <w:p w14:paraId="61C21860" w14:textId="2F6AC7FA" w:rsidR="00C01946" w:rsidRPr="00C01946" w:rsidRDefault="00C01946" w:rsidP="00C01946">
            <w:pPr>
              <w:pStyle w:val="KTRTableCell"/>
              <w:cnfStyle w:val="000000000000" w:firstRow="0" w:lastRow="0" w:firstColumn="0" w:lastColumn="0" w:oddVBand="0" w:evenVBand="0" w:oddHBand="0" w:evenHBand="0" w:firstRowFirstColumn="0" w:firstRowLastColumn="0" w:lastRowFirstColumn="0" w:lastRowLastColumn="0"/>
            </w:pPr>
            <w:r w:rsidRPr="00C01946">
              <w:t>Any civic activism activities in past 12 months (CivAct2)</w:t>
            </w:r>
          </w:p>
        </w:tc>
      </w:tr>
      <w:tr w:rsidR="00C01946" w:rsidRPr="00C01946" w14:paraId="7DEE1381"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35E8CA38" w14:textId="0CA65EFB" w:rsidR="00C01946" w:rsidRPr="00C01946" w:rsidRDefault="00C01946" w:rsidP="00C01946">
            <w:pPr>
              <w:pStyle w:val="KTRTableCell"/>
              <w:rPr>
                <w:b w:val="0"/>
                <w:bCs/>
              </w:rPr>
            </w:pPr>
            <w:proofErr w:type="spellStart"/>
            <w:r w:rsidRPr="00C01946">
              <w:rPr>
                <w:b w:val="0"/>
                <w:bCs/>
              </w:rPr>
              <w:t>ZCivren</w:t>
            </w:r>
            <w:proofErr w:type="spellEnd"/>
          </w:p>
        </w:tc>
        <w:tc>
          <w:tcPr>
            <w:tcW w:w="4620" w:type="dxa"/>
          </w:tcPr>
          <w:p w14:paraId="3EA292FF" w14:textId="4798D3B1" w:rsidR="00C01946" w:rsidRPr="00C01946" w:rsidRDefault="00C01946" w:rsidP="00C01946">
            <w:pPr>
              <w:pStyle w:val="KTRTableCell"/>
              <w:cnfStyle w:val="000000100000" w:firstRow="0" w:lastRow="0" w:firstColumn="0" w:lastColumn="0" w:oddVBand="0" w:evenVBand="0" w:oddHBand="1" w:evenHBand="0" w:firstRowFirstColumn="0" w:firstRowLastColumn="0" w:lastRowFirstColumn="0" w:lastRowLastColumn="0"/>
            </w:pPr>
            <w:r w:rsidRPr="00C01946">
              <w:t>Any civic activism in the past 12 months</w:t>
            </w:r>
          </w:p>
        </w:tc>
      </w:tr>
      <w:tr w:rsidR="00C01946" w:rsidRPr="00C01946" w14:paraId="7D4E11DA"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285ACD00" w14:textId="6C56FABC" w:rsidR="00C01946" w:rsidRPr="00C01946" w:rsidRDefault="00C01946" w:rsidP="00C01946">
            <w:pPr>
              <w:pStyle w:val="KTRTableCell"/>
              <w:rPr>
                <w:b w:val="0"/>
                <w:bCs/>
              </w:rPr>
            </w:pPr>
            <w:r w:rsidRPr="00C01946">
              <w:rPr>
                <w:b w:val="0"/>
                <w:bCs/>
              </w:rPr>
              <w:t>Zcivren3</w:t>
            </w:r>
          </w:p>
        </w:tc>
        <w:tc>
          <w:tcPr>
            <w:tcW w:w="4620" w:type="dxa"/>
          </w:tcPr>
          <w:p w14:paraId="3E772EE0" w14:textId="283528FA" w:rsidR="00C01946" w:rsidRPr="00C01946" w:rsidRDefault="00C01946" w:rsidP="00C01946">
            <w:pPr>
              <w:pStyle w:val="KTRTableCell"/>
              <w:cnfStyle w:val="000000000000" w:firstRow="0" w:lastRow="0" w:firstColumn="0" w:lastColumn="0" w:oddVBand="0" w:evenVBand="0" w:oddHBand="0" w:evenHBand="0" w:firstRowFirstColumn="0" w:firstRowLastColumn="0" w:lastRowFirstColumn="0" w:lastRowLastColumn="0"/>
            </w:pPr>
            <w:r w:rsidRPr="00C01946">
              <w:t>Any civic activism or consultation in the past 12 months</w:t>
            </w:r>
          </w:p>
        </w:tc>
      </w:tr>
      <w:tr w:rsidR="00C01946" w:rsidRPr="00C01946" w14:paraId="52DFD54E"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22E27FFB" w14:textId="36AF3E43" w:rsidR="00C01946" w:rsidRPr="00C01946" w:rsidRDefault="00C01946" w:rsidP="00C01946">
            <w:pPr>
              <w:pStyle w:val="KTRTableCell"/>
              <w:rPr>
                <w:b w:val="0"/>
                <w:bCs/>
              </w:rPr>
            </w:pPr>
            <w:r w:rsidRPr="00C01946">
              <w:rPr>
                <w:b w:val="0"/>
                <w:bCs/>
              </w:rPr>
              <w:t>Zciveng1</w:t>
            </w:r>
          </w:p>
        </w:tc>
        <w:tc>
          <w:tcPr>
            <w:tcW w:w="4620" w:type="dxa"/>
          </w:tcPr>
          <w:p w14:paraId="665480D8" w14:textId="49045E0C" w:rsidR="00C01946" w:rsidRPr="00C01946" w:rsidRDefault="00C01946" w:rsidP="00C01946">
            <w:pPr>
              <w:pStyle w:val="KTRTableCell"/>
              <w:cnfStyle w:val="000000100000" w:firstRow="0" w:lastRow="0" w:firstColumn="0" w:lastColumn="0" w:oddVBand="0" w:evenVBand="0" w:oddHBand="1" w:evenHBand="0" w:firstRowFirstColumn="0" w:firstRowLastColumn="0" w:lastRowFirstColumn="0" w:lastRowLastColumn="0"/>
            </w:pPr>
            <w:r w:rsidRPr="00C01946">
              <w:t>Whether taken part in any civic engagement</w:t>
            </w:r>
          </w:p>
        </w:tc>
      </w:tr>
      <w:tr w:rsidR="00C01946" w:rsidRPr="00C01946" w14:paraId="291CBEF0"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5603CB9D" w14:textId="4DC9376A" w:rsidR="00C01946" w:rsidRPr="00C01946" w:rsidRDefault="00C01946" w:rsidP="00C01946">
            <w:pPr>
              <w:pStyle w:val="KTRTableCell"/>
              <w:rPr>
                <w:b w:val="0"/>
                <w:bCs/>
              </w:rPr>
            </w:pPr>
            <w:r w:rsidRPr="00C01946">
              <w:rPr>
                <w:b w:val="0"/>
                <w:bCs/>
              </w:rPr>
              <w:t>ZEngFv1</w:t>
            </w:r>
          </w:p>
        </w:tc>
        <w:tc>
          <w:tcPr>
            <w:tcW w:w="4620" w:type="dxa"/>
          </w:tcPr>
          <w:p w14:paraId="6AA723FE" w14:textId="477D193D" w:rsidR="00C01946" w:rsidRPr="00C01946" w:rsidRDefault="00C01946" w:rsidP="00C01946">
            <w:pPr>
              <w:pStyle w:val="KTRTableCell"/>
              <w:cnfStyle w:val="000000000000" w:firstRow="0" w:lastRow="0" w:firstColumn="0" w:lastColumn="0" w:oddVBand="0" w:evenVBand="0" w:oddHBand="0" w:evenHBand="0" w:firstRowFirstColumn="0" w:firstRowLastColumn="0" w:lastRowFirstColumn="0" w:lastRowLastColumn="0"/>
            </w:pPr>
            <w:r w:rsidRPr="00C01946">
              <w:t>Any civic engagement or formal volunteering in the last 12 months</w:t>
            </w:r>
          </w:p>
        </w:tc>
      </w:tr>
      <w:tr w:rsidR="00C01946" w:rsidRPr="00C01946" w14:paraId="60E62D5B"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4926B9DE" w14:textId="510864AC" w:rsidR="00C01946" w:rsidRPr="00C01946" w:rsidRDefault="00C01946" w:rsidP="00C01946">
            <w:pPr>
              <w:pStyle w:val="KTRTableCell"/>
              <w:rPr>
                <w:b w:val="0"/>
                <w:bCs/>
              </w:rPr>
            </w:pPr>
            <w:proofErr w:type="spellStart"/>
            <w:r w:rsidRPr="00C01946">
              <w:rPr>
                <w:b w:val="0"/>
                <w:bCs/>
              </w:rPr>
              <w:t>Zdill</w:t>
            </w:r>
            <w:proofErr w:type="spellEnd"/>
          </w:p>
        </w:tc>
        <w:tc>
          <w:tcPr>
            <w:tcW w:w="4620" w:type="dxa"/>
          </w:tcPr>
          <w:p w14:paraId="6DB55762" w14:textId="34DFD64E" w:rsidR="00C01946" w:rsidRPr="00C01946" w:rsidRDefault="00C01946" w:rsidP="00C01946">
            <w:pPr>
              <w:pStyle w:val="KTRTableCell"/>
              <w:cnfStyle w:val="000000100000" w:firstRow="0" w:lastRow="0" w:firstColumn="0" w:lastColumn="0" w:oddVBand="0" w:evenVBand="0" w:oddHBand="1" w:evenHBand="0" w:firstRowFirstColumn="0" w:firstRowLastColumn="0" w:lastRowFirstColumn="0" w:lastRowLastColumn="0"/>
            </w:pPr>
            <w:r w:rsidRPr="00C01946">
              <w:t>Limiting long-term illness/disability</w:t>
            </w:r>
          </w:p>
        </w:tc>
      </w:tr>
      <w:tr w:rsidR="00C01946" w:rsidRPr="00C01946" w14:paraId="1C5729E0"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414D55DE" w14:textId="1A45DF3A" w:rsidR="00C01946" w:rsidRPr="00C01946" w:rsidRDefault="00C01946" w:rsidP="00C01946">
            <w:pPr>
              <w:pStyle w:val="KTRTableCell"/>
              <w:rPr>
                <w:b w:val="0"/>
                <w:bCs/>
              </w:rPr>
            </w:pPr>
            <w:r w:rsidRPr="00C01946">
              <w:rPr>
                <w:b w:val="0"/>
                <w:bCs/>
              </w:rPr>
              <w:t>Sid2</w:t>
            </w:r>
          </w:p>
        </w:tc>
        <w:tc>
          <w:tcPr>
            <w:tcW w:w="4620" w:type="dxa"/>
          </w:tcPr>
          <w:p w14:paraId="4EE40315" w14:textId="6B657CDD" w:rsidR="00C01946" w:rsidRPr="00C01946" w:rsidRDefault="00C01946" w:rsidP="00C01946">
            <w:pPr>
              <w:pStyle w:val="KTRTableCell"/>
              <w:cnfStyle w:val="000000000000" w:firstRow="0" w:lastRow="0" w:firstColumn="0" w:lastColumn="0" w:oddVBand="0" w:evenVBand="0" w:oddHBand="0" w:evenHBand="0" w:firstRowFirstColumn="0" w:firstRowLastColumn="0" w:lastRowFirstColumn="0" w:lastRowLastColumn="0"/>
            </w:pPr>
            <w:r w:rsidRPr="00C01946">
              <w:t>Respondent sexual identity 3 categories</w:t>
            </w:r>
          </w:p>
        </w:tc>
      </w:tr>
      <w:tr w:rsidR="00C01946" w:rsidRPr="00C01946" w14:paraId="0B8192DF"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688B9075" w14:textId="7694B862" w:rsidR="00C01946" w:rsidRPr="00C01946" w:rsidRDefault="00C01946" w:rsidP="00C01946">
            <w:pPr>
              <w:pStyle w:val="KTRTableCell"/>
              <w:rPr>
                <w:b w:val="0"/>
                <w:bCs/>
              </w:rPr>
            </w:pPr>
            <w:r w:rsidRPr="00C01946">
              <w:rPr>
                <w:b w:val="0"/>
                <w:bCs/>
              </w:rPr>
              <w:t>Student</w:t>
            </w:r>
          </w:p>
        </w:tc>
        <w:tc>
          <w:tcPr>
            <w:tcW w:w="4620" w:type="dxa"/>
          </w:tcPr>
          <w:p w14:paraId="4D31D33C" w14:textId="6F3CB375" w:rsidR="00C01946" w:rsidRPr="00C01946" w:rsidRDefault="00C01946" w:rsidP="00C01946">
            <w:pPr>
              <w:pStyle w:val="KTRTableCell"/>
              <w:cnfStyle w:val="000000100000" w:firstRow="0" w:lastRow="0" w:firstColumn="0" w:lastColumn="0" w:oddVBand="0" w:evenVBand="0" w:oddHBand="1" w:evenHBand="0" w:firstRowFirstColumn="0" w:firstRowLastColumn="0" w:lastRowFirstColumn="0" w:lastRowLastColumn="0"/>
            </w:pPr>
            <w:r w:rsidRPr="00C01946">
              <w:t>Full-time student</w:t>
            </w:r>
          </w:p>
        </w:tc>
      </w:tr>
      <w:tr w:rsidR="00C01946" w:rsidRPr="00C01946" w14:paraId="6EE83663"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3979A388" w14:textId="38E4EDC4" w:rsidR="00C01946" w:rsidRPr="00C01946" w:rsidRDefault="00C01946" w:rsidP="00C01946">
            <w:pPr>
              <w:pStyle w:val="KTRTableCell"/>
              <w:rPr>
                <w:b w:val="0"/>
                <w:bCs/>
              </w:rPr>
            </w:pPr>
            <w:proofErr w:type="spellStart"/>
            <w:r w:rsidRPr="00C01946">
              <w:rPr>
                <w:b w:val="0"/>
                <w:bCs/>
              </w:rPr>
              <w:t>Zquals</w:t>
            </w:r>
            <w:proofErr w:type="spellEnd"/>
          </w:p>
        </w:tc>
        <w:tc>
          <w:tcPr>
            <w:tcW w:w="4620" w:type="dxa"/>
          </w:tcPr>
          <w:p w14:paraId="0A836C8E" w14:textId="7C9B314C" w:rsidR="00C01946" w:rsidRPr="00C01946" w:rsidRDefault="00C01946" w:rsidP="00C01946">
            <w:pPr>
              <w:pStyle w:val="KTRTableCell"/>
              <w:cnfStyle w:val="000000000000" w:firstRow="0" w:lastRow="0" w:firstColumn="0" w:lastColumn="0" w:oddVBand="0" w:evenVBand="0" w:oddHBand="0" w:evenHBand="0" w:firstRowFirstColumn="0" w:firstRowLastColumn="0" w:lastRowFirstColumn="0" w:lastRowLastColumn="0"/>
            </w:pPr>
            <w:r w:rsidRPr="00C01946">
              <w:t>Respondents (aged 16-69) Highest Qualification</w:t>
            </w:r>
          </w:p>
        </w:tc>
      </w:tr>
      <w:tr w:rsidR="00C01946" w:rsidRPr="00C01946" w14:paraId="075AA4F1"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703EDCF5" w14:textId="3820786D" w:rsidR="00C01946" w:rsidRPr="00C01946" w:rsidRDefault="00C01946" w:rsidP="00C01946">
            <w:pPr>
              <w:pStyle w:val="KTRTableCell"/>
              <w:rPr>
                <w:b w:val="0"/>
                <w:bCs/>
              </w:rPr>
            </w:pPr>
            <w:r w:rsidRPr="00C01946">
              <w:rPr>
                <w:b w:val="0"/>
                <w:bCs/>
              </w:rPr>
              <w:t>Zquals1</w:t>
            </w:r>
          </w:p>
        </w:tc>
        <w:tc>
          <w:tcPr>
            <w:tcW w:w="4620" w:type="dxa"/>
          </w:tcPr>
          <w:p w14:paraId="36AF8A55" w14:textId="551D9518" w:rsidR="00C01946" w:rsidRPr="00C01946" w:rsidRDefault="00C01946" w:rsidP="00C01946">
            <w:pPr>
              <w:pStyle w:val="KTRTableCell"/>
              <w:cnfStyle w:val="000000100000" w:firstRow="0" w:lastRow="0" w:firstColumn="0" w:lastColumn="0" w:oddVBand="0" w:evenVBand="0" w:oddHBand="1" w:evenHBand="0" w:firstRowFirstColumn="0" w:firstRowLastColumn="0" w:lastRowFirstColumn="0" w:lastRowLastColumn="0"/>
            </w:pPr>
            <w:r w:rsidRPr="00C01946">
              <w:t>Respondents Highest qualification all ages</w:t>
            </w:r>
          </w:p>
        </w:tc>
      </w:tr>
      <w:tr w:rsidR="00C01946" w:rsidRPr="00C01946" w14:paraId="679B180C"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5437E1AA" w14:textId="38208046" w:rsidR="00C01946" w:rsidRPr="00C01946" w:rsidRDefault="00C01946" w:rsidP="00C01946">
            <w:pPr>
              <w:pStyle w:val="KTRTableCell"/>
              <w:rPr>
                <w:b w:val="0"/>
                <w:bCs/>
              </w:rPr>
            </w:pPr>
            <w:r w:rsidRPr="00C01946">
              <w:rPr>
                <w:b w:val="0"/>
                <w:bCs/>
              </w:rPr>
              <w:t>Zqual2</w:t>
            </w:r>
          </w:p>
        </w:tc>
        <w:tc>
          <w:tcPr>
            <w:tcW w:w="4620" w:type="dxa"/>
          </w:tcPr>
          <w:p w14:paraId="7ED90B80" w14:textId="28DC127F" w:rsidR="00C01946" w:rsidRPr="00C01946" w:rsidRDefault="00C01946" w:rsidP="00C01946">
            <w:pPr>
              <w:pStyle w:val="KTRTableCell"/>
              <w:cnfStyle w:val="000000000000" w:firstRow="0" w:lastRow="0" w:firstColumn="0" w:lastColumn="0" w:oddVBand="0" w:evenVBand="0" w:oddHBand="0" w:evenHBand="0" w:firstRowFirstColumn="0" w:firstRowLastColumn="0" w:lastRowFirstColumn="0" w:lastRowLastColumn="0"/>
            </w:pPr>
            <w:r w:rsidRPr="00C01946">
              <w:t>No Formal Qualifications/ Formal Qualifications (web respondents only)</w:t>
            </w:r>
          </w:p>
        </w:tc>
      </w:tr>
      <w:tr w:rsidR="00C01946" w:rsidRPr="00C01946" w14:paraId="53BD9B6C"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56AC094C" w14:textId="130282EB" w:rsidR="00C01946" w:rsidRPr="00C01946" w:rsidRDefault="00C01946" w:rsidP="00C01946">
            <w:pPr>
              <w:pStyle w:val="KTRTableCell"/>
              <w:rPr>
                <w:b w:val="0"/>
                <w:bCs/>
              </w:rPr>
            </w:pPr>
            <w:r w:rsidRPr="00C01946">
              <w:rPr>
                <w:b w:val="0"/>
                <w:bCs/>
              </w:rPr>
              <w:t>Zqual3</w:t>
            </w:r>
          </w:p>
        </w:tc>
        <w:tc>
          <w:tcPr>
            <w:tcW w:w="4620" w:type="dxa"/>
          </w:tcPr>
          <w:p w14:paraId="20ED896B" w14:textId="2237D224" w:rsidR="00C01946" w:rsidRPr="00C01946" w:rsidRDefault="00C01946" w:rsidP="00C01946">
            <w:pPr>
              <w:pStyle w:val="KTRTableCell"/>
              <w:cnfStyle w:val="000000100000" w:firstRow="0" w:lastRow="0" w:firstColumn="0" w:lastColumn="0" w:oddVBand="0" w:evenVBand="0" w:oddHBand="1" w:evenHBand="0" w:firstRowFirstColumn="0" w:firstRowLastColumn="0" w:lastRowFirstColumn="0" w:lastRowLastColumn="0"/>
            </w:pPr>
            <w:r w:rsidRPr="00C01946">
              <w:t>No Formal Qualifications/ Formal Qualifications</w:t>
            </w:r>
          </w:p>
        </w:tc>
      </w:tr>
      <w:tr w:rsidR="00C01946" w:rsidRPr="00C01946" w14:paraId="7D4B03D6"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4A0650E7" w14:textId="3A0903F9" w:rsidR="00C01946" w:rsidRPr="00C01946" w:rsidRDefault="00C01946" w:rsidP="00C01946">
            <w:pPr>
              <w:pStyle w:val="KTRTableCell"/>
              <w:rPr>
                <w:b w:val="0"/>
                <w:bCs/>
              </w:rPr>
            </w:pPr>
            <w:proofErr w:type="spellStart"/>
            <w:r w:rsidRPr="00C01946">
              <w:rPr>
                <w:b w:val="0"/>
                <w:bCs/>
              </w:rPr>
              <w:lastRenderedPageBreak/>
              <w:t>Zvolgps</w:t>
            </w:r>
            <w:proofErr w:type="spellEnd"/>
          </w:p>
        </w:tc>
        <w:tc>
          <w:tcPr>
            <w:tcW w:w="4620" w:type="dxa"/>
          </w:tcPr>
          <w:p w14:paraId="6F5A7BC4" w14:textId="76DF527A" w:rsidR="00C01946" w:rsidRPr="00C01946" w:rsidRDefault="00C01946" w:rsidP="00C01946">
            <w:pPr>
              <w:pStyle w:val="KTRTableCell"/>
              <w:cnfStyle w:val="000000000000" w:firstRow="0" w:lastRow="0" w:firstColumn="0" w:lastColumn="0" w:oddVBand="0" w:evenVBand="0" w:oddHBand="0" w:evenHBand="0" w:firstRowFirstColumn="0" w:firstRowLastColumn="0" w:lastRowFirstColumn="0" w:lastRowLastColumn="0"/>
            </w:pPr>
            <w:r w:rsidRPr="00C01946">
              <w:t>BME or no qualifications or limiting long term illness</w:t>
            </w:r>
          </w:p>
        </w:tc>
      </w:tr>
      <w:tr w:rsidR="00C01946" w:rsidRPr="00C01946" w14:paraId="5D57D06B"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37254AB2" w14:textId="39811C9F" w:rsidR="00C01946" w:rsidRPr="00C01946" w:rsidRDefault="00C01946" w:rsidP="00C01946">
            <w:pPr>
              <w:pStyle w:val="KTRTableCell"/>
              <w:rPr>
                <w:b w:val="0"/>
                <w:bCs/>
              </w:rPr>
            </w:pPr>
            <w:proofErr w:type="spellStart"/>
            <w:r w:rsidRPr="00C01946">
              <w:rPr>
                <w:b w:val="0"/>
                <w:bCs/>
              </w:rPr>
              <w:t>ZIncomHH</w:t>
            </w:r>
            <w:proofErr w:type="spellEnd"/>
            <w:r w:rsidRPr="00C01946">
              <w:rPr>
                <w:b w:val="0"/>
                <w:bCs/>
              </w:rPr>
              <w:t xml:space="preserve"> </w:t>
            </w:r>
          </w:p>
        </w:tc>
        <w:tc>
          <w:tcPr>
            <w:tcW w:w="4620" w:type="dxa"/>
          </w:tcPr>
          <w:p w14:paraId="2CAF54E0" w14:textId="528BEA3E" w:rsidR="00C01946" w:rsidRPr="00C01946" w:rsidRDefault="00C01946" w:rsidP="00C01946">
            <w:pPr>
              <w:pStyle w:val="KTRTableCell"/>
              <w:cnfStyle w:val="000000100000" w:firstRow="0" w:lastRow="0" w:firstColumn="0" w:lastColumn="0" w:oddVBand="0" w:evenVBand="0" w:oddHBand="1" w:evenHBand="0" w:firstRowFirstColumn="0" w:firstRowLastColumn="0" w:lastRowFirstColumn="0" w:lastRowLastColumn="0"/>
            </w:pPr>
            <w:r w:rsidRPr="00C01946">
              <w:t>Respondent and partners (if applicable) gross income: 8 categories</w:t>
            </w:r>
          </w:p>
        </w:tc>
      </w:tr>
      <w:tr w:rsidR="00C01946" w:rsidRPr="00C01946" w14:paraId="2DA56460"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4E981C56" w14:textId="6C188DA6" w:rsidR="00C01946" w:rsidRPr="00C01946" w:rsidRDefault="00C01946" w:rsidP="00C01946">
            <w:pPr>
              <w:pStyle w:val="KTRTableCell"/>
              <w:rPr>
                <w:b w:val="0"/>
                <w:bCs/>
              </w:rPr>
            </w:pPr>
            <w:proofErr w:type="spellStart"/>
            <w:r w:rsidRPr="00C01946">
              <w:rPr>
                <w:b w:val="0"/>
                <w:bCs/>
              </w:rPr>
              <w:t>ZIncomer</w:t>
            </w:r>
            <w:proofErr w:type="spellEnd"/>
          </w:p>
        </w:tc>
        <w:tc>
          <w:tcPr>
            <w:tcW w:w="4620" w:type="dxa"/>
          </w:tcPr>
          <w:p w14:paraId="3C83F6F2" w14:textId="6D00A250" w:rsidR="00C01946" w:rsidRPr="00C01946" w:rsidRDefault="00C01946" w:rsidP="00C01946">
            <w:pPr>
              <w:pStyle w:val="KTRTableCell"/>
              <w:cnfStyle w:val="000000000000" w:firstRow="0" w:lastRow="0" w:firstColumn="0" w:lastColumn="0" w:oddVBand="0" w:evenVBand="0" w:oddHBand="0" w:evenHBand="0" w:firstRowFirstColumn="0" w:firstRowLastColumn="0" w:lastRowFirstColumn="0" w:lastRowLastColumn="0"/>
            </w:pPr>
            <w:r w:rsidRPr="00C01946">
              <w:t>Respondents gross income (for those with a partner): 8 categories</w:t>
            </w:r>
          </w:p>
        </w:tc>
      </w:tr>
      <w:tr w:rsidR="00C01946" w:rsidRPr="00C01946" w14:paraId="07FDB7E0"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0A28AF1C" w14:textId="79AA1528" w:rsidR="00C01946" w:rsidRPr="00C01946" w:rsidRDefault="00C01946" w:rsidP="00C01946">
            <w:pPr>
              <w:pStyle w:val="KTRTableCell"/>
              <w:rPr>
                <w:b w:val="0"/>
                <w:bCs/>
              </w:rPr>
            </w:pPr>
            <w:r w:rsidRPr="00C01946">
              <w:rPr>
                <w:b w:val="0"/>
                <w:bCs/>
              </w:rPr>
              <w:t>DVILO3a</w:t>
            </w:r>
          </w:p>
        </w:tc>
        <w:tc>
          <w:tcPr>
            <w:tcW w:w="4620" w:type="dxa"/>
          </w:tcPr>
          <w:p w14:paraId="55D28323" w14:textId="29B5D4B6" w:rsidR="00C01946" w:rsidRPr="00C01946" w:rsidRDefault="00C01946" w:rsidP="00C01946">
            <w:pPr>
              <w:pStyle w:val="KTRTableCell"/>
              <w:cnfStyle w:val="000000100000" w:firstRow="0" w:lastRow="0" w:firstColumn="0" w:lastColumn="0" w:oddVBand="0" w:evenVBand="0" w:oddHBand="1" w:evenHBand="0" w:firstRowFirstColumn="0" w:firstRowLastColumn="0" w:lastRowFirstColumn="0" w:lastRowLastColumn="0"/>
            </w:pPr>
            <w:r w:rsidRPr="00C01946">
              <w:t>Respondent economic status: 3 categories</w:t>
            </w:r>
          </w:p>
        </w:tc>
      </w:tr>
      <w:tr w:rsidR="00C01946" w:rsidRPr="00C01946" w14:paraId="5501A606"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77695FE1" w14:textId="2795B494" w:rsidR="00C01946" w:rsidRPr="00C01946" w:rsidRDefault="00C01946" w:rsidP="00C01946">
            <w:pPr>
              <w:pStyle w:val="KTRTableCell"/>
              <w:rPr>
                <w:b w:val="0"/>
                <w:bCs/>
              </w:rPr>
            </w:pPr>
            <w:r w:rsidRPr="00C01946">
              <w:rPr>
                <w:b w:val="0"/>
                <w:bCs/>
              </w:rPr>
              <w:t>DVILO4a</w:t>
            </w:r>
          </w:p>
        </w:tc>
        <w:tc>
          <w:tcPr>
            <w:tcW w:w="4620" w:type="dxa"/>
          </w:tcPr>
          <w:p w14:paraId="209025AA" w14:textId="1AD8D5FF" w:rsidR="00C01946" w:rsidRPr="00C01946" w:rsidRDefault="00C01946" w:rsidP="00C01946">
            <w:pPr>
              <w:pStyle w:val="KTRTableCell"/>
              <w:cnfStyle w:val="000000000000" w:firstRow="0" w:lastRow="0" w:firstColumn="0" w:lastColumn="0" w:oddVBand="0" w:evenVBand="0" w:oddHBand="0" w:evenHBand="0" w:firstRowFirstColumn="0" w:firstRowLastColumn="0" w:lastRowFirstColumn="0" w:lastRowLastColumn="0"/>
            </w:pPr>
            <w:r w:rsidRPr="00C01946">
              <w:t>Respondent economic status: 4 categories</w:t>
            </w:r>
          </w:p>
        </w:tc>
      </w:tr>
      <w:tr w:rsidR="00C01946" w:rsidRPr="00C01946" w14:paraId="7262B0D2"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5548C7DC" w14:textId="52781D04" w:rsidR="00C01946" w:rsidRPr="00C01946" w:rsidRDefault="00C01946" w:rsidP="00C01946">
            <w:pPr>
              <w:pStyle w:val="KTRTableCell"/>
              <w:rPr>
                <w:b w:val="0"/>
                <w:bCs/>
              </w:rPr>
            </w:pPr>
            <w:proofErr w:type="spellStart"/>
            <w:r w:rsidRPr="00C01946">
              <w:rPr>
                <w:b w:val="0"/>
                <w:bCs/>
              </w:rPr>
              <w:t>Zschatny</w:t>
            </w:r>
            <w:proofErr w:type="spellEnd"/>
          </w:p>
        </w:tc>
        <w:tc>
          <w:tcPr>
            <w:tcW w:w="4620" w:type="dxa"/>
          </w:tcPr>
          <w:p w14:paraId="6428200E" w14:textId="64574392" w:rsidR="00C01946" w:rsidRPr="00C01946" w:rsidRDefault="00C01946" w:rsidP="00C01946">
            <w:pPr>
              <w:pStyle w:val="KTRTableCell"/>
              <w:cnfStyle w:val="000000100000" w:firstRow="0" w:lastRow="0" w:firstColumn="0" w:lastColumn="0" w:oddVBand="0" w:evenVBand="0" w:oddHBand="1" w:evenHBand="0" w:firstRowFirstColumn="0" w:firstRowLastColumn="0" w:lastRowFirstColumn="0" w:lastRowLastColumn="0"/>
            </w:pPr>
            <w:r w:rsidRPr="00C01946">
              <w:t>Whether chat to neighbours more than to just say hello</w:t>
            </w:r>
          </w:p>
        </w:tc>
      </w:tr>
      <w:tr w:rsidR="00C01946" w:rsidRPr="00C01946" w14:paraId="0B489E5E"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6E2E2300" w14:textId="2A848F4A" w:rsidR="00C01946" w:rsidRPr="00C01946" w:rsidRDefault="00C01946" w:rsidP="00C01946">
            <w:pPr>
              <w:pStyle w:val="KTRTableCell"/>
              <w:rPr>
                <w:b w:val="0"/>
                <w:bCs/>
              </w:rPr>
            </w:pPr>
            <w:proofErr w:type="spellStart"/>
            <w:r w:rsidRPr="00C01946">
              <w:rPr>
                <w:b w:val="0"/>
                <w:bCs/>
              </w:rPr>
              <w:t>Zschatnf</w:t>
            </w:r>
            <w:proofErr w:type="spellEnd"/>
          </w:p>
        </w:tc>
        <w:tc>
          <w:tcPr>
            <w:tcW w:w="4620" w:type="dxa"/>
          </w:tcPr>
          <w:p w14:paraId="7B01B34E" w14:textId="4A5EA670" w:rsidR="00C01946" w:rsidRPr="00C01946" w:rsidRDefault="00C01946" w:rsidP="00C01946">
            <w:pPr>
              <w:pStyle w:val="KTRTableCell"/>
              <w:cnfStyle w:val="000000000000" w:firstRow="0" w:lastRow="0" w:firstColumn="0" w:lastColumn="0" w:oddVBand="0" w:evenVBand="0" w:oddHBand="0" w:evenHBand="0" w:firstRowFirstColumn="0" w:firstRowLastColumn="0" w:lastRowFirstColumn="0" w:lastRowLastColumn="0"/>
            </w:pPr>
            <w:r w:rsidRPr="00C01946">
              <w:t>Frequency of chatting to neighbours more than to just say hello</w:t>
            </w:r>
          </w:p>
        </w:tc>
      </w:tr>
      <w:tr w:rsidR="00C01946" w:rsidRPr="00C01946" w14:paraId="2648E6C0"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4D359679" w14:textId="540E8D5D" w:rsidR="00C01946" w:rsidRPr="00C01946" w:rsidRDefault="00C01946" w:rsidP="00C01946">
            <w:pPr>
              <w:pStyle w:val="KTRTableCell"/>
              <w:rPr>
                <w:b w:val="0"/>
                <w:bCs/>
              </w:rPr>
            </w:pPr>
            <w:proofErr w:type="spellStart"/>
            <w:r w:rsidRPr="00C01946">
              <w:rPr>
                <w:b w:val="0"/>
                <w:bCs/>
              </w:rPr>
              <w:t>Zvyfreq</w:t>
            </w:r>
            <w:proofErr w:type="spellEnd"/>
          </w:p>
        </w:tc>
        <w:tc>
          <w:tcPr>
            <w:tcW w:w="4620" w:type="dxa"/>
          </w:tcPr>
          <w:p w14:paraId="1BDA71B5" w14:textId="3C1F41E9" w:rsidR="00C01946" w:rsidRPr="00C01946" w:rsidRDefault="00C01946" w:rsidP="00C01946">
            <w:pPr>
              <w:pStyle w:val="KTRTableCell"/>
              <w:cnfStyle w:val="000000100000" w:firstRow="0" w:lastRow="0" w:firstColumn="0" w:lastColumn="0" w:oddVBand="0" w:evenVBand="0" w:oddHBand="1" w:evenHBand="0" w:firstRowFirstColumn="0" w:firstRowLastColumn="0" w:lastRowFirstColumn="0" w:lastRowLastColumn="0"/>
            </w:pPr>
            <w:r w:rsidRPr="00C01946">
              <w:t>Frequency of previous unpaid help given to a group, club or organisation</w:t>
            </w:r>
          </w:p>
        </w:tc>
      </w:tr>
      <w:tr w:rsidR="00C01946" w:rsidRPr="00C01946" w14:paraId="51599C7C"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3857F665" w14:textId="267E4B88" w:rsidR="00C01946" w:rsidRPr="00C01946" w:rsidRDefault="00C01946" w:rsidP="00C01946">
            <w:pPr>
              <w:pStyle w:val="KTRTableCell"/>
              <w:rPr>
                <w:b w:val="0"/>
                <w:bCs/>
              </w:rPr>
            </w:pPr>
            <w:proofErr w:type="spellStart"/>
            <w:r w:rsidRPr="00C01946">
              <w:rPr>
                <w:b w:val="0"/>
                <w:bCs/>
              </w:rPr>
              <w:t>ZSFavN</w:t>
            </w:r>
            <w:proofErr w:type="spellEnd"/>
          </w:p>
        </w:tc>
        <w:tc>
          <w:tcPr>
            <w:tcW w:w="4620" w:type="dxa"/>
          </w:tcPr>
          <w:p w14:paraId="21944CF8" w14:textId="0B36B38E" w:rsidR="00C01946" w:rsidRPr="00C01946" w:rsidRDefault="00C01946" w:rsidP="00C01946">
            <w:pPr>
              <w:pStyle w:val="KTRTableCell"/>
              <w:cnfStyle w:val="000000000000" w:firstRow="0" w:lastRow="0" w:firstColumn="0" w:lastColumn="0" w:oddVBand="0" w:evenVBand="0" w:oddHBand="0" w:evenHBand="0" w:firstRowFirstColumn="0" w:firstRowLastColumn="0" w:lastRowFirstColumn="0" w:lastRowLastColumn="0"/>
            </w:pPr>
            <w:r w:rsidRPr="00C01946">
              <w:t>Agree ('definitely' or 'tend to') that they borrow things and exchange favours with neighbours</w:t>
            </w:r>
          </w:p>
        </w:tc>
      </w:tr>
      <w:tr w:rsidR="00C01946" w:rsidRPr="00C01946" w14:paraId="4E20ED76"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6026AA04" w14:textId="6DD46C28" w:rsidR="00C01946" w:rsidRPr="00C01946" w:rsidRDefault="00C01946" w:rsidP="00C01946">
            <w:pPr>
              <w:pStyle w:val="KTRTableCell"/>
              <w:rPr>
                <w:b w:val="0"/>
                <w:bCs/>
              </w:rPr>
            </w:pPr>
            <w:proofErr w:type="spellStart"/>
            <w:r w:rsidRPr="00C01946">
              <w:rPr>
                <w:b w:val="0"/>
                <w:bCs/>
              </w:rPr>
              <w:t>ZLocAtt</w:t>
            </w:r>
            <w:proofErr w:type="spellEnd"/>
          </w:p>
        </w:tc>
        <w:tc>
          <w:tcPr>
            <w:tcW w:w="4620" w:type="dxa"/>
          </w:tcPr>
          <w:p w14:paraId="465536B7" w14:textId="4F9C16FF" w:rsidR="00C01946" w:rsidRPr="00C01946" w:rsidRDefault="00C01946" w:rsidP="00C01946">
            <w:pPr>
              <w:pStyle w:val="KTRTableCell"/>
              <w:cnfStyle w:val="000000100000" w:firstRow="0" w:lastRow="0" w:firstColumn="0" w:lastColumn="0" w:oddVBand="0" w:evenVBand="0" w:oddHBand="1" w:evenHBand="0" w:firstRowFirstColumn="0" w:firstRowLastColumn="0" w:lastRowFirstColumn="0" w:lastRowLastColumn="0"/>
            </w:pPr>
            <w:r w:rsidRPr="00C01946">
              <w:t>Whether agree or disagree that when people get involved in their local community they can really change the way an area is run</w:t>
            </w:r>
          </w:p>
        </w:tc>
      </w:tr>
      <w:tr w:rsidR="00C01946" w:rsidRPr="00C01946" w14:paraId="070A7A21"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3CA4ABC5" w14:textId="2A022A0A" w:rsidR="00C01946" w:rsidRPr="00C01946" w:rsidRDefault="00C01946" w:rsidP="00C01946">
            <w:pPr>
              <w:pStyle w:val="KTRTableCell"/>
              <w:rPr>
                <w:b w:val="0"/>
                <w:bCs/>
              </w:rPr>
            </w:pPr>
            <w:r w:rsidRPr="00C01946">
              <w:rPr>
                <w:b w:val="0"/>
                <w:bCs/>
              </w:rPr>
              <w:t>ZLocPeop1</w:t>
            </w:r>
          </w:p>
        </w:tc>
        <w:tc>
          <w:tcPr>
            <w:tcW w:w="4620" w:type="dxa"/>
          </w:tcPr>
          <w:p w14:paraId="145E7711" w14:textId="3F8CF98B" w:rsidR="00C01946" w:rsidRPr="00C01946" w:rsidRDefault="00C01946" w:rsidP="00C01946">
            <w:pPr>
              <w:pStyle w:val="KTRTableCell"/>
              <w:cnfStyle w:val="000000000000" w:firstRow="0" w:lastRow="0" w:firstColumn="0" w:lastColumn="0" w:oddVBand="0" w:evenVBand="0" w:oddHBand="0" w:evenHBand="0" w:firstRowFirstColumn="0" w:firstRowLastColumn="0" w:lastRowFirstColumn="0" w:lastRowLastColumn="0"/>
            </w:pPr>
            <w:r w:rsidRPr="00C01946">
              <w:t>Whether aware of local people getting involved in a local issue/activity</w:t>
            </w:r>
          </w:p>
        </w:tc>
      </w:tr>
      <w:tr w:rsidR="00C01946" w:rsidRPr="00C01946" w14:paraId="16EA0EF8"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7B981A59" w14:textId="36216BED" w:rsidR="00C01946" w:rsidRPr="00C01946" w:rsidRDefault="00C01946" w:rsidP="00C01946">
            <w:pPr>
              <w:pStyle w:val="KTRTableCell"/>
              <w:rPr>
                <w:b w:val="0"/>
                <w:bCs/>
              </w:rPr>
            </w:pPr>
            <w:r w:rsidRPr="00C01946">
              <w:rPr>
                <w:b w:val="0"/>
                <w:bCs/>
              </w:rPr>
              <w:t>ZLocInv1</w:t>
            </w:r>
          </w:p>
        </w:tc>
        <w:tc>
          <w:tcPr>
            <w:tcW w:w="4620" w:type="dxa"/>
          </w:tcPr>
          <w:p w14:paraId="1537C0BF" w14:textId="76D4BCCC" w:rsidR="00C01946" w:rsidRPr="00C01946" w:rsidRDefault="00C01946" w:rsidP="00C01946">
            <w:pPr>
              <w:pStyle w:val="KTRTableCell"/>
              <w:cnfStyle w:val="000000100000" w:firstRow="0" w:lastRow="0" w:firstColumn="0" w:lastColumn="0" w:oddVBand="0" w:evenVBand="0" w:oddHBand="1" w:evenHBand="0" w:firstRowFirstColumn="0" w:firstRowLastColumn="0" w:lastRowFirstColumn="0" w:lastRowLastColumn="0"/>
            </w:pPr>
            <w:r w:rsidRPr="00C01946">
              <w:t>Whether been personally involved in helping out with local issue/activity</w:t>
            </w:r>
          </w:p>
        </w:tc>
      </w:tr>
      <w:tr w:rsidR="00C01946" w:rsidRPr="00C01946" w14:paraId="08291BB3" w14:textId="77777777" w:rsidTr="00C01946">
        <w:tc>
          <w:tcPr>
            <w:cnfStyle w:val="001000000000" w:firstRow="0" w:lastRow="0" w:firstColumn="1" w:lastColumn="0" w:oddVBand="0" w:evenVBand="0" w:oddHBand="0" w:evenHBand="0" w:firstRowFirstColumn="0" w:firstRowLastColumn="0" w:lastRowFirstColumn="0" w:lastRowLastColumn="0"/>
            <w:tcW w:w="4620" w:type="dxa"/>
          </w:tcPr>
          <w:p w14:paraId="7B67AE13" w14:textId="41CC7B93" w:rsidR="00C01946" w:rsidRPr="00C01946" w:rsidRDefault="00C01946" w:rsidP="00C01946">
            <w:pPr>
              <w:pStyle w:val="KTRTableCell"/>
              <w:rPr>
                <w:b w:val="0"/>
                <w:bCs/>
              </w:rPr>
            </w:pPr>
            <w:proofErr w:type="spellStart"/>
            <w:r w:rsidRPr="00C01946">
              <w:rPr>
                <w:b w:val="0"/>
                <w:bCs/>
              </w:rPr>
              <w:t>ZLocOft</w:t>
            </w:r>
            <w:proofErr w:type="spellEnd"/>
          </w:p>
        </w:tc>
        <w:tc>
          <w:tcPr>
            <w:tcW w:w="4620" w:type="dxa"/>
          </w:tcPr>
          <w:p w14:paraId="538DF627" w14:textId="267A1D0D" w:rsidR="00C01946" w:rsidRPr="00C01946" w:rsidRDefault="00C01946" w:rsidP="00C01946">
            <w:pPr>
              <w:pStyle w:val="KTRTableCell"/>
              <w:cnfStyle w:val="000000000000" w:firstRow="0" w:lastRow="0" w:firstColumn="0" w:lastColumn="0" w:oddVBand="0" w:evenVBand="0" w:oddHBand="0" w:evenHBand="0" w:firstRowFirstColumn="0" w:firstRowLastColumn="0" w:lastRowFirstColumn="0" w:lastRowLastColumn="0"/>
            </w:pPr>
            <w:r w:rsidRPr="00C01946">
              <w:t>Number of occasions in the last 12 months, have spent time helping with activity/issue in local area</w:t>
            </w:r>
          </w:p>
        </w:tc>
      </w:tr>
      <w:tr w:rsidR="00C01946" w:rsidRPr="00C01946" w14:paraId="5C3874FC" w14:textId="77777777" w:rsidTr="00C0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0226FE9E" w14:textId="08F7F587" w:rsidR="00C01946" w:rsidRPr="00C01946" w:rsidRDefault="00C01946" w:rsidP="00C01946">
            <w:pPr>
              <w:pStyle w:val="KTRTableCell"/>
              <w:rPr>
                <w:b w:val="0"/>
                <w:bCs/>
              </w:rPr>
            </w:pPr>
            <w:proofErr w:type="spellStart"/>
            <w:r w:rsidRPr="00C01946">
              <w:rPr>
                <w:b w:val="0"/>
                <w:bCs/>
              </w:rPr>
              <w:t>Pethdec</w:t>
            </w:r>
            <w:proofErr w:type="spellEnd"/>
            <w:r w:rsidRPr="00C01946">
              <w:rPr>
                <w:b w:val="0"/>
                <w:bCs/>
              </w:rPr>
              <w:t xml:space="preserve"> </w:t>
            </w:r>
          </w:p>
        </w:tc>
        <w:tc>
          <w:tcPr>
            <w:tcW w:w="4620" w:type="dxa"/>
          </w:tcPr>
          <w:p w14:paraId="2D02B723" w14:textId="460E1CF7" w:rsidR="00C01946" w:rsidRPr="00C01946" w:rsidRDefault="00C01946" w:rsidP="00C01946">
            <w:pPr>
              <w:pStyle w:val="KTRTableCell"/>
              <w:cnfStyle w:val="000000100000" w:firstRow="0" w:lastRow="0" w:firstColumn="0" w:lastColumn="0" w:oddVBand="0" w:evenVBand="0" w:oddHBand="1" w:evenHBand="0" w:firstRowFirstColumn="0" w:firstRowLastColumn="0" w:lastRowFirstColumn="0" w:lastRowLastColumn="0"/>
            </w:pPr>
            <w:r w:rsidRPr="00C01946">
              <w:t>Percentage of minority ethnic households in ward</w:t>
            </w:r>
          </w:p>
        </w:tc>
      </w:tr>
    </w:tbl>
    <w:p w14:paraId="6FBD88F4" w14:textId="3E07978D" w:rsidR="00162736" w:rsidRDefault="00162736">
      <w:pPr>
        <w:rPr>
          <w:rFonts w:ascii="Arial" w:hAnsi="Arial" w:cs="Times New Roman"/>
          <w:sz w:val="20"/>
          <w:szCs w:val="18"/>
          <w:lang w:val="en-GB" w:eastAsia="en-GB"/>
        </w:rPr>
      </w:pPr>
      <w:r>
        <w:rPr>
          <w:lang w:eastAsia="en-GB"/>
        </w:rPr>
        <w:br w:type="page"/>
      </w:r>
    </w:p>
    <w:p w14:paraId="740C1EBC" w14:textId="410E5E42" w:rsidR="00162736" w:rsidRPr="00162736" w:rsidRDefault="00162736" w:rsidP="00162736">
      <w:pPr>
        <w:pStyle w:val="KTRHeading1"/>
        <w:numPr>
          <w:ilvl w:val="0"/>
          <w:numId w:val="0"/>
        </w:numPr>
        <w:ind w:left="360" w:hanging="360"/>
      </w:pPr>
      <w:r>
        <w:lastRenderedPageBreak/>
        <w:t>Appendix E: Experiments in the 2020</w:t>
      </w:r>
      <w:r w:rsidR="00B55E85">
        <w:t>/</w:t>
      </w:r>
      <w:r>
        <w:t>21 Community Life Survey</w:t>
      </w:r>
    </w:p>
    <w:p w14:paraId="5FB3EFCF" w14:textId="77777777" w:rsidR="00162736" w:rsidRDefault="00162736">
      <w:pPr>
        <w:pStyle w:val="BodyText"/>
        <w:spacing w:before="6"/>
        <w:rPr>
          <w:rFonts w:ascii="Times New Roman"/>
          <w:sz w:val="17"/>
          <w:lang w:val="en-GB"/>
        </w:rPr>
      </w:pPr>
    </w:p>
    <w:p w14:paraId="12556765" w14:textId="77777777" w:rsidR="00162736" w:rsidRPr="00E42C3D" w:rsidRDefault="00162736">
      <w:pPr>
        <w:pStyle w:val="BodyText"/>
        <w:spacing w:before="6"/>
        <w:rPr>
          <w:rFonts w:ascii="Times New Roman"/>
          <w:sz w:val="17"/>
          <w:lang w:val="en-GB"/>
        </w:rPr>
      </w:pPr>
    </w:p>
    <w:p w14:paraId="1B9B65A7" w14:textId="5681EEEB" w:rsidR="00725165" w:rsidRDefault="006B3B16" w:rsidP="006B3B16">
      <w:pPr>
        <w:pStyle w:val="KTRsub-heading"/>
      </w:pPr>
      <w:r>
        <w:t>E.1</w:t>
      </w:r>
      <w:r>
        <w:tab/>
      </w:r>
      <w:r w:rsidR="00725165">
        <w:t>Randomised control trial</w:t>
      </w:r>
      <w:r w:rsidR="00631A4D">
        <w:t xml:space="preserve"> – </w:t>
      </w:r>
      <w:r w:rsidR="00725165">
        <w:t xml:space="preserve">provision of paper questionnaires </w:t>
      </w:r>
    </w:p>
    <w:p w14:paraId="31A78D72" w14:textId="24A0754C" w:rsidR="00EA4D42" w:rsidRDefault="00725165" w:rsidP="009A1A9D">
      <w:pPr>
        <w:pStyle w:val="KTRMaintext"/>
      </w:pPr>
      <w:r>
        <w:t>The 2020</w:t>
      </w:r>
      <w:r w:rsidR="00B55E85">
        <w:t>/</w:t>
      </w:r>
      <w:r>
        <w:t>21 Community Life Survey included a randomised controlled trial on the impact on response probability of including two paper questionnaires with the second reminder lette</w:t>
      </w:r>
      <w:r w:rsidR="009A1A9D">
        <w:t>r.</w:t>
      </w:r>
    </w:p>
    <w:p w14:paraId="080AE6F6" w14:textId="789B786A" w:rsidR="009A1A9D" w:rsidRDefault="009A1A9D" w:rsidP="009A1A9D">
      <w:pPr>
        <w:pStyle w:val="KTRMaintext"/>
      </w:pPr>
      <w:r w:rsidRPr="009A1A9D">
        <w:t>Within each of the five ‘response group’ strata (see 3.3.1 for definitions), each sampled address was randomly allocated to either (a) receive these questionnaires in the second reminder (if needed), or (b) not.</w:t>
      </w:r>
    </w:p>
    <w:p w14:paraId="7F677623" w14:textId="10DE303A" w:rsidR="009A1A9D" w:rsidRDefault="009A1A9D" w:rsidP="009A1A9D">
      <w:pPr>
        <w:pStyle w:val="KTRMaintext"/>
      </w:pPr>
      <w:r w:rsidRPr="009A1A9D">
        <w:t>The allocation probability for condition (a) varied between strata: 80% for response group strata 1 &amp; 2; 57% for response group stratum 3; and 20% for response group strata 4 &amp; 5. This variation was to partially preserve the ‘targeted’ provision of paper questionnaires that has been a feature of the Community Life Survey design for many years.</w:t>
      </w:r>
    </w:p>
    <w:p w14:paraId="36ECCE07" w14:textId="77777777" w:rsidR="00631A4D" w:rsidRDefault="00631A4D" w:rsidP="009A1A9D">
      <w:pPr>
        <w:pStyle w:val="KTRMaintext"/>
      </w:pPr>
    </w:p>
    <w:p w14:paraId="238E7B45" w14:textId="139291C8" w:rsidR="009A1A9D" w:rsidRDefault="009A1A9D" w:rsidP="009A1A9D">
      <w:pPr>
        <w:pStyle w:val="KTRTableTitle"/>
      </w:pPr>
      <w:r>
        <w:t>Table E.1: Number of issued addresses in each cell of each ‘response group’ stratum</w:t>
      </w:r>
    </w:p>
    <w:tbl>
      <w:tblPr>
        <w:tblStyle w:val="TableGrid"/>
        <w:tblW w:w="5000" w:type="pct"/>
        <w:tblLook w:val="0000" w:firstRow="0" w:lastRow="0" w:firstColumn="0" w:lastColumn="0" w:noHBand="0" w:noVBand="0"/>
      </w:tblPr>
      <w:tblGrid>
        <w:gridCol w:w="2441"/>
        <w:gridCol w:w="1894"/>
        <w:gridCol w:w="717"/>
        <w:gridCol w:w="717"/>
        <w:gridCol w:w="717"/>
        <w:gridCol w:w="1926"/>
        <w:gridCol w:w="828"/>
      </w:tblGrid>
      <w:tr w:rsidR="009A1A9D" w:rsidRPr="009A1A9D" w14:paraId="521C0164" w14:textId="77777777" w:rsidTr="00631A4D">
        <w:tc>
          <w:tcPr>
            <w:tcW w:w="1321" w:type="pct"/>
            <w:shd w:val="clear" w:color="auto" w:fill="0077A6"/>
          </w:tcPr>
          <w:p w14:paraId="4EC7DE9C" w14:textId="77777777" w:rsidR="009A1A9D" w:rsidRPr="009A1A9D" w:rsidRDefault="009A1A9D" w:rsidP="009A1A9D">
            <w:pPr>
              <w:pStyle w:val="KTRTableCell"/>
              <w:rPr>
                <w:b/>
                <w:bCs w:val="0"/>
                <w:color w:val="FFFFFF" w:themeColor="background1"/>
              </w:rPr>
            </w:pPr>
          </w:p>
        </w:tc>
        <w:tc>
          <w:tcPr>
            <w:tcW w:w="3231" w:type="pct"/>
            <w:gridSpan w:val="5"/>
            <w:shd w:val="clear" w:color="auto" w:fill="0077A6"/>
          </w:tcPr>
          <w:p w14:paraId="64B3E9A6" w14:textId="77777777" w:rsidR="009A1A9D" w:rsidRPr="009A1A9D" w:rsidRDefault="009A1A9D" w:rsidP="009A1A9D">
            <w:pPr>
              <w:pStyle w:val="KTRTableCell"/>
              <w:rPr>
                <w:b/>
                <w:bCs w:val="0"/>
                <w:color w:val="FFFFFF" w:themeColor="background1"/>
              </w:rPr>
            </w:pPr>
            <w:r w:rsidRPr="009A1A9D">
              <w:rPr>
                <w:b/>
                <w:bCs w:val="0"/>
                <w:color w:val="FFFFFF" w:themeColor="background1"/>
              </w:rPr>
              <w:t>Response group strata</w:t>
            </w:r>
          </w:p>
        </w:tc>
        <w:tc>
          <w:tcPr>
            <w:tcW w:w="448" w:type="pct"/>
            <w:shd w:val="clear" w:color="auto" w:fill="0077A6"/>
          </w:tcPr>
          <w:p w14:paraId="6517837B" w14:textId="77777777" w:rsidR="009A1A9D" w:rsidRPr="009A1A9D" w:rsidRDefault="009A1A9D" w:rsidP="009A1A9D">
            <w:pPr>
              <w:pStyle w:val="KTRTableCell"/>
            </w:pPr>
          </w:p>
        </w:tc>
      </w:tr>
      <w:tr w:rsidR="009A1A9D" w:rsidRPr="009A1A9D" w14:paraId="09C72452" w14:textId="77777777" w:rsidTr="00631A4D">
        <w:tc>
          <w:tcPr>
            <w:tcW w:w="1321" w:type="pct"/>
          </w:tcPr>
          <w:p w14:paraId="176E2EE6" w14:textId="77777777" w:rsidR="009A1A9D" w:rsidRPr="009A1A9D" w:rsidRDefault="009A1A9D" w:rsidP="009A1A9D">
            <w:pPr>
              <w:pStyle w:val="KTRTableCell"/>
            </w:pPr>
          </w:p>
        </w:tc>
        <w:tc>
          <w:tcPr>
            <w:tcW w:w="1025" w:type="pct"/>
          </w:tcPr>
          <w:p w14:paraId="7909F1A9" w14:textId="77777777" w:rsidR="009A1A9D" w:rsidRPr="009A1A9D" w:rsidRDefault="009A1A9D" w:rsidP="009A1A9D">
            <w:pPr>
              <w:pStyle w:val="KTRTableCell"/>
              <w:rPr>
                <w:b/>
                <w:bCs w:val="0"/>
              </w:rPr>
            </w:pPr>
            <w:r w:rsidRPr="009A1A9D">
              <w:rPr>
                <w:b/>
                <w:bCs w:val="0"/>
              </w:rPr>
              <w:t>1 (lowest expected web response)</w:t>
            </w:r>
          </w:p>
        </w:tc>
        <w:tc>
          <w:tcPr>
            <w:tcW w:w="388" w:type="pct"/>
          </w:tcPr>
          <w:p w14:paraId="0D88E4DF" w14:textId="77777777" w:rsidR="009A1A9D" w:rsidRPr="009A1A9D" w:rsidRDefault="009A1A9D" w:rsidP="009A1A9D">
            <w:pPr>
              <w:pStyle w:val="KTRTableCell"/>
              <w:rPr>
                <w:b/>
                <w:bCs w:val="0"/>
              </w:rPr>
            </w:pPr>
            <w:r w:rsidRPr="009A1A9D">
              <w:rPr>
                <w:b/>
                <w:bCs w:val="0"/>
              </w:rPr>
              <w:t>2</w:t>
            </w:r>
          </w:p>
        </w:tc>
        <w:tc>
          <w:tcPr>
            <w:tcW w:w="388" w:type="pct"/>
          </w:tcPr>
          <w:p w14:paraId="57C0F7E2" w14:textId="77777777" w:rsidR="009A1A9D" w:rsidRPr="009A1A9D" w:rsidRDefault="009A1A9D" w:rsidP="009A1A9D">
            <w:pPr>
              <w:pStyle w:val="KTRTableCell"/>
              <w:rPr>
                <w:b/>
                <w:bCs w:val="0"/>
              </w:rPr>
            </w:pPr>
            <w:r w:rsidRPr="009A1A9D">
              <w:rPr>
                <w:b/>
                <w:bCs w:val="0"/>
              </w:rPr>
              <w:t>3</w:t>
            </w:r>
          </w:p>
        </w:tc>
        <w:tc>
          <w:tcPr>
            <w:tcW w:w="388" w:type="pct"/>
          </w:tcPr>
          <w:p w14:paraId="20F26DC6" w14:textId="77777777" w:rsidR="009A1A9D" w:rsidRPr="009A1A9D" w:rsidRDefault="009A1A9D" w:rsidP="009A1A9D">
            <w:pPr>
              <w:pStyle w:val="KTRTableCell"/>
              <w:rPr>
                <w:b/>
                <w:bCs w:val="0"/>
              </w:rPr>
            </w:pPr>
            <w:r w:rsidRPr="009A1A9D">
              <w:rPr>
                <w:b/>
                <w:bCs w:val="0"/>
              </w:rPr>
              <w:t>4</w:t>
            </w:r>
          </w:p>
        </w:tc>
        <w:tc>
          <w:tcPr>
            <w:tcW w:w="1041" w:type="pct"/>
          </w:tcPr>
          <w:p w14:paraId="0F6A0226" w14:textId="77777777" w:rsidR="009A1A9D" w:rsidRPr="009A1A9D" w:rsidRDefault="009A1A9D" w:rsidP="009A1A9D">
            <w:pPr>
              <w:pStyle w:val="KTRTableCell"/>
              <w:rPr>
                <w:b/>
                <w:bCs w:val="0"/>
              </w:rPr>
            </w:pPr>
            <w:r w:rsidRPr="009A1A9D">
              <w:rPr>
                <w:b/>
                <w:bCs w:val="0"/>
              </w:rPr>
              <w:t>5 (highest expected web response)</w:t>
            </w:r>
          </w:p>
        </w:tc>
        <w:tc>
          <w:tcPr>
            <w:tcW w:w="448" w:type="pct"/>
          </w:tcPr>
          <w:p w14:paraId="70E12EA3" w14:textId="77777777" w:rsidR="009A1A9D" w:rsidRPr="009A1A9D" w:rsidRDefault="009A1A9D" w:rsidP="009A1A9D">
            <w:pPr>
              <w:pStyle w:val="KTRTableCell"/>
              <w:rPr>
                <w:b/>
                <w:bCs w:val="0"/>
              </w:rPr>
            </w:pPr>
            <w:r w:rsidRPr="009A1A9D">
              <w:rPr>
                <w:b/>
                <w:bCs w:val="0"/>
              </w:rPr>
              <w:t>All</w:t>
            </w:r>
          </w:p>
        </w:tc>
      </w:tr>
      <w:tr w:rsidR="009A1A9D" w:rsidRPr="009A1A9D" w14:paraId="4EC7C537" w14:textId="77777777" w:rsidTr="00631A4D">
        <w:tc>
          <w:tcPr>
            <w:tcW w:w="1321" w:type="pct"/>
            <w:shd w:val="clear" w:color="auto" w:fill="F2F2F2" w:themeFill="background1" w:themeFillShade="F2"/>
          </w:tcPr>
          <w:p w14:paraId="37C91011" w14:textId="77777777" w:rsidR="009A1A9D" w:rsidRPr="009A1A9D" w:rsidRDefault="009A1A9D" w:rsidP="009A1A9D">
            <w:pPr>
              <w:pStyle w:val="KTRTableCell"/>
            </w:pPr>
            <w:r w:rsidRPr="009A1A9D">
              <w:t>No paper questionnaires in 2nd reminder</w:t>
            </w:r>
          </w:p>
        </w:tc>
        <w:tc>
          <w:tcPr>
            <w:tcW w:w="1025" w:type="pct"/>
            <w:shd w:val="clear" w:color="auto" w:fill="F2F2F2" w:themeFill="background1" w:themeFillShade="F2"/>
          </w:tcPr>
          <w:p w14:paraId="377A3172" w14:textId="77777777" w:rsidR="009A1A9D" w:rsidRPr="009A1A9D" w:rsidRDefault="009A1A9D" w:rsidP="009A1A9D">
            <w:pPr>
              <w:pStyle w:val="KTRTableCell"/>
            </w:pPr>
            <w:r w:rsidRPr="009A1A9D">
              <w:t>1,535</w:t>
            </w:r>
          </w:p>
        </w:tc>
        <w:tc>
          <w:tcPr>
            <w:tcW w:w="388" w:type="pct"/>
            <w:shd w:val="clear" w:color="auto" w:fill="F2F2F2" w:themeFill="background1" w:themeFillShade="F2"/>
          </w:tcPr>
          <w:p w14:paraId="65C7B103" w14:textId="77777777" w:rsidR="009A1A9D" w:rsidRPr="009A1A9D" w:rsidRDefault="009A1A9D" w:rsidP="009A1A9D">
            <w:pPr>
              <w:pStyle w:val="KTRTableCell"/>
            </w:pPr>
            <w:r w:rsidRPr="009A1A9D">
              <w:t>1,317</w:t>
            </w:r>
          </w:p>
        </w:tc>
        <w:tc>
          <w:tcPr>
            <w:tcW w:w="388" w:type="pct"/>
            <w:shd w:val="clear" w:color="auto" w:fill="F2F2F2" w:themeFill="background1" w:themeFillShade="F2"/>
          </w:tcPr>
          <w:p w14:paraId="38DEAEAF" w14:textId="77777777" w:rsidR="009A1A9D" w:rsidRPr="009A1A9D" w:rsidRDefault="009A1A9D" w:rsidP="009A1A9D">
            <w:pPr>
              <w:pStyle w:val="KTRTableCell"/>
            </w:pPr>
            <w:r w:rsidRPr="009A1A9D">
              <w:t>2,445</w:t>
            </w:r>
          </w:p>
        </w:tc>
        <w:tc>
          <w:tcPr>
            <w:tcW w:w="388" w:type="pct"/>
            <w:shd w:val="clear" w:color="auto" w:fill="F2F2F2" w:themeFill="background1" w:themeFillShade="F2"/>
          </w:tcPr>
          <w:p w14:paraId="51E04D4F" w14:textId="77777777" w:rsidR="009A1A9D" w:rsidRPr="009A1A9D" w:rsidRDefault="009A1A9D" w:rsidP="009A1A9D">
            <w:pPr>
              <w:pStyle w:val="KTRTableCell"/>
            </w:pPr>
            <w:r w:rsidRPr="009A1A9D">
              <w:t>3,301</w:t>
            </w:r>
          </w:p>
        </w:tc>
        <w:tc>
          <w:tcPr>
            <w:tcW w:w="1041" w:type="pct"/>
            <w:shd w:val="clear" w:color="auto" w:fill="F2F2F2" w:themeFill="background1" w:themeFillShade="F2"/>
          </w:tcPr>
          <w:p w14:paraId="2502B275" w14:textId="77777777" w:rsidR="009A1A9D" w:rsidRPr="009A1A9D" w:rsidRDefault="009A1A9D" w:rsidP="009A1A9D">
            <w:pPr>
              <w:pStyle w:val="KTRTableCell"/>
            </w:pPr>
            <w:r w:rsidRPr="009A1A9D">
              <w:t>2,618</w:t>
            </w:r>
          </w:p>
        </w:tc>
        <w:tc>
          <w:tcPr>
            <w:tcW w:w="448" w:type="pct"/>
            <w:shd w:val="clear" w:color="auto" w:fill="F2F2F2" w:themeFill="background1" w:themeFillShade="F2"/>
          </w:tcPr>
          <w:p w14:paraId="7384F569" w14:textId="77777777" w:rsidR="009A1A9D" w:rsidRPr="009A1A9D" w:rsidRDefault="009A1A9D" w:rsidP="009A1A9D">
            <w:pPr>
              <w:pStyle w:val="KTRTableCell"/>
            </w:pPr>
            <w:r w:rsidRPr="009A1A9D">
              <w:t>11,216</w:t>
            </w:r>
          </w:p>
        </w:tc>
      </w:tr>
      <w:tr w:rsidR="009A1A9D" w:rsidRPr="009A1A9D" w14:paraId="58EB0E8C" w14:textId="77777777" w:rsidTr="00631A4D">
        <w:tc>
          <w:tcPr>
            <w:tcW w:w="1321" w:type="pct"/>
          </w:tcPr>
          <w:p w14:paraId="60E5A36C" w14:textId="77777777" w:rsidR="009A1A9D" w:rsidRPr="009A1A9D" w:rsidRDefault="009A1A9D" w:rsidP="009A1A9D">
            <w:pPr>
              <w:pStyle w:val="KTRTableCell"/>
            </w:pPr>
            <w:r w:rsidRPr="009A1A9D">
              <w:t>Up to two paper questionnaires in 2nd reminder</w:t>
            </w:r>
          </w:p>
        </w:tc>
        <w:tc>
          <w:tcPr>
            <w:tcW w:w="1025" w:type="pct"/>
          </w:tcPr>
          <w:p w14:paraId="64BB5B45" w14:textId="77777777" w:rsidR="009A1A9D" w:rsidRPr="009A1A9D" w:rsidRDefault="009A1A9D" w:rsidP="009A1A9D">
            <w:pPr>
              <w:pStyle w:val="KTRTableCell"/>
            </w:pPr>
            <w:r w:rsidRPr="009A1A9D">
              <w:t>6,196</w:t>
            </w:r>
          </w:p>
        </w:tc>
        <w:tc>
          <w:tcPr>
            <w:tcW w:w="388" w:type="pct"/>
          </w:tcPr>
          <w:p w14:paraId="02A95BA2" w14:textId="77777777" w:rsidR="009A1A9D" w:rsidRPr="009A1A9D" w:rsidRDefault="009A1A9D" w:rsidP="009A1A9D">
            <w:pPr>
              <w:pStyle w:val="KTRTableCell"/>
            </w:pPr>
            <w:r w:rsidRPr="009A1A9D">
              <w:t>5,367</w:t>
            </w:r>
          </w:p>
        </w:tc>
        <w:tc>
          <w:tcPr>
            <w:tcW w:w="388" w:type="pct"/>
          </w:tcPr>
          <w:p w14:paraId="362D091A" w14:textId="77777777" w:rsidR="009A1A9D" w:rsidRPr="009A1A9D" w:rsidRDefault="009A1A9D" w:rsidP="009A1A9D">
            <w:pPr>
              <w:pStyle w:val="KTRTableCell"/>
            </w:pPr>
            <w:r w:rsidRPr="009A1A9D">
              <w:t>3,284</w:t>
            </w:r>
          </w:p>
        </w:tc>
        <w:tc>
          <w:tcPr>
            <w:tcW w:w="388" w:type="pct"/>
          </w:tcPr>
          <w:p w14:paraId="78C30D93" w14:textId="77777777" w:rsidR="009A1A9D" w:rsidRPr="009A1A9D" w:rsidRDefault="009A1A9D" w:rsidP="009A1A9D">
            <w:pPr>
              <w:pStyle w:val="KTRTableCell"/>
            </w:pPr>
            <w:r w:rsidRPr="009A1A9D">
              <w:t>842</w:t>
            </w:r>
          </w:p>
        </w:tc>
        <w:tc>
          <w:tcPr>
            <w:tcW w:w="1041" w:type="pct"/>
          </w:tcPr>
          <w:p w14:paraId="6DECBD28" w14:textId="77777777" w:rsidR="009A1A9D" w:rsidRPr="009A1A9D" w:rsidRDefault="009A1A9D" w:rsidP="009A1A9D">
            <w:pPr>
              <w:pStyle w:val="KTRTableCell"/>
            </w:pPr>
            <w:r w:rsidRPr="009A1A9D">
              <w:t>663</w:t>
            </w:r>
          </w:p>
        </w:tc>
        <w:tc>
          <w:tcPr>
            <w:tcW w:w="448" w:type="pct"/>
          </w:tcPr>
          <w:p w14:paraId="2E219201" w14:textId="77777777" w:rsidR="009A1A9D" w:rsidRPr="009A1A9D" w:rsidRDefault="009A1A9D" w:rsidP="009A1A9D">
            <w:pPr>
              <w:pStyle w:val="KTRTableCell"/>
            </w:pPr>
            <w:r w:rsidRPr="009A1A9D">
              <w:t>16,352</w:t>
            </w:r>
          </w:p>
        </w:tc>
      </w:tr>
    </w:tbl>
    <w:p w14:paraId="78EF5F93" w14:textId="3B0C320B" w:rsidR="009A1A9D" w:rsidRDefault="009A1A9D" w:rsidP="009A1A9D">
      <w:pPr>
        <w:pStyle w:val="KTRTableTitle"/>
      </w:pPr>
    </w:p>
    <w:p w14:paraId="5DE892C1" w14:textId="760A5816" w:rsidR="009A1A9D" w:rsidRDefault="009A1A9D" w:rsidP="009A1A9D">
      <w:pPr>
        <w:pStyle w:val="KTRMaintext"/>
      </w:pPr>
      <w:r w:rsidRPr="009A1A9D">
        <w:t>For the purposes of analysis, Kantar has constructed a design weight which compensates for unequal address sampling probabilities within the sample as well as the uneven experiment cell allocation probabilities described above.</w:t>
      </w:r>
      <w:r>
        <w:rPr>
          <w:rStyle w:val="FootnoteReference"/>
        </w:rPr>
        <w:footnoteReference w:id="35"/>
      </w:r>
      <w:r w:rsidRPr="009A1A9D">
        <w:t xml:space="preserve"> After applying this weight, it was found that the provision of paper questionnaires in the second reminder:</w:t>
      </w:r>
    </w:p>
    <w:p w14:paraId="05E23BBB" w14:textId="471E93CD" w:rsidR="009A1A9D" w:rsidRDefault="009A1A9D" w:rsidP="009A1A9D">
      <w:pPr>
        <w:pStyle w:val="KTRMaintext"/>
        <w:numPr>
          <w:ilvl w:val="0"/>
          <w:numId w:val="180"/>
        </w:numPr>
      </w:pPr>
      <w:r>
        <w:t xml:space="preserve">Increased the probability of </w:t>
      </w:r>
      <w:r>
        <w:rPr>
          <w:i/>
          <w:iCs/>
        </w:rPr>
        <w:t>any</w:t>
      </w:r>
      <w:r>
        <w:t xml:space="preserve"> completed questionnaires from the sampled address by three percentage points, from 27% to 30% (a relative increase of 12%)</w:t>
      </w:r>
    </w:p>
    <w:p w14:paraId="7B1902AD" w14:textId="1AF968A9" w:rsidR="009A1A9D" w:rsidRDefault="009A1A9D" w:rsidP="009A1A9D">
      <w:pPr>
        <w:pStyle w:val="KTRMaintext"/>
        <w:numPr>
          <w:ilvl w:val="0"/>
          <w:numId w:val="180"/>
        </w:numPr>
      </w:pPr>
      <w:r>
        <w:lastRenderedPageBreak/>
        <w:t>I</w:t>
      </w:r>
      <w:r w:rsidRPr="009A1A9D">
        <w:t>ncreased the mean number of completed questionnaires per sampled address by 0.07, from 0.39 to 0.46 (a relative increase of 17</w:t>
      </w:r>
      <w:r>
        <w:t>%)</w:t>
      </w:r>
    </w:p>
    <w:p w14:paraId="6D30CD12" w14:textId="4EA90B56" w:rsidR="009A1A9D" w:rsidRDefault="009A1A9D" w:rsidP="009A1A9D">
      <w:pPr>
        <w:pStyle w:val="KTRMaintext"/>
        <w:numPr>
          <w:ilvl w:val="0"/>
          <w:numId w:val="180"/>
        </w:numPr>
      </w:pPr>
      <w:r>
        <w:t>Increased the mean number of completed paper questionnaires per sampled address by 0.11, from 0.03 to 0.14</w:t>
      </w:r>
    </w:p>
    <w:p w14:paraId="4624C094" w14:textId="71408DC3" w:rsidR="009A1A9D" w:rsidRDefault="009A1A9D" w:rsidP="009A1A9D">
      <w:pPr>
        <w:pStyle w:val="KTRMaintext"/>
        <w:numPr>
          <w:ilvl w:val="0"/>
          <w:numId w:val="180"/>
        </w:numPr>
      </w:pPr>
      <w:r>
        <w:t>Decreased the mean number of completed web questionnaires per sampled address by 0.04, from 0.37 to 0.32 (a relative decrease of 11%).</w:t>
      </w:r>
    </w:p>
    <w:p w14:paraId="548B7899" w14:textId="059E6678" w:rsidR="009A1A9D" w:rsidRDefault="009A1A9D" w:rsidP="009A1A9D">
      <w:pPr>
        <w:pStyle w:val="KTRMaintext"/>
      </w:pPr>
    </w:p>
    <w:p w14:paraId="28521663" w14:textId="77777777" w:rsidR="009A1A9D" w:rsidRDefault="009A1A9D" w:rsidP="009A1A9D">
      <w:pPr>
        <w:pStyle w:val="KTRMaintext"/>
      </w:pPr>
      <w:r>
        <w:t xml:space="preserve">In summary, inclusion of paper questionnaires in the second reminder raised the overall response rate but </w:t>
      </w:r>
      <w:r w:rsidRPr="009A1A9D">
        <w:rPr>
          <w:i/>
          <w:iCs/>
        </w:rPr>
        <w:t>reduced</w:t>
      </w:r>
      <w:r>
        <w:t xml:space="preserve"> the web response rate. In other words, there was some displacement of web responses by paper responses at an overall rate of about one in nine but much higher than that if we consider only those that had not yet responded by the time of the second reminder. Perhaps one in two of those who would have responded by web after the second reminder responded instead by paper. This has some implications for Community Life Survey data because the paper questionnaire (i) covers only a subset of the web questionnaire, and (ii) generally yields poorer quality data than the web questionnaire.</w:t>
      </w:r>
    </w:p>
    <w:p w14:paraId="7031A4BC" w14:textId="6E0C925A" w:rsidR="009A1A9D" w:rsidRDefault="009A1A9D" w:rsidP="009A1A9D">
      <w:pPr>
        <w:pStyle w:val="KTRMaintext"/>
      </w:pPr>
      <w:r>
        <w:t xml:space="preserve">The very large size of this experiment allows some subgroup analysis. First, table </w:t>
      </w:r>
      <w:r w:rsidR="00631A4D">
        <w:t>E</w:t>
      </w:r>
      <w:r>
        <w:t xml:space="preserve">.2 shows the change in the mean number of completed </w:t>
      </w:r>
      <w:r w:rsidR="00631A4D">
        <w:t>questionnaires and</w:t>
      </w:r>
      <w:r>
        <w:t xml:space="preserve"> completed web questionnaires for each of the response group strata. There is no clear pattern here, although the impact in response group 2 is more substantial </w:t>
      </w:r>
      <w:r w:rsidR="00631A4D">
        <w:t>than</w:t>
      </w:r>
      <w:r>
        <w:t xml:space="preserve"> elsewhere, and with no accompanying loss in web response.</w:t>
      </w:r>
    </w:p>
    <w:p w14:paraId="150C3872" w14:textId="77777777" w:rsidR="00631A4D" w:rsidRDefault="00631A4D" w:rsidP="009A1A9D">
      <w:pPr>
        <w:pStyle w:val="KTRMaintext"/>
      </w:pPr>
    </w:p>
    <w:p w14:paraId="28CDB7C0" w14:textId="01359C66" w:rsidR="009A1A9D" w:rsidRDefault="009A1A9D" w:rsidP="00631A4D">
      <w:pPr>
        <w:pStyle w:val="KTRTableTitle"/>
      </w:pPr>
      <w:r>
        <w:t xml:space="preserve">Table </w:t>
      </w:r>
      <w:r w:rsidR="00631A4D">
        <w:t>E.</w:t>
      </w:r>
      <w:r>
        <w:t>2: Changes in response due to the provision of paper questionnaires in the second reminder (disaggregated by ‘response group’ strata)</w:t>
      </w:r>
    </w:p>
    <w:tbl>
      <w:tblPr>
        <w:tblStyle w:val="TableGrid"/>
        <w:tblW w:w="5000" w:type="pct"/>
        <w:tblLayout w:type="fixed"/>
        <w:tblLook w:val="0000" w:firstRow="0" w:lastRow="0" w:firstColumn="0" w:lastColumn="0" w:noHBand="0" w:noVBand="0"/>
      </w:tblPr>
      <w:tblGrid>
        <w:gridCol w:w="1696"/>
        <w:gridCol w:w="1257"/>
        <w:gridCol w:w="1257"/>
        <w:gridCol w:w="1257"/>
        <w:gridCol w:w="1257"/>
        <w:gridCol w:w="1258"/>
        <w:gridCol w:w="1258"/>
      </w:tblGrid>
      <w:tr w:rsidR="00631A4D" w:rsidRPr="00631A4D" w14:paraId="472E0257" w14:textId="77777777" w:rsidTr="00631A4D">
        <w:tc>
          <w:tcPr>
            <w:tcW w:w="918" w:type="pct"/>
            <w:shd w:val="clear" w:color="auto" w:fill="0077A6"/>
          </w:tcPr>
          <w:p w14:paraId="2EAB45F7" w14:textId="77777777" w:rsidR="00631A4D" w:rsidRPr="00631A4D" w:rsidRDefault="00631A4D" w:rsidP="00631A4D">
            <w:pPr>
              <w:pStyle w:val="KTRTableCell"/>
            </w:pPr>
          </w:p>
        </w:tc>
        <w:tc>
          <w:tcPr>
            <w:tcW w:w="3401" w:type="pct"/>
            <w:gridSpan w:val="5"/>
            <w:shd w:val="clear" w:color="auto" w:fill="0077A6"/>
          </w:tcPr>
          <w:p w14:paraId="7BA7D970" w14:textId="024E2285" w:rsidR="00631A4D" w:rsidRPr="00631A4D" w:rsidRDefault="00631A4D" w:rsidP="00631A4D">
            <w:pPr>
              <w:pStyle w:val="KTRTableCell"/>
            </w:pPr>
            <w:r w:rsidRPr="00631A4D">
              <w:rPr>
                <w:b/>
                <w:color w:val="FFFFFF" w:themeColor="background1"/>
              </w:rPr>
              <w:t>Response group strata</w:t>
            </w:r>
          </w:p>
        </w:tc>
        <w:tc>
          <w:tcPr>
            <w:tcW w:w="681" w:type="pct"/>
            <w:shd w:val="clear" w:color="auto" w:fill="0077A6"/>
          </w:tcPr>
          <w:p w14:paraId="714D8D2E" w14:textId="77777777" w:rsidR="00631A4D" w:rsidRPr="00631A4D" w:rsidRDefault="00631A4D" w:rsidP="00631A4D">
            <w:pPr>
              <w:pStyle w:val="KTRTableCell"/>
            </w:pPr>
          </w:p>
        </w:tc>
      </w:tr>
      <w:tr w:rsidR="00631A4D" w:rsidRPr="00631A4D" w14:paraId="1D285BFD" w14:textId="77777777" w:rsidTr="00631A4D">
        <w:tc>
          <w:tcPr>
            <w:tcW w:w="918" w:type="pct"/>
          </w:tcPr>
          <w:p w14:paraId="4B1C9B59" w14:textId="77777777" w:rsidR="00631A4D" w:rsidRPr="00631A4D" w:rsidRDefault="00631A4D" w:rsidP="00631A4D">
            <w:pPr>
              <w:pStyle w:val="KTRTableCell"/>
            </w:pPr>
          </w:p>
        </w:tc>
        <w:tc>
          <w:tcPr>
            <w:tcW w:w="680" w:type="pct"/>
          </w:tcPr>
          <w:p w14:paraId="238073B6" w14:textId="77777777" w:rsidR="00631A4D" w:rsidRPr="00631A4D" w:rsidRDefault="00631A4D" w:rsidP="00631A4D">
            <w:pPr>
              <w:pStyle w:val="KTRTableCell"/>
              <w:rPr>
                <w:b/>
                <w:bCs w:val="0"/>
              </w:rPr>
            </w:pPr>
            <w:r w:rsidRPr="00631A4D">
              <w:rPr>
                <w:b/>
                <w:bCs w:val="0"/>
              </w:rPr>
              <w:t>1 (lowest expected web response)</w:t>
            </w:r>
          </w:p>
        </w:tc>
        <w:tc>
          <w:tcPr>
            <w:tcW w:w="680" w:type="pct"/>
          </w:tcPr>
          <w:p w14:paraId="11E3C072" w14:textId="77777777" w:rsidR="00631A4D" w:rsidRPr="00631A4D" w:rsidRDefault="00631A4D" w:rsidP="00631A4D">
            <w:pPr>
              <w:pStyle w:val="KTRTableCell"/>
              <w:rPr>
                <w:b/>
                <w:bCs w:val="0"/>
              </w:rPr>
            </w:pPr>
            <w:r w:rsidRPr="00631A4D">
              <w:rPr>
                <w:b/>
                <w:bCs w:val="0"/>
              </w:rPr>
              <w:t>2</w:t>
            </w:r>
          </w:p>
        </w:tc>
        <w:tc>
          <w:tcPr>
            <w:tcW w:w="680" w:type="pct"/>
          </w:tcPr>
          <w:p w14:paraId="695A9926" w14:textId="77777777" w:rsidR="00631A4D" w:rsidRPr="00631A4D" w:rsidRDefault="00631A4D" w:rsidP="00631A4D">
            <w:pPr>
              <w:pStyle w:val="KTRTableCell"/>
              <w:rPr>
                <w:b/>
                <w:bCs w:val="0"/>
              </w:rPr>
            </w:pPr>
            <w:r w:rsidRPr="00631A4D">
              <w:rPr>
                <w:b/>
                <w:bCs w:val="0"/>
              </w:rPr>
              <w:t>3</w:t>
            </w:r>
          </w:p>
        </w:tc>
        <w:tc>
          <w:tcPr>
            <w:tcW w:w="680" w:type="pct"/>
          </w:tcPr>
          <w:p w14:paraId="53B2286F" w14:textId="77777777" w:rsidR="00631A4D" w:rsidRPr="00631A4D" w:rsidRDefault="00631A4D" w:rsidP="00631A4D">
            <w:pPr>
              <w:pStyle w:val="KTRTableCell"/>
              <w:rPr>
                <w:b/>
                <w:bCs w:val="0"/>
              </w:rPr>
            </w:pPr>
            <w:r w:rsidRPr="00631A4D">
              <w:rPr>
                <w:b/>
                <w:bCs w:val="0"/>
              </w:rPr>
              <w:t>4</w:t>
            </w:r>
          </w:p>
        </w:tc>
        <w:tc>
          <w:tcPr>
            <w:tcW w:w="680" w:type="pct"/>
          </w:tcPr>
          <w:p w14:paraId="74C61E29" w14:textId="77777777" w:rsidR="00631A4D" w:rsidRPr="00631A4D" w:rsidRDefault="00631A4D" w:rsidP="00631A4D">
            <w:pPr>
              <w:pStyle w:val="KTRTableCell"/>
              <w:rPr>
                <w:b/>
                <w:bCs w:val="0"/>
              </w:rPr>
            </w:pPr>
            <w:r w:rsidRPr="00631A4D">
              <w:rPr>
                <w:b/>
                <w:bCs w:val="0"/>
              </w:rPr>
              <w:t>5 (highest expected web response)</w:t>
            </w:r>
          </w:p>
        </w:tc>
        <w:tc>
          <w:tcPr>
            <w:tcW w:w="681" w:type="pct"/>
          </w:tcPr>
          <w:p w14:paraId="6F80040D" w14:textId="77777777" w:rsidR="00631A4D" w:rsidRPr="00631A4D" w:rsidRDefault="00631A4D" w:rsidP="00631A4D">
            <w:pPr>
              <w:pStyle w:val="KTRTableCell"/>
              <w:rPr>
                <w:b/>
                <w:bCs w:val="0"/>
              </w:rPr>
            </w:pPr>
            <w:r w:rsidRPr="00631A4D">
              <w:rPr>
                <w:b/>
                <w:bCs w:val="0"/>
              </w:rPr>
              <w:t>All</w:t>
            </w:r>
          </w:p>
        </w:tc>
      </w:tr>
      <w:tr w:rsidR="00631A4D" w:rsidRPr="00631A4D" w14:paraId="31A42036" w14:textId="77777777" w:rsidTr="00631A4D">
        <w:tc>
          <w:tcPr>
            <w:tcW w:w="918" w:type="pct"/>
            <w:shd w:val="clear" w:color="auto" w:fill="F2F2F2" w:themeFill="background1" w:themeFillShade="F2"/>
          </w:tcPr>
          <w:p w14:paraId="305DB6BA" w14:textId="77777777" w:rsidR="00631A4D" w:rsidRPr="00631A4D" w:rsidRDefault="00631A4D" w:rsidP="00631A4D">
            <w:pPr>
              <w:pStyle w:val="KTRTableCell"/>
            </w:pPr>
            <w:r w:rsidRPr="00631A4D">
              <w:t>Change in mean number of completed questionnaires per sampled address (+ relative %)</w:t>
            </w:r>
          </w:p>
        </w:tc>
        <w:tc>
          <w:tcPr>
            <w:tcW w:w="680" w:type="pct"/>
            <w:shd w:val="clear" w:color="auto" w:fill="F2F2F2" w:themeFill="background1" w:themeFillShade="F2"/>
          </w:tcPr>
          <w:p w14:paraId="1637D1CB" w14:textId="77777777" w:rsidR="00631A4D" w:rsidRPr="00631A4D" w:rsidRDefault="00631A4D" w:rsidP="00631A4D">
            <w:pPr>
              <w:pStyle w:val="KTRTableCell"/>
            </w:pPr>
            <w:r w:rsidRPr="00631A4D">
              <w:t>+0.04 (+14%)</w:t>
            </w:r>
          </w:p>
        </w:tc>
        <w:tc>
          <w:tcPr>
            <w:tcW w:w="680" w:type="pct"/>
            <w:shd w:val="clear" w:color="auto" w:fill="F2F2F2" w:themeFill="background1" w:themeFillShade="F2"/>
          </w:tcPr>
          <w:p w14:paraId="76781283" w14:textId="77777777" w:rsidR="00631A4D" w:rsidRPr="00631A4D" w:rsidRDefault="00631A4D" w:rsidP="00631A4D">
            <w:pPr>
              <w:pStyle w:val="KTRTableCell"/>
            </w:pPr>
            <w:r w:rsidRPr="00631A4D">
              <w:t>+0.09 (+26%)</w:t>
            </w:r>
          </w:p>
        </w:tc>
        <w:tc>
          <w:tcPr>
            <w:tcW w:w="680" w:type="pct"/>
            <w:shd w:val="clear" w:color="auto" w:fill="F2F2F2" w:themeFill="background1" w:themeFillShade="F2"/>
          </w:tcPr>
          <w:p w14:paraId="776B2D83" w14:textId="77777777" w:rsidR="00631A4D" w:rsidRPr="00631A4D" w:rsidRDefault="00631A4D" w:rsidP="00631A4D">
            <w:pPr>
              <w:pStyle w:val="KTRTableCell"/>
            </w:pPr>
            <w:r w:rsidRPr="00631A4D">
              <w:t>+0.06 (+16%)</w:t>
            </w:r>
          </w:p>
        </w:tc>
        <w:tc>
          <w:tcPr>
            <w:tcW w:w="680" w:type="pct"/>
            <w:shd w:val="clear" w:color="auto" w:fill="F2F2F2" w:themeFill="background1" w:themeFillShade="F2"/>
          </w:tcPr>
          <w:p w14:paraId="65BDF997" w14:textId="77777777" w:rsidR="00631A4D" w:rsidRPr="00631A4D" w:rsidRDefault="00631A4D" w:rsidP="00631A4D">
            <w:pPr>
              <w:pStyle w:val="KTRTableCell"/>
            </w:pPr>
            <w:r w:rsidRPr="00631A4D">
              <w:t>+0.09 (+21%)</w:t>
            </w:r>
          </w:p>
        </w:tc>
        <w:tc>
          <w:tcPr>
            <w:tcW w:w="680" w:type="pct"/>
            <w:shd w:val="clear" w:color="auto" w:fill="F2F2F2" w:themeFill="background1" w:themeFillShade="F2"/>
          </w:tcPr>
          <w:p w14:paraId="441D1190" w14:textId="77777777" w:rsidR="00631A4D" w:rsidRPr="00631A4D" w:rsidRDefault="00631A4D" w:rsidP="00631A4D">
            <w:pPr>
              <w:pStyle w:val="KTRTableCell"/>
            </w:pPr>
            <w:r w:rsidRPr="00631A4D">
              <w:t>+0.05 (+10%)</w:t>
            </w:r>
          </w:p>
        </w:tc>
        <w:tc>
          <w:tcPr>
            <w:tcW w:w="681" w:type="pct"/>
            <w:shd w:val="clear" w:color="auto" w:fill="F2F2F2" w:themeFill="background1" w:themeFillShade="F2"/>
          </w:tcPr>
          <w:p w14:paraId="2A3796E2" w14:textId="77777777" w:rsidR="00631A4D" w:rsidRPr="00631A4D" w:rsidRDefault="00631A4D" w:rsidP="00631A4D">
            <w:pPr>
              <w:pStyle w:val="KTRTableCell"/>
            </w:pPr>
            <w:r w:rsidRPr="00631A4D">
              <w:t>+0.07 (+17%)</w:t>
            </w:r>
          </w:p>
        </w:tc>
      </w:tr>
      <w:tr w:rsidR="00631A4D" w:rsidRPr="00631A4D" w14:paraId="03D34AB3" w14:textId="77777777" w:rsidTr="00631A4D">
        <w:tc>
          <w:tcPr>
            <w:tcW w:w="918" w:type="pct"/>
          </w:tcPr>
          <w:p w14:paraId="007495BB" w14:textId="77777777" w:rsidR="00631A4D" w:rsidRPr="00631A4D" w:rsidRDefault="00631A4D" w:rsidP="00631A4D">
            <w:pPr>
              <w:pStyle w:val="KTRTableCell"/>
            </w:pPr>
            <w:r w:rsidRPr="00631A4D">
              <w:t>Change in mean number of completed web questionnaires per sampled address (+ relative %)</w:t>
            </w:r>
          </w:p>
        </w:tc>
        <w:tc>
          <w:tcPr>
            <w:tcW w:w="680" w:type="pct"/>
          </w:tcPr>
          <w:p w14:paraId="13A0DFCF" w14:textId="2F7FB67E" w:rsidR="00631A4D" w:rsidRPr="00631A4D" w:rsidRDefault="00631A4D" w:rsidP="00631A4D">
            <w:pPr>
              <w:pStyle w:val="KTRTableCell"/>
            </w:pPr>
            <w:r w:rsidRPr="00631A4D">
              <w:t xml:space="preserve">-0.04 </w:t>
            </w:r>
            <w:r>
              <w:br/>
            </w:r>
            <w:r w:rsidRPr="00631A4D">
              <w:t>(-17%)</w:t>
            </w:r>
          </w:p>
        </w:tc>
        <w:tc>
          <w:tcPr>
            <w:tcW w:w="680" w:type="pct"/>
          </w:tcPr>
          <w:p w14:paraId="1DB6B682" w14:textId="77777777" w:rsidR="00631A4D" w:rsidRPr="00631A4D" w:rsidRDefault="00631A4D" w:rsidP="00631A4D">
            <w:pPr>
              <w:pStyle w:val="KTRTableCell"/>
            </w:pPr>
            <w:r w:rsidRPr="00631A4D">
              <w:t>0.00</w:t>
            </w:r>
          </w:p>
        </w:tc>
        <w:tc>
          <w:tcPr>
            <w:tcW w:w="680" w:type="pct"/>
          </w:tcPr>
          <w:p w14:paraId="058461F3" w14:textId="3F3395DE" w:rsidR="00631A4D" w:rsidRPr="00631A4D" w:rsidRDefault="00631A4D" w:rsidP="00631A4D">
            <w:pPr>
              <w:pStyle w:val="KTRTableCell"/>
            </w:pPr>
            <w:r w:rsidRPr="00631A4D">
              <w:t xml:space="preserve">-0.05 </w:t>
            </w:r>
            <w:r>
              <w:br/>
            </w:r>
            <w:r w:rsidRPr="00631A4D">
              <w:t>(-13%)</w:t>
            </w:r>
          </w:p>
        </w:tc>
        <w:tc>
          <w:tcPr>
            <w:tcW w:w="680" w:type="pct"/>
          </w:tcPr>
          <w:p w14:paraId="42AE5266" w14:textId="5188D57E" w:rsidR="00631A4D" w:rsidRPr="00631A4D" w:rsidRDefault="00631A4D" w:rsidP="00631A4D">
            <w:pPr>
              <w:pStyle w:val="KTRTableCell"/>
            </w:pPr>
            <w:r w:rsidRPr="00631A4D">
              <w:t xml:space="preserve">-0.04 </w:t>
            </w:r>
            <w:r>
              <w:br/>
            </w:r>
            <w:r w:rsidRPr="00631A4D">
              <w:t>(-11%)</w:t>
            </w:r>
          </w:p>
        </w:tc>
        <w:tc>
          <w:tcPr>
            <w:tcW w:w="680" w:type="pct"/>
          </w:tcPr>
          <w:p w14:paraId="349BEE35" w14:textId="097314D3" w:rsidR="00631A4D" w:rsidRPr="00631A4D" w:rsidRDefault="00631A4D" w:rsidP="00631A4D">
            <w:pPr>
              <w:pStyle w:val="KTRTableCell"/>
            </w:pPr>
            <w:r w:rsidRPr="00631A4D">
              <w:t xml:space="preserve">-0.08 </w:t>
            </w:r>
            <w:r>
              <w:br/>
            </w:r>
            <w:r w:rsidRPr="00631A4D">
              <w:t>(-16%)</w:t>
            </w:r>
          </w:p>
        </w:tc>
        <w:tc>
          <w:tcPr>
            <w:tcW w:w="681" w:type="pct"/>
          </w:tcPr>
          <w:p w14:paraId="5D0E2CA3" w14:textId="1EF29229" w:rsidR="00631A4D" w:rsidRPr="00631A4D" w:rsidRDefault="00631A4D" w:rsidP="00631A4D">
            <w:pPr>
              <w:pStyle w:val="KTRTableCell"/>
            </w:pPr>
            <w:r w:rsidRPr="00631A4D">
              <w:t xml:space="preserve">-0.05 </w:t>
            </w:r>
            <w:r>
              <w:br/>
            </w:r>
            <w:r w:rsidRPr="00631A4D">
              <w:t>(-11%)</w:t>
            </w:r>
          </w:p>
        </w:tc>
      </w:tr>
    </w:tbl>
    <w:p w14:paraId="00BD9893" w14:textId="5ADDE883" w:rsidR="00631A4D" w:rsidRDefault="00631A4D" w:rsidP="00631A4D">
      <w:pPr>
        <w:pStyle w:val="KTRTableTitle"/>
      </w:pPr>
    </w:p>
    <w:p w14:paraId="47156BD1" w14:textId="77777777" w:rsidR="00631A4D" w:rsidRDefault="00631A4D" w:rsidP="00631A4D">
      <w:pPr>
        <w:pStyle w:val="KTRMaintext"/>
      </w:pPr>
      <w:r>
        <w:t xml:space="preserve">Second, it is possible to make use of the CACI data on household structure (see 3.4) to construct quasi-strata: (1) addresses where CACI predicted that everyone was aged 35 or under (7,249 issued </w:t>
      </w:r>
      <w:r>
        <w:lastRenderedPageBreak/>
        <w:t>addresses, 27% of the total), (2) addresses where CACI predicted that everyone was aged 65 or over (4,493 addresses, 16% of the total), and (3) other addresses with CACI data (15,386 addresses, 57% of the total). More simply, we may call these quasi-strata Young, Old and Mixed. This analysis is worth doing because paper questionnaires are primarily designed for people who are offline or otherwise not willing to complete a survey online. This group is much older than the population average so there should be some expectation that the impact of providing paper questionnaires in the second reminder will be strongest among addresses in the ‘Old’ stratum.</w:t>
      </w:r>
    </w:p>
    <w:p w14:paraId="0E2DDD95" w14:textId="004A91A4" w:rsidR="00631A4D" w:rsidRDefault="00631A4D" w:rsidP="00631A4D">
      <w:pPr>
        <w:pStyle w:val="KTRMaintext"/>
      </w:pPr>
      <w:r>
        <w:t>This hypothesis was realised: the gain in response was much greater among addresses in the ‘Old’ quasi-stratum than among addresses in the ‘Young’ and ‘Mixed’ quasi-strata, although an increase was recorded in all strata. A loss in web response was also recorded in all strata, although more strongly in the Mixed stratum than in the Young or Old strata.</w:t>
      </w:r>
    </w:p>
    <w:p w14:paraId="47C202AA" w14:textId="78ED158A" w:rsidR="00631A4D" w:rsidRDefault="00631A4D" w:rsidP="00631A4D">
      <w:pPr>
        <w:pStyle w:val="KTRMaintext"/>
      </w:pPr>
    </w:p>
    <w:p w14:paraId="58F1A816" w14:textId="3D1F8056" w:rsidR="00631A4D" w:rsidRDefault="00631A4D" w:rsidP="00631A4D">
      <w:pPr>
        <w:pStyle w:val="KTRTableTitle"/>
      </w:pPr>
      <w:r w:rsidRPr="00172EDE">
        <w:t xml:space="preserve">Table </w:t>
      </w:r>
      <w:r>
        <w:t>E.3</w:t>
      </w:r>
      <w:r w:rsidRPr="00172EDE">
        <w:t>: Changes in response due to</w:t>
      </w:r>
      <w:r>
        <w:t xml:space="preserve"> the provision of paper questionnaires in the second reminder (disaggregated by ‘household age structure’ quasi-strata) </w:t>
      </w:r>
    </w:p>
    <w:tbl>
      <w:tblPr>
        <w:tblStyle w:val="TableGrid"/>
        <w:tblW w:w="5000" w:type="pct"/>
        <w:tblLook w:val="0000" w:firstRow="0" w:lastRow="0" w:firstColumn="0" w:lastColumn="0" w:noHBand="0" w:noVBand="0"/>
      </w:tblPr>
      <w:tblGrid>
        <w:gridCol w:w="4743"/>
        <w:gridCol w:w="1124"/>
        <w:gridCol w:w="1124"/>
        <w:gridCol w:w="1125"/>
        <w:gridCol w:w="1124"/>
      </w:tblGrid>
      <w:tr w:rsidR="00631A4D" w:rsidRPr="00EF0244" w14:paraId="0D0F9EE8" w14:textId="77777777" w:rsidTr="00631A4D">
        <w:tc>
          <w:tcPr>
            <w:tcW w:w="2567" w:type="pct"/>
            <w:shd w:val="clear" w:color="auto" w:fill="0077A6"/>
          </w:tcPr>
          <w:p w14:paraId="33E2CB12" w14:textId="77777777" w:rsidR="00631A4D" w:rsidRPr="00631A4D" w:rsidRDefault="00631A4D" w:rsidP="00631A4D">
            <w:pPr>
              <w:pStyle w:val="KTRTableCell"/>
              <w:rPr>
                <w:b/>
                <w:bCs w:val="0"/>
                <w:color w:val="FFFFFF" w:themeColor="background1"/>
              </w:rPr>
            </w:pPr>
          </w:p>
        </w:tc>
        <w:tc>
          <w:tcPr>
            <w:tcW w:w="1825" w:type="pct"/>
            <w:gridSpan w:val="3"/>
            <w:shd w:val="clear" w:color="auto" w:fill="0077A6"/>
          </w:tcPr>
          <w:p w14:paraId="1E953C65" w14:textId="77777777" w:rsidR="00631A4D" w:rsidRPr="00631A4D" w:rsidRDefault="00631A4D" w:rsidP="00631A4D">
            <w:pPr>
              <w:pStyle w:val="KTRTableCell"/>
              <w:rPr>
                <w:b/>
                <w:bCs w:val="0"/>
                <w:color w:val="FFFFFF" w:themeColor="background1"/>
              </w:rPr>
            </w:pPr>
            <w:r w:rsidRPr="00631A4D">
              <w:rPr>
                <w:b/>
                <w:bCs w:val="0"/>
                <w:color w:val="FFFFFF" w:themeColor="background1"/>
              </w:rPr>
              <w:t>Household structure quasi strata</w:t>
            </w:r>
          </w:p>
        </w:tc>
        <w:tc>
          <w:tcPr>
            <w:tcW w:w="608" w:type="pct"/>
            <w:shd w:val="clear" w:color="auto" w:fill="0077A6"/>
          </w:tcPr>
          <w:p w14:paraId="5E3AB3C6" w14:textId="77777777" w:rsidR="00631A4D" w:rsidRPr="00EF0244" w:rsidRDefault="00631A4D" w:rsidP="00631A4D">
            <w:pPr>
              <w:pStyle w:val="KTRTableCell"/>
            </w:pPr>
          </w:p>
        </w:tc>
      </w:tr>
      <w:tr w:rsidR="00631A4D" w:rsidRPr="00EF0244" w14:paraId="0CAE7CDE" w14:textId="77777777" w:rsidTr="00631A4D">
        <w:tc>
          <w:tcPr>
            <w:tcW w:w="2567" w:type="pct"/>
          </w:tcPr>
          <w:p w14:paraId="2B4FD3F1" w14:textId="77777777" w:rsidR="00631A4D" w:rsidRPr="00EF0244" w:rsidRDefault="00631A4D" w:rsidP="00631A4D">
            <w:pPr>
              <w:pStyle w:val="KTRTableCell"/>
            </w:pPr>
          </w:p>
        </w:tc>
        <w:tc>
          <w:tcPr>
            <w:tcW w:w="608" w:type="pct"/>
          </w:tcPr>
          <w:p w14:paraId="30829E17" w14:textId="77777777" w:rsidR="00631A4D" w:rsidRPr="00631A4D" w:rsidRDefault="00631A4D" w:rsidP="00631A4D">
            <w:pPr>
              <w:pStyle w:val="KTRTableCell"/>
              <w:rPr>
                <w:b/>
                <w:bCs w:val="0"/>
              </w:rPr>
            </w:pPr>
            <w:r w:rsidRPr="00631A4D">
              <w:rPr>
                <w:b/>
                <w:bCs w:val="0"/>
              </w:rPr>
              <w:t>Young</w:t>
            </w:r>
          </w:p>
        </w:tc>
        <w:tc>
          <w:tcPr>
            <w:tcW w:w="608" w:type="pct"/>
          </w:tcPr>
          <w:p w14:paraId="1DF7B485" w14:textId="77777777" w:rsidR="00631A4D" w:rsidRPr="00631A4D" w:rsidRDefault="00631A4D" w:rsidP="00631A4D">
            <w:pPr>
              <w:pStyle w:val="KTRTableCell"/>
              <w:rPr>
                <w:b/>
                <w:bCs w:val="0"/>
              </w:rPr>
            </w:pPr>
            <w:r w:rsidRPr="00631A4D">
              <w:rPr>
                <w:b/>
                <w:bCs w:val="0"/>
              </w:rPr>
              <w:t>Mixed</w:t>
            </w:r>
          </w:p>
        </w:tc>
        <w:tc>
          <w:tcPr>
            <w:tcW w:w="608" w:type="pct"/>
          </w:tcPr>
          <w:p w14:paraId="42D515D4" w14:textId="77777777" w:rsidR="00631A4D" w:rsidRPr="00631A4D" w:rsidRDefault="00631A4D" w:rsidP="00631A4D">
            <w:pPr>
              <w:pStyle w:val="KTRTableCell"/>
              <w:rPr>
                <w:b/>
                <w:bCs w:val="0"/>
              </w:rPr>
            </w:pPr>
            <w:r w:rsidRPr="00631A4D">
              <w:rPr>
                <w:b/>
                <w:bCs w:val="0"/>
              </w:rPr>
              <w:t>Old</w:t>
            </w:r>
          </w:p>
        </w:tc>
        <w:tc>
          <w:tcPr>
            <w:tcW w:w="608" w:type="pct"/>
          </w:tcPr>
          <w:p w14:paraId="03B332BF" w14:textId="77777777" w:rsidR="00631A4D" w:rsidRPr="00631A4D" w:rsidRDefault="00631A4D" w:rsidP="00631A4D">
            <w:pPr>
              <w:pStyle w:val="KTRTableCell"/>
              <w:rPr>
                <w:b/>
                <w:bCs w:val="0"/>
              </w:rPr>
            </w:pPr>
            <w:r w:rsidRPr="00631A4D">
              <w:rPr>
                <w:b/>
                <w:bCs w:val="0"/>
              </w:rPr>
              <w:t>All</w:t>
            </w:r>
          </w:p>
        </w:tc>
      </w:tr>
      <w:tr w:rsidR="00631A4D" w:rsidRPr="00EF0244" w14:paraId="2921C9FB" w14:textId="77777777" w:rsidTr="00631A4D">
        <w:tc>
          <w:tcPr>
            <w:tcW w:w="2567" w:type="pct"/>
            <w:shd w:val="clear" w:color="auto" w:fill="F2F2F2" w:themeFill="background1" w:themeFillShade="F2"/>
          </w:tcPr>
          <w:p w14:paraId="1CF8FBF6" w14:textId="77777777" w:rsidR="00631A4D" w:rsidRPr="00EF0244" w:rsidRDefault="00631A4D" w:rsidP="00631A4D">
            <w:pPr>
              <w:pStyle w:val="KTRTableCell"/>
            </w:pPr>
            <w:r>
              <w:t>Change in mean number of completed questionnaires per sampled address (+ relative %)</w:t>
            </w:r>
          </w:p>
        </w:tc>
        <w:tc>
          <w:tcPr>
            <w:tcW w:w="608" w:type="pct"/>
            <w:shd w:val="clear" w:color="auto" w:fill="F2F2F2" w:themeFill="background1" w:themeFillShade="F2"/>
          </w:tcPr>
          <w:p w14:paraId="16E6BF65" w14:textId="77777777" w:rsidR="00631A4D" w:rsidRPr="00EF0244" w:rsidRDefault="00631A4D" w:rsidP="00631A4D">
            <w:pPr>
              <w:pStyle w:val="KTRTableCell"/>
            </w:pPr>
            <w:r>
              <w:t>+0.05 (+13%)</w:t>
            </w:r>
          </w:p>
        </w:tc>
        <w:tc>
          <w:tcPr>
            <w:tcW w:w="608" w:type="pct"/>
            <w:shd w:val="clear" w:color="auto" w:fill="F2F2F2" w:themeFill="background1" w:themeFillShade="F2"/>
          </w:tcPr>
          <w:p w14:paraId="2D4953EB" w14:textId="77777777" w:rsidR="00631A4D" w:rsidRPr="00EF0244" w:rsidRDefault="00631A4D" w:rsidP="00631A4D">
            <w:pPr>
              <w:pStyle w:val="KTRTableCell"/>
            </w:pPr>
            <w:r>
              <w:t>+0.05 (+12%)</w:t>
            </w:r>
          </w:p>
        </w:tc>
        <w:tc>
          <w:tcPr>
            <w:tcW w:w="608" w:type="pct"/>
            <w:shd w:val="clear" w:color="auto" w:fill="F2F2F2" w:themeFill="background1" w:themeFillShade="F2"/>
          </w:tcPr>
          <w:p w14:paraId="71252A1F" w14:textId="77777777" w:rsidR="00631A4D" w:rsidRPr="00EF0244" w:rsidRDefault="00631A4D" w:rsidP="00631A4D">
            <w:pPr>
              <w:pStyle w:val="KTRTableCell"/>
            </w:pPr>
            <w:r>
              <w:t>+0.13 (+40%)</w:t>
            </w:r>
          </w:p>
        </w:tc>
        <w:tc>
          <w:tcPr>
            <w:tcW w:w="608" w:type="pct"/>
            <w:shd w:val="clear" w:color="auto" w:fill="F2F2F2" w:themeFill="background1" w:themeFillShade="F2"/>
          </w:tcPr>
          <w:p w14:paraId="39CDD99A" w14:textId="77777777" w:rsidR="00631A4D" w:rsidRPr="00EF0244" w:rsidRDefault="00631A4D" w:rsidP="00631A4D">
            <w:pPr>
              <w:pStyle w:val="KTRTableCell"/>
            </w:pPr>
            <w:r>
              <w:t>+0.07 (+17%)</w:t>
            </w:r>
          </w:p>
        </w:tc>
      </w:tr>
      <w:tr w:rsidR="00631A4D" w:rsidRPr="00EF0244" w14:paraId="24976CB4" w14:textId="77777777" w:rsidTr="00631A4D">
        <w:tc>
          <w:tcPr>
            <w:tcW w:w="2567" w:type="pct"/>
          </w:tcPr>
          <w:p w14:paraId="104E5E48" w14:textId="77777777" w:rsidR="00631A4D" w:rsidRPr="00EF0244" w:rsidRDefault="00631A4D" w:rsidP="00631A4D">
            <w:pPr>
              <w:pStyle w:val="KTRTableCell"/>
            </w:pPr>
            <w:r>
              <w:t>Change in mean number of completed web questionnaires per sampled address (+ relative %)</w:t>
            </w:r>
          </w:p>
        </w:tc>
        <w:tc>
          <w:tcPr>
            <w:tcW w:w="608" w:type="pct"/>
          </w:tcPr>
          <w:p w14:paraId="29839732" w14:textId="62E8841B" w:rsidR="00631A4D" w:rsidRPr="00EF0244" w:rsidRDefault="00631A4D" w:rsidP="00631A4D">
            <w:pPr>
              <w:pStyle w:val="KTRTableCell"/>
            </w:pPr>
            <w:r>
              <w:t xml:space="preserve">-0.02 </w:t>
            </w:r>
            <w:r>
              <w:br/>
              <w:t>(-6%)</w:t>
            </w:r>
          </w:p>
        </w:tc>
        <w:tc>
          <w:tcPr>
            <w:tcW w:w="608" w:type="pct"/>
          </w:tcPr>
          <w:p w14:paraId="384C24FE" w14:textId="0D20F500" w:rsidR="00631A4D" w:rsidRPr="00EF0244" w:rsidRDefault="00631A4D" w:rsidP="00631A4D">
            <w:pPr>
              <w:pStyle w:val="KTRTableCell"/>
            </w:pPr>
            <w:r>
              <w:t xml:space="preserve">-0.06 </w:t>
            </w:r>
            <w:r>
              <w:br/>
              <w:t>(-14%)</w:t>
            </w:r>
          </w:p>
        </w:tc>
        <w:tc>
          <w:tcPr>
            <w:tcW w:w="608" w:type="pct"/>
          </w:tcPr>
          <w:p w14:paraId="5C33F738" w14:textId="4463B7C6" w:rsidR="00631A4D" w:rsidRPr="00EF0244" w:rsidRDefault="00631A4D" w:rsidP="00631A4D">
            <w:pPr>
              <w:pStyle w:val="KTRTableCell"/>
            </w:pPr>
            <w:r>
              <w:t xml:space="preserve">-0.02 </w:t>
            </w:r>
            <w:r>
              <w:br/>
              <w:t>(-7%)</w:t>
            </w:r>
          </w:p>
        </w:tc>
        <w:tc>
          <w:tcPr>
            <w:tcW w:w="608" w:type="pct"/>
          </w:tcPr>
          <w:p w14:paraId="509FFC1B" w14:textId="408DF84D" w:rsidR="00631A4D" w:rsidRPr="00EF0244" w:rsidRDefault="00631A4D" w:rsidP="00631A4D">
            <w:pPr>
              <w:pStyle w:val="KTRTableCell"/>
            </w:pPr>
            <w:r>
              <w:t xml:space="preserve">-0.05 </w:t>
            </w:r>
            <w:r>
              <w:br/>
              <w:t>(-11%)</w:t>
            </w:r>
          </w:p>
        </w:tc>
      </w:tr>
    </w:tbl>
    <w:p w14:paraId="3A6038EF" w14:textId="217B85DB" w:rsidR="00631A4D" w:rsidRDefault="00631A4D" w:rsidP="00631A4D">
      <w:pPr>
        <w:pStyle w:val="KTRMaintext"/>
        <w:rPr>
          <w:lang w:val="en-US"/>
        </w:rPr>
      </w:pPr>
    </w:p>
    <w:p w14:paraId="239E1F04" w14:textId="77777777" w:rsidR="00631A4D" w:rsidRPr="00631A4D" w:rsidRDefault="00631A4D" w:rsidP="00631A4D">
      <w:pPr>
        <w:pStyle w:val="KTRMaintext"/>
        <w:rPr>
          <w:lang w:val="en-US"/>
        </w:rPr>
      </w:pPr>
      <w:r w:rsidRPr="00631A4D">
        <w:rPr>
          <w:lang w:val="en-US"/>
        </w:rPr>
        <w:t xml:space="preserve">It is worth also considering how area deprivation may mediate the impact of providing paper questionnaires in the second reminder. </w:t>
      </w:r>
    </w:p>
    <w:p w14:paraId="04189FE4" w14:textId="77777777" w:rsidR="00631A4D" w:rsidRPr="00631A4D" w:rsidRDefault="00631A4D" w:rsidP="00631A4D">
      <w:pPr>
        <w:pStyle w:val="KTRMaintext"/>
        <w:rPr>
          <w:lang w:val="en-US"/>
        </w:rPr>
      </w:pPr>
      <w:r w:rsidRPr="00631A4D">
        <w:rPr>
          <w:lang w:val="en-US"/>
        </w:rPr>
        <w:t xml:space="preserve">The five ‘response group’ strata were formed several years ago to maximally disaggregate the sample with respect to expected web response rates. However, ‘response group’ is not a useful analysis variable in its own right. A more useful ‘area type’ variable for </w:t>
      </w:r>
      <w:proofErr w:type="spellStart"/>
      <w:r w:rsidRPr="00631A4D">
        <w:rPr>
          <w:lang w:val="en-US"/>
        </w:rPr>
        <w:t>analysing</w:t>
      </w:r>
      <w:proofErr w:type="spellEnd"/>
      <w:r w:rsidRPr="00631A4D">
        <w:rPr>
          <w:lang w:val="en-US"/>
        </w:rPr>
        <w:t xml:space="preserve"> this experiment would be one based on five equal-sized groups determined by the Index of Multiple Deprivation (IMD). This variable had been used to stratify the sample in older versions of the Community Life Survey and is a frequently used analysis variable in social research. It is correlated with ‘response group’ (Spearman’s Rho = +.81) but not identical to it. </w:t>
      </w:r>
    </w:p>
    <w:p w14:paraId="1ACADAE8" w14:textId="735772F7" w:rsidR="00631A4D" w:rsidRDefault="00631A4D" w:rsidP="00631A4D">
      <w:pPr>
        <w:pStyle w:val="KTRMaintext"/>
        <w:rPr>
          <w:lang w:val="en-US"/>
        </w:rPr>
      </w:pPr>
      <w:r w:rsidRPr="00631A4D">
        <w:rPr>
          <w:lang w:val="en-US"/>
        </w:rPr>
        <w:t xml:space="preserve">Table </w:t>
      </w:r>
      <w:r>
        <w:rPr>
          <w:lang w:val="en-US"/>
        </w:rPr>
        <w:t xml:space="preserve">E.4 </w:t>
      </w:r>
      <w:r w:rsidRPr="00631A4D">
        <w:rPr>
          <w:lang w:val="en-US"/>
        </w:rPr>
        <w:t>cross-tabulates the five category IMD variable with the CACI-derived household age structure quasi-strata, revealing an interesting finding. The impact on response of providing paper questionnaires in the second reminder was relatively weak in the less deprived areas (IMD groups 3-5) and particularly for addresses in the Young and Mixed quasi-strata. Aggregating these cells together (IMD 3-5 and Young/Mixed, shaded in the table below), we find that the provision of paper questionnaires in the second reminder increased the mean number of completed questionnaires per sampled address by only 0.04 (a relative increase of 8%) and decreased the mean number of completed web questionnaires by 0.07 (a relative decrease of 16%). For these addresses, the provision of paper questionnaires is of doubtful value: costing a lot, increasing the response rate only slightly, and displacing a substantial amount of higher quality web data.</w:t>
      </w:r>
    </w:p>
    <w:p w14:paraId="7CE259B3" w14:textId="12981E7E" w:rsidR="00631A4D" w:rsidRDefault="00631A4D" w:rsidP="00631A4D">
      <w:pPr>
        <w:pStyle w:val="KTRMaintext"/>
        <w:rPr>
          <w:lang w:val="en-US"/>
        </w:rPr>
      </w:pPr>
    </w:p>
    <w:p w14:paraId="45C0EF99" w14:textId="77777777" w:rsidR="00631A4D" w:rsidRDefault="00631A4D" w:rsidP="00631A4D">
      <w:pPr>
        <w:pStyle w:val="KTRTableTitle"/>
      </w:pPr>
    </w:p>
    <w:p w14:paraId="40BACC49" w14:textId="43D20908" w:rsidR="00631A4D" w:rsidRDefault="00631A4D" w:rsidP="00631A4D">
      <w:pPr>
        <w:pStyle w:val="KTRTableTitle"/>
      </w:pPr>
      <w:r>
        <w:lastRenderedPageBreak/>
        <w:t>Table E.4:</w:t>
      </w:r>
      <w:r w:rsidRPr="00915330">
        <w:t xml:space="preserve"> </w:t>
      </w:r>
      <w:r w:rsidRPr="00172EDE">
        <w:t xml:space="preserve">Changes in </w:t>
      </w:r>
      <w:r>
        <w:t>mean number of completed questionnaires per sampled address</w:t>
      </w:r>
      <w:r w:rsidRPr="00172EDE">
        <w:t xml:space="preserve"> due to</w:t>
      </w:r>
      <w:r>
        <w:t xml:space="preserve"> the </w:t>
      </w:r>
      <w:r w:rsidRPr="008A6BBB">
        <w:t>provision of paper questionnaires in the second reminder (</w:t>
      </w:r>
      <w:r>
        <w:t xml:space="preserve">disaggregated </w:t>
      </w:r>
      <w:r w:rsidRPr="008A6BBB">
        <w:t>by IMD group and ‘household age</w:t>
      </w:r>
      <w:r>
        <w:t xml:space="preserve"> structure’ quasi-strata)</w:t>
      </w:r>
    </w:p>
    <w:tbl>
      <w:tblPr>
        <w:tblStyle w:val="TableGrid"/>
        <w:tblW w:w="5000" w:type="pct"/>
        <w:tblLook w:val="0000" w:firstRow="0" w:lastRow="0" w:firstColumn="0" w:lastColumn="0" w:noHBand="0" w:noVBand="0"/>
      </w:tblPr>
      <w:tblGrid>
        <w:gridCol w:w="2183"/>
        <w:gridCol w:w="1446"/>
        <w:gridCol w:w="1043"/>
        <w:gridCol w:w="1043"/>
        <w:gridCol w:w="1042"/>
        <w:gridCol w:w="1441"/>
        <w:gridCol w:w="1042"/>
      </w:tblGrid>
      <w:tr w:rsidR="00631A4D" w:rsidRPr="00EF0244" w14:paraId="57698D99" w14:textId="77777777" w:rsidTr="00631A4D">
        <w:tc>
          <w:tcPr>
            <w:tcW w:w="1181" w:type="pct"/>
            <w:vMerge w:val="restart"/>
            <w:shd w:val="clear" w:color="auto" w:fill="0077A6"/>
          </w:tcPr>
          <w:p w14:paraId="414DA935" w14:textId="77777777" w:rsidR="00631A4D" w:rsidRPr="00631A4D" w:rsidRDefault="00631A4D" w:rsidP="00631A4D">
            <w:pPr>
              <w:pStyle w:val="KTRTableCell"/>
              <w:rPr>
                <w:b/>
                <w:bCs w:val="0"/>
                <w:color w:val="FFFFFF" w:themeColor="background1"/>
              </w:rPr>
            </w:pPr>
            <w:r w:rsidRPr="00631A4D">
              <w:rPr>
                <w:b/>
                <w:bCs w:val="0"/>
                <w:color w:val="FFFFFF" w:themeColor="background1"/>
              </w:rPr>
              <w:t xml:space="preserve">CACI </w:t>
            </w:r>
            <w:r w:rsidRPr="00631A4D">
              <w:rPr>
                <w:b/>
                <w:bCs w:val="0"/>
                <w:color w:val="FFFFFF" w:themeColor="background1"/>
                <w:shd w:val="clear" w:color="auto" w:fill="0077A6"/>
              </w:rPr>
              <w:t>household age structure quasi-strata</w:t>
            </w:r>
          </w:p>
        </w:tc>
        <w:tc>
          <w:tcPr>
            <w:tcW w:w="3254" w:type="pct"/>
            <w:gridSpan w:val="5"/>
            <w:shd w:val="clear" w:color="auto" w:fill="0077A6"/>
          </w:tcPr>
          <w:p w14:paraId="5B611CFC" w14:textId="77777777" w:rsidR="00631A4D" w:rsidRPr="00631A4D" w:rsidRDefault="00631A4D" w:rsidP="00631A4D">
            <w:pPr>
              <w:pStyle w:val="KTRTableCell"/>
              <w:rPr>
                <w:b/>
                <w:bCs w:val="0"/>
                <w:color w:val="FFFFFF" w:themeColor="background1"/>
              </w:rPr>
            </w:pPr>
            <w:r w:rsidRPr="00631A4D">
              <w:rPr>
                <w:b/>
                <w:bCs w:val="0"/>
                <w:color w:val="FFFFFF" w:themeColor="background1"/>
              </w:rPr>
              <w:t>IMD group</w:t>
            </w:r>
          </w:p>
        </w:tc>
        <w:tc>
          <w:tcPr>
            <w:tcW w:w="564" w:type="pct"/>
            <w:shd w:val="clear" w:color="auto" w:fill="0077A6"/>
          </w:tcPr>
          <w:p w14:paraId="37A1DB5F" w14:textId="77777777" w:rsidR="00631A4D" w:rsidRPr="00EF0244" w:rsidRDefault="00631A4D" w:rsidP="00631A4D">
            <w:pPr>
              <w:pStyle w:val="KTRTableCell"/>
            </w:pPr>
          </w:p>
        </w:tc>
      </w:tr>
      <w:tr w:rsidR="00631A4D" w:rsidRPr="00EF0244" w14:paraId="5B828C7C" w14:textId="77777777" w:rsidTr="00631A4D">
        <w:tc>
          <w:tcPr>
            <w:tcW w:w="1181" w:type="pct"/>
            <w:vMerge/>
            <w:shd w:val="clear" w:color="auto" w:fill="0077A6"/>
          </w:tcPr>
          <w:p w14:paraId="076A085E" w14:textId="77777777" w:rsidR="00631A4D" w:rsidRPr="00EF0244" w:rsidRDefault="00631A4D" w:rsidP="00631A4D">
            <w:pPr>
              <w:pStyle w:val="KTRTableCell"/>
            </w:pPr>
          </w:p>
        </w:tc>
        <w:tc>
          <w:tcPr>
            <w:tcW w:w="782" w:type="pct"/>
          </w:tcPr>
          <w:p w14:paraId="09CFB334" w14:textId="77777777" w:rsidR="00631A4D" w:rsidRPr="00631A4D" w:rsidRDefault="00631A4D" w:rsidP="00631A4D">
            <w:pPr>
              <w:pStyle w:val="KTRTableCell"/>
              <w:rPr>
                <w:b/>
                <w:bCs w:val="0"/>
              </w:rPr>
            </w:pPr>
            <w:r w:rsidRPr="00631A4D">
              <w:rPr>
                <w:b/>
                <w:bCs w:val="0"/>
              </w:rPr>
              <w:t>1 (most deprived fifth)</w:t>
            </w:r>
          </w:p>
        </w:tc>
        <w:tc>
          <w:tcPr>
            <w:tcW w:w="564" w:type="pct"/>
          </w:tcPr>
          <w:p w14:paraId="001A7616" w14:textId="77777777" w:rsidR="00631A4D" w:rsidRPr="00631A4D" w:rsidRDefault="00631A4D" w:rsidP="00631A4D">
            <w:pPr>
              <w:pStyle w:val="KTRTableCell"/>
              <w:rPr>
                <w:b/>
                <w:bCs w:val="0"/>
              </w:rPr>
            </w:pPr>
            <w:r w:rsidRPr="00631A4D">
              <w:rPr>
                <w:b/>
                <w:bCs w:val="0"/>
              </w:rPr>
              <w:t>2</w:t>
            </w:r>
          </w:p>
        </w:tc>
        <w:tc>
          <w:tcPr>
            <w:tcW w:w="564" w:type="pct"/>
          </w:tcPr>
          <w:p w14:paraId="1230D335" w14:textId="77777777" w:rsidR="00631A4D" w:rsidRPr="00631A4D" w:rsidRDefault="00631A4D" w:rsidP="00631A4D">
            <w:pPr>
              <w:pStyle w:val="KTRTableCell"/>
              <w:rPr>
                <w:b/>
                <w:bCs w:val="0"/>
              </w:rPr>
            </w:pPr>
            <w:r w:rsidRPr="00631A4D">
              <w:rPr>
                <w:b/>
                <w:bCs w:val="0"/>
              </w:rPr>
              <w:t>3</w:t>
            </w:r>
          </w:p>
        </w:tc>
        <w:tc>
          <w:tcPr>
            <w:tcW w:w="564" w:type="pct"/>
          </w:tcPr>
          <w:p w14:paraId="762347FB" w14:textId="77777777" w:rsidR="00631A4D" w:rsidRPr="00631A4D" w:rsidRDefault="00631A4D" w:rsidP="00631A4D">
            <w:pPr>
              <w:pStyle w:val="KTRTableCell"/>
              <w:rPr>
                <w:b/>
                <w:bCs w:val="0"/>
              </w:rPr>
            </w:pPr>
            <w:r w:rsidRPr="00631A4D">
              <w:rPr>
                <w:b/>
                <w:bCs w:val="0"/>
              </w:rPr>
              <w:t>4</w:t>
            </w:r>
          </w:p>
        </w:tc>
        <w:tc>
          <w:tcPr>
            <w:tcW w:w="779" w:type="pct"/>
          </w:tcPr>
          <w:p w14:paraId="428D6B70" w14:textId="77777777" w:rsidR="00631A4D" w:rsidRPr="00631A4D" w:rsidRDefault="00631A4D" w:rsidP="00631A4D">
            <w:pPr>
              <w:pStyle w:val="KTRTableCell"/>
              <w:rPr>
                <w:b/>
                <w:bCs w:val="0"/>
              </w:rPr>
            </w:pPr>
            <w:r w:rsidRPr="00631A4D">
              <w:rPr>
                <w:b/>
                <w:bCs w:val="0"/>
              </w:rPr>
              <w:t>5 (least deprived fifth)</w:t>
            </w:r>
          </w:p>
        </w:tc>
        <w:tc>
          <w:tcPr>
            <w:tcW w:w="564" w:type="pct"/>
          </w:tcPr>
          <w:p w14:paraId="465F9276" w14:textId="77777777" w:rsidR="00631A4D" w:rsidRPr="00631A4D" w:rsidRDefault="00631A4D" w:rsidP="00631A4D">
            <w:pPr>
              <w:pStyle w:val="KTRTableCell"/>
              <w:rPr>
                <w:b/>
                <w:bCs w:val="0"/>
              </w:rPr>
            </w:pPr>
            <w:r w:rsidRPr="00631A4D">
              <w:rPr>
                <w:b/>
                <w:bCs w:val="0"/>
              </w:rPr>
              <w:t>All</w:t>
            </w:r>
          </w:p>
        </w:tc>
      </w:tr>
      <w:tr w:rsidR="00631A4D" w:rsidRPr="00EF0244" w14:paraId="2CC03F0A" w14:textId="77777777" w:rsidTr="00631A4D">
        <w:tc>
          <w:tcPr>
            <w:tcW w:w="1181" w:type="pct"/>
            <w:shd w:val="clear" w:color="auto" w:fill="F2F2F2" w:themeFill="background1" w:themeFillShade="F2"/>
          </w:tcPr>
          <w:p w14:paraId="3A546629" w14:textId="77777777" w:rsidR="00631A4D" w:rsidRPr="00EF0244" w:rsidRDefault="00631A4D" w:rsidP="00631A4D">
            <w:pPr>
              <w:pStyle w:val="KTRTableCell"/>
            </w:pPr>
            <w:r>
              <w:t>Young</w:t>
            </w:r>
          </w:p>
        </w:tc>
        <w:tc>
          <w:tcPr>
            <w:tcW w:w="782" w:type="pct"/>
            <w:shd w:val="clear" w:color="auto" w:fill="F2F2F2" w:themeFill="background1" w:themeFillShade="F2"/>
          </w:tcPr>
          <w:p w14:paraId="52E00910" w14:textId="77777777" w:rsidR="00631A4D" w:rsidRPr="00EF0244" w:rsidRDefault="00631A4D" w:rsidP="00631A4D">
            <w:pPr>
              <w:pStyle w:val="KTRTableCell"/>
            </w:pPr>
            <w:r>
              <w:t>+0.08 (+31%)</w:t>
            </w:r>
          </w:p>
        </w:tc>
        <w:tc>
          <w:tcPr>
            <w:tcW w:w="564" w:type="pct"/>
            <w:shd w:val="clear" w:color="auto" w:fill="F2F2F2" w:themeFill="background1" w:themeFillShade="F2"/>
          </w:tcPr>
          <w:p w14:paraId="77C8804D" w14:textId="77777777" w:rsidR="00631A4D" w:rsidRPr="00EF0244" w:rsidRDefault="00631A4D" w:rsidP="00631A4D">
            <w:pPr>
              <w:pStyle w:val="KTRTableCell"/>
            </w:pPr>
            <w:r>
              <w:t>+0.08 (+23%)</w:t>
            </w:r>
          </w:p>
        </w:tc>
        <w:tc>
          <w:tcPr>
            <w:tcW w:w="564" w:type="pct"/>
            <w:shd w:val="clear" w:color="auto" w:fill="DBE5F1" w:themeFill="accent1" w:themeFillTint="33"/>
          </w:tcPr>
          <w:p w14:paraId="61EF13D7" w14:textId="5B7781DF" w:rsidR="00631A4D" w:rsidRPr="00EF0244" w:rsidRDefault="00631A4D" w:rsidP="00631A4D">
            <w:pPr>
              <w:pStyle w:val="KTRTableCell"/>
            </w:pPr>
            <w:r w:rsidRPr="008A6BBB">
              <w:t xml:space="preserve">-0.02 </w:t>
            </w:r>
            <w:r>
              <w:br/>
            </w:r>
            <w:r w:rsidRPr="008A6BBB">
              <w:t>(-6%)</w:t>
            </w:r>
          </w:p>
        </w:tc>
        <w:tc>
          <w:tcPr>
            <w:tcW w:w="564" w:type="pct"/>
            <w:shd w:val="clear" w:color="auto" w:fill="DBE5F1" w:themeFill="accent1" w:themeFillTint="33"/>
          </w:tcPr>
          <w:p w14:paraId="2BD90157" w14:textId="77777777" w:rsidR="00631A4D" w:rsidRPr="00EF0244" w:rsidRDefault="00631A4D" w:rsidP="00631A4D">
            <w:pPr>
              <w:pStyle w:val="KTRTableCell"/>
            </w:pPr>
            <w:r w:rsidRPr="008A6BBB">
              <w:t>+0.06 (+14%)</w:t>
            </w:r>
          </w:p>
        </w:tc>
        <w:tc>
          <w:tcPr>
            <w:tcW w:w="779" w:type="pct"/>
            <w:shd w:val="clear" w:color="auto" w:fill="DBE5F1" w:themeFill="accent1" w:themeFillTint="33"/>
          </w:tcPr>
          <w:p w14:paraId="3F151F1A" w14:textId="77777777" w:rsidR="00631A4D" w:rsidRPr="00EF0244" w:rsidRDefault="00631A4D" w:rsidP="00631A4D">
            <w:pPr>
              <w:pStyle w:val="KTRTableCell"/>
            </w:pPr>
            <w:r w:rsidRPr="008A6BBB">
              <w:t>-0.03 (-6%)</w:t>
            </w:r>
          </w:p>
        </w:tc>
        <w:tc>
          <w:tcPr>
            <w:tcW w:w="564" w:type="pct"/>
            <w:shd w:val="clear" w:color="auto" w:fill="F2F2F2" w:themeFill="background1" w:themeFillShade="F2"/>
          </w:tcPr>
          <w:p w14:paraId="285700A3" w14:textId="77777777" w:rsidR="00631A4D" w:rsidRPr="008A6BBB" w:rsidRDefault="00631A4D" w:rsidP="00631A4D">
            <w:pPr>
              <w:pStyle w:val="KTRTableCell"/>
            </w:pPr>
            <w:r w:rsidRPr="008A6BBB">
              <w:t>+0.05 (+13%)</w:t>
            </w:r>
          </w:p>
        </w:tc>
      </w:tr>
      <w:tr w:rsidR="00631A4D" w:rsidRPr="00EF0244" w14:paraId="743BA1C0" w14:textId="77777777" w:rsidTr="00631A4D">
        <w:tc>
          <w:tcPr>
            <w:tcW w:w="1181" w:type="pct"/>
          </w:tcPr>
          <w:p w14:paraId="663F2398" w14:textId="77777777" w:rsidR="00631A4D" w:rsidRPr="00EF0244" w:rsidRDefault="00631A4D" w:rsidP="00631A4D">
            <w:pPr>
              <w:pStyle w:val="KTRTableCell"/>
            </w:pPr>
            <w:r>
              <w:t>Mixed</w:t>
            </w:r>
          </w:p>
        </w:tc>
        <w:tc>
          <w:tcPr>
            <w:tcW w:w="782" w:type="pct"/>
          </w:tcPr>
          <w:p w14:paraId="1F456A91" w14:textId="77777777" w:rsidR="00631A4D" w:rsidRPr="00EF0244" w:rsidRDefault="00631A4D" w:rsidP="00631A4D">
            <w:pPr>
              <w:pStyle w:val="KTRTableCell"/>
            </w:pPr>
            <w:r>
              <w:t>+0.08 (+25%)</w:t>
            </w:r>
          </w:p>
        </w:tc>
        <w:tc>
          <w:tcPr>
            <w:tcW w:w="564" w:type="pct"/>
            <w:shd w:val="clear" w:color="auto" w:fill="auto"/>
          </w:tcPr>
          <w:p w14:paraId="4516092D" w14:textId="77777777" w:rsidR="00631A4D" w:rsidRPr="00EF0244" w:rsidRDefault="00631A4D" w:rsidP="00631A4D">
            <w:pPr>
              <w:pStyle w:val="KTRTableCell"/>
            </w:pPr>
            <w:r>
              <w:t>+0.05 (+13%)</w:t>
            </w:r>
          </w:p>
        </w:tc>
        <w:tc>
          <w:tcPr>
            <w:tcW w:w="564" w:type="pct"/>
            <w:shd w:val="clear" w:color="auto" w:fill="DBE5F1" w:themeFill="accent1" w:themeFillTint="33"/>
          </w:tcPr>
          <w:p w14:paraId="796AEEA4" w14:textId="77777777" w:rsidR="00631A4D" w:rsidRPr="00EF0244" w:rsidRDefault="00631A4D" w:rsidP="00631A4D">
            <w:pPr>
              <w:pStyle w:val="KTRTableCell"/>
            </w:pPr>
            <w:r w:rsidRPr="008A6BBB">
              <w:t>+0.04 (+9%)</w:t>
            </w:r>
          </w:p>
        </w:tc>
        <w:tc>
          <w:tcPr>
            <w:tcW w:w="564" w:type="pct"/>
            <w:shd w:val="clear" w:color="auto" w:fill="DBE5F1" w:themeFill="accent1" w:themeFillTint="33"/>
          </w:tcPr>
          <w:p w14:paraId="16520DFB" w14:textId="77777777" w:rsidR="00631A4D" w:rsidRPr="00EF0244" w:rsidRDefault="00631A4D" w:rsidP="00631A4D">
            <w:pPr>
              <w:pStyle w:val="KTRTableCell"/>
            </w:pPr>
            <w:r w:rsidRPr="008A6BBB">
              <w:t>+0.03 (+6%)</w:t>
            </w:r>
          </w:p>
        </w:tc>
        <w:tc>
          <w:tcPr>
            <w:tcW w:w="779" w:type="pct"/>
            <w:shd w:val="clear" w:color="auto" w:fill="DBE5F1" w:themeFill="accent1" w:themeFillTint="33"/>
          </w:tcPr>
          <w:p w14:paraId="64EF0829" w14:textId="77777777" w:rsidR="00631A4D" w:rsidRPr="00EF0244" w:rsidRDefault="00631A4D" w:rsidP="00631A4D">
            <w:pPr>
              <w:pStyle w:val="KTRTableCell"/>
            </w:pPr>
            <w:r w:rsidRPr="008A6BBB">
              <w:t>+0.06 (+12%)</w:t>
            </w:r>
          </w:p>
        </w:tc>
        <w:tc>
          <w:tcPr>
            <w:tcW w:w="564" w:type="pct"/>
            <w:shd w:val="clear" w:color="auto" w:fill="auto"/>
          </w:tcPr>
          <w:p w14:paraId="4118ECA7" w14:textId="77777777" w:rsidR="00631A4D" w:rsidRPr="008A6BBB" w:rsidRDefault="00631A4D" w:rsidP="00631A4D">
            <w:pPr>
              <w:pStyle w:val="KTRTableCell"/>
            </w:pPr>
            <w:r w:rsidRPr="008A6BBB">
              <w:t>+0.05 (+12%)</w:t>
            </w:r>
          </w:p>
        </w:tc>
      </w:tr>
      <w:tr w:rsidR="00631A4D" w:rsidRPr="00EF0244" w14:paraId="243197E7" w14:textId="77777777" w:rsidTr="00631A4D">
        <w:tc>
          <w:tcPr>
            <w:tcW w:w="1181" w:type="pct"/>
            <w:shd w:val="clear" w:color="auto" w:fill="F2F2F2" w:themeFill="background1" w:themeFillShade="F2"/>
          </w:tcPr>
          <w:p w14:paraId="2EB92FD9" w14:textId="77777777" w:rsidR="00631A4D" w:rsidRDefault="00631A4D" w:rsidP="00631A4D">
            <w:pPr>
              <w:pStyle w:val="KTRTableCell"/>
            </w:pPr>
            <w:r>
              <w:t>Old</w:t>
            </w:r>
          </w:p>
        </w:tc>
        <w:tc>
          <w:tcPr>
            <w:tcW w:w="782" w:type="pct"/>
            <w:shd w:val="clear" w:color="auto" w:fill="F2F2F2" w:themeFill="background1" w:themeFillShade="F2"/>
          </w:tcPr>
          <w:p w14:paraId="116D5D4B" w14:textId="77777777" w:rsidR="00631A4D" w:rsidRDefault="00631A4D" w:rsidP="00631A4D">
            <w:pPr>
              <w:pStyle w:val="KTRTableCell"/>
            </w:pPr>
            <w:r>
              <w:t>+0.12 (+51%)</w:t>
            </w:r>
          </w:p>
        </w:tc>
        <w:tc>
          <w:tcPr>
            <w:tcW w:w="564" w:type="pct"/>
            <w:shd w:val="clear" w:color="auto" w:fill="F2F2F2" w:themeFill="background1" w:themeFillShade="F2"/>
          </w:tcPr>
          <w:p w14:paraId="2BA0C856" w14:textId="77777777" w:rsidR="00631A4D" w:rsidRDefault="00631A4D" w:rsidP="00631A4D">
            <w:pPr>
              <w:pStyle w:val="KTRTableCell"/>
            </w:pPr>
            <w:r>
              <w:t>+0.20 (+70%)</w:t>
            </w:r>
          </w:p>
        </w:tc>
        <w:tc>
          <w:tcPr>
            <w:tcW w:w="564" w:type="pct"/>
            <w:shd w:val="clear" w:color="auto" w:fill="F2F2F2" w:themeFill="background1" w:themeFillShade="F2"/>
          </w:tcPr>
          <w:p w14:paraId="523246A9" w14:textId="77777777" w:rsidR="00631A4D" w:rsidRDefault="00631A4D" w:rsidP="00631A4D">
            <w:pPr>
              <w:pStyle w:val="KTRTableCell"/>
            </w:pPr>
            <w:r>
              <w:t>+0.14 (+42%)</w:t>
            </w:r>
          </w:p>
        </w:tc>
        <w:tc>
          <w:tcPr>
            <w:tcW w:w="564" w:type="pct"/>
            <w:shd w:val="clear" w:color="auto" w:fill="F2F2F2" w:themeFill="background1" w:themeFillShade="F2"/>
          </w:tcPr>
          <w:p w14:paraId="6DCD9CCE" w14:textId="77777777" w:rsidR="00631A4D" w:rsidRDefault="00631A4D" w:rsidP="00631A4D">
            <w:pPr>
              <w:pStyle w:val="KTRTableCell"/>
            </w:pPr>
            <w:r>
              <w:t>+0.18 (+55%)</w:t>
            </w:r>
          </w:p>
        </w:tc>
        <w:tc>
          <w:tcPr>
            <w:tcW w:w="779" w:type="pct"/>
            <w:shd w:val="clear" w:color="auto" w:fill="F2F2F2" w:themeFill="background1" w:themeFillShade="F2"/>
          </w:tcPr>
          <w:p w14:paraId="04057BC2" w14:textId="77777777" w:rsidR="00631A4D" w:rsidRDefault="00631A4D" w:rsidP="00631A4D">
            <w:pPr>
              <w:pStyle w:val="KTRTableCell"/>
            </w:pPr>
            <w:r>
              <w:t>+0.05 (+11%)</w:t>
            </w:r>
          </w:p>
        </w:tc>
        <w:tc>
          <w:tcPr>
            <w:tcW w:w="564" w:type="pct"/>
            <w:shd w:val="clear" w:color="auto" w:fill="F2F2F2" w:themeFill="background1" w:themeFillShade="F2"/>
          </w:tcPr>
          <w:p w14:paraId="61696AC3" w14:textId="77777777" w:rsidR="00631A4D" w:rsidRDefault="00631A4D" w:rsidP="00631A4D">
            <w:pPr>
              <w:pStyle w:val="KTRTableCell"/>
            </w:pPr>
            <w:r>
              <w:t>+0.13 (+40%)</w:t>
            </w:r>
          </w:p>
        </w:tc>
      </w:tr>
    </w:tbl>
    <w:p w14:paraId="49D4EA7D" w14:textId="6BB14993" w:rsidR="00631A4D" w:rsidRDefault="00631A4D" w:rsidP="00631A4D">
      <w:pPr>
        <w:pStyle w:val="KTRMaintext"/>
        <w:rPr>
          <w:lang w:val="en-US"/>
        </w:rPr>
      </w:pPr>
    </w:p>
    <w:p w14:paraId="5AAEDB83" w14:textId="77777777" w:rsidR="00631A4D" w:rsidRPr="00631A4D" w:rsidRDefault="00631A4D" w:rsidP="00631A4D">
      <w:pPr>
        <w:pStyle w:val="KTRMaintext"/>
        <w:rPr>
          <w:lang w:val="en-US"/>
        </w:rPr>
      </w:pPr>
      <w:r w:rsidRPr="00631A4D">
        <w:rPr>
          <w:lang w:val="en-US"/>
        </w:rPr>
        <w:t>As noted above, paper questionnaires are primarily designed for people who are offline. It is possible to check the share of (all) responses that are from offline individuals, under the two design conditions, and using the same design weight as above. The offline share of responses was 7.3% where paper questionnaires had been included in the second reminder, but only 3.8% where they had not. In short, provision of paper questionnaires in the second reminder approximately doubled the share of respondents who were offline.</w:t>
      </w:r>
    </w:p>
    <w:p w14:paraId="01280723" w14:textId="739F27F1" w:rsidR="00631A4D" w:rsidRPr="00631A4D" w:rsidRDefault="00631A4D" w:rsidP="00631A4D">
      <w:pPr>
        <w:pStyle w:val="KTRMaintext"/>
        <w:rPr>
          <w:lang w:val="en-US"/>
        </w:rPr>
      </w:pPr>
      <w:r w:rsidRPr="00631A4D">
        <w:rPr>
          <w:lang w:val="en-US"/>
        </w:rPr>
        <w:t xml:space="preserve">The same ratio is observed for the subset of addresses shaded in table </w:t>
      </w:r>
      <w:r w:rsidR="006B3B16">
        <w:rPr>
          <w:lang w:val="en-US"/>
        </w:rPr>
        <w:t>E.4</w:t>
      </w:r>
      <w:r w:rsidRPr="00631A4D">
        <w:rPr>
          <w:lang w:val="en-US"/>
        </w:rPr>
        <w:t xml:space="preserve"> (addresses in the Young or Mixed quasi-strata and in less deprived areas (groups 3-5)). However, this doubling was from 1.6% to just 3.2%, reflecting the fact that much fewer offline individuals live in these addresses than live in those that are more deprived or classified by CACI as ‘Old’. Using data only from those addresses that received paper questionnaires in the second reminder (</w:t>
      </w:r>
      <w:r>
        <w:rPr>
          <w:lang w:val="en-US"/>
        </w:rPr>
        <w:t>that is,</w:t>
      </w:r>
      <w:r w:rsidRPr="00631A4D">
        <w:rPr>
          <w:lang w:val="en-US"/>
        </w:rPr>
        <w:t xml:space="preserve"> controlling for survey method), only 22% of offline respondents were in this Young/Mixed/less deprived subset, compared to 52% of all respondents. </w:t>
      </w:r>
    </w:p>
    <w:p w14:paraId="77A67552" w14:textId="3BCC3679" w:rsidR="00631A4D" w:rsidRDefault="00631A4D" w:rsidP="00631A4D">
      <w:pPr>
        <w:pStyle w:val="KTRMaintext"/>
        <w:rPr>
          <w:lang w:val="en-US"/>
        </w:rPr>
      </w:pPr>
      <w:r w:rsidRPr="00631A4D">
        <w:rPr>
          <w:lang w:val="en-US"/>
        </w:rPr>
        <w:t xml:space="preserve">Finally, it is worth looking at the offline/online status of paper respondents where paper questionnaires were provided in the second reminder. Overall, only 20% of these respondents reported being offline and technically would not be covered by a web-only survey design. The vast majority (80%) of paper respondents were online but chose to complete the survey on paper. This effect is much stronger in the Young and Mixed addresses, especially those that are in less deprived areas (groups 3-5). Taking that address subset as a whole (shaded in table </w:t>
      </w:r>
      <w:r w:rsidR="006B3B16">
        <w:rPr>
          <w:lang w:val="en-US"/>
        </w:rPr>
        <w:t>E.5</w:t>
      </w:r>
      <w:r w:rsidRPr="00631A4D">
        <w:rPr>
          <w:lang w:val="en-US"/>
        </w:rPr>
        <w:t>), we find that only 10% of paper respondents were offline.</w:t>
      </w:r>
    </w:p>
    <w:p w14:paraId="2452856B" w14:textId="0CD51BF6" w:rsidR="006B3B16" w:rsidRDefault="006B3B16" w:rsidP="00631A4D">
      <w:pPr>
        <w:pStyle w:val="KTRMaintext"/>
        <w:rPr>
          <w:lang w:val="en-US"/>
        </w:rPr>
      </w:pPr>
    </w:p>
    <w:p w14:paraId="669E67C9" w14:textId="6600656E" w:rsidR="006B3B16" w:rsidRDefault="006B3B16" w:rsidP="00631A4D">
      <w:pPr>
        <w:pStyle w:val="KTRMaintext"/>
        <w:rPr>
          <w:lang w:val="en-US"/>
        </w:rPr>
      </w:pPr>
    </w:p>
    <w:p w14:paraId="38401DE1" w14:textId="0EC71051" w:rsidR="006B3B16" w:rsidRDefault="006B3B16" w:rsidP="00631A4D">
      <w:pPr>
        <w:pStyle w:val="KTRMaintext"/>
        <w:rPr>
          <w:lang w:val="en-US"/>
        </w:rPr>
      </w:pPr>
    </w:p>
    <w:p w14:paraId="05C9A329" w14:textId="2385040F" w:rsidR="006B3B16" w:rsidRDefault="006B3B16" w:rsidP="00631A4D">
      <w:pPr>
        <w:pStyle w:val="KTRMaintext"/>
        <w:rPr>
          <w:lang w:val="en-US"/>
        </w:rPr>
      </w:pPr>
    </w:p>
    <w:p w14:paraId="40F974B6" w14:textId="3CFF4BF9" w:rsidR="006B3B16" w:rsidRDefault="006B3B16" w:rsidP="00631A4D">
      <w:pPr>
        <w:pStyle w:val="KTRMaintext"/>
        <w:rPr>
          <w:lang w:val="en-US"/>
        </w:rPr>
      </w:pPr>
    </w:p>
    <w:p w14:paraId="291271D7" w14:textId="77777777" w:rsidR="006B3B16" w:rsidRPr="00631A4D" w:rsidRDefault="006B3B16" w:rsidP="00631A4D">
      <w:pPr>
        <w:pStyle w:val="KTRMaintext"/>
        <w:rPr>
          <w:lang w:val="en-US"/>
        </w:rPr>
      </w:pPr>
    </w:p>
    <w:p w14:paraId="0B608C29" w14:textId="1C701618" w:rsidR="00631A4D" w:rsidRDefault="00631A4D" w:rsidP="00631A4D">
      <w:pPr>
        <w:pStyle w:val="KTRTableTitle"/>
      </w:pPr>
      <w:r w:rsidRPr="00631A4D">
        <w:lastRenderedPageBreak/>
        <w:t xml:space="preserve">Table </w:t>
      </w:r>
      <w:r>
        <w:t>E.5</w:t>
      </w:r>
      <w:r w:rsidRPr="00631A4D">
        <w:t>: Proportion of paper respondents who report being offline; paper questionnaires included in second reminder (disaggregated by IMD group and ‘household age structure’ quasi-strata)</w:t>
      </w:r>
    </w:p>
    <w:tbl>
      <w:tblPr>
        <w:tblStyle w:val="TableGrid"/>
        <w:tblW w:w="5000" w:type="pct"/>
        <w:tblLook w:val="0000" w:firstRow="0" w:lastRow="0" w:firstColumn="0" w:lastColumn="0" w:noHBand="0" w:noVBand="0"/>
      </w:tblPr>
      <w:tblGrid>
        <w:gridCol w:w="3259"/>
        <w:gridCol w:w="1759"/>
        <w:gridCol w:w="617"/>
        <w:gridCol w:w="617"/>
        <w:gridCol w:w="617"/>
        <w:gridCol w:w="1754"/>
        <w:gridCol w:w="617"/>
      </w:tblGrid>
      <w:tr w:rsidR="00631A4D" w:rsidRPr="00EF0244" w14:paraId="731F7303" w14:textId="77777777" w:rsidTr="00631A4D">
        <w:tc>
          <w:tcPr>
            <w:tcW w:w="1764" w:type="pct"/>
            <w:vMerge w:val="restart"/>
            <w:shd w:val="clear" w:color="auto" w:fill="0077A6"/>
          </w:tcPr>
          <w:p w14:paraId="3BD06E13" w14:textId="77777777" w:rsidR="00631A4D" w:rsidRPr="00631A4D" w:rsidRDefault="00631A4D" w:rsidP="00631A4D">
            <w:pPr>
              <w:pStyle w:val="KTRTableCell"/>
              <w:rPr>
                <w:b/>
                <w:bCs w:val="0"/>
                <w:color w:val="FFFFFF" w:themeColor="background1"/>
              </w:rPr>
            </w:pPr>
            <w:r w:rsidRPr="00631A4D">
              <w:rPr>
                <w:b/>
                <w:bCs w:val="0"/>
                <w:color w:val="FFFFFF" w:themeColor="background1"/>
              </w:rPr>
              <w:t>CACI household age structure quasi-strata</w:t>
            </w:r>
          </w:p>
        </w:tc>
        <w:tc>
          <w:tcPr>
            <w:tcW w:w="2903" w:type="pct"/>
            <w:gridSpan w:val="5"/>
            <w:shd w:val="clear" w:color="auto" w:fill="0077A6"/>
          </w:tcPr>
          <w:p w14:paraId="461B9902" w14:textId="77777777" w:rsidR="00631A4D" w:rsidRPr="00631A4D" w:rsidRDefault="00631A4D" w:rsidP="00631A4D">
            <w:pPr>
              <w:pStyle w:val="KTRTableCell"/>
              <w:rPr>
                <w:b/>
                <w:bCs w:val="0"/>
                <w:color w:val="FFFFFF" w:themeColor="background1"/>
              </w:rPr>
            </w:pPr>
            <w:r w:rsidRPr="00631A4D">
              <w:rPr>
                <w:b/>
                <w:bCs w:val="0"/>
                <w:color w:val="FFFFFF" w:themeColor="background1"/>
              </w:rPr>
              <w:t>IMD group</w:t>
            </w:r>
          </w:p>
        </w:tc>
        <w:tc>
          <w:tcPr>
            <w:tcW w:w="334" w:type="pct"/>
            <w:shd w:val="clear" w:color="auto" w:fill="0077A6"/>
          </w:tcPr>
          <w:p w14:paraId="2BC9ADDB" w14:textId="77777777" w:rsidR="00631A4D" w:rsidRPr="00EF0244" w:rsidRDefault="00631A4D" w:rsidP="00631A4D">
            <w:pPr>
              <w:pStyle w:val="KTRTableCell"/>
            </w:pPr>
          </w:p>
        </w:tc>
      </w:tr>
      <w:tr w:rsidR="00631A4D" w:rsidRPr="00EF0244" w14:paraId="300257C9" w14:textId="77777777" w:rsidTr="00631A4D">
        <w:tc>
          <w:tcPr>
            <w:tcW w:w="1764" w:type="pct"/>
            <w:vMerge/>
          </w:tcPr>
          <w:p w14:paraId="188C2CBC" w14:textId="77777777" w:rsidR="00631A4D" w:rsidRPr="00EF0244" w:rsidRDefault="00631A4D" w:rsidP="00631A4D">
            <w:pPr>
              <w:pStyle w:val="KTRTableCell"/>
            </w:pPr>
          </w:p>
        </w:tc>
        <w:tc>
          <w:tcPr>
            <w:tcW w:w="952" w:type="pct"/>
          </w:tcPr>
          <w:p w14:paraId="549CD87A" w14:textId="77777777" w:rsidR="00631A4D" w:rsidRPr="00EF0244" w:rsidRDefault="00631A4D" w:rsidP="00631A4D">
            <w:pPr>
              <w:pStyle w:val="KTRTableCell"/>
            </w:pPr>
            <w:r>
              <w:t>1 (most deprived fifth)</w:t>
            </w:r>
          </w:p>
        </w:tc>
        <w:tc>
          <w:tcPr>
            <w:tcW w:w="334" w:type="pct"/>
          </w:tcPr>
          <w:p w14:paraId="2029924B" w14:textId="77777777" w:rsidR="00631A4D" w:rsidRPr="00EF0244" w:rsidRDefault="00631A4D" w:rsidP="00631A4D">
            <w:pPr>
              <w:pStyle w:val="KTRTableCell"/>
            </w:pPr>
            <w:r>
              <w:t>2</w:t>
            </w:r>
          </w:p>
        </w:tc>
        <w:tc>
          <w:tcPr>
            <w:tcW w:w="334" w:type="pct"/>
          </w:tcPr>
          <w:p w14:paraId="75DE1625" w14:textId="77777777" w:rsidR="00631A4D" w:rsidRPr="00EF0244" w:rsidRDefault="00631A4D" w:rsidP="00631A4D">
            <w:pPr>
              <w:pStyle w:val="KTRTableCell"/>
            </w:pPr>
            <w:r>
              <w:t>3</w:t>
            </w:r>
          </w:p>
        </w:tc>
        <w:tc>
          <w:tcPr>
            <w:tcW w:w="334" w:type="pct"/>
          </w:tcPr>
          <w:p w14:paraId="64046D8B" w14:textId="77777777" w:rsidR="00631A4D" w:rsidRPr="00EF0244" w:rsidRDefault="00631A4D" w:rsidP="00631A4D">
            <w:pPr>
              <w:pStyle w:val="KTRTableCell"/>
            </w:pPr>
            <w:r>
              <w:t>4</w:t>
            </w:r>
          </w:p>
        </w:tc>
        <w:tc>
          <w:tcPr>
            <w:tcW w:w="949" w:type="pct"/>
          </w:tcPr>
          <w:p w14:paraId="18EB611D" w14:textId="77777777" w:rsidR="00631A4D" w:rsidRPr="00EF0244" w:rsidRDefault="00631A4D" w:rsidP="00631A4D">
            <w:pPr>
              <w:pStyle w:val="KTRTableCell"/>
            </w:pPr>
            <w:r>
              <w:t>5 (least deprived fifth)</w:t>
            </w:r>
          </w:p>
        </w:tc>
        <w:tc>
          <w:tcPr>
            <w:tcW w:w="334" w:type="pct"/>
          </w:tcPr>
          <w:p w14:paraId="18F9536E" w14:textId="77777777" w:rsidR="00631A4D" w:rsidRDefault="00631A4D" w:rsidP="00631A4D">
            <w:pPr>
              <w:pStyle w:val="KTRTableCell"/>
            </w:pPr>
            <w:r>
              <w:t>All</w:t>
            </w:r>
          </w:p>
        </w:tc>
      </w:tr>
      <w:tr w:rsidR="00631A4D" w:rsidRPr="00EF0244" w14:paraId="6BE9C938" w14:textId="77777777" w:rsidTr="00631A4D">
        <w:tc>
          <w:tcPr>
            <w:tcW w:w="1764" w:type="pct"/>
            <w:shd w:val="clear" w:color="auto" w:fill="F2F2F2" w:themeFill="background1" w:themeFillShade="F2"/>
          </w:tcPr>
          <w:p w14:paraId="64EE9608" w14:textId="77777777" w:rsidR="00631A4D" w:rsidRPr="00EF0244" w:rsidRDefault="00631A4D" w:rsidP="00631A4D">
            <w:pPr>
              <w:pStyle w:val="KTRTableCell"/>
            </w:pPr>
            <w:r>
              <w:t>Young</w:t>
            </w:r>
          </w:p>
        </w:tc>
        <w:tc>
          <w:tcPr>
            <w:tcW w:w="952" w:type="pct"/>
            <w:shd w:val="clear" w:color="auto" w:fill="F2F2F2" w:themeFill="background1" w:themeFillShade="F2"/>
          </w:tcPr>
          <w:p w14:paraId="2FFE8CD8" w14:textId="77777777" w:rsidR="00631A4D" w:rsidRPr="00EF0244" w:rsidRDefault="00631A4D" w:rsidP="00631A4D">
            <w:pPr>
              <w:pStyle w:val="KTRTableCell"/>
            </w:pPr>
            <w:r>
              <w:t>17%</w:t>
            </w:r>
          </w:p>
        </w:tc>
        <w:tc>
          <w:tcPr>
            <w:tcW w:w="334" w:type="pct"/>
            <w:shd w:val="clear" w:color="auto" w:fill="F2F2F2" w:themeFill="background1" w:themeFillShade="F2"/>
          </w:tcPr>
          <w:p w14:paraId="536E0F70" w14:textId="77777777" w:rsidR="00631A4D" w:rsidRPr="00EF0244" w:rsidRDefault="00631A4D" w:rsidP="00631A4D">
            <w:pPr>
              <w:pStyle w:val="KTRTableCell"/>
            </w:pPr>
            <w:r>
              <w:t>18%</w:t>
            </w:r>
          </w:p>
        </w:tc>
        <w:tc>
          <w:tcPr>
            <w:tcW w:w="334" w:type="pct"/>
            <w:shd w:val="clear" w:color="auto" w:fill="DBE5F1" w:themeFill="accent1" w:themeFillTint="33"/>
          </w:tcPr>
          <w:p w14:paraId="405314C7" w14:textId="77777777" w:rsidR="00631A4D" w:rsidRPr="00EF0244" w:rsidRDefault="00631A4D" w:rsidP="00631A4D">
            <w:pPr>
              <w:pStyle w:val="KTRTableCell"/>
            </w:pPr>
            <w:r>
              <w:t>8%</w:t>
            </w:r>
          </w:p>
        </w:tc>
        <w:tc>
          <w:tcPr>
            <w:tcW w:w="334" w:type="pct"/>
            <w:shd w:val="clear" w:color="auto" w:fill="DBE5F1" w:themeFill="accent1" w:themeFillTint="33"/>
          </w:tcPr>
          <w:p w14:paraId="4E50EF02" w14:textId="77777777" w:rsidR="00631A4D" w:rsidRPr="00EF0244" w:rsidRDefault="00631A4D" w:rsidP="00631A4D">
            <w:pPr>
              <w:pStyle w:val="KTRTableCell"/>
            </w:pPr>
            <w:r>
              <w:t>2%</w:t>
            </w:r>
          </w:p>
        </w:tc>
        <w:tc>
          <w:tcPr>
            <w:tcW w:w="949" w:type="pct"/>
            <w:shd w:val="clear" w:color="auto" w:fill="DBE5F1" w:themeFill="accent1" w:themeFillTint="33"/>
          </w:tcPr>
          <w:p w14:paraId="11EDFBF7" w14:textId="77777777" w:rsidR="00631A4D" w:rsidRPr="00EF0244" w:rsidRDefault="00631A4D" w:rsidP="00631A4D">
            <w:pPr>
              <w:pStyle w:val="KTRTableCell"/>
            </w:pPr>
            <w:r>
              <w:t>0%</w:t>
            </w:r>
          </w:p>
        </w:tc>
        <w:tc>
          <w:tcPr>
            <w:tcW w:w="334" w:type="pct"/>
            <w:shd w:val="clear" w:color="auto" w:fill="F2F2F2" w:themeFill="background1" w:themeFillShade="F2"/>
          </w:tcPr>
          <w:p w14:paraId="71E7FD35" w14:textId="77777777" w:rsidR="00631A4D" w:rsidRPr="00EF0244" w:rsidRDefault="00631A4D" w:rsidP="00631A4D">
            <w:pPr>
              <w:pStyle w:val="KTRTableCell"/>
            </w:pPr>
            <w:r>
              <w:t>10%</w:t>
            </w:r>
          </w:p>
        </w:tc>
      </w:tr>
      <w:tr w:rsidR="00631A4D" w:rsidRPr="00EF0244" w14:paraId="0FAD1DF1" w14:textId="77777777" w:rsidTr="00631A4D">
        <w:tc>
          <w:tcPr>
            <w:tcW w:w="1764" w:type="pct"/>
          </w:tcPr>
          <w:p w14:paraId="02D96A00" w14:textId="77777777" w:rsidR="00631A4D" w:rsidRPr="00EF0244" w:rsidRDefault="00631A4D" w:rsidP="00631A4D">
            <w:pPr>
              <w:pStyle w:val="KTRTableCell"/>
            </w:pPr>
            <w:r>
              <w:t>Mixed</w:t>
            </w:r>
          </w:p>
        </w:tc>
        <w:tc>
          <w:tcPr>
            <w:tcW w:w="952" w:type="pct"/>
          </w:tcPr>
          <w:p w14:paraId="69C430D4" w14:textId="77777777" w:rsidR="00631A4D" w:rsidRPr="00EF0244" w:rsidRDefault="00631A4D" w:rsidP="00631A4D">
            <w:pPr>
              <w:pStyle w:val="KTRTableCell"/>
            </w:pPr>
            <w:r>
              <w:t>24%</w:t>
            </w:r>
          </w:p>
        </w:tc>
        <w:tc>
          <w:tcPr>
            <w:tcW w:w="334" w:type="pct"/>
          </w:tcPr>
          <w:p w14:paraId="26922304" w14:textId="77777777" w:rsidR="00631A4D" w:rsidRPr="00EF0244" w:rsidRDefault="00631A4D" w:rsidP="00631A4D">
            <w:pPr>
              <w:pStyle w:val="KTRTableCell"/>
            </w:pPr>
            <w:r>
              <w:t>15%</w:t>
            </w:r>
          </w:p>
        </w:tc>
        <w:tc>
          <w:tcPr>
            <w:tcW w:w="334" w:type="pct"/>
            <w:shd w:val="clear" w:color="auto" w:fill="DBE5F1" w:themeFill="accent1" w:themeFillTint="33"/>
          </w:tcPr>
          <w:p w14:paraId="4F560D72" w14:textId="77777777" w:rsidR="00631A4D" w:rsidRPr="00EF0244" w:rsidRDefault="00631A4D" w:rsidP="00631A4D">
            <w:pPr>
              <w:pStyle w:val="KTRTableCell"/>
            </w:pPr>
            <w:r>
              <w:t>10%</w:t>
            </w:r>
          </w:p>
        </w:tc>
        <w:tc>
          <w:tcPr>
            <w:tcW w:w="334" w:type="pct"/>
            <w:shd w:val="clear" w:color="auto" w:fill="DBE5F1" w:themeFill="accent1" w:themeFillTint="33"/>
          </w:tcPr>
          <w:p w14:paraId="334EA2B6" w14:textId="77777777" w:rsidR="00631A4D" w:rsidRPr="00EF0244" w:rsidRDefault="00631A4D" w:rsidP="00631A4D">
            <w:pPr>
              <w:pStyle w:val="KTRTableCell"/>
            </w:pPr>
            <w:r>
              <w:t>7%</w:t>
            </w:r>
          </w:p>
        </w:tc>
        <w:tc>
          <w:tcPr>
            <w:tcW w:w="949" w:type="pct"/>
            <w:shd w:val="clear" w:color="auto" w:fill="DBE5F1" w:themeFill="accent1" w:themeFillTint="33"/>
          </w:tcPr>
          <w:p w14:paraId="6AC4E0DA" w14:textId="77777777" w:rsidR="00631A4D" w:rsidRPr="00EF0244" w:rsidRDefault="00631A4D" w:rsidP="00631A4D">
            <w:pPr>
              <w:pStyle w:val="KTRTableCell"/>
            </w:pPr>
            <w:r>
              <w:t>15%</w:t>
            </w:r>
          </w:p>
        </w:tc>
        <w:tc>
          <w:tcPr>
            <w:tcW w:w="334" w:type="pct"/>
            <w:shd w:val="clear" w:color="auto" w:fill="auto"/>
          </w:tcPr>
          <w:p w14:paraId="1DF30901" w14:textId="77777777" w:rsidR="00631A4D" w:rsidRPr="00EF0244" w:rsidRDefault="00631A4D" w:rsidP="00631A4D">
            <w:pPr>
              <w:pStyle w:val="KTRTableCell"/>
            </w:pPr>
            <w:r>
              <w:t>14%</w:t>
            </w:r>
          </w:p>
        </w:tc>
      </w:tr>
      <w:tr w:rsidR="00631A4D" w:rsidRPr="00EF0244" w14:paraId="485BE657" w14:textId="77777777" w:rsidTr="00631A4D">
        <w:tc>
          <w:tcPr>
            <w:tcW w:w="1764" w:type="pct"/>
            <w:shd w:val="clear" w:color="auto" w:fill="F2F2F2" w:themeFill="background1" w:themeFillShade="F2"/>
          </w:tcPr>
          <w:p w14:paraId="7F627153" w14:textId="77777777" w:rsidR="00631A4D" w:rsidRDefault="00631A4D" w:rsidP="00631A4D">
            <w:pPr>
              <w:pStyle w:val="KTRTableCell"/>
            </w:pPr>
            <w:r>
              <w:t>Old</w:t>
            </w:r>
          </w:p>
        </w:tc>
        <w:tc>
          <w:tcPr>
            <w:tcW w:w="952" w:type="pct"/>
            <w:shd w:val="clear" w:color="auto" w:fill="F2F2F2" w:themeFill="background1" w:themeFillShade="F2"/>
          </w:tcPr>
          <w:p w14:paraId="7EA287FE" w14:textId="77777777" w:rsidR="00631A4D" w:rsidRDefault="00631A4D" w:rsidP="00631A4D">
            <w:pPr>
              <w:pStyle w:val="KTRTableCell"/>
            </w:pPr>
            <w:r>
              <w:t>49%</w:t>
            </w:r>
          </w:p>
        </w:tc>
        <w:tc>
          <w:tcPr>
            <w:tcW w:w="334" w:type="pct"/>
            <w:shd w:val="clear" w:color="auto" w:fill="F2F2F2" w:themeFill="background1" w:themeFillShade="F2"/>
          </w:tcPr>
          <w:p w14:paraId="3C480B71" w14:textId="77777777" w:rsidR="00631A4D" w:rsidRDefault="00631A4D" w:rsidP="00631A4D">
            <w:pPr>
              <w:pStyle w:val="KTRTableCell"/>
            </w:pPr>
            <w:r>
              <w:t>33%</w:t>
            </w:r>
          </w:p>
        </w:tc>
        <w:tc>
          <w:tcPr>
            <w:tcW w:w="334" w:type="pct"/>
            <w:shd w:val="clear" w:color="auto" w:fill="F2F2F2" w:themeFill="background1" w:themeFillShade="F2"/>
          </w:tcPr>
          <w:p w14:paraId="32EBC4BE" w14:textId="77777777" w:rsidR="00631A4D" w:rsidRDefault="00631A4D" w:rsidP="00631A4D">
            <w:pPr>
              <w:pStyle w:val="KTRTableCell"/>
            </w:pPr>
            <w:r>
              <w:t>33%</w:t>
            </w:r>
          </w:p>
        </w:tc>
        <w:tc>
          <w:tcPr>
            <w:tcW w:w="334" w:type="pct"/>
            <w:shd w:val="clear" w:color="auto" w:fill="F2F2F2" w:themeFill="background1" w:themeFillShade="F2"/>
          </w:tcPr>
          <w:p w14:paraId="19E78CEF" w14:textId="77777777" w:rsidR="00631A4D" w:rsidRDefault="00631A4D" w:rsidP="00631A4D">
            <w:pPr>
              <w:pStyle w:val="KTRTableCell"/>
            </w:pPr>
            <w:r>
              <w:t>37%</w:t>
            </w:r>
          </w:p>
        </w:tc>
        <w:tc>
          <w:tcPr>
            <w:tcW w:w="949" w:type="pct"/>
            <w:shd w:val="clear" w:color="auto" w:fill="F2F2F2" w:themeFill="background1" w:themeFillShade="F2"/>
          </w:tcPr>
          <w:p w14:paraId="6316737B" w14:textId="77777777" w:rsidR="00631A4D" w:rsidRDefault="00631A4D" w:rsidP="00631A4D">
            <w:pPr>
              <w:pStyle w:val="KTRTableCell"/>
            </w:pPr>
            <w:r>
              <w:t>26%</w:t>
            </w:r>
          </w:p>
        </w:tc>
        <w:tc>
          <w:tcPr>
            <w:tcW w:w="334" w:type="pct"/>
            <w:shd w:val="clear" w:color="auto" w:fill="F2F2F2" w:themeFill="background1" w:themeFillShade="F2"/>
          </w:tcPr>
          <w:p w14:paraId="6F591A89" w14:textId="77777777" w:rsidR="00631A4D" w:rsidRDefault="00631A4D" w:rsidP="00631A4D">
            <w:pPr>
              <w:pStyle w:val="KTRTableCell"/>
            </w:pPr>
            <w:r>
              <w:t>35%</w:t>
            </w:r>
          </w:p>
        </w:tc>
      </w:tr>
    </w:tbl>
    <w:p w14:paraId="130C55BD" w14:textId="42839AB6" w:rsidR="00631A4D" w:rsidRDefault="00631A4D" w:rsidP="00631A4D">
      <w:pPr>
        <w:pStyle w:val="KTRTableTitle"/>
      </w:pPr>
    </w:p>
    <w:p w14:paraId="4DD30FA2" w14:textId="253A9D02" w:rsidR="00631A4D" w:rsidRDefault="00631A4D" w:rsidP="00631A4D">
      <w:pPr>
        <w:pStyle w:val="KTRMaintext"/>
      </w:pPr>
      <w:r w:rsidRPr="00631A4D">
        <w:t>Overall, while there is certainly a benefit to including paper questionnaires in a reminder, there are some strata where the drawbacks (less web data, few offline completers of the paper questionnaires) probably outweigh what is, in any case, a more modest benefit. A reasonable design approach would be to ensure that addresses in the more deprived areas, or that are classified by CACI as ‘Old’, are provided with paper questionnaires in one of the reminders but treat this as optional in other strata.</w:t>
      </w:r>
    </w:p>
    <w:p w14:paraId="54A612B8" w14:textId="0228F124" w:rsidR="00631A4D" w:rsidRDefault="00631A4D" w:rsidP="00631A4D">
      <w:pPr>
        <w:pStyle w:val="KTRMaintext"/>
      </w:pPr>
    </w:p>
    <w:p w14:paraId="77B7B2D0" w14:textId="050CC8D9" w:rsidR="00631A4D" w:rsidRDefault="006B3B16" w:rsidP="00631A4D">
      <w:pPr>
        <w:pStyle w:val="KTRsub-heading"/>
      </w:pPr>
      <w:r>
        <w:t>E.2</w:t>
      </w:r>
      <w:r>
        <w:tab/>
      </w:r>
      <w:r w:rsidR="00631A4D">
        <w:t>Prediction quality of CACI household data</w:t>
      </w:r>
    </w:p>
    <w:p w14:paraId="6272E844" w14:textId="07F2B4BF" w:rsidR="006B3B16" w:rsidRDefault="006B3B16" w:rsidP="00631A4D">
      <w:pPr>
        <w:pStyle w:val="KTRsub-heading"/>
      </w:pPr>
      <w:r w:rsidRPr="006B3B16">
        <w:rPr>
          <w:b w:val="0"/>
          <w:bCs/>
        </w:rPr>
        <w:t>E.2.1</w:t>
      </w:r>
      <w:r>
        <w:t xml:space="preserve"> </w:t>
      </w:r>
      <w:r>
        <w:tab/>
        <w:t>Background and research objective</w:t>
      </w:r>
    </w:p>
    <w:p w14:paraId="1792DCEB" w14:textId="0CF2CF00" w:rsidR="006B3B16" w:rsidRDefault="006B3B16" w:rsidP="006B3B16">
      <w:pPr>
        <w:pStyle w:val="KTRMaintext"/>
      </w:pPr>
      <w:r w:rsidRPr="006B3B16">
        <w:t>The 2020</w:t>
      </w:r>
      <w:r w:rsidR="00B55E85">
        <w:t>/</w:t>
      </w:r>
      <w:r w:rsidRPr="006B3B16">
        <w:t>21 Community Life Survey sample was augmented with household structure data from the company CACI Ltd, namely its prediction of the number of resident 18</w:t>
      </w:r>
      <w:r>
        <w:t>-</w:t>
      </w:r>
      <w:r w:rsidRPr="006B3B16">
        <w:t>24-year-olds, 25</w:t>
      </w:r>
      <w:r>
        <w:t>-</w:t>
      </w:r>
      <w:r w:rsidRPr="006B3B16">
        <w:t>34-year-olds, 35-44</w:t>
      </w:r>
      <w:r>
        <w:t>-</w:t>
      </w:r>
      <w:r w:rsidRPr="006B3B16">
        <w:t>year</w:t>
      </w:r>
      <w:r>
        <w:t>-</w:t>
      </w:r>
      <w:r w:rsidRPr="006B3B16">
        <w:t>olds, 45-54</w:t>
      </w:r>
      <w:r>
        <w:t>-</w:t>
      </w:r>
      <w:r w:rsidRPr="006B3B16">
        <w:t>year</w:t>
      </w:r>
      <w:r>
        <w:t>-</w:t>
      </w:r>
      <w:r w:rsidRPr="006B3B16">
        <w:t>olds, 55-64</w:t>
      </w:r>
      <w:r>
        <w:t>-</w:t>
      </w:r>
      <w:r w:rsidRPr="006B3B16">
        <w:t>year</w:t>
      </w:r>
      <w:r>
        <w:t>-</w:t>
      </w:r>
      <w:r w:rsidRPr="006B3B16">
        <w:t>olds, 65-74</w:t>
      </w:r>
      <w:r>
        <w:t>-</w:t>
      </w:r>
      <w:r w:rsidRPr="006B3B16">
        <w:t>year</w:t>
      </w:r>
      <w:r>
        <w:t>-</w:t>
      </w:r>
      <w:r w:rsidRPr="006B3B16">
        <w:t>olds, and those aged 75+. This data was added to the address sample to test how predictive it was of reported household age structures (and of overall household size).</w:t>
      </w:r>
    </w:p>
    <w:p w14:paraId="6803FA64" w14:textId="16326CAF" w:rsidR="00631A4D" w:rsidRDefault="00631A4D" w:rsidP="00631A4D">
      <w:pPr>
        <w:pStyle w:val="KTRsub-heading"/>
      </w:pPr>
    </w:p>
    <w:p w14:paraId="27804526" w14:textId="5AE5113D" w:rsidR="006B3B16" w:rsidRDefault="006B3B16" w:rsidP="00631A4D">
      <w:pPr>
        <w:pStyle w:val="KTRsub-heading"/>
      </w:pPr>
      <w:r>
        <w:rPr>
          <w:b w:val="0"/>
          <w:bCs/>
        </w:rPr>
        <w:t>E.2.2</w:t>
      </w:r>
      <w:r>
        <w:rPr>
          <w:b w:val="0"/>
          <w:bCs/>
        </w:rPr>
        <w:tab/>
      </w:r>
      <w:r>
        <w:t>Data preparation</w:t>
      </w:r>
    </w:p>
    <w:p w14:paraId="20D34992" w14:textId="5FB4C7F3" w:rsidR="006B3B16" w:rsidRDefault="006B3B16" w:rsidP="006B3B16">
      <w:pPr>
        <w:pStyle w:val="KTRMaintext"/>
      </w:pPr>
      <w:r w:rsidRPr="006B3B16">
        <w:t>To evaluate this, the Community Life Survey respondent dataset was weighted to compensate not only for differences in address sampling probability but for differences in the number of responses per address. This was achieved by taking each respondent’s design weight (one divided by the relevant address sampling probability) and then further dividing this by the number of responses from the same address. This second component eliminated double counting of addresses with multiple respondents but without the need to select one report from among two, three or even four from the same address.</w:t>
      </w:r>
    </w:p>
    <w:p w14:paraId="6FC2A4E8" w14:textId="43A60B8A" w:rsidR="006B3B16" w:rsidRDefault="006B3B16" w:rsidP="006B3B16">
      <w:pPr>
        <w:pStyle w:val="KTRMaintext"/>
      </w:pPr>
    </w:p>
    <w:p w14:paraId="54157D15" w14:textId="1FE84D03" w:rsidR="006B3B16" w:rsidRDefault="006B3B16" w:rsidP="006B3B16">
      <w:pPr>
        <w:pStyle w:val="KTRsub-heading"/>
      </w:pPr>
      <w:r>
        <w:rPr>
          <w:b w:val="0"/>
          <w:bCs/>
        </w:rPr>
        <w:t>E.2.3</w:t>
      </w:r>
      <w:r>
        <w:rPr>
          <w:b w:val="0"/>
          <w:bCs/>
        </w:rPr>
        <w:tab/>
      </w:r>
      <w:r>
        <w:t>Results 1: Number of adults resident at the address</w:t>
      </w:r>
    </w:p>
    <w:p w14:paraId="101C077D" w14:textId="77777777" w:rsidR="006B3B16" w:rsidRDefault="006B3B16" w:rsidP="006B3B16">
      <w:pPr>
        <w:pStyle w:val="KTRMaintext"/>
      </w:pPr>
      <w:r>
        <w:t xml:space="preserve">Overall, there was a modest but positive correlation (Pearson’s R: +0.30) between the number of adults (18+) predicted by CACI and the number reported by Community Life Survey respondents. Just over half (52%) of the CACI predictions were exactly right but a set of predictions based only on knowledge of the overall population distribution would be exactly right in 40% of instances, so 52% is less impressive than it sounds. However, major errors were rare: nine in ten (91%) of the predictions were either exactly right or off by no more than one. </w:t>
      </w:r>
    </w:p>
    <w:p w14:paraId="1E580BDF" w14:textId="128EBB2B" w:rsidR="006B3B16" w:rsidRDefault="006B3B16" w:rsidP="006B3B16">
      <w:pPr>
        <w:pStyle w:val="KTRMaintext"/>
      </w:pPr>
      <w:r>
        <w:t xml:space="preserve">Table E.6 summarises this data, illustrating the positive correlation between the two sources of data but also the degree of error in the CACI data. The first section of the table (‘column %s’) shows the </w:t>
      </w:r>
      <w:r>
        <w:lastRenderedPageBreak/>
        <w:t xml:space="preserve">distribution of CLS reports for addresses with a particular CACI prediction (one, two, or three or more adults aged 18+). For example, 60% of addresses that CACI predicted would have one adult had exactly that, but 40% contained additional adults. In the second section of the table (‘row %s’), the direction of analysis is reversed; for example, 44% of CLS reports of one adult had been predicted by the CACI data but in 56% of cases CACI had predicted more than one adult. </w:t>
      </w:r>
    </w:p>
    <w:p w14:paraId="5AC2A5B2" w14:textId="77777777" w:rsidR="006B3B16" w:rsidRDefault="006B3B16" w:rsidP="006B3B16">
      <w:pPr>
        <w:pStyle w:val="KTRMaintext"/>
      </w:pPr>
    </w:p>
    <w:p w14:paraId="2DDF3E70" w14:textId="0061DCEA" w:rsidR="006B3B16" w:rsidRDefault="006B3B16" w:rsidP="006B3B16">
      <w:pPr>
        <w:pStyle w:val="KTRTableTitle"/>
      </w:pPr>
      <w:r>
        <w:t>Table E.6: CACI/CLS covariance in number of resident adults aged 18+</w:t>
      </w:r>
    </w:p>
    <w:tbl>
      <w:tblPr>
        <w:tblStyle w:val="TableGrid"/>
        <w:tblW w:w="5000" w:type="pct"/>
        <w:tblLook w:val="04A0" w:firstRow="1" w:lastRow="0" w:firstColumn="1" w:lastColumn="0" w:noHBand="0" w:noVBand="1"/>
      </w:tblPr>
      <w:tblGrid>
        <w:gridCol w:w="3278"/>
        <w:gridCol w:w="1987"/>
        <w:gridCol w:w="1987"/>
        <w:gridCol w:w="1988"/>
      </w:tblGrid>
      <w:tr w:rsidR="006B3B16" w:rsidRPr="00400E8D" w14:paraId="287F3A36" w14:textId="77777777" w:rsidTr="006B3B16">
        <w:trPr>
          <w:trHeight w:val="300"/>
        </w:trPr>
        <w:tc>
          <w:tcPr>
            <w:tcW w:w="1774" w:type="pct"/>
            <w:shd w:val="clear" w:color="auto" w:fill="0077A6"/>
            <w:noWrap/>
          </w:tcPr>
          <w:p w14:paraId="2BED0A3D" w14:textId="77777777" w:rsidR="006B3B16" w:rsidRPr="006B3B16" w:rsidRDefault="006B3B16" w:rsidP="006B3B16">
            <w:pPr>
              <w:pStyle w:val="KTRTableCell"/>
              <w:rPr>
                <w:b/>
                <w:bCs w:val="0"/>
                <w:color w:val="FFFFFF" w:themeColor="background1"/>
              </w:rPr>
            </w:pPr>
          </w:p>
        </w:tc>
        <w:tc>
          <w:tcPr>
            <w:tcW w:w="3226" w:type="pct"/>
            <w:gridSpan w:val="3"/>
            <w:shd w:val="clear" w:color="auto" w:fill="0077A6"/>
            <w:noWrap/>
          </w:tcPr>
          <w:p w14:paraId="3FAE9B0E" w14:textId="77777777" w:rsidR="006B3B16" w:rsidRPr="006B3B16" w:rsidRDefault="006B3B16" w:rsidP="006B3B16">
            <w:pPr>
              <w:pStyle w:val="KTRTableCell"/>
              <w:rPr>
                <w:b/>
                <w:bCs w:val="0"/>
                <w:color w:val="FFFFFF" w:themeColor="background1"/>
              </w:rPr>
            </w:pPr>
            <w:r w:rsidRPr="006B3B16">
              <w:rPr>
                <w:b/>
                <w:bCs w:val="0"/>
                <w:color w:val="FFFFFF" w:themeColor="background1"/>
              </w:rPr>
              <w:t>CACI prediction (N 18+ in address)</w:t>
            </w:r>
          </w:p>
        </w:tc>
      </w:tr>
      <w:tr w:rsidR="006B3B16" w:rsidRPr="00400E8D" w14:paraId="2A871E0E" w14:textId="77777777" w:rsidTr="006B3B16">
        <w:trPr>
          <w:trHeight w:val="300"/>
        </w:trPr>
        <w:tc>
          <w:tcPr>
            <w:tcW w:w="1774" w:type="pct"/>
            <w:noWrap/>
            <w:hideMark/>
          </w:tcPr>
          <w:p w14:paraId="33E8E017" w14:textId="77777777" w:rsidR="006B3B16" w:rsidRPr="006B3B16" w:rsidRDefault="006B3B16" w:rsidP="006B3B16">
            <w:pPr>
              <w:pStyle w:val="KTRTableCell"/>
              <w:rPr>
                <w:b/>
                <w:bCs w:val="0"/>
              </w:rPr>
            </w:pPr>
            <w:r w:rsidRPr="006B3B16">
              <w:rPr>
                <w:b/>
                <w:bCs w:val="0"/>
              </w:rPr>
              <w:t>CLS report (N 18+ in household)</w:t>
            </w:r>
          </w:p>
        </w:tc>
        <w:tc>
          <w:tcPr>
            <w:tcW w:w="1075" w:type="pct"/>
            <w:noWrap/>
            <w:hideMark/>
          </w:tcPr>
          <w:p w14:paraId="07E9AE39" w14:textId="77777777" w:rsidR="006B3B16" w:rsidRPr="006B3B16" w:rsidRDefault="006B3B16" w:rsidP="006B3B16">
            <w:pPr>
              <w:pStyle w:val="KTRTableCell"/>
              <w:rPr>
                <w:b/>
                <w:bCs w:val="0"/>
              </w:rPr>
            </w:pPr>
            <w:r w:rsidRPr="006B3B16">
              <w:rPr>
                <w:b/>
                <w:bCs w:val="0"/>
              </w:rPr>
              <w:t>1</w:t>
            </w:r>
          </w:p>
        </w:tc>
        <w:tc>
          <w:tcPr>
            <w:tcW w:w="1075" w:type="pct"/>
            <w:noWrap/>
            <w:hideMark/>
          </w:tcPr>
          <w:p w14:paraId="2ACD6859" w14:textId="77777777" w:rsidR="006B3B16" w:rsidRPr="006B3B16" w:rsidRDefault="006B3B16" w:rsidP="006B3B16">
            <w:pPr>
              <w:pStyle w:val="KTRTableCell"/>
              <w:rPr>
                <w:b/>
                <w:bCs w:val="0"/>
              </w:rPr>
            </w:pPr>
            <w:r w:rsidRPr="006B3B16">
              <w:rPr>
                <w:b/>
                <w:bCs w:val="0"/>
              </w:rPr>
              <w:t>2</w:t>
            </w:r>
          </w:p>
        </w:tc>
        <w:tc>
          <w:tcPr>
            <w:tcW w:w="1076" w:type="pct"/>
            <w:noWrap/>
            <w:hideMark/>
          </w:tcPr>
          <w:p w14:paraId="2528D52E" w14:textId="77777777" w:rsidR="006B3B16" w:rsidRPr="006B3B16" w:rsidRDefault="006B3B16" w:rsidP="006B3B16">
            <w:pPr>
              <w:pStyle w:val="KTRTableCell"/>
              <w:rPr>
                <w:b/>
                <w:bCs w:val="0"/>
              </w:rPr>
            </w:pPr>
            <w:r w:rsidRPr="006B3B16">
              <w:rPr>
                <w:b/>
                <w:bCs w:val="0"/>
              </w:rPr>
              <w:t>3+</w:t>
            </w:r>
          </w:p>
        </w:tc>
      </w:tr>
      <w:tr w:rsidR="006B3B16" w:rsidRPr="00400E8D" w14:paraId="16B7BD4D" w14:textId="77777777" w:rsidTr="006B3B16">
        <w:trPr>
          <w:trHeight w:val="290"/>
        </w:trPr>
        <w:tc>
          <w:tcPr>
            <w:tcW w:w="1774" w:type="pct"/>
            <w:shd w:val="clear" w:color="auto" w:fill="F2F2F2" w:themeFill="background1" w:themeFillShade="F2"/>
            <w:noWrap/>
          </w:tcPr>
          <w:p w14:paraId="1C98B87C" w14:textId="77777777" w:rsidR="006B3B16" w:rsidRPr="006B3B16" w:rsidRDefault="006B3B16" w:rsidP="006B3B16">
            <w:pPr>
              <w:pStyle w:val="KTRTableCell"/>
            </w:pPr>
          </w:p>
        </w:tc>
        <w:tc>
          <w:tcPr>
            <w:tcW w:w="3226" w:type="pct"/>
            <w:gridSpan w:val="3"/>
            <w:shd w:val="clear" w:color="auto" w:fill="F2F2F2" w:themeFill="background1" w:themeFillShade="F2"/>
            <w:noWrap/>
            <w:vAlign w:val="bottom"/>
          </w:tcPr>
          <w:p w14:paraId="29EA25C5" w14:textId="77777777" w:rsidR="006B3B16" w:rsidRPr="006B3B16" w:rsidRDefault="006B3B16" w:rsidP="006B3B16">
            <w:pPr>
              <w:pStyle w:val="KTRTableCell"/>
            </w:pPr>
            <w:r w:rsidRPr="006B3B16">
              <w:t>Column %s (% of CACI category in CLS category)</w:t>
            </w:r>
          </w:p>
        </w:tc>
      </w:tr>
      <w:tr w:rsidR="006B3B16" w:rsidRPr="00400E8D" w14:paraId="5367A025" w14:textId="77777777" w:rsidTr="006B3B16">
        <w:trPr>
          <w:trHeight w:val="290"/>
        </w:trPr>
        <w:tc>
          <w:tcPr>
            <w:tcW w:w="1774" w:type="pct"/>
            <w:noWrap/>
            <w:hideMark/>
          </w:tcPr>
          <w:p w14:paraId="21E5F86F" w14:textId="77777777" w:rsidR="006B3B16" w:rsidRPr="006B3B16" w:rsidRDefault="006B3B16" w:rsidP="006B3B16">
            <w:pPr>
              <w:pStyle w:val="KTRTableCell"/>
            </w:pPr>
            <w:r w:rsidRPr="006B3B16">
              <w:t>1</w:t>
            </w:r>
          </w:p>
        </w:tc>
        <w:tc>
          <w:tcPr>
            <w:tcW w:w="1075" w:type="pct"/>
            <w:shd w:val="clear" w:color="auto" w:fill="C6D9F1" w:themeFill="text2" w:themeFillTint="33"/>
            <w:noWrap/>
            <w:vAlign w:val="bottom"/>
            <w:hideMark/>
          </w:tcPr>
          <w:p w14:paraId="0E787C6A" w14:textId="77777777" w:rsidR="006B3B16" w:rsidRPr="006B3B16" w:rsidRDefault="006B3B16" w:rsidP="006B3B16">
            <w:pPr>
              <w:pStyle w:val="KTRTableCell"/>
            </w:pPr>
            <w:r w:rsidRPr="006B3B16">
              <w:t>60%</w:t>
            </w:r>
          </w:p>
        </w:tc>
        <w:tc>
          <w:tcPr>
            <w:tcW w:w="1075" w:type="pct"/>
            <w:noWrap/>
            <w:vAlign w:val="bottom"/>
            <w:hideMark/>
          </w:tcPr>
          <w:p w14:paraId="3F49A9ED" w14:textId="77777777" w:rsidR="006B3B16" w:rsidRPr="006B3B16" w:rsidRDefault="006B3B16" w:rsidP="006B3B16">
            <w:pPr>
              <w:pStyle w:val="KTRTableCell"/>
            </w:pPr>
            <w:r w:rsidRPr="006B3B16">
              <w:t>33%</w:t>
            </w:r>
          </w:p>
        </w:tc>
        <w:tc>
          <w:tcPr>
            <w:tcW w:w="1076" w:type="pct"/>
            <w:noWrap/>
            <w:vAlign w:val="bottom"/>
            <w:hideMark/>
          </w:tcPr>
          <w:p w14:paraId="0808C484" w14:textId="77777777" w:rsidR="006B3B16" w:rsidRPr="006B3B16" w:rsidRDefault="006B3B16" w:rsidP="006B3B16">
            <w:pPr>
              <w:pStyle w:val="KTRTableCell"/>
            </w:pPr>
            <w:r w:rsidRPr="006B3B16">
              <w:t>25%</w:t>
            </w:r>
          </w:p>
        </w:tc>
      </w:tr>
      <w:tr w:rsidR="006B3B16" w:rsidRPr="00400E8D" w14:paraId="3274D4EE" w14:textId="77777777" w:rsidTr="006B3B16">
        <w:trPr>
          <w:trHeight w:val="290"/>
        </w:trPr>
        <w:tc>
          <w:tcPr>
            <w:tcW w:w="1774" w:type="pct"/>
            <w:shd w:val="clear" w:color="auto" w:fill="F2F2F2" w:themeFill="background1" w:themeFillShade="F2"/>
            <w:noWrap/>
            <w:hideMark/>
          </w:tcPr>
          <w:p w14:paraId="49777B04" w14:textId="77777777" w:rsidR="006B3B16" w:rsidRPr="006B3B16" w:rsidRDefault="006B3B16" w:rsidP="006B3B16">
            <w:pPr>
              <w:pStyle w:val="KTRTableCell"/>
            </w:pPr>
            <w:r w:rsidRPr="006B3B16">
              <w:t>2</w:t>
            </w:r>
          </w:p>
        </w:tc>
        <w:tc>
          <w:tcPr>
            <w:tcW w:w="1075" w:type="pct"/>
            <w:shd w:val="clear" w:color="auto" w:fill="F2F2F2" w:themeFill="background1" w:themeFillShade="F2"/>
            <w:noWrap/>
            <w:vAlign w:val="bottom"/>
            <w:hideMark/>
          </w:tcPr>
          <w:p w14:paraId="07B71E8D" w14:textId="77777777" w:rsidR="006B3B16" w:rsidRPr="006B3B16" w:rsidRDefault="006B3B16" w:rsidP="006B3B16">
            <w:pPr>
              <w:pStyle w:val="KTRTableCell"/>
            </w:pPr>
            <w:r w:rsidRPr="006B3B16">
              <w:t>34%</w:t>
            </w:r>
          </w:p>
        </w:tc>
        <w:tc>
          <w:tcPr>
            <w:tcW w:w="1075" w:type="pct"/>
            <w:shd w:val="clear" w:color="auto" w:fill="C6D9F1" w:themeFill="text2" w:themeFillTint="33"/>
            <w:noWrap/>
            <w:vAlign w:val="bottom"/>
            <w:hideMark/>
          </w:tcPr>
          <w:p w14:paraId="171BAF63" w14:textId="77777777" w:rsidR="006B3B16" w:rsidRPr="006B3B16" w:rsidRDefault="006B3B16" w:rsidP="006B3B16">
            <w:pPr>
              <w:pStyle w:val="KTRTableCell"/>
            </w:pPr>
            <w:r w:rsidRPr="006B3B16">
              <w:t>53%</w:t>
            </w:r>
          </w:p>
        </w:tc>
        <w:tc>
          <w:tcPr>
            <w:tcW w:w="1076" w:type="pct"/>
            <w:shd w:val="clear" w:color="auto" w:fill="F2F2F2" w:themeFill="background1" w:themeFillShade="F2"/>
            <w:noWrap/>
            <w:vAlign w:val="bottom"/>
            <w:hideMark/>
          </w:tcPr>
          <w:p w14:paraId="1C242A3B" w14:textId="77777777" w:rsidR="006B3B16" w:rsidRPr="006B3B16" w:rsidRDefault="006B3B16" w:rsidP="006B3B16">
            <w:pPr>
              <w:pStyle w:val="KTRTableCell"/>
            </w:pPr>
            <w:r w:rsidRPr="006B3B16">
              <w:t>37%</w:t>
            </w:r>
          </w:p>
        </w:tc>
      </w:tr>
      <w:tr w:rsidR="006B3B16" w:rsidRPr="00400E8D" w14:paraId="0C14BBB4" w14:textId="77777777" w:rsidTr="006B3B16">
        <w:trPr>
          <w:trHeight w:val="290"/>
        </w:trPr>
        <w:tc>
          <w:tcPr>
            <w:tcW w:w="1774" w:type="pct"/>
            <w:noWrap/>
            <w:hideMark/>
          </w:tcPr>
          <w:p w14:paraId="47196A7A" w14:textId="77777777" w:rsidR="006B3B16" w:rsidRPr="006B3B16" w:rsidRDefault="006B3B16" w:rsidP="006B3B16">
            <w:pPr>
              <w:pStyle w:val="KTRTableCell"/>
            </w:pPr>
            <w:r w:rsidRPr="006B3B16">
              <w:t>3+</w:t>
            </w:r>
          </w:p>
        </w:tc>
        <w:tc>
          <w:tcPr>
            <w:tcW w:w="1075" w:type="pct"/>
            <w:noWrap/>
            <w:vAlign w:val="bottom"/>
            <w:hideMark/>
          </w:tcPr>
          <w:p w14:paraId="3516B71E" w14:textId="77777777" w:rsidR="006B3B16" w:rsidRPr="006B3B16" w:rsidRDefault="006B3B16" w:rsidP="006B3B16">
            <w:pPr>
              <w:pStyle w:val="KTRTableCell"/>
            </w:pPr>
            <w:r w:rsidRPr="006B3B16">
              <w:t>6%</w:t>
            </w:r>
          </w:p>
        </w:tc>
        <w:tc>
          <w:tcPr>
            <w:tcW w:w="1075" w:type="pct"/>
            <w:noWrap/>
            <w:vAlign w:val="bottom"/>
            <w:hideMark/>
          </w:tcPr>
          <w:p w14:paraId="437BC9D9" w14:textId="77777777" w:rsidR="006B3B16" w:rsidRPr="006B3B16" w:rsidRDefault="006B3B16" w:rsidP="006B3B16">
            <w:pPr>
              <w:pStyle w:val="KTRTableCell"/>
            </w:pPr>
            <w:r w:rsidRPr="006B3B16">
              <w:t>14%</w:t>
            </w:r>
          </w:p>
        </w:tc>
        <w:tc>
          <w:tcPr>
            <w:tcW w:w="1076" w:type="pct"/>
            <w:shd w:val="clear" w:color="auto" w:fill="C6D9F1" w:themeFill="text2" w:themeFillTint="33"/>
            <w:noWrap/>
            <w:vAlign w:val="bottom"/>
            <w:hideMark/>
          </w:tcPr>
          <w:p w14:paraId="7EFB5C66" w14:textId="77777777" w:rsidR="006B3B16" w:rsidRPr="006B3B16" w:rsidRDefault="006B3B16" w:rsidP="006B3B16">
            <w:pPr>
              <w:pStyle w:val="KTRTableCell"/>
            </w:pPr>
            <w:r w:rsidRPr="006B3B16">
              <w:t>38%</w:t>
            </w:r>
          </w:p>
        </w:tc>
      </w:tr>
      <w:tr w:rsidR="006B3B16" w:rsidRPr="00400E8D" w14:paraId="477FB138" w14:textId="77777777" w:rsidTr="006B3B16">
        <w:trPr>
          <w:trHeight w:val="290"/>
        </w:trPr>
        <w:tc>
          <w:tcPr>
            <w:tcW w:w="1774" w:type="pct"/>
            <w:shd w:val="clear" w:color="auto" w:fill="F2F2F2" w:themeFill="background1" w:themeFillShade="F2"/>
            <w:noWrap/>
          </w:tcPr>
          <w:p w14:paraId="1271AB9B" w14:textId="77777777" w:rsidR="006B3B16" w:rsidRPr="006B3B16" w:rsidRDefault="006B3B16" w:rsidP="006B3B16">
            <w:pPr>
              <w:pStyle w:val="KTRTableCell"/>
            </w:pPr>
          </w:p>
        </w:tc>
        <w:tc>
          <w:tcPr>
            <w:tcW w:w="3226" w:type="pct"/>
            <w:gridSpan w:val="3"/>
            <w:shd w:val="clear" w:color="auto" w:fill="F2F2F2" w:themeFill="background1" w:themeFillShade="F2"/>
            <w:noWrap/>
            <w:vAlign w:val="bottom"/>
          </w:tcPr>
          <w:p w14:paraId="2DD10A2A" w14:textId="77777777" w:rsidR="006B3B16" w:rsidRPr="006B3B16" w:rsidRDefault="006B3B16" w:rsidP="006B3B16">
            <w:pPr>
              <w:pStyle w:val="KTRTableCell"/>
            </w:pPr>
            <w:r w:rsidRPr="006B3B16">
              <w:t>Row %s (% of CLS category in CACI category)</w:t>
            </w:r>
          </w:p>
        </w:tc>
      </w:tr>
      <w:tr w:rsidR="006B3B16" w:rsidRPr="00400E8D" w14:paraId="7C375277" w14:textId="77777777" w:rsidTr="006B3B16">
        <w:trPr>
          <w:trHeight w:val="290"/>
        </w:trPr>
        <w:tc>
          <w:tcPr>
            <w:tcW w:w="1774" w:type="pct"/>
            <w:shd w:val="clear" w:color="auto" w:fill="FFFFFF" w:themeFill="background1"/>
            <w:noWrap/>
          </w:tcPr>
          <w:p w14:paraId="08BE8185" w14:textId="77777777" w:rsidR="006B3B16" w:rsidRPr="006B3B16" w:rsidRDefault="006B3B16" w:rsidP="006B3B16">
            <w:pPr>
              <w:pStyle w:val="KTRTableCell"/>
            </w:pPr>
            <w:r w:rsidRPr="006B3B16">
              <w:t>1</w:t>
            </w:r>
          </w:p>
        </w:tc>
        <w:tc>
          <w:tcPr>
            <w:tcW w:w="1075" w:type="pct"/>
            <w:shd w:val="clear" w:color="auto" w:fill="FDE9D9" w:themeFill="accent6" w:themeFillTint="33"/>
            <w:noWrap/>
            <w:vAlign w:val="bottom"/>
          </w:tcPr>
          <w:p w14:paraId="0F7B8C6F" w14:textId="77777777" w:rsidR="006B3B16" w:rsidRPr="006B3B16" w:rsidRDefault="006B3B16" w:rsidP="006B3B16">
            <w:pPr>
              <w:pStyle w:val="KTRTableCell"/>
            </w:pPr>
            <w:r w:rsidRPr="006B3B16">
              <w:t>44%</w:t>
            </w:r>
          </w:p>
        </w:tc>
        <w:tc>
          <w:tcPr>
            <w:tcW w:w="1075" w:type="pct"/>
            <w:shd w:val="clear" w:color="auto" w:fill="FFFFFF" w:themeFill="background1"/>
            <w:noWrap/>
            <w:vAlign w:val="bottom"/>
          </w:tcPr>
          <w:p w14:paraId="11C72BE2" w14:textId="77777777" w:rsidR="006B3B16" w:rsidRPr="006B3B16" w:rsidRDefault="006B3B16" w:rsidP="006B3B16">
            <w:pPr>
              <w:pStyle w:val="KTRTableCell"/>
            </w:pPr>
            <w:r w:rsidRPr="006B3B16">
              <w:t>49%</w:t>
            </w:r>
          </w:p>
        </w:tc>
        <w:tc>
          <w:tcPr>
            <w:tcW w:w="1076" w:type="pct"/>
            <w:shd w:val="clear" w:color="auto" w:fill="FFFFFF" w:themeFill="background1"/>
            <w:noWrap/>
            <w:vAlign w:val="bottom"/>
          </w:tcPr>
          <w:p w14:paraId="20EB415D" w14:textId="77777777" w:rsidR="006B3B16" w:rsidRPr="006B3B16" w:rsidRDefault="006B3B16" w:rsidP="006B3B16">
            <w:pPr>
              <w:pStyle w:val="KTRTableCell"/>
            </w:pPr>
            <w:r w:rsidRPr="006B3B16">
              <w:t>7%</w:t>
            </w:r>
          </w:p>
        </w:tc>
      </w:tr>
      <w:tr w:rsidR="006B3B16" w:rsidRPr="00400E8D" w14:paraId="4AE1E364" w14:textId="77777777" w:rsidTr="006B3B16">
        <w:trPr>
          <w:trHeight w:val="290"/>
        </w:trPr>
        <w:tc>
          <w:tcPr>
            <w:tcW w:w="1774" w:type="pct"/>
            <w:shd w:val="clear" w:color="auto" w:fill="F2F2F2" w:themeFill="background1" w:themeFillShade="F2"/>
            <w:noWrap/>
          </w:tcPr>
          <w:p w14:paraId="71639C95" w14:textId="77777777" w:rsidR="006B3B16" w:rsidRPr="006B3B16" w:rsidRDefault="006B3B16" w:rsidP="006B3B16">
            <w:pPr>
              <w:pStyle w:val="KTRTableCell"/>
            </w:pPr>
            <w:r w:rsidRPr="006B3B16">
              <w:t>2</w:t>
            </w:r>
          </w:p>
        </w:tc>
        <w:tc>
          <w:tcPr>
            <w:tcW w:w="1075" w:type="pct"/>
            <w:shd w:val="clear" w:color="auto" w:fill="F2F2F2" w:themeFill="background1" w:themeFillShade="F2"/>
            <w:noWrap/>
            <w:vAlign w:val="bottom"/>
          </w:tcPr>
          <w:p w14:paraId="157AFBFD" w14:textId="77777777" w:rsidR="006B3B16" w:rsidRPr="006B3B16" w:rsidRDefault="006B3B16" w:rsidP="006B3B16">
            <w:pPr>
              <w:pStyle w:val="KTRTableCell"/>
            </w:pPr>
            <w:r w:rsidRPr="006B3B16">
              <w:t>21%</w:t>
            </w:r>
          </w:p>
        </w:tc>
        <w:tc>
          <w:tcPr>
            <w:tcW w:w="1075" w:type="pct"/>
            <w:shd w:val="clear" w:color="auto" w:fill="FDE9D9" w:themeFill="accent6" w:themeFillTint="33"/>
            <w:noWrap/>
            <w:vAlign w:val="bottom"/>
          </w:tcPr>
          <w:p w14:paraId="2A21D621" w14:textId="77777777" w:rsidR="006B3B16" w:rsidRPr="006B3B16" w:rsidRDefault="006B3B16" w:rsidP="006B3B16">
            <w:pPr>
              <w:pStyle w:val="KTRTableCell"/>
            </w:pPr>
            <w:r w:rsidRPr="006B3B16">
              <w:t>70%</w:t>
            </w:r>
          </w:p>
        </w:tc>
        <w:tc>
          <w:tcPr>
            <w:tcW w:w="1076" w:type="pct"/>
            <w:shd w:val="clear" w:color="auto" w:fill="F2F2F2" w:themeFill="background1" w:themeFillShade="F2"/>
            <w:noWrap/>
            <w:vAlign w:val="bottom"/>
          </w:tcPr>
          <w:p w14:paraId="6F2072D2" w14:textId="77777777" w:rsidR="006B3B16" w:rsidRPr="006B3B16" w:rsidRDefault="006B3B16" w:rsidP="006B3B16">
            <w:pPr>
              <w:pStyle w:val="KTRTableCell"/>
            </w:pPr>
            <w:r w:rsidRPr="006B3B16">
              <w:t>9%</w:t>
            </w:r>
          </w:p>
        </w:tc>
      </w:tr>
      <w:tr w:rsidR="006B3B16" w:rsidRPr="00400E8D" w14:paraId="6DDF3CFA" w14:textId="77777777" w:rsidTr="006B3B16">
        <w:trPr>
          <w:trHeight w:val="290"/>
        </w:trPr>
        <w:tc>
          <w:tcPr>
            <w:tcW w:w="1774" w:type="pct"/>
            <w:shd w:val="clear" w:color="auto" w:fill="FFFFFF" w:themeFill="background1"/>
            <w:noWrap/>
          </w:tcPr>
          <w:p w14:paraId="56DD4BF8" w14:textId="77777777" w:rsidR="006B3B16" w:rsidRPr="006B3B16" w:rsidRDefault="006B3B16" w:rsidP="006B3B16">
            <w:pPr>
              <w:pStyle w:val="KTRTableCell"/>
            </w:pPr>
            <w:r w:rsidRPr="006B3B16">
              <w:t>3+</w:t>
            </w:r>
          </w:p>
        </w:tc>
        <w:tc>
          <w:tcPr>
            <w:tcW w:w="1075" w:type="pct"/>
            <w:shd w:val="clear" w:color="auto" w:fill="FFFFFF" w:themeFill="background1"/>
            <w:noWrap/>
            <w:vAlign w:val="bottom"/>
          </w:tcPr>
          <w:p w14:paraId="02B83E5E" w14:textId="77777777" w:rsidR="006B3B16" w:rsidRPr="006B3B16" w:rsidRDefault="006B3B16" w:rsidP="006B3B16">
            <w:pPr>
              <w:pStyle w:val="KTRTableCell"/>
            </w:pPr>
            <w:r w:rsidRPr="006B3B16">
              <w:t>12%</w:t>
            </w:r>
          </w:p>
        </w:tc>
        <w:tc>
          <w:tcPr>
            <w:tcW w:w="1075" w:type="pct"/>
            <w:shd w:val="clear" w:color="auto" w:fill="FFFFFF" w:themeFill="background1"/>
            <w:noWrap/>
            <w:vAlign w:val="bottom"/>
          </w:tcPr>
          <w:p w14:paraId="713D4462" w14:textId="77777777" w:rsidR="006B3B16" w:rsidRPr="006B3B16" w:rsidRDefault="006B3B16" w:rsidP="006B3B16">
            <w:pPr>
              <w:pStyle w:val="KTRTableCell"/>
            </w:pPr>
            <w:r w:rsidRPr="006B3B16">
              <w:t>58%</w:t>
            </w:r>
          </w:p>
        </w:tc>
        <w:tc>
          <w:tcPr>
            <w:tcW w:w="1076" w:type="pct"/>
            <w:shd w:val="clear" w:color="auto" w:fill="FDE9D9" w:themeFill="accent6" w:themeFillTint="33"/>
            <w:noWrap/>
            <w:vAlign w:val="bottom"/>
          </w:tcPr>
          <w:p w14:paraId="56755232" w14:textId="77777777" w:rsidR="006B3B16" w:rsidRPr="006B3B16" w:rsidRDefault="006B3B16" w:rsidP="006B3B16">
            <w:pPr>
              <w:pStyle w:val="KTRTableCell"/>
            </w:pPr>
            <w:r w:rsidRPr="006B3B16">
              <w:t>29%</w:t>
            </w:r>
          </w:p>
        </w:tc>
      </w:tr>
    </w:tbl>
    <w:p w14:paraId="4564B25B" w14:textId="77777777" w:rsidR="006B3B16" w:rsidRPr="006B3B16" w:rsidRDefault="006B3B16" w:rsidP="006B3B16">
      <w:pPr>
        <w:pStyle w:val="KTRTableTitle"/>
      </w:pPr>
    </w:p>
    <w:p w14:paraId="4D76B441" w14:textId="6F44D05D" w:rsidR="006B3B16" w:rsidRDefault="006B3B16" w:rsidP="006B3B16">
      <w:pPr>
        <w:pStyle w:val="KTRMaintext"/>
      </w:pPr>
      <w:r>
        <w:t>Table E.6 also demonstrates that the CACI predictions are weaker with larger households (three or more adults). Fewer than one in three (29%) CLS reports of 3+ adults were predicted by CACI. This compares with 44% of single adult households and 70% of two-adult households.</w:t>
      </w:r>
    </w:p>
    <w:p w14:paraId="5DEDF8FA" w14:textId="77777777" w:rsidR="006B3B16" w:rsidRDefault="006B3B16" w:rsidP="006B3B16">
      <w:pPr>
        <w:pStyle w:val="KTRMaintext"/>
      </w:pPr>
      <w:r>
        <w:t xml:space="preserve">Although the predictive quality of the CACI data is modest, there may still be opportunities to apply it to improve Community Life Survey sampling or fieldwork efficiency. </w:t>
      </w:r>
    </w:p>
    <w:p w14:paraId="0D758715" w14:textId="784C5ADF" w:rsidR="006B3B16" w:rsidRDefault="006B3B16" w:rsidP="006B3B16">
      <w:pPr>
        <w:pStyle w:val="KTRMaintext"/>
      </w:pPr>
      <w:r>
        <w:t>One application for this data might be to use it to reduce the number of logins provided in the invitation and reminder letters, down from the current four per letter. Based on the data presented here, the uniform provision of four logins excludes only 0.6% of those aged 18+ who are resident in sampled addresses.</w:t>
      </w:r>
      <w:r>
        <w:rPr>
          <w:rStyle w:val="FootnoteReference"/>
        </w:rPr>
        <w:footnoteReference w:id="36"/>
      </w:r>
      <w:r>
        <w:t xml:space="preserve"> However, the provision of four logins also allows scope for particular respondents to complete the survey more than once in order to gain additional incentive(s). This latter risk is probably well controlled by the data processing quality control procedure </w:t>
      </w:r>
      <w:r w:rsidR="00C01946">
        <w:rPr>
          <w:rFonts w:eastAsia="Arial" w:cs="Arial"/>
          <w:color w:val="000000"/>
          <w:szCs w:val="20"/>
        </w:rPr>
        <w:t>(</w:t>
      </w:r>
      <w:r w:rsidR="00C01946" w:rsidRPr="008325D3">
        <w:rPr>
          <w:rFonts w:eastAsia="Arial" w:cs="Arial"/>
          <w:color w:val="000000"/>
          <w:szCs w:val="20"/>
        </w:rPr>
        <w:t xml:space="preserve">see </w:t>
      </w:r>
      <w:r w:rsidR="00E215E5" w:rsidRPr="008325D3">
        <w:rPr>
          <w:rFonts w:eastAsia="Arial" w:cs="Arial"/>
          <w:color w:val="000000"/>
          <w:szCs w:val="20"/>
        </w:rPr>
        <w:t>6.2</w:t>
      </w:r>
      <w:r w:rsidR="00C01946">
        <w:rPr>
          <w:rFonts w:eastAsia="Arial" w:cs="Arial"/>
          <w:color w:val="000000"/>
          <w:szCs w:val="20"/>
        </w:rPr>
        <w:t xml:space="preserve">) </w:t>
      </w:r>
      <w:r>
        <w:t>but, ideally, it would be reduced at source without significantly increasing the exclusion rate. Reducing the number of logins would go some way to achieving that if it could be combined with a low exclusion rate.</w:t>
      </w:r>
    </w:p>
    <w:p w14:paraId="70CBF88F" w14:textId="7AA09C4A" w:rsidR="006B3B16" w:rsidRDefault="006B3B16" w:rsidP="006B3B16">
      <w:pPr>
        <w:pStyle w:val="KTRMaintext"/>
      </w:pPr>
      <w:r>
        <w:t xml:space="preserve">In table E.7, we show the mean number of logins per letter and the nominal exclusion rate for various login approaches. The exclusion rate is shown for both the total population (row ‘All’) and for the population living in different household sizes. For example, the uniform provision of three logins (column ‘3-3-3’) would exclude 4% of the population, while the uniform provision of two logins (column ‘2-2-2’) would exclude 12% of the population. A </w:t>
      </w:r>
      <w:proofErr w:type="gramStart"/>
      <w:r>
        <w:t>more subtle</w:t>
      </w:r>
      <w:proofErr w:type="gramEnd"/>
      <w:r>
        <w:t xml:space="preserve"> approach would be to vary the number of logins on </w:t>
      </w:r>
      <w:r>
        <w:lastRenderedPageBreak/>
        <w:t>the basis of CACI data but always provide four if the CACI data predicts three or more resident adults. For example, column ‘2-3-4’ would exclude only 4% of the population but the mean number of logins would be down to 2.8 from the current 4.</w:t>
      </w:r>
    </w:p>
    <w:p w14:paraId="5E5F027C" w14:textId="1B7F2447" w:rsidR="006B3B16" w:rsidRDefault="006B3B16" w:rsidP="006B3B16">
      <w:pPr>
        <w:pStyle w:val="KTRMaintext"/>
      </w:pPr>
      <w:r>
        <w:t>For most designs, the nominal exclusion rate for adults living in the largest households (four or more adults) is quite high but (i) only 13% of adults live in these households, and (ii) non-response from household members means the realised exclusion rates are much lower than the nominal exclusion rates reported here.</w:t>
      </w:r>
    </w:p>
    <w:p w14:paraId="779F76CE" w14:textId="3B9DB3D3" w:rsidR="006B3B16" w:rsidRDefault="006B3B16" w:rsidP="006B3B16">
      <w:pPr>
        <w:pStyle w:val="KTRMaintext"/>
      </w:pPr>
    </w:p>
    <w:p w14:paraId="59DF7B2C" w14:textId="58B45415" w:rsidR="006B3B16" w:rsidRDefault="006B3B16" w:rsidP="006B3B16">
      <w:pPr>
        <w:pStyle w:val="KTRTableTitle"/>
      </w:pPr>
      <w:r>
        <w:t xml:space="preserve">Table E.7: Estimated mean number of logins and nominal exclusion rates for different login methods (disaggregated by household size) </w:t>
      </w:r>
    </w:p>
    <w:tbl>
      <w:tblPr>
        <w:tblStyle w:val="TableGrid"/>
        <w:tblW w:w="0" w:type="auto"/>
        <w:tblLayout w:type="fixed"/>
        <w:tblLook w:val="04A0" w:firstRow="1" w:lastRow="0" w:firstColumn="1" w:lastColumn="0" w:noHBand="0" w:noVBand="1"/>
      </w:tblPr>
      <w:tblGrid>
        <w:gridCol w:w="1307"/>
        <w:gridCol w:w="1949"/>
        <w:gridCol w:w="822"/>
        <w:gridCol w:w="823"/>
        <w:gridCol w:w="823"/>
        <w:gridCol w:w="823"/>
        <w:gridCol w:w="823"/>
        <w:gridCol w:w="823"/>
        <w:gridCol w:w="823"/>
      </w:tblGrid>
      <w:tr w:rsidR="006B3B16" w:rsidRPr="006B5032" w14:paraId="3C873569" w14:textId="77777777" w:rsidTr="006B3B16">
        <w:trPr>
          <w:trHeight w:val="290"/>
        </w:trPr>
        <w:tc>
          <w:tcPr>
            <w:tcW w:w="1307" w:type="dxa"/>
            <w:shd w:val="clear" w:color="auto" w:fill="0077A6"/>
            <w:noWrap/>
          </w:tcPr>
          <w:p w14:paraId="492172D4" w14:textId="77777777" w:rsidR="006B3B16" w:rsidRPr="006B3B16" w:rsidRDefault="006B3B16" w:rsidP="006B3B16">
            <w:pPr>
              <w:pStyle w:val="KTRTableCell"/>
              <w:rPr>
                <w:b/>
                <w:bCs w:val="0"/>
                <w:color w:val="FFFFFF" w:themeColor="background1"/>
              </w:rPr>
            </w:pPr>
          </w:p>
        </w:tc>
        <w:tc>
          <w:tcPr>
            <w:tcW w:w="1949" w:type="dxa"/>
            <w:shd w:val="clear" w:color="auto" w:fill="0077A6"/>
            <w:noWrap/>
          </w:tcPr>
          <w:p w14:paraId="233F1CA3" w14:textId="77777777" w:rsidR="006B3B16" w:rsidRPr="006B3B16" w:rsidRDefault="006B3B16" w:rsidP="006B3B16">
            <w:pPr>
              <w:pStyle w:val="KTRTableCell"/>
              <w:rPr>
                <w:b/>
                <w:bCs w:val="0"/>
                <w:color w:val="FFFFFF" w:themeColor="background1"/>
              </w:rPr>
            </w:pPr>
          </w:p>
        </w:tc>
        <w:tc>
          <w:tcPr>
            <w:tcW w:w="5760" w:type="dxa"/>
            <w:gridSpan w:val="7"/>
            <w:shd w:val="clear" w:color="auto" w:fill="0077A6"/>
            <w:noWrap/>
          </w:tcPr>
          <w:p w14:paraId="473A6917" w14:textId="77777777" w:rsidR="006B3B16" w:rsidRPr="006B3B16" w:rsidRDefault="006B3B16" w:rsidP="006B3B16">
            <w:pPr>
              <w:pStyle w:val="KTRTableCell"/>
              <w:rPr>
                <w:b/>
                <w:bCs w:val="0"/>
                <w:color w:val="FFFFFF" w:themeColor="background1"/>
              </w:rPr>
            </w:pPr>
            <w:r w:rsidRPr="006B3B16">
              <w:rPr>
                <w:b/>
                <w:bCs w:val="0"/>
                <w:color w:val="FFFFFF" w:themeColor="background1"/>
              </w:rPr>
              <w:t>Number of logins provided in the letter</w:t>
            </w:r>
          </w:p>
          <w:p w14:paraId="26DE62F6" w14:textId="7F337197" w:rsidR="006B3B16" w:rsidRPr="006B3B16" w:rsidRDefault="006B3B16" w:rsidP="006B3B16">
            <w:pPr>
              <w:pStyle w:val="KTRTableCell"/>
              <w:rPr>
                <w:b/>
                <w:bCs w:val="0"/>
                <w:color w:val="FFFFFF" w:themeColor="background1"/>
              </w:rPr>
            </w:pPr>
            <w:r w:rsidRPr="006B3B16">
              <w:rPr>
                <w:b/>
                <w:bCs w:val="0"/>
                <w:color w:val="FFFFFF" w:themeColor="background1"/>
              </w:rPr>
              <w:t>(</w:t>
            </w:r>
            <w:r>
              <w:rPr>
                <w:b/>
                <w:bCs w:val="0"/>
                <w:color w:val="FFFFFF" w:themeColor="background1"/>
              </w:rPr>
              <w:t>for example,</w:t>
            </w:r>
            <w:r w:rsidRPr="006B3B16">
              <w:rPr>
                <w:b/>
                <w:bCs w:val="0"/>
                <w:color w:val="FFFFFF" w:themeColor="background1"/>
              </w:rPr>
              <w:t xml:space="preserve"> ‘2-2-3’ means 2 if CACI = 1, 2 if CACI = 2, 3 if CACI = 3+)</w:t>
            </w:r>
          </w:p>
        </w:tc>
      </w:tr>
      <w:tr w:rsidR="006B3B16" w:rsidRPr="006B5032" w14:paraId="0C7DF995" w14:textId="77777777" w:rsidTr="0027331D">
        <w:trPr>
          <w:trHeight w:val="290"/>
        </w:trPr>
        <w:tc>
          <w:tcPr>
            <w:tcW w:w="1307" w:type="dxa"/>
            <w:noWrap/>
            <w:hideMark/>
          </w:tcPr>
          <w:p w14:paraId="2A18BFE8" w14:textId="77777777" w:rsidR="006B3B16" w:rsidRPr="006B3B16" w:rsidRDefault="006B3B16" w:rsidP="006B3B16">
            <w:pPr>
              <w:pStyle w:val="KTRTableCell"/>
              <w:rPr>
                <w:b/>
                <w:bCs w:val="0"/>
              </w:rPr>
            </w:pPr>
            <w:r w:rsidRPr="006B3B16">
              <w:rPr>
                <w:b/>
                <w:bCs w:val="0"/>
              </w:rPr>
              <w:t>Number of residents aged 18+ (CLS)</w:t>
            </w:r>
          </w:p>
        </w:tc>
        <w:tc>
          <w:tcPr>
            <w:tcW w:w="1949" w:type="dxa"/>
            <w:noWrap/>
            <w:hideMark/>
          </w:tcPr>
          <w:p w14:paraId="1286FB0E" w14:textId="77777777" w:rsidR="006B3B16" w:rsidRPr="006B3B16" w:rsidRDefault="006B3B16" w:rsidP="006B3B16">
            <w:pPr>
              <w:pStyle w:val="KTRTableCell"/>
              <w:rPr>
                <w:b/>
                <w:bCs w:val="0"/>
              </w:rPr>
            </w:pPr>
            <w:r w:rsidRPr="006B3B16">
              <w:rPr>
                <w:b/>
                <w:bCs w:val="0"/>
              </w:rPr>
              <w:t>Share of all aged 18+ in these addresses</w:t>
            </w:r>
          </w:p>
        </w:tc>
        <w:tc>
          <w:tcPr>
            <w:tcW w:w="822" w:type="dxa"/>
            <w:noWrap/>
            <w:hideMark/>
          </w:tcPr>
          <w:p w14:paraId="5F59FE68" w14:textId="77777777" w:rsidR="006B3B16" w:rsidRPr="006B3B16" w:rsidRDefault="006B3B16" w:rsidP="006B3B16">
            <w:pPr>
              <w:pStyle w:val="KTRTableCell"/>
              <w:rPr>
                <w:b/>
                <w:bCs w:val="0"/>
              </w:rPr>
            </w:pPr>
            <w:r w:rsidRPr="006B3B16">
              <w:rPr>
                <w:b/>
                <w:bCs w:val="0"/>
              </w:rPr>
              <w:t>4-4-4</w:t>
            </w:r>
          </w:p>
        </w:tc>
        <w:tc>
          <w:tcPr>
            <w:tcW w:w="823" w:type="dxa"/>
          </w:tcPr>
          <w:p w14:paraId="1A81D013" w14:textId="77777777" w:rsidR="006B3B16" w:rsidRPr="006B3B16" w:rsidRDefault="006B3B16" w:rsidP="006B3B16">
            <w:pPr>
              <w:pStyle w:val="KTRTableCell"/>
              <w:rPr>
                <w:b/>
                <w:bCs w:val="0"/>
              </w:rPr>
            </w:pPr>
            <w:r w:rsidRPr="006B3B16">
              <w:rPr>
                <w:b/>
                <w:bCs w:val="0"/>
              </w:rPr>
              <w:t>3-4-4</w:t>
            </w:r>
          </w:p>
        </w:tc>
        <w:tc>
          <w:tcPr>
            <w:tcW w:w="823" w:type="dxa"/>
          </w:tcPr>
          <w:p w14:paraId="011818C9" w14:textId="77777777" w:rsidR="006B3B16" w:rsidRPr="006B3B16" w:rsidRDefault="006B3B16" w:rsidP="006B3B16">
            <w:pPr>
              <w:pStyle w:val="KTRTableCell"/>
              <w:rPr>
                <w:b/>
                <w:bCs w:val="0"/>
              </w:rPr>
            </w:pPr>
            <w:r w:rsidRPr="006B3B16">
              <w:rPr>
                <w:b/>
                <w:bCs w:val="0"/>
              </w:rPr>
              <w:t>3-3-4</w:t>
            </w:r>
          </w:p>
        </w:tc>
        <w:tc>
          <w:tcPr>
            <w:tcW w:w="823" w:type="dxa"/>
            <w:noWrap/>
            <w:hideMark/>
          </w:tcPr>
          <w:p w14:paraId="147B8D1F" w14:textId="77777777" w:rsidR="006B3B16" w:rsidRPr="006B3B16" w:rsidRDefault="006B3B16" w:rsidP="006B3B16">
            <w:pPr>
              <w:pStyle w:val="KTRTableCell"/>
              <w:rPr>
                <w:b/>
                <w:bCs w:val="0"/>
              </w:rPr>
            </w:pPr>
            <w:r w:rsidRPr="006B3B16">
              <w:rPr>
                <w:b/>
                <w:bCs w:val="0"/>
              </w:rPr>
              <w:t>3-3-3</w:t>
            </w:r>
          </w:p>
        </w:tc>
        <w:tc>
          <w:tcPr>
            <w:tcW w:w="823" w:type="dxa"/>
          </w:tcPr>
          <w:p w14:paraId="62E19748" w14:textId="77777777" w:rsidR="006B3B16" w:rsidRPr="006B3B16" w:rsidRDefault="006B3B16" w:rsidP="006B3B16">
            <w:pPr>
              <w:pStyle w:val="KTRTableCell"/>
              <w:rPr>
                <w:b/>
                <w:bCs w:val="0"/>
              </w:rPr>
            </w:pPr>
            <w:r w:rsidRPr="006B3B16">
              <w:rPr>
                <w:b/>
                <w:bCs w:val="0"/>
              </w:rPr>
              <w:t>2-3-4</w:t>
            </w:r>
          </w:p>
        </w:tc>
        <w:tc>
          <w:tcPr>
            <w:tcW w:w="823" w:type="dxa"/>
          </w:tcPr>
          <w:p w14:paraId="03759344" w14:textId="77777777" w:rsidR="006B3B16" w:rsidRPr="006B3B16" w:rsidRDefault="006B3B16" w:rsidP="006B3B16">
            <w:pPr>
              <w:pStyle w:val="KTRTableCell"/>
              <w:rPr>
                <w:b/>
                <w:bCs w:val="0"/>
              </w:rPr>
            </w:pPr>
            <w:r w:rsidRPr="006B3B16">
              <w:rPr>
                <w:b/>
                <w:bCs w:val="0"/>
              </w:rPr>
              <w:t>2-2-3</w:t>
            </w:r>
          </w:p>
        </w:tc>
        <w:tc>
          <w:tcPr>
            <w:tcW w:w="823" w:type="dxa"/>
          </w:tcPr>
          <w:p w14:paraId="509F5B4A" w14:textId="77777777" w:rsidR="006B3B16" w:rsidRPr="006B3B16" w:rsidRDefault="006B3B16" w:rsidP="006B3B16">
            <w:pPr>
              <w:pStyle w:val="KTRTableCell"/>
              <w:rPr>
                <w:b/>
                <w:bCs w:val="0"/>
              </w:rPr>
            </w:pPr>
            <w:r w:rsidRPr="006B3B16">
              <w:rPr>
                <w:b/>
                <w:bCs w:val="0"/>
              </w:rPr>
              <w:t>2-2-2</w:t>
            </w:r>
          </w:p>
        </w:tc>
      </w:tr>
      <w:tr w:rsidR="006B3B16" w:rsidRPr="006B5032" w14:paraId="1C734637" w14:textId="77777777" w:rsidTr="006B3B16">
        <w:trPr>
          <w:trHeight w:val="290"/>
        </w:trPr>
        <w:tc>
          <w:tcPr>
            <w:tcW w:w="1307" w:type="dxa"/>
            <w:shd w:val="clear" w:color="auto" w:fill="F2F2F2" w:themeFill="background1" w:themeFillShade="F2"/>
            <w:noWrap/>
            <w:vAlign w:val="bottom"/>
            <w:hideMark/>
          </w:tcPr>
          <w:p w14:paraId="57DC787C" w14:textId="77777777" w:rsidR="006B3B16" w:rsidRPr="006B3B16" w:rsidRDefault="006B3B16" w:rsidP="006B3B16">
            <w:pPr>
              <w:pStyle w:val="KTRTableCell"/>
            </w:pPr>
            <w:r w:rsidRPr="006B3B16">
              <w:t>1</w:t>
            </w:r>
          </w:p>
        </w:tc>
        <w:tc>
          <w:tcPr>
            <w:tcW w:w="1949" w:type="dxa"/>
            <w:shd w:val="clear" w:color="auto" w:fill="F2F2F2" w:themeFill="background1" w:themeFillShade="F2"/>
            <w:noWrap/>
            <w:hideMark/>
          </w:tcPr>
          <w:p w14:paraId="4006FF18" w14:textId="77777777" w:rsidR="006B3B16" w:rsidRPr="006B3B16" w:rsidRDefault="006B3B16" w:rsidP="006B3B16">
            <w:pPr>
              <w:pStyle w:val="KTRTableCell"/>
            </w:pPr>
            <w:r w:rsidRPr="006B3B16">
              <w:t>22%</w:t>
            </w:r>
          </w:p>
        </w:tc>
        <w:tc>
          <w:tcPr>
            <w:tcW w:w="822" w:type="dxa"/>
            <w:shd w:val="clear" w:color="auto" w:fill="F2F2F2" w:themeFill="background1" w:themeFillShade="F2"/>
            <w:noWrap/>
            <w:hideMark/>
          </w:tcPr>
          <w:p w14:paraId="67751196" w14:textId="77777777" w:rsidR="006B3B16" w:rsidRPr="006B3B16" w:rsidRDefault="006B3B16" w:rsidP="006B3B16">
            <w:pPr>
              <w:pStyle w:val="KTRTableCell"/>
            </w:pPr>
            <w:r w:rsidRPr="006B3B16">
              <w:t>0%</w:t>
            </w:r>
          </w:p>
        </w:tc>
        <w:tc>
          <w:tcPr>
            <w:tcW w:w="823" w:type="dxa"/>
            <w:shd w:val="clear" w:color="auto" w:fill="F2F2F2" w:themeFill="background1" w:themeFillShade="F2"/>
          </w:tcPr>
          <w:p w14:paraId="1130877A" w14:textId="77777777" w:rsidR="006B3B16" w:rsidRPr="006B3B16" w:rsidRDefault="006B3B16" w:rsidP="006B3B16">
            <w:pPr>
              <w:pStyle w:val="KTRTableCell"/>
            </w:pPr>
            <w:r w:rsidRPr="006B3B16">
              <w:t>0%</w:t>
            </w:r>
          </w:p>
        </w:tc>
        <w:tc>
          <w:tcPr>
            <w:tcW w:w="823" w:type="dxa"/>
            <w:shd w:val="clear" w:color="auto" w:fill="F2F2F2" w:themeFill="background1" w:themeFillShade="F2"/>
          </w:tcPr>
          <w:p w14:paraId="0DCA20F3" w14:textId="77777777" w:rsidR="006B3B16" w:rsidRPr="006B3B16" w:rsidRDefault="006B3B16" w:rsidP="006B3B16">
            <w:pPr>
              <w:pStyle w:val="KTRTableCell"/>
            </w:pPr>
            <w:r w:rsidRPr="006B3B16">
              <w:t>0%</w:t>
            </w:r>
          </w:p>
        </w:tc>
        <w:tc>
          <w:tcPr>
            <w:tcW w:w="823" w:type="dxa"/>
            <w:shd w:val="clear" w:color="auto" w:fill="F2F2F2" w:themeFill="background1" w:themeFillShade="F2"/>
            <w:noWrap/>
            <w:hideMark/>
          </w:tcPr>
          <w:p w14:paraId="1E5EC4A6" w14:textId="77777777" w:rsidR="006B3B16" w:rsidRPr="006B3B16" w:rsidRDefault="006B3B16" w:rsidP="006B3B16">
            <w:pPr>
              <w:pStyle w:val="KTRTableCell"/>
            </w:pPr>
            <w:r w:rsidRPr="006B3B16">
              <w:t>0%</w:t>
            </w:r>
          </w:p>
        </w:tc>
        <w:tc>
          <w:tcPr>
            <w:tcW w:w="823" w:type="dxa"/>
            <w:shd w:val="clear" w:color="auto" w:fill="F2F2F2" w:themeFill="background1" w:themeFillShade="F2"/>
          </w:tcPr>
          <w:p w14:paraId="34AADAE3" w14:textId="77777777" w:rsidR="006B3B16" w:rsidRPr="006B3B16" w:rsidRDefault="006B3B16" w:rsidP="006B3B16">
            <w:pPr>
              <w:pStyle w:val="KTRTableCell"/>
            </w:pPr>
            <w:r w:rsidRPr="006B3B16">
              <w:t>0%</w:t>
            </w:r>
          </w:p>
        </w:tc>
        <w:tc>
          <w:tcPr>
            <w:tcW w:w="823" w:type="dxa"/>
            <w:shd w:val="clear" w:color="auto" w:fill="F2F2F2" w:themeFill="background1" w:themeFillShade="F2"/>
          </w:tcPr>
          <w:p w14:paraId="199C145A" w14:textId="77777777" w:rsidR="006B3B16" w:rsidRPr="006B3B16" w:rsidRDefault="006B3B16" w:rsidP="006B3B16">
            <w:pPr>
              <w:pStyle w:val="KTRTableCell"/>
            </w:pPr>
            <w:r w:rsidRPr="006B3B16">
              <w:t>0%</w:t>
            </w:r>
          </w:p>
        </w:tc>
        <w:tc>
          <w:tcPr>
            <w:tcW w:w="823" w:type="dxa"/>
            <w:shd w:val="clear" w:color="auto" w:fill="F2F2F2" w:themeFill="background1" w:themeFillShade="F2"/>
          </w:tcPr>
          <w:p w14:paraId="13C58B07" w14:textId="77777777" w:rsidR="006B3B16" w:rsidRPr="006B3B16" w:rsidRDefault="006B3B16" w:rsidP="006B3B16">
            <w:pPr>
              <w:pStyle w:val="KTRTableCell"/>
            </w:pPr>
            <w:r w:rsidRPr="006B3B16">
              <w:t>0%</w:t>
            </w:r>
          </w:p>
        </w:tc>
      </w:tr>
      <w:tr w:rsidR="006B3B16" w:rsidRPr="006B5032" w14:paraId="1DF3437B" w14:textId="77777777" w:rsidTr="0027331D">
        <w:trPr>
          <w:trHeight w:val="290"/>
        </w:trPr>
        <w:tc>
          <w:tcPr>
            <w:tcW w:w="1307" w:type="dxa"/>
            <w:noWrap/>
            <w:vAlign w:val="bottom"/>
            <w:hideMark/>
          </w:tcPr>
          <w:p w14:paraId="0D596814" w14:textId="77777777" w:rsidR="006B3B16" w:rsidRPr="006B3B16" w:rsidRDefault="006B3B16" w:rsidP="006B3B16">
            <w:pPr>
              <w:pStyle w:val="KTRTableCell"/>
            </w:pPr>
            <w:r w:rsidRPr="006B3B16">
              <w:t>2</w:t>
            </w:r>
          </w:p>
        </w:tc>
        <w:tc>
          <w:tcPr>
            <w:tcW w:w="1949" w:type="dxa"/>
            <w:noWrap/>
            <w:hideMark/>
          </w:tcPr>
          <w:p w14:paraId="39FA6E4E" w14:textId="77777777" w:rsidR="006B3B16" w:rsidRPr="006B3B16" w:rsidRDefault="006B3B16" w:rsidP="006B3B16">
            <w:pPr>
              <w:pStyle w:val="KTRTableCell"/>
            </w:pPr>
            <w:r w:rsidRPr="006B3B16">
              <w:t>50%</w:t>
            </w:r>
          </w:p>
        </w:tc>
        <w:tc>
          <w:tcPr>
            <w:tcW w:w="822" w:type="dxa"/>
            <w:noWrap/>
            <w:hideMark/>
          </w:tcPr>
          <w:p w14:paraId="5766722A" w14:textId="77777777" w:rsidR="006B3B16" w:rsidRPr="006B3B16" w:rsidRDefault="006B3B16" w:rsidP="006B3B16">
            <w:pPr>
              <w:pStyle w:val="KTRTableCell"/>
            </w:pPr>
            <w:r w:rsidRPr="006B3B16">
              <w:t>0%</w:t>
            </w:r>
          </w:p>
        </w:tc>
        <w:tc>
          <w:tcPr>
            <w:tcW w:w="823" w:type="dxa"/>
          </w:tcPr>
          <w:p w14:paraId="10368835" w14:textId="77777777" w:rsidR="006B3B16" w:rsidRPr="006B3B16" w:rsidRDefault="006B3B16" w:rsidP="006B3B16">
            <w:pPr>
              <w:pStyle w:val="KTRTableCell"/>
            </w:pPr>
            <w:r w:rsidRPr="006B3B16">
              <w:t>0%</w:t>
            </w:r>
          </w:p>
        </w:tc>
        <w:tc>
          <w:tcPr>
            <w:tcW w:w="823" w:type="dxa"/>
          </w:tcPr>
          <w:p w14:paraId="17140FA8" w14:textId="77777777" w:rsidR="006B3B16" w:rsidRPr="006B3B16" w:rsidRDefault="006B3B16" w:rsidP="006B3B16">
            <w:pPr>
              <w:pStyle w:val="KTRTableCell"/>
            </w:pPr>
            <w:r w:rsidRPr="006B3B16">
              <w:t>0%</w:t>
            </w:r>
          </w:p>
        </w:tc>
        <w:tc>
          <w:tcPr>
            <w:tcW w:w="823" w:type="dxa"/>
            <w:noWrap/>
            <w:hideMark/>
          </w:tcPr>
          <w:p w14:paraId="77A94E8F" w14:textId="77777777" w:rsidR="006B3B16" w:rsidRPr="006B3B16" w:rsidRDefault="006B3B16" w:rsidP="006B3B16">
            <w:pPr>
              <w:pStyle w:val="KTRTableCell"/>
            </w:pPr>
            <w:r w:rsidRPr="006B3B16">
              <w:t>0%</w:t>
            </w:r>
          </w:p>
        </w:tc>
        <w:tc>
          <w:tcPr>
            <w:tcW w:w="823" w:type="dxa"/>
          </w:tcPr>
          <w:p w14:paraId="3537BC6F" w14:textId="77777777" w:rsidR="006B3B16" w:rsidRPr="006B3B16" w:rsidRDefault="006B3B16" w:rsidP="006B3B16">
            <w:pPr>
              <w:pStyle w:val="KTRTableCell"/>
            </w:pPr>
            <w:r w:rsidRPr="006B3B16">
              <w:t>0%</w:t>
            </w:r>
          </w:p>
        </w:tc>
        <w:tc>
          <w:tcPr>
            <w:tcW w:w="823" w:type="dxa"/>
          </w:tcPr>
          <w:p w14:paraId="3644CB29" w14:textId="77777777" w:rsidR="006B3B16" w:rsidRPr="006B3B16" w:rsidRDefault="006B3B16" w:rsidP="006B3B16">
            <w:pPr>
              <w:pStyle w:val="KTRTableCell"/>
            </w:pPr>
            <w:r w:rsidRPr="006B3B16">
              <w:t>0%</w:t>
            </w:r>
          </w:p>
        </w:tc>
        <w:tc>
          <w:tcPr>
            <w:tcW w:w="823" w:type="dxa"/>
          </w:tcPr>
          <w:p w14:paraId="0832BFC3" w14:textId="77777777" w:rsidR="006B3B16" w:rsidRPr="006B3B16" w:rsidRDefault="006B3B16" w:rsidP="006B3B16">
            <w:pPr>
              <w:pStyle w:val="KTRTableCell"/>
            </w:pPr>
            <w:r w:rsidRPr="006B3B16">
              <w:t>0%</w:t>
            </w:r>
          </w:p>
        </w:tc>
      </w:tr>
      <w:tr w:rsidR="006B3B16" w:rsidRPr="006B5032" w14:paraId="671FC716" w14:textId="77777777" w:rsidTr="006B3B16">
        <w:trPr>
          <w:trHeight w:val="290"/>
        </w:trPr>
        <w:tc>
          <w:tcPr>
            <w:tcW w:w="1307" w:type="dxa"/>
            <w:shd w:val="clear" w:color="auto" w:fill="F2F2F2" w:themeFill="background1" w:themeFillShade="F2"/>
            <w:noWrap/>
            <w:vAlign w:val="bottom"/>
            <w:hideMark/>
          </w:tcPr>
          <w:p w14:paraId="18707C89" w14:textId="77777777" w:rsidR="006B3B16" w:rsidRPr="006B3B16" w:rsidRDefault="006B3B16" w:rsidP="006B3B16">
            <w:pPr>
              <w:pStyle w:val="KTRTableCell"/>
            </w:pPr>
            <w:r w:rsidRPr="006B3B16">
              <w:t>3</w:t>
            </w:r>
          </w:p>
        </w:tc>
        <w:tc>
          <w:tcPr>
            <w:tcW w:w="1949" w:type="dxa"/>
            <w:shd w:val="clear" w:color="auto" w:fill="F2F2F2" w:themeFill="background1" w:themeFillShade="F2"/>
            <w:noWrap/>
            <w:hideMark/>
          </w:tcPr>
          <w:p w14:paraId="2E6645C0" w14:textId="77777777" w:rsidR="006B3B16" w:rsidRPr="006B3B16" w:rsidRDefault="006B3B16" w:rsidP="006B3B16">
            <w:pPr>
              <w:pStyle w:val="KTRTableCell"/>
            </w:pPr>
            <w:r w:rsidRPr="006B3B16">
              <w:t>15%</w:t>
            </w:r>
          </w:p>
        </w:tc>
        <w:tc>
          <w:tcPr>
            <w:tcW w:w="822" w:type="dxa"/>
            <w:shd w:val="clear" w:color="auto" w:fill="F2F2F2" w:themeFill="background1" w:themeFillShade="F2"/>
            <w:noWrap/>
            <w:hideMark/>
          </w:tcPr>
          <w:p w14:paraId="248E9026" w14:textId="77777777" w:rsidR="006B3B16" w:rsidRPr="006B3B16" w:rsidRDefault="006B3B16" w:rsidP="006B3B16">
            <w:pPr>
              <w:pStyle w:val="KTRTableCell"/>
            </w:pPr>
            <w:r w:rsidRPr="006B3B16">
              <w:t>0%</w:t>
            </w:r>
          </w:p>
        </w:tc>
        <w:tc>
          <w:tcPr>
            <w:tcW w:w="823" w:type="dxa"/>
            <w:shd w:val="clear" w:color="auto" w:fill="F2F2F2" w:themeFill="background1" w:themeFillShade="F2"/>
          </w:tcPr>
          <w:p w14:paraId="0C3CBA87" w14:textId="77777777" w:rsidR="006B3B16" w:rsidRPr="006B3B16" w:rsidRDefault="006B3B16" w:rsidP="006B3B16">
            <w:pPr>
              <w:pStyle w:val="KTRTableCell"/>
            </w:pPr>
            <w:r w:rsidRPr="006B3B16">
              <w:t>0%</w:t>
            </w:r>
          </w:p>
        </w:tc>
        <w:tc>
          <w:tcPr>
            <w:tcW w:w="823" w:type="dxa"/>
            <w:shd w:val="clear" w:color="auto" w:fill="F2F2F2" w:themeFill="background1" w:themeFillShade="F2"/>
          </w:tcPr>
          <w:p w14:paraId="10CC93C7" w14:textId="77777777" w:rsidR="006B3B16" w:rsidRPr="006B3B16" w:rsidRDefault="006B3B16" w:rsidP="006B3B16">
            <w:pPr>
              <w:pStyle w:val="KTRTableCell"/>
            </w:pPr>
            <w:r w:rsidRPr="006B3B16">
              <w:t>0%</w:t>
            </w:r>
          </w:p>
        </w:tc>
        <w:tc>
          <w:tcPr>
            <w:tcW w:w="823" w:type="dxa"/>
            <w:shd w:val="clear" w:color="auto" w:fill="F2F2F2" w:themeFill="background1" w:themeFillShade="F2"/>
            <w:noWrap/>
            <w:hideMark/>
          </w:tcPr>
          <w:p w14:paraId="134DFEC1" w14:textId="77777777" w:rsidR="006B3B16" w:rsidRPr="006B3B16" w:rsidRDefault="006B3B16" w:rsidP="006B3B16">
            <w:pPr>
              <w:pStyle w:val="KTRTableCell"/>
            </w:pPr>
            <w:r w:rsidRPr="006B3B16">
              <w:t>0%</w:t>
            </w:r>
          </w:p>
        </w:tc>
        <w:tc>
          <w:tcPr>
            <w:tcW w:w="823" w:type="dxa"/>
            <w:shd w:val="clear" w:color="auto" w:fill="F2F2F2" w:themeFill="background1" w:themeFillShade="F2"/>
          </w:tcPr>
          <w:p w14:paraId="3232F434" w14:textId="77777777" w:rsidR="006B3B16" w:rsidRPr="006B3B16" w:rsidRDefault="006B3B16" w:rsidP="006B3B16">
            <w:pPr>
              <w:pStyle w:val="KTRTableCell"/>
            </w:pPr>
            <w:r w:rsidRPr="006B3B16">
              <w:t>4%</w:t>
            </w:r>
          </w:p>
        </w:tc>
        <w:tc>
          <w:tcPr>
            <w:tcW w:w="823" w:type="dxa"/>
            <w:shd w:val="clear" w:color="auto" w:fill="F2F2F2" w:themeFill="background1" w:themeFillShade="F2"/>
          </w:tcPr>
          <w:p w14:paraId="67CF2A4F" w14:textId="77777777" w:rsidR="006B3B16" w:rsidRPr="006B3B16" w:rsidRDefault="006B3B16" w:rsidP="006B3B16">
            <w:pPr>
              <w:pStyle w:val="KTRTableCell"/>
            </w:pPr>
            <w:r w:rsidRPr="006B3B16">
              <w:t>24%</w:t>
            </w:r>
          </w:p>
        </w:tc>
        <w:tc>
          <w:tcPr>
            <w:tcW w:w="823" w:type="dxa"/>
            <w:shd w:val="clear" w:color="auto" w:fill="F2F2F2" w:themeFill="background1" w:themeFillShade="F2"/>
          </w:tcPr>
          <w:p w14:paraId="1196F41D" w14:textId="77777777" w:rsidR="006B3B16" w:rsidRPr="006B3B16" w:rsidRDefault="006B3B16" w:rsidP="006B3B16">
            <w:pPr>
              <w:pStyle w:val="KTRTableCell"/>
            </w:pPr>
            <w:r w:rsidRPr="006B3B16">
              <w:t>33%</w:t>
            </w:r>
          </w:p>
        </w:tc>
      </w:tr>
      <w:tr w:rsidR="006B3B16" w:rsidRPr="006B5032" w14:paraId="0D446AF6" w14:textId="77777777" w:rsidTr="0027331D">
        <w:trPr>
          <w:trHeight w:val="290"/>
        </w:trPr>
        <w:tc>
          <w:tcPr>
            <w:tcW w:w="1307" w:type="dxa"/>
            <w:noWrap/>
            <w:vAlign w:val="bottom"/>
            <w:hideMark/>
          </w:tcPr>
          <w:p w14:paraId="49258CEE" w14:textId="77777777" w:rsidR="006B3B16" w:rsidRPr="006B3B16" w:rsidRDefault="006B3B16" w:rsidP="006B3B16">
            <w:pPr>
              <w:pStyle w:val="KTRTableCell"/>
            </w:pPr>
            <w:r w:rsidRPr="006B3B16">
              <w:t>4+</w:t>
            </w:r>
          </w:p>
        </w:tc>
        <w:tc>
          <w:tcPr>
            <w:tcW w:w="1949" w:type="dxa"/>
            <w:noWrap/>
            <w:hideMark/>
          </w:tcPr>
          <w:p w14:paraId="409C5C8E" w14:textId="77777777" w:rsidR="006B3B16" w:rsidRPr="006B3B16" w:rsidRDefault="006B3B16" w:rsidP="006B3B16">
            <w:pPr>
              <w:pStyle w:val="KTRTableCell"/>
            </w:pPr>
            <w:r w:rsidRPr="006B3B16">
              <w:t>13%</w:t>
            </w:r>
          </w:p>
        </w:tc>
        <w:tc>
          <w:tcPr>
            <w:tcW w:w="822" w:type="dxa"/>
            <w:noWrap/>
            <w:hideMark/>
          </w:tcPr>
          <w:p w14:paraId="4997821C" w14:textId="77777777" w:rsidR="006B3B16" w:rsidRPr="006B3B16" w:rsidRDefault="006B3B16" w:rsidP="006B3B16">
            <w:pPr>
              <w:pStyle w:val="KTRTableCell"/>
            </w:pPr>
            <w:r w:rsidRPr="006B3B16">
              <w:t>5%</w:t>
            </w:r>
          </w:p>
        </w:tc>
        <w:tc>
          <w:tcPr>
            <w:tcW w:w="823" w:type="dxa"/>
          </w:tcPr>
          <w:p w14:paraId="546753CC" w14:textId="77777777" w:rsidR="006B3B16" w:rsidRPr="006B3B16" w:rsidRDefault="006B3B16" w:rsidP="006B3B16">
            <w:pPr>
              <w:pStyle w:val="KTRTableCell"/>
            </w:pPr>
            <w:r w:rsidRPr="006B3B16">
              <w:t>8%</w:t>
            </w:r>
          </w:p>
        </w:tc>
        <w:tc>
          <w:tcPr>
            <w:tcW w:w="823" w:type="dxa"/>
          </w:tcPr>
          <w:p w14:paraId="1B069AF8" w14:textId="77777777" w:rsidR="006B3B16" w:rsidRPr="006B3B16" w:rsidRDefault="006B3B16" w:rsidP="006B3B16">
            <w:pPr>
              <w:pStyle w:val="KTRTableCell"/>
            </w:pPr>
            <w:r w:rsidRPr="006B3B16">
              <w:t>21%</w:t>
            </w:r>
          </w:p>
        </w:tc>
        <w:tc>
          <w:tcPr>
            <w:tcW w:w="823" w:type="dxa"/>
            <w:noWrap/>
            <w:hideMark/>
          </w:tcPr>
          <w:p w14:paraId="6773D81C" w14:textId="77777777" w:rsidR="006B3B16" w:rsidRPr="006B3B16" w:rsidRDefault="006B3B16" w:rsidP="006B3B16">
            <w:pPr>
              <w:pStyle w:val="KTRTableCell"/>
            </w:pPr>
            <w:r w:rsidRPr="006B3B16">
              <w:t>28%</w:t>
            </w:r>
          </w:p>
        </w:tc>
        <w:tc>
          <w:tcPr>
            <w:tcW w:w="823" w:type="dxa"/>
          </w:tcPr>
          <w:p w14:paraId="623696F7" w14:textId="77777777" w:rsidR="006B3B16" w:rsidRPr="006B3B16" w:rsidRDefault="006B3B16" w:rsidP="006B3B16">
            <w:pPr>
              <w:pStyle w:val="KTRTableCell"/>
            </w:pPr>
            <w:r w:rsidRPr="006B3B16">
              <w:t>24%</w:t>
            </w:r>
          </w:p>
        </w:tc>
        <w:tc>
          <w:tcPr>
            <w:tcW w:w="823" w:type="dxa"/>
          </w:tcPr>
          <w:p w14:paraId="634A780A" w14:textId="77777777" w:rsidR="006B3B16" w:rsidRPr="006B3B16" w:rsidRDefault="006B3B16" w:rsidP="006B3B16">
            <w:pPr>
              <w:pStyle w:val="KTRTableCell"/>
            </w:pPr>
            <w:r w:rsidRPr="006B3B16">
              <w:t>45%</w:t>
            </w:r>
          </w:p>
        </w:tc>
        <w:tc>
          <w:tcPr>
            <w:tcW w:w="823" w:type="dxa"/>
          </w:tcPr>
          <w:p w14:paraId="3AEC1091" w14:textId="77777777" w:rsidR="006B3B16" w:rsidRPr="006B3B16" w:rsidRDefault="006B3B16" w:rsidP="006B3B16">
            <w:pPr>
              <w:pStyle w:val="KTRTableCell"/>
            </w:pPr>
            <w:r w:rsidRPr="006B3B16">
              <w:t>52%</w:t>
            </w:r>
          </w:p>
        </w:tc>
      </w:tr>
      <w:tr w:rsidR="006B3B16" w:rsidRPr="006B5032" w14:paraId="6EB9B781" w14:textId="77777777" w:rsidTr="006B3B16">
        <w:trPr>
          <w:trHeight w:val="290"/>
        </w:trPr>
        <w:tc>
          <w:tcPr>
            <w:tcW w:w="1307" w:type="dxa"/>
            <w:shd w:val="clear" w:color="auto" w:fill="F2F2F2" w:themeFill="background1" w:themeFillShade="F2"/>
            <w:noWrap/>
            <w:vAlign w:val="bottom"/>
            <w:hideMark/>
          </w:tcPr>
          <w:p w14:paraId="14C82282" w14:textId="77777777" w:rsidR="006B3B16" w:rsidRPr="006B3B16" w:rsidRDefault="006B3B16" w:rsidP="006B3B16">
            <w:pPr>
              <w:pStyle w:val="KTRTableCell"/>
            </w:pPr>
            <w:r w:rsidRPr="006B3B16">
              <w:t>All</w:t>
            </w:r>
          </w:p>
        </w:tc>
        <w:tc>
          <w:tcPr>
            <w:tcW w:w="1949" w:type="dxa"/>
            <w:shd w:val="clear" w:color="auto" w:fill="F2F2F2" w:themeFill="background1" w:themeFillShade="F2"/>
            <w:noWrap/>
            <w:hideMark/>
          </w:tcPr>
          <w:p w14:paraId="5CE07F1C" w14:textId="77777777" w:rsidR="006B3B16" w:rsidRPr="006B3B16" w:rsidRDefault="006B3B16" w:rsidP="006B3B16">
            <w:pPr>
              <w:pStyle w:val="KTRTableCell"/>
            </w:pPr>
            <w:r w:rsidRPr="006B3B16">
              <w:t>100%</w:t>
            </w:r>
          </w:p>
        </w:tc>
        <w:tc>
          <w:tcPr>
            <w:tcW w:w="822" w:type="dxa"/>
            <w:shd w:val="clear" w:color="auto" w:fill="F2F2F2" w:themeFill="background1" w:themeFillShade="F2"/>
            <w:noWrap/>
            <w:hideMark/>
          </w:tcPr>
          <w:p w14:paraId="2B79439E" w14:textId="77777777" w:rsidR="006B3B16" w:rsidRPr="006B3B16" w:rsidRDefault="006B3B16" w:rsidP="006B3B16">
            <w:pPr>
              <w:pStyle w:val="KTRTableCell"/>
            </w:pPr>
            <w:r w:rsidRPr="006B3B16">
              <w:t>1%</w:t>
            </w:r>
          </w:p>
        </w:tc>
        <w:tc>
          <w:tcPr>
            <w:tcW w:w="823" w:type="dxa"/>
            <w:shd w:val="clear" w:color="auto" w:fill="F2F2F2" w:themeFill="background1" w:themeFillShade="F2"/>
          </w:tcPr>
          <w:p w14:paraId="6623D432" w14:textId="77777777" w:rsidR="006B3B16" w:rsidRPr="006B3B16" w:rsidRDefault="006B3B16" w:rsidP="006B3B16">
            <w:pPr>
              <w:pStyle w:val="KTRTableCell"/>
            </w:pPr>
            <w:r w:rsidRPr="006B3B16">
              <w:t>1%</w:t>
            </w:r>
          </w:p>
        </w:tc>
        <w:tc>
          <w:tcPr>
            <w:tcW w:w="823" w:type="dxa"/>
            <w:shd w:val="clear" w:color="auto" w:fill="F2F2F2" w:themeFill="background1" w:themeFillShade="F2"/>
          </w:tcPr>
          <w:p w14:paraId="07906D2A" w14:textId="77777777" w:rsidR="006B3B16" w:rsidRPr="006B3B16" w:rsidRDefault="006B3B16" w:rsidP="006B3B16">
            <w:pPr>
              <w:pStyle w:val="KTRTableCell"/>
            </w:pPr>
            <w:r w:rsidRPr="006B3B16">
              <w:t>3%</w:t>
            </w:r>
          </w:p>
        </w:tc>
        <w:tc>
          <w:tcPr>
            <w:tcW w:w="823" w:type="dxa"/>
            <w:shd w:val="clear" w:color="auto" w:fill="F2F2F2" w:themeFill="background1" w:themeFillShade="F2"/>
            <w:noWrap/>
            <w:hideMark/>
          </w:tcPr>
          <w:p w14:paraId="4AB8A66B" w14:textId="77777777" w:rsidR="006B3B16" w:rsidRPr="006B3B16" w:rsidRDefault="006B3B16" w:rsidP="006B3B16">
            <w:pPr>
              <w:pStyle w:val="KTRTableCell"/>
            </w:pPr>
            <w:r w:rsidRPr="006B3B16">
              <w:t>4%</w:t>
            </w:r>
          </w:p>
        </w:tc>
        <w:tc>
          <w:tcPr>
            <w:tcW w:w="823" w:type="dxa"/>
            <w:shd w:val="clear" w:color="auto" w:fill="F2F2F2" w:themeFill="background1" w:themeFillShade="F2"/>
          </w:tcPr>
          <w:p w14:paraId="28D53F9F" w14:textId="77777777" w:rsidR="006B3B16" w:rsidRPr="006B3B16" w:rsidRDefault="006B3B16" w:rsidP="006B3B16">
            <w:pPr>
              <w:pStyle w:val="KTRTableCell"/>
            </w:pPr>
            <w:r w:rsidRPr="006B3B16">
              <w:t>4%</w:t>
            </w:r>
          </w:p>
        </w:tc>
        <w:tc>
          <w:tcPr>
            <w:tcW w:w="823" w:type="dxa"/>
            <w:shd w:val="clear" w:color="auto" w:fill="F2F2F2" w:themeFill="background1" w:themeFillShade="F2"/>
          </w:tcPr>
          <w:p w14:paraId="17F68E0E" w14:textId="77777777" w:rsidR="006B3B16" w:rsidRPr="006B3B16" w:rsidRDefault="006B3B16" w:rsidP="006B3B16">
            <w:pPr>
              <w:pStyle w:val="KTRTableCell"/>
            </w:pPr>
            <w:r w:rsidRPr="006B3B16">
              <w:t>9%</w:t>
            </w:r>
          </w:p>
        </w:tc>
        <w:tc>
          <w:tcPr>
            <w:tcW w:w="823" w:type="dxa"/>
            <w:shd w:val="clear" w:color="auto" w:fill="F2F2F2" w:themeFill="background1" w:themeFillShade="F2"/>
          </w:tcPr>
          <w:p w14:paraId="68B47A03" w14:textId="77777777" w:rsidR="006B3B16" w:rsidRPr="006B3B16" w:rsidRDefault="006B3B16" w:rsidP="006B3B16">
            <w:pPr>
              <w:pStyle w:val="KTRTableCell"/>
            </w:pPr>
            <w:r w:rsidRPr="006B3B16">
              <w:t>12%</w:t>
            </w:r>
          </w:p>
        </w:tc>
      </w:tr>
      <w:tr w:rsidR="006B3B16" w:rsidRPr="006B5032" w14:paraId="65C18A57" w14:textId="77777777" w:rsidTr="0027331D">
        <w:trPr>
          <w:trHeight w:val="290"/>
        </w:trPr>
        <w:tc>
          <w:tcPr>
            <w:tcW w:w="1307" w:type="dxa"/>
            <w:noWrap/>
            <w:vAlign w:val="bottom"/>
          </w:tcPr>
          <w:p w14:paraId="65C1B7B6" w14:textId="77777777" w:rsidR="006B3B16" w:rsidRPr="006B3B16" w:rsidRDefault="006B3B16" w:rsidP="006B3B16">
            <w:pPr>
              <w:pStyle w:val="KTRTableCell"/>
            </w:pPr>
            <w:r w:rsidRPr="006B3B16">
              <w:t>Mean logins</w:t>
            </w:r>
          </w:p>
        </w:tc>
        <w:tc>
          <w:tcPr>
            <w:tcW w:w="1949" w:type="dxa"/>
            <w:noWrap/>
          </w:tcPr>
          <w:p w14:paraId="53B1B807" w14:textId="77777777" w:rsidR="006B3B16" w:rsidRPr="006B3B16" w:rsidRDefault="006B3B16" w:rsidP="006B3B16">
            <w:pPr>
              <w:pStyle w:val="KTRTableCell"/>
            </w:pPr>
          </w:p>
        </w:tc>
        <w:tc>
          <w:tcPr>
            <w:tcW w:w="822" w:type="dxa"/>
            <w:noWrap/>
          </w:tcPr>
          <w:p w14:paraId="63EDC87F" w14:textId="77777777" w:rsidR="006B3B16" w:rsidRPr="006B3B16" w:rsidRDefault="006B3B16" w:rsidP="006B3B16">
            <w:pPr>
              <w:pStyle w:val="KTRTableCell"/>
            </w:pPr>
            <w:r w:rsidRPr="006B3B16">
              <w:t>4.0</w:t>
            </w:r>
          </w:p>
        </w:tc>
        <w:tc>
          <w:tcPr>
            <w:tcW w:w="823" w:type="dxa"/>
          </w:tcPr>
          <w:p w14:paraId="343195D1" w14:textId="77777777" w:rsidR="006B3B16" w:rsidRPr="006B3B16" w:rsidRDefault="006B3B16" w:rsidP="006B3B16">
            <w:pPr>
              <w:pStyle w:val="KTRTableCell"/>
            </w:pPr>
            <w:r w:rsidRPr="006B3B16">
              <w:t>3.7</w:t>
            </w:r>
          </w:p>
        </w:tc>
        <w:tc>
          <w:tcPr>
            <w:tcW w:w="823" w:type="dxa"/>
          </w:tcPr>
          <w:p w14:paraId="6D4D390E" w14:textId="77777777" w:rsidR="006B3B16" w:rsidRPr="006B3B16" w:rsidRDefault="006B3B16" w:rsidP="006B3B16">
            <w:pPr>
              <w:pStyle w:val="KTRTableCell"/>
            </w:pPr>
            <w:r w:rsidRPr="006B3B16">
              <w:t>3.1</w:t>
            </w:r>
          </w:p>
        </w:tc>
        <w:tc>
          <w:tcPr>
            <w:tcW w:w="823" w:type="dxa"/>
            <w:noWrap/>
          </w:tcPr>
          <w:p w14:paraId="4692CEE3" w14:textId="77777777" w:rsidR="006B3B16" w:rsidRPr="006B3B16" w:rsidRDefault="006B3B16" w:rsidP="006B3B16">
            <w:pPr>
              <w:pStyle w:val="KTRTableCell"/>
            </w:pPr>
            <w:r w:rsidRPr="006B3B16">
              <w:t>3.0</w:t>
            </w:r>
          </w:p>
        </w:tc>
        <w:tc>
          <w:tcPr>
            <w:tcW w:w="823" w:type="dxa"/>
          </w:tcPr>
          <w:p w14:paraId="0917BD99" w14:textId="77777777" w:rsidR="006B3B16" w:rsidRPr="006B3B16" w:rsidRDefault="006B3B16" w:rsidP="006B3B16">
            <w:pPr>
              <w:pStyle w:val="KTRTableCell"/>
            </w:pPr>
            <w:r w:rsidRPr="006B3B16">
              <w:t>2.8</w:t>
            </w:r>
          </w:p>
        </w:tc>
        <w:tc>
          <w:tcPr>
            <w:tcW w:w="823" w:type="dxa"/>
          </w:tcPr>
          <w:p w14:paraId="6ED155F8" w14:textId="77777777" w:rsidR="006B3B16" w:rsidRPr="006B3B16" w:rsidRDefault="006B3B16" w:rsidP="006B3B16">
            <w:pPr>
              <w:pStyle w:val="KTRTableCell"/>
            </w:pPr>
            <w:r w:rsidRPr="006B3B16">
              <w:t>2.1</w:t>
            </w:r>
          </w:p>
        </w:tc>
        <w:tc>
          <w:tcPr>
            <w:tcW w:w="823" w:type="dxa"/>
          </w:tcPr>
          <w:p w14:paraId="6FDBFE8E" w14:textId="77777777" w:rsidR="006B3B16" w:rsidRPr="006B3B16" w:rsidRDefault="006B3B16" w:rsidP="006B3B16">
            <w:pPr>
              <w:pStyle w:val="KTRTableCell"/>
            </w:pPr>
            <w:r w:rsidRPr="006B3B16">
              <w:t>2.0</w:t>
            </w:r>
          </w:p>
        </w:tc>
      </w:tr>
    </w:tbl>
    <w:p w14:paraId="2C086A37" w14:textId="3B7D6627" w:rsidR="006B3B16" w:rsidRDefault="006B3B16" w:rsidP="006B3B16">
      <w:pPr>
        <w:pStyle w:val="KTRMaintext"/>
        <w:rPr>
          <w:lang w:val="en-AU"/>
        </w:rPr>
      </w:pPr>
    </w:p>
    <w:p w14:paraId="54C4BD89" w14:textId="054AF153" w:rsidR="006B3B16" w:rsidRDefault="006B3B16" w:rsidP="006B3B16">
      <w:pPr>
        <w:pStyle w:val="KTRTableTitle"/>
      </w:pPr>
      <w:r>
        <w:rPr>
          <w:b w:val="0"/>
          <w:bCs/>
        </w:rPr>
        <w:t>E.2.4</w:t>
      </w:r>
      <w:r>
        <w:rPr>
          <w:b w:val="0"/>
          <w:bCs/>
        </w:rPr>
        <w:tab/>
      </w:r>
      <w:r>
        <w:t xml:space="preserve">Results 2: Ages of </w:t>
      </w:r>
      <w:proofErr w:type="gramStart"/>
      <w:r>
        <w:t>adults</w:t>
      </w:r>
      <w:proofErr w:type="gramEnd"/>
      <w:r>
        <w:t xml:space="preserve"> resident at the address</w:t>
      </w:r>
    </w:p>
    <w:p w14:paraId="27B35B7B" w14:textId="77777777" w:rsidR="006B3B16" w:rsidRDefault="006B3B16" w:rsidP="006B3B16">
      <w:pPr>
        <w:pStyle w:val="KTRMaintext"/>
      </w:pPr>
      <w:r>
        <w:t>We can also look at the individual age categories (18-24, 25-34, 35-44, 45-54, 55-64, 65-74, and 75+) and carry out a similar analysis. The correlation between the CACI data and the CLS reports generally increases the older the age group, perhaps reflecting the quality of input data into the CACI predictive model. The Pearson correlation coefficient R ranges from +0.26 (18-24s) up to +0.46 (65-74s), dipping slightly to +0.43 for the oldest age category (those aged 75+).</w:t>
      </w:r>
    </w:p>
    <w:p w14:paraId="2718BFEA" w14:textId="3B8999D0" w:rsidR="006B3B16" w:rsidRDefault="006B3B16" w:rsidP="006B3B16">
      <w:pPr>
        <w:pStyle w:val="KTRMaintext"/>
      </w:pPr>
      <w:r>
        <w:t xml:space="preserve">It is also possible to recode this data into binary variables – </w:t>
      </w:r>
      <w:r w:rsidR="007311D7">
        <w:t>that is,</w:t>
      </w:r>
      <w:r>
        <w:t xml:space="preserve"> any aged [range] v none aged [range] – and generate classical identification statistics such as sensitivity (the proportion of CLS reports that contain people aged [range] that were correctly identified as such by CACI) and specificity (proportion of CLS reports that do not contain people aged in [range] that were correctly identified as such by CACI). These values </w:t>
      </w:r>
      <w:r w:rsidR="007311D7">
        <w:t xml:space="preserve">– </w:t>
      </w:r>
      <w:r>
        <w:t xml:space="preserve">plus some other derived statistics </w:t>
      </w:r>
      <w:r w:rsidR="007311D7">
        <w:t xml:space="preserve">– </w:t>
      </w:r>
      <w:r>
        <w:t xml:space="preserve">are summarised in table </w:t>
      </w:r>
      <w:r w:rsidR="007311D7">
        <w:t>E.8.</w:t>
      </w:r>
      <w:r>
        <w:t xml:space="preserve"> This table supports the basic finding from the correlational analysis that the CACI data is stronger at identifying addresses where older people live than at identifying addresses where younger people live.</w:t>
      </w:r>
    </w:p>
    <w:p w14:paraId="28DE826D" w14:textId="7B3E5C79" w:rsidR="007311D7" w:rsidRDefault="007311D7" w:rsidP="006B3B16">
      <w:pPr>
        <w:pStyle w:val="KTRMaintext"/>
      </w:pPr>
    </w:p>
    <w:p w14:paraId="34653550" w14:textId="77777777" w:rsidR="007311D7" w:rsidRDefault="007311D7" w:rsidP="007311D7">
      <w:pPr>
        <w:pStyle w:val="KTRTableTitle"/>
      </w:pPr>
    </w:p>
    <w:p w14:paraId="226E75BC" w14:textId="251DED48" w:rsidR="007311D7" w:rsidRDefault="007311D7" w:rsidP="007311D7">
      <w:pPr>
        <w:pStyle w:val="KTRTableTitle"/>
      </w:pPr>
      <w:r>
        <w:lastRenderedPageBreak/>
        <w:t>Table E.8: CACI/CLS sensitivity and specificity analysis per age group</w:t>
      </w:r>
    </w:p>
    <w:tbl>
      <w:tblPr>
        <w:tblStyle w:val="TableGrid"/>
        <w:tblW w:w="5000" w:type="pct"/>
        <w:tblLayout w:type="fixed"/>
        <w:tblLook w:val="04A0" w:firstRow="1" w:lastRow="0" w:firstColumn="1" w:lastColumn="0" w:noHBand="0" w:noVBand="1"/>
      </w:tblPr>
      <w:tblGrid>
        <w:gridCol w:w="991"/>
        <w:gridCol w:w="1273"/>
        <w:gridCol w:w="1275"/>
        <w:gridCol w:w="3402"/>
        <w:gridCol w:w="2299"/>
      </w:tblGrid>
      <w:tr w:rsidR="007311D7" w:rsidRPr="006B5032" w14:paraId="040C26AA" w14:textId="77777777" w:rsidTr="007311D7">
        <w:trPr>
          <w:trHeight w:val="290"/>
        </w:trPr>
        <w:tc>
          <w:tcPr>
            <w:tcW w:w="536" w:type="pct"/>
            <w:shd w:val="clear" w:color="auto" w:fill="0077A6"/>
            <w:noWrap/>
            <w:hideMark/>
          </w:tcPr>
          <w:p w14:paraId="03FA99BF" w14:textId="77777777" w:rsidR="007311D7" w:rsidRPr="007311D7" w:rsidRDefault="007311D7" w:rsidP="007311D7">
            <w:pPr>
              <w:pStyle w:val="KTRTableCell"/>
              <w:rPr>
                <w:b/>
                <w:bCs w:val="0"/>
                <w:color w:val="FFFFFF" w:themeColor="background1"/>
              </w:rPr>
            </w:pPr>
            <w:r w:rsidRPr="007311D7">
              <w:rPr>
                <w:b/>
                <w:bCs w:val="0"/>
                <w:color w:val="FFFFFF" w:themeColor="background1"/>
              </w:rPr>
              <w:t>Age group</w:t>
            </w:r>
          </w:p>
        </w:tc>
        <w:tc>
          <w:tcPr>
            <w:tcW w:w="689" w:type="pct"/>
            <w:shd w:val="clear" w:color="auto" w:fill="0077A6"/>
            <w:noWrap/>
            <w:hideMark/>
          </w:tcPr>
          <w:p w14:paraId="3FE8D4AE" w14:textId="77777777" w:rsidR="007311D7" w:rsidRPr="007311D7" w:rsidRDefault="007311D7" w:rsidP="007311D7">
            <w:pPr>
              <w:pStyle w:val="KTRTableCell"/>
              <w:rPr>
                <w:b/>
                <w:bCs w:val="0"/>
                <w:color w:val="FFFFFF" w:themeColor="background1"/>
              </w:rPr>
            </w:pPr>
            <w:r w:rsidRPr="007311D7">
              <w:rPr>
                <w:b/>
                <w:bCs w:val="0"/>
                <w:color w:val="FFFFFF" w:themeColor="background1"/>
              </w:rPr>
              <w:t>Sensitivity</w:t>
            </w:r>
          </w:p>
        </w:tc>
        <w:tc>
          <w:tcPr>
            <w:tcW w:w="690" w:type="pct"/>
            <w:shd w:val="clear" w:color="auto" w:fill="0077A6"/>
            <w:noWrap/>
            <w:hideMark/>
          </w:tcPr>
          <w:p w14:paraId="6233FC10" w14:textId="77777777" w:rsidR="007311D7" w:rsidRPr="007311D7" w:rsidRDefault="007311D7" w:rsidP="007311D7">
            <w:pPr>
              <w:pStyle w:val="KTRTableCell"/>
              <w:rPr>
                <w:b/>
                <w:bCs w:val="0"/>
                <w:color w:val="FFFFFF" w:themeColor="background1"/>
              </w:rPr>
            </w:pPr>
            <w:r w:rsidRPr="007311D7">
              <w:rPr>
                <w:b/>
                <w:bCs w:val="0"/>
                <w:color w:val="FFFFFF" w:themeColor="background1"/>
              </w:rPr>
              <w:t>Specificity</w:t>
            </w:r>
          </w:p>
        </w:tc>
        <w:tc>
          <w:tcPr>
            <w:tcW w:w="1841" w:type="pct"/>
            <w:shd w:val="clear" w:color="auto" w:fill="0077A6"/>
            <w:noWrap/>
            <w:hideMark/>
          </w:tcPr>
          <w:p w14:paraId="7F59DE61" w14:textId="77777777" w:rsidR="007311D7" w:rsidRPr="007311D7" w:rsidRDefault="007311D7" w:rsidP="007311D7">
            <w:pPr>
              <w:pStyle w:val="KTRTableCell"/>
              <w:rPr>
                <w:b/>
                <w:bCs w:val="0"/>
                <w:color w:val="FFFFFF" w:themeColor="background1"/>
              </w:rPr>
            </w:pPr>
            <w:r w:rsidRPr="007311D7">
              <w:rPr>
                <w:b/>
                <w:bCs w:val="0"/>
                <w:color w:val="FFFFFF" w:themeColor="background1"/>
              </w:rPr>
              <w:t>Balanced accuracy score (BA) [average of sensitivity and specificity]</w:t>
            </w:r>
          </w:p>
        </w:tc>
        <w:tc>
          <w:tcPr>
            <w:tcW w:w="1244" w:type="pct"/>
            <w:shd w:val="clear" w:color="auto" w:fill="0077A6"/>
            <w:noWrap/>
            <w:hideMark/>
          </w:tcPr>
          <w:p w14:paraId="35B53702" w14:textId="77777777" w:rsidR="007311D7" w:rsidRPr="007311D7" w:rsidRDefault="007311D7" w:rsidP="007311D7">
            <w:pPr>
              <w:pStyle w:val="KTRTableCell"/>
              <w:rPr>
                <w:b/>
                <w:bCs w:val="0"/>
                <w:color w:val="FFFFFF" w:themeColor="background1"/>
              </w:rPr>
            </w:pPr>
            <w:r w:rsidRPr="007311D7">
              <w:rPr>
                <w:b/>
                <w:bCs w:val="0"/>
                <w:color w:val="FFFFFF" w:themeColor="background1"/>
              </w:rPr>
              <w:t>Matthews correlation coefficient (MCC)</w:t>
            </w:r>
            <w:r w:rsidRPr="007311D7">
              <w:rPr>
                <w:rStyle w:val="FootnoteReference"/>
                <w:b/>
                <w:bCs w:val="0"/>
                <w:color w:val="FFFFFF" w:themeColor="background1"/>
              </w:rPr>
              <w:footnoteReference w:id="37"/>
            </w:r>
          </w:p>
        </w:tc>
      </w:tr>
      <w:tr w:rsidR="007311D7" w:rsidRPr="006B5032" w14:paraId="1A2029E9" w14:textId="77777777" w:rsidTr="007311D7">
        <w:trPr>
          <w:trHeight w:val="290"/>
        </w:trPr>
        <w:tc>
          <w:tcPr>
            <w:tcW w:w="536" w:type="pct"/>
            <w:noWrap/>
            <w:vAlign w:val="bottom"/>
            <w:hideMark/>
          </w:tcPr>
          <w:p w14:paraId="6134008D" w14:textId="77777777" w:rsidR="007311D7" w:rsidRPr="007311D7" w:rsidRDefault="007311D7" w:rsidP="007311D7">
            <w:pPr>
              <w:pStyle w:val="KTRTableCell"/>
            </w:pPr>
            <w:r w:rsidRPr="007311D7">
              <w:t>18-24</w:t>
            </w:r>
          </w:p>
        </w:tc>
        <w:tc>
          <w:tcPr>
            <w:tcW w:w="689" w:type="pct"/>
            <w:noWrap/>
            <w:hideMark/>
          </w:tcPr>
          <w:p w14:paraId="2306154A" w14:textId="77777777" w:rsidR="007311D7" w:rsidRPr="006B5032" w:rsidRDefault="007311D7" w:rsidP="007311D7">
            <w:pPr>
              <w:pStyle w:val="KTRTableCell"/>
            </w:pPr>
            <w:r w:rsidRPr="006B5032">
              <w:t>37%</w:t>
            </w:r>
          </w:p>
        </w:tc>
        <w:tc>
          <w:tcPr>
            <w:tcW w:w="690" w:type="pct"/>
            <w:noWrap/>
            <w:hideMark/>
          </w:tcPr>
          <w:p w14:paraId="3B6B7939" w14:textId="77777777" w:rsidR="007311D7" w:rsidRPr="006B5032" w:rsidRDefault="007311D7" w:rsidP="007311D7">
            <w:pPr>
              <w:pStyle w:val="KTRTableCell"/>
            </w:pPr>
            <w:r w:rsidRPr="006B5032">
              <w:t>90%</w:t>
            </w:r>
          </w:p>
        </w:tc>
        <w:tc>
          <w:tcPr>
            <w:tcW w:w="1841" w:type="pct"/>
            <w:noWrap/>
            <w:hideMark/>
          </w:tcPr>
          <w:p w14:paraId="2516422C" w14:textId="77777777" w:rsidR="007311D7" w:rsidRPr="006B5032" w:rsidRDefault="007311D7" w:rsidP="007311D7">
            <w:pPr>
              <w:pStyle w:val="KTRTableCell"/>
            </w:pPr>
            <w:r w:rsidRPr="006B5032">
              <w:t>63%</w:t>
            </w:r>
          </w:p>
        </w:tc>
        <w:tc>
          <w:tcPr>
            <w:tcW w:w="1244" w:type="pct"/>
            <w:noWrap/>
            <w:hideMark/>
          </w:tcPr>
          <w:p w14:paraId="61F549E1" w14:textId="77777777" w:rsidR="007311D7" w:rsidRPr="006B5032" w:rsidRDefault="007311D7" w:rsidP="007311D7">
            <w:pPr>
              <w:pStyle w:val="KTRTableCell"/>
            </w:pPr>
            <w:r>
              <w:t>+</w:t>
            </w:r>
            <w:r w:rsidRPr="006B5032">
              <w:t>0.26</w:t>
            </w:r>
          </w:p>
        </w:tc>
      </w:tr>
      <w:tr w:rsidR="007311D7" w:rsidRPr="006B5032" w14:paraId="011B248E" w14:textId="77777777" w:rsidTr="007311D7">
        <w:trPr>
          <w:trHeight w:val="290"/>
        </w:trPr>
        <w:tc>
          <w:tcPr>
            <w:tcW w:w="536" w:type="pct"/>
            <w:shd w:val="clear" w:color="auto" w:fill="F2F2F2" w:themeFill="background1" w:themeFillShade="F2"/>
            <w:noWrap/>
            <w:vAlign w:val="bottom"/>
            <w:hideMark/>
          </w:tcPr>
          <w:p w14:paraId="5EF49C12" w14:textId="77777777" w:rsidR="007311D7" w:rsidRPr="007311D7" w:rsidRDefault="007311D7" w:rsidP="007311D7">
            <w:pPr>
              <w:pStyle w:val="KTRTableCell"/>
            </w:pPr>
            <w:r w:rsidRPr="007311D7">
              <w:t>25-34</w:t>
            </w:r>
          </w:p>
        </w:tc>
        <w:tc>
          <w:tcPr>
            <w:tcW w:w="689" w:type="pct"/>
            <w:shd w:val="clear" w:color="auto" w:fill="F2F2F2" w:themeFill="background1" w:themeFillShade="F2"/>
            <w:noWrap/>
            <w:hideMark/>
          </w:tcPr>
          <w:p w14:paraId="691442DE" w14:textId="77777777" w:rsidR="007311D7" w:rsidRPr="006B5032" w:rsidRDefault="007311D7" w:rsidP="007311D7">
            <w:pPr>
              <w:pStyle w:val="KTRTableCell"/>
            </w:pPr>
            <w:r w:rsidRPr="006B5032">
              <w:t>45%</w:t>
            </w:r>
          </w:p>
        </w:tc>
        <w:tc>
          <w:tcPr>
            <w:tcW w:w="690" w:type="pct"/>
            <w:shd w:val="clear" w:color="auto" w:fill="F2F2F2" w:themeFill="background1" w:themeFillShade="F2"/>
            <w:noWrap/>
            <w:hideMark/>
          </w:tcPr>
          <w:p w14:paraId="495620CE" w14:textId="77777777" w:rsidR="007311D7" w:rsidRPr="006B5032" w:rsidRDefault="007311D7" w:rsidP="007311D7">
            <w:pPr>
              <w:pStyle w:val="KTRTableCell"/>
            </w:pPr>
            <w:r w:rsidRPr="006B5032">
              <w:t>87%</w:t>
            </w:r>
          </w:p>
        </w:tc>
        <w:tc>
          <w:tcPr>
            <w:tcW w:w="1841" w:type="pct"/>
            <w:shd w:val="clear" w:color="auto" w:fill="F2F2F2" w:themeFill="background1" w:themeFillShade="F2"/>
            <w:noWrap/>
            <w:hideMark/>
          </w:tcPr>
          <w:p w14:paraId="083556BB" w14:textId="77777777" w:rsidR="007311D7" w:rsidRPr="006B5032" w:rsidRDefault="007311D7" w:rsidP="007311D7">
            <w:pPr>
              <w:pStyle w:val="KTRTableCell"/>
            </w:pPr>
            <w:r w:rsidRPr="006B5032">
              <w:t>66%</w:t>
            </w:r>
          </w:p>
        </w:tc>
        <w:tc>
          <w:tcPr>
            <w:tcW w:w="1244" w:type="pct"/>
            <w:shd w:val="clear" w:color="auto" w:fill="F2F2F2" w:themeFill="background1" w:themeFillShade="F2"/>
            <w:noWrap/>
            <w:hideMark/>
          </w:tcPr>
          <w:p w14:paraId="014CF9E3" w14:textId="77777777" w:rsidR="007311D7" w:rsidRPr="006B5032" w:rsidRDefault="007311D7" w:rsidP="007311D7">
            <w:pPr>
              <w:pStyle w:val="KTRTableCell"/>
            </w:pPr>
            <w:r>
              <w:t>+</w:t>
            </w:r>
            <w:r w:rsidRPr="006B5032">
              <w:t>0.32</w:t>
            </w:r>
          </w:p>
        </w:tc>
      </w:tr>
      <w:tr w:rsidR="007311D7" w:rsidRPr="006B5032" w14:paraId="2FAFBC09" w14:textId="77777777" w:rsidTr="007311D7">
        <w:trPr>
          <w:trHeight w:val="290"/>
        </w:trPr>
        <w:tc>
          <w:tcPr>
            <w:tcW w:w="536" w:type="pct"/>
            <w:noWrap/>
            <w:vAlign w:val="bottom"/>
            <w:hideMark/>
          </w:tcPr>
          <w:p w14:paraId="0955F9B6" w14:textId="77777777" w:rsidR="007311D7" w:rsidRPr="007311D7" w:rsidRDefault="007311D7" w:rsidP="007311D7">
            <w:pPr>
              <w:pStyle w:val="KTRTableCell"/>
            </w:pPr>
            <w:r w:rsidRPr="007311D7">
              <w:t>35-44</w:t>
            </w:r>
          </w:p>
        </w:tc>
        <w:tc>
          <w:tcPr>
            <w:tcW w:w="689" w:type="pct"/>
            <w:noWrap/>
            <w:hideMark/>
          </w:tcPr>
          <w:p w14:paraId="42597AD7" w14:textId="77777777" w:rsidR="007311D7" w:rsidRPr="006B5032" w:rsidRDefault="007311D7" w:rsidP="007311D7">
            <w:pPr>
              <w:pStyle w:val="KTRTableCell"/>
            </w:pPr>
            <w:r w:rsidRPr="006B5032">
              <w:t>49%</w:t>
            </w:r>
          </w:p>
        </w:tc>
        <w:tc>
          <w:tcPr>
            <w:tcW w:w="690" w:type="pct"/>
            <w:noWrap/>
            <w:hideMark/>
          </w:tcPr>
          <w:p w14:paraId="7DCA72C0" w14:textId="77777777" w:rsidR="007311D7" w:rsidRPr="006B5032" w:rsidRDefault="007311D7" w:rsidP="007311D7">
            <w:pPr>
              <w:pStyle w:val="KTRTableCell"/>
            </w:pPr>
            <w:r w:rsidRPr="006B5032">
              <w:t>86%</w:t>
            </w:r>
          </w:p>
        </w:tc>
        <w:tc>
          <w:tcPr>
            <w:tcW w:w="1841" w:type="pct"/>
            <w:noWrap/>
            <w:hideMark/>
          </w:tcPr>
          <w:p w14:paraId="5AA11F04" w14:textId="77777777" w:rsidR="007311D7" w:rsidRPr="006B5032" w:rsidRDefault="007311D7" w:rsidP="007311D7">
            <w:pPr>
              <w:pStyle w:val="KTRTableCell"/>
            </w:pPr>
            <w:r w:rsidRPr="006B5032">
              <w:t>67%</w:t>
            </w:r>
          </w:p>
        </w:tc>
        <w:tc>
          <w:tcPr>
            <w:tcW w:w="1244" w:type="pct"/>
            <w:noWrap/>
            <w:hideMark/>
          </w:tcPr>
          <w:p w14:paraId="722FD29D" w14:textId="77777777" w:rsidR="007311D7" w:rsidRPr="006B5032" w:rsidRDefault="007311D7" w:rsidP="007311D7">
            <w:pPr>
              <w:pStyle w:val="KTRTableCell"/>
            </w:pPr>
            <w:r>
              <w:t>+</w:t>
            </w:r>
            <w:r w:rsidRPr="006B5032">
              <w:t>0.35</w:t>
            </w:r>
          </w:p>
        </w:tc>
      </w:tr>
      <w:tr w:rsidR="007311D7" w:rsidRPr="006B5032" w14:paraId="5D070561" w14:textId="77777777" w:rsidTr="007311D7">
        <w:trPr>
          <w:trHeight w:val="290"/>
        </w:trPr>
        <w:tc>
          <w:tcPr>
            <w:tcW w:w="536" w:type="pct"/>
            <w:shd w:val="clear" w:color="auto" w:fill="F2F2F2" w:themeFill="background1" w:themeFillShade="F2"/>
            <w:noWrap/>
            <w:vAlign w:val="bottom"/>
            <w:hideMark/>
          </w:tcPr>
          <w:p w14:paraId="03CD676F" w14:textId="77777777" w:rsidR="007311D7" w:rsidRPr="007311D7" w:rsidRDefault="007311D7" w:rsidP="007311D7">
            <w:pPr>
              <w:pStyle w:val="KTRTableCell"/>
            </w:pPr>
            <w:r w:rsidRPr="007311D7">
              <w:t>45-54</w:t>
            </w:r>
          </w:p>
        </w:tc>
        <w:tc>
          <w:tcPr>
            <w:tcW w:w="689" w:type="pct"/>
            <w:shd w:val="clear" w:color="auto" w:fill="F2F2F2" w:themeFill="background1" w:themeFillShade="F2"/>
            <w:noWrap/>
            <w:hideMark/>
          </w:tcPr>
          <w:p w14:paraId="7A05CFB5" w14:textId="77777777" w:rsidR="007311D7" w:rsidRPr="006B5032" w:rsidRDefault="007311D7" w:rsidP="007311D7">
            <w:pPr>
              <w:pStyle w:val="KTRTableCell"/>
            </w:pPr>
            <w:r w:rsidRPr="006B5032">
              <w:t>54%</w:t>
            </w:r>
          </w:p>
        </w:tc>
        <w:tc>
          <w:tcPr>
            <w:tcW w:w="690" w:type="pct"/>
            <w:shd w:val="clear" w:color="auto" w:fill="F2F2F2" w:themeFill="background1" w:themeFillShade="F2"/>
            <w:noWrap/>
            <w:hideMark/>
          </w:tcPr>
          <w:p w14:paraId="4BFE5069" w14:textId="77777777" w:rsidR="007311D7" w:rsidRPr="006B5032" w:rsidRDefault="007311D7" w:rsidP="007311D7">
            <w:pPr>
              <w:pStyle w:val="KTRTableCell"/>
            </w:pPr>
            <w:r w:rsidRPr="006B5032">
              <w:t>87%</w:t>
            </w:r>
          </w:p>
        </w:tc>
        <w:tc>
          <w:tcPr>
            <w:tcW w:w="1841" w:type="pct"/>
            <w:shd w:val="clear" w:color="auto" w:fill="F2F2F2" w:themeFill="background1" w:themeFillShade="F2"/>
            <w:noWrap/>
            <w:hideMark/>
          </w:tcPr>
          <w:p w14:paraId="765F9725" w14:textId="77777777" w:rsidR="007311D7" w:rsidRPr="006B5032" w:rsidRDefault="007311D7" w:rsidP="007311D7">
            <w:pPr>
              <w:pStyle w:val="KTRTableCell"/>
            </w:pPr>
            <w:r w:rsidRPr="006B5032">
              <w:t>70%</w:t>
            </w:r>
          </w:p>
        </w:tc>
        <w:tc>
          <w:tcPr>
            <w:tcW w:w="1244" w:type="pct"/>
            <w:shd w:val="clear" w:color="auto" w:fill="F2F2F2" w:themeFill="background1" w:themeFillShade="F2"/>
            <w:noWrap/>
            <w:hideMark/>
          </w:tcPr>
          <w:p w14:paraId="4C365FD3" w14:textId="77777777" w:rsidR="007311D7" w:rsidRPr="006B5032" w:rsidRDefault="007311D7" w:rsidP="007311D7">
            <w:pPr>
              <w:pStyle w:val="KTRTableCell"/>
            </w:pPr>
            <w:r>
              <w:t>+</w:t>
            </w:r>
            <w:r w:rsidRPr="006B5032">
              <w:t>0.41</w:t>
            </w:r>
          </w:p>
        </w:tc>
      </w:tr>
      <w:tr w:rsidR="007311D7" w:rsidRPr="006B5032" w14:paraId="6696A5E7" w14:textId="77777777" w:rsidTr="007311D7">
        <w:trPr>
          <w:trHeight w:val="290"/>
        </w:trPr>
        <w:tc>
          <w:tcPr>
            <w:tcW w:w="536" w:type="pct"/>
            <w:noWrap/>
            <w:vAlign w:val="bottom"/>
            <w:hideMark/>
          </w:tcPr>
          <w:p w14:paraId="7166515F" w14:textId="77777777" w:rsidR="007311D7" w:rsidRPr="007311D7" w:rsidRDefault="007311D7" w:rsidP="007311D7">
            <w:pPr>
              <w:pStyle w:val="KTRTableCell"/>
            </w:pPr>
            <w:r w:rsidRPr="007311D7">
              <w:t>55-64</w:t>
            </w:r>
          </w:p>
        </w:tc>
        <w:tc>
          <w:tcPr>
            <w:tcW w:w="689" w:type="pct"/>
            <w:noWrap/>
            <w:hideMark/>
          </w:tcPr>
          <w:p w14:paraId="7D4CA25E" w14:textId="77777777" w:rsidR="007311D7" w:rsidRPr="006B5032" w:rsidRDefault="007311D7" w:rsidP="007311D7">
            <w:pPr>
              <w:pStyle w:val="KTRTableCell"/>
            </w:pPr>
            <w:r w:rsidRPr="006B5032">
              <w:t>52%</w:t>
            </w:r>
          </w:p>
        </w:tc>
        <w:tc>
          <w:tcPr>
            <w:tcW w:w="690" w:type="pct"/>
            <w:noWrap/>
            <w:hideMark/>
          </w:tcPr>
          <w:p w14:paraId="7FFDEFE6" w14:textId="77777777" w:rsidR="007311D7" w:rsidRPr="006B5032" w:rsidRDefault="007311D7" w:rsidP="007311D7">
            <w:pPr>
              <w:pStyle w:val="KTRTableCell"/>
            </w:pPr>
            <w:r w:rsidRPr="006B5032">
              <w:t>88%</w:t>
            </w:r>
          </w:p>
        </w:tc>
        <w:tc>
          <w:tcPr>
            <w:tcW w:w="1841" w:type="pct"/>
            <w:noWrap/>
            <w:hideMark/>
          </w:tcPr>
          <w:p w14:paraId="4BE93F38" w14:textId="77777777" w:rsidR="007311D7" w:rsidRPr="006B5032" w:rsidRDefault="007311D7" w:rsidP="007311D7">
            <w:pPr>
              <w:pStyle w:val="KTRTableCell"/>
            </w:pPr>
            <w:r w:rsidRPr="006B5032">
              <w:t>70%</w:t>
            </w:r>
          </w:p>
        </w:tc>
        <w:tc>
          <w:tcPr>
            <w:tcW w:w="1244" w:type="pct"/>
            <w:noWrap/>
            <w:hideMark/>
          </w:tcPr>
          <w:p w14:paraId="4E2B1A24" w14:textId="77777777" w:rsidR="007311D7" w:rsidRPr="006B5032" w:rsidRDefault="007311D7" w:rsidP="007311D7">
            <w:pPr>
              <w:pStyle w:val="KTRTableCell"/>
            </w:pPr>
            <w:r>
              <w:t>+</w:t>
            </w:r>
            <w:r w:rsidRPr="006B5032">
              <w:t>0.41</w:t>
            </w:r>
          </w:p>
        </w:tc>
      </w:tr>
      <w:tr w:rsidR="007311D7" w:rsidRPr="006B5032" w14:paraId="2175FF7F" w14:textId="77777777" w:rsidTr="007311D7">
        <w:trPr>
          <w:trHeight w:val="290"/>
        </w:trPr>
        <w:tc>
          <w:tcPr>
            <w:tcW w:w="536" w:type="pct"/>
            <w:shd w:val="clear" w:color="auto" w:fill="F2F2F2" w:themeFill="background1" w:themeFillShade="F2"/>
            <w:noWrap/>
            <w:vAlign w:val="bottom"/>
            <w:hideMark/>
          </w:tcPr>
          <w:p w14:paraId="3C676C0E" w14:textId="77777777" w:rsidR="007311D7" w:rsidRPr="007311D7" w:rsidRDefault="007311D7" w:rsidP="007311D7">
            <w:pPr>
              <w:pStyle w:val="KTRTableCell"/>
            </w:pPr>
            <w:r w:rsidRPr="007311D7">
              <w:t>65-74</w:t>
            </w:r>
          </w:p>
        </w:tc>
        <w:tc>
          <w:tcPr>
            <w:tcW w:w="689" w:type="pct"/>
            <w:shd w:val="clear" w:color="auto" w:fill="F2F2F2" w:themeFill="background1" w:themeFillShade="F2"/>
            <w:noWrap/>
            <w:hideMark/>
          </w:tcPr>
          <w:p w14:paraId="66A92675" w14:textId="77777777" w:rsidR="007311D7" w:rsidRPr="006B5032" w:rsidRDefault="007311D7" w:rsidP="007311D7">
            <w:pPr>
              <w:pStyle w:val="KTRTableCell"/>
            </w:pPr>
            <w:r w:rsidRPr="006B5032">
              <w:t>50%</w:t>
            </w:r>
          </w:p>
        </w:tc>
        <w:tc>
          <w:tcPr>
            <w:tcW w:w="690" w:type="pct"/>
            <w:shd w:val="clear" w:color="auto" w:fill="F2F2F2" w:themeFill="background1" w:themeFillShade="F2"/>
            <w:noWrap/>
            <w:hideMark/>
          </w:tcPr>
          <w:p w14:paraId="02353A63" w14:textId="77777777" w:rsidR="007311D7" w:rsidRPr="006B5032" w:rsidRDefault="007311D7" w:rsidP="007311D7">
            <w:pPr>
              <w:pStyle w:val="KTRTableCell"/>
            </w:pPr>
            <w:r w:rsidRPr="006B5032">
              <w:t>92%</w:t>
            </w:r>
          </w:p>
        </w:tc>
        <w:tc>
          <w:tcPr>
            <w:tcW w:w="1841" w:type="pct"/>
            <w:shd w:val="clear" w:color="auto" w:fill="F2F2F2" w:themeFill="background1" w:themeFillShade="F2"/>
            <w:noWrap/>
            <w:hideMark/>
          </w:tcPr>
          <w:p w14:paraId="4F0DA04F" w14:textId="77777777" w:rsidR="007311D7" w:rsidRPr="006B5032" w:rsidRDefault="007311D7" w:rsidP="007311D7">
            <w:pPr>
              <w:pStyle w:val="KTRTableCell"/>
            </w:pPr>
            <w:r w:rsidRPr="006B5032">
              <w:t>71%</w:t>
            </w:r>
          </w:p>
        </w:tc>
        <w:tc>
          <w:tcPr>
            <w:tcW w:w="1244" w:type="pct"/>
            <w:shd w:val="clear" w:color="auto" w:fill="F2F2F2" w:themeFill="background1" w:themeFillShade="F2"/>
            <w:noWrap/>
            <w:hideMark/>
          </w:tcPr>
          <w:p w14:paraId="58CBE751" w14:textId="77777777" w:rsidR="007311D7" w:rsidRPr="006B5032" w:rsidRDefault="007311D7" w:rsidP="007311D7">
            <w:pPr>
              <w:pStyle w:val="KTRTableCell"/>
            </w:pPr>
            <w:r>
              <w:t>+</w:t>
            </w:r>
            <w:r w:rsidRPr="006B5032">
              <w:t>0.46</w:t>
            </w:r>
          </w:p>
        </w:tc>
      </w:tr>
      <w:tr w:rsidR="007311D7" w:rsidRPr="006B5032" w14:paraId="2382A6C5" w14:textId="77777777" w:rsidTr="007311D7">
        <w:trPr>
          <w:trHeight w:val="290"/>
        </w:trPr>
        <w:tc>
          <w:tcPr>
            <w:tcW w:w="536" w:type="pct"/>
            <w:noWrap/>
            <w:vAlign w:val="bottom"/>
            <w:hideMark/>
          </w:tcPr>
          <w:p w14:paraId="46D76249" w14:textId="77777777" w:rsidR="007311D7" w:rsidRPr="007311D7" w:rsidRDefault="007311D7" w:rsidP="007311D7">
            <w:pPr>
              <w:pStyle w:val="KTRTableCell"/>
            </w:pPr>
            <w:r w:rsidRPr="007311D7">
              <w:t>75+</w:t>
            </w:r>
          </w:p>
        </w:tc>
        <w:tc>
          <w:tcPr>
            <w:tcW w:w="689" w:type="pct"/>
            <w:noWrap/>
            <w:hideMark/>
          </w:tcPr>
          <w:p w14:paraId="4FE2585F" w14:textId="77777777" w:rsidR="007311D7" w:rsidRPr="006B5032" w:rsidRDefault="007311D7" w:rsidP="007311D7">
            <w:pPr>
              <w:pStyle w:val="KTRTableCell"/>
            </w:pPr>
            <w:r w:rsidRPr="006B5032">
              <w:t>52%</w:t>
            </w:r>
          </w:p>
        </w:tc>
        <w:tc>
          <w:tcPr>
            <w:tcW w:w="690" w:type="pct"/>
            <w:noWrap/>
            <w:hideMark/>
          </w:tcPr>
          <w:p w14:paraId="396503C9" w14:textId="77777777" w:rsidR="007311D7" w:rsidRPr="006B5032" w:rsidRDefault="007311D7" w:rsidP="007311D7">
            <w:pPr>
              <w:pStyle w:val="KTRTableCell"/>
            </w:pPr>
            <w:r w:rsidRPr="006B5032">
              <w:t>93%</w:t>
            </w:r>
          </w:p>
        </w:tc>
        <w:tc>
          <w:tcPr>
            <w:tcW w:w="1841" w:type="pct"/>
            <w:noWrap/>
            <w:hideMark/>
          </w:tcPr>
          <w:p w14:paraId="734F1699" w14:textId="77777777" w:rsidR="007311D7" w:rsidRPr="006B5032" w:rsidRDefault="007311D7" w:rsidP="007311D7">
            <w:pPr>
              <w:pStyle w:val="KTRTableCell"/>
            </w:pPr>
            <w:r w:rsidRPr="006B5032">
              <w:t>72%</w:t>
            </w:r>
          </w:p>
        </w:tc>
        <w:tc>
          <w:tcPr>
            <w:tcW w:w="1244" w:type="pct"/>
            <w:noWrap/>
            <w:hideMark/>
          </w:tcPr>
          <w:p w14:paraId="3C22F0F4" w14:textId="77777777" w:rsidR="007311D7" w:rsidRPr="006B5032" w:rsidRDefault="007311D7" w:rsidP="007311D7">
            <w:pPr>
              <w:pStyle w:val="KTRTableCell"/>
            </w:pPr>
            <w:r>
              <w:t>+</w:t>
            </w:r>
            <w:r w:rsidRPr="006B5032">
              <w:t>0.46</w:t>
            </w:r>
          </w:p>
        </w:tc>
      </w:tr>
      <w:tr w:rsidR="007311D7" w:rsidRPr="006B5032" w14:paraId="604A27BD" w14:textId="77777777" w:rsidTr="007311D7">
        <w:trPr>
          <w:trHeight w:val="290"/>
        </w:trPr>
        <w:tc>
          <w:tcPr>
            <w:tcW w:w="536" w:type="pct"/>
            <w:shd w:val="clear" w:color="auto" w:fill="F2F2F2" w:themeFill="background1" w:themeFillShade="F2"/>
            <w:noWrap/>
            <w:vAlign w:val="bottom"/>
            <w:hideMark/>
          </w:tcPr>
          <w:p w14:paraId="66449D25" w14:textId="77777777" w:rsidR="007311D7" w:rsidRPr="007311D7" w:rsidRDefault="007311D7" w:rsidP="007311D7">
            <w:pPr>
              <w:pStyle w:val="KTRTableCell"/>
            </w:pPr>
          </w:p>
        </w:tc>
        <w:tc>
          <w:tcPr>
            <w:tcW w:w="689" w:type="pct"/>
            <w:shd w:val="clear" w:color="auto" w:fill="F2F2F2" w:themeFill="background1" w:themeFillShade="F2"/>
            <w:noWrap/>
            <w:hideMark/>
          </w:tcPr>
          <w:p w14:paraId="714D7C84" w14:textId="77777777" w:rsidR="007311D7" w:rsidRPr="006B5032" w:rsidRDefault="007311D7" w:rsidP="007311D7">
            <w:pPr>
              <w:pStyle w:val="KTRTableCell"/>
            </w:pPr>
          </w:p>
        </w:tc>
        <w:tc>
          <w:tcPr>
            <w:tcW w:w="690" w:type="pct"/>
            <w:shd w:val="clear" w:color="auto" w:fill="F2F2F2" w:themeFill="background1" w:themeFillShade="F2"/>
            <w:noWrap/>
            <w:hideMark/>
          </w:tcPr>
          <w:p w14:paraId="44AEB942" w14:textId="77777777" w:rsidR="007311D7" w:rsidRPr="006B5032" w:rsidRDefault="007311D7" w:rsidP="007311D7">
            <w:pPr>
              <w:pStyle w:val="KTRTableCell"/>
            </w:pPr>
          </w:p>
        </w:tc>
        <w:tc>
          <w:tcPr>
            <w:tcW w:w="1841" w:type="pct"/>
            <w:shd w:val="clear" w:color="auto" w:fill="F2F2F2" w:themeFill="background1" w:themeFillShade="F2"/>
            <w:noWrap/>
            <w:hideMark/>
          </w:tcPr>
          <w:p w14:paraId="7E05E2A1" w14:textId="77777777" w:rsidR="007311D7" w:rsidRPr="006B5032" w:rsidRDefault="007311D7" w:rsidP="007311D7">
            <w:pPr>
              <w:pStyle w:val="KTRTableCell"/>
            </w:pPr>
          </w:p>
        </w:tc>
        <w:tc>
          <w:tcPr>
            <w:tcW w:w="1244" w:type="pct"/>
            <w:shd w:val="clear" w:color="auto" w:fill="F2F2F2" w:themeFill="background1" w:themeFillShade="F2"/>
            <w:noWrap/>
            <w:hideMark/>
          </w:tcPr>
          <w:p w14:paraId="42D42988" w14:textId="77777777" w:rsidR="007311D7" w:rsidRPr="006B5032" w:rsidRDefault="007311D7" w:rsidP="007311D7">
            <w:pPr>
              <w:pStyle w:val="KTRTableCell"/>
            </w:pPr>
          </w:p>
        </w:tc>
      </w:tr>
      <w:tr w:rsidR="007311D7" w:rsidRPr="006B5032" w14:paraId="561C4DB7" w14:textId="77777777" w:rsidTr="007311D7">
        <w:trPr>
          <w:trHeight w:val="290"/>
        </w:trPr>
        <w:tc>
          <w:tcPr>
            <w:tcW w:w="536" w:type="pct"/>
            <w:noWrap/>
            <w:vAlign w:val="bottom"/>
            <w:hideMark/>
          </w:tcPr>
          <w:p w14:paraId="17E355A1" w14:textId="77777777" w:rsidR="007311D7" w:rsidRPr="007311D7" w:rsidRDefault="007311D7" w:rsidP="007311D7">
            <w:pPr>
              <w:pStyle w:val="KTRTableCell"/>
            </w:pPr>
            <w:r w:rsidRPr="007311D7">
              <w:t>All</w:t>
            </w:r>
          </w:p>
        </w:tc>
        <w:tc>
          <w:tcPr>
            <w:tcW w:w="689" w:type="pct"/>
            <w:noWrap/>
            <w:hideMark/>
          </w:tcPr>
          <w:p w14:paraId="0758BE69" w14:textId="77777777" w:rsidR="007311D7" w:rsidRPr="006B5032" w:rsidRDefault="007311D7" w:rsidP="007311D7">
            <w:pPr>
              <w:pStyle w:val="KTRTableCell"/>
            </w:pPr>
            <w:r w:rsidRPr="006B5032">
              <w:t>49%</w:t>
            </w:r>
          </w:p>
        </w:tc>
        <w:tc>
          <w:tcPr>
            <w:tcW w:w="690" w:type="pct"/>
            <w:noWrap/>
            <w:hideMark/>
          </w:tcPr>
          <w:p w14:paraId="728D691B" w14:textId="77777777" w:rsidR="007311D7" w:rsidRPr="006B5032" w:rsidRDefault="007311D7" w:rsidP="007311D7">
            <w:pPr>
              <w:pStyle w:val="KTRTableCell"/>
            </w:pPr>
            <w:r w:rsidRPr="006B5032">
              <w:t>89%</w:t>
            </w:r>
          </w:p>
        </w:tc>
        <w:tc>
          <w:tcPr>
            <w:tcW w:w="1841" w:type="pct"/>
            <w:noWrap/>
            <w:hideMark/>
          </w:tcPr>
          <w:p w14:paraId="36061C08" w14:textId="77777777" w:rsidR="007311D7" w:rsidRPr="006B5032" w:rsidRDefault="007311D7" w:rsidP="007311D7">
            <w:pPr>
              <w:pStyle w:val="KTRTableCell"/>
            </w:pPr>
            <w:r w:rsidRPr="006B5032">
              <w:t>69%</w:t>
            </w:r>
          </w:p>
        </w:tc>
        <w:tc>
          <w:tcPr>
            <w:tcW w:w="1244" w:type="pct"/>
            <w:noWrap/>
            <w:hideMark/>
          </w:tcPr>
          <w:p w14:paraId="236E360D" w14:textId="77777777" w:rsidR="007311D7" w:rsidRPr="006B5032" w:rsidRDefault="007311D7" w:rsidP="007311D7">
            <w:pPr>
              <w:pStyle w:val="KTRTableCell"/>
            </w:pPr>
            <w:r>
              <w:t>+</w:t>
            </w:r>
            <w:r w:rsidRPr="006B5032">
              <w:t>0.39</w:t>
            </w:r>
          </w:p>
        </w:tc>
      </w:tr>
    </w:tbl>
    <w:p w14:paraId="0824B9DA" w14:textId="46C6BFA7" w:rsidR="007311D7" w:rsidRDefault="007311D7" w:rsidP="007311D7">
      <w:pPr>
        <w:pStyle w:val="KTRTableTitle"/>
      </w:pPr>
    </w:p>
    <w:p w14:paraId="002A8FF0" w14:textId="77777777" w:rsidR="007311D7" w:rsidRDefault="007311D7" w:rsidP="007311D7">
      <w:pPr>
        <w:pStyle w:val="KTRMaintext"/>
      </w:pPr>
      <w:r>
        <w:t xml:space="preserve">One potential application is to use this data to efficiently identify addresses containing older people. This would be useful because it is older people who are most likely to need the paper questionnaire. </w:t>
      </w:r>
    </w:p>
    <w:p w14:paraId="7BE0A634" w14:textId="77777777" w:rsidR="007311D7" w:rsidRDefault="007311D7" w:rsidP="007311D7">
      <w:pPr>
        <w:pStyle w:val="KTRMaintext"/>
      </w:pPr>
      <w:r>
        <w:t>The CACI data predicted that one in five (21%) of the CLS reports would contain only those aged 65+. We might call this subset of addresses the ‘Old’ subset. Seven in ten (71%) ‘Old’ addresses indeed contained at least one person aged 65+, and half (49%) of all those aged 65+ were found in these addresses, more than double what we would expect if the CACI data was not predictive.</w:t>
      </w:r>
    </w:p>
    <w:p w14:paraId="51B34681" w14:textId="35BD0E66" w:rsidR="007311D7" w:rsidRPr="006B3B16" w:rsidRDefault="007311D7" w:rsidP="007311D7">
      <w:pPr>
        <w:pStyle w:val="KTRMaintext"/>
      </w:pPr>
      <w:r>
        <w:t>A slightly wider subset would include all those addresses where CACI predicted at least one person aged 65. The sensitivity was 63%, meaning that nearly two thirds of all people aged 65+ were found in the 28% of addresses that CACI predicted would contain someone of that age. This is further evidence that the CACI data could assist in</w:t>
      </w:r>
      <w:r w:rsidR="00B55E85">
        <w:t xml:space="preserve"> the</w:t>
      </w:r>
      <w:r>
        <w:t xml:space="preserve"> targeting of letters or of paper questionnaires on the basis of the recipients’ expected age.</w:t>
      </w:r>
    </w:p>
    <w:sectPr w:rsidR="007311D7" w:rsidRPr="006B3B16">
      <w:headerReference w:type="default" r:id="rId62"/>
      <w:pgSz w:w="11910" w:h="16840"/>
      <w:pgMar w:top="1420" w:right="1320" w:bottom="280" w:left="1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ACA4B6" w14:textId="77777777" w:rsidR="003C5926" w:rsidRDefault="003C5926">
      <w:r>
        <w:separator/>
      </w:r>
    </w:p>
  </w:endnote>
  <w:endnote w:type="continuationSeparator" w:id="0">
    <w:p w14:paraId="0B33CFE2" w14:textId="77777777" w:rsidR="003C5926" w:rsidRDefault="003C5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w:altName w:val="Times"/>
    <w:panose1 w:val="02020603050405020304"/>
    <w:charset w:val="00"/>
    <w:family w:val="roman"/>
    <w:pitch w:val="variable"/>
    <w:sig w:usb0="E0002EFF" w:usb1="C000785B" w:usb2="00000009" w:usb3="00000000" w:csb0="0000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auto"/>
    <w:notTrueType/>
    <w:pitch w:val="default"/>
    <w:sig w:usb0="00000003" w:usb1="00000000" w:usb2="00000000" w:usb3="00000000" w:csb0="00000001" w:csb1="00000000"/>
  </w:font>
  <w:font w:name="BookAntiqua-Bold">
    <w:panose1 w:val="00000000000000000000"/>
    <w:charset w:val="00"/>
    <w:family w:val="roman"/>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3635C" w14:textId="77777777" w:rsidR="00E75353" w:rsidRDefault="00E75353">
    <w:pPr>
      <w:pStyle w:val="Footer"/>
    </w:pPr>
    <w:r>
      <w:rPr>
        <w:noProof/>
        <w:lang w:val="en-GB" w:eastAsia="en-GB"/>
      </w:rPr>
      <mc:AlternateContent>
        <mc:Choice Requires="wps">
          <w:drawing>
            <wp:anchor distT="0" distB="0" distL="114300" distR="114300" simplePos="0" relativeHeight="503124760" behindDoc="0" locked="0" layoutInCell="1" allowOverlap="1" wp14:anchorId="0E305173" wp14:editId="6EB161F2">
              <wp:simplePos x="0" y="0"/>
              <wp:positionH relativeFrom="page">
                <wp:posOffset>725805</wp:posOffset>
              </wp:positionH>
              <wp:positionV relativeFrom="page">
                <wp:posOffset>10080625</wp:posOffset>
              </wp:positionV>
              <wp:extent cx="1882775" cy="132715"/>
              <wp:effectExtent l="0" t="0" r="3175" b="63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2775" cy="132715"/>
                      </a:xfrm>
                      <a:prstGeom prst="rect">
                        <a:avLst/>
                      </a:prstGeom>
                      <a:noFill/>
                      <a:ln w="6350">
                        <a:noFill/>
                      </a:ln>
                      <a:effectLst/>
                    </wps:spPr>
                    <wps:txbx>
                      <w:txbxContent>
                        <w:p w14:paraId="1F1D65BB" w14:textId="77777777" w:rsidR="00E75353" w:rsidRPr="003B2C48" w:rsidRDefault="00E75353" w:rsidP="006C4D73">
                          <w:pPr>
                            <w:rPr>
                              <w:sz w:val="14"/>
                              <w:szCs w:val="14"/>
                            </w:rPr>
                          </w:pPr>
                          <w:r w:rsidRPr="003B2C48">
                            <w:rPr>
                              <w:sz w:val="14"/>
                              <w:szCs w:val="14"/>
                            </w:rPr>
                            <w:t>Document title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E305173" id="_x0000_t202" coordsize="21600,21600" o:spt="202" path="m,l,21600r21600,l21600,xe">
              <v:stroke joinstyle="miter"/>
              <v:path gradientshapeok="t" o:connecttype="rect"/>
            </v:shapetype>
            <v:shape id="Text Box 58" o:spid="_x0000_s1026" type="#_x0000_t202" style="position:absolute;margin-left:57.15pt;margin-top:793.75pt;width:148.25pt;height:10.45pt;z-index:503124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" filled="f" stroked="f" strokeweight=".5pt">
              <v:textbox inset="0,0,0,0">
                <w:txbxContent>
                  <w:p w14:paraId="1F1D65BB" w14:textId="77777777" w:rsidR="00E75353" w:rsidRPr="003B2C48" w:rsidRDefault="00E75353" w:rsidP="006C4D73">
                    <w:pPr>
                      <w:rPr>
                        <w:sz w:val="14"/>
                        <w:szCs w:val="14"/>
                      </w:rPr>
                    </w:pPr>
                    <w:r w:rsidRPr="003B2C48">
                      <w:rPr>
                        <w:sz w:val="14"/>
                        <w:szCs w:val="14"/>
                      </w:rPr>
                      <w:t>Document title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23736" behindDoc="0" locked="0" layoutInCell="1" allowOverlap="1" wp14:anchorId="26077175" wp14:editId="069868C1">
              <wp:simplePos x="0" y="0"/>
              <wp:positionH relativeFrom="page">
                <wp:posOffset>6492240</wp:posOffset>
              </wp:positionH>
              <wp:positionV relativeFrom="page">
                <wp:posOffset>10080625</wp:posOffset>
              </wp:positionV>
              <wp:extent cx="341630" cy="132715"/>
              <wp:effectExtent l="0" t="0" r="1270" b="63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 cy="132715"/>
                      </a:xfrm>
                      <a:prstGeom prst="rect">
                        <a:avLst/>
                      </a:prstGeom>
                      <a:noFill/>
                      <a:ln w="6350">
                        <a:noFill/>
                      </a:ln>
                      <a:effectLst/>
                    </wps:spPr>
                    <wps:txbx>
                      <w:txbxContent>
                        <w:p w14:paraId="1A087219" w14:textId="77777777" w:rsidR="00E75353" w:rsidRPr="003B2C48" w:rsidRDefault="00E75353" w:rsidP="006C4D73">
                          <w:pPr>
                            <w:jc w:val="right"/>
                            <w:rPr>
                              <w:sz w:val="14"/>
                              <w:szCs w:val="14"/>
                            </w:rPr>
                          </w:pPr>
                          <w:r w:rsidRPr="003B2C48">
                            <w:rPr>
                              <w:sz w:val="14"/>
                              <w:szCs w:val="14"/>
                            </w:rPr>
                            <w:fldChar w:fldCharType="begin"/>
                          </w:r>
                          <w:r w:rsidRPr="003B2C48">
                            <w:rPr>
                              <w:sz w:val="14"/>
                              <w:szCs w:val="14"/>
                            </w:rPr>
                            <w:instrText xml:space="preserve"> PAGE   \* MERGEFORMAT </w:instrText>
                          </w:r>
                          <w:r w:rsidRPr="003B2C48">
                            <w:rPr>
                              <w:sz w:val="14"/>
                              <w:szCs w:val="14"/>
                            </w:rPr>
                            <w:fldChar w:fldCharType="separate"/>
                          </w:r>
                          <w:r>
                            <w:rPr>
                              <w:noProof/>
                              <w:sz w:val="14"/>
                              <w:szCs w:val="14"/>
                            </w:rPr>
                            <w:t>20</w:t>
                          </w:r>
                          <w:r w:rsidRPr="003B2C48">
                            <w:rPr>
                              <w:noProof/>
                              <w:sz w:val="14"/>
                              <w:szCs w:val="14"/>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6077175" id="Text Box 56" o:spid="_x0000_s1027" type="#_x0000_t202" style="position:absolute;margin-left:511.2pt;margin-top:793.75pt;width:26.9pt;height:10.45pt;z-index:50312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" filled="f" stroked="f" strokeweight=".5pt">
              <v:textbox inset="0,0,0,0">
                <w:txbxContent>
                  <w:p w14:paraId="1A087219" w14:textId="77777777" w:rsidR="00E75353" w:rsidRPr="003B2C48" w:rsidRDefault="00E75353" w:rsidP="006C4D73">
                    <w:pPr>
                      <w:jc w:val="right"/>
                      <w:rPr>
                        <w:sz w:val="14"/>
                        <w:szCs w:val="14"/>
                      </w:rPr>
                    </w:pPr>
                    <w:r w:rsidRPr="003B2C48">
                      <w:rPr>
                        <w:sz w:val="14"/>
                        <w:szCs w:val="14"/>
                      </w:rPr>
                      <w:fldChar w:fldCharType="begin"/>
                    </w:r>
                    <w:r w:rsidRPr="003B2C48">
                      <w:rPr>
                        <w:sz w:val="14"/>
                        <w:szCs w:val="14"/>
                      </w:rPr>
                      <w:instrText xml:space="preserve"> PAGE   \* MERGEFORMAT </w:instrText>
                    </w:r>
                    <w:r w:rsidRPr="003B2C48">
                      <w:rPr>
                        <w:sz w:val="14"/>
                        <w:szCs w:val="14"/>
                      </w:rPr>
                      <w:fldChar w:fldCharType="separate"/>
                    </w:r>
                    <w:r>
                      <w:rPr>
                        <w:noProof/>
                        <w:sz w:val="14"/>
                        <w:szCs w:val="14"/>
                      </w:rPr>
                      <w:t>20</w:t>
                    </w:r>
                    <w:r w:rsidRPr="003B2C48">
                      <w:rPr>
                        <w:noProof/>
                        <w:sz w:val="14"/>
                        <w:szCs w:val="14"/>
                      </w:rP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22712" behindDoc="0" locked="0" layoutInCell="1" allowOverlap="1" wp14:anchorId="1FF76006" wp14:editId="702B8A96">
              <wp:simplePos x="0" y="0"/>
              <wp:positionH relativeFrom="column">
                <wp:posOffset>-578485</wp:posOffset>
              </wp:positionH>
              <wp:positionV relativeFrom="paragraph">
                <wp:posOffset>165100</wp:posOffset>
              </wp:positionV>
              <wp:extent cx="415290" cy="438785"/>
              <wp:effectExtent l="0" t="0" r="22860" b="18415"/>
              <wp:wrapNone/>
              <wp:docPr id="189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 cy="438785"/>
                      </a:xfrm>
                      <a:prstGeom prst="rect">
                        <a:avLst/>
                      </a:prstGeom>
                      <a:solidFill>
                        <a:srgbClr val="9C9B9B"/>
                      </a:solidFill>
                      <a:ln w="12700" cap="flat" cmpd="sng" algn="ctr">
                        <a:solidFill>
                          <a:srgbClr val="9C9B9B">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51807B1" id="Rectangle 2" o:spid="_x0000_s1026" style="position:absolute;margin-left:-45.55pt;margin-top:13pt;width:32.7pt;height:34.55pt;z-index:503122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" fillcolor="#9c9b9b" strokecolor="#717171" strokeweight="1pt">
              <v:path arrowok="t"/>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17F27" w14:textId="77777777" w:rsidR="00E75353" w:rsidRDefault="00E75353">
    <w:pPr>
      <w:pStyle w:val="Footer"/>
    </w:pPr>
    <w:r>
      <w:rPr>
        <w:noProof/>
        <w:lang w:val="en-GB" w:eastAsia="en-GB"/>
      </w:rPr>
      <mc:AlternateContent>
        <mc:Choice Requires="wps">
          <w:drawing>
            <wp:anchor distT="0" distB="0" distL="114300" distR="114300" simplePos="0" relativeHeight="503126808" behindDoc="0" locked="0" layoutInCell="1" allowOverlap="1" wp14:anchorId="5170967A" wp14:editId="67499511">
              <wp:simplePos x="0" y="0"/>
              <wp:positionH relativeFrom="page">
                <wp:posOffset>9692005</wp:posOffset>
              </wp:positionH>
              <wp:positionV relativeFrom="page">
                <wp:posOffset>6981825</wp:posOffset>
              </wp:positionV>
              <wp:extent cx="341630" cy="132715"/>
              <wp:effectExtent l="0" t="0" r="1270" b="635"/>
              <wp:wrapNone/>
              <wp:docPr id="18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 cy="132715"/>
                      </a:xfrm>
                      <a:prstGeom prst="rect">
                        <a:avLst/>
                      </a:prstGeom>
                      <a:noFill/>
                      <a:ln w="6350">
                        <a:noFill/>
                      </a:ln>
                      <a:effectLst/>
                    </wps:spPr>
                    <wps:txbx>
                      <w:txbxContent>
                        <w:p w14:paraId="11BE8662" w14:textId="77777777" w:rsidR="00E75353" w:rsidRPr="00823D58" w:rsidRDefault="00E75353" w:rsidP="006C4D73">
                          <w:pPr>
                            <w:jc w:val="right"/>
                            <w:rPr>
                              <w:sz w:val="14"/>
                              <w:szCs w:val="14"/>
                            </w:rPr>
                          </w:pPr>
                          <w:r w:rsidRPr="00823D58">
                            <w:rPr>
                              <w:sz w:val="14"/>
                              <w:szCs w:val="14"/>
                            </w:rPr>
                            <w:fldChar w:fldCharType="begin"/>
                          </w:r>
                          <w:r w:rsidRPr="00823D58">
                            <w:rPr>
                              <w:sz w:val="14"/>
                              <w:szCs w:val="14"/>
                            </w:rPr>
                            <w:instrText xml:space="preserve"> PAGE   \* MERGEFORMAT </w:instrText>
                          </w:r>
                          <w:r w:rsidRPr="00823D58">
                            <w:rPr>
                              <w:sz w:val="14"/>
                              <w:szCs w:val="14"/>
                            </w:rPr>
                            <w:fldChar w:fldCharType="separate"/>
                          </w:r>
                          <w:r w:rsidRPr="00E92C05">
                            <w:rPr>
                              <w:rFonts w:ascii="Arial" w:hAnsi="Arial"/>
                              <w:noProof/>
                              <w:sz w:val="14"/>
                              <w:szCs w:val="14"/>
                            </w:rPr>
                            <w:t>2</w:t>
                          </w:r>
                          <w:r w:rsidRPr="00823D58">
                            <w:rPr>
                              <w:noProof/>
                              <w:sz w:val="14"/>
                              <w:szCs w:val="14"/>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170967A" id="_x0000_t202" coordsize="21600,21600" o:spt="202" path="m,l,21600r21600,l21600,xe">
              <v:stroke joinstyle="miter"/>
              <v:path gradientshapeok="t" o:connecttype="rect"/>
            </v:shapetype>
            <v:shape id="Text Box 3" o:spid="_x0000_s1028" type="#_x0000_t202" style="position:absolute;margin-left:763.15pt;margin-top:549.75pt;width:26.9pt;height:10.45pt;z-index:503126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" filled="f" stroked="f" strokeweight=".5pt">
              <v:textbox inset="0,0,0,0">
                <w:txbxContent>
                  <w:p w14:paraId="11BE8662" w14:textId="77777777" w:rsidR="00E75353" w:rsidRPr="00823D58" w:rsidRDefault="00E75353" w:rsidP="006C4D73">
                    <w:pPr>
                      <w:jc w:val="right"/>
                      <w:rPr>
                        <w:sz w:val="14"/>
                        <w:szCs w:val="14"/>
                      </w:rPr>
                    </w:pPr>
                    <w:r w:rsidRPr="00823D58">
                      <w:rPr>
                        <w:sz w:val="14"/>
                        <w:szCs w:val="14"/>
                      </w:rPr>
                      <w:fldChar w:fldCharType="begin"/>
                    </w:r>
                    <w:r w:rsidRPr="00823D58">
                      <w:rPr>
                        <w:sz w:val="14"/>
                        <w:szCs w:val="14"/>
                      </w:rPr>
                      <w:instrText xml:space="preserve"> PAGE   \* MERGEFORMAT </w:instrText>
                    </w:r>
                    <w:r w:rsidRPr="00823D58">
                      <w:rPr>
                        <w:sz w:val="14"/>
                        <w:szCs w:val="14"/>
                      </w:rPr>
                      <w:fldChar w:fldCharType="separate"/>
                    </w:r>
                    <w:r w:rsidRPr="00E92C05">
                      <w:rPr>
                        <w:rFonts w:ascii="Arial" w:hAnsi="Arial"/>
                        <w:noProof/>
                        <w:sz w:val="14"/>
                        <w:szCs w:val="14"/>
                      </w:rPr>
                      <w:t>2</w:t>
                    </w:r>
                    <w:r w:rsidRPr="00823D58">
                      <w:rPr>
                        <w:noProof/>
                        <w:sz w:val="14"/>
                        <w:szCs w:val="14"/>
                      </w:rP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25784" behindDoc="0" locked="0" layoutInCell="1" allowOverlap="1" wp14:anchorId="0CE8A9B6" wp14:editId="54C35A3F">
              <wp:simplePos x="0" y="0"/>
              <wp:positionH relativeFrom="page">
                <wp:posOffset>723265</wp:posOffset>
              </wp:positionH>
              <wp:positionV relativeFrom="page">
                <wp:posOffset>10123170</wp:posOffset>
              </wp:positionV>
              <wp:extent cx="5568315" cy="132715"/>
              <wp:effectExtent l="0" t="0" r="13335" b="635"/>
              <wp:wrapNone/>
              <wp:docPr id="189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8315" cy="132715"/>
                      </a:xfrm>
                      <a:prstGeom prst="rect">
                        <a:avLst/>
                      </a:prstGeom>
                      <a:noFill/>
                      <a:ln w="6350">
                        <a:noFill/>
                      </a:ln>
                      <a:effectLst/>
                    </wps:spPr>
                    <wps:txbx>
                      <w:txbxContent>
                        <w:p w14:paraId="2E55EF6C" w14:textId="4C007BBE" w:rsidR="00E75353" w:rsidRPr="00E92C05" w:rsidRDefault="00E75353" w:rsidP="006C4D73">
                          <w:pPr>
                            <w:rPr>
                              <w:rFonts w:ascii="Arial" w:hAnsi="Arial" w:cs="Arial"/>
                              <w:color w:val="717171"/>
                              <w:sz w:val="16"/>
                              <w:szCs w:val="16"/>
                            </w:rPr>
                          </w:pPr>
                          <w:r w:rsidRPr="00E92C05">
                            <w:rPr>
                              <w:rFonts w:ascii="Arial" w:hAnsi="Arial" w:cs="Arial"/>
                              <w:color w:val="717171"/>
                              <w:sz w:val="16"/>
                              <w:szCs w:val="16"/>
                            </w:rPr>
                            <w:t xml:space="preserve">© </w:t>
                          </w:r>
                          <w:r>
                            <w:rPr>
                              <w:rFonts w:ascii="Arial" w:hAnsi="Arial" w:cs="Arial"/>
                              <w:color w:val="717171"/>
                              <w:sz w:val="16"/>
                              <w:szCs w:val="16"/>
                            </w:rPr>
                            <w:t>Kantar Public 2021</w:t>
                          </w:r>
                        </w:p>
                        <w:p w14:paraId="31CED422" w14:textId="77777777" w:rsidR="00E75353" w:rsidRPr="003B2C48" w:rsidRDefault="00E75353" w:rsidP="006C4D73">
                          <w:pPr>
                            <w:rPr>
                              <w:sz w:val="14"/>
                              <w:szCs w:val="1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CE8A9B6" id="Text Box 4" o:spid="_x0000_s1029" type="#_x0000_t202" style="position:absolute;margin-left:56.95pt;margin-top:797.1pt;width:438.45pt;height:10.45pt;z-index:503125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" filled="f" stroked="f" strokeweight=".5pt">
              <v:textbox inset="0,0,0,0">
                <w:txbxContent>
                  <w:p w14:paraId="2E55EF6C" w14:textId="4C007BBE" w:rsidR="00E75353" w:rsidRPr="00E92C05" w:rsidRDefault="00E75353" w:rsidP="006C4D73">
                    <w:pPr>
                      <w:rPr>
                        <w:rFonts w:ascii="Arial" w:hAnsi="Arial" w:cs="Arial"/>
                        <w:color w:val="717171"/>
                        <w:sz w:val="16"/>
                        <w:szCs w:val="16"/>
                      </w:rPr>
                    </w:pPr>
                    <w:r w:rsidRPr="00E92C05">
                      <w:rPr>
                        <w:rFonts w:ascii="Arial" w:hAnsi="Arial" w:cs="Arial"/>
                        <w:color w:val="717171"/>
                        <w:sz w:val="16"/>
                        <w:szCs w:val="16"/>
                      </w:rPr>
                      <w:t xml:space="preserve">© </w:t>
                    </w:r>
                    <w:r>
                      <w:rPr>
                        <w:rFonts w:ascii="Arial" w:hAnsi="Arial" w:cs="Arial"/>
                        <w:color w:val="717171"/>
                        <w:sz w:val="16"/>
                        <w:szCs w:val="16"/>
                      </w:rPr>
                      <w:t>Kantar Public 2021</w:t>
                    </w:r>
                  </w:p>
                  <w:p w14:paraId="31CED422" w14:textId="77777777" w:rsidR="00E75353" w:rsidRPr="003B2C48" w:rsidRDefault="00E75353" w:rsidP="006C4D73">
                    <w:pPr>
                      <w:rPr>
                        <w:sz w:val="14"/>
                        <w:szCs w:val="1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989EE" w14:textId="77777777" w:rsidR="00E75353" w:rsidRDefault="00E75353">
    <w:pPr>
      <w:pStyle w:val="Footer"/>
    </w:pPr>
  </w:p>
  <w:p w14:paraId="542D640C" w14:textId="77777777" w:rsidR="00E75353" w:rsidRDefault="00E75353" w:rsidP="006C4D73">
    <w:pPr>
      <w:pStyle w:val="Footer"/>
      <w:ind w:firstLine="720"/>
    </w:pPr>
  </w:p>
  <w:p w14:paraId="6C641279" w14:textId="77777777" w:rsidR="00E75353" w:rsidRDefault="00E75353">
    <w:pPr>
      <w:pStyle w:val="Footer"/>
    </w:pPr>
    <w:r>
      <w:rPr>
        <w:noProof/>
        <w:lang w:val="en-GB" w:eastAsia="en-GB"/>
      </w:rPr>
      <mc:AlternateContent>
        <mc:Choice Requires="wps">
          <w:drawing>
            <wp:anchor distT="0" distB="0" distL="114300" distR="114300" simplePos="0" relativeHeight="503121688" behindDoc="0" locked="0" layoutInCell="1" allowOverlap="1" wp14:anchorId="656A0664" wp14:editId="2F840C8F">
              <wp:simplePos x="0" y="0"/>
              <wp:positionH relativeFrom="column">
                <wp:posOffset>-5080</wp:posOffset>
              </wp:positionH>
              <wp:positionV relativeFrom="paragraph">
                <wp:posOffset>-2540</wp:posOffset>
              </wp:positionV>
              <wp:extent cx="2209800" cy="133350"/>
              <wp:effectExtent l="0" t="0" r="0" b="0"/>
              <wp:wrapNone/>
              <wp:docPr id="1895" name="Text Box 1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133350"/>
                      </a:xfrm>
                      <a:prstGeom prst="rect">
                        <a:avLst/>
                      </a:prstGeom>
                      <a:noFill/>
                      <a:ln w="6350">
                        <a:noFill/>
                      </a:ln>
                      <a:effectLst/>
                    </wps:spPr>
                    <wps:txbx>
                      <w:txbxContent>
                        <w:p w14:paraId="1D46B7CE" w14:textId="49980EAD" w:rsidR="00E75353" w:rsidRPr="00E92C05" w:rsidRDefault="00E75353" w:rsidP="006C4D73">
                          <w:pPr>
                            <w:rPr>
                              <w:rFonts w:ascii="Arial" w:hAnsi="Arial" w:cs="Arial"/>
                              <w:color w:val="717171"/>
                              <w:sz w:val="16"/>
                              <w:szCs w:val="16"/>
                            </w:rPr>
                          </w:pPr>
                          <w:r w:rsidRPr="00E92C05">
                            <w:rPr>
                              <w:rFonts w:ascii="Arial" w:hAnsi="Arial" w:cs="Arial"/>
                              <w:color w:val="717171"/>
                              <w:sz w:val="16"/>
                              <w:szCs w:val="16"/>
                            </w:rPr>
                            <w:t>© Kantar Public 20</w:t>
                          </w:r>
                          <w:r>
                            <w:rPr>
                              <w:rFonts w:ascii="Arial" w:hAnsi="Arial" w:cs="Arial"/>
                              <w:color w:val="717171"/>
                              <w:sz w:val="16"/>
                              <w:szCs w:val="16"/>
                            </w:rPr>
                            <w:t>21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56A0664" id="_x0000_t202" coordsize="21600,21600" o:spt="202" path="m,l,21600r21600,l21600,xe">
              <v:stroke joinstyle="miter"/>
              <v:path gradientshapeok="t" o:connecttype="rect"/>
            </v:shapetype>
            <v:shape id="Text Box 1895" o:spid="_x0000_s1030" type="#_x0000_t202" style="position:absolute;margin-left:-.4pt;margin-top:-.2pt;width:174pt;height:10.5pt;z-index:503121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" filled="f" stroked="f" strokeweight=".5pt">
              <v:textbox inset="0,0,0,0">
                <w:txbxContent>
                  <w:p w14:paraId="1D46B7CE" w14:textId="49980EAD" w:rsidR="00E75353" w:rsidRPr="00E92C05" w:rsidRDefault="00E75353" w:rsidP="006C4D73">
                    <w:pPr>
                      <w:rPr>
                        <w:rFonts w:ascii="Arial" w:hAnsi="Arial" w:cs="Arial"/>
                        <w:color w:val="717171"/>
                        <w:sz w:val="16"/>
                        <w:szCs w:val="16"/>
                      </w:rPr>
                    </w:pPr>
                    <w:r w:rsidRPr="00E92C05">
                      <w:rPr>
                        <w:rFonts w:ascii="Arial" w:hAnsi="Arial" w:cs="Arial"/>
                        <w:color w:val="717171"/>
                        <w:sz w:val="16"/>
                        <w:szCs w:val="16"/>
                      </w:rPr>
                      <w:t>© Kantar Public 20</w:t>
                    </w:r>
                    <w:r>
                      <w:rPr>
                        <w:rFonts w:ascii="Arial" w:hAnsi="Arial" w:cs="Arial"/>
                        <w:color w:val="717171"/>
                        <w:sz w:val="16"/>
                        <w:szCs w:val="16"/>
                      </w:rPr>
                      <w:t>21</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11D7F" w14:textId="77777777" w:rsidR="00162736" w:rsidRDefault="00162736" w:rsidP="00BB4308">
    <w:pPr>
      <w:pStyle w:val="Footer"/>
      <w:jc w:val="center"/>
    </w:pPr>
    <w:r>
      <w:fldChar w:fldCharType="begin"/>
    </w:r>
    <w:r w:rsidRPr="00C90745">
      <w:rPr>
        <w:color w:val="000000"/>
      </w:rPr>
      <w:instrText xml:space="preserve"> DOCPROPERTY  bjDocumentSecurityLabel"  \* MERGEFORMAT </w:instrText>
    </w:r>
    <w:r>
      <w:fldChar w:fldCharType="separate"/>
    </w:r>
    <w:r>
      <w:rPr>
        <w:color w:val="000000"/>
      </w:rPr>
      <w:t>UNCLASSIFIED</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E3899" w14:textId="77777777" w:rsidR="00162736" w:rsidRDefault="00162736" w:rsidP="00BB4308">
    <w:pPr>
      <w:pStyle w:val="Footer"/>
      <w:jc w:val="center"/>
    </w:pPr>
    <w:r>
      <w:fldChar w:fldCharType="begin"/>
    </w:r>
    <w:r w:rsidRPr="00C90745">
      <w:rPr>
        <w:color w:val="000000"/>
      </w:rPr>
      <w:instrText xml:space="preserve"> DOCPROPERTY  bjDocumentSecurityLabel"  \* MERGEFORMAT </w:instrText>
    </w:r>
    <w:r>
      <w:fldChar w:fldCharType="separate"/>
    </w:r>
    <w:r>
      <w:rPr>
        <w:color w:val="000000"/>
      </w:rPr>
      <w:t>UNCLASSIFIED</w:t>
    </w:r>
    <w:r>
      <w:fldChar w:fldCharType="end"/>
    </w:r>
  </w:p>
  <w:p w14:paraId="41BDF097" w14:textId="77777777" w:rsidR="00162736" w:rsidRDefault="00162736" w:rsidP="00BB4308">
    <w:pPr>
      <w:pStyle w:val="Footer"/>
      <w:jc w:val="center"/>
    </w:pPr>
    <w:r>
      <w:t>CONFIDENTIAL</w:t>
    </w:r>
  </w:p>
  <w:p w14:paraId="2EC3B4BC" w14:textId="77777777" w:rsidR="00162736" w:rsidRDefault="00162736" w:rsidP="00BB4308">
    <w:pPr>
      <w:pStyle w:val="Footer"/>
      <w:jc w:val="center"/>
    </w:pPr>
    <w:r>
      <w:fldChar w:fldCharType="begin"/>
    </w:r>
    <w:r>
      <w:instrText xml:space="preserve"> PAGE   \* MERGEFORMAT </w:instrText>
    </w:r>
    <w:r>
      <w:fldChar w:fldCharType="separate"/>
    </w:r>
    <w:r>
      <w:rPr>
        <w:noProof/>
      </w:rPr>
      <w:t>56</w:t>
    </w:r>
    <w:r>
      <w:rPr>
        <w:noProof/>
      </w:rPr>
      <w:fldChar w:fldCharType="end"/>
    </w:r>
  </w:p>
  <w:p w14:paraId="24F96F02" w14:textId="77777777" w:rsidR="00162736" w:rsidRDefault="00162736" w:rsidP="00BB4308">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EB941" w14:textId="77777777" w:rsidR="00162736" w:rsidRDefault="00162736" w:rsidP="00BB4308">
    <w:pPr>
      <w:pStyle w:val="Footer"/>
      <w:jc w:val="center"/>
    </w:pPr>
    <w:r>
      <w:fldChar w:fldCharType="begin"/>
    </w:r>
    <w:r w:rsidRPr="00C90745">
      <w:rPr>
        <w:color w:val="000000"/>
      </w:rPr>
      <w:instrText xml:space="preserve"> DOCPROPERTY  bjDocumentSecurityLabel"  \* MERGEFORMAT </w:instrText>
    </w:r>
    <w:r>
      <w:fldChar w:fldCharType="separate"/>
    </w:r>
    <w:r>
      <w:rPr>
        <w:color w:val="000000"/>
      </w:rPr>
      <w:t>UNCLASSIFIED</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7FF6C" w14:textId="77777777" w:rsidR="003C5926" w:rsidRDefault="003C5926">
      <w:r>
        <w:separator/>
      </w:r>
    </w:p>
  </w:footnote>
  <w:footnote w:type="continuationSeparator" w:id="0">
    <w:p w14:paraId="0F4A9ABC" w14:textId="77777777" w:rsidR="003C5926" w:rsidRDefault="003C5926">
      <w:r>
        <w:continuationSeparator/>
      </w:r>
    </w:p>
  </w:footnote>
  <w:footnote w:id="1">
    <w:p w14:paraId="07F33EE2" w14:textId="77777777" w:rsidR="00E75353" w:rsidRDefault="00E75353" w:rsidP="00CC3F68">
      <w:pPr>
        <w:pStyle w:val="FootnoteText"/>
      </w:pPr>
      <w:r>
        <w:rPr>
          <w:rStyle w:val="FootnoteReference"/>
        </w:rPr>
        <w:footnoteRef/>
      </w:r>
      <w:r>
        <w:t>Between 2012-13 and 2015-16 the survey was conducted on behalf of the Cabinet Office.</w:t>
      </w:r>
    </w:p>
  </w:footnote>
  <w:footnote w:id="2">
    <w:p w14:paraId="2AD69C54" w14:textId="5BCE4297" w:rsidR="00E75353" w:rsidRDefault="00E75353">
      <w:pPr>
        <w:pStyle w:val="FootnoteText"/>
      </w:pPr>
      <w:r>
        <w:rPr>
          <w:rStyle w:val="FootnoteReference"/>
        </w:rPr>
        <w:footnoteRef/>
      </w:r>
      <w:r>
        <w:t xml:space="preserve"> Further information on which respondents receive a paper questionnaire in the second reminder can be found in section 3.3.1.</w:t>
      </w:r>
    </w:p>
  </w:footnote>
  <w:footnote w:id="3">
    <w:p w14:paraId="6255153F" w14:textId="77777777" w:rsidR="00E75353" w:rsidRDefault="00E75353" w:rsidP="008A184E">
      <w:pPr>
        <w:pStyle w:val="FootnoteText"/>
      </w:pPr>
      <w:r>
        <w:rPr>
          <w:rStyle w:val="FootnoteReference"/>
        </w:rPr>
        <w:footnoteRef/>
      </w:r>
      <w:r>
        <w:t xml:space="preserve"> </w:t>
      </w:r>
      <w:r w:rsidRPr="00E030E9">
        <w:t>http://the-sra.org.uk/journal-social-research-practice/</w:t>
      </w:r>
    </w:p>
  </w:footnote>
  <w:footnote w:id="4">
    <w:p w14:paraId="10FC9204" w14:textId="6A271F08" w:rsidR="00E75353" w:rsidRDefault="00E75353" w:rsidP="00CC3F68">
      <w:pPr>
        <w:widowControl/>
        <w:autoSpaceDE/>
        <w:spacing w:before="120" w:after="120" w:line="280" w:lineRule="exact"/>
        <w:rPr>
          <w:rFonts w:ascii="Arial" w:hAnsi="Arial" w:cs="Times New Roman"/>
          <w:sz w:val="16"/>
          <w:szCs w:val="18"/>
          <w:lang w:val="en-GB"/>
        </w:rPr>
      </w:pPr>
      <w:r>
        <w:rPr>
          <w:rStyle w:val="FootnoteReference"/>
          <w:sz w:val="20"/>
        </w:rPr>
        <w:footnoteRef/>
      </w:r>
      <w:r>
        <w:rPr>
          <w:sz w:val="20"/>
        </w:rPr>
        <w:t xml:space="preserve"> </w:t>
      </w:r>
      <w:r>
        <w:rPr>
          <w:rFonts w:ascii="Arial" w:hAnsi="Arial" w:cs="Arial"/>
          <w:sz w:val="16"/>
          <w:szCs w:val="18"/>
          <w:lang w:val="en-GB"/>
        </w:rPr>
        <w:t xml:space="preserve">For more information on the findings of this development work please see Rebecca Hamlyn, Alice Fitzpatrick and Joel Williams (2015): </w:t>
      </w:r>
      <w:hyperlink r:id="rId1" w:history="1">
        <w:r>
          <w:rPr>
            <w:rStyle w:val="Hyperlink"/>
            <w:rFonts w:ascii="Arial" w:hAnsi="Arial" w:cs="Arial"/>
            <w:sz w:val="16"/>
            <w:szCs w:val="18"/>
            <w:u w:val="single"/>
            <w:lang w:val="en-GB"/>
          </w:rPr>
          <w:t>Investigating the viability of moving from a face-to-face to an online postal mode</w:t>
        </w:r>
      </w:hyperlink>
      <w:r>
        <w:rPr>
          <w:rFonts w:ascii="Arial" w:hAnsi="Arial" w:cs="Arial"/>
          <w:sz w:val="16"/>
          <w:szCs w:val="18"/>
          <w:lang w:val="en-GB"/>
        </w:rPr>
        <w:t xml:space="preserve"> </w:t>
      </w:r>
      <w:r>
        <w:rPr>
          <w:rFonts w:ascii="Arial" w:hAnsi="Arial" w:cs="Arial"/>
          <w:sz w:val="16"/>
          <w:szCs w:val="16"/>
          <w:lang w:val="en-GB"/>
        </w:rPr>
        <w:t>(</w:t>
      </w:r>
      <w:r>
        <w:rPr>
          <w:rFonts w:ascii="Arial" w:hAnsi="Arial" w:cs="Arial"/>
          <w:sz w:val="16"/>
          <w:szCs w:val="16"/>
        </w:rPr>
        <w:t>https://www.gov.uk/government/uploads/system/uploads/attachment_data/file/466921/Investigating_the_the_viability_of_moving_from_a_face-to-face_to_an_online_postal_mode_FINAL.pdf)</w:t>
      </w:r>
    </w:p>
    <w:p w14:paraId="447A5428" w14:textId="77777777" w:rsidR="00E75353" w:rsidRDefault="00E75353" w:rsidP="00CC3F68">
      <w:pPr>
        <w:pStyle w:val="FootnoteText"/>
      </w:pPr>
    </w:p>
  </w:footnote>
  <w:footnote w:id="5">
    <w:p w14:paraId="12647DBA" w14:textId="658F3A38" w:rsidR="00E75353" w:rsidRDefault="00E75353" w:rsidP="00270F68">
      <w:pPr>
        <w:pStyle w:val="FootnoteText"/>
      </w:pPr>
      <w:r>
        <w:rPr>
          <w:rStyle w:val="FootnoteReference"/>
        </w:rPr>
        <w:footnoteRef/>
      </w:r>
      <w:r>
        <w:t xml:space="preserve"> Now the Ministry of Housing, Communities and Local Government.</w:t>
      </w:r>
    </w:p>
  </w:footnote>
  <w:footnote w:id="6">
    <w:p w14:paraId="7304CC2B" w14:textId="2BA38F33" w:rsidR="00E75353" w:rsidRDefault="00E75353">
      <w:pPr>
        <w:pStyle w:val="FootnoteText"/>
      </w:pPr>
      <w:r>
        <w:rPr>
          <w:rStyle w:val="FootnoteReference"/>
        </w:rPr>
        <w:footnoteRef/>
      </w:r>
      <w:r>
        <w:t xml:space="preserve"> </w:t>
      </w:r>
      <w:r w:rsidRPr="000F25CC">
        <w:t>http://doc.ukdataservice.ac.uk/doc/7433/mrdoc/pdf/7433_community_life_survey_technical_report.pdf</w:t>
      </w:r>
    </w:p>
  </w:footnote>
  <w:footnote w:id="7">
    <w:p w14:paraId="258A6533" w14:textId="42B96B9B" w:rsidR="00E75353" w:rsidRDefault="00E75353">
      <w:pPr>
        <w:pStyle w:val="FootnoteText"/>
      </w:pPr>
      <w:r>
        <w:rPr>
          <w:rStyle w:val="FootnoteReference"/>
        </w:rPr>
        <w:footnoteRef/>
      </w:r>
      <w:r>
        <w:t xml:space="preserve"> Then TNS-BMRB.</w:t>
      </w:r>
    </w:p>
  </w:footnote>
  <w:footnote w:id="8">
    <w:p w14:paraId="70119B33" w14:textId="77777777" w:rsidR="00E75353" w:rsidRPr="00E92C05" w:rsidRDefault="00E75353" w:rsidP="008A184E">
      <w:pPr>
        <w:pStyle w:val="FootnoteText"/>
        <w:rPr>
          <w:rFonts w:cs="Arial"/>
        </w:rPr>
      </w:pPr>
      <w:r w:rsidRPr="00E92C05">
        <w:rPr>
          <w:rStyle w:val="FootnoteReference"/>
          <w:rFonts w:cs="Arial"/>
        </w:rPr>
        <w:footnoteRef/>
      </w:r>
      <w:r w:rsidRPr="00E92C05">
        <w:rPr>
          <w:rFonts w:cs="Arial"/>
        </w:rPr>
        <w:t xml:space="preserve"> https://www.gov.uk/government/uploads/system/uploads/attachment_data/file/325872/Annex_B_-_Summary_of_web_experiment_findings_2012-13.pdf</w:t>
      </w:r>
    </w:p>
  </w:footnote>
  <w:footnote w:id="9">
    <w:p w14:paraId="631DB1E9" w14:textId="77777777" w:rsidR="00E75353" w:rsidRDefault="00E75353" w:rsidP="00270F68">
      <w:pPr>
        <w:pStyle w:val="FootnoteText"/>
      </w:pPr>
      <w:r>
        <w:rPr>
          <w:rStyle w:val="FootnoteReference"/>
        </w:rPr>
        <w:footnoteRef/>
      </w:r>
      <w:r>
        <w:t xml:space="preserve"> </w:t>
      </w:r>
      <w:r w:rsidRPr="0033608F">
        <w:t>http://doc.ukdataservice.ac.uk/doc/7737/mrdoc/pdf/7737_community_life_2013-14_web_survey_technical_report.pdf</w:t>
      </w:r>
    </w:p>
  </w:footnote>
  <w:footnote w:id="10">
    <w:p w14:paraId="552EC571" w14:textId="4C38E879" w:rsidR="00E75353" w:rsidRDefault="00E75353">
      <w:pPr>
        <w:pStyle w:val="FootnoteText"/>
      </w:pPr>
      <w:r>
        <w:rPr>
          <w:rStyle w:val="FootnoteReference"/>
        </w:rPr>
        <w:footnoteRef/>
      </w:r>
      <w:hyperlink r:id="rId2" w:history="1">
        <w:r w:rsidRPr="00895220">
          <w:rPr>
            <w:rStyle w:val="Hyperlink"/>
            <w:sz w:val="16"/>
          </w:rPr>
          <w:t>https://assets.publishing.service.gov.uk/government/uploads/system/uploads/attachment_data/file/663700/Disentangling_sample_and_mode_effects_on_the_Community_Life_Survey_-_Nov_2017_revision.pdf</w:t>
        </w:r>
      </w:hyperlink>
      <w:r>
        <w:t xml:space="preserve"> </w:t>
      </w:r>
    </w:p>
  </w:footnote>
  <w:footnote w:id="11">
    <w:p w14:paraId="5BA363A8" w14:textId="3E3B528F" w:rsidR="00E75353" w:rsidRDefault="00E75353" w:rsidP="008A184E">
      <w:pPr>
        <w:pStyle w:val="FootnoteText"/>
      </w:pPr>
      <w:r>
        <w:rPr>
          <w:rStyle w:val="FootnoteReference"/>
        </w:rPr>
        <w:footnoteRef/>
      </w:r>
      <w:r w:rsidRPr="002D4212">
        <w:t>https://assets.publishing.service.gov.uk/government/uploads/system/uploads/attachment_data/file/651589/Community_Life__Online_and_Paper_Survey_Technical_Report_-_2016-17_v4_FINAL.pdf</w:t>
      </w:r>
    </w:p>
  </w:footnote>
  <w:footnote w:id="12">
    <w:p w14:paraId="053F1F63" w14:textId="77777777" w:rsidR="00E75353" w:rsidRDefault="00E75353" w:rsidP="00270F68">
      <w:pPr>
        <w:pStyle w:val="FootnoteText"/>
      </w:pPr>
      <w:r>
        <w:rPr>
          <w:rStyle w:val="FootnoteReference"/>
        </w:rPr>
        <w:footnoteRef/>
      </w:r>
      <w:hyperlink r:id="rId3" w:history="1">
        <w:r w:rsidRPr="00270F68">
          <w:rPr>
            <w:rStyle w:val="Hyperlink"/>
            <w:sz w:val="16"/>
          </w:rPr>
          <w:t>https://assets.publishing.service.gov.uk/government/uploads/system/uploads/attachment_data/file/770554/Community_Life_Online_and_Paper_Survey_Technical_Report_2017-18.pdf</w:t>
        </w:r>
      </w:hyperlink>
      <w:r w:rsidRPr="00270F68">
        <w:rPr>
          <w:sz w:val="10"/>
        </w:rPr>
        <w:t xml:space="preserve"> </w:t>
      </w:r>
    </w:p>
  </w:footnote>
  <w:footnote w:id="13">
    <w:p w14:paraId="4746F7C1" w14:textId="2A83339E" w:rsidR="00E75353" w:rsidRDefault="00E75353">
      <w:pPr>
        <w:pStyle w:val="FootnoteText"/>
      </w:pPr>
      <w:r>
        <w:rPr>
          <w:rStyle w:val="FootnoteReference"/>
        </w:rPr>
        <w:footnoteRef/>
      </w:r>
      <w:r w:rsidRPr="00653DCA">
        <w:t>https://assets.publishing.service.gov.uk/government/uploads/system/uploads/attachment_data/file/820606/Community_Life_Online_and_Paper_Survey_Technical_Report_-_2018-19.pdf</w:t>
      </w:r>
    </w:p>
  </w:footnote>
  <w:footnote w:id="14">
    <w:p w14:paraId="0A2A9340" w14:textId="49A06FAC" w:rsidR="00E75353" w:rsidRDefault="00E75353" w:rsidP="00CC3F68">
      <w:pPr>
        <w:pStyle w:val="FootnoteText"/>
      </w:pPr>
      <w:r>
        <w:rPr>
          <w:rStyle w:val="FootnoteReference"/>
        </w:rPr>
        <w:footnoteRef/>
      </w:r>
      <w:r>
        <w:t>https://assets.publishing.service.gov.uk/government/uploads/system/uploads/attachment_data/file/820606/Community_Life_Online_and_Paper_Survey_Technical_Report_-_2018-19.pdf</w:t>
      </w:r>
    </w:p>
  </w:footnote>
  <w:footnote w:id="15">
    <w:p w14:paraId="5AA03B5B" w14:textId="77777777" w:rsidR="00E75353" w:rsidRDefault="00E75353" w:rsidP="00B700B3">
      <w:pPr>
        <w:pStyle w:val="FootnoteText"/>
      </w:pPr>
      <w:r>
        <w:rPr>
          <w:rStyle w:val="FootnoteReference"/>
        </w:rPr>
        <w:footnoteRef/>
      </w:r>
      <w:r>
        <w:t xml:space="preserve"> The ‘small user’ subset of the Postcode Address File was used as the sample frame. This is thought to contain nearly all residential addresses, as well as a subset of non-residential addresses that cannot be separately identified as such.</w:t>
      </w:r>
    </w:p>
  </w:footnote>
  <w:footnote w:id="16">
    <w:p w14:paraId="7BC08CDC" w14:textId="06ACE745" w:rsidR="00E75353" w:rsidRDefault="00E75353" w:rsidP="00E92C05">
      <w:pPr>
        <w:pStyle w:val="FootnoteText"/>
      </w:pPr>
      <w:r>
        <w:rPr>
          <w:rStyle w:val="FootnoteReference"/>
        </w:rPr>
        <w:footnoteRef/>
      </w:r>
      <w:r>
        <w:t xml:space="preserve"> The algorithm needed to be run several times with different ‘seed values’ to ensure that the solution was stable (did not vary much as a function of the seed value selection). However, only one run was used to define strata.</w:t>
      </w:r>
    </w:p>
  </w:footnote>
  <w:footnote w:id="17">
    <w:p w14:paraId="24E8CB0F" w14:textId="32310487" w:rsidR="00E75353" w:rsidRDefault="00E75353" w:rsidP="00E92C05">
      <w:pPr>
        <w:pStyle w:val="FootnoteText"/>
      </w:pPr>
      <w:r>
        <w:rPr>
          <w:rStyle w:val="FootnoteReference"/>
        </w:rPr>
        <w:footnoteRef/>
      </w:r>
      <w:r>
        <w:t xml:space="preserve"> The profile of each LSOA is represented by a set of six Census-</w:t>
      </w:r>
      <w:r w:rsidRPr="00343762">
        <w:t>derived ‘principal component’ scores</w:t>
      </w:r>
      <w:r>
        <w:t>, each reflecting a different aspect of that LSOA. One of these principal components is strongly correlated with the neighbourhood’s index of multiple deprivation, one is correlated with the proportion of accommodation units that are flats, one with the presence of students, one with the share of the population aged 65+, and two are correlated with different aspects of the ethnic mix. Four of the six factors proved to be significant predictors of response to the Community Life Survey.</w:t>
      </w:r>
    </w:p>
    <w:p w14:paraId="11C2D119" w14:textId="63376BA5" w:rsidR="00E75353" w:rsidRDefault="00E75353" w:rsidP="00E92C05">
      <w:pPr>
        <w:pStyle w:val="FootnoteText"/>
      </w:pPr>
      <w:r>
        <w:t>In detail, a</w:t>
      </w:r>
      <w:r w:rsidRPr="00023F33">
        <w:t xml:space="preserve"> </w:t>
      </w:r>
      <w:r>
        <w:t>statistical technique called PCA</w:t>
      </w:r>
      <w:r w:rsidRPr="00023F33">
        <w:t xml:space="preserve"> </w:t>
      </w:r>
      <w:r>
        <w:t xml:space="preserve">was </w:t>
      </w:r>
      <w:r w:rsidRPr="00023F33">
        <w:t>used to form uncorrelated linear combinations</w:t>
      </w:r>
      <w:r>
        <w:t xml:space="preserve"> (‘principal components’)</w:t>
      </w:r>
      <w:r w:rsidRPr="00023F33">
        <w:t xml:space="preserve"> of </w:t>
      </w:r>
      <w:r>
        <w:t>42</w:t>
      </w:r>
      <w:r w:rsidRPr="00023F33">
        <w:t xml:space="preserve"> </w:t>
      </w:r>
      <w:r>
        <w:t>LSOA-level Census proportions (e.g., % of 16-24s with degree-level qualifications)</w:t>
      </w:r>
      <w:r w:rsidRPr="00023F33">
        <w:t>. The first</w:t>
      </w:r>
      <w:r>
        <w:t xml:space="preserve"> principal</w:t>
      </w:r>
      <w:r w:rsidRPr="00023F33">
        <w:t xml:space="preserve"> component </w:t>
      </w:r>
      <w:r>
        <w:t>accounts for as much</w:t>
      </w:r>
      <w:r w:rsidRPr="00023F33">
        <w:t xml:space="preserve"> variance</w:t>
      </w:r>
      <w:r>
        <w:t xml:space="preserve"> as possible across the 42 input variables</w:t>
      </w:r>
      <w:r w:rsidRPr="00023F33">
        <w:t xml:space="preserve">. Successive components explain </w:t>
      </w:r>
      <w:r>
        <w:t xml:space="preserve">the - </w:t>
      </w:r>
      <w:r w:rsidRPr="00023F33">
        <w:t>progressively smaller</w:t>
      </w:r>
      <w:r>
        <w:t xml:space="preserve"> – residual variance</w:t>
      </w:r>
      <w:r w:rsidRPr="00023F33">
        <w:t xml:space="preserve"> and are all </w:t>
      </w:r>
      <w:r>
        <w:t xml:space="preserve">(by design) </w:t>
      </w:r>
      <w:r w:rsidRPr="00023F33">
        <w:t xml:space="preserve">uncorrelated with each other. </w:t>
      </w:r>
      <w:r>
        <w:t xml:space="preserve">These principal components were then ‘rotated’ using the </w:t>
      </w:r>
      <w:r w:rsidRPr="00A11FBA">
        <w:rPr>
          <w:i/>
        </w:rPr>
        <w:t>varimax</w:t>
      </w:r>
      <w:r>
        <w:t xml:space="preserve"> algorithm which seeks to minimise</w:t>
      </w:r>
      <w:r w:rsidRPr="00550CA5">
        <w:t xml:space="preserve"> the number of </w:t>
      </w:r>
      <w:r>
        <w:t xml:space="preserve">input </w:t>
      </w:r>
      <w:r w:rsidRPr="00550CA5">
        <w:t xml:space="preserve">variables that have high </w:t>
      </w:r>
      <w:r>
        <w:t xml:space="preserve">correlations with each of the first </w:t>
      </w:r>
      <w:r w:rsidRPr="00A11FBA">
        <w:rPr>
          <w:i/>
        </w:rPr>
        <w:t>f</w:t>
      </w:r>
      <w:r>
        <w:t xml:space="preserve"> factors (</w:t>
      </w:r>
      <w:r w:rsidRPr="00A11FBA">
        <w:rPr>
          <w:i/>
        </w:rPr>
        <w:t>f</w:t>
      </w:r>
      <w:r>
        <w:t xml:space="preserve"> is user-specified but should explain a high percentage of the total variance; </w:t>
      </w:r>
      <w:r w:rsidRPr="00A11FBA">
        <w:rPr>
          <w:i/>
        </w:rPr>
        <w:t>f</w:t>
      </w:r>
      <w:r>
        <w:t xml:space="preserve"> = 6 in this case, explaining 77% of the total variance)</w:t>
      </w:r>
      <w:r w:rsidRPr="00550CA5">
        <w:t>. Th</w:t>
      </w:r>
      <w:r>
        <w:t xml:space="preserve">e </w:t>
      </w:r>
      <w:r w:rsidRPr="00A11FBA">
        <w:rPr>
          <w:i/>
        </w:rPr>
        <w:t>varimax</w:t>
      </w:r>
      <w:r>
        <w:t xml:space="preserve"> rotation </w:t>
      </w:r>
      <w:r w:rsidRPr="00550CA5">
        <w:t xml:space="preserve">method simplifies </w:t>
      </w:r>
      <w:r>
        <w:t xml:space="preserve">interpretation compared to other rotation methods and compared to the initial (un-rotated) principal components. </w:t>
      </w:r>
    </w:p>
  </w:footnote>
  <w:footnote w:id="18">
    <w:p w14:paraId="045A38A6" w14:textId="79DE6459" w:rsidR="00E75353" w:rsidRDefault="00E75353" w:rsidP="001E3D2B">
      <w:pPr>
        <w:pStyle w:val="FootnoteText"/>
        <w:rPr>
          <w:rFonts w:cs="Arial"/>
        </w:rPr>
      </w:pPr>
      <w:r>
        <w:rPr>
          <w:rStyle w:val="FootnoteReference"/>
          <w:rFonts w:cs="Arial"/>
        </w:rPr>
        <w:footnoteRef/>
      </w:r>
      <w:r>
        <w:rPr>
          <w:rFonts w:cs="Arial"/>
        </w:rPr>
        <w:t xml:space="preserve"> This ignores the variable-specific effects of sample stratification and clustering by household. The latter will tend to further reduce the effective sample size.</w:t>
      </w:r>
    </w:p>
  </w:footnote>
  <w:footnote w:id="19">
    <w:p w14:paraId="035AE8E8" w14:textId="77777777" w:rsidR="00E75353" w:rsidRDefault="00E75353" w:rsidP="001323D4">
      <w:pPr>
        <w:pStyle w:val="FootnoteText"/>
      </w:pPr>
      <w:r>
        <w:rPr>
          <w:rStyle w:val="FootnoteReference"/>
        </w:rPr>
        <w:footnoteRef/>
      </w:r>
      <w:r>
        <w:t xml:space="preserve"> https://www.caci.co.uk/</w:t>
      </w:r>
    </w:p>
  </w:footnote>
  <w:footnote w:id="20">
    <w:p w14:paraId="14E973DA" w14:textId="5C7273DD" w:rsidR="00E75353" w:rsidRDefault="00E75353">
      <w:pPr>
        <w:pStyle w:val="FootnoteText"/>
      </w:pPr>
      <w:r>
        <w:rPr>
          <w:rStyle w:val="FootnoteReference"/>
        </w:rPr>
        <w:footnoteRef/>
      </w:r>
      <w:r>
        <w:t xml:space="preserve"> These changes were made to the online questionnaire only as these questions are not present in the paper questionnaire.</w:t>
      </w:r>
    </w:p>
  </w:footnote>
  <w:footnote w:id="21">
    <w:p w14:paraId="48DF6492" w14:textId="77777777" w:rsidR="00E75353" w:rsidRPr="00DC1ABF" w:rsidRDefault="00E75353" w:rsidP="00044740">
      <w:pPr>
        <w:pStyle w:val="FootnoteText"/>
        <w:rPr>
          <w:szCs w:val="16"/>
        </w:rPr>
      </w:pPr>
      <w:r w:rsidRPr="00DC1ABF">
        <w:rPr>
          <w:rStyle w:val="FootnoteReference"/>
          <w:szCs w:val="16"/>
        </w:rPr>
        <w:footnoteRef/>
      </w:r>
      <w:r w:rsidRPr="00DC1ABF">
        <w:rPr>
          <w:szCs w:val="16"/>
        </w:rPr>
        <w:t xml:space="preserve"> http://doc.ukdataservice.ac.uk/doc/8124/mrdoc/pdf/8124_community_life_web_survey_technical_report_2015-16_final.pdf </w:t>
      </w:r>
    </w:p>
  </w:footnote>
  <w:footnote w:id="22">
    <w:p w14:paraId="69881461" w14:textId="77777777" w:rsidR="00E75353" w:rsidRPr="00534993" w:rsidRDefault="00E75353" w:rsidP="006D3A10">
      <w:pPr>
        <w:pStyle w:val="FootnoteText"/>
        <w:rPr>
          <w:rFonts w:cs="Arial"/>
          <w:szCs w:val="16"/>
        </w:rPr>
      </w:pPr>
      <w:r w:rsidRPr="00534993">
        <w:rPr>
          <w:rStyle w:val="FootnoteReference"/>
          <w:rFonts w:cs="Arial"/>
          <w:szCs w:val="16"/>
        </w:rPr>
        <w:footnoteRef/>
      </w:r>
      <w:r w:rsidRPr="00534993">
        <w:rPr>
          <w:rFonts w:cs="Arial"/>
          <w:szCs w:val="16"/>
        </w:rPr>
        <w:t xml:space="preserve"> </w:t>
      </w:r>
      <w:r w:rsidRPr="00A72318">
        <w:rPr>
          <w:rFonts w:eastAsiaTheme="minorEastAsia" w:cs="Arial"/>
          <w:szCs w:val="16"/>
        </w:rPr>
        <w:t>The total number of household members is collected in the first interview completed.</w:t>
      </w:r>
    </w:p>
  </w:footnote>
  <w:footnote w:id="23">
    <w:p w14:paraId="35908E17" w14:textId="77777777" w:rsidR="00E75353" w:rsidRDefault="00E75353" w:rsidP="00840D87">
      <w:pPr>
        <w:pStyle w:val="FootnoteText"/>
      </w:pPr>
      <w:r>
        <w:rPr>
          <w:rStyle w:val="FootnoteReference"/>
        </w:rPr>
        <w:footnoteRef/>
      </w:r>
      <w:r>
        <w:t xml:space="preserve"> For more information on the address sampling protocol, please see section 3.3.</w:t>
      </w:r>
    </w:p>
  </w:footnote>
  <w:footnote w:id="24">
    <w:p w14:paraId="05A7C820" w14:textId="77777777" w:rsidR="00E75353" w:rsidRDefault="00E75353" w:rsidP="00840D87">
      <w:pPr>
        <w:pStyle w:val="FootnoteText"/>
      </w:pPr>
      <w:r>
        <w:rPr>
          <w:rStyle w:val="FootnoteReference"/>
        </w:rPr>
        <w:footnoteRef/>
      </w:r>
      <w:r>
        <w:t xml:space="preserve"> For more information on the validation checks, please see section 6.2.</w:t>
      </w:r>
    </w:p>
  </w:footnote>
  <w:footnote w:id="25">
    <w:p w14:paraId="10B516D8" w14:textId="77777777" w:rsidR="00E75353" w:rsidRDefault="00E75353" w:rsidP="00840D87">
      <w:pPr>
        <w:pStyle w:val="FootnoteText"/>
      </w:pPr>
      <w:r>
        <w:rPr>
          <w:rStyle w:val="FootnoteReference"/>
        </w:rPr>
        <w:footnoteRef/>
      </w:r>
      <w:r>
        <w:t xml:space="preserve"> Deadwood refers to addresses which are not eligible to complete the survey, such as second homes, vacant properties, or business addresses. These addresses were not included in survey response rate calculations.</w:t>
      </w:r>
    </w:p>
  </w:footnote>
  <w:footnote w:id="26">
    <w:p w14:paraId="29E26234" w14:textId="77777777" w:rsidR="00E75353" w:rsidRDefault="00E75353" w:rsidP="00840D87">
      <w:pPr>
        <w:pStyle w:val="FootnoteText"/>
      </w:pPr>
      <w:r>
        <w:rPr>
          <w:rStyle w:val="FootnoteReference"/>
        </w:rPr>
        <w:footnoteRef/>
      </w:r>
      <w:r>
        <w:t xml:space="preserve"> For more information on the sample design, please see sections 3.1-3.4.</w:t>
      </w:r>
    </w:p>
  </w:footnote>
  <w:footnote w:id="27">
    <w:p w14:paraId="519BB26D" w14:textId="77777777" w:rsidR="00A43757" w:rsidRDefault="00A43757" w:rsidP="00A43757">
      <w:pPr>
        <w:widowControl/>
        <w:pBdr>
          <w:top w:val="nil"/>
          <w:left w:val="nil"/>
          <w:bottom w:val="nil"/>
          <w:right w:val="nil"/>
          <w:between w:val="nil"/>
        </w:pBdr>
        <w:spacing w:after="80"/>
        <w:rPr>
          <w:rFonts w:ascii="Arial" w:eastAsia="Arial" w:hAnsi="Arial" w:cs="Arial"/>
          <w:color w:val="000000"/>
          <w:sz w:val="16"/>
          <w:szCs w:val="16"/>
        </w:rPr>
      </w:pPr>
      <w:r>
        <w:rPr>
          <w:rStyle w:val="FootnoteReference"/>
        </w:rPr>
        <w:footnoteRef/>
      </w:r>
      <w:r>
        <w:rPr>
          <w:rFonts w:ascii="Arial" w:eastAsia="Arial" w:hAnsi="Arial" w:cs="Arial"/>
          <w:color w:val="000000"/>
          <w:sz w:val="16"/>
          <w:szCs w:val="16"/>
        </w:rPr>
        <w:t xml:space="preserve"> This figure is calculated by removing outliers, which were any interviews shorter than 10 minutes or longer than 150 minutes.</w:t>
      </w:r>
    </w:p>
  </w:footnote>
  <w:footnote w:id="28">
    <w:p w14:paraId="09332BEE" w14:textId="63E6B3F6" w:rsidR="00E75353" w:rsidRDefault="00E75353" w:rsidP="00E92C05">
      <w:pPr>
        <w:pStyle w:val="FootnoteText"/>
      </w:pPr>
      <w:r>
        <w:rPr>
          <w:rStyle w:val="FootnoteReference"/>
        </w:rPr>
        <w:footnoteRef/>
      </w:r>
      <w:r>
        <w:t xml:space="preserve"> This was estimated based on a separate Kantar analysis of response and survey data from the 2015-17 Crime Survey of England &amp; Wales (England-only subset).</w:t>
      </w:r>
    </w:p>
  </w:footnote>
  <w:footnote w:id="29">
    <w:p w14:paraId="0B290A21" w14:textId="0E95D886" w:rsidR="00E75353" w:rsidRPr="00E92C05" w:rsidRDefault="00E75353" w:rsidP="00E92C05">
      <w:pPr>
        <w:pStyle w:val="FootnoteText"/>
        <w:rPr>
          <w:rFonts w:cs="Arial"/>
        </w:rPr>
      </w:pPr>
      <w:r w:rsidRPr="00E92C05">
        <w:rPr>
          <w:rStyle w:val="FootnoteReference"/>
          <w:rFonts w:cs="Arial"/>
        </w:rPr>
        <w:footnoteRef/>
      </w:r>
      <w:r w:rsidRPr="00E92C05">
        <w:rPr>
          <w:rFonts w:cs="Arial"/>
        </w:rPr>
        <w:t xml:space="preserve"> All LLTI/Disability calcul</w:t>
      </w:r>
      <w:r>
        <w:rPr>
          <w:rFonts w:cs="Arial"/>
        </w:rPr>
        <w:t>ations based on online only data.</w:t>
      </w:r>
    </w:p>
  </w:footnote>
  <w:footnote w:id="30">
    <w:p w14:paraId="3D643B1B" w14:textId="25A041CE" w:rsidR="00E75353" w:rsidRDefault="00E75353">
      <w:pPr>
        <w:pStyle w:val="FootnoteText"/>
      </w:pPr>
      <w:r>
        <w:rPr>
          <w:rStyle w:val="FootnoteReference"/>
        </w:rPr>
        <w:footnoteRef/>
      </w:r>
      <w:r>
        <w:t xml:space="preserve"> All in employment/unemployed/economically inactive calculations ba</w:t>
      </w:r>
      <w:r w:rsidRPr="00E92C05">
        <w:rPr>
          <w:rFonts w:cs="Arial"/>
        </w:rPr>
        <w:t>sed on online only data</w:t>
      </w:r>
      <w:r>
        <w:rPr>
          <w:rFonts w:cs="Arial"/>
        </w:rPr>
        <w:t>.</w:t>
      </w:r>
    </w:p>
  </w:footnote>
  <w:footnote w:id="31">
    <w:p w14:paraId="40763E19" w14:textId="10094D5C" w:rsidR="00E75353" w:rsidRPr="00E92C05" w:rsidRDefault="00E75353" w:rsidP="00E92C05">
      <w:pPr>
        <w:pStyle w:val="FootnoteText"/>
        <w:rPr>
          <w:rFonts w:cs="Arial"/>
        </w:rPr>
      </w:pPr>
      <w:r w:rsidRPr="00E92C05">
        <w:rPr>
          <w:rStyle w:val="FootnoteReference"/>
          <w:rFonts w:cs="Arial"/>
        </w:rPr>
        <w:footnoteRef/>
      </w:r>
      <w:r w:rsidRPr="00E92C05">
        <w:rPr>
          <w:rFonts w:cs="Arial"/>
        </w:rPr>
        <w:t xml:space="preserve"> Based on online only data</w:t>
      </w:r>
      <w:r>
        <w:rPr>
          <w:rFonts w:cs="Arial"/>
        </w:rPr>
        <w:t>.</w:t>
      </w:r>
    </w:p>
  </w:footnote>
  <w:footnote w:id="32">
    <w:p w14:paraId="13392212" w14:textId="4FE98DE0" w:rsidR="00E75353" w:rsidRPr="00E92C05" w:rsidRDefault="00E75353" w:rsidP="00E92C05">
      <w:pPr>
        <w:pStyle w:val="FootnoteText"/>
        <w:rPr>
          <w:rFonts w:cs="Arial"/>
        </w:rPr>
      </w:pPr>
      <w:r w:rsidRPr="00E92C05">
        <w:rPr>
          <w:rStyle w:val="FootnoteReference"/>
          <w:rFonts w:cs="Arial"/>
        </w:rPr>
        <w:footnoteRef/>
      </w:r>
      <w:r w:rsidRPr="00E92C05">
        <w:rPr>
          <w:rFonts w:cs="Arial"/>
        </w:rPr>
        <w:t xml:space="preserve"> Based on online only data</w:t>
      </w:r>
      <w:r>
        <w:rPr>
          <w:rFonts w:cs="Arial"/>
        </w:rPr>
        <w:t>.</w:t>
      </w:r>
    </w:p>
  </w:footnote>
  <w:footnote w:id="33">
    <w:p w14:paraId="11DCCFFA" w14:textId="4DF4A0D7" w:rsidR="00E75353" w:rsidRPr="00A37172" w:rsidRDefault="00E75353" w:rsidP="00E92C05">
      <w:pPr>
        <w:pStyle w:val="FootnoteText"/>
        <w:rPr>
          <w:rFonts w:cs="Arial"/>
        </w:rPr>
      </w:pPr>
      <w:r w:rsidRPr="00A37172">
        <w:rPr>
          <w:rStyle w:val="FootnoteReference"/>
          <w:rFonts w:cs="Arial"/>
        </w:rPr>
        <w:footnoteRef/>
      </w:r>
      <w:r w:rsidRPr="00A37172">
        <w:rPr>
          <w:rFonts w:cs="Arial"/>
        </w:rPr>
        <w:t xml:space="preserve"> Based on online only data.</w:t>
      </w:r>
    </w:p>
  </w:footnote>
  <w:footnote w:id="34">
    <w:p w14:paraId="5F236F94" w14:textId="77777777" w:rsidR="00E75353" w:rsidRDefault="00E75353" w:rsidP="00E92C05">
      <w:pPr>
        <w:pStyle w:val="FootnoteText"/>
      </w:pPr>
      <w:r>
        <w:rPr>
          <w:rStyle w:val="FootnoteReference"/>
        </w:rPr>
        <w:footnoteRef/>
      </w:r>
      <w:r>
        <w:t xml:space="preserve"> </w:t>
      </w:r>
      <w:proofErr w:type="spellStart"/>
      <w:r>
        <w:t>SRCaliww</w:t>
      </w:r>
      <w:proofErr w:type="spellEnd"/>
      <w:r>
        <w:t xml:space="preserve"> should be used for any break variables that are only collected in the online data, regardless of whether the question was included on paper.</w:t>
      </w:r>
    </w:p>
  </w:footnote>
  <w:footnote w:id="35">
    <w:p w14:paraId="63E474C8" w14:textId="142F4F85" w:rsidR="009A1A9D" w:rsidRDefault="009A1A9D">
      <w:pPr>
        <w:pStyle w:val="FootnoteText"/>
      </w:pPr>
      <w:r>
        <w:rPr>
          <w:rStyle w:val="FootnoteReference"/>
        </w:rPr>
        <w:footnoteRef/>
      </w:r>
      <w:r>
        <w:t xml:space="preserve"> This weight was equal to 1/[p(sampled)*p(allocated to allocated cell)].</w:t>
      </w:r>
    </w:p>
  </w:footnote>
  <w:footnote w:id="36">
    <w:p w14:paraId="53AEA631" w14:textId="533A1453" w:rsidR="006B3B16" w:rsidRDefault="006B3B16">
      <w:pPr>
        <w:pStyle w:val="FootnoteText"/>
      </w:pPr>
      <w:r>
        <w:rPr>
          <w:rStyle w:val="FootnoteReference"/>
        </w:rPr>
        <w:footnoteRef/>
      </w:r>
      <w:r>
        <w:t xml:space="preserve"> </w:t>
      </w:r>
      <w:r w:rsidRPr="006B3B16">
        <w:t>The target population for the Community Life Survey is all those aged 16+, not 18+ but we use 18+ in this analysis to be consistent with the CACI data.</w:t>
      </w:r>
    </w:p>
  </w:footnote>
  <w:footnote w:id="37">
    <w:p w14:paraId="16DE39C7" w14:textId="3786BB28" w:rsidR="007311D7" w:rsidRPr="007311D7" w:rsidRDefault="007311D7" w:rsidP="007311D7">
      <w:pPr>
        <w:pStyle w:val="FootnoteText"/>
      </w:pPr>
      <w:r w:rsidRPr="001E722C">
        <w:rPr>
          <w:rStyle w:val="FootnoteReference"/>
        </w:rPr>
        <w:footnoteRef/>
      </w:r>
      <w:r w:rsidRPr="007311D7">
        <w:t xml:space="preserve"> See </w:t>
      </w:r>
      <w:hyperlink r:id="rId4" w:history="1">
        <w:r w:rsidRPr="007311D7">
          <w:rPr>
            <w:rStyle w:val="Hyperlink"/>
            <w:color w:val="auto"/>
            <w:sz w:val="16"/>
          </w:rPr>
          <w:t>https://en.wikipedia.org/wiki/Matthews_correlation_coefficient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9EF23" w14:textId="77777777" w:rsidR="00162736" w:rsidRDefault="00162736" w:rsidP="00BB4308">
    <w:pPr>
      <w:pStyle w:val="Header"/>
      <w:jc w:val="center"/>
    </w:pPr>
    <w:r>
      <w:fldChar w:fldCharType="begin"/>
    </w:r>
    <w:r w:rsidRPr="00C90745">
      <w:rPr>
        <w:color w:val="000000"/>
      </w:rPr>
      <w:instrText xml:space="preserve"> DOCPROPERTY  bjDocumentSecurityLabel"  \* MERGEFORMAT </w:instrText>
    </w:r>
    <w:r>
      <w:fldChar w:fldCharType="separate"/>
    </w:r>
    <w:r>
      <w:rPr>
        <w:color w:val="000000"/>
      </w:rPr>
      <w:t>UNCLASSIFIED</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014E4" w14:textId="77777777" w:rsidR="00162736" w:rsidRDefault="00162736" w:rsidP="00BB4308">
    <w:pPr>
      <w:pStyle w:val="Header"/>
      <w:jc w:val="center"/>
    </w:pPr>
    <w:r>
      <w:fldChar w:fldCharType="begin"/>
    </w:r>
    <w:r w:rsidRPr="00C90745">
      <w:rPr>
        <w:color w:val="000000"/>
      </w:rPr>
      <w:instrText xml:space="preserve"> DOCPROPERTY  bjDocumentSecurityLabel"  \* MERGEFORMAT </w:instrText>
    </w:r>
    <w:r>
      <w:fldChar w:fldCharType="separate"/>
    </w:r>
    <w:r>
      <w:rPr>
        <w:color w:val="000000"/>
      </w:rPr>
      <w:t>UNCLASSIFIED</w:t>
    </w:r>
    <w:r>
      <w:fldChar w:fldCharType="end"/>
    </w:r>
  </w:p>
  <w:p w14:paraId="662E6F7A" w14:textId="77777777" w:rsidR="00162736" w:rsidRDefault="00162736" w:rsidP="00BB4308">
    <w:pPr>
      <w:pStyle w:val="Header"/>
      <w:jc w:val="center"/>
    </w:pPr>
    <w:r>
      <w:t>CONFIDENTIAL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29C3F" w14:textId="77777777" w:rsidR="00162736" w:rsidRDefault="00162736" w:rsidP="00BB4308">
    <w:pPr>
      <w:pStyle w:val="Header"/>
      <w:jc w:val="center"/>
    </w:pPr>
    <w:r>
      <w:fldChar w:fldCharType="begin"/>
    </w:r>
    <w:r w:rsidRPr="00C90745">
      <w:rPr>
        <w:color w:val="000000"/>
      </w:rPr>
      <w:instrText xml:space="preserve"> DOCPROPERTY  bjDocumentSecurityLabel"  \* MERGEFORMAT </w:instrText>
    </w:r>
    <w:r>
      <w:fldChar w:fldCharType="separate"/>
    </w:r>
    <w:r>
      <w:rPr>
        <w:color w:val="000000"/>
      </w:rPr>
      <w:t>UNCLASSIFIED</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DE899" w14:textId="77777777" w:rsidR="00E75353" w:rsidRDefault="00E7535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97581"/>
    <w:multiLevelType w:val="hybridMultilevel"/>
    <w:tmpl w:val="CD34D0CC"/>
    <w:lvl w:ilvl="0" w:tplc="852AFA4C">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1497167"/>
    <w:multiLevelType w:val="hybridMultilevel"/>
    <w:tmpl w:val="7602A022"/>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19D20FE"/>
    <w:multiLevelType w:val="hybridMultilevel"/>
    <w:tmpl w:val="7B8647C4"/>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2D4260F"/>
    <w:multiLevelType w:val="hybridMultilevel"/>
    <w:tmpl w:val="ED323FF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AB5A4D"/>
    <w:multiLevelType w:val="hybridMultilevel"/>
    <w:tmpl w:val="2D50C224"/>
    <w:lvl w:ilvl="0" w:tplc="08090015">
      <w:start w:val="1"/>
      <w:numFmt w:val="upperLetter"/>
      <w:lvlText w:val="%1."/>
      <w:lvlJc w:val="left"/>
      <w:pPr>
        <w:ind w:left="720" w:hanging="360"/>
      </w:pPr>
    </w:lvl>
    <w:lvl w:ilvl="1" w:tplc="0809000F">
      <w:start w:val="1"/>
      <w:numFmt w:val="decimal"/>
      <w:lvlText w:val="%2."/>
      <w:lvlJc w:val="left"/>
      <w:pPr>
        <w:tabs>
          <w:tab w:val="num" w:pos="1077"/>
        </w:tabs>
        <w:ind w:left="1077" w:hanging="357"/>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C246B9"/>
    <w:multiLevelType w:val="hybridMultilevel"/>
    <w:tmpl w:val="D8969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245486"/>
    <w:multiLevelType w:val="hybridMultilevel"/>
    <w:tmpl w:val="84BEEA1A"/>
    <w:lvl w:ilvl="0" w:tplc="B094C920">
      <w:start w:val="14"/>
      <w:numFmt w:val="decimal"/>
      <w:lvlText w:val="%1."/>
      <w:lvlJc w:val="left"/>
      <w:pPr>
        <w:tabs>
          <w:tab w:val="num" w:pos="1077"/>
        </w:tabs>
        <w:ind w:left="1080" w:hanging="360"/>
      </w:pPr>
      <w:rPr>
        <w:rFonts w:hint="default"/>
      </w:rPr>
    </w:lvl>
    <w:lvl w:ilvl="1" w:tplc="BFC225DA">
      <w:start w:val="1"/>
      <w:numFmt w:val="decimal"/>
      <w:lvlText w:val="%2."/>
      <w:lvlJc w:val="left"/>
      <w:pPr>
        <w:tabs>
          <w:tab w:val="num" w:pos="1077"/>
        </w:tabs>
        <w:ind w:left="108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64F2291"/>
    <w:multiLevelType w:val="hybridMultilevel"/>
    <w:tmpl w:val="C240A49E"/>
    <w:lvl w:ilvl="0" w:tplc="288CCE94">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1441" w:hanging="360"/>
      </w:pPr>
    </w:lvl>
    <w:lvl w:ilvl="2" w:tplc="0809001B" w:tentative="1">
      <w:start w:val="1"/>
      <w:numFmt w:val="lowerRoman"/>
      <w:lvlText w:val="%3."/>
      <w:lvlJc w:val="right"/>
      <w:pPr>
        <w:ind w:left="2161" w:hanging="180"/>
      </w:pPr>
    </w:lvl>
    <w:lvl w:ilvl="3" w:tplc="0809000F" w:tentative="1">
      <w:start w:val="1"/>
      <w:numFmt w:val="decimal"/>
      <w:lvlText w:val="%4."/>
      <w:lvlJc w:val="left"/>
      <w:pPr>
        <w:ind w:left="2881" w:hanging="360"/>
      </w:pPr>
    </w:lvl>
    <w:lvl w:ilvl="4" w:tplc="08090019" w:tentative="1">
      <w:start w:val="1"/>
      <w:numFmt w:val="lowerLetter"/>
      <w:lvlText w:val="%5."/>
      <w:lvlJc w:val="left"/>
      <w:pPr>
        <w:ind w:left="3601" w:hanging="360"/>
      </w:pPr>
    </w:lvl>
    <w:lvl w:ilvl="5" w:tplc="0809001B" w:tentative="1">
      <w:start w:val="1"/>
      <w:numFmt w:val="lowerRoman"/>
      <w:lvlText w:val="%6."/>
      <w:lvlJc w:val="right"/>
      <w:pPr>
        <w:ind w:left="4321" w:hanging="180"/>
      </w:pPr>
    </w:lvl>
    <w:lvl w:ilvl="6" w:tplc="0809000F" w:tentative="1">
      <w:start w:val="1"/>
      <w:numFmt w:val="decimal"/>
      <w:lvlText w:val="%7."/>
      <w:lvlJc w:val="left"/>
      <w:pPr>
        <w:ind w:left="5041" w:hanging="360"/>
      </w:pPr>
    </w:lvl>
    <w:lvl w:ilvl="7" w:tplc="08090019" w:tentative="1">
      <w:start w:val="1"/>
      <w:numFmt w:val="lowerLetter"/>
      <w:lvlText w:val="%8."/>
      <w:lvlJc w:val="left"/>
      <w:pPr>
        <w:ind w:left="5761" w:hanging="360"/>
      </w:pPr>
    </w:lvl>
    <w:lvl w:ilvl="8" w:tplc="0809001B" w:tentative="1">
      <w:start w:val="1"/>
      <w:numFmt w:val="lowerRoman"/>
      <w:lvlText w:val="%9."/>
      <w:lvlJc w:val="right"/>
      <w:pPr>
        <w:ind w:left="6481" w:hanging="180"/>
      </w:pPr>
    </w:lvl>
  </w:abstractNum>
  <w:abstractNum w:abstractNumId="8" w15:restartNumberingAfterBreak="0">
    <w:nsid w:val="07C956EB"/>
    <w:multiLevelType w:val="hybridMultilevel"/>
    <w:tmpl w:val="BAAA9284"/>
    <w:lvl w:ilvl="0" w:tplc="0809000F">
      <w:start w:val="1"/>
      <w:numFmt w:val="decimal"/>
      <w:lvlText w:val="%1."/>
      <w:lvlJc w:val="left"/>
      <w:pPr>
        <w:ind w:left="1287" w:hanging="360"/>
      </w:pPr>
    </w:lvl>
    <w:lvl w:ilvl="1" w:tplc="CA0A87F8">
      <w:start w:val="1"/>
      <w:numFmt w:val="decimal"/>
      <w:lvlText w:val="%2."/>
      <w:lvlJc w:val="left"/>
      <w:pPr>
        <w:tabs>
          <w:tab w:val="num" w:pos="1077"/>
        </w:tabs>
        <w:ind w:left="1080" w:hanging="360"/>
      </w:pPr>
      <w:rPr>
        <w:rFonts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 w15:restartNumberingAfterBreak="0">
    <w:nsid w:val="07FA38BF"/>
    <w:multiLevelType w:val="hybridMultilevel"/>
    <w:tmpl w:val="B27CF718"/>
    <w:lvl w:ilvl="0" w:tplc="B094C920">
      <w:start w:val="14"/>
      <w:numFmt w:val="decimal"/>
      <w:lvlText w:val="%1."/>
      <w:lvlJc w:val="left"/>
      <w:pPr>
        <w:tabs>
          <w:tab w:val="num" w:pos="1077"/>
        </w:tabs>
        <w:ind w:left="1080" w:hanging="360"/>
      </w:pPr>
      <w:rPr>
        <w:rFonts w:hint="default"/>
      </w:rPr>
    </w:lvl>
    <w:lvl w:ilvl="1" w:tplc="1348F02E">
      <w:start w:val="1"/>
      <w:numFmt w:val="decimal"/>
      <w:lvlText w:val="%2."/>
      <w:lvlJc w:val="left"/>
      <w:pPr>
        <w:tabs>
          <w:tab w:val="num" w:pos="1077"/>
        </w:tabs>
        <w:ind w:left="108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8E02EFF"/>
    <w:multiLevelType w:val="hybridMultilevel"/>
    <w:tmpl w:val="270C6074"/>
    <w:lvl w:ilvl="0" w:tplc="49BC1EA6">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0A632553"/>
    <w:multiLevelType w:val="hybridMultilevel"/>
    <w:tmpl w:val="EF8EBE2C"/>
    <w:lvl w:ilvl="0" w:tplc="D99834CC">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0B0905CB"/>
    <w:multiLevelType w:val="hybridMultilevel"/>
    <w:tmpl w:val="ED323FF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2772CB"/>
    <w:multiLevelType w:val="hybridMultilevel"/>
    <w:tmpl w:val="CA5E1FE6"/>
    <w:lvl w:ilvl="0" w:tplc="7AB03A6A">
      <w:start w:val="1"/>
      <w:numFmt w:val="decimal"/>
      <w:lvlText w:val="%1."/>
      <w:lvlJc w:val="left"/>
      <w:pPr>
        <w:tabs>
          <w:tab w:val="num" w:pos="1437"/>
        </w:tabs>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0E0332A1"/>
    <w:multiLevelType w:val="hybridMultilevel"/>
    <w:tmpl w:val="FD7052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B32EB3"/>
    <w:multiLevelType w:val="hybridMultilevel"/>
    <w:tmpl w:val="94AAC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2B2580"/>
    <w:multiLevelType w:val="hybridMultilevel"/>
    <w:tmpl w:val="A67680F4"/>
    <w:lvl w:ilvl="0" w:tplc="FF1C6D18">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043" w:hanging="360"/>
      </w:pPr>
    </w:lvl>
    <w:lvl w:ilvl="2" w:tplc="0809001B" w:tentative="1">
      <w:start w:val="1"/>
      <w:numFmt w:val="lowerRoman"/>
      <w:lvlText w:val="%3."/>
      <w:lvlJc w:val="right"/>
      <w:pPr>
        <w:ind w:left="2763" w:hanging="180"/>
      </w:pPr>
    </w:lvl>
    <w:lvl w:ilvl="3" w:tplc="0809000F" w:tentative="1">
      <w:start w:val="1"/>
      <w:numFmt w:val="decimal"/>
      <w:lvlText w:val="%4."/>
      <w:lvlJc w:val="left"/>
      <w:pPr>
        <w:ind w:left="3483" w:hanging="360"/>
      </w:pPr>
    </w:lvl>
    <w:lvl w:ilvl="4" w:tplc="08090019" w:tentative="1">
      <w:start w:val="1"/>
      <w:numFmt w:val="lowerLetter"/>
      <w:lvlText w:val="%5."/>
      <w:lvlJc w:val="left"/>
      <w:pPr>
        <w:ind w:left="4203" w:hanging="360"/>
      </w:pPr>
    </w:lvl>
    <w:lvl w:ilvl="5" w:tplc="0809001B" w:tentative="1">
      <w:start w:val="1"/>
      <w:numFmt w:val="lowerRoman"/>
      <w:lvlText w:val="%6."/>
      <w:lvlJc w:val="right"/>
      <w:pPr>
        <w:ind w:left="4923" w:hanging="180"/>
      </w:pPr>
    </w:lvl>
    <w:lvl w:ilvl="6" w:tplc="0809000F" w:tentative="1">
      <w:start w:val="1"/>
      <w:numFmt w:val="decimal"/>
      <w:lvlText w:val="%7."/>
      <w:lvlJc w:val="left"/>
      <w:pPr>
        <w:ind w:left="5643" w:hanging="360"/>
      </w:pPr>
    </w:lvl>
    <w:lvl w:ilvl="7" w:tplc="08090019" w:tentative="1">
      <w:start w:val="1"/>
      <w:numFmt w:val="lowerLetter"/>
      <w:lvlText w:val="%8."/>
      <w:lvlJc w:val="left"/>
      <w:pPr>
        <w:ind w:left="6363" w:hanging="360"/>
      </w:pPr>
    </w:lvl>
    <w:lvl w:ilvl="8" w:tplc="0809001B" w:tentative="1">
      <w:start w:val="1"/>
      <w:numFmt w:val="lowerRoman"/>
      <w:lvlText w:val="%9."/>
      <w:lvlJc w:val="right"/>
      <w:pPr>
        <w:ind w:left="7083" w:hanging="180"/>
      </w:pPr>
    </w:lvl>
  </w:abstractNum>
  <w:abstractNum w:abstractNumId="17" w15:restartNumberingAfterBreak="0">
    <w:nsid w:val="0FC35E29"/>
    <w:multiLevelType w:val="hybridMultilevel"/>
    <w:tmpl w:val="4A889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FC660E0"/>
    <w:multiLevelType w:val="hybridMultilevel"/>
    <w:tmpl w:val="58949A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11593D6B"/>
    <w:multiLevelType w:val="hybridMultilevel"/>
    <w:tmpl w:val="EDDA4828"/>
    <w:lvl w:ilvl="0" w:tplc="0809000F">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20" w15:restartNumberingAfterBreak="0">
    <w:nsid w:val="14455EC8"/>
    <w:multiLevelType w:val="hybridMultilevel"/>
    <w:tmpl w:val="F8D239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1494158F"/>
    <w:multiLevelType w:val="hybridMultilevel"/>
    <w:tmpl w:val="5E1EFEAC"/>
    <w:lvl w:ilvl="0" w:tplc="4094C704">
      <w:start w:val="5"/>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4AC4680"/>
    <w:multiLevelType w:val="hybridMultilevel"/>
    <w:tmpl w:val="CA5E1FE6"/>
    <w:lvl w:ilvl="0" w:tplc="7AB03A6A">
      <w:start w:val="1"/>
      <w:numFmt w:val="decimal"/>
      <w:lvlText w:val="%1."/>
      <w:lvlJc w:val="left"/>
      <w:pPr>
        <w:tabs>
          <w:tab w:val="num" w:pos="1437"/>
        </w:tabs>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15F6286E"/>
    <w:multiLevelType w:val="hybridMultilevel"/>
    <w:tmpl w:val="9E0237D2"/>
    <w:lvl w:ilvl="0" w:tplc="B094C920">
      <w:start w:val="14"/>
      <w:numFmt w:val="decimal"/>
      <w:lvlText w:val="%1."/>
      <w:lvlJc w:val="left"/>
      <w:pPr>
        <w:tabs>
          <w:tab w:val="num" w:pos="1077"/>
        </w:tabs>
        <w:ind w:left="1080" w:hanging="360"/>
      </w:pPr>
      <w:rPr>
        <w:rFonts w:hint="default"/>
      </w:rPr>
    </w:lvl>
    <w:lvl w:ilvl="1" w:tplc="FE14DEA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62A7912"/>
    <w:multiLevelType w:val="hybridMultilevel"/>
    <w:tmpl w:val="9326BAFA"/>
    <w:lvl w:ilvl="0" w:tplc="0809000F">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5" w15:restartNumberingAfterBreak="0">
    <w:nsid w:val="16770645"/>
    <w:multiLevelType w:val="hybridMultilevel"/>
    <w:tmpl w:val="3684B422"/>
    <w:lvl w:ilvl="0" w:tplc="03147524">
      <w:start w:val="1"/>
      <w:numFmt w:val="decimal"/>
      <w:lvlText w:val="%1."/>
      <w:lvlJc w:val="left"/>
      <w:pPr>
        <w:tabs>
          <w:tab w:val="num" w:pos="1077"/>
        </w:tabs>
        <w:ind w:left="1077" w:hanging="357"/>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6A206C1"/>
    <w:multiLevelType w:val="hybridMultilevel"/>
    <w:tmpl w:val="B9F8D00E"/>
    <w:lvl w:ilvl="0" w:tplc="0809000F">
      <w:start w:val="1"/>
      <w:numFmt w:val="decimal"/>
      <w:lvlText w:val="%1."/>
      <w:lvlJc w:val="left"/>
      <w:pPr>
        <w:ind w:left="1069" w:hanging="360"/>
      </w:pPr>
      <w:rPr>
        <w:rFonts w:hint="default"/>
      </w:rPr>
    </w:lvl>
    <w:lvl w:ilvl="1" w:tplc="08090003">
      <w:start w:val="1"/>
      <w:numFmt w:val="decimal"/>
      <w:lvlText w:val="%2."/>
      <w:lvlJc w:val="left"/>
      <w:pPr>
        <w:tabs>
          <w:tab w:val="num" w:pos="1789"/>
        </w:tabs>
        <w:ind w:left="1789" w:hanging="360"/>
      </w:pPr>
    </w:lvl>
    <w:lvl w:ilvl="2" w:tplc="08090005">
      <w:start w:val="1"/>
      <w:numFmt w:val="decimal"/>
      <w:lvlText w:val="%3."/>
      <w:lvlJc w:val="left"/>
      <w:pPr>
        <w:tabs>
          <w:tab w:val="num" w:pos="2509"/>
        </w:tabs>
        <w:ind w:left="2509" w:hanging="360"/>
      </w:pPr>
    </w:lvl>
    <w:lvl w:ilvl="3" w:tplc="08090001">
      <w:start w:val="1"/>
      <w:numFmt w:val="decimal"/>
      <w:lvlText w:val="%4."/>
      <w:lvlJc w:val="left"/>
      <w:pPr>
        <w:tabs>
          <w:tab w:val="num" w:pos="3229"/>
        </w:tabs>
        <w:ind w:left="3229" w:hanging="360"/>
      </w:pPr>
    </w:lvl>
    <w:lvl w:ilvl="4" w:tplc="08090003">
      <w:start w:val="1"/>
      <w:numFmt w:val="decimal"/>
      <w:lvlText w:val="%5."/>
      <w:lvlJc w:val="left"/>
      <w:pPr>
        <w:tabs>
          <w:tab w:val="num" w:pos="3949"/>
        </w:tabs>
        <w:ind w:left="3949" w:hanging="360"/>
      </w:pPr>
    </w:lvl>
    <w:lvl w:ilvl="5" w:tplc="08090005">
      <w:start w:val="1"/>
      <w:numFmt w:val="decimal"/>
      <w:lvlText w:val="%6."/>
      <w:lvlJc w:val="left"/>
      <w:pPr>
        <w:tabs>
          <w:tab w:val="num" w:pos="4669"/>
        </w:tabs>
        <w:ind w:left="4669" w:hanging="360"/>
      </w:pPr>
    </w:lvl>
    <w:lvl w:ilvl="6" w:tplc="08090001">
      <w:start w:val="1"/>
      <w:numFmt w:val="decimal"/>
      <w:lvlText w:val="%7."/>
      <w:lvlJc w:val="left"/>
      <w:pPr>
        <w:tabs>
          <w:tab w:val="num" w:pos="5389"/>
        </w:tabs>
        <w:ind w:left="5389" w:hanging="360"/>
      </w:pPr>
    </w:lvl>
    <w:lvl w:ilvl="7" w:tplc="08090003">
      <w:start w:val="1"/>
      <w:numFmt w:val="decimal"/>
      <w:lvlText w:val="%8."/>
      <w:lvlJc w:val="left"/>
      <w:pPr>
        <w:tabs>
          <w:tab w:val="num" w:pos="6109"/>
        </w:tabs>
        <w:ind w:left="6109" w:hanging="360"/>
      </w:pPr>
    </w:lvl>
    <w:lvl w:ilvl="8" w:tplc="08090005">
      <w:start w:val="1"/>
      <w:numFmt w:val="decimal"/>
      <w:lvlText w:val="%9."/>
      <w:lvlJc w:val="left"/>
      <w:pPr>
        <w:tabs>
          <w:tab w:val="num" w:pos="6829"/>
        </w:tabs>
        <w:ind w:left="6829" w:hanging="360"/>
      </w:pPr>
    </w:lvl>
  </w:abstractNum>
  <w:abstractNum w:abstractNumId="27" w15:restartNumberingAfterBreak="0">
    <w:nsid w:val="16DD4A1C"/>
    <w:multiLevelType w:val="hybridMultilevel"/>
    <w:tmpl w:val="CC7084A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17054D01"/>
    <w:multiLevelType w:val="hybridMultilevel"/>
    <w:tmpl w:val="B1627A1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1A876533"/>
    <w:multiLevelType w:val="hybridMultilevel"/>
    <w:tmpl w:val="5CE07B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ADB735A"/>
    <w:multiLevelType w:val="hybridMultilevel"/>
    <w:tmpl w:val="46163D3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BD03317"/>
    <w:multiLevelType w:val="hybridMultilevel"/>
    <w:tmpl w:val="7B8647C4"/>
    <w:lvl w:ilvl="0" w:tplc="08090015">
      <w:start w:val="1"/>
      <w:numFmt w:val="upp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1C517C5A"/>
    <w:multiLevelType w:val="multilevel"/>
    <w:tmpl w:val="CC2C2B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1D795D6D"/>
    <w:multiLevelType w:val="hybridMultilevel"/>
    <w:tmpl w:val="B34C0A78"/>
    <w:lvl w:ilvl="0" w:tplc="5BF6438E">
      <w:start w:val="1"/>
      <w:numFmt w:val="decimal"/>
      <w:lvlText w:val="%1."/>
      <w:lvlJc w:val="left"/>
      <w:pPr>
        <w:tabs>
          <w:tab w:val="num" w:pos="1077"/>
        </w:tabs>
        <w:ind w:left="1077" w:hanging="357"/>
      </w:pPr>
      <w:rPr>
        <w:rFonts w:hint="default"/>
      </w:rPr>
    </w:lvl>
    <w:lvl w:ilvl="1" w:tplc="6F3A7652">
      <w:start w:val="1"/>
      <w:numFmt w:val="upperLetter"/>
      <w:lvlText w:val="%2."/>
      <w:lvlJc w:val="left"/>
      <w:pPr>
        <w:tabs>
          <w:tab w:val="num" w:pos="1077"/>
        </w:tabs>
        <w:ind w:left="1080" w:hanging="360"/>
      </w:pPr>
      <w:rPr>
        <w:rFonts w:hint="default"/>
      </w:rPr>
    </w:lvl>
    <w:lvl w:ilvl="2" w:tplc="0809001B" w:tentative="1">
      <w:start w:val="1"/>
      <w:numFmt w:val="lowerRoman"/>
      <w:lvlText w:val="%3."/>
      <w:lvlJc w:val="right"/>
      <w:pPr>
        <w:ind w:left="2726" w:hanging="180"/>
      </w:pPr>
    </w:lvl>
    <w:lvl w:ilvl="3" w:tplc="0809000F" w:tentative="1">
      <w:start w:val="1"/>
      <w:numFmt w:val="decimal"/>
      <w:lvlText w:val="%4."/>
      <w:lvlJc w:val="left"/>
      <w:pPr>
        <w:ind w:left="3446" w:hanging="360"/>
      </w:pPr>
    </w:lvl>
    <w:lvl w:ilvl="4" w:tplc="08090019" w:tentative="1">
      <w:start w:val="1"/>
      <w:numFmt w:val="lowerLetter"/>
      <w:lvlText w:val="%5."/>
      <w:lvlJc w:val="left"/>
      <w:pPr>
        <w:ind w:left="4166" w:hanging="360"/>
      </w:pPr>
    </w:lvl>
    <w:lvl w:ilvl="5" w:tplc="0809001B" w:tentative="1">
      <w:start w:val="1"/>
      <w:numFmt w:val="lowerRoman"/>
      <w:lvlText w:val="%6."/>
      <w:lvlJc w:val="right"/>
      <w:pPr>
        <w:ind w:left="4886" w:hanging="180"/>
      </w:pPr>
    </w:lvl>
    <w:lvl w:ilvl="6" w:tplc="0809000F" w:tentative="1">
      <w:start w:val="1"/>
      <w:numFmt w:val="decimal"/>
      <w:lvlText w:val="%7."/>
      <w:lvlJc w:val="left"/>
      <w:pPr>
        <w:ind w:left="5606" w:hanging="360"/>
      </w:pPr>
    </w:lvl>
    <w:lvl w:ilvl="7" w:tplc="08090019" w:tentative="1">
      <w:start w:val="1"/>
      <w:numFmt w:val="lowerLetter"/>
      <w:lvlText w:val="%8."/>
      <w:lvlJc w:val="left"/>
      <w:pPr>
        <w:ind w:left="6326" w:hanging="360"/>
      </w:pPr>
    </w:lvl>
    <w:lvl w:ilvl="8" w:tplc="0809001B" w:tentative="1">
      <w:start w:val="1"/>
      <w:numFmt w:val="lowerRoman"/>
      <w:lvlText w:val="%9."/>
      <w:lvlJc w:val="right"/>
      <w:pPr>
        <w:ind w:left="7046" w:hanging="180"/>
      </w:pPr>
    </w:lvl>
  </w:abstractNum>
  <w:abstractNum w:abstractNumId="34" w15:restartNumberingAfterBreak="0">
    <w:nsid w:val="1EEE3745"/>
    <w:multiLevelType w:val="hybridMultilevel"/>
    <w:tmpl w:val="2EBAF906"/>
    <w:lvl w:ilvl="0" w:tplc="0809000F">
      <w:start w:val="1"/>
      <w:numFmt w:val="decimal"/>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5" w15:restartNumberingAfterBreak="0">
    <w:nsid w:val="1FD30DF6"/>
    <w:multiLevelType w:val="hybridMultilevel"/>
    <w:tmpl w:val="1B1A1AC4"/>
    <w:lvl w:ilvl="0" w:tplc="08090015">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20157CC8"/>
    <w:multiLevelType w:val="hybridMultilevel"/>
    <w:tmpl w:val="9BF21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0581520"/>
    <w:multiLevelType w:val="hybridMultilevel"/>
    <w:tmpl w:val="350ECDF0"/>
    <w:lvl w:ilvl="0" w:tplc="C9788220">
      <w:start w:val="9"/>
      <w:numFmt w:val="decimal"/>
      <w:lvlText w:val="%1."/>
      <w:lvlJc w:val="left"/>
      <w:pPr>
        <w:tabs>
          <w:tab w:val="num" w:pos="1077"/>
        </w:tabs>
        <w:ind w:left="1080" w:hanging="360"/>
      </w:pPr>
      <w:rPr>
        <w:rFonts w:hint="default"/>
      </w:rPr>
    </w:lvl>
    <w:lvl w:ilvl="1" w:tplc="FBF2FB1E">
      <w:start w:val="9"/>
      <w:numFmt w:val="decimal"/>
      <w:lvlText w:val="%2."/>
      <w:lvlJc w:val="left"/>
      <w:pPr>
        <w:tabs>
          <w:tab w:val="num" w:pos="1077"/>
        </w:tabs>
        <w:ind w:left="1077" w:hanging="357"/>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20D7EDC"/>
    <w:multiLevelType w:val="hybridMultilevel"/>
    <w:tmpl w:val="E2CA0760"/>
    <w:lvl w:ilvl="0" w:tplc="26B2E252">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9" w15:restartNumberingAfterBreak="0">
    <w:nsid w:val="226A79C4"/>
    <w:multiLevelType w:val="hybridMultilevel"/>
    <w:tmpl w:val="72802458"/>
    <w:lvl w:ilvl="0" w:tplc="9CD4DB26">
      <w:start w:val="1"/>
      <w:numFmt w:val="decimal"/>
      <w:lvlText w:val="%1."/>
      <w:lvlJc w:val="left"/>
      <w:pPr>
        <w:ind w:left="502" w:hanging="360"/>
      </w:pPr>
      <w:rPr>
        <w:rFonts w:hint="default"/>
      </w:rPr>
    </w:lvl>
    <w:lvl w:ilvl="1" w:tplc="C2B2C36A"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0" w15:restartNumberingAfterBreak="0">
    <w:nsid w:val="22DD2514"/>
    <w:multiLevelType w:val="hybridMultilevel"/>
    <w:tmpl w:val="41001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2F55B60"/>
    <w:multiLevelType w:val="hybridMultilevel"/>
    <w:tmpl w:val="6B0C47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38861DD"/>
    <w:multiLevelType w:val="hybridMultilevel"/>
    <w:tmpl w:val="4A3C4A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3F53870"/>
    <w:multiLevelType w:val="multilevel"/>
    <w:tmpl w:val="3E6AF1BA"/>
    <w:styleLink w:val="Report"/>
    <w:lvl w:ilvl="0">
      <w:start w:val="1"/>
      <w:numFmt w:val="bullet"/>
      <w:lvlText w:val=""/>
      <w:lvlJc w:val="left"/>
      <w:pPr>
        <w:tabs>
          <w:tab w:val="num" w:pos="720"/>
        </w:tabs>
        <w:ind w:left="720" w:hanging="360"/>
      </w:pPr>
      <w:rPr>
        <w:rFonts w:ascii="Symbol" w:hAnsi="Symbol" w:hint="default"/>
        <w:color w:val="auto"/>
        <w:sz w:val="22"/>
      </w:rPr>
    </w:lvl>
    <w:lvl w:ilvl="1">
      <w:start w:val="1"/>
      <w:numFmt w:val="bullet"/>
      <w:pStyle w:val="Dash"/>
      <w:lvlText w:val="-"/>
      <w:lvlJc w:val="left"/>
      <w:pPr>
        <w:tabs>
          <w:tab w:val="num" w:pos="780"/>
        </w:tabs>
        <w:ind w:left="1080" w:hanging="360"/>
      </w:pPr>
      <w:rPr>
        <w:rFonts w:ascii="Arial" w:hAnsi="Arial" w:hint="default"/>
        <w:color w:val="000000"/>
        <w:sz w:val="22"/>
      </w:rPr>
    </w:lvl>
    <w:lvl w:ilvl="2">
      <w:start w:val="1"/>
      <w:numFmt w:val="bullet"/>
      <w:lvlText w:val=""/>
      <w:lvlJc w:val="left"/>
      <w:pPr>
        <w:tabs>
          <w:tab w:val="num" w:pos="1500"/>
        </w:tabs>
        <w:ind w:left="1500" w:hanging="360"/>
      </w:pPr>
      <w:rPr>
        <w:rFonts w:ascii="Wingdings" w:hAnsi="Wingdings" w:hint="default"/>
      </w:rPr>
    </w:lvl>
    <w:lvl w:ilvl="3">
      <w:start w:val="1"/>
      <w:numFmt w:val="bullet"/>
      <w:lvlText w:val=""/>
      <w:lvlJc w:val="left"/>
      <w:pPr>
        <w:tabs>
          <w:tab w:val="num" w:pos="2220"/>
        </w:tabs>
        <w:ind w:left="2220" w:hanging="360"/>
      </w:pPr>
      <w:rPr>
        <w:rFonts w:ascii="Symbol" w:hAnsi="Symbol" w:hint="default"/>
      </w:rPr>
    </w:lvl>
    <w:lvl w:ilvl="4">
      <w:start w:val="1"/>
      <w:numFmt w:val="bullet"/>
      <w:lvlText w:val="o"/>
      <w:lvlJc w:val="left"/>
      <w:pPr>
        <w:tabs>
          <w:tab w:val="num" w:pos="2940"/>
        </w:tabs>
        <w:ind w:left="2940" w:hanging="360"/>
      </w:pPr>
      <w:rPr>
        <w:rFonts w:ascii="Courier New" w:hAnsi="Courier New" w:cs="Courier New" w:hint="default"/>
      </w:rPr>
    </w:lvl>
    <w:lvl w:ilvl="5">
      <w:start w:val="1"/>
      <w:numFmt w:val="bullet"/>
      <w:lvlText w:val=""/>
      <w:lvlJc w:val="left"/>
      <w:pPr>
        <w:tabs>
          <w:tab w:val="num" w:pos="3660"/>
        </w:tabs>
        <w:ind w:left="3660" w:hanging="360"/>
      </w:pPr>
      <w:rPr>
        <w:rFonts w:ascii="Wingdings" w:hAnsi="Wingdings" w:hint="default"/>
      </w:rPr>
    </w:lvl>
    <w:lvl w:ilvl="6">
      <w:start w:val="1"/>
      <w:numFmt w:val="bullet"/>
      <w:lvlText w:val=""/>
      <w:lvlJc w:val="left"/>
      <w:pPr>
        <w:tabs>
          <w:tab w:val="num" w:pos="4380"/>
        </w:tabs>
        <w:ind w:left="4380" w:hanging="360"/>
      </w:pPr>
      <w:rPr>
        <w:rFonts w:ascii="Symbol" w:hAnsi="Symbol" w:hint="default"/>
      </w:rPr>
    </w:lvl>
    <w:lvl w:ilvl="7">
      <w:start w:val="1"/>
      <w:numFmt w:val="bullet"/>
      <w:lvlText w:val="o"/>
      <w:lvlJc w:val="left"/>
      <w:pPr>
        <w:tabs>
          <w:tab w:val="num" w:pos="5100"/>
        </w:tabs>
        <w:ind w:left="5100" w:hanging="360"/>
      </w:pPr>
      <w:rPr>
        <w:rFonts w:ascii="Courier New" w:hAnsi="Courier New" w:cs="Courier New" w:hint="default"/>
      </w:rPr>
    </w:lvl>
    <w:lvl w:ilvl="8">
      <w:start w:val="1"/>
      <w:numFmt w:val="bullet"/>
      <w:lvlText w:val=""/>
      <w:lvlJc w:val="left"/>
      <w:pPr>
        <w:tabs>
          <w:tab w:val="num" w:pos="5820"/>
        </w:tabs>
        <w:ind w:left="5820" w:hanging="360"/>
      </w:pPr>
      <w:rPr>
        <w:rFonts w:ascii="Wingdings" w:hAnsi="Wingdings" w:hint="default"/>
      </w:rPr>
    </w:lvl>
  </w:abstractNum>
  <w:abstractNum w:abstractNumId="44" w15:restartNumberingAfterBreak="0">
    <w:nsid w:val="24A32D82"/>
    <w:multiLevelType w:val="hybridMultilevel"/>
    <w:tmpl w:val="2C4E0A94"/>
    <w:lvl w:ilvl="0" w:tplc="CF3CC276">
      <w:start w:val="1"/>
      <w:numFmt w:val="decimal"/>
      <w:lvlText w:val="%1."/>
      <w:lvlJc w:val="left"/>
      <w:pPr>
        <w:ind w:left="720" w:hanging="360"/>
      </w:pPr>
      <w:rPr>
        <w:rFonts w:hint="default"/>
      </w:rPr>
    </w:lvl>
    <w:lvl w:ilvl="1" w:tplc="BFA81BA6">
      <w:start w:val="17"/>
      <w:numFmt w:val="decimal"/>
      <w:lvlText w:val="%2."/>
      <w:lvlJc w:val="left"/>
      <w:pPr>
        <w:tabs>
          <w:tab w:val="num" w:pos="1077"/>
        </w:tabs>
        <w:ind w:left="108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542184B"/>
    <w:multiLevelType w:val="hybridMultilevel"/>
    <w:tmpl w:val="B9F8D00E"/>
    <w:lvl w:ilvl="0" w:tplc="0809000F">
      <w:start w:val="1"/>
      <w:numFmt w:val="decimal"/>
      <w:lvlText w:val="%1."/>
      <w:lvlJc w:val="left"/>
      <w:pPr>
        <w:ind w:left="1069" w:hanging="360"/>
      </w:pPr>
      <w:rPr>
        <w:rFonts w:hint="default"/>
      </w:rPr>
    </w:lvl>
    <w:lvl w:ilvl="1" w:tplc="08090003">
      <w:start w:val="1"/>
      <w:numFmt w:val="decimal"/>
      <w:lvlText w:val="%2."/>
      <w:lvlJc w:val="left"/>
      <w:pPr>
        <w:tabs>
          <w:tab w:val="num" w:pos="1789"/>
        </w:tabs>
        <w:ind w:left="1789" w:hanging="360"/>
      </w:pPr>
    </w:lvl>
    <w:lvl w:ilvl="2" w:tplc="08090005">
      <w:start w:val="1"/>
      <w:numFmt w:val="decimal"/>
      <w:lvlText w:val="%3."/>
      <w:lvlJc w:val="left"/>
      <w:pPr>
        <w:tabs>
          <w:tab w:val="num" w:pos="2509"/>
        </w:tabs>
        <w:ind w:left="2509" w:hanging="360"/>
      </w:pPr>
    </w:lvl>
    <w:lvl w:ilvl="3" w:tplc="08090001">
      <w:start w:val="1"/>
      <w:numFmt w:val="decimal"/>
      <w:lvlText w:val="%4."/>
      <w:lvlJc w:val="left"/>
      <w:pPr>
        <w:tabs>
          <w:tab w:val="num" w:pos="3229"/>
        </w:tabs>
        <w:ind w:left="3229" w:hanging="360"/>
      </w:pPr>
    </w:lvl>
    <w:lvl w:ilvl="4" w:tplc="08090003">
      <w:start w:val="1"/>
      <w:numFmt w:val="decimal"/>
      <w:lvlText w:val="%5."/>
      <w:lvlJc w:val="left"/>
      <w:pPr>
        <w:tabs>
          <w:tab w:val="num" w:pos="3949"/>
        </w:tabs>
        <w:ind w:left="3949" w:hanging="360"/>
      </w:pPr>
    </w:lvl>
    <w:lvl w:ilvl="5" w:tplc="08090005">
      <w:start w:val="1"/>
      <w:numFmt w:val="decimal"/>
      <w:lvlText w:val="%6."/>
      <w:lvlJc w:val="left"/>
      <w:pPr>
        <w:tabs>
          <w:tab w:val="num" w:pos="4669"/>
        </w:tabs>
        <w:ind w:left="4669" w:hanging="360"/>
      </w:pPr>
    </w:lvl>
    <w:lvl w:ilvl="6" w:tplc="08090001">
      <w:start w:val="1"/>
      <w:numFmt w:val="decimal"/>
      <w:lvlText w:val="%7."/>
      <w:lvlJc w:val="left"/>
      <w:pPr>
        <w:tabs>
          <w:tab w:val="num" w:pos="5389"/>
        </w:tabs>
        <w:ind w:left="5389" w:hanging="360"/>
      </w:pPr>
    </w:lvl>
    <w:lvl w:ilvl="7" w:tplc="08090003">
      <w:start w:val="1"/>
      <w:numFmt w:val="decimal"/>
      <w:lvlText w:val="%8."/>
      <w:lvlJc w:val="left"/>
      <w:pPr>
        <w:tabs>
          <w:tab w:val="num" w:pos="6109"/>
        </w:tabs>
        <w:ind w:left="6109" w:hanging="360"/>
      </w:pPr>
    </w:lvl>
    <w:lvl w:ilvl="8" w:tplc="08090005">
      <w:start w:val="1"/>
      <w:numFmt w:val="decimal"/>
      <w:lvlText w:val="%9."/>
      <w:lvlJc w:val="left"/>
      <w:pPr>
        <w:tabs>
          <w:tab w:val="num" w:pos="6829"/>
        </w:tabs>
        <w:ind w:left="6829" w:hanging="360"/>
      </w:pPr>
    </w:lvl>
  </w:abstractNum>
  <w:abstractNum w:abstractNumId="46" w15:restartNumberingAfterBreak="0">
    <w:nsid w:val="261E17AD"/>
    <w:multiLevelType w:val="hybridMultilevel"/>
    <w:tmpl w:val="0C8CAE5E"/>
    <w:lvl w:ilvl="0" w:tplc="ED427EA8">
      <w:start w:val="1"/>
      <w:numFmt w:val="lowerRoman"/>
      <w:lvlText w:val="(%1)"/>
      <w:lvlJc w:val="left"/>
      <w:pPr>
        <w:ind w:left="502" w:hanging="360"/>
      </w:pPr>
      <w:rPr>
        <w:rFonts w:hint="default"/>
      </w:rPr>
    </w:lvl>
    <w:lvl w:ilvl="1" w:tplc="C2B2C36A"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7" w15:restartNumberingAfterBreak="0">
    <w:nsid w:val="26BD5937"/>
    <w:multiLevelType w:val="hybridMultilevel"/>
    <w:tmpl w:val="DC321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B97A69"/>
    <w:multiLevelType w:val="hybridMultilevel"/>
    <w:tmpl w:val="B9626E2C"/>
    <w:lvl w:ilvl="0" w:tplc="B44A179E">
      <w:start w:val="1"/>
      <w:numFmt w:val="bullet"/>
      <w:pStyle w:val="Letterhead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AF36E77"/>
    <w:multiLevelType w:val="hybridMultilevel"/>
    <w:tmpl w:val="31004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B3D793D"/>
    <w:multiLevelType w:val="hybridMultilevel"/>
    <w:tmpl w:val="B3E031C8"/>
    <w:lvl w:ilvl="0" w:tplc="08090015">
      <w:start w:val="1"/>
      <w:numFmt w:val="upperLetter"/>
      <w:lvlText w:val="%1."/>
      <w:lvlJc w:val="left"/>
      <w:pPr>
        <w:ind w:left="1080"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2CB9683D"/>
    <w:multiLevelType w:val="hybridMultilevel"/>
    <w:tmpl w:val="3712FEF0"/>
    <w:lvl w:ilvl="0" w:tplc="80B8BA64">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2DC2399C"/>
    <w:multiLevelType w:val="hybridMultilevel"/>
    <w:tmpl w:val="5C709996"/>
    <w:lvl w:ilvl="0" w:tplc="B094C920">
      <w:start w:val="14"/>
      <w:numFmt w:val="decimal"/>
      <w:lvlText w:val="%1."/>
      <w:lvlJc w:val="left"/>
      <w:pPr>
        <w:tabs>
          <w:tab w:val="num" w:pos="1077"/>
        </w:tabs>
        <w:ind w:left="1080" w:hanging="360"/>
      </w:pPr>
      <w:rPr>
        <w:rFonts w:hint="default"/>
      </w:rPr>
    </w:lvl>
    <w:lvl w:ilvl="1" w:tplc="8F3C6586">
      <w:start w:val="1"/>
      <w:numFmt w:val="decimal"/>
      <w:lvlText w:val="%2."/>
      <w:lvlJc w:val="left"/>
      <w:pPr>
        <w:tabs>
          <w:tab w:val="num" w:pos="1077"/>
        </w:tabs>
        <w:ind w:left="108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F4772F1"/>
    <w:multiLevelType w:val="hybridMultilevel"/>
    <w:tmpl w:val="62E41A58"/>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15:restartNumberingAfterBreak="0">
    <w:nsid w:val="2F7D04F7"/>
    <w:multiLevelType w:val="hybridMultilevel"/>
    <w:tmpl w:val="575E1110"/>
    <w:lvl w:ilvl="0" w:tplc="B094C920">
      <w:start w:val="14"/>
      <w:numFmt w:val="decimal"/>
      <w:lvlText w:val="%1."/>
      <w:lvlJc w:val="left"/>
      <w:pPr>
        <w:tabs>
          <w:tab w:val="num" w:pos="1077"/>
        </w:tabs>
        <w:ind w:left="1080" w:hanging="360"/>
      </w:pPr>
      <w:rPr>
        <w:rFonts w:hint="default"/>
      </w:rPr>
    </w:lvl>
    <w:lvl w:ilvl="1" w:tplc="2FA40E50">
      <w:start w:val="1"/>
      <w:numFmt w:val="decimal"/>
      <w:lvlText w:val="%2."/>
      <w:lvlJc w:val="left"/>
      <w:pPr>
        <w:tabs>
          <w:tab w:val="num" w:pos="1077"/>
        </w:tabs>
        <w:ind w:left="108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FF45491"/>
    <w:multiLevelType w:val="hybridMultilevel"/>
    <w:tmpl w:val="F160744E"/>
    <w:lvl w:ilvl="0" w:tplc="A2A8988A">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06840AD"/>
    <w:multiLevelType w:val="hybridMultilevel"/>
    <w:tmpl w:val="CA5E1FE6"/>
    <w:lvl w:ilvl="0" w:tplc="7AB03A6A">
      <w:start w:val="1"/>
      <w:numFmt w:val="decimal"/>
      <w:lvlText w:val="%1."/>
      <w:lvlJc w:val="left"/>
      <w:pPr>
        <w:tabs>
          <w:tab w:val="num" w:pos="1437"/>
        </w:tabs>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 w15:restartNumberingAfterBreak="0">
    <w:nsid w:val="30B1202F"/>
    <w:multiLevelType w:val="hybridMultilevel"/>
    <w:tmpl w:val="D02CE2D8"/>
    <w:lvl w:ilvl="0" w:tplc="2FB48582">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1DC0D80"/>
    <w:multiLevelType w:val="hybridMultilevel"/>
    <w:tmpl w:val="D8C69B9C"/>
    <w:lvl w:ilvl="0" w:tplc="FAD0922E">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1DC14CE"/>
    <w:multiLevelType w:val="hybridMultilevel"/>
    <w:tmpl w:val="D25C92A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3B72768"/>
    <w:multiLevelType w:val="hybridMultilevel"/>
    <w:tmpl w:val="D8C69B9C"/>
    <w:lvl w:ilvl="0" w:tplc="FAD0922E">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50D6106"/>
    <w:multiLevelType w:val="hybridMultilevel"/>
    <w:tmpl w:val="6CF20BDC"/>
    <w:lvl w:ilvl="0" w:tplc="5F4201B8">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6B3230E"/>
    <w:multiLevelType w:val="hybridMultilevel"/>
    <w:tmpl w:val="898648D4"/>
    <w:lvl w:ilvl="0" w:tplc="D89EADD6">
      <w:start w:val="1"/>
      <w:numFmt w:val="decimal"/>
      <w:lvlText w:val="%1."/>
      <w:lvlJc w:val="left"/>
      <w:pPr>
        <w:tabs>
          <w:tab w:val="num" w:pos="1077"/>
        </w:tabs>
        <w:ind w:left="1077" w:hanging="357"/>
      </w:pPr>
      <w:rPr>
        <w:rFonts w:hint="default"/>
        <w:b w:val="0"/>
        <w:i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3744616D"/>
    <w:multiLevelType w:val="hybridMultilevel"/>
    <w:tmpl w:val="8514DBE6"/>
    <w:lvl w:ilvl="0" w:tplc="B094C920">
      <w:start w:val="14"/>
      <w:numFmt w:val="decimal"/>
      <w:lvlText w:val="%1."/>
      <w:lvlJc w:val="left"/>
      <w:pPr>
        <w:tabs>
          <w:tab w:val="num" w:pos="1077"/>
        </w:tabs>
        <w:ind w:left="1080" w:hanging="360"/>
      </w:pPr>
      <w:rPr>
        <w:rFonts w:hint="default"/>
      </w:rPr>
    </w:lvl>
    <w:lvl w:ilvl="1" w:tplc="8132DEA8">
      <w:start w:val="1"/>
      <w:numFmt w:val="decimal"/>
      <w:lvlText w:val="%2."/>
      <w:lvlJc w:val="left"/>
      <w:pPr>
        <w:tabs>
          <w:tab w:val="num" w:pos="1077"/>
        </w:tabs>
        <w:ind w:left="108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8025C93"/>
    <w:multiLevelType w:val="hybridMultilevel"/>
    <w:tmpl w:val="5D700404"/>
    <w:lvl w:ilvl="0" w:tplc="A48C1498">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2517"/>
        </w:tabs>
        <w:ind w:left="2517" w:hanging="360"/>
      </w:pPr>
    </w:lvl>
    <w:lvl w:ilvl="2" w:tplc="0809001B" w:tentative="1">
      <w:start w:val="1"/>
      <w:numFmt w:val="lowerRoman"/>
      <w:lvlText w:val="%3."/>
      <w:lvlJc w:val="right"/>
      <w:pPr>
        <w:tabs>
          <w:tab w:val="num" w:pos="3237"/>
        </w:tabs>
        <w:ind w:left="3237" w:hanging="180"/>
      </w:pPr>
    </w:lvl>
    <w:lvl w:ilvl="3" w:tplc="0809000F" w:tentative="1">
      <w:start w:val="1"/>
      <w:numFmt w:val="decimal"/>
      <w:lvlText w:val="%4."/>
      <w:lvlJc w:val="left"/>
      <w:pPr>
        <w:tabs>
          <w:tab w:val="num" w:pos="3957"/>
        </w:tabs>
        <w:ind w:left="3957" w:hanging="360"/>
      </w:pPr>
    </w:lvl>
    <w:lvl w:ilvl="4" w:tplc="08090019" w:tentative="1">
      <w:start w:val="1"/>
      <w:numFmt w:val="lowerLetter"/>
      <w:lvlText w:val="%5."/>
      <w:lvlJc w:val="left"/>
      <w:pPr>
        <w:tabs>
          <w:tab w:val="num" w:pos="4677"/>
        </w:tabs>
        <w:ind w:left="4677" w:hanging="360"/>
      </w:pPr>
    </w:lvl>
    <w:lvl w:ilvl="5" w:tplc="0809001B" w:tentative="1">
      <w:start w:val="1"/>
      <w:numFmt w:val="lowerRoman"/>
      <w:lvlText w:val="%6."/>
      <w:lvlJc w:val="right"/>
      <w:pPr>
        <w:tabs>
          <w:tab w:val="num" w:pos="5397"/>
        </w:tabs>
        <w:ind w:left="5397" w:hanging="180"/>
      </w:pPr>
    </w:lvl>
    <w:lvl w:ilvl="6" w:tplc="0809000F" w:tentative="1">
      <w:start w:val="1"/>
      <w:numFmt w:val="decimal"/>
      <w:lvlText w:val="%7."/>
      <w:lvlJc w:val="left"/>
      <w:pPr>
        <w:tabs>
          <w:tab w:val="num" w:pos="6117"/>
        </w:tabs>
        <w:ind w:left="6117" w:hanging="360"/>
      </w:pPr>
    </w:lvl>
    <w:lvl w:ilvl="7" w:tplc="08090019" w:tentative="1">
      <w:start w:val="1"/>
      <w:numFmt w:val="lowerLetter"/>
      <w:lvlText w:val="%8."/>
      <w:lvlJc w:val="left"/>
      <w:pPr>
        <w:tabs>
          <w:tab w:val="num" w:pos="6837"/>
        </w:tabs>
        <w:ind w:left="6837" w:hanging="360"/>
      </w:pPr>
    </w:lvl>
    <w:lvl w:ilvl="8" w:tplc="0809001B" w:tentative="1">
      <w:start w:val="1"/>
      <w:numFmt w:val="lowerRoman"/>
      <w:lvlText w:val="%9."/>
      <w:lvlJc w:val="right"/>
      <w:pPr>
        <w:tabs>
          <w:tab w:val="num" w:pos="7557"/>
        </w:tabs>
        <w:ind w:left="7557" w:hanging="180"/>
      </w:pPr>
    </w:lvl>
  </w:abstractNum>
  <w:abstractNum w:abstractNumId="65" w15:restartNumberingAfterBreak="0">
    <w:nsid w:val="3883425B"/>
    <w:multiLevelType w:val="hybridMultilevel"/>
    <w:tmpl w:val="DB306E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8CD54BF"/>
    <w:multiLevelType w:val="hybridMultilevel"/>
    <w:tmpl w:val="4C56D8B4"/>
    <w:lvl w:ilvl="0" w:tplc="0809000F">
      <w:start w:val="1"/>
      <w:numFmt w:val="decimal"/>
      <w:lvlText w:val="%1."/>
      <w:lvlJc w:val="left"/>
      <w:pPr>
        <w:ind w:left="1287" w:hanging="360"/>
      </w:pPr>
    </w:lvl>
    <w:lvl w:ilvl="1" w:tplc="FEC43A0C">
      <w:start w:val="1"/>
      <w:numFmt w:val="decimal"/>
      <w:lvlText w:val="%2."/>
      <w:lvlJc w:val="left"/>
      <w:pPr>
        <w:tabs>
          <w:tab w:val="num" w:pos="1077"/>
        </w:tabs>
        <w:ind w:left="1077" w:hanging="357"/>
      </w:pPr>
      <w:rPr>
        <w:rFonts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7" w15:restartNumberingAfterBreak="0">
    <w:nsid w:val="39041062"/>
    <w:multiLevelType w:val="hybridMultilevel"/>
    <w:tmpl w:val="72AE1794"/>
    <w:lvl w:ilvl="0" w:tplc="CF3CC276">
      <w:start w:val="1"/>
      <w:numFmt w:val="decimal"/>
      <w:lvlText w:val="%1."/>
      <w:lvlJc w:val="left"/>
      <w:pPr>
        <w:ind w:left="1287" w:hanging="360"/>
      </w:pPr>
      <w:rPr>
        <w:rFonts w:hint="default"/>
      </w:rPr>
    </w:lvl>
    <w:lvl w:ilvl="1" w:tplc="DE36414C">
      <w:start w:val="1"/>
      <w:numFmt w:val="decimal"/>
      <w:lvlText w:val="%2."/>
      <w:lvlJc w:val="left"/>
      <w:pPr>
        <w:tabs>
          <w:tab w:val="num" w:pos="1077"/>
        </w:tabs>
        <w:ind w:left="1080" w:hanging="360"/>
      </w:pPr>
      <w:rPr>
        <w:rFonts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8" w15:restartNumberingAfterBreak="0">
    <w:nsid w:val="395F3519"/>
    <w:multiLevelType w:val="hybridMultilevel"/>
    <w:tmpl w:val="8F1A49E8"/>
    <w:lvl w:ilvl="0" w:tplc="B094C920">
      <w:start w:val="14"/>
      <w:numFmt w:val="decimal"/>
      <w:lvlText w:val="%1."/>
      <w:lvlJc w:val="left"/>
      <w:pPr>
        <w:tabs>
          <w:tab w:val="num" w:pos="1077"/>
        </w:tabs>
        <w:ind w:left="1080" w:hanging="360"/>
      </w:pPr>
      <w:rPr>
        <w:rFonts w:hint="default"/>
      </w:rPr>
    </w:lvl>
    <w:lvl w:ilvl="1" w:tplc="A3080546">
      <w:start w:val="1"/>
      <w:numFmt w:val="decimal"/>
      <w:lvlText w:val="%2."/>
      <w:lvlJc w:val="left"/>
      <w:pPr>
        <w:tabs>
          <w:tab w:val="num" w:pos="1077"/>
        </w:tabs>
        <w:ind w:left="108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9BF0CC6"/>
    <w:multiLevelType w:val="hybridMultilevel"/>
    <w:tmpl w:val="C4DA89E4"/>
    <w:lvl w:ilvl="0" w:tplc="D25A594A">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0" w15:restartNumberingAfterBreak="0">
    <w:nsid w:val="39DD1BED"/>
    <w:multiLevelType w:val="hybridMultilevel"/>
    <w:tmpl w:val="8172562E"/>
    <w:lvl w:ilvl="0" w:tplc="B094C920">
      <w:start w:val="14"/>
      <w:numFmt w:val="decimal"/>
      <w:lvlText w:val="%1."/>
      <w:lvlJc w:val="left"/>
      <w:pPr>
        <w:tabs>
          <w:tab w:val="num" w:pos="1077"/>
        </w:tabs>
        <w:ind w:left="1080" w:hanging="360"/>
      </w:pPr>
      <w:rPr>
        <w:rFonts w:hint="default"/>
      </w:rPr>
    </w:lvl>
    <w:lvl w:ilvl="1" w:tplc="0C3A73BC">
      <w:start w:val="1"/>
      <w:numFmt w:val="decimal"/>
      <w:lvlText w:val="%2."/>
      <w:lvlJc w:val="left"/>
      <w:pPr>
        <w:tabs>
          <w:tab w:val="num" w:pos="1077"/>
        </w:tabs>
        <w:ind w:left="108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3A341FE9"/>
    <w:multiLevelType w:val="hybridMultilevel"/>
    <w:tmpl w:val="CD4090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AAA48A7"/>
    <w:multiLevelType w:val="hybridMultilevel"/>
    <w:tmpl w:val="90D4B0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B2C42C8"/>
    <w:multiLevelType w:val="hybridMultilevel"/>
    <w:tmpl w:val="8E7A4E64"/>
    <w:lvl w:ilvl="0" w:tplc="DE36414C">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B515930"/>
    <w:multiLevelType w:val="hybridMultilevel"/>
    <w:tmpl w:val="F160744E"/>
    <w:lvl w:ilvl="0" w:tplc="A2A8988A">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B834E01"/>
    <w:multiLevelType w:val="hybridMultilevel"/>
    <w:tmpl w:val="8F0EAB14"/>
    <w:lvl w:ilvl="0" w:tplc="0809000F">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3CEF6435"/>
    <w:multiLevelType w:val="hybridMultilevel"/>
    <w:tmpl w:val="394694D6"/>
    <w:lvl w:ilvl="0" w:tplc="A9F0CAFE">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3DC73C06"/>
    <w:multiLevelType w:val="hybridMultilevel"/>
    <w:tmpl w:val="DFB48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E0466AB"/>
    <w:multiLevelType w:val="hybridMultilevel"/>
    <w:tmpl w:val="600298B4"/>
    <w:lvl w:ilvl="0" w:tplc="B094C920">
      <w:start w:val="14"/>
      <w:numFmt w:val="decimal"/>
      <w:lvlText w:val="%1."/>
      <w:lvlJc w:val="left"/>
      <w:pPr>
        <w:tabs>
          <w:tab w:val="num" w:pos="1077"/>
        </w:tabs>
        <w:ind w:left="1080" w:hanging="360"/>
      </w:pPr>
      <w:rPr>
        <w:rFonts w:hint="default"/>
      </w:rPr>
    </w:lvl>
    <w:lvl w:ilvl="1" w:tplc="B54E2060">
      <w:start w:val="1"/>
      <w:numFmt w:val="decimal"/>
      <w:lvlText w:val="%2."/>
      <w:lvlJc w:val="left"/>
      <w:pPr>
        <w:tabs>
          <w:tab w:val="num" w:pos="1077"/>
        </w:tabs>
        <w:ind w:left="108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3F2D6864"/>
    <w:multiLevelType w:val="hybridMultilevel"/>
    <w:tmpl w:val="C3E6DC80"/>
    <w:lvl w:ilvl="0" w:tplc="0809000F">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80" w15:restartNumberingAfterBreak="0">
    <w:nsid w:val="403C01FF"/>
    <w:multiLevelType w:val="hybridMultilevel"/>
    <w:tmpl w:val="894E0924"/>
    <w:lvl w:ilvl="0" w:tplc="0809000F">
      <w:start w:val="1"/>
      <w:numFmt w:val="decimal"/>
      <w:lvlText w:val="%1."/>
      <w:lvlJc w:val="left"/>
      <w:pPr>
        <w:ind w:left="1287" w:hanging="360"/>
      </w:pPr>
    </w:lvl>
    <w:lvl w:ilvl="1" w:tplc="10365704">
      <w:start w:val="1"/>
      <w:numFmt w:val="decimal"/>
      <w:lvlText w:val="%2."/>
      <w:lvlJc w:val="left"/>
      <w:pPr>
        <w:tabs>
          <w:tab w:val="num" w:pos="1077"/>
        </w:tabs>
        <w:ind w:left="1080" w:hanging="360"/>
      </w:pPr>
      <w:rPr>
        <w:rFonts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1" w15:restartNumberingAfterBreak="0">
    <w:nsid w:val="40B34746"/>
    <w:multiLevelType w:val="hybridMultilevel"/>
    <w:tmpl w:val="02248C70"/>
    <w:lvl w:ilvl="0" w:tplc="29EEDC24">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2" w15:restartNumberingAfterBreak="0">
    <w:nsid w:val="40D02274"/>
    <w:multiLevelType w:val="hybridMultilevel"/>
    <w:tmpl w:val="E4229460"/>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3" w15:restartNumberingAfterBreak="0">
    <w:nsid w:val="41021942"/>
    <w:multiLevelType w:val="hybridMultilevel"/>
    <w:tmpl w:val="7B8647C4"/>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 w15:restartNumberingAfterBreak="0">
    <w:nsid w:val="41DE2B54"/>
    <w:multiLevelType w:val="hybridMultilevel"/>
    <w:tmpl w:val="CCDA7412"/>
    <w:lvl w:ilvl="0" w:tplc="0809000F">
      <w:start w:val="1"/>
      <w:numFmt w:val="decimal"/>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85" w15:restartNumberingAfterBreak="0">
    <w:nsid w:val="43A30374"/>
    <w:multiLevelType w:val="hybridMultilevel"/>
    <w:tmpl w:val="FC9C89B0"/>
    <w:lvl w:ilvl="0" w:tplc="A852C012">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6" w15:restartNumberingAfterBreak="0">
    <w:nsid w:val="444F4442"/>
    <w:multiLevelType w:val="hybridMultilevel"/>
    <w:tmpl w:val="65B65A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58703D1"/>
    <w:multiLevelType w:val="hybridMultilevel"/>
    <w:tmpl w:val="4A7E466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8" w15:restartNumberingAfterBreak="0">
    <w:nsid w:val="45DB18D5"/>
    <w:multiLevelType w:val="hybridMultilevel"/>
    <w:tmpl w:val="D66EB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7D44A3B"/>
    <w:multiLevelType w:val="hybridMultilevel"/>
    <w:tmpl w:val="E6F04974"/>
    <w:lvl w:ilvl="0" w:tplc="ED427EA8">
      <w:start w:val="1"/>
      <w:numFmt w:val="lowerRoman"/>
      <w:lvlText w:val="(%1)"/>
      <w:lvlJc w:val="left"/>
      <w:pPr>
        <w:ind w:left="502" w:hanging="360"/>
      </w:pPr>
      <w:rPr>
        <w:rFonts w:hint="default"/>
      </w:rPr>
    </w:lvl>
    <w:lvl w:ilvl="1" w:tplc="C2B2C36A"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0" w15:restartNumberingAfterBreak="0">
    <w:nsid w:val="47DC1783"/>
    <w:multiLevelType w:val="hybridMultilevel"/>
    <w:tmpl w:val="5554F818"/>
    <w:lvl w:ilvl="0" w:tplc="7AB03A6A">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486E78AB"/>
    <w:multiLevelType w:val="hybridMultilevel"/>
    <w:tmpl w:val="1BFC0ADE"/>
    <w:lvl w:ilvl="0" w:tplc="B094C920">
      <w:start w:val="14"/>
      <w:numFmt w:val="decimal"/>
      <w:lvlText w:val="%1."/>
      <w:lvlJc w:val="left"/>
      <w:pPr>
        <w:tabs>
          <w:tab w:val="num" w:pos="1077"/>
        </w:tabs>
        <w:ind w:left="1080" w:hanging="360"/>
      </w:pPr>
      <w:rPr>
        <w:rFonts w:hint="default"/>
      </w:rPr>
    </w:lvl>
    <w:lvl w:ilvl="1" w:tplc="A9F0CAFE">
      <w:start w:val="1"/>
      <w:numFmt w:val="decimal"/>
      <w:lvlText w:val="%2."/>
      <w:lvlJc w:val="left"/>
      <w:pPr>
        <w:tabs>
          <w:tab w:val="num" w:pos="1077"/>
        </w:tabs>
        <w:ind w:left="108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49EE74FC"/>
    <w:multiLevelType w:val="hybridMultilevel"/>
    <w:tmpl w:val="520E3CDE"/>
    <w:lvl w:ilvl="0" w:tplc="6AC80B68">
      <w:start w:val="1"/>
      <w:numFmt w:val="decimal"/>
      <w:lvlText w:val="%1."/>
      <w:lvlJc w:val="left"/>
      <w:pPr>
        <w:ind w:left="1080" w:hanging="360"/>
      </w:pPr>
      <w:rPr>
        <w:rFonts w:cs="Times New Roman" w:hint="default"/>
        <w:b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93" w15:restartNumberingAfterBreak="0">
    <w:nsid w:val="4A3B73F9"/>
    <w:multiLevelType w:val="hybridMultilevel"/>
    <w:tmpl w:val="DFE610CC"/>
    <w:lvl w:ilvl="0" w:tplc="5BF6438E">
      <w:start w:val="1"/>
      <w:numFmt w:val="decimal"/>
      <w:lvlText w:val="%1."/>
      <w:lvlJc w:val="left"/>
      <w:pPr>
        <w:tabs>
          <w:tab w:val="num" w:pos="1077"/>
        </w:tabs>
        <w:ind w:left="1077" w:hanging="357"/>
      </w:pPr>
      <w:rPr>
        <w:rFonts w:hint="default"/>
      </w:rPr>
    </w:lvl>
    <w:lvl w:ilvl="1" w:tplc="ADE6D53C">
      <w:start w:val="1"/>
      <w:numFmt w:val="upperLetter"/>
      <w:lvlText w:val="(%2)"/>
      <w:lvlJc w:val="left"/>
      <w:pPr>
        <w:ind w:left="2006" w:hanging="360"/>
      </w:pPr>
      <w:rPr>
        <w:rFonts w:hint="default"/>
      </w:rPr>
    </w:lvl>
    <w:lvl w:ilvl="2" w:tplc="0809001B" w:tentative="1">
      <w:start w:val="1"/>
      <w:numFmt w:val="lowerRoman"/>
      <w:lvlText w:val="%3."/>
      <w:lvlJc w:val="right"/>
      <w:pPr>
        <w:ind w:left="2726" w:hanging="180"/>
      </w:pPr>
    </w:lvl>
    <w:lvl w:ilvl="3" w:tplc="0809000F" w:tentative="1">
      <w:start w:val="1"/>
      <w:numFmt w:val="decimal"/>
      <w:lvlText w:val="%4."/>
      <w:lvlJc w:val="left"/>
      <w:pPr>
        <w:ind w:left="3446" w:hanging="360"/>
      </w:pPr>
    </w:lvl>
    <w:lvl w:ilvl="4" w:tplc="08090019" w:tentative="1">
      <w:start w:val="1"/>
      <w:numFmt w:val="lowerLetter"/>
      <w:lvlText w:val="%5."/>
      <w:lvlJc w:val="left"/>
      <w:pPr>
        <w:ind w:left="4166" w:hanging="360"/>
      </w:pPr>
    </w:lvl>
    <w:lvl w:ilvl="5" w:tplc="0809001B" w:tentative="1">
      <w:start w:val="1"/>
      <w:numFmt w:val="lowerRoman"/>
      <w:lvlText w:val="%6."/>
      <w:lvlJc w:val="right"/>
      <w:pPr>
        <w:ind w:left="4886" w:hanging="180"/>
      </w:pPr>
    </w:lvl>
    <w:lvl w:ilvl="6" w:tplc="0809000F" w:tentative="1">
      <w:start w:val="1"/>
      <w:numFmt w:val="decimal"/>
      <w:lvlText w:val="%7."/>
      <w:lvlJc w:val="left"/>
      <w:pPr>
        <w:ind w:left="5606" w:hanging="360"/>
      </w:pPr>
    </w:lvl>
    <w:lvl w:ilvl="7" w:tplc="08090019" w:tentative="1">
      <w:start w:val="1"/>
      <w:numFmt w:val="lowerLetter"/>
      <w:lvlText w:val="%8."/>
      <w:lvlJc w:val="left"/>
      <w:pPr>
        <w:ind w:left="6326" w:hanging="360"/>
      </w:pPr>
    </w:lvl>
    <w:lvl w:ilvl="8" w:tplc="0809001B" w:tentative="1">
      <w:start w:val="1"/>
      <w:numFmt w:val="lowerRoman"/>
      <w:lvlText w:val="%9."/>
      <w:lvlJc w:val="right"/>
      <w:pPr>
        <w:ind w:left="7046" w:hanging="180"/>
      </w:pPr>
    </w:lvl>
  </w:abstractNum>
  <w:abstractNum w:abstractNumId="94" w15:restartNumberingAfterBreak="0">
    <w:nsid w:val="4A764DC8"/>
    <w:multiLevelType w:val="hybridMultilevel"/>
    <w:tmpl w:val="7B40C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4BCA3C89"/>
    <w:multiLevelType w:val="hybridMultilevel"/>
    <w:tmpl w:val="29E6DE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4C4B2870"/>
    <w:multiLevelType w:val="hybridMultilevel"/>
    <w:tmpl w:val="5C3E4130"/>
    <w:lvl w:ilvl="0" w:tplc="301C21E0">
      <w:start w:val="8"/>
      <w:numFmt w:val="bullet"/>
      <w:pStyle w:val="KTRBulletlevel2"/>
      <w:lvlText w:val="-"/>
      <w:lvlJc w:val="left"/>
      <w:pPr>
        <w:ind w:left="644" w:hanging="360"/>
      </w:pPr>
      <w:rPr>
        <w:rFonts w:ascii="Arial" w:eastAsia="Calibri"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7" w15:restartNumberingAfterBreak="0">
    <w:nsid w:val="4C7158C7"/>
    <w:multiLevelType w:val="hybridMultilevel"/>
    <w:tmpl w:val="457C1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C883F9B"/>
    <w:multiLevelType w:val="hybridMultilevel"/>
    <w:tmpl w:val="B75CCECE"/>
    <w:lvl w:ilvl="0" w:tplc="0809000F">
      <w:start w:val="1"/>
      <w:numFmt w:val="decimal"/>
      <w:lvlText w:val="%1."/>
      <w:lvlJc w:val="left"/>
      <w:pPr>
        <w:ind w:left="502" w:hanging="360"/>
      </w:pPr>
      <w:rPr>
        <w:rFonts w:hint="default"/>
      </w:rPr>
    </w:lvl>
    <w:lvl w:ilvl="1" w:tplc="C2B2C36A"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9" w15:restartNumberingAfterBreak="0">
    <w:nsid w:val="4D5445EF"/>
    <w:multiLevelType w:val="multilevel"/>
    <w:tmpl w:val="3E6AF1BA"/>
    <w:numStyleLink w:val="Report"/>
  </w:abstractNum>
  <w:abstractNum w:abstractNumId="100" w15:restartNumberingAfterBreak="0">
    <w:nsid w:val="4E055851"/>
    <w:multiLevelType w:val="hybridMultilevel"/>
    <w:tmpl w:val="9326BAFA"/>
    <w:lvl w:ilvl="0" w:tplc="0809000F">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01" w15:restartNumberingAfterBreak="0">
    <w:nsid w:val="4E8F1248"/>
    <w:multiLevelType w:val="hybridMultilevel"/>
    <w:tmpl w:val="2384EA20"/>
    <w:lvl w:ilvl="0" w:tplc="0809000F">
      <w:start w:val="1"/>
      <w:numFmt w:val="decimal"/>
      <w:lvlText w:val="%1."/>
      <w:lvlJc w:val="left"/>
      <w:pPr>
        <w:ind w:left="1320" w:hanging="360"/>
      </w:pPr>
    </w:lvl>
    <w:lvl w:ilvl="1" w:tplc="08090019" w:tentative="1">
      <w:start w:val="1"/>
      <w:numFmt w:val="lowerLetter"/>
      <w:lvlText w:val="%2."/>
      <w:lvlJc w:val="left"/>
      <w:pPr>
        <w:ind w:left="2040" w:hanging="360"/>
      </w:p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102" w15:restartNumberingAfterBreak="0">
    <w:nsid w:val="4EAF6846"/>
    <w:multiLevelType w:val="hybridMultilevel"/>
    <w:tmpl w:val="1F2AE7B0"/>
    <w:lvl w:ilvl="0" w:tplc="EE665B36">
      <w:start w:val="1"/>
      <w:numFmt w:val="decimal"/>
      <w:lvlText w:val="%1."/>
      <w:lvlJc w:val="left"/>
      <w:pPr>
        <w:tabs>
          <w:tab w:val="num" w:pos="1071"/>
        </w:tabs>
        <w:ind w:left="1071" w:hanging="357"/>
      </w:pPr>
      <w:rPr>
        <w:rFonts w:cs="Times New Roman" w:hint="default"/>
      </w:rPr>
    </w:lvl>
    <w:lvl w:ilvl="1" w:tplc="08090019" w:tentative="1">
      <w:start w:val="1"/>
      <w:numFmt w:val="lowerLetter"/>
      <w:lvlText w:val="%2."/>
      <w:lvlJc w:val="left"/>
      <w:pPr>
        <w:ind w:left="1434" w:hanging="360"/>
      </w:pPr>
      <w:rPr>
        <w:rFonts w:cs="Times New Roman"/>
      </w:rPr>
    </w:lvl>
    <w:lvl w:ilvl="2" w:tplc="0809001B" w:tentative="1">
      <w:start w:val="1"/>
      <w:numFmt w:val="lowerRoman"/>
      <w:lvlText w:val="%3."/>
      <w:lvlJc w:val="right"/>
      <w:pPr>
        <w:ind w:left="2154" w:hanging="180"/>
      </w:pPr>
      <w:rPr>
        <w:rFonts w:cs="Times New Roman"/>
      </w:rPr>
    </w:lvl>
    <w:lvl w:ilvl="3" w:tplc="0809000F" w:tentative="1">
      <w:start w:val="1"/>
      <w:numFmt w:val="decimal"/>
      <w:lvlText w:val="%4."/>
      <w:lvlJc w:val="left"/>
      <w:pPr>
        <w:ind w:left="2874" w:hanging="360"/>
      </w:pPr>
      <w:rPr>
        <w:rFonts w:cs="Times New Roman"/>
      </w:rPr>
    </w:lvl>
    <w:lvl w:ilvl="4" w:tplc="08090019" w:tentative="1">
      <w:start w:val="1"/>
      <w:numFmt w:val="lowerLetter"/>
      <w:lvlText w:val="%5."/>
      <w:lvlJc w:val="left"/>
      <w:pPr>
        <w:ind w:left="3594" w:hanging="360"/>
      </w:pPr>
      <w:rPr>
        <w:rFonts w:cs="Times New Roman"/>
      </w:rPr>
    </w:lvl>
    <w:lvl w:ilvl="5" w:tplc="0809001B" w:tentative="1">
      <w:start w:val="1"/>
      <w:numFmt w:val="lowerRoman"/>
      <w:lvlText w:val="%6."/>
      <w:lvlJc w:val="right"/>
      <w:pPr>
        <w:ind w:left="4314" w:hanging="180"/>
      </w:pPr>
      <w:rPr>
        <w:rFonts w:cs="Times New Roman"/>
      </w:rPr>
    </w:lvl>
    <w:lvl w:ilvl="6" w:tplc="0809000F" w:tentative="1">
      <w:start w:val="1"/>
      <w:numFmt w:val="decimal"/>
      <w:lvlText w:val="%7."/>
      <w:lvlJc w:val="left"/>
      <w:pPr>
        <w:ind w:left="5034" w:hanging="360"/>
      </w:pPr>
      <w:rPr>
        <w:rFonts w:cs="Times New Roman"/>
      </w:rPr>
    </w:lvl>
    <w:lvl w:ilvl="7" w:tplc="08090019" w:tentative="1">
      <w:start w:val="1"/>
      <w:numFmt w:val="lowerLetter"/>
      <w:lvlText w:val="%8."/>
      <w:lvlJc w:val="left"/>
      <w:pPr>
        <w:ind w:left="5754" w:hanging="360"/>
      </w:pPr>
      <w:rPr>
        <w:rFonts w:cs="Times New Roman"/>
      </w:rPr>
    </w:lvl>
    <w:lvl w:ilvl="8" w:tplc="0809001B" w:tentative="1">
      <w:start w:val="1"/>
      <w:numFmt w:val="lowerRoman"/>
      <w:lvlText w:val="%9."/>
      <w:lvlJc w:val="right"/>
      <w:pPr>
        <w:ind w:left="6474" w:hanging="180"/>
      </w:pPr>
      <w:rPr>
        <w:rFonts w:cs="Times New Roman"/>
      </w:rPr>
    </w:lvl>
  </w:abstractNum>
  <w:abstractNum w:abstractNumId="103" w15:restartNumberingAfterBreak="0">
    <w:nsid w:val="5141014B"/>
    <w:multiLevelType w:val="hybridMultilevel"/>
    <w:tmpl w:val="614891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51CE1B44"/>
    <w:multiLevelType w:val="hybridMultilevel"/>
    <w:tmpl w:val="6CF20BDC"/>
    <w:lvl w:ilvl="0" w:tplc="5F4201B8">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52AF3D26"/>
    <w:multiLevelType w:val="hybridMultilevel"/>
    <w:tmpl w:val="2210362E"/>
    <w:lvl w:ilvl="0" w:tplc="FB544E64">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2F36A65"/>
    <w:multiLevelType w:val="hybridMultilevel"/>
    <w:tmpl w:val="CA5E1FE6"/>
    <w:lvl w:ilvl="0" w:tplc="7AB03A6A">
      <w:start w:val="1"/>
      <w:numFmt w:val="decimal"/>
      <w:lvlText w:val="%1."/>
      <w:lvlJc w:val="left"/>
      <w:pPr>
        <w:tabs>
          <w:tab w:val="num" w:pos="1437"/>
        </w:tabs>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7" w15:restartNumberingAfterBreak="0">
    <w:nsid w:val="52FC6346"/>
    <w:multiLevelType w:val="hybridMultilevel"/>
    <w:tmpl w:val="63423D3E"/>
    <w:lvl w:ilvl="0" w:tplc="9FD07A90">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08" w15:restartNumberingAfterBreak="0">
    <w:nsid w:val="53192F13"/>
    <w:multiLevelType w:val="hybridMultilevel"/>
    <w:tmpl w:val="5BE4C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35F21AC"/>
    <w:multiLevelType w:val="hybridMultilevel"/>
    <w:tmpl w:val="CD4090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5374462E"/>
    <w:multiLevelType w:val="hybridMultilevel"/>
    <w:tmpl w:val="898648D4"/>
    <w:lvl w:ilvl="0" w:tplc="D89EADD6">
      <w:start w:val="1"/>
      <w:numFmt w:val="decimal"/>
      <w:lvlText w:val="%1."/>
      <w:lvlJc w:val="left"/>
      <w:pPr>
        <w:tabs>
          <w:tab w:val="num" w:pos="1077"/>
        </w:tabs>
        <w:ind w:left="1077" w:hanging="357"/>
      </w:pPr>
      <w:rPr>
        <w:rFonts w:hint="default"/>
        <w:b w:val="0"/>
        <w:i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1" w15:restartNumberingAfterBreak="0">
    <w:nsid w:val="53B4688E"/>
    <w:multiLevelType w:val="hybridMultilevel"/>
    <w:tmpl w:val="B3869C66"/>
    <w:lvl w:ilvl="0" w:tplc="A3080546">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53C74998"/>
    <w:multiLevelType w:val="hybridMultilevel"/>
    <w:tmpl w:val="461062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53E531A6"/>
    <w:multiLevelType w:val="hybridMultilevel"/>
    <w:tmpl w:val="01CC4AF0"/>
    <w:lvl w:ilvl="0" w:tplc="B094C920">
      <w:start w:val="14"/>
      <w:numFmt w:val="decimal"/>
      <w:lvlText w:val="%1."/>
      <w:lvlJc w:val="left"/>
      <w:pPr>
        <w:tabs>
          <w:tab w:val="num" w:pos="1077"/>
        </w:tabs>
        <w:ind w:left="1080" w:hanging="360"/>
      </w:pPr>
      <w:rPr>
        <w:rFonts w:hint="default"/>
      </w:rPr>
    </w:lvl>
    <w:lvl w:ilvl="1" w:tplc="313054E4">
      <w:start w:val="1"/>
      <w:numFmt w:val="decimal"/>
      <w:lvlText w:val="%2."/>
      <w:lvlJc w:val="left"/>
      <w:pPr>
        <w:tabs>
          <w:tab w:val="num" w:pos="1077"/>
        </w:tabs>
        <w:ind w:left="108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54DA731C"/>
    <w:multiLevelType w:val="hybridMultilevel"/>
    <w:tmpl w:val="543CF28C"/>
    <w:lvl w:ilvl="0" w:tplc="08090015">
      <w:start w:val="1"/>
      <w:numFmt w:val="upperLetter"/>
      <w:lvlText w:val="%1."/>
      <w:lvlJc w:val="left"/>
      <w:pPr>
        <w:ind w:left="720" w:hanging="360"/>
      </w:p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15" w15:restartNumberingAfterBreak="0">
    <w:nsid w:val="55091373"/>
    <w:multiLevelType w:val="hybridMultilevel"/>
    <w:tmpl w:val="89EA42B2"/>
    <w:lvl w:ilvl="0" w:tplc="0809000F">
      <w:start w:val="1"/>
      <w:numFmt w:val="decimal"/>
      <w:lvlText w:val="%1."/>
      <w:lvlJc w:val="left"/>
      <w:pPr>
        <w:ind w:left="1320" w:hanging="360"/>
      </w:pPr>
    </w:lvl>
    <w:lvl w:ilvl="1" w:tplc="08090019" w:tentative="1">
      <w:start w:val="1"/>
      <w:numFmt w:val="lowerLetter"/>
      <w:lvlText w:val="%2."/>
      <w:lvlJc w:val="left"/>
      <w:pPr>
        <w:ind w:left="2040" w:hanging="360"/>
      </w:p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116" w15:restartNumberingAfterBreak="0">
    <w:nsid w:val="55753132"/>
    <w:multiLevelType w:val="hybridMultilevel"/>
    <w:tmpl w:val="215AF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6954D4D"/>
    <w:multiLevelType w:val="hybridMultilevel"/>
    <w:tmpl w:val="7A30FCAA"/>
    <w:lvl w:ilvl="0" w:tplc="5FF49C30">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 w15:restartNumberingAfterBreak="0">
    <w:nsid w:val="58132934"/>
    <w:multiLevelType w:val="hybridMultilevel"/>
    <w:tmpl w:val="B8CC110C"/>
    <w:lvl w:ilvl="0" w:tplc="058649F6">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58CA7B82"/>
    <w:multiLevelType w:val="hybridMultilevel"/>
    <w:tmpl w:val="59E2BA7C"/>
    <w:lvl w:ilvl="0" w:tplc="5BF6438E">
      <w:start w:val="1"/>
      <w:numFmt w:val="decimal"/>
      <w:lvlText w:val="%1."/>
      <w:lvlJc w:val="left"/>
      <w:pPr>
        <w:tabs>
          <w:tab w:val="num" w:pos="1077"/>
        </w:tabs>
        <w:ind w:left="1077" w:hanging="357"/>
      </w:pPr>
      <w:rPr>
        <w:rFonts w:hint="default"/>
      </w:rPr>
    </w:lvl>
    <w:lvl w:ilvl="1" w:tplc="0DF4C2F2">
      <w:start w:val="1"/>
      <w:numFmt w:val="upperLetter"/>
      <w:lvlText w:val="%2."/>
      <w:lvlJc w:val="left"/>
      <w:pPr>
        <w:tabs>
          <w:tab w:val="num" w:pos="1077"/>
        </w:tabs>
        <w:ind w:left="1080" w:hanging="360"/>
      </w:pPr>
      <w:rPr>
        <w:rFonts w:hint="default"/>
      </w:rPr>
    </w:lvl>
    <w:lvl w:ilvl="2" w:tplc="0809001B" w:tentative="1">
      <w:start w:val="1"/>
      <w:numFmt w:val="lowerRoman"/>
      <w:lvlText w:val="%3."/>
      <w:lvlJc w:val="right"/>
      <w:pPr>
        <w:ind w:left="2726" w:hanging="180"/>
      </w:pPr>
    </w:lvl>
    <w:lvl w:ilvl="3" w:tplc="0809000F" w:tentative="1">
      <w:start w:val="1"/>
      <w:numFmt w:val="decimal"/>
      <w:lvlText w:val="%4."/>
      <w:lvlJc w:val="left"/>
      <w:pPr>
        <w:ind w:left="3446" w:hanging="360"/>
      </w:pPr>
    </w:lvl>
    <w:lvl w:ilvl="4" w:tplc="08090019" w:tentative="1">
      <w:start w:val="1"/>
      <w:numFmt w:val="lowerLetter"/>
      <w:lvlText w:val="%5."/>
      <w:lvlJc w:val="left"/>
      <w:pPr>
        <w:ind w:left="4166" w:hanging="360"/>
      </w:pPr>
    </w:lvl>
    <w:lvl w:ilvl="5" w:tplc="0809001B" w:tentative="1">
      <w:start w:val="1"/>
      <w:numFmt w:val="lowerRoman"/>
      <w:lvlText w:val="%6."/>
      <w:lvlJc w:val="right"/>
      <w:pPr>
        <w:ind w:left="4886" w:hanging="180"/>
      </w:pPr>
    </w:lvl>
    <w:lvl w:ilvl="6" w:tplc="0809000F" w:tentative="1">
      <w:start w:val="1"/>
      <w:numFmt w:val="decimal"/>
      <w:lvlText w:val="%7."/>
      <w:lvlJc w:val="left"/>
      <w:pPr>
        <w:ind w:left="5606" w:hanging="360"/>
      </w:pPr>
    </w:lvl>
    <w:lvl w:ilvl="7" w:tplc="08090019" w:tentative="1">
      <w:start w:val="1"/>
      <w:numFmt w:val="lowerLetter"/>
      <w:lvlText w:val="%8."/>
      <w:lvlJc w:val="left"/>
      <w:pPr>
        <w:ind w:left="6326" w:hanging="360"/>
      </w:pPr>
    </w:lvl>
    <w:lvl w:ilvl="8" w:tplc="0809001B" w:tentative="1">
      <w:start w:val="1"/>
      <w:numFmt w:val="lowerRoman"/>
      <w:lvlText w:val="%9."/>
      <w:lvlJc w:val="right"/>
      <w:pPr>
        <w:ind w:left="7046" w:hanging="180"/>
      </w:pPr>
    </w:lvl>
  </w:abstractNum>
  <w:abstractNum w:abstractNumId="120" w15:restartNumberingAfterBreak="0">
    <w:nsid w:val="595432F3"/>
    <w:multiLevelType w:val="hybridMultilevel"/>
    <w:tmpl w:val="C94E5B0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1" w15:restartNumberingAfterBreak="0">
    <w:nsid w:val="5A4560A5"/>
    <w:multiLevelType w:val="hybridMultilevel"/>
    <w:tmpl w:val="CBB6B742"/>
    <w:lvl w:ilvl="0" w:tplc="0809000F">
      <w:start w:val="1"/>
      <w:numFmt w:val="decimal"/>
      <w:lvlText w:val="%1."/>
      <w:lvlJc w:val="left"/>
      <w:pPr>
        <w:ind w:left="1320" w:hanging="360"/>
      </w:pPr>
    </w:lvl>
    <w:lvl w:ilvl="1" w:tplc="08090019" w:tentative="1">
      <w:start w:val="1"/>
      <w:numFmt w:val="lowerLetter"/>
      <w:lvlText w:val="%2."/>
      <w:lvlJc w:val="left"/>
      <w:pPr>
        <w:ind w:left="2040" w:hanging="360"/>
      </w:p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122" w15:restartNumberingAfterBreak="0">
    <w:nsid w:val="5C4E613B"/>
    <w:multiLevelType w:val="hybridMultilevel"/>
    <w:tmpl w:val="691CD3DA"/>
    <w:lvl w:ilvl="0" w:tplc="13703318">
      <w:start w:val="1"/>
      <w:numFmt w:val="bullet"/>
      <w:pStyle w:val="KTRBulletlevel1"/>
      <w:lvlText w:val=""/>
      <w:lvlJc w:val="left"/>
      <w:pPr>
        <w:ind w:left="502" w:hanging="360"/>
      </w:pPr>
      <w:rPr>
        <w:rFonts w:ascii="Wingdings" w:hAnsi="Wingdings" w:hint="default"/>
      </w:rPr>
    </w:lvl>
    <w:lvl w:ilvl="1" w:tplc="C2B2C36A"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3" w15:restartNumberingAfterBreak="0">
    <w:nsid w:val="5E2E593D"/>
    <w:multiLevelType w:val="hybridMultilevel"/>
    <w:tmpl w:val="762E54F0"/>
    <w:lvl w:ilvl="0" w:tplc="B9D0E50A">
      <w:start w:val="1"/>
      <w:numFmt w:val="upperLetter"/>
      <w:lvlText w:val="%1."/>
      <w:lvlJc w:val="left"/>
      <w:pPr>
        <w:tabs>
          <w:tab w:val="num" w:pos="1077"/>
        </w:tabs>
        <w:ind w:left="1077" w:hanging="357"/>
      </w:pPr>
      <w:rPr>
        <w:rFonts w:hint="default"/>
      </w:rPr>
    </w:lvl>
    <w:lvl w:ilvl="1" w:tplc="08090019" w:tentative="1">
      <w:start w:val="1"/>
      <w:numFmt w:val="lowerLetter"/>
      <w:lvlText w:val="%2."/>
      <w:lvlJc w:val="left"/>
      <w:pPr>
        <w:tabs>
          <w:tab w:val="num" w:pos="2007"/>
        </w:tabs>
        <w:ind w:left="2007" w:hanging="360"/>
      </w:pPr>
      <w:rPr>
        <w:rFonts w:cs="Times New Roman"/>
      </w:rPr>
    </w:lvl>
    <w:lvl w:ilvl="2" w:tplc="0809001B" w:tentative="1">
      <w:start w:val="1"/>
      <w:numFmt w:val="lowerRoman"/>
      <w:lvlText w:val="%3."/>
      <w:lvlJc w:val="right"/>
      <w:pPr>
        <w:tabs>
          <w:tab w:val="num" w:pos="2727"/>
        </w:tabs>
        <w:ind w:left="2727" w:hanging="180"/>
      </w:pPr>
      <w:rPr>
        <w:rFonts w:cs="Times New Roman"/>
      </w:rPr>
    </w:lvl>
    <w:lvl w:ilvl="3" w:tplc="0809000F" w:tentative="1">
      <w:start w:val="1"/>
      <w:numFmt w:val="decimal"/>
      <w:lvlText w:val="%4."/>
      <w:lvlJc w:val="left"/>
      <w:pPr>
        <w:tabs>
          <w:tab w:val="num" w:pos="3447"/>
        </w:tabs>
        <w:ind w:left="3447" w:hanging="360"/>
      </w:pPr>
      <w:rPr>
        <w:rFonts w:cs="Times New Roman"/>
      </w:rPr>
    </w:lvl>
    <w:lvl w:ilvl="4" w:tplc="08090019" w:tentative="1">
      <w:start w:val="1"/>
      <w:numFmt w:val="lowerLetter"/>
      <w:lvlText w:val="%5."/>
      <w:lvlJc w:val="left"/>
      <w:pPr>
        <w:tabs>
          <w:tab w:val="num" w:pos="4167"/>
        </w:tabs>
        <w:ind w:left="4167" w:hanging="360"/>
      </w:pPr>
      <w:rPr>
        <w:rFonts w:cs="Times New Roman"/>
      </w:rPr>
    </w:lvl>
    <w:lvl w:ilvl="5" w:tplc="0809001B" w:tentative="1">
      <w:start w:val="1"/>
      <w:numFmt w:val="lowerRoman"/>
      <w:lvlText w:val="%6."/>
      <w:lvlJc w:val="right"/>
      <w:pPr>
        <w:tabs>
          <w:tab w:val="num" w:pos="4887"/>
        </w:tabs>
        <w:ind w:left="4887" w:hanging="180"/>
      </w:pPr>
      <w:rPr>
        <w:rFonts w:cs="Times New Roman"/>
      </w:rPr>
    </w:lvl>
    <w:lvl w:ilvl="6" w:tplc="0809000F" w:tentative="1">
      <w:start w:val="1"/>
      <w:numFmt w:val="decimal"/>
      <w:lvlText w:val="%7."/>
      <w:lvlJc w:val="left"/>
      <w:pPr>
        <w:tabs>
          <w:tab w:val="num" w:pos="5607"/>
        </w:tabs>
        <w:ind w:left="5607" w:hanging="360"/>
      </w:pPr>
      <w:rPr>
        <w:rFonts w:cs="Times New Roman"/>
      </w:rPr>
    </w:lvl>
    <w:lvl w:ilvl="7" w:tplc="08090019" w:tentative="1">
      <w:start w:val="1"/>
      <w:numFmt w:val="lowerLetter"/>
      <w:lvlText w:val="%8."/>
      <w:lvlJc w:val="left"/>
      <w:pPr>
        <w:tabs>
          <w:tab w:val="num" w:pos="6327"/>
        </w:tabs>
        <w:ind w:left="6327" w:hanging="360"/>
      </w:pPr>
      <w:rPr>
        <w:rFonts w:cs="Times New Roman"/>
      </w:rPr>
    </w:lvl>
    <w:lvl w:ilvl="8" w:tplc="0809001B" w:tentative="1">
      <w:start w:val="1"/>
      <w:numFmt w:val="lowerRoman"/>
      <w:lvlText w:val="%9."/>
      <w:lvlJc w:val="right"/>
      <w:pPr>
        <w:tabs>
          <w:tab w:val="num" w:pos="7047"/>
        </w:tabs>
        <w:ind w:left="7047" w:hanging="180"/>
      </w:pPr>
      <w:rPr>
        <w:rFonts w:cs="Times New Roman"/>
      </w:rPr>
    </w:lvl>
  </w:abstractNum>
  <w:abstractNum w:abstractNumId="124" w15:restartNumberingAfterBreak="0">
    <w:nsid w:val="5E3F5713"/>
    <w:multiLevelType w:val="hybridMultilevel"/>
    <w:tmpl w:val="81ECE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F2B3175"/>
    <w:multiLevelType w:val="multilevel"/>
    <w:tmpl w:val="898AEFC0"/>
    <w:lvl w:ilvl="0">
      <w:start w:val="1"/>
      <w:numFmt w:val="decimal"/>
      <w:pStyle w:val="KTRHeading1"/>
      <w:lvlText w:val="%1."/>
      <w:lvlJc w:val="left"/>
      <w:pPr>
        <w:ind w:left="360" w:hanging="360"/>
      </w:pPr>
      <w:rPr>
        <w:rFonts w:hint="default"/>
      </w:rPr>
    </w:lvl>
    <w:lvl w:ilvl="1">
      <w:start w:val="1"/>
      <w:numFmt w:val="decimal"/>
      <w:pStyle w:val="KTRHeading2"/>
      <w:suff w:val="nothing"/>
      <w:lvlText w:val="%1.%2   "/>
      <w:lvlJc w:val="left"/>
      <w:pPr>
        <w:ind w:left="510" w:hanging="51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TRHeading3"/>
      <w:suff w:val="nothing"/>
      <w:lvlText w:val="%1.%2.%3   "/>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775" w:hanging="864"/>
      </w:pPr>
      <w:rPr>
        <w:rFonts w:hint="default"/>
      </w:rPr>
    </w:lvl>
    <w:lvl w:ilvl="4">
      <w:start w:val="1"/>
      <w:numFmt w:val="decimal"/>
      <w:lvlText w:val="%1.%2.%3.%4.%5"/>
      <w:lvlJc w:val="left"/>
      <w:pPr>
        <w:ind w:left="-8631" w:hanging="1008"/>
      </w:pPr>
      <w:rPr>
        <w:rFonts w:hint="default"/>
      </w:rPr>
    </w:lvl>
    <w:lvl w:ilvl="5">
      <w:start w:val="1"/>
      <w:numFmt w:val="decimal"/>
      <w:lvlText w:val="%1.%2.%3.%4.%5.%6"/>
      <w:lvlJc w:val="left"/>
      <w:pPr>
        <w:ind w:left="-8487" w:hanging="1152"/>
      </w:pPr>
      <w:rPr>
        <w:rFonts w:hint="default"/>
      </w:rPr>
    </w:lvl>
    <w:lvl w:ilvl="6">
      <w:start w:val="1"/>
      <w:numFmt w:val="decimal"/>
      <w:lvlText w:val="%1.%2.%3.%4.%5.%6.%7"/>
      <w:lvlJc w:val="left"/>
      <w:pPr>
        <w:ind w:left="-8343" w:hanging="1296"/>
      </w:pPr>
      <w:rPr>
        <w:rFonts w:hint="default"/>
      </w:rPr>
    </w:lvl>
    <w:lvl w:ilvl="7">
      <w:start w:val="1"/>
      <w:numFmt w:val="decimal"/>
      <w:lvlText w:val="%1.%2.%3.%4.%5.%6.%7.%8"/>
      <w:lvlJc w:val="left"/>
      <w:pPr>
        <w:ind w:left="-8199" w:hanging="1440"/>
      </w:pPr>
      <w:rPr>
        <w:rFonts w:hint="default"/>
      </w:rPr>
    </w:lvl>
    <w:lvl w:ilvl="8">
      <w:start w:val="1"/>
      <w:numFmt w:val="decimal"/>
      <w:lvlText w:val="%1.%2.%3.%4.%5.%6.%7.%8.%9"/>
      <w:lvlJc w:val="left"/>
      <w:pPr>
        <w:ind w:left="-8055" w:hanging="1584"/>
      </w:pPr>
      <w:rPr>
        <w:rFonts w:hint="default"/>
      </w:rPr>
    </w:lvl>
  </w:abstractNum>
  <w:abstractNum w:abstractNumId="126" w15:restartNumberingAfterBreak="0">
    <w:nsid w:val="5FE22792"/>
    <w:multiLevelType w:val="hybridMultilevel"/>
    <w:tmpl w:val="9BCA3EA8"/>
    <w:lvl w:ilvl="0" w:tplc="6C84A6B2">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6049183A"/>
    <w:multiLevelType w:val="hybridMultilevel"/>
    <w:tmpl w:val="01BE1632"/>
    <w:lvl w:ilvl="0" w:tplc="FEB05FB4">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607A6303"/>
    <w:multiLevelType w:val="hybridMultilevel"/>
    <w:tmpl w:val="B3FC633A"/>
    <w:lvl w:ilvl="0" w:tplc="08090015">
      <w:start w:val="1"/>
      <w:numFmt w:val="upperLetter"/>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29" w15:restartNumberingAfterBreak="0">
    <w:nsid w:val="609B6570"/>
    <w:multiLevelType w:val="hybridMultilevel"/>
    <w:tmpl w:val="ACA6F3B8"/>
    <w:lvl w:ilvl="0" w:tplc="3A1CC51E">
      <w:start w:val="6"/>
      <w:numFmt w:val="bullet"/>
      <w:lvlText w:val="-"/>
      <w:lvlJc w:val="left"/>
      <w:pPr>
        <w:ind w:left="390" w:hanging="360"/>
      </w:pPr>
      <w:rPr>
        <w:rFonts w:ascii="Calibri" w:eastAsia="Calibri" w:hAnsi="Calibri" w:cs="Calibri" w:hint="default"/>
      </w:rPr>
    </w:lvl>
    <w:lvl w:ilvl="1" w:tplc="08090003" w:tentative="1">
      <w:start w:val="1"/>
      <w:numFmt w:val="bullet"/>
      <w:lvlText w:val="o"/>
      <w:lvlJc w:val="left"/>
      <w:pPr>
        <w:ind w:left="1110" w:hanging="360"/>
      </w:pPr>
      <w:rPr>
        <w:rFonts w:ascii="Courier New" w:hAnsi="Courier New" w:cs="Courier New" w:hint="default"/>
      </w:rPr>
    </w:lvl>
    <w:lvl w:ilvl="2" w:tplc="08090005" w:tentative="1">
      <w:start w:val="1"/>
      <w:numFmt w:val="bullet"/>
      <w:lvlText w:val=""/>
      <w:lvlJc w:val="left"/>
      <w:pPr>
        <w:ind w:left="1830" w:hanging="360"/>
      </w:pPr>
      <w:rPr>
        <w:rFonts w:ascii="Wingdings" w:hAnsi="Wingdings" w:hint="default"/>
      </w:rPr>
    </w:lvl>
    <w:lvl w:ilvl="3" w:tplc="08090001" w:tentative="1">
      <w:start w:val="1"/>
      <w:numFmt w:val="bullet"/>
      <w:lvlText w:val=""/>
      <w:lvlJc w:val="left"/>
      <w:pPr>
        <w:ind w:left="2550" w:hanging="360"/>
      </w:pPr>
      <w:rPr>
        <w:rFonts w:ascii="Symbol" w:hAnsi="Symbol" w:hint="default"/>
      </w:rPr>
    </w:lvl>
    <w:lvl w:ilvl="4" w:tplc="08090003" w:tentative="1">
      <w:start w:val="1"/>
      <w:numFmt w:val="bullet"/>
      <w:lvlText w:val="o"/>
      <w:lvlJc w:val="left"/>
      <w:pPr>
        <w:ind w:left="3270" w:hanging="360"/>
      </w:pPr>
      <w:rPr>
        <w:rFonts w:ascii="Courier New" w:hAnsi="Courier New" w:cs="Courier New" w:hint="default"/>
      </w:rPr>
    </w:lvl>
    <w:lvl w:ilvl="5" w:tplc="08090005" w:tentative="1">
      <w:start w:val="1"/>
      <w:numFmt w:val="bullet"/>
      <w:lvlText w:val=""/>
      <w:lvlJc w:val="left"/>
      <w:pPr>
        <w:ind w:left="3990" w:hanging="360"/>
      </w:pPr>
      <w:rPr>
        <w:rFonts w:ascii="Wingdings" w:hAnsi="Wingdings" w:hint="default"/>
      </w:rPr>
    </w:lvl>
    <w:lvl w:ilvl="6" w:tplc="08090001" w:tentative="1">
      <w:start w:val="1"/>
      <w:numFmt w:val="bullet"/>
      <w:lvlText w:val=""/>
      <w:lvlJc w:val="left"/>
      <w:pPr>
        <w:ind w:left="4710" w:hanging="360"/>
      </w:pPr>
      <w:rPr>
        <w:rFonts w:ascii="Symbol" w:hAnsi="Symbol" w:hint="default"/>
      </w:rPr>
    </w:lvl>
    <w:lvl w:ilvl="7" w:tplc="08090003" w:tentative="1">
      <w:start w:val="1"/>
      <w:numFmt w:val="bullet"/>
      <w:lvlText w:val="o"/>
      <w:lvlJc w:val="left"/>
      <w:pPr>
        <w:ind w:left="5430" w:hanging="360"/>
      </w:pPr>
      <w:rPr>
        <w:rFonts w:ascii="Courier New" w:hAnsi="Courier New" w:cs="Courier New" w:hint="default"/>
      </w:rPr>
    </w:lvl>
    <w:lvl w:ilvl="8" w:tplc="08090005" w:tentative="1">
      <w:start w:val="1"/>
      <w:numFmt w:val="bullet"/>
      <w:lvlText w:val=""/>
      <w:lvlJc w:val="left"/>
      <w:pPr>
        <w:ind w:left="6150" w:hanging="360"/>
      </w:pPr>
      <w:rPr>
        <w:rFonts w:ascii="Wingdings" w:hAnsi="Wingdings" w:hint="default"/>
      </w:rPr>
    </w:lvl>
  </w:abstractNum>
  <w:abstractNum w:abstractNumId="130" w15:restartNumberingAfterBreak="0">
    <w:nsid w:val="62787184"/>
    <w:multiLevelType w:val="multilevel"/>
    <w:tmpl w:val="E378EF92"/>
    <w:lvl w:ilvl="0">
      <w:start w:val="1"/>
      <w:numFmt w:val="decimal"/>
      <w:pStyle w:val="Level1"/>
      <w:lvlText w:val="%1."/>
      <w:lvlJc w:val="left"/>
      <w:pPr>
        <w:tabs>
          <w:tab w:val="num" w:pos="851"/>
        </w:tabs>
        <w:ind w:left="851" w:hanging="851"/>
      </w:pPr>
      <w:rPr>
        <w:rFonts w:cs="Times New Roman" w:hint="default"/>
        <w:b w:val="0"/>
        <w:i w:val="0"/>
        <w:u w:val="none"/>
      </w:rPr>
    </w:lvl>
    <w:lvl w:ilvl="1">
      <w:start w:val="1"/>
      <w:numFmt w:val="decimal"/>
      <w:pStyle w:val="Level2"/>
      <w:lvlText w:val="%2"/>
      <w:lvlJc w:val="left"/>
      <w:pPr>
        <w:tabs>
          <w:tab w:val="num" w:pos="851"/>
        </w:tabs>
        <w:ind w:left="851" w:hanging="851"/>
      </w:pPr>
      <w:rPr>
        <w:rFonts w:ascii="Verdana" w:eastAsia="Times New Roman" w:hAnsi="Verdana" w:cs="Times New Roman" w:hint="default"/>
        <w:b w:val="0"/>
        <w:i w:val="0"/>
        <w:u w:val="none"/>
      </w:rPr>
    </w:lvl>
    <w:lvl w:ilvl="2">
      <w:numFmt w:val="none"/>
      <w:pStyle w:val="Level3"/>
      <w:lvlText w:val=""/>
      <w:lvlJc w:val="left"/>
      <w:pPr>
        <w:tabs>
          <w:tab w:val="num" w:pos="360"/>
        </w:tabs>
      </w:pPr>
      <w:rPr>
        <w:rFonts w:cs="Times New Roman"/>
      </w:rPr>
    </w:lvl>
    <w:lvl w:ilvl="3">
      <w:start w:val="1"/>
      <w:numFmt w:val="decimal"/>
      <w:pStyle w:val="Level4"/>
      <w:lvlText w:val="%1.%2.%3.%4"/>
      <w:lvlJc w:val="left"/>
      <w:pPr>
        <w:tabs>
          <w:tab w:val="num" w:pos="3176"/>
        </w:tabs>
        <w:ind w:left="3176" w:hanging="1276"/>
      </w:pPr>
      <w:rPr>
        <w:rFonts w:cs="Times New Roman" w:hint="default"/>
        <w:b w:val="0"/>
        <w:i w:val="0"/>
        <w:u w:val="none"/>
      </w:rPr>
    </w:lvl>
    <w:lvl w:ilvl="4">
      <w:start w:val="1"/>
      <w:numFmt w:val="lowerLetter"/>
      <w:pStyle w:val="Level5"/>
      <w:lvlText w:val="(%5)"/>
      <w:lvlJc w:val="left"/>
      <w:pPr>
        <w:tabs>
          <w:tab w:val="num" w:pos="3119"/>
        </w:tabs>
        <w:ind w:left="3119" w:hanging="1276"/>
      </w:pPr>
      <w:rPr>
        <w:rFonts w:cs="Times New Roman" w:hint="default"/>
        <w:b w:val="0"/>
        <w:i w:val="0"/>
        <w:u w:val="none"/>
      </w:rPr>
    </w:lvl>
    <w:lvl w:ilvl="5">
      <w:start w:val="1"/>
      <w:numFmt w:val="none"/>
      <w:lvlText w:val="(Not Defined)"/>
      <w:lvlJc w:val="left"/>
      <w:pPr>
        <w:tabs>
          <w:tab w:val="num" w:pos="3240"/>
        </w:tabs>
        <w:ind w:left="2736" w:hanging="936"/>
      </w:pPr>
      <w:rPr>
        <w:rFonts w:cs="Times New Roman" w:hint="default"/>
      </w:rPr>
    </w:lvl>
    <w:lvl w:ilvl="6">
      <w:start w:val="1"/>
      <w:numFmt w:val="none"/>
      <w:lvlText w:val="(Not Defined)"/>
      <w:lvlJc w:val="left"/>
      <w:pPr>
        <w:tabs>
          <w:tab w:val="num" w:pos="3600"/>
        </w:tabs>
        <w:ind w:left="3240" w:hanging="1080"/>
      </w:pPr>
      <w:rPr>
        <w:rFonts w:cs="Times New Roman" w:hint="default"/>
      </w:rPr>
    </w:lvl>
    <w:lvl w:ilvl="7">
      <w:start w:val="1"/>
      <w:numFmt w:val="none"/>
      <w:lvlText w:val="(Not Defined)"/>
      <w:lvlJc w:val="left"/>
      <w:pPr>
        <w:tabs>
          <w:tab w:val="num" w:pos="3960"/>
        </w:tabs>
        <w:ind w:left="3744" w:hanging="1224"/>
      </w:pPr>
      <w:rPr>
        <w:rFonts w:cs="Times New Roman" w:hint="default"/>
      </w:rPr>
    </w:lvl>
    <w:lvl w:ilvl="8">
      <w:start w:val="1"/>
      <w:numFmt w:val="none"/>
      <w:lvlText w:val="(Not Defined)"/>
      <w:lvlJc w:val="left"/>
      <w:pPr>
        <w:tabs>
          <w:tab w:val="num" w:pos="4320"/>
        </w:tabs>
        <w:ind w:left="4320" w:hanging="1440"/>
      </w:pPr>
      <w:rPr>
        <w:rFonts w:cs="Times New Roman" w:hint="default"/>
      </w:rPr>
    </w:lvl>
  </w:abstractNum>
  <w:abstractNum w:abstractNumId="131" w15:restartNumberingAfterBreak="0">
    <w:nsid w:val="62B455AC"/>
    <w:multiLevelType w:val="hybridMultilevel"/>
    <w:tmpl w:val="63505BA6"/>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2" w15:restartNumberingAfterBreak="0">
    <w:nsid w:val="63BA1E76"/>
    <w:multiLevelType w:val="hybridMultilevel"/>
    <w:tmpl w:val="AE683E28"/>
    <w:lvl w:ilvl="0" w:tplc="CF3CC276">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1441" w:hanging="360"/>
      </w:pPr>
    </w:lvl>
    <w:lvl w:ilvl="2" w:tplc="0809001B" w:tentative="1">
      <w:start w:val="1"/>
      <w:numFmt w:val="lowerRoman"/>
      <w:lvlText w:val="%3."/>
      <w:lvlJc w:val="right"/>
      <w:pPr>
        <w:ind w:left="2161" w:hanging="180"/>
      </w:pPr>
    </w:lvl>
    <w:lvl w:ilvl="3" w:tplc="0809000F" w:tentative="1">
      <w:start w:val="1"/>
      <w:numFmt w:val="decimal"/>
      <w:lvlText w:val="%4."/>
      <w:lvlJc w:val="left"/>
      <w:pPr>
        <w:ind w:left="2881" w:hanging="360"/>
      </w:pPr>
    </w:lvl>
    <w:lvl w:ilvl="4" w:tplc="08090019" w:tentative="1">
      <w:start w:val="1"/>
      <w:numFmt w:val="lowerLetter"/>
      <w:lvlText w:val="%5."/>
      <w:lvlJc w:val="left"/>
      <w:pPr>
        <w:ind w:left="3601" w:hanging="360"/>
      </w:pPr>
    </w:lvl>
    <w:lvl w:ilvl="5" w:tplc="0809001B" w:tentative="1">
      <w:start w:val="1"/>
      <w:numFmt w:val="lowerRoman"/>
      <w:lvlText w:val="%6."/>
      <w:lvlJc w:val="right"/>
      <w:pPr>
        <w:ind w:left="4321" w:hanging="180"/>
      </w:pPr>
    </w:lvl>
    <w:lvl w:ilvl="6" w:tplc="0809000F" w:tentative="1">
      <w:start w:val="1"/>
      <w:numFmt w:val="decimal"/>
      <w:lvlText w:val="%7."/>
      <w:lvlJc w:val="left"/>
      <w:pPr>
        <w:ind w:left="5041" w:hanging="360"/>
      </w:pPr>
    </w:lvl>
    <w:lvl w:ilvl="7" w:tplc="08090019" w:tentative="1">
      <w:start w:val="1"/>
      <w:numFmt w:val="lowerLetter"/>
      <w:lvlText w:val="%8."/>
      <w:lvlJc w:val="left"/>
      <w:pPr>
        <w:ind w:left="5761" w:hanging="360"/>
      </w:pPr>
    </w:lvl>
    <w:lvl w:ilvl="8" w:tplc="0809001B" w:tentative="1">
      <w:start w:val="1"/>
      <w:numFmt w:val="lowerRoman"/>
      <w:lvlText w:val="%9."/>
      <w:lvlJc w:val="right"/>
      <w:pPr>
        <w:ind w:left="6481" w:hanging="180"/>
      </w:pPr>
    </w:lvl>
  </w:abstractNum>
  <w:abstractNum w:abstractNumId="133" w15:restartNumberingAfterBreak="0">
    <w:nsid w:val="63D10AD2"/>
    <w:multiLevelType w:val="hybridMultilevel"/>
    <w:tmpl w:val="B442D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47C44CF"/>
    <w:multiLevelType w:val="hybridMultilevel"/>
    <w:tmpl w:val="2CCAAF02"/>
    <w:lvl w:ilvl="0" w:tplc="0809000F">
      <w:start w:val="1"/>
      <w:numFmt w:val="decimal"/>
      <w:lvlText w:val="%1."/>
      <w:lvlJc w:val="left"/>
      <w:pPr>
        <w:ind w:left="1286" w:hanging="360"/>
      </w:pPr>
    </w:lvl>
    <w:lvl w:ilvl="1" w:tplc="444EB8D4">
      <w:start w:val="1"/>
      <w:numFmt w:val="decimal"/>
      <w:lvlText w:val="%2."/>
      <w:lvlJc w:val="left"/>
      <w:pPr>
        <w:tabs>
          <w:tab w:val="num" w:pos="1077"/>
        </w:tabs>
        <w:ind w:left="1077" w:hanging="357"/>
      </w:pPr>
      <w:rPr>
        <w:rFonts w:hint="default"/>
      </w:rPr>
    </w:lvl>
    <w:lvl w:ilvl="2" w:tplc="0809001B" w:tentative="1">
      <w:start w:val="1"/>
      <w:numFmt w:val="lowerRoman"/>
      <w:lvlText w:val="%3."/>
      <w:lvlJc w:val="right"/>
      <w:pPr>
        <w:ind w:left="2726" w:hanging="180"/>
      </w:pPr>
    </w:lvl>
    <w:lvl w:ilvl="3" w:tplc="0809000F" w:tentative="1">
      <w:start w:val="1"/>
      <w:numFmt w:val="decimal"/>
      <w:lvlText w:val="%4."/>
      <w:lvlJc w:val="left"/>
      <w:pPr>
        <w:ind w:left="3446" w:hanging="360"/>
      </w:pPr>
    </w:lvl>
    <w:lvl w:ilvl="4" w:tplc="08090019" w:tentative="1">
      <w:start w:val="1"/>
      <w:numFmt w:val="lowerLetter"/>
      <w:lvlText w:val="%5."/>
      <w:lvlJc w:val="left"/>
      <w:pPr>
        <w:ind w:left="4166" w:hanging="360"/>
      </w:pPr>
    </w:lvl>
    <w:lvl w:ilvl="5" w:tplc="0809001B" w:tentative="1">
      <w:start w:val="1"/>
      <w:numFmt w:val="lowerRoman"/>
      <w:lvlText w:val="%6."/>
      <w:lvlJc w:val="right"/>
      <w:pPr>
        <w:ind w:left="4886" w:hanging="180"/>
      </w:pPr>
    </w:lvl>
    <w:lvl w:ilvl="6" w:tplc="0809000F" w:tentative="1">
      <w:start w:val="1"/>
      <w:numFmt w:val="decimal"/>
      <w:lvlText w:val="%7."/>
      <w:lvlJc w:val="left"/>
      <w:pPr>
        <w:ind w:left="5606" w:hanging="360"/>
      </w:pPr>
    </w:lvl>
    <w:lvl w:ilvl="7" w:tplc="08090019" w:tentative="1">
      <w:start w:val="1"/>
      <w:numFmt w:val="lowerLetter"/>
      <w:lvlText w:val="%8."/>
      <w:lvlJc w:val="left"/>
      <w:pPr>
        <w:ind w:left="6326" w:hanging="360"/>
      </w:pPr>
    </w:lvl>
    <w:lvl w:ilvl="8" w:tplc="0809001B" w:tentative="1">
      <w:start w:val="1"/>
      <w:numFmt w:val="lowerRoman"/>
      <w:lvlText w:val="%9."/>
      <w:lvlJc w:val="right"/>
      <w:pPr>
        <w:ind w:left="7046" w:hanging="180"/>
      </w:pPr>
    </w:lvl>
  </w:abstractNum>
  <w:abstractNum w:abstractNumId="135" w15:restartNumberingAfterBreak="0">
    <w:nsid w:val="64864456"/>
    <w:multiLevelType w:val="hybridMultilevel"/>
    <w:tmpl w:val="9B80E4C4"/>
    <w:lvl w:ilvl="0" w:tplc="8DFEBDCC">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4DE5ACB"/>
    <w:multiLevelType w:val="hybridMultilevel"/>
    <w:tmpl w:val="000410F6"/>
    <w:lvl w:ilvl="0" w:tplc="725A583A">
      <w:start w:val="1"/>
      <w:numFmt w:val="decimal"/>
      <w:lvlText w:val="%1."/>
      <w:lvlJc w:val="left"/>
      <w:pPr>
        <w:tabs>
          <w:tab w:val="num" w:pos="1066"/>
        </w:tabs>
        <w:ind w:left="1069" w:hanging="360"/>
      </w:pPr>
      <w:rPr>
        <w:rFonts w:hint="default"/>
      </w:rPr>
    </w:lvl>
    <w:lvl w:ilvl="1" w:tplc="DDB4FD00" w:tentative="1">
      <w:start w:val="1"/>
      <w:numFmt w:val="lowerLetter"/>
      <w:lvlText w:val="%2."/>
      <w:lvlJc w:val="left"/>
      <w:pPr>
        <w:ind w:left="1441" w:hanging="360"/>
      </w:pPr>
    </w:lvl>
    <w:lvl w:ilvl="2" w:tplc="6C94C746" w:tentative="1">
      <w:start w:val="1"/>
      <w:numFmt w:val="lowerRoman"/>
      <w:lvlText w:val="%3."/>
      <w:lvlJc w:val="right"/>
      <w:pPr>
        <w:ind w:left="2161" w:hanging="180"/>
      </w:pPr>
    </w:lvl>
    <w:lvl w:ilvl="3" w:tplc="3A74D7D8" w:tentative="1">
      <w:start w:val="1"/>
      <w:numFmt w:val="decimal"/>
      <w:lvlText w:val="%4."/>
      <w:lvlJc w:val="left"/>
      <w:pPr>
        <w:ind w:left="2881" w:hanging="360"/>
      </w:pPr>
    </w:lvl>
    <w:lvl w:ilvl="4" w:tplc="024429DA" w:tentative="1">
      <w:start w:val="1"/>
      <w:numFmt w:val="lowerLetter"/>
      <w:lvlText w:val="%5."/>
      <w:lvlJc w:val="left"/>
      <w:pPr>
        <w:ind w:left="3601" w:hanging="360"/>
      </w:pPr>
    </w:lvl>
    <w:lvl w:ilvl="5" w:tplc="E304CDE4" w:tentative="1">
      <w:start w:val="1"/>
      <w:numFmt w:val="lowerRoman"/>
      <w:lvlText w:val="%6."/>
      <w:lvlJc w:val="right"/>
      <w:pPr>
        <w:ind w:left="4321" w:hanging="180"/>
      </w:pPr>
    </w:lvl>
    <w:lvl w:ilvl="6" w:tplc="2512AB9C" w:tentative="1">
      <w:start w:val="1"/>
      <w:numFmt w:val="decimal"/>
      <w:lvlText w:val="%7."/>
      <w:lvlJc w:val="left"/>
      <w:pPr>
        <w:ind w:left="5041" w:hanging="360"/>
      </w:pPr>
    </w:lvl>
    <w:lvl w:ilvl="7" w:tplc="20DC15D4" w:tentative="1">
      <w:start w:val="1"/>
      <w:numFmt w:val="lowerLetter"/>
      <w:lvlText w:val="%8."/>
      <w:lvlJc w:val="left"/>
      <w:pPr>
        <w:ind w:left="5761" w:hanging="360"/>
      </w:pPr>
    </w:lvl>
    <w:lvl w:ilvl="8" w:tplc="D7EE5CF0" w:tentative="1">
      <w:start w:val="1"/>
      <w:numFmt w:val="lowerRoman"/>
      <w:lvlText w:val="%9."/>
      <w:lvlJc w:val="right"/>
      <w:pPr>
        <w:ind w:left="6481" w:hanging="180"/>
      </w:pPr>
    </w:lvl>
  </w:abstractNum>
  <w:abstractNum w:abstractNumId="137" w15:restartNumberingAfterBreak="0">
    <w:nsid w:val="658D2CED"/>
    <w:multiLevelType w:val="hybridMultilevel"/>
    <w:tmpl w:val="32926478"/>
    <w:lvl w:ilvl="0" w:tplc="62745DBA">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8" w15:restartNumberingAfterBreak="0">
    <w:nsid w:val="65DC78B5"/>
    <w:multiLevelType w:val="hybridMultilevel"/>
    <w:tmpl w:val="25A8E200"/>
    <w:lvl w:ilvl="0" w:tplc="F014DA7A">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9" w15:restartNumberingAfterBreak="0">
    <w:nsid w:val="65FE7B17"/>
    <w:multiLevelType w:val="hybridMultilevel"/>
    <w:tmpl w:val="00B43544"/>
    <w:lvl w:ilvl="0" w:tplc="E2627D3C">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666B6B13"/>
    <w:multiLevelType w:val="hybridMultilevel"/>
    <w:tmpl w:val="11900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6A05442"/>
    <w:multiLevelType w:val="hybridMultilevel"/>
    <w:tmpl w:val="72B85F48"/>
    <w:lvl w:ilvl="0" w:tplc="75501B80">
      <w:start w:val="1"/>
      <w:numFmt w:val="bullet"/>
      <w:pStyle w:val="Bullet"/>
      <w:lvlText w:val=""/>
      <w:lvlJc w:val="left"/>
      <w:pPr>
        <w:ind w:left="786" w:hanging="360"/>
      </w:pPr>
      <w:rPr>
        <w:rFonts w:ascii="Symbol" w:hAnsi="Symbol" w:hint="default"/>
      </w:rPr>
    </w:lvl>
    <w:lvl w:ilvl="1" w:tplc="77B4B494">
      <w:numFmt w:val="bullet"/>
      <w:lvlText w:val="•"/>
      <w:lvlJc w:val="left"/>
      <w:pPr>
        <w:ind w:left="1440" w:hanging="360"/>
      </w:pPr>
      <w:rPr>
        <w:rFonts w:ascii="Calibri" w:eastAsia="Times New Roman" w:hAnsi="Calibri" w:cs="Calibri" w:hint="default"/>
      </w:rPr>
    </w:lvl>
    <w:lvl w:ilvl="2" w:tplc="238CFFE2">
      <w:start w:val="1"/>
      <w:numFmt w:val="bullet"/>
      <w:lvlText w:val=""/>
      <w:lvlJc w:val="left"/>
      <w:pPr>
        <w:ind w:left="2160" w:hanging="360"/>
      </w:pPr>
      <w:rPr>
        <w:rFonts w:ascii="Wingdings" w:hAnsi="Wingdings" w:hint="default"/>
      </w:rPr>
    </w:lvl>
    <w:lvl w:ilvl="3" w:tplc="056C818E" w:tentative="1">
      <w:start w:val="1"/>
      <w:numFmt w:val="bullet"/>
      <w:lvlText w:val=""/>
      <w:lvlJc w:val="left"/>
      <w:pPr>
        <w:ind w:left="2880" w:hanging="360"/>
      </w:pPr>
      <w:rPr>
        <w:rFonts w:ascii="Symbol" w:hAnsi="Symbol" w:hint="default"/>
      </w:rPr>
    </w:lvl>
    <w:lvl w:ilvl="4" w:tplc="CE366750" w:tentative="1">
      <w:start w:val="1"/>
      <w:numFmt w:val="bullet"/>
      <w:lvlText w:val="o"/>
      <w:lvlJc w:val="left"/>
      <w:pPr>
        <w:ind w:left="3600" w:hanging="360"/>
      </w:pPr>
      <w:rPr>
        <w:rFonts w:ascii="Courier New" w:hAnsi="Courier New" w:cs="Courier New" w:hint="default"/>
      </w:rPr>
    </w:lvl>
    <w:lvl w:ilvl="5" w:tplc="FF28371A" w:tentative="1">
      <w:start w:val="1"/>
      <w:numFmt w:val="bullet"/>
      <w:lvlText w:val=""/>
      <w:lvlJc w:val="left"/>
      <w:pPr>
        <w:ind w:left="4320" w:hanging="360"/>
      </w:pPr>
      <w:rPr>
        <w:rFonts w:ascii="Wingdings" w:hAnsi="Wingdings" w:hint="default"/>
      </w:rPr>
    </w:lvl>
    <w:lvl w:ilvl="6" w:tplc="3BA0EB3E" w:tentative="1">
      <w:start w:val="1"/>
      <w:numFmt w:val="bullet"/>
      <w:lvlText w:val=""/>
      <w:lvlJc w:val="left"/>
      <w:pPr>
        <w:ind w:left="5040" w:hanging="360"/>
      </w:pPr>
      <w:rPr>
        <w:rFonts w:ascii="Symbol" w:hAnsi="Symbol" w:hint="default"/>
      </w:rPr>
    </w:lvl>
    <w:lvl w:ilvl="7" w:tplc="4594C256" w:tentative="1">
      <w:start w:val="1"/>
      <w:numFmt w:val="bullet"/>
      <w:lvlText w:val="o"/>
      <w:lvlJc w:val="left"/>
      <w:pPr>
        <w:ind w:left="5760" w:hanging="360"/>
      </w:pPr>
      <w:rPr>
        <w:rFonts w:ascii="Courier New" w:hAnsi="Courier New" w:cs="Courier New" w:hint="default"/>
      </w:rPr>
    </w:lvl>
    <w:lvl w:ilvl="8" w:tplc="FD52DCAA" w:tentative="1">
      <w:start w:val="1"/>
      <w:numFmt w:val="bullet"/>
      <w:lvlText w:val=""/>
      <w:lvlJc w:val="left"/>
      <w:pPr>
        <w:ind w:left="6480" w:hanging="360"/>
      </w:pPr>
      <w:rPr>
        <w:rFonts w:ascii="Wingdings" w:hAnsi="Wingdings" w:hint="default"/>
      </w:rPr>
    </w:lvl>
  </w:abstractNum>
  <w:abstractNum w:abstractNumId="142" w15:restartNumberingAfterBreak="0">
    <w:nsid w:val="677C4C4E"/>
    <w:multiLevelType w:val="hybridMultilevel"/>
    <w:tmpl w:val="DFE610CC"/>
    <w:lvl w:ilvl="0" w:tplc="5BF6438E">
      <w:start w:val="1"/>
      <w:numFmt w:val="decimal"/>
      <w:lvlText w:val="%1."/>
      <w:lvlJc w:val="left"/>
      <w:pPr>
        <w:tabs>
          <w:tab w:val="num" w:pos="1077"/>
        </w:tabs>
        <w:ind w:left="1077" w:hanging="357"/>
      </w:pPr>
      <w:rPr>
        <w:rFonts w:hint="default"/>
      </w:rPr>
    </w:lvl>
    <w:lvl w:ilvl="1" w:tplc="ADE6D53C">
      <w:start w:val="1"/>
      <w:numFmt w:val="upperLetter"/>
      <w:lvlText w:val="(%2)"/>
      <w:lvlJc w:val="left"/>
      <w:pPr>
        <w:ind w:left="2006" w:hanging="360"/>
      </w:pPr>
      <w:rPr>
        <w:rFonts w:hint="default"/>
      </w:rPr>
    </w:lvl>
    <w:lvl w:ilvl="2" w:tplc="0809001B" w:tentative="1">
      <w:start w:val="1"/>
      <w:numFmt w:val="lowerRoman"/>
      <w:lvlText w:val="%3."/>
      <w:lvlJc w:val="right"/>
      <w:pPr>
        <w:ind w:left="2726" w:hanging="180"/>
      </w:pPr>
    </w:lvl>
    <w:lvl w:ilvl="3" w:tplc="0809000F" w:tentative="1">
      <w:start w:val="1"/>
      <w:numFmt w:val="decimal"/>
      <w:lvlText w:val="%4."/>
      <w:lvlJc w:val="left"/>
      <w:pPr>
        <w:ind w:left="3446" w:hanging="360"/>
      </w:pPr>
    </w:lvl>
    <w:lvl w:ilvl="4" w:tplc="08090019" w:tentative="1">
      <w:start w:val="1"/>
      <w:numFmt w:val="lowerLetter"/>
      <w:lvlText w:val="%5."/>
      <w:lvlJc w:val="left"/>
      <w:pPr>
        <w:ind w:left="4166" w:hanging="360"/>
      </w:pPr>
    </w:lvl>
    <w:lvl w:ilvl="5" w:tplc="0809001B" w:tentative="1">
      <w:start w:val="1"/>
      <w:numFmt w:val="lowerRoman"/>
      <w:lvlText w:val="%6."/>
      <w:lvlJc w:val="right"/>
      <w:pPr>
        <w:ind w:left="4886" w:hanging="180"/>
      </w:pPr>
    </w:lvl>
    <w:lvl w:ilvl="6" w:tplc="0809000F" w:tentative="1">
      <w:start w:val="1"/>
      <w:numFmt w:val="decimal"/>
      <w:lvlText w:val="%7."/>
      <w:lvlJc w:val="left"/>
      <w:pPr>
        <w:ind w:left="5606" w:hanging="360"/>
      </w:pPr>
    </w:lvl>
    <w:lvl w:ilvl="7" w:tplc="08090019" w:tentative="1">
      <w:start w:val="1"/>
      <w:numFmt w:val="lowerLetter"/>
      <w:lvlText w:val="%8."/>
      <w:lvlJc w:val="left"/>
      <w:pPr>
        <w:ind w:left="6326" w:hanging="360"/>
      </w:pPr>
    </w:lvl>
    <w:lvl w:ilvl="8" w:tplc="0809001B" w:tentative="1">
      <w:start w:val="1"/>
      <w:numFmt w:val="lowerRoman"/>
      <w:lvlText w:val="%9."/>
      <w:lvlJc w:val="right"/>
      <w:pPr>
        <w:ind w:left="7046" w:hanging="180"/>
      </w:pPr>
    </w:lvl>
  </w:abstractNum>
  <w:abstractNum w:abstractNumId="143" w15:restartNumberingAfterBreak="0">
    <w:nsid w:val="68072D74"/>
    <w:multiLevelType w:val="hybridMultilevel"/>
    <w:tmpl w:val="2ABCC7D2"/>
    <w:lvl w:ilvl="0" w:tplc="0809000F">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44" w15:restartNumberingAfterBreak="0">
    <w:nsid w:val="689613CA"/>
    <w:multiLevelType w:val="hybridMultilevel"/>
    <w:tmpl w:val="C0F6218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5" w15:restartNumberingAfterBreak="0">
    <w:nsid w:val="68984A95"/>
    <w:multiLevelType w:val="hybridMultilevel"/>
    <w:tmpl w:val="E1E49A9E"/>
    <w:lvl w:ilvl="0" w:tplc="CF3CC276">
      <w:start w:val="1"/>
      <w:numFmt w:val="decimal"/>
      <w:lvlText w:val="%1."/>
      <w:lvlJc w:val="left"/>
      <w:pPr>
        <w:ind w:left="720" w:hanging="360"/>
      </w:pPr>
      <w:rPr>
        <w:rFonts w:hint="default"/>
      </w:rPr>
    </w:lvl>
    <w:lvl w:ilvl="1" w:tplc="0809000F">
      <w:start w:val="1"/>
      <w:numFmt w:val="decimal"/>
      <w:lvlText w:val="%2."/>
      <w:lvlJc w:val="left"/>
      <w:pPr>
        <w:tabs>
          <w:tab w:val="num" w:pos="1077"/>
        </w:tabs>
        <w:ind w:left="108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6A075AB7"/>
    <w:multiLevelType w:val="hybridMultilevel"/>
    <w:tmpl w:val="CC1A95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6A520E3D"/>
    <w:multiLevelType w:val="hybridMultilevel"/>
    <w:tmpl w:val="CD3626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6AC96632"/>
    <w:multiLevelType w:val="hybridMultilevel"/>
    <w:tmpl w:val="C45A56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6AD00CEA"/>
    <w:multiLevelType w:val="hybridMultilevel"/>
    <w:tmpl w:val="454E1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04F5F47"/>
    <w:multiLevelType w:val="hybridMultilevel"/>
    <w:tmpl w:val="CEDC6192"/>
    <w:lvl w:ilvl="0" w:tplc="2C74E9A4">
      <w:start w:val="1"/>
      <w:numFmt w:val="decimal"/>
      <w:lvlText w:val="%1."/>
      <w:lvlJc w:val="left"/>
      <w:pPr>
        <w:tabs>
          <w:tab w:val="num" w:pos="1077"/>
        </w:tabs>
        <w:ind w:left="1080" w:hanging="360"/>
      </w:pPr>
      <w:rPr>
        <w:rFonts w:hint="default"/>
      </w:rPr>
    </w:lvl>
    <w:lvl w:ilvl="1" w:tplc="FFFFFFFF" w:tentative="1">
      <w:start w:val="1"/>
      <w:numFmt w:val="lowerLetter"/>
      <w:lvlText w:val="%2."/>
      <w:lvlJc w:val="left"/>
      <w:pPr>
        <w:ind w:left="1441" w:hanging="360"/>
      </w:pPr>
    </w:lvl>
    <w:lvl w:ilvl="2" w:tplc="FFFFFFFF" w:tentative="1">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151" w15:restartNumberingAfterBreak="0">
    <w:nsid w:val="70EF55BE"/>
    <w:multiLevelType w:val="hybridMultilevel"/>
    <w:tmpl w:val="67F22EEC"/>
    <w:lvl w:ilvl="0" w:tplc="B094C920">
      <w:start w:val="14"/>
      <w:numFmt w:val="decimal"/>
      <w:lvlText w:val="%1."/>
      <w:lvlJc w:val="left"/>
      <w:pPr>
        <w:tabs>
          <w:tab w:val="num" w:pos="1077"/>
        </w:tabs>
        <w:ind w:left="1080" w:hanging="360"/>
      </w:pPr>
      <w:rPr>
        <w:rFonts w:hint="default"/>
      </w:rPr>
    </w:lvl>
    <w:lvl w:ilvl="1" w:tplc="7AB03A6A">
      <w:start w:val="1"/>
      <w:numFmt w:val="decimal"/>
      <w:lvlText w:val="%2."/>
      <w:lvlJc w:val="left"/>
      <w:pPr>
        <w:tabs>
          <w:tab w:val="num" w:pos="1077"/>
        </w:tabs>
        <w:ind w:left="108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15:restartNumberingAfterBreak="0">
    <w:nsid w:val="714A7FC6"/>
    <w:multiLevelType w:val="hybridMultilevel"/>
    <w:tmpl w:val="84AE99C0"/>
    <w:lvl w:ilvl="0" w:tplc="133066DC">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71563794"/>
    <w:multiLevelType w:val="hybridMultilevel"/>
    <w:tmpl w:val="D9A2BDCC"/>
    <w:lvl w:ilvl="0" w:tplc="BEC8776C">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154" w15:restartNumberingAfterBreak="0">
    <w:nsid w:val="73542C91"/>
    <w:multiLevelType w:val="hybridMultilevel"/>
    <w:tmpl w:val="C23AD208"/>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55" w15:restartNumberingAfterBreak="0">
    <w:nsid w:val="75087B9F"/>
    <w:multiLevelType w:val="hybridMultilevel"/>
    <w:tmpl w:val="A3E4F458"/>
    <w:lvl w:ilvl="0" w:tplc="08090015">
      <w:start w:val="1"/>
      <w:numFmt w:val="upperLetter"/>
      <w:lvlText w:val="%1."/>
      <w:lvlJc w:val="left"/>
      <w:pPr>
        <w:ind w:left="720" w:hanging="360"/>
      </w:pPr>
    </w:lvl>
    <w:lvl w:ilvl="1" w:tplc="1AC451F6">
      <w:start w:val="1"/>
      <w:numFmt w:val="upperLetter"/>
      <w:lvlText w:val="%2."/>
      <w:lvlJc w:val="left"/>
      <w:pPr>
        <w:tabs>
          <w:tab w:val="num" w:pos="1077"/>
        </w:tabs>
        <w:ind w:left="1077" w:hanging="357"/>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769F7A42"/>
    <w:multiLevelType w:val="hybridMultilevel"/>
    <w:tmpl w:val="63A63026"/>
    <w:lvl w:ilvl="0" w:tplc="0CE4EDCC">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77276D22"/>
    <w:multiLevelType w:val="hybridMultilevel"/>
    <w:tmpl w:val="F828B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736299B"/>
    <w:multiLevelType w:val="hybridMultilevel"/>
    <w:tmpl w:val="264A504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78A3405"/>
    <w:multiLevelType w:val="hybridMultilevel"/>
    <w:tmpl w:val="14C2CB5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15:restartNumberingAfterBreak="0">
    <w:nsid w:val="79463D8D"/>
    <w:multiLevelType w:val="hybridMultilevel"/>
    <w:tmpl w:val="BAE2EDBC"/>
    <w:lvl w:ilvl="0" w:tplc="FB544E64">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9CF50D7"/>
    <w:multiLevelType w:val="hybridMultilevel"/>
    <w:tmpl w:val="7BF00ADA"/>
    <w:lvl w:ilvl="0" w:tplc="B8AE9F02">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tabs>
          <w:tab w:val="num" w:pos="1437"/>
        </w:tabs>
        <w:ind w:left="1437" w:hanging="360"/>
      </w:pPr>
    </w:lvl>
    <w:lvl w:ilvl="2" w:tplc="0809001B" w:tentative="1">
      <w:start w:val="1"/>
      <w:numFmt w:val="lowerRoman"/>
      <w:lvlText w:val="%3."/>
      <w:lvlJc w:val="right"/>
      <w:pPr>
        <w:tabs>
          <w:tab w:val="num" w:pos="2157"/>
        </w:tabs>
        <w:ind w:left="2157" w:hanging="180"/>
      </w:pPr>
    </w:lvl>
    <w:lvl w:ilvl="3" w:tplc="0809000F" w:tentative="1">
      <w:start w:val="1"/>
      <w:numFmt w:val="decimal"/>
      <w:lvlText w:val="%4."/>
      <w:lvlJc w:val="left"/>
      <w:pPr>
        <w:tabs>
          <w:tab w:val="num" w:pos="2877"/>
        </w:tabs>
        <w:ind w:left="2877" w:hanging="360"/>
      </w:pPr>
    </w:lvl>
    <w:lvl w:ilvl="4" w:tplc="08090019" w:tentative="1">
      <w:start w:val="1"/>
      <w:numFmt w:val="lowerLetter"/>
      <w:lvlText w:val="%5."/>
      <w:lvlJc w:val="left"/>
      <w:pPr>
        <w:tabs>
          <w:tab w:val="num" w:pos="3597"/>
        </w:tabs>
        <w:ind w:left="3597" w:hanging="360"/>
      </w:pPr>
    </w:lvl>
    <w:lvl w:ilvl="5" w:tplc="0809001B" w:tentative="1">
      <w:start w:val="1"/>
      <w:numFmt w:val="lowerRoman"/>
      <w:lvlText w:val="%6."/>
      <w:lvlJc w:val="right"/>
      <w:pPr>
        <w:tabs>
          <w:tab w:val="num" w:pos="4317"/>
        </w:tabs>
        <w:ind w:left="4317" w:hanging="180"/>
      </w:pPr>
    </w:lvl>
    <w:lvl w:ilvl="6" w:tplc="0809000F" w:tentative="1">
      <w:start w:val="1"/>
      <w:numFmt w:val="decimal"/>
      <w:lvlText w:val="%7."/>
      <w:lvlJc w:val="left"/>
      <w:pPr>
        <w:tabs>
          <w:tab w:val="num" w:pos="5037"/>
        </w:tabs>
        <w:ind w:left="5037" w:hanging="360"/>
      </w:pPr>
    </w:lvl>
    <w:lvl w:ilvl="7" w:tplc="08090019" w:tentative="1">
      <w:start w:val="1"/>
      <w:numFmt w:val="lowerLetter"/>
      <w:lvlText w:val="%8."/>
      <w:lvlJc w:val="left"/>
      <w:pPr>
        <w:tabs>
          <w:tab w:val="num" w:pos="5757"/>
        </w:tabs>
        <w:ind w:left="5757" w:hanging="360"/>
      </w:pPr>
    </w:lvl>
    <w:lvl w:ilvl="8" w:tplc="0809001B" w:tentative="1">
      <w:start w:val="1"/>
      <w:numFmt w:val="lowerRoman"/>
      <w:lvlText w:val="%9."/>
      <w:lvlJc w:val="right"/>
      <w:pPr>
        <w:tabs>
          <w:tab w:val="num" w:pos="6477"/>
        </w:tabs>
        <w:ind w:left="6477" w:hanging="180"/>
      </w:pPr>
    </w:lvl>
  </w:abstractNum>
  <w:abstractNum w:abstractNumId="162" w15:restartNumberingAfterBreak="0">
    <w:nsid w:val="7A1305BD"/>
    <w:multiLevelType w:val="hybridMultilevel"/>
    <w:tmpl w:val="CB668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B040CA9"/>
    <w:multiLevelType w:val="hybridMultilevel"/>
    <w:tmpl w:val="CF0ED602"/>
    <w:lvl w:ilvl="0" w:tplc="DE36414C">
      <w:start w:val="1"/>
      <w:numFmt w:val="decimal"/>
      <w:lvlText w:val="%1."/>
      <w:lvlJc w:val="left"/>
      <w:pPr>
        <w:tabs>
          <w:tab w:val="num" w:pos="1437"/>
        </w:tabs>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4" w15:restartNumberingAfterBreak="0">
    <w:nsid w:val="7B460C07"/>
    <w:multiLevelType w:val="hybridMultilevel"/>
    <w:tmpl w:val="591A974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5" w15:restartNumberingAfterBreak="0">
    <w:nsid w:val="7CBF043C"/>
    <w:multiLevelType w:val="hybridMultilevel"/>
    <w:tmpl w:val="5A141AA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6" w15:restartNumberingAfterBreak="0">
    <w:nsid w:val="7CE40B15"/>
    <w:multiLevelType w:val="hybridMultilevel"/>
    <w:tmpl w:val="DC787420"/>
    <w:lvl w:ilvl="0" w:tplc="B094C920">
      <w:start w:val="14"/>
      <w:numFmt w:val="decimal"/>
      <w:lvlText w:val="%1."/>
      <w:lvlJc w:val="left"/>
      <w:pPr>
        <w:tabs>
          <w:tab w:val="num" w:pos="1077"/>
        </w:tabs>
        <w:ind w:left="1080" w:hanging="360"/>
      </w:pPr>
      <w:rPr>
        <w:rFonts w:hint="default"/>
      </w:rPr>
    </w:lvl>
    <w:lvl w:ilvl="1" w:tplc="DDA20F72">
      <w:start w:val="1"/>
      <w:numFmt w:val="decimal"/>
      <w:lvlText w:val="%2."/>
      <w:lvlJc w:val="left"/>
      <w:pPr>
        <w:tabs>
          <w:tab w:val="num" w:pos="1077"/>
        </w:tabs>
        <w:ind w:left="108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7D823C8C"/>
    <w:multiLevelType w:val="hybridMultilevel"/>
    <w:tmpl w:val="690A3D7A"/>
    <w:lvl w:ilvl="0" w:tplc="B094C920">
      <w:start w:val="14"/>
      <w:numFmt w:val="decimal"/>
      <w:lvlText w:val="%1."/>
      <w:lvlJc w:val="left"/>
      <w:pPr>
        <w:tabs>
          <w:tab w:val="num" w:pos="1077"/>
        </w:tabs>
        <w:ind w:left="1080" w:hanging="360"/>
      </w:pPr>
      <w:rPr>
        <w:rFonts w:hint="default"/>
      </w:rPr>
    </w:lvl>
    <w:lvl w:ilvl="1" w:tplc="0809000F">
      <w:start w:val="1"/>
      <w:numFmt w:val="decimal"/>
      <w:lvlText w:val="%2."/>
      <w:lvlJc w:val="left"/>
      <w:pPr>
        <w:tabs>
          <w:tab w:val="num" w:pos="1077"/>
        </w:tabs>
        <w:ind w:left="1077" w:hanging="357"/>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15:restartNumberingAfterBreak="0">
    <w:nsid w:val="7E6F31E8"/>
    <w:multiLevelType w:val="hybridMultilevel"/>
    <w:tmpl w:val="7F3A4094"/>
    <w:lvl w:ilvl="0" w:tplc="6A48BFB8">
      <w:start w:val="1"/>
      <w:numFmt w:val="decimal"/>
      <w:lvlText w:val="%1."/>
      <w:lvlJc w:val="left"/>
      <w:pPr>
        <w:tabs>
          <w:tab w:val="num" w:pos="1077"/>
        </w:tabs>
        <w:ind w:left="1077" w:hanging="357"/>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9" w15:restartNumberingAfterBreak="0">
    <w:nsid w:val="7EF72D40"/>
    <w:multiLevelType w:val="hybridMultilevel"/>
    <w:tmpl w:val="FC06F882"/>
    <w:lvl w:ilvl="0" w:tplc="0809000F">
      <w:start w:val="1"/>
      <w:numFmt w:val="decimal"/>
      <w:lvlText w:val="%1."/>
      <w:lvlJc w:val="left"/>
      <w:pPr>
        <w:ind w:left="720" w:hanging="360"/>
      </w:pPr>
    </w:lvl>
    <w:lvl w:ilvl="1" w:tplc="1566378C">
      <w:start w:val="1"/>
      <w:numFmt w:val="decimal"/>
      <w:lvlText w:val="%2."/>
      <w:lvlJc w:val="left"/>
      <w:pPr>
        <w:tabs>
          <w:tab w:val="num" w:pos="1077"/>
        </w:tabs>
        <w:ind w:left="108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15:restartNumberingAfterBreak="0">
    <w:nsid w:val="7F22205E"/>
    <w:multiLevelType w:val="hybridMultilevel"/>
    <w:tmpl w:val="8806D700"/>
    <w:lvl w:ilvl="0" w:tplc="5BF6438E">
      <w:start w:val="1"/>
      <w:numFmt w:val="decimal"/>
      <w:lvlText w:val="%1."/>
      <w:lvlJc w:val="left"/>
      <w:pPr>
        <w:tabs>
          <w:tab w:val="num" w:pos="1077"/>
        </w:tabs>
        <w:ind w:left="1077" w:hanging="357"/>
      </w:pPr>
      <w:rPr>
        <w:rFonts w:hint="default"/>
      </w:rPr>
    </w:lvl>
    <w:lvl w:ilvl="1" w:tplc="08090015">
      <w:start w:val="1"/>
      <w:numFmt w:val="upperLetter"/>
      <w:lvlText w:val="%2."/>
      <w:lvlJc w:val="left"/>
      <w:pPr>
        <w:tabs>
          <w:tab w:val="num" w:pos="1077"/>
        </w:tabs>
        <w:ind w:left="1077" w:hanging="357"/>
      </w:pPr>
      <w:rPr>
        <w:rFonts w:hint="default"/>
      </w:rPr>
    </w:lvl>
    <w:lvl w:ilvl="2" w:tplc="0809001B" w:tentative="1">
      <w:start w:val="1"/>
      <w:numFmt w:val="lowerRoman"/>
      <w:lvlText w:val="%3."/>
      <w:lvlJc w:val="right"/>
      <w:pPr>
        <w:ind w:left="2726" w:hanging="180"/>
      </w:pPr>
    </w:lvl>
    <w:lvl w:ilvl="3" w:tplc="0809000F" w:tentative="1">
      <w:start w:val="1"/>
      <w:numFmt w:val="decimal"/>
      <w:lvlText w:val="%4."/>
      <w:lvlJc w:val="left"/>
      <w:pPr>
        <w:ind w:left="3446" w:hanging="360"/>
      </w:pPr>
    </w:lvl>
    <w:lvl w:ilvl="4" w:tplc="08090019" w:tentative="1">
      <w:start w:val="1"/>
      <w:numFmt w:val="lowerLetter"/>
      <w:lvlText w:val="%5."/>
      <w:lvlJc w:val="left"/>
      <w:pPr>
        <w:ind w:left="4166" w:hanging="360"/>
      </w:pPr>
    </w:lvl>
    <w:lvl w:ilvl="5" w:tplc="0809001B" w:tentative="1">
      <w:start w:val="1"/>
      <w:numFmt w:val="lowerRoman"/>
      <w:lvlText w:val="%6."/>
      <w:lvlJc w:val="right"/>
      <w:pPr>
        <w:ind w:left="4886" w:hanging="180"/>
      </w:pPr>
    </w:lvl>
    <w:lvl w:ilvl="6" w:tplc="0809000F" w:tentative="1">
      <w:start w:val="1"/>
      <w:numFmt w:val="decimal"/>
      <w:lvlText w:val="%7."/>
      <w:lvlJc w:val="left"/>
      <w:pPr>
        <w:ind w:left="5606" w:hanging="360"/>
      </w:pPr>
    </w:lvl>
    <w:lvl w:ilvl="7" w:tplc="08090019" w:tentative="1">
      <w:start w:val="1"/>
      <w:numFmt w:val="lowerLetter"/>
      <w:lvlText w:val="%8."/>
      <w:lvlJc w:val="left"/>
      <w:pPr>
        <w:ind w:left="6326" w:hanging="360"/>
      </w:pPr>
    </w:lvl>
    <w:lvl w:ilvl="8" w:tplc="0809001B" w:tentative="1">
      <w:start w:val="1"/>
      <w:numFmt w:val="lowerRoman"/>
      <w:lvlText w:val="%9."/>
      <w:lvlJc w:val="right"/>
      <w:pPr>
        <w:ind w:left="7046" w:hanging="180"/>
      </w:pPr>
    </w:lvl>
  </w:abstractNum>
  <w:abstractNum w:abstractNumId="171" w15:restartNumberingAfterBreak="0">
    <w:nsid w:val="7F386395"/>
    <w:multiLevelType w:val="hybridMultilevel"/>
    <w:tmpl w:val="61B48FB0"/>
    <w:lvl w:ilvl="0" w:tplc="2AFC612C">
      <w:start w:val="1"/>
      <w:numFmt w:val="decimal"/>
      <w:lvlText w:val="%1."/>
      <w:lvlJc w:val="left"/>
      <w:pPr>
        <w:tabs>
          <w:tab w:val="num" w:pos="1077"/>
        </w:tabs>
        <w:ind w:left="1080" w:hanging="360"/>
      </w:pPr>
      <w:rPr>
        <w:rFonts w:hint="default"/>
        <w:b w:val="0"/>
      </w:rPr>
    </w:lvl>
    <w:lvl w:ilvl="1" w:tplc="3080F366" w:tentative="1">
      <w:start w:val="1"/>
      <w:numFmt w:val="lowerLetter"/>
      <w:lvlText w:val="%2."/>
      <w:lvlJc w:val="left"/>
      <w:pPr>
        <w:ind w:left="1441" w:hanging="360"/>
      </w:pPr>
    </w:lvl>
    <w:lvl w:ilvl="2" w:tplc="25360998" w:tentative="1">
      <w:start w:val="1"/>
      <w:numFmt w:val="lowerRoman"/>
      <w:lvlText w:val="%3."/>
      <w:lvlJc w:val="right"/>
      <w:pPr>
        <w:ind w:left="2161" w:hanging="180"/>
      </w:pPr>
    </w:lvl>
    <w:lvl w:ilvl="3" w:tplc="550410B0" w:tentative="1">
      <w:start w:val="1"/>
      <w:numFmt w:val="decimal"/>
      <w:lvlText w:val="%4."/>
      <w:lvlJc w:val="left"/>
      <w:pPr>
        <w:ind w:left="2881" w:hanging="360"/>
      </w:pPr>
    </w:lvl>
    <w:lvl w:ilvl="4" w:tplc="A0FE9954" w:tentative="1">
      <w:start w:val="1"/>
      <w:numFmt w:val="lowerLetter"/>
      <w:lvlText w:val="%5."/>
      <w:lvlJc w:val="left"/>
      <w:pPr>
        <w:ind w:left="3601" w:hanging="360"/>
      </w:pPr>
    </w:lvl>
    <w:lvl w:ilvl="5" w:tplc="D338BD66" w:tentative="1">
      <w:start w:val="1"/>
      <w:numFmt w:val="lowerRoman"/>
      <w:lvlText w:val="%6."/>
      <w:lvlJc w:val="right"/>
      <w:pPr>
        <w:ind w:left="4321" w:hanging="180"/>
      </w:pPr>
    </w:lvl>
    <w:lvl w:ilvl="6" w:tplc="882A3AC8" w:tentative="1">
      <w:start w:val="1"/>
      <w:numFmt w:val="decimal"/>
      <w:lvlText w:val="%7."/>
      <w:lvlJc w:val="left"/>
      <w:pPr>
        <w:ind w:left="5041" w:hanging="360"/>
      </w:pPr>
    </w:lvl>
    <w:lvl w:ilvl="7" w:tplc="85C8B84A" w:tentative="1">
      <w:start w:val="1"/>
      <w:numFmt w:val="lowerLetter"/>
      <w:lvlText w:val="%8."/>
      <w:lvlJc w:val="left"/>
      <w:pPr>
        <w:ind w:left="5761" w:hanging="360"/>
      </w:pPr>
    </w:lvl>
    <w:lvl w:ilvl="8" w:tplc="622A4FDE" w:tentative="1">
      <w:start w:val="1"/>
      <w:numFmt w:val="lowerRoman"/>
      <w:lvlText w:val="%9."/>
      <w:lvlJc w:val="right"/>
      <w:pPr>
        <w:ind w:left="6481" w:hanging="180"/>
      </w:pPr>
    </w:lvl>
  </w:abstractNum>
  <w:abstractNum w:abstractNumId="172" w15:restartNumberingAfterBreak="0">
    <w:nsid w:val="7FCC0F56"/>
    <w:multiLevelType w:val="hybridMultilevel"/>
    <w:tmpl w:val="1B9EFF2E"/>
    <w:lvl w:ilvl="0" w:tplc="0EECBEE0">
      <w:start w:val="1"/>
      <w:numFmt w:val="decimal"/>
      <w:lvlText w:val="%1."/>
      <w:lvlJc w:val="left"/>
      <w:pPr>
        <w:tabs>
          <w:tab w:val="num" w:pos="1077"/>
        </w:tabs>
        <w:ind w:left="1080" w:hanging="360"/>
      </w:pPr>
      <w:rPr>
        <w:rFonts w:hint="default"/>
      </w:rPr>
    </w:lvl>
    <w:lvl w:ilvl="1" w:tplc="08090019" w:tentative="1">
      <w:start w:val="1"/>
      <w:numFmt w:val="lowerLetter"/>
      <w:lvlText w:val="%2."/>
      <w:lvlJc w:val="left"/>
      <w:pPr>
        <w:ind w:left="1441" w:hanging="360"/>
      </w:pPr>
    </w:lvl>
    <w:lvl w:ilvl="2" w:tplc="0809001B" w:tentative="1">
      <w:start w:val="1"/>
      <w:numFmt w:val="lowerRoman"/>
      <w:lvlText w:val="%3."/>
      <w:lvlJc w:val="right"/>
      <w:pPr>
        <w:ind w:left="2161" w:hanging="180"/>
      </w:pPr>
    </w:lvl>
    <w:lvl w:ilvl="3" w:tplc="0809000F" w:tentative="1">
      <w:start w:val="1"/>
      <w:numFmt w:val="decimal"/>
      <w:lvlText w:val="%4."/>
      <w:lvlJc w:val="left"/>
      <w:pPr>
        <w:ind w:left="2881" w:hanging="360"/>
      </w:pPr>
    </w:lvl>
    <w:lvl w:ilvl="4" w:tplc="08090019" w:tentative="1">
      <w:start w:val="1"/>
      <w:numFmt w:val="lowerLetter"/>
      <w:lvlText w:val="%5."/>
      <w:lvlJc w:val="left"/>
      <w:pPr>
        <w:ind w:left="3601" w:hanging="360"/>
      </w:pPr>
    </w:lvl>
    <w:lvl w:ilvl="5" w:tplc="0809001B" w:tentative="1">
      <w:start w:val="1"/>
      <w:numFmt w:val="lowerRoman"/>
      <w:lvlText w:val="%6."/>
      <w:lvlJc w:val="right"/>
      <w:pPr>
        <w:ind w:left="4321" w:hanging="180"/>
      </w:pPr>
    </w:lvl>
    <w:lvl w:ilvl="6" w:tplc="0809000F" w:tentative="1">
      <w:start w:val="1"/>
      <w:numFmt w:val="decimal"/>
      <w:lvlText w:val="%7."/>
      <w:lvlJc w:val="left"/>
      <w:pPr>
        <w:ind w:left="5041" w:hanging="360"/>
      </w:pPr>
    </w:lvl>
    <w:lvl w:ilvl="7" w:tplc="08090019" w:tentative="1">
      <w:start w:val="1"/>
      <w:numFmt w:val="lowerLetter"/>
      <w:lvlText w:val="%8."/>
      <w:lvlJc w:val="left"/>
      <w:pPr>
        <w:ind w:left="5761" w:hanging="360"/>
      </w:pPr>
    </w:lvl>
    <w:lvl w:ilvl="8" w:tplc="0809001B" w:tentative="1">
      <w:start w:val="1"/>
      <w:numFmt w:val="lowerRoman"/>
      <w:lvlText w:val="%9."/>
      <w:lvlJc w:val="right"/>
      <w:pPr>
        <w:ind w:left="6481" w:hanging="180"/>
      </w:pPr>
    </w:lvl>
  </w:abstractNum>
  <w:num w:numId="1">
    <w:abstractNumId w:val="110"/>
  </w:num>
  <w:num w:numId="2">
    <w:abstractNumId w:val="64"/>
  </w:num>
  <w:num w:numId="3">
    <w:abstractNumId w:val="161"/>
  </w:num>
  <w:num w:numId="4">
    <w:abstractNumId w:val="132"/>
  </w:num>
  <w:num w:numId="5">
    <w:abstractNumId w:val="172"/>
  </w:num>
  <w:num w:numId="6">
    <w:abstractNumId w:val="136"/>
  </w:num>
  <w:num w:numId="7">
    <w:abstractNumId w:val="150"/>
  </w:num>
  <w:num w:numId="8">
    <w:abstractNumId w:val="7"/>
  </w:num>
  <w:num w:numId="9">
    <w:abstractNumId w:val="19"/>
  </w:num>
  <w:num w:numId="10">
    <w:abstractNumId w:val="25"/>
  </w:num>
  <w:num w:numId="11">
    <w:abstractNumId w:val="81"/>
  </w:num>
  <w:num w:numId="12">
    <w:abstractNumId w:val="21"/>
  </w:num>
  <w:num w:numId="13">
    <w:abstractNumId w:val="37"/>
  </w:num>
  <w:num w:numId="14">
    <w:abstractNumId w:val="23"/>
  </w:num>
  <w:num w:numId="15">
    <w:abstractNumId w:val="44"/>
  </w:num>
  <w:num w:numId="16">
    <w:abstractNumId w:val="167"/>
  </w:num>
  <w:num w:numId="17">
    <w:abstractNumId w:val="62"/>
  </w:num>
  <w:num w:numId="18">
    <w:abstractNumId w:val="63"/>
  </w:num>
  <w:num w:numId="19">
    <w:abstractNumId w:val="6"/>
  </w:num>
  <w:num w:numId="20">
    <w:abstractNumId w:val="137"/>
  </w:num>
  <w:num w:numId="21">
    <w:abstractNumId w:val="85"/>
  </w:num>
  <w:num w:numId="22">
    <w:abstractNumId w:val="135"/>
  </w:num>
  <w:num w:numId="23">
    <w:abstractNumId w:val="127"/>
  </w:num>
  <w:num w:numId="24">
    <w:abstractNumId w:val="67"/>
  </w:num>
  <w:num w:numId="25">
    <w:abstractNumId w:val="55"/>
  </w:num>
  <w:num w:numId="26">
    <w:abstractNumId w:val="73"/>
  </w:num>
  <w:num w:numId="27">
    <w:abstractNumId w:val="163"/>
  </w:num>
  <w:num w:numId="28">
    <w:abstractNumId w:val="93"/>
  </w:num>
  <w:num w:numId="29">
    <w:abstractNumId w:val="68"/>
  </w:num>
  <w:num w:numId="30">
    <w:abstractNumId w:val="152"/>
  </w:num>
  <w:num w:numId="31">
    <w:abstractNumId w:val="126"/>
  </w:num>
  <w:num w:numId="32">
    <w:abstractNumId w:val="123"/>
  </w:num>
  <w:num w:numId="33">
    <w:abstractNumId w:val="139"/>
  </w:num>
  <w:num w:numId="34">
    <w:abstractNumId w:val="119"/>
  </w:num>
  <w:num w:numId="35">
    <w:abstractNumId w:val="91"/>
  </w:num>
  <w:num w:numId="36">
    <w:abstractNumId w:val="170"/>
  </w:num>
  <w:num w:numId="37">
    <w:abstractNumId w:val="16"/>
  </w:num>
  <w:num w:numId="38">
    <w:abstractNumId w:val="28"/>
  </w:num>
  <w:num w:numId="39">
    <w:abstractNumId w:val="80"/>
  </w:num>
  <w:num w:numId="40">
    <w:abstractNumId w:val="8"/>
  </w:num>
  <w:num w:numId="41">
    <w:abstractNumId w:val="155"/>
  </w:num>
  <w:num w:numId="42">
    <w:abstractNumId w:val="134"/>
  </w:num>
  <w:num w:numId="43">
    <w:abstractNumId w:val="66"/>
  </w:num>
  <w:num w:numId="44">
    <w:abstractNumId w:val="33"/>
  </w:num>
  <w:num w:numId="45">
    <w:abstractNumId w:val="10"/>
  </w:num>
  <w:num w:numId="46">
    <w:abstractNumId w:val="169"/>
  </w:num>
  <w:num w:numId="47">
    <w:abstractNumId w:val="104"/>
  </w:num>
  <w:num w:numId="48">
    <w:abstractNumId w:val="156"/>
  </w:num>
  <w:num w:numId="49">
    <w:abstractNumId w:val="38"/>
  </w:num>
  <w:num w:numId="50">
    <w:abstractNumId w:val="61"/>
  </w:num>
  <w:num w:numId="51">
    <w:abstractNumId w:val="11"/>
  </w:num>
  <w:num w:numId="52">
    <w:abstractNumId w:val="69"/>
  </w:num>
  <w:num w:numId="53">
    <w:abstractNumId w:val="51"/>
  </w:num>
  <w:num w:numId="54">
    <w:abstractNumId w:val="151"/>
  </w:num>
  <w:num w:numId="55">
    <w:abstractNumId w:val="90"/>
  </w:num>
  <w:num w:numId="56">
    <w:abstractNumId w:val="56"/>
  </w:num>
  <w:num w:numId="57">
    <w:abstractNumId w:val="9"/>
  </w:num>
  <w:num w:numId="58">
    <w:abstractNumId w:val="13"/>
  </w:num>
  <w:num w:numId="59">
    <w:abstractNumId w:val="22"/>
  </w:num>
  <w:num w:numId="60">
    <w:abstractNumId w:val="106"/>
  </w:num>
  <w:num w:numId="61">
    <w:abstractNumId w:val="0"/>
  </w:num>
  <w:num w:numId="62">
    <w:abstractNumId w:val="60"/>
  </w:num>
  <w:num w:numId="63">
    <w:abstractNumId w:val="58"/>
  </w:num>
  <w:num w:numId="64">
    <w:abstractNumId w:val="117"/>
  </w:num>
  <w:num w:numId="65">
    <w:abstractNumId w:val="138"/>
  </w:num>
  <w:num w:numId="66">
    <w:abstractNumId w:val="168"/>
  </w:num>
  <w:num w:numId="67">
    <w:abstractNumId w:val="118"/>
  </w:num>
  <w:num w:numId="68">
    <w:abstractNumId w:val="166"/>
  </w:num>
  <w:num w:numId="69">
    <w:abstractNumId w:val="70"/>
  </w:num>
  <w:num w:numId="70">
    <w:abstractNumId w:val="78"/>
  </w:num>
  <w:num w:numId="71">
    <w:abstractNumId w:val="54"/>
  </w:num>
  <w:num w:numId="72">
    <w:abstractNumId w:val="113"/>
  </w:num>
  <w:num w:numId="73">
    <w:abstractNumId w:val="52"/>
  </w:num>
  <w:num w:numId="74">
    <w:abstractNumId w:val="57"/>
  </w:num>
  <w:num w:numId="75">
    <w:abstractNumId w:val="145"/>
  </w:num>
  <w:num w:numId="76">
    <w:abstractNumId w:val="50"/>
  </w:num>
  <w:num w:numId="77">
    <w:abstractNumId w:val="35"/>
  </w:num>
  <w:num w:numId="78">
    <w:abstractNumId w:val="107"/>
  </w:num>
  <w:num w:numId="79">
    <w:abstractNumId w:val="158"/>
  </w:num>
  <w:num w:numId="80">
    <w:abstractNumId w:val="30"/>
  </w:num>
  <w:num w:numId="81">
    <w:abstractNumId w:val="14"/>
  </w:num>
  <w:num w:numId="82">
    <w:abstractNumId w:val="129"/>
  </w:num>
  <w:num w:numId="83">
    <w:abstractNumId w:val="75"/>
  </w:num>
  <w:num w:numId="84">
    <w:abstractNumId w:val="4"/>
  </w:num>
  <w:num w:numId="85">
    <w:abstractNumId w:val="76"/>
  </w:num>
  <w:num w:numId="86">
    <w:abstractNumId w:val="114"/>
  </w:num>
  <w:num w:numId="87">
    <w:abstractNumId w:val="74"/>
  </w:num>
  <w:num w:numId="88">
    <w:abstractNumId w:val="109"/>
  </w:num>
  <w:num w:numId="89">
    <w:abstractNumId w:val="84"/>
  </w:num>
  <w:num w:numId="90">
    <w:abstractNumId w:val="34"/>
  </w:num>
  <w:num w:numId="91">
    <w:abstractNumId w:val="128"/>
  </w:num>
  <w:num w:numId="92">
    <w:abstractNumId w:val="65"/>
  </w:num>
  <w:num w:numId="93">
    <w:abstractNumId w:val="142"/>
  </w:num>
  <w:num w:numId="94">
    <w:abstractNumId w:val="111"/>
  </w:num>
  <w:num w:numId="95">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2"/>
  </w:num>
  <w:num w:numId="97">
    <w:abstractNumId w:val="154"/>
  </w:num>
  <w:num w:numId="98">
    <w:abstractNumId w:val="115"/>
  </w:num>
  <w:num w:numId="99">
    <w:abstractNumId w:val="121"/>
  </w:num>
  <w:num w:numId="100">
    <w:abstractNumId w:val="101"/>
  </w:num>
  <w:num w:numId="101">
    <w:abstractNumId w:val="82"/>
  </w:num>
  <w:num w:numId="102">
    <w:abstractNumId w:val="147"/>
  </w:num>
  <w:num w:numId="103">
    <w:abstractNumId w:val="153"/>
  </w:num>
  <w:num w:numId="104">
    <w:abstractNumId w:val="1"/>
  </w:num>
  <w:num w:numId="105">
    <w:abstractNumId w:val="26"/>
  </w:num>
  <w:num w:numId="106">
    <w:abstractNumId w:val="45"/>
  </w:num>
  <w:num w:numId="107">
    <w:abstractNumId w:val="79"/>
  </w:num>
  <w:num w:numId="108">
    <w:abstractNumId w:val="102"/>
  </w:num>
  <w:num w:numId="109">
    <w:abstractNumId w:val="143"/>
  </w:num>
  <w:num w:numId="110">
    <w:abstractNumId w:val="100"/>
  </w:num>
  <w:num w:numId="111">
    <w:abstractNumId w:val="92"/>
  </w:num>
  <w:num w:numId="112">
    <w:abstractNumId w:val="12"/>
  </w:num>
  <w:num w:numId="113">
    <w:abstractNumId w:val="3"/>
  </w:num>
  <w:num w:numId="114">
    <w:abstractNumId w:val="131"/>
  </w:num>
  <w:num w:numId="115">
    <w:abstractNumId w:val="24"/>
  </w:num>
  <w:num w:numId="11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1"/>
  </w:num>
  <w:num w:numId="118">
    <w:abstractNumId w:val="120"/>
  </w:num>
  <w:num w:numId="119">
    <w:abstractNumId w:val="122"/>
  </w:num>
  <w:num w:numId="120">
    <w:abstractNumId w:val="125"/>
  </w:num>
  <w:num w:numId="121">
    <w:abstractNumId w:val="141"/>
  </w:num>
  <w:num w:numId="122">
    <w:abstractNumId w:val="43"/>
  </w:num>
  <w:num w:numId="123">
    <w:abstractNumId w:val="99"/>
  </w:num>
  <w:num w:numId="124">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96"/>
  </w:num>
  <w:num w:numId="126">
    <w:abstractNumId w:val="39"/>
  </w:num>
  <w:num w:numId="127">
    <w:abstractNumId w:val="89"/>
  </w:num>
  <w:num w:numId="128">
    <w:abstractNumId w:val="46"/>
  </w:num>
  <w:num w:numId="129">
    <w:abstractNumId w:val="98"/>
  </w:num>
  <w:num w:numId="130">
    <w:abstractNumId w:val="125"/>
    <w:lvlOverride w:ilvl="0">
      <w:lvl w:ilvl="0">
        <w:start w:val="1"/>
        <w:numFmt w:val="decimal"/>
        <w:pStyle w:val="KTRHeading1"/>
        <w:lvlText w:val="%1."/>
        <w:lvlJc w:val="left"/>
        <w:pPr>
          <w:ind w:left="5179" w:hanging="360"/>
        </w:pPr>
        <w:rPr>
          <w:rFonts w:hint="default"/>
        </w:rPr>
      </w:lvl>
    </w:lvlOverride>
    <w:lvlOverride w:ilvl="1">
      <w:lvl w:ilvl="1">
        <w:start w:val="1"/>
        <w:numFmt w:val="decimal"/>
        <w:pStyle w:val="KTRHeading2"/>
        <w:suff w:val="nothing"/>
        <w:lvlText w:val="%1.%2   "/>
        <w:lvlJc w:val="left"/>
        <w:pPr>
          <w:ind w:left="-8420" w:hanging="51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KTRHeading3"/>
        <w:suff w:val="nothing"/>
        <w:lvlText w:val="%1.%2.%3   "/>
        <w:lvlJc w:val="left"/>
        <w:pPr>
          <w:ind w:left="624" w:hanging="62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ind w:left="-8775" w:hanging="864"/>
        </w:pPr>
        <w:rPr>
          <w:rFonts w:hint="default"/>
        </w:rPr>
      </w:lvl>
    </w:lvlOverride>
    <w:lvlOverride w:ilvl="4">
      <w:lvl w:ilvl="4">
        <w:start w:val="1"/>
        <w:numFmt w:val="decimal"/>
        <w:lvlText w:val="%1.%2.%3.%4.%5"/>
        <w:lvlJc w:val="left"/>
        <w:pPr>
          <w:ind w:left="-8631" w:hanging="1008"/>
        </w:pPr>
        <w:rPr>
          <w:rFonts w:hint="default"/>
        </w:rPr>
      </w:lvl>
    </w:lvlOverride>
    <w:lvlOverride w:ilvl="5">
      <w:lvl w:ilvl="5">
        <w:start w:val="1"/>
        <w:numFmt w:val="decimal"/>
        <w:lvlText w:val="%1.%2.%3.%4.%5.%6"/>
        <w:lvlJc w:val="left"/>
        <w:pPr>
          <w:ind w:left="-8487" w:hanging="1152"/>
        </w:pPr>
        <w:rPr>
          <w:rFonts w:hint="default"/>
        </w:rPr>
      </w:lvl>
    </w:lvlOverride>
    <w:lvlOverride w:ilvl="6">
      <w:lvl w:ilvl="6">
        <w:start w:val="1"/>
        <w:numFmt w:val="decimal"/>
        <w:lvlText w:val="%1.%2.%3.%4.%5.%6.%7"/>
        <w:lvlJc w:val="left"/>
        <w:pPr>
          <w:ind w:left="-8343" w:hanging="1296"/>
        </w:pPr>
        <w:rPr>
          <w:rFonts w:hint="default"/>
        </w:rPr>
      </w:lvl>
    </w:lvlOverride>
    <w:lvlOverride w:ilvl="7">
      <w:lvl w:ilvl="7">
        <w:start w:val="1"/>
        <w:numFmt w:val="decimal"/>
        <w:lvlText w:val="%1.%2.%3.%4.%5.%6.%7.%8"/>
        <w:lvlJc w:val="left"/>
        <w:pPr>
          <w:ind w:left="-8199" w:hanging="1440"/>
        </w:pPr>
        <w:rPr>
          <w:rFonts w:hint="default"/>
        </w:rPr>
      </w:lvl>
    </w:lvlOverride>
    <w:lvlOverride w:ilvl="8">
      <w:lvl w:ilvl="8">
        <w:start w:val="1"/>
        <w:numFmt w:val="decimal"/>
        <w:lvlText w:val="%1.%2.%3.%4.%5.%6.%7.%8.%9"/>
        <w:lvlJc w:val="left"/>
        <w:pPr>
          <w:ind w:left="-8055" w:hanging="1584"/>
        </w:pPr>
        <w:rPr>
          <w:rFonts w:hint="default"/>
        </w:rPr>
      </w:lvl>
    </w:lvlOverride>
  </w:num>
  <w:num w:numId="131">
    <w:abstractNumId w:val="31"/>
  </w:num>
  <w:num w:numId="132">
    <w:abstractNumId w:val="83"/>
  </w:num>
  <w:num w:numId="133">
    <w:abstractNumId w:val="2"/>
  </w:num>
  <w:num w:numId="134">
    <w:abstractNumId w:val="47"/>
  </w:num>
  <w:num w:numId="135">
    <w:abstractNumId w:val="146"/>
  </w:num>
  <w:num w:numId="136">
    <w:abstractNumId w:val="159"/>
  </w:num>
  <w:num w:numId="137">
    <w:abstractNumId w:val="29"/>
  </w:num>
  <w:num w:numId="138">
    <w:abstractNumId w:val="95"/>
  </w:num>
  <w:num w:numId="139">
    <w:abstractNumId w:val="124"/>
  </w:num>
  <w:num w:numId="140">
    <w:abstractNumId w:val="87"/>
  </w:num>
  <w:num w:numId="141">
    <w:abstractNumId w:val="32"/>
  </w:num>
  <w:num w:numId="142">
    <w:abstractNumId w:val="20"/>
  </w:num>
  <w:num w:numId="143">
    <w:abstractNumId w:val="27"/>
  </w:num>
  <w:num w:numId="144">
    <w:abstractNumId w:val="144"/>
  </w:num>
  <w:num w:numId="145">
    <w:abstractNumId w:val="116"/>
  </w:num>
  <w:num w:numId="146">
    <w:abstractNumId w:val="160"/>
  </w:num>
  <w:num w:numId="147">
    <w:abstractNumId w:val="105"/>
  </w:num>
  <w:num w:numId="148">
    <w:abstractNumId w:val="77"/>
  </w:num>
  <w:num w:numId="149">
    <w:abstractNumId w:val="18"/>
  </w:num>
  <w:num w:numId="150">
    <w:abstractNumId w:val="18"/>
  </w:num>
  <w:num w:numId="151">
    <w:abstractNumId w:val="164"/>
  </w:num>
  <w:num w:numId="152">
    <w:abstractNumId w:val="125"/>
  </w:num>
  <w:num w:numId="153">
    <w:abstractNumId w:val="157"/>
  </w:num>
  <w:num w:numId="154">
    <w:abstractNumId w:val="148"/>
  </w:num>
  <w:num w:numId="155">
    <w:abstractNumId w:val="149"/>
  </w:num>
  <w:num w:numId="156">
    <w:abstractNumId w:val="17"/>
  </w:num>
  <w:num w:numId="157">
    <w:abstractNumId w:val="88"/>
  </w:num>
  <w:num w:numId="158">
    <w:abstractNumId w:val="133"/>
  </w:num>
  <w:num w:numId="159">
    <w:abstractNumId w:val="41"/>
  </w:num>
  <w:num w:numId="160">
    <w:abstractNumId w:val="97"/>
  </w:num>
  <w:num w:numId="16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40"/>
  </w:num>
  <w:num w:numId="163">
    <w:abstractNumId w:val="36"/>
  </w:num>
  <w:num w:numId="164">
    <w:abstractNumId w:val="49"/>
  </w:num>
  <w:num w:numId="165">
    <w:abstractNumId w:val="20"/>
  </w:num>
  <w:num w:numId="166">
    <w:abstractNumId w:val="47"/>
  </w:num>
  <w:num w:numId="167">
    <w:abstractNumId w:val="15"/>
  </w:num>
  <w:num w:numId="16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62"/>
  </w:num>
  <w:num w:numId="172">
    <w:abstractNumId w:val="5"/>
  </w:num>
  <w:num w:numId="173">
    <w:abstractNumId w:val="140"/>
  </w:num>
  <w:num w:numId="174">
    <w:abstractNumId w:val="112"/>
  </w:num>
  <w:num w:numId="175">
    <w:abstractNumId w:val="59"/>
  </w:num>
  <w:num w:numId="176">
    <w:abstractNumId w:val="86"/>
  </w:num>
  <w:num w:numId="177">
    <w:abstractNumId w:val="103"/>
  </w:num>
  <w:num w:numId="178">
    <w:abstractNumId w:val="72"/>
  </w:num>
  <w:num w:numId="179">
    <w:abstractNumId w:val="53"/>
  </w:num>
  <w:num w:numId="180">
    <w:abstractNumId w:val="108"/>
  </w:num>
  <w:num w:numId="181">
    <w:abstractNumId w:val="48"/>
  </w:num>
  <w:num w:numId="182">
    <w:abstractNumId w:val="165"/>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US" w:vendorID="64" w:dllVersion="4096" w:nlCheck="1" w:checkStyle="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8E2"/>
    <w:rsid w:val="0000424E"/>
    <w:rsid w:val="00011717"/>
    <w:rsid w:val="0001447A"/>
    <w:rsid w:val="00014647"/>
    <w:rsid w:val="00017F6B"/>
    <w:rsid w:val="0002098C"/>
    <w:rsid w:val="00020EC1"/>
    <w:rsid w:val="00030C13"/>
    <w:rsid w:val="00032328"/>
    <w:rsid w:val="000358A2"/>
    <w:rsid w:val="000360B7"/>
    <w:rsid w:val="00042ACB"/>
    <w:rsid w:val="00044740"/>
    <w:rsid w:val="00045DA1"/>
    <w:rsid w:val="00056795"/>
    <w:rsid w:val="00064732"/>
    <w:rsid w:val="00066B33"/>
    <w:rsid w:val="00075297"/>
    <w:rsid w:val="000835E7"/>
    <w:rsid w:val="00091343"/>
    <w:rsid w:val="0009563D"/>
    <w:rsid w:val="000A455E"/>
    <w:rsid w:val="000B32A3"/>
    <w:rsid w:val="000B3535"/>
    <w:rsid w:val="000C1D5A"/>
    <w:rsid w:val="000C6101"/>
    <w:rsid w:val="000D260D"/>
    <w:rsid w:val="000E017B"/>
    <w:rsid w:val="000E3F79"/>
    <w:rsid w:val="000E43E9"/>
    <w:rsid w:val="000F25CC"/>
    <w:rsid w:val="001002DF"/>
    <w:rsid w:val="001019D4"/>
    <w:rsid w:val="00103683"/>
    <w:rsid w:val="00114686"/>
    <w:rsid w:val="001168E2"/>
    <w:rsid w:val="00121C2B"/>
    <w:rsid w:val="001224E8"/>
    <w:rsid w:val="001323D4"/>
    <w:rsid w:val="001349F9"/>
    <w:rsid w:val="00140B3C"/>
    <w:rsid w:val="00141E84"/>
    <w:rsid w:val="00151B06"/>
    <w:rsid w:val="00155F49"/>
    <w:rsid w:val="00162736"/>
    <w:rsid w:val="00167356"/>
    <w:rsid w:val="00167B5F"/>
    <w:rsid w:val="0017071D"/>
    <w:rsid w:val="001776F0"/>
    <w:rsid w:val="001878ED"/>
    <w:rsid w:val="00191C9C"/>
    <w:rsid w:val="00194BC0"/>
    <w:rsid w:val="001A39B9"/>
    <w:rsid w:val="001A6831"/>
    <w:rsid w:val="001A7CDE"/>
    <w:rsid w:val="001B60D5"/>
    <w:rsid w:val="001B7857"/>
    <w:rsid w:val="001C1533"/>
    <w:rsid w:val="001C6072"/>
    <w:rsid w:val="001C785E"/>
    <w:rsid w:val="001E0F84"/>
    <w:rsid w:val="001E1683"/>
    <w:rsid w:val="001E1895"/>
    <w:rsid w:val="001E31F5"/>
    <w:rsid w:val="001E3D2B"/>
    <w:rsid w:val="001E722C"/>
    <w:rsid w:val="001F4D17"/>
    <w:rsid w:val="001F7F03"/>
    <w:rsid w:val="00201836"/>
    <w:rsid w:val="00202FCA"/>
    <w:rsid w:val="002033B0"/>
    <w:rsid w:val="00206680"/>
    <w:rsid w:val="00206B00"/>
    <w:rsid w:val="00212801"/>
    <w:rsid w:val="00230ADC"/>
    <w:rsid w:val="00233ECD"/>
    <w:rsid w:val="00243733"/>
    <w:rsid w:val="0024461B"/>
    <w:rsid w:val="00253F7D"/>
    <w:rsid w:val="0026111C"/>
    <w:rsid w:val="0026521A"/>
    <w:rsid w:val="0026664D"/>
    <w:rsid w:val="0027034B"/>
    <w:rsid w:val="00270F68"/>
    <w:rsid w:val="00272627"/>
    <w:rsid w:val="00275848"/>
    <w:rsid w:val="002763A4"/>
    <w:rsid w:val="00276E31"/>
    <w:rsid w:val="0027794B"/>
    <w:rsid w:val="00280DFC"/>
    <w:rsid w:val="002852FD"/>
    <w:rsid w:val="002909B0"/>
    <w:rsid w:val="0029373B"/>
    <w:rsid w:val="00297F45"/>
    <w:rsid w:val="002B310E"/>
    <w:rsid w:val="002B7EBD"/>
    <w:rsid w:val="002C53BE"/>
    <w:rsid w:val="002D268F"/>
    <w:rsid w:val="002D7951"/>
    <w:rsid w:val="002E45AC"/>
    <w:rsid w:val="002F35F7"/>
    <w:rsid w:val="002F6BF4"/>
    <w:rsid w:val="002F6C18"/>
    <w:rsid w:val="003073AD"/>
    <w:rsid w:val="0032767E"/>
    <w:rsid w:val="00332D41"/>
    <w:rsid w:val="00332E4D"/>
    <w:rsid w:val="00332E52"/>
    <w:rsid w:val="00335F3E"/>
    <w:rsid w:val="0034319A"/>
    <w:rsid w:val="0034410F"/>
    <w:rsid w:val="003541FD"/>
    <w:rsid w:val="00360007"/>
    <w:rsid w:val="003626FA"/>
    <w:rsid w:val="003702AA"/>
    <w:rsid w:val="00374ED1"/>
    <w:rsid w:val="00375233"/>
    <w:rsid w:val="00375AD0"/>
    <w:rsid w:val="00383376"/>
    <w:rsid w:val="0039392F"/>
    <w:rsid w:val="00397124"/>
    <w:rsid w:val="003A29DB"/>
    <w:rsid w:val="003A4596"/>
    <w:rsid w:val="003B1075"/>
    <w:rsid w:val="003B198C"/>
    <w:rsid w:val="003B62A7"/>
    <w:rsid w:val="003C5926"/>
    <w:rsid w:val="003C65BC"/>
    <w:rsid w:val="003D03E7"/>
    <w:rsid w:val="003D1422"/>
    <w:rsid w:val="003D1565"/>
    <w:rsid w:val="003D1572"/>
    <w:rsid w:val="003D1C6F"/>
    <w:rsid w:val="003D5F16"/>
    <w:rsid w:val="003E051E"/>
    <w:rsid w:val="003E2922"/>
    <w:rsid w:val="003F075E"/>
    <w:rsid w:val="003F3F8C"/>
    <w:rsid w:val="003F47C8"/>
    <w:rsid w:val="003F6771"/>
    <w:rsid w:val="003F7CB0"/>
    <w:rsid w:val="00402210"/>
    <w:rsid w:val="00414789"/>
    <w:rsid w:val="00414F86"/>
    <w:rsid w:val="00417390"/>
    <w:rsid w:val="0042302D"/>
    <w:rsid w:val="00431B26"/>
    <w:rsid w:val="0044216D"/>
    <w:rsid w:val="00442C10"/>
    <w:rsid w:val="004476A7"/>
    <w:rsid w:val="00451054"/>
    <w:rsid w:val="00460025"/>
    <w:rsid w:val="004673A3"/>
    <w:rsid w:val="00467575"/>
    <w:rsid w:val="0047103A"/>
    <w:rsid w:val="00473929"/>
    <w:rsid w:val="00476CD1"/>
    <w:rsid w:val="0048033B"/>
    <w:rsid w:val="004837EC"/>
    <w:rsid w:val="00486FBB"/>
    <w:rsid w:val="00490B92"/>
    <w:rsid w:val="0049206B"/>
    <w:rsid w:val="00493796"/>
    <w:rsid w:val="004A0323"/>
    <w:rsid w:val="004A2273"/>
    <w:rsid w:val="004A2842"/>
    <w:rsid w:val="004A72BB"/>
    <w:rsid w:val="004B1C62"/>
    <w:rsid w:val="004B34F8"/>
    <w:rsid w:val="004B4E35"/>
    <w:rsid w:val="004B618B"/>
    <w:rsid w:val="004C7081"/>
    <w:rsid w:val="004D07D8"/>
    <w:rsid w:val="004D0F90"/>
    <w:rsid w:val="004D20CF"/>
    <w:rsid w:val="004D249B"/>
    <w:rsid w:val="004D5411"/>
    <w:rsid w:val="004D66BB"/>
    <w:rsid w:val="004D74D1"/>
    <w:rsid w:val="004E0F63"/>
    <w:rsid w:val="004E2256"/>
    <w:rsid w:val="004E2AFD"/>
    <w:rsid w:val="004F0533"/>
    <w:rsid w:val="004F3D6A"/>
    <w:rsid w:val="00511D22"/>
    <w:rsid w:val="0051352C"/>
    <w:rsid w:val="00513FEA"/>
    <w:rsid w:val="005167A3"/>
    <w:rsid w:val="00516A3E"/>
    <w:rsid w:val="00524845"/>
    <w:rsid w:val="00532CF9"/>
    <w:rsid w:val="00533851"/>
    <w:rsid w:val="00534286"/>
    <w:rsid w:val="00535214"/>
    <w:rsid w:val="00536241"/>
    <w:rsid w:val="00541D96"/>
    <w:rsid w:val="00541E2F"/>
    <w:rsid w:val="00546726"/>
    <w:rsid w:val="0055008F"/>
    <w:rsid w:val="0055341C"/>
    <w:rsid w:val="00555C36"/>
    <w:rsid w:val="00564E3C"/>
    <w:rsid w:val="00582E69"/>
    <w:rsid w:val="00585534"/>
    <w:rsid w:val="00591A79"/>
    <w:rsid w:val="00596921"/>
    <w:rsid w:val="00597170"/>
    <w:rsid w:val="005A0F94"/>
    <w:rsid w:val="005B3A47"/>
    <w:rsid w:val="005B6615"/>
    <w:rsid w:val="005B6CEC"/>
    <w:rsid w:val="005D1BBB"/>
    <w:rsid w:val="005D4934"/>
    <w:rsid w:val="005D4E1C"/>
    <w:rsid w:val="005D53FD"/>
    <w:rsid w:val="005D5DAA"/>
    <w:rsid w:val="005F083D"/>
    <w:rsid w:val="005F5925"/>
    <w:rsid w:val="0060522D"/>
    <w:rsid w:val="006138DF"/>
    <w:rsid w:val="00615923"/>
    <w:rsid w:val="00615C01"/>
    <w:rsid w:val="006174FD"/>
    <w:rsid w:val="00620F31"/>
    <w:rsid w:val="00621D16"/>
    <w:rsid w:val="00622A78"/>
    <w:rsid w:val="006269BF"/>
    <w:rsid w:val="00631A4D"/>
    <w:rsid w:val="006344B3"/>
    <w:rsid w:val="0063769B"/>
    <w:rsid w:val="006379DB"/>
    <w:rsid w:val="00642FE4"/>
    <w:rsid w:val="00643B0E"/>
    <w:rsid w:val="00645C52"/>
    <w:rsid w:val="00645E62"/>
    <w:rsid w:val="00647DB1"/>
    <w:rsid w:val="00650A3F"/>
    <w:rsid w:val="00653DCA"/>
    <w:rsid w:val="00664F95"/>
    <w:rsid w:val="00665647"/>
    <w:rsid w:val="006674A1"/>
    <w:rsid w:val="00670E91"/>
    <w:rsid w:val="00681866"/>
    <w:rsid w:val="00692149"/>
    <w:rsid w:val="00693206"/>
    <w:rsid w:val="00693402"/>
    <w:rsid w:val="00694E7A"/>
    <w:rsid w:val="0069696A"/>
    <w:rsid w:val="006A00D2"/>
    <w:rsid w:val="006A4C7D"/>
    <w:rsid w:val="006B25D3"/>
    <w:rsid w:val="006B3B16"/>
    <w:rsid w:val="006B40C0"/>
    <w:rsid w:val="006B7C69"/>
    <w:rsid w:val="006C4C28"/>
    <w:rsid w:val="006C4D73"/>
    <w:rsid w:val="006D2FFC"/>
    <w:rsid w:val="006D3A10"/>
    <w:rsid w:val="006D66A5"/>
    <w:rsid w:val="006E29BB"/>
    <w:rsid w:val="006E4313"/>
    <w:rsid w:val="006E6F96"/>
    <w:rsid w:val="006F0AC0"/>
    <w:rsid w:val="006F463C"/>
    <w:rsid w:val="0070037C"/>
    <w:rsid w:val="0070201A"/>
    <w:rsid w:val="0071637A"/>
    <w:rsid w:val="00721343"/>
    <w:rsid w:val="0072179D"/>
    <w:rsid w:val="00725165"/>
    <w:rsid w:val="007311D7"/>
    <w:rsid w:val="00731916"/>
    <w:rsid w:val="0073223E"/>
    <w:rsid w:val="007328EF"/>
    <w:rsid w:val="00735697"/>
    <w:rsid w:val="00745C17"/>
    <w:rsid w:val="00745D91"/>
    <w:rsid w:val="0074756B"/>
    <w:rsid w:val="007528EB"/>
    <w:rsid w:val="00753199"/>
    <w:rsid w:val="007551FC"/>
    <w:rsid w:val="0075780E"/>
    <w:rsid w:val="007674BC"/>
    <w:rsid w:val="00770D15"/>
    <w:rsid w:val="00775681"/>
    <w:rsid w:val="0077749F"/>
    <w:rsid w:val="00782AA6"/>
    <w:rsid w:val="00794DB1"/>
    <w:rsid w:val="007A4D16"/>
    <w:rsid w:val="007B11DF"/>
    <w:rsid w:val="007B7560"/>
    <w:rsid w:val="007D4694"/>
    <w:rsid w:val="007E06B1"/>
    <w:rsid w:val="007E36F6"/>
    <w:rsid w:val="007F1D3F"/>
    <w:rsid w:val="007F302B"/>
    <w:rsid w:val="007F3957"/>
    <w:rsid w:val="00804E6C"/>
    <w:rsid w:val="00814BC3"/>
    <w:rsid w:val="008157EE"/>
    <w:rsid w:val="00817FEC"/>
    <w:rsid w:val="008200F4"/>
    <w:rsid w:val="00825E37"/>
    <w:rsid w:val="00826873"/>
    <w:rsid w:val="00831196"/>
    <w:rsid w:val="0083155C"/>
    <w:rsid w:val="008325D3"/>
    <w:rsid w:val="00840D87"/>
    <w:rsid w:val="0084539A"/>
    <w:rsid w:val="00845F05"/>
    <w:rsid w:val="0084699C"/>
    <w:rsid w:val="008472B7"/>
    <w:rsid w:val="00851ABA"/>
    <w:rsid w:val="00852D15"/>
    <w:rsid w:val="00853AA6"/>
    <w:rsid w:val="008712AB"/>
    <w:rsid w:val="00871F1E"/>
    <w:rsid w:val="008769FC"/>
    <w:rsid w:val="0087737E"/>
    <w:rsid w:val="008841FA"/>
    <w:rsid w:val="0088532B"/>
    <w:rsid w:val="00886BC3"/>
    <w:rsid w:val="00893AB5"/>
    <w:rsid w:val="008A184E"/>
    <w:rsid w:val="008B25CB"/>
    <w:rsid w:val="008B77A4"/>
    <w:rsid w:val="008C7E45"/>
    <w:rsid w:val="008D0707"/>
    <w:rsid w:val="008D4802"/>
    <w:rsid w:val="008D5CF3"/>
    <w:rsid w:val="008E5317"/>
    <w:rsid w:val="008E6003"/>
    <w:rsid w:val="008E6EF6"/>
    <w:rsid w:val="008F225B"/>
    <w:rsid w:val="008F2461"/>
    <w:rsid w:val="008F4035"/>
    <w:rsid w:val="008F4F28"/>
    <w:rsid w:val="008F5E32"/>
    <w:rsid w:val="00900767"/>
    <w:rsid w:val="00905E8B"/>
    <w:rsid w:val="009079C6"/>
    <w:rsid w:val="00911898"/>
    <w:rsid w:val="009118A4"/>
    <w:rsid w:val="00912C09"/>
    <w:rsid w:val="0091483C"/>
    <w:rsid w:val="00932DA1"/>
    <w:rsid w:val="00942A6E"/>
    <w:rsid w:val="00942E67"/>
    <w:rsid w:val="00943080"/>
    <w:rsid w:val="00945849"/>
    <w:rsid w:val="00947F21"/>
    <w:rsid w:val="00956807"/>
    <w:rsid w:val="00962358"/>
    <w:rsid w:val="0097430C"/>
    <w:rsid w:val="009762EB"/>
    <w:rsid w:val="0097724E"/>
    <w:rsid w:val="00996BE8"/>
    <w:rsid w:val="00996F8A"/>
    <w:rsid w:val="009A1716"/>
    <w:rsid w:val="009A1A9D"/>
    <w:rsid w:val="009A2CED"/>
    <w:rsid w:val="009A2F95"/>
    <w:rsid w:val="009A5E45"/>
    <w:rsid w:val="009A7625"/>
    <w:rsid w:val="009B29B0"/>
    <w:rsid w:val="009C3401"/>
    <w:rsid w:val="009C4EAC"/>
    <w:rsid w:val="009D023D"/>
    <w:rsid w:val="009E0926"/>
    <w:rsid w:val="00A06F30"/>
    <w:rsid w:val="00A10E9E"/>
    <w:rsid w:val="00A118F5"/>
    <w:rsid w:val="00A37172"/>
    <w:rsid w:val="00A43757"/>
    <w:rsid w:val="00A470B4"/>
    <w:rsid w:val="00A500DB"/>
    <w:rsid w:val="00A51A28"/>
    <w:rsid w:val="00A525DC"/>
    <w:rsid w:val="00A56059"/>
    <w:rsid w:val="00A66948"/>
    <w:rsid w:val="00A7203C"/>
    <w:rsid w:val="00A7277C"/>
    <w:rsid w:val="00A73E9D"/>
    <w:rsid w:val="00A82DA8"/>
    <w:rsid w:val="00A8465D"/>
    <w:rsid w:val="00A852ED"/>
    <w:rsid w:val="00A9649F"/>
    <w:rsid w:val="00AA33D3"/>
    <w:rsid w:val="00AA38C2"/>
    <w:rsid w:val="00AA6690"/>
    <w:rsid w:val="00AB3A85"/>
    <w:rsid w:val="00AB4A92"/>
    <w:rsid w:val="00AB55EF"/>
    <w:rsid w:val="00AB7302"/>
    <w:rsid w:val="00AB7DC4"/>
    <w:rsid w:val="00AC549B"/>
    <w:rsid w:val="00AC7702"/>
    <w:rsid w:val="00AD5C99"/>
    <w:rsid w:val="00AD7273"/>
    <w:rsid w:val="00AD7B05"/>
    <w:rsid w:val="00AE3EE5"/>
    <w:rsid w:val="00AE497A"/>
    <w:rsid w:val="00AE52AD"/>
    <w:rsid w:val="00AF03F2"/>
    <w:rsid w:val="00AF2053"/>
    <w:rsid w:val="00AF48F1"/>
    <w:rsid w:val="00AF574D"/>
    <w:rsid w:val="00B32122"/>
    <w:rsid w:val="00B324CA"/>
    <w:rsid w:val="00B33A01"/>
    <w:rsid w:val="00B351C8"/>
    <w:rsid w:val="00B44B41"/>
    <w:rsid w:val="00B45322"/>
    <w:rsid w:val="00B51CAA"/>
    <w:rsid w:val="00B548A0"/>
    <w:rsid w:val="00B55E85"/>
    <w:rsid w:val="00B6151B"/>
    <w:rsid w:val="00B63514"/>
    <w:rsid w:val="00B63DDF"/>
    <w:rsid w:val="00B66499"/>
    <w:rsid w:val="00B700B3"/>
    <w:rsid w:val="00B844D1"/>
    <w:rsid w:val="00BA050F"/>
    <w:rsid w:val="00BA3883"/>
    <w:rsid w:val="00BA47C7"/>
    <w:rsid w:val="00BC4803"/>
    <w:rsid w:val="00BC5812"/>
    <w:rsid w:val="00BC6A8D"/>
    <w:rsid w:val="00BC7F78"/>
    <w:rsid w:val="00BD3382"/>
    <w:rsid w:val="00BD486A"/>
    <w:rsid w:val="00BE1696"/>
    <w:rsid w:val="00BE38FD"/>
    <w:rsid w:val="00BE526C"/>
    <w:rsid w:val="00BE62DB"/>
    <w:rsid w:val="00BF30FB"/>
    <w:rsid w:val="00C01946"/>
    <w:rsid w:val="00C03C70"/>
    <w:rsid w:val="00C2588C"/>
    <w:rsid w:val="00C2726E"/>
    <w:rsid w:val="00C304C9"/>
    <w:rsid w:val="00C34745"/>
    <w:rsid w:val="00C37457"/>
    <w:rsid w:val="00C47A63"/>
    <w:rsid w:val="00C55DBE"/>
    <w:rsid w:val="00C65424"/>
    <w:rsid w:val="00C73EB2"/>
    <w:rsid w:val="00C76DBB"/>
    <w:rsid w:val="00C836B9"/>
    <w:rsid w:val="00C86E15"/>
    <w:rsid w:val="00C874E3"/>
    <w:rsid w:val="00C955C2"/>
    <w:rsid w:val="00CA056F"/>
    <w:rsid w:val="00CA216C"/>
    <w:rsid w:val="00CA3F6F"/>
    <w:rsid w:val="00CA54C3"/>
    <w:rsid w:val="00CA6A5C"/>
    <w:rsid w:val="00CB0802"/>
    <w:rsid w:val="00CC101D"/>
    <w:rsid w:val="00CC3F68"/>
    <w:rsid w:val="00CC45A8"/>
    <w:rsid w:val="00CC54C7"/>
    <w:rsid w:val="00CC6555"/>
    <w:rsid w:val="00CC6BD1"/>
    <w:rsid w:val="00CC7E3E"/>
    <w:rsid w:val="00CD0303"/>
    <w:rsid w:val="00CD5AD8"/>
    <w:rsid w:val="00CE2768"/>
    <w:rsid w:val="00CE3BF9"/>
    <w:rsid w:val="00CF0D20"/>
    <w:rsid w:val="00CF30D4"/>
    <w:rsid w:val="00CF37ED"/>
    <w:rsid w:val="00CF3D6D"/>
    <w:rsid w:val="00CF76F0"/>
    <w:rsid w:val="00D01D85"/>
    <w:rsid w:val="00D035EA"/>
    <w:rsid w:val="00D04068"/>
    <w:rsid w:val="00D05FFF"/>
    <w:rsid w:val="00D14A6E"/>
    <w:rsid w:val="00D1515A"/>
    <w:rsid w:val="00D2678E"/>
    <w:rsid w:val="00D306FF"/>
    <w:rsid w:val="00D316A0"/>
    <w:rsid w:val="00D32994"/>
    <w:rsid w:val="00D34275"/>
    <w:rsid w:val="00D35BE4"/>
    <w:rsid w:val="00D5230F"/>
    <w:rsid w:val="00D5331A"/>
    <w:rsid w:val="00D633DD"/>
    <w:rsid w:val="00D66A49"/>
    <w:rsid w:val="00D7322B"/>
    <w:rsid w:val="00D829D3"/>
    <w:rsid w:val="00D90917"/>
    <w:rsid w:val="00D9118D"/>
    <w:rsid w:val="00D94832"/>
    <w:rsid w:val="00DB1554"/>
    <w:rsid w:val="00DB5486"/>
    <w:rsid w:val="00DB7036"/>
    <w:rsid w:val="00DB776F"/>
    <w:rsid w:val="00DC0F3E"/>
    <w:rsid w:val="00DC18F1"/>
    <w:rsid w:val="00DC234D"/>
    <w:rsid w:val="00DC2FEC"/>
    <w:rsid w:val="00DC4D02"/>
    <w:rsid w:val="00DD06D7"/>
    <w:rsid w:val="00DD2E46"/>
    <w:rsid w:val="00DD461A"/>
    <w:rsid w:val="00DE1170"/>
    <w:rsid w:val="00DE471D"/>
    <w:rsid w:val="00DE4C6F"/>
    <w:rsid w:val="00DE574A"/>
    <w:rsid w:val="00DF19B0"/>
    <w:rsid w:val="00E06F84"/>
    <w:rsid w:val="00E11C7E"/>
    <w:rsid w:val="00E15A74"/>
    <w:rsid w:val="00E15BF0"/>
    <w:rsid w:val="00E16BEB"/>
    <w:rsid w:val="00E215E5"/>
    <w:rsid w:val="00E24C28"/>
    <w:rsid w:val="00E2730A"/>
    <w:rsid w:val="00E36F75"/>
    <w:rsid w:val="00E42C3D"/>
    <w:rsid w:val="00E526C5"/>
    <w:rsid w:val="00E538FC"/>
    <w:rsid w:val="00E541DA"/>
    <w:rsid w:val="00E5642F"/>
    <w:rsid w:val="00E57A61"/>
    <w:rsid w:val="00E62A01"/>
    <w:rsid w:val="00E72061"/>
    <w:rsid w:val="00E729E7"/>
    <w:rsid w:val="00E75353"/>
    <w:rsid w:val="00E77002"/>
    <w:rsid w:val="00E80AAC"/>
    <w:rsid w:val="00E81992"/>
    <w:rsid w:val="00E878BC"/>
    <w:rsid w:val="00E911AC"/>
    <w:rsid w:val="00E92C05"/>
    <w:rsid w:val="00EA07CD"/>
    <w:rsid w:val="00EA0CFB"/>
    <w:rsid w:val="00EA2B32"/>
    <w:rsid w:val="00EA4D42"/>
    <w:rsid w:val="00EA672D"/>
    <w:rsid w:val="00EB749D"/>
    <w:rsid w:val="00EC1B53"/>
    <w:rsid w:val="00EC641C"/>
    <w:rsid w:val="00ED3FCE"/>
    <w:rsid w:val="00ED3FE3"/>
    <w:rsid w:val="00EE320B"/>
    <w:rsid w:val="00F0128C"/>
    <w:rsid w:val="00F01566"/>
    <w:rsid w:val="00F140FA"/>
    <w:rsid w:val="00F16FC1"/>
    <w:rsid w:val="00F234E4"/>
    <w:rsid w:val="00F34938"/>
    <w:rsid w:val="00F34C6E"/>
    <w:rsid w:val="00F35FDB"/>
    <w:rsid w:val="00F37C3E"/>
    <w:rsid w:val="00F416E0"/>
    <w:rsid w:val="00F456B7"/>
    <w:rsid w:val="00F54AAD"/>
    <w:rsid w:val="00F556DB"/>
    <w:rsid w:val="00F57D38"/>
    <w:rsid w:val="00F60411"/>
    <w:rsid w:val="00F605B8"/>
    <w:rsid w:val="00F67C4B"/>
    <w:rsid w:val="00F73650"/>
    <w:rsid w:val="00F74DF2"/>
    <w:rsid w:val="00F81A7B"/>
    <w:rsid w:val="00F84E02"/>
    <w:rsid w:val="00F87E94"/>
    <w:rsid w:val="00F96F39"/>
    <w:rsid w:val="00FA062F"/>
    <w:rsid w:val="00FB1875"/>
    <w:rsid w:val="00FB4642"/>
    <w:rsid w:val="00FB56CD"/>
    <w:rsid w:val="00FB6AAE"/>
    <w:rsid w:val="00FC20BC"/>
    <w:rsid w:val="00FC2E8E"/>
    <w:rsid w:val="00FE0E92"/>
    <w:rsid w:val="00FE26AF"/>
    <w:rsid w:val="00FE3AD9"/>
    <w:rsid w:val="00FE5D98"/>
    <w:rsid w:val="00FE79AE"/>
    <w:rsid w:val="00FF292C"/>
    <w:rsid w:val="00FF62B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09701E"/>
  <w15:docId w15:val="{4E811781-82CA-422D-A86C-E7D268839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lsdException w:name="heading 1" w:uiPriority="0"/>
    <w:lsdException w:name="heading 2" w:semiHidden="1" w:uiPriority="9"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rPr>
      <w:rFonts w:ascii="Calibri" w:eastAsia="Calibri" w:hAnsi="Calibri" w:cs="Calibri"/>
    </w:rPr>
  </w:style>
  <w:style w:type="paragraph" w:styleId="Heading1">
    <w:name w:val="heading 1"/>
    <w:aliases w:val="Section Heading,Chapters,bHeading 1,Chapter Hdg,Section"/>
    <w:basedOn w:val="Normal"/>
    <w:link w:val="Heading1Char"/>
    <w:pPr>
      <w:spacing w:before="19"/>
      <w:ind w:left="100"/>
      <w:outlineLvl w:val="0"/>
    </w:pPr>
    <w:rPr>
      <w:b/>
      <w:bCs/>
      <w:sz w:val="32"/>
      <w:szCs w:val="32"/>
    </w:rPr>
  </w:style>
  <w:style w:type="paragraph" w:styleId="Heading2">
    <w:name w:val="heading 2"/>
    <w:aliases w:val="Heading 2 Char1,Main Headi Char1,Main Heading Char1,Oscar Faber 2 Char1,Paragraph,Main Heading,Main Headi,Para Nos"/>
    <w:basedOn w:val="Normal"/>
    <w:link w:val="Heading2Char"/>
    <w:uiPriority w:val="9"/>
    <w:pPr>
      <w:spacing w:before="41"/>
      <w:ind w:left="282"/>
      <w:jc w:val="center"/>
      <w:outlineLvl w:val="1"/>
    </w:pPr>
    <w:rPr>
      <w:rFonts w:ascii="Times New Roman" w:eastAsia="Times New Roman" w:hAnsi="Times New Roman" w:cs="Times New Roman"/>
      <w:sz w:val="32"/>
      <w:szCs w:val="32"/>
    </w:rPr>
  </w:style>
  <w:style w:type="paragraph" w:styleId="Heading3">
    <w:name w:val="heading 3"/>
    <w:aliases w:val="Large Heading"/>
    <w:basedOn w:val="Normal"/>
    <w:link w:val="Heading3Char"/>
    <w:pPr>
      <w:spacing w:before="75"/>
      <w:ind w:left="100"/>
      <w:outlineLvl w:val="2"/>
    </w:pPr>
    <w:rPr>
      <w:rFonts w:ascii="Arial" w:eastAsia="Arial" w:hAnsi="Arial" w:cs="Arial"/>
      <w:b/>
      <w:bCs/>
      <w:sz w:val="28"/>
      <w:szCs w:val="28"/>
    </w:rPr>
  </w:style>
  <w:style w:type="paragraph" w:styleId="Heading4">
    <w:name w:val="heading 4"/>
    <w:basedOn w:val="Normal"/>
    <w:link w:val="Heading4Char"/>
    <w:pPr>
      <w:ind w:left="20"/>
      <w:outlineLvl w:val="3"/>
    </w:pPr>
    <w:rPr>
      <w:b/>
      <w:bCs/>
      <w:sz w:val="24"/>
      <w:szCs w:val="24"/>
    </w:rPr>
  </w:style>
  <w:style w:type="paragraph" w:styleId="Heading5">
    <w:name w:val="heading 5"/>
    <w:aliases w:val="paragraph"/>
    <w:basedOn w:val="Normal"/>
    <w:link w:val="Heading5Char"/>
    <w:pPr>
      <w:ind w:left="256"/>
      <w:outlineLvl w:val="4"/>
    </w:pPr>
    <w:rPr>
      <w:sz w:val="24"/>
      <w:szCs w:val="24"/>
    </w:rPr>
  </w:style>
  <w:style w:type="paragraph" w:styleId="Heading6">
    <w:name w:val="heading 6"/>
    <w:basedOn w:val="Normal"/>
    <w:link w:val="Heading6Char"/>
    <w:pPr>
      <w:ind w:left="100"/>
      <w:outlineLvl w:val="5"/>
    </w:pPr>
    <w:rPr>
      <w:b/>
      <w:bCs/>
    </w:rPr>
  </w:style>
  <w:style w:type="paragraph" w:styleId="Heading8">
    <w:name w:val="heading 8"/>
    <w:basedOn w:val="Normal"/>
    <w:next w:val="Normal"/>
    <w:link w:val="Heading8Char"/>
    <w:uiPriority w:val="9"/>
    <w:unhideWhenUsed/>
    <w:rsid w:val="0027034B"/>
    <w:pPr>
      <w:keepNext/>
      <w:keepLines/>
      <w:widowControl/>
      <w:autoSpaceDE/>
      <w:autoSpaceDN/>
      <w:spacing w:before="200"/>
      <w:outlineLvl w:val="7"/>
    </w:pPr>
    <w:rPr>
      <w:rFonts w:asciiTheme="majorHAnsi" w:eastAsiaTheme="majorEastAsia" w:hAnsiTheme="majorHAnsi" w:cstheme="majorBidi"/>
      <w:color w:val="404040" w:themeColor="text1" w:themeTint="BF"/>
      <w:sz w:val="20"/>
      <w:szCs w:val="20"/>
      <w:lang w:val="en-GB" w:eastAsia="en-GB"/>
    </w:rPr>
  </w:style>
  <w:style w:type="paragraph" w:styleId="Heading9">
    <w:name w:val="heading 9"/>
    <w:basedOn w:val="Normal"/>
    <w:next w:val="Normal"/>
    <w:link w:val="Heading9Char"/>
    <w:rsid w:val="00E92C05"/>
    <w:pPr>
      <w:keepNext/>
      <w:keepLines/>
      <w:tabs>
        <w:tab w:val="left" w:pos="567"/>
        <w:tab w:val="left" w:pos="851"/>
        <w:tab w:val="left" w:pos="1134"/>
        <w:tab w:val="left" w:pos="1418"/>
        <w:tab w:val="num" w:pos="1584"/>
        <w:tab w:val="left" w:pos="1701"/>
        <w:tab w:val="left" w:pos="1985"/>
      </w:tabs>
      <w:autoSpaceDE/>
      <w:autoSpaceDN/>
      <w:spacing w:line="288" w:lineRule="auto"/>
      <w:ind w:left="1584" w:hanging="144"/>
      <w:outlineLvl w:val="8"/>
    </w:pPr>
    <w:rPr>
      <w:rFonts w:ascii="Verdana" w:eastAsia="Times New Roman" w:hAnsi="Verdana" w:cs="Times New Roman"/>
      <w:b/>
      <w:color w:val="000000"/>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pPr>
      <w:spacing w:line="242" w:lineRule="exact"/>
      <w:ind w:left="100"/>
    </w:pPr>
    <w:rPr>
      <w:rFonts w:ascii="Verdana" w:eastAsia="Verdana" w:hAnsi="Verdana" w:cs="Verdana"/>
      <w:sz w:val="20"/>
      <w:szCs w:val="20"/>
    </w:rPr>
  </w:style>
  <w:style w:type="paragraph" w:styleId="BodyText">
    <w:name w:val="Body Text"/>
    <w:basedOn w:val="Normal"/>
    <w:uiPriority w:val="1"/>
  </w:style>
  <w:style w:type="paragraph" w:styleId="ListParagraph">
    <w:name w:val="List Paragraph"/>
    <w:basedOn w:val="Normal"/>
    <w:link w:val="ListParagraphChar"/>
    <w:uiPriority w:val="34"/>
    <w:pPr>
      <w:ind w:left="1178" w:hanging="358"/>
    </w:pPr>
  </w:style>
  <w:style w:type="paragraph" w:customStyle="1" w:styleId="TableParagraph">
    <w:name w:val="Table Paragraph"/>
    <w:basedOn w:val="Normal"/>
    <w:uiPriority w:val="1"/>
  </w:style>
  <w:style w:type="paragraph" w:styleId="Header">
    <w:name w:val="header"/>
    <w:basedOn w:val="Normal"/>
    <w:link w:val="HeaderChar"/>
    <w:uiPriority w:val="99"/>
    <w:unhideWhenUsed/>
    <w:rsid w:val="0027034B"/>
    <w:pPr>
      <w:tabs>
        <w:tab w:val="center" w:pos="4513"/>
        <w:tab w:val="right" w:pos="9026"/>
      </w:tabs>
    </w:pPr>
  </w:style>
  <w:style w:type="character" w:customStyle="1" w:styleId="HeaderChar">
    <w:name w:val="Header Char"/>
    <w:basedOn w:val="DefaultParagraphFont"/>
    <w:link w:val="Header"/>
    <w:uiPriority w:val="99"/>
    <w:rsid w:val="0027034B"/>
    <w:rPr>
      <w:rFonts w:ascii="Calibri" w:eastAsia="Calibri" w:hAnsi="Calibri" w:cs="Calibri"/>
    </w:rPr>
  </w:style>
  <w:style w:type="paragraph" w:styleId="Footer">
    <w:name w:val="footer"/>
    <w:basedOn w:val="Normal"/>
    <w:link w:val="FooterChar"/>
    <w:uiPriority w:val="99"/>
    <w:unhideWhenUsed/>
    <w:rsid w:val="0027034B"/>
    <w:pPr>
      <w:tabs>
        <w:tab w:val="center" w:pos="4513"/>
        <w:tab w:val="right" w:pos="9026"/>
      </w:tabs>
    </w:pPr>
  </w:style>
  <w:style w:type="character" w:customStyle="1" w:styleId="FooterChar">
    <w:name w:val="Footer Char"/>
    <w:basedOn w:val="DefaultParagraphFont"/>
    <w:link w:val="Footer"/>
    <w:uiPriority w:val="99"/>
    <w:rsid w:val="0027034B"/>
    <w:rPr>
      <w:rFonts w:ascii="Calibri" w:eastAsia="Calibri" w:hAnsi="Calibri" w:cs="Calibri"/>
    </w:rPr>
  </w:style>
  <w:style w:type="paragraph" w:styleId="TOCHeading">
    <w:name w:val="TOC Heading"/>
    <w:basedOn w:val="Heading1"/>
    <w:next w:val="Normal"/>
    <w:uiPriority w:val="39"/>
    <w:unhideWhenUsed/>
    <w:rsid w:val="0027034B"/>
    <w:pPr>
      <w:keepNext/>
      <w:keepLines/>
      <w:spacing w:before="240"/>
      <w:ind w:left="0"/>
      <w:outlineLvl w:val="9"/>
    </w:pPr>
    <w:rPr>
      <w:rFonts w:asciiTheme="majorHAnsi" w:eastAsiaTheme="majorEastAsia" w:hAnsiTheme="majorHAnsi" w:cstheme="majorBidi"/>
      <w:b w:val="0"/>
      <w:bCs w:val="0"/>
      <w:color w:val="365F91" w:themeColor="accent1" w:themeShade="BF"/>
    </w:rPr>
  </w:style>
  <w:style w:type="character" w:customStyle="1" w:styleId="Heading8Char">
    <w:name w:val="Heading 8 Char"/>
    <w:basedOn w:val="DefaultParagraphFont"/>
    <w:link w:val="Heading8"/>
    <w:uiPriority w:val="9"/>
    <w:rsid w:val="0027034B"/>
    <w:rPr>
      <w:rFonts w:asciiTheme="majorHAnsi" w:eastAsiaTheme="majorEastAsia" w:hAnsiTheme="majorHAnsi" w:cstheme="majorBidi"/>
      <w:color w:val="404040" w:themeColor="text1" w:themeTint="BF"/>
      <w:sz w:val="20"/>
      <w:szCs w:val="20"/>
      <w:lang w:val="en-GB" w:eastAsia="en-GB"/>
    </w:rPr>
  </w:style>
  <w:style w:type="numbering" w:customStyle="1" w:styleId="NoList1">
    <w:name w:val="No List1"/>
    <w:next w:val="NoList"/>
    <w:uiPriority w:val="99"/>
    <w:semiHidden/>
    <w:unhideWhenUsed/>
    <w:rsid w:val="0027034B"/>
  </w:style>
  <w:style w:type="table" w:styleId="TableGrid">
    <w:name w:val="Table Grid"/>
    <w:basedOn w:val="TableNormal"/>
    <w:uiPriority w:val="39"/>
    <w:rsid w:val="0027034B"/>
    <w:pPr>
      <w:widowControl/>
      <w:autoSpaceDE/>
      <w:autoSpaceDN/>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Section Heading Char,Chapters Char,bHeading 1 Char,Chapter Hdg Char,Section Char"/>
    <w:link w:val="Heading1"/>
    <w:rsid w:val="0027034B"/>
    <w:rPr>
      <w:rFonts w:ascii="Calibri" w:eastAsia="Calibri" w:hAnsi="Calibri" w:cs="Calibri"/>
      <w:b/>
      <w:bCs/>
      <w:sz w:val="32"/>
      <w:szCs w:val="32"/>
    </w:rPr>
  </w:style>
  <w:style w:type="character" w:customStyle="1" w:styleId="Heading2Char">
    <w:name w:val="Heading 2 Char"/>
    <w:aliases w:val="Heading 2 Char1 Char,Main Headi Char1 Char,Main Heading Char1 Char,Oscar Faber 2 Char1 Char,Paragraph Char,Main Heading Char,Main Headi Char,Para Nos Char"/>
    <w:link w:val="Heading2"/>
    <w:uiPriority w:val="9"/>
    <w:rsid w:val="0027034B"/>
    <w:rPr>
      <w:rFonts w:ascii="Times New Roman" w:eastAsia="Times New Roman" w:hAnsi="Times New Roman" w:cs="Times New Roman"/>
      <w:sz w:val="32"/>
      <w:szCs w:val="32"/>
    </w:rPr>
  </w:style>
  <w:style w:type="paragraph" w:customStyle="1" w:styleId="Default">
    <w:name w:val="Default"/>
    <w:rsid w:val="0027034B"/>
    <w:pPr>
      <w:widowControl/>
      <w:adjustRightInd w:val="0"/>
    </w:pPr>
    <w:rPr>
      <w:rFonts w:ascii="Book Antiqua" w:eastAsia="Times New Roman" w:hAnsi="Book Antiqua" w:cs="Book Antiqua"/>
      <w:color w:val="000000"/>
      <w:sz w:val="24"/>
      <w:szCs w:val="24"/>
      <w:lang w:val="en-GB" w:eastAsia="en-GB"/>
    </w:rPr>
  </w:style>
  <w:style w:type="paragraph" w:styleId="BodyText2">
    <w:name w:val="Body Text 2"/>
    <w:basedOn w:val="Default"/>
    <w:next w:val="Default"/>
    <w:link w:val="BodyText2Char"/>
    <w:rsid w:val="0027034B"/>
    <w:rPr>
      <w:rFonts w:cs="Times New Roman"/>
      <w:color w:val="auto"/>
    </w:rPr>
  </w:style>
  <w:style w:type="character" w:customStyle="1" w:styleId="BodyText2Char">
    <w:name w:val="Body Text 2 Char"/>
    <w:basedOn w:val="DefaultParagraphFont"/>
    <w:link w:val="BodyText2"/>
    <w:rsid w:val="0027034B"/>
    <w:rPr>
      <w:rFonts w:ascii="Book Antiqua" w:eastAsia="Times New Roman" w:hAnsi="Book Antiqua" w:cs="Times New Roman"/>
      <w:sz w:val="24"/>
      <w:szCs w:val="24"/>
      <w:lang w:val="en-GB" w:eastAsia="en-GB"/>
    </w:rPr>
  </w:style>
  <w:style w:type="paragraph" w:customStyle="1" w:styleId="Answertype">
    <w:name w:val="Answer type"/>
    <w:basedOn w:val="Default"/>
    <w:next w:val="Default"/>
    <w:rsid w:val="0027034B"/>
    <w:rPr>
      <w:rFonts w:cs="Times New Roman"/>
      <w:color w:val="auto"/>
    </w:rPr>
  </w:style>
  <w:style w:type="paragraph" w:customStyle="1" w:styleId="QuestionText">
    <w:name w:val="Question Text"/>
    <w:basedOn w:val="Default"/>
    <w:next w:val="Default"/>
    <w:rsid w:val="0027034B"/>
    <w:rPr>
      <w:rFonts w:cs="Times New Roman"/>
      <w:color w:val="auto"/>
    </w:rPr>
  </w:style>
  <w:style w:type="character" w:styleId="Hyperlink">
    <w:name w:val="Hyperlink"/>
    <w:uiPriority w:val="99"/>
    <w:rsid w:val="0027034B"/>
    <w:rPr>
      <w:color w:val="000000"/>
      <w:sz w:val="22"/>
    </w:rPr>
  </w:style>
  <w:style w:type="paragraph" w:styleId="PlainText">
    <w:name w:val="Plain Text"/>
    <w:basedOn w:val="Default"/>
    <w:next w:val="Default"/>
    <w:link w:val="PlainTextChar"/>
    <w:rsid w:val="0027034B"/>
    <w:rPr>
      <w:rFonts w:cs="Times New Roman"/>
      <w:color w:val="auto"/>
    </w:rPr>
  </w:style>
  <w:style w:type="character" w:customStyle="1" w:styleId="PlainTextChar">
    <w:name w:val="Plain Text Char"/>
    <w:basedOn w:val="DefaultParagraphFont"/>
    <w:link w:val="PlainText"/>
    <w:rsid w:val="0027034B"/>
    <w:rPr>
      <w:rFonts w:ascii="Book Antiqua" w:eastAsia="Times New Roman" w:hAnsi="Book Antiqua" w:cs="Times New Roman"/>
      <w:sz w:val="24"/>
      <w:szCs w:val="24"/>
      <w:lang w:val="en-GB" w:eastAsia="en-GB"/>
    </w:rPr>
  </w:style>
  <w:style w:type="paragraph" w:customStyle="1" w:styleId="Condition">
    <w:name w:val="Condition"/>
    <w:basedOn w:val="Default"/>
    <w:next w:val="Default"/>
    <w:rsid w:val="0027034B"/>
    <w:rPr>
      <w:rFonts w:cs="Times New Roman"/>
      <w:color w:val="auto"/>
    </w:rPr>
  </w:style>
  <w:style w:type="paragraph" w:customStyle="1" w:styleId="FieldQuestionName">
    <w:name w:val="Field/Question Name"/>
    <w:basedOn w:val="Default"/>
    <w:next w:val="Default"/>
    <w:rsid w:val="0027034B"/>
    <w:rPr>
      <w:rFonts w:cs="Times New Roman"/>
      <w:color w:val="auto"/>
    </w:rPr>
  </w:style>
  <w:style w:type="paragraph" w:customStyle="1" w:styleId="FullBlockName">
    <w:name w:val="Full Block Name"/>
    <w:basedOn w:val="Default"/>
    <w:next w:val="Default"/>
    <w:rsid w:val="0027034B"/>
    <w:rPr>
      <w:rFonts w:cs="Times New Roman"/>
      <w:color w:val="auto"/>
    </w:rPr>
  </w:style>
  <w:style w:type="paragraph" w:customStyle="1" w:styleId="BlockText1">
    <w:name w:val="Block Text1"/>
    <w:basedOn w:val="Default"/>
    <w:next w:val="Default"/>
    <w:rsid w:val="0027034B"/>
    <w:rPr>
      <w:rFonts w:cs="Times New Roman"/>
      <w:color w:val="auto"/>
    </w:rPr>
  </w:style>
  <w:style w:type="character" w:styleId="PageNumber">
    <w:name w:val="page number"/>
    <w:rsid w:val="0027034B"/>
    <w:rPr>
      <w:rFonts w:cs="Times New Roman"/>
    </w:rPr>
  </w:style>
  <w:style w:type="character" w:styleId="CommentReference">
    <w:name w:val="annotation reference"/>
    <w:uiPriority w:val="99"/>
    <w:rsid w:val="0027034B"/>
    <w:rPr>
      <w:rFonts w:cs="Times New Roman"/>
      <w:sz w:val="16"/>
      <w:szCs w:val="16"/>
    </w:rPr>
  </w:style>
  <w:style w:type="paragraph" w:styleId="CommentText">
    <w:name w:val="annotation text"/>
    <w:basedOn w:val="Normal"/>
    <w:link w:val="CommentTextChar"/>
    <w:uiPriority w:val="99"/>
    <w:rsid w:val="0027034B"/>
    <w:pPr>
      <w:widowControl/>
      <w:autoSpaceDE/>
      <w:autoSpaceDN/>
    </w:pPr>
    <w:rPr>
      <w:rFonts w:ascii="Verdana" w:eastAsia="Times New Roman" w:hAnsi="Verdana" w:cs="Times New Roman"/>
      <w:sz w:val="20"/>
      <w:szCs w:val="20"/>
      <w:lang w:val="en-GB" w:eastAsia="en-GB"/>
    </w:rPr>
  </w:style>
  <w:style w:type="character" w:customStyle="1" w:styleId="CommentTextChar">
    <w:name w:val="Comment Text Char"/>
    <w:basedOn w:val="DefaultParagraphFont"/>
    <w:link w:val="CommentText"/>
    <w:uiPriority w:val="99"/>
    <w:rsid w:val="0027034B"/>
    <w:rPr>
      <w:rFonts w:ascii="Verdana" w:eastAsia="Times New Roman" w:hAnsi="Verdana" w:cs="Times New Roman"/>
      <w:sz w:val="20"/>
      <w:szCs w:val="20"/>
      <w:lang w:val="en-GB" w:eastAsia="en-GB"/>
    </w:rPr>
  </w:style>
  <w:style w:type="paragraph" w:styleId="CommentSubject">
    <w:name w:val="annotation subject"/>
    <w:basedOn w:val="CommentText"/>
    <w:next w:val="CommentText"/>
    <w:link w:val="CommentSubjectChar"/>
    <w:semiHidden/>
    <w:rsid w:val="0027034B"/>
    <w:rPr>
      <w:b/>
      <w:bCs/>
    </w:rPr>
  </w:style>
  <w:style w:type="character" w:customStyle="1" w:styleId="CommentSubjectChar">
    <w:name w:val="Comment Subject Char"/>
    <w:basedOn w:val="CommentTextChar"/>
    <w:link w:val="CommentSubject"/>
    <w:semiHidden/>
    <w:rsid w:val="0027034B"/>
    <w:rPr>
      <w:rFonts w:ascii="Verdana" w:eastAsia="Times New Roman" w:hAnsi="Verdana" w:cs="Times New Roman"/>
      <w:b/>
      <w:bCs/>
      <w:sz w:val="20"/>
      <w:szCs w:val="20"/>
      <w:lang w:val="en-GB" w:eastAsia="en-GB"/>
    </w:rPr>
  </w:style>
  <w:style w:type="paragraph" w:styleId="BalloonText">
    <w:name w:val="Balloon Text"/>
    <w:basedOn w:val="Normal"/>
    <w:link w:val="BalloonTextChar"/>
    <w:semiHidden/>
    <w:rsid w:val="0027034B"/>
    <w:pPr>
      <w:widowControl/>
      <w:autoSpaceDE/>
      <w:autoSpaceDN/>
    </w:pPr>
    <w:rPr>
      <w:rFonts w:ascii="Tahoma" w:eastAsia="Times New Roman" w:hAnsi="Tahoma" w:cs="Times New Roman"/>
      <w:sz w:val="16"/>
      <w:szCs w:val="16"/>
      <w:lang w:val="en-GB" w:eastAsia="en-GB"/>
    </w:rPr>
  </w:style>
  <w:style w:type="character" w:customStyle="1" w:styleId="BalloonTextChar">
    <w:name w:val="Balloon Text Char"/>
    <w:basedOn w:val="DefaultParagraphFont"/>
    <w:link w:val="BalloonText"/>
    <w:semiHidden/>
    <w:rsid w:val="0027034B"/>
    <w:rPr>
      <w:rFonts w:ascii="Tahoma" w:eastAsia="Times New Roman" w:hAnsi="Tahoma" w:cs="Times New Roman"/>
      <w:sz w:val="16"/>
      <w:szCs w:val="16"/>
      <w:lang w:val="en-GB" w:eastAsia="en-GB"/>
    </w:rPr>
  </w:style>
  <w:style w:type="paragraph" w:styleId="NormalWeb">
    <w:name w:val="Normal (Web)"/>
    <w:basedOn w:val="Normal"/>
    <w:uiPriority w:val="99"/>
    <w:rsid w:val="0027034B"/>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qtext">
    <w:name w:val="qtext"/>
    <w:basedOn w:val="Normal"/>
    <w:rsid w:val="0027034B"/>
    <w:pPr>
      <w:keepNext/>
      <w:keepLines/>
      <w:tabs>
        <w:tab w:val="left" w:pos="720"/>
      </w:tabs>
      <w:adjustRightInd w:val="0"/>
      <w:ind w:left="720" w:hanging="720"/>
    </w:pPr>
    <w:rPr>
      <w:rFonts w:ascii="Helvetica" w:eastAsia="Times New Roman" w:hAnsi="Helvetica" w:cs="Helvetica"/>
      <w:sz w:val="20"/>
      <w:szCs w:val="20"/>
      <w:lang w:val="en-GB" w:eastAsia="en-GB"/>
    </w:rPr>
  </w:style>
  <w:style w:type="paragraph" w:styleId="TOC2">
    <w:name w:val="toc 2"/>
    <w:basedOn w:val="Normal"/>
    <w:next w:val="Normal"/>
    <w:autoRedefine/>
    <w:uiPriority w:val="39"/>
    <w:rsid w:val="0027034B"/>
    <w:pPr>
      <w:widowControl/>
      <w:autoSpaceDE/>
      <w:autoSpaceDN/>
      <w:spacing w:after="100"/>
      <w:ind w:left="200"/>
    </w:pPr>
    <w:rPr>
      <w:rFonts w:ascii="Verdana" w:eastAsia="Times New Roman" w:hAnsi="Verdana" w:cs="Times New Roman"/>
      <w:sz w:val="20"/>
      <w:szCs w:val="24"/>
      <w:lang w:val="en-GB" w:eastAsia="en-GB"/>
    </w:rPr>
  </w:style>
  <w:style w:type="paragraph" w:styleId="Revision">
    <w:name w:val="Revision"/>
    <w:hidden/>
    <w:uiPriority w:val="99"/>
    <w:semiHidden/>
    <w:rsid w:val="0027034B"/>
    <w:pPr>
      <w:widowControl/>
      <w:autoSpaceDE/>
      <w:autoSpaceDN/>
    </w:pPr>
    <w:rPr>
      <w:rFonts w:ascii="Verdana" w:eastAsia="Times New Roman" w:hAnsi="Verdana" w:cs="Times New Roman"/>
      <w:sz w:val="20"/>
      <w:szCs w:val="24"/>
      <w:lang w:val="en-GB" w:eastAsia="en-GB"/>
    </w:rPr>
  </w:style>
  <w:style w:type="character" w:styleId="Strong">
    <w:name w:val="Strong"/>
    <w:basedOn w:val="DefaultParagraphFont"/>
    <w:rsid w:val="0027034B"/>
    <w:rPr>
      <w:b/>
      <w:bCs/>
    </w:rPr>
  </w:style>
  <w:style w:type="paragraph" w:styleId="BodyTextIndent2">
    <w:name w:val="Body Text Indent 2"/>
    <w:basedOn w:val="Normal"/>
    <w:link w:val="BodyTextIndent2Char"/>
    <w:uiPriority w:val="99"/>
    <w:semiHidden/>
    <w:unhideWhenUsed/>
    <w:rsid w:val="0027034B"/>
    <w:pPr>
      <w:widowControl/>
      <w:autoSpaceDE/>
      <w:autoSpaceDN/>
      <w:spacing w:after="120" w:line="480" w:lineRule="auto"/>
      <w:ind w:left="283"/>
    </w:pPr>
    <w:rPr>
      <w:rFonts w:ascii="Verdana" w:eastAsia="Times New Roman" w:hAnsi="Verdana" w:cs="Times New Roman"/>
      <w:sz w:val="20"/>
      <w:szCs w:val="24"/>
      <w:lang w:val="en-GB" w:eastAsia="en-GB"/>
    </w:rPr>
  </w:style>
  <w:style w:type="character" w:customStyle="1" w:styleId="BodyTextIndent2Char">
    <w:name w:val="Body Text Indent 2 Char"/>
    <w:basedOn w:val="DefaultParagraphFont"/>
    <w:link w:val="BodyTextIndent2"/>
    <w:uiPriority w:val="99"/>
    <w:semiHidden/>
    <w:rsid w:val="0027034B"/>
    <w:rPr>
      <w:rFonts w:ascii="Verdana" w:eastAsia="Times New Roman" w:hAnsi="Verdana" w:cs="Times New Roman"/>
      <w:sz w:val="20"/>
      <w:szCs w:val="24"/>
      <w:lang w:val="en-GB" w:eastAsia="en-GB"/>
    </w:rPr>
  </w:style>
  <w:style w:type="table" w:customStyle="1" w:styleId="LightGrid1">
    <w:name w:val="Light Grid1"/>
    <w:basedOn w:val="TableNormal"/>
    <w:uiPriority w:val="62"/>
    <w:rsid w:val="0027034B"/>
    <w:pPr>
      <w:widowControl/>
      <w:autoSpaceDE/>
      <w:autoSpaceDN/>
    </w:pPr>
    <w:rPr>
      <w:rFonts w:ascii="Calibri" w:eastAsia="Calibri" w:hAnsi="Calibri" w:cs="Times New Roman"/>
      <w:sz w:val="20"/>
      <w:szCs w:val="20"/>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basedOn w:val="DefaultParagraphFont"/>
    <w:link w:val="ListParagraph"/>
    <w:uiPriority w:val="34"/>
    <w:locked/>
    <w:rsid w:val="0027034B"/>
    <w:rPr>
      <w:rFonts w:ascii="Calibri" w:eastAsia="Calibri" w:hAnsi="Calibri" w:cs="Calibri"/>
    </w:rPr>
  </w:style>
  <w:style w:type="character" w:customStyle="1" w:styleId="Heading9Char">
    <w:name w:val="Heading 9 Char"/>
    <w:basedOn w:val="DefaultParagraphFont"/>
    <w:link w:val="Heading9"/>
    <w:rsid w:val="00E92C05"/>
    <w:rPr>
      <w:rFonts w:ascii="Verdana" w:eastAsia="Times New Roman" w:hAnsi="Verdana" w:cs="Times New Roman"/>
      <w:b/>
      <w:color w:val="000000"/>
      <w:sz w:val="24"/>
      <w:szCs w:val="20"/>
      <w:lang w:val="en-GB"/>
    </w:rPr>
  </w:style>
  <w:style w:type="numbering" w:customStyle="1" w:styleId="NoList2">
    <w:name w:val="No List2"/>
    <w:next w:val="NoList"/>
    <w:uiPriority w:val="99"/>
    <w:semiHidden/>
    <w:unhideWhenUsed/>
    <w:rsid w:val="00E92C05"/>
  </w:style>
  <w:style w:type="character" w:styleId="PlaceholderText">
    <w:name w:val="Placeholder Text"/>
    <w:basedOn w:val="DefaultParagraphFont"/>
    <w:uiPriority w:val="99"/>
    <w:semiHidden/>
    <w:rsid w:val="00E92C05"/>
    <w:rPr>
      <w:color w:val="808080"/>
    </w:rPr>
  </w:style>
  <w:style w:type="table" w:customStyle="1" w:styleId="LightList-Accent11">
    <w:name w:val="Light List - Accent 11"/>
    <w:basedOn w:val="TableNormal"/>
    <w:next w:val="LightList-Accent12"/>
    <w:uiPriority w:val="61"/>
    <w:rsid w:val="00E92C05"/>
    <w:pPr>
      <w:widowControl/>
      <w:autoSpaceDE/>
      <w:autoSpaceDN/>
    </w:pPr>
    <w:rPr>
      <w:rFonts w:eastAsia="SimHei"/>
      <w:lang w:val="en-AU" w:eastAsia="en-AU"/>
    </w:rPr>
    <w:tblPr>
      <w:tblStyleRowBandSize w:val="1"/>
      <w:tblStyleColBandSize w:val="1"/>
      <w:tblBorders>
        <w:top w:val="single" w:sz="8" w:space="0" w:color="C50017"/>
        <w:left w:val="single" w:sz="8" w:space="0" w:color="C50017"/>
        <w:bottom w:val="single" w:sz="8" w:space="0" w:color="C50017"/>
        <w:right w:val="single" w:sz="8" w:space="0" w:color="C50017"/>
      </w:tblBorders>
    </w:tblPr>
    <w:tblStylePr w:type="firstRow">
      <w:pPr>
        <w:spacing w:before="0" w:after="0" w:line="240" w:lineRule="auto"/>
      </w:pPr>
      <w:rPr>
        <w:b/>
        <w:bCs/>
        <w:color w:val="FFFFFF"/>
      </w:rPr>
      <w:tblPr/>
      <w:tcPr>
        <w:shd w:val="clear" w:color="auto" w:fill="C50017"/>
      </w:tcPr>
    </w:tblStylePr>
    <w:tblStylePr w:type="lastRow">
      <w:pPr>
        <w:spacing w:before="0" w:after="0" w:line="240" w:lineRule="auto"/>
      </w:pPr>
      <w:rPr>
        <w:b/>
        <w:bCs/>
      </w:rPr>
      <w:tblPr/>
      <w:tcPr>
        <w:tcBorders>
          <w:top w:val="double" w:sz="6" w:space="0" w:color="C50017"/>
          <w:left w:val="single" w:sz="8" w:space="0" w:color="C50017"/>
          <w:bottom w:val="single" w:sz="8" w:space="0" w:color="C50017"/>
          <w:right w:val="single" w:sz="8" w:space="0" w:color="C50017"/>
        </w:tcBorders>
      </w:tcPr>
    </w:tblStylePr>
    <w:tblStylePr w:type="firstCol">
      <w:rPr>
        <w:b/>
        <w:bCs/>
      </w:rPr>
    </w:tblStylePr>
    <w:tblStylePr w:type="lastCol">
      <w:rPr>
        <w:b/>
        <w:bCs/>
      </w:rPr>
    </w:tblStylePr>
    <w:tblStylePr w:type="band1Vert">
      <w:tblPr/>
      <w:tcPr>
        <w:tcBorders>
          <w:top w:val="single" w:sz="8" w:space="0" w:color="C50017"/>
          <w:left w:val="single" w:sz="8" w:space="0" w:color="C50017"/>
          <w:bottom w:val="single" w:sz="8" w:space="0" w:color="C50017"/>
          <w:right w:val="single" w:sz="8" w:space="0" w:color="C50017"/>
        </w:tcBorders>
      </w:tcPr>
    </w:tblStylePr>
    <w:tblStylePr w:type="band1Horz">
      <w:tblPr/>
      <w:tcPr>
        <w:tcBorders>
          <w:top w:val="single" w:sz="8" w:space="0" w:color="C50017"/>
          <w:left w:val="single" w:sz="8" w:space="0" w:color="C50017"/>
          <w:bottom w:val="single" w:sz="8" w:space="0" w:color="C50017"/>
          <w:right w:val="single" w:sz="8" w:space="0" w:color="C50017"/>
        </w:tcBorders>
      </w:tcPr>
    </w:tblStylePr>
  </w:style>
  <w:style w:type="table" w:customStyle="1" w:styleId="LightList-Accent12">
    <w:name w:val="Light List - Accent 12"/>
    <w:basedOn w:val="TableNormal"/>
    <w:uiPriority w:val="61"/>
    <w:rsid w:val="00E92C05"/>
    <w:pPr>
      <w:widowControl/>
      <w:autoSpaceDE/>
      <w:autoSpaceDN/>
      <w:spacing w:before="120" w:after="120" w:line="280" w:lineRule="exact"/>
    </w:pPr>
    <w:rPr>
      <w:rFonts w:ascii="Arial" w:eastAsia="SimHei" w:hAnsi="Arial"/>
      <w:lang w:val="en-AU" w:eastAsia="en-AU"/>
    </w:rPr>
    <w:tblPr>
      <w:tblStyleRowBandSize w:val="1"/>
      <w:tblStyleColBandSize w:val="1"/>
      <w:tblBorders>
        <w:top w:val="single" w:sz="8" w:space="0" w:color="9C9B9B"/>
        <w:left w:val="single" w:sz="8" w:space="0" w:color="9C9B9B"/>
        <w:bottom w:val="single" w:sz="8" w:space="0" w:color="9C9B9B"/>
        <w:right w:val="single" w:sz="8" w:space="0" w:color="9C9B9B"/>
      </w:tblBorders>
    </w:tblPr>
    <w:tblStylePr w:type="firstRow">
      <w:pPr>
        <w:spacing w:before="0" w:after="0" w:line="240" w:lineRule="auto"/>
      </w:pPr>
      <w:rPr>
        <w:rFonts w:ascii="Arial" w:hAnsi="Arial"/>
        <w:b/>
        <w:bCs/>
        <w:color w:val="FFFFFF"/>
        <w:sz w:val="22"/>
      </w:rPr>
      <w:tblPr/>
      <w:tcPr>
        <w:shd w:val="clear" w:color="auto" w:fill="001A90"/>
      </w:tcPr>
    </w:tblStylePr>
    <w:tblStylePr w:type="lastRow">
      <w:pPr>
        <w:spacing w:before="0" w:after="0" w:line="240" w:lineRule="auto"/>
      </w:pPr>
      <w:rPr>
        <w:rFonts w:ascii="Arial" w:hAnsi="Arial"/>
        <w:b w:val="0"/>
        <w:bCs/>
        <w:sz w:val="22"/>
      </w:rPr>
      <w:tblPr/>
      <w:tcPr>
        <w:tcBorders>
          <w:top w:val="double" w:sz="6" w:space="0" w:color="9C9B9B"/>
          <w:left w:val="single" w:sz="8" w:space="0" w:color="9C9B9B"/>
          <w:bottom w:val="single" w:sz="8" w:space="0" w:color="9C9B9B"/>
          <w:right w:val="single" w:sz="8" w:space="0" w:color="9C9B9B"/>
        </w:tcBorders>
      </w:tcPr>
    </w:tblStylePr>
    <w:tblStylePr w:type="firstCol">
      <w:rPr>
        <w:b/>
        <w:bCs/>
      </w:rPr>
    </w:tblStylePr>
    <w:tblStylePr w:type="lastCol">
      <w:rPr>
        <w:b/>
        <w:bCs/>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paragraph" w:customStyle="1" w:styleId="KTRContentstitle">
    <w:name w:val="KTR Contents title"/>
    <w:next w:val="KTRMaintext"/>
    <w:qFormat/>
    <w:rsid w:val="00E92C05"/>
    <w:pPr>
      <w:pageBreakBefore/>
      <w:widowControl/>
      <w:autoSpaceDE/>
      <w:autoSpaceDN/>
      <w:spacing w:after="1800"/>
    </w:pPr>
    <w:rPr>
      <w:rFonts w:ascii="Arial" w:eastAsia="SimHei" w:hAnsi="Arial"/>
      <w:sz w:val="48"/>
      <w:szCs w:val="40"/>
      <w:lang w:val="en-AU" w:eastAsia="en-AU"/>
    </w:rPr>
  </w:style>
  <w:style w:type="paragraph" w:customStyle="1" w:styleId="TNSSubHeading">
    <w:name w:val="TNS Sub Heading"/>
    <w:basedOn w:val="Normal"/>
    <w:rsid w:val="00E92C05"/>
    <w:pPr>
      <w:widowControl/>
      <w:autoSpaceDE/>
      <w:autoSpaceDN/>
      <w:spacing w:line="280" w:lineRule="exact"/>
    </w:pPr>
    <w:rPr>
      <w:rFonts w:ascii="Verdana" w:hAnsi="Verdana" w:cs="Times New Roman"/>
      <w:b/>
      <w:noProof/>
      <w:color w:val="333333"/>
      <w:sz w:val="18"/>
      <w:szCs w:val="20"/>
      <w:lang w:val="en-GB" w:eastAsia="en-AU"/>
    </w:rPr>
  </w:style>
  <w:style w:type="paragraph" w:customStyle="1" w:styleId="KTRBulletlevel1">
    <w:name w:val="KTR Bullet level 1"/>
    <w:autoRedefine/>
    <w:qFormat/>
    <w:rsid w:val="00E92C05"/>
    <w:pPr>
      <w:widowControl/>
      <w:numPr>
        <w:numId w:val="119"/>
      </w:numPr>
      <w:autoSpaceDE/>
      <w:autoSpaceDN/>
      <w:spacing w:after="120" w:line="280" w:lineRule="exact"/>
      <w:ind w:left="284" w:hanging="284"/>
    </w:pPr>
    <w:rPr>
      <w:rFonts w:ascii="Arial" w:eastAsia="Calibri" w:hAnsi="Arial" w:cs="Times New Roman"/>
      <w:sz w:val="20"/>
      <w:szCs w:val="18"/>
      <w:lang w:val="en-AU" w:eastAsia="en-AU"/>
    </w:rPr>
  </w:style>
  <w:style w:type="paragraph" w:customStyle="1" w:styleId="KTRBulletlevel2">
    <w:name w:val="KTR Bullet level 2"/>
    <w:qFormat/>
    <w:rsid w:val="00E92C05"/>
    <w:pPr>
      <w:widowControl/>
      <w:numPr>
        <w:numId w:val="125"/>
      </w:numPr>
      <w:autoSpaceDE/>
      <w:autoSpaceDN/>
      <w:spacing w:after="120" w:line="280" w:lineRule="exact"/>
      <w:ind w:left="568" w:hanging="284"/>
    </w:pPr>
    <w:rPr>
      <w:rFonts w:ascii="Arial" w:eastAsia="Calibri" w:hAnsi="Arial" w:cs="Times New Roman"/>
      <w:sz w:val="20"/>
      <w:szCs w:val="18"/>
      <w:lang w:val="en-AU" w:eastAsia="en-AU"/>
    </w:rPr>
  </w:style>
  <w:style w:type="paragraph" w:customStyle="1" w:styleId="KTRMaintext">
    <w:name w:val="KTR Main text"/>
    <w:link w:val="KTRMaintextChar"/>
    <w:qFormat/>
    <w:rsid w:val="00E92C05"/>
    <w:pPr>
      <w:widowControl/>
      <w:autoSpaceDE/>
      <w:autoSpaceDN/>
      <w:spacing w:before="120" w:after="120" w:line="280" w:lineRule="exact"/>
    </w:pPr>
    <w:rPr>
      <w:rFonts w:ascii="Arial" w:eastAsia="Calibri" w:hAnsi="Arial" w:cs="Times New Roman"/>
      <w:sz w:val="20"/>
      <w:szCs w:val="18"/>
      <w:lang w:val="en-GB" w:eastAsia="en-AU"/>
    </w:rPr>
  </w:style>
  <w:style w:type="paragraph" w:customStyle="1" w:styleId="KTRTableTitle">
    <w:name w:val="KTR Table Title"/>
    <w:qFormat/>
    <w:rsid w:val="001323D4"/>
    <w:pPr>
      <w:widowControl/>
      <w:autoSpaceDE/>
      <w:autoSpaceDN/>
      <w:spacing w:before="120" w:after="120"/>
    </w:pPr>
    <w:rPr>
      <w:rFonts w:ascii="Arial" w:eastAsia="SimHei" w:hAnsi="Arial"/>
      <w:b/>
      <w:sz w:val="20"/>
      <w:szCs w:val="18"/>
      <w:lang w:val="en-AU" w:eastAsia="en-AU"/>
    </w:rPr>
  </w:style>
  <w:style w:type="paragraph" w:customStyle="1" w:styleId="KTRTableCell">
    <w:name w:val="KTR Table Cell"/>
    <w:basedOn w:val="Normal"/>
    <w:qFormat/>
    <w:rsid w:val="00E92C05"/>
    <w:pPr>
      <w:widowControl/>
      <w:autoSpaceDE/>
      <w:autoSpaceDN/>
      <w:spacing w:before="120" w:after="120" w:line="280" w:lineRule="exact"/>
    </w:pPr>
    <w:rPr>
      <w:rFonts w:ascii="Arial" w:eastAsia="SimHei" w:hAnsi="Arial" w:cs="Times New Roman"/>
      <w:bCs/>
      <w:sz w:val="20"/>
      <w:szCs w:val="18"/>
      <w:lang w:val="en-GB" w:eastAsia="en-AU"/>
    </w:rPr>
  </w:style>
  <w:style w:type="paragraph" w:customStyle="1" w:styleId="TNSContentsMainTitle">
    <w:name w:val="TNS Contents Main Title"/>
    <w:basedOn w:val="KTRContentstitle"/>
    <w:next w:val="TNSSubHeading"/>
    <w:rsid w:val="00E92C05"/>
    <w:pPr>
      <w:pageBreakBefore w:val="0"/>
      <w:spacing w:before="240"/>
    </w:pPr>
  </w:style>
  <w:style w:type="character" w:customStyle="1" w:styleId="Heading3Char">
    <w:name w:val="Heading 3 Char"/>
    <w:aliases w:val="Large Heading Char"/>
    <w:basedOn w:val="DefaultParagraphFont"/>
    <w:link w:val="Heading3"/>
    <w:rsid w:val="00E92C05"/>
    <w:rPr>
      <w:rFonts w:ascii="Arial" w:eastAsia="Arial" w:hAnsi="Arial" w:cs="Arial"/>
      <w:b/>
      <w:bCs/>
      <w:sz w:val="28"/>
      <w:szCs w:val="28"/>
    </w:rPr>
  </w:style>
  <w:style w:type="paragraph" w:customStyle="1" w:styleId="KTRHeading1">
    <w:name w:val="KTR Heading 1"/>
    <w:basedOn w:val="KTRMaintext"/>
    <w:next w:val="KTRMaintext"/>
    <w:qFormat/>
    <w:rsid w:val="00E92C05"/>
    <w:pPr>
      <w:pageBreakBefore/>
      <w:numPr>
        <w:numId w:val="152"/>
      </w:numPr>
      <w:spacing w:after="1800" w:line="240" w:lineRule="auto"/>
    </w:pPr>
    <w:rPr>
      <w:sz w:val="48"/>
      <w:lang w:eastAsia="en-GB"/>
    </w:rPr>
  </w:style>
  <w:style w:type="paragraph" w:customStyle="1" w:styleId="KTRHeading2">
    <w:name w:val="KTR Heading 2"/>
    <w:basedOn w:val="KTRMaintext"/>
    <w:next w:val="KTRMaintext"/>
    <w:link w:val="KTRHeading2Char"/>
    <w:qFormat/>
    <w:rsid w:val="00E92C05"/>
    <w:pPr>
      <w:numPr>
        <w:ilvl w:val="1"/>
        <w:numId w:val="152"/>
      </w:numPr>
    </w:pPr>
    <w:rPr>
      <w:b/>
    </w:rPr>
  </w:style>
  <w:style w:type="paragraph" w:customStyle="1" w:styleId="KTRHeading3">
    <w:name w:val="KTR Heading 3"/>
    <w:basedOn w:val="KTRMaintext"/>
    <w:next w:val="KTRMaintext"/>
    <w:qFormat/>
    <w:rsid w:val="00E92C05"/>
    <w:pPr>
      <w:numPr>
        <w:ilvl w:val="2"/>
        <w:numId w:val="152"/>
      </w:numPr>
    </w:pPr>
    <w:rPr>
      <w:b/>
    </w:rPr>
  </w:style>
  <w:style w:type="paragraph" w:customStyle="1" w:styleId="TOC31">
    <w:name w:val="TOC 31"/>
    <w:basedOn w:val="KTRMaintext"/>
    <w:next w:val="Normal"/>
    <w:autoRedefine/>
    <w:uiPriority w:val="39"/>
    <w:unhideWhenUsed/>
    <w:rsid w:val="00E92C05"/>
    <w:pPr>
      <w:spacing w:before="0" w:after="0"/>
      <w:ind w:left="360"/>
    </w:pPr>
    <w:rPr>
      <w:rFonts w:eastAsia="SimHei" w:cs="Arial"/>
      <w:color w:val="333333"/>
      <w:szCs w:val="20"/>
    </w:rPr>
  </w:style>
  <w:style w:type="paragraph" w:customStyle="1" w:styleId="TOC41">
    <w:name w:val="TOC 41"/>
    <w:basedOn w:val="KTRMaintext"/>
    <w:next w:val="Normal"/>
    <w:autoRedefine/>
    <w:uiPriority w:val="39"/>
    <w:unhideWhenUsed/>
    <w:rsid w:val="00E92C05"/>
    <w:pPr>
      <w:spacing w:before="0" w:after="0"/>
      <w:ind w:left="540"/>
    </w:pPr>
    <w:rPr>
      <w:rFonts w:eastAsia="SimHei" w:cs="Arial"/>
      <w:color w:val="333333"/>
      <w:szCs w:val="20"/>
    </w:rPr>
  </w:style>
  <w:style w:type="paragraph" w:customStyle="1" w:styleId="TOC51">
    <w:name w:val="TOC 51"/>
    <w:basedOn w:val="KTRMaintext"/>
    <w:next w:val="Normal"/>
    <w:autoRedefine/>
    <w:uiPriority w:val="39"/>
    <w:unhideWhenUsed/>
    <w:rsid w:val="00E92C05"/>
    <w:pPr>
      <w:spacing w:before="0" w:after="0"/>
      <w:ind w:left="720"/>
    </w:pPr>
    <w:rPr>
      <w:rFonts w:eastAsia="SimHei" w:cs="Arial"/>
      <w:color w:val="333333"/>
      <w:szCs w:val="20"/>
    </w:rPr>
  </w:style>
  <w:style w:type="paragraph" w:customStyle="1" w:styleId="TNSDocumentTitle">
    <w:name w:val="TNS Document Title"/>
    <w:basedOn w:val="Normal"/>
    <w:rsid w:val="00E92C05"/>
    <w:pPr>
      <w:pageBreakBefore/>
      <w:widowControl/>
      <w:autoSpaceDE/>
      <w:autoSpaceDN/>
      <w:spacing w:after="2240"/>
    </w:pPr>
    <w:rPr>
      <w:rFonts w:ascii="Verdana" w:eastAsia="SimHei" w:hAnsi="Verdana" w:cs="Times New Roman"/>
      <w:color w:val="333333"/>
      <w:sz w:val="20"/>
      <w:szCs w:val="20"/>
      <w:lang w:val="en-GB" w:eastAsia="en-AU"/>
    </w:rPr>
  </w:style>
  <w:style w:type="paragraph" w:customStyle="1" w:styleId="KTRsub-heading">
    <w:name w:val="KTR sub-heading"/>
    <w:basedOn w:val="KTRMaintext"/>
    <w:link w:val="KTRsub-headingChar"/>
    <w:qFormat/>
    <w:rsid w:val="00E92C05"/>
    <w:rPr>
      <w:b/>
    </w:rPr>
  </w:style>
  <w:style w:type="paragraph" w:styleId="FootnoteText">
    <w:name w:val="footnote text"/>
    <w:aliases w:val="KTR footnote"/>
    <w:basedOn w:val="Normal"/>
    <w:link w:val="FootnoteTextChar"/>
    <w:uiPriority w:val="99"/>
    <w:unhideWhenUsed/>
    <w:qFormat/>
    <w:rsid w:val="00E92C05"/>
    <w:pPr>
      <w:widowControl/>
      <w:autoSpaceDE/>
      <w:autoSpaceDN/>
      <w:spacing w:after="80"/>
    </w:pPr>
    <w:rPr>
      <w:rFonts w:ascii="Arial" w:eastAsia="SimHei" w:hAnsi="Arial" w:cs="Times New Roman"/>
      <w:sz w:val="16"/>
      <w:szCs w:val="20"/>
      <w:lang w:val="en-GB" w:eastAsia="en-AU"/>
    </w:rPr>
  </w:style>
  <w:style w:type="character" w:customStyle="1" w:styleId="FootnoteTextChar">
    <w:name w:val="Footnote Text Char"/>
    <w:aliases w:val="KTR footnote Char"/>
    <w:basedOn w:val="DefaultParagraphFont"/>
    <w:link w:val="FootnoteText"/>
    <w:uiPriority w:val="99"/>
    <w:rsid w:val="00E92C05"/>
    <w:rPr>
      <w:rFonts w:ascii="Arial" w:eastAsia="SimHei" w:hAnsi="Arial" w:cs="Times New Roman"/>
      <w:sz w:val="16"/>
      <w:szCs w:val="20"/>
      <w:lang w:val="en-GB" w:eastAsia="en-AU"/>
    </w:rPr>
  </w:style>
  <w:style w:type="character" w:customStyle="1" w:styleId="KTRMaintextChar">
    <w:name w:val="KTR Main text Char"/>
    <w:basedOn w:val="DefaultParagraphFont"/>
    <w:link w:val="KTRMaintext"/>
    <w:rsid w:val="00E92C05"/>
    <w:rPr>
      <w:rFonts w:ascii="Arial" w:eastAsia="Calibri" w:hAnsi="Arial" w:cs="Times New Roman"/>
      <w:sz w:val="20"/>
      <w:szCs w:val="18"/>
      <w:lang w:val="en-GB" w:eastAsia="en-AU"/>
    </w:rPr>
  </w:style>
  <w:style w:type="character" w:customStyle="1" w:styleId="KTRsub-headingChar">
    <w:name w:val="KTR sub-heading Char"/>
    <w:basedOn w:val="KTRMaintextChar"/>
    <w:link w:val="KTRsub-heading"/>
    <w:rsid w:val="00E92C05"/>
    <w:rPr>
      <w:rFonts w:ascii="Arial" w:eastAsia="Calibri" w:hAnsi="Arial" w:cs="Times New Roman"/>
      <w:b/>
      <w:sz w:val="20"/>
      <w:szCs w:val="18"/>
      <w:lang w:val="en-GB" w:eastAsia="en-AU"/>
    </w:rPr>
  </w:style>
  <w:style w:type="character" w:styleId="FootnoteReference">
    <w:name w:val="footnote reference"/>
    <w:aliases w:val="FR"/>
    <w:basedOn w:val="DefaultParagraphFont"/>
    <w:uiPriority w:val="99"/>
    <w:unhideWhenUsed/>
    <w:rsid w:val="00E92C05"/>
    <w:rPr>
      <w:vertAlign w:val="superscript"/>
    </w:rPr>
  </w:style>
  <w:style w:type="character" w:customStyle="1" w:styleId="Heading5Char">
    <w:name w:val="Heading 5 Char"/>
    <w:aliases w:val="paragraph Char"/>
    <w:basedOn w:val="DefaultParagraphFont"/>
    <w:link w:val="Heading5"/>
    <w:rsid w:val="00E92C05"/>
    <w:rPr>
      <w:rFonts w:ascii="Calibri" w:eastAsia="Calibri" w:hAnsi="Calibri" w:cs="Calibri"/>
      <w:sz w:val="24"/>
      <w:szCs w:val="24"/>
    </w:rPr>
  </w:style>
  <w:style w:type="paragraph" w:customStyle="1" w:styleId="StyleHeading1ArialBefore48pt">
    <w:name w:val="Style Heading 1 + Arial Before:  48 pt"/>
    <w:basedOn w:val="Heading1"/>
    <w:rsid w:val="00E92C05"/>
    <w:pPr>
      <w:keepNext/>
      <w:pBdr>
        <w:bottom w:val="single" w:sz="12" w:space="1" w:color="FF0099"/>
      </w:pBdr>
      <w:tabs>
        <w:tab w:val="left" w:pos="567"/>
        <w:tab w:val="num" w:pos="720"/>
        <w:tab w:val="left" w:pos="851"/>
        <w:tab w:val="left" w:pos="1134"/>
        <w:tab w:val="left" w:pos="1418"/>
        <w:tab w:val="left" w:pos="1701"/>
        <w:tab w:val="left" w:pos="1985"/>
      </w:tabs>
      <w:autoSpaceDE/>
      <w:autoSpaceDN/>
      <w:spacing w:before="960" w:after="480" w:line="360" w:lineRule="auto"/>
      <w:ind w:left="720" w:hanging="720"/>
      <w:jc w:val="center"/>
    </w:pPr>
    <w:rPr>
      <w:rFonts w:ascii="Helvetica" w:eastAsia="Times New Roman" w:hAnsi="Helvetica" w:cs="Times New Roman"/>
      <w:b w:val="0"/>
      <w:bCs w:val="0"/>
      <w:i/>
      <w:color w:val="FF008C"/>
      <w:sz w:val="48"/>
      <w:szCs w:val="20"/>
      <w:lang w:val="en-GB"/>
    </w:rPr>
  </w:style>
  <w:style w:type="character" w:customStyle="1" w:styleId="Heading6Char">
    <w:name w:val="Heading 6 Char"/>
    <w:basedOn w:val="DefaultParagraphFont"/>
    <w:link w:val="Heading6"/>
    <w:rsid w:val="00E92C05"/>
    <w:rPr>
      <w:rFonts w:ascii="Calibri" w:eastAsia="Calibri" w:hAnsi="Calibri" w:cs="Calibri"/>
      <w:b/>
      <w:bCs/>
    </w:rPr>
  </w:style>
  <w:style w:type="table" w:customStyle="1" w:styleId="TableGrid1">
    <w:name w:val="Table Grid1"/>
    <w:basedOn w:val="TableNormal"/>
    <w:next w:val="TableGrid"/>
    <w:uiPriority w:val="39"/>
    <w:rsid w:val="00E92C05"/>
    <w:pPr>
      <w:widowControl/>
      <w:autoSpaceDE/>
      <w:autoSpaceDN/>
    </w:pPr>
    <w:rPr>
      <w:rFonts w:eastAsia="SimHe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link w:val="BulletChar"/>
    <w:rsid w:val="00E92C05"/>
    <w:pPr>
      <w:widowControl/>
      <w:numPr>
        <w:numId w:val="121"/>
      </w:numPr>
      <w:autoSpaceDE/>
      <w:autoSpaceDN/>
      <w:spacing w:line="288" w:lineRule="auto"/>
    </w:pPr>
    <w:rPr>
      <w:rFonts w:eastAsia="Times New Roman" w:cs="Times New Roman"/>
      <w:color w:val="262626"/>
      <w:szCs w:val="24"/>
      <w:lang w:val="en-GB"/>
    </w:rPr>
  </w:style>
  <w:style w:type="character" w:customStyle="1" w:styleId="BulletChar">
    <w:name w:val="Bullet Char"/>
    <w:basedOn w:val="DefaultParagraphFont"/>
    <w:link w:val="Bullet"/>
    <w:rsid w:val="00E92C05"/>
    <w:rPr>
      <w:rFonts w:ascii="Calibri" w:eastAsia="Times New Roman" w:hAnsi="Calibri" w:cs="Times New Roman"/>
      <w:color w:val="262626"/>
      <w:szCs w:val="24"/>
      <w:lang w:val="en-GB"/>
    </w:rPr>
  </w:style>
  <w:style w:type="paragraph" w:styleId="DocumentMap">
    <w:name w:val="Document Map"/>
    <w:basedOn w:val="Normal"/>
    <w:link w:val="DocumentMapChar"/>
    <w:uiPriority w:val="99"/>
    <w:semiHidden/>
    <w:unhideWhenUsed/>
    <w:rsid w:val="00E92C05"/>
    <w:pPr>
      <w:widowControl/>
      <w:autoSpaceDE/>
      <w:autoSpaceDN/>
    </w:pPr>
    <w:rPr>
      <w:rFonts w:ascii="Tahoma" w:eastAsia="SimHei" w:hAnsi="Tahoma" w:cs="Tahoma"/>
      <w:color w:val="333333"/>
      <w:sz w:val="16"/>
      <w:szCs w:val="16"/>
      <w:lang w:val="en-GB" w:eastAsia="en-AU"/>
    </w:rPr>
  </w:style>
  <w:style w:type="character" w:customStyle="1" w:styleId="DocumentMapChar">
    <w:name w:val="Document Map Char"/>
    <w:basedOn w:val="DefaultParagraphFont"/>
    <w:link w:val="DocumentMap"/>
    <w:uiPriority w:val="99"/>
    <w:semiHidden/>
    <w:rsid w:val="00E92C05"/>
    <w:rPr>
      <w:rFonts w:ascii="Tahoma" w:eastAsia="SimHei" w:hAnsi="Tahoma" w:cs="Tahoma"/>
      <w:color w:val="333333"/>
      <w:sz w:val="16"/>
      <w:szCs w:val="16"/>
      <w:lang w:val="en-GB" w:eastAsia="en-AU"/>
    </w:rPr>
  </w:style>
  <w:style w:type="character" w:customStyle="1" w:styleId="Hyperlink1">
    <w:name w:val="Hyperlink1"/>
    <w:basedOn w:val="DefaultParagraphFont"/>
    <w:uiPriority w:val="99"/>
    <w:rsid w:val="00E92C05"/>
    <w:rPr>
      <w:rFonts w:ascii="Verdana" w:hAnsi="Verdana" w:cs="Times New Roman"/>
      <w:color w:val="BFBFBF"/>
      <w:u w:val="single"/>
    </w:rPr>
  </w:style>
  <w:style w:type="character" w:customStyle="1" w:styleId="FollowedHyperlink1">
    <w:name w:val="FollowedHyperlink1"/>
    <w:basedOn w:val="DefaultParagraphFont"/>
    <w:semiHidden/>
    <w:unhideWhenUsed/>
    <w:rsid w:val="00E92C05"/>
    <w:rPr>
      <w:color w:val="954F72"/>
      <w:u w:val="single"/>
    </w:rPr>
  </w:style>
  <w:style w:type="numbering" w:customStyle="1" w:styleId="Report">
    <w:name w:val="Report"/>
    <w:rsid w:val="00E92C05"/>
    <w:pPr>
      <w:numPr>
        <w:numId w:val="122"/>
      </w:numPr>
    </w:pPr>
  </w:style>
  <w:style w:type="paragraph" w:customStyle="1" w:styleId="Dash">
    <w:name w:val="Dash"/>
    <w:basedOn w:val="Normal"/>
    <w:rsid w:val="00E92C05"/>
    <w:pPr>
      <w:widowControl/>
      <w:numPr>
        <w:ilvl w:val="1"/>
        <w:numId w:val="123"/>
      </w:numPr>
      <w:autoSpaceDE/>
      <w:autoSpaceDN/>
      <w:spacing w:line="312" w:lineRule="auto"/>
      <w:jc w:val="both"/>
    </w:pPr>
    <w:rPr>
      <w:rFonts w:ascii="Arial" w:eastAsia="Times New Roman" w:hAnsi="Arial" w:cs="Times New Roman"/>
      <w:snapToGrid w:val="0"/>
      <w:sz w:val="20"/>
      <w:lang w:val="en-GB"/>
    </w:rPr>
  </w:style>
  <w:style w:type="paragraph" w:customStyle="1" w:styleId="Headingnonumber">
    <w:name w:val="Heading no number"/>
    <w:basedOn w:val="Normal"/>
    <w:link w:val="HeadingnonumberChar"/>
    <w:rsid w:val="00E92C05"/>
    <w:pPr>
      <w:widowControl/>
      <w:autoSpaceDE/>
      <w:autoSpaceDN/>
      <w:spacing w:before="160"/>
    </w:pPr>
    <w:rPr>
      <w:rFonts w:ascii="Arial" w:eastAsia="Times New Roman" w:hAnsi="Arial" w:cs="Arial"/>
      <w:b/>
      <w:color w:val="333333"/>
      <w:lang w:val="en-GB"/>
    </w:rPr>
  </w:style>
  <w:style w:type="character" w:customStyle="1" w:styleId="HeadingnonumberChar">
    <w:name w:val="Heading no number Char"/>
    <w:basedOn w:val="DefaultParagraphFont"/>
    <w:link w:val="Headingnonumber"/>
    <w:rsid w:val="00E92C05"/>
    <w:rPr>
      <w:rFonts w:ascii="Arial" w:eastAsia="Times New Roman" w:hAnsi="Arial" w:cs="Arial"/>
      <w:b/>
      <w:color w:val="333333"/>
      <w:lang w:val="en-GB"/>
    </w:rPr>
  </w:style>
  <w:style w:type="paragraph" w:customStyle="1" w:styleId="BodyText21">
    <w:name w:val="Body Text 21"/>
    <w:basedOn w:val="Normal"/>
    <w:rsid w:val="00E92C05"/>
    <w:pPr>
      <w:overflowPunct w:val="0"/>
      <w:adjustRightInd w:val="0"/>
      <w:textAlignment w:val="baseline"/>
    </w:pPr>
    <w:rPr>
      <w:rFonts w:ascii="Times New Roman" w:eastAsia="Times New Roman" w:hAnsi="Times New Roman" w:cs="Times New Roman"/>
      <w:b/>
      <w:sz w:val="24"/>
      <w:szCs w:val="20"/>
      <w:lang w:val="en-GB"/>
    </w:rPr>
  </w:style>
  <w:style w:type="paragraph" w:customStyle="1" w:styleId="Body">
    <w:name w:val="Body"/>
    <w:basedOn w:val="Normal"/>
    <w:link w:val="BodyChar"/>
    <w:rsid w:val="00E92C05"/>
    <w:pPr>
      <w:tabs>
        <w:tab w:val="left" w:pos="851"/>
        <w:tab w:val="left" w:pos="1843"/>
        <w:tab w:val="left" w:pos="3119"/>
        <w:tab w:val="left" w:pos="4253"/>
      </w:tabs>
      <w:autoSpaceDE/>
      <w:autoSpaceDN/>
      <w:adjustRightInd w:val="0"/>
      <w:spacing w:after="240" w:line="312" w:lineRule="auto"/>
      <w:jc w:val="both"/>
      <w:textAlignment w:val="baseline"/>
    </w:pPr>
    <w:rPr>
      <w:rFonts w:ascii="Verdana" w:eastAsia="Times New Roman" w:hAnsi="Verdana" w:cs="Times New Roman"/>
      <w:sz w:val="20"/>
      <w:szCs w:val="20"/>
      <w:lang w:val="en-GB" w:eastAsia="en-GB"/>
    </w:rPr>
  </w:style>
  <w:style w:type="paragraph" w:customStyle="1" w:styleId="Level1">
    <w:name w:val="Level 1"/>
    <w:basedOn w:val="Normal"/>
    <w:uiPriority w:val="99"/>
    <w:rsid w:val="00E92C05"/>
    <w:pPr>
      <w:numPr>
        <w:numId w:val="124"/>
      </w:numPr>
      <w:autoSpaceDE/>
      <w:autoSpaceDN/>
      <w:adjustRightInd w:val="0"/>
      <w:spacing w:after="240" w:line="312" w:lineRule="auto"/>
      <w:jc w:val="both"/>
      <w:textAlignment w:val="baseline"/>
      <w:outlineLvl w:val="0"/>
    </w:pPr>
    <w:rPr>
      <w:rFonts w:ascii="Verdana" w:eastAsia="Times New Roman" w:hAnsi="Verdana" w:cs="Times New Roman"/>
      <w:sz w:val="20"/>
      <w:szCs w:val="20"/>
      <w:lang w:val="en-GB" w:eastAsia="en-GB"/>
    </w:rPr>
  </w:style>
  <w:style w:type="paragraph" w:customStyle="1" w:styleId="Level2">
    <w:name w:val="Level 2"/>
    <w:basedOn w:val="Normal"/>
    <w:link w:val="Level2Char"/>
    <w:uiPriority w:val="99"/>
    <w:rsid w:val="00E92C05"/>
    <w:pPr>
      <w:numPr>
        <w:ilvl w:val="1"/>
        <w:numId w:val="124"/>
      </w:numPr>
      <w:autoSpaceDE/>
      <w:autoSpaceDN/>
      <w:adjustRightInd w:val="0"/>
      <w:spacing w:after="240" w:line="312" w:lineRule="auto"/>
      <w:jc w:val="both"/>
      <w:textAlignment w:val="baseline"/>
      <w:outlineLvl w:val="1"/>
    </w:pPr>
    <w:rPr>
      <w:rFonts w:ascii="Verdana" w:eastAsia="Times New Roman" w:hAnsi="Verdana" w:cs="Times New Roman"/>
      <w:sz w:val="20"/>
      <w:szCs w:val="20"/>
      <w:lang w:val="en-GB" w:eastAsia="en-GB"/>
    </w:rPr>
  </w:style>
  <w:style w:type="paragraph" w:customStyle="1" w:styleId="Level3">
    <w:name w:val="Level 3"/>
    <w:basedOn w:val="Normal"/>
    <w:uiPriority w:val="99"/>
    <w:rsid w:val="00E92C05"/>
    <w:pPr>
      <w:numPr>
        <w:ilvl w:val="2"/>
        <w:numId w:val="124"/>
      </w:numPr>
      <w:autoSpaceDE/>
      <w:autoSpaceDN/>
      <w:adjustRightInd w:val="0"/>
      <w:spacing w:after="240" w:line="312" w:lineRule="auto"/>
      <w:jc w:val="both"/>
      <w:textAlignment w:val="baseline"/>
      <w:outlineLvl w:val="2"/>
    </w:pPr>
    <w:rPr>
      <w:rFonts w:ascii="Verdana" w:eastAsia="Times New Roman" w:hAnsi="Verdana" w:cs="Times New Roman"/>
      <w:sz w:val="20"/>
      <w:szCs w:val="20"/>
      <w:lang w:val="en-GB" w:eastAsia="en-GB"/>
    </w:rPr>
  </w:style>
  <w:style w:type="paragraph" w:customStyle="1" w:styleId="Level4">
    <w:name w:val="Level 4"/>
    <w:basedOn w:val="Normal"/>
    <w:uiPriority w:val="99"/>
    <w:rsid w:val="00E92C05"/>
    <w:pPr>
      <w:numPr>
        <w:ilvl w:val="3"/>
        <w:numId w:val="124"/>
      </w:numPr>
      <w:autoSpaceDE/>
      <w:autoSpaceDN/>
      <w:adjustRightInd w:val="0"/>
      <w:spacing w:after="240" w:line="312" w:lineRule="auto"/>
      <w:jc w:val="both"/>
      <w:textAlignment w:val="baseline"/>
      <w:outlineLvl w:val="3"/>
    </w:pPr>
    <w:rPr>
      <w:rFonts w:ascii="Verdana" w:eastAsia="Times New Roman" w:hAnsi="Verdana" w:cs="Times New Roman"/>
      <w:sz w:val="20"/>
      <w:szCs w:val="20"/>
      <w:lang w:val="en-GB" w:eastAsia="en-GB"/>
    </w:rPr>
  </w:style>
  <w:style w:type="paragraph" w:customStyle="1" w:styleId="Level5">
    <w:name w:val="Level 5"/>
    <w:basedOn w:val="Normal"/>
    <w:uiPriority w:val="99"/>
    <w:rsid w:val="00E92C05"/>
    <w:pPr>
      <w:numPr>
        <w:ilvl w:val="4"/>
        <w:numId w:val="124"/>
      </w:numPr>
      <w:autoSpaceDE/>
      <w:autoSpaceDN/>
      <w:adjustRightInd w:val="0"/>
      <w:spacing w:after="240" w:line="312" w:lineRule="auto"/>
      <w:jc w:val="both"/>
      <w:textAlignment w:val="baseline"/>
      <w:outlineLvl w:val="4"/>
    </w:pPr>
    <w:rPr>
      <w:rFonts w:ascii="Verdana" w:eastAsia="Times New Roman" w:hAnsi="Verdana" w:cs="Times New Roman"/>
      <w:sz w:val="20"/>
      <w:szCs w:val="20"/>
      <w:lang w:val="en-GB" w:eastAsia="en-GB"/>
    </w:rPr>
  </w:style>
  <w:style w:type="character" w:customStyle="1" w:styleId="BodyChar">
    <w:name w:val="Body Char"/>
    <w:link w:val="Body"/>
    <w:locked/>
    <w:rsid w:val="00E92C05"/>
    <w:rPr>
      <w:rFonts w:ascii="Verdana" w:eastAsia="Times New Roman" w:hAnsi="Verdana" w:cs="Times New Roman"/>
      <w:sz w:val="20"/>
      <w:szCs w:val="20"/>
      <w:lang w:val="en-GB" w:eastAsia="en-GB"/>
    </w:rPr>
  </w:style>
  <w:style w:type="character" w:customStyle="1" w:styleId="Level2Char">
    <w:name w:val="Level 2 Char"/>
    <w:link w:val="Level2"/>
    <w:uiPriority w:val="99"/>
    <w:locked/>
    <w:rsid w:val="00E92C05"/>
    <w:rPr>
      <w:rFonts w:ascii="Verdana" w:eastAsia="Times New Roman" w:hAnsi="Verdana" w:cs="Times New Roman"/>
      <w:sz w:val="20"/>
      <w:szCs w:val="20"/>
      <w:lang w:val="en-GB" w:eastAsia="en-GB"/>
    </w:rPr>
  </w:style>
  <w:style w:type="paragraph" w:customStyle="1" w:styleId="Subheading">
    <w:name w:val="Sub heading"/>
    <w:basedOn w:val="KTRMaintext"/>
    <w:link w:val="SubheadingChar"/>
    <w:rsid w:val="00E92C05"/>
    <w:rPr>
      <w:b/>
    </w:rPr>
  </w:style>
  <w:style w:type="character" w:customStyle="1" w:styleId="SubheadingChar">
    <w:name w:val="Sub heading Char"/>
    <w:basedOn w:val="KTRMaintextChar"/>
    <w:link w:val="Subheading"/>
    <w:rsid w:val="00E92C05"/>
    <w:rPr>
      <w:rFonts w:ascii="Arial" w:eastAsia="Calibri" w:hAnsi="Arial" w:cs="Times New Roman"/>
      <w:b/>
      <w:sz w:val="20"/>
      <w:szCs w:val="18"/>
      <w:lang w:val="en-GB" w:eastAsia="en-AU"/>
    </w:rPr>
  </w:style>
  <w:style w:type="table" w:customStyle="1" w:styleId="KantarTNS">
    <w:name w:val="Kantar TNS"/>
    <w:basedOn w:val="TableNormal"/>
    <w:uiPriority w:val="61"/>
    <w:rsid w:val="00E92C05"/>
    <w:pPr>
      <w:widowControl/>
      <w:autoSpaceDE/>
      <w:autoSpaceDN/>
      <w:spacing w:before="120" w:after="120" w:line="280" w:lineRule="exact"/>
    </w:pPr>
    <w:rPr>
      <w:rFonts w:ascii="Arial" w:eastAsia="SimHei" w:hAnsi="Arial"/>
      <w:lang w:val="en-AU" w:eastAsia="en-AU"/>
    </w:rPr>
    <w:tblPr>
      <w:tblStyleRowBandSize w:val="1"/>
      <w:tblStyleColBandSize w:val="1"/>
      <w:tblBorders>
        <w:top w:val="single" w:sz="4" w:space="0" w:color="A6A6A6"/>
        <w:bottom w:val="single" w:sz="4" w:space="0" w:color="A6A6A6"/>
        <w:insideH w:val="single" w:sz="4" w:space="0" w:color="A6A6A6"/>
      </w:tblBorders>
    </w:tblPr>
    <w:tblStylePr w:type="firstRow">
      <w:pPr>
        <w:spacing w:before="0" w:after="0" w:line="240" w:lineRule="auto"/>
      </w:pPr>
      <w:rPr>
        <w:rFonts w:ascii="Arial" w:hAnsi="Arial"/>
        <w:b/>
        <w:bCs/>
        <w:color w:val="FFFFFF"/>
        <w:sz w:val="22"/>
      </w:rPr>
      <w:tblPr/>
      <w:tcPr>
        <w:shd w:val="clear" w:color="auto" w:fill="717171"/>
      </w:tcPr>
    </w:tblStylePr>
    <w:tblStylePr w:type="lastRow">
      <w:pPr>
        <w:spacing w:before="0" w:after="0" w:line="240" w:lineRule="auto"/>
      </w:pPr>
      <w:rPr>
        <w:rFonts w:ascii="Arial" w:hAnsi="Arial"/>
        <w:b w:val="0"/>
        <w:bCs/>
        <w:sz w:val="22"/>
      </w:rPr>
      <w:tblPr/>
      <w:tcPr>
        <w:tcBorders>
          <w:top w:val="double" w:sz="6" w:space="0" w:color="C50017"/>
          <w:left w:val="single" w:sz="8" w:space="0" w:color="C50017"/>
          <w:bottom w:val="single" w:sz="8" w:space="0" w:color="C50017"/>
          <w:right w:val="single" w:sz="8" w:space="0" w:color="C50017"/>
        </w:tcBorders>
      </w:tcPr>
    </w:tblStylePr>
    <w:tblStylePr w:type="firstCol">
      <w:rPr>
        <w:b/>
        <w:bCs/>
      </w:rPr>
    </w:tblStylePr>
    <w:tblStylePr w:type="lastCol">
      <w:rPr>
        <w:b/>
        <w:bCs/>
      </w:rPr>
    </w:tblStylePr>
    <w:tblStylePr w:type="band1Vert">
      <w:tblPr/>
      <w:tcPr>
        <w:tcBorders>
          <w:top w:val="single" w:sz="8" w:space="0" w:color="C50017"/>
          <w:left w:val="single" w:sz="8" w:space="0" w:color="C50017"/>
          <w:bottom w:val="single" w:sz="8" w:space="0" w:color="C50017"/>
          <w:right w:val="single" w:sz="8" w:space="0" w:color="C50017"/>
        </w:tcBorders>
      </w:tcPr>
    </w:tblStylePr>
    <w:tblStylePr w:type="band1Horz">
      <w:tblPr/>
      <w:tcPr>
        <w:shd w:val="clear" w:color="auto" w:fill="FFFFFF"/>
      </w:tcPr>
    </w:tblStylePr>
    <w:tblStylePr w:type="band2Horz">
      <w:tblPr/>
      <w:tcPr>
        <w:shd w:val="clear" w:color="auto" w:fill="D9D9D9"/>
      </w:tcPr>
    </w:tblStylePr>
  </w:style>
  <w:style w:type="paragraph" w:styleId="Title">
    <w:name w:val="Title"/>
    <w:basedOn w:val="Normal"/>
    <w:next w:val="Normal"/>
    <w:link w:val="TitleChar"/>
    <w:rsid w:val="00E92C05"/>
    <w:pPr>
      <w:widowControl/>
      <w:autoSpaceDE/>
      <w:autoSpaceDN/>
      <w:spacing w:after="300"/>
      <w:contextualSpacing/>
    </w:pPr>
    <w:rPr>
      <w:rFonts w:ascii="Verdana" w:eastAsia="Times New Roman" w:hAnsi="Verdana" w:cs="Times New Roman"/>
      <w:color w:val="2B0330"/>
      <w:spacing w:val="5"/>
      <w:kern w:val="28"/>
      <w:sz w:val="54"/>
      <w:szCs w:val="52"/>
      <w:lang w:val="en-GB"/>
    </w:rPr>
  </w:style>
  <w:style w:type="character" w:customStyle="1" w:styleId="TitleChar">
    <w:name w:val="Title Char"/>
    <w:basedOn w:val="DefaultParagraphFont"/>
    <w:link w:val="Title"/>
    <w:rsid w:val="00E92C05"/>
    <w:rPr>
      <w:rFonts w:ascii="Verdana" w:eastAsia="Times New Roman" w:hAnsi="Verdana" w:cs="Times New Roman"/>
      <w:color w:val="2B0330"/>
      <w:spacing w:val="5"/>
      <w:kern w:val="28"/>
      <w:sz w:val="54"/>
      <w:szCs w:val="52"/>
      <w:lang w:val="en-GB"/>
    </w:rPr>
  </w:style>
  <w:style w:type="paragraph" w:customStyle="1" w:styleId="IntroandContents">
    <w:name w:val="Intro and Contents"/>
    <w:basedOn w:val="Normal"/>
    <w:link w:val="IntroandContentsCharChar"/>
    <w:rsid w:val="00E92C05"/>
    <w:pPr>
      <w:widowControl/>
      <w:autoSpaceDE/>
      <w:autoSpaceDN/>
      <w:spacing w:after="600"/>
    </w:pPr>
    <w:rPr>
      <w:rFonts w:ascii="Verdana" w:eastAsia="Times New Roman" w:hAnsi="Verdana" w:cs="Times New Roman"/>
      <w:b/>
      <w:color w:val="333333"/>
      <w:sz w:val="44"/>
      <w:szCs w:val="32"/>
      <w:lang w:val="en-GB" w:eastAsia="ja-JP"/>
    </w:rPr>
  </w:style>
  <w:style w:type="character" w:customStyle="1" w:styleId="IntroandContentsCharChar">
    <w:name w:val="Intro and Contents Char Char"/>
    <w:link w:val="IntroandContents"/>
    <w:rsid w:val="00E92C05"/>
    <w:rPr>
      <w:rFonts w:ascii="Verdana" w:eastAsia="Times New Roman" w:hAnsi="Verdana" w:cs="Times New Roman"/>
      <w:b/>
      <w:color w:val="333333"/>
      <w:sz w:val="44"/>
      <w:szCs w:val="32"/>
      <w:lang w:val="en-GB" w:eastAsia="ja-JP"/>
    </w:rPr>
  </w:style>
  <w:style w:type="character" w:customStyle="1" w:styleId="Heading4Char">
    <w:name w:val="Heading 4 Char"/>
    <w:basedOn w:val="DefaultParagraphFont"/>
    <w:link w:val="Heading4"/>
    <w:rsid w:val="00E92C05"/>
    <w:rPr>
      <w:rFonts w:ascii="Calibri" w:eastAsia="Calibri" w:hAnsi="Calibri" w:cs="Calibri"/>
      <w:b/>
      <w:bCs/>
      <w:sz w:val="24"/>
      <w:szCs w:val="24"/>
    </w:rPr>
  </w:style>
  <w:style w:type="paragraph" w:customStyle="1" w:styleId="TNSBodyText">
    <w:name w:val="TNS Body Text"/>
    <w:link w:val="TNSBodyTextChar"/>
    <w:rsid w:val="00E92C05"/>
    <w:pPr>
      <w:widowControl/>
      <w:autoSpaceDE/>
      <w:autoSpaceDN/>
      <w:spacing w:after="200" w:line="280" w:lineRule="exact"/>
    </w:pPr>
    <w:rPr>
      <w:rFonts w:ascii="Verdana" w:eastAsia="Calibri" w:hAnsi="Verdana" w:cs="Times New Roman"/>
      <w:noProof/>
      <w:color w:val="333333"/>
      <w:sz w:val="18"/>
      <w:szCs w:val="18"/>
      <w:lang w:val="en-AU" w:eastAsia="en-AU"/>
    </w:rPr>
  </w:style>
  <w:style w:type="character" w:customStyle="1" w:styleId="TNSBodyTextChar">
    <w:name w:val="TNS Body Text Char"/>
    <w:basedOn w:val="DefaultParagraphFont"/>
    <w:link w:val="TNSBodyText"/>
    <w:locked/>
    <w:rsid w:val="00E92C05"/>
    <w:rPr>
      <w:rFonts w:ascii="Verdana" w:eastAsia="Calibri" w:hAnsi="Verdana" w:cs="Times New Roman"/>
      <w:noProof/>
      <w:color w:val="333333"/>
      <w:sz w:val="18"/>
      <w:szCs w:val="18"/>
      <w:lang w:val="en-AU" w:eastAsia="en-AU"/>
    </w:rPr>
  </w:style>
  <w:style w:type="paragraph" w:customStyle="1" w:styleId="TNSbulletlevel1">
    <w:name w:val="TNS bullet level 1"/>
    <w:rsid w:val="00E92C05"/>
    <w:pPr>
      <w:widowControl/>
      <w:autoSpaceDE/>
      <w:autoSpaceDN/>
      <w:spacing w:line="280" w:lineRule="exact"/>
    </w:pPr>
    <w:rPr>
      <w:rFonts w:ascii="Verdana" w:eastAsia="Calibri" w:hAnsi="Verdana" w:cs="Times New Roman"/>
      <w:color w:val="333333"/>
      <w:sz w:val="18"/>
      <w:szCs w:val="18"/>
      <w:lang w:val="en-AU" w:eastAsia="en-AU"/>
    </w:rPr>
  </w:style>
  <w:style w:type="paragraph" w:customStyle="1" w:styleId="TNSbulletlevel2">
    <w:name w:val="TNS bullet level 2"/>
    <w:rsid w:val="00E92C05"/>
    <w:pPr>
      <w:widowControl/>
      <w:autoSpaceDE/>
      <w:autoSpaceDN/>
      <w:spacing w:after="240" w:line="280" w:lineRule="exact"/>
      <w:ind w:left="360" w:hanging="360"/>
      <w:contextualSpacing/>
    </w:pPr>
    <w:rPr>
      <w:rFonts w:ascii="Verdana" w:eastAsia="Calibri" w:hAnsi="Verdana" w:cs="Times New Roman"/>
      <w:color w:val="333333"/>
      <w:sz w:val="18"/>
      <w:szCs w:val="18"/>
      <w:lang w:val="en-AU" w:eastAsia="en-AU"/>
    </w:rPr>
  </w:style>
  <w:style w:type="character" w:customStyle="1" w:styleId="mrCategoryAnswer">
    <w:name w:val="mr Category Answer"/>
    <w:basedOn w:val="DefaultParagraphFont"/>
    <w:rsid w:val="00E92C05"/>
  </w:style>
  <w:style w:type="paragraph" w:customStyle="1" w:styleId="Secondlevel">
    <w:name w:val="Second level"/>
    <w:basedOn w:val="ListParagraph"/>
    <w:rsid w:val="00E92C05"/>
    <w:pPr>
      <w:widowControl/>
      <w:tabs>
        <w:tab w:val="num" w:pos="862"/>
      </w:tabs>
      <w:autoSpaceDE/>
      <w:autoSpaceDN/>
      <w:spacing w:line="288" w:lineRule="auto"/>
      <w:ind w:left="1134" w:hanging="720"/>
    </w:pPr>
    <w:rPr>
      <w:rFonts w:ascii="Verdana" w:eastAsia="Times New Roman" w:hAnsi="Verdana" w:cs="Times New Roman"/>
      <w:color w:val="333333"/>
      <w:sz w:val="24"/>
      <w:szCs w:val="24"/>
      <w:lang w:val="en-GB"/>
    </w:rPr>
  </w:style>
  <w:style w:type="paragraph" w:customStyle="1" w:styleId="Subtitlestyle">
    <w:name w:val="Subtitle style"/>
    <w:basedOn w:val="Normal"/>
    <w:rsid w:val="00E92C05"/>
    <w:pPr>
      <w:widowControl/>
      <w:autoSpaceDE/>
      <w:autoSpaceDN/>
      <w:spacing w:after="840" w:line="288" w:lineRule="auto"/>
    </w:pPr>
    <w:rPr>
      <w:rFonts w:ascii="Verdana" w:eastAsia="Times New Roman" w:hAnsi="Verdana" w:cs="Times New Roman"/>
      <w:i/>
      <w:color w:val="333333"/>
      <w:sz w:val="32"/>
      <w:szCs w:val="24"/>
      <w:lang w:val="en-GB"/>
    </w:rPr>
  </w:style>
  <w:style w:type="paragraph" w:customStyle="1" w:styleId="Table">
    <w:name w:val="Table"/>
    <w:basedOn w:val="Normal"/>
    <w:rsid w:val="00E92C05"/>
    <w:pPr>
      <w:widowControl/>
      <w:autoSpaceDE/>
      <w:autoSpaceDN/>
      <w:spacing w:line="360" w:lineRule="auto"/>
      <w:jc w:val="both"/>
    </w:pPr>
    <w:rPr>
      <w:rFonts w:ascii="Arial" w:eastAsia="Times New Roman" w:hAnsi="Arial" w:cs="Times"/>
      <w:sz w:val="20"/>
      <w:shd w:val="clear" w:color="auto" w:fill="FFFFFF"/>
      <w:lang w:val="en-GB"/>
    </w:rPr>
  </w:style>
  <w:style w:type="character" w:customStyle="1" w:styleId="Sub-heading">
    <w:name w:val="Sub-heading"/>
    <w:rsid w:val="00E92C05"/>
    <w:rPr>
      <w:i/>
      <w:iCs/>
      <w:color w:val="FFFFFF"/>
      <w:sz w:val="32"/>
    </w:rPr>
  </w:style>
  <w:style w:type="paragraph" w:customStyle="1" w:styleId="NormalEH">
    <w:name w:val="Normal EH"/>
    <w:basedOn w:val="Normal"/>
    <w:link w:val="NormalEHChar"/>
    <w:rsid w:val="00E92C05"/>
    <w:pPr>
      <w:widowControl/>
      <w:autoSpaceDE/>
      <w:autoSpaceDN/>
      <w:spacing w:line="288" w:lineRule="auto"/>
    </w:pPr>
    <w:rPr>
      <w:rFonts w:eastAsia="Times New Roman" w:cs="Times New Roman"/>
      <w:color w:val="262626"/>
      <w:sz w:val="24"/>
      <w:szCs w:val="24"/>
      <w:lang w:val="en-GB"/>
    </w:rPr>
  </w:style>
  <w:style w:type="character" w:customStyle="1" w:styleId="NormalEHChar">
    <w:name w:val="Normal EH Char"/>
    <w:link w:val="NormalEH"/>
    <w:rsid w:val="00E92C05"/>
    <w:rPr>
      <w:rFonts w:ascii="Calibri" w:eastAsia="Times New Roman" w:hAnsi="Calibri" w:cs="Times New Roman"/>
      <w:color w:val="262626"/>
      <w:sz w:val="24"/>
      <w:szCs w:val="24"/>
      <w:lang w:val="en-GB"/>
    </w:rPr>
  </w:style>
  <w:style w:type="paragraph" w:customStyle="1" w:styleId="BulletEH">
    <w:name w:val="Bullet EH"/>
    <w:basedOn w:val="Bullet"/>
    <w:rsid w:val="00E92C05"/>
    <w:pPr>
      <w:numPr>
        <w:numId w:val="0"/>
      </w:numPr>
      <w:ind w:left="568" w:hanging="284"/>
    </w:pPr>
    <w:rPr>
      <w:sz w:val="24"/>
    </w:rPr>
  </w:style>
  <w:style w:type="paragraph" w:customStyle="1" w:styleId="Sub-headingEH">
    <w:name w:val="Sub-heading EH"/>
    <w:basedOn w:val="Normal"/>
    <w:rsid w:val="00E92C05"/>
    <w:pPr>
      <w:widowControl/>
      <w:autoSpaceDE/>
      <w:autoSpaceDN/>
      <w:spacing w:line="288" w:lineRule="auto"/>
    </w:pPr>
    <w:rPr>
      <w:rFonts w:eastAsia="Times New Roman" w:cs="Times New Roman"/>
      <w:i/>
      <w:iCs/>
      <w:noProof/>
      <w:color w:val="FFFFFF"/>
      <w:sz w:val="32"/>
      <w:szCs w:val="24"/>
      <w:lang w:eastAsia="ko-KR"/>
    </w:rPr>
  </w:style>
  <w:style w:type="paragraph" w:customStyle="1" w:styleId="H2EH">
    <w:name w:val="H2 EH"/>
    <w:basedOn w:val="Heading2"/>
    <w:link w:val="H2EHChar"/>
    <w:rsid w:val="00E92C05"/>
    <w:pPr>
      <w:keepNext/>
      <w:tabs>
        <w:tab w:val="num" w:pos="7380"/>
      </w:tabs>
      <w:autoSpaceDE/>
      <w:autoSpaceDN/>
      <w:spacing w:before="0" w:line="336" w:lineRule="auto"/>
      <w:ind w:left="578" w:right="352" w:hanging="578"/>
      <w:jc w:val="left"/>
    </w:pPr>
    <w:rPr>
      <w:rFonts w:ascii="Calibri" w:hAnsi="Calibri"/>
      <w:b/>
      <w:iCs/>
      <w:color w:val="3399CC"/>
      <w:sz w:val="28"/>
      <w:szCs w:val="28"/>
      <w:lang w:val="en-GB"/>
    </w:rPr>
  </w:style>
  <w:style w:type="character" w:customStyle="1" w:styleId="H2EHChar">
    <w:name w:val="H2 EH Char"/>
    <w:link w:val="H2EH"/>
    <w:rsid w:val="00E92C05"/>
    <w:rPr>
      <w:rFonts w:ascii="Calibri" w:eastAsia="Times New Roman" w:hAnsi="Calibri" w:cs="Times New Roman"/>
      <w:b/>
      <w:iCs/>
      <w:color w:val="3399CC"/>
      <w:sz w:val="28"/>
      <w:szCs w:val="28"/>
      <w:lang w:val="en-GB"/>
    </w:rPr>
  </w:style>
  <w:style w:type="paragraph" w:customStyle="1" w:styleId="NewSub-heading">
    <w:name w:val="New Sub-heading"/>
    <w:basedOn w:val="Normal"/>
    <w:link w:val="NewSub-headingChar"/>
    <w:rsid w:val="00E92C05"/>
    <w:pPr>
      <w:widowControl/>
      <w:autoSpaceDE/>
      <w:autoSpaceDN/>
      <w:spacing w:line="288" w:lineRule="auto"/>
    </w:pPr>
    <w:rPr>
      <w:rFonts w:eastAsia="Times New Roman" w:cs="Times New Roman"/>
      <w:i/>
      <w:color w:val="FFFFFF"/>
      <w:sz w:val="32"/>
      <w:szCs w:val="24"/>
      <w:lang w:val="en-GB"/>
    </w:rPr>
  </w:style>
  <w:style w:type="character" w:customStyle="1" w:styleId="NewSub-headingChar">
    <w:name w:val="New Sub-heading Char"/>
    <w:link w:val="NewSub-heading"/>
    <w:rsid w:val="00E92C05"/>
    <w:rPr>
      <w:rFonts w:ascii="Calibri" w:eastAsia="Times New Roman" w:hAnsi="Calibri" w:cs="Times New Roman"/>
      <w:i/>
      <w:color w:val="FFFFFF"/>
      <w:sz w:val="32"/>
      <w:szCs w:val="24"/>
      <w:lang w:val="en-GB"/>
    </w:rPr>
  </w:style>
  <w:style w:type="paragraph" w:customStyle="1" w:styleId="H3EH">
    <w:name w:val="H3 EH"/>
    <w:basedOn w:val="Heading3"/>
    <w:link w:val="H3EHChar"/>
    <w:rsid w:val="00E92C05"/>
    <w:pPr>
      <w:keepNext/>
      <w:tabs>
        <w:tab w:val="num" w:pos="709"/>
      </w:tabs>
      <w:autoSpaceDE/>
      <w:autoSpaceDN/>
      <w:spacing w:before="0" w:line="264" w:lineRule="auto"/>
      <w:ind w:left="709" w:right="352" w:hanging="709"/>
    </w:pPr>
    <w:rPr>
      <w:rFonts w:ascii="Calibri" w:eastAsia="Times New Roman" w:hAnsi="Calibri" w:cs="Times New Roman"/>
      <w:iCs/>
      <w:color w:val="3399CC"/>
      <w:sz w:val="25"/>
      <w:szCs w:val="26"/>
      <w:lang w:val="en-GB"/>
    </w:rPr>
  </w:style>
  <w:style w:type="character" w:customStyle="1" w:styleId="H3EHChar">
    <w:name w:val="H3 EH Char"/>
    <w:link w:val="H3EH"/>
    <w:rsid w:val="00E92C05"/>
    <w:rPr>
      <w:rFonts w:ascii="Calibri" w:eastAsia="Times New Roman" w:hAnsi="Calibri" w:cs="Times New Roman"/>
      <w:b/>
      <w:bCs/>
      <w:iCs/>
      <w:color w:val="3399CC"/>
      <w:sz w:val="25"/>
      <w:szCs w:val="26"/>
      <w:lang w:val="en-GB"/>
    </w:rPr>
  </w:style>
  <w:style w:type="paragraph" w:customStyle="1" w:styleId="Topspace">
    <w:name w:val="Top space"/>
    <w:basedOn w:val="Normal"/>
    <w:rsid w:val="00E92C05"/>
    <w:pPr>
      <w:widowControl/>
      <w:autoSpaceDE/>
      <w:autoSpaceDN/>
      <w:spacing w:after="1200" w:line="480" w:lineRule="exact"/>
      <w:jc w:val="both"/>
    </w:pPr>
    <w:rPr>
      <w:rFonts w:ascii="Verdana" w:eastAsia="Times New Roman" w:hAnsi="Verdana" w:cs="Times New Roman"/>
      <w:color w:val="333333"/>
      <w:sz w:val="28"/>
      <w:szCs w:val="24"/>
      <w:lang w:val="en-GB"/>
    </w:rPr>
  </w:style>
  <w:style w:type="paragraph" w:customStyle="1" w:styleId="Pa1">
    <w:name w:val="Pa1"/>
    <w:basedOn w:val="Default"/>
    <w:next w:val="Default"/>
    <w:uiPriority w:val="99"/>
    <w:rsid w:val="00E92C05"/>
    <w:pPr>
      <w:spacing w:line="241" w:lineRule="atLeast"/>
    </w:pPr>
    <w:rPr>
      <w:rFonts w:ascii="Frutiger LT Std 45 Light" w:hAnsi="Frutiger LT Std 45 Light" w:cs="Times New Roman"/>
      <w:color w:val="auto"/>
    </w:rPr>
  </w:style>
  <w:style w:type="paragraph" w:customStyle="1" w:styleId="Pa6">
    <w:name w:val="Pa6"/>
    <w:basedOn w:val="Default"/>
    <w:next w:val="Default"/>
    <w:uiPriority w:val="99"/>
    <w:rsid w:val="00E92C05"/>
    <w:pPr>
      <w:spacing w:line="241" w:lineRule="atLeast"/>
    </w:pPr>
    <w:rPr>
      <w:rFonts w:ascii="Frutiger LT Std 45 Light" w:hAnsi="Frutiger LT Std 45 Light" w:cs="Times New Roman"/>
      <w:color w:val="auto"/>
    </w:rPr>
  </w:style>
  <w:style w:type="character" w:customStyle="1" w:styleId="A4">
    <w:name w:val="A4"/>
    <w:uiPriority w:val="99"/>
    <w:rsid w:val="00E92C05"/>
    <w:rPr>
      <w:rFonts w:cs="Frutiger LT Std 45 Light"/>
      <w:color w:val="000000"/>
      <w:sz w:val="20"/>
      <w:szCs w:val="20"/>
    </w:rPr>
  </w:style>
  <w:style w:type="paragraph" w:customStyle="1" w:styleId="TNSHeading1">
    <w:name w:val="TNS Heading 1"/>
    <w:basedOn w:val="TNSBodyText"/>
    <w:next w:val="TNSBodyText"/>
    <w:rsid w:val="00E92C05"/>
    <w:pPr>
      <w:pageBreakBefore/>
      <w:spacing w:after="1800" w:line="240" w:lineRule="auto"/>
    </w:pPr>
    <w:rPr>
      <w:sz w:val="40"/>
    </w:rPr>
  </w:style>
  <w:style w:type="paragraph" w:customStyle="1" w:styleId="TNSHeading2">
    <w:name w:val="TNS Heading 2"/>
    <w:basedOn w:val="TNSBodyText"/>
    <w:next w:val="TNSBodyText"/>
    <w:rsid w:val="00E92C05"/>
    <w:pPr>
      <w:spacing w:after="0"/>
    </w:pPr>
    <w:rPr>
      <w:b/>
    </w:rPr>
  </w:style>
  <w:style w:type="paragraph" w:customStyle="1" w:styleId="TNSHeading3">
    <w:name w:val="TNS Heading 3"/>
    <w:basedOn w:val="TNSBodyText"/>
    <w:next w:val="TNSBodyText"/>
    <w:rsid w:val="00E92C05"/>
    <w:pPr>
      <w:spacing w:after="0"/>
    </w:pPr>
    <w:rPr>
      <w:b/>
    </w:rPr>
  </w:style>
  <w:style w:type="table" w:customStyle="1" w:styleId="LightList-Accent51">
    <w:name w:val="Light List - Accent 51"/>
    <w:basedOn w:val="TableNormal"/>
    <w:next w:val="LightList-Accent5"/>
    <w:uiPriority w:val="61"/>
    <w:rsid w:val="00E92C05"/>
    <w:pPr>
      <w:widowControl/>
      <w:autoSpaceDE/>
      <w:autoSpaceDN/>
    </w:pPr>
    <w:rPr>
      <w:lang w:val="en-GB"/>
    </w:rPr>
    <w:tblPr>
      <w:tblStyleRowBandSize w:val="1"/>
      <w:tblStyleColBandSize w:val="1"/>
      <w:tblBorders>
        <w:top w:val="single" w:sz="8" w:space="0" w:color="9A3324"/>
        <w:left w:val="single" w:sz="8" w:space="0" w:color="9A3324"/>
        <w:bottom w:val="single" w:sz="8" w:space="0" w:color="9A3324"/>
        <w:right w:val="single" w:sz="8" w:space="0" w:color="9A3324"/>
      </w:tblBorders>
    </w:tblPr>
    <w:tblStylePr w:type="firstRow">
      <w:pPr>
        <w:spacing w:before="0" w:after="0" w:line="240" w:lineRule="auto"/>
      </w:pPr>
      <w:rPr>
        <w:b/>
        <w:bCs/>
        <w:color w:val="FFFFFF"/>
      </w:rPr>
      <w:tblPr/>
      <w:tcPr>
        <w:shd w:val="clear" w:color="auto" w:fill="9A3324"/>
      </w:tcPr>
    </w:tblStylePr>
    <w:tblStylePr w:type="lastRow">
      <w:pPr>
        <w:spacing w:before="0" w:after="0" w:line="240" w:lineRule="auto"/>
      </w:pPr>
      <w:rPr>
        <w:b/>
        <w:bCs/>
      </w:rPr>
      <w:tblPr/>
      <w:tcPr>
        <w:tcBorders>
          <w:top w:val="double" w:sz="6" w:space="0" w:color="9A3324"/>
          <w:left w:val="single" w:sz="8" w:space="0" w:color="9A3324"/>
          <w:bottom w:val="single" w:sz="8" w:space="0" w:color="9A3324"/>
          <w:right w:val="single" w:sz="8" w:space="0" w:color="9A3324"/>
        </w:tcBorders>
      </w:tcPr>
    </w:tblStylePr>
    <w:tblStylePr w:type="firstCol">
      <w:rPr>
        <w:b/>
        <w:bCs/>
      </w:rPr>
    </w:tblStylePr>
    <w:tblStylePr w:type="lastCol">
      <w:rPr>
        <w:b/>
        <w:bCs/>
      </w:rPr>
    </w:tblStylePr>
    <w:tblStylePr w:type="band1Vert">
      <w:tblPr/>
      <w:tcPr>
        <w:tcBorders>
          <w:top w:val="single" w:sz="8" w:space="0" w:color="9A3324"/>
          <w:left w:val="single" w:sz="8" w:space="0" w:color="9A3324"/>
          <w:bottom w:val="single" w:sz="8" w:space="0" w:color="9A3324"/>
          <w:right w:val="single" w:sz="8" w:space="0" w:color="9A3324"/>
        </w:tcBorders>
      </w:tcPr>
    </w:tblStylePr>
    <w:tblStylePr w:type="band1Horz">
      <w:tblPr/>
      <w:tcPr>
        <w:tcBorders>
          <w:top w:val="single" w:sz="8" w:space="0" w:color="9A3324"/>
          <w:left w:val="single" w:sz="8" w:space="0" w:color="9A3324"/>
          <w:bottom w:val="single" w:sz="8" w:space="0" w:color="9A3324"/>
          <w:right w:val="single" w:sz="8" w:space="0" w:color="9A3324"/>
        </w:tcBorders>
      </w:tcPr>
    </w:tblStylePr>
  </w:style>
  <w:style w:type="paragraph" w:customStyle="1" w:styleId="EndnoteText1">
    <w:name w:val="Endnote Text1"/>
    <w:basedOn w:val="Normal"/>
    <w:next w:val="EndnoteText"/>
    <w:link w:val="EndnoteTextChar"/>
    <w:uiPriority w:val="99"/>
    <w:semiHidden/>
    <w:unhideWhenUsed/>
    <w:rsid w:val="00E92C05"/>
    <w:pPr>
      <w:widowControl/>
      <w:autoSpaceDE/>
      <w:autoSpaceDN/>
    </w:pPr>
    <w:rPr>
      <w:rFonts w:asciiTheme="minorHAnsi" w:eastAsia="Arial" w:hAnsiTheme="minorHAnsi" w:cstheme="minorBidi"/>
      <w:sz w:val="20"/>
      <w:szCs w:val="20"/>
      <w:lang w:val="en-GB"/>
    </w:rPr>
  </w:style>
  <w:style w:type="character" w:customStyle="1" w:styleId="EndnoteTextChar">
    <w:name w:val="Endnote Text Char"/>
    <w:basedOn w:val="DefaultParagraphFont"/>
    <w:link w:val="EndnoteText1"/>
    <w:uiPriority w:val="99"/>
    <w:semiHidden/>
    <w:rsid w:val="00E92C05"/>
    <w:rPr>
      <w:rFonts w:eastAsia="Arial"/>
      <w:sz w:val="20"/>
      <w:szCs w:val="20"/>
      <w:lang w:val="en-GB" w:eastAsia="en-US"/>
    </w:rPr>
  </w:style>
  <w:style w:type="character" w:styleId="EndnoteReference">
    <w:name w:val="endnote reference"/>
    <w:basedOn w:val="DefaultParagraphFont"/>
    <w:uiPriority w:val="99"/>
    <w:semiHidden/>
    <w:unhideWhenUsed/>
    <w:rsid w:val="00E92C05"/>
    <w:rPr>
      <w:vertAlign w:val="superscript"/>
    </w:rPr>
  </w:style>
  <w:style w:type="table" w:customStyle="1" w:styleId="LightList-Accent13">
    <w:name w:val="Light List - Accent 13"/>
    <w:basedOn w:val="TableNormal"/>
    <w:next w:val="LightList-Accent1"/>
    <w:uiPriority w:val="61"/>
    <w:rsid w:val="00E92C05"/>
    <w:pPr>
      <w:widowControl/>
      <w:autoSpaceDE/>
      <w:autoSpaceDN/>
    </w:pPr>
    <w:rPr>
      <w:lang w:val="en-GB"/>
    </w:rPr>
    <w:tblPr>
      <w:tblStyleRowBandSize w:val="1"/>
      <w:tblStyleColBandSize w:val="1"/>
      <w:tblBorders>
        <w:top w:val="single" w:sz="8" w:space="0" w:color="9C9B9B"/>
        <w:left w:val="single" w:sz="8" w:space="0" w:color="9C9B9B"/>
        <w:bottom w:val="single" w:sz="8" w:space="0" w:color="9C9B9B"/>
        <w:right w:val="single" w:sz="8" w:space="0" w:color="9C9B9B"/>
      </w:tblBorders>
    </w:tblPr>
    <w:tblStylePr w:type="firstRow">
      <w:pPr>
        <w:spacing w:before="0" w:after="0" w:line="240" w:lineRule="auto"/>
      </w:pPr>
      <w:rPr>
        <w:b/>
        <w:bCs/>
        <w:color w:val="FFFFFF"/>
      </w:rPr>
      <w:tblPr/>
      <w:tcPr>
        <w:shd w:val="clear" w:color="auto" w:fill="9C9B9B"/>
      </w:tcPr>
    </w:tblStylePr>
    <w:tblStylePr w:type="lastRow">
      <w:pPr>
        <w:spacing w:before="0" w:after="0" w:line="240" w:lineRule="auto"/>
      </w:pPr>
      <w:rPr>
        <w:b/>
        <w:bCs/>
      </w:rPr>
      <w:tblPr/>
      <w:tcPr>
        <w:tcBorders>
          <w:top w:val="double" w:sz="6" w:space="0" w:color="9C9B9B"/>
          <w:left w:val="single" w:sz="8" w:space="0" w:color="9C9B9B"/>
          <w:bottom w:val="single" w:sz="8" w:space="0" w:color="9C9B9B"/>
          <w:right w:val="single" w:sz="8" w:space="0" w:color="9C9B9B"/>
        </w:tcBorders>
      </w:tcPr>
    </w:tblStylePr>
    <w:tblStylePr w:type="firstCol">
      <w:rPr>
        <w:b/>
        <w:bCs/>
      </w:rPr>
    </w:tblStylePr>
    <w:tblStylePr w:type="lastCol">
      <w:rPr>
        <w:b/>
        <w:bCs/>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LightShading1">
    <w:name w:val="Light Shading1"/>
    <w:basedOn w:val="TableNormal"/>
    <w:next w:val="LightShading"/>
    <w:uiPriority w:val="60"/>
    <w:rsid w:val="00E92C05"/>
    <w:pPr>
      <w:widowControl/>
      <w:autoSpaceDE/>
      <w:autoSpaceDN/>
    </w:pPr>
    <w:rPr>
      <w:color w:val="545454"/>
      <w:lang w:val="en-GB"/>
    </w:rPr>
    <w:tblPr>
      <w:tblStyleRowBandSize w:val="1"/>
      <w:tblStyleColBandSize w:val="1"/>
      <w:tblBorders>
        <w:top w:val="single" w:sz="8" w:space="0" w:color="717171"/>
        <w:bottom w:val="single" w:sz="8" w:space="0" w:color="717171"/>
      </w:tblBorders>
    </w:tblPr>
    <w:tblStylePr w:type="firstRow">
      <w:pPr>
        <w:spacing w:before="0" w:after="0" w:line="240" w:lineRule="auto"/>
      </w:pPr>
      <w:rPr>
        <w:b/>
        <w:bCs/>
      </w:rPr>
      <w:tblPr/>
      <w:tcPr>
        <w:tcBorders>
          <w:top w:val="single" w:sz="8" w:space="0" w:color="717171"/>
          <w:left w:val="nil"/>
          <w:bottom w:val="single" w:sz="8" w:space="0" w:color="717171"/>
          <w:right w:val="nil"/>
          <w:insideH w:val="nil"/>
          <w:insideV w:val="nil"/>
        </w:tcBorders>
      </w:tcPr>
    </w:tblStylePr>
    <w:tblStylePr w:type="lastRow">
      <w:pPr>
        <w:spacing w:before="0" w:after="0" w:line="240" w:lineRule="auto"/>
      </w:pPr>
      <w:rPr>
        <w:b/>
        <w:bCs/>
      </w:rPr>
      <w:tblPr/>
      <w:tcPr>
        <w:tcBorders>
          <w:top w:val="single" w:sz="8" w:space="0" w:color="717171"/>
          <w:left w:val="nil"/>
          <w:bottom w:val="single" w:sz="8" w:space="0" w:color="71717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B"/>
      </w:tcPr>
    </w:tblStylePr>
    <w:tblStylePr w:type="band1Horz">
      <w:tblPr/>
      <w:tcPr>
        <w:tcBorders>
          <w:left w:val="nil"/>
          <w:right w:val="nil"/>
          <w:insideH w:val="nil"/>
          <w:insideV w:val="nil"/>
        </w:tcBorders>
        <w:shd w:val="clear" w:color="auto" w:fill="DBDBDB"/>
      </w:tcPr>
    </w:tblStylePr>
  </w:style>
  <w:style w:type="paragraph" w:customStyle="1" w:styleId="TNSBulletlevel10">
    <w:name w:val="TNS Bullet level 1"/>
    <w:link w:val="TNSBulletlevel1Char"/>
    <w:rsid w:val="00E92C05"/>
    <w:pPr>
      <w:widowControl/>
      <w:autoSpaceDE/>
      <w:autoSpaceDN/>
      <w:spacing w:line="280" w:lineRule="exact"/>
      <w:ind w:left="284" w:hanging="284"/>
      <w:contextualSpacing/>
    </w:pPr>
    <w:rPr>
      <w:rFonts w:ascii="Verdana" w:eastAsia="Calibri" w:hAnsi="Verdana" w:cs="Times New Roman"/>
      <w:color w:val="333333"/>
      <w:sz w:val="20"/>
      <w:szCs w:val="18"/>
      <w:lang w:val="en-AU" w:eastAsia="en-AU"/>
    </w:rPr>
  </w:style>
  <w:style w:type="character" w:customStyle="1" w:styleId="TNSBulletlevel1Char">
    <w:name w:val="TNS Bullet level 1 Char"/>
    <w:basedOn w:val="DefaultParagraphFont"/>
    <w:link w:val="TNSBulletlevel10"/>
    <w:rsid w:val="00E92C05"/>
    <w:rPr>
      <w:rFonts w:ascii="Verdana" w:eastAsia="Calibri" w:hAnsi="Verdana" w:cs="Times New Roman"/>
      <w:color w:val="333333"/>
      <w:sz w:val="20"/>
      <w:szCs w:val="18"/>
      <w:lang w:val="en-AU" w:eastAsia="en-AU"/>
    </w:rPr>
  </w:style>
  <w:style w:type="paragraph" w:customStyle="1" w:styleId="TOC61">
    <w:name w:val="TOC 61"/>
    <w:basedOn w:val="Normal"/>
    <w:next w:val="Normal"/>
    <w:autoRedefine/>
    <w:uiPriority w:val="39"/>
    <w:unhideWhenUsed/>
    <w:rsid w:val="00E92C05"/>
    <w:pPr>
      <w:widowControl/>
      <w:autoSpaceDE/>
      <w:autoSpaceDN/>
      <w:spacing w:line="280" w:lineRule="exact"/>
      <w:ind w:left="900"/>
    </w:pPr>
    <w:rPr>
      <w:rFonts w:ascii="Arial" w:eastAsia="SimHei" w:hAnsi="Arial" w:cs="Arial"/>
      <w:color w:val="333333"/>
      <w:sz w:val="20"/>
      <w:szCs w:val="20"/>
      <w:lang w:val="en-GB" w:eastAsia="en-AU"/>
    </w:rPr>
  </w:style>
  <w:style w:type="paragraph" w:customStyle="1" w:styleId="TOC71">
    <w:name w:val="TOC 71"/>
    <w:basedOn w:val="Normal"/>
    <w:next w:val="Normal"/>
    <w:autoRedefine/>
    <w:uiPriority w:val="39"/>
    <w:unhideWhenUsed/>
    <w:rsid w:val="00E92C05"/>
    <w:pPr>
      <w:widowControl/>
      <w:autoSpaceDE/>
      <w:autoSpaceDN/>
      <w:spacing w:line="280" w:lineRule="exact"/>
      <w:ind w:left="1080"/>
    </w:pPr>
    <w:rPr>
      <w:rFonts w:ascii="Arial" w:eastAsia="SimHei" w:hAnsi="Arial" w:cs="Arial"/>
      <w:color w:val="333333"/>
      <w:sz w:val="20"/>
      <w:szCs w:val="20"/>
      <w:lang w:val="en-GB" w:eastAsia="en-AU"/>
    </w:rPr>
  </w:style>
  <w:style w:type="paragraph" w:customStyle="1" w:styleId="TOC81">
    <w:name w:val="TOC 81"/>
    <w:basedOn w:val="Normal"/>
    <w:next w:val="Normal"/>
    <w:autoRedefine/>
    <w:uiPriority w:val="39"/>
    <w:unhideWhenUsed/>
    <w:rsid w:val="00E92C05"/>
    <w:pPr>
      <w:widowControl/>
      <w:autoSpaceDE/>
      <w:autoSpaceDN/>
      <w:spacing w:line="280" w:lineRule="exact"/>
      <w:ind w:left="1260"/>
    </w:pPr>
    <w:rPr>
      <w:rFonts w:ascii="Arial" w:eastAsia="SimHei" w:hAnsi="Arial" w:cs="Arial"/>
      <w:color w:val="333333"/>
      <w:sz w:val="20"/>
      <w:szCs w:val="20"/>
      <w:lang w:val="en-GB" w:eastAsia="en-AU"/>
    </w:rPr>
  </w:style>
  <w:style w:type="paragraph" w:customStyle="1" w:styleId="TOC91">
    <w:name w:val="TOC 91"/>
    <w:basedOn w:val="Normal"/>
    <w:next w:val="Normal"/>
    <w:autoRedefine/>
    <w:uiPriority w:val="39"/>
    <w:unhideWhenUsed/>
    <w:rsid w:val="00E92C05"/>
    <w:pPr>
      <w:widowControl/>
      <w:autoSpaceDE/>
      <w:autoSpaceDN/>
      <w:spacing w:line="280" w:lineRule="exact"/>
      <w:ind w:left="1440"/>
    </w:pPr>
    <w:rPr>
      <w:rFonts w:ascii="Arial" w:eastAsia="SimHei" w:hAnsi="Arial" w:cs="Arial"/>
      <w:color w:val="333333"/>
      <w:sz w:val="20"/>
      <w:szCs w:val="20"/>
      <w:lang w:val="en-GB" w:eastAsia="en-AU"/>
    </w:rPr>
  </w:style>
  <w:style w:type="character" w:styleId="FollowedHyperlink">
    <w:name w:val="FollowedHyperlink"/>
    <w:basedOn w:val="DefaultParagraphFont"/>
    <w:uiPriority w:val="99"/>
    <w:semiHidden/>
    <w:unhideWhenUsed/>
    <w:rsid w:val="00E92C05"/>
    <w:rPr>
      <w:color w:val="800080" w:themeColor="followedHyperlink"/>
      <w:u w:val="single"/>
    </w:rPr>
  </w:style>
  <w:style w:type="table" w:styleId="LightList-Accent5">
    <w:name w:val="Light List Accent 5"/>
    <w:basedOn w:val="TableNormal"/>
    <w:uiPriority w:val="61"/>
    <w:semiHidden/>
    <w:unhideWhenUsed/>
    <w:rsid w:val="00E92C0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EndnoteText">
    <w:name w:val="endnote text"/>
    <w:basedOn w:val="Normal"/>
    <w:link w:val="EndnoteTextChar1"/>
    <w:uiPriority w:val="99"/>
    <w:semiHidden/>
    <w:unhideWhenUsed/>
    <w:rsid w:val="00E92C05"/>
    <w:rPr>
      <w:sz w:val="20"/>
      <w:szCs w:val="20"/>
    </w:rPr>
  </w:style>
  <w:style w:type="character" w:customStyle="1" w:styleId="EndnoteTextChar1">
    <w:name w:val="Endnote Text Char1"/>
    <w:basedOn w:val="DefaultParagraphFont"/>
    <w:link w:val="EndnoteText"/>
    <w:uiPriority w:val="99"/>
    <w:semiHidden/>
    <w:rsid w:val="00E92C05"/>
    <w:rPr>
      <w:rFonts w:ascii="Calibri" w:eastAsia="Calibri" w:hAnsi="Calibri" w:cs="Calibri"/>
      <w:sz w:val="20"/>
      <w:szCs w:val="20"/>
    </w:rPr>
  </w:style>
  <w:style w:type="table" w:styleId="LightList-Accent1">
    <w:name w:val="Light List Accent 1"/>
    <w:basedOn w:val="TableNormal"/>
    <w:uiPriority w:val="61"/>
    <w:semiHidden/>
    <w:unhideWhenUsed/>
    <w:rsid w:val="00E92C0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
    <w:name w:val="Light Shading"/>
    <w:basedOn w:val="TableNormal"/>
    <w:uiPriority w:val="60"/>
    <w:semiHidden/>
    <w:unhideWhenUsed/>
    <w:rsid w:val="00E92C0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5">
    <w:name w:val="Pa5"/>
    <w:basedOn w:val="Default"/>
    <w:next w:val="Default"/>
    <w:uiPriority w:val="99"/>
    <w:rsid w:val="00782AA6"/>
    <w:pPr>
      <w:spacing w:line="241" w:lineRule="atLeast"/>
    </w:pPr>
    <w:rPr>
      <w:rFonts w:ascii="Frutiger LT Std 45 Light" w:eastAsiaTheme="minorHAnsi" w:hAnsi="Frutiger LT Std 45 Light" w:cstheme="minorBidi"/>
      <w:color w:val="auto"/>
      <w:lang w:eastAsia="en-US"/>
    </w:rPr>
  </w:style>
  <w:style w:type="character" w:customStyle="1" w:styleId="A0">
    <w:name w:val="A0"/>
    <w:uiPriority w:val="99"/>
    <w:rsid w:val="00782AA6"/>
    <w:rPr>
      <w:rFonts w:cs="Frutiger LT Std 45 Light"/>
      <w:color w:val="000000"/>
      <w:sz w:val="20"/>
      <w:szCs w:val="20"/>
    </w:rPr>
  </w:style>
  <w:style w:type="paragraph" w:customStyle="1" w:styleId="Pa4">
    <w:name w:val="Pa4"/>
    <w:basedOn w:val="Default"/>
    <w:next w:val="Default"/>
    <w:uiPriority w:val="99"/>
    <w:rsid w:val="007328EF"/>
    <w:pPr>
      <w:spacing w:line="241" w:lineRule="atLeast"/>
    </w:pPr>
    <w:rPr>
      <w:rFonts w:ascii="Frutiger LT Std 45 Light" w:eastAsiaTheme="minorHAnsi" w:hAnsi="Frutiger LT Std 45 Light" w:cstheme="minorBidi"/>
      <w:color w:val="auto"/>
      <w:lang w:eastAsia="en-US"/>
    </w:rPr>
  </w:style>
  <w:style w:type="paragraph" w:customStyle="1" w:styleId="Pa3">
    <w:name w:val="Pa3"/>
    <w:basedOn w:val="Default"/>
    <w:next w:val="Default"/>
    <w:uiPriority w:val="99"/>
    <w:rsid w:val="007328EF"/>
    <w:pPr>
      <w:spacing w:line="241" w:lineRule="atLeast"/>
    </w:pPr>
    <w:rPr>
      <w:rFonts w:ascii="Frutiger LT Std 45 Light" w:eastAsiaTheme="minorHAnsi" w:hAnsi="Frutiger LT Std 45 Light" w:cstheme="minorBidi"/>
      <w:color w:val="auto"/>
      <w:lang w:eastAsia="en-US"/>
    </w:rPr>
  </w:style>
  <w:style w:type="character" w:customStyle="1" w:styleId="UnresolvedMention1">
    <w:name w:val="Unresolved Mention1"/>
    <w:basedOn w:val="DefaultParagraphFont"/>
    <w:uiPriority w:val="99"/>
    <w:semiHidden/>
    <w:unhideWhenUsed/>
    <w:rsid w:val="006D66A5"/>
    <w:rPr>
      <w:color w:val="605E5C"/>
      <w:shd w:val="clear" w:color="auto" w:fill="E1DFDD"/>
    </w:rPr>
  </w:style>
  <w:style w:type="character" w:customStyle="1" w:styleId="UnresolvedMention2">
    <w:name w:val="Unresolved Mention2"/>
    <w:basedOn w:val="DefaultParagraphFont"/>
    <w:uiPriority w:val="99"/>
    <w:semiHidden/>
    <w:unhideWhenUsed/>
    <w:rsid w:val="00851ABA"/>
    <w:rPr>
      <w:color w:val="808080"/>
      <w:shd w:val="clear" w:color="auto" w:fill="E6E6E6"/>
    </w:rPr>
  </w:style>
  <w:style w:type="paragraph" w:styleId="TOC3">
    <w:name w:val="toc 3"/>
    <w:basedOn w:val="Normal"/>
    <w:next w:val="Normal"/>
    <w:autoRedefine/>
    <w:uiPriority w:val="39"/>
    <w:unhideWhenUsed/>
    <w:rsid w:val="002033B0"/>
    <w:pPr>
      <w:spacing w:after="100"/>
      <w:ind w:left="440"/>
    </w:pPr>
  </w:style>
  <w:style w:type="character" w:customStyle="1" w:styleId="UnresolvedMention3">
    <w:name w:val="Unresolved Mention3"/>
    <w:basedOn w:val="DefaultParagraphFont"/>
    <w:uiPriority w:val="99"/>
    <w:semiHidden/>
    <w:unhideWhenUsed/>
    <w:rsid w:val="00536241"/>
    <w:rPr>
      <w:color w:val="605E5C"/>
      <w:shd w:val="clear" w:color="auto" w:fill="E1DFDD"/>
    </w:rPr>
  </w:style>
  <w:style w:type="character" w:styleId="UnresolvedMention">
    <w:name w:val="Unresolved Mention"/>
    <w:basedOn w:val="DefaultParagraphFont"/>
    <w:uiPriority w:val="99"/>
    <w:semiHidden/>
    <w:unhideWhenUsed/>
    <w:rsid w:val="00BC6A8D"/>
    <w:rPr>
      <w:color w:val="605E5C"/>
      <w:shd w:val="clear" w:color="auto" w:fill="E1DFDD"/>
    </w:rPr>
  </w:style>
  <w:style w:type="paragraph" w:customStyle="1" w:styleId="Heading81">
    <w:name w:val="Heading 81"/>
    <w:basedOn w:val="Normal"/>
    <w:next w:val="Normal"/>
    <w:uiPriority w:val="9"/>
    <w:unhideWhenUsed/>
    <w:rsid w:val="00162736"/>
    <w:pPr>
      <w:keepNext/>
      <w:keepLines/>
      <w:widowControl/>
      <w:autoSpaceDE/>
      <w:autoSpaceDN/>
      <w:spacing w:before="200"/>
      <w:outlineLvl w:val="7"/>
    </w:pPr>
    <w:rPr>
      <w:rFonts w:ascii="Cambria" w:eastAsia="SimSun" w:hAnsi="Cambria" w:cs="Times New Roman"/>
      <w:color w:val="404040"/>
      <w:sz w:val="20"/>
      <w:szCs w:val="20"/>
      <w:lang w:val="en-GB" w:eastAsia="en-GB"/>
    </w:rPr>
  </w:style>
  <w:style w:type="paragraph" w:customStyle="1" w:styleId="TOCHeading1">
    <w:name w:val="TOC Heading1"/>
    <w:basedOn w:val="Heading1"/>
    <w:next w:val="Normal"/>
    <w:uiPriority w:val="39"/>
    <w:semiHidden/>
    <w:unhideWhenUsed/>
    <w:qFormat/>
    <w:rsid w:val="00162736"/>
    <w:pPr>
      <w:keepNext/>
      <w:keepLines/>
      <w:widowControl/>
      <w:autoSpaceDE/>
      <w:autoSpaceDN/>
      <w:spacing w:before="480" w:line="276" w:lineRule="auto"/>
      <w:ind w:left="0"/>
      <w:outlineLvl w:val="9"/>
    </w:pPr>
    <w:rPr>
      <w:rFonts w:ascii="Cambria" w:eastAsia="SimSun" w:hAnsi="Cambria" w:cs="Times New Roman"/>
      <w:color w:val="365F91"/>
      <w:sz w:val="28"/>
      <w:szCs w:val="28"/>
    </w:rPr>
  </w:style>
  <w:style w:type="character" w:customStyle="1" w:styleId="normaltextrun">
    <w:name w:val="normaltextrun"/>
    <w:basedOn w:val="DefaultParagraphFont"/>
    <w:rsid w:val="00162736"/>
  </w:style>
  <w:style w:type="character" w:customStyle="1" w:styleId="eop">
    <w:name w:val="eop"/>
    <w:basedOn w:val="DefaultParagraphFont"/>
    <w:rsid w:val="00162736"/>
  </w:style>
  <w:style w:type="character" w:customStyle="1" w:styleId="Heading8Char1">
    <w:name w:val="Heading 8 Char1"/>
    <w:basedOn w:val="DefaultParagraphFont"/>
    <w:uiPriority w:val="9"/>
    <w:semiHidden/>
    <w:rsid w:val="00162736"/>
    <w:rPr>
      <w:rFonts w:asciiTheme="majorHAnsi" w:eastAsiaTheme="majorEastAsia" w:hAnsiTheme="majorHAnsi" w:cstheme="majorBidi"/>
      <w:color w:val="272727" w:themeColor="text1" w:themeTint="D8"/>
      <w:sz w:val="21"/>
      <w:szCs w:val="21"/>
      <w:lang w:val="en-US" w:eastAsia="en-US"/>
    </w:rPr>
  </w:style>
  <w:style w:type="paragraph" w:customStyle="1" w:styleId="Letterheading">
    <w:name w:val="Letter heading"/>
    <w:basedOn w:val="KTRHeading2"/>
    <w:link w:val="LetterheadingChar"/>
    <w:uiPriority w:val="1"/>
    <w:rsid w:val="00631A4D"/>
    <w:pPr>
      <w:numPr>
        <w:ilvl w:val="0"/>
        <w:numId w:val="181"/>
      </w:numPr>
    </w:pPr>
  </w:style>
  <w:style w:type="character" w:customStyle="1" w:styleId="KTRHeading2Char">
    <w:name w:val="KTR Heading 2 Char"/>
    <w:basedOn w:val="KTRMaintextChar"/>
    <w:link w:val="KTRHeading2"/>
    <w:rsid w:val="00631A4D"/>
    <w:rPr>
      <w:rFonts w:ascii="Arial" w:eastAsia="Calibri" w:hAnsi="Arial" w:cs="Times New Roman"/>
      <w:b/>
      <w:sz w:val="20"/>
      <w:szCs w:val="18"/>
      <w:lang w:val="en-GB" w:eastAsia="en-AU"/>
    </w:rPr>
  </w:style>
  <w:style w:type="character" w:customStyle="1" w:styleId="LetterheadingChar">
    <w:name w:val="Letter heading Char"/>
    <w:basedOn w:val="KTRHeading2Char"/>
    <w:link w:val="Letterheading"/>
    <w:uiPriority w:val="1"/>
    <w:rsid w:val="00631A4D"/>
    <w:rPr>
      <w:rFonts w:ascii="Arial" w:eastAsia="Calibri" w:hAnsi="Arial" w:cs="Times New Roman"/>
      <w:b/>
      <w:sz w:val="20"/>
      <w:szCs w:val="18"/>
      <w:lang w:val="en-GB" w:eastAsia="en-AU"/>
    </w:rPr>
  </w:style>
  <w:style w:type="table" w:styleId="PlainTable1">
    <w:name w:val="Plain Table 1"/>
    <w:basedOn w:val="TableNormal"/>
    <w:uiPriority w:val="41"/>
    <w:rsid w:val="00C0194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68708">
      <w:bodyDiv w:val="1"/>
      <w:marLeft w:val="0"/>
      <w:marRight w:val="0"/>
      <w:marTop w:val="0"/>
      <w:marBottom w:val="0"/>
      <w:divBdr>
        <w:top w:val="none" w:sz="0" w:space="0" w:color="auto"/>
        <w:left w:val="none" w:sz="0" w:space="0" w:color="auto"/>
        <w:bottom w:val="none" w:sz="0" w:space="0" w:color="auto"/>
        <w:right w:val="none" w:sz="0" w:space="0" w:color="auto"/>
      </w:divBdr>
    </w:div>
    <w:div w:id="67582477">
      <w:bodyDiv w:val="1"/>
      <w:marLeft w:val="0"/>
      <w:marRight w:val="0"/>
      <w:marTop w:val="0"/>
      <w:marBottom w:val="0"/>
      <w:divBdr>
        <w:top w:val="none" w:sz="0" w:space="0" w:color="auto"/>
        <w:left w:val="none" w:sz="0" w:space="0" w:color="auto"/>
        <w:bottom w:val="none" w:sz="0" w:space="0" w:color="auto"/>
        <w:right w:val="none" w:sz="0" w:space="0" w:color="auto"/>
      </w:divBdr>
    </w:div>
    <w:div w:id="369379991">
      <w:bodyDiv w:val="1"/>
      <w:marLeft w:val="0"/>
      <w:marRight w:val="0"/>
      <w:marTop w:val="0"/>
      <w:marBottom w:val="0"/>
      <w:divBdr>
        <w:top w:val="none" w:sz="0" w:space="0" w:color="auto"/>
        <w:left w:val="none" w:sz="0" w:space="0" w:color="auto"/>
        <w:bottom w:val="none" w:sz="0" w:space="0" w:color="auto"/>
        <w:right w:val="none" w:sz="0" w:space="0" w:color="auto"/>
      </w:divBdr>
    </w:div>
    <w:div w:id="385760478">
      <w:bodyDiv w:val="1"/>
      <w:marLeft w:val="0"/>
      <w:marRight w:val="0"/>
      <w:marTop w:val="0"/>
      <w:marBottom w:val="0"/>
      <w:divBdr>
        <w:top w:val="none" w:sz="0" w:space="0" w:color="auto"/>
        <w:left w:val="none" w:sz="0" w:space="0" w:color="auto"/>
        <w:bottom w:val="none" w:sz="0" w:space="0" w:color="auto"/>
        <w:right w:val="none" w:sz="0" w:space="0" w:color="auto"/>
      </w:divBdr>
    </w:div>
    <w:div w:id="645284840">
      <w:bodyDiv w:val="1"/>
      <w:marLeft w:val="0"/>
      <w:marRight w:val="0"/>
      <w:marTop w:val="0"/>
      <w:marBottom w:val="0"/>
      <w:divBdr>
        <w:top w:val="none" w:sz="0" w:space="0" w:color="auto"/>
        <w:left w:val="none" w:sz="0" w:space="0" w:color="auto"/>
        <w:bottom w:val="none" w:sz="0" w:space="0" w:color="auto"/>
        <w:right w:val="none" w:sz="0" w:space="0" w:color="auto"/>
      </w:divBdr>
    </w:div>
    <w:div w:id="649403353">
      <w:bodyDiv w:val="1"/>
      <w:marLeft w:val="0"/>
      <w:marRight w:val="0"/>
      <w:marTop w:val="0"/>
      <w:marBottom w:val="0"/>
      <w:divBdr>
        <w:top w:val="none" w:sz="0" w:space="0" w:color="auto"/>
        <w:left w:val="none" w:sz="0" w:space="0" w:color="auto"/>
        <w:bottom w:val="none" w:sz="0" w:space="0" w:color="auto"/>
        <w:right w:val="none" w:sz="0" w:space="0" w:color="auto"/>
      </w:divBdr>
    </w:div>
    <w:div w:id="650986352">
      <w:bodyDiv w:val="1"/>
      <w:marLeft w:val="0"/>
      <w:marRight w:val="0"/>
      <w:marTop w:val="0"/>
      <w:marBottom w:val="0"/>
      <w:divBdr>
        <w:top w:val="none" w:sz="0" w:space="0" w:color="auto"/>
        <w:left w:val="none" w:sz="0" w:space="0" w:color="auto"/>
        <w:bottom w:val="none" w:sz="0" w:space="0" w:color="auto"/>
        <w:right w:val="none" w:sz="0" w:space="0" w:color="auto"/>
      </w:divBdr>
    </w:div>
    <w:div w:id="669604250">
      <w:bodyDiv w:val="1"/>
      <w:marLeft w:val="0"/>
      <w:marRight w:val="0"/>
      <w:marTop w:val="0"/>
      <w:marBottom w:val="0"/>
      <w:divBdr>
        <w:top w:val="none" w:sz="0" w:space="0" w:color="auto"/>
        <w:left w:val="none" w:sz="0" w:space="0" w:color="auto"/>
        <w:bottom w:val="none" w:sz="0" w:space="0" w:color="auto"/>
        <w:right w:val="none" w:sz="0" w:space="0" w:color="auto"/>
      </w:divBdr>
    </w:div>
    <w:div w:id="684405187">
      <w:bodyDiv w:val="1"/>
      <w:marLeft w:val="0"/>
      <w:marRight w:val="0"/>
      <w:marTop w:val="0"/>
      <w:marBottom w:val="0"/>
      <w:divBdr>
        <w:top w:val="none" w:sz="0" w:space="0" w:color="auto"/>
        <w:left w:val="none" w:sz="0" w:space="0" w:color="auto"/>
        <w:bottom w:val="none" w:sz="0" w:space="0" w:color="auto"/>
        <w:right w:val="none" w:sz="0" w:space="0" w:color="auto"/>
      </w:divBdr>
    </w:div>
    <w:div w:id="712581020">
      <w:bodyDiv w:val="1"/>
      <w:marLeft w:val="0"/>
      <w:marRight w:val="0"/>
      <w:marTop w:val="0"/>
      <w:marBottom w:val="0"/>
      <w:divBdr>
        <w:top w:val="none" w:sz="0" w:space="0" w:color="auto"/>
        <w:left w:val="none" w:sz="0" w:space="0" w:color="auto"/>
        <w:bottom w:val="none" w:sz="0" w:space="0" w:color="auto"/>
        <w:right w:val="none" w:sz="0" w:space="0" w:color="auto"/>
      </w:divBdr>
    </w:div>
    <w:div w:id="780341613">
      <w:bodyDiv w:val="1"/>
      <w:marLeft w:val="0"/>
      <w:marRight w:val="0"/>
      <w:marTop w:val="0"/>
      <w:marBottom w:val="0"/>
      <w:divBdr>
        <w:top w:val="none" w:sz="0" w:space="0" w:color="auto"/>
        <w:left w:val="none" w:sz="0" w:space="0" w:color="auto"/>
        <w:bottom w:val="none" w:sz="0" w:space="0" w:color="auto"/>
        <w:right w:val="none" w:sz="0" w:space="0" w:color="auto"/>
      </w:divBdr>
    </w:div>
    <w:div w:id="825709158">
      <w:bodyDiv w:val="1"/>
      <w:marLeft w:val="0"/>
      <w:marRight w:val="0"/>
      <w:marTop w:val="0"/>
      <w:marBottom w:val="0"/>
      <w:divBdr>
        <w:top w:val="none" w:sz="0" w:space="0" w:color="auto"/>
        <w:left w:val="none" w:sz="0" w:space="0" w:color="auto"/>
        <w:bottom w:val="none" w:sz="0" w:space="0" w:color="auto"/>
        <w:right w:val="none" w:sz="0" w:space="0" w:color="auto"/>
      </w:divBdr>
    </w:div>
    <w:div w:id="840393038">
      <w:bodyDiv w:val="1"/>
      <w:marLeft w:val="0"/>
      <w:marRight w:val="0"/>
      <w:marTop w:val="0"/>
      <w:marBottom w:val="0"/>
      <w:divBdr>
        <w:top w:val="none" w:sz="0" w:space="0" w:color="auto"/>
        <w:left w:val="none" w:sz="0" w:space="0" w:color="auto"/>
        <w:bottom w:val="none" w:sz="0" w:space="0" w:color="auto"/>
        <w:right w:val="none" w:sz="0" w:space="0" w:color="auto"/>
      </w:divBdr>
    </w:div>
    <w:div w:id="1022705191">
      <w:bodyDiv w:val="1"/>
      <w:marLeft w:val="0"/>
      <w:marRight w:val="0"/>
      <w:marTop w:val="0"/>
      <w:marBottom w:val="0"/>
      <w:divBdr>
        <w:top w:val="none" w:sz="0" w:space="0" w:color="auto"/>
        <w:left w:val="none" w:sz="0" w:space="0" w:color="auto"/>
        <w:bottom w:val="none" w:sz="0" w:space="0" w:color="auto"/>
        <w:right w:val="none" w:sz="0" w:space="0" w:color="auto"/>
      </w:divBdr>
    </w:div>
    <w:div w:id="1039548845">
      <w:bodyDiv w:val="1"/>
      <w:marLeft w:val="0"/>
      <w:marRight w:val="0"/>
      <w:marTop w:val="0"/>
      <w:marBottom w:val="0"/>
      <w:divBdr>
        <w:top w:val="none" w:sz="0" w:space="0" w:color="auto"/>
        <w:left w:val="none" w:sz="0" w:space="0" w:color="auto"/>
        <w:bottom w:val="none" w:sz="0" w:space="0" w:color="auto"/>
        <w:right w:val="none" w:sz="0" w:space="0" w:color="auto"/>
      </w:divBdr>
    </w:div>
    <w:div w:id="1045905187">
      <w:bodyDiv w:val="1"/>
      <w:marLeft w:val="0"/>
      <w:marRight w:val="0"/>
      <w:marTop w:val="0"/>
      <w:marBottom w:val="0"/>
      <w:divBdr>
        <w:top w:val="none" w:sz="0" w:space="0" w:color="auto"/>
        <w:left w:val="none" w:sz="0" w:space="0" w:color="auto"/>
        <w:bottom w:val="none" w:sz="0" w:space="0" w:color="auto"/>
        <w:right w:val="none" w:sz="0" w:space="0" w:color="auto"/>
      </w:divBdr>
    </w:div>
    <w:div w:id="1108621675">
      <w:bodyDiv w:val="1"/>
      <w:marLeft w:val="0"/>
      <w:marRight w:val="0"/>
      <w:marTop w:val="0"/>
      <w:marBottom w:val="0"/>
      <w:divBdr>
        <w:top w:val="none" w:sz="0" w:space="0" w:color="auto"/>
        <w:left w:val="none" w:sz="0" w:space="0" w:color="auto"/>
        <w:bottom w:val="none" w:sz="0" w:space="0" w:color="auto"/>
        <w:right w:val="none" w:sz="0" w:space="0" w:color="auto"/>
      </w:divBdr>
    </w:div>
    <w:div w:id="1119757806">
      <w:bodyDiv w:val="1"/>
      <w:marLeft w:val="0"/>
      <w:marRight w:val="0"/>
      <w:marTop w:val="0"/>
      <w:marBottom w:val="0"/>
      <w:divBdr>
        <w:top w:val="none" w:sz="0" w:space="0" w:color="auto"/>
        <w:left w:val="none" w:sz="0" w:space="0" w:color="auto"/>
        <w:bottom w:val="none" w:sz="0" w:space="0" w:color="auto"/>
        <w:right w:val="none" w:sz="0" w:space="0" w:color="auto"/>
      </w:divBdr>
    </w:div>
    <w:div w:id="1223444605">
      <w:bodyDiv w:val="1"/>
      <w:marLeft w:val="0"/>
      <w:marRight w:val="0"/>
      <w:marTop w:val="0"/>
      <w:marBottom w:val="0"/>
      <w:divBdr>
        <w:top w:val="none" w:sz="0" w:space="0" w:color="auto"/>
        <w:left w:val="none" w:sz="0" w:space="0" w:color="auto"/>
        <w:bottom w:val="none" w:sz="0" w:space="0" w:color="auto"/>
        <w:right w:val="none" w:sz="0" w:space="0" w:color="auto"/>
      </w:divBdr>
    </w:div>
    <w:div w:id="1224566578">
      <w:bodyDiv w:val="1"/>
      <w:marLeft w:val="0"/>
      <w:marRight w:val="0"/>
      <w:marTop w:val="0"/>
      <w:marBottom w:val="0"/>
      <w:divBdr>
        <w:top w:val="none" w:sz="0" w:space="0" w:color="auto"/>
        <w:left w:val="none" w:sz="0" w:space="0" w:color="auto"/>
        <w:bottom w:val="none" w:sz="0" w:space="0" w:color="auto"/>
        <w:right w:val="none" w:sz="0" w:space="0" w:color="auto"/>
      </w:divBdr>
    </w:div>
    <w:div w:id="1236089276">
      <w:bodyDiv w:val="1"/>
      <w:marLeft w:val="0"/>
      <w:marRight w:val="0"/>
      <w:marTop w:val="0"/>
      <w:marBottom w:val="0"/>
      <w:divBdr>
        <w:top w:val="none" w:sz="0" w:space="0" w:color="auto"/>
        <w:left w:val="none" w:sz="0" w:space="0" w:color="auto"/>
        <w:bottom w:val="none" w:sz="0" w:space="0" w:color="auto"/>
        <w:right w:val="none" w:sz="0" w:space="0" w:color="auto"/>
      </w:divBdr>
    </w:div>
    <w:div w:id="1273438928">
      <w:bodyDiv w:val="1"/>
      <w:marLeft w:val="0"/>
      <w:marRight w:val="0"/>
      <w:marTop w:val="0"/>
      <w:marBottom w:val="0"/>
      <w:divBdr>
        <w:top w:val="none" w:sz="0" w:space="0" w:color="auto"/>
        <w:left w:val="none" w:sz="0" w:space="0" w:color="auto"/>
        <w:bottom w:val="none" w:sz="0" w:space="0" w:color="auto"/>
        <w:right w:val="none" w:sz="0" w:space="0" w:color="auto"/>
      </w:divBdr>
    </w:div>
    <w:div w:id="1296836524">
      <w:bodyDiv w:val="1"/>
      <w:marLeft w:val="0"/>
      <w:marRight w:val="0"/>
      <w:marTop w:val="0"/>
      <w:marBottom w:val="0"/>
      <w:divBdr>
        <w:top w:val="none" w:sz="0" w:space="0" w:color="auto"/>
        <w:left w:val="none" w:sz="0" w:space="0" w:color="auto"/>
        <w:bottom w:val="none" w:sz="0" w:space="0" w:color="auto"/>
        <w:right w:val="none" w:sz="0" w:space="0" w:color="auto"/>
      </w:divBdr>
    </w:div>
    <w:div w:id="1334379692">
      <w:bodyDiv w:val="1"/>
      <w:marLeft w:val="0"/>
      <w:marRight w:val="0"/>
      <w:marTop w:val="0"/>
      <w:marBottom w:val="0"/>
      <w:divBdr>
        <w:top w:val="none" w:sz="0" w:space="0" w:color="auto"/>
        <w:left w:val="none" w:sz="0" w:space="0" w:color="auto"/>
        <w:bottom w:val="none" w:sz="0" w:space="0" w:color="auto"/>
        <w:right w:val="none" w:sz="0" w:space="0" w:color="auto"/>
      </w:divBdr>
    </w:div>
    <w:div w:id="1341390979">
      <w:bodyDiv w:val="1"/>
      <w:marLeft w:val="0"/>
      <w:marRight w:val="0"/>
      <w:marTop w:val="0"/>
      <w:marBottom w:val="0"/>
      <w:divBdr>
        <w:top w:val="none" w:sz="0" w:space="0" w:color="auto"/>
        <w:left w:val="none" w:sz="0" w:space="0" w:color="auto"/>
        <w:bottom w:val="none" w:sz="0" w:space="0" w:color="auto"/>
        <w:right w:val="none" w:sz="0" w:space="0" w:color="auto"/>
      </w:divBdr>
    </w:div>
    <w:div w:id="1369836483">
      <w:bodyDiv w:val="1"/>
      <w:marLeft w:val="0"/>
      <w:marRight w:val="0"/>
      <w:marTop w:val="0"/>
      <w:marBottom w:val="0"/>
      <w:divBdr>
        <w:top w:val="none" w:sz="0" w:space="0" w:color="auto"/>
        <w:left w:val="none" w:sz="0" w:space="0" w:color="auto"/>
        <w:bottom w:val="none" w:sz="0" w:space="0" w:color="auto"/>
        <w:right w:val="none" w:sz="0" w:space="0" w:color="auto"/>
      </w:divBdr>
    </w:div>
    <w:div w:id="1397044329">
      <w:bodyDiv w:val="1"/>
      <w:marLeft w:val="0"/>
      <w:marRight w:val="0"/>
      <w:marTop w:val="0"/>
      <w:marBottom w:val="0"/>
      <w:divBdr>
        <w:top w:val="none" w:sz="0" w:space="0" w:color="auto"/>
        <w:left w:val="none" w:sz="0" w:space="0" w:color="auto"/>
        <w:bottom w:val="none" w:sz="0" w:space="0" w:color="auto"/>
        <w:right w:val="none" w:sz="0" w:space="0" w:color="auto"/>
      </w:divBdr>
    </w:div>
    <w:div w:id="1417360901">
      <w:bodyDiv w:val="1"/>
      <w:marLeft w:val="0"/>
      <w:marRight w:val="0"/>
      <w:marTop w:val="0"/>
      <w:marBottom w:val="0"/>
      <w:divBdr>
        <w:top w:val="none" w:sz="0" w:space="0" w:color="auto"/>
        <w:left w:val="none" w:sz="0" w:space="0" w:color="auto"/>
        <w:bottom w:val="none" w:sz="0" w:space="0" w:color="auto"/>
        <w:right w:val="none" w:sz="0" w:space="0" w:color="auto"/>
      </w:divBdr>
    </w:div>
    <w:div w:id="1485052475">
      <w:bodyDiv w:val="1"/>
      <w:marLeft w:val="0"/>
      <w:marRight w:val="0"/>
      <w:marTop w:val="0"/>
      <w:marBottom w:val="0"/>
      <w:divBdr>
        <w:top w:val="none" w:sz="0" w:space="0" w:color="auto"/>
        <w:left w:val="none" w:sz="0" w:space="0" w:color="auto"/>
        <w:bottom w:val="none" w:sz="0" w:space="0" w:color="auto"/>
        <w:right w:val="none" w:sz="0" w:space="0" w:color="auto"/>
      </w:divBdr>
    </w:div>
    <w:div w:id="1517229484">
      <w:bodyDiv w:val="1"/>
      <w:marLeft w:val="0"/>
      <w:marRight w:val="0"/>
      <w:marTop w:val="0"/>
      <w:marBottom w:val="0"/>
      <w:divBdr>
        <w:top w:val="none" w:sz="0" w:space="0" w:color="auto"/>
        <w:left w:val="none" w:sz="0" w:space="0" w:color="auto"/>
        <w:bottom w:val="none" w:sz="0" w:space="0" w:color="auto"/>
        <w:right w:val="none" w:sz="0" w:space="0" w:color="auto"/>
      </w:divBdr>
    </w:div>
    <w:div w:id="1546792587">
      <w:bodyDiv w:val="1"/>
      <w:marLeft w:val="0"/>
      <w:marRight w:val="0"/>
      <w:marTop w:val="0"/>
      <w:marBottom w:val="0"/>
      <w:divBdr>
        <w:top w:val="none" w:sz="0" w:space="0" w:color="auto"/>
        <w:left w:val="none" w:sz="0" w:space="0" w:color="auto"/>
        <w:bottom w:val="none" w:sz="0" w:space="0" w:color="auto"/>
        <w:right w:val="none" w:sz="0" w:space="0" w:color="auto"/>
      </w:divBdr>
    </w:div>
    <w:div w:id="1593666869">
      <w:bodyDiv w:val="1"/>
      <w:marLeft w:val="0"/>
      <w:marRight w:val="0"/>
      <w:marTop w:val="0"/>
      <w:marBottom w:val="0"/>
      <w:divBdr>
        <w:top w:val="none" w:sz="0" w:space="0" w:color="auto"/>
        <w:left w:val="none" w:sz="0" w:space="0" w:color="auto"/>
        <w:bottom w:val="none" w:sz="0" w:space="0" w:color="auto"/>
        <w:right w:val="none" w:sz="0" w:space="0" w:color="auto"/>
      </w:divBdr>
    </w:div>
    <w:div w:id="1626547667">
      <w:bodyDiv w:val="1"/>
      <w:marLeft w:val="0"/>
      <w:marRight w:val="0"/>
      <w:marTop w:val="0"/>
      <w:marBottom w:val="0"/>
      <w:divBdr>
        <w:top w:val="none" w:sz="0" w:space="0" w:color="auto"/>
        <w:left w:val="none" w:sz="0" w:space="0" w:color="auto"/>
        <w:bottom w:val="none" w:sz="0" w:space="0" w:color="auto"/>
        <w:right w:val="none" w:sz="0" w:space="0" w:color="auto"/>
      </w:divBdr>
    </w:div>
    <w:div w:id="1675038217">
      <w:bodyDiv w:val="1"/>
      <w:marLeft w:val="0"/>
      <w:marRight w:val="0"/>
      <w:marTop w:val="0"/>
      <w:marBottom w:val="0"/>
      <w:divBdr>
        <w:top w:val="none" w:sz="0" w:space="0" w:color="auto"/>
        <w:left w:val="none" w:sz="0" w:space="0" w:color="auto"/>
        <w:bottom w:val="none" w:sz="0" w:space="0" w:color="auto"/>
        <w:right w:val="none" w:sz="0" w:space="0" w:color="auto"/>
      </w:divBdr>
    </w:div>
    <w:div w:id="1691488034">
      <w:bodyDiv w:val="1"/>
      <w:marLeft w:val="0"/>
      <w:marRight w:val="0"/>
      <w:marTop w:val="0"/>
      <w:marBottom w:val="0"/>
      <w:divBdr>
        <w:top w:val="none" w:sz="0" w:space="0" w:color="auto"/>
        <w:left w:val="none" w:sz="0" w:space="0" w:color="auto"/>
        <w:bottom w:val="none" w:sz="0" w:space="0" w:color="auto"/>
        <w:right w:val="none" w:sz="0" w:space="0" w:color="auto"/>
      </w:divBdr>
    </w:div>
    <w:div w:id="1711800473">
      <w:bodyDiv w:val="1"/>
      <w:marLeft w:val="0"/>
      <w:marRight w:val="0"/>
      <w:marTop w:val="0"/>
      <w:marBottom w:val="0"/>
      <w:divBdr>
        <w:top w:val="none" w:sz="0" w:space="0" w:color="auto"/>
        <w:left w:val="none" w:sz="0" w:space="0" w:color="auto"/>
        <w:bottom w:val="none" w:sz="0" w:space="0" w:color="auto"/>
        <w:right w:val="none" w:sz="0" w:space="0" w:color="auto"/>
      </w:divBdr>
    </w:div>
    <w:div w:id="1764258112">
      <w:bodyDiv w:val="1"/>
      <w:marLeft w:val="0"/>
      <w:marRight w:val="0"/>
      <w:marTop w:val="0"/>
      <w:marBottom w:val="0"/>
      <w:divBdr>
        <w:top w:val="none" w:sz="0" w:space="0" w:color="auto"/>
        <w:left w:val="none" w:sz="0" w:space="0" w:color="auto"/>
        <w:bottom w:val="none" w:sz="0" w:space="0" w:color="auto"/>
        <w:right w:val="none" w:sz="0" w:space="0" w:color="auto"/>
      </w:divBdr>
    </w:div>
    <w:div w:id="1863473820">
      <w:bodyDiv w:val="1"/>
      <w:marLeft w:val="0"/>
      <w:marRight w:val="0"/>
      <w:marTop w:val="0"/>
      <w:marBottom w:val="0"/>
      <w:divBdr>
        <w:top w:val="none" w:sz="0" w:space="0" w:color="auto"/>
        <w:left w:val="none" w:sz="0" w:space="0" w:color="auto"/>
        <w:bottom w:val="none" w:sz="0" w:space="0" w:color="auto"/>
        <w:right w:val="none" w:sz="0" w:space="0" w:color="auto"/>
      </w:divBdr>
    </w:div>
    <w:div w:id="1891066123">
      <w:bodyDiv w:val="1"/>
      <w:marLeft w:val="0"/>
      <w:marRight w:val="0"/>
      <w:marTop w:val="0"/>
      <w:marBottom w:val="0"/>
      <w:divBdr>
        <w:top w:val="none" w:sz="0" w:space="0" w:color="auto"/>
        <w:left w:val="none" w:sz="0" w:space="0" w:color="auto"/>
        <w:bottom w:val="none" w:sz="0" w:space="0" w:color="auto"/>
        <w:right w:val="none" w:sz="0" w:space="0" w:color="auto"/>
      </w:divBdr>
    </w:div>
    <w:div w:id="1917936485">
      <w:bodyDiv w:val="1"/>
      <w:marLeft w:val="0"/>
      <w:marRight w:val="0"/>
      <w:marTop w:val="0"/>
      <w:marBottom w:val="0"/>
      <w:divBdr>
        <w:top w:val="none" w:sz="0" w:space="0" w:color="auto"/>
        <w:left w:val="none" w:sz="0" w:space="0" w:color="auto"/>
        <w:bottom w:val="none" w:sz="0" w:space="0" w:color="auto"/>
        <w:right w:val="none" w:sz="0" w:space="0" w:color="auto"/>
      </w:divBdr>
    </w:div>
    <w:div w:id="1926111060">
      <w:bodyDiv w:val="1"/>
      <w:marLeft w:val="0"/>
      <w:marRight w:val="0"/>
      <w:marTop w:val="0"/>
      <w:marBottom w:val="0"/>
      <w:divBdr>
        <w:top w:val="none" w:sz="0" w:space="0" w:color="auto"/>
        <w:left w:val="none" w:sz="0" w:space="0" w:color="auto"/>
        <w:bottom w:val="none" w:sz="0" w:space="0" w:color="auto"/>
        <w:right w:val="none" w:sz="0" w:space="0" w:color="auto"/>
      </w:divBdr>
    </w:div>
    <w:div w:id="2078547233">
      <w:bodyDiv w:val="1"/>
      <w:marLeft w:val="0"/>
      <w:marRight w:val="0"/>
      <w:marTop w:val="0"/>
      <w:marBottom w:val="0"/>
      <w:divBdr>
        <w:top w:val="none" w:sz="0" w:space="0" w:color="auto"/>
        <w:left w:val="none" w:sz="0" w:space="0" w:color="auto"/>
        <w:bottom w:val="none" w:sz="0" w:space="0" w:color="auto"/>
        <w:right w:val="none" w:sz="0" w:space="0" w:color="auto"/>
      </w:divBdr>
    </w:div>
    <w:div w:id="2105376118">
      <w:bodyDiv w:val="1"/>
      <w:marLeft w:val="0"/>
      <w:marRight w:val="0"/>
      <w:marTop w:val="0"/>
      <w:marBottom w:val="0"/>
      <w:divBdr>
        <w:top w:val="none" w:sz="0" w:space="0" w:color="auto"/>
        <w:left w:val="none" w:sz="0" w:space="0" w:color="auto"/>
        <w:bottom w:val="none" w:sz="0" w:space="0" w:color="auto"/>
        <w:right w:val="none" w:sz="0" w:space="0" w:color="auto"/>
      </w:divBdr>
    </w:div>
    <w:div w:id="2110467864">
      <w:bodyDiv w:val="1"/>
      <w:marLeft w:val="0"/>
      <w:marRight w:val="0"/>
      <w:marTop w:val="0"/>
      <w:marBottom w:val="0"/>
      <w:divBdr>
        <w:top w:val="none" w:sz="0" w:space="0" w:color="auto"/>
        <w:left w:val="none" w:sz="0" w:space="0" w:color="auto"/>
        <w:bottom w:val="none" w:sz="0" w:space="0" w:color="auto"/>
        <w:right w:val="none" w:sz="0" w:space="0" w:color="auto"/>
      </w:divBdr>
    </w:div>
    <w:div w:id="21178638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evidence@dcms.gov.uk" TargetMode="External"/><Relationship Id="rId26" Type="http://schemas.openxmlformats.org/officeDocument/2006/relationships/hyperlink" Target="http://doc.ukdataservice.ac.uk/doc/8124/mrdoc/pdf/8124_community_life_web_survey_technical_report_2015-16_final.pdf" TargetMode="External"/><Relationship Id="rId39" Type="http://schemas.openxmlformats.org/officeDocument/2006/relationships/image" Target="media/image12.png"/><Relationship Id="rId21" Type="http://schemas.openxmlformats.org/officeDocument/2006/relationships/hyperlink" Target="https://www.gov.uk/government/uploads/system/uploads/attachment_data/file/325872/Annex_B_-_Summary_of_web_experiment_findings_2012-13.pdf" TargetMode="External"/><Relationship Id="rId34" Type="http://schemas.openxmlformats.org/officeDocument/2006/relationships/footer" Target="footer4.xml"/><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8.jpeg"/><Relationship Id="rId11" Type="http://schemas.openxmlformats.org/officeDocument/2006/relationships/image" Target="media/image4.jpeg"/><Relationship Id="rId24" Type="http://schemas.openxmlformats.org/officeDocument/2006/relationships/hyperlink" Target="https://assets.publishing.service.gov.uk/government/uploads/system/uploads/attachment_data/file/651589/Community_Life__Online_and_Paper_Survey_Technical_Report_-_2016-17_v4_FINAL.pdf" TargetMode="External"/><Relationship Id="rId32" Type="http://schemas.openxmlformats.org/officeDocument/2006/relationships/header" Target="header1.xml"/><Relationship Id="rId37" Type="http://schemas.openxmlformats.org/officeDocument/2006/relationships/footer" Target="footer6.xml"/><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hyperlink" Target="http://the-sra.org.uk/journal-social-research-practice/" TargetMode="External"/><Relationship Id="rId14" Type="http://schemas.openxmlformats.org/officeDocument/2006/relationships/footer" Target="footer1.xml"/><Relationship Id="rId22" Type="http://schemas.openxmlformats.org/officeDocument/2006/relationships/hyperlink" Target="http://doc.ukdataservice.ac.uk/doc/7737/mrdoc/pdf/7737_community_life_2013-14_web_survey_technical_report.pdf" TargetMode="External"/><Relationship Id="rId27" Type="http://schemas.openxmlformats.org/officeDocument/2006/relationships/image" Target="media/image7.png"/><Relationship Id="rId30" Type="http://schemas.openxmlformats.org/officeDocument/2006/relationships/image" Target="media/image9.jpeg"/><Relationship Id="rId35" Type="http://schemas.openxmlformats.org/officeDocument/2006/relationships/footer" Target="footer5.xm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gov.uk/government/collections/community-life-survey--2" TargetMode="External"/><Relationship Id="rId25" Type="http://schemas.openxmlformats.org/officeDocument/2006/relationships/hyperlink" Target="https://assets.publishing.service.gov.uk/government/uploads/system/uploads/attachment_data/file/770554/Community_Life_Online_and_Paper_Survey_Technical_Report_2017-18.pdf" TargetMode="External"/><Relationship Id="rId33" Type="http://schemas.openxmlformats.org/officeDocument/2006/relationships/header" Target="header2.xml"/><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 Id="rId20" Type="http://schemas.openxmlformats.org/officeDocument/2006/relationships/hyperlink" Target="http://doc.ukdataservice.ac.uk/doc/7433/mrdoc/pdf/7433_community_life_survey_technical_report.pdf" TargetMode="Externa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assets.publishing.service.gov.uk/government/uploads/system/uploads/attachment_data/file/663700/Disentangling_sample_and_mode_effects_on_the_Community_Life_Survey_-_Nov_2017_revision.pdf" TargetMode="External"/><Relationship Id="rId28" Type="http://schemas.openxmlformats.org/officeDocument/2006/relationships/hyperlink" Target="mailto:evidence@dcms.gov.uk" TargetMode="External"/><Relationship Id="rId36" Type="http://schemas.openxmlformats.org/officeDocument/2006/relationships/header" Target="header3.xml"/><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image" Target="media/image3.jpeg"/><Relationship Id="rId31" Type="http://schemas.openxmlformats.org/officeDocument/2006/relationships/image" Target="media/image10.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assets.publishing.service.gov.uk/government/uploads/system/uploads/attachment_data/file/770554/Community_Life_Online_and_Paper_Survey_Technical_Report_2017-18.pdf" TargetMode="External"/><Relationship Id="rId2" Type="http://schemas.openxmlformats.org/officeDocument/2006/relationships/hyperlink" Target="https://assets.publishing.service.gov.uk/government/uploads/system/uploads/attachment_data/file/663700/Disentangling_sample_and_mode_effects_on_the_Community_Life_Survey_-_Nov_2017_revision.pdf" TargetMode="External"/><Relationship Id="rId1" Type="http://schemas.openxmlformats.org/officeDocument/2006/relationships/hyperlink" Target="https://www.gov.uk/government/uploads/system/uploads/attachment_data/file/466921/Investigating_the_the_viability_of_moving_from_a_face-to-face_to_an_online_postal_mode_FINAL.pdf" TargetMode="External"/><Relationship Id="rId4" Type="http://schemas.openxmlformats.org/officeDocument/2006/relationships/hyperlink" Target="https://en.wikipedia.org/wiki/Matthews_correlation_coeffici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43AF04-A3B3-4332-B6EF-1E91BC14C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145</Pages>
  <Words>25807</Words>
  <Characters>147101</Characters>
  <Application>Microsoft Office Word</Application>
  <DocSecurity>0</DocSecurity>
  <Lines>1225</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Shanahan, Martin (TSMLP)</dc:creator>
  <cp:lastModifiedBy>Jasmin Keeble</cp:lastModifiedBy>
  <cp:revision>2</cp:revision>
  <cp:lastPrinted>2019-07-12T09:17:00Z</cp:lastPrinted>
  <dcterms:created xsi:type="dcterms:W3CDTF">2021-10-20T11:28:00Z</dcterms:created>
  <dcterms:modified xsi:type="dcterms:W3CDTF">2021-10-20T11:28:00Z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2018-08-20T00:00:00Z</vt:filetime>
  </property>
  <property fmtid="{D5CDD505-2E9C-101B-9397-08002B2CF9AE}" pid="3" name="Creator">
    <vt:lpwstr>PDF Mergy - http://pdfmerge.w69b.com</vt:lpwstr>
  </property>
  <property fmtid="{D5CDD505-2E9C-101B-9397-08002B2CF9AE}" pid="4" name="LastSaved">
    <vt:filetime>2018-11-08T00:00:00Z</vt:filetime>
  </property>
</Properties>
</file>