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593D" w14:textId="77777777" w:rsidR="004C498A" w:rsidRDefault="00F01880">
      <w:pPr>
        <w:keepNext/>
        <w:keepLines/>
        <w:spacing w:before="240" w:after="0" w:line="240" w:lineRule="auto"/>
        <w:outlineLvl w:val="0"/>
        <w:rPr>
          <w:rFonts w:ascii="Arial Bold" w:eastAsia="Times New Roman" w:hAnsi="Arial Bold" w:cs="Arial"/>
          <w:b/>
          <w:bCs/>
          <w:caps/>
          <w:sz w:val="24"/>
          <w:szCs w:val="24"/>
        </w:rPr>
      </w:pPr>
      <w:bookmarkStart w:id="0" w:name="_Toc79573399"/>
      <w:r>
        <w:rPr>
          <w:rFonts w:ascii="Arial Bold" w:eastAsia="Times New Roman" w:hAnsi="Arial Bold" w:cs="Arial"/>
          <w:b/>
          <w:bCs/>
          <w:caps/>
          <w:sz w:val="24"/>
          <w:szCs w:val="24"/>
        </w:rPr>
        <w:t>Annex 2 – Example Small Fishing Vessel Certificate</w:t>
      </w:r>
      <w:bookmarkEnd w:id="0"/>
    </w:p>
    <w:p w14:paraId="5106593E" w14:textId="77777777" w:rsidR="004C498A" w:rsidRDefault="004C498A">
      <w:pPr>
        <w:spacing w:after="374" w:line="256" w:lineRule="auto"/>
        <w:ind w:left="142"/>
        <w:rPr>
          <w:rFonts w:ascii="Arial" w:eastAsia="Segoe UI" w:hAnsi="Arial" w:cs="Arial"/>
          <w:b/>
        </w:rPr>
      </w:pPr>
    </w:p>
    <w:p w14:paraId="5106593F" w14:textId="77777777" w:rsidR="004C498A" w:rsidRDefault="00F01880">
      <w:pPr>
        <w:spacing w:after="374" w:line="256" w:lineRule="auto"/>
        <w:ind w:left="142"/>
        <w:jc w:val="center"/>
        <w:rPr>
          <w:rFonts w:ascii="Arial" w:eastAsia="Segoe UI" w:hAnsi="Arial" w:cs="Arial"/>
          <w:b/>
        </w:rPr>
      </w:pPr>
      <w:r>
        <w:rPr>
          <w:rFonts w:ascii="Arial" w:eastAsia="Segoe UI" w:hAnsi="Arial" w:cs="Arial"/>
          <w:b/>
        </w:rPr>
        <w:t>UNITED KINGDOM OF GREAT BRITAIN AND NORTHERN IRELAND SMALL FISHING VESSEL CERTIFICATE</w:t>
      </w:r>
    </w:p>
    <w:p w14:paraId="51065940" w14:textId="77777777" w:rsidR="004C498A" w:rsidRDefault="00F01880">
      <w:pPr>
        <w:spacing w:after="0" w:line="264" w:lineRule="auto"/>
        <w:ind w:left="851"/>
      </w:pPr>
      <w:r>
        <w:rPr>
          <w:rFonts w:ascii="Arial" w:eastAsia="Times New Roman" w:hAnsi="Arial" w:cs="Arial"/>
          <w:sz w:val="16"/>
          <w:szCs w:val="16"/>
        </w:rPr>
        <w:t>Issued under the Provisions of the Fishing Vessels (Codes of Practice) Regulations 2017 No. 943</w:t>
      </w:r>
      <w:r>
        <w:rPr>
          <w:rFonts w:ascii="Arial" w:eastAsia="Times New Roman" w:hAnsi="Arial" w:cs="Arial"/>
          <w:bCs/>
          <w:sz w:val="16"/>
          <w:szCs w:val="16"/>
        </w:rPr>
        <w:t xml:space="preserve"> </w:t>
      </w:r>
    </w:p>
    <w:p w14:paraId="51065941" w14:textId="77777777" w:rsidR="004C498A" w:rsidRDefault="00F01880">
      <w:pPr>
        <w:spacing w:after="0" w:line="264" w:lineRule="auto"/>
        <w:ind w:left="851"/>
        <w:jc w:val="center"/>
        <w:rPr>
          <w:rFonts w:ascii="Arial" w:eastAsia="Times New Roman" w:hAnsi="Arial" w:cs="Arial"/>
          <w:bCs/>
          <w:sz w:val="16"/>
          <w:szCs w:val="16"/>
        </w:rPr>
      </w:pPr>
      <w:r>
        <w:rPr>
          <w:rFonts w:ascii="Arial" w:eastAsia="Times New Roman" w:hAnsi="Arial" w:cs="Arial"/>
          <w:bCs/>
          <w:sz w:val="16"/>
          <w:szCs w:val="16"/>
        </w:rPr>
        <w:t>under the Authority of the Government of the United Kingdom of Great Britain and Northern Ireland</w:t>
      </w:r>
    </w:p>
    <w:p w14:paraId="51065942" w14:textId="77777777" w:rsidR="004C498A" w:rsidRDefault="00F01880">
      <w:pPr>
        <w:spacing w:after="0" w:line="264" w:lineRule="auto"/>
        <w:ind w:left="851"/>
        <w:jc w:val="center"/>
      </w:pPr>
      <w:r>
        <w:rPr>
          <w:rFonts w:ascii="Arial" w:eastAsia="Times New Roman" w:hAnsi="Arial" w:cs="Arial"/>
          <w:bCs/>
          <w:sz w:val="16"/>
          <w:szCs w:val="16"/>
        </w:rPr>
        <w:t>by the Maritime and Coastguard Agency, an Executive Agency of the Department for Transport.</w:t>
      </w:r>
    </w:p>
    <w:p w14:paraId="51065943" w14:textId="77777777" w:rsidR="004C498A" w:rsidRDefault="00F01880">
      <w:pPr>
        <w:spacing w:after="252" w:line="264" w:lineRule="auto"/>
        <w:ind w:left="-5"/>
        <w:rPr>
          <w:rFonts w:ascii="Arial" w:eastAsia="Segoe UI" w:hAnsi="Arial" w:cs="Arial"/>
          <w:sz w:val="18"/>
          <w:szCs w:val="18"/>
        </w:rPr>
      </w:pPr>
      <w:proofErr w:type="gramStart"/>
      <w:r>
        <w:rPr>
          <w:rFonts w:ascii="Arial" w:eastAsia="Segoe UI" w:hAnsi="Arial" w:cs="Arial"/>
          <w:sz w:val="18"/>
          <w:szCs w:val="18"/>
        </w:rPr>
        <w:t>Particulars of</w:t>
      </w:r>
      <w:proofErr w:type="gramEnd"/>
      <w:r>
        <w:rPr>
          <w:rFonts w:ascii="Arial" w:eastAsia="Segoe UI" w:hAnsi="Arial" w:cs="Arial"/>
          <w:sz w:val="18"/>
          <w:szCs w:val="18"/>
        </w:rPr>
        <w:t xml:space="preserve"> Vessel</w:t>
      </w:r>
    </w:p>
    <w:tbl>
      <w:tblPr>
        <w:tblW w:w="9360" w:type="dxa"/>
        <w:tblInd w:w="-5" w:type="dxa"/>
        <w:tblCellMar>
          <w:left w:w="10" w:type="dxa"/>
          <w:right w:w="10" w:type="dxa"/>
        </w:tblCellMar>
        <w:tblLook w:val="0000" w:firstRow="0" w:lastRow="0" w:firstColumn="0" w:lastColumn="0" w:noHBand="0" w:noVBand="0"/>
      </w:tblPr>
      <w:tblGrid>
        <w:gridCol w:w="2358"/>
        <w:gridCol w:w="2257"/>
        <w:gridCol w:w="2488"/>
        <w:gridCol w:w="2257"/>
      </w:tblGrid>
      <w:tr w:rsidR="004C498A" w14:paraId="51065948" w14:textId="77777777">
        <w:tblPrEx>
          <w:tblCellMar>
            <w:top w:w="0" w:type="dxa"/>
            <w:bottom w:w="0" w:type="dxa"/>
          </w:tblCellMar>
        </w:tblPrEx>
        <w:trPr>
          <w:trHeight w:val="336"/>
        </w:trPr>
        <w:tc>
          <w:tcPr>
            <w:tcW w:w="2358" w:type="dxa"/>
            <w:tcBorders>
              <w:right w:val="single" w:sz="4" w:space="0" w:color="000000"/>
            </w:tcBorders>
            <w:shd w:val="clear" w:color="auto" w:fill="auto"/>
            <w:tcMar>
              <w:top w:w="0" w:type="dxa"/>
              <w:left w:w="108" w:type="dxa"/>
              <w:bottom w:w="0" w:type="dxa"/>
              <w:right w:w="108" w:type="dxa"/>
            </w:tcMar>
          </w:tcPr>
          <w:p w14:paraId="51065944" w14:textId="77777777" w:rsidR="004C498A" w:rsidRDefault="00F01880">
            <w:pPr>
              <w:spacing w:after="252" w:line="264" w:lineRule="auto"/>
              <w:rPr>
                <w:rFonts w:ascii="Arial" w:hAnsi="Arial" w:cs="Arial"/>
                <w:sz w:val="16"/>
                <w:szCs w:val="16"/>
              </w:rPr>
            </w:pPr>
            <w:r>
              <w:rPr>
                <w:rFonts w:ascii="Arial" w:hAnsi="Arial" w:cs="Arial"/>
                <w:sz w:val="16"/>
                <w:szCs w:val="16"/>
              </w:rPr>
              <w:t>Name of Vessel</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45" w14:textId="77777777" w:rsidR="004C498A" w:rsidRDefault="004C498A">
            <w:pPr>
              <w:spacing w:after="252" w:line="264" w:lineRule="auto"/>
              <w:rPr>
                <w:rFonts w:ascii="Arial" w:hAnsi="Arial" w:cs="Arial"/>
                <w:sz w:val="16"/>
                <w:szCs w:val="16"/>
              </w:rPr>
            </w:pPr>
          </w:p>
        </w:tc>
        <w:tc>
          <w:tcPr>
            <w:tcW w:w="2488" w:type="dxa"/>
            <w:tcBorders>
              <w:left w:val="single" w:sz="4" w:space="0" w:color="000000"/>
              <w:right w:val="single" w:sz="4" w:space="0" w:color="000000"/>
            </w:tcBorders>
            <w:shd w:val="clear" w:color="auto" w:fill="auto"/>
            <w:tcMar>
              <w:top w:w="0" w:type="dxa"/>
              <w:left w:w="108" w:type="dxa"/>
              <w:bottom w:w="0" w:type="dxa"/>
              <w:right w:w="108" w:type="dxa"/>
            </w:tcMar>
          </w:tcPr>
          <w:p w14:paraId="51065946" w14:textId="77777777" w:rsidR="004C498A" w:rsidRDefault="00F01880">
            <w:pPr>
              <w:spacing w:after="252" w:line="264" w:lineRule="auto"/>
              <w:rPr>
                <w:rFonts w:ascii="Arial" w:hAnsi="Arial" w:cs="Arial"/>
                <w:sz w:val="16"/>
                <w:szCs w:val="16"/>
              </w:rPr>
            </w:pPr>
            <w:r>
              <w:rPr>
                <w:rFonts w:ascii="Arial" w:hAnsi="Arial" w:cs="Arial"/>
                <w:sz w:val="16"/>
                <w:szCs w:val="16"/>
              </w:rPr>
              <w:t>Name of Owner</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47" w14:textId="77777777" w:rsidR="004C498A" w:rsidRDefault="004C498A">
            <w:pPr>
              <w:spacing w:after="252" w:line="264" w:lineRule="auto"/>
              <w:rPr>
                <w:rFonts w:ascii="Arial" w:hAnsi="Arial" w:cs="Arial"/>
                <w:sz w:val="16"/>
                <w:szCs w:val="16"/>
              </w:rPr>
            </w:pPr>
          </w:p>
        </w:tc>
      </w:tr>
      <w:tr w:rsidR="004C498A" w14:paraId="5106594B" w14:textId="77777777">
        <w:tblPrEx>
          <w:tblCellMar>
            <w:top w:w="0" w:type="dxa"/>
            <w:bottom w:w="0" w:type="dxa"/>
          </w:tblCellMar>
        </w:tblPrEx>
        <w:trPr>
          <w:trHeight w:val="300"/>
        </w:trPr>
        <w:tc>
          <w:tcPr>
            <w:tcW w:w="2358" w:type="dxa"/>
            <w:tcBorders>
              <w:right w:val="single" w:sz="4" w:space="0" w:color="000000"/>
            </w:tcBorders>
            <w:shd w:val="clear" w:color="auto" w:fill="auto"/>
            <w:tcMar>
              <w:top w:w="0" w:type="dxa"/>
              <w:left w:w="108" w:type="dxa"/>
              <w:bottom w:w="0" w:type="dxa"/>
              <w:right w:w="108" w:type="dxa"/>
            </w:tcMar>
          </w:tcPr>
          <w:p w14:paraId="51065949" w14:textId="77777777" w:rsidR="004C498A" w:rsidRDefault="00F01880">
            <w:pPr>
              <w:spacing w:after="252" w:line="264" w:lineRule="auto"/>
              <w:rPr>
                <w:rFonts w:ascii="Arial" w:hAnsi="Arial" w:cs="Arial"/>
                <w:sz w:val="16"/>
                <w:szCs w:val="16"/>
              </w:rPr>
            </w:pPr>
            <w:r>
              <w:rPr>
                <w:rFonts w:ascii="Arial" w:hAnsi="Arial" w:cs="Arial"/>
                <w:sz w:val="16"/>
                <w:szCs w:val="16"/>
              </w:rPr>
              <w:t>Address of Owner</w:t>
            </w:r>
          </w:p>
        </w:tc>
        <w:tc>
          <w:tcPr>
            <w:tcW w:w="7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4A" w14:textId="77777777" w:rsidR="004C498A" w:rsidRDefault="004C498A">
            <w:pPr>
              <w:spacing w:after="252" w:line="264" w:lineRule="auto"/>
              <w:rPr>
                <w:rFonts w:ascii="Arial" w:hAnsi="Arial" w:cs="Arial"/>
                <w:sz w:val="16"/>
                <w:szCs w:val="16"/>
              </w:rPr>
            </w:pPr>
          </w:p>
        </w:tc>
      </w:tr>
      <w:tr w:rsidR="004C498A" w14:paraId="51065950" w14:textId="77777777">
        <w:tblPrEx>
          <w:tblCellMar>
            <w:top w:w="0" w:type="dxa"/>
            <w:bottom w:w="0" w:type="dxa"/>
          </w:tblCellMar>
        </w:tblPrEx>
        <w:trPr>
          <w:trHeight w:val="392"/>
        </w:trPr>
        <w:tc>
          <w:tcPr>
            <w:tcW w:w="2358" w:type="dxa"/>
            <w:tcBorders>
              <w:right w:val="single" w:sz="4" w:space="0" w:color="000000"/>
            </w:tcBorders>
            <w:shd w:val="clear" w:color="auto" w:fill="auto"/>
            <w:tcMar>
              <w:top w:w="0" w:type="dxa"/>
              <w:left w:w="108" w:type="dxa"/>
              <w:bottom w:w="0" w:type="dxa"/>
              <w:right w:w="108" w:type="dxa"/>
            </w:tcMar>
          </w:tcPr>
          <w:p w14:paraId="5106594C" w14:textId="77777777" w:rsidR="004C498A" w:rsidRDefault="00F01880">
            <w:pPr>
              <w:spacing w:after="252" w:line="264" w:lineRule="auto"/>
              <w:rPr>
                <w:rFonts w:ascii="Arial" w:hAnsi="Arial" w:cs="Arial"/>
                <w:sz w:val="16"/>
                <w:szCs w:val="16"/>
              </w:rPr>
            </w:pPr>
            <w:proofErr w:type="spellStart"/>
            <w:r>
              <w:rPr>
                <w:rFonts w:ascii="Arial" w:hAnsi="Arial" w:cs="Arial"/>
                <w:sz w:val="16"/>
                <w:szCs w:val="16"/>
              </w:rPr>
              <w:t>Offical</w:t>
            </w:r>
            <w:proofErr w:type="spellEnd"/>
            <w:r>
              <w:rPr>
                <w:rFonts w:ascii="Arial" w:hAnsi="Arial" w:cs="Arial"/>
                <w:sz w:val="16"/>
                <w:szCs w:val="16"/>
              </w:rPr>
              <w:t xml:space="preserve"> RSS Number</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4D" w14:textId="77777777" w:rsidR="004C498A" w:rsidRDefault="004C498A">
            <w:pPr>
              <w:spacing w:after="252" w:line="264" w:lineRule="auto"/>
              <w:rPr>
                <w:rFonts w:ascii="Arial" w:hAnsi="Arial" w:cs="Arial"/>
                <w:sz w:val="16"/>
                <w:szCs w:val="16"/>
              </w:rPr>
            </w:pPr>
          </w:p>
        </w:tc>
        <w:tc>
          <w:tcPr>
            <w:tcW w:w="2488" w:type="dxa"/>
            <w:tcBorders>
              <w:left w:val="single" w:sz="4" w:space="0" w:color="000000"/>
              <w:right w:val="single" w:sz="4" w:space="0" w:color="000000"/>
            </w:tcBorders>
            <w:shd w:val="clear" w:color="auto" w:fill="auto"/>
            <w:tcMar>
              <w:top w:w="0" w:type="dxa"/>
              <w:left w:w="108" w:type="dxa"/>
              <w:bottom w:w="0" w:type="dxa"/>
              <w:right w:w="108" w:type="dxa"/>
            </w:tcMar>
          </w:tcPr>
          <w:p w14:paraId="5106594E" w14:textId="77777777" w:rsidR="004C498A" w:rsidRDefault="00F01880">
            <w:pPr>
              <w:spacing w:after="252" w:line="264" w:lineRule="auto"/>
              <w:rPr>
                <w:rFonts w:ascii="Arial" w:hAnsi="Arial" w:cs="Arial"/>
                <w:sz w:val="16"/>
                <w:szCs w:val="16"/>
              </w:rPr>
            </w:pPr>
            <w:r>
              <w:rPr>
                <w:rFonts w:ascii="Arial" w:hAnsi="Arial" w:cs="Arial"/>
                <w:sz w:val="16"/>
                <w:szCs w:val="16"/>
              </w:rPr>
              <w:t>Fishing Number</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4F" w14:textId="77777777" w:rsidR="004C498A" w:rsidRDefault="004C498A">
            <w:pPr>
              <w:spacing w:after="252" w:line="264" w:lineRule="auto"/>
              <w:rPr>
                <w:rFonts w:ascii="Arial" w:hAnsi="Arial" w:cs="Arial"/>
                <w:sz w:val="16"/>
                <w:szCs w:val="16"/>
              </w:rPr>
            </w:pPr>
          </w:p>
        </w:tc>
      </w:tr>
      <w:tr w:rsidR="004C498A" w14:paraId="51065955" w14:textId="77777777">
        <w:tblPrEx>
          <w:tblCellMar>
            <w:top w:w="0" w:type="dxa"/>
            <w:bottom w:w="0" w:type="dxa"/>
          </w:tblCellMar>
        </w:tblPrEx>
        <w:trPr>
          <w:trHeight w:val="214"/>
        </w:trPr>
        <w:tc>
          <w:tcPr>
            <w:tcW w:w="2358" w:type="dxa"/>
            <w:tcBorders>
              <w:right w:val="single" w:sz="4" w:space="0" w:color="000000"/>
            </w:tcBorders>
            <w:shd w:val="clear" w:color="auto" w:fill="auto"/>
            <w:tcMar>
              <w:top w:w="0" w:type="dxa"/>
              <w:left w:w="108" w:type="dxa"/>
              <w:bottom w:w="0" w:type="dxa"/>
              <w:right w:w="108" w:type="dxa"/>
            </w:tcMar>
          </w:tcPr>
          <w:p w14:paraId="51065951" w14:textId="77777777" w:rsidR="004C498A" w:rsidRDefault="00F01880">
            <w:pPr>
              <w:spacing w:after="252" w:line="264" w:lineRule="auto"/>
              <w:rPr>
                <w:rFonts w:ascii="Arial" w:hAnsi="Arial" w:cs="Arial"/>
                <w:sz w:val="16"/>
                <w:szCs w:val="16"/>
              </w:rPr>
            </w:pPr>
            <w:r>
              <w:rPr>
                <w:rFonts w:ascii="Arial" w:hAnsi="Arial" w:cs="Arial"/>
                <w:sz w:val="16"/>
                <w:szCs w:val="16"/>
              </w:rPr>
              <w:t>Port of Registry</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52" w14:textId="77777777" w:rsidR="004C498A" w:rsidRDefault="004C498A">
            <w:pPr>
              <w:spacing w:after="252" w:line="264" w:lineRule="auto"/>
              <w:rPr>
                <w:rFonts w:ascii="Arial" w:hAnsi="Arial" w:cs="Arial"/>
                <w:sz w:val="16"/>
                <w:szCs w:val="16"/>
              </w:rPr>
            </w:pPr>
          </w:p>
        </w:tc>
        <w:tc>
          <w:tcPr>
            <w:tcW w:w="2488" w:type="dxa"/>
            <w:tcBorders>
              <w:left w:val="single" w:sz="4" w:space="0" w:color="000000"/>
              <w:right w:val="single" w:sz="4" w:space="0" w:color="000000"/>
            </w:tcBorders>
            <w:shd w:val="clear" w:color="auto" w:fill="auto"/>
            <w:tcMar>
              <w:top w:w="0" w:type="dxa"/>
              <w:left w:w="108" w:type="dxa"/>
              <w:bottom w:w="0" w:type="dxa"/>
              <w:right w:w="108" w:type="dxa"/>
            </w:tcMar>
          </w:tcPr>
          <w:p w14:paraId="51065953" w14:textId="77777777" w:rsidR="004C498A" w:rsidRDefault="00F01880">
            <w:pPr>
              <w:spacing w:after="252" w:line="264" w:lineRule="auto"/>
              <w:rPr>
                <w:rFonts w:ascii="Arial" w:hAnsi="Arial" w:cs="Arial"/>
                <w:sz w:val="16"/>
                <w:szCs w:val="16"/>
              </w:rPr>
            </w:pPr>
            <w:r>
              <w:rPr>
                <w:rFonts w:ascii="Arial" w:hAnsi="Arial" w:cs="Arial"/>
                <w:sz w:val="16"/>
                <w:szCs w:val="16"/>
              </w:rPr>
              <w:t>Registered Length</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54" w14:textId="77777777" w:rsidR="004C498A" w:rsidRDefault="004C498A">
            <w:pPr>
              <w:spacing w:after="252" w:line="264" w:lineRule="auto"/>
              <w:rPr>
                <w:rFonts w:ascii="Arial" w:hAnsi="Arial" w:cs="Arial"/>
                <w:sz w:val="16"/>
                <w:szCs w:val="16"/>
              </w:rPr>
            </w:pPr>
          </w:p>
        </w:tc>
      </w:tr>
      <w:tr w:rsidR="004C498A" w14:paraId="5106595A" w14:textId="77777777">
        <w:tblPrEx>
          <w:tblCellMar>
            <w:top w:w="0" w:type="dxa"/>
            <w:bottom w:w="0" w:type="dxa"/>
          </w:tblCellMar>
        </w:tblPrEx>
        <w:trPr>
          <w:trHeight w:val="357"/>
        </w:trPr>
        <w:tc>
          <w:tcPr>
            <w:tcW w:w="2358" w:type="dxa"/>
            <w:tcBorders>
              <w:right w:val="single" w:sz="4" w:space="0" w:color="000000"/>
            </w:tcBorders>
            <w:shd w:val="clear" w:color="auto" w:fill="auto"/>
            <w:tcMar>
              <w:top w:w="0" w:type="dxa"/>
              <w:left w:w="108" w:type="dxa"/>
              <w:bottom w:w="0" w:type="dxa"/>
              <w:right w:w="108" w:type="dxa"/>
            </w:tcMar>
          </w:tcPr>
          <w:p w14:paraId="51065956" w14:textId="77777777" w:rsidR="004C498A" w:rsidRDefault="00F01880">
            <w:pPr>
              <w:spacing w:after="252" w:line="264" w:lineRule="auto"/>
              <w:rPr>
                <w:rFonts w:ascii="Arial" w:hAnsi="Arial" w:cs="Arial"/>
                <w:sz w:val="16"/>
                <w:szCs w:val="16"/>
              </w:rPr>
            </w:pPr>
            <w:r>
              <w:rPr>
                <w:rFonts w:ascii="Arial" w:hAnsi="Arial" w:cs="Arial"/>
                <w:sz w:val="16"/>
                <w:szCs w:val="16"/>
              </w:rPr>
              <w:t>Date of which keel was laid</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57" w14:textId="77777777" w:rsidR="004C498A" w:rsidRDefault="004C498A">
            <w:pPr>
              <w:spacing w:after="252" w:line="264" w:lineRule="auto"/>
              <w:rPr>
                <w:rFonts w:ascii="Arial" w:hAnsi="Arial" w:cs="Arial"/>
                <w:sz w:val="16"/>
                <w:szCs w:val="16"/>
              </w:rPr>
            </w:pPr>
          </w:p>
        </w:tc>
        <w:tc>
          <w:tcPr>
            <w:tcW w:w="2488" w:type="dxa"/>
            <w:tcBorders>
              <w:left w:val="single" w:sz="4" w:space="0" w:color="000000"/>
              <w:right w:val="single" w:sz="4" w:space="0" w:color="000000"/>
            </w:tcBorders>
            <w:shd w:val="clear" w:color="auto" w:fill="auto"/>
            <w:tcMar>
              <w:top w:w="0" w:type="dxa"/>
              <w:left w:w="108" w:type="dxa"/>
              <w:bottom w:w="0" w:type="dxa"/>
              <w:right w:w="108" w:type="dxa"/>
            </w:tcMar>
          </w:tcPr>
          <w:p w14:paraId="51065958" w14:textId="77777777" w:rsidR="004C498A" w:rsidRDefault="00F01880">
            <w:pPr>
              <w:spacing w:after="252" w:line="264" w:lineRule="auto"/>
              <w:rPr>
                <w:rFonts w:ascii="Arial" w:hAnsi="Arial" w:cs="Arial"/>
                <w:sz w:val="16"/>
                <w:szCs w:val="16"/>
              </w:rPr>
            </w:pPr>
            <w:r>
              <w:rPr>
                <w:rFonts w:ascii="Arial" w:hAnsi="Arial" w:cs="Arial"/>
                <w:sz w:val="16"/>
                <w:szCs w:val="16"/>
              </w:rPr>
              <w:t>Overall Length</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59" w14:textId="77777777" w:rsidR="004C498A" w:rsidRDefault="004C498A">
            <w:pPr>
              <w:spacing w:after="252" w:line="264" w:lineRule="auto"/>
              <w:rPr>
                <w:rFonts w:ascii="Arial" w:hAnsi="Arial" w:cs="Arial"/>
                <w:sz w:val="16"/>
                <w:szCs w:val="16"/>
              </w:rPr>
            </w:pPr>
          </w:p>
        </w:tc>
      </w:tr>
      <w:tr w:rsidR="004C498A" w14:paraId="5106595F" w14:textId="77777777">
        <w:tblPrEx>
          <w:tblCellMar>
            <w:top w:w="0" w:type="dxa"/>
            <w:bottom w:w="0" w:type="dxa"/>
          </w:tblCellMar>
        </w:tblPrEx>
        <w:trPr>
          <w:trHeight w:val="307"/>
        </w:trPr>
        <w:tc>
          <w:tcPr>
            <w:tcW w:w="2358" w:type="dxa"/>
            <w:tcBorders>
              <w:right w:val="single" w:sz="4" w:space="0" w:color="000000"/>
            </w:tcBorders>
            <w:shd w:val="clear" w:color="auto" w:fill="auto"/>
            <w:tcMar>
              <w:top w:w="0" w:type="dxa"/>
              <w:left w:w="108" w:type="dxa"/>
              <w:bottom w:w="0" w:type="dxa"/>
              <w:right w:w="108" w:type="dxa"/>
            </w:tcMar>
          </w:tcPr>
          <w:p w14:paraId="5106595B" w14:textId="77777777" w:rsidR="004C498A" w:rsidRDefault="00F01880">
            <w:pPr>
              <w:spacing w:after="252" w:line="264" w:lineRule="auto"/>
              <w:rPr>
                <w:rFonts w:ascii="Arial" w:hAnsi="Arial" w:cs="Arial"/>
                <w:sz w:val="16"/>
                <w:szCs w:val="16"/>
              </w:rPr>
            </w:pPr>
            <w:r>
              <w:rPr>
                <w:rFonts w:ascii="Arial" w:hAnsi="Arial" w:cs="Arial"/>
                <w:sz w:val="16"/>
                <w:szCs w:val="16"/>
              </w:rPr>
              <w:t>Type of Fishing Method(s)</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5C" w14:textId="77777777" w:rsidR="004C498A" w:rsidRDefault="004C498A">
            <w:pPr>
              <w:spacing w:after="252" w:line="264" w:lineRule="auto"/>
              <w:rPr>
                <w:rFonts w:ascii="Arial" w:hAnsi="Arial" w:cs="Arial"/>
                <w:sz w:val="16"/>
                <w:szCs w:val="16"/>
              </w:rPr>
            </w:pPr>
          </w:p>
        </w:tc>
        <w:tc>
          <w:tcPr>
            <w:tcW w:w="2488" w:type="dxa"/>
            <w:tcBorders>
              <w:left w:val="single" w:sz="4" w:space="0" w:color="000000"/>
              <w:right w:val="single" w:sz="4" w:space="0" w:color="000000"/>
            </w:tcBorders>
            <w:shd w:val="clear" w:color="auto" w:fill="auto"/>
            <w:tcMar>
              <w:top w:w="0" w:type="dxa"/>
              <w:left w:w="108" w:type="dxa"/>
              <w:bottom w:w="0" w:type="dxa"/>
              <w:right w:w="108" w:type="dxa"/>
            </w:tcMar>
          </w:tcPr>
          <w:p w14:paraId="5106595D" w14:textId="77777777" w:rsidR="004C498A" w:rsidRDefault="00F01880">
            <w:pPr>
              <w:spacing w:after="0" w:line="240" w:lineRule="auto"/>
              <w:rPr>
                <w:rFonts w:ascii="Arial" w:hAnsi="Arial" w:cs="Arial"/>
                <w:sz w:val="16"/>
                <w:szCs w:val="16"/>
              </w:rPr>
            </w:pPr>
            <w:r>
              <w:rPr>
                <w:rFonts w:ascii="Arial" w:hAnsi="Arial" w:cs="Arial"/>
                <w:sz w:val="16"/>
                <w:szCs w:val="16"/>
              </w:rPr>
              <w:t>Freeboard/Positive Clear Height at Side</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5E" w14:textId="77777777" w:rsidR="004C498A" w:rsidRDefault="004C498A">
            <w:pPr>
              <w:spacing w:after="252" w:line="264" w:lineRule="auto"/>
              <w:rPr>
                <w:rFonts w:ascii="Arial" w:hAnsi="Arial" w:cs="Arial"/>
                <w:sz w:val="16"/>
                <w:szCs w:val="16"/>
              </w:rPr>
            </w:pPr>
          </w:p>
        </w:tc>
      </w:tr>
    </w:tbl>
    <w:p w14:paraId="51065960" w14:textId="77777777" w:rsidR="004C498A" w:rsidRDefault="004C498A">
      <w:pPr>
        <w:spacing w:after="0" w:line="249" w:lineRule="auto"/>
        <w:ind w:left="-5" w:right="6841"/>
        <w:rPr>
          <w:rFonts w:ascii="Arial" w:eastAsia="Times New Roman" w:hAnsi="Arial" w:cs="Arial"/>
          <w:b/>
          <w:szCs w:val="20"/>
        </w:rPr>
      </w:pPr>
    </w:p>
    <w:p w14:paraId="51065961" w14:textId="77777777" w:rsidR="004C498A" w:rsidRDefault="00F01880">
      <w:pPr>
        <w:spacing w:after="0" w:line="249" w:lineRule="auto"/>
        <w:ind w:left="-5" w:right="6841"/>
      </w:pPr>
      <w:r>
        <w:rPr>
          <w:rFonts w:ascii="Arial" w:eastAsia="Times New Roman" w:hAnsi="Arial" w:cs="Arial"/>
          <w:b/>
          <w:szCs w:val="20"/>
        </w:rPr>
        <w:t>THIS IS TO CERTIFY:</w:t>
      </w:r>
    </w:p>
    <w:p w14:paraId="51065962" w14:textId="77777777" w:rsidR="004C498A" w:rsidRDefault="00F01880">
      <w:pPr>
        <w:numPr>
          <w:ilvl w:val="0"/>
          <w:numId w:val="1"/>
        </w:numPr>
        <w:spacing w:after="243" w:line="247" w:lineRule="auto"/>
        <w:ind w:left="284" w:right="4" w:hanging="284"/>
        <w:jc w:val="both"/>
        <w:rPr>
          <w:rFonts w:ascii="Arial" w:eastAsia="Times New Roman" w:hAnsi="Arial" w:cs="Arial"/>
          <w:i/>
          <w:color w:val="000000"/>
          <w:sz w:val="16"/>
          <w:szCs w:val="20"/>
          <w:lang w:eastAsia="en-GB"/>
        </w:rPr>
      </w:pPr>
      <w:r>
        <w:rPr>
          <w:rFonts w:ascii="Arial" w:eastAsia="Times New Roman" w:hAnsi="Arial" w:cs="Arial"/>
          <w:i/>
          <w:color w:val="000000"/>
          <w:sz w:val="16"/>
          <w:szCs w:val="20"/>
          <w:lang w:eastAsia="en-GB"/>
        </w:rPr>
        <w:t xml:space="preserve">that the Vessel has </w:t>
      </w:r>
      <w:r>
        <w:rPr>
          <w:rFonts w:ascii="Arial" w:eastAsia="Times New Roman" w:hAnsi="Arial" w:cs="Arial"/>
          <w:i/>
          <w:color w:val="000000"/>
          <w:sz w:val="16"/>
          <w:szCs w:val="20"/>
          <w:lang w:eastAsia="en-GB"/>
        </w:rPr>
        <w:t xml:space="preserve">been inspected and found to comply with the requirements of the Code of Practice for the Safety of Small Fishing Vessels of less than 15m Length Overall that are </w:t>
      </w:r>
      <w:proofErr w:type="gramStart"/>
      <w:r>
        <w:rPr>
          <w:rFonts w:ascii="Arial" w:eastAsia="Times New Roman" w:hAnsi="Arial" w:cs="Arial"/>
          <w:i/>
          <w:color w:val="000000"/>
          <w:sz w:val="16"/>
          <w:szCs w:val="20"/>
          <w:lang w:eastAsia="en-GB"/>
        </w:rPr>
        <w:t>applicable;</w:t>
      </w:r>
      <w:proofErr w:type="gramEnd"/>
    </w:p>
    <w:p w14:paraId="51065963" w14:textId="77777777" w:rsidR="004C498A" w:rsidRDefault="00F01880">
      <w:pPr>
        <w:numPr>
          <w:ilvl w:val="0"/>
          <w:numId w:val="1"/>
        </w:numPr>
        <w:spacing w:after="243" w:line="247" w:lineRule="auto"/>
        <w:ind w:left="284" w:right="4" w:hanging="284"/>
        <w:jc w:val="both"/>
        <w:rPr>
          <w:rFonts w:ascii="Arial" w:eastAsia="Times New Roman" w:hAnsi="Arial" w:cs="Arial"/>
          <w:i/>
          <w:color w:val="000000"/>
          <w:sz w:val="16"/>
          <w:szCs w:val="20"/>
          <w:lang w:eastAsia="en-GB"/>
        </w:rPr>
      </w:pPr>
      <w:r>
        <w:rPr>
          <w:rFonts w:ascii="Arial" w:eastAsia="Times New Roman" w:hAnsi="Arial" w:cs="Arial"/>
          <w:i/>
          <w:color w:val="000000"/>
          <w:sz w:val="16"/>
          <w:szCs w:val="20"/>
          <w:lang w:eastAsia="en-GB"/>
        </w:rPr>
        <w:t>that the life-saving appliances are sufficient for a total of …</w:t>
      </w:r>
      <w:proofErr w:type="gramStart"/>
      <w:r>
        <w:rPr>
          <w:rFonts w:ascii="Arial" w:eastAsia="Times New Roman" w:hAnsi="Arial" w:cs="Arial"/>
          <w:i/>
          <w:color w:val="000000"/>
          <w:sz w:val="16"/>
          <w:szCs w:val="20"/>
          <w:lang w:eastAsia="en-GB"/>
        </w:rPr>
        <w:t>…..</w:t>
      </w:r>
      <w:proofErr w:type="gramEnd"/>
      <w:r>
        <w:rPr>
          <w:rFonts w:ascii="Arial" w:eastAsia="Times New Roman" w:hAnsi="Arial" w:cs="Arial"/>
          <w:i/>
          <w:color w:val="000000"/>
          <w:sz w:val="16"/>
          <w:szCs w:val="20"/>
          <w:lang w:eastAsia="en-GB"/>
        </w:rPr>
        <w:t xml:space="preserve"> </w:t>
      </w:r>
      <w:proofErr w:type="gramStart"/>
      <w:r>
        <w:rPr>
          <w:rFonts w:ascii="Arial" w:eastAsia="Times New Roman" w:hAnsi="Arial" w:cs="Arial"/>
          <w:i/>
          <w:color w:val="000000"/>
          <w:sz w:val="16"/>
          <w:szCs w:val="20"/>
          <w:lang w:eastAsia="en-GB"/>
        </w:rPr>
        <w:t>persons;</w:t>
      </w:r>
      <w:proofErr w:type="gramEnd"/>
    </w:p>
    <w:p w14:paraId="51065964" w14:textId="77777777" w:rsidR="004C498A" w:rsidRDefault="00F01880">
      <w:pPr>
        <w:numPr>
          <w:ilvl w:val="0"/>
          <w:numId w:val="1"/>
        </w:numPr>
        <w:spacing w:after="243" w:line="247" w:lineRule="auto"/>
        <w:ind w:left="284" w:right="4" w:hanging="284"/>
        <w:jc w:val="both"/>
        <w:rPr>
          <w:rFonts w:ascii="Arial" w:eastAsia="Times New Roman" w:hAnsi="Arial" w:cs="Arial"/>
          <w:i/>
          <w:color w:val="000000"/>
          <w:sz w:val="16"/>
          <w:szCs w:val="20"/>
          <w:lang w:eastAsia="en-GB"/>
        </w:rPr>
      </w:pPr>
      <w:r>
        <w:rPr>
          <w:rFonts w:ascii="Arial" w:eastAsia="Times New Roman" w:hAnsi="Arial" w:cs="Arial"/>
          <w:i/>
          <w:color w:val="000000"/>
          <w:sz w:val="16"/>
          <w:szCs w:val="20"/>
          <w:lang w:eastAsia="en-GB"/>
        </w:rPr>
        <w:t>that t</w:t>
      </w:r>
      <w:r>
        <w:rPr>
          <w:rFonts w:ascii="Arial" w:eastAsia="Times New Roman" w:hAnsi="Arial" w:cs="Arial"/>
          <w:i/>
          <w:color w:val="000000"/>
          <w:sz w:val="16"/>
          <w:szCs w:val="20"/>
          <w:lang w:eastAsia="en-GB"/>
        </w:rPr>
        <w:t xml:space="preserve">he Vessel is fitted with the lights, shapes and sound signals to comply with the International Regulations for the Prevention of Collisions at Sea and is fitted with navigational equipment and carries nautical publications in accordance with the </w:t>
      </w:r>
      <w:proofErr w:type="gramStart"/>
      <w:r>
        <w:rPr>
          <w:rFonts w:ascii="Arial" w:eastAsia="Times New Roman" w:hAnsi="Arial" w:cs="Arial"/>
          <w:i/>
          <w:color w:val="000000"/>
          <w:sz w:val="16"/>
          <w:szCs w:val="20"/>
          <w:lang w:eastAsia="en-GB"/>
        </w:rPr>
        <w:t>Code;</w:t>
      </w:r>
      <w:proofErr w:type="gramEnd"/>
    </w:p>
    <w:p w14:paraId="51065965" w14:textId="77777777" w:rsidR="004C498A" w:rsidRDefault="00F01880">
      <w:pPr>
        <w:numPr>
          <w:ilvl w:val="0"/>
          <w:numId w:val="1"/>
        </w:numPr>
        <w:spacing w:after="243" w:line="247" w:lineRule="auto"/>
        <w:ind w:left="284" w:right="4" w:hanging="284"/>
        <w:jc w:val="both"/>
      </w:pPr>
      <w:r>
        <w:rPr>
          <w:rFonts w:ascii="Arial" w:eastAsia="Times New Roman" w:hAnsi="Arial" w:cs="Arial"/>
          <w:i/>
          <w:color w:val="000000"/>
          <w:sz w:val="16"/>
          <w:szCs w:val="20"/>
          <w:lang w:eastAsia="en-GB"/>
        </w:rPr>
        <w:t>that</w:t>
      </w:r>
      <w:r>
        <w:rPr>
          <w:rFonts w:ascii="Arial" w:eastAsia="Times New Roman" w:hAnsi="Arial" w:cs="Arial"/>
          <w:i/>
          <w:color w:val="000000"/>
          <w:sz w:val="16"/>
          <w:szCs w:val="20"/>
          <w:lang w:eastAsia="en-GB"/>
        </w:rPr>
        <w:t xml:space="preserve"> the Vessel complies with the requirements of the requirements of the Merchant Shipping (Radio</w:t>
      </w:r>
      <w:proofErr w:type="gramStart"/>
      <w:r>
        <w:rPr>
          <w:rFonts w:ascii="Arial" w:eastAsia="Times New Roman" w:hAnsi="Arial" w:cs="Arial"/>
          <w:i/>
          <w:color w:val="000000"/>
          <w:sz w:val="16"/>
          <w:szCs w:val="20"/>
          <w:lang w:eastAsia="en-GB"/>
        </w:rPr>
        <w:t>)(</w:t>
      </w:r>
      <w:proofErr w:type="gramEnd"/>
      <w:r>
        <w:rPr>
          <w:rFonts w:ascii="Arial" w:eastAsia="Times New Roman" w:hAnsi="Arial" w:cs="Arial"/>
          <w:i/>
          <w:color w:val="000000"/>
          <w:sz w:val="16"/>
          <w:szCs w:val="20"/>
          <w:lang w:eastAsia="en-GB"/>
        </w:rPr>
        <w:t>Fishing Vessels) Regulations 1999.</w:t>
      </w:r>
      <w:r>
        <w:rPr>
          <w:rFonts w:ascii="Arial" w:eastAsia="Times New Roman" w:hAnsi="Arial" w:cs="Arial"/>
          <w:color w:val="000000"/>
          <w:sz w:val="20"/>
          <w:szCs w:val="20"/>
          <w:lang w:eastAsia="en-GB"/>
        </w:rPr>
        <w:t xml:space="preserve"> </w:t>
      </w:r>
    </w:p>
    <w:p w14:paraId="51065966" w14:textId="77777777" w:rsidR="004C498A" w:rsidRDefault="00F01880">
      <w:pPr>
        <w:numPr>
          <w:ilvl w:val="0"/>
          <w:numId w:val="1"/>
        </w:numPr>
        <w:spacing w:after="243" w:line="247" w:lineRule="auto"/>
        <w:ind w:left="284" w:right="1173" w:hanging="284"/>
        <w:jc w:val="both"/>
        <w:rPr>
          <w:rFonts w:ascii="Arial" w:eastAsia="Times New Roman" w:hAnsi="Arial" w:cs="Arial"/>
          <w:i/>
          <w:color w:val="000000"/>
          <w:sz w:val="16"/>
          <w:szCs w:val="20"/>
          <w:lang w:eastAsia="en-GB"/>
        </w:rPr>
      </w:pPr>
      <w:r>
        <w:rPr>
          <w:rFonts w:ascii="Arial" w:eastAsia="Times New Roman" w:hAnsi="Arial" w:cs="Arial"/>
          <w:i/>
          <w:color w:val="000000"/>
          <w:sz w:val="16"/>
          <w:szCs w:val="20"/>
          <w:lang w:eastAsia="en-GB"/>
        </w:rPr>
        <w:t>that the last two Out of Water Inspections were conducted on……………    and ……………………</w:t>
      </w:r>
    </w:p>
    <w:tbl>
      <w:tblPr>
        <w:tblW w:w="9360" w:type="dxa"/>
        <w:tblCellMar>
          <w:left w:w="10" w:type="dxa"/>
          <w:right w:w="10" w:type="dxa"/>
        </w:tblCellMar>
        <w:tblLook w:val="0000" w:firstRow="0" w:lastRow="0" w:firstColumn="0" w:lastColumn="0" w:noHBand="0" w:noVBand="0"/>
      </w:tblPr>
      <w:tblGrid>
        <w:gridCol w:w="6555"/>
        <w:gridCol w:w="2805"/>
      </w:tblGrid>
      <w:tr w:rsidR="004C498A" w14:paraId="51065969" w14:textId="77777777">
        <w:tblPrEx>
          <w:tblCellMar>
            <w:top w:w="0" w:type="dxa"/>
            <w:bottom w:w="0" w:type="dxa"/>
          </w:tblCellMar>
        </w:tblPrEx>
        <w:tc>
          <w:tcPr>
            <w:tcW w:w="6555" w:type="dxa"/>
            <w:shd w:val="clear" w:color="auto" w:fill="auto"/>
            <w:tcMar>
              <w:top w:w="0" w:type="dxa"/>
              <w:left w:w="108" w:type="dxa"/>
              <w:bottom w:w="0" w:type="dxa"/>
              <w:right w:w="108" w:type="dxa"/>
            </w:tcMar>
          </w:tcPr>
          <w:p w14:paraId="51065967" w14:textId="77777777" w:rsidR="004C498A" w:rsidRDefault="00F01880">
            <w:pPr>
              <w:spacing w:after="0" w:line="240" w:lineRule="auto"/>
              <w:ind w:left="-110"/>
              <w:rPr>
                <w:rFonts w:ascii="Arial" w:eastAsia="Times New Roman" w:hAnsi="Arial" w:cs="Arial"/>
                <w:sz w:val="16"/>
                <w:szCs w:val="16"/>
              </w:rPr>
            </w:pPr>
            <w:r>
              <w:rPr>
                <w:rFonts w:ascii="Arial" w:eastAsia="Times New Roman" w:hAnsi="Arial" w:cs="Arial"/>
                <w:sz w:val="16"/>
                <w:szCs w:val="16"/>
              </w:rPr>
              <w:t xml:space="preserve">Completion date of the </w:t>
            </w:r>
            <w:r>
              <w:rPr>
                <w:rFonts w:ascii="Arial" w:eastAsia="Times New Roman" w:hAnsi="Arial" w:cs="Arial"/>
                <w:sz w:val="16"/>
                <w:szCs w:val="16"/>
              </w:rPr>
              <w:t>Inspection on which this Certificate is based……………</w:t>
            </w:r>
          </w:p>
        </w:tc>
        <w:tc>
          <w:tcPr>
            <w:tcW w:w="2805" w:type="dxa"/>
            <w:shd w:val="clear" w:color="auto" w:fill="auto"/>
            <w:tcMar>
              <w:top w:w="0" w:type="dxa"/>
              <w:left w:w="108" w:type="dxa"/>
              <w:bottom w:w="0" w:type="dxa"/>
              <w:right w:w="108" w:type="dxa"/>
            </w:tcMar>
          </w:tcPr>
          <w:p w14:paraId="51065968" w14:textId="77777777" w:rsidR="004C498A" w:rsidRDefault="004C498A">
            <w:pPr>
              <w:spacing w:after="0" w:line="240" w:lineRule="auto"/>
              <w:rPr>
                <w:rFonts w:ascii="Arial" w:eastAsia="Times New Roman" w:hAnsi="Arial" w:cs="Arial"/>
                <w:sz w:val="16"/>
                <w:szCs w:val="16"/>
              </w:rPr>
            </w:pPr>
          </w:p>
        </w:tc>
      </w:tr>
    </w:tbl>
    <w:p w14:paraId="5106596A" w14:textId="77777777" w:rsidR="004C498A" w:rsidRDefault="004C498A">
      <w:pPr>
        <w:spacing w:after="0" w:line="240" w:lineRule="auto"/>
        <w:rPr>
          <w:rFonts w:ascii="Arial" w:eastAsia="Times New Roman" w:hAnsi="Arial" w:cs="Arial"/>
          <w:sz w:val="16"/>
          <w:szCs w:val="16"/>
        </w:rPr>
      </w:pPr>
    </w:p>
    <w:tbl>
      <w:tblPr>
        <w:tblW w:w="9360" w:type="dxa"/>
        <w:tblCellMar>
          <w:left w:w="10" w:type="dxa"/>
          <w:right w:w="10" w:type="dxa"/>
        </w:tblCellMar>
        <w:tblLook w:val="0000" w:firstRow="0" w:lastRow="0" w:firstColumn="0" w:lastColumn="0" w:noHBand="0" w:noVBand="0"/>
      </w:tblPr>
      <w:tblGrid>
        <w:gridCol w:w="2558"/>
        <w:gridCol w:w="561"/>
        <w:gridCol w:w="6241"/>
      </w:tblGrid>
      <w:tr w:rsidR="004C498A" w14:paraId="5106596E" w14:textId="77777777">
        <w:tblPrEx>
          <w:tblCellMar>
            <w:top w:w="0" w:type="dxa"/>
            <w:bottom w:w="0" w:type="dxa"/>
          </w:tblCellMar>
        </w:tblPrEx>
        <w:trPr>
          <w:trHeight w:val="312"/>
        </w:trPr>
        <w:tc>
          <w:tcPr>
            <w:tcW w:w="2558" w:type="dxa"/>
            <w:shd w:val="clear" w:color="auto" w:fill="auto"/>
            <w:tcMar>
              <w:top w:w="0" w:type="dxa"/>
              <w:left w:w="108" w:type="dxa"/>
              <w:bottom w:w="0" w:type="dxa"/>
              <w:right w:w="108" w:type="dxa"/>
            </w:tcMar>
          </w:tcPr>
          <w:p w14:paraId="5106596B" w14:textId="77777777" w:rsidR="004C498A" w:rsidRDefault="00F01880">
            <w:pPr>
              <w:spacing w:after="0" w:line="240" w:lineRule="auto"/>
              <w:ind w:left="-110"/>
              <w:rPr>
                <w:rFonts w:ascii="Arial" w:eastAsia="Times New Roman" w:hAnsi="Arial" w:cs="Arial"/>
                <w:sz w:val="16"/>
                <w:szCs w:val="16"/>
              </w:rPr>
            </w:pPr>
            <w:r>
              <w:rPr>
                <w:rFonts w:ascii="Arial" w:eastAsia="Times New Roman" w:hAnsi="Arial" w:cs="Arial"/>
                <w:sz w:val="16"/>
                <w:szCs w:val="16"/>
              </w:rPr>
              <w:t>This Certificate is valid until</w:t>
            </w:r>
          </w:p>
        </w:tc>
        <w:tc>
          <w:tcPr>
            <w:tcW w:w="561" w:type="dxa"/>
            <w:shd w:val="clear" w:color="auto" w:fill="auto"/>
            <w:tcMar>
              <w:top w:w="0" w:type="dxa"/>
              <w:left w:w="108" w:type="dxa"/>
              <w:bottom w:w="0" w:type="dxa"/>
              <w:right w:w="108" w:type="dxa"/>
            </w:tcMar>
          </w:tcPr>
          <w:p w14:paraId="5106596C" w14:textId="77777777" w:rsidR="004C498A" w:rsidRDefault="004C498A">
            <w:pPr>
              <w:spacing w:after="0" w:line="240" w:lineRule="auto"/>
              <w:rPr>
                <w:rFonts w:ascii="Arial" w:eastAsia="Times New Roman" w:hAnsi="Arial" w:cs="Arial"/>
                <w:sz w:val="16"/>
                <w:szCs w:val="16"/>
              </w:rPr>
            </w:pPr>
          </w:p>
        </w:tc>
        <w:tc>
          <w:tcPr>
            <w:tcW w:w="6241" w:type="dxa"/>
            <w:shd w:val="clear" w:color="auto" w:fill="auto"/>
            <w:tcMar>
              <w:top w:w="0" w:type="dxa"/>
              <w:left w:w="108" w:type="dxa"/>
              <w:bottom w:w="0" w:type="dxa"/>
              <w:right w:w="108" w:type="dxa"/>
            </w:tcMar>
          </w:tcPr>
          <w:p w14:paraId="5106596D" w14:textId="77777777" w:rsidR="004C498A" w:rsidRDefault="00F01880">
            <w:pPr>
              <w:spacing w:after="0" w:line="240" w:lineRule="auto"/>
              <w:rPr>
                <w:rFonts w:ascii="Arial" w:eastAsia="Times New Roman" w:hAnsi="Arial" w:cs="Arial"/>
                <w:sz w:val="16"/>
                <w:szCs w:val="16"/>
              </w:rPr>
            </w:pPr>
            <w:r>
              <w:rPr>
                <w:rFonts w:ascii="Arial" w:eastAsia="Times New Roman" w:hAnsi="Arial" w:cs="Arial"/>
                <w:sz w:val="16"/>
                <w:szCs w:val="16"/>
              </w:rPr>
              <w:t>subject to the Out of Water Inspection being conducted by………… and the conditions set out below</w:t>
            </w:r>
          </w:p>
        </w:tc>
      </w:tr>
    </w:tbl>
    <w:p w14:paraId="5106596F" w14:textId="77777777" w:rsidR="004C498A" w:rsidRDefault="004C498A">
      <w:pPr>
        <w:spacing w:after="0" w:line="240" w:lineRule="auto"/>
        <w:ind w:left="990"/>
        <w:rPr>
          <w:rFonts w:eastAsia="Times New Roman" w:cs="Calibri"/>
          <w:sz w:val="18"/>
          <w:szCs w:val="20"/>
        </w:rPr>
      </w:pPr>
    </w:p>
    <w:tbl>
      <w:tblPr>
        <w:tblW w:w="9360" w:type="dxa"/>
        <w:tblCellMar>
          <w:left w:w="10" w:type="dxa"/>
          <w:right w:w="10" w:type="dxa"/>
        </w:tblCellMar>
        <w:tblLook w:val="0000" w:firstRow="0" w:lastRow="0" w:firstColumn="0" w:lastColumn="0" w:noHBand="0" w:noVBand="0"/>
      </w:tblPr>
      <w:tblGrid>
        <w:gridCol w:w="990"/>
        <w:gridCol w:w="1342"/>
        <w:gridCol w:w="2991"/>
        <w:gridCol w:w="1138"/>
        <w:gridCol w:w="2899"/>
      </w:tblGrid>
      <w:tr w:rsidR="004C498A" w14:paraId="51065975" w14:textId="77777777">
        <w:tblPrEx>
          <w:tblCellMar>
            <w:top w:w="0" w:type="dxa"/>
            <w:bottom w:w="0" w:type="dxa"/>
          </w:tblCellMar>
        </w:tblPrEx>
        <w:tc>
          <w:tcPr>
            <w:tcW w:w="990" w:type="dxa"/>
          </w:tcPr>
          <w:p w14:paraId="51065970" w14:textId="77777777" w:rsidR="004C498A" w:rsidRDefault="004C498A">
            <w:pPr>
              <w:spacing w:after="0" w:line="240" w:lineRule="auto"/>
              <w:rPr>
                <w:rFonts w:eastAsia="Times New Roman" w:cs="Calibri"/>
                <w:sz w:val="20"/>
                <w:szCs w:val="20"/>
              </w:rPr>
            </w:pPr>
          </w:p>
        </w:tc>
        <w:tc>
          <w:tcPr>
            <w:tcW w:w="1342" w:type="dxa"/>
            <w:shd w:val="clear" w:color="auto" w:fill="auto"/>
            <w:tcMar>
              <w:top w:w="0" w:type="dxa"/>
              <w:left w:w="108" w:type="dxa"/>
              <w:bottom w:w="0" w:type="dxa"/>
              <w:right w:w="108" w:type="dxa"/>
            </w:tcMar>
          </w:tcPr>
          <w:p w14:paraId="51065971" w14:textId="77777777" w:rsidR="004C498A" w:rsidRDefault="00F01880">
            <w:pPr>
              <w:spacing w:after="0" w:line="240" w:lineRule="auto"/>
              <w:rPr>
                <w:rFonts w:eastAsia="Times New Roman" w:cs="Calibri"/>
                <w:sz w:val="20"/>
                <w:szCs w:val="20"/>
              </w:rPr>
            </w:pPr>
            <w:r>
              <w:rPr>
                <w:rFonts w:eastAsia="Times New Roman" w:cs="Calibri"/>
                <w:sz w:val="20"/>
                <w:szCs w:val="20"/>
              </w:rPr>
              <w:t>Signature</w:t>
            </w:r>
          </w:p>
        </w:tc>
        <w:tc>
          <w:tcPr>
            <w:tcW w:w="2991" w:type="dxa"/>
            <w:tcBorders>
              <w:bottom w:val="single" w:sz="4" w:space="0" w:color="000000"/>
            </w:tcBorders>
            <w:shd w:val="clear" w:color="auto" w:fill="auto"/>
            <w:tcMar>
              <w:top w:w="0" w:type="dxa"/>
              <w:left w:w="108" w:type="dxa"/>
              <w:bottom w:w="0" w:type="dxa"/>
              <w:right w:w="108" w:type="dxa"/>
            </w:tcMar>
          </w:tcPr>
          <w:p w14:paraId="51065972" w14:textId="77777777" w:rsidR="004C498A" w:rsidRDefault="004C498A">
            <w:pPr>
              <w:spacing w:after="0" w:line="240" w:lineRule="auto"/>
              <w:rPr>
                <w:rFonts w:eastAsia="Times New Roman" w:cs="Calibri"/>
                <w:sz w:val="20"/>
                <w:szCs w:val="20"/>
              </w:rPr>
            </w:pPr>
          </w:p>
        </w:tc>
        <w:tc>
          <w:tcPr>
            <w:tcW w:w="1138" w:type="dxa"/>
            <w:shd w:val="clear" w:color="auto" w:fill="auto"/>
            <w:tcMar>
              <w:top w:w="0" w:type="dxa"/>
              <w:left w:w="108" w:type="dxa"/>
              <w:bottom w:w="0" w:type="dxa"/>
              <w:right w:w="108" w:type="dxa"/>
            </w:tcMar>
          </w:tcPr>
          <w:p w14:paraId="51065973" w14:textId="77777777" w:rsidR="004C498A" w:rsidRDefault="00F01880">
            <w:pPr>
              <w:spacing w:after="0" w:line="240" w:lineRule="auto"/>
              <w:rPr>
                <w:rFonts w:eastAsia="Times New Roman" w:cs="Calibri"/>
                <w:sz w:val="20"/>
                <w:szCs w:val="20"/>
              </w:rPr>
            </w:pPr>
            <w:r>
              <w:rPr>
                <w:rFonts w:eastAsia="Times New Roman" w:cs="Calibri"/>
                <w:sz w:val="20"/>
                <w:szCs w:val="20"/>
              </w:rPr>
              <w:t>Name</w:t>
            </w:r>
          </w:p>
        </w:tc>
        <w:tc>
          <w:tcPr>
            <w:tcW w:w="2899" w:type="dxa"/>
            <w:tcBorders>
              <w:bottom w:val="single" w:sz="4" w:space="0" w:color="000000"/>
            </w:tcBorders>
            <w:shd w:val="clear" w:color="auto" w:fill="auto"/>
            <w:tcMar>
              <w:top w:w="0" w:type="dxa"/>
              <w:left w:w="108" w:type="dxa"/>
              <w:bottom w:w="0" w:type="dxa"/>
              <w:right w:w="108" w:type="dxa"/>
            </w:tcMar>
          </w:tcPr>
          <w:p w14:paraId="51065974" w14:textId="77777777" w:rsidR="004C498A" w:rsidRDefault="004C498A">
            <w:pPr>
              <w:spacing w:after="0" w:line="240" w:lineRule="auto"/>
              <w:rPr>
                <w:rFonts w:eastAsia="Times New Roman" w:cs="Calibri"/>
                <w:sz w:val="18"/>
                <w:szCs w:val="20"/>
              </w:rPr>
            </w:pPr>
          </w:p>
        </w:tc>
      </w:tr>
      <w:tr w:rsidR="004C498A" w14:paraId="5106597C" w14:textId="77777777">
        <w:tblPrEx>
          <w:tblCellMar>
            <w:top w:w="0" w:type="dxa"/>
            <w:bottom w:w="0" w:type="dxa"/>
          </w:tblCellMar>
        </w:tblPrEx>
        <w:tc>
          <w:tcPr>
            <w:tcW w:w="990" w:type="dxa"/>
          </w:tcPr>
          <w:p w14:paraId="51065976" w14:textId="77777777" w:rsidR="004C498A" w:rsidRDefault="004C498A">
            <w:pPr>
              <w:spacing w:after="0" w:line="240" w:lineRule="auto"/>
              <w:rPr>
                <w:rFonts w:eastAsia="Times New Roman" w:cs="Calibri"/>
                <w:sz w:val="18"/>
                <w:szCs w:val="20"/>
              </w:rPr>
            </w:pPr>
          </w:p>
        </w:tc>
        <w:tc>
          <w:tcPr>
            <w:tcW w:w="1342" w:type="dxa"/>
            <w:shd w:val="clear" w:color="auto" w:fill="auto"/>
            <w:tcMar>
              <w:top w:w="0" w:type="dxa"/>
              <w:left w:w="108" w:type="dxa"/>
              <w:bottom w:w="0" w:type="dxa"/>
              <w:right w:w="108" w:type="dxa"/>
            </w:tcMar>
          </w:tcPr>
          <w:p w14:paraId="51065977" w14:textId="77777777" w:rsidR="004C498A" w:rsidRDefault="004C498A">
            <w:pPr>
              <w:spacing w:after="0" w:line="240" w:lineRule="auto"/>
              <w:rPr>
                <w:rFonts w:eastAsia="Times New Roman" w:cs="Calibri"/>
                <w:sz w:val="18"/>
                <w:szCs w:val="20"/>
              </w:rPr>
            </w:pPr>
          </w:p>
        </w:tc>
        <w:tc>
          <w:tcPr>
            <w:tcW w:w="2991" w:type="dxa"/>
            <w:shd w:val="clear" w:color="auto" w:fill="auto"/>
            <w:tcMar>
              <w:top w:w="0" w:type="dxa"/>
              <w:left w:w="108" w:type="dxa"/>
              <w:bottom w:w="0" w:type="dxa"/>
              <w:right w:w="108" w:type="dxa"/>
            </w:tcMar>
          </w:tcPr>
          <w:p w14:paraId="51065978" w14:textId="77777777" w:rsidR="004C498A" w:rsidRDefault="00F01880">
            <w:pPr>
              <w:spacing w:after="0" w:line="240" w:lineRule="auto"/>
              <w:rPr>
                <w:rFonts w:eastAsia="Times New Roman" w:cs="Calibri"/>
                <w:sz w:val="16"/>
                <w:szCs w:val="16"/>
              </w:rPr>
            </w:pPr>
            <w:r>
              <w:rPr>
                <w:rFonts w:eastAsia="Times New Roman" w:cs="Calibri"/>
                <w:sz w:val="16"/>
                <w:szCs w:val="16"/>
              </w:rPr>
              <w:t xml:space="preserve">Signature of Authorised Official Issuing the </w:t>
            </w:r>
            <w:r>
              <w:rPr>
                <w:rFonts w:eastAsia="Times New Roman" w:cs="Calibri"/>
                <w:sz w:val="16"/>
                <w:szCs w:val="16"/>
              </w:rPr>
              <w:t>Certificate</w:t>
            </w:r>
          </w:p>
          <w:p w14:paraId="51065979" w14:textId="77777777" w:rsidR="004C498A" w:rsidRDefault="004C498A">
            <w:pPr>
              <w:spacing w:after="0" w:line="240" w:lineRule="auto"/>
              <w:rPr>
                <w:rFonts w:eastAsia="Times New Roman" w:cs="Calibri"/>
                <w:sz w:val="16"/>
                <w:szCs w:val="16"/>
              </w:rPr>
            </w:pPr>
          </w:p>
        </w:tc>
        <w:tc>
          <w:tcPr>
            <w:tcW w:w="1138" w:type="dxa"/>
            <w:shd w:val="clear" w:color="auto" w:fill="auto"/>
            <w:tcMar>
              <w:top w:w="0" w:type="dxa"/>
              <w:left w:w="108" w:type="dxa"/>
              <w:bottom w:w="0" w:type="dxa"/>
              <w:right w:w="108" w:type="dxa"/>
            </w:tcMar>
          </w:tcPr>
          <w:p w14:paraId="5106597A" w14:textId="77777777" w:rsidR="004C498A" w:rsidRDefault="004C498A">
            <w:pPr>
              <w:spacing w:after="0" w:line="240" w:lineRule="auto"/>
              <w:rPr>
                <w:rFonts w:eastAsia="Times New Roman" w:cs="Calibri"/>
                <w:sz w:val="18"/>
                <w:szCs w:val="20"/>
              </w:rPr>
            </w:pPr>
          </w:p>
        </w:tc>
        <w:tc>
          <w:tcPr>
            <w:tcW w:w="2899" w:type="dxa"/>
            <w:shd w:val="clear" w:color="auto" w:fill="auto"/>
            <w:tcMar>
              <w:top w:w="0" w:type="dxa"/>
              <w:left w:w="108" w:type="dxa"/>
              <w:bottom w:w="0" w:type="dxa"/>
              <w:right w:w="108" w:type="dxa"/>
            </w:tcMar>
          </w:tcPr>
          <w:p w14:paraId="5106597B" w14:textId="77777777" w:rsidR="004C498A" w:rsidRDefault="004C498A">
            <w:pPr>
              <w:spacing w:after="0" w:line="240" w:lineRule="auto"/>
              <w:rPr>
                <w:rFonts w:eastAsia="Times New Roman" w:cs="Calibri"/>
                <w:sz w:val="18"/>
                <w:szCs w:val="20"/>
              </w:rPr>
            </w:pPr>
          </w:p>
        </w:tc>
      </w:tr>
      <w:tr w:rsidR="004C498A" w14:paraId="51065982" w14:textId="77777777">
        <w:tblPrEx>
          <w:tblCellMar>
            <w:top w:w="0" w:type="dxa"/>
            <w:bottom w:w="0" w:type="dxa"/>
          </w:tblCellMar>
        </w:tblPrEx>
        <w:tc>
          <w:tcPr>
            <w:tcW w:w="990" w:type="dxa"/>
          </w:tcPr>
          <w:p w14:paraId="5106597D" w14:textId="77777777" w:rsidR="004C498A" w:rsidRDefault="004C498A">
            <w:pPr>
              <w:spacing w:after="0" w:line="240" w:lineRule="auto"/>
              <w:rPr>
                <w:rFonts w:eastAsia="Times New Roman" w:cs="Calibri"/>
                <w:sz w:val="18"/>
                <w:szCs w:val="20"/>
              </w:rPr>
            </w:pPr>
          </w:p>
        </w:tc>
        <w:tc>
          <w:tcPr>
            <w:tcW w:w="1342" w:type="dxa"/>
            <w:shd w:val="clear" w:color="auto" w:fill="auto"/>
            <w:tcMar>
              <w:top w:w="0" w:type="dxa"/>
              <w:left w:w="108" w:type="dxa"/>
              <w:bottom w:w="0" w:type="dxa"/>
              <w:right w:w="108" w:type="dxa"/>
            </w:tcMar>
          </w:tcPr>
          <w:p w14:paraId="5106597E" w14:textId="77777777" w:rsidR="004C498A" w:rsidRDefault="00F01880">
            <w:pPr>
              <w:spacing w:after="0" w:line="240" w:lineRule="auto"/>
              <w:rPr>
                <w:rFonts w:eastAsia="Times New Roman" w:cs="Calibri"/>
                <w:sz w:val="18"/>
                <w:szCs w:val="20"/>
              </w:rPr>
            </w:pPr>
            <w:r>
              <w:rPr>
                <w:rFonts w:eastAsia="Times New Roman" w:cs="Calibri"/>
                <w:sz w:val="18"/>
                <w:szCs w:val="20"/>
              </w:rPr>
              <w:t>Place</w:t>
            </w:r>
          </w:p>
        </w:tc>
        <w:tc>
          <w:tcPr>
            <w:tcW w:w="2991" w:type="dxa"/>
            <w:shd w:val="clear" w:color="auto" w:fill="auto"/>
            <w:tcMar>
              <w:top w:w="0" w:type="dxa"/>
              <w:left w:w="108" w:type="dxa"/>
              <w:bottom w:w="0" w:type="dxa"/>
              <w:right w:w="108" w:type="dxa"/>
            </w:tcMar>
          </w:tcPr>
          <w:p w14:paraId="5106597F" w14:textId="77777777" w:rsidR="004C498A" w:rsidRDefault="004C498A">
            <w:pPr>
              <w:spacing w:after="0" w:line="240" w:lineRule="auto"/>
              <w:rPr>
                <w:rFonts w:eastAsia="Times New Roman" w:cs="Calibri"/>
                <w:sz w:val="18"/>
                <w:szCs w:val="20"/>
              </w:rPr>
            </w:pPr>
          </w:p>
        </w:tc>
        <w:tc>
          <w:tcPr>
            <w:tcW w:w="1138" w:type="dxa"/>
            <w:shd w:val="clear" w:color="auto" w:fill="auto"/>
            <w:tcMar>
              <w:top w:w="0" w:type="dxa"/>
              <w:left w:w="108" w:type="dxa"/>
              <w:bottom w:w="0" w:type="dxa"/>
              <w:right w:w="108" w:type="dxa"/>
            </w:tcMar>
          </w:tcPr>
          <w:p w14:paraId="51065980" w14:textId="77777777" w:rsidR="004C498A" w:rsidRDefault="00F01880">
            <w:pPr>
              <w:spacing w:after="0" w:line="240" w:lineRule="auto"/>
              <w:rPr>
                <w:rFonts w:eastAsia="Times New Roman" w:cs="Calibri"/>
                <w:sz w:val="18"/>
                <w:szCs w:val="20"/>
              </w:rPr>
            </w:pPr>
            <w:r>
              <w:rPr>
                <w:rFonts w:eastAsia="Times New Roman" w:cs="Calibri"/>
                <w:sz w:val="18"/>
                <w:szCs w:val="20"/>
              </w:rPr>
              <w:t>Date</w:t>
            </w:r>
          </w:p>
        </w:tc>
        <w:tc>
          <w:tcPr>
            <w:tcW w:w="2899" w:type="dxa"/>
            <w:shd w:val="clear" w:color="auto" w:fill="auto"/>
            <w:tcMar>
              <w:top w:w="0" w:type="dxa"/>
              <w:left w:w="108" w:type="dxa"/>
              <w:bottom w:w="0" w:type="dxa"/>
              <w:right w:w="108" w:type="dxa"/>
            </w:tcMar>
          </w:tcPr>
          <w:p w14:paraId="51065981" w14:textId="77777777" w:rsidR="004C498A" w:rsidRDefault="004C498A">
            <w:pPr>
              <w:spacing w:after="0" w:line="240" w:lineRule="auto"/>
              <w:rPr>
                <w:rFonts w:eastAsia="Times New Roman" w:cs="Calibri"/>
                <w:sz w:val="18"/>
                <w:szCs w:val="20"/>
              </w:rPr>
            </w:pPr>
          </w:p>
        </w:tc>
      </w:tr>
      <w:tr w:rsidR="004C498A" w14:paraId="51065985" w14:textId="77777777">
        <w:tblPrEx>
          <w:tblCellMar>
            <w:top w:w="0" w:type="dxa"/>
            <w:bottom w:w="0" w:type="dxa"/>
          </w:tblCellMar>
        </w:tblPrEx>
        <w:tc>
          <w:tcPr>
            <w:tcW w:w="9360" w:type="dxa"/>
            <w:gridSpan w:val="5"/>
            <w:shd w:val="clear" w:color="auto" w:fill="auto"/>
            <w:tcMar>
              <w:top w:w="0" w:type="dxa"/>
              <w:left w:w="108" w:type="dxa"/>
              <w:bottom w:w="0" w:type="dxa"/>
              <w:right w:w="108" w:type="dxa"/>
            </w:tcMar>
          </w:tcPr>
          <w:p w14:paraId="51065983" w14:textId="77777777" w:rsidR="004C498A" w:rsidRDefault="00F01880">
            <w:pPr>
              <w:spacing w:after="0" w:line="240" w:lineRule="auto"/>
              <w:ind w:left="-108"/>
              <w:rPr>
                <w:rFonts w:ascii="Arial" w:eastAsia="Times New Roman" w:hAnsi="Arial" w:cs="Arial"/>
                <w:sz w:val="16"/>
                <w:szCs w:val="16"/>
              </w:rPr>
            </w:pPr>
            <w:r>
              <w:rPr>
                <w:rFonts w:ascii="Arial" w:eastAsia="Times New Roman" w:hAnsi="Arial" w:cs="Arial"/>
                <w:sz w:val="16"/>
                <w:szCs w:val="16"/>
              </w:rPr>
              <w:t>Conditions under which this Certificate is issued:</w:t>
            </w:r>
          </w:p>
          <w:p w14:paraId="51065984" w14:textId="77777777" w:rsidR="004C498A" w:rsidRDefault="004C498A">
            <w:pPr>
              <w:spacing w:after="0" w:line="240" w:lineRule="auto"/>
              <w:rPr>
                <w:rFonts w:ascii="Arial" w:eastAsia="Times New Roman" w:hAnsi="Arial" w:cs="Arial"/>
                <w:sz w:val="18"/>
                <w:szCs w:val="18"/>
              </w:rPr>
            </w:pPr>
          </w:p>
        </w:tc>
      </w:tr>
    </w:tbl>
    <w:p w14:paraId="51065986" w14:textId="77777777" w:rsidR="004C498A" w:rsidRDefault="00F01880">
      <w:pPr>
        <w:spacing w:after="0" w:line="240" w:lineRule="auto"/>
      </w:pPr>
      <w:r>
        <w:rPr>
          <w:rFonts w:ascii="Arial" w:eastAsia="Times New Roman" w:hAnsi="Arial" w:cs="Arial"/>
          <w:sz w:val="16"/>
          <w:szCs w:val="16"/>
        </w:rPr>
        <w:t xml:space="preserve">This Certificate confirms that at the time of inspection as required by the Fishing Vessels (Codes of Practice) Regulations 2017 No. 943, the Vessel met the minimum </w:t>
      </w:r>
      <w:r>
        <w:rPr>
          <w:rFonts w:ascii="Arial" w:eastAsia="Times New Roman" w:hAnsi="Arial" w:cs="Arial"/>
          <w:sz w:val="16"/>
          <w:szCs w:val="16"/>
        </w:rPr>
        <w:t xml:space="preserve">legal requirements. It is the </w:t>
      </w:r>
      <w:proofErr w:type="gramStart"/>
      <w:r>
        <w:rPr>
          <w:rFonts w:ascii="Arial" w:eastAsia="Times New Roman" w:hAnsi="Arial" w:cs="Arial"/>
          <w:sz w:val="16"/>
          <w:szCs w:val="16"/>
        </w:rPr>
        <w:t>owners</w:t>
      </w:r>
      <w:proofErr w:type="gramEnd"/>
      <w:r>
        <w:rPr>
          <w:rFonts w:ascii="Arial" w:eastAsia="Times New Roman" w:hAnsi="Arial" w:cs="Arial"/>
          <w:sz w:val="16"/>
          <w:szCs w:val="16"/>
        </w:rPr>
        <w:t xml:space="preserve"> responsibility to ensure that following the inspection, the Annual Self-Certification is completed and the vessel remains compliant with the Code at all times. If the Vessel does not meet the requirements of the Code of</w:t>
      </w:r>
      <w:r>
        <w:rPr>
          <w:rFonts w:ascii="Arial" w:eastAsia="Times New Roman" w:hAnsi="Arial" w:cs="Arial"/>
          <w:sz w:val="16"/>
          <w:szCs w:val="16"/>
        </w:rPr>
        <w:t xml:space="preserve"> Practice</w:t>
      </w:r>
      <w:r>
        <w:rPr>
          <w:rFonts w:ascii="Arial" w:hAnsi="Arial" w:cs="Arial"/>
          <w:sz w:val="16"/>
          <w:szCs w:val="16"/>
        </w:rPr>
        <w:t xml:space="preserve"> the Certificate may be cancelled.</w:t>
      </w:r>
    </w:p>
    <w:p w14:paraId="51065987" w14:textId="77777777" w:rsidR="004C498A" w:rsidRDefault="004C498A">
      <w:pPr>
        <w:spacing w:after="0" w:line="240" w:lineRule="auto"/>
        <w:rPr>
          <w:rFonts w:ascii="Arial" w:hAnsi="Arial" w:cs="Arial"/>
          <w:sz w:val="16"/>
          <w:szCs w:val="16"/>
        </w:rPr>
      </w:pPr>
    </w:p>
    <w:p w14:paraId="51065989" w14:textId="7DD8D1B2" w:rsidR="004C498A" w:rsidRDefault="00F01880">
      <w:pPr>
        <w:spacing w:after="0" w:line="240" w:lineRule="auto"/>
        <w:rPr>
          <w:rFonts w:ascii="Arial" w:eastAsia="Times New Roman" w:hAnsi="Arial" w:cs="Arial"/>
          <w:sz w:val="16"/>
          <w:szCs w:val="16"/>
        </w:rPr>
      </w:pPr>
      <w:r>
        <w:rPr>
          <w:rFonts w:ascii="Arial" w:eastAsia="Times New Roman" w:hAnsi="Arial" w:cs="Arial"/>
          <w:sz w:val="16"/>
          <w:szCs w:val="16"/>
        </w:rPr>
        <w:t xml:space="preserve">Any unauthorised modification to the Vessel or its equipment may invalidate this certificate or endanger the crew. If you intend to modify the </w:t>
      </w:r>
      <w:proofErr w:type="gramStart"/>
      <w:r>
        <w:rPr>
          <w:rFonts w:ascii="Arial" w:eastAsia="Times New Roman" w:hAnsi="Arial" w:cs="Arial"/>
          <w:sz w:val="16"/>
          <w:szCs w:val="16"/>
        </w:rPr>
        <w:t>Vessel</w:t>
      </w:r>
      <w:proofErr w:type="gramEnd"/>
      <w:r>
        <w:rPr>
          <w:rFonts w:ascii="Arial" w:eastAsia="Times New Roman" w:hAnsi="Arial" w:cs="Arial"/>
          <w:sz w:val="16"/>
          <w:szCs w:val="16"/>
        </w:rPr>
        <w:t xml:space="preserve"> seek professional guidance and inform MCA in advance to </w:t>
      </w:r>
      <w:r>
        <w:rPr>
          <w:rFonts w:ascii="Arial" w:eastAsia="Times New Roman" w:hAnsi="Arial" w:cs="Arial"/>
          <w:sz w:val="16"/>
          <w:szCs w:val="16"/>
        </w:rPr>
        <w:t xml:space="preserve">seek MCA approval. </w:t>
      </w:r>
    </w:p>
    <w:p w14:paraId="5106598B" w14:textId="52E6738B" w:rsidR="004C498A" w:rsidRDefault="00F01880" w:rsidP="00F01880">
      <w:pPr>
        <w:spacing w:after="0" w:line="240" w:lineRule="auto"/>
        <w:rPr>
          <w:rFonts w:ascii="Arial" w:eastAsia="Times New Roman" w:hAnsi="Arial" w:cs="Arial"/>
          <w:sz w:val="16"/>
          <w:szCs w:val="16"/>
        </w:rPr>
      </w:pPr>
      <w:r>
        <w:rPr>
          <w:rFonts w:ascii="Arial" w:eastAsia="Times New Roman" w:hAnsi="Arial" w:cs="Arial"/>
          <w:sz w:val="16"/>
          <w:szCs w:val="16"/>
        </w:rPr>
        <w:lastRenderedPageBreak/>
        <w:t>This Certificate is no longer valid on change of ownership of the Vessel and application to MCA should be made to inspect the Vessel and obtain a renewal of the Certificate for Registration Purposes.</w:t>
      </w:r>
    </w:p>
    <w:p w14:paraId="0368A861" w14:textId="77777777" w:rsidR="00F01880" w:rsidRDefault="00F01880">
      <w:pPr>
        <w:spacing w:after="0" w:line="240" w:lineRule="auto"/>
        <w:rPr>
          <w:rFonts w:ascii="Arial" w:eastAsia="Times New Roman" w:hAnsi="Arial" w:cs="Arial"/>
          <w:b/>
          <w:bCs/>
          <w:sz w:val="16"/>
          <w:szCs w:val="16"/>
        </w:rPr>
      </w:pPr>
    </w:p>
    <w:p w14:paraId="7C6BBCA3" w14:textId="01D92B8E" w:rsidR="00F01880" w:rsidRDefault="00F01880">
      <w:pPr>
        <w:spacing w:after="0" w:line="240" w:lineRule="auto"/>
        <w:rPr>
          <w:rFonts w:ascii="Arial" w:eastAsia="Times New Roman" w:hAnsi="Arial" w:cs="Arial"/>
          <w:b/>
          <w:bCs/>
          <w:sz w:val="16"/>
          <w:szCs w:val="16"/>
        </w:rPr>
      </w:pPr>
      <w:r>
        <w:rPr>
          <w:rFonts w:ascii="Arial" w:eastAsia="Times New Roman" w:hAnsi="Arial" w:cs="Arial"/>
          <w:b/>
          <w:bCs/>
          <w:sz w:val="16"/>
          <w:szCs w:val="16"/>
        </w:rPr>
        <w:t>ADDITIONAL CONDITIONS PARTIC</w:t>
      </w:r>
      <w:r>
        <w:rPr>
          <w:rFonts w:ascii="Arial" w:eastAsia="Times New Roman" w:hAnsi="Arial" w:cs="Arial"/>
          <w:b/>
          <w:bCs/>
          <w:sz w:val="16"/>
          <w:szCs w:val="16"/>
        </w:rPr>
        <w:t xml:space="preserve">ULAR TO VESSEL </w:t>
      </w:r>
    </w:p>
    <w:p w14:paraId="5106598D" w14:textId="77777777" w:rsidR="004C498A" w:rsidRDefault="004C498A">
      <w:pPr>
        <w:spacing w:after="0" w:line="240" w:lineRule="auto"/>
        <w:rPr>
          <w:rFonts w:ascii="Arial" w:eastAsia="Times New Roman" w:hAnsi="Arial" w:cs="Arial"/>
          <w:sz w:val="16"/>
          <w:szCs w:val="16"/>
        </w:rPr>
      </w:pPr>
    </w:p>
    <w:tbl>
      <w:tblPr>
        <w:tblW w:w="9350" w:type="dxa"/>
        <w:tblCellMar>
          <w:left w:w="10" w:type="dxa"/>
          <w:right w:w="10" w:type="dxa"/>
        </w:tblCellMar>
        <w:tblLook w:val="0000" w:firstRow="0" w:lastRow="0" w:firstColumn="0" w:lastColumn="0" w:noHBand="0" w:noVBand="0"/>
      </w:tblPr>
      <w:tblGrid>
        <w:gridCol w:w="9350"/>
      </w:tblGrid>
      <w:tr w:rsidR="004C498A" w14:paraId="510659A8" w14:textId="77777777">
        <w:tblPrEx>
          <w:tblCellMar>
            <w:top w:w="0" w:type="dxa"/>
            <w:bottom w:w="0" w:type="dxa"/>
          </w:tblCellMar>
        </w:tblPrEx>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8E" w14:textId="77777777" w:rsidR="004C498A" w:rsidRDefault="004C498A">
            <w:pPr>
              <w:spacing w:after="0" w:line="240" w:lineRule="auto"/>
              <w:rPr>
                <w:rFonts w:ascii="Arial" w:eastAsia="Times New Roman" w:hAnsi="Arial" w:cs="Arial"/>
                <w:sz w:val="16"/>
                <w:szCs w:val="16"/>
              </w:rPr>
            </w:pPr>
          </w:p>
          <w:p w14:paraId="5106598F" w14:textId="77777777" w:rsidR="004C498A" w:rsidRDefault="004C498A">
            <w:pPr>
              <w:spacing w:after="0" w:line="240" w:lineRule="auto"/>
              <w:rPr>
                <w:rFonts w:ascii="Arial" w:eastAsia="Times New Roman" w:hAnsi="Arial" w:cs="Arial"/>
                <w:sz w:val="16"/>
                <w:szCs w:val="16"/>
              </w:rPr>
            </w:pPr>
          </w:p>
          <w:p w14:paraId="51065990" w14:textId="77777777" w:rsidR="004C498A" w:rsidRDefault="004C498A">
            <w:pPr>
              <w:spacing w:after="0" w:line="240" w:lineRule="auto"/>
              <w:rPr>
                <w:rFonts w:ascii="Arial" w:eastAsia="Times New Roman" w:hAnsi="Arial" w:cs="Arial"/>
                <w:sz w:val="16"/>
                <w:szCs w:val="16"/>
              </w:rPr>
            </w:pPr>
          </w:p>
          <w:p w14:paraId="51065991" w14:textId="77777777" w:rsidR="004C498A" w:rsidRDefault="004C498A">
            <w:pPr>
              <w:spacing w:after="0" w:line="240" w:lineRule="auto"/>
              <w:rPr>
                <w:rFonts w:ascii="Arial" w:eastAsia="Times New Roman" w:hAnsi="Arial" w:cs="Arial"/>
                <w:sz w:val="16"/>
                <w:szCs w:val="16"/>
              </w:rPr>
            </w:pPr>
          </w:p>
          <w:p w14:paraId="51065992" w14:textId="77777777" w:rsidR="004C498A" w:rsidRDefault="004C498A">
            <w:pPr>
              <w:spacing w:after="0" w:line="240" w:lineRule="auto"/>
              <w:rPr>
                <w:rFonts w:ascii="Arial" w:eastAsia="Times New Roman" w:hAnsi="Arial" w:cs="Arial"/>
                <w:sz w:val="16"/>
                <w:szCs w:val="16"/>
              </w:rPr>
            </w:pPr>
          </w:p>
          <w:p w14:paraId="51065993" w14:textId="77777777" w:rsidR="004C498A" w:rsidRDefault="004C498A">
            <w:pPr>
              <w:spacing w:after="0" w:line="240" w:lineRule="auto"/>
              <w:rPr>
                <w:rFonts w:ascii="Arial" w:eastAsia="Times New Roman" w:hAnsi="Arial" w:cs="Arial"/>
                <w:sz w:val="16"/>
                <w:szCs w:val="16"/>
              </w:rPr>
            </w:pPr>
          </w:p>
          <w:p w14:paraId="51065994" w14:textId="77777777" w:rsidR="004C498A" w:rsidRDefault="004C498A">
            <w:pPr>
              <w:spacing w:after="0" w:line="240" w:lineRule="auto"/>
              <w:rPr>
                <w:rFonts w:ascii="Arial" w:eastAsia="Times New Roman" w:hAnsi="Arial" w:cs="Arial"/>
                <w:sz w:val="16"/>
                <w:szCs w:val="16"/>
              </w:rPr>
            </w:pPr>
          </w:p>
          <w:p w14:paraId="51065995" w14:textId="77777777" w:rsidR="004C498A" w:rsidRDefault="004C498A">
            <w:pPr>
              <w:spacing w:after="0" w:line="240" w:lineRule="auto"/>
              <w:rPr>
                <w:rFonts w:ascii="Arial" w:eastAsia="Times New Roman" w:hAnsi="Arial" w:cs="Arial"/>
                <w:sz w:val="16"/>
                <w:szCs w:val="16"/>
              </w:rPr>
            </w:pPr>
          </w:p>
          <w:p w14:paraId="51065996" w14:textId="77777777" w:rsidR="004C498A" w:rsidRDefault="004C498A">
            <w:pPr>
              <w:spacing w:after="0" w:line="240" w:lineRule="auto"/>
              <w:rPr>
                <w:rFonts w:ascii="Arial" w:eastAsia="Times New Roman" w:hAnsi="Arial" w:cs="Arial"/>
                <w:sz w:val="16"/>
                <w:szCs w:val="16"/>
              </w:rPr>
            </w:pPr>
          </w:p>
          <w:p w14:paraId="51065997" w14:textId="77777777" w:rsidR="004C498A" w:rsidRDefault="004C498A">
            <w:pPr>
              <w:spacing w:after="0" w:line="240" w:lineRule="auto"/>
              <w:rPr>
                <w:rFonts w:ascii="Arial" w:eastAsia="Times New Roman" w:hAnsi="Arial" w:cs="Arial"/>
                <w:sz w:val="16"/>
                <w:szCs w:val="16"/>
              </w:rPr>
            </w:pPr>
          </w:p>
          <w:p w14:paraId="51065998" w14:textId="77777777" w:rsidR="004C498A" w:rsidRDefault="004C498A">
            <w:pPr>
              <w:spacing w:after="0" w:line="240" w:lineRule="auto"/>
              <w:rPr>
                <w:rFonts w:ascii="Arial" w:eastAsia="Times New Roman" w:hAnsi="Arial" w:cs="Arial"/>
                <w:sz w:val="16"/>
                <w:szCs w:val="16"/>
              </w:rPr>
            </w:pPr>
          </w:p>
          <w:p w14:paraId="51065999" w14:textId="77777777" w:rsidR="004C498A" w:rsidRDefault="004C498A">
            <w:pPr>
              <w:spacing w:after="0" w:line="240" w:lineRule="auto"/>
              <w:rPr>
                <w:rFonts w:ascii="Arial" w:eastAsia="Times New Roman" w:hAnsi="Arial" w:cs="Arial"/>
                <w:sz w:val="16"/>
                <w:szCs w:val="16"/>
              </w:rPr>
            </w:pPr>
          </w:p>
          <w:p w14:paraId="5106599A" w14:textId="77777777" w:rsidR="004C498A" w:rsidRDefault="004C498A">
            <w:pPr>
              <w:spacing w:after="0" w:line="240" w:lineRule="auto"/>
              <w:rPr>
                <w:rFonts w:ascii="Arial" w:eastAsia="Times New Roman" w:hAnsi="Arial" w:cs="Arial"/>
                <w:sz w:val="16"/>
                <w:szCs w:val="16"/>
              </w:rPr>
            </w:pPr>
          </w:p>
          <w:p w14:paraId="5106599B" w14:textId="77777777" w:rsidR="004C498A" w:rsidRDefault="004C498A">
            <w:pPr>
              <w:spacing w:after="0" w:line="240" w:lineRule="auto"/>
              <w:rPr>
                <w:rFonts w:ascii="Arial" w:eastAsia="Times New Roman" w:hAnsi="Arial" w:cs="Arial"/>
                <w:sz w:val="16"/>
                <w:szCs w:val="16"/>
              </w:rPr>
            </w:pPr>
          </w:p>
          <w:p w14:paraId="5106599C" w14:textId="77777777" w:rsidR="004C498A" w:rsidRDefault="004C498A">
            <w:pPr>
              <w:spacing w:after="0" w:line="240" w:lineRule="auto"/>
              <w:rPr>
                <w:rFonts w:ascii="Arial" w:eastAsia="Times New Roman" w:hAnsi="Arial" w:cs="Arial"/>
                <w:sz w:val="16"/>
                <w:szCs w:val="16"/>
              </w:rPr>
            </w:pPr>
          </w:p>
          <w:p w14:paraId="5106599D" w14:textId="77777777" w:rsidR="004C498A" w:rsidRDefault="004C498A">
            <w:pPr>
              <w:spacing w:after="0" w:line="240" w:lineRule="auto"/>
              <w:rPr>
                <w:rFonts w:ascii="Arial" w:eastAsia="Times New Roman" w:hAnsi="Arial" w:cs="Arial"/>
                <w:sz w:val="16"/>
                <w:szCs w:val="16"/>
              </w:rPr>
            </w:pPr>
          </w:p>
          <w:p w14:paraId="5106599E" w14:textId="77777777" w:rsidR="004C498A" w:rsidRDefault="004C498A">
            <w:pPr>
              <w:spacing w:after="0" w:line="240" w:lineRule="auto"/>
              <w:rPr>
                <w:rFonts w:ascii="Arial" w:eastAsia="Times New Roman" w:hAnsi="Arial" w:cs="Arial"/>
                <w:sz w:val="16"/>
                <w:szCs w:val="16"/>
              </w:rPr>
            </w:pPr>
          </w:p>
          <w:p w14:paraId="5106599F" w14:textId="77777777" w:rsidR="004C498A" w:rsidRDefault="004C498A">
            <w:pPr>
              <w:spacing w:after="0" w:line="240" w:lineRule="auto"/>
              <w:rPr>
                <w:rFonts w:ascii="Arial" w:eastAsia="Times New Roman" w:hAnsi="Arial" w:cs="Arial"/>
                <w:sz w:val="16"/>
                <w:szCs w:val="16"/>
              </w:rPr>
            </w:pPr>
          </w:p>
          <w:p w14:paraId="510659A0" w14:textId="77777777" w:rsidR="004C498A" w:rsidRDefault="004C498A">
            <w:pPr>
              <w:spacing w:after="0" w:line="240" w:lineRule="auto"/>
              <w:rPr>
                <w:rFonts w:ascii="Arial" w:eastAsia="Times New Roman" w:hAnsi="Arial" w:cs="Arial"/>
                <w:sz w:val="16"/>
                <w:szCs w:val="16"/>
              </w:rPr>
            </w:pPr>
          </w:p>
          <w:p w14:paraId="510659A1" w14:textId="77777777" w:rsidR="004C498A" w:rsidRDefault="004C498A">
            <w:pPr>
              <w:spacing w:after="0" w:line="240" w:lineRule="auto"/>
              <w:rPr>
                <w:rFonts w:ascii="Arial" w:eastAsia="Times New Roman" w:hAnsi="Arial" w:cs="Arial"/>
                <w:sz w:val="16"/>
                <w:szCs w:val="16"/>
              </w:rPr>
            </w:pPr>
          </w:p>
          <w:p w14:paraId="510659A2" w14:textId="77777777" w:rsidR="004C498A" w:rsidRDefault="004C498A">
            <w:pPr>
              <w:spacing w:after="0" w:line="240" w:lineRule="auto"/>
              <w:rPr>
                <w:rFonts w:ascii="Arial" w:eastAsia="Times New Roman" w:hAnsi="Arial" w:cs="Arial"/>
                <w:sz w:val="16"/>
                <w:szCs w:val="16"/>
              </w:rPr>
            </w:pPr>
          </w:p>
          <w:p w14:paraId="510659A3" w14:textId="77777777" w:rsidR="004C498A" w:rsidRDefault="004C498A">
            <w:pPr>
              <w:spacing w:after="0" w:line="240" w:lineRule="auto"/>
              <w:rPr>
                <w:rFonts w:ascii="Arial" w:eastAsia="Times New Roman" w:hAnsi="Arial" w:cs="Arial"/>
                <w:sz w:val="16"/>
                <w:szCs w:val="16"/>
              </w:rPr>
            </w:pPr>
          </w:p>
          <w:p w14:paraId="510659A4" w14:textId="77777777" w:rsidR="004C498A" w:rsidRDefault="004C498A">
            <w:pPr>
              <w:spacing w:after="0" w:line="240" w:lineRule="auto"/>
              <w:rPr>
                <w:rFonts w:ascii="Arial" w:eastAsia="Times New Roman" w:hAnsi="Arial" w:cs="Arial"/>
                <w:sz w:val="16"/>
                <w:szCs w:val="16"/>
              </w:rPr>
            </w:pPr>
          </w:p>
          <w:p w14:paraId="510659A5" w14:textId="77777777" w:rsidR="004C498A" w:rsidRDefault="004C498A">
            <w:pPr>
              <w:spacing w:after="0" w:line="240" w:lineRule="auto"/>
              <w:rPr>
                <w:rFonts w:ascii="Arial" w:eastAsia="Times New Roman" w:hAnsi="Arial" w:cs="Arial"/>
                <w:sz w:val="16"/>
                <w:szCs w:val="16"/>
              </w:rPr>
            </w:pPr>
          </w:p>
          <w:p w14:paraId="510659A6" w14:textId="77777777" w:rsidR="004C498A" w:rsidRDefault="004C498A">
            <w:pPr>
              <w:spacing w:after="0" w:line="240" w:lineRule="auto"/>
              <w:rPr>
                <w:rFonts w:ascii="Arial" w:eastAsia="Times New Roman" w:hAnsi="Arial" w:cs="Arial"/>
                <w:sz w:val="16"/>
                <w:szCs w:val="16"/>
              </w:rPr>
            </w:pPr>
          </w:p>
          <w:p w14:paraId="510659A7" w14:textId="77777777" w:rsidR="004C498A" w:rsidRDefault="004C498A">
            <w:pPr>
              <w:spacing w:after="0" w:line="240" w:lineRule="auto"/>
              <w:rPr>
                <w:rFonts w:ascii="Arial" w:eastAsia="Times New Roman" w:hAnsi="Arial" w:cs="Arial"/>
                <w:sz w:val="16"/>
                <w:szCs w:val="16"/>
              </w:rPr>
            </w:pPr>
          </w:p>
        </w:tc>
      </w:tr>
    </w:tbl>
    <w:p w14:paraId="510659A9" w14:textId="77777777" w:rsidR="004C498A" w:rsidRDefault="004C498A">
      <w:pPr>
        <w:spacing w:after="0" w:line="240" w:lineRule="auto"/>
        <w:rPr>
          <w:rFonts w:ascii="Arial" w:eastAsia="Times New Roman" w:hAnsi="Arial" w:cs="Arial"/>
          <w:sz w:val="16"/>
          <w:szCs w:val="16"/>
        </w:rPr>
      </w:pPr>
    </w:p>
    <w:p w14:paraId="510659AA" w14:textId="77777777" w:rsidR="004C498A" w:rsidRDefault="00F01880">
      <w:pPr>
        <w:spacing w:after="0" w:line="240" w:lineRule="auto"/>
        <w:rPr>
          <w:rFonts w:ascii="Arial Bold" w:eastAsia="Times New Roman" w:hAnsi="Arial Bold" w:cs="Arial"/>
          <w:b/>
          <w:bCs/>
          <w:caps/>
          <w:sz w:val="16"/>
          <w:szCs w:val="16"/>
        </w:rPr>
      </w:pPr>
      <w:r>
        <w:rPr>
          <w:rFonts w:ascii="Arial Bold" w:eastAsia="Times New Roman" w:hAnsi="Arial Bold" w:cs="Arial"/>
          <w:b/>
          <w:bCs/>
          <w:caps/>
          <w:sz w:val="16"/>
          <w:szCs w:val="16"/>
        </w:rPr>
        <w:t>Stability Conditions</w:t>
      </w:r>
    </w:p>
    <w:p w14:paraId="510659AB" w14:textId="77777777" w:rsidR="004C498A" w:rsidRDefault="004C498A">
      <w:pPr>
        <w:spacing w:after="0" w:line="240" w:lineRule="auto"/>
        <w:rPr>
          <w:rFonts w:ascii="Arial" w:eastAsia="Times New Roman" w:hAnsi="Arial" w:cs="Arial"/>
          <w:b/>
          <w:bCs/>
          <w:sz w:val="16"/>
          <w:szCs w:val="16"/>
        </w:rPr>
      </w:pPr>
    </w:p>
    <w:tbl>
      <w:tblPr>
        <w:tblW w:w="9350" w:type="dxa"/>
        <w:tblCellMar>
          <w:left w:w="10" w:type="dxa"/>
          <w:right w:w="10" w:type="dxa"/>
        </w:tblCellMar>
        <w:tblLook w:val="0000" w:firstRow="0" w:lastRow="0" w:firstColumn="0" w:lastColumn="0" w:noHBand="0" w:noVBand="0"/>
      </w:tblPr>
      <w:tblGrid>
        <w:gridCol w:w="2122"/>
        <w:gridCol w:w="7228"/>
      </w:tblGrid>
      <w:tr w:rsidR="004C498A" w14:paraId="510659B1" w14:textId="77777777">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AC" w14:textId="77777777" w:rsidR="004C498A" w:rsidRDefault="00F01880">
            <w:pPr>
              <w:spacing w:after="0" w:line="240" w:lineRule="auto"/>
              <w:rPr>
                <w:rFonts w:ascii="Arial" w:eastAsia="Times New Roman" w:hAnsi="Arial" w:cs="Arial"/>
                <w:sz w:val="16"/>
                <w:szCs w:val="16"/>
              </w:rPr>
            </w:pPr>
            <w:r>
              <w:rPr>
                <w:rFonts w:ascii="Arial" w:eastAsia="Times New Roman" w:hAnsi="Arial" w:cs="Arial"/>
                <w:sz w:val="16"/>
                <w:szCs w:val="16"/>
              </w:rPr>
              <w:t>Stability Method(s) used</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AD" w14:textId="77777777" w:rsidR="004C498A" w:rsidRDefault="004C498A">
            <w:pPr>
              <w:spacing w:after="0" w:line="240" w:lineRule="auto"/>
              <w:rPr>
                <w:rFonts w:ascii="Arial" w:eastAsia="Times New Roman" w:hAnsi="Arial" w:cs="Arial"/>
                <w:b/>
                <w:bCs/>
                <w:sz w:val="16"/>
                <w:szCs w:val="16"/>
              </w:rPr>
            </w:pPr>
          </w:p>
          <w:p w14:paraId="510659AE" w14:textId="77777777" w:rsidR="004C498A" w:rsidRDefault="004C498A">
            <w:pPr>
              <w:spacing w:after="0" w:line="240" w:lineRule="auto"/>
              <w:rPr>
                <w:rFonts w:ascii="Arial" w:eastAsia="Times New Roman" w:hAnsi="Arial" w:cs="Arial"/>
                <w:b/>
                <w:bCs/>
                <w:sz w:val="16"/>
                <w:szCs w:val="16"/>
              </w:rPr>
            </w:pPr>
          </w:p>
          <w:p w14:paraId="510659AF" w14:textId="77777777" w:rsidR="004C498A" w:rsidRDefault="004C498A">
            <w:pPr>
              <w:spacing w:after="0" w:line="240" w:lineRule="auto"/>
              <w:rPr>
                <w:rFonts w:ascii="Arial" w:eastAsia="Times New Roman" w:hAnsi="Arial" w:cs="Arial"/>
                <w:b/>
                <w:bCs/>
                <w:sz w:val="16"/>
                <w:szCs w:val="16"/>
              </w:rPr>
            </w:pPr>
          </w:p>
          <w:p w14:paraId="510659B0" w14:textId="77777777" w:rsidR="004C498A" w:rsidRDefault="004C498A">
            <w:pPr>
              <w:spacing w:after="0" w:line="240" w:lineRule="auto"/>
              <w:rPr>
                <w:rFonts w:ascii="Arial" w:eastAsia="Times New Roman" w:hAnsi="Arial" w:cs="Arial"/>
                <w:b/>
                <w:bCs/>
                <w:sz w:val="16"/>
                <w:szCs w:val="16"/>
              </w:rPr>
            </w:pPr>
          </w:p>
        </w:tc>
      </w:tr>
      <w:tr w:rsidR="004C498A" w14:paraId="510659B4" w14:textId="77777777">
        <w:tblPrEx>
          <w:tblCellMar>
            <w:top w:w="0" w:type="dxa"/>
            <w:bottom w:w="0" w:type="dxa"/>
          </w:tblCellMar>
        </w:tblPrEx>
        <w:trPr>
          <w:trHeight w:val="556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B2" w14:textId="77777777" w:rsidR="004C498A" w:rsidRDefault="00F01880">
            <w:pPr>
              <w:spacing w:after="0" w:line="240" w:lineRule="auto"/>
              <w:rPr>
                <w:rFonts w:ascii="Arial" w:eastAsia="Times New Roman" w:hAnsi="Arial" w:cs="Arial"/>
                <w:sz w:val="16"/>
                <w:szCs w:val="16"/>
              </w:rPr>
            </w:pPr>
            <w:r>
              <w:rPr>
                <w:rFonts w:ascii="Arial" w:eastAsia="Times New Roman" w:hAnsi="Arial" w:cs="Arial"/>
                <w:sz w:val="16"/>
                <w:szCs w:val="16"/>
              </w:rPr>
              <w:t>Vessel Conditions in which successful Stability Test was undertaken</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59B3" w14:textId="77777777" w:rsidR="004C498A" w:rsidRDefault="004C498A">
            <w:pPr>
              <w:spacing w:after="0" w:line="240" w:lineRule="auto"/>
              <w:rPr>
                <w:rFonts w:ascii="Arial" w:eastAsia="Times New Roman" w:hAnsi="Arial" w:cs="Arial"/>
                <w:b/>
                <w:bCs/>
                <w:sz w:val="16"/>
                <w:szCs w:val="16"/>
              </w:rPr>
            </w:pPr>
          </w:p>
        </w:tc>
      </w:tr>
    </w:tbl>
    <w:p w14:paraId="510659B7" w14:textId="77777777" w:rsidR="004C498A" w:rsidRDefault="004C498A">
      <w:pPr>
        <w:rPr>
          <w:rFonts w:ascii="Arial" w:hAnsi="Arial" w:cs="Arial"/>
        </w:rPr>
      </w:pPr>
    </w:p>
    <w:sectPr w:rsidR="004C498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5941" w14:textId="77777777" w:rsidR="00000000" w:rsidRDefault="00F01880">
      <w:pPr>
        <w:spacing w:after="0" w:line="240" w:lineRule="auto"/>
      </w:pPr>
      <w:r>
        <w:separator/>
      </w:r>
    </w:p>
  </w:endnote>
  <w:endnote w:type="continuationSeparator" w:id="0">
    <w:p w14:paraId="51065943" w14:textId="77777777" w:rsidR="00000000" w:rsidRDefault="00F0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593D" w14:textId="77777777" w:rsidR="00000000" w:rsidRDefault="00F01880">
      <w:pPr>
        <w:spacing w:after="0" w:line="240" w:lineRule="auto"/>
      </w:pPr>
      <w:r>
        <w:rPr>
          <w:color w:val="000000"/>
        </w:rPr>
        <w:separator/>
      </w:r>
    </w:p>
  </w:footnote>
  <w:footnote w:type="continuationSeparator" w:id="0">
    <w:p w14:paraId="5106593F" w14:textId="77777777" w:rsidR="00000000" w:rsidRDefault="00F01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037CA"/>
    <w:multiLevelType w:val="multilevel"/>
    <w:tmpl w:val="13062386"/>
    <w:lvl w:ilvl="0">
      <w:start w:val="1"/>
      <w:numFmt w:val="lowerRoman"/>
      <w:lvlText w:val="%1)"/>
      <w:lvlJc w:val="left"/>
      <w:pPr>
        <w:ind w:left="3960" w:hanging="360"/>
      </w:pPr>
      <w:rPr>
        <w:rFonts w:ascii="Arial" w:eastAsia="Times New Roman" w:hAnsi="Arial" w:cs="Arial"/>
        <w:b w:val="0"/>
        <w:i w:val="0"/>
        <w:strike w:val="0"/>
        <w:dstrike w:val="0"/>
        <w:color w:val="000000"/>
        <w:position w:val="0"/>
        <w:sz w:val="16"/>
        <w:szCs w:val="16"/>
        <w:u w:val="none" w:color="000000"/>
        <w:vertAlign w:val="baseline"/>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C498A"/>
    <w:rsid w:val="004C498A"/>
    <w:rsid w:val="00F01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593D"/>
  <w15:docId w15:val="{D18791F5-FE3C-43FE-815C-8743396E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pPr>
    <w:rPr>
      <w:rFonts w:cs="Calibri"/>
      <w:sz w:val="20"/>
      <w:szCs w:val="20"/>
    </w:rPr>
  </w:style>
  <w:style w:type="character" w:customStyle="1" w:styleId="CommentTextChar">
    <w:name w:val="Comment Text Char"/>
    <w:basedOn w:val="DefaultParagraphFont"/>
    <w:rPr>
      <w:rFonts w:ascii="Calibri" w:hAnsi="Calibri" w:cs="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Griffin</dc:creator>
  <dc:description/>
  <cp:lastModifiedBy>Holly Griffin</cp:lastModifiedBy>
  <cp:revision>2</cp:revision>
  <dcterms:created xsi:type="dcterms:W3CDTF">2021-09-16T15:07:00Z</dcterms:created>
  <dcterms:modified xsi:type="dcterms:W3CDTF">2021-09-16T15:07:00Z</dcterms:modified>
</cp:coreProperties>
</file>