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-152399</wp:posOffset>
            </wp:positionH>
            <wp:positionV relativeFrom="paragraph">
              <wp:posOffset>114300</wp:posOffset>
            </wp:positionV>
            <wp:extent cx="1577674" cy="112495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77674" cy="1124950"/>
                    </a:xfrm>
                    <a:prstGeom prst="rect"/>
                    <a:ln/>
                  </pic:spPr>
                </pic:pic>
              </a:graphicData>
            </a:graphic>
          </wp:anchor>
        </w:drawing>
      </w:r>
    </w:p>
    <w:p w:rsidR="00000000" w:rsidDel="00000000" w:rsidP="00000000" w:rsidRDefault="00000000" w:rsidRPr="00000000" w14:paraId="00000003">
      <w:pPr>
        <w:jc w:val="center"/>
        <w:rPr>
          <w:sz w:val="34"/>
          <w:szCs w:val="34"/>
        </w:rPr>
      </w:pPr>
      <w:r w:rsidDel="00000000" w:rsidR="00000000" w:rsidRPr="00000000">
        <w:rPr>
          <w:rtl w:val="0"/>
        </w:rPr>
      </w:r>
    </w:p>
    <w:p w:rsidR="00000000" w:rsidDel="00000000" w:rsidP="00000000" w:rsidRDefault="00000000" w:rsidRPr="00000000" w14:paraId="00000004">
      <w:pPr>
        <w:jc w:val="center"/>
        <w:rPr>
          <w:b w:val="1"/>
          <w:sz w:val="30"/>
          <w:szCs w:val="30"/>
        </w:rPr>
      </w:pPr>
      <w:r w:rsidDel="00000000" w:rsidR="00000000" w:rsidRPr="00000000">
        <w:rPr>
          <w:b w:val="1"/>
          <w:sz w:val="30"/>
          <w:szCs w:val="30"/>
          <w:rtl w:val="0"/>
        </w:rPr>
        <w:t xml:space="preserve">Digital Connectivity Infrastructure Accelerator </w:t>
      </w:r>
    </w:p>
    <w:p w:rsidR="00000000" w:rsidDel="00000000" w:rsidP="00000000" w:rsidRDefault="00000000" w:rsidRPr="00000000" w14:paraId="00000005">
      <w:pPr>
        <w:jc w:val="center"/>
        <w:rPr>
          <w:b w:val="1"/>
          <w:sz w:val="30"/>
          <w:szCs w:val="30"/>
        </w:rPr>
      </w:pPr>
      <w:r w:rsidDel="00000000" w:rsidR="00000000" w:rsidRPr="00000000">
        <w:rPr>
          <w:b w:val="1"/>
          <w:sz w:val="30"/>
          <w:szCs w:val="30"/>
          <w:rtl w:val="0"/>
        </w:rPr>
        <w:t xml:space="preserve">Application Form</w:t>
      </w:r>
    </w:p>
    <w:p w:rsidR="00000000" w:rsidDel="00000000" w:rsidP="00000000" w:rsidRDefault="00000000" w:rsidRPr="00000000" w14:paraId="00000006">
      <w:pPr>
        <w:jc w:val="center"/>
        <w:rPr>
          <w:sz w:val="34"/>
          <w:szCs w:val="34"/>
        </w:rPr>
      </w:pPr>
      <w:r w:rsidDel="00000000" w:rsidR="00000000" w:rsidRPr="00000000">
        <w:rPr>
          <w:rtl w:val="0"/>
        </w:rPr>
      </w:r>
    </w:p>
    <w:p w:rsidR="00000000" w:rsidDel="00000000" w:rsidP="00000000" w:rsidRDefault="00000000" w:rsidRPr="00000000" w14:paraId="00000007">
      <w:pPr>
        <w:jc w:val="center"/>
        <w:rPr>
          <w:sz w:val="34"/>
          <w:szCs w:val="34"/>
        </w:rPr>
      </w:pPr>
      <w:r w:rsidDel="00000000" w:rsidR="00000000" w:rsidRPr="00000000">
        <w:rPr>
          <w:rtl w:val="0"/>
        </w:rPr>
      </w:r>
    </w:p>
    <w:p w:rsidR="00000000" w:rsidDel="00000000" w:rsidP="00000000" w:rsidRDefault="00000000" w:rsidRPr="00000000" w14:paraId="00000008">
      <w:pPr>
        <w:numPr>
          <w:ilvl w:val="0"/>
          <w:numId w:val="7"/>
        </w:numPr>
        <w:spacing w:after="200" w:line="276" w:lineRule="auto"/>
        <w:ind w:left="720" w:hanging="360"/>
        <w:rPr>
          <w:sz w:val="32"/>
          <w:szCs w:val="32"/>
          <w:u w:val="none"/>
        </w:rPr>
      </w:pPr>
      <w:bookmarkStart w:colFirst="0" w:colLast="0" w:name="_30j0zll" w:id="0"/>
      <w:bookmarkEnd w:id="0"/>
      <w:r w:rsidDel="00000000" w:rsidR="00000000" w:rsidRPr="00000000">
        <w:rPr>
          <w:sz w:val="32"/>
          <w:szCs w:val="32"/>
          <w:rtl w:val="0"/>
        </w:rPr>
        <w:t xml:space="preserve">How to Submit</w:t>
      </w:r>
    </w:p>
    <w:p w:rsidR="00000000" w:rsidDel="00000000" w:rsidP="00000000" w:rsidRDefault="00000000" w:rsidRPr="00000000" w14:paraId="00000009">
      <w:pPr>
        <w:spacing w:after="200" w:line="276" w:lineRule="auto"/>
        <w:rPr>
          <w:sz w:val="20"/>
          <w:szCs w:val="20"/>
        </w:rPr>
      </w:pPr>
      <w:r w:rsidDel="00000000" w:rsidR="00000000" w:rsidRPr="00000000">
        <w:rPr>
          <w:sz w:val="20"/>
          <w:szCs w:val="20"/>
          <w:rtl w:val="0"/>
        </w:rPr>
        <w:t xml:space="preserve">This application form should be completed in accordance with the guidance provided in the Digital Connectivity Infrastructure Accelerator Competition Guidance document and supporting material.</w:t>
      </w:r>
    </w:p>
    <w:p w:rsidR="00000000" w:rsidDel="00000000" w:rsidP="00000000" w:rsidRDefault="00000000" w:rsidRPr="00000000" w14:paraId="0000000A">
      <w:pPr>
        <w:spacing w:after="200" w:line="276" w:lineRule="auto"/>
        <w:rPr>
          <w:sz w:val="20"/>
          <w:szCs w:val="20"/>
        </w:rPr>
      </w:pPr>
      <w:r w:rsidDel="00000000" w:rsidR="00000000" w:rsidRPr="00000000">
        <w:rPr>
          <w:sz w:val="20"/>
          <w:szCs w:val="20"/>
          <w:rtl w:val="0"/>
        </w:rPr>
        <w:t xml:space="preserve">Once completed, this document should be submitted in Microsoft Word format (contact </w:t>
      </w:r>
      <w:r w:rsidDel="00000000" w:rsidR="00000000" w:rsidRPr="00000000">
        <w:rPr>
          <w:sz w:val="20"/>
          <w:szCs w:val="20"/>
          <w:rtl w:val="0"/>
        </w:rPr>
        <w:t xml:space="preserve">dcia-info@dcms.gov.uk</w:t>
      </w:r>
      <w:r w:rsidDel="00000000" w:rsidR="00000000" w:rsidRPr="00000000">
        <w:rPr>
          <w:sz w:val="20"/>
          <w:szCs w:val="20"/>
          <w:rtl w:val="0"/>
        </w:rPr>
        <w:t xml:space="preserve"> if this format will cause difficulties, please include ‘DCIA’ at the beginning of  the subject line).</w:t>
      </w:r>
    </w:p>
    <w:p w:rsidR="00000000" w:rsidDel="00000000" w:rsidP="00000000" w:rsidRDefault="00000000" w:rsidRPr="00000000" w14:paraId="0000000B">
      <w:pPr>
        <w:spacing w:after="200" w:line="276" w:lineRule="auto"/>
        <w:rPr>
          <w:b w:val="1"/>
          <w:sz w:val="20"/>
          <w:szCs w:val="20"/>
        </w:rPr>
      </w:pPr>
      <w:r w:rsidDel="00000000" w:rsidR="00000000" w:rsidRPr="00000000">
        <w:rPr>
          <w:b w:val="1"/>
          <w:sz w:val="20"/>
          <w:szCs w:val="20"/>
          <w:rtl w:val="0"/>
        </w:rPr>
        <w:t xml:space="preserve">Project leads should submit the following documents:</w:t>
      </w:r>
    </w:p>
    <w:p w:rsidR="00000000" w:rsidDel="00000000" w:rsidP="00000000" w:rsidRDefault="00000000" w:rsidRPr="00000000" w14:paraId="0000000C">
      <w:pPr>
        <w:numPr>
          <w:ilvl w:val="0"/>
          <w:numId w:val="1"/>
        </w:numPr>
        <w:spacing w:line="276" w:lineRule="auto"/>
        <w:ind w:left="720" w:hanging="360"/>
        <w:rPr>
          <w:sz w:val="20"/>
          <w:szCs w:val="20"/>
        </w:rPr>
      </w:pPr>
      <w:r w:rsidDel="00000000" w:rsidR="00000000" w:rsidRPr="00000000">
        <w:rPr>
          <w:sz w:val="20"/>
          <w:szCs w:val="20"/>
          <w:rtl w:val="0"/>
        </w:rPr>
        <w:t xml:space="preserve">This Project Application form (plus any allowed appendices)</w:t>
      </w:r>
    </w:p>
    <w:p w:rsidR="00000000" w:rsidDel="00000000" w:rsidP="00000000" w:rsidRDefault="00000000" w:rsidRPr="00000000" w14:paraId="0000000D">
      <w:pPr>
        <w:numPr>
          <w:ilvl w:val="0"/>
          <w:numId w:val="1"/>
        </w:numPr>
        <w:spacing w:line="276" w:lineRule="auto"/>
        <w:ind w:left="720" w:hanging="360"/>
        <w:rPr>
          <w:sz w:val="20"/>
          <w:szCs w:val="20"/>
        </w:rPr>
      </w:pPr>
      <w:r w:rsidDel="00000000" w:rsidR="00000000" w:rsidRPr="00000000">
        <w:rPr>
          <w:sz w:val="20"/>
          <w:szCs w:val="20"/>
          <w:rtl w:val="0"/>
        </w:rPr>
        <w:t xml:space="preserve">Project Finance Form (one per project partner), signed</w:t>
      </w:r>
    </w:p>
    <w:p w:rsidR="00000000" w:rsidDel="00000000" w:rsidP="00000000" w:rsidRDefault="00000000" w:rsidRPr="00000000" w14:paraId="0000000E">
      <w:pPr>
        <w:numPr>
          <w:ilvl w:val="0"/>
          <w:numId w:val="1"/>
        </w:numPr>
        <w:spacing w:line="276" w:lineRule="auto"/>
        <w:ind w:left="720" w:hanging="360"/>
        <w:rPr>
          <w:sz w:val="20"/>
          <w:szCs w:val="20"/>
        </w:rPr>
      </w:pPr>
      <w:r w:rsidDel="00000000" w:rsidR="00000000" w:rsidRPr="00000000">
        <w:rPr>
          <w:sz w:val="20"/>
          <w:szCs w:val="20"/>
          <w:rtl w:val="0"/>
        </w:rPr>
        <w:t xml:space="preserve">Copies of 2 years of the latest accounts for each partner</w:t>
      </w:r>
    </w:p>
    <w:p w:rsidR="00000000" w:rsidDel="00000000" w:rsidP="00000000" w:rsidRDefault="00000000" w:rsidRPr="00000000" w14:paraId="0000000F">
      <w:pPr>
        <w:spacing w:line="276" w:lineRule="auto"/>
        <w:rPr>
          <w:sz w:val="20"/>
          <w:szCs w:val="20"/>
          <w:highlight w:val="yellow"/>
        </w:rPr>
      </w:pPr>
      <w:r w:rsidDel="00000000" w:rsidR="00000000" w:rsidRPr="00000000">
        <w:rPr>
          <w:rtl w:val="0"/>
        </w:rPr>
      </w:r>
    </w:p>
    <w:p w:rsidR="00000000" w:rsidDel="00000000" w:rsidP="00000000" w:rsidRDefault="00000000" w:rsidRPr="00000000" w14:paraId="00000010">
      <w:pPr>
        <w:spacing w:after="200" w:line="276" w:lineRule="auto"/>
        <w:ind w:left="0" w:firstLine="0"/>
        <w:rPr>
          <w:sz w:val="32"/>
          <w:szCs w:val="32"/>
        </w:rPr>
      </w:pPr>
      <w:r w:rsidDel="00000000" w:rsidR="00000000" w:rsidRPr="00000000">
        <w:rPr>
          <w:sz w:val="32"/>
          <w:szCs w:val="32"/>
          <w:rtl w:val="0"/>
        </w:rPr>
        <w:t xml:space="preserve">2. Summary Information</w:t>
      </w:r>
    </w:p>
    <w:p w:rsidR="00000000" w:rsidDel="00000000" w:rsidP="00000000" w:rsidRDefault="00000000" w:rsidRPr="00000000" w14:paraId="00000011">
      <w:pPr>
        <w:spacing w:after="200" w:line="276" w:lineRule="auto"/>
        <w:rPr>
          <w:b w:val="1"/>
          <w:sz w:val="24"/>
          <w:szCs w:val="24"/>
        </w:rPr>
      </w:pPr>
      <w:r w:rsidDel="00000000" w:rsidR="00000000" w:rsidRPr="00000000">
        <w:rPr>
          <w:b w:val="1"/>
          <w:sz w:val="24"/>
          <w:szCs w:val="24"/>
          <w:rtl w:val="0"/>
        </w:rPr>
        <w:t xml:space="preserve">Application Information (not scored)</w:t>
      </w:r>
    </w:p>
    <w:tbl>
      <w:tblPr>
        <w:tblStyle w:val="Table1"/>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12">
            <w:pPr>
              <w:spacing w:line="276" w:lineRule="auto"/>
              <w:rPr>
                <w:b w:val="1"/>
                <w:sz w:val="20"/>
                <w:szCs w:val="20"/>
              </w:rPr>
            </w:pPr>
            <w:r w:rsidDel="00000000" w:rsidR="00000000" w:rsidRPr="00000000">
              <w:rPr>
                <w:b w:val="1"/>
                <w:sz w:val="20"/>
                <w:szCs w:val="20"/>
                <w:rtl w:val="0"/>
              </w:rPr>
              <w:t xml:space="preserve">Pilot Name</w:t>
            </w:r>
          </w:p>
        </w:tc>
        <w:tc>
          <w:tcPr>
            <w:shd w:fill="auto" w:val="clear"/>
            <w:tcMar>
              <w:top w:w="100.0" w:type="dxa"/>
              <w:left w:w="100.0" w:type="dxa"/>
              <w:bottom w:w="100.0" w:type="dxa"/>
              <w:right w:w="100.0" w:type="dxa"/>
            </w:tcMar>
          </w:tcPr>
          <w:p w:rsidR="00000000" w:rsidDel="00000000" w:rsidP="00000000" w:rsidRDefault="00000000" w:rsidRPr="00000000" w14:paraId="00000013">
            <w:pPr>
              <w:spacing w:line="276" w:lineRule="auto"/>
              <w:rPr/>
            </w:pPr>
            <w:r w:rsidDel="00000000" w:rsidR="00000000" w:rsidRPr="00000000">
              <w:rPr>
                <w:rtl w:val="0"/>
              </w:rPr>
            </w:r>
          </w:p>
        </w:tc>
      </w:tr>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14">
            <w:pPr>
              <w:spacing w:line="276" w:lineRule="auto"/>
              <w:rPr>
                <w:b w:val="1"/>
                <w:sz w:val="20"/>
                <w:szCs w:val="20"/>
              </w:rPr>
            </w:pPr>
            <w:r w:rsidDel="00000000" w:rsidR="00000000" w:rsidRPr="00000000">
              <w:rPr>
                <w:b w:val="1"/>
                <w:sz w:val="20"/>
                <w:szCs w:val="20"/>
                <w:rtl w:val="0"/>
              </w:rPr>
              <w:t xml:space="preserve">Pilot Lead Organisation</w:t>
            </w:r>
          </w:p>
        </w:tc>
        <w:tc>
          <w:tcPr>
            <w:shd w:fill="auto" w:val="clear"/>
            <w:tcMar>
              <w:top w:w="100.0" w:type="dxa"/>
              <w:left w:w="100.0" w:type="dxa"/>
              <w:bottom w:w="100.0" w:type="dxa"/>
              <w:right w:w="100.0" w:type="dxa"/>
            </w:tcMar>
          </w:tcPr>
          <w:p w:rsidR="00000000" w:rsidDel="00000000" w:rsidP="00000000" w:rsidRDefault="00000000" w:rsidRPr="00000000" w14:paraId="00000015">
            <w:pPr>
              <w:spacing w:line="276" w:lineRule="auto"/>
              <w:rPr/>
            </w:pPr>
            <w:r w:rsidDel="00000000" w:rsidR="00000000" w:rsidRPr="00000000">
              <w:rPr>
                <w:rtl w:val="0"/>
              </w:rPr>
            </w:r>
          </w:p>
        </w:tc>
      </w:tr>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16">
            <w:pPr>
              <w:spacing w:line="276" w:lineRule="auto"/>
              <w:rPr>
                <w:b w:val="1"/>
                <w:sz w:val="20"/>
                <w:szCs w:val="20"/>
              </w:rPr>
            </w:pPr>
            <w:r w:rsidDel="00000000" w:rsidR="00000000" w:rsidRPr="00000000">
              <w:rPr>
                <w:b w:val="1"/>
                <w:sz w:val="20"/>
                <w:szCs w:val="20"/>
                <w:rtl w:val="0"/>
              </w:rPr>
              <w:t xml:space="preserve">Pilot Lead Contact Name</w:t>
            </w:r>
          </w:p>
        </w:tc>
        <w:tc>
          <w:tcPr>
            <w:shd w:fill="auto" w:val="clear"/>
            <w:tcMar>
              <w:top w:w="100.0" w:type="dxa"/>
              <w:left w:w="100.0" w:type="dxa"/>
              <w:bottom w:w="100.0" w:type="dxa"/>
              <w:right w:w="100.0" w:type="dxa"/>
            </w:tcMar>
          </w:tcPr>
          <w:p w:rsidR="00000000" w:rsidDel="00000000" w:rsidP="00000000" w:rsidRDefault="00000000" w:rsidRPr="00000000" w14:paraId="00000017">
            <w:pPr>
              <w:spacing w:line="276" w:lineRule="auto"/>
              <w:rPr/>
            </w:pPr>
            <w:r w:rsidDel="00000000" w:rsidR="00000000" w:rsidRPr="00000000">
              <w:rPr>
                <w:rtl w:val="0"/>
              </w:rPr>
            </w:r>
          </w:p>
        </w:tc>
      </w:tr>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18">
            <w:pPr>
              <w:spacing w:line="276" w:lineRule="auto"/>
              <w:rPr>
                <w:b w:val="1"/>
                <w:sz w:val="20"/>
                <w:szCs w:val="20"/>
              </w:rPr>
            </w:pPr>
            <w:r w:rsidDel="00000000" w:rsidR="00000000" w:rsidRPr="00000000">
              <w:rPr>
                <w:b w:val="1"/>
                <w:sz w:val="20"/>
                <w:szCs w:val="20"/>
                <w:rtl w:val="0"/>
              </w:rPr>
              <w:t xml:space="preserve">Pilot Lead Contact Email</w:t>
            </w:r>
          </w:p>
        </w:tc>
        <w:tc>
          <w:tcPr>
            <w:shd w:fill="auto" w:val="clear"/>
            <w:tcMar>
              <w:top w:w="100.0" w:type="dxa"/>
              <w:left w:w="100.0" w:type="dxa"/>
              <w:bottom w:w="100.0" w:type="dxa"/>
              <w:right w:w="100.0" w:type="dxa"/>
            </w:tcMar>
          </w:tcPr>
          <w:p w:rsidR="00000000" w:rsidDel="00000000" w:rsidP="00000000" w:rsidRDefault="00000000" w:rsidRPr="00000000" w14:paraId="00000019">
            <w:pPr>
              <w:spacing w:line="276" w:lineRule="auto"/>
              <w:rPr/>
            </w:pPr>
            <w:r w:rsidDel="00000000" w:rsidR="00000000" w:rsidRPr="00000000">
              <w:rPr>
                <w:rtl w:val="0"/>
              </w:rPr>
            </w:r>
          </w:p>
        </w:tc>
      </w:tr>
    </w:tbl>
    <w:p w:rsidR="00000000" w:rsidDel="00000000" w:rsidP="00000000" w:rsidRDefault="00000000" w:rsidRPr="00000000" w14:paraId="0000001A">
      <w:pPr>
        <w:widowControl w:val="0"/>
        <w:spacing w:after="200" w:line="276" w:lineRule="auto"/>
        <w:rPr>
          <w:b w:val="1"/>
        </w:rPr>
      </w:pPr>
      <w:r w:rsidDel="00000000" w:rsidR="00000000" w:rsidRPr="00000000">
        <w:rPr>
          <w:rtl w:val="0"/>
        </w:rPr>
      </w:r>
    </w:p>
    <w:tbl>
      <w:tblPr>
        <w:tblStyle w:val="Table2"/>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b w:val="1"/>
                <w:sz w:val="20"/>
                <w:szCs w:val="20"/>
              </w:rPr>
            </w:pPr>
            <w:r w:rsidDel="00000000" w:rsidR="00000000" w:rsidRPr="00000000">
              <w:rPr>
                <w:b w:val="1"/>
                <w:sz w:val="20"/>
                <w:szCs w:val="20"/>
                <w:rtl w:val="0"/>
              </w:rPr>
              <w:t xml:space="preserve">DCMS may publish project partner list (organisation names only)</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rPr>
                <w:sz w:val="20"/>
                <w:szCs w:val="20"/>
              </w:rPr>
            </w:pPr>
            <w:r w:rsidDel="00000000" w:rsidR="00000000" w:rsidRPr="00000000">
              <w:rPr>
                <w:sz w:val="20"/>
                <w:szCs w:val="20"/>
                <w:rtl w:val="0"/>
              </w:rPr>
              <w:t xml:space="preserve">☐</w:t>
            </w:r>
          </w:p>
        </w:tc>
      </w:tr>
    </w:tbl>
    <w:p w:rsidR="00000000" w:rsidDel="00000000" w:rsidP="00000000" w:rsidRDefault="00000000" w:rsidRPr="00000000" w14:paraId="0000001D">
      <w:pPr>
        <w:spacing w:after="200" w:line="276" w:lineRule="auto"/>
        <w:rPr>
          <w:sz w:val="20"/>
          <w:szCs w:val="20"/>
          <w:highlight w:val="yellow"/>
        </w:rPr>
      </w:pPr>
      <w:r w:rsidDel="00000000" w:rsidR="00000000" w:rsidRPr="00000000">
        <w:rPr>
          <w:rtl w:val="0"/>
        </w:rPr>
      </w:r>
    </w:p>
    <w:p w:rsidR="00000000" w:rsidDel="00000000" w:rsidP="00000000" w:rsidRDefault="00000000" w:rsidRPr="00000000" w14:paraId="0000001E">
      <w:pPr>
        <w:spacing w:after="200" w:line="276" w:lineRule="auto"/>
        <w:ind w:left="0" w:firstLine="0"/>
        <w:rPr>
          <w:sz w:val="32"/>
          <w:szCs w:val="32"/>
          <w:highlight w:val="yellow"/>
        </w:rPr>
      </w:pPr>
      <w:r w:rsidDel="00000000" w:rsidR="00000000" w:rsidRPr="00000000">
        <w:rPr>
          <w:sz w:val="32"/>
          <w:szCs w:val="32"/>
          <w:rtl w:val="0"/>
        </w:rPr>
        <w:t xml:space="preserve">3. Evaluated Questions</w:t>
      </w:r>
      <w:r w:rsidDel="00000000" w:rsidR="00000000" w:rsidRPr="00000000">
        <w:rPr>
          <w:rtl w:val="0"/>
        </w:rPr>
      </w:r>
    </w:p>
    <w:p w:rsidR="00000000" w:rsidDel="00000000" w:rsidP="00000000" w:rsidRDefault="00000000" w:rsidRPr="00000000" w14:paraId="0000001F">
      <w:pPr>
        <w:rPr>
          <w:b w:val="1"/>
          <w:sz w:val="20"/>
          <w:szCs w:val="20"/>
        </w:rPr>
      </w:pPr>
      <w:r w:rsidDel="00000000" w:rsidR="00000000" w:rsidRPr="00000000">
        <w:rPr>
          <w:rtl w:val="0"/>
        </w:rPr>
      </w:r>
    </w:p>
    <w:tbl>
      <w:tblPr>
        <w:tblStyle w:val="Table3"/>
        <w:tblW w:w="9150.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1305"/>
        <w:gridCol w:w="5250"/>
        <w:tblGridChange w:id="0">
          <w:tblGrid>
            <w:gridCol w:w="2595"/>
            <w:gridCol w:w="1305"/>
            <w:gridCol w:w="5250"/>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b w:val="1"/>
                <w:sz w:val="20"/>
                <w:szCs w:val="20"/>
              </w:rPr>
            </w:pPr>
            <w:r w:rsidDel="00000000" w:rsidR="00000000" w:rsidRPr="00000000">
              <w:rPr>
                <w:b w:val="1"/>
                <w:sz w:val="20"/>
                <w:szCs w:val="20"/>
                <w:rtl w:val="0"/>
              </w:rPr>
              <w:t xml:space="preserve">Section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b w:val="1"/>
                <w:sz w:val="20"/>
                <w:szCs w:val="20"/>
              </w:rPr>
            </w:pPr>
            <w:r w:rsidDel="00000000" w:rsidR="00000000" w:rsidRPr="00000000">
              <w:rPr>
                <w:b w:val="1"/>
                <w:sz w:val="20"/>
                <w:szCs w:val="20"/>
                <w:rtl w:val="0"/>
              </w:rPr>
              <w:t xml:space="preserve">Weighting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b w:val="1"/>
                <w:sz w:val="20"/>
                <w:szCs w:val="20"/>
              </w:rPr>
            </w:pPr>
            <w:r w:rsidDel="00000000" w:rsidR="00000000" w:rsidRPr="00000000">
              <w:rPr>
                <w:b w:val="1"/>
                <w:sz w:val="20"/>
                <w:szCs w:val="20"/>
                <w:rtl w:val="0"/>
              </w:rPr>
              <w:t xml:space="preserve">Ideal response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0"/>
                <w:szCs w:val="20"/>
              </w:rPr>
            </w:pPr>
            <w:r w:rsidDel="00000000" w:rsidR="00000000" w:rsidRPr="00000000">
              <w:rPr>
                <w:sz w:val="20"/>
                <w:szCs w:val="20"/>
                <w:rtl w:val="0"/>
              </w:rPr>
              <w:t xml:space="preserve"> A. Pilot description and objectives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20"/>
                <w:szCs w:val="20"/>
              </w:rPr>
            </w:pPr>
            <w:r w:rsidDel="00000000" w:rsidR="00000000" w:rsidRPr="00000000">
              <w:rPr>
                <w:sz w:val="20"/>
                <w:szCs w:val="20"/>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0"/>
                <w:szCs w:val="20"/>
              </w:rPr>
            </w:pPr>
            <w:r w:rsidDel="00000000" w:rsidR="00000000" w:rsidRPr="00000000">
              <w:rPr>
                <w:sz w:val="20"/>
                <w:szCs w:val="20"/>
                <w:rtl w:val="0"/>
              </w:rPr>
              <w:t xml:space="preserve">Please provide a clear description of your approach to meet the pilot objectives. The description should outline the nature of assets which plan to be mapped and why; detail the expertise available to deliver this and summarise the expected benefits of the pilot’s outcomes. The description should also outline pilot partners and their roles, along with key members and responsibilities.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20"/>
                <w:szCs w:val="20"/>
              </w:rPr>
            </w:pPr>
            <w:r w:rsidDel="00000000" w:rsidR="00000000" w:rsidRPr="00000000">
              <w:rPr>
                <w:sz w:val="20"/>
                <w:szCs w:val="20"/>
                <w:rtl w:val="0"/>
              </w:rPr>
              <w:t xml:space="preserve">B. Digital Asset Management Platform Provision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20"/>
                <w:szCs w:val="20"/>
              </w:rPr>
            </w:pPr>
            <w:r w:rsidDel="00000000" w:rsidR="00000000" w:rsidRPr="00000000">
              <w:rPr>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20"/>
                <w:szCs w:val="20"/>
              </w:rPr>
            </w:pPr>
            <w:r w:rsidDel="00000000" w:rsidR="00000000" w:rsidRPr="00000000">
              <w:rPr>
                <w:sz w:val="20"/>
                <w:szCs w:val="20"/>
                <w:rtl w:val="0"/>
              </w:rPr>
              <w:t xml:space="preserve">Please provide a clear description of your approach to providing a suitable digital mapping platform </w:t>
            </w:r>
            <w:r w:rsidDel="00000000" w:rsidR="00000000" w:rsidRPr="00000000">
              <w:rPr>
                <w:sz w:val="20"/>
                <w:szCs w:val="20"/>
                <w:rtl w:val="0"/>
              </w:rPr>
              <w:t xml:space="preserve">solutio</w:t>
            </w:r>
            <w:r w:rsidDel="00000000" w:rsidR="00000000" w:rsidRPr="00000000">
              <w:rPr>
                <w:sz w:val="20"/>
                <w:szCs w:val="20"/>
                <w:rtl w:val="0"/>
              </w:rPr>
              <w:t xml:space="preserve">n, and how it meets the technical specifications. This will include details of the proposed Platform, capabilities and additional relevant information.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trike w:val="1"/>
                <w:sz w:val="20"/>
                <w:szCs w:val="20"/>
              </w:rPr>
            </w:pPr>
            <w:r w:rsidDel="00000000" w:rsidR="00000000" w:rsidRPr="00000000">
              <w:rPr>
                <w:sz w:val="20"/>
                <w:szCs w:val="20"/>
                <w:rtl w:val="0"/>
              </w:rPr>
              <w:t xml:space="preserve">C. Outcomes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0"/>
                <w:szCs w:val="20"/>
              </w:rPr>
            </w:pPr>
            <w:r w:rsidDel="00000000" w:rsidR="00000000" w:rsidRPr="00000000">
              <w:rPr>
                <w:sz w:val="20"/>
                <w:szCs w:val="20"/>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20"/>
                <w:szCs w:val="20"/>
              </w:rPr>
            </w:pPr>
            <w:r w:rsidDel="00000000" w:rsidR="00000000" w:rsidRPr="00000000">
              <w:rPr>
                <w:sz w:val="20"/>
                <w:szCs w:val="20"/>
                <w:rtl w:val="0"/>
              </w:rPr>
              <w:t xml:space="preserve">Provide a clear description of project outcomes and a reasoned and credible comparison of the benefits and costs of the project. Outline how your successful pilot will inform DCMS to support deployment of viable Digital Asset Management Platform solutions at national scale sustained without further government funding as well as the additional Social Value your project will create.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0"/>
                <w:szCs w:val="20"/>
              </w:rPr>
            </w:pPr>
            <w:r w:rsidDel="00000000" w:rsidR="00000000" w:rsidRPr="00000000">
              <w:rPr>
                <w:sz w:val="20"/>
                <w:szCs w:val="20"/>
                <w:rtl w:val="0"/>
              </w:rPr>
              <w:t xml:space="preserve">D. Project delivery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0"/>
                <w:szCs w:val="20"/>
              </w:rPr>
            </w:pPr>
            <w:r w:rsidDel="00000000" w:rsidR="00000000" w:rsidRPr="00000000">
              <w:rPr>
                <w:sz w:val="20"/>
                <w:szCs w:val="20"/>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20"/>
                <w:szCs w:val="20"/>
              </w:rPr>
            </w:pPr>
            <w:r w:rsidDel="00000000" w:rsidR="00000000" w:rsidRPr="00000000">
              <w:rPr>
                <w:sz w:val="20"/>
                <w:szCs w:val="20"/>
                <w:rtl w:val="0"/>
              </w:rPr>
              <w:t xml:space="preserve">Evidence that the project plan and work package tasks have been thought through and that there is a robust approach to controlling the project in flight that is proportionate to the funding levels sought.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0"/>
                <w:szCs w:val="20"/>
              </w:rPr>
            </w:pPr>
            <w:r w:rsidDel="00000000" w:rsidR="00000000" w:rsidRPr="00000000">
              <w:rPr>
                <w:sz w:val="20"/>
                <w:szCs w:val="20"/>
                <w:rtl w:val="0"/>
              </w:rPr>
              <w:t xml:space="preserve">E. Financial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20"/>
                <w:szCs w:val="20"/>
              </w:rPr>
            </w:pPr>
            <w:r w:rsidDel="00000000" w:rsidR="00000000" w:rsidRPr="00000000">
              <w:rPr>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20"/>
                <w:szCs w:val="20"/>
              </w:rPr>
            </w:pPr>
            <w:r w:rsidDel="00000000" w:rsidR="00000000" w:rsidRPr="00000000">
              <w:rPr>
                <w:sz w:val="20"/>
                <w:szCs w:val="20"/>
                <w:rtl w:val="0"/>
              </w:rPr>
              <w:t xml:space="preserve">A clear overview and explanation of the costs of the programme and confidence that financial management and control of the project will deliver good value for money. </w:t>
            </w:r>
          </w:p>
        </w:tc>
      </w:tr>
    </w:tbl>
    <w:p w:rsidR="00000000" w:rsidDel="00000000" w:rsidP="00000000" w:rsidRDefault="00000000" w:rsidRPr="00000000" w14:paraId="00000032">
      <w:pPr>
        <w:rPr>
          <w:sz w:val="20"/>
          <w:szCs w:val="20"/>
          <w:highlight w:val="yellow"/>
        </w:rPr>
      </w:pPr>
      <w:r w:rsidDel="00000000" w:rsidR="00000000" w:rsidRPr="00000000">
        <w:rPr>
          <w:rtl w:val="0"/>
        </w:rPr>
      </w:r>
    </w:p>
    <w:p w:rsidR="00000000" w:rsidDel="00000000" w:rsidP="00000000" w:rsidRDefault="00000000" w:rsidRPr="00000000" w14:paraId="00000033">
      <w:pPr>
        <w:jc w:val="left"/>
        <w:rPr>
          <w:sz w:val="20"/>
          <w:szCs w:val="20"/>
        </w:rPr>
      </w:pPr>
      <w:r w:rsidDel="00000000" w:rsidR="00000000" w:rsidRPr="00000000">
        <w:rPr>
          <w:sz w:val="20"/>
          <w:szCs w:val="20"/>
          <w:rtl w:val="0"/>
        </w:rPr>
        <w:t xml:space="preserve">In evaluating your responses we value brevity and the maximum word limit is fixed, but please give sufficient evidence to support your bid. Tables will not be included in this word limit but should be only used where necessary. Additional diagrams should not be provided unless requested. Content beyond the word limits will not be provided to assessors.</w:t>
      </w:r>
    </w:p>
    <w:p w:rsidR="00000000" w:rsidDel="00000000" w:rsidP="00000000" w:rsidRDefault="00000000" w:rsidRPr="00000000" w14:paraId="00000034">
      <w:pPr>
        <w:jc w:val="left"/>
        <w:rPr>
          <w:sz w:val="20"/>
          <w:szCs w:val="20"/>
        </w:rPr>
      </w:pPr>
      <w:r w:rsidDel="00000000" w:rsidR="00000000" w:rsidRPr="00000000">
        <w:rPr>
          <w:rtl w:val="0"/>
        </w:rPr>
      </w:r>
    </w:p>
    <w:p w:rsidR="00000000" w:rsidDel="00000000" w:rsidP="00000000" w:rsidRDefault="00000000" w:rsidRPr="00000000" w14:paraId="00000035">
      <w:pPr>
        <w:jc w:val="left"/>
        <w:rPr>
          <w:sz w:val="20"/>
          <w:szCs w:val="20"/>
        </w:rPr>
      </w:pPr>
      <w:r w:rsidDel="00000000" w:rsidR="00000000" w:rsidRPr="00000000">
        <w:rPr>
          <w:sz w:val="20"/>
          <w:szCs w:val="20"/>
          <w:rtl w:val="0"/>
        </w:rPr>
        <w:t xml:space="preserve">Your response should provide sufficient evidence to support any assertions made and state any underlying principles or assumptions. </w:t>
      </w:r>
    </w:p>
    <w:p w:rsidR="00000000" w:rsidDel="00000000" w:rsidP="00000000" w:rsidRDefault="00000000" w:rsidRPr="00000000" w14:paraId="00000036">
      <w:pPr>
        <w:jc w:val="left"/>
        <w:rPr>
          <w:sz w:val="20"/>
          <w:szCs w:val="20"/>
        </w:rPr>
      </w:pPr>
      <w:r w:rsidDel="00000000" w:rsidR="00000000" w:rsidRPr="00000000">
        <w:rPr>
          <w:rtl w:val="0"/>
        </w:rPr>
      </w:r>
    </w:p>
    <w:p w:rsidR="00000000" w:rsidDel="00000000" w:rsidP="00000000" w:rsidRDefault="00000000" w:rsidRPr="00000000" w14:paraId="00000037">
      <w:pPr>
        <w:jc w:val="left"/>
        <w:rPr>
          <w:sz w:val="20"/>
          <w:szCs w:val="20"/>
        </w:rPr>
      </w:pPr>
      <w:r w:rsidDel="00000000" w:rsidR="00000000" w:rsidRPr="00000000">
        <w:rPr>
          <w:sz w:val="20"/>
          <w:szCs w:val="20"/>
          <w:rtl w:val="0"/>
        </w:rPr>
        <w:t xml:space="preserve">You should not include commercial sales messages about products or services being proposed.</w:t>
      </w:r>
    </w:p>
    <w:p w:rsidR="00000000" w:rsidDel="00000000" w:rsidP="00000000" w:rsidRDefault="00000000" w:rsidRPr="00000000" w14:paraId="00000038">
      <w:pPr>
        <w:jc w:val="left"/>
        <w:rPr/>
      </w:pPr>
      <w:r w:rsidDel="00000000" w:rsidR="00000000" w:rsidRPr="00000000">
        <w:rPr>
          <w:rtl w:val="0"/>
        </w:rPr>
      </w:r>
    </w:p>
    <w:p w:rsidR="00000000" w:rsidDel="00000000" w:rsidP="00000000" w:rsidRDefault="00000000" w:rsidRPr="00000000" w14:paraId="00000039">
      <w:pPr>
        <w:spacing w:after="200" w:line="276" w:lineRule="auto"/>
        <w:rPr>
          <w:b w:val="1"/>
        </w:rPr>
      </w:pPr>
      <w:r w:rsidDel="00000000" w:rsidR="00000000" w:rsidRPr="00000000">
        <w:rPr>
          <w:b w:val="1"/>
          <w:rtl w:val="0"/>
        </w:rPr>
        <w:t xml:space="preserve">A</w:t>
        <w:tab/>
        <w:t xml:space="preserve">Pilot description and objectives (25%)</w:t>
      </w: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sz w:val="20"/>
          <w:szCs w:val="20"/>
          <w:rtl w:val="0"/>
        </w:rPr>
        <w:t xml:space="preserve">Please provide a clear description of your approach to meet the pilot objectives. The description should outline the nature of assets which plan to be mapped and why, detail the expertise available to deliver this and summarise the expected benefits of the pilot’s outcomes. The description should also outline the consortia and their roles, along with key members and responsibilities.</w:t>
      </w:r>
    </w:p>
    <w:p w:rsidR="00000000" w:rsidDel="00000000" w:rsidP="00000000" w:rsidRDefault="00000000" w:rsidRPr="00000000" w14:paraId="0000003B">
      <w:pPr>
        <w:spacing w:after="200" w:lineRule="auto"/>
        <w:rPr>
          <w:sz w:val="20"/>
          <w:szCs w:val="20"/>
        </w:rPr>
      </w:pPr>
      <w:r w:rsidDel="00000000" w:rsidR="00000000" w:rsidRPr="00000000">
        <w:rPr>
          <w:sz w:val="20"/>
          <w:szCs w:val="20"/>
          <w:rtl w:val="0"/>
        </w:rPr>
        <w:br w:type="textWrapping"/>
        <w:t xml:space="preserve">A good response to this section will provide a clear and compelling description and understanding of the nature, scale and value of the proposed pilot, and why the proposed partners are best placed to deliver it. The priority is to demonstrate how you will meet the desired pilot objectives however, if there are additional relevant outcomes please outline them in the following </w:t>
      </w:r>
      <w:r w:rsidDel="00000000" w:rsidR="00000000" w:rsidRPr="00000000">
        <w:rPr>
          <w:b w:val="1"/>
          <w:sz w:val="20"/>
          <w:szCs w:val="20"/>
          <w:rtl w:val="0"/>
        </w:rPr>
        <w:t xml:space="preserve">three questions</w:t>
      </w:r>
      <w:r w:rsidDel="00000000" w:rsidR="00000000" w:rsidRPr="00000000">
        <w:rPr>
          <w:sz w:val="20"/>
          <w:szCs w:val="20"/>
          <w:rtl w:val="0"/>
        </w:rPr>
        <w:t xml:space="preserve">.</w:t>
      </w:r>
    </w:p>
    <w:p w:rsidR="00000000" w:rsidDel="00000000" w:rsidP="00000000" w:rsidRDefault="00000000" w:rsidRPr="00000000" w14:paraId="0000003C">
      <w:pPr>
        <w:jc w:val="left"/>
        <w:rPr/>
      </w:pP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3D">
            <w:pPr>
              <w:spacing w:line="276" w:lineRule="auto"/>
              <w:rPr>
                <w:b w:val="1"/>
              </w:rPr>
            </w:pPr>
            <w:bookmarkStart w:colFirst="0" w:colLast="0" w:name="_1fob9te" w:id="1"/>
            <w:bookmarkEnd w:id="1"/>
            <w:r w:rsidDel="00000000" w:rsidR="00000000" w:rsidRPr="00000000">
              <w:rPr>
                <w:b w:val="1"/>
                <w:sz w:val="20"/>
                <w:szCs w:val="20"/>
                <w:rtl w:val="0"/>
              </w:rPr>
              <w:t xml:space="preserve">1. Describe how you will deliver against the competitions's strategic aims and objectives, highlighting the region specific challenges you plan to address. - 10% - 750 words</w:t>
            </w:r>
            <w:r w:rsidDel="00000000" w:rsidR="00000000" w:rsidRPr="00000000">
              <w:rPr>
                <w:b w:val="1"/>
                <w:rtl w:val="0"/>
              </w:rPr>
              <w:t xml:space="preserve"> </w:t>
            </w:r>
            <w:r w:rsidDel="00000000" w:rsidR="00000000" w:rsidRPr="00000000">
              <w:rPr>
                <w:b w:val="1"/>
                <w:sz w:val="20"/>
                <w:szCs w:val="20"/>
                <w:rtl w:val="0"/>
              </w:rPr>
              <w:t xml:space="preserve">(Triage Question)</w:t>
            </w:r>
            <w:r w:rsidDel="00000000" w:rsidR="00000000" w:rsidRPr="00000000">
              <w:rPr>
                <w:rtl w:val="0"/>
              </w:rPr>
            </w:r>
          </w:p>
          <w:p w:rsidR="00000000" w:rsidDel="00000000" w:rsidP="00000000" w:rsidRDefault="00000000" w:rsidRPr="00000000" w14:paraId="0000003E">
            <w:pPr>
              <w:spacing w:line="276" w:lineRule="auto"/>
              <w:rPr>
                <w:b w:val="1"/>
              </w:rPr>
            </w:pPr>
            <w:bookmarkStart w:colFirst="0" w:colLast="0" w:name="_p73uj659bvba" w:id="2"/>
            <w:bookmarkEnd w:id="2"/>
            <w:r w:rsidDel="00000000" w:rsidR="00000000" w:rsidRPr="00000000">
              <w:rPr>
                <w:rtl w:val="0"/>
              </w:rPr>
            </w:r>
          </w:p>
          <w:p w:rsidR="00000000" w:rsidDel="00000000" w:rsidP="00000000" w:rsidRDefault="00000000" w:rsidRPr="00000000" w14:paraId="0000003F">
            <w:pPr>
              <w:numPr>
                <w:ilvl w:val="0"/>
                <w:numId w:val="10"/>
              </w:numPr>
              <w:spacing w:after="0" w:line="276" w:lineRule="auto"/>
              <w:ind w:left="720" w:hanging="360"/>
              <w:rPr>
                <w:rFonts w:ascii="Arial" w:cs="Arial" w:eastAsia="Arial" w:hAnsi="Arial"/>
                <w:sz w:val="18"/>
                <w:szCs w:val="18"/>
              </w:rPr>
            </w:pPr>
            <w:r w:rsidDel="00000000" w:rsidR="00000000" w:rsidRPr="00000000">
              <w:rPr>
                <w:sz w:val="20"/>
                <w:szCs w:val="20"/>
                <w:rtl w:val="0"/>
              </w:rPr>
              <w:t xml:space="preserve">Describe your main motivation for the pilot and why you are appropriate to deliver on the challenges the pilot will address. </w:t>
            </w:r>
          </w:p>
          <w:p w:rsidR="00000000" w:rsidDel="00000000" w:rsidP="00000000" w:rsidRDefault="00000000" w:rsidRPr="00000000" w14:paraId="00000040">
            <w:pPr>
              <w:numPr>
                <w:ilvl w:val="0"/>
                <w:numId w:val="10"/>
              </w:numPr>
              <w:spacing w:after="0" w:line="276" w:lineRule="auto"/>
              <w:ind w:left="720" w:hanging="360"/>
              <w:rPr>
                <w:rFonts w:ascii="Arial" w:cs="Arial" w:eastAsia="Arial" w:hAnsi="Arial"/>
                <w:sz w:val="18"/>
                <w:szCs w:val="18"/>
              </w:rPr>
            </w:pPr>
            <w:r w:rsidDel="00000000" w:rsidR="00000000" w:rsidRPr="00000000">
              <w:rPr>
                <w:sz w:val="20"/>
                <w:szCs w:val="20"/>
                <w:rtl w:val="0"/>
              </w:rPr>
              <w:t xml:space="preserve">Provide any relevant context which demonstrates you are well suited to deliver the pilot objectives. This includes outlining any relevant experience (for example demonstrating knowledge of demand or experience of issues in making publicly available assets available to operators in the region) </w:t>
            </w:r>
          </w:p>
          <w:p w:rsidR="00000000" w:rsidDel="00000000" w:rsidP="00000000" w:rsidRDefault="00000000" w:rsidRPr="00000000" w14:paraId="00000041">
            <w:pPr>
              <w:numPr>
                <w:ilvl w:val="0"/>
                <w:numId w:val="10"/>
              </w:numPr>
              <w:spacing w:after="0" w:line="276" w:lineRule="auto"/>
              <w:ind w:left="720" w:hanging="360"/>
              <w:rPr>
                <w:rFonts w:ascii="Arial" w:cs="Arial" w:eastAsia="Arial" w:hAnsi="Arial"/>
                <w:sz w:val="18"/>
                <w:szCs w:val="18"/>
              </w:rPr>
            </w:pPr>
            <w:r w:rsidDel="00000000" w:rsidR="00000000" w:rsidRPr="00000000">
              <w:rPr>
                <w:sz w:val="20"/>
                <w:szCs w:val="20"/>
                <w:rtl w:val="0"/>
              </w:rPr>
              <w:t xml:space="preserve">State, in simple terms, what you will deliver in your project </w:t>
            </w:r>
          </w:p>
          <w:p w:rsidR="00000000" w:rsidDel="00000000" w:rsidP="00000000" w:rsidRDefault="00000000" w:rsidRPr="00000000" w14:paraId="00000042">
            <w:pPr>
              <w:numPr>
                <w:ilvl w:val="0"/>
                <w:numId w:val="10"/>
              </w:numPr>
              <w:spacing w:after="0" w:line="276" w:lineRule="auto"/>
              <w:ind w:left="720" w:hanging="360"/>
              <w:rPr>
                <w:sz w:val="18"/>
                <w:szCs w:val="18"/>
              </w:rPr>
            </w:pPr>
            <w:r w:rsidDel="00000000" w:rsidR="00000000" w:rsidRPr="00000000">
              <w:rPr>
                <w:sz w:val="20"/>
                <w:szCs w:val="20"/>
                <w:rtl w:val="0"/>
              </w:rPr>
              <w:t xml:space="preserve">Explain how this pilot will deliver a positive difference to your region.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48">
            <w:pPr>
              <w:spacing w:line="276" w:lineRule="auto"/>
              <w:rPr>
                <w:b w:val="1"/>
                <w:sz w:val="20"/>
                <w:szCs w:val="20"/>
              </w:rPr>
            </w:pPr>
            <w:r w:rsidDel="00000000" w:rsidR="00000000" w:rsidRPr="00000000">
              <w:rPr>
                <w:b w:val="1"/>
                <w:sz w:val="20"/>
                <w:szCs w:val="20"/>
                <w:rtl w:val="0"/>
              </w:rPr>
              <w:t xml:space="preserve">2. Describe the partners as part of your proposal and the roles within the pilot? - 5% - 450 words (Triage Question)</w:t>
            </w:r>
          </w:p>
          <w:p w:rsidR="00000000" w:rsidDel="00000000" w:rsidP="00000000" w:rsidRDefault="00000000" w:rsidRPr="00000000" w14:paraId="00000049">
            <w:pPr>
              <w:spacing w:line="276" w:lineRule="auto"/>
              <w:rPr>
                <w:b w:val="1"/>
              </w:rPr>
            </w:pPr>
            <w:r w:rsidDel="00000000" w:rsidR="00000000" w:rsidRPr="00000000">
              <w:rPr>
                <w:rtl w:val="0"/>
              </w:rPr>
            </w:r>
          </w:p>
          <w:p w:rsidR="00000000" w:rsidDel="00000000" w:rsidP="00000000" w:rsidRDefault="00000000" w:rsidRPr="00000000" w14:paraId="0000004A">
            <w:pPr>
              <w:numPr>
                <w:ilvl w:val="0"/>
                <w:numId w:val="14"/>
              </w:numPr>
              <w:spacing w:line="276" w:lineRule="auto"/>
              <w:ind w:left="720" w:hanging="360"/>
              <w:rPr>
                <w:sz w:val="20"/>
                <w:szCs w:val="20"/>
              </w:rPr>
            </w:pPr>
            <w:r w:rsidDel="00000000" w:rsidR="00000000" w:rsidRPr="00000000">
              <w:rPr>
                <w:sz w:val="20"/>
                <w:szCs w:val="20"/>
                <w:rtl w:val="0"/>
              </w:rPr>
              <w:t xml:space="preserve">Partners are described in the eligibility criteria in the Competition Guidance document.  Additional partners are considered subcontractors. There must be a lead authority that demonstrates that it can act as the accountable body, has the capability, and is able to manage grant finances and the delivery of the project across the consortium with clear project governance and leadership.</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b w:val="1"/>
                <w:sz w:val="20"/>
                <w:szCs w:val="20"/>
              </w:rPr>
            </w:pPr>
            <w:r w:rsidDel="00000000" w:rsidR="00000000" w:rsidRPr="00000000">
              <w:rPr>
                <w:b w:val="1"/>
                <w:sz w:val="20"/>
                <w:szCs w:val="20"/>
                <w:rtl w:val="0"/>
              </w:rPr>
              <w:t xml:space="preserve">3.  Describe the capability and resources the proposal has to successfully deliver pilot outcomes; 10% - 750 words (Triage Question)</w:t>
            </w:r>
          </w:p>
          <w:p w:rsidR="00000000" w:rsidDel="00000000" w:rsidP="00000000" w:rsidRDefault="00000000" w:rsidRPr="00000000" w14:paraId="00000051">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52">
            <w:pPr>
              <w:widowControl w:val="0"/>
              <w:numPr>
                <w:ilvl w:val="0"/>
                <w:numId w:val="2"/>
              </w:numPr>
              <w:ind w:left="720" w:hanging="360"/>
              <w:rPr>
                <w:sz w:val="20"/>
                <w:szCs w:val="20"/>
              </w:rPr>
            </w:pPr>
            <w:r w:rsidDel="00000000" w:rsidR="00000000" w:rsidRPr="00000000">
              <w:rPr>
                <w:sz w:val="20"/>
                <w:szCs w:val="20"/>
                <w:rtl w:val="0"/>
              </w:rPr>
              <w:t xml:space="preserve">Include details of assets, technical and market expertise in the field of telecommunication infrastructure such as:</w:t>
            </w:r>
          </w:p>
          <w:p w:rsidR="00000000" w:rsidDel="00000000" w:rsidP="00000000" w:rsidRDefault="00000000" w:rsidRPr="00000000" w14:paraId="00000053">
            <w:pPr>
              <w:widowControl w:val="0"/>
              <w:ind w:left="720" w:firstLine="0"/>
              <w:rPr>
                <w:sz w:val="20"/>
                <w:szCs w:val="20"/>
              </w:rPr>
            </w:pPr>
            <w:r w:rsidDel="00000000" w:rsidR="00000000" w:rsidRPr="00000000">
              <w:rPr>
                <w:rtl w:val="0"/>
              </w:rPr>
            </w:r>
          </w:p>
          <w:p w:rsidR="00000000" w:rsidDel="00000000" w:rsidP="00000000" w:rsidRDefault="00000000" w:rsidRPr="00000000" w14:paraId="00000054">
            <w:pPr>
              <w:widowControl w:val="0"/>
              <w:numPr>
                <w:ilvl w:val="1"/>
                <w:numId w:val="2"/>
              </w:numPr>
              <w:ind w:left="1440" w:hanging="360"/>
              <w:rPr>
                <w:sz w:val="20"/>
                <w:szCs w:val="20"/>
              </w:rPr>
            </w:pPr>
            <w:r w:rsidDel="00000000" w:rsidR="00000000" w:rsidRPr="00000000">
              <w:rPr>
                <w:sz w:val="20"/>
                <w:szCs w:val="20"/>
                <w:rtl w:val="0"/>
              </w:rPr>
              <w:t xml:space="preserve">Details of the available assets owned by Local Authorities including the number and nature of these assets, details of current mapping of existing assets and what data is currently held on such assets.</w:t>
            </w:r>
            <w:r w:rsidDel="00000000" w:rsidR="00000000" w:rsidRPr="00000000">
              <w:rPr>
                <w:rtl w:val="0"/>
              </w:rPr>
            </w:r>
          </w:p>
          <w:p w:rsidR="00000000" w:rsidDel="00000000" w:rsidP="00000000" w:rsidRDefault="00000000" w:rsidRPr="00000000" w14:paraId="00000055">
            <w:pPr>
              <w:widowControl w:val="0"/>
              <w:numPr>
                <w:ilvl w:val="1"/>
                <w:numId w:val="2"/>
              </w:numPr>
              <w:ind w:left="1440" w:hanging="360"/>
              <w:rPr>
                <w:sz w:val="20"/>
                <w:szCs w:val="20"/>
              </w:rPr>
            </w:pPr>
            <w:r w:rsidDel="00000000" w:rsidR="00000000" w:rsidRPr="00000000">
              <w:rPr>
                <w:sz w:val="20"/>
                <w:szCs w:val="20"/>
                <w:rtl w:val="0"/>
              </w:rPr>
              <w:t xml:space="preserve">Demonstrating capability and resources in asset data discovery and management that is sufficient to deliver pilot outcomes </w:t>
            </w:r>
          </w:p>
          <w:p w:rsidR="00000000" w:rsidDel="00000000" w:rsidP="00000000" w:rsidRDefault="00000000" w:rsidRPr="00000000" w14:paraId="00000056">
            <w:pPr>
              <w:widowControl w:val="0"/>
              <w:numPr>
                <w:ilvl w:val="1"/>
                <w:numId w:val="2"/>
              </w:numPr>
              <w:ind w:left="1440" w:hanging="360"/>
              <w:rPr>
                <w:sz w:val="20"/>
                <w:szCs w:val="20"/>
              </w:rPr>
            </w:pPr>
            <w:r w:rsidDel="00000000" w:rsidR="00000000" w:rsidRPr="00000000">
              <w:rPr>
                <w:sz w:val="20"/>
                <w:szCs w:val="20"/>
                <w:rtl w:val="0"/>
              </w:rPr>
              <w:t xml:space="preserve">Providing evidence of telecommunications industry partnership, specifically a committed participation of a Mobile Network Operator or an equivalent company representing asset demand end-users in the proposal.</w:t>
            </w:r>
          </w:p>
          <w:p w:rsidR="00000000" w:rsidDel="00000000" w:rsidP="00000000" w:rsidRDefault="00000000" w:rsidRPr="00000000" w14:paraId="00000057">
            <w:pPr>
              <w:widowControl w:val="0"/>
              <w:numPr>
                <w:ilvl w:val="1"/>
                <w:numId w:val="2"/>
              </w:numPr>
              <w:ind w:left="1440" w:hanging="360"/>
              <w:rPr>
                <w:sz w:val="20"/>
                <w:szCs w:val="20"/>
              </w:rPr>
            </w:pPr>
            <w:r w:rsidDel="00000000" w:rsidR="00000000" w:rsidRPr="00000000">
              <w:rPr>
                <w:sz w:val="20"/>
                <w:szCs w:val="20"/>
                <w:rtl w:val="0"/>
              </w:rPr>
              <w:t xml:space="preserve">Suitable levels of technical and market expertise in the field of telecommunication infrastructure, either already available in-house or sourced in from private sector companies such as telecommunication industry consultancies.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C">
      <w:pPr>
        <w:jc w:val="left"/>
        <w:rPr/>
      </w:pPr>
      <w:r w:rsidDel="00000000" w:rsidR="00000000" w:rsidRPr="00000000">
        <w:rPr>
          <w:rtl w:val="0"/>
        </w:rPr>
      </w:r>
    </w:p>
    <w:p w:rsidR="00000000" w:rsidDel="00000000" w:rsidP="00000000" w:rsidRDefault="00000000" w:rsidRPr="00000000" w14:paraId="0000005D">
      <w:pPr>
        <w:jc w:val="left"/>
        <w:rPr/>
      </w:pPr>
      <w:r w:rsidDel="00000000" w:rsidR="00000000" w:rsidRPr="00000000">
        <w:rPr>
          <w:rtl w:val="0"/>
        </w:rPr>
      </w:r>
    </w:p>
    <w:p w:rsidR="00000000" w:rsidDel="00000000" w:rsidP="00000000" w:rsidRDefault="00000000" w:rsidRPr="00000000" w14:paraId="0000005E">
      <w:pPr>
        <w:jc w:val="left"/>
        <w:rPr>
          <w:b w:val="1"/>
        </w:rPr>
      </w:pPr>
      <w:r w:rsidDel="00000000" w:rsidR="00000000" w:rsidRPr="00000000">
        <w:rPr>
          <w:b w:val="1"/>
          <w:rtl w:val="0"/>
        </w:rPr>
        <w:t xml:space="preserve">B. Digital Asset Management Platform  (20%)</w:t>
      </w:r>
    </w:p>
    <w:p w:rsidR="00000000" w:rsidDel="00000000" w:rsidP="00000000" w:rsidRDefault="00000000" w:rsidRPr="00000000" w14:paraId="0000005F">
      <w:pPr>
        <w:jc w:val="left"/>
        <w:rPr/>
      </w:pPr>
      <w:r w:rsidDel="00000000" w:rsidR="00000000" w:rsidRPr="00000000">
        <w:rPr>
          <w:rtl w:val="0"/>
        </w:rPr>
      </w:r>
    </w:p>
    <w:p w:rsidR="00000000" w:rsidDel="00000000" w:rsidP="00000000" w:rsidRDefault="00000000" w:rsidRPr="00000000" w14:paraId="00000060">
      <w:pPr>
        <w:widowControl w:val="0"/>
        <w:rPr>
          <w:sz w:val="20"/>
          <w:szCs w:val="20"/>
        </w:rPr>
      </w:pPr>
      <w:r w:rsidDel="00000000" w:rsidR="00000000" w:rsidRPr="00000000">
        <w:rPr>
          <w:sz w:val="20"/>
          <w:szCs w:val="20"/>
          <w:rtl w:val="0"/>
        </w:rPr>
        <w:t xml:space="preserve">Please provide a clear description of your approach to providing a suitable digital asset management platform solution which meets the objectives of the competition. This will include details of the proposed Platform, capabilities and additional relevant information.</w:t>
      </w:r>
    </w:p>
    <w:p w:rsidR="00000000" w:rsidDel="00000000" w:rsidP="00000000" w:rsidRDefault="00000000" w:rsidRPr="00000000" w14:paraId="00000061">
      <w:pPr>
        <w:widowControl w:val="0"/>
        <w:rPr>
          <w:sz w:val="20"/>
          <w:szCs w:val="20"/>
        </w:rPr>
      </w:pPr>
      <w:r w:rsidDel="00000000" w:rsidR="00000000" w:rsidRPr="00000000">
        <w:rPr>
          <w:rtl w:val="0"/>
        </w:rPr>
      </w:r>
    </w:p>
    <w:p w:rsidR="00000000" w:rsidDel="00000000" w:rsidP="00000000" w:rsidRDefault="00000000" w:rsidRPr="00000000" w14:paraId="00000062">
      <w:pPr>
        <w:widowControl w:val="0"/>
        <w:rPr>
          <w:sz w:val="20"/>
          <w:szCs w:val="20"/>
        </w:rPr>
      </w:pPr>
      <w:r w:rsidDel="00000000" w:rsidR="00000000" w:rsidRPr="00000000">
        <w:rPr>
          <w:sz w:val="20"/>
          <w:szCs w:val="20"/>
          <w:rtl w:val="0"/>
        </w:rPr>
        <w:t xml:space="preserve">Availability of a Digital Asset Management Platform solution (sometimes also referred to as an Asset Register, Asset Map, or Asset Marketplace) to be utilised for the duration of the pilot, which adheres to technical specifications co-developed by DCMS and key stakeholders, at a TRL level viable to deliver pilot outcomes. The platform can be provided by an external solution provider as a member of a consortium, or developed ‘in-house’ by authorities within the consortium. This will be addressed in the following </w:t>
      </w:r>
      <w:r w:rsidDel="00000000" w:rsidR="00000000" w:rsidRPr="00000000">
        <w:rPr>
          <w:b w:val="1"/>
          <w:sz w:val="20"/>
          <w:szCs w:val="20"/>
          <w:rtl w:val="0"/>
        </w:rPr>
        <w:t xml:space="preserve">one question</w:t>
      </w:r>
      <w:r w:rsidDel="00000000" w:rsidR="00000000" w:rsidRPr="00000000">
        <w:rPr>
          <w:sz w:val="20"/>
          <w:szCs w:val="20"/>
          <w:rtl w:val="0"/>
        </w:rPr>
        <w:t xml:space="preserve">.   </w:t>
      </w:r>
    </w:p>
    <w:p w:rsidR="00000000" w:rsidDel="00000000" w:rsidP="00000000" w:rsidRDefault="00000000" w:rsidRPr="00000000" w14:paraId="00000063">
      <w:pPr>
        <w:jc w:val="left"/>
        <w:rPr>
          <w:sz w:val="20"/>
          <w:szCs w:val="20"/>
        </w:rPr>
      </w:pPr>
      <w:r w:rsidDel="00000000" w:rsidR="00000000" w:rsidRPr="00000000">
        <w:rPr>
          <w:rtl w:val="0"/>
        </w:rPr>
      </w:r>
    </w:p>
    <w:p w:rsidR="00000000" w:rsidDel="00000000" w:rsidP="00000000" w:rsidRDefault="00000000" w:rsidRPr="00000000" w14:paraId="00000064">
      <w:pPr>
        <w:jc w:val="left"/>
        <w:rPr/>
      </w:pPr>
      <w:r w:rsidDel="00000000" w:rsidR="00000000" w:rsidRPr="00000000">
        <w:rPr>
          <w:rtl w:val="0"/>
        </w:rPr>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65">
            <w:pPr>
              <w:numPr>
                <w:ilvl w:val="0"/>
                <w:numId w:val="11"/>
              </w:numPr>
              <w:spacing w:line="276" w:lineRule="auto"/>
              <w:ind w:left="720" w:hanging="360"/>
              <w:rPr>
                <w:b w:val="1"/>
                <w:sz w:val="20"/>
                <w:szCs w:val="20"/>
                <w:u w:val="none"/>
              </w:rPr>
            </w:pPr>
            <w:bookmarkStart w:colFirst="0" w:colLast="0" w:name="_iwsbmj1hfm2u" w:id="3"/>
            <w:bookmarkEnd w:id="3"/>
            <w:r w:rsidDel="00000000" w:rsidR="00000000" w:rsidRPr="00000000">
              <w:rPr>
                <w:b w:val="1"/>
                <w:sz w:val="20"/>
                <w:szCs w:val="20"/>
                <w:rtl w:val="0"/>
              </w:rPr>
              <w:t xml:space="preserve">Describe, in technical terms, details of the ‘Digital Asset Management Platform’’ that will be used as part of the project and how it will meet requirements as set out in technical specification co-developed by DCMS and all end-user stakeholders - 20% - 750 words </w:t>
            </w:r>
          </w:p>
          <w:p w:rsidR="00000000" w:rsidDel="00000000" w:rsidP="00000000" w:rsidRDefault="00000000" w:rsidRPr="00000000" w14:paraId="00000066">
            <w:pPr>
              <w:spacing w:line="276" w:lineRule="auto"/>
              <w:rPr>
                <w:b w:val="1"/>
                <w:highlight w:val="yellow"/>
              </w:rPr>
            </w:pPr>
            <w:bookmarkStart w:colFirst="0" w:colLast="0" w:name="_i5jri44wxd70" w:id="4"/>
            <w:bookmarkEnd w:id="4"/>
            <w:r w:rsidDel="00000000" w:rsidR="00000000" w:rsidRPr="00000000">
              <w:rPr>
                <w:rtl w:val="0"/>
              </w:rPr>
            </w:r>
          </w:p>
          <w:p w:rsidR="00000000" w:rsidDel="00000000" w:rsidP="00000000" w:rsidRDefault="00000000" w:rsidRPr="00000000" w14:paraId="00000067">
            <w:pPr>
              <w:numPr>
                <w:ilvl w:val="0"/>
                <w:numId w:val="3"/>
              </w:numPr>
              <w:spacing w:line="276" w:lineRule="auto"/>
              <w:ind w:left="720" w:hanging="360"/>
              <w:rPr>
                <w:sz w:val="20"/>
                <w:szCs w:val="20"/>
              </w:rPr>
            </w:pPr>
            <w:bookmarkStart w:colFirst="0" w:colLast="0" w:name="_q2t0l6572vqp" w:id="5"/>
            <w:bookmarkEnd w:id="5"/>
            <w:r w:rsidDel="00000000" w:rsidR="00000000" w:rsidRPr="00000000">
              <w:rPr>
                <w:sz w:val="20"/>
                <w:szCs w:val="20"/>
                <w:rtl w:val="0"/>
              </w:rPr>
              <w:t xml:space="preserve">How will the platform meet the needs of stakeholders, which may reference the level of conformance with the Recommended Functional Requirements for a Solution</w:t>
            </w:r>
          </w:p>
          <w:p w:rsidR="00000000" w:rsidDel="00000000" w:rsidP="00000000" w:rsidRDefault="00000000" w:rsidRPr="00000000" w14:paraId="00000068">
            <w:pPr>
              <w:numPr>
                <w:ilvl w:val="0"/>
                <w:numId w:val="3"/>
              </w:numPr>
              <w:spacing w:line="276" w:lineRule="auto"/>
              <w:ind w:left="720" w:hanging="360"/>
              <w:rPr>
                <w:sz w:val="20"/>
                <w:szCs w:val="20"/>
              </w:rPr>
            </w:pPr>
            <w:bookmarkStart w:colFirst="0" w:colLast="0" w:name="_os3ced39ecww" w:id="6"/>
            <w:bookmarkEnd w:id="6"/>
            <w:r w:rsidDel="00000000" w:rsidR="00000000" w:rsidRPr="00000000">
              <w:rPr>
                <w:sz w:val="20"/>
                <w:szCs w:val="20"/>
                <w:rtl w:val="0"/>
              </w:rPr>
              <w:t xml:space="preserve">Detail the application and data architectures and the proposed User Interface designs or wireframes (please add any additional relevant information in an appendix)</w:t>
            </w:r>
          </w:p>
          <w:p w:rsidR="00000000" w:rsidDel="00000000" w:rsidP="00000000" w:rsidRDefault="00000000" w:rsidRPr="00000000" w14:paraId="00000069">
            <w:pPr>
              <w:numPr>
                <w:ilvl w:val="0"/>
                <w:numId w:val="3"/>
              </w:numPr>
              <w:spacing w:line="276" w:lineRule="auto"/>
              <w:ind w:left="720" w:hanging="360"/>
              <w:rPr>
                <w:sz w:val="20"/>
                <w:szCs w:val="20"/>
              </w:rPr>
            </w:pPr>
            <w:bookmarkStart w:colFirst="0" w:colLast="0" w:name="_v5j3uol6e5hl" w:id="7"/>
            <w:bookmarkEnd w:id="7"/>
            <w:r w:rsidDel="00000000" w:rsidR="00000000" w:rsidRPr="00000000">
              <w:rPr>
                <w:sz w:val="20"/>
                <w:szCs w:val="20"/>
                <w:rtl w:val="0"/>
              </w:rPr>
              <w:t xml:space="preserve">Outline details of application programming interfaces (API) and other data import/export mechanisms. (please add any additional relevant information in an appendix)</w:t>
            </w:r>
            <w:r w:rsidDel="00000000" w:rsidR="00000000" w:rsidRPr="00000000">
              <w:rPr>
                <w:rtl w:val="0"/>
              </w:rPr>
            </w:r>
          </w:p>
          <w:p w:rsidR="00000000" w:rsidDel="00000000" w:rsidP="00000000" w:rsidRDefault="00000000" w:rsidRPr="00000000" w14:paraId="0000006A">
            <w:pPr>
              <w:numPr>
                <w:ilvl w:val="0"/>
                <w:numId w:val="6"/>
              </w:numPr>
              <w:spacing w:line="259" w:lineRule="auto"/>
              <w:ind w:left="720" w:hanging="360"/>
              <w:rPr>
                <w:rFonts w:ascii="Arial" w:cs="Arial" w:eastAsia="Arial" w:hAnsi="Arial"/>
                <w:sz w:val="20"/>
                <w:szCs w:val="20"/>
              </w:rPr>
            </w:pPr>
            <w:r w:rsidDel="00000000" w:rsidR="00000000" w:rsidRPr="00000000">
              <w:rPr>
                <w:sz w:val="20"/>
                <w:szCs w:val="20"/>
                <w:rtl w:val="0"/>
              </w:rPr>
              <w:t xml:space="preserve">Who will own the Intellectual Property Rights for the Platform, i.e., will the development partner have sole ownership of the source code?</w:t>
            </w:r>
          </w:p>
          <w:p w:rsidR="00000000" w:rsidDel="00000000" w:rsidP="00000000" w:rsidRDefault="00000000" w:rsidRPr="00000000" w14:paraId="0000006B">
            <w:pPr>
              <w:numPr>
                <w:ilvl w:val="0"/>
                <w:numId w:val="6"/>
              </w:numPr>
              <w:spacing w:line="259" w:lineRule="auto"/>
              <w:ind w:left="720" w:hanging="360"/>
              <w:rPr>
                <w:rFonts w:ascii="Arial" w:cs="Arial" w:eastAsia="Arial" w:hAnsi="Arial"/>
                <w:sz w:val="20"/>
                <w:szCs w:val="20"/>
              </w:rPr>
            </w:pPr>
            <w:r w:rsidDel="00000000" w:rsidR="00000000" w:rsidRPr="00000000">
              <w:rPr>
                <w:sz w:val="20"/>
                <w:szCs w:val="20"/>
                <w:rtl w:val="0"/>
              </w:rPr>
              <w:t xml:space="preserve">Who is responsible for the management and maintenance of the deployed Platform?</w:t>
            </w:r>
          </w:p>
          <w:p w:rsidR="00000000" w:rsidDel="00000000" w:rsidP="00000000" w:rsidRDefault="00000000" w:rsidRPr="00000000" w14:paraId="0000006C">
            <w:pPr>
              <w:numPr>
                <w:ilvl w:val="0"/>
                <w:numId w:val="6"/>
              </w:numPr>
              <w:spacing w:line="259" w:lineRule="auto"/>
              <w:ind w:left="720" w:hanging="360"/>
              <w:rPr>
                <w:rFonts w:ascii="Arial" w:cs="Arial" w:eastAsia="Arial" w:hAnsi="Arial"/>
                <w:sz w:val="20"/>
                <w:szCs w:val="20"/>
              </w:rPr>
            </w:pPr>
            <w:r w:rsidDel="00000000" w:rsidR="00000000" w:rsidRPr="00000000">
              <w:rPr>
                <w:sz w:val="20"/>
                <w:szCs w:val="20"/>
                <w:rtl w:val="0"/>
              </w:rPr>
              <w:t xml:space="preserve">Who will own the data uploaded into the Platform?</w:t>
            </w:r>
          </w:p>
          <w:p w:rsidR="00000000" w:rsidDel="00000000" w:rsidP="00000000" w:rsidRDefault="00000000" w:rsidRPr="00000000" w14:paraId="0000006D">
            <w:pPr>
              <w:numPr>
                <w:ilvl w:val="0"/>
                <w:numId w:val="6"/>
              </w:numPr>
              <w:spacing w:line="259" w:lineRule="auto"/>
              <w:ind w:left="720" w:hanging="360"/>
              <w:rPr>
                <w:rFonts w:ascii="Arial" w:cs="Arial" w:eastAsia="Arial" w:hAnsi="Arial"/>
                <w:sz w:val="20"/>
                <w:szCs w:val="20"/>
              </w:rPr>
            </w:pPr>
            <w:r w:rsidDel="00000000" w:rsidR="00000000" w:rsidRPr="00000000">
              <w:rPr>
                <w:sz w:val="20"/>
                <w:szCs w:val="20"/>
                <w:rtl w:val="0"/>
              </w:rPr>
              <w:t xml:space="preserve">Who will be responsible for compliance issues, such as GDPR requests, DPIAs, etc.?</w:t>
            </w:r>
          </w:p>
          <w:p w:rsidR="00000000" w:rsidDel="00000000" w:rsidP="00000000" w:rsidRDefault="00000000" w:rsidRPr="00000000" w14:paraId="0000006E">
            <w:pPr>
              <w:numPr>
                <w:ilvl w:val="0"/>
                <w:numId w:val="6"/>
              </w:numPr>
              <w:spacing w:line="259" w:lineRule="auto"/>
              <w:ind w:left="720" w:hanging="360"/>
              <w:rPr>
                <w:rFonts w:ascii="Arial" w:cs="Arial" w:eastAsia="Arial" w:hAnsi="Arial"/>
                <w:sz w:val="20"/>
                <w:szCs w:val="20"/>
              </w:rPr>
            </w:pPr>
            <w:r w:rsidDel="00000000" w:rsidR="00000000" w:rsidRPr="00000000">
              <w:rPr>
                <w:sz w:val="20"/>
                <w:szCs w:val="20"/>
                <w:rtl w:val="0"/>
              </w:rPr>
              <w:t xml:space="preserve">How will users be trained to use the platform and who will be responsible for this?</w:t>
            </w:r>
          </w:p>
          <w:p w:rsidR="00000000" w:rsidDel="00000000" w:rsidP="00000000" w:rsidRDefault="00000000" w:rsidRPr="00000000" w14:paraId="0000006F">
            <w:pPr>
              <w:numPr>
                <w:ilvl w:val="0"/>
                <w:numId w:val="6"/>
              </w:numPr>
              <w:spacing w:line="259" w:lineRule="auto"/>
              <w:ind w:left="720" w:hanging="360"/>
              <w:rPr>
                <w:rFonts w:ascii="Arial" w:cs="Arial" w:eastAsia="Arial" w:hAnsi="Arial"/>
                <w:sz w:val="20"/>
                <w:szCs w:val="20"/>
              </w:rPr>
            </w:pPr>
            <w:r w:rsidDel="00000000" w:rsidR="00000000" w:rsidRPr="00000000">
              <w:rPr>
                <w:sz w:val="20"/>
                <w:szCs w:val="20"/>
                <w:rtl w:val="0"/>
              </w:rPr>
              <w:t xml:space="preserve">In the event that the Supplier is not hosting the Platform, has a reasonable estimate been provided of the technical requirements for the Platform Owner or a third party to host the platform?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4">
      <w:pPr>
        <w:jc w:val="left"/>
        <w:rPr/>
      </w:pPr>
      <w:r w:rsidDel="00000000" w:rsidR="00000000" w:rsidRPr="00000000">
        <w:rPr>
          <w:rtl w:val="0"/>
        </w:rPr>
      </w:r>
    </w:p>
    <w:p w:rsidR="00000000" w:rsidDel="00000000" w:rsidP="00000000" w:rsidRDefault="00000000" w:rsidRPr="00000000" w14:paraId="00000075">
      <w:pPr>
        <w:spacing w:after="200" w:line="276" w:lineRule="auto"/>
        <w:rPr>
          <w:b w:val="1"/>
          <w:sz w:val="24"/>
          <w:szCs w:val="24"/>
        </w:rPr>
      </w:pPr>
      <w:r w:rsidDel="00000000" w:rsidR="00000000" w:rsidRPr="00000000">
        <w:rPr>
          <w:b w:val="1"/>
          <w:sz w:val="24"/>
          <w:szCs w:val="24"/>
          <w:rtl w:val="0"/>
        </w:rPr>
        <w:t xml:space="preserve">C</w:t>
        <w:tab/>
      </w:r>
      <w:r w:rsidDel="00000000" w:rsidR="00000000" w:rsidRPr="00000000">
        <w:rPr>
          <w:b w:val="1"/>
          <w:sz w:val="24"/>
          <w:szCs w:val="24"/>
          <w:rtl w:val="0"/>
        </w:rPr>
        <w:t xml:space="preserve">Outcomes, benefits and measurability (15%)</w:t>
      </w:r>
      <w:r w:rsidDel="00000000" w:rsidR="00000000" w:rsidRPr="00000000">
        <w:rPr>
          <w:rtl w:val="0"/>
        </w:rPr>
      </w:r>
    </w:p>
    <w:p w:rsidR="00000000" w:rsidDel="00000000" w:rsidP="00000000" w:rsidRDefault="00000000" w:rsidRPr="00000000" w14:paraId="00000076">
      <w:pPr>
        <w:spacing w:line="240" w:lineRule="auto"/>
        <w:rPr>
          <w:sz w:val="20"/>
          <w:szCs w:val="20"/>
        </w:rPr>
      </w:pPr>
      <w:r w:rsidDel="00000000" w:rsidR="00000000" w:rsidRPr="00000000">
        <w:rPr>
          <w:sz w:val="20"/>
          <w:szCs w:val="20"/>
          <w:rtl w:val="0"/>
        </w:rPr>
        <w:t xml:space="preserve">Throughout the life cycle of the pilot you will be asked to report on the measurable benefits and outcomes (as outlined in section 4). In addition you will be expected to report on lessons learned as well supporting knowledge dissemination. Please provide your approach to these outcomes. </w:t>
      </w:r>
    </w:p>
    <w:p w:rsidR="00000000" w:rsidDel="00000000" w:rsidP="00000000" w:rsidRDefault="00000000" w:rsidRPr="00000000" w14:paraId="00000077">
      <w:pPr>
        <w:spacing w:line="240" w:lineRule="auto"/>
        <w:rPr>
          <w:sz w:val="20"/>
          <w:szCs w:val="20"/>
        </w:rPr>
      </w:pPr>
      <w:r w:rsidDel="00000000" w:rsidR="00000000" w:rsidRPr="00000000">
        <w:rPr>
          <w:rtl w:val="0"/>
        </w:rPr>
      </w:r>
    </w:p>
    <w:p w:rsidR="00000000" w:rsidDel="00000000" w:rsidP="00000000" w:rsidRDefault="00000000" w:rsidRPr="00000000" w14:paraId="00000078">
      <w:pPr>
        <w:spacing w:line="240" w:lineRule="auto"/>
        <w:rPr>
          <w:sz w:val="20"/>
          <w:szCs w:val="20"/>
        </w:rPr>
      </w:pPr>
      <w:r w:rsidDel="00000000" w:rsidR="00000000" w:rsidRPr="00000000">
        <w:rPr>
          <w:sz w:val="20"/>
          <w:szCs w:val="20"/>
          <w:rtl w:val="0"/>
        </w:rPr>
        <w:t xml:space="preserve">It should address the following </w:t>
      </w:r>
      <w:r w:rsidDel="00000000" w:rsidR="00000000" w:rsidRPr="00000000">
        <w:rPr>
          <w:b w:val="1"/>
          <w:sz w:val="20"/>
          <w:szCs w:val="20"/>
          <w:rtl w:val="0"/>
        </w:rPr>
        <w:t xml:space="preserve">two questions</w:t>
      </w:r>
      <w:r w:rsidDel="00000000" w:rsidR="00000000" w:rsidRPr="00000000">
        <w:rPr>
          <w:sz w:val="20"/>
          <w:szCs w:val="20"/>
          <w:rtl w:val="0"/>
        </w:rPr>
        <w:t xml:space="preserve">: </w:t>
      </w:r>
    </w:p>
    <w:p w:rsidR="00000000" w:rsidDel="00000000" w:rsidP="00000000" w:rsidRDefault="00000000" w:rsidRPr="00000000" w14:paraId="00000079">
      <w:pPr>
        <w:spacing w:line="240" w:lineRule="auto"/>
        <w:rPr>
          <w:b w:val="1"/>
          <w:sz w:val="20"/>
          <w:szCs w:val="20"/>
        </w:rPr>
      </w:pPr>
      <w:r w:rsidDel="00000000" w:rsidR="00000000" w:rsidRPr="00000000">
        <w:rPr>
          <w:rtl w:val="0"/>
        </w:rPr>
      </w:r>
    </w:p>
    <w:p w:rsidR="00000000" w:rsidDel="00000000" w:rsidP="00000000" w:rsidRDefault="00000000" w:rsidRPr="00000000" w14:paraId="0000007A">
      <w:pPr>
        <w:spacing w:line="240" w:lineRule="auto"/>
        <w:rPr>
          <w:b w:val="1"/>
          <w:sz w:val="20"/>
          <w:szCs w:val="20"/>
        </w:rPr>
      </w:pPr>
      <w:r w:rsidDel="00000000" w:rsidR="00000000" w:rsidRPr="00000000">
        <w:rPr>
          <w:rtl w:val="0"/>
        </w:rPr>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7B">
            <w:pPr>
              <w:spacing w:line="276" w:lineRule="auto"/>
              <w:rPr>
                <w:sz w:val="20"/>
                <w:szCs w:val="20"/>
              </w:rPr>
            </w:pPr>
            <w:bookmarkStart w:colFirst="0" w:colLast="0" w:name="_2s8eyo1" w:id="8"/>
            <w:bookmarkEnd w:id="8"/>
            <w:r w:rsidDel="00000000" w:rsidR="00000000" w:rsidRPr="00000000">
              <w:rPr>
                <w:b w:val="1"/>
                <w:sz w:val="20"/>
                <w:szCs w:val="20"/>
                <w:rtl w:val="0"/>
              </w:rPr>
              <w:t xml:space="preserve">1. Please describe what benefits and outcomes participation in this pilot would bring to your region, how </w:t>
            </w:r>
            <w:r w:rsidDel="00000000" w:rsidR="00000000" w:rsidRPr="00000000">
              <w:rPr>
                <w:b w:val="1"/>
                <w:sz w:val="20"/>
                <w:szCs w:val="20"/>
                <w:rtl w:val="0"/>
              </w:rPr>
              <w:t xml:space="preserve">this will</w:t>
            </w:r>
            <w:r w:rsidDel="00000000" w:rsidR="00000000" w:rsidRPr="00000000">
              <w:rPr>
                <w:b w:val="1"/>
                <w:sz w:val="20"/>
                <w:szCs w:val="20"/>
                <w:rtl w:val="0"/>
              </w:rPr>
              <w:t xml:space="preserve"> be reflected in the core test cases that you will deliver as outlined</w:t>
            </w:r>
            <w:r w:rsidDel="00000000" w:rsidR="00000000" w:rsidRPr="00000000">
              <w:rPr>
                <w:b w:val="1"/>
                <w:sz w:val="20"/>
                <w:szCs w:val="20"/>
                <w:rtl w:val="0"/>
              </w:rPr>
              <w:t xml:space="preserve"> in section 2.2.5 of the “Digital Connectivity Infrastructure Accelerator Pilot: Application Guidance”, and whether you propose to conduct additional test cases specific to your local context</w:t>
            </w:r>
            <w:r w:rsidDel="00000000" w:rsidR="00000000" w:rsidRPr="00000000">
              <w:rPr>
                <w:b w:val="1"/>
                <w:sz w:val="20"/>
                <w:szCs w:val="20"/>
                <w:rtl w:val="0"/>
              </w:rPr>
              <w:t xml:space="preserve"> .  - 10% - 400 words</w:t>
            </w:r>
            <w:r w:rsidDel="00000000" w:rsidR="00000000" w:rsidRPr="00000000">
              <w:rPr>
                <w:rtl w:val="0"/>
              </w:rPr>
            </w:r>
          </w:p>
          <w:p w:rsidR="00000000" w:rsidDel="00000000" w:rsidP="00000000" w:rsidRDefault="00000000" w:rsidRPr="00000000" w14:paraId="0000007C">
            <w:pPr>
              <w:widowControl w:val="0"/>
              <w:spacing w:line="240" w:lineRule="auto"/>
              <w:rPr>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7E">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7F">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80">
            <w:pPr>
              <w:widowControl w:val="0"/>
              <w:spacing w:line="240" w:lineRule="auto"/>
              <w:rPr>
                <w:b w:val="1"/>
                <w:sz w:val="20"/>
                <w:szCs w:val="20"/>
              </w:rPr>
            </w:pPr>
            <w:r w:rsidDel="00000000" w:rsidR="00000000" w:rsidRPr="00000000">
              <w:rPr>
                <w:rtl w:val="0"/>
              </w:rPr>
            </w:r>
          </w:p>
        </w:tc>
      </w:tr>
    </w:tbl>
    <w:p w:rsidR="00000000" w:rsidDel="00000000" w:rsidP="00000000" w:rsidRDefault="00000000" w:rsidRPr="00000000" w14:paraId="00000081">
      <w:pPr>
        <w:spacing w:line="240" w:lineRule="auto"/>
        <w:rPr>
          <w:b w:val="1"/>
          <w:sz w:val="20"/>
          <w:szCs w:val="20"/>
        </w:rPr>
      </w:pPr>
      <w:r w:rsidDel="00000000" w:rsidR="00000000" w:rsidRPr="00000000">
        <w:rPr>
          <w:rtl w:val="0"/>
        </w:rPr>
      </w:r>
    </w:p>
    <w:p w:rsidR="00000000" w:rsidDel="00000000" w:rsidP="00000000" w:rsidRDefault="00000000" w:rsidRPr="00000000" w14:paraId="00000082">
      <w:pPr>
        <w:spacing w:line="240" w:lineRule="auto"/>
        <w:rPr>
          <w:b w:val="1"/>
          <w:sz w:val="20"/>
          <w:szCs w:val="20"/>
        </w:rPr>
      </w:pPr>
      <w:r w:rsidDel="00000000" w:rsidR="00000000" w:rsidRPr="00000000">
        <w:rPr>
          <w:rtl w:val="0"/>
        </w:rPr>
      </w:r>
    </w:p>
    <w:tbl>
      <w:tblPr>
        <w:tblStyle w:val="Table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83">
            <w:pPr>
              <w:spacing w:line="276" w:lineRule="auto"/>
              <w:rPr>
                <w:sz w:val="20"/>
                <w:szCs w:val="20"/>
              </w:rPr>
            </w:pPr>
            <w:bookmarkStart w:colFirst="0" w:colLast="0" w:name="_2s8eyo1" w:id="8"/>
            <w:bookmarkEnd w:id="8"/>
            <w:r w:rsidDel="00000000" w:rsidR="00000000" w:rsidRPr="00000000">
              <w:rPr>
                <w:b w:val="1"/>
                <w:sz w:val="20"/>
                <w:szCs w:val="20"/>
                <w:rtl w:val="0"/>
              </w:rPr>
              <w:t xml:space="preserve">2. Please outline your approach to measuring the benefits and outcomes as you have described them in the previous question above.  - 5% - 300 words</w:t>
            </w:r>
            <w:r w:rsidDel="00000000" w:rsidR="00000000" w:rsidRPr="00000000">
              <w:rPr>
                <w:rtl w:val="0"/>
              </w:rPr>
            </w:r>
          </w:p>
          <w:p w:rsidR="00000000" w:rsidDel="00000000" w:rsidP="00000000" w:rsidRDefault="00000000" w:rsidRPr="00000000" w14:paraId="00000084">
            <w:pPr>
              <w:widowControl w:val="0"/>
              <w:spacing w:line="240" w:lineRule="auto"/>
              <w:rPr>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86">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87">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88">
            <w:pPr>
              <w:widowControl w:val="0"/>
              <w:spacing w:line="240" w:lineRule="auto"/>
              <w:rPr>
                <w:b w:val="1"/>
                <w:sz w:val="20"/>
                <w:szCs w:val="20"/>
              </w:rPr>
            </w:pPr>
            <w:r w:rsidDel="00000000" w:rsidR="00000000" w:rsidRPr="00000000">
              <w:rPr>
                <w:rtl w:val="0"/>
              </w:rPr>
            </w:r>
          </w:p>
        </w:tc>
      </w:tr>
    </w:tbl>
    <w:p w:rsidR="00000000" w:rsidDel="00000000" w:rsidP="00000000" w:rsidRDefault="00000000" w:rsidRPr="00000000" w14:paraId="00000089">
      <w:pPr>
        <w:spacing w:line="240" w:lineRule="auto"/>
        <w:rPr>
          <w:b w:val="1"/>
          <w:sz w:val="20"/>
          <w:szCs w:val="20"/>
        </w:rPr>
      </w:pPr>
      <w:r w:rsidDel="00000000" w:rsidR="00000000" w:rsidRPr="00000000">
        <w:rPr>
          <w:rtl w:val="0"/>
        </w:rPr>
      </w:r>
    </w:p>
    <w:p w:rsidR="00000000" w:rsidDel="00000000" w:rsidP="00000000" w:rsidRDefault="00000000" w:rsidRPr="00000000" w14:paraId="0000008A">
      <w:pPr>
        <w:spacing w:line="240" w:lineRule="auto"/>
        <w:rPr>
          <w:b w:val="1"/>
          <w:sz w:val="20"/>
          <w:szCs w:val="20"/>
        </w:rPr>
      </w:pPr>
      <w:r w:rsidDel="00000000" w:rsidR="00000000" w:rsidRPr="00000000">
        <w:rPr>
          <w:rtl w:val="0"/>
        </w:rPr>
      </w:r>
    </w:p>
    <w:p w:rsidR="00000000" w:rsidDel="00000000" w:rsidP="00000000" w:rsidRDefault="00000000" w:rsidRPr="00000000" w14:paraId="0000008B">
      <w:pPr>
        <w:spacing w:line="240" w:lineRule="auto"/>
        <w:rPr>
          <w:b w:val="1"/>
          <w:sz w:val="20"/>
          <w:szCs w:val="20"/>
        </w:rPr>
      </w:pPr>
      <w:r w:rsidDel="00000000" w:rsidR="00000000" w:rsidRPr="00000000">
        <w:rPr>
          <w:rtl w:val="0"/>
        </w:rPr>
      </w:r>
    </w:p>
    <w:p w:rsidR="00000000" w:rsidDel="00000000" w:rsidP="00000000" w:rsidRDefault="00000000" w:rsidRPr="00000000" w14:paraId="0000008C">
      <w:pPr>
        <w:spacing w:after="200" w:line="276" w:lineRule="auto"/>
        <w:rPr>
          <w:b w:val="1"/>
          <w:sz w:val="24"/>
          <w:szCs w:val="24"/>
        </w:rPr>
      </w:pPr>
      <w:r w:rsidDel="00000000" w:rsidR="00000000" w:rsidRPr="00000000">
        <w:rPr>
          <w:b w:val="1"/>
          <w:sz w:val="24"/>
          <w:szCs w:val="24"/>
          <w:rtl w:val="0"/>
        </w:rPr>
        <w:t xml:space="preserve">D</w:t>
        <w:tab/>
        <w:t xml:space="preserve">Project Delivery (15%)</w:t>
      </w:r>
    </w:p>
    <w:p w:rsidR="00000000" w:rsidDel="00000000" w:rsidP="00000000" w:rsidRDefault="00000000" w:rsidRPr="00000000" w14:paraId="0000008D">
      <w:pPr>
        <w:spacing w:line="240" w:lineRule="auto"/>
        <w:rPr>
          <w:sz w:val="20"/>
          <w:szCs w:val="20"/>
        </w:rPr>
      </w:pPr>
      <w:r w:rsidDel="00000000" w:rsidR="00000000" w:rsidRPr="00000000">
        <w:rPr>
          <w:sz w:val="20"/>
          <w:szCs w:val="20"/>
          <w:rtl w:val="0"/>
        </w:rPr>
        <w:t xml:space="preserve">Please provide a detailed plan for the delivery of the pilot. A good response will provide evidence that the pilot proposal is credible and that there is a robust approach to controlling the pilot that is proportionate to the funding levels sought.</w:t>
      </w:r>
    </w:p>
    <w:p w:rsidR="00000000" w:rsidDel="00000000" w:rsidP="00000000" w:rsidRDefault="00000000" w:rsidRPr="00000000" w14:paraId="0000008E">
      <w:pPr>
        <w:spacing w:line="240" w:lineRule="auto"/>
        <w:rPr>
          <w:sz w:val="20"/>
          <w:szCs w:val="20"/>
        </w:rPr>
      </w:pPr>
      <w:r w:rsidDel="00000000" w:rsidR="00000000" w:rsidRPr="00000000">
        <w:rPr>
          <w:rtl w:val="0"/>
        </w:rPr>
      </w:r>
    </w:p>
    <w:p w:rsidR="00000000" w:rsidDel="00000000" w:rsidP="00000000" w:rsidRDefault="00000000" w:rsidRPr="00000000" w14:paraId="0000008F">
      <w:pPr>
        <w:spacing w:line="240" w:lineRule="auto"/>
        <w:rPr>
          <w:sz w:val="20"/>
          <w:szCs w:val="20"/>
        </w:rPr>
      </w:pPr>
      <w:r w:rsidDel="00000000" w:rsidR="00000000" w:rsidRPr="00000000">
        <w:rPr>
          <w:sz w:val="20"/>
          <w:szCs w:val="20"/>
          <w:rtl w:val="0"/>
        </w:rPr>
        <w:t xml:space="preserve">It should address the following </w:t>
      </w:r>
      <w:r w:rsidDel="00000000" w:rsidR="00000000" w:rsidRPr="00000000">
        <w:rPr>
          <w:b w:val="1"/>
          <w:sz w:val="20"/>
          <w:szCs w:val="20"/>
          <w:rtl w:val="0"/>
        </w:rPr>
        <w:t xml:space="preserve">three</w:t>
      </w:r>
      <w:r w:rsidDel="00000000" w:rsidR="00000000" w:rsidRPr="00000000">
        <w:rPr>
          <w:sz w:val="20"/>
          <w:szCs w:val="20"/>
          <w:rtl w:val="0"/>
        </w:rPr>
        <w:t xml:space="preserve"> </w:t>
      </w:r>
      <w:r w:rsidDel="00000000" w:rsidR="00000000" w:rsidRPr="00000000">
        <w:rPr>
          <w:b w:val="1"/>
          <w:sz w:val="20"/>
          <w:szCs w:val="20"/>
          <w:rtl w:val="0"/>
        </w:rPr>
        <w:t xml:space="preserve">questions.</w:t>
      </w:r>
      <w:r w:rsidDel="00000000" w:rsidR="00000000" w:rsidRPr="00000000">
        <w:rPr>
          <w:rtl w:val="0"/>
        </w:rPr>
      </w:r>
    </w:p>
    <w:p w:rsidR="00000000" w:rsidDel="00000000" w:rsidP="00000000" w:rsidRDefault="00000000" w:rsidRPr="00000000" w14:paraId="00000090">
      <w:pPr>
        <w:spacing w:line="240" w:lineRule="auto"/>
        <w:rPr>
          <w:sz w:val="20"/>
          <w:szCs w:val="20"/>
        </w:rPr>
      </w:pPr>
      <w:r w:rsidDel="00000000" w:rsidR="00000000" w:rsidRPr="00000000">
        <w:rPr>
          <w:rtl w:val="0"/>
        </w:rPr>
      </w:r>
    </w:p>
    <w:tbl>
      <w:tblPr>
        <w:tblStyle w:val="Table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91">
            <w:pPr>
              <w:spacing w:line="276" w:lineRule="auto"/>
              <w:rPr>
                <w:b w:val="1"/>
                <w:sz w:val="20"/>
                <w:szCs w:val="20"/>
              </w:rPr>
            </w:pPr>
            <w:bookmarkStart w:colFirst="0" w:colLast="0" w:name="_2s8eyo1" w:id="8"/>
            <w:bookmarkEnd w:id="8"/>
            <w:r w:rsidDel="00000000" w:rsidR="00000000" w:rsidRPr="00000000">
              <w:rPr>
                <w:b w:val="1"/>
                <w:sz w:val="20"/>
                <w:szCs w:val="20"/>
                <w:rtl w:val="0"/>
              </w:rPr>
              <w:t xml:space="preserve">1. Provide a project plan: - 10% - 1000 word limit</w:t>
            </w:r>
          </w:p>
          <w:p w:rsidR="00000000" w:rsidDel="00000000" w:rsidP="00000000" w:rsidRDefault="00000000" w:rsidRPr="00000000" w14:paraId="00000092">
            <w:pPr>
              <w:spacing w:line="276" w:lineRule="auto"/>
              <w:rPr>
                <w:b w:val="1"/>
                <w:sz w:val="20"/>
                <w:szCs w:val="20"/>
              </w:rPr>
            </w:pPr>
            <w:bookmarkStart w:colFirst="0" w:colLast="0" w:name="_i1jn7tx92dwe" w:id="9"/>
            <w:bookmarkEnd w:id="9"/>
            <w:r w:rsidDel="00000000" w:rsidR="00000000" w:rsidRPr="00000000">
              <w:rPr>
                <w:rtl w:val="0"/>
              </w:rPr>
            </w:r>
          </w:p>
          <w:p w:rsidR="00000000" w:rsidDel="00000000" w:rsidP="00000000" w:rsidRDefault="00000000" w:rsidRPr="00000000" w14:paraId="00000093">
            <w:pPr>
              <w:numPr>
                <w:ilvl w:val="0"/>
                <w:numId w:val="4"/>
              </w:numPr>
              <w:spacing w:line="240" w:lineRule="auto"/>
              <w:ind w:left="720" w:hanging="360"/>
              <w:rPr>
                <w:rFonts w:ascii="Arial" w:cs="Arial" w:eastAsia="Arial" w:hAnsi="Arial"/>
                <w:sz w:val="18"/>
                <w:szCs w:val="18"/>
              </w:rPr>
            </w:pPr>
            <w:r w:rsidDel="00000000" w:rsidR="00000000" w:rsidRPr="00000000">
              <w:rPr>
                <w:sz w:val="20"/>
                <w:szCs w:val="20"/>
                <w:rtl w:val="0"/>
              </w:rPr>
              <w:t xml:space="preserve">Describe how the pilot will be delivered. Specifically your plan to execute test cases as outlined section 2.2.5 in the </w:t>
            </w:r>
            <w:r w:rsidDel="00000000" w:rsidR="00000000" w:rsidRPr="00000000">
              <w:rPr>
                <w:sz w:val="20"/>
                <w:szCs w:val="20"/>
                <w:rtl w:val="0"/>
              </w:rPr>
              <w:t xml:space="preserve">“Digital Connectivity Infrastructure Accelerator Pilot: Application Guidance”</w:t>
            </w:r>
            <w:r w:rsidDel="00000000" w:rsidR="00000000" w:rsidRPr="00000000">
              <w:rPr>
                <w:sz w:val="20"/>
                <w:szCs w:val="20"/>
                <w:rtl w:val="0"/>
              </w:rPr>
              <w:t xml:space="preserve"> )</w:t>
            </w:r>
          </w:p>
          <w:p w:rsidR="00000000" w:rsidDel="00000000" w:rsidP="00000000" w:rsidRDefault="00000000" w:rsidRPr="00000000" w14:paraId="00000094">
            <w:pPr>
              <w:numPr>
                <w:ilvl w:val="0"/>
                <w:numId w:val="4"/>
              </w:numPr>
              <w:ind w:left="720" w:hanging="360"/>
              <w:rPr>
                <w:rFonts w:ascii="Arial" w:cs="Arial" w:eastAsia="Arial" w:hAnsi="Arial"/>
                <w:sz w:val="18"/>
                <w:szCs w:val="18"/>
              </w:rPr>
            </w:pPr>
            <w:r w:rsidDel="00000000" w:rsidR="00000000" w:rsidRPr="00000000">
              <w:rPr>
                <w:sz w:val="20"/>
                <w:szCs w:val="20"/>
                <w:rtl w:val="0"/>
              </w:rPr>
              <w:t xml:space="preserve">Outline key activities, including purpose and objectives of these activities.</w:t>
            </w:r>
            <w:r w:rsidDel="00000000" w:rsidR="00000000" w:rsidRPr="00000000">
              <w:rPr>
                <w:rtl w:val="0"/>
              </w:rPr>
            </w:r>
          </w:p>
          <w:p w:rsidR="00000000" w:rsidDel="00000000" w:rsidP="00000000" w:rsidRDefault="00000000" w:rsidRPr="00000000" w14:paraId="00000095">
            <w:pPr>
              <w:numPr>
                <w:ilvl w:val="0"/>
                <w:numId w:val="4"/>
              </w:numPr>
              <w:spacing w:line="240" w:lineRule="auto"/>
              <w:ind w:left="720" w:hanging="360"/>
              <w:rPr>
                <w:rFonts w:ascii="Arial" w:cs="Arial" w:eastAsia="Arial" w:hAnsi="Arial"/>
                <w:sz w:val="18"/>
                <w:szCs w:val="18"/>
              </w:rPr>
            </w:pPr>
            <w:r w:rsidDel="00000000" w:rsidR="00000000" w:rsidRPr="00000000">
              <w:rPr>
                <w:sz w:val="20"/>
                <w:szCs w:val="20"/>
                <w:rtl w:val="0"/>
              </w:rPr>
              <w:t xml:space="preserve">Describe your mobilisation plan (from grant agreement to starting delivery).</w:t>
            </w:r>
          </w:p>
          <w:p w:rsidR="00000000" w:rsidDel="00000000" w:rsidP="00000000" w:rsidRDefault="00000000" w:rsidRPr="00000000" w14:paraId="00000096">
            <w:pPr>
              <w:numPr>
                <w:ilvl w:val="0"/>
                <w:numId w:val="4"/>
              </w:numPr>
              <w:spacing w:line="240" w:lineRule="auto"/>
              <w:ind w:left="720" w:hanging="360"/>
              <w:rPr>
                <w:rFonts w:ascii="Arial" w:cs="Arial" w:eastAsia="Arial" w:hAnsi="Arial"/>
                <w:sz w:val="18"/>
                <w:szCs w:val="18"/>
              </w:rPr>
            </w:pPr>
            <w:r w:rsidDel="00000000" w:rsidR="00000000" w:rsidRPr="00000000">
              <w:rPr>
                <w:sz w:val="20"/>
                <w:szCs w:val="20"/>
                <w:rtl w:val="0"/>
              </w:rPr>
              <w:t xml:space="preserve">Highlight key decision points.</w:t>
            </w:r>
          </w:p>
          <w:p w:rsidR="00000000" w:rsidDel="00000000" w:rsidP="00000000" w:rsidRDefault="00000000" w:rsidRPr="00000000" w14:paraId="00000097">
            <w:pPr>
              <w:numPr>
                <w:ilvl w:val="0"/>
                <w:numId w:val="4"/>
              </w:numPr>
              <w:spacing w:line="240" w:lineRule="auto"/>
              <w:ind w:left="720" w:hanging="360"/>
              <w:rPr>
                <w:rFonts w:ascii="Arial" w:cs="Arial" w:eastAsia="Arial" w:hAnsi="Arial"/>
                <w:sz w:val="18"/>
                <w:szCs w:val="18"/>
              </w:rPr>
            </w:pPr>
            <w:r w:rsidDel="00000000" w:rsidR="00000000" w:rsidRPr="00000000">
              <w:rPr>
                <w:sz w:val="20"/>
                <w:szCs w:val="20"/>
                <w:rtl w:val="0"/>
              </w:rPr>
              <w:t xml:space="preserve">Identify milestones, including grant payment milestones.</w:t>
            </w:r>
          </w:p>
          <w:p w:rsidR="00000000" w:rsidDel="00000000" w:rsidP="00000000" w:rsidRDefault="00000000" w:rsidRPr="00000000" w14:paraId="00000098">
            <w:pPr>
              <w:numPr>
                <w:ilvl w:val="0"/>
                <w:numId w:val="4"/>
              </w:numPr>
              <w:spacing w:line="240" w:lineRule="auto"/>
              <w:ind w:left="720" w:hanging="360"/>
              <w:rPr>
                <w:rFonts w:ascii="Arial" w:cs="Arial" w:eastAsia="Arial" w:hAnsi="Arial"/>
                <w:sz w:val="18"/>
                <w:szCs w:val="18"/>
              </w:rPr>
            </w:pPr>
            <w:r w:rsidDel="00000000" w:rsidR="00000000" w:rsidRPr="00000000">
              <w:rPr>
                <w:sz w:val="20"/>
                <w:szCs w:val="20"/>
                <w:rtl w:val="0"/>
              </w:rPr>
              <w:t xml:space="preserve">Gantt Chart (required) and other supporting materials can be provided as an annex.</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9C">
            <w:pPr>
              <w:spacing w:line="276" w:lineRule="auto"/>
              <w:rPr>
                <w:b w:val="1"/>
                <w:sz w:val="20"/>
                <w:szCs w:val="20"/>
              </w:rPr>
            </w:pPr>
            <w:bookmarkStart w:colFirst="0" w:colLast="0" w:name="_17dp8vu" w:id="10"/>
            <w:bookmarkEnd w:id="10"/>
            <w:r w:rsidDel="00000000" w:rsidR="00000000" w:rsidRPr="00000000">
              <w:rPr>
                <w:b w:val="1"/>
                <w:sz w:val="20"/>
                <w:szCs w:val="20"/>
                <w:rtl w:val="0"/>
              </w:rPr>
              <w:t xml:space="preserve">2. How will the pilot be governed and decisions be made? - 5% - 600 word limit</w:t>
            </w:r>
          </w:p>
          <w:p w:rsidR="00000000" w:rsidDel="00000000" w:rsidP="00000000" w:rsidRDefault="00000000" w:rsidRPr="00000000" w14:paraId="0000009D">
            <w:pPr>
              <w:spacing w:line="276" w:lineRule="auto"/>
              <w:rPr>
                <w:b w:val="1"/>
                <w:sz w:val="20"/>
                <w:szCs w:val="20"/>
              </w:rPr>
            </w:pPr>
            <w:bookmarkStart w:colFirst="0" w:colLast="0" w:name="_6yqsqf8753mh" w:id="11"/>
            <w:bookmarkEnd w:id="11"/>
            <w:r w:rsidDel="00000000" w:rsidR="00000000" w:rsidRPr="00000000">
              <w:rPr>
                <w:rtl w:val="0"/>
              </w:rPr>
            </w:r>
          </w:p>
          <w:p w:rsidR="00000000" w:rsidDel="00000000" w:rsidP="00000000" w:rsidRDefault="00000000" w:rsidRPr="00000000" w14:paraId="0000009E">
            <w:pPr>
              <w:numPr>
                <w:ilvl w:val="0"/>
                <w:numId w:val="9"/>
              </w:numPr>
              <w:spacing w:line="240" w:lineRule="auto"/>
              <w:ind w:left="720" w:hanging="360"/>
              <w:rPr>
                <w:rFonts w:ascii="Arial" w:cs="Arial" w:eastAsia="Arial" w:hAnsi="Arial"/>
              </w:rPr>
            </w:pPr>
            <w:r w:rsidDel="00000000" w:rsidR="00000000" w:rsidRPr="00000000">
              <w:rPr>
                <w:sz w:val="20"/>
                <w:szCs w:val="20"/>
                <w:rtl w:val="0"/>
              </w:rPr>
              <w:t xml:space="preserve">Describe your proposed project management processes and governance structures</w:t>
            </w:r>
          </w:p>
          <w:p w:rsidR="00000000" w:rsidDel="00000000" w:rsidP="00000000" w:rsidRDefault="00000000" w:rsidRPr="00000000" w14:paraId="0000009F">
            <w:pPr>
              <w:numPr>
                <w:ilvl w:val="0"/>
                <w:numId w:val="9"/>
              </w:numPr>
              <w:spacing w:line="240" w:lineRule="auto"/>
              <w:ind w:left="720" w:hanging="360"/>
              <w:rPr>
                <w:rFonts w:ascii="Arial" w:cs="Arial" w:eastAsia="Arial" w:hAnsi="Arial"/>
              </w:rPr>
            </w:pPr>
            <w:r w:rsidDel="00000000" w:rsidR="00000000" w:rsidRPr="00000000">
              <w:rPr>
                <w:sz w:val="20"/>
                <w:szCs w:val="20"/>
                <w:rtl w:val="0"/>
              </w:rPr>
              <w:t xml:space="preserve">Identify the participant(s) who will be responsible for the management and operation of the pilot and why they have the right skills and capabilities to deliver this.</w:t>
            </w:r>
          </w:p>
          <w:p w:rsidR="00000000" w:rsidDel="00000000" w:rsidP="00000000" w:rsidRDefault="00000000" w:rsidRPr="00000000" w14:paraId="000000A0">
            <w:pPr>
              <w:numPr>
                <w:ilvl w:val="0"/>
                <w:numId w:val="9"/>
              </w:numPr>
              <w:spacing w:line="240" w:lineRule="auto"/>
              <w:ind w:left="720" w:hanging="360"/>
              <w:rPr>
                <w:rFonts w:ascii="Arial" w:cs="Arial" w:eastAsia="Arial" w:hAnsi="Arial"/>
              </w:rPr>
            </w:pPr>
            <w:r w:rsidDel="00000000" w:rsidR="00000000" w:rsidRPr="00000000">
              <w:rPr>
                <w:sz w:val="20"/>
                <w:szCs w:val="20"/>
                <w:rtl w:val="0"/>
              </w:rPr>
              <w:t xml:space="preserve">Describe how your consortium will deliver this pilot. How will the organisations achieve more working together than if they were working individually?</w:t>
            </w:r>
          </w:p>
          <w:p w:rsidR="00000000" w:rsidDel="00000000" w:rsidP="00000000" w:rsidRDefault="00000000" w:rsidRPr="00000000" w14:paraId="000000A1">
            <w:pPr>
              <w:numPr>
                <w:ilvl w:val="0"/>
                <w:numId w:val="9"/>
              </w:numPr>
              <w:spacing w:line="240" w:lineRule="auto"/>
              <w:ind w:left="720" w:hanging="360"/>
              <w:rPr>
                <w:rFonts w:ascii="Arial" w:cs="Arial" w:eastAsia="Arial" w:hAnsi="Arial"/>
              </w:rPr>
            </w:pPr>
            <w:r w:rsidDel="00000000" w:rsidR="00000000" w:rsidRPr="00000000">
              <w:rPr>
                <w:sz w:val="20"/>
                <w:szCs w:val="20"/>
                <w:rtl w:val="0"/>
              </w:rPr>
              <w:t xml:space="preserve">Explain why the project lead is best placed to undertake this role. </w:t>
            </w:r>
          </w:p>
          <w:p w:rsidR="00000000" w:rsidDel="00000000" w:rsidP="00000000" w:rsidRDefault="00000000" w:rsidRPr="00000000" w14:paraId="000000A2">
            <w:pPr>
              <w:numPr>
                <w:ilvl w:val="0"/>
                <w:numId w:val="9"/>
              </w:numPr>
              <w:spacing w:line="240" w:lineRule="auto"/>
              <w:ind w:left="720" w:hanging="360"/>
              <w:rPr>
                <w:rFonts w:ascii="Arial" w:cs="Arial" w:eastAsia="Arial" w:hAnsi="Arial"/>
              </w:rPr>
            </w:pPr>
            <w:r w:rsidDel="00000000" w:rsidR="00000000" w:rsidRPr="00000000">
              <w:rPr>
                <w:sz w:val="20"/>
                <w:szCs w:val="20"/>
                <w:rtl w:val="0"/>
              </w:rPr>
              <w:t xml:space="preserve">Describe which legal entities will own any pilot management outputs which are paid for by grant funding.</w:t>
            </w:r>
          </w:p>
          <w:p w:rsidR="00000000" w:rsidDel="00000000" w:rsidP="00000000" w:rsidRDefault="00000000" w:rsidRPr="00000000" w14:paraId="000000A3">
            <w:pPr>
              <w:numPr>
                <w:ilvl w:val="0"/>
                <w:numId w:val="9"/>
              </w:numPr>
              <w:spacing w:line="240" w:lineRule="auto"/>
              <w:ind w:left="720" w:hanging="360"/>
              <w:rPr>
                <w:rFonts w:ascii="Arial" w:cs="Arial" w:eastAsia="Arial" w:hAnsi="Arial"/>
              </w:rPr>
            </w:pPr>
            <w:r w:rsidDel="00000000" w:rsidR="00000000" w:rsidRPr="00000000">
              <w:rPr>
                <w:sz w:val="20"/>
                <w:szCs w:val="20"/>
                <w:rtl w:val="0"/>
              </w:rPr>
              <w:t xml:space="preserve">Describe the details of any external parties, including sub-contractors, who you will need to work with to successfully carry out the pilot.</w:t>
            </w:r>
          </w:p>
          <w:p w:rsidR="00000000" w:rsidDel="00000000" w:rsidP="00000000" w:rsidRDefault="00000000" w:rsidRPr="00000000" w14:paraId="000000A4">
            <w:pPr>
              <w:numPr>
                <w:ilvl w:val="0"/>
                <w:numId w:val="9"/>
              </w:numPr>
              <w:ind w:left="720" w:hanging="360"/>
              <w:rPr>
                <w:rFonts w:ascii="Arial" w:cs="Arial" w:eastAsia="Arial" w:hAnsi="Arial"/>
              </w:rPr>
            </w:pPr>
            <w:r w:rsidDel="00000000" w:rsidR="00000000" w:rsidRPr="00000000">
              <w:rPr>
                <w:sz w:val="20"/>
                <w:szCs w:val="20"/>
                <w:rtl w:val="0"/>
              </w:rPr>
              <w:t xml:space="preserve">Outline who will be responsible for compliance issues, such as GDPR requests, DPIAs, etc.</w:t>
            </w:r>
          </w:p>
          <w:p w:rsidR="00000000" w:rsidDel="00000000" w:rsidP="00000000" w:rsidRDefault="00000000" w:rsidRPr="00000000" w14:paraId="000000A5">
            <w:pPr>
              <w:numPr>
                <w:ilvl w:val="0"/>
                <w:numId w:val="9"/>
              </w:numPr>
              <w:ind w:left="720" w:hanging="360"/>
            </w:pPr>
            <w:r w:rsidDel="00000000" w:rsidR="00000000" w:rsidRPr="00000000">
              <w:rPr>
                <w:sz w:val="20"/>
                <w:szCs w:val="20"/>
                <w:rtl w:val="0"/>
              </w:rPr>
              <w:t xml:space="preserve">Outline details of any collaboration agreements or Memorandum of Understanding (MOU) between partners.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AB">
            <w:pPr>
              <w:spacing w:line="276" w:lineRule="auto"/>
              <w:rPr>
                <w:b w:val="1"/>
                <w:sz w:val="20"/>
                <w:szCs w:val="20"/>
              </w:rPr>
            </w:pPr>
            <w:r w:rsidDel="00000000" w:rsidR="00000000" w:rsidRPr="00000000">
              <w:rPr>
                <w:b w:val="1"/>
                <w:sz w:val="20"/>
                <w:szCs w:val="20"/>
                <w:rtl w:val="0"/>
              </w:rPr>
              <w:t xml:space="preserve">3. Describe the most significant risks to the successful delivery of the pilot and how they will be managed (5%) - 600 word limit </w:t>
            </w:r>
          </w:p>
          <w:p w:rsidR="00000000" w:rsidDel="00000000" w:rsidP="00000000" w:rsidRDefault="00000000" w:rsidRPr="00000000" w14:paraId="000000AC">
            <w:pPr>
              <w:spacing w:line="276" w:lineRule="auto"/>
              <w:rPr>
                <w:b w:val="1"/>
              </w:rPr>
            </w:pPr>
            <w:r w:rsidDel="00000000" w:rsidR="00000000" w:rsidRPr="00000000">
              <w:rPr>
                <w:rtl w:val="0"/>
              </w:rPr>
            </w:r>
          </w:p>
          <w:p w:rsidR="00000000" w:rsidDel="00000000" w:rsidP="00000000" w:rsidRDefault="00000000" w:rsidRPr="00000000" w14:paraId="000000AD">
            <w:pPr>
              <w:numPr>
                <w:ilvl w:val="0"/>
                <w:numId w:val="12"/>
              </w:numPr>
              <w:spacing w:line="240" w:lineRule="auto"/>
              <w:ind w:left="720" w:hanging="360"/>
              <w:rPr>
                <w:rFonts w:ascii="Arial" w:cs="Arial" w:eastAsia="Arial" w:hAnsi="Arial"/>
                <w:sz w:val="18"/>
                <w:szCs w:val="18"/>
              </w:rPr>
            </w:pPr>
            <w:r w:rsidDel="00000000" w:rsidR="00000000" w:rsidRPr="00000000">
              <w:rPr>
                <w:sz w:val="20"/>
                <w:szCs w:val="20"/>
                <w:rtl w:val="0"/>
              </w:rPr>
              <w:t xml:space="preserve">Identify the main risks and uncertainties of the pilot and provide a risk analysis for the pilot content and approach, with a ranking of the risks and mitigations. Include any cost, timing, technical, commercial, managerial and environmental risks as well as other uncertainties (for example ethical issues, device/service availability issues) associated with the project.</w:t>
            </w:r>
          </w:p>
          <w:p w:rsidR="00000000" w:rsidDel="00000000" w:rsidP="00000000" w:rsidRDefault="00000000" w:rsidRPr="00000000" w14:paraId="000000AE">
            <w:pPr>
              <w:numPr>
                <w:ilvl w:val="0"/>
                <w:numId w:val="12"/>
              </w:numPr>
              <w:spacing w:line="240" w:lineRule="auto"/>
              <w:ind w:left="720" w:hanging="360"/>
              <w:rPr>
                <w:rFonts w:ascii="Arial" w:cs="Arial" w:eastAsia="Arial" w:hAnsi="Arial"/>
                <w:sz w:val="18"/>
                <w:szCs w:val="18"/>
              </w:rPr>
            </w:pPr>
            <w:r w:rsidDel="00000000" w:rsidR="00000000" w:rsidRPr="00000000">
              <w:rPr>
                <w:sz w:val="20"/>
                <w:szCs w:val="20"/>
                <w:rtl w:val="0"/>
              </w:rPr>
              <w:t xml:space="preserve">Identify any internal and external dependencies, support or engagement that is required. Indicate what is agreed at the time of submission, and what is still to be agreed, for example any legal agreements or consents that need to be put in place to enable the works to be undertaken.</w:t>
            </w:r>
          </w:p>
          <w:p w:rsidR="00000000" w:rsidDel="00000000" w:rsidP="00000000" w:rsidRDefault="00000000" w:rsidRPr="00000000" w14:paraId="000000AF">
            <w:pPr>
              <w:numPr>
                <w:ilvl w:val="0"/>
                <w:numId w:val="12"/>
              </w:numPr>
              <w:spacing w:line="240" w:lineRule="auto"/>
              <w:ind w:left="720" w:hanging="360"/>
              <w:rPr>
                <w:rFonts w:ascii="Arial" w:cs="Arial" w:eastAsia="Arial" w:hAnsi="Arial"/>
                <w:sz w:val="18"/>
                <w:szCs w:val="18"/>
              </w:rPr>
            </w:pPr>
            <w:r w:rsidDel="00000000" w:rsidR="00000000" w:rsidRPr="00000000">
              <w:rPr>
                <w:sz w:val="20"/>
                <w:szCs w:val="20"/>
                <w:rtl w:val="0"/>
              </w:rPr>
              <w:t xml:space="preserve">Identify any risks associated with the ongoing operation of the Mapping Platform beyond the Pilot Project</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B4">
      <w:pPr>
        <w:spacing w:line="240" w:lineRule="auto"/>
        <w:rPr>
          <w:sz w:val="20"/>
          <w:szCs w:val="20"/>
        </w:rPr>
      </w:pPr>
      <w:r w:rsidDel="00000000" w:rsidR="00000000" w:rsidRPr="00000000">
        <w:rPr>
          <w:rtl w:val="0"/>
        </w:rPr>
      </w:r>
    </w:p>
    <w:p w:rsidR="00000000" w:rsidDel="00000000" w:rsidP="00000000" w:rsidRDefault="00000000" w:rsidRPr="00000000" w14:paraId="000000B5">
      <w:pPr>
        <w:spacing w:after="200" w:line="276" w:lineRule="auto"/>
        <w:rPr>
          <w:b w:val="1"/>
          <w:sz w:val="24"/>
          <w:szCs w:val="24"/>
        </w:rPr>
      </w:pPr>
      <w:r w:rsidDel="00000000" w:rsidR="00000000" w:rsidRPr="00000000">
        <w:rPr>
          <w:b w:val="1"/>
          <w:sz w:val="24"/>
          <w:szCs w:val="24"/>
          <w:rtl w:val="0"/>
        </w:rPr>
        <w:t xml:space="preserve">E</w:t>
        <w:tab/>
        <w:t xml:space="preserve">Financial (15%)</w:t>
      </w:r>
    </w:p>
    <w:p w:rsidR="00000000" w:rsidDel="00000000" w:rsidP="00000000" w:rsidRDefault="00000000" w:rsidRPr="00000000" w14:paraId="000000B6">
      <w:pPr>
        <w:spacing w:line="240" w:lineRule="auto"/>
        <w:rPr>
          <w:sz w:val="20"/>
          <w:szCs w:val="20"/>
        </w:rPr>
      </w:pPr>
      <w:r w:rsidDel="00000000" w:rsidR="00000000" w:rsidRPr="00000000">
        <w:rPr>
          <w:sz w:val="20"/>
          <w:szCs w:val="20"/>
          <w:rtl w:val="0"/>
        </w:rPr>
        <w:t xml:space="preserve">Please explain the financial and value for money approach of the project.</w:t>
      </w:r>
    </w:p>
    <w:p w:rsidR="00000000" w:rsidDel="00000000" w:rsidP="00000000" w:rsidRDefault="00000000" w:rsidRPr="00000000" w14:paraId="000000B7">
      <w:pPr>
        <w:spacing w:line="240" w:lineRule="auto"/>
        <w:rPr>
          <w:sz w:val="20"/>
          <w:szCs w:val="20"/>
        </w:rPr>
      </w:pPr>
      <w:r w:rsidDel="00000000" w:rsidR="00000000" w:rsidRPr="00000000">
        <w:rPr>
          <w:rtl w:val="0"/>
        </w:rPr>
      </w:r>
    </w:p>
    <w:p w:rsidR="00000000" w:rsidDel="00000000" w:rsidP="00000000" w:rsidRDefault="00000000" w:rsidRPr="00000000" w14:paraId="000000B8">
      <w:pPr>
        <w:spacing w:line="240" w:lineRule="auto"/>
        <w:rPr>
          <w:sz w:val="20"/>
          <w:szCs w:val="20"/>
        </w:rPr>
      </w:pPr>
      <w:r w:rsidDel="00000000" w:rsidR="00000000" w:rsidRPr="00000000">
        <w:rPr>
          <w:sz w:val="20"/>
          <w:szCs w:val="20"/>
          <w:rtl w:val="0"/>
        </w:rPr>
        <w:t xml:space="preserve">A good response to this section will provide a clear overview and explanation of the costs of the programme and confidence in financial management and control of the project.</w:t>
      </w:r>
    </w:p>
    <w:p w:rsidR="00000000" w:rsidDel="00000000" w:rsidP="00000000" w:rsidRDefault="00000000" w:rsidRPr="00000000" w14:paraId="000000B9">
      <w:pPr>
        <w:spacing w:line="240" w:lineRule="auto"/>
        <w:rPr>
          <w:sz w:val="20"/>
          <w:szCs w:val="20"/>
        </w:rPr>
      </w:pPr>
      <w:r w:rsidDel="00000000" w:rsidR="00000000" w:rsidRPr="00000000">
        <w:rPr>
          <w:rtl w:val="0"/>
        </w:rPr>
      </w:r>
    </w:p>
    <w:p w:rsidR="00000000" w:rsidDel="00000000" w:rsidP="00000000" w:rsidRDefault="00000000" w:rsidRPr="00000000" w14:paraId="000000BA">
      <w:pPr>
        <w:spacing w:line="240" w:lineRule="auto"/>
        <w:rPr>
          <w:sz w:val="20"/>
          <w:szCs w:val="20"/>
        </w:rPr>
      </w:pPr>
      <w:r w:rsidDel="00000000" w:rsidR="00000000" w:rsidRPr="00000000">
        <w:rPr>
          <w:sz w:val="20"/>
          <w:szCs w:val="20"/>
          <w:rtl w:val="0"/>
        </w:rPr>
        <w:t xml:space="preserve">It should address the following </w:t>
      </w:r>
      <w:r w:rsidDel="00000000" w:rsidR="00000000" w:rsidRPr="00000000">
        <w:rPr>
          <w:b w:val="1"/>
          <w:sz w:val="20"/>
          <w:szCs w:val="20"/>
          <w:rtl w:val="0"/>
        </w:rPr>
        <w:t xml:space="preserve">two questions.</w:t>
      </w:r>
      <w:r w:rsidDel="00000000" w:rsidR="00000000" w:rsidRPr="00000000">
        <w:rPr>
          <w:rtl w:val="0"/>
        </w:rPr>
      </w:r>
    </w:p>
    <w:p w:rsidR="00000000" w:rsidDel="00000000" w:rsidP="00000000" w:rsidRDefault="00000000" w:rsidRPr="00000000" w14:paraId="000000BB">
      <w:pPr>
        <w:spacing w:line="240" w:lineRule="auto"/>
        <w:rPr>
          <w:b w:val="1"/>
          <w:sz w:val="20"/>
          <w:szCs w:val="20"/>
        </w:rPr>
      </w:pPr>
      <w:r w:rsidDel="00000000" w:rsidR="00000000" w:rsidRPr="00000000">
        <w:rPr>
          <w:rtl w:val="0"/>
        </w:rPr>
      </w:r>
    </w:p>
    <w:p w:rsidR="00000000" w:rsidDel="00000000" w:rsidP="00000000" w:rsidRDefault="00000000" w:rsidRPr="00000000" w14:paraId="000000BC">
      <w:pPr>
        <w:spacing w:line="240" w:lineRule="auto"/>
        <w:rPr>
          <w:b w:val="1"/>
          <w:sz w:val="20"/>
          <w:szCs w:val="20"/>
        </w:rPr>
      </w:pPr>
      <w:r w:rsidDel="00000000" w:rsidR="00000000" w:rsidRPr="00000000">
        <w:rPr>
          <w:rtl w:val="0"/>
        </w:rPr>
      </w:r>
    </w:p>
    <w:tbl>
      <w:tblPr>
        <w:tblStyle w:val="Table9"/>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BD">
            <w:pPr>
              <w:spacing w:line="276" w:lineRule="auto"/>
              <w:rPr>
                <w:b w:val="1"/>
                <w:sz w:val="20"/>
                <w:szCs w:val="20"/>
              </w:rPr>
            </w:pPr>
            <w:r w:rsidDel="00000000" w:rsidR="00000000" w:rsidRPr="00000000">
              <w:rPr>
                <w:b w:val="1"/>
                <w:sz w:val="20"/>
                <w:szCs w:val="20"/>
                <w:rtl w:val="0"/>
              </w:rPr>
              <w:t xml:space="preserve">1. Identify the major cost components and explain how these represent value for money - 10% - 600 word limit</w:t>
            </w:r>
          </w:p>
          <w:p w:rsidR="00000000" w:rsidDel="00000000" w:rsidP="00000000" w:rsidRDefault="00000000" w:rsidRPr="00000000" w14:paraId="000000BE">
            <w:pPr>
              <w:spacing w:line="276" w:lineRule="auto"/>
              <w:rPr>
                <w:b w:val="1"/>
                <w:sz w:val="20"/>
                <w:szCs w:val="20"/>
              </w:rPr>
            </w:pPr>
            <w:r w:rsidDel="00000000" w:rsidR="00000000" w:rsidRPr="00000000">
              <w:rPr>
                <w:rtl w:val="0"/>
              </w:rPr>
            </w:r>
          </w:p>
          <w:p w:rsidR="00000000" w:rsidDel="00000000" w:rsidP="00000000" w:rsidRDefault="00000000" w:rsidRPr="00000000" w14:paraId="000000BF">
            <w:pPr>
              <w:numPr>
                <w:ilvl w:val="0"/>
                <w:numId w:val="15"/>
              </w:numPr>
              <w:spacing w:line="240" w:lineRule="auto"/>
              <w:ind w:left="720" w:hanging="360"/>
              <w:rPr>
                <w:rFonts w:ascii="Arial" w:cs="Arial" w:eastAsia="Arial" w:hAnsi="Arial"/>
                <w:sz w:val="18"/>
                <w:szCs w:val="18"/>
              </w:rPr>
            </w:pPr>
            <w:r w:rsidDel="00000000" w:rsidR="00000000" w:rsidRPr="00000000">
              <w:rPr>
                <w:sz w:val="20"/>
                <w:szCs w:val="20"/>
                <w:rtl w:val="0"/>
              </w:rPr>
              <w:t xml:space="preserve">Provide a narrative description summarising what each pilot participant will be delivering and the costs associated.</w:t>
            </w:r>
          </w:p>
          <w:p w:rsidR="00000000" w:rsidDel="00000000" w:rsidP="00000000" w:rsidRDefault="00000000" w:rsidRPr="00000000" w14:paraId="000000C0">
            <w:pPr>
              <w:numPr>
                <w:ilvl w:val="0"/>
                <w:numId w:val="15"/>
              </w:numPr>
              <w:spacing w:line="240" w:lineRule="auto"/>
              <w:ind w:left="720" w:hanging="360"/>
              <w:rPr>
                <w:rFonts w:ascii="Arial" w:cs="Arial" w:eastAsia="Arial" w:hAnsi="Arial"/>
                <w:sz w:val="18"/>
                <w:szCs w:val="18"/>
              </w:rPr>
            </w:pPr>
            <w:r w:rsidDel="00000000" w:rsidR="00000000" w:rsidRPr="00000000">
              <w:rPr>
                <w:sz w:val="20"/>
                <w:szCs w:val="20"/>
                <w:rtl w:val="0"/>
              </w:rPr>
              <w:t xml:space="preserve">Describe the contributions in kind from each pilot participant (more detail in eligible project costs guidance).</w:t>
            </w:r>
          </w:p>
          <w:p w:rsidR="00000000" w:rsidDel="00000000" w:rsidP="00000000" w:rsidRDefault="00000000" w:rsidRPr="00000000" w14:paraId="000000C1">
            <w:pPr>
              <w:numPr>
                <w:ilvl w:val="0"/>
                <w:numId w:val="15"/>
              </w:numPr>
              <w:spacing w:line="240" w:lineRule="auto"/>
              <w:ind w:left="720" w:hanging="360"/>
              <w:rPr>
                <w:rFonts w:ascii="Arial" w:cs="Arial" w:eastAsia="Arial" w:hAnsi="Arial"/>
                <w:sz w:val="18"/>
                <w:szCs w:val="18"/>
              </w:rPr>
            </w:pPr>
            <w:r w:rsidDel="00000000" w:rsidR="00000000" w:rsidRPr="00000000">
              <w:rPr>
                <w:sz w:val="20"/>
                <w:szCs w:val="20"/>
                <w:rtl w:val="0"/>
              </w:rPr>
              <w:t xml:space="preserve">Provide a cost breakdown of forecast expenditure on the project. Explain how the costs have been calculated.</w:t>
            </w:r>
          </w:p>
          <w:p w:rsidR="00000000" w:rsidDel="00000000" w:rsidP="00000000" w:rsidRDefault="00000000" w:rsidRPr="00000000" w14:paraId="000000C2">
            <w:pPr>
              <w:numPr>
                <w:ilvl w:val="0"/>
                <w:numId w:val="15"/>
              </w:numPr>
              <w:spacing w:line="240" w:lineRule="auto"/>
              <w:ind w:left="720" w:hanging="360"/>
              <w:rPr>
                <w:rFonts w:ascii="Arial" w:cs="Arial" w:eastAsia="Arial" w:hAnsi="Arial"/>
                <w:sz w:val="18"/>
                <w:szCs w:val="18"/>
              </w:rPr>
            </w:pPr>
            <w:r w:rsidDel="00000000" w:rsidR="00000000" w:rsidRPr="00000000">
              <w:rPr>
                <w:sz w:val="20"/>
                <w:szCs w:val="20"/>
                <w:rtl w:val="0"/>
              </w:rPr>
              <w:t xml:space="preserve">Describe any subcontractor costs and why they are critical to the pilot.</w:t>
            </w:r>
          </w:p>
          <w:p w:rsidR="00000000" w:rsidDel="00000000" w:rsidP="00000000" w:rsidRDefault="00000000" w:rsidRPr="00000000" w14:paraId="000000C3">
            <w:pPr>
              <w:numPr>
                <w:ilvl w:val="0"/>
                <w:numId w:val="15"/>
              </w:numPr>
              <w:spacing w:line="240" w:lineRule="auto"/>
              <w:ind w:left="720" w:hanging="360"/>
              <w:rPr>
                <w:rFonts w:ascii="Arial" w:cs="Arial" w:eastAsia="Arial" w:hAnsi="Arial"/>
                <w:sz w:val="18"/>
                <w:szCs w:val="18"/>
              </w:rPr>
            </w:pPr>
            <w:r w:rsidDel="00000000" w:rsidR="00000000" w:rsidRPr="00000000">
              <w:rPr>
                <w:sz w:val="20"/>
                <w:szCs w:val="20"/>
                <w:rtl w:val="0"/>
              </w:rPr>
              <w:t xml:space="preserve">Provide an appendix separately identifying the following: </w:t>
            </w:r>
          </w:p>
          <w:p w:rsidR="00000000" w:rsidDel="00000000" w:rsidP="00000000" w:rsidRDefault="00000000" w:rsidRPr="00000000" w14:paraId="000000C4">
            <w:pPr>
              <w:numPr>
                <w:ilvl w:val="1"/>
                <w:numId w:val="15"/>
              </w:numPr>
              <w:spacing w:line="240" w:lineRule="auto"/>
              <w:ind w:left="1440" w:hanging="360"/>
              <w:rPr>
                <w:rFonts w:ascii="Arial" w:cs="Arial" w:eastAsia="Arial" w:hAnsi="Arial"/>
                <w:sz w:val="18"/>
                <w:szCs w:val="18"/>
              </w:rPr>
            </w:pPr>
            <w:r w:rsidDel="00000000" w:rsidR="00000000" w:rsidRPr="00000000">
              <w:rPr>
                <w:sz w:val="20"/>
                <w:szCs w:val="20"/>
                <w:rtl w:val="0"/>
              </w:rPr>
              <w:t xml:space="preserve">The estimated project cost for each work package. Make clear the level of contribution from each project participant and the level of funding involved.</w:t>
            </w:r>
          </w:p>
          <w:p w:rsidR="00000000" w:rsidDel="00000000" w:rsidP="00000000" w:rsidRDefault="00000000" w:rsidRPr="00000000" w14:paraId="000000C5">
            <w:pPr>
              <w:numPr>
                <w:ilvl w:val="1"/>
                <w:numId w:val="15"/>
              </w:numPr>
              <w:spacing w:line="240" w:lineRule="auto"/>
              <w:ind w:left="1440" w:hanging="360"/>
              <w:rPr>
                <w:rFonts w:ascii="Arial" w:cs="Arial" w:eastAsia="Arial" w:hAnsi="Arial"/>
                <w:b w:val="1"/>
                <w:sz w:val="18"/>
                <w:szCs w:val="18"/>
              </w:rPr>
            </w:pPr>
            <w:r w:rsidDel="00000000" w:rsidR="00000000" w:rsidRPr="00000000">
              <w:rPr>
                <w:sz w:val="20"/>
                <w:szCs w:val="20"/>
                <w:rtl w:val="0"/>
              </w:rPr>
              <w:t xml:space="preserve">The spend profile by month, linking it to milestones and deliverables as needed. This should be fully consistent with the dates you have specified in the project plan.</w:t>
            </w:r>
          </w:p>
          <w:p w:rsidR="00000000" w:rsidDel="00000000" w:rsidP="00000000" w:rsidRDefault="00000000" w:rsidRPr="00000000" w14:paraId="000000C6">
            <w:pPr>
              <w:numPr>
                <w:ilvl w:val="1"/>
                <w:numId w:val="15"/>
              </w:numPr>
              <w:spacing w:line="240" w:lineRule="auto"/>
              <w:ind w:left="1440" w:hanging="360"/>
              <w:rPr>
                <w:rFonts w:ascii="Arial" w:cs="Arial" w:eastAsia="Arial" w:hAnsi="Arial"/>
                <w:sz w:val="18"/>
                <w:szCs w:val="18"/>
              </w:rPr>
            </w:pPr>
            <w:r w:rsidDel="00000000" w:rsidR="00000000" w:rsidRPr="00000000">
              <w:rPr>
                <w:sz w:val="20"/>
                <w:szCs w:val="20"/>
                <w:rtl w:val="0"/>
              </w:rPr>
              <w:t xml:space="preserve">Specific to the Platform, what is the breakdown (or at least reasonable estimation) of ongoing operating costs, including hosting charges, additional development rates and technical support?</w:t>
            </w:r>
          </w:p>
          <w:p w:rsidR="00000000" w:rsidDel="00000000" w:rsidP="00000000" w:rsidRDefault="00000000" w:rsidRPr="00000000" w14:paraId="000000C7">
            <w:pPr>
              <w:numPr>
                <w:ilvl w:val="1"/>
                <w:numId w:val="15"/>
              </w:numPr>
              <w:spacing w:line="240" w:lineRule="auto"/>
              <w:ind w:left="1440" w:hanging="360"/>
              <w:rPr>
                <w:rFonts w:ascii="Arial" w:cs="Arial" w:eastAsia="Arial" w:hAnsi="Arial"/>
                <w:sz w:val="18"/>
                <w:szCs w:val="18"/>
              </w:rPr>
            </w:pPr>
            <w:r w:rsidDel="00000000" w:rsidR="00000000" w:rsidRPr="00000000">
              <w:rPr>
                <w:sz w:val="20"/>
                <w:szCs w:val="20"/>
                <w:rtl w:val="0"/>
              </w:rPr>
              <w:t xml:space="preserve">In the event that the platform provider is not hosting the Platform, provide a reasonable estimate of the technical requirements for a third party to host the platform?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76" w:lineRule="auto"/>
              <w:rPr>
                <w:b w:val="1"/>
                <w:sz w:val="20"/>
                <w:szCs w:val="20"/>
              </w:rPr>
            </w:pPr>
            <w:r w:rsidDel="00000000" w:rsidR="00000000" w:rsidRPr="00000000">
              <w:rPr>
                <w:b w:val="1"/>
                <w:sz w:val="20"/>
                <w:szCs w:val="20"/>
                <w:rtl w:val="0"/>
              </w:rPr>
              <w:t xml:space="preserve">2. Explain how you will ensure value for money through your sourcing approach - 10% - 400 word limit </w:t>
            </w:r>
          </w:p>
          <w:p w:rsidR="00000000" w:rsidDel="00000000" w:rsidP="00000000" w:rsidRDefault="00000000" w:rsidRPr="00000000" w14:paraId="000000CC">
            <w:pPr>
              <w:widowControl w:val="0"/>
              <w:numPr>
                <w:ilvl w:val="0"/>
                <w:numId w:val="8"/>
              </w:numPr>
              <w:spacing w:line="240" w:lineRule="auto"/>
              <w:ind w:left="720" w:hanging="360"/>
              <w:rPr>
                <w:rFonts w:ascii="Arial" w:cs="Arial" w:eastAsia="Arial" w:hAnsi="Arial"/>
                <w:sz w:val="18"/>
                <w:szCs w:val="18"/>
              </w:rPr>
            </w:pPr>
            <w:r w:rsidDel="00000000" w:rsidR="00000000" w:rsidRPr="00000000">
              <w:rPr>
                <w:sz w:val="20"/>
                <w:szCs w:val="20"/>
                <w:rtl w:val="0"/>
              </w:rPr>
              <w:t xml:space="preserve">Explain your sourcing approach for the requirements (as outlined in </w:t>
            </w:r>
            <w:r w:rsidDel="00000000" w:rsidR="00000000" w:rsidRPr="00000000">
              <w:rPr>
                <w:sz w:val="20"/>
                <w:szCs w:val="20"/>
                <w:rtl w:val="0"/>
              </w:rPr>
              <w:t xml:space="preserve">2.3 Funding section</w:t>
            </w:r>
            <w:r w:rsidDel="00000000" w:rsidR="00000000" w:rsidRPr="00000000">
              <w:rPr>
                <w:sz w:val="20"/>
                <w:szCs w:val="20"/>
                <w:rtl w:val="0"/>
              </w:rPr>
              <w:t xml:space="preserve"> of the “Digital Connectivity Infrastructure Accelerator Pilot: Application Guidance” (ie: a Digital Asset Management Platform solution, sufficient level of asset data discovery etc)</w:t>
            </w:r>
          </w:p>
          <w:p w:rsidR="00000000" w:rsidDel="00000000" w:rsidP="00000000" w:rsidRDefault="00000000" w:rsidRPr="00000000" w14:paraId="000000CD">
            <w:pPr>
              <w:widowControl w:val="0"/>
              <w:numPr>
                <w:ilvl w:val="0"/>
                <w:numId w:val="8"/>
              </w:numPr>
              <w:spacing w:line="240" w:lineRule="auto"/>
              <w:ind w:left="720" w:hanging="360"/>
              <w:rPr>
                <w:rFonts w:ascii="Arial" w:cs="Arial" w:eastAsia="Arial" w:hAnsi="Arial"/>
                <w:sz w:val="18"/>
                <w:szCs w:val="18"/>
              </w:rPr>
            </w:pPr>
            <w:r w:rsidDel="00000000" w:rsidR="00000000" w:rsidRPr="00000000">
              <w:rPr>
                <w:sz w:val="20"/>
                <w:szCs w:val="20"/>
                <w:rtl w:val="0"/>
              </w:rPr>
              <w:t xml:space="preserve">Confirm that the grant amount requested includes any irrecoverable VAT, all fees and charges, and appropriate allowance has been made for any price inflation during the pilot period.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bl>
    <w:p w:rsidR="00000000" w:rsidDel="00000000" w:rsidP="00000000" w:rsidRDefault="00000000" w:rsidRPr="00000000" w14:paraId="000000D2">
      <w:pPr>
        <w:spacing w:line="240" w:lineRule="auto"/>
        <w:rPr>
          <w:b w:val="1"/>
          <w:sz w:val="20"/>
          <w:szCs w:val="20"/>
        </w:rPr>
      </w:pPr>
      <w:r w:rsidDel="00000000" w:rsidR="00000000" w:rsidRPr="00000000">
        <w:rPr>
          <w:rtl w:val="0"/>
        </w:rPr>
      </w:r>
    </w:p>
    <w:p w:rsidR="00000000" w:rsidDel="00000000" w:rsidP="00000000" w:rsidRDefault="00000000" w:rsidRPr="00000000" w14:paraId="000000D3">
      <w:pPr>
        <w:spacing w:after="120" w:line="240" w:lineRule="auto"/>
        <w:rPr>
          <w:sz w:val="20"/>
          <w:szCs w:val="20"/>
        </w:rPr>
      </w:pPr>
      <w:r w:rsidDel="00000000" w:rsidR="00000000" w:rsidRPr="00000000">
        <w:rPr>
          <w:sz w:val="20"/>
          <w:szCs w:val="20"/>
          <w:rtl w:val="0"/>
        </w:rPr>
        <w:t xml:space="preserve">Note: As part of assessment of Section E, Assessors need to be confident the pilot is good value and can be delivered to the stated cost. They will consider:</w:t>
      </w:r>
    </w:p>
    <w:p w:rsidR="00000000" w:rsidDel="00000000" w:rsidP="00000000" w:rsidRDefault="00000000" w:rsidRPr="00000000" w14:paraId="000000D4">
      <w:pPr>
        <w:numPr>
          <w:ilvl w:val="0"/>
          <w:numId w:val="13"/>
        </w:numPr>
        <w:spacing w:line="240" w:lineRule="auto"/>
        <w:ind w:left="720" w:hanging="360"/>
        <w:rPr>
          <w:sz w:val="18"/>
          <w:szCs w:val="18"/>
        </w:rPr>
      </w:pPr>
      <w:r w:rsidDel="00000000" w:rsidR="00000000" w:rsidRPr="00000000">
        <w:rPr>
          <w:sz w:val="20"/>
          <w:szCs w:val="20"/>
          <w:rtl w:val="0"/>
        </w:rPr>
        <w:t xml:space="preserve">The response to these questions and the supporting financial information provided. </w:t>
      </w:r>
    </w:p>
    <w:p w:rsidR="00000000" w:rsidDel="00000000" w:rsidP="00000000" w:rsidRDefault="00000000" w:rsidRPr="00000000" w14:paraId="000000D5">
      <w:pPr>
        <w:numPr>
          <w:ilvl w:val="0"/>
          <w:numId w:val="13"/>
        </w:numPr>
        <w:spacing w:line="240" w:lineRule="auto"/>
        <w:ind w:left="720" w:hanging="360"/>
        <w:rPr>
          <w:sz w:val="18"/>
          <w:szCs w:val="18"/>
        </w:rPr>
      </w:pPr>
      <w:r w:rsidDel="00000000" w:rsidR="00000000" w:rsidRPr="00000000">
        <w:rPr>
          <w:sz w:val="20"/>
          <w:szCs w:val="20"/>
          <w:rtl w:val="0"/>
        </w:rPr>
        <w:t xml:space="preserve">The suitability of the proposed costs - costs considered excessive will be a cause for serious concern. </w:t>
      </w:r>
    </w:p>
    <w:p w:rsidR="00000000" w:rsidDel="00000000" w:rsidP="00000000" w:rsidRDefault="00000000" w:rsidRPr="00000000" w14:paraId="000000D6">
      <w:pPr>
        <w:numPr>
          <w:ilvl w:val="0"/>
          <w:numId w:val="13"/>
        </w:numPr>
        <w:spacing w:after="120" w:line="240" w:lineRule="auto"/>
        <w:ind w:left="720" w:hanging="360"/>
        <w:rPr>
          <w:sz w:val="18"/>
          <w:szCs w:val="18"/>
        </w:rPr>
      </w:pPr>
      <w:r w:rsidDel="00000000" w:rsidR="00000000" w:rsidRPr="00000000">
        <w:rPr>
          <w:sz w:val="20"/>
          <w:szCs w:val="20"/>
          <w:rtl w:val="0"/>
        </w:rPr>
        <w:t xml:space="preserve">The total amount of grant funding requested from DCMS. </w:t>
      </w:r>
    </w:p>
    <w:p w:rsidR="00000000" w:rsidDel="00000000" w:rsidP="00000000" w:rsidRDefault="00000000" w:rsidRPr="00000000" w14:paraId="000000D7">
      <w:pPr>
        <w:numPr>
          <w:ilvl w:val="0"/>
          <w:numId w:val="13"/>
        </w:numPr>
        <w:spacing w:after="120" w:line="240" w:lineRule="auto"/>
        <w:ind w:left="720" w:hanging="360"/>
        <w:rPr>
          <w:sz w:val="20"/>
          <w:szCs w:val="20"/>
        </w:rPr>
      </w:pPr>
      <w:r w:rsidDel="00000000" w:rsidR="00000000" w:rsidRPr="00000000">
        <w:rPr>
          <w:sz w:val="20"/>
          <w:szCs w:val="20"/>
          <w:rtl w:val="0"/>
        </w:rPr>
        <w:t xml:space="preserve">Any investment from Regional and Local Authorities as part of the proposal.</w:t>
      </w:r>
    </w:p>
    <w:p w:rsidR="00000000" w:rsidDel="00000000" w:rsidP="00000000" w:rsidRDefault="00000000" w:rsidRPr="00000000" w14:paraId="000000D8">
      <w:pPr>
        <w:spacing w:after="120" w:line="240" w:lineRule="auto"/>
        <w:rPr>
          <w:sz w:val="20"/>
          <w:szCs w:val="20"/>
        </w:rPr>
      </w:pPr>
      <w:r w:rsidDel="00000000" w:rsidR="00000000" w:rsidRPr="00000000">
        <w:rPr>
          <w:rtl w:val="0"/>
        </w:rPr>
      </w:r>
    </w:p>
    <w:p w:rsidR="00000000" w:rsidDel="00000000" w:rsidP="00000000" w:rsidRDefault="00000000" w:rsidRPr="00000000" w14:paraId="000000D9">
      <w:pPr>
        <w:spacing w:after="200" w:line="276" w:lineRule="auto"/>
        <w:ind w:left="0" w:firstLine="0"/>
        <w:rPr>
          <w:sz w:val="32"/>
          <w:szCs w:val="32"/>
        </w:rPr>
        <w:sectPr>
          <w:headerReference r:id="rId7" w:type="default"/>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DA">
      <w:pPr>
        <w:spacing w:after="200" w:line="276" w:lineRule="auto"/>
        <w:ind w:left="0" w:firstLine="0"/>
        <w:rPr>
          <w:sz w:val="32"/>
          <w:szCs w:val="32"/>
        </w:rPr>
      </w:pPr>
      <w:r w:rsidDel="00000000" w:rsidR="00000000" w:rsidRPr="00000000">
        <w:rPr>
          <w:sz w:val="32"/>
          <w:szCs w:val="32"/>
          <w:rtl w:val="0"/>
        </w:rPr>
        <w:t xml:space="preserve">4. Supplementary Information</w:t>
      </w:r>
    </w:p>
    <w:p w:rsidR="00000000" w:rsidDel="00000000" w:rsidP="00000000" w:rsidRDefault="00000000" w:rsidRPr="00000000" w14:paraId="000000DB">
      <w:pPr>
        <w:spacing w:after="200" w:line="276" w:lineRule="auto"/>
        <w:rPr>
          <w:sz w:val="20"/>
          <w:szCs w:val="20"/>
        </w:rPr>
      </w:pPr>
      <w:r w:rsidDel="00000000" w:rsidR="00000000" w:rsidRPr="00000000">
        <w:rPr>
          <w:color w:val="0a0b0b"/>
          <w:sz w:val="20"/>
          <w:szCs w:val="20"/>
          <w:rtl w:val="0"/>
        </w:rPr>
        <w:t xml:space="preserve">Information provided here will be used to aid understanding of the assessed responses to the questions above.</w:t>
      </w:r>
      <w:r w:rsidDel="00000000" w:rsidR="00000000" w:rsidRPr="00000000">
        <w:rPr>
          <w:rtl w:val="0"/>
        </w:rPr>
      </w:r>
    </w:p>
    <w:p w:rsidR="00000000" w:rsidDel="00000000" w:rsidP="00000000" w:rsidRDefault="00000000" w:rsidRPr="00000000" w14:paraId="000000DC">
      <w:pPr>
        <w:spacing w:line="240" w:lineRule="auto"/>
        <w:rPr>
          <w:b w:val="1"/>
          <w:sz w:val="20"/>
          <w:szCs w:val="20"/>
        </w:rPr>
      </w:pPr>
      <w:r w:rsidDel="00000000" w:rsidR="00000000" w:rsidRPr="00000000">
        <w:rPr>
          <w:rtl w:val="0"/>
        </w:rPr>
      </w:r>
    </w:p>
    <w:p w:rsidR="00000000" w:rsidDel="00000000" w:rsidP="00000000" w:rsidRDefault="00000000" w:rsidRPr="00000000" w14:paraId="000000DD">
      <w:pPr>
        <w:spacing w:after="200" w:line="276" w:lineRule="auto"/>
        <w:rPr>
          <w:b w:val="1"/>
          <w:sz w:val="20"/>
          <w:szCs w:val="20"/>
        </w:rPr>
      </w:pPr>
      <w:r w:rsidDel="00000000" w:rsidR="00000000" w:rsidRPr="00000000">
        <w:rPr>
          <w:b w:val="1"/>
          <w:rtl w:val="0"/>
        </w:rPr>
        <w:t xml:space="preserve">1</w:t>
        <w:tab/>
      </w:r>
      <w:r w:rsidDel="00000000" w:rsidR="00000000" w:rsidRPr="00000000">
        <w:rPr>
          <w:b w:val="1"/>
          <w:sz w:val="20"/>
          <w:szCs w:val="20"/>
          <w:rtl w:val="0"/>
        </w:rPr>
        <w:t xml:space="preserve">Finance Summary</w:t>
      </w:r>
    </w:p>
    <w:p w:rsidR="00000000" w:rsidDel="00000000" w:rsidP="00000000" w:rsidRDefault="00000000" w:rsidRPr="00000000" w14:paraId="000000DE">
      <w:pPr>
        <w:spacing w:after="200" w:line="276" w:lineRule="auto"/>
        <w:rPr>
          <w:sz w:val="20"/>
          <w:szCs w:val="20"/>
        </w:rPr>
      </w:pPr>
      <w:r w:rsidDel="00000000" w:rsidR="00000000" w:rsidRPr="00000000">
        <w:rPr>
          <w:sz w:val="20"/>
          <w:szCs w:val="20"/>
          <w:rtl w:val="0"/>
        </w:rPr>
        <w:t xml:space="preserve">Please complete the following finance summary.</w:t>
      </w:r>
    </w:p>
    <w:tbl>
      <w:tblPr>
        <w:tblStyle w:val="Table10"/>
        <w:tblW w:w="1467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17"/>
        <w:gridCol w:w="1701"/>
        <w:gridCol w:w="1276"/>
        <w:gridCol w:w="1929"/>
        <w:gridCol w:w="1250"/>
        <w:gridCol w:w="1418"/>
        <w:gridCol w:w="1505"/>
        <w:gridCol w:w="1334"/>
        <w:gridCol w:w="1703"/>
        <w:gridCol w:w="1139"/>
        <w:tblGridChange w:id="0">
          <w:tblGrid>
            <w:gridCol w:w="1417"/>
            <w:gridCol w:w="1701"/>
            <w:gridCol w:w="1276"/>
            <w:gridCol w:w="1929"/>
            <w:gridCol w:w="1250"/>
            <w:gridCol w:w="1418"/>
            <w:gridCol w:w="1505"/>
            <w:gridCol w:w="1334"/>
            <w:gridCol w:w="1703"/>
            <w:gridCol w:w="1139"/>
          </w:tblGrid>
        </w:tblGridChange>
      </w:tblGrid>
      <w:tr>
        <w:trPr>
          <w:cantSplit w:val="0"/>
          <w:trHeight w:val="99" w:hRule="atLeast"/>
          <w:tblHeader w:val="0"/>
        </w:trPr>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F">
            <w:pPr>
              <w:widowControl w:val="0"/>
              <w:spacing w:line="240" w:lineRule="auto"/>
              <w:rPr>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E0">
            <w:pPr>
              <w:spacing w:line="240" w:lineRule="auto"/>
              <w:jc w:val="center"/>
              <w:rPr>
                <w:sz w:val="16"/>
                <w:szCs w:val="16"/>
              </w:rPr>
            </w:pPr>
            <w:r w:rsidDel="00000000" w:rsidR="00000000" w:rsidRPr="00000000">
              <w:rPr>
                <w:sz w:val="16"/>
                <w:szCs w:val="16"/>
                <w:rtl w:val="0"/>
              </w:rPr>
              <w:t xml:space="preserve">1. Organisation name (as officially listed e.g. on Companies House)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spacing w:line="240" w:lineRule="auto"/>
              <w:jc w:val="center"/>
              <w:rPr>
                <w:sz w:val="16"/>
                <w:szCs w:val="16"/>
              </w:rPr>
            </w:pPr>
            <w:r w:rsidDel="00000000" w:rsidR="00000000" w:rsidRPr="00000000">
              <w:rPr>
                <w:sz w:val="16"/>
                <w:szCs w:val="16"/>
                <w:rtl w:val="0"/>
              </w:rPr>
              <w:t xml:space="preserve">2. Organisation registered postcode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E2">
            <w:pPr>
              <w:spacing w:line="240" w:lineRule="auto"/>
              <w:jc w:val="center"/>
              <w:rPr>
                <w:sz w:val="16"/>
                <w:szCs w:val="16"/>
              </w:rPr>
            </w:pPr>
            <w:r w:rsidDel="00000000" w:rsidR="00000000" w:rsidRPr="00000000">
              <w:rPr>
                <w:sz w:val="16"/>
                <w:szCs w:val="16"/>
                <w:rtl w:val="0"/>
              </w:rPr>
              <w:t xml:space="preserve">3. Entity registration number (e.g. Companies House)</w:t>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3">
            <w:pPr>
              <w:spacing w:line="240" w:lineRule="auto"/>
              <w:jc w:val="center"/>
              <w:rPr>
                <w:sz w:val="16"/>
                <w:szCs w:val="16"/>
              </w:rPr>
            </w:pPr>
            <w:r w:rsidDel="00000000" w:rsidR="00000000" w:rsidRPr="00000000">
              <w:rPr>
                <w:sz w:val="16"/>
                <w:szCs w:val="16"/>
                <w:rtl w:val="0"/>
              </w:rPr>
              <w:t xml:space="preserve">4. Enterprise category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4">
            <w:pPr>
              <w:spacing w:line="240" w:lineRule="auto"/>
              <w:jc w:val="center"/>
              <w:rPr>
                <w:sz w:val="16"/>
                <w:szCs w:val="16"/>
              </w:rPr>
            </w:pPr>
            <w:r w:rsidDel="00000000" w:rsidR="00000000" w:rsidRPr="00000000">
              <w:rPr>
                <w:sz w:val="16"/>
                <w:szCs w:val="16"/>
                <w:rtl w:val="0"/>
              </w:rPr>
              <w:t xml:space="preserve">5. Postcode where majority of work will be done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5">
            <w:pPr>
              <w:spacing w:line="240" w:lineRule="auto"/>
              <w:jc w:val="center"/>
              <w:rPr>
                <w:sz w:val="16"/>
                <w:szCs w:val="16"/>
              </w:rPr>
            </w:pPr>
            <w:r w:rsidDel="00000000" w:rsidR="00000000" w:rsidRPr="00000000">
              <w:rPr>
                <w:sz w:val="16"/>
                <w:szCs w:val="16"/>
                <w:rtl w:val="0"/>
              </w:rPr>
              <w:t xml:space="preserve">6. Costs to be funded by each organisation</w:t>
            </w:r>
          </w:p>
          <w:p w:rsidR="00000000" w:rsidDel="00000000" w:rsidP="00000000" w:rsidRDefault="00000000" w:rsidRPr="00000000" w14:paraId="000000E6">
            <w:pPr>
              <w:spacing w:line="240" w:lineRule="auto"/>
              <w:jc w:val="center"/>
              <w:rPr>
                <w:sz w:val="16"/>
                <w:szCs w:val="16"/>
              </w:rPr>
            </w:pPr>
            <w:r w:rsidDel="00000000" w:rsidR="00000000" w:rsidRPr="00000000">
              <w:rPr>
                <w:sz w:val="16"/>
                <w:szCs w:val="16"/>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7">
            <w:pPr>
              <w:spacing w:line="240" w:lineRule="auto"/>
              <w:jc w:val="center"/>
              <w:rPr>
                <w:sz w:val="16"/>
                <w:szCs w:val="16"/>
              </w:rPr>
            </w:pPr>
            <w:r w:rsidDel="00000000" w:rsidR="00000000" w:rsidRPr="00000000">
              <w:rPr>
                <w:sz w:val="16"/>
                <w:szCs w:val="16"/>
                <w:rtl w:val="0"/>
              </w:rPr>
              <w:t xml:space="preserve">7. Funding sought from DCMS</w:t>
            </w:r>
          </w:p>
          <w:p w:rsidR="00000000" w:rsidDel="00000000" w:rsidP="00000000" w:rsidRDefault="00000000" w:rsidRPr="00000000" w14:paraId="000000E8">
            <w:pPr>
              <w:spacing w:line="240" w:lineRule="auto"/>
              <w:jc w:val="center"/>
              <w:rPr>
                <w:sz w:val="16"/>
                <w:szCs w:val="16"/>
              </w:rPr>
            </w:pPr>
            <w:r w:rsidDel="00000000" w:rsidR="00000000" w:rsidRPr="00000000">
              <w:rPr>
                <w:sz w:val="16"/>
                <w:szCs w:val="16"/>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9">
            <w:pPr>
              <w:spacing w:line="240" w:lineRule="auto"/>
              <w:jc w:val="center"/>
              <w:rPr>
                <w:sz w:val="16"/>
                <w:szCs w:val="16"/>
              </w:rPr>
            </w:pPr>
            <w:r w:rsidDel="00000000" w:rsidR="00000000" w:rsidRPr="00000000">
              <w:rPr>
                <w:sz w:val="16"/>
                <w:szCs w:val="16"/>
                <w:rtl w:val="0"/>
              </w:rPr>
              <w:t xml:space="preserve">8. Other funding from public sector bodies</w:t>
            </w:r>
          </w:p>
          <w:p w:rsidR="00000000" w:rsidDel="00000000" w:rsidP="00000000" w:rsidRDefault="00000000" w:rsidRPr="00000000" w14:paraId="000000EA">
            <w:pPr>
              <w:spacing w:line="240" w:lineRule="auto"/>
              <w:jc w:val="center"/>
              <w:rPr>
                <w:sz w:val="16"/>
                <w:szCs w:val="16"/>
              </w:rPr>
            </w:pPr>
            <w:r w:rsidDel="00000000" w:rsidR="00000000" w:rsidRPr="00000000">
              <w:rPr>
                <w:sz w:val="16"/>
                <w:szCs w:val="16"/>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B">
            <w:pPr>
              <w:spacing w:line="240" w:lineRule="auto"/>
              <w:jc w:val="center"/>
              <w:rPr>
                <w:sz w:val="16"/>
                <w:szCs w:val="16"/>
              </w:rPr>
            </w:pPr>
            <w:r w:rsidDel="00000000" w:rsidR="00000000" w:rsidRPr="00000000">
              <w:rPr>
                <w:sz w:val="16"/>
                <w:szCs w:val="16"/>
                <w:rtl w:val="0"/>
              </w:rPr>
              <w:t xml:space="preserve">9. Total</w:t>
            </w:r>
          </w:p>
          <w:p w:rsidR="00000000" w:rsidDel="00000000" w:rsidP="00000000" w:rsidRDefault="00000000" w:rsidRPr="00000000" w14:paraId="000000EC">
            <w:pPr>
              <w:spacing w:line="240" w:lineRule="auto"/>
              <w:jc w:val="center"/>
              <w:rPr>
                <w:sz w:val="16"/>
                <w:szCs w:val="16"/>
              </w:rPr>
            </w:pPr>
            <w:r w:rsidDel="00000000" w:rsidR="00000000" w:rsidRPr="00000000">
              <w:rPr>
                <w:sz w:val="16"/>
                <w:szCs w:val="16"/>
                <w:rtl w:val="0"/>
              </w:rPr>
              <w:t xml:space="preserve">(£)</w:t>
            </w:r>
          </w:p>
        </w:tc>
      </w:tr>
      <w:tr>
        <w:trPr>
          <w:cantSplit w:val="0"/>
          <w:trHeight w:val="24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D">
            <w:pPr>
              <w:spacing w:line="240" w:lineRule="auto"/>
              <w:jc w:val="right"/>
              <w:rPr>
                <w:sz w:val="16"/>
                <w:szCs w:val="16"/>
              </w:rPr>
            </w:pPr>
            <w:r w:rsidDel="00000000" w:rsidR="00000000" w:rsidRPr="00000000">
              <w:rPr>
                <w:sz w:val="16"/>
                <w:szCs w:val="16"/>
                <w:rtl w:val="0"/>
              </w:rPr>
              <w:t xml:space="preserve">Lead org.</w:t>
            </w:r>
          </w:p>
        </w:tc>
        <w:tc>
          <w:tcPr>
            <w:tcBorders>
              <w:top w:color="000000" w:space="0" w:sz="0" w:val="nil"/>
              <w:left w:color="000000" w:space="0" w:sz="0" w:val="nil"/>
              <w:bottom w:color="000000" w:space="0" w:sz="8"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EE">
            <w:pPr>
              <w:spacing w:line="240" w:lineRule="auto"/>
              <w:ind w:left="60" w:firstLine="0"/>
              <w:rPr>
                <w:sz w:val="16"/>
                <w:szCs w:val="16"/>
              </w:rPr>
            </w:pPr>
            <w:r w:rsidDel="00000000" w:rsidR="00000000" w:rsidRPr="00000000">
              <w:rPr>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spacing w:line="240" w:lineRule="auto"/>
              <w:ind w:left="60" w:firstLine="0"/>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F0">
            <w:pPr>
              <w:spacing w:line="240" w:lineRule="auto"/>
              <w:ind w:left="60" w:firstLine="0"/>
              <w:rPr>
                <w:sz w:val="16"/>
                <w:szCs w:val="16"/>
              </w:rPr>
            </w:pPr>
            <w:r w:rsidDel="00000000" w:rsidR="00000000" w:rsidRPr="00000000">
              <w:rPr>
                <w:sz w:val="16"/>
                <w:szCs w:val="16"/>
                <w:rtl w:val="0"/>
              </w:rPr>
              <w:t xml:space="preserve"> </w:t>
            </w:r>
          </w:p>
        </w:tc>
        <w:tc>
          <w:tcPr>
            <w:tcBorders>
              <w:top w:color="000000" w:space="0" w:sz="0" w:val="nil"/>
              <w:left w:color="000000" w:space="0" w:sz="4"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1">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2">
            <w:pPr>
              <w:spacing w:line="240" w:lineRule="auto"/>
              <w:ind w:left="60" w:firstLine="0"/>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3">
            <w:pPr>
              <w:spacing w:line="240" w:lineRule="auto"/>
              <w:ind w:left="60" w:firstLine="0"/>
              <w:jc w:val="right"/>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4">
            <w:pPr>
              <w:spacing w:line="240" w:lineRule="auto"/>
              <w:ind w:left="60" w:firstLine="0"/>
              <w:jc w:val="right"/>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5">
            <w:pPr>
              <w:spacing w:line="240" w:lineRule="auto"/>
              <w:ind w:left="60" w:firstLine="0"/>
              <w:jc w:val="right"/>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e0e0e0" w:val="clear"/>
            <w:tcMar>
              <w:top w:w="100.0" w:type="dxa"/>
              <w:left w:w="100.0" w:type="dxa"/>
              <w:bottom w:w="100.0" w:type="dxa"/>
              <w:right w:w="100.0" w:type="dxa"/>
            </w:tcMar>
          </w:tcPr>
          <w:p w:rsidR="00000000" w:rsidDel="00000000" w:rsidP="00000000" w:rsidRDefault="00000000" w:rsidRPr="00000000" w14:paraId="000000F6">
            <w:pPr>
              <w:spacing w:line="240" w:lineRule="auto"/>
              <w:ind w:left="60" w:firstLine="0"/>
              <w:jc w:val="right"/>
              <w:rPr>
                <w:sz w:val="16"/>
                <w:szCs w:val="16"/>
              </w:rPr>
            </w:pPr>
            <w:r w:rsidDel="00000000" w:rsidR="00000000" w:rsidRPr="00000000">
              <w:rPr>
                <w:sz w:val="16"/>
                <w:szCs w:val="16"/>
                <w:rtl w:val="0"/>
              </w:rPr>
              <w:t xml:space="preserve"> </w:t>
            </w:r>
          </w:p>
        </w:tc>
      </w:tr>
      <w:tr>
        <w:trPr>
          <w:cantSplit w:val="0"/>
          <w:trHeight w:val="9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7">
            <w:pPr>
              <w:spacing w:line="240" w:lineRule="auto"/>
              <w:jc w:val="right"/>
              <w:rPr>
                <w:sz w:val="16"/>
                <w:szCs w:val="16"/>
              </w:rPr>
            </w:pPr>
            <w:r w:rsidDel="00000000" w:rsidR="00000000" w:rsidRPr="00000000">
              <w:rPr>
                <w:sz w:val="16"/>
                <w:szCs w:val="16"/>
                <w:rtl w:val="0"/>
              </w:rPr>
              <w:t xml:space="preserve">Partner 1</w:t>
            </w:r>
          </w:p>
        </w:tc>
        <w:tc>
          <w:tcPr>
            <w:tcBorders>
              <w:top w:color="000000" w:space="0" w:sz="0" w:val="nil"/>
              <w:left w:color="000000" w:space="0" w:sz="0" w:val="nil"/>
              <w:bottom w:color="000000" w:space="0" w:sz="8"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F8">
            <w:pPr>
              <w:spacing w:line="240" w:lineRule="auto"/>
              <w:ind w:left="60" w:firstLine="0"/>
              <w:rPr>
                <w:sz w:val="16"/>
                <w:szCs w:val="16"/>
              </w:rPr>
            </w:pPr>
            <w:r w:rsidDel="00000000" w:rsidR="00000000" w:rsidRPr="00000000">
              <w:rPr>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spacing w:line="240" w:lineRule="auto"/>
              <w:ind w:left="60" w:firstLine="0"/>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FA">
            <w:pPr>
              <w:spacing w:line="240" w:lineRule="auto"/>
              <w:ind w:left="60" w:firstLine="0"/>
              <w:rPr>
                <w:sz w:val="16"/>
                <w:szCs w:val="16"/>
              </w:rPr>
            </w:pPr>
            <w:r w:rsidDel="00000000" w:rsidR="00000000" w:rsidRPr="00000000">
              <w:rPr>
                <w:sz w:val="16"/>
                <w:szCs w:val="16"/>
                <w:rtl w:val="0"/>
              </w:rPr>
              <w:t xml:space="preserve"> </w:t>
            </w:r>
          </w:p>
        </w:tc>
        <w:tc>
          <w:tcPr>
            <w:tcBorders>
              <w:top w:color="000000" w:space="0" w:sz="0" w:val="nil"/>
              <w:left w:color="000000" w:space="0" w:sz="4"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B">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C">
            <w:pPr>
              <w:spacing w:line="240" w:lineRule="auto"/>
              <w:ind w:left="60" w:firstLine="0"/>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D">
            <w:pPr>
              <w:spacing w:line="240" w:lineRule="auto"/>
              <w:ind w:left="60" w:firstLine="0"/>
              <w:jc w:val="right"/>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E">
            <w:pPr>
              <w:spacing w:line="240" w:lineRule="auto"/>
              <w:ind w:left="60" w:firstLine="0"/>
              <w:jc w:val="right"/>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F">
            <w:pPr>
              <w:spacing w:line="240" w:lineRule="auto"/>
              <w:ind w:left="60" w:firstLine="0"/>
              <w:jc w:val="right"/>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e0e0e0" w:val="clear"/>
            <w:tcMar>
              <w:top w:w="100.0" w:type="dxa"/>
              <w:left w:w="100.0" w:type="dxa"/>
              <w:bottom w:w="100.0" w:type="dxa"/>
              <w:right w:w="100.0" w:type="dxa"/>
            </w:tcMar>
          </w:tcPr>
          <w:p w:rsidR="00000000" w:rsidDel="00000000" w:rsidP="00000000" w:rsidRDefault="00000000" w:rsidRPr="00000000" w14:paraId="00000100">
            <w:pPr>
              <w:spacing w:line="240" w:lineRule="auto"/>
              <w:ind w:left="60" w:firstLine="0"/>
              <w:jc w:val="right"/>
              <w:rPr>
                <w:sz w:val="16"/>
                <w:szCs w:val="16"/>
              </w:rPr>
            </w:pPr>
            <w:r w:rsidDel="00000000" w:rsidR="00000000" w:rsidRPr="00000000">
              <w:rPr>
                <w:sz w:val="16"/>
                <w:szCs w:val="16"/>
                <w:rtl w:val="0"/>
              </w:rPr>
              <w:t xml:space="preserve"> </w:t>
            </w:r>
          </w:p>
        </w:tc>
      </w:tr>
      <w:tr>
        <w:trPr>
          <w:cantSplit w:val="0"/>
          <w:trHeight w:val="9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1">
            <w:pPr>
              <w:spacing w:line="240" w:lineRule="auto"/>
              <w:jc w:val="right"/>
              <w:rPr>
                <w:sz w:val="16"/>
                <w:szCs w:val="16"/>
              </w:rPr>
            </w:pPr>
            <w:r w:rsidDel="00000000" w:rsidR="00000000" w:rsidRPr="00000000">
              <w:rPr>
                <w:sz w:val="16"/>
                <w:szCs w:val="16"/>
                <w:rtl w:val="0"/>
              </w:rPr>
              <w:t xml:space="preserve">Partner 2</w:t>
            </w:r>
          </w:p>
        </w:tc>
        <w:tc>
          <w:tcPr>
            <w:tcBorders>
              <w:top w:color="000000" w:space="0" w:sz="0" w:val="nil"/>
              <w:left w:color="000000" w:space="0" w:sz="0" w:val="nil"/>
              <w:bottom w:color="000000" w:space="0" w:sz="8"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02">
            <w:pPr>
              <w:spacing w:line="240" w:lineRule="auto"/>
              <w:ind w:left="60" w:firstLine="0"/>
              <w:rPr>
                <w:sz w:val="16"/>
                <w:szCs w:val="16"/>
              </w:rPr>
            </w:pPr>
            <w:r w:rsidDel="00000000" w:rsidR="00000000" w:rsidRPr="00000000">
              <w:rPr>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spacing w:line="240" w:lineRule="auto"/>
              <w:ind w:left="60" w:firstLine="0"/>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04">
            <w:pPr>
              <w:spacing w:line="240" w:lineRule="auto"/>
              <w:ind w:left="60" w:firstLine="0"/>
              <w:rPr>
                <w:sz w:val="16"/>
                <w:szCs w:val="16"/>
              </w:rPr>
            </w:pPr>
            <w:r w:rsidDel="00000000" w:rsidR="00000000" w:rsidRPr="00000000">
              <w:rPr>
                <w:sz w:val="16"/>
                <w:szCs w:val="16"/>
                <w:rtl w:val="0"/>
              </w:rPr>
              <w:t xml:space="preserve"> </w:t>
            </w:r>
          </w:p>
        </w:tc>
        <w:tc>
          <w:tcPr>
            <w:tcBorders>
              <w:top w:color="000000" w:space="0" w:sz="0" w:val="nil"/>
              <w:left w:color="000000" w:space="0" w:sz="4"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5">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6">
            <w:pPr>
              <w:spacing w:line="240" w:lineRule="auto"/>
              <w:ind w:left="60" w:firstLine="0"/>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7">
            <w:pPr>
              <w:spacing w:line="240" w:lineRule="auto"/>
              <w:ind w:left="60" w:firstLine="0"/>
              <w:jc w:val="right"/>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8">
            <w:pPr>
              <w:spacing w:line="240" w:lineRule="auto"/>
              <w:ind w:left="60" w:firstLine="0"/>
              <w:jc w:val="right"/>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9">
            <w:pPr>
              <w:spacing w:line="240" w:lineRule="auto"/>
              <w:ind w:left="60" w:firstLine="0"/>
              <w:jc w:val="right"/>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e0e0e0" w:val="clear"/>
            <w:tcMar>
              <w:top w:w="100.0" w:type="dxa"/>
              <w:left w:w="100.0" w:type="dxa"/>
              <w:bottom w:w="100.0" w:type="dxa"/>
              <w:right w:w="100.0" w:type="dxa"/>
            </w:tcMar>
          </w:tcPr>
          <w:p w:rsidR="00000000" w:rsidDel="00000000" w:rsidP="00000000" w:rsidRDefault="00000000" w:rsidRPr="00000000" w14:paraId="0000010A">
            <w:pPr>
              <w:spacing w:line="240" w:lineRule="auto"/>
              <w:ind w:left="60" w:firstLine="0"/>
              <w:jc w:val="right"/>
              <w:rPr>
                <w:sz w:val="16"/>
                <w:szCs w:val="16"/>
              </w:rPr>
            </w:pPr>
            <w:r w:rsidDel="00000000" w:rsidR="00000000" w:rsidRPr="00000000">
              <w:rPr>
                <w:sz w:val="16"/>
                <w:szCs w:val="16"/>
                <w:rtl w:val="0"/>
              </w:rPr>
              <w:t xml:space="preserve"> </w:t>
            </w:r>
          </w:p>
        </w:tc>
      </w:tr>
      <w:tr>
        <w:trPr>
          <w:cantSplit w:val="0"/>
          <w:trHeight w:val="9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B">
            <w:pPr>
              <w:spacing w:line="240" w:lineRule="auto"/>
              <w:jc w:val="right"/>
              <w:rPr>
                <w:sz w:val="16"/>
                <w:szCs w:val="16"/>
              </w:rPr>
            </w:pPr>
            <w:r w:rsidDel="00000000" w:rsidR="00000000" w:rsidRPr="00000000">
              <w:rPr>
                <w:sz w:val="16"/>
                <w:szCs w:val="16"/>
                <w:rtl w:val="0"/>
              </w:rPr>
              <w:t xml:space="preserve">Partner 3</w:t>
            </w:r>
          </w:p>
        </w:tc>
        <w:tc>
          <w:tcPr>
            <w:tcBorders>
              <w:top w:color="000000" w:space="0" w:sz="0" w:val="nil"/>
              <w:left w:color="000000" w:space="0" w:sz="0" w:val="nil"/>
              <w:bottom w:color="000000" w:space="0" w:sz="8"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0C">
            <w:pPr>
              <w:spacing w:line="240" w:lineRule="auto"/>
              <w:ind w:left="60" w:firstLine="0"/>
              <w:rPr>
                <w:sz w:val="16"/>
                <w:szCs w:val="16"/>
              </w:rPr>
            </w:pPr>
            <w:r w:rsidDel="00000000" w:rsidR="00000000" w:rsidRPr="00000000">
              <w:rPr>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spacing w:line="240" w:lineRule="auto"/>
              <w:ind w:left="60" w:firstLine="0"/>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0E">
            <w:pPr>
              <w:spacing w:line="240" w:lineRule="auto"/>
              <w:ind w:left="60" w:firstLine="0"/>
              <w:rPr>
                <w:sz w:val="16"/>
                <w:szCs w:val="16"/>
              </w:rPr>
            </w:pPr>
            <w:r w:rsidDel="00000000" w:rsidR="00000000" w:rsidRPr="00000000">
              <w:rPr>
                <w:sz w:val="16"/>
                <w:szCs w:val="16"/>
                <w:rtl w:val="0"/>
              </w:rPr>
              <w:t xml:space="preserve"> </w:t>
            </w:r>
          </w:p>
        </w:tc>
        <w:tc>
          <w:tcPr>
            <w:tcBorders>
              <w:top w:color="000000" w:space="0" w:sz="0" w:val="nil"/>
              <w:left w:color="000000" w:space="0" w:sz="4"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F">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0">
            <w:pPr>
              <w:spacing w:line="240" w:lineRule="auto"/>
              <w:ind w:left="60" w:firstLine="0"/>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1">
            <w:pPr>
              <w:spacing w:line="240" w:lineRule="auto"/>
              <w:ind w:left="60" w:firstLine="0"/>
              <w:jc w:val="right"/>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2">
            <w:pPr>
              <w:spacing w:line="240" w:lineRule="auto"/>
              <w:ind w:left="60" w:firstLine="0"/>
              <w:jc w:val="right"/>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3">
            <w:pPr>
              <w:spacing w:line="240" w:lineRule="auto"/>
              <w:ind w:left="60" w:firstLine="0"/>
              <w:jc w:val="right"/>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e0e0e0" w:val="clear"/>
            <w:tcMar>
              <w:top w:w="100.0" w:type="dxa"/>
              <w:left w:w="100.0" w:type="dxa"/>
              <w:bottom w:w="100.0" w:type="dxa"/>
              <w:right w:w="100.0" w:type="dxa"/>
            </w:tcMar>
          </w:tcPr>
          <w:p w:rsidR="00000000" w:rsidDel="00000000" w:rsidP="00000000" w:rsidRDefault="00000000" w:rsidRPr="00000000" w14:paraId="00000114">
            <w:pPr>
              <w:spacing w:line="240" w:lineRule="auto"/>
              <w:ind w:left="60" w:firstLine="0"/>
              <w:jc w:val="right"/>
              <w:rPr>
                <w:sz w:val="16"/>
                <w:szCs w:val="16"/>
              </w:rPr>
            </w:pPr>
            <w:r w:rsidDel="00000000" w:rsidR="00000000" w:rsidRPr="00000000">
              <w:rPr>
                <w:sz w:val="16"/>
                <w:szCs w:val="16"/>
                <w:rtl w:val="0"/>
              </w:rPr>
              <w:t xml:space="preserve"> </w:t>
            </w:r>
          </w:p>
        </w:tc>
      </w:tr>
      <w:tr>
        <w:trPr>
          <w:cantSplit w:val="0"/>
          <w:trHeight w:val="99" w:hRule="atLeast"/>
          <w:tblHeader w:val="0"/>
        </w:trPr>
        <w:tc>
          <w:tcPr>
            <w:tcBorders>
              <w:top w:color="000000" w:space="0" w:sz="4" w:val="single"/>
              <w:left w:color="000000" w:space="0" w:sz="8" w:val="single"/>
              <w:bottom w:color="000000" w:space="0" w:sz="8"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15">
            <w:pPr>
              <w:spacing w:line="240" w:lineRule="auto"/>
              <w:jc w:val="right"/>
              <w:rPr>
                <w:sz w:val="16"/>
                <w:szCs w:val="16"/>
              </w:rPr>
            </w:pPr>
            <w:r w:rsidDel="00000000" w:rsidR="00000000" w:rsidRPr="00000000">
              <w:rPr>
                <w:sz w:val="16"/>
                <w:szCs w:val="16"/>
                <w:rtl w:val="0"/>
              </w:rPr>
              <w:t xml:space="preserve">[non-partner contributions 1]</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16">
            <w:pPr>
              <w:spacing w:line="240" w:lineRule="auto"/>
              <w:ind w:left="60" w:firstLine="0"/>
              <w:rPr>
                <w:sz w:val="16"/>
                <w:szCs w:val="16"/>
              </w:rPr>
            </w:pPr>
            <w:r w:rsidDel="00000000" w:rsidR="00000000" w:rsidRPr="00000000">
              <w:rPr>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spacing w:line="240" w:lineRule="auto"/>
              <w:ind w:left="60" w:firstLine="0"/>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18">
            <w:pPr>
              <w:spacing w:line="240" w:lineRule="auto"/>
              <w:ind w:left="60" w:firstLine="0"/>
              <w:rPr>
                <w:sz w:val="16"/>
                <w:szCs w:val="16"/>
              </w:rPr>
            </w:pPr>
            <w:r w:rsidDel="00000000" w:rsidR="00000000" w:rsidRPr="00000000">
              <w:rPr>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19">
            <w:pPr>
              <w:spacing w:line="240" w:lineRule="auto"/>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1A">
            <w:pPr>
              <w:spacing w:line="240" w:lineRule="auto"/>
              <w:ind w:left="60" w:firstLine="0"/>
              <w:rPr>
                <w:sz w:val="16"/>
                <w:szCs w:val="16"/>
              </w:rPr>
            </w:pPr>
            <w:r w:rsidDel="00000000" w:rsidR="00000000" w:rsidRPr="00000000">
              <w:rPr>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1B">
            <w:pPr>
              <w:spacing w:line="240" w:lineRule="auto"/>
              <w:ind w:left="60" w:firstLine="0"/>
              <w:jc w:val="right"/>
              <w:rPr>
                <w:sz w:val="16"/>
                <w:szCs w:val="16"/>
              </w:rPr>
            </w:pPr>
            <w:r w:rsidDel="00000000" w:rsidR="00000000" w:rsidRPr="00000000">
              <w:rPr>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1C">
            <w:pPr>
              <w:spacing w:line="240" w:lineRule="auto"/>
              <w:ind w:left="60" w:firstLine="0"/>
              <w:jc w:val="right"/>
              <w:rPr>
                <w:sz w:val="16"/>
                <w:szCs w:val="16"/>
              </w:rPr>
            </w:pPr>
            <w:r w:rsidDel="00000000" w:rsidR="00000000" w:rsidRPr="00000000">
              <w:rPr>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1D">
            <w:pPr>
              <w:spacing w:line="240" w:lineRule="auto"/>
              <w:ind w:left="60" w:firstLine="0"/>
              <w:jc w:val="right"/>
              <w:rPr>
                <w:sz w:val="16"/>
                <w:szCs w:val="16"/>
              </w:rPr>
            </w:pPr>
            <w:r w:rsidDel="00000000" w:rsidR="00000000" w:rsidRPr="00000000">
              <w:rPr>
                <w:sz w:val="16"/>
                <w:szCs w:val="16"/>
                <w:rtl w:val="0"/>
              </w:rPr>
              <w:t xml:space="preserve"> </w:t>
            </w:r>
          </w:p>
        </w:tc>
        <w:tc>
          <w:tcPr>
            <w:tcBorders>
              <w:top w:color="000000" w:space="0" w:sz="0" w:val="nil"/>
              <w:left w:color="000000" w:space="0" w:sz="4" w:val="single"/>
              <w:bottom w:color="000000" w:space="0" w:sz="8" w:val="single"/>
              <w:right w:color="000000" w:space="0" w:sz="8" w:val="single"/>
            </w:tcBorders>
            <w:shd w:fill="e0e0e0" w:val="clear"/>
            <w:tcMar>
              <w:top w:w="100.0" w:type="dxa"/>
              <w:left w:w="100.0" w:type="dxa"/>
              <w:bottom w:w="100.0" w:type="dxa"/>
              <w:right w:w="100.0" w:type="dxa"/>
            </w:tcMar>
          </w:tcPr>
          <w:p w:rsidR="00000000" w:rsidDel="00000000" w:rsidP="00000000" w:rsidRDefault="00000000" w:rsidRPr="00000000" w14:paraId="0000011E">
            <w:pPr>
              <w:spacing w:line="240" w:lineRule="auto"/>
              <w:ind w:left="60" w:firstLine="0"/>
              <w:jc w:val="right"/>
              <w:rPr>
                <w:sz w:val="16"/>
                <w:szCs w:val="16"/>
              </w:rPr>
            </w:pPr>
            <w:r w:rsidDel="00000000" w:rsidR="00000000" w:rsidRPr="00000000">
              <w:rPr>
                <w:sz w:val="16"/>
                <w:szCs w:val="16"/>
                <w:rtl w:val="0"/>
              </w:rPr>
              <w:t xml:space="preserve"> </w:t>
            </w:r>
          </w:p>
        </w:tc>
      </w:tr>
      <w:tr>
        <w:trPr>
          <w:cantSplit w:val="0"/>
          <w:trHeight w:val="99" w:hRule="atLeast"/>
          <w:tblHeader w:val="0"/>
        </w:trPr>
        <w:tc>
          <w:tcPr>
            <w:tcBorders>
              <w:top w:color="000000" w:space="0" w:sz="0" w:val="nil"/>
              <w:left w:color="000000" w:space="0" w:sz="8" w:val="single"/>
              <w:bottom w:color="000000" w:space="0" w:sz="8"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1F">
            <w:pPr>
              <w:spacing w:line="240" w:lineRule="auto"/>
              <w:jc w:val="right"/>
              <w:rPr>
                <w:sz w:val="16"/>
                <w:szCs w:val="16"/>
              </w:rPr>
            </w:pPr>
            <w:r w:rsidDel="00000000" w:rsidR="00000000" w:rsidRPr="00000000">
              <w:rPr>
                <w:sz w:val="16"/>
                <w:szCs w:val="16"/>
                <w:rtl w:val="0"/>
              </w:rPr>
              <w:t xml:space="preserve">[non-partner contributions 2]</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20">
            <w:pPr>
              <w:spacing w:line="240" w:lineRule="auto"/>
              <w:ind w:left="60" w:firstLine="0"/>
              <w:rPr>
                <w:sz w:val="16"/>
                <w:szCs w:val="16"/>
              </w:rPr>
            </w:pPr>
            <w:r w:rsidDel="00000000" w:rsidR="00000000" w:rsidRPr="00000000">
              <w:rPr>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spacing w:line="240" w:lineRule="auto"/>
              <w:ind w:left="60" w:firstLine="0"/>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22">
            <w:pPr>
              <w:spacing w:line="240" w:lineRule="auto"/>
              <w:ind w:left="60" w:firstLine="0"/>
              <w:rPr>
                <w:sz w:val="16"/>
                <w:szCs w:val="16"/>
              </w:rPr>
            </w:pPr>
            <w:r w:rsidDel="00000000" w:rsidR="00000000" w:rsidRPr="00000000">
              <w:rPr>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23">
            <w:pPr>
              <w:spacing w:line="240" w:lineRule="auto"/>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24">
            <w:pPr>
              <w:spacing w:line="240" w:lineRule="auto"/>
              <w:ind w:left="60" w:firstLine="0"/>
              <w:rPr>
                <w:sz w:val="16"/>
                <w:szCs w:val="16"/>
              </w:rPr>
            </w:pPr>
            <w:r w:rsidDel="00000000" w:rsidR="00000000" w:rsidRPr="00000000">
              <w:rPr>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25">
            <w:pPr>
              <w:spacing w:line="240" w:lineRule="auto"/>
              <w:ind w:left="60" w:firstLine="0"/>
              <w:jc w:val="right"/>
              <w:rPr>
                <w:sz w:val="16"/>
                <w:szCs w:val="16"/>
              </w:rPr>
            </w:pPr>
            <w:r w:rsidDel="00000000" w:rsidR="00000000" w:rsidRPr="00000000">
              <w:rPr>
                <w:sz w:val="16"/>
                <w:szCs w:val="16"/>
                <w:rtl w:val="0"/>
              </w:rPr>
              <w:t xml:space="preserve"> </w:t>
            </w:r>
          </w:p>
        </w:tc>
        <w:tc>
          <w:tcPr>
            <w:tcBorders>
              <w:top w:color="000000" w:space="0" w:sz="4" w:val="single"/>
              <w:left w:color="000000" w:space="0" w:sz="4"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6">
            <w:pPr>
              <w:spacing w:line="240" w:lineRule="auto"/>
              <w:ind w:left="60" w:firstLine="0"/>
              <w:jc w:val="right"/>
              <w:rPr>
                <w:sz w:val="16"/>
                <w:szCs w:val="16"/>
              </w:rPr>
            </w:pPr>
            <w:r w:rsidDel="00000000" w:rsidR="00000000" w:rsidRPr="00000000">
              <w:rPr>
                <w:sz w:val="16"/>
                <w:szCs w:val="16"/>
                <w:rtl w:val="0"/>
              </w:rPr>
              <w:t xml:space="preserve"> </w:t>
            </w:r>
          </w:p>
        </w:tc>
        <w:tc>
          <w:tcPr>
            <w:tcBorders>
              <w:top w:color="000000" w:space="0" w:sz="4"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7">
            <w:pPr>
              <w:spacing w:line="240" w:lineRule="auto"/>
              <w:ind w:left="60" w:firstLine="0"/>
              <w:jc w:val="right"/>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e0e0e0" w:val="clear"/>
            <w:tcMar>
              <w:top w:w="100.0" w:type="dxa"/>
              <w:left w:w="100.0" w:type="dxa"/>
              <w:bottom w:w="100.0" w:type="dxa"/>
              <w:right w:w="100.0" w:type="dxa"/>
            </w:tcMar>
          </w:tcPr>
          <w:p w:rsidR="00000000" w:rsidDel="00000000" w:rsidP="00000000" w:rsidRDefault="00000000" w:rsidRPr="00000000" w14:paraId="00000128">
            <w:pPr>
              <w:spacing w:line="240" w:lineRule="auto"/>
              <w:ind w:left="60" w:firstLine="0"/>
              <w:jc w:val="right"/>
              <w:rPr>
                <w:sz w:val="16"/>
                <w:szCs w:val="16"/>
              </w:rPr>
            </w:pPr>
            <w:r w:rsidDel="00000000" w:rsidR="00000000" w:rsidRPr="00000000">
              <w:rPr>
                <w:sz w:val="16"/>
                <w:szCs w:val="16"/>
                <w:rtl w:val="0"/>
              </w:rPr>
              <w:t xml:space="preserve"> </w:t>
            </w:r>
          </w:p>
        </w:tc>
      </w:tr>
      <w:tr>
        <w:trPr>
          <w:cantSplit w:val="0"/>
          <w:trHeight w:val="99" w:hRule="atLeast"/>
          <w:tblHeader w:val="0"/>
        </w:trPr>
        <w:tc>
          <w:tcPr>
            <w:tcBorders>
              <w:top w:color="000000" w:space="0" w:sz="0" w:val="nil"/>
              <w:left w:color="000000" w:space="0" w:sz="8" w:val="single"/>
              <w:bottom w:color="000000" w:space="0" w:sz="8"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29">
            <w:pPr>
              <w:spacing w:line="240" w:lineRule="auto"/>
              <w:jc w:val="right"/>
              <w:rPr>
                <w:sz w:val="16"/>
                <w:szCs w:val="16"/>
              </w:rPr>
            </w:pPr>
            <w:r w:rsidDel="00000000" w:rsidR="00000000" w:rsidRPr="00000000">
              <w:rPr>
                <w:sz w:val="16"/>
                <w:szCs w:val="16"/>
                <w:rtl w:val="0"/>
              </w:rPr>
              <w:t xml:space="preserve">[non-partner contributions 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2A">
            <w:pPr>
              <w:spacing w:line="240" w:lineRule="auto"/>
              <w:ind w:left="60" w:firstLine="0"/>
              <w:rPr>
                <w:sz w:val="16"/>
                <w:szCs w:val="16"/>
              </w:rPr>
            </w:pPr>
            <w:r w:rsidDel="00000000" w:rsidR="00000000" w:rsidRPr="00000000">
              <w:rPr>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spacing w:line="240" w:lineRule="auto"/>
              <w:ind w:left="60" w:firstLine="0"/>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2C">
            <w:pPr>
              <w:spacing w:line="240" w:lineRule="auto"/>
              <w:ind w:left="60" w:firstLine="0"/>
              <w:rPr>
                <w:sz w:val="16"/>
                <w:szCs w:val="16"/>
              </w:rPr>
            </w:pPr>
            <w:r w:rsidDel="00000000" w:rsidR="00000000" w:rsidRPr="00000000">
              <w:rPr>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2D">
            <w:pPr>
              <w:spacing w:line="240" w:lineRule="auto"/>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2E">
            <w:pPr>
              <w:spacing w:line="240" w:lineRule="auto"/>
              <w:ind w:left="60" w:firstLine="0"/>
              <w:rPr>
                <w:sz w:val="16"/>
                <w:szCs w:val="16"/>
              </w:rPr>
            </w:pPr>
            <w:r w:rsidDel="00000000" w:rsidR="00000000" w:rsidRPr="00000000">
              <w:rPr>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2F">
            <w:pPr>
              <w:spacing w:line="240" w:lineRule="auto"/>
              <w:ind w:left="60" w:firstLine="0"/>
              <w:jc w:val="right"/>
              <w:rPr>
                <w:sz w:val="16"/>
                <w:szCs w:val="16"/>
              </w:rPr>
            </w:pPr>
            <w:r w:rsidDel="00000000" w:rsidR="00000000" w:rsidRPr="00000000">
              <w:rPr>
                <w:sz w:val="16"/>
                <w:szCs w:val="16"/>
                <w:rtl w:val="0"/>
              </w:rPr>
              <w:t xml:space="preserve"> </w:t>
            </w:r>
          </w:p>
        </w:tc>
        <w:tc>
          <w:tcPr>
            <w:tcBorders>
              <w:top w:color="000000" w:space="0" w:sz="0" w:val="nil"/>
              <w:left w:color="000000" w:space="0" w:sz="4"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0">
            <w:pPr>
              <w:spacing w:line="240" w:lineRule="auto"/>
              <w:ind w:left="60" w:firstLine="0"/>
              <w:jc w:val="right"/>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1">
            <w:pPr>
              <w:spacing w:line="240" w:lineRule="auto"/>
              <w:ind w:left="60" w:firstLine="0"/>
              <w:jc w:val="right"/>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e0e0e0" w:val="clear"/>
            <w:tcMar>
              <w:top w:w="100.0" w:type="dxa"/>
              <w:left w:w="100.0" w:type="dxa"/>
              <w:bottom w:w="100.0" w:type="dxa"/>
              <w:right w:w="100.0" w:type="dxa"/>
            </w:tcMar>
          </w:tcPr>
          <w:p w:rsidR="00000000" w:rsidDel="00000000" w:rsidP="00000000" w:rsidRDefault="00000000" w:rsidRPr="00000000" w14:paraId="00000132">
            <w:pPr>
              <w:spacing w:line="240" w:lineRule="auto"/>
              <w:ind w:left="60" w:firstLine="0"/>
              <w:jc w:val="right"/>
              <w:rPr>
                <w:sz w:val="16"/>
                <w:szCs w:val="16"/>
              </w:rPr>
            </w:pPr>
            <w:r w:rsidDel="00000000" w:rsidR="00000000" w:rsidRPr="00000000">
              <w:rPr>
                <w:sz w:val="16"/>
                <w:szCs w:val="16"/>
                <w:rtl w:val="0"/>
              </w:rPr>
              <w:t xml:space="preserve"> </w:t>
            </w:r>
          </w:p>
        </w:tc>
      </w:tr>
      <w:tr>
        <w:trPr>
          <w:cantSplit w:val="0"/>
          <w:trHeight w:val="9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3">
            <w:pPr>
              <w:spacing w:line="240" w:lineRule="auto"/>
              <w:jc w:val="right"/>
              <w:rPr>
                <w:sz w:val="16"/>
                <w:szCs w:val="16"/>
              </w:rPr>
            </w:pPr>
            <w:r w:rsidDel="00000000" w:rsidR="00000000" w:rsidRPr="00000000">
              <w:rPr>
                <w:sz w:val="16"/>
                <w:szCs w:val="16"/>
                <w:rtl w:val="0"/>
              </w:rPr>
              <w:t xml:space="preserve">[non-partner contributions 4]</w:t>
            </w:r>
          </w:p>
        </w:tc>
        <w:tc>
          <w:tcPr>
            <w:tcBorders>
              <w:top w:color="000000" w:space="0" w:sz="4" w:val="single"/>
              <w:left w:color="000000" w:space="0" w:sz="0" w:val="nil"/>
              <w:bottom w:color="000000" w:space="0" w:sz="8"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34">
            <w:pPr>
              <w:spacing w:line="240" w:lineRule="auto"/>
              <w:ind w:left="60" w:firstLine="0"/>
              <w:rPr>
                <w:sz w:val="16"/>
                <w:szCs w:val="16"/>
              </w:rPr>
            </w:pPr>
            <w:r w:rsidDel="00000000" w:rsidR="00000000" w:rsidRPr="00000000">
              <w:rPr>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spacing w:line="240" w:lineRule="auto"/>
              <w:ind w:left="60" w:firstLine="0"/>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36">
            <w:pPr>
              <w:spacing w:line="240" w:lineRule="auto"/>
              <w:ind w:left="60" w:firstLine="0"/>
              <w:rPr>
                <w:sz w:val="16"/>
                <w:szCs w:val="16"/>
              </w:rPr>
            </w:pPr>
            <w:r w:rsidDel="00000000" w:rsidR="00000000" w:rsidRPr="00000000">
              <w:rPr>
                <w:sz w:val="16"/>
                <w:szCs w:val="16"/>
                <w:rtl w:val="0"/>
              </w:rPr>
              <w:t xml:space="preserve"> </w:t>
            </w:r>
          </w:p>
        </w:tc>
        <w:tc>
          <w:tcPr>
            <w:tcBorders>
              <w:top w:color="000000" w:space="0" w:sz="4" w:val="single"/>
              <w:left w:color="000000" w:space="0" w:sz="4"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7">
            <w:pPr>
              <w:spacing w:line="240" w:lineRule="auto"/>
              <w:rPr>
                <w:sz w:val="16"/>
                <w:szCs w:val="16"/>
              </w:rPr>
            </w:pP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8">
            <w:pPr>
              <w:spacing w:line="240" w:lineRule="auto"/>
              <w:ind w:left="60" w:firstLine="0"/>
              <w:rPr>
                <w:sz w:val="16"/>
                <w:szCs w:val="16"/>
              </w:rPr>
            </w:pPr>
            <w:r w:rsidDel="00000000" w:rsidR="00000000" w:rsidRPr="00000000">
              <w:rPr>
                <w:sz w:val="16"/>
                <w:szCs w:val="16"/>
                <w:rtl w:val="0"/>
              </w:rPr>
              <w:t xml:space="preserve"> </w:t>
            </w:r>
          </w:p>
        </w:tc>
        <w:tc>
          <w:tcPr>
            <w:tcBorders>
              <w:top w:color="000000" w:space="0" w:sz="4"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9">
            <w:pPr>
              <w:spacing w:line="240" w:lineRule="auto"/>
              <w:ind w:left="60" w:firstLine="0"/>
              <w:jc w:val="right"/>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A">
            <w:pPr>
              <w:spacing w:line="240" w:lineRule="auto"/>
              <w:ind w:left="60" w:firstLine="0"/>
              <w:jc w:val="right"/>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B">
            <w:pPr>
              <w:spacing w:line="240" w:lineRule="auto"/>
              <w:ind w:left="60" w:firstLine="0"/>
              <w:jc w:val="right"/>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e0e0e0" w:val="clear"/>
            <w:tcMar>
              <w:top w:w="100.0" w:type="dxa"/>
              <w:left w:w="100.0" w:type="dxa"/>
              <w:bottom w:w="100.0" w:type="dxa"/>
              <w:right w:w="100.0" w:type="dxa"/>
            </w:tcMar>
          </w:tcPr>
          <w:p w:rsidR="00000000" w:rsidDel="00000000" w:rsidP="00000000" w:rsidRDefault="00000000" w:rsidRPr="00000000" w14:paraId="0000013C">
            <w:pPr>
              <w:spacing w:line="240" w:lineRule="auto"/>
              <w:ind w:left="60" w:firstLine="0"/>
              <w:jc w:val="right"/>
              <w:rPr>
                <w:sz w:val="16"/>
                <w:szCs w:val="16"/>
              </w:rPr>
            </w:pPr>
            <w:r w:rsidDel="00000000" w:rsidR="00000000" w:rsidRPr="00000000">
              <w:rPr>
                <w:sz w:val="16"/>
                <w:szCs w:val="16"/>
                <w:rtl w:val="0"/>
              </w:rPr>
              <w:t xml:space="preserve"> </w:t>
            </w:r>
          </w:p>
        </w:tc>
      </w:tr>
      <w:tr>
        <w:trPr>
          <w:cantSplit w:val="0"/>
          <w:trHeight w:val="99" w:hRule="atLeast"/>
          <w:tblHeader w:val="0"/>
        </w:trPr>
        <w:tc>
          <w:tcPr>
            <w:gridSpan w:val="6"/>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D">
            <w:pPr>
              <w:spacing w:line="240" w:lineRule="auto"/>
              <w:ind w:left="60" w:firstLine="0"/>
              <w:jc w:val="right"/>
              <w:rPr>
                <w:sz w:val="16"/>
                <w:szCs w:val="16"/>
              </w:rPr>
            </w:pPr>
            <w:r w:rsidDel="00000000" w:rsidR="00000000" w:rsidRPr="00000000">
              <w:rPr>
                <w:b w:val="1"/>
                <w:sz w:val="16"/>
                <w:szCs w:val="16"/>
                <w:rtl w:val="0"/>
              </w:rPr>
              <w:t xml:space="preserve">Total (£)</w:t>
            </w: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43">
            <w:pPr>
              <w:spacing w:line="240" w:lineRule="auto"/>
              <w:ind w:left="60" w:firstLine="0"/>
              <w:jc w:val="righ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44">
            <w:pPr>
              <w:spacing w:line="240" w:lineRule="auto"/>
              <w:ind w:left="60" w:firstLine="0"/>
              <w:jc w:val="righ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45">
            <w:pPr>
              <w:spacing w:line="240" w:lineRule="auto"/>
              <w:ind w:left="60" w:firstLine="0"/>
              <w:jc w:val="righ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e0e0e0" w:val="clear"/>
            <w:tcMar>
              <w:top w:w="100.0" w:type="dxa"/>
              <w:left w:w="100.0" w:type="dxa"/>
              <w:bottom w:w="100.0" w:type="dxa"/>
              <w:right w:w="100.0" w:type="dxa"/>
            </w:tcMar>
          </w:tcPr>
          <w:p w:rsidR="00000000" w:rsidDel="00000000" w:rsidP="00000000" w:rsidRDefault="00000000" w:rsidRPr="00000000" w14:paraId="00000146">
            <w:pPr>
              <w:spacing w:line="240" w:lineRule="auto"/>
              <w:ind w:left="60" w:firstLine="0"/>
              <w:jc w:val="right"/>
              <w:rPr>
                <w:sz w:val="16"/>
                <w:szCs w:val="16"/>
              </w:rPr>
            </w:pPr>
            <w:r w:rsidDel="00000000" w:rsidR="00000000" w:rsidRPr="00000000">
              <w:rPr>
                <w:rtl w:val="0"/>
              </w:rPr>
            </w:r>
          </w:p>
        </w:tc>
      </w:tr>
    </w:tbl>
    <w:p w:rsidR="00000000" w:rsidDel="00000000" w:rsidP="00000000" w:rsidRDefault="00000000" w:rsidRPr="00000000" w14:paraId="00000147">
      <w:pPr>
        <w:spacing w:after="200" w:line="276" w:lineRule="auto"/>
        <w:rPr/>
      </w:pPr>
      <w:r w:rsidDel="00000000" w:rsidR="00000000" w:rsidRPr="00000000">
        <w:rPr>
          <w:rtl w:val="0"/>
        </w:rPr>
      </w:r>
    </w:p>
    <w:p w:rsidR="00000000" w:rsidDel="00000000" w:rsidP="00000000" w:rsidRDefault="00000000" w:rsidRPr="00000000" w14:paraId="00000148">
      <w:pPr>
        <w:spacing w:after="200" w:line="276" w:lineRule="auto"/>
        <w:rPr>
          <w:sz w:val="20"/>
          <w:szCs w:val="20"/>
        </w:rPr>
      </w:pPr>
      <w:r w:rsidDel="00000000" w:rsidR="00000000" w:rsidRPr="00000000">
        <w:rPr>
          <w:sz w:val="20"/>
          <w:szCs w:val="20"/>
          <w:rtl w:val="0"/>
        </w:rPr>
        <w:t xml:space="preserve">Where organisations not requesting DCMS grant funding are contributing to the project, please enter their contributions in the </w:t>
      </w:r>
      <w:r w:rsidDel="00000000" w:rsidR="00000000" w:rsidRPr="00000000">
        <w:rPr>
          <w:i w:val="1"/>
          <w:sz w:val="20"/>
          <w:szCs w:val="20"/>
          <w:rtl w:val="0"/>
        </w:rPr>
        <w:t xml:space="preserve">non-partner contributions</w:t>
      </w:r>
      <w:r w:rsidDel="00000000" w:rsidR="00000000" w:rsidRPr="00000000">
        <w:rPr>
          <w:sz w:val="20"/>
          <w:szCs w:val="20"/>
          <w:rtl w:val="0"/>
        </w:rPr>
        <w:t xml:space="preserve"> rows and populate.</w:t>
      </w:r>
    </w:p>
    <w:p w:rsidR="00000000" w:rsidDel="00000000" w:rsidP="00000000" w:rsidRDefault="00000000" w:rsidRPr="00000000" w14:paraId="00000149">
      <w:pPr>
        <w:spacing w:after="200" w:line="276" w:lineRule="auto"/>
        <w:rPr>
          <w:sz w:val="20"/>
          <w:szCs w:val="20"/>
        </w:rPr>
      </w:pPr>
      <w:r w:rsidDel="00000000" w:rsidR="00000000" w:rsidRPr="00000000">
        <w:rPr>
          <w:rtl w:val="0"/>
        </w:rPr>
      </w:r>
    </w:p>
    <w:p w:rsidR="00000000" w:rsidDel="00000000" w:rsidP="00000000" w:rsidRDefault="00000000" w:rsidRPr="00000000" w14:paraId="0000014A">
      <w:pPr>
        <w:spacing w:line="240" w:lineRule="auto"/>
        <w:rPr/>
      </w:pPr>
      <w:r w:rsidDel="00000000" w:rsidR="00000000" w:rsidRPr="00000000">
        <w:rPr>
          <w:rtl w:val="0"/>
        </w:rPr>
      </w:r>
    </w:p>
    <w:tbl>
      <w:tblPr>
        <w:tblStyle w:val="Table11"/>
        <w:tblW w:w="14670.0" w:type="dxa"/>
        <w:jc w:val="left"/>
        <w:tblInd w:w="0.0" w:type="dxa"/>
        <w:tblLayout w:type="fixed"/>
        <w:tblLook w:val="0400"/>
      </w:tblPr>
      <w:tblGrid>
        <w:gridCol w:w="525"/>
        <w:gridCol w:w="5730"/>
        <w:gridCol w:w="8415"/>
        <w:tblGridChange w:id="0">
          <w:tblGrid>
            <w:gridCol w:w="525"/>
            <w:gridCol w:w="5730"/>
            <w:gridCol w:w="8415"/>
          </w:tblGrid>
        </w:tblGridChange>
      </w:tblGrid>
      <w:tr>
        <w:trPr>
          <w:cantSplit w:val="0"/>
          <w:tblHeader w:val="0"/>
        </w:trPr>
        <w:tc>
          <w:tcPr>
            <w:tcBorders>
              <w:right w:color="000000" w:space="0" w:sz="4" w:val="single"/>
            </w:tcBorders>
            <w:tcMar>
              <w:top w:w="100.0" w:type="dxa"/>
              <w:left w:w="100.0" w:type="dxa"/>
              <w:bottom w:w="100.0" w:type="dxa"/>
              <w:right w:w="100.0" w:type="dxa"/>
            </w:tcMar>
          </w:tcPr>
          <w:p w:rsidR="00000000" w:rsidDel="00000000" w:rsidP="00000000" w:rsidRDefault="00000000" w:rsidRPr="00000000" w14:paraId="0000014B">
            <w:pPr>
              <w:spacing w:line="240" w:lineRule="auto"/>
              <w:rPr>
                <w:b w:val="1"/>
                <w:color w:val="0a0b0b"/>
                <w:sz w:val="20"/>
                <w:szCs w:val="20"/>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C">
            <w:pPr>
              <w:spacing w:line="240" w:lineRule="auto"/>
              <w:rPr>
                <w:b w:val="1"/>
                <w:color w:val="0a0b0b"/>
                <w:sz w:val="20"/>
                <w:szCs w:val="20"/>
              </w:rPr>
            </w:pPr>
            <w:r w:rsidDel="00000000" w:rsidR="00000000" w:rsidRPr="00000000">
              <w:rPr>
                <w:b w:val="1"/>
                <w:color w:val="0a0b0b"/>
                <w:sz w:val="20"/>
                <w:szCs w:val="20"/>
                <w:rtl w:val="0"/>
              </w:rPr>
              <w:t xml:space="preserve">Information Request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D">
            <w:pPr>
              <w:spacing w:line="240" w:lineRule="auto"/>
              <w:rPr>
                <w:i w:val="1"/>
                <w:color w:val="0a0b0b"/>
                <w:sz w:val="20"/>
                <w:szCs w:val="20"/>
              </w:rPr>
            </w:pPr>
            <w:r w:rsidDel="00000000" w:rsidR="00000000" w:rsidRPr="00000000">
              <w:rPr>
                <w:b w:val="1"/>
                <w:color w:val="0a0b0b"/>
                <w:sz w:val="20"/>
                <w:szCs w:val="20"/>
                <w:rtl w:val="0"/>
              </w:rPr>
              <w:t xml:space="preserve">For Completion</w:t>
            </w:r>
            <w:r w:rsidDel="00000000" w:rsidR="00000000" w:rsidRPr="00000000">
              <w:rPr>
                <w:i w:val="1"/>
                <w:color w:val="0a0b0b"/>
                <w:sz w:val="20"/>
                <w:szCs w:val="20"/>
                <w:rtl w:val="0"/>
              </w:rPr>
              <w:t xml:space="preserve"> </w:t>
            </w:r>
            <w:r w:rsidDel="00000000" w:rsidR="00000000" w:rsidRPr="00000000">
              <w:rPr>
                <w:color w:val="0a0b0b"/>
                <w:sz w:val="20"/>
                <w:szCs w:val="20"/>
                <w:rtl w:val="0"/>
              </w:rPr>
              <w:t xml:space="preserve">(guidance in italics)</w:t>
            </w:r>
            <w:r w:rsidDel="00000000" w:rsidR="00000000" w:rsidRPr="00000000">
              <w:rPr>
                <w:rtl w:val="0"/>
              </w:rPr>
            </w:r>
          </w:p>
        </w:tc>
      </w:tr>
      <w:tr>
        <w:trPr>
          <w:cantSplit w:val="0"/>
          <w:tblHeader w:val="0"/>
        </w:trPr>
        <w:tc>
          <w:tcPr>
            <w:tcBorders>
              <w:right w:color="000000" w:space="0" w:sz="4" w:val="single"/>
            </w:tcBorders>
            <w:tcMar>
              <w:top w:w="100.0" w:type="dxa"/>
              <w:left w:w="100.0" w:type="dxa"/>
              <w:bottom w:w="100.0" w:type="dxa"/>
              <w:right w:w="100.0" w:type="dxa"/>
            </w:tcMar>
          </w:tcPr>
          <w:p w:rsidR="00000000" w:rsidDel="00000000" w:rsidP="00000000" w:rsidRDefault="00000000" w:rsidRPr="00000000" w14:paraId="0000014E">
            <w:pPr>
              <w:spacing w:line="240" w:lineRule="auto"/>
              <w:rPr>
                <w:b w:val="1"/>
                <w:sz w:val="20"/>
                <w:szCs w:val="20"/>
              </w:rPr>
            </w:pPr>
            <w:r w:rsidDel="00000000" w:rsidR="00000000" w:rsidRPr="00000000">
              <w:rPr>
                <w:b w:val="1"/>
                <w:color w:val="0a0b0b"/>
                <w:sz w:val="20"/>
                <w:szCs w:val="20"/>
                <w:rtl w:val="0"/>
              </w:rPr>
              <w:t xml:space="preserve">2</w:t>
            </w: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F">
            <w:pPr>
              <w:widowControl w:val="0"/>
              <w:spacing w:line="240" w:lineRule="auto"/>
              <w:rPr>
                <w:sz w:val="20"/>
                <w:szCs w:val="20"/>
              </w:rPr>
            </w:pPr>
            <w:r w:rsidDel="00000000" w:rsidR="00000000" w:rsidRPr="00000000">
              <w:rPr>
                <w:sz w:val="20"/>
                <w:szCs w:val="20"/>
                <w:rtl w:val="0"/>
              </w:rPr>
              <w:t xml:space="preserve">Please confirm that your consortium has reviewed and understands the Subsidy Control principles under which you intend to receive grant funding, and that your application complies with said rules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0">
            <w:pPr>
              <w:spacing w:line="240" w:lineRule="auto"/>
              <w:rPr>
                <w:sz w:val="20"/>
                <w:szCs w:val="20"/>
              </w:rPr>
            </w:pPr>
            <w:r w:rsidDel="00000000" w:rsidR="00000000" w:rsidRPr="00000000">
              <w:rPr>
                <w:i w:val="1"/>
                <w:color w:val="0a0b0b"/>
                <w:sz w:val="20"/>
                <w:szCs w:val="20"/>
                <w:rtl w:val="0"/>
              </w:rPr>
              <w:t xml:space="preserve">[Please state: ‘Yes’ or ‘No’ and which regime you intend to use]</w:t>
            </w:r>
            <w:r w:rsidDel="00000000" w:rsidR="00000000" w:rsidRPr="00000000">
              <w:rPr>
                <w:rtl w:val="0"/>
              </w:rPr>
            </w:r>
          </w:p>
        </w:tc>
      </w:tr>
      <w:tr>
        <w:trPr>
          <w:cantSplit w:val="0"/>
          <w:tblHeader w:val="0"/>
        </w:trPr>
        <w:tc>
          <w:tcPr>
            <w:tcBorders>
              <w:right w:color="000000" w:space="0" w:sz="4" w:val="single"/>
            </w:tcBorders>
            <w:tcMar>
              <w:top w:w="100.0" w:type="dxa"/>
              <w:left w:w="100.0" w:type="dxa"/>
              <w:bottom w:w="100.0" w:type="dxa"/>
              <w:right w:w="100.0" w:type="dxa"/>
            </w:tcMar>
          </w:tcPr>
          <w:p w:rsidR="00000000" w:rsidDel="00000000" w:rsidP="00000000" w:rsidRDefault="00000000" w:rsidRPr="00000000" w14:paraId="00000151">
            <w:pPr>
              <w:spacing w:line="240" w:lineRule="auto"/>
              <w:rPr>
                <w:b w:val="1"/>
                <w:color w:val="0a0b0b"/>
                <w:sz w:val="20"/>
                <w:szCs w:val="20"/>
              </w:rPr>
            </w:pPr>
            <w:r w:rsidDel="00000000" w:rsidR="00000000" w:rsidRPr="00000000">
              <w:rPr>
                <w:b w:val="1"/>
                <w:color w:val="0a0b0b"/>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2">
            <w:pPr>
              <w:rPr>
                <w:color w:val="0a0b0b"/>
                <w:sz w:val="20"/>
                <w:szCs w:val="20"/>
              </w:rPr>
            </w:pPr>
            <w:r w:rsidDel="00000000" w:rsidR="00000000" w:rsidRPr="00000000">
              <w:rPr>
                <w:color w:val="202124"/>
                <w:sz w:val="20"/>
                <w:szCs w:val="20"/>
                <w:rtl w:val="0"/>
              </w:rPr>
              <w:t xml:space="preserve">I confirm that the project has obtained a legal opinion and this bid would constitute allowable subsidy under the regime you intend to use. [Please note successful applicants will be required to submit their written legal advice to DCMS on request]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3">
            <w:pPr>
              <w:spacing w:line="240" w:lineRule="auto"/>
              <w:rPr>
                <w:i w:val="1"/>
                <w:color w:val="0a0b0b"/>
                <w:sz w:val="20"/>
                <w:szCs w:val="20"/>
              </w:rPr>
            </w:pPr>
            <w:r w:rsidDel="00000000" w:rsidR="00000000" w:rsidRPr="00000000">
              <w:rPr>
                <w:i w:val="1"/>
                <w:color w:val="0a0b0b"/>
                <w:sz w:val="20"/>
                <w:szCs w:val="20"/>
                <w:rtl w:val="0"/>
              </w:rPr>
              <w:t xml:space="preserve">[Please state: ‘Yes’ or ‘No’, If No, when would this be expected to occur?]</w:t>
            </w:r>
          </w:p>
        </w:tc>
      </w:tr>
      <w:tr>
        <w:trPr>
          <w:cantSplit w:val="0"/>
          <w:tblHeader w:val="0"/>
        </w:trPr>
        <w:tc>
          <w:tcPr>
            <w:tcBorders>
              <w:right w:color="000000" w:space="0" w:sz="4" w:val="single"/>
            </w:tcBorders>
            <w:tcMar>
              <w:top w:w="100.0" w:type="dxa"/>
              <w:left w:w="100.0" w:type="dxa"/>
              <w:bottom w:w="100.0" w:type="dxa"/>
              <w:right w:w="100.0" w:type="dxa"/>
            </w:tcMar>
          </w:tcPr>
          <w:p w:rsidR="00000000" w:rsidDel="00000000" w:rsidP="00000000" w:rsidRDefault="00000000" w:rsidRPr="00000000" w14:paraId="00000154">
            <w:pPr>
              <w:spacing w:line="240" w:lineRule="auto"/>
              <w:rPr>
                <w:b w:val="1"/>
                <w:sz w:val="20"/>
                <w:szCs w:val="20"/>
              </w:rPr>
            </w:pPr>
            <w:r w:rsidDel="00000000" w:rsidR="00000000" w:rsidRPr="00000000">
              <w:rPr>
                <w:b w:val="1"/>
                <w:sz w:val="20"/>
                <w:szCs w:val="20"/>
                <w:rtl w:val="0"/>
              </w:rPr>
              <w:t xml:space="preserve">4</w:t>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5">
            <w:pPr>
              <w:spacing w:line="240" w:lineRule="auto"/>
              <w:rPr>
                <w:sz w:val="20"/>
                <w:szCs w:val="20"/>
              </w:rPr>
            </w:pPr>
            <w:r w:rsidDel="00000000" w:rsidR="00000000" w:rsidRPr="00000000">
              <w:rPr>
                <w:color w:val="0a0b0b"/>
                <w:sz w:val="20"/>
                <w:szCs w:val="20"/>
                <w:rtl w:val="0"/>
              </w:rPr>
              <w:t xml:space="preserve">Has the financial contribution of each partner to the project been signed-off at an appropriate level within their organisation?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6">
            <w:pPr>
              <w:spacing w:line="240" w:lineRule="auto"/>
              <w:rPr>
                <w:sz w:val="20"/>
                <w:szCs w:val="20"/>
              </w:rPr>
            </w:pPr>
            <w:r w:rsidDel="00000000" w:rsidR="00000000" w:rsidRPr="00000000">
              <w:rPr>
                <w:i w:val="1"/>
                <w:color w:val="0a0b0b"/>
                <w:sz w:val="20"/>
                <w:szCs w:val="20"/>
                <w:rtl w:val="0"/>
              </w:rPr>
              <w:t xml:space="preserve">[For each organisation please state: ‘Yes’ or ‘No’.</w:t>
            </w:r>
            <w:r w:rsidDel="00000000" w:rsidR="00000000" w:rsidRPr="00000000">
              <w:rPr>
                <w:rtl w:val="0"/>
              </w:rPr>
            </w:r>
          </w:p>
          <w:p w:rsidR="00000000" w:rsidDel="00000000" w:rsidP="00000000" w:rsidRDefault="00000000" w:rsidRPr="00000000" w14:paraId="00000157">
            <w:pPr>
              <w:spacing w:line="240" w:lineRule="auto"/>
              <w:rPr>
                <w:sz w:val="20"/>
                <w:szCs w:val="20"/>
              </w:rPr>
            </w:pPr>
            <w:r w:rsidDel="00000000" w:rsidR="00000000" w:rsidRPr="00000000">
              <w:rPr>
                <w:rtl w:val="0"/>
              </w:rPr>
            </w:r>
          </w:p>
          <w:p w:rsidR="00000000" w:rsidDel="00000000" w:rsidP="00000000" w:rsidRDefault="00000000" w:rsidRPr="00000000" w14:paraId="00000158">
            <w:pPr>
              <w:spacing w:line="240" w:lineRule="auto"/>
              <w:rPr>
                <w:sz w:val="20"/>
                <w:szCs w:val="20"/>
              </w:rPr>
            </w:pPr>
            <w:r w:rsidDel="00000000" w:rsidR="00000000" w:rsidRPr="00000000">
              <w:rPr>
                <w:i w:val="1"/>
                <w:color w:val="0a0b0b"/>
                <w:sz w:val="20"/>
                <w:szCs w:val="20"/>
                <w:rtl w:val="0"/>
              </w:rPr>
              <w:t xml:space="preserve">If ‘No’, when would this be expected to occur?]</w:t>
            </w:r>
            <w:r w:rsidDel="00000000" w:rsidR="00000000" w:rsidRPr="00000000">
              <w:rPr>
                <w:rtl w:val="0"/>
              </w:rPr>
            </w:r>
          </w:p>
        </w:tc>
      </w:tr>
      <w:tr>
        <w:trPr>
          <w:cantSplit w:val="0"/>
          <w:tblHeader w:val="0"/>
        </w:trPr>
        <w:tc>
          <w:tcPr>
            <w:tcBorders>
              <w:right w:color="000000" w:space="0" w:sz="4" w:val="single"/>
            </w:tcBorders>
            <w:tcMar>
              <w:top w:w="100.0" w:type="dxa"/>
              <w:left w:w="100.0" w:type="dxa"/>
              <w:bottom w:w="100.0" w:type="dxa"/>
              <w:right w:w="100.0" w:type="dxa"/>
            </w:tcMar>
          </w:tcPr>
          <w:p w:rsidR="00000000" w:rsidDel="00000000" w:rsidP="00000000" w:rsidRDefault="00000000" w:rsidRPr="00000000" w14:paraId="00000159">
            <w:pPr>
              <w:spacing w:line="240" w:lineRule="auto"/>
              <w:rPr>
                <w:b w:val="1"/>
                <w:sz w:val="20"/>
                <w:szCs w:val="20"/>
              </w:rPr>
            </w:pPr>
            <w:r w:rsidDel="00000000" w:rsidR="00000000" w:rsidRPr="00000000">
              <w:rPr>
                <w:b w:val="1"/>
                <w:color w:val="0a0b0b"/>
                <w:sz w:val="20"/>
                <w:szCs w:val="20"/>
                <w:rtl w:val="0"/>
              </w:rPr>
              <w:t xml:space="preserve">5</w:t>
            </w: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A">
            <w:pPr>
              <w:spacing w:line="240" w:lineRule="auto"/>
              <w:rPr>
                <w:sz w:val="20"/>
                <w:szCs w:val="20"/>
              </w:rPr>
            </w:pPr>
            <w:r w:rsidDel="00000000" w:rsidR="00000000" w:rsidRPr="00000000">
              <w:rPr>
                <w:color w:val="0a0b0b"/>
                <w:sz w:val="20"/>
                <w:szCs w:val="20"/>
                <w:rtl w:val="0"/>
              </w:rPr>
              <w:t xml:space="preserve">Can you confirm that your bid conforms to the DCMS High Risk Vendor (HRV) policy outlined in guidance.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B">
            <w:pPr>
              <w:spacing w:line="240" w:lineRule="auto"/>
              <w:rPr>
                <w:sz w:val="20"/>
                <w:szCs w:val="20"/>
              </w:rPr>
            </w:pPr>
            <w:r w:rsidDel="00000000" w:rsidR="00000000" w:rsidRPr="00000000">
              <w:rPr>
                <w:i w:val="1"/>
                <w:color w:val="0a0b0b"/>
                <w:sz w:val="20"/>
                <w:szCs w:val="20"/>
                <w:rtl w:val="0"/>
              </w:rPr>
              <w:t xml:space="preserve">[Please state: ‘Yes’ or ‘No’]</w:t>
            </w:r>
            <w:r w:rsidDel="00000000" w:rsidR="00000000" w:rsidRPr="00000000">
              <w:rPr>
                <w:rtl w:val="0"/>
              </w:rPr>
            </w:r>
          </w:p>
        </w:tc>
      </w:tr>
      <w:tr>
        <w:trPr>
          <w:cantSplit w:val="0"/>
          <w:tblHeader w:val="0"/>
        </w:trPr>
        <w:tc>
          <w:tcPr>
            <w:tcBorders>
              <w:right w:color="000000" w:space="0" w:sz="4" w:val="single"/>
            </w:tcBorders>
            <w:tcMar>
              <w:top w:w="100.0" w:type="dxa"/>
              <w:left w:w="100.0" w:type="dxa"/>
              <w:bottom w:w="100.0" w:type="dxa"/>
              <w:right w:w="100.0" w:type="dxa"/>
            </w:tcMar>
          </w:tcPr>
          <w:p w:rsidR="00000000" w:rsidDel="00000000" w:rsidP="00000000" w:rsidRDefault="00000000" w:rsidRPr="00000000" w14:paraId="0000015C">
            <w:pPr>
              <w:spacing w:line="240" w:lineRule="auto"/>
              <w:rPr>
                <w:b w:val="1"/>
                <w:sz w:val="20"/>
                <w:szCs w:val="20"/>
              </w:rPr>
            </w:pPr>
            <w:r w:rsidDel="00000000" w:rsidR="00000000" w:rsidRPr="00000000">
              <w:rPr>
                <w:b w:val="1"/>
                <w:sz w:val="20"/>
                <w:szCs w:val="20"/>
                <w:rtl w:val="0"/>
              </w:rPr>
              <w:t xml:space="preserve">6</w:t>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D">
            <w:pPr>
              <w:spacing w:line="240" w:lineRule="auto"/>
              <w:rPr>
                <w:sz w:val="20"/>
                <w:szCs w:val="20"/>
              </w:rPr>
            </w:pPr>
            <w:r w:rsidDel="00000000" w:rsidR="00000000" w:rsidRPr="00000000">
              <w:rPr>
                <w:color w:val="0a0b0b"/>
                <w:sz w:val="20"/>
                <w:szCs w:val="20"/>
                <w:rtl w:val="0"/>
              </w:rPr>
              <w:t xml:space="preserve">Please state the regulatory clearances or licenses you require to carry out your project. To what extent have these been secured?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E">
            <w:pPr>
              <w:spacing w:line="240" w:lineRule="auto"/>
              <w:rPr>
                <w:sz w:val="20"/>
                <w:szCs w:val="20"/>
              </w:rPr>
            </w:pPr>
            <w:r w:rsidDel="00000000" w:rsidR="00000000" w:rsidRPr="00000000">
              <w:rPr>
                <w:i w:val="1"/>
                <w:color w:val="0a0b0b"/>
                <w:sz w:val="20"/>
                <w:szCs w:val="20"/>
                <w:rtl w:val="0"/>
              </w:rPr>
              <w:t xml:space="preserve">[Please provide details of regulatory clearances and licenses]</w:t>
            </w:r>
            <w:r w:rsidDel="00000000" w:rsidR="00000000" w:rsidRPr="00000000">
              <w:rPr>
                <w:rtl w:val="0"/>
              </w:rPr>
            </w:r>
          </w:p>
          <w:p w:rsidR="00000000" w:rsidDel="00000000" w:rsidP="00000000" w:rsidRDefault="00000000" w:rsidRPr="00000000" w14:paraId="0000015F">
            <w:pPr>
              <w:spacing w:line="240" w:lineRule="auto"/>
              <w:rPr>
                <w:sz w:val="20"/>
                <w:szCs w:val="20"/>
              </w:rPr>
            </w:pPr>
            <w:r w:rsidDel="00000000" w:rsidR="00000000" w:rsidRPr="00000000">
              <w:rPr>
                <w:rtl w:val="0"/>
              </w:rPr>
            </w:r>
          </w:p>
          <w:p w:rsidR="00000000" w:rsidDel="00000000" w:rsidP="00000000" w:rsidRDefault="00000000" w:rsidRPr="00000000" w14:paraId="00000160">
            <w:pPr>
              <w:spacing w:line="240" w:lineRule="auto"/>
              <w:rPr>
                <w:i w:val="1"/>
                <w:sz w:val="20"/>
                <w:szCs w:val="20"/>
              </w:rPr>
            </w:pPr>
            <w:r w:rsidDel="00000000" w:rsidR="00000000" w:rsidRPr="00000000">
              <w:rPr>
                <w:rtl w:val="0"/>
              </w:rPr>
            </w:r>
          </w:p>
        </w:tc>
      </w:tr>
      <w:tr>
        <w:trPr>
          <w:cantSplit w:val="0"/>
          <w:tblHeader w:val="0"/>
        </w:trPr>
        <w:tc>
          <w:tcPr>
            <w:tcBorders>
              <w:right w:color="000000" w:space="0" w:sz="4" w:val="single"/>
            </w:tcBorders>
            <w:tcMar>
              <w:top w:w="100.0" w:type="dxa"/>
              <w:left w:w="100.0" w:type="dxa"/>
              <w:bottom w:w="100.0" w:type="dxa"/>
              <w:right w:w="100.0" w:type="dxa"/>
            </w:tcMar>
          </w:tcPr>
          <w:p w:rsidR="00000000" w:rsidDel="00000000" w:rsidP="00000000" w:rsidRDefault="00000000" w:rsidRPr="00000000" w14:paraId="00000161">
            <w:pPr>
              <w:spacing w:line="240" w:lineRule="auto"/>
              <w:rPr>
                <w:b w:val="1"/>
                <w:sz w:val="20"/>
                <w:szCs w:val="20"/>
              </w:rPr>
            </w:pPr>
            <w:r w:rsidDel="00000000" w:rsidR="00000000" w:rsidRPr="00000000">
              <w:rPr>
                <w:b w:val="1"/>
                <w:sz w:val="20"/>
                <w:szCs w:val="20"/>
                <w:rtl w:val="0"/>
              </w:rPr>
              <w:t xml:space="preserve">7</w:t>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2">
            <w:pPr>
              <w:spacing w:line="240" w:lineRule="auto"/>
              <w:rPr>
                <w:sz w:val="20"/>
                <w:szCs w:val="20"/>
              </w:rPr>
            </w:pPr>
            <w:r w:rsidDel="00000000" w:rsidR="00000000" w:rsidRPr="00000000">
              <w:rPr>
                <w:color w:val="0a0b0b"/>
                <w:sz w:val="20"/>
                <w:szCs w:val="20"/>
                <w:rtl w:val="0"/>
              </w:rPr>
              <w:t xml:space="preserve">Please provide the addresses of the key locations in the project, including where the feasibility study and pilot will take place?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3">
            <w:pPr>
              <w:spacing w:line="240" w:lineRule="auto"/>
              <w:rPr>
                <w:sz w:val="20"/>
                <w:szCs w:val="20"/>
              </w:rPr>
            </w:pPr>
            <w:r w:rsidDel="00000000" w:rsidR="00000000" w:rsidRPr="00000000">
              <w:rPr>
                <w:rtl w:val="0"/>
              </w:rPr>
            </w:r>
          </w:p>
          <w:tbl>
            <w:tblPr>
              <w:tblStyle w:val="Table12"/>
              <w:tblW w:w="7835.0" w:type="dxa"/>
              <w:jc w:val="left"/>
              <w:tblLayout w:type="fixed"/>
              <w:tblLook w:val="0400"/>
            </w:tblPr>
            <w:tblGrid>
              <w:gridCol w:w="7835"/>
              <w:tblGridChange w:id="0">
                <w:tblGrid>
                  <w:gridCol w:w="783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4">
                  <w:pPr>
                    <w:spacing w:line="240" w:lineRule="auto"/>
                    <w:rPr>
                      <w:sz w:val="20"/>
                      <w:szCs w:val="20"/>
                    </w:rPr>
                  </w:pPr>
                  <w:r w:rsidDel="00000000" w:rsidR="00000000" w:rsidRPr="00000000">
                    <w:rPr>
                      <w:b w:val="1"/>
                      <w:color w:val="0a0b0b"/>
                      <w:sz w:val="20"/>
                      <w:szCs w:val="20"/>
                      <w:rtl w:val="0"/>
                    </w:rPr>
                    <w:t xml:space="preserve">Location &amp; address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5">
                  <w:pPr>
                    <w:spacing w:line="240" w:lineRule="auto"/>
                    <w:rPr>
                      <w:sz w:val="20"/>
                      <w:szCs w:val="20"/>
                    </w:rPr>
                  </w:pPr>
                  <w:r w:rsidDel="00000000" w:rsidR="00000000" w:rsidRPr="00000000">
                    <w:rPr>
                      <w:i w:val="1"/>
                      <w:color w:val="0a0b0b"/>
                      <w:sz w:val="20"/>
                      <w:szCs w:val="20"/>
                      <w:rtl w:val="0"/>
                    </w:rPr>
                    <w:t xml:space="preserve">[Insert location name and address including postcode]</w:t>
                  </w:r>
                  <w:r w:rsidDel="00000000" w:rsidR="00000000" w:rsidRPr="00000000">
                    <w:rPr>
                      <w:rtl w:val="0"/>
                    </w:rPr>
                  </w:r>
                </w:p>
              </w:tc>
            </w:tr>
            <w:tr>
              <w:trPr>
                <w:cantSplit w:val="0"/>
                <w:trHeight w:val="25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6">
                  <w:pPr>
                    <w:spacing w:line="240" w:lineRule="auto"/>
                    <w:rPr>
                      <w:sz w:val="20"/>
                      <w:szCs w:val="20"/>
                    </w:rPr>
                  </w:pPr>
                  <w:r w:rsidDel="00000000" w:rsidR="00000000" w:rsidRPr="00000000">
                    <w:rPr>
                      <w:rtl w:val="0"/>
                    </w:rPr>
                  </w:r>
                </w:p>
              </w:tc>
            </w:tr>
          </w:tbl>
          <w:p w:rsidR="00000000" w:rsidDel="00000000" w:rsidP="00000000" w:rsidRDefault="00000000" w:rsidRPr="00000000" w14:paraId="00000167">
            <w:pPr>
              <w:spacing w:line="240" w:lineRule="auto"/>
              <w:rPr>
                <w:sz w:val="20"/>
                <w:szCs w:val="20"/>
              </w:rPr>
            </w:pPr>
            <w:r w:rsidDel="00000000" w:rsidR="00000000" w:rsidRPr="00000000">
              <w:rPr>
                <w:rtl w:val="0"/>
              </w:rPr>
            </w:r>
          </w:p>
        </w:tc>
      </w:tr>
      <w:tr>
        <w:trPr>
          <w:cantSplit w:val="0"/>
          <w:tblHeader w:val="0"/>
        </w:trPr>
        <w:tc>
          <w:tcPr>
            <w:tcBorders>
              <w:right w:color="000000" w:space="0" w:sz="4" w:val="single"/>
            </w:tcBorders>
            <w:tcMar>
              <w:top w:w="100.0" w:type="dxa"/>
              <w:left w:w="100.0" w:type="dxa"/>
              <w:bottom w:w="100.0" w:type="dxa"/>
              <w:right w:w="100.0" w:type="dxa"/>
            </w:tcMar>
          </w:tcPr>
          <w:p w:rsidR="00000000" w:rsidDel="00000000" w:rsidP="00000000" w:rsidRDefault="00000000" w:rsidRPr="00000000" w14:paraId="00000168">
            <w:pPr>
              <w:spacing w:line="240" w:lineRule="auto"/>
              <w:rPr>
                <w:b w:val="1"/>
                <w:sz w:val="20"/>
                <w:szCs w:val="20"/>
              </w:rPr>
            </w:pPr>
            <w:r w:rsidDel="00000000" w:rsidR="00000000" w:rsidRPr="00000000">
              <w:rPr>
                <w:b w:val="1"/>
                <w:sz w:val="20"/>
                <w:szCs w:val="20"/>
                <w:rtl w:val="0"/>
              </w:rPr>
              <w:t xml:space="preserve">8</w:t>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9">
            <w:pPr>
              <w:spacing w:line="240" w:lineRule="auto"/>
              <w:rPr>
                <w:sz w:val="20"/>
                <w:szCs w:val="20"/>
              </w:rPr>
            </w:pPr>
            <w:r w:rsidDel="00000000" w:rsidR="00000000" w:rsidRPr="00000000">
              <w:rPr>
                <w:color w:val="0a0b0b"/>
                <w:sz w:val="20"/>
                <w:szCs w:val="20"/>
                <w:rtl w:val="0"/>
              </w:rPr>
              <w:t xml:space="preserve">Please confirm that the grant amount requested from DCMS includes any irrecoverable VAT, all fees and charges, and appropriate allowance has been made for any price inflation during the project period.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A">
            <w:pPr>
              <w:spacing w:line="240" w:lineRule="auto"/>
              <w:rPr>
                <w:sz w:val="20"/>
                <w:szCs w:val="20"/>
              </w:rPr>
            </w:pPr>
            <w:r w:rsidDel="00000000" w:rsidR="00000000" w:rsidRPr="00000000">
              <w:rPr>
                <w:i w:val="1"/>
                <w:color w:val="0a0b0b"/>
                <w:sz w:val="20"/>
                <w:szCs w:val="20"/>
                <w:rtl w:val="0"/>
              </w:rPr>
              <w:t xml:space="preserve">[Enter ‘Confirmed’]</w:t>
            </w:r>
            <w:r w:rsidDel="00000000" w:rsidR="00000000" w:rsidRPr="00000000">
              <w:rPr>
                <w:rtl w:val="0"/>
              </w:rPr>
            </w:r>
          </w:p>
        </w:tc>
      </w:tr>
      <w:tr>
        <w:trPr>
          <w:cantSplit w:val="0"/>
          <w:tblHeader w:val="0"/>
        </w:trPr>
        <w:tc>
          <w:tcPr>
            <w:tcBorders>
              <w:right w:color="000000" w:space="0" w:sz="4" w:val="single"/>
            </w:tcBorders>
            <w:tcMar>
              <w:top w:w="100.0" w:type="dxa"/>
              <w:left w:w="100.0" w:type="dxa"/>
              <w:bottom w:w="100.0" w:type="dxa"/>
              <w:right w:w="100.0" w:type="dxa"/>
            </w:tcMar>
          </w:tcPr>
          <w:p w:rsidR="00000000" w:rsidDel="00000000" w:rsidP="00000000" w:rsidRDefault="00000000" w:rsidRPr="00000000" w14:paraId="0000016B">
            <w:pPr>
              <w:spacing w:line="240" w:lineRule="auto"/>
              <w:rPr>
                <w:b w:val="1"/>
                <w:sz w:val="20"/>
                <w:szCs w:val="20"/>
              </w:rPr>
            </w:pPr>
            <w:r w:rsidDel="00000000" w:rsidR="00000000" w:rsidRPr="00000000">
              <w:rPr>
                <w:b w:val="1"/>
                <w:sz w:val="20"/>
                <w:szCs w:val="20"/>
                <w:rtl w:val="0"/>
              </w:rPr>
              <w:t xml:space="preserve">9</w:t>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C">
            <w:pPr>
              <w:spacing w:line="240" w:lineRule="auto"/>
              <w:rPr>
                <w:sz w:val="20"/>
                <w:szCs w:val="20"/>
              </w:rPr>
            </w:pPr>
            <w:bookmarkStart w:colFirst="0" w:colLast="0" w:name="_3rdcrjn" w:id="12"/>
            <w:bookmarkEnd w:id="12"/>
            <w:r w:rsidDel="00000000" w:rsidR="00000000" w:rsidRPr="00000000">
              <w:rPr>
                <w:color w:val="0a0b0b"/>
                <w:sz w:val="20"/>
                <w:szCs w:val="20"/>
                <w:rtl w:val="0"/>
              </w:rPr>
              <w:t xml:space="preserve">Please confirm that if you are successful in this competition, the Project Lead will accept the terms and conditions in the draft grant funding agreement provided? We expect projects to sign within 6 weeks of notification of successful bid.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D">
            <w:pPr>
              <w:spacing w:line="240" w:lineRule="auto"/>
              <w:rPr>
                <w:sz w:val="20"/>
                <w:szCs w:val="20"/>
              </w:rPr>
            </w:pPr>
            <w:r w:rsidDel="00000000" w:rsidR="00000000" w:rsidRPr="00000000">
              <w:rPr>
                <w:i w:val="1"/>
                <w:color w:val="0a0b0b"/>
                <w:sz w:val="20"/>
                <w:szCs w:val="20"/>
                <w:rtl w:val="0"/>
              </w:rPr>
              <w:t xml:space="preserve">[Enter ‘Confirmed’]</w:t>
            </w:r>
            <w:r w:rsidDel="00000000" w:rsidR="00000000" w:rsidRPr="00000000">
              <w:rPr>
                <w:rtl w:val="0"/>
              </w:rPr>
            </w:r>
          </w:p>
        </w:tc>
      </w:tr>
      <w:tr>
        <w:trPr>
          <w:cantSplit w:val="0"/>
          <w:tblHeader w:val="0"/>
        </w:trPr>
        <w:tc>
          <w:tcPr>
            <w:tcBorders>
              <w:right w:color="000000" w:space="0" w:sz="4" w:val="single"/>
            </w:tcBorders>
            <w:tcMar>
              <w:top w:w="100.0" w:type="dxa"/>
              <w:left w:w="100.0" w:type="dxa"/>
              <w:bottom w:w="100.0" w:type="dxa"/>
              <w:right w:w="100.0" w:type="dxa"/>
            </w:tcMar>
          </w:tcPr>
          <w:p w:rsidR="00000000" w:rsidDel="00000000" w:rsidP="00000000" w:rsidRDefault="00000000" w:rsidRPr="00000000" w14:paraId="0000016E">
            <w:pPr>
              <w:spacing w:line="240" w:lineRule="auto"/>
              <w:rPr>
                <w:b w:val="1"/>
                <w:sz w:val="20"/>
                <w:szCs w:val="20"/>
              </w:rPr>
            </w:pPr>
            <w:r w:rsidDel="00000000" w:rsidR="00000000" w:rsidRPr="00000000">
              <w:rPr>
                <w:b w:val="1"/>
                <w:color w:val="0a0b0b"/>
                <w:sz w:val="20"/>
                <w:szCs w:val="20"/>
                <w:rtl w:val="0"/>
              </w:rPr>
              <w:t xml:space="preserve">10</w:t>
            </w: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F">
            <w:pPr>
              <w:spacing w:line="240" w:lineRule="auto"/>
              <w:rPr>
                <w:sz w:val="20"/>
                <w:szCs w:val="20"/>
              </w:rPr>
            </w:pPr>
            <w:r w:rsidDel="00000000" w:rsidR="00000000" w:rsidRPr="00000000">
              <w:rPr>
                <w:color w:val="0a0b0b"/>
                <w:sz w:val="20"/>
                <w:szCs w:val="20"/>
                <w:rtl w:val="0"/>
              </w:rPr>
              <w:t xml:space="preserve">Please confirm whether partners have provided a letter of support or commitment to the project?</w:t>
            </w:r>
            <w:r w:rsidDel="00000000" w:rsidR="00000000" w:rsidRPr="00000000">
              <w:rPr>
                <w:rtl w:val="0"/>
              </w:rPr>
            </w:r>
          </w:p>
          <w:p w:rsidR="00000000" w:rsidDel="00000000" w:rsidP="00000000" w:rsidRDefault="00000000" w:rsidRPr="00000000" w14:paraId="00000170">
            <w:pPr>
              <w:spacing w:line="240" w:lineRule="auto"/>
              <w:rPr>
                <w:sz w:val="20"/>
                <w:szCs w:val="20"/>
              </w:rPr>
            </w:pPr>
            <w:r w:rsidDel="00000000" w:rsidR="00000000" w:rsidRPr="00000000">
              <w:rPr>
                <w:rtl w:val="0"/>
              </w:rPr>
            </w:r>
          </w:p>
          <w:p w:rsidR="00000000" w:rsidDel="00000000" w:rsidP="00000000" w:rsidRDefault="00000000" w:rsidRPr="00000000" w14:paraId="00000171">
            <w:pPr>
              <w:spacing w:line="240" w:lineRule="auto"/>
              <w:rPr>
                <w:sz w:val="20"/>
                <w:szCs w:val="20"/>
              </w:rPr>
            </w:pPr>
            <w:r w:rsidDel="00000000" w:rsidR="00000000" w:rsidRPr="00000000">
              <w:rPr>
                <w:color w:val="0a0b0b"/>
                <w:sz w:val="20"/>
                <w:szCs w:val="20"/>
                <w:rtl w:val="0"/>
              </w:rPr>
              <w:t xml:space="preserve">Please submit a copy of the letter(s) as a PDF(s).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2">
            <w:pPr>
              <w:spacing w:line="240" w:lineRule="auto"/>
              <w:rPr>
                <w:sz w:val="20"/>
                <w:szCs w:val="20"/>
              </w:rPr>
            </w:pPr>
            <w:r w:rsidDel="00000000" w:rsidR="00000000" w:rsidRPr="00000000">
              <w:rPr>
                <w:i w:val="1"/>
                <w:color w:val="0a0b0b"/>
                <w:sz w:val="20"/>
                <w:szCs w:val="20"/>
                <w:rtl w:val="0"/>
              </w:rPr>
              <w:t xml:space="preserve">[Enter ‘Confirmed’ and partner name]</w:t>
            </w:r>
            <w:r w:rsidDel="00000000" w:rsidR="00000000" w:rsidRPr="00000000">
              <w:rPr>
                <w:rtl w:val="0"/>
              </w:rPr>
            </w:r>
          </w:p>
          <w:p w:rsidR="00000000" w:rsidDel="00000000" w:rsidP="00000000" w:rsidRDefault="00000000" w:rsidRPr="00000000" w14:paraId="00000173">
            <w:pPr>
              <w:spacing w:after="240" w:line="240" w:lineRule="auto"/>
              <w:rPr>
                <w:sz w:val="20"/>
                <w:szCs w:val="20"/>
              </w:rPr>
            </w:pPr>
            <w:r w:rsidDel="00000000" w:rsidR="00000000" w:rsidRPr="00000000">
              <w:rPr>
                <w:rtl w:val="0"/>
              </w:rPr>
            </w:r>
          </w:p>
        </w:tc>
      </w:tr>
    </w:tbl>
    <w:p w:rsidR="00000000" w:rsidDel="00000000" w:rsidP="00000000" w:rsidRDefault="00000000" w:rsidRPr="00000000" w14:paraId="00000174">
      <w:pPr>
        <w:spacing w:after="200" w:line="276" w:lineRule="auto"/>
        <w:rPr>
          <w:sz w:val="20"/>
          <w:szCs w:val="20"/>
        </w:rPr>
      </w:pPr>
      <w:r w:rsidDel="00000000" w:rsidR="00000000" w:rsidRPr="00000000">
        <w:rPr>
          <w:rtl w:val="0"/>
        </w:rPr>
      </w:r>
    </w:p>
    <w:p w:rsidR="00000000" w:rsidDel="00000000" w:rsidP="00000000" w:rsidRDefault="00000000" w:rsidRPr="00000000" w14:paraId="00000175">
      <w:pPr>
        <w:spacing w:after="200" w:line="276" w:lineRule="auto"/>
        <w:rPr>
          <w:b w:val="1"/>
          <w:sz w:val="20"/>
          <w:szCs w:val="20"/>
        </w:rPr>
      </w:pPr>
      <w:r w:rsidDel="00000000" w:rsidR="00000000" w:rsidRPr="00000000">
        <w:rPr>
          <w:b w:val="1"/>
          <w:sz w:val="20"/>
          <w:szCs w:val="20"/>
          <w:rtl w:val="0"/>
        </w:rPr>
        <w:t xml:space="preserve">12</w:t>
        <w:tab/>
        <w:t xml:space="preserve">Other required attachments</w:t>
      </w:r>
    </w:p>
    <w:p w:rsidR="00000000" w:rsidDel="00000000" w:rsidP="00000000" w:rsidRDefault="00000000" w:rsidRPr="00000000" w14:paraId="00000176">
      <w:pPr>
        <w:numPr>
          <w:ilvl w:val="0"/>
          <w:numId w:val="5"/>
        </w:numPr>
        <w:spacing w:after="200" w:line="276" w:lineRule="auto"/>
        <w:ind w:left="720" w:hanging="360"/>
        <w:rPr>
          <w:sz w:val="20"/>
          <w:szCs w:val="20"/>
        </w:rPr>
      </w:pPr>
      <w:r w:rsidDel="00000000" w:rsidR="00000000" w:rsidRPr="00000000">
        <w:rPr>
          <w:sz w:val="20"/>
          <w:szCs w:val="20"/>
          <w:rtl w:val="0"/>
        </w:rPr>
        <w:t xml:space="preserve">Project Finance Form (one per project partner), signed</w:t>
      </w:r>
    </w:p>
    <w:p w:rsidR="00000000" w:rsidDel="00000000" w:rsidP="00000000" w:rsidRDefault="00000000" w:rsidRPr="00000000" w14:paraId="00000177">
      <w:pPr>
        <w:numPr>
          <w:ilvl w:val="0"/>
          <w:numId w:val="5"/>
        </w:numPr>
        <w:spacing w:after="200" w:line="276" w:lineRule="auto"/>
        <w:ind w:left="720" w:hanging="360"/>
        <w:rPr>
          <w:sz w:val="20"/>
          <w:szCs w:val="20"/>
        </w:rPr>
      </w:pPr>
      <w:r w:rsidDel="00000000" w:rsidR="00000000" w:rsidRPr="00000000">
        <w:rPr>
          <w:sz w:val="20"/>
          <w:szCs w:val="20"/>
          <w:rtl w:val="0"/>
        </w:rPr>
        <w:t xml:space="preserve">Copies (.pdf) of 2 years of latest accounts for each partne</w:t>
      </w:r>
      <w:r w:rsidDel="00000000" w:rsidR="00000000" w:rsidRPr="00000000">
        <w:rPr>
          <w:sz w:val="20"/>
          <w:szCs w:val="20"/>
          <w:rtl w:val="0"/>
        </w:rPr>
        <w:t xml:space="preserve">r</w:t>
      </w:r>
      <w:r w:rsidDel="00000000" w:rsidR="00000000" w:rsidRPr="00000000">
        <w:rPr>
          <w:rtl w:val="0"/>
        </w:rPr>
      </w:r>
    </w:p>
    <w:p w:rsidR="00000000" w:rsidDel="00000000" w:rsidP="00000000" w:rsidRDefault="00000000" w:rsidRPr="00000000" w14:paraId="00000178">
      <w:pPr>
        <w:spacing w:after="200" w:line="276" w:lineRule="auto"/>
        <w:rPr>
          <w:sz w:val="20"/>
          <w:szCs w:val="20"/>
        </w:rPr>
      </w:pPr>
      <w:r w:rsidDel="00000000" w:rsidR="00000000" w:rsidRPr="00000000">
        <w:rPr>
          <w:rtl w:val="0"/>
        </w:rPr>
      </w:r>
    </w:p>
    <w:sectPr>
      <w:type w:val="nextPage"/>
      <w:pgSz w:h="11909" w:w="16834" w:orient="landscape"/>
      <w:pgMar w:bottom="1440.0000000000002" w:top="1440.0000000000002" w:left="1440.0000000000002" w:right="1440.000000000000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tabs>
        <w:tab w:val="center" w:pos="4513"/>
        <w:tab w:val="right" w:pos="9026"/>
      </w:tabs>
      <w:spacing w:line="240" w:lineRule="auto"/>
      <w:jc w:val="center"/>
      <w:rPr/>
    </w:pPr>
    <w:r w:rsidDel="00000000" w:rsidR="00000000" w:rsidRPr="00000000">
      <w:rPr>
        <w:rtl w:val="0"/>
      </w:rPr>
      <w:t xml:space="preserve">OFFICIAL SENSITIVE</w:t>
    </w:r>
  </w:p>
  <w:p w:rsidR="00000000" w:rsidDel="00000000" w:rsidP="00000000" w:rsidRDefault="00000000" w:rsidRPr="00000000" w14:paraId="0000017A">
    <w:pPr>
      <w:tabs>
        <w:tab w:val="center" w:pos="4513"/>
        <w:tab w:val="right" w:pos="9026"/>
      </w:tabs>
      <w:spacing w:line="240" w:lineRule="auto"/>
      <w:jc w:val="center"/>
      <w:rPr/>
    </w:pPr>
    <w:r w:rsidDel="00000000" w:rsidR="00000000" w:rsidRPr="00000000">
      <w:rPr>
        <w:rtl w:val="0"/>
      </w:rPr>
      <w:t xml:space="preserve">(When completed)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