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0B" w:rsidRDefault="00B65EA3">
      <w:pPr>
        <w:spacing w:after="0" w:line="259" w:lineRule="auto"/>
        <w:ind w:left="108" w:firstLine="0"/>
      </w:pPr>
      <w:r>
        <w:t xml:space="preserve"> </w:t>
      </w:r>
    </w:p>
    <w:p w:rsidR="003B760B" w:rsidRDefault="00B65EA3">
      <w:r>
        <w:t xml:space="preserve">Our ref: EIR 101923 </w:t>
      </w:r>
    </w:p>
    <w:p w:rsidR="003B760B" w:rsidRDefault="00B65EA3">
      <w:pPr>
        <w:spacing w:after="0" w:line="259" w:lineRule="auto"/>
        <w:ind w:left="108" w:firstLine="0"/>
      </w:pPr>
      <w:r>
        <w:t xml:space="preserve"> </w:t>
      </w:r>
    </w:p>
    <w:p w:rsidR="003B760B" w:rsidRDefault="00B65EA3">
      <w:pPr>
        <w:spacing w:after="0" w:line="259" w:lineRule="auto"/>
        <w:ind w:left="108" w:firstLine="0"/>
      </w:pPr>
      <w:r>
        <w:t xml:space="preserve"> </w:t>
      </w:r>
    </w:p>
    <w:p w:rsidR="003B760B" w:rsidRDefault="003B760B"/>
    <w:p w:rsidR="003B760B" w:rsidRDefault="003B760B">
      <w:pPr>
        <w:spacing w:after="0" w:line="259" w:lineRule="auto"/>
        <w:ind w:left="108" w:firstLine="0"/>
      </w:pPr>
    </w:p>
    <w:p w:rsidR="003B760B" w:rsidRDefault="00B65EA3">
      <w:pPr>
        <w:spacing w:after="0" w:line="259" w:lineRule="auto"/>
        <w:ind w:left="108" w:firstLine="0"/>
      </w:pPr>
      <w:r>
        <w:t xml:space="preserve"> </w:t>
      </w:r>
    </w:p>
    <w:p w:rsidR="003B760B" w:rsidRDefault="00B65EA3" w:rsidP="00B65EA3">
      <w:pPr>
        <w:spacing w:after="0" w:line="259" w:lineRule="auto"/>
        <w:ind w:left="108" w:firstLine="0"/>
      </w:pPr>
      <w:r>
        <w:t xml:space="preserve"> </w:t>
      </w:r>
      <w:r>
        <w:t xml:space="preserve"> </w:t>
      </w:r>
    </w:p>
    <w:p w:rsidR="003B760B" w:rsidRDefault="00B65EA3" w:rsidP="00B65EA3">
      <w:pPr>
        <w:spacing w:after="0" w:line="259" w:lineRule="auto"/>
        <w:ind w:left="0" w:firstLine="0"/>
      </w:pPr>
      <w:r>
        <w:t>H</w:t>
      </w:r>
      <w:r>
        <w:t xml:space="preserve">ighways England </w:t>
      </w:r>
    </w:p>
    <w:p w:rsidR="003B760B" w:rsidRDefault="00B65EA3">
      <w:pPr>
        <w:ind w:left="-5"/>
      </w:pPr>
      <w:r>
        <w:t xml:space="preserve">Bridge House </w:t>
      </w:r>
    </w:p>
    <w:p w:rsidR="003B760B" w:rsidRDefault="00B65EA3">
      <w:pPr>
        <w:ind w:left="-5"/>
      </w:pPr>
      <w:r>
        <w:t xml:space="preserve">1 Walnut Tree Close </w:t>
      </w:r>
    </w:p>
    <w:p w:rsidR="003B760B" w:rsidRDefault="00B65EA3">
      <w:pPr>
        <w:ind w:left="-5"/>
      </w:pPr>
      <w:proofErr w:type="gramStart"/>
      <w:r>
        <w:t>Guildford  GU</w:t>
      </w:r>
      <w:proofErr w:type="gramEnd"/>
      <w:r>
        <w:t xml:space="preserve">1 4LZ </w:t>
      </w:r>
      <w:hyperlink r:id="rId4">
        <w:r>
          <w:rPr>
            <w:color w:val="0000FF"/>
            <w:u w:val="single" w:color="0000FF"/>
          </w:rPr>
          <w:t>www.highwaysengland.co.uk</w:t>
        </w:r>
      </w:hyperlink>
      <w:hyperlink r:id="rId5">
        <w:r>
          <w:t xml:space="preserve"> </w:t>
        </w:r>
      </w:hyperlink>
    </w:p>
    <w:p w:rsidR="003B760B" w:rsidRDefault="00B65EA3">
      <w:pPr>
        <w:spacing w:after="0" w:line="259" w:lineRule="auto"/>
        <w:ind w:left="0" w:firstLine="0"/>
      </w:pPr>
      <w:r>
        <w:t xml:space="preserve"> </w:t>
      </w:r>
      <w:r>
        <w:t xml:space="preserve"> </w:t>
      </w:r>
    </w:p>
    <w:p w:rsidR="003B760B" w:rsidRDefault="00B65EA3">
      <w:pPr>
        <w:ind w:left="-5"/>
      </w:pPr>
      <w:r>
        <w:t xml:space="preserve">26 March 2021 </w:t>
      </w:r>
    </w:p>
    <w:p w:rsidR="003B760B" w:rsidRDefault="003B760B">
      <w:pPr>
        <w:sectPr w:rsidR="003B760B">
          <w:pgSz w:w="11906" w:h="16838"/>
          <w:pgMar w:top="1440" w:right="1591" w:bottom="1440" w:left="1440" w:header="720" w:footer="720" w:gutter="0"/>
          <w:cols w:num="2" w:space="2560"/>
        </w:sectPr>
      </w:pPr>
    </w:p>
    <w:p w:rsidR="00B65EA3" w:rsidRDefault="00B65EA3" w:rsidP="00B65EA3">
      <w:pPr>
        <w:ind w:left="-5"/>
        <w:jc w:val="center"/>
        <w:rPr>
          <w:b/>
        </w:rPr>
      </w:pPr>
      <w:r>
        <w:rPr>
          <w:b/>
        </w:rPr>
        <w:t>Clearing of Litter on the A2.</w:t>
      </w:r>
    </w:p>
    <w:p w:rsidR="00B65EA3" w:rsidRDefault="00B65EA3" w:rsidP="00B65EA3">
      <w:pPr>
        <w:ind w:left="-5"/>
      </w:pPr>
      <w:r>
        <w:t>Dear</w:t>
      </w:r>
    </w:p>
    <w:p w:rsidR="00B65EA3" w:rsidRDefault="00B65EA3">
      <w:pPr>
        <w:ind w:left="-5"/>
      </w:pPr>
    </w:p>
    <w:p w:rsidR="003B760B" w:rsidRDefault="00B65EA3">
      <w:pPr>
        <w:ind w:left="-5"/>
      </w:pPr>
      <w:r>
        <w:t xml:space="preserve">I refer to your request under the Environmental Information Regulations 2004 for information about the clearing of litter on the A2, specifically between the port of Dover and the </w:t>
      </w:r>
      <w:proofErr w:type="spellStart"/>
      <w:r>
        <w:t>Brenley</w:t>
      </w:r>
      <w:proofErr w:type="spellEnd"/>
      <w:r>
        <w:t xml:space="preserve"> Corner roundabout. </w:t>
      </w:r>
    </w:p>
    <w:p w:rsidR="003B760B" w:rsidRDefault="00B65EA3">
      <w:pPr>
        <w:spacing w:after="0" w:line="259" w:lineRule="auto"/>
        <w:ind w:left="0" w:firstLine="0"/>
      </w:pPr>
      <w:r>
        <w:t xml:space="preserve"> </w:t>
      </w:r>
    </w:p>
    <w:p w:rsidR="003B760B" w:rsidRDefault="00B65EA3">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255905</wp:posOffset>
                </wp:positionH>
                <wp:positionV relativeFrom="page">
                  <wp:posOffset>132715</wp:posOffset>
                </wp:positionV>
                <wp:extent cx="2057400" cy="638175"/>
                <wp:effectExtent l="0" t="0" r="0" b="0"/>
                <wp:wrapTopAndBottom/>
                <wp:docPr id="2333" name="Group 2333"/>
                <wp:cNvGraphicFramePr/>
                <a:graphic xmlns:a="http://schemas.openxmlformats.org/drawingml/2006/main">
                  <a:graphicData uri="http://schemas.microsoft.com/office/word/2010/wordprocessingGroup">
                    <wpg:wgp>
                      <wpg:cNvGrpSpPr/>
                      <wpg:grpSpPr>
                        <a:xfrm>
                          <a:off x="0" y="0"/>
                          <a:ext cx="2057400" cy="638175"/>
                          <a:chOff x="0" y="0"/>
                          <a:chExt cx="2057400" cy="638175"/>
                        </a:xfrm>
                      </wpg:grpSpPr>
                      <pic:pic xmlns:pic="http://schemas.openxmlformats.org/drawingml/2006/picture">
                        <pic:nvPicPr>
                          <pic:cNvPr id="7" name="Picture 7"/>
                          <pic:cNvPicPr/>
                        </pic:nvPicPr>
                        <pic:blipFill>
                          <a:blip r:embed="rId6"/>
                          <a:stretch>
                            <a:fillRect/>
                          </a:stretch>
                        </pic:blipFill>
                        <pic:spPr>
                          <a:xfrm>
                            <a:off x="0" y="0"/>
                            <a:ext cx="2057400" cy="638175"/>
                          </a:xfrm>
                          <a:prstGeom prst="rect">
                            <a:avLst/>
                          </a:prstGeom>
                        </pic:spPr>
                      </pic:pic>
                      <wps:wsp>
                        <wps:cNvPr id="8" name="Rectangle 8"/>
                        <wps:cNvSpPr/>
                        <wps:spPr>
                          <a:xfrm>
                            <a:off x="658495" y="323570"/>
                            <a:ext cx="50673" cy="224380"/>
                          </a:xfrm>
                          <a:prstGeom prst="rect">
                            <a:avLst/>
                          </a:prstGeom>
                          <a:ln>
                            <a:noFill/>
                          </a:ln>
                        </wps:spPr>
                        <wps:txbx>
                          <w:txbxContent>
                            <w:p w:rsidR="003B760B" w:rsidRDefault="00B65EA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2333" o:spid="_x0000_s1026" style="position:absolute;left:0;text-align:left;margin-left:20.15pt;margin-top:10.45pt;width:162pt;height:50.25pt;z-index:251658240;mso-position-horizontal-relative:page;mso-position-vertical-relative:page" coordsize="20574,6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0574;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">
                  <v:imagedata r:id="rId7" o:title=""/>
                </v:shape>
                <v:rect id="Rectangle 8" o:spid="_x0000_s1028" style="position:absolute;left:6584;top:32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B760B" w:rsidRDefault="00B65EA3">
                        <w:pPr>
                          <w:spacing w:after="160" w:line="259" w:lineRule="auto"/>
                          <w:ind w:left="0" w:firstLine="0"/>
                        </w:pPr>
                        <w:r>
                          <w:rPr>
                            <w:rFonts w:ascii="Times New Roman" w:eastAsia="Times New Roman" w:hAnsi="Times New Roman" w:cs="Times New Roman"/>
                          </w:rPr>
                          <w:t xml:space="preserve"> </w:t>
                        </w:r>
                      </w:p>
                    </w:txbxContent>
                  </v:textbox>
                </v:rect>
                <w10:wrap type="topAndBottom" anchorx="page" anchory="page"/>
              </v:group>
            </w:pict>
          </mc:Fallback>
        </mc:AlternateContent>
      </w:r>
      <w:r>
        <w:t>With regards to the litter cleaning progr</w:t>
      </w:r>
      <w:r>
        <w:t xml:space="preserve">ammes, I can confirm that Highways England does not hold this information. The information you have requested therefore falls under Regulation 12(4)(a) of the Environmental Information Regulations 2004. This can be viewed at </w:t>
      </w:r>
      <w:hyperlink r:id="rId8">
        <w:r>
          <w:rPr>
            <w:color w:val="0000FF"/>
            <w:u w:val="single" w:color="0000FF"/>
          </w:rPr>
          <w:t>https://www.legislation.gov.uk/uksi/2004/3391/regulation/12/made</w:t>
        </w:r>
      </w:hyperlink>
      <w:hyperlink r:id="rId9">
        <w:r>
          <w:t>.</w:t>
        </w:r>
      </w:hyperlink>
      <w:r>
        <w:t xml:space="preserve"> </w:t>
      </w:r>
    </w:p>
    <w:p w:rsidR="003B760B" w:rsidRDefault="00B65EA3">
      <w:pPr>
        <w:spacing w:after="0" w:line="259" w:lineRule="auto"/>
        <w:ind w:left="0" w:firstLine="0"/>
      </w:pPr>
      <w:r>
        <w:t xml:space="preserve"> </w:t>
      </w:r>
    </w:p>
    <w:p w:rsidR="003B760B" w:rsidRDefault="00B65EA3">
      <w:pPr>
        <w:ind w:left="-5"/>
      </w:pPr>
      <w:r>
        <w:t>This is because the clearing of litter for this st</w:t>
      </w:r>
      <w:r>
        <w:t xml:space="preserve">retch of road falls under the relevant local authorities, as set out in the Environmental Protection Act 1990, the full version of which can be found at </w:t>
      </w:r>
      <w:hyperlink r:id="rId10">
        <w:r>
          <w:rPr>
            <w:color w:val="0000FF"/>
            <w:u w:val="single" w:color="0000FF"/>
          </w:rPr>
          <w:t>https://www.legislation.gov.uk/ukpga/1990/43/contents</w:t>
        </w:r>
      </w:hyperlink>
      <w:hyperlink r:id="rId11">
        <w:r>
          <w:t>.</w:t>
        </w:r>
      </w:hyperlink>
      <w:r>
        <w:t xml:space="preserve"> </w:t>
      </w:r>
    </w:p>
    <w:p w:rsidR="003B760B" w:rsidRDefault="00B65EA3">
      <w:pPr>
        <w:spacing w:after="0" w:line="259" w:lineRule="auto"/>
        <w:ind w:left="0" w:firstLine="0"/>
      </w:pPr>
      <w:r>
        <w:t xml:space="preserve"> </w:t>
      </w:r>
    </w:p>
    <w:p w:rsidR="003B760B" w:rsidRDefault="00B65EA3">
      <w:pPr>
        <w:ind w:left="-5"/>
      </w:pPr>
      <w:r>
        <w:t xml:space="preserve">We recognise this is quite hard to read, so please find the Department for </w:t>
      </w:r>
    </w:p>
    <w:p w:rsidR="003B760B" w:rsidRDefault="00B65EA3">
      <w:pPr>
        <w:ind w:left="-5"/>
      </w:pPr>
      <w:r>
        <w:t>Environment, Food and Rural Affairs’ official cod</w:t>
      </w:r>
      <w:r>
        <w:t xml:space="preserve">e of practice on litter and refuse at </w:t>
      </w:r>
      <w:hyperlink r:id="rId12">
        <w:r>
          <w:rPr>
            <w:color w:val="0000FF"/>
            <w:u w:val="single" w:color="0000FF"/>
          </w:rPr>
          <w:t>https://assets.publishing.service.gov.uk/government/uploads/system/uplo</w:t>
        </w:r>
        <w:r>
          <w:rPr>
            <w:color w:val="0000FF"/>
            <w:u w:val="single" w:color="0000FF"/>
          </w:rPr>
          <w:t xml:space="preserve">ads/attach </w:t>
        </w:r>
      </w:hyperlink>
      <w:hyperlink r:id="rId13">
        <w:proofErr w:type="spellStart"/>
        <w:r>
          <w:rPr>
            <w:color w:val="0000FF"/>
            <w:u w:val="single" w:color="0000FF"/>
          </w:rPr>
          <w:t>ment_data</w:t>
        </w:r>
        <w:proofErr w:type="spellEnd"/>
        <w:r>
          <w:rPr>
            <w:color w:val="0000FF"/>
            <w:u w:val="single" w:color="0000FF"/>
          </w:rPr>
          <w:t>/file/834331/pb11577b</w:t>
        </w:r>
      </w:hyperlink>
      <w:hyperlink r:id="rId14">
        <w:r>
          <w:rPr>
            <w:color w:val="0000FF"/>
            <w:u w:val="single" w:color="0000FF"/>
          </w:rPr>
          <w:t>-</w:t>
        </w:r>
      </w:hyperlink>
      <w:hyperlink r:id="rId15">
        <w:r>
          <w:rPr>
            <w:color w:val="0000FF"/>
            <w:u w:val="single" w:color="0000FF"/>
          </w:rPr>
          <w:t>cop</w:t>
        </w:r>
      </w:hyperlink>
      <w:hyperlink r:id="rId16">
        <w:r>
          <w:rPr>
            <w:color w:val="0000FF"/>
            <w:u w:val="single" w:color="0000FF"/>
          </w:rPr>
          <w:t>-</w:t>
        </w:r>
      </w:hyperlink>
      <w:hyperlink r:id="rId17">
        <w:r>
          <w:rPr>
            <w:color w:val="0000FF"/>
            <w:u w:val="single" w:color="0000FF"/>
          </w:rPr>
          <w:t>litter1.pdf</w:t>
        </w:r>
      </w:hyperlink>
      <w:hyperlink r:id="rId18">
        <w:r>
          <w:t>.</w:t>
        </w:r>
      </w:hyperlink>
      <w:r>
        <w:t xml:space="preserve"> You can find the specific policy information under 11.4.4 on pages 28 &amp; 29. </w:t>
      </w:r>
    </w:p>
    <w:p w:rsidR="003B760B" w:rsidRDefault="00B65EA3">
      <w:pPr>
        <w:spacing w:after="0" w:line="259" w:lineRule="auto"/>
        <w:ind w:left="0" w:firstLine="0"/>
      </w:pPr>
      <w:r>
        <w:t xml:space="preserve"> </w:t>
      </w:r>
    </w:p>
    <w:p w:rsidR="003B760B" w:rsidRDefault="00B65EA3">
      <w:pPr>
        <w:ind w:left="-5"/>
      </w:pPr>
      <w:r>
        <w:t xml:space="preserve">The </w:t>
      </w:r>
      <w:r>
        <w:t xml:space="preserve">local authorities for this stretch of the A2 are; Swale Borough Council, Canterbury City Council and Dover District Council. I have provided links below to their littering pages. </w:t>
      </w:r>
    </w:p>
    <w:p w:rsidR="003B760B" w:rsidRDefault="00B65EA3">
      <w:pPr>
        <w:spacing w:after="0" w:line="259" w:lineRule="auto"/>
        <w:ind w:left="0" w:firstLine="0"/>
      </w:pPr>
      <w:r>
        <w:t xml:space="preserve"> </w:t>
      </w:r>
    </w:p>
    <w:p w:rsidR="003B760B" w:rsidRDefault="00B65EA3">
      <w:pPr>
        <w:ind w:left="-5"/>
      </w:pPr>
      <w:r>
        <w:t>Swale Borough Council –</w:t>
      </w:r>
      <w:hyperlink r:id="rId19">
        <w:r>
          <w:t xml:space="preserve"> </w:t>
        </w:r>
      </w:hyperlink>
      <w:hyperlink r:id="rId20">
        <w:r>
          <w:rPr>
            <w:color w:val="0000FF"/>
            <w:u w:val="single" w:color="0000FF"/>
          </w:rPr>
          <w:t>https://swale.gov.uk/bins</w:t>
        </w:r>
      </w:hyperlink>
      <w:hyperlink r:id="rId21">
        <w:r>
          <w:rPr>
            <w:color w:val="0000FF"/>
            <w:u w:val="single" w:color="0000FF"/>
          </w:rPr>
          <w:t>-</w:t>
        </w:r>
      </w:hyperlink>
      <w:hyperlink r:id="rId22">
        <w:r>
          <w:rPr>
            <w:color w:val="0000FF"/>
            <w:u w:val="single" w:color="0000FF"/>
          </w:rPr>
          <w:t>littering</w:t>
        </w:r>
      </w:hyperlink>
      <w:hyperlink r:id="rId23">
        <w:r>
          <w:rPr>
            <w:color w:val="0000FF"/>
            <w:u w:val="single" w:color="0000FF"/>
          </w:rPr>
          <w:t>-</w:t>
        </w:r>
      </w:hyperlink>
      <w:hyperlink r:id="rId24">
        <w:r>
          <w:rPr>
            <w:color w:val="0000FF"/>
            <w:u w:val="single" w:color="0000FF"/>
          </w:rPr>
          <w:t>and</w:t>
        </w:r>
      </w:hyperlink>
      <w:hyperlink r:id="rId25">
        <w:r>
          <w:rPr>
            <w:color w:val="0000FF"/>
            <w:u w:val="single" w:color="0000FF"/>
          </w:rPr>
          <w:t>-</w:t>
        </w:r>
      </w:hyperlink>
      <w:hyperlink r:id="rId26">
        <w:r>
          <w:rPr>
            <w:color w:val="0000FF"/>
            <w:u w:val="single" w:color="0000FF"/>
          </w:rPr>
          <w:t>the</w:t>
        </w:r>
      </w:hyperlink>
      <w:hyperlink r:id="rId27"/>
      <w:hyperlink r:id="rId28">
        <w:r>
          <w:rPr>
            <w:color w:val="0000FF"/>
            <w:u w:val="single" w:color="0000FF"/>
          </w:rPr>
          <w:t>environment/littering</w:t>
        </w:r>
      </w:hyperlink>
      <w:hyperlink r:id="rId29">
        <w:r>
          <w:t xml:space="preserve"> </w:t>
        </w:r>
      </w:hyperlink>
    </w:p>
    <w:p w:rsidR="003B760B" w:rsidRDefault="00B65EA3">
      <w:pPr>
        <w:spacing w:after="0" w:line="259" w:lineRule="auto"/>
        <w:ind w:left="0" w:firstLine="0"/>
      </w:pPr>
      <w:r>
        <w:t xml:space="preserve"> </w:t>
      </w:r>
    </w:p>
    <w:p w:rsidR="003B760B" w:rsidRDefault="00B65EA3">
      <w:pPr>
        <w:ind w:left="-5"/>
      </w:pPr>
      <w:r>
        <w:t xml:space="preserve">Canterbury City Council – </w:t>
      </w:r>
    </w:p>
    <w:p w:rsidR="003B760B" w:rsidRDefault="00B65EA3">
      <w:pPr>
        <w:ind w:left="-5"/>
      </w:pPr>
      <w:hyperlink r:id="rId30">
        <w:r>
          <w:rPr>
            <w:color w:val="0000FF"/>
            <w:u w:val="single" w:color="0000FF"/>
          </w:rPr>
          <w:t>https://www.canterbury.gov.uk/info/20008/environmental_problems</w:t>
        </w:r>
      </w:hyperlink>
      <w:hyperlink r:id="rId31">
        <w:r>
          <w:t xml:space="preserve"> </w:t>
        </w:r>
      </w:hyperlink>
    </w:p>
    <w:p w:rsidR="003B760B" w:rsidRDefault="00B65EA3">
      <w:pPr>
        <w:spacing w:after="0" w:line="259" w:lineRule="auto"/>
        <w:ind w:left="0" w:firstLine="0"/>
      </w:pPr>
      <w:r>
        <w:t xml:space="preserve"> </w:t>
      </w:r>
    </w:p>
    <w:p w:rsidR="003B760B" w:rsidRDefault="00B65EA3">
      <w:pPr>
        <w:ind w:left="-5"/>
      </w:pPr>
      <w:r>
        <w:t>Dover District Council –</w:t>
      </w:r>
      <w:hyperlink r:id="rId32">
        <w:r>
          <w:t xml:space="preserve"> </w:t>
        </w:r>
      </w:hyperlink>
      <w:hyperlink r:id="rId33">
        <w:r>
          <w:rPr>
            <w:color w:val="0000FF"/>
            <w:u w:val="single" w:color="0000FF"/>
          </w:rPr>
          <w:t>https://www.dover.gov.uk/Environment/Environmental</w:t>
        </w:r>
      </w:hyperlink>
      <w:hyperlink r:id="rId34"/>
      <w:hyperlink r:id="rId35">
        <w:r>
          <w:rPr>
            <w:color w:val="0000FF"/>
            <w:u w:val="single" w:color="0000FF"/>
          </w:rPr>
          <w:t>Crime/Environmental</w:t>
        </w:r>
      </w:hyperlink>
      <w:hyperlink r:id="rId36">
        <w:r>
          <w:rPr>
            <w:color w:val="0000FF"/>
            <w:u w:val="single" w:color="0000FF"/>
          </w:rPr>
          <w:t>-</w:t>
        </w:r>
      </w:hyperlink>
      <w:hyperlink r:id="rId37">
        <w:r>
          <w:rPr>
            <w:color w:val="0000FF"/>
            <w:u w:val="single" w:color="0000FF"/>
          </w:rPr>
          <w:t>Crime.aspx</w:t>
        </w:r>
      </w:hyperlink>
      <w:hyperlink r:id="rId38">
        <w:r>
          <w:t xml:space="preserve"> </w:t>
        </w:r>
      </w:hyperlink>
    </w:p>
    <w:p w:rsidR="003B760B" w:rsidRDefault="00B65EA3">
      <w:pPr>
        <w:spacing w:after="0" w:line="259" w:lineRule="auto"/>
        <w:ind w:left="0" w:firstLine="0"/>
      </w:pPr>
      <w:r>
        <w:t xml:space="preserve"> </w:t>
      </w:r>
    </w:p>
    <w:p w:rsidR="003B760B" w:rsidRDefault="00B65EA3">
      <w:pPr>
        <w:spacing w:after="611"/>
        <w:ind w:left="-5"/>
      </w:pPr>
      <w:r>
        <w:t xml:space="preserve">Highways England do regularly inspect our road network for road defects, and we will raise any serious litter concerns we find with the local authorities ourselves. We </w:t>
      </w:r>
    </w:p>
    <w:p w:rsidR="003B760B" w:rsidRDefault="00B65EA3">
      <w:pPr>
        <w:tabs>
          <w:tab w:val="center" w:pos="5536"/>
        </w:tabs>
        <w:spacing w:after="0" w:line="259" w:lineRule="auto"/>
        <w:ind w:left="0" w:right="-4259"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4201160</wp:posOffset>
                </wp:positionH>
                <wp:positionV relativeFrom="paragraph">
                  <wp:posOffset>-104941</wp:posOffset>
                </wp:positionV>
                <wp:extent cx="1872615" cy="360680"/>
                <wp:effectExtent l="0" t="0" r="0" b="0"/>
                <wp:wrapSquare wrapText="bothSides"/>
                <wp:docPr id="2335" name="Group 2335"/>
                <wp:cNvGraphicFramePr/>
                <a:graphic xmlns:a="http://schemas.openxmlformats.org/drawingml/2006/main">
                  <a:graphicData uri="http://schemas.microsoft.com/office/word/2010/wordprocessingGroup">
                    <wpg:wgp>
                      <wpg:cNvGrpSpPr/>
                      <wpg:grpSpPr>
                        <a:xfrm>
                          <a:off x="0" y="0"/>
                          <a:ext cx="1872615" cy="360680"/>
                          <a:chOff x="0" y="0"/>
                          <a:chExt cx="1872615" cy="360680"/>
                        </a:xfrm>
                      </wpg:grpSpPr>
                      <pic:pic xmlns:pic="http://schemas.openxmlformats.org/drawingml/2006/picture">
                        <pic:nvPicPr>
                          <pic:cNvPr id="17" name="Picture 17"/>
                          <pic:cNvPicPr/>
                        </pic:nvPicPr>
                        <pic:blipFill>
                          <a:blip r:embed="rId39"/>
                          <a:stretch>
                            <a:fillRect/>
                          </a:stretch>
                        </pic:blipFill>
                        <pic:spPr>
                          <a:xfrm>
                            <a:off x="677545" y="0"/>
                            <a:ext cx="1195070" cy="359410"/>
                          </a:xfrm>
                          <a:prstGeom prst="rect">
                            <a:avLst/>
                          </a:prstGeom>
                        </pic:spPr>
                      </pic:pic>
                      <pic:pic xmlns:pic="http://schemas.openxmlformats.org/drawingml/2006/picture">
                        <pic:nvPicPr>
                          <pic:cNvPr id="19" name="Picture 19"/>
                          <pic:cNvPicPr/>
                        </pic:nvPicPr>
                        <pic:blipFill>
                          <a:blip r:embed="rId40"/>
                          <a:stretch>
                            <a:fillRect/>
                          </a:stretch>
                        </pic:blipFill>
                        <pic:spPr>
                          <a:xfrm>
                            <a:off x="0" y="0"/>
                            <a:ext cx="453390" cy="360680"/>
                          </a:xfrm>
                          <a:prstGeom prst="rect">
                            <a:avLst/>
                          </a:prstGeom>
                        </pic:spPr>
                      </pic:pic>
                    </wpg:wgp>
                  </a:graphicData>
                </a:graphic>
              </wp:anchor>
            </w:drawing>
          </mc:Choice>
          <mc:Fallback xmlns:a="http://schemas.openxmlformats.org/drawingml/2006/main">
            <w:pict>
              <v:group id="Group 2335" style="width:147.45pt;height:28.4pt;position:absolute;mso-position-horizontal-relative:text;mso-position-horizontal:absolute;margin-left:330.8pt;mso-position-vertical-relative:text;margin-top:-8.26318pt;" coordsize="18726,3606">
                <v:shape id="Picture 17" style="position:absolute;width:11950;height:3594;left:6775;top:0;" filled="f">
                  <v:imagedata r:id="rId41"/>
                </v:shape>
                <v:shape id="Picture 19" style="position:absolute;width:4533;height:3606;left:0;top:0;" filled="f">
                  <v:imagedata r:id="rId42"/>
                </v:shape>
                <w10:wrap type="square"/>
              </v:group>
            </w:pict>
          </mc:Fallback>
        </mc:AlternateContent>
      </w:r>
      <w:r>
        <w:rPr>
          <w:sz w:val="12"/>
        </w:rPr>
        <w:t xml:space="preserve">Registered office Bridge House, 1 Walnut Tree Close, Guildford GU1 4LZ </w:t>
      </w:r>
      <w:r>
        <w:rPr>
          <w:sz w:val="12"/>
        </w:rPr>
        <w:tab/>
      </w:r>
      <w:r>
        <w:rPr>
          <w:rFonts w:ascii="Times New Roman" w:eastAsia="Times New Roman" w:hAnsi="Times New Roman" w:cs="Times New Roman"/>
        </w:rPr>
        <w:t xml:space="preserve"> </w:t>
      </w:r>
    </w:p>
    <w:p w:rsidR="003B760B" w:rsidRDefault="00B65EA3">
      <w:pPr>
        <w:spacing w:after="129" w:line="259" w:lineRule="auto"/>
        <w:ind w:left="27" w:right="-4259"/>
      </w:pPr>
      <w:r>
        <w:rPr>
          <w:sz w:val="12"/>
        </w:rPr>
        <w:t xml:space="preserve">Highways England Company Limited registered in England and Wales number 09346363 </w:t>
      </w:r>
    </w:p>
    <w:p w:rsidR="003B760B" w:rsidRDefault="00B65EA3">
      <w:pPr>
        <w:spacing w:after="0" w:line="259" w:lineRule="auto"/>
        <w:ind w:left="32" w:firstLine="0"/>
      </w:pPr>
      <w:r>
        <w:rPr>
          <w:rFonts w:ascii="Times New Roman" w:eastAsia="Times New Roman" w:hAnsi="Times New Roman" w:cs="Times New Roman"/>
        </w:rPr>
        <w:t xml:space="preserve"> </w:t>
      </w:r>
    </w:p>
    <w:p w:rsidR="003B760B" w:rsidRDefault="00B65EA3">
      <w:pPr>
        <w:ind w:left="-5"/>
      </w:pPr>
      <w:proofErr w:type="gramStart"/>
      <w:r>
        <w:t>also</w:t>
      </w:r>
      <w:proofErr w:type="gramEnd"/>
      <w:r>
        <w:t xml:space="preserve"> regularly provide the local authorities with our road schedules, so they can safely action li</w:t>
      </w:r>
      <w:r>
        <w:t xml:space="preserve">tter clearances at the same time. However, this is up to the local authority to act upon. On safety grounds, any material that is a hazard to road users, is removed directly by the Police or ourselves as a matter of priority. </w:t>
      </w:r>
    </w:p>
    <w:p w:rsidR="003B760B" w:rsidRDefault="00B65EA3">
      <w:pPr>
        <w:spacing w:after="0" w:line="259" w:lineRule="auto"/>
        <w:ind w:left="0" w:firstLine="0"/>
      </w:pPr>
      <w:r>
        <w:t xml:space="preserve"> </w:t>
      </w:r>
    </w:p>
    <w:p w:rsidR="003B760B" w:rsidRDefault="00B65EA3">
      <w:pPr>
        <w:ind w:left="-5"/>
      </w:pPr>
      <w:r>
        <w:t>If you are unhappy with the</w:t>
      </w:r>
      <w:r>
        <w:t xml:space="preserve"> way we have handled your request you may ask for an internal review. Our internal review process is available at: </w:t>
      </w:r>
    </w:p>
    <w:p w:rsidR="003B760B" w:rsidRDefault="00B65EA3">
      <w:pPr>
        <w:ind w:left="-5"/>
      </w:pPr>
      <w:hyperlink r:id="rId43">
        <w:r>
          <w:rPr>
            <w:color w:val="0000FF"/>
            <w:u w:val="single" w:color="0000FF"/>
          </w:rPr>
          <w:t>https://www.gov.uk/government/org</w:t>
        </w:r>
        <w:r>
          <w:rPr>
            <w:color w:val="0000FF"/>
            <w:u w:val="single" w:color="0000FF"/>
          </w:rPr>
          <w:t>anisations/highways</w:t>
        </w:r>
      </w:hyperlink>
      <w:hyperlink r:id="rId44">
        <w:r>
          <w:rPr>
            <w:color w:val="0000FF"/>
            <w:u w:val="single" w:color="0000FF"/>
          </w:rPr>
          <w:t>-</w:t>
        </w:r>
      </w:hyperlink>
      <w:hyperlink r:id="rId45">
        <w:r>
          <w:rPr>
            <w:color w:val="0000FF"/>
            <w:u w:val="single" w:color="0000FF"/>
          </w:rPr>
          <w:t>england/about/complain</w:t>
        </w:r>
        <w:r>
          <w:rPr>
            <w:color w:val="0000FF"/>
            <w:u w:val="single" w:color="0000FF"/>
          </w:rPr>
          <w:t>ts</w:t>
        </w:r>
      </w:hyperlink>
      <w:hyperlink r:id="rId46"/>
      <w:hyperlink r:id="rId47">
        <w:r>
          <w:rPr>
            <w:color w:val="0000FF"/>
            <w:u w:val="single" w:color="0000FF"/>
          </w:rPr>
          <w:t>procedure</w:t>
        </w:r>
      </w:hyperlink>
      <w:hyperlink r:id="rId48">
        <w:r>
          <w:t>.</w:t>
        </w:r>
      </w:hyperlink>
      <w:r>
        <w:t xml:space="preserve"> If you require a print copy, please phone the Information Line on 0300 123 5000; or e-mail </w:t>
      </w:r>
      <w:r>
        <w:rPr>
          <w:color w:val="0000FF"/>
          <w:u w:val="single" w:color="0000FF"/>
        </w:rPr>
        <w:t>info@highwaysengland.co.uk</w:t>
      </w:r>
      <w:r>
        <w:t xml:space="preserve">. You should contact me if you wish to complain. </w:t>
      </w:r>
    </w:p>
    <w:p w:rsidR="003B760B" w:rsidRDefault="00B65EA3">
      <w:pPr>
        <w:spacing w:after="0" w:line="259" w:lineRule="auto"/>
        <w:ind w:left="0" w:firstLine="0"/>
      </w:pPr>
      <w:r>
        <w:t xml:space="preserve"> </w:t>
      </w:r>
    </w:p>
    <w:p w:rsidR="003B760B" w:rsidRDefault="00B65EA3">
      <w:pPr>
        <w:ind w:left="-5"/>
      </w:pPr>
      <w:r>
        <w:t xml:space="preserve">If you are not content with the outcome of the internal review, you have the right to apply directly to the Information Commissioner for a decision. The Information Commissioner can be contacted at: </w:t>
      </w:r>
    </w:p>
    <w:p w:rsidR="003B760B" w:rsidRDefault="00B65EA3">
      <w:pPr>
        <w:spacing w:after="15" w:line="259" w:lineRule="auto"/>
        <w:ind w:left="0" w:firstLine="0"/>
      </w:pPr>
      <w:r>
        <w:t xml:space="preserve"> </w:t>
      </w:r>
    </w:p>
    <w:p w:rsidR="003B760B" w:rsidRDefault="00B65EA3">
      <w:pPr>
        <w:ind w:left="-5"/>
      </w:pPr>
      <w:r>
        <w:t xml:space="preserve">Information Commissioner’s Office </w:t>
      </w:r>
    </w:p>
    <w:p w:rsidR="003B760B" w:rsidRDefault="00B65EA3">
      <w:pPr>
        <w:ind w:left="-5"/>
      </w:pPr>
      <w:r>
        <w:t xml:space="preserve">Wycliffe House </w:t>
      </w:r>
    </w:p>
    <w:p w:rsidR="003B760B" w:rsidRDefault="00B65EA3">
      <w:pPr>
        <w:ind w:left="-5"/>
      </w:pPr>
      <w:r>
        <w:t>Wat</w:t>
      </w:r>
      <w:r>
        <w:t xml:space="preserve">er Lane </w:t>
      </w:r>
    </w:p>
    <w:p w:rsidR="003B760B" w:rsidRDefault="00B65EA3">
      <w:pPr>
        <w:ind w:left="-5"/>
      </w:pPr>
      <w:r>
        <w:t xml:space="preserve">Wilmslow </w:t>
      </w:r>
    </w:p>
    <w:p w:rsidR="003B760B" w:rsidRDefault="00B65EA3">
      <w:pPr>
        <w:ind w:left="-5"/>
      </w:pPr>
      <w:r>
        <w:t xml:space="preserve">Cheshire </w:t>
      </w:r>
    </w:p>
    <w:p w:rsidR="003B760B" w:rsidRDefault="00B65EA3">
      <w:pPr>
        <w:ind w:left="-5"/>
      </w:pPr>
      <w:r>
        <w:t xml:space="preserve">SK9 5AF </w:t>
      </w:r>
    </w:p>
    <w:p w:rsidR="003B760B" w:rsidRDefault="00B65EA3">
      <w:pPr>
        <w:spacing w:after="0" w:line="259" w:lineRule="auto"/>
        <w:ind w:left="0" w:firstLine="0"/>
      </w:pPr>
      <w:r>
        <w:t xml:space="preserve"> </w:t>
      </w:r>
    </w:p>
    <w:p w:rsidR="003B760B" w:rsidRDefault="00B65EA3">
      <w:pPr>
        <w:ind w:left="-5"/>
      </w:pPr>
      <w:r>
        <w:t xml:space="preserve">If you have any queries about this letter, please contact me. Please remember to quote reference number EIR 101923 in any future communications. </w:t>
      </w:r>
    </w:p>
    <w:p w:rsidR="003B760B" w:rsidRDefault="00B65EA3">
      <w:pPr>
        <w:ind w:left="-5"/>
      </w:pPr>
      <w:r>
        <w:t xml:space="preserve">Yours sincerely </w:t>
      </w:r>
    </w:p>
    <w:p w:rsidR="003B760B" w:rsidRDefault="00B65EA3">
      <w:pPr>
        <w:spacing w:after="160" w:line="259" w:lineRule="auto"/>
        <w:ind w:left="0" w:firstLine="0"/>
      </w:pPr>
      <w:r>
        <w:t xml:space="preserve"> </w:t>
      </w:r>
    </w:p>
    <w:p w:rsidR="00B65EA3" w:rsidRDefault="00B65EA3">
      <w:pPr>
        <w:spacing w:after="160" w:line="259" w:lineRule="auto"/>
        <w:ind w:left="0" w:firstLine="0"/>
      </w:pPr>
    </w:p>
    <w:p w:rsidR="003B760B" w:rsidRDefault="00B65EA3">
      <w:pPr>
        <w:ind w:left="-5"/>
      </w:pPr>
      <w:r>
        <w:t xml:space="preserve">OD South East Business Management Team </w:t>
      </w: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p w:rsidR="00B65EA3" w:rsidRDefault="00B65EA3">
      <w:pPr>
        <w:tabs>
          <w:tab w:val="center" w:pos="5536"/>
        </w:tabs>
        <w:spacing w:after="0" w:line="259" w:lineRule="auto"/>
        <w:ind w:left="0" w:right="-4259" w:firstLine="0"/>
        <w:rPr>
          <w:sz w:val="12"/>
        </w:rPr>
      </w:pPr>
    </w:p>
    <w:bookmarkStart w:id="0" w:name="_GoBack"/>
    <w:bookmarkEnd w:id="0"/>
    <w:p w:rsidR="003B760B" w:rsidRDefault="00B65EA3">
      <w:pPr>
        <w:tabs>
          <w:tab w:val="center" w:pos="5536"/>
        </w:tabs>
        <w:spacing w:after="0" w:line="259" w:lineRule="auto"/>
        <w:ind w:left="0" w:right="-4259"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4201160</wp:posOffset>
                </wp:positionH>
                <wp:positionV relativeFrom="paragraph">
                  <wp:posOffset>-104941</wp:posOffset>
                </wp:positionV>
                <wp:extent cx="1872615" cy="360680"/>
                <wp:effectExtent l="0" t="0" r="0" b="0"/>
                <wp:wrapSquare wrapText="bothSides"/>
                <wp:docPr id="2163" name="Group 2163"/>
                <wp:cNvGraphicFramePr/>
                <a:graphic xmlns:a="http://schemas.openxmlformats.org/drawingml/2006/main">
                  <a:graphicData uri="http://schemas.microsoft.com/office/word/2010/wordprocessingGroup">
                    <wpg:wgp>
                      <wpg:cNvGrpSpPr/>
                      <wpg:grpSpPr>
                        <a:xfrm>
                          <a:off x="0" y="0"/>
                          <a:ext cx="1872615" cy="360680"/>
                          <a:chOff x="0" y="0"/>
                          <a:chExt cx="1872615" cy="360680"/>
                        </a:xfrm>
                      </wpg:grpSpPr>
                      <pic:pic xmlns:pic="http://schemas.openxmlformats.org/drawingml/2006/picture">
                        <pic:nvPicPr>
                          <pic:cNvPr id="239" name="Picture 239"/>
                          <pic:cNvPicPr/>
                        </pic:nvPicPr>
                        <pic:blipFill>
                          <a:blip r:embed="rId39"/>
                          <a:stretch>
                            <a:fillRect/>
                          </a:stretch>
                        </pic:blipFill>
                        <pic:spPr>
                          <a:xfrm>
                            <a:off x="677545" y="0"/>
                            <a:ext cx="1195070" cy="359410"/>
                          </a:xfrm>
                          <a:prstGeom prst="rect">
                            <a:avLst/>
                          </a:prstGeom>
                        </pic:spPr>
                      </pic:pic>
                      <pic:pic xmlns:pic="http://schemas.openxmlformats.org/drawingml/2006/picture">
                        <pic:nvPicPr>
                          <pic:cNvPr id="241" name="Picture 241"/>
                          <pic:cNvPicPr/>
                        </pic:nvPicPr>
                        <pic:blipFill>
                          <a:blip r:embed="rId40"/>
                          <a:stretch>
                            <a:fillRect/>
                          </a:stretch>
                        </pic:blipFill>
                        <pic:spPr>
                          <a:xfrm>
                            <a:off x="0" y="0"/>
                            <a:ext cx="453390" cy="360680"/>
                          </a:xfrm>
                          <a:prstGeom prst="rect">
                            <a:avLst/>
                          </a:prstGeom>
                        </pic:spPr>
                      </pic:pic>
                    </wpg:wgp>
                  </a:graphicData>
                </a:graphic>
              </wp:anchor>
            </w:drawing>
          </mc:Choice>
          <mc:Fallback xmlns:a="http://schemas.openxmlformats.org/drawingml/2006/main">
            <w:pict>
              <v:group id="Group 2163" style="width:147.45pt;height:28.4pt;position:absolute;mso-position-horizontal-relative:text;mso-position-horizontal:absolute;margin-left:330.8pt;mso-position-vertical-relative:text;margin-top:-8.26318pt;" coordsize="18726,3606">
                <v:shape id="Picture 239" style="position:absolute;width:11950;height:3594;left:6775;top:0;" filled="f">
                  <v:imagedata r:id="rId41"/>
                </v:shape>
                <v:shape id="Picture 241" style="position:absolute;width:4533;height:3606;left:0;top:0;" filled="f">
                  <v:imagedata r:id="rId42"/>
                </v:shape>
                <w10:wrap type="square"/>
              </v:group>
            </w:pict>
          </mc:Fallback>
        </mc:AlternateContent>
      </w:r>
      <w:r>
        <w:rPr>
          <w:sz w:val="12"/>
        </w:rPr>
        <w:t xml:space="preserve">Registered office Bridge House, 1 Walnut Tree Close, Guildford GU1 4LZ </w:t>
      </w:r>
      <w:r>
        <w:rPr>
          <w:sz w:val="12"/>
        </w:rPr>
        <w:tab/>
      </w:r>
      <w:r>
        <w:rPr>
          <w:rFonts w:ascii="Times New Roman" w:eastAsia="Times New Roman" w:hAnsi="Times New Roman" w:cs="Times New Roman"/>
        </w:rPr>
        <w:t xml:space="preserve"> </w:t>
      </w:r>
    </w:p>
    <w:p w:rsidR="003B760B" w:rsidRDefault="00B65EA3">
      <w:pPr>
        <w:spacing w:after="129" w:line="259" w:lineRule="auto"/>
        <w:ind w:left="27" w:right="-4259"/>
      </w:pPr>
      <w:r>
        <w:rPr>
          <w:sz w:val="12"/>
        </w:rPr>
        <w:t xml:space="preserve">Highways England Company Limited registered in England and Wales number 09346363 </w:t>
      </w:r>
    </w:p>
    <w:p w:rsidR="003B760B" w:rsidRDefault="00B65EA3">
      <w:pPr>
        <w:spacing w:after="0" w:line="259" w:lineRule="auto"/>
        <w:ind w:left="32" w:firstLine="0"/>
      </w:pPr>
      <w:r>
        <w:rPr>
          <w:rFonts w:ascii="Times New Roman" w:eastAsia="Times New Roman" w:hAnsi="Times New Roman" w:cs="Times New Roman"/>
        </w:rPr>
        <w:lastRenderedPageBreak/>
        <w:t xml:space="preserve"> </w:t>
      </w:r>
    </w:p>
    <w:sectPr w:rsidR="003B760B">
      <w:type w:val="continuous"/>
      <w:pgSz w:w="11906" w:h="16838"/>
      <w:pgMar w:top="1448" w:right="1443" w:bottom="3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0B"/>
    <w:rsid w:val="003B760B"/>
    <w:rsid w:val="00B6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0297"/>
  <w15:docId w15:val="{4E93C374-6B9A-4640-8F0A-C7C269D6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1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Edwardian Script ITC" w:eastAsia="Edwardian Script ITC" w:hAnsi="Edwardian Script ITC" w:cs="Edwardian Script ITC"/>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dwardian Script ITC" w:eastAsia="Edwardian Script ITC" w:hAnsi="Edwardian Script ITC" w:cs="Edwardian Script ITC"/>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34331/pb11577b-cop-litter1.pdf" TargetMode="External"/><Relationship Id="rId18" Type="http://schemas.openxmlformats.org/officeDocument/2006/relationships/hyperlink" Target="https://assets.publishing.service.gov.uk/government/uploads/system/uploads/attachment_data/file/834331/pb11577b-cop-litter1.pdf" TargetMode="External"/><Relationship Id="rId26" Type="http://schemas.openxmlformats.org/officeDocument/2006/relationships/hyperlink" Target="https://swale.gov.uk/bins-littering-and-the-environment/littering" TargetMode="External"/><Relationship Id="rId39" Type="http://schemas.openxmlformats.org/officeDocument/2006/relationships/image" Target="media/image3.jpg"/><Relationship Id="rId3" Type="http://schemas.openxmlformats.org/officeDocument/2006/relationships/webSettings" Target="webSettings.xml"/><Relationship Id="rId21" Type="http://schemas.openxmlformats.org/officeDocument/2006/relationships/hyperlink" Target="https://swale.gov.uk/bins-littering-and-the-environment/littering" TargetMode="External"/><Relationship Id="rId34" Type="http://schemas.openxmlformats.org/officeDocument/2006/relationships/hyperlink" Target="https://www.dover.gov.uk/Environment/Environmental-Crime/Environmental-Crime.aspx" TargetMode="External"/><Relationship Id="rId42" Type="http://schemas.openxmlformats.org/officeDocument/2006/relationships/image" Target="media/image2.jpg"/><Relationship Id="rId47" Type="http://schemas.openxmlformats.org/officeDocument/2006/relationships/hyperlink" Target="https://www.gov.uk/government/organisations/highways-england/about/complaints-procedure"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assets.publishing.service.gov.uk/government/uploads/system/uploads/attachment_data/file/834331/pb11577b-cop-litter1.pdf" TargetMode="External"/><Relationship Id="rId17" Type="http://schemas.openxmlformats.org/officeDocument/2006/relationships/hyperlink" Target="https://assets.publishing.service.gov.uk/government/uploads/system/uploads/attachment_data/file/834331/pb11577b-cop-litter1.pdf" TargetMode="External"/><Relationship Id="rId25" Type="http://schemas.openxmlformats.org/officeDocument/2006/relationships/hyperlink" Target="https://swale.gov.uk/bins-littering-and-the-environment/littering" TargetMode="External"/><Relationship Id="rId33" Type="http://schemas.openxmlformats.org/officeDocument/2006/relationships/hyperlink" Target="https://www.dover.gov.uk/Environment/Environmental-Crime/Environmental-Crime.aspx" TargetMode="External"/><Relationship Id="rId38" Type="http://schemas.openxmlformats.org/officeDocument/2006/relationships/hyperlink" Target="https://www.dover.gov.uk/Environment/Environmental-Crime/Environmental-Crime.aspx" TargetMode="External"/><Relationship Id="rId46" Type="http://schemas.openxmlformats.org/officeDocument/2006/relationships/hyperlink" Target="https://www.gov.uk/government/organisations/highways-england/about/complaints-procedure" TargetMode="External"/><Relationship Id="rId2" Type="http://schemas.openxmlformats.org/officeDocument/2006/relationships/settings" Target="settings.xml"/><Relationship Id="rId16" Type="http://schemas.openxmlformats.org/officeDocument/2006/relationships/hyperlink" Target="https://assets.publishing.service.gov.uk/government/uploads/system/uploads/attachment_data/file/834331/pb11577b-cop-litter1.pdf" TargetMode="External"/><Relationship Id="rId20" Type="http://schemas.openxmlformats.org/officeDocument/2006/relationships/hyperlink" Target="https://swale.gov.uk/bins-littering-and-the-environment/littering" TargetMode="External"/><Relationship Id="rId29" Type="http://schemas.openxmlformats.org/officeDocument/2006/relationships/hyperlink" Target="https://swale.gov.uk/bins-littering-and-the-environment/littering" TargetMode="External"/><Relationship Id="rId41" Type="http://schemas.openxmlformats.org/officeDocument/2006/relationships/image" Target="media/image10.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legislation.gov.uk/ukpga/1990/43/contents" TargetMode="External"/><Relationship Id="rId24" Type="http://schemas.openxmlformats.org/officeDocument/2006/relationships/hyperlink" Target="https://swale.gov.uk/bins-littering-and-the-environment/littering" TargetMode="External"/><Relationship Id="rId32" Type="http://schemas.openxmlformats.org/officeDocument/2006/relationships/hyperlink" Target="https://www.dover.gov.uk/Environment/Environmental-Crime/Environmental-Crime.aspx" TargetMode="External"/><Relationship Id="rId37" Type="http://schemas.openxmlformats.org/officeDocument/2006/relationships/hyperlink" Target="https://www.dover.gov.uk/Environment/Environmental-Crime/Environmental-Crime.aspx" TargetMode="External"/><Relationship Id="rId40" Type="http://schemas.openxmlformats.org/officeDocument/2006/relationships/image" Target="media/image4.jpg"/><Relationship Id="rId45" Type="http://schemas.openxmlformats.org/officeDocument/2006/relationships/hyperlink" Target="https://www.gov.uk/government/organisations/highways-england/about/complaints-procedure" TargetMode="External"/><Relationship Id="rId5" Type="http://schemas.openxmlformats.org/officeDocument/2006/relationships/hyperlink" Target="http://www.highwaysengland.co.uk/" TargetMode="External"/><Relationship Id="rId15" Type="http://schemas.openxmlformats.org/officeDocument/2006/relationships/hyperlink" Target="https://assets.publishing.service.gov.uk/government/uploads/system/uploads/attachment_data/file/834331/pb11577b-cop-litter1.pdf" TargetMode="External"/><Relationship Id="rId23" Type="http://schemas.openxmlformats.org/officeDocument/2006/relationships/hyperlink" Target="https://swale.gov.uk/bins-littering-and-the-environment/littering" TargetMode="External"/><Relationship Id="rId28" Type="http://schemas.openxmlformats.org/officeDocument/2006/relationships/hyperlink" Target="https://swale.gov.uk/bins-littering-and-the-environment/littering" TargetMode="External"/><Relationship Id="rId36" Type="http://schemas.openxmlformats.org/officeDocument/2006/relationships/hyperlink" Target="https://www.dover.gov.uk/Environment/Environmental-Crime/Environmental-Crime.aspx" TargetMode="External"/><Relationship Id="rId49" Type="http://schemas.openxmlformats.org/officeDocument/2006/relationships/fontTable" Target="fontTable.xml"/><Relationship Id="rId10" Type="http://schemas.openxmlformats.org/officeDocument/2006/relationships/hyperlink" Target="https://www.legislation.gov.uk/ukpga/1990/43/contents" TargetMode="External"/><Relationship Id="rId19" Type="http://schemas.openxmlformats.org/officeDocument/2006/relationships/hyperlink" Target="https://swale.gov.uk/bins-littering-and-the-environment/littering" TargetMode="External"/><Relationship Id="rId31" Type="http://schemas.openxmlformats.org/officeDocument/2006/relationships/hyperlink" Target="https://www.canterbury.gov.uk/info/20008/environmental_problems" TargetMode="External"/><Relationship Id="rId44" Type="http://schemas.openxmlformats.org/officeDocument/2006/relationships/hyperlink" Target="https://www.gov.uk/government/organisations/highways-england/about/complaints-procedure" TargetMode="External"/><Relationship Id="rId4" Type="http://schemas.openxmlformats.org/officeDocument/2006/relationships/hyperlink" Target="http://www.highwaysengland.co.uk/" TargetMode="External"/><Relationship Id="rId9" Type="http://schemas.openxmlformats.org/officeDocument/2006/relationships/hyperlink" Target="https://www.legislation.gov.uk/uksi/2004/3391/regulation/12/made" TargetMode="External"/><Relationship Id="rId14" Type="http://schemas.openxmlformats.org/officeDocument/2006/relationships/hyperlink" Target="https://assets.publishing.service.gov.uk/government/uploads/system/uploads/attachment_data/file/834331/pb11577b-cop-litter1.pdf" TargetMode="External"/><Relationship Id="rId22" Type="http://schemas.openxmlformats.org/officeDocument/2006/relationships/hyperlink" Target="https://swale.gov.uk/bins-littering-and-the-environment/littering" TargetMode="External"/><Relationship Id="rId27" Type="http://schemas.openxmlformats.org/officeDocument/2006/relationships/hyperlink" Target="https://swale.gov.uk/bins-littering-and-the-environment/littering" TargetMode="External"/><Relationship Id="rId30" Type="http://schemas.openxmlformats.org/officeDocument/2006/relationships/hyperlink" Target="https://www.canterbury.gov.uk/info/20008/environmental_problems" TargetMode="External"/><Relationship Id="rId35" Type="http://schemas.openxmlformats.org/officeDocument/2006/relationships/hyperlink" Target="https://www.dover.gov.uk/Environment/Environmental-Crime/Environmental-Crime.aspx" TargetMode="External"/><Relationship Id="rId43" Type="http://schemas.openxmlformats.org/officeDocument/2006/relationships/hyperlink" Target="https://www.gov.uk/government/organisations/highways-england/about/complaints-procedure" TargetMode="External"/><Relationship Id="rId48" Type="http://schemas.openxmlformats.org/officeDocument/2006/relationships/hyperlink" Target="https://www.gov.uk/government/organisations/highways-england/about/complaints-procedure" TargetMode="External"/><Relationship Id="rId8" Type="http://schemas.openxmlformats.org/officeDocument/2006/relationships/hyperlink" Target="https://www.legislation.gov.uk/uksi/2004/3391/regulation/1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Oliver</dc:creator>
  <cp:keywords/>
  <cp:lastModifiedBy>Speight, Amanda</cp:lastModifiedBy>
  <cp:revision>2</cp:revision>
  <dcterms:created xsi:type="dcterms:W3CDTF">2021-03-30T05:43:00Z</dcterms:created>
  <dcterms:modified xsi:type="dcterms:W3CDTF">2021-03-30T05:43:00Z</dcterms:modified>
</cp:coreProperties>
</file>