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D76E9" w14:textId="77777777" w:rsidR="001844F2" w:rsidRDefault="00AF46FE">
      <w:r>
        <w:rPr>
          <w:noProof/>
          <w:lang w:eastAsia="en-GB"/>
        </w:rPr>
        <w:drawing>
          <wp:anchor distT="0" distB="0" distL="114300" distR="114300" simplePos="0" relativeHeight="251658240" behindDoc="0" locked="0" layoutInCell="1" allowOverlap="1" wp14:anchorId="51ACE06C" wp14:editId="702A730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F179572" w14:textId="77777777" w:rsidR="001844F2" w:rsidRDefault="001844F2">
      <w:pPr>
        <w:rPr>
          <w:rFonts w:ascii="Helvetica Neue" w:hAnsi="Helvetica Neue"/>
          <w:b/>
          <w:i/>
          <w:sz w:val="60"/>
          <w:szCs w:val="60"/>
        </w:rPr>
      </w:pPr>
    </w:p>
    <w:p w14:paraId="26CD1739" w14:textId="77777777" w:rsidR="001844F2" w:rsidRDefault="001844F2">
      <w:pPr>
        <w:jc w:val="center"/>
        <w:rPr>
          <w:rFonts w:ascii="Helvetica Neue" w:hAnsi="Helvetica Neue"/>
          <w:b/>
          <w:i/>
          <w:sz w:val="60"/>
          <w:szCs w:val="60"/>
        </w:rPr>
      </w:pPr>
    </w:p>
    <w:p w14:paraId="2500B343" w14:textId="77777777" w:rsidR="001844F2" w:rsidRDefault="001844F2">
      <w:pPr>
        <w:rPr>
          <w:rFonts w:ascii="Helvetica Neue" w:hAnsi="Helvetica Neue"/>
          <w:sz w:val="24"/>
          <w:szCs w:val="24"/>
        </w:rPr>
      </w:pPr>
    </w:p>
    <w:p w14:paraId="26E9C4BE" w14:textId="77777777" w:rsidR="001844F2" w:rsidRDefault="00AF46FE">
      <w:pPr>
        <w:jc w:val="center"/>
      </w:pPr>
      <w:r>
        <w:rPr>
          <w:noProof/>
          <w:lang w:eastAsia="en-GB"/>
        </w:rPr>
        <mc:AlternateContent>
          <mc:Choice Requires="wps">
            <w:drawing>
              <wp:anchor distT="0" distB="0" distL="114300" distR="114300" simplePos="0" relativeHeight="251658241" behindDoc="0" locked="0" layoutInCell="1" allowOverlap="1" wp14:anchorId="278C1E60" wp14:editId="4576175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4EFF7AA" w14:textId="77777777" w:rsidR="00873362" w:rsidRDefault="00873362">
                            <w:pPr>
                              <w:jc w:val="center"/>
                              <w:rPr>
                                <w:rFonts w:ascii="Helvetica Neue" w:hAnsi="Helvetica Neue"/>
                                <w:sz w:val="24"/>
                                <w:szCs w:val="24"/>
                              </w:rPr>
                            </w:pPr>
                            <w:r>
                              <w:rPr>
                                <w:rFonts w:ascii="Helvetica Neue" w:hAnsi="Helvetica Neue"/>
                                <w:sz w:val="24"/>
                                <w:szCs w:val="24"/>
                              </w:rPr>
                              <w:t>Signed on behalf of:</w:t>
                            </w:r>
                          </w:p>
                          <w:p w14:paraId="74FD0FCB" w14:textId="77777777" w:rsidR="00873362" w:rsidRDefault="00873362">
                            <w:pPr>
                              <w:jc w:val="center"/>
                              <w:rPr>
                                <w:rFonts w:ascii="Helvetica Neue" w:hAnsi="Helvetica Neue"/>
                                <w:b/>
                                <w:sz w:val="24"/>
                                <w:szCs w:val="24"/>
                              </w:rPr>
                            </w:pPr>
                            <w:r>
                              <w:rPr>
                                <w:rFonts w:ascii="Helvetica Neue" w:hAnsi="Helvetica Neue"/>
                                <w:b/>
                                <w:sz w:val="24"/>
                                <w:szCs w:val="24"/>
                              </w:rPr>
                              <w:t>Ministry of Defence</w:t>
                            </w:r>
                          </w:p>
                          <w:p w14:paraId="2B53D330" w14:textId="77777777" w:rsidR="00873362" w:rsidRDefault="00873362">
                            <w:pPr>
                              <w:rPr>
                                <w:rFonts w:ascii="Helvetica Neue" w:hAnsi="Helvetica Neue"/>
                                <w:b/>
                                <w:sz w:val="24"/>
                                <w:szCs w:val="24"/>
                              </w:rPr>
                            </w:pPr>
                          </w:p>
                          <w:p w14:paraId="49D99667" w14:textId="77777777" w:rsidR="00873362" w:rsidRDefault="00873362">
                            <w:pPr>
                              <w:rPr>
                                <w:rFonts w:ascii="Helvetica Neue" w:hAnsi="Helvetica Neue"/>
                                <w:b/>
                                <w:sz w:val="24"/>
                                <w:szCs w:val="24"/>
                              </w:rPr>
                            </w:pPr>
                            <w:r>
                              <w:rPr>
                                <w:rFonts w:ascii="Helvetica Neue" w:hAnsi="Helvetica Neue"/>
                                <w:b/>
                                <w:sz w:val="24"/>
                                <w:szCs w:val="24"/>
                              </w:rPr>
                              <w:t xml:space="preserve">Signed: </w:t>
                            </w:r>
                          </w:p>
                          <w:p w14:paraId="3B6BCF93" w14:textId="77777777" w:rsidR="00873362" w:rsidRDefault="00873362">
                            <w:pPr>
                              <w:rPr>
                                <w:rFonts w:ascii="Helvetica Neue" w:hAnsi="Helvetica Neue"/>
                                <w:b/>
                                <w:sz w:val="24"/>
                                <w:szCs w:val="24"/>
                              </w:rPr>
                            </w:pPr>
                          </w:p>
                          <w:p w14:paraId="3207124B" w14:textId="77777777" w:rsidR="00873362" w:rsidRDefault="00873362">
                            <w:pPr>
                              <w:rPr>
                                <w:rFonts w:ascii="Helvetica Neue" w:hAnsi="Helvetica Neue"/>
                                <w:b/>
                                <w:sz w:val="24"/>
                                <w:szCs w:val="24"/>
                              </w:rPr>
                            </w:pPr>
                            <w:r>
                              <w:rPr>
                                <w:rFonts w:ascii="Helvetica Neue" w:hAnsi="Helvetica Neue"/>
                                <w:b/>
                                <w:sz w:val="24"/>
                                <w:szCs w:val="24"/>
                              </w:rPr>
                              <w:t xml:space="preserve">Name: </w:t>
                            </w:r>
                          </w:p>
                          <w:p w14:paraId="5455A38F" w14:textId="77777777" w:rsidR="00873362" w:rsidRDefault="00873362">
                            <w:pPr>
                              <w:rPr>
                                <w:rFonts w:ascii="Helvetica Neue" w:hAnsi="Helvetica Neue"/>
                                <w:b/>
                                <w:sz w:val="24"/>
                                <w:szCs w:val="24"/>
                              </w:rPr>
                            </w:pPr>
                          </w:p>
                          <w:p w14:paraId="74707665" w14:textId="77777777" w:rsidR="00873362" w:rsidRDefault="00873362">
                            <w:pPr>
                              <w:rPr>
                                <w:rFonts w:ascii="Helvetica Neue" w:hAnsi="Helvetica Neue"/>
                                <w:b/>
                                <w:sz w:val="24"/>
                                <w:szCs w:val="24"/>
                              </w:rPr>
                            </w:pPr>
                            <w:r>
                              <w:rPr>
                                <w:rFonts w:ascii="Helvetica Neue" w:hAnsi="Helvetica Neue"/>
                                <w:b/>
                                <w:sz w:val="24"/>
                                <w:szCs w:val="24"/>
                              </w:rPr>
                              <w:t>Position:</w:t>
                            </w:r>
                          </w:p>
                          <w:p w14:paraId="197AEB8B" w14:textId="77777777" w:rsidR="00873362" w:rsidRDefault="00873362">
                            <w:pPr>
                              <w:rPr>
                                <w:rFonts w:ascii="Helvetica Neue" w:hAnsi="Helvetica Neue"/>
                                <w:b/>
                                <w:sz w:val="24"/>
                                <w:szCs w:val="24"/>
                              </w:rPr>
                            </w:pPr>
                          </w:p>
                          <w:p w14:paraId="1BAAE7E0" w14:textId="77777777" w:rsidR="00873362" w:rsidRDefault="00873362">
                            <w:r>
                              <w:rPr>
                                <w:rFonts w:ascii="Helvetica Neue" w:hAnsi="Helvetica Neue"/>
                                <w:b/>
                                <w:sz w:val="24"/>
                                <w:szCs w:val="24"/>
                              </w:rPr>
                              <w:t>Date:</w:t>
                            </w:r>
                            <w:r>
                              <w:rPr>
                                <w:rFonts w:ascii="Helvetica Neue" w:hAnsi="Helvetica Neue"/>
                                <w:sz w:val="24"/>
                                <w:szCs w:val="24"/>
                              </w:rPr>
                              <w:tab/>
                            </w:r>
                          </w:p>
                          <w:p w14:paraId="068E2E95" w14:textId="77777777" w:rsidR="00873362" w:rsidRDefault="00873362"/>
                        </w:txbxContent>
                      </wps:txbx>
                      <wps:bodyPr vert="horz" wrap="square" lIns="91440" tIns="45720" rIns="91440" bIns="45720" anchor="t" anchorCtr="0" compatLnSpc="0">
                        <a:noAutofit/>
                      </wps:bodyPr>
                    </wps:wsp>
                  </a:graphicData>
                </a:graphic>
              </wp:anchor>
            </w:drawing>
          </mc:Choice>
          <mc:Fallback>
            <w:pict>
              <v:shapetype w14:anchorId="278C1E6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4EFF7AA" w14:textId="77777777" w:rsidR="00873362" w:rsidRDefault="00873362">
                      <w:pPr>
                        <w:jc w:val="center"/>
                        <w:rPr>
                          <w:rFonts w:ascii="Helvetica Neue" w:hAnsi="Helvetica Neue"/>
                          <w:sz w:val="24"/>
                          <w:szCs w:val="24"/>
                        </w:rPr>
                      </w:pPr>
                      <w:r>
                        <w:rPr>
                          <w:rFonts w:ascii="Helvetica Neue" w:hAnsi="Helvetica Neue"/>
                          <w:sz w:val="24"/>
                          <w:szCs w:val="24"/>
                        </w:rPr>
                        <w:t>Signed on behalf of:</w:t>
                      </w:r>
                    </w:p>
                    <w:p w14:paraId="74FD0FCB" w14:textId="77777777" w:rsidR="00873362" w:rsidRDefault="00873362">
                      <w:pPr>
                        <w:jc w:val="center"/>
                        <w:rPr>
                          <w:rFonts w:ascii="Helvetica Neue" w:hAnsi="Helvetica Neue"/>
                          <w:b/>
                          <w:sz w:val="24"/>
                          <w:szCs w:val="24"/>
                        </w:rPr>
                      </w:pPr>
                      <w:r>
                        <w:rPr>
                          <w:rFonts w:ascii="Helvetica Neue" w:hAnsi="Helvetica Neue"/>
                          <w:b/>
                          <w:sz w:val="24"/>
                          <w:szCs w:val="24"/>
                        </w:rPr>
                        <w:t>Ministry of Defence</w:t>
                      </w:r>
                    </w:p>
                    <w:p w14:paraId="2B53D330" w14:textId="77777777" w:rsidR="00873362" w:rsidRDefault="00873362">
                      <w:pPr>
                        <w:rPr>
                          <w:rFonts w:ascii="Helvetica Neue" w:hAnsi="Helvetica Neue"/>
                          <w:b/>
                          <w:sz w:val="24"/>
                          <w:szCs w:val="24"/>
                        </w:rPr>
                      </w:pPr>
                    </w:p>
                    <w:p w14:paraId="49D99667" w14:textId="77777777" w:rsidR="00873362" w:rsidRDefault="00873362">
                      <w:pPr>
                        <w:rPr>
                          <w:rFonts w:ascii="Helvetica Neue" w:hAnsi="Helvetica Neue"/>
                          <w:b/>
                          <w:sz w:val="24"/>
                          <w:szCs w:val="24"/>
                        </w:rPr>
                      </w:pPr>
                      <w:r>
                        <w:rPr>
                          <w:rFonts w:ascii="Helvetica Neue" w:hAnsi="Helvetica Neue"/>
                          <w:b/>
                          <w:sz w:val="24"/>
                          <w:szCs w:val="24"/>
                        </w:rPr>
                        <w:t xml:space="preserve">Signed: </w:t>
                      </w:r>
                    </w:p>
                    <w:p w14:paraId="3B6BCF93" w14:textId="77777777" w:rsidR="00873362" w:rsidRDefault="00873362">
                      <w:pPr>
                        <w:rPr>
                          <w:rFonts w:ascii="Helvetica Neue" w:hAnsi="Helvetica Neue"/>
                          <w:b/>
                          <w:sz w:val="24"/>
                          <w:szCs w:val="24"/>
                        </w:rPr>
                      </w:pPr>
                    </w:p>
                    <w:p w14:paraId="3207124B" w14:textId="77777777" w:rsidR="00873362" w:rsidRDefault="00873362">
                      <w:pPr>
                        <w:rPr>
                          <w:rFonts w:ascii="Helvetica Neue" w:hAnsi="Helvetica Neue"/>
                          <w:b/>
                          <w:sz w:val="24"/>
                          <w:szCs w:val="24"/>
                        </w:rPr>
                      </w:pPr>
                      <w:r>
                        <w:rPr>
                          <w:rFonts w:ascii="Helvetica Neue" w:hAnsi="Helvetica Neue"/>
                          <w:b/>
                          <w:sz w:val="24"/>
                          <w:szCs w:val="24"/>
                        </w:rPr>
                        <w:t xml:space="preserve">Name: </w:t>
                      </w:r>
                    </w:p>
                    <w:p w14:paraId="5455A38F" w14:textId="77777777" w:rsidR="00873362" w:rsidRDefault="00873362">
                      <w:pPr>
                        <w:rPr>
                          <w:rFonts w:ascii="Helvetica Neue" w:hAnsi="Helvetica Neue"/>
                          <w:b/>
                          <w:sz w:val="24"/>
                          <w:szCs w:val="24"/>
                        </w:rPr>
                      </w:pPr>
                    </w:p>
                    <w:p w14:paraId="74707665" w14:textId="77777777" w:rsidR="00873362" w:rsidRDefault="00873362">
                      <w:pPr>
                        <w:rPr>
                          <w:rFonts w:ascii="Helvetica Neue" w:hAnsi="Helvetica Neue"/>
                          <w:b/>
                          <w:sz w:val="24"/>
                          <w:szCs w:val="24"/>
                        </w:rPr>
                      </w:pPr>
                      <w:r>
                        <w:rPr>
                          <w:rFonts w:ascii="Helvetica Neue" w:hAnsi="Helvetica Neue"/>
                          <w:b/>
                          <w:sz w:val="24"/>
                          <w:szCs w:val="24"/>
                        </w:rPr>
                        <w:t>Position:</w:t>
                      </w:r>
                    </w:p>
                    <w:p w14:paraId="197AEB8B" w14:textId="77777777" w:rsidR="00873362" w:rsidRDefault="00873362">
                      <w:pPr>
                        <w:rPr>
                          <w:rFonts w:ascii="Helvetica Neue" w:hAnsi="Helvetica Neue"/>
                          <w:b/>
                          <w:sz w:val="24"/>
                          <w:szCs w:val="24"/>
                        </w:rPr>
                      </w:pPr>
                    </w:p>
                    <w:p w14:paraId="1BAAE7E0" w14:textId="77777777" w:rsidR="00873362" w:rsidRDefault="00873362">
                      <w:r>
                        <w:rPr>
                          <w:rFonts w:ascii="Helvetica Neue" w:hAnsi="Helvetica Neue"/>
                          <w:b/>
                          <w:sz w:val="24"/>
                          <w:szCs w:val="24"/>
                        </w:rPr>
                        <w:t>Date:</w:t>
                      </w:r>
                      <w:r>
                        <w:rPr>
                          <w:rFonts w:ascii="Helvetica Neue" w:hAnsi="Helvetica Neue"/>
                          <w:sz w:val="24"/>
                          <w:szCs w:val="24"/>
                        </w:rPr>
                        <w:tab/>
                      </w:r>
                    </w:p>
                    <w:p w14:paraId="068E2E95" w14:textId="77777777" w:rsidR="00873362" w:rsidRDefault="00873362"/>
                  </w:txbxContent>
                </v:textbox>
              </v:shape>
            </w:pict>
          </mc:Fallback>
        </mc:AlternateContent>
      </w:r>
    </w:p>
    <w:p w14:paraId="712D77B9" w14:textId="77777777" w:rsidR="001844F2" w:rsidRDefault="001844F2">
      <w:pPr>
        <w:jc w:val="center"/>
        <w:rPr>
          <w:rFonts w:ascii="Helvetica Neue" w:hAnsi="Helvetica Neue"/>
          <w:b/>
          <w:color w:val="FF0000"/>
          <w:sz w:val="40"/>
          <w:szCs w:val="40"/>
        </w:rPr>
      </w:pPr>
    </w:p>
    <w:p w14:paraId="7856F814" w14:textId="77777777" w:rsidR="001844F2" w:rsidRDefault="001844F2">
      <w:pPr>
        <w:jc w:val="center"/>
        <w:rPr>
          <w:rFonts w:ascii="Helvetica Neue" w:hAnsi="Helvetica Neue"/>
          <w:b/>
          <w:color w:val="FF0000"/>
          <w:sz w:val="40"/>
          <w:szCs w:val="40"/>
        </w:rPr>
      </w:pPr>
    </w:p>
    <w:p w14:paraId="3B780B7B" w14:textId="77777777" w:rsidR="001844F2" w:rsidRDefault="001844F2">
      <w:pPr>
        <w:pStyle w:val="Heading1"/>
        <w:jc w:val="center"/>
        <w:rPr>
          <w:rFonts w:ascii="Times New Roman" w:hAnsi="Times New Roman"/>
          <w:color w:val="FF0000"/>
          <w:sz w:val="36"/>
          <w:szCs w:val="36"/>
        </w:rPr>
      </w:pPr>
    </w:p>
    <w:p w14:paraId="075D3D09" w14:textId="77777777" w:rsidR="00AF46FE" w:rsidRDefault="00AF46FE" w:rsidP="00AF46FE">
      <w:pPr>
        <w:pStyle w:val="Heading1"/>
        <w:jc w:val="center"/>
        <w:rPr>
          <w:rFonts w:ascii="Times New Roman" w:hAnsi="Times New Roman"/>
          <w:color w:val="A80003"/>
          <w:sz w:val="36"/>
          <w:szCs w:val="36"/>
        </w:rPr>
      </w:pPr>
    </w:p>
    <w:p w14:paraId="1EFB4376" w14:textId="77777777" w:rsidR="001844F2" w:rsidRPr="0066242B" w:rsidRDefault="0066242B" w:rsidP="00AF46FE">
      <w:pPr>
        <w:pStyle w:val="Heading1"/>
        <w:jc w:val="center"/>
        <w:rPr>
          <w:rFonts w:ascii="Times New Roman" w:hAnsi="Times New Roman"/>
          <w:sz w:val="36"/>
          <w:szCs w:val="36"/>
        </w:rPr>
      </w:pPr>
      <w:r w:rsidRPr="0066242B">
        <w:rPr>
          <w:rFonts w:ascii="Times New Roman" w:hAnsi="Times New Roman"/>
          <w:sz w:val="36"/>
          <w:szCs w:val="36"/>
        </w:rPr>
        <w:t>Vision Building Services Ltd</w:t>
      </w:r>
    </w:p>
    <w:p w14:paraId="2857BA6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89674D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F0CD570"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242" behindDoc="0" locked="0" layoutInCell="1" allowOverlap="1" wp14:anchorId="5E69ABCF" wp14:editId="16F10A2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7C508E6" w14:textId="77777777" w:rsidR="00873362" w:rsidRDefault="00873362">
                            <w:pPr>
                              <w:jc w:val="center"/>
                              <w:rPr>
                                <w:rFonts w:ascii="Helvetica Neue" w:hAnsi="Helvetica Neue"/>
                                <w:sz w:val="24"/>
                                <w:szCs w:val="24"/>
                              </w:rPr>
                            </w:pPr>
                            <w:r>
                              <w:rPr>
                                <w:rFonts w:ascii="Helvetica Neue" w:hAnsi="Helvetica Neue"/>
                                <w:sz w:val="24"/>
                                <w:szCs w:val="24"/>
                              </w:rPr>
                              <w:t>Signed on behalf of:</w:t>
                            </w:r>
                          </w:p>
                          <w:p w14:paraId="7CF32768" w14:textId="77777777" w:rsidR="00873362" w:rsidRDefault="00873362">
                            <w:pPr>
                              <w:jc w:val="center"/>
                              <w:rPr>
                                <w:rFonts w:ascii="Helvetica Neue" w:hAnsi="Helvetica Neue"/>
                                <w:b/>
                                <w:sz w:val="24"/>
                                <w:szCs w:val="24"/>
                              </w:rPr>
                            </w:pPr>
                            <w:r>
                              <w:rPr>
                                <w:rFonts w:ascii="Helvetica Neue" w:hAnsi="Helvetica Neue"/>
                                <w:b/>
                                <w:sz w:val="24"/>
                                <w:szCs w:val="24"/>
                              </w:rPr>
                              <w:t>Ministry of Defence</w:t>
                            </w:r>
                          </w:p>
                          <w:p w14:paraId="173BC867" w14:textId="77777777" w:rsidR="00873362" w:rsidRDefault="00873362">
                            <w:pPr>
                              <w:rPr>
                                <w:rFonts w:ascii="Helvetica Neue" w:hAnsi="Helvetica Neue"/>
                                <w:b/>
                                <w:sz w:val="24"/>
                                <w:szCs w:val="24"/>
                              </w:rPr>
                            </w:pPr>
                          </w:p>
                          <w:p w14:paraId="6B83E890" w14:textId="77777777" w:rsidR="00873362" w:rsidRDefault="00873362">
                            <w:pPr>
                              <w:rPr>
                                <w:rFonts w:ascii="Helvetica Neue" w:hAnsi="Helvetica Neue"/>
                                <w:b/>
                                <w:sz w:val="24"/>
                                <w:szCs w:val="24"/>
                              </w:rPr>
                            </w:pPr>
                            <w:r>
                              <w:rPr>
                                <w:rFonts w:ascii="Helvetica Neue" w:hAnsi="Helvetica Neue"/>
                                <w:b/>
                                <w:sz w:val="24"/>
                                <w:szCs w:val="24"/>
                              </w:rPr>
                              <w:t xml:space="preserve">Signed: </w:t>
                            </w:r>
                          </w:p>
                          <w:p w14:paraId="3E7DD1A7" w14:textId="77777777" w:rsidR="00873362" w:rsidRDefault="00873362">
                            <w:pPr>
                              <w:rPr>
                                <w:rFonts w:ascii="Helvetica Neue" w:hAnsi="Helvetica Neue"/>
                                <w:b/>
                                <w:sz w:val="24"/>
                                <w:szCs w:val="24"/>
                              </w:rPr>
                            </w:pPr>
                          </w:p>
                          <w:p w14:paraId="7BE0B886" w14:textId="77777777" w:rsidR="00873362" w:rsidRDefault="00873362">
                            <w:pPr>
                              <w:rPr>
                                <w:rFonts w:ascii="Helvetica Neue" w:hAnsi="Helvetica Neue"/>
                                <w:b/>
                                <w:sz w:val="24"/>
                                <w:szCs w:val="24"/>
                              </w:rPr>
                            </w:pPr>
                            <w:r>
                              <w:rPr>
                                <w:rFonts w:ascii="Helvetica Neue" w:hAnsi="Helvetica Neue"/>
                                <w:b/>
                                <w:sz w:val="24"/>
                                <w:szCs w:val="24"/>
                              </w:rPr>
                              <w:t xml:space="preserve">Name: </w:t>
                            </w:r>
                          </w:p>
                          <w:p w14:paraId="7713EA1B" w14:textId="77777777" w:rsidR="00873362" w:rsidRDefault="00873362">
                            <w:pPr>
                              <w:rPr>
                                <w:rFonts w:ascii="Helvetica Neue" w:hAnsi="Helvetica Neue"/>
                                <w:b/>
                                <w:sz w:val="24"/>
                                <w:szCs w:val="24"/>
                              </w:rPr>
                            </w:pPr>
                          </w:p>
                          <w:p w14:paraId="520910B5" w14:textId="77777777" w:rsidR="00873362" w:rsidRDefault="00873362">
                            <w:pPr>
                              <w:rPr>
                                <w:rFonts w:ascii="Helvetica Neue" w:hAnsi="Helvetica Neue"/>
                                <w:b/>
                                <w:sz w:val="24"/>
                                <w:szCs w:val="24"/>
                              </w:rPr>
                            </w:pPr>
                            <w:r>
                              <w:rPr>
                                <w:rFonts w:ascii="Helvetica Neue" w:hAnsi="Helvetica Neue"/>
                                <w:b/>
                                <w:sz w:val="24"/>
                                <w:szCs w:val="24"/>
                              </w:rPr>
                              <w:t>Position:</w:t>
                            </w:r>
                          </w:p>
                          <w:p w14:paraId="40D2D62E" w14:textId="77777777" w:rsidR="00873362" w:rsidRDefault="00873362">
                            <w:pPr>
                              <w:rPr>
                                <w:rFonts w:ascii="Helvetica Neue" w:hAnsi="Helvetica Neue"/>
                                <w:b/>
                                <w:sz w:val="24"/>
                                <w:szCs w:val="24"/>
                              </w:rPr>
                            </w:pPr>
                          </w:p>
                          <w:p w14:paraId="736F8829" w14:textId="77777777" w:rsidR="00873362" w:rsidRDefault="00873362">
                            <w:r>
                              <w:rPr>
                                <w:rFonts w:ascii="Helvetica Neue" w:hAnsi="Helvetica Neue"/>
                                <w:b/>
                                <w:sz w:val="24"/>
                                <w:szCs w:val="24"/>
                              </w:rPr>
                              <w:t>Date:</w:t>
                            </w:r>
                            <w:r>
                              <w:rPr>
                                <w:rFonts w:ascii="Helvetica Neue" w:hAnsi="Helvetica Neue"/>
                                <w:sz w:val="24"/>
                                <w:szCs w:val="24"/>
                              </w:rPr>
                              <w:tab/>
                            </w:r>
                          </w:p>
                          <w:p w14:paraId="18C78ADA" w14:textId="77777777" w:rsidR="00873362" w:rsidRDefault="00873362"/>
                        </w:txbxContent>
                      </wps:txbx>
                      <wps:bodyPr vert="horz" wrap="square" lIns="91440" tIns="45720" rIns="91440" bIns="45720" anchor="t" anchorCtr="0" compatLnSpc="0">
                        <a:noAutofit/>
                      </wps:bodyPr>
                    </wps:wsp>
                  </a:graphicData>
                </a:graphic>
              </wp:anchor>
            </w:drawing>
          </mc:Choice>
          <mc:Fallback>
            <w:pict>
              <v:shape w14:anchorId="5E69ABCF" id="_x0000_s1027" type="#_x0000_t202" style="position:absolute;left:0;text-align:left;margin-left:-350.75pt;margin-top:3.35pt;width:238.05pt;height:235.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7C508E6" w14:textId="77777777" w:rsidR="00873362" w:rsidRDefault="00873362">
                      <w:pPr>
                        <w:jc w:val="center"/>
                        <w:rPr>
                          <w:rFonts w:ascii="Helvetica Neue" w:hAnsi="Helvetica Neue"/>
                          <w:sz w:val="24"/>
                          <w:szCs w:val="24"/>
                        </w:rPr>
                      </w:pPr>
                      <w:r>
                        <w:rPr>
                          <w:rFonts w:ascii="Helvetica Neue" w:hAnsi="Helvetica Neue"/>
                          <w:sz w:val="24"/>
                          <w:szCs w:val="24"/>
                        </w:rPr>
                        <w:t>Signed on behalf of:</w:t>
                      </w:r>
                    </w:p>
                    <w:p w14:paraId="7CF32768" w14:textId="77777777" w:rsidR="00873362" w:rsidRDefault="00873362">
                      <w:pPr>
                        <w:jc w:val="center"/>
                        <w:rPr>
                          <w:rFonts w:ascii="Helvetica Neue" w:hAnsi="Helvetica Neue"/>
                          <w:b/>
                          <w:sz w:val="24"/>
                          <w:szCs w:val="24"/>
                        </w:rPr>
                      </w:pPr>
                      <w:r>
                        <w:rPr>
                          <w:rFonts w:ascii="Helvetica Neue" w:hAnsi="Helvetica Neue"/>
                          <w:b/>
                          <w:sz w:val="24"/>
                          <w:szCs w:val="24"/>
                        </w:rPr>
                        <w:t>Ministry of Defence</w:t>
                      </w:r>
                    </w:p>
                    <w:p w14:paraId="173BC867" w14:textId="77777777" w:rsidR="00873362" w:rsidRDefault="00873362">
                      <w:pPr>
                        <w:rPr>
                          <w:rFonts w:ascii="Helvetica Neue" w:hAnsi="Helvetica Neue"/>
                          <w:b/>
                          <w:sz w:val="24"/>
                          <w:szCs w:val="24"/>
                        </w:rPr>
                      </w:pPr>
                    </w:p>
                    <w:p w14:paraId="6B83E890" w14:textId="77777777" w:rsidR="00873362" w:rsidRDefault="00873362">
                      <w:pPr>
                        <w:rPr>
                          <w:rFonts w:ascii="Helvetica Neue" w:hAnsi="Helvetica Neue"/>
                          <w:b/>
                          <w:sz w:val="24"/>
                          <w:szCs w:val="24"/>
                        </w:rPr>
                      </w:pPr>
                      <w:r>
                        <w:rPr>
                          <w:rFonts w:ascii="Helvetica Neue" w:hAnsi="Helvetica Neue"/>
                          <w:b/>
                          <w:sz w:val="24"/>
                          <w:szCs w:val="24"/>
                        </w:rPr>
                        <w:t xml:space="preserve">Signed: </w:t>
                      </w:r>
                    </w:p>
                    <w:p w14:paraId="3E7DD1A7" w14:textId="77777777" w:rsidR="00873362" w:rsidRDefault="00873362">
                      <w:pPr>
                        <w:rPr>
                          <w:rFonts w:ascii="Helvetica Neue" w:hAnsi="Helvetica Neue"/>
                          <w:b/>
                          <w:sz w:val="24"/>
                          <w:szCs w:val="24"/>
                        </w:rPr>
                      </w:pPr>
                    </w:p>
                    <w:p w14:paraId="7BE0B886" w14:textId="77777777" w:rsidR="00873362" w:rsidRDefault="00873362">
                      <w:pPr>
                        <w:rPr>
                          <w:rFonts w:ascii="Helvetica Neue" w:hAnsi="Helvetica Neue"/>
                          <w:b/>
                          <w:sz w:val="24"/>
                          <w:szCs w:val="24"/>
                        </w:rPr>
                      </w:pPr>
                      <w:r>
                        <w:rPr>
                          <w:rFonts w:ascii="Helvetica Neue" w:hAnsi="Helvetica Neue"/>
                          <w:b/>
                          <w:sz w:val="24"/>
                          <w:szCs w:val="24"/>
                        </w:rPr>
                        <w:t xml:space="preserve">Name: </w:t>
                      </w:r>
                    </w:p>
                    <w:p w14:paraId="7713EA1B" w14:textId="77777777" w:rsidR="00873362" w:rsidRDefault="00873362">
                      <w:pPr>
                        <w:rPr>
                          <w:rFonts w:ascii="Helvetica Neue" w:hAnsi="Helvetica Neue"/>
                          <w:b/>
                          <w:sz w:val="24"/>
                          <w:szCs w:val="24"/>
                        </w:rPr>
                      </w:pPr>
                    </w:p>
                    <w:p w14:paraId="520910B5" w14:textId="77777777" w:rsidR="00873362" w:rsidRDefault="00873362">
                      <w:pPr>
                        <w:rPr>
                          <w:rFonts w:ascii="Helvetica Neue" w:hAnsi="Helvetica Neue"/>
                          <w:b/>
                          <w:sz w:val="24"/>
                          <w:szCs w:val="24"/>
                        </w:rPr>
                      </w:pPr>
                      <w:r>
                        <w:rPr>
                          <w:rFonts w:ascii="Helvetica Neue" w:hAnsi="Helvetica Neue"/>
                          <w:b/>
                          <w:sz w:val="24"/>
                          <w:szCs w:val="24"/>
                        </w:rPr>
                        <w:t>Position:</w:t>
                      </w:r>
                    </w:p>
                    <w:p w14:paraId="40D2D62E" w14:textId="77777777" w:rsidR="00873362" w:rsidRDefault="00873362">
                      <w:pPr>
                        <w:rPr>
                          <w:rFonts w:ascii="Helvetica Neue" w:hAnsi="Helvetica Neue"/>
                          <w:b/>
                          <w:sz w:val="24"/>
                          <w:szCs w:val="24"/>
                        </w:rPr>
                      </w:pPr>
                    </w:p>
                    <w:p w14:paraId="736F8829" w14:textId="77777777" w:rsidR="00873362" w:rsidRDefault="00873362">
                      <w:r>
                        <w:rPr>
                          <w:rFonts w:ascii="Helvetica Neue" w:hAnsi="Helvetica Neue"/>
                          <w:b/>
                          <w:sz w:val="24"/>
                          <w:szCs w:val="24"/>
                        </w:rPr>
                        <w:t>Date:</w:t>
                      </w:r>
                      <w:r>
                        <w:rPr>
                          <w:rFonts w:ascii="Helvetica Neue" w:hAnsi="Helvetica Neue"/>
                          <w:sz w:val="24"/>
                          <w:szCs w:val="24"/>
                        </w:rPr>
                        <w:tab/>
                      </w:r>
                    </w:p>
                    <w:p w14:paraId="18C78ADA" w14:textId="77777777" w:rsidR="00873362" w:rsidRDefault="00873362"/>
                  </w:txbxContent>
                </v:textbox>
              </v:shape>
            </w:pict>
          </mc:Fallback>
        </mc:AlternateContent>
      </w:r>
      <w:r>
        <w:rPr>
          <w:rFonts w:ascii="Helvetica Neue" w:hAnsi="Helvetica Neue"/>
          <w:b/>
          <w:color w:val="000000"/>
          <w:sz w:val="30"/>
          <w:szCs w:val="32"/>
        </w:rPr>
        <w:t xml:space="preserve">Forces Covenant and support the Armed Forces </w:t>
      </w:r>
    </w:p>
    <w:p w14:paraId="3A64FD2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F50CEB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A16D429"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08D62401" w14:textId="77777777" w:rsidR="001844F2" w:rsidRDefault="001844F2">
      <w:pPr>
        <w:rPr>
          <w:rFonts w:ascii="Helvetica Neue" w:hAnsi="Helvetica Neue"/>
          <w:sz w:val="28"/>
          <w:szCs w:val="28"/>
        </w:rPr>
      </w:pPr>
    </w:p>
    <w:p w14:paraId="1A2FFE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E4525F0" w14:textId="77777777" w:rsidR="0066242B" w:rsidRPr="0066242B" w:rsidRDefault="0066242B" w:rsidP="0066242B">
      <w:pPr>
        <w:pStyle w:val="Heading1"/>
        <w:jc w:val="center"/>
        <w:rPr>
          <w:rFonts w:ascii="Times New Roman" w:hAnsi="Times New Roman"/>
          <w:sz w:val="24"/>
          <w:szCs w:val="24"/>
        </w:rPr>
      </w:pPr>
      <w:r w:rsidRPr="0066242B">
        <w:rPr>
          <w:rFonts w:ascii="Times New Roman" w:hAnsi="Times New Roman"/>
          <w:sz w:val="24"/>
          <w:szCs w:val="24"/>
        </w:rPr>
        <w:t>Vision Building Services Ltd</w:t>
      </w:r>
    </w:p>
    <w:p w14:paraId="7DCD434C" w14:textId="77777777" w:rsidR="001844F2" w:rsidRDefault="001844F2">
      <w:pPr>
        <w:rPr>
          <w:rFonts w:ascii="Helvetica Neue" w:hAnsi="Helvetica Neue"/>
          <w:szCs w:val="22"/>
        </w:rPr>
      </w:pPr>
    </w:p>
    <w:p w14:paraId="469BB604" w14:textId="77777777" w:rsidR="0066242B" w:rsidRDefault="0066242B">
      <w:pPr>
        <w:ind w:left="2268"/>
        <w:rPr>
          <w:rFonts w:ascii="Helvetica Neue" w:hAnsi="Helvetica Neue"/>
          <w:szCs w:val="22"/>
          <w:u w:val="single" w:color="C6B9AD"/>
        </w:rPr>
      </w:pPr>
    </w:p>
    <w:p w14:paraId="5EA29796"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66242B">
        <w:rPr>
          <w:noProof/>
          <w:lang w:eastAsia="en-GB"/>
        </w:rPr>
        <w:drawing>
          <wp:inline distT="0" distB="0" distL="0" distR="0" wp14:anchorId="3820425B" wp14:editId="489E6703">
            <wp:extent cx="1190625" cy="295275"/>
            <wp:effectExtent l="0" t="0" r="9525" b="9525"/>
            <wp:docPr id="5" name="Picture 5" descr="Vision Building Service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0625" cy="2952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9E310F" w14:textId="77777777" w:rsidR="001844F2" w:rsidRDefault="001844F2">
      <w:pPr>
        <w:ind w:left="2268"/>
        <w:rPr>
          <w:rFonts w:ascii="Helvetica Neue" w:hAnsi="Helvetica Neue"/>
          <w:szCs w:val="22"/>
          <w:u w:val="single" w:color="C6B9AD"/>
        </w:rPr>
      </w:pPr>
      <w:bookmarkStart w:id="0" w:name="_GoBack"/>
      <w:bookmarkEnd w:id="0"/>
      <w:permStart w:id="1378680876" w:edGrp="everyone"/>
      <w:permEnd w:id="1378680876"/>
    </w:p>
    <w:p w14:paraId="35CCBE94"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66242B">
        <w:rPr>
          <w:rFonts w:ascii="Helvetica Neue" w:hAnsi="Helvetica Neue"/>
          <w:szCs w:val="22"/>
          <w:u w:val="single" w:color="C6B9AD"/>
        </w:rPr>
        <w:t>Business Development Manager</w:t>
      </w:r>
      <w:r>
        <w:rPr>
          <w:rFonts w:ascii="Helvetica Neue" w:hAnsi="Helvetica Neue"/>
          <w:szCs w:val="22"/>
          <w:u w:val="single" w:color="C6B9AD"/>
        </w:rPr>
        <w:tab/>
      </w:r>
      <w:r>
        <w:rPr>
          <w:rFonts w:ascii="Helvetica Neue" w:hAnsi="Helvetica Neue"/>
          <w:szCs w:val="22"/>
          <w:u w:val="single" w:color="C6B9AD"/>
        </w:rPr>
        <w:tab/>
      </w:r>
    </w:p>
    <w:p w14:paraId="0AB7FB1A" w14:textId="77777777" w:rsidR="001844F2" w:rsidRDefault="001844F2">
      <w:pPr>
        <w:ind w:left="2268"/>
        <w:rPr>
          <w:rFonts w:ascii="Helvetica Neue" w:hAnsi="Helvetica Neue"/>
          <w:szCs w:val="22"/>
          <w:u w:val="single" w:color="C6B9AD"/>
        </w:rPr>
      </w:pPr>
    </w:p>
    <w:p w14:paraId="4F28C4E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6242B">
        <w:rPr>
          <w:rFonts w:ascii="Helvetica Neue" w:hAnsi="Helvetica Neue"/>
          <w:szCs w:val="22"/>
          <w:u w:val="single" w:color="C6B9AD"/>
        </w:rPr>
        <w:t>12/11/20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A177F94" w14:textId="77777777" w:rsidR="001844F2" w:rsidRDefault="001844F2">
      <w:pPr>
        <w:jc w:val="center"/>
        <w:rPr>
          <w:rFonts w:ascii="Helvetica Neue" w:hAnsi="Helvetica Neue"/>
          <w:sz w:val="28"/>
          <w:szCs w:val="28"/>
        </w:rPr>
      </w:pPr>
    </w:p>
    <w:p w14:paraId="2286358C" w14:textId="77777777" w:rsidR="001844F2" w:rsidRDefault="001844F2">
      <w:pPr>
        <w:jc w:val="center"/>
        <w:rPr>
          <w:rFonts w:ascii="Helvetica Neue" w:hAnsi="Helvetica Neue"/>
          <w:b/>
          <w:color w:val="C6B9AD"/>
          <w:sz w:val="32"/>
          <w:szCs w:val="28"/>
        </w:rPr>
      </w:pPr>
    </w:p>
    <w:p w14:paraId="11C0FB1A" w14:textId="77777777" w:rsidR="0066242B" w:rsidRDefault="0066242B">
      <w:pPr>
        <w:jc w:val="center"/>
        <w:rPr>
          <w:rFonts w:ascii="Helvetica Neue" w:hAnsi="Helvetica Neue"/>
          <w:b/>
          <w:color w:val="C6B9AD"/>
          <w:sz w:val="32"/>
          <w:szCs w:val="28"/>
        </w:rPr>
      </w:pPr>
      <w:r>
        <w:rPr>
          <w:noProof/>
          <w:lang w:eastAsia="en-GB"/>
        </w:rPr>
        <w:drawing>
          <wp:inline distT="0" distB="0" distL="0" distR="0" wp14:anchorId="7FE2C2A4" wp14:editId="395204A4">
            <wp:extent cx="2143125" cy="1552575"/>
            <wp:effectExtent l="0" t="0" r="9525" b="9525"/>
            <wp:docPr id="1" name="Picture 1" descr="Vision Building Service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125" cy="1552575"/>
                    </a:xfrm>
                    <a:prstGeom prst="rect">
                      <a:avLst/>
                    </a:prstGeom>
                  </pic:spPr>
                </pic:pic>
              </a:graphicData>
            </a:graphic>
          </wp:inline>
        </w:drawing>
      </w:r>
    </w:p>
    <w:p w14:paraId="336DD39C" w14:textId="77777777" w:rsidR="0066242B" w:rsidRDefault="0066242B">
      <w:pPr>
        <w:jc w:val="center"/>
        <w:rPr>
          <w:rFonts w:ascii="Helvetica Neue" w:hAnsi="Helvetica Neue"/>
          <w:b/>
          <w:color w:val="C6B9AD"/>
          <w:sz w:val="32"/>
          <w:szCs w:val="28"/>
        </w:rPr>
      </w:pPr>
    </w:p>
    <w:p w14:paraId="175BE63C" w14:textId="77777777" w:rsidR="001844F2" w:rsidRDefault="001844F2">
      <w:pPr>
        <w:jc w:val="center"/>
        <w:rPr>
          <w:rFonts w:ascii="Helvetica Neue" w:hAnsi="Helvetica Neue"/>
          <w:b/>
          <w:color w:val="C6B9AD"/>
          <w:sz w:val="32"/>
          <w:szCs w:val="28"/>
        </w:rPr>
      </w:pPr>
    </w:p>
    <w:p w14:paraId="3B9C481D" w14:textId="77777777" w:rsidR="001844F2" w:rsidRDefault="001844F2">
      <w:pPr>
        <w:jc w:val="center"/>
        <w:rPr>
          <w:rFonts w:ascii="Helvetica Neue" w:hAnsi="Helvetica Neue"/>
          <w:b/>
          <w:color w:val="C6B9AD"/>
          <w:sz w:val="32"/>
          <w:szCs w:val="28"/>
        </w:rPr>
      </w:pPr>
    </w:p>
    <w:p w14:paraId="758762D7" w14:textId="77777777" w:rsidR="001844F2" w:rsidRDefault="00AF46FE">
      <w:pPr>
        <w:pStyle w:val="Heading2"/>
        <w:jc w:val="center"/>
        <w:rPr>
          <w:i w:val="0"/>
          <w:color w:val="000000"/>
        </w:rPr>
      </w:pPr>
      <w:r>
        <w:rPr>
          <w:i w:val="0"/>
          <w:color w:val="000000"/>
        </w:rPr>
        <w:t>The Armed Forces Covenant</w:t>
      </w:r>
    </w:p>
    <w:p w14:paraId="65E7B7EE" w14:textId="77777777" w:rsidR="001844F2" w:rsidRDefault="001844F2">
      <w:pPr>
        <w:rPr>
          <w:rFonts w:ascii="Helvetica Neue" w:hAnsi="Helvetica Neue"/>
          <w:sz w:val="28"/>
          <w:szCs w:val="28"/>
        </w:rPr>
      </w:pPr>
    </w:p>
    <w:p w14:paraId="05881FF9"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23F464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07731A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7B8F88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E228471"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D3FCE80"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3E1CA42" w14:textId="77777777" w:rsidR="001844F2" w:rsidRDefault="001844F2">
      <w:pPr>
        <w:rPr>
          <w:rFonts w:ascii="Helvetica Neue" w:hAnsi="Helvetica Neue"/>
          <w:sz w:val="26"/>
          <w:szCs w:val="28"/>
        </w:rPr>
      </w:pPr>
    </w:p>
    <w:p w14:paraId="181923F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7847F7D" w14:textId="77777777" w:rsidR="001844F2" w:rsidRDefault="001844F2">
      <w:pPr>
        <w:jc w:val="center"/>
        <w:rPr>
          <w:rFonts w:ascii="Helvetica Neue" w:hAnsi="Helvetica Neue"/>
          <w:sz w:val="24"/>
          <w:szCs w:val="28"/>
        </w:rPr>
      </w:pPr>
    </w:p>
    <w:p w14:paraId="511B94F5"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A2E5DD6" w14:textId="77777777" w:rsidR="001844F2" w:rsidRDefault="001844F2">
      <w:pPr>
        <w:jc w:val="center"/>
        <w:rPr>
          <w:rFonts w:ascii="Helvetica Neue" w:hAnsi="Helvetica Neue"/>
          <w:sz w:val="24"/>
          <w:szCs w:val="28"/>
        </w:rPr>
      </w:pPr>
    </w:p>
    <w:p w14:paraId="4FD2A49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F024558" w14:textId="77777777" w:rsidR="001844F2" w:rsidRDefault="001844F2">
      <w:pPr>
        <w:pageBreakBefore/>
        <w:jc w:val="center"/>
        <w:rPr>
          <w:rFonts w:ascii="Helvetica Neue" w:hAnsi="Helvetica Neue"/>
          <w:sz w:val="24"/>
          <w:szCs w:val="28"/>
        </w:rPr>
      </w:pPr>
    </w:p>
    <w:p w14:paraId="752B3C26"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6AF6F53" w14:textId="77777777" w:rsidR="001844F2" w:rsidRDefault="001844F2">
      <w:pPr>
        <w:tabs>
          <w:tab w:val="left" w:pos="851"/>
        </w:tabs>
        <w:jc w:val="center"/>
        <w:rPr>
          <w:rFonts w:ascii="Helvetica Neue" w:hAnsi="Helvetica Neue"/>
          <w:b/>
          <w:szCs w:val="24"/>
        </w:rPr>
      </w:pPr>
    </w:p>
    <w:p w14:paraId="634E7DD2" w14:textId="77777777" w:rsidR="001844F2" w:rsidRDefault="00AF46FE">
      <w:pPr>
        <w:numPr>
          <w:ilvl w:val="1"/>
          <w:numId w:val="8"/>
        </w:numPr>
      </w:pPr>
      <w:r>
        <w:rPr>
          <w:rFonts w:ascii="Helvetica Neue" w:hAnsi="Helvetica Neue"/>
          <w:sz w:val="20"/>
          <w:szCs w:val="24"/>
        </w:rPr>
        <w:t xml:space="preserve">We </w:t>
      </w:r>
      <w:r w:rsidR="0066242B">
        <w:rPr>
          <w:rFonts w:ascii="Helvetica Neue" w:hAnsi="Helvetica Neue"/>
          <w:sz w:val="20"/>
          <w:szCs w:val="24"/>
        </w:rPr>
        <w:t>Vision Building Services Ltd</w:t>
      </w:r>
      <w:r w:rsidR="0066242B"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53DC3BE" w14:textId="77777777" w:rsidR="001844F2" w:rsidRDefault="001844F2">
      <w:pPr>
        <w:rPr>
          <w:rFonts w:ascii="Helvetica Neue" w:hAnsi="Helvetica Neue"/>
          <w:sz w:val="20"/>
          <w:szCs w:val="24"/>
        </w:rPr>
      </w:pPr>
    </w:p>
    <w:p w14:paraId="3D8B43C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2B46836"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E0EB28F" w14:textId="77777777" w:rsidR="001844F2" w:rsidRDefault="001844F2">
      <w:pPr>
        <w:jc w:val="center"/>
        <w:rPr>
          <w:rFonts w:ascii="Helvetica Neue" w:hAnsi="Helvetica Neue"/>
          <w:szCs w:val="24"/>
        </w:rPr>
      </w:pPr>
    </w:p>
    <w:p w14:paraId="14E51B14" w14:textId="77777777" w:rsidR="001844F2" w:rsidRDefault="00AF46FE">
      <w:pPr>
        <w:pStyle w:val="Heading3"/>
        <w:jc w:val="center"/>
      </w:pPr>
      <w:r>
        <w:rPr>
          <w:rFonts w:ascii="Times New Roman" w:hAnsi="Times New Roman"/>
          <w:color w:val="000000"/>
          <w:sz w:val="24"/>
          <w:szCs w:val="24"/>
        </w:rPr>
        <w:t>Section 2: Demonstrating our Commitment</w:t>
      </w:r>
    </w:p>
    <w:p w14:paraId="344C7CF2" w14:textId="77777777" w:rsidR="001844F2" w:rsidRDefault="001844F2">
      <w:pPr>
        <w:jc w:val="center"/>
        <w:rPr>
          <w:rFonts w:ascii="Helvetica Neue" w:hAnsi="Helvetica Neue"/>
          <w:b/>
          <w:szCs w:val="24"/>
        </w:rPr>
      </w:pPr>
    </w:p>
    <w:p w14:paraId="75622FF8" w14:textId="77777777" w:rsidR="001844F2" w:rsidRDefault="00AF46FE">
      <w:r>
        <w:rPr>
          <w:rFonts w:ascii="Helvetica Neue" w:hAnsi="Helvetica Neue"/>
          <w:sz w:val="20"/>
          <w:szCs w:val="24"/>
        </w:rPr>
        <w:t>2.1</w:t>
      </w:r>
      <w:r>
        <w:rPr>
          <w:rFonts w:ascii="Helvetica Neue" w:hAnsi="Helvetica Neue"/>
          <w:sz w:val="20"/>
          <w:szCs w:val="24"/>
        </w:rPr>
        <w:tab/>
      </w:r>
      <w:r w:rsidR="0066242B">
        <w:rPr>
          <w:rFonts w:ascii="Helvetica Neue" w:hAnsi="Helvetica Neue"/>
          <w:sz w:val="20"/>
          <w:szCs w:val="24"/>
        </w:rPr>
        <w:t>Vision Building Services Ltd</w:t>
      </w:r>
      <w:r w:rsidR="0066242B"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2D7380D" w14:textId="77777777" w:rsidR="001844F2" w:rsidRDefault="001844F2">
      <w:pPr>
        <w:jc w:val="center"/>
        <w:rPr>
          <w:rFonts w:ascii="Helvetica Neue" w:hAnsi="Helvetica Neue"/>
          <w:sz w:val="20"/>
          <w:szCs w:val="24"/>
        </w:rPr>
      </w:pPr>
    </w:p>
    <w:p w14:paraId="258E2769"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promoting the fact that we are an armed forces-friendly organisation;</w:t>
      </w:r>
      <w:r>
        <w:rPr>
          <w:rFonts w:ascii="Helvetica Neue" w:hAnsi="Helvetica Neue"/>
          <w:i/>
          <w:sz w:val="20"/>
          <w:szCs w:val="24"/>
        </w:rPr>
        <w:t xml:space="preserve"> This is reflected in our website and promotion literature</w:t>
      </w:r>
    </w:p>
    <w:p w14:paraId="598AB512"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r>
        <w:rPr>
          <w:rFonts w:ascii="Helvetica Neue" w:hAnsi="Helvetica Neue"/>
          <w:i/>
          <w:sz w:val="20"/>
          <w:szCs w:val="24"/>
        </w:rPr>
        <w:t xml:space="preserve"> We will do this by posting all jobs at instructor level or above on the CTP platform</w:t>
      </w:r>
    </w:p>
    <w:p w14:paraId="395149C8"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striving to support the employment of Service spouses and partners;</w:t>
      </w:r>
      <w:r>
        <w:rPr>
          <w:rFonts w:ascii="Helvetica Neue" w:hAnsi="Helvetica Neue"/>
          <w:i/>
          <w:sz w:val="20"/>
          <w:szCs w:val="24"/>
        </w:rPr>
        <w:t xml:space="preserve"> Where recruitment allows use of the FFP platform in addition to the CTP</w:t>
      </w:r>
    </w:p>
    <w:p w14:paraId="7E885A1D"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r>
        <w:rPr>
          <w:rFonts w:ascii="Helvetica Neue" w:hAnsi="Helvetica Neue"/>
          <w:i/>
          <w:sz w:val="20"/>
          <w:szCs w:val="24"/>
        </w:rPr>
        <w:t xml:space="preserve"> We will consider all relevant LOA applications in these circumstances favourably whilst allowing for the business needs of the company</w:t>
      </w:r>
    </w:p>
    <w:p w14:paraId="4FF61048"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our employees who choose to be members of the Reserve forces, including by accommodating their training and deployment where possible;</w:t>
      </w:r>
    </w:p>
    <w:p w14:paraId="2DDB7CD7"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support to our local cadet units, either in our local community or in local schools, where possible;</w:t>
      </w:r>
      <w:r>
        <w:rPr>
          <w:rFonts w:ascii="Helvetica Neue" w:hAnsi="Helvetica Neue"/>
          <w:i/>
          <w:sz w:val="20"/>
          <w:szCs w:val="24"/>
        </w:rPr>
        <w:t xml:space="preserve"> We will also actively seek careers advice and guidance from service personnel</w:t>
      </w:r>
    </w:p>
    <w:p w14:paraId="5851000C" w14:textId="77777777" w:rsidR="0066242B" w:rsidRPr="001D6E47" w:rsidRDefault="0066242B" w:rsidP="0066242B">
      <w:pPr>
        <w:numPr>
          <w:ilvl w:val="0"/>
          <w:numId w:val="11"/>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aiming to actively participate in Armed Forces Day;</w:t>
      </w:r>
      <w:r>
        <w:rPr>
          <w:rFonts w:ascii="Helvetica Neue" w:hAnsi="Helvetica Neue"/>
          <w:i/>
          <w:sz w:val="20"/>
          <w:szCs w:val="24"/>
        </w:rPr>
        <w:t xml:space="preserve"> This is part of our PSHE curriculum and sharing of British values</w:t>
      </w:r>
    </w:p>
    <w:p w14:paraId="367BB230" w14:textId="77777777" w:rsidR="001844F2" w:rsidRDefault="001844F2">
      <w:pPr>
        <w:jc w:val="center"/>
        <w:rPr>
          <w:rFonts w:ascii="Helvetica Neue" w:hAnsi="Helvetica Neue"/>
          <w:b/>
          <w:i/>
          <w:sz w:val="20"/>
          <w:szCs w:val="24"/>
        </w:rPr>
      </w:pPr>
    </w:p>
    <w:p w14:paraId="426FAF8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9045" w14:textId="77777777" w:rsidR="00873362" w:rsidRDefault="00873362">
      <w:r>
        <w:separator/>
      </w:r>
    </w:p>
  </w:endnote>
  <w:endnote w:type="continuationSeparator" w:id="0">
    <w:p w14:paraId="11A28F70" w14:textId="77777777" w:rsidR="00873362" w:rsidRDefault="00873362">
      <w:r>
        <w:continuationSeparator/>
      </w:r>
    </w:p>
  </w:endnote>
  <w:endnote w:type="continuationNotice" w:id="1">
    <w:p w14:paraId="4E16AA30" w14:textId="77777777" w:rsidR="00E16E63" w:rsidRDefault="00E1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F0D39" w14:textId="77777777" w:rsidR="00873362" w:rsidRDefault="0087336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CE1B3" w14:textId="77777777" w:rsidR="00873362" w:rsidRDefault="00873362">
      <w:r>
        <w:rPr>
          <w:color w:val="000000"/>
        </w:rPr>
        <w:separator/>
      </w:r>
    </w:p>
  </w:footnote>
  <w:footnote w:type="continuationSeparator" w:id="0">
    <w:p w14:paraId="4D67966C" w14:textId="77777777" w:rsidR="00873362" w:rsidRDefault="00873362">
      <w:r>
        <w:continuationSeparator/>
      </w:r>
    </w:p>
  </w:footnote>
  <w:footnote w:type="continuationNotice" w:id="1">
    <w:p w14:paraId="2B3AF26D" w14:textId="77777777" w:rsidR="00E16E63" w:rsidRDefault="00E16E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fIQf1kwuyuNC/5FtN3nT2qfakgMXvN2Z8Ly2vLSYmdzcTQ698jKD1ULD2EUFi6+On0ploQlYuRIX10eupMtoA==" w:salt="BVrOMrz5Bhm3kWt1WjlaQQ=="/>
  <w:defaultTabStop w:val="567"/>
  <w:autoHyphenation/>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66242B"/>
    <w:rsid w:val="00805087"/>
    <w:rsid w:val="00873362"/>
    <w:rsid w:val="008B4A88"/>
    <w:rsid w:val="00AF46FE"/>
    <w:rsid w:val="00E1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6A25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C1948-27F0-4CCF-9A11-12937A5D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BD319-7FDF-4697-AAA4-47F1CE148393}">
  <ds:schemaRefs>
    <ds:schemaRef ds:uri="http://schemas.microsoft.com/sharepoint/events"/>
  </ds:schemaRefs>
</ds:datastoreItem>
</file>

<file path=customXml/itemProps3.xml><?xml version="1.0" encoding="utf-8"?>
<ds:datastoreItem xmlns:ds="http://schemas.openxmlformats.org/officeDocument/2006/customXml" ds:itemID="{34184D26-5995-4F3C-96F5-2DD3626E698C}">
  <ds:schemaRefs>
    <ds:schemaRef ds:uri="http://schemas.microsoft.com/sharepoint/v3/contenttype/forms"/>
  </ds:schemaRefs>
</ds:datastoreItem>
</file>

<file path=customXml/itemProps4.xml><?xml version="1.0" encoding="utf-8"?>
<ds:datastoreItem xmlns:ds="http://schemas.openxmlformats.org/officeDocument/2006/customXml" ds:itemID="{4DD7297D-670D-494B-8925-B38F32DB0655}">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6f1585d9-42ed-49f6-8cfb-22d96317462b"/>
    <ds:schemaRef ds:uri="6652dff5-346d-4207-8b0a-5d884a66049b"/>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2ABC2676.dotm</Template>
  <TotalTime>1</TotalTime>
  <Pages>3</Pages>
  <Words>624</Words>
  <Characters>3563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2020-12-15T09:14:00Z</dcterms:created>
  <dcterms:modified xsi:type="dcterms:W3CDTF">2020-12-15T09:14:00Z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