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699AE" w14:textId="77777777" w:rsidR="001844F2" w:rsidRDefault="00AF46FE">
      <w:r>
        <w:rPr>
          <w:noProof/>
          <w:lang w:eastAsia="en-GB"/>
        </w:rPr>
        <w:drawing>
          <wp:anchor distT="0" distB="0" distL="114300" distR="114300" simplePos="0" relativeHeight="251656704" behindDoc="0" locked="0" layoutInCell="1" allowOverlap="1" wp14:anchorId="7B8FB228" wp14:editId="52B297B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2A27876" w14:textId="77777777" w:rsidR="001844F2" w:rsidRDefault="001844F2">
      <w:pPr>
        <w:rPr>
          <w:rFonts w:ascii="Helvetica Neue" w:hAnsi="Helvetica Neue"/>
          <w:b/>
          <w:i/>
          <w:sz w:val="60"/>
          <w:szCs w:val="60"/>
        </w:rPr>
      </w:pPr>
    </w:p>
    <w:p w14:paraId="4DF40EF3" w14:textId="77777777" w:rsidR="001844F2" w:rsidRDefault="001844F2">
      <w:pPr>
        <w:jc w:val="center"/>
        <w:rPr>
          <w:rFonts w:ascii="Helvetica Neue" w:hAnsi="Helvetica Neue"/>
          <w:b/>
          <w:i/>
          <w:sz w:val="60"/>
          <w:szCs w:val="60"/>
        </w:rPr>
      </w:pPr>
    </w:p>
    <w:p w14:paraId="26EE5014" w14:textId="77777777" w:rsidR="001844F2" w:rsidRDefault="001844F2">
      <w:pPr>
        <w:rPr>
          <w:rFonts w:ascii="Helvetica Neue" w:hAnsi="Helvetica Neue"/>
          <w:sz w:val="24"/>
          <w:szCs w:val="24"/>
        </w:rPr>
      </w:pPr>
    </w:p>
    <w:p w14:paraId="1F82D3E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8738354" wp14:editId="7281EF4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6BA35A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0A87FA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B36613D" w14:textId="77777777" w:rsidR="001844F2" w:rsidRDefault="001844F2">
                            <w:pPr>
                              <w:rPr>
                                <w:rFonts w:ascii="Helvetica Neue" w:hAnsi="Helvetica Neue"/>
                                <w:b/>
                                <w:sz w:val="24"/>
                                <w:szCs w:val="24"/>
                              </w:rPr>
                            </w:pPr>
                          </w:p>
                          <w:p w14:paraId="703D621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DE9BD3C" w14:textId="77777777" w:rsidR="001844F2" w:rsidRDefault="001844F2">
                            <w:pPr>
                              <w:rPr>
                                <w:rFonts w:ascii="Helvetica Neue" w:hAnsi="Helvetica Neue"/>
                                <w:b/>
                                <w:sz w:val="24"/>
                                <w:szCs w:val="24"/>
                              </w:rPr>
                            </w:pPr>
                          </w:p>
                          <w:p w14:paraId="0B0DAAC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5C3648" w14:textId="77777777" w:rsidR="001844F2" w:rsidRDefault="001844F2">
                            <w:pPr>
                              <w:rPr>
                                <w:rFonts w:ascii="Helvetica Neue" w:hAnsi="Helvetica Neue"/>
                                <w:b/>
                                <w:sz w:val="24"/>
                                <w:szCs w:val="24"/>
                              </w:rPr>
                            </w:pPr>
                          </w:p>
                          <w:p w14:paraId="3A9B3A47" w14:textId="77777777" w:rsidR="001844F2" w:rsidRDefault="00AF46FE">
                            <w:pPr>
                              <w:rPr>
                                <w:rFonts w:ascii="Helvetica Neue" w:hAnsi="Helvetica Neue"/>
                                <w:b/>
                                <w:sz w:val="24"/>
                                <w:szCs w:val="24"/>
                              </w:rPr>
                            </w:pPr>
                            <w:r>
                              <w:rPr>
                                <w:rFonts w:ascii="Helvetica Neue" w:hAnsi="Helvetica Neue"/>
                                <w:b/>
                                <w:sz w:val="24"/>
                                <w:szCs w:val="24"/>
                              </w:rPr>
                              <w:t>Position:</w:t>
                            </w:r>
                          </w:p>
                          <w:p w14:paraId="701792A0" w14:textId="77777777" w:rsidR="001844F2" w:rsidRDefault="001844F2">
                            <w:pPr>
                              <w:rPr>
                                <w:rFonts w:ascii="Helvetica Neue" w:hAnsi="Helvetica Neue"/>
                                <w:b/>
                                <w:sz w:val="24"/>
                                <w:szCs w:val="24"/>
                              </w:rPr>
                            </w:pPr>
                          </w:p>
                          <w:p w14:paraId="53610659" w14:textId="77777777" w:rsidR="001844F2" w:rsidRDefault="00AF46FE">
                            <w:r>
                              <w:rPr>
                                <w:rFonts w:ascii="Helvetica Neue" w:hAnsi="Helvetica Neue"/>
                                <w:b/>
                                <w:sz w:val="24"/>
                                <w:szCs w:val="24"/>
                              </w:rPr>
                              <w:t>Date:</w:t>
                            </w:r>
                            <w:r>
                              <w:rPr>
                                <w:rFonts w:ascii="Helvetica Neue" w:hAnsi="Helvetica Neue"/>
                                <w:sz w:val="24"/>
                                <w:szCs w:val="24"/>
                              </w:rPr>
                              <w:tab/>
                            </w:r>
                          </w:p>
                          <w:p w14:paraId="4C3D78D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873835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6BA35A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0A87FAA"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B36613D" w14:textId="77777777" w:rsidR="001844F2" w:rsidRDefault="001844F2">
                      <w:pPr>
                        <w:rPr>
                          <w:rFonts w:ascii="Helvetica Neue" w:hAnsi="Helvetica Neue"/>
                          <w:b/>
                          <w:sz w:val="24"/>
                          <w:szCs w:val="24"/>
                        </w:rPr>
                      </w:pPr>
                    </w:p>
                    <w:p w14:paraId="703D621C"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DE9BD3C" w14:textId="77777777" w:rsidR="001844F2" w:rsidRDefault="001844F2">
                      <w:pPr>
                        <w:rPr>
                          <w:rFonts w:ascii="Helvetica Neue" w:hAnsi="Helvetica Neue"/>
                          <w:b/>
                          <w:sz w:val="24"/>
                          <w:szCs w:val="24"/>
                        </w:rPr>
                      </w:pPr>
                    </w:p>
                    <w:p w14:paraId="0B0DAAC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5C3648" w14:textId="77777777" w:rsidR="001844F2" w:rsidRDefault="001844F2">
                      <w:pPr>
                        <w:rPr>
                          <w:rFonts w:ascii="Helvetica Neue" w:hAnsi="Helvetica Neue"/>
                          <w:b/>
                          <w:sz w:val="24"/>
                          <w:szCs w:val="24"/>
                        </w:rPr>
                      </w:pPr>
                    </w:p>
                    <w:p w14:paraId="3A9B3A47" w14:textId="77777777" w:rsidR="001844F2" w:rsidRDefault="00AF46FE">
                      <w:pPr>
                        <w:rPr>
                          <w:rFonts w:ascii="Helvetica Neue" w:hAnsi="Helvetica Neue"/>
                          <w:b/>
                          <w:sz w:val="24"/>
                          <w:szCs w:val="24"/>
                        </w:rPr>
                      </w:pPr>
                      <w:r>
                        <w:rPr>
                          <w:rFonts w:ascii="Helvetica Neue" w:hAnsi="Helvetica Neue"/>
                          <w:b/>
                          <w:sz w:val="24"/>
                          <w:szCs w:val="24"/>
                        </w:rPr>
                        <w:t>Position:</w:t>
                      </w:r>
                    </w:p>
                    <w:p w14:paraId="701792A0" w14:textId="77777777" w:rsidR="001844F2" w:rsidRDefault="001844F2">
                      <w:pPr>
                        <w:rPr>
                          <w:rFonts w:ascii="Helvetica Neue" w:hAnsi="Helvetica Neue"/>
                          <w:b/>
                          <w:sz w:val="24"/>
                          <w:szCs w:val="24"/>
                        </w:rPr>
                      </w:pPr>
                    </w:p>
                    <w:p w14:paraId="53610659" w14:textId="77777777" w:rsidR="001844F2" w:rsidRDefault="00AF46FE">
                      <w:r>
                        <w:rPr>
                          <w:rFonts w:ascii="Helvetica Neue" w:hAnsi="Helvetica Neue"/>
                          <w:b/>
                          <w:sz w:val="24"/>
                          <w:szCs w:val="24"/>
                        </w:rPr>
                        <w:t>Date:</w:t>
                      </w:r>
                      <w:r>
                        <w:rPr>
                          <w:rFonts w:ascii="Helvetica Neue" w:hAnsi="Helvetica Neue"/>
                          <w:sz w:val="24"/>
                          <w:szCs w:val="24"/>
                        </w:rPr>
                        <w:tab/>
                      </w:r>
                    </w:p>
                    <w:p w14:paraId="4C3D78D8" w14:textId="77777777" w:rsidR="001844F2" w:rsidRDefault="001844F2"/>
                  </w:txbxContent>
                </v:textbox>
              </v:shape>
            </w:pict>
          </mc:Fallback>
        </mc:AlternateContent>
      </w:r>
    </w:p>
    <w:p w14:paraId="79080714" w14:textId="77777777" w:rsidR="001844F2" w:rsidRDefault="001844F2">
      <w:pPr>
        <w:jc w:val="center"/>
        <w:rPr>
          <w:rFonts w:ascii="Helvetica Neue" w:hAnsi="Helvetica Neue"/>
          <w:b/>
          <w:color w:val="FF0000"/>
          <w:sz w:val="40"/>
          <w:szCs w:val="40"/>
        </w:rPr>
      </w:pPr>
    </w:p>
    <w:p w14:paraId="44047304" w14:textId="77777777" w:rsidR="001844F2" w:rsidRDefault="001844F2">
      <w:pPr>
        <w:jc w:val="center"/>
        <w:rPr>
          <w:rFonts w:ascii="Helvetica Neue" w:hAnsi="Helvetica Neue"/>
          <w:b/>
          <w:color w:val="FF0000"/>
          <w:sz w:val="40"/>
          <w:szCs w:val="40"/>
        </w:rPr>
      </w:pPr>
    </w:p>
    <w:p w14:paraId="79BD37E4" w14:textId="77777777" w:rsidR="001844F2" w:rsidRDefault="001844F2">
      <w:pPr>
        <w:pStyle w:val="Heading1"/>
        <w:jc w:val="center"/>
        <w:rPr>
          <w:rFonts w:ascii="Times New Roman" w:hAnsi="Times New Roman"/>
          <w:color w:val="FF0000"/>
          <w:sz w:val="36"/>
          <w:szCs w:val="36"/>
        </w:rPr>
      </w:pPr>
    </w:p>
    <w:p w14:paraId="6B16250E" w14:textId="77777777" w:rsidR="00AF46FE" w:rsidRDefault="00AF46FE" w:rsidP="00AF46FE">
      <w:pPr>
        <w:pStyle w:val="Heading1"/>
        <w:jc w:val="center"/>
        <w:rPr>
          <w:rFonts w:ascii="Times New Roman" w:hAnsi="Times New Roman"/>
          <w:color w:val="A80003"/>
          <w:sz w:val="36"/>
          <w:szCs w:val="36"/>
        </w:rPr>
      </w:pPr>
    </w:p>
    <w:p w14:paraId="4B987469" w14:textId="77777777" w:rsidR="001844F2" w:rsidRPr="004D17D1" w:rsidRDefault="004D17D1" w:rsidP="00AF46FE">
      <w:pPr>
        <w:pStyle w:val="Heading1"/>
        <w:jc w:val="center"/>
        <w:rPr>
          <w:rFonts w:ascii="Times New Roman" w:hAnsi="Times New Roman"/>
          <w:sz w:val="36"/>
          <w:szCs w:val="36"/>
        </w:rPr>
      </w:pPr>
      <w:r w:rsidRPr="004D17D1">
        <w:rPr>
          <w:rFonts w:ascii="Times New Roman" w:hAnsi="Times New Roman"/>
          <w:sz w:val="36"/>
          <w:szCs w:val="36"/>
        </w:rPr>
        <w:t>Meta Mission Data</w:t>
      </w:r>
    </w:p>
    <w:p w14:paraId="32B6B06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599DAC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A6AADB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7DC6493E" wp14:editId="3AF4BB7F">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9493A7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955FAB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8043EE" w14:textId="77777777" w:rsidR="001844F2" w:rsidRDefault="001844F2">
                            <w:pPr>
                              <w:rPr>
                                <w:rFonts w:ascii="Helvetica Neue" w:hAnsi="Helvetica Neue"/>
                                <w:b/>
                                <w:sz w:val="24"/>
                                <w:szCs w:val="24"/>
                              </w:rPr>
                            </w:pPr>
                          </w:p>
                          <w:p w14:paraId="4DBAC83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9EEBA0" w14:textId="77777777" w:rsidR="001844F2" w:rsidRDefault="001844F2">
                            <w:pPr>
                              <w:rPr>
                                <w:rFonts w:ascii="Helvetica Neue" w:hAnsi="Helvetica Neue"/>
                                <w:b/>
                                <w:sz w:val="24"/>
                                <w:szCs w:val="24"/>
                              </w:rPr>
                            </w:pPr>
                          </w:p>
                          <w:p w14:paraId="18C21B3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9AC865" w14:textId="77777777" w:rsidR="001844F2" w:rsidRDefault="001844F2">
                            <w:pPr>
                              <w:rPr>
                                <w:rFonts w:ascii="Helvetica Neue" w:hAnsi="Helvetica Neue"/>
                                <w:b/>
                                <w:sz w:val="24"/>
                                <w:szCs w:val="24"/>
                              </w:rPr>
                            </w:pPr>
                          </w:p>
                          <w:p w14:paraId="7206CC77" w14:textId="77777777" w:rsidR="001844F2" w:rsidRDefault="00AF46FE">
                            <w:pPr>
                              <w:rPr>
                                <w:rFonts w:ascii="Helvetica Neue" w:hAnsi="Helvetica Neue"/>
                                <w:b/>
                                <w:sz w:val="24"/>
                                <w:szCs w:val="24"/>
                              </w:rPr>
                            </w:pPr>
                            <w:r>
                              <w:rPr>
                                <w:rFonts w:ascii="Helvetica Neue" w:hAnsi="Helvetica Neue"/>
                                <w:b/>
                                <w:sz w:val="24"/>
                                <w:szCs w:val="24"/>
                              </w:rPr>
                              <w:t>Position:</w:t>
                            </w:r>
                          </w:p>
                          <w:p w14:paraId="09DEE227" w14:textId="77777777" w:rsidR="001844F2" w:rsidRDefault="001844F2">
                            <w:pPr>
                              <w:rPr>
                                <w:rFonts w:ascii="Helvetica Neue" w:hAnsi="Helvetica Neue"/>
                                <w:b/>
                                <w:sz w:val="24"/>
                                <w:szCs w:val="24"/>
                              </w:rPr>
                            </w:pPr>
                          </w:p>
                          <w:p w14:paraId="46969B74" w14:textId="77777777" w:rsidR="001844F2" w:rsidRDefault="00AF46FE">
                            <w:r>
                              <w:rPr>
                                <w:rFonts w:ascii="Helvetica Neue" w:hAnsi="Helvetica Neue"/>
                                <w:b/>
                                <w:sz w:val="24"/>
                                <w:szCs w:val="24"/>
                              </w:rPr>
                              <w:t>Date:</w:t>
                            </w:r>
                            <w:r>
                              <w:rPr>
                                <w:rFonts w:ascii="Helvetica Neue" w:hAnsi="Helvetica Neue"/>
                                <w:sz w:val="24"/>
                                <w:szCs w:val="24"/>
                              </w:rPr>
                              <w:tab/>
                            </w:r>
                          </w:p>
                          <w:p w14:paraId="1AD68E34"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7DC6493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9493A7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955FAB9"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28043EE" w14:textId="77777777" w:rsidR="001844F2" w:rsidRDefault="001844F2">
                      <w:pPr>
                        <w:rPr>
                          <w:rFonts w:ascii="Helvetica Neue" w:hAnsi="Helvetica Neue"/>
                          <w:b/>
                          <w:sz w:val="24"/>
                          <w:szCs w:val="24"/>
                        </w:rPr>
                      </w:pPr>
                    </w:p>
                    <w:p w14:paraId="4DBAC83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19EEBA0" w14:textId="77777777" w:rsidR="001844F2" w:rsidRDefault="001844F2">
                      <w:pPr>
                        <w:rPr>
                          <w:rFonts w:ascii="Helvetica Neue" w:hAnsi="Helvetica Neue"/>
                          <w:b/>
                          <w:sz w:val="24"/>
                          <w:szCs w:val="24"/>
                        </w:rPr>
                      </w:pPr>
                    </w:p>
                    <w:p w14:paraId="18C21B3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699AC865" w14:textId="77777777" w:rsidR="001844F2" w:rsidRDefault="001844F2">
                      <w:pPr>
                        <w:rPr>
                          <w:rFonts w:ascii="Helvetica Neue" w:hAnsi="Helvetica Neue"/>
                          <w:b/>
                          <w:sz w:val="24"/>
                          <w:szCs w:val="24"/>
                        </w:rPr>
                      </w:pPr>
                    </w:p>
                    <w:p w14:paraId="7206CC77" w14:textId="77777777" w:rsidR="001844F2" w:rsidRDefault="00AF46FE">
                      <w:pPr>
                        <w:rPr>
                          <w:rFonts w:ascii="Helvetica Neue" w:hAnsi="Helvetica Neue"/>
                          <w:b/>
                          <w:sz w:val="24"/>
                          <w:szCs w:val="24"/>
                        </w:rPr>
                      </w:pPr>
                      <w:r>
                        <w:rPr>
                          <w:rFonts w:ascii="Helvetica Neue" w:hAnsi="Helvetica Neue"/>
                          <w:b/>
                          <w:sz w:val="24"/>
                          <w:szCs w:val="24"/>
                        </w:rPr>
                        <w:t>Position:</w:t>
                      </w:r>
                    </w:p>
                    <w:p w14:paraId="09DEE227" w14:textId="77777777" w:rsidR="001844F2" w:rsidRDefault="001844F2">
                      <w:pPr>
                        <w:rPr>
                          <w:rFonts w:ascii="Helvetica Neue" w:hAnsi="Helvetica Neue"/>
                          <w:b/>
                          <w:sz w:val="24"/>
                          <w:szCs w:val="24"/>
                        </w:rPr>
                      </w:pPr>
                    </w:p>
                    <w:p w14:paraId="46969B74" w14:textId="77777777" w:rsidR="001844F2" w:rsidRDefault="00AF46FE">
                      <w:r>
                        <w:rPr>
                          <w:rFonts w:ascii="Helvetica Neue" w:hAnsi="Helvetica Neue"/>
                          <w:b/>
                          <w:sz w:val="24"/>
                          <w:szCs w:val="24"/>
                        </w:rPr>
                        <w:t>Date:</w:t>
                      </w:r>
                      <w:r>
                        <w:rPr>
                          <w:rFonts w:ascii="Helvetica Neue" w:hAnsi="Helvetica Neue"/>
                          <w:sz w:val="24"/>
                          <w:szCs w:val="24"/>
                        </w:rPr>
                        <w:tab/>
                      </w:r>
                    </w:p>
                    <w:p w14:paraId="1AD68E34"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997A392"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96ADA34"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3341BF47"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C53DE15" w14:textId="77777777" w:rsidR="001844F2" w:rsidRDefault="001844F2">
      <w:pPr>
        <w:rPr>
          <w:rFonts w:ascii="Helvetica Neue" w:hAnsi="Helvetica Neue"/>
          <w:sz w:val="28"/>
          <w:szCs w:val="28"/>
        </w:rPr>
      </w:pPr>
    </w:p>
    <w:p w14:paraId="387BBCEC"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E0B75C8" w14:textId="77777777" w:rsidR="004D17D1" w:rsidRPr="004D17D1" w:rsidRDefault="004D17D1" w:rsidP="004D17D1">
      <w:pPr>
        <w:pStyle w:val="Heading1"/>
        <w:jc w:val="center"/>
        <w:rPr>
          <w:rFonts w:ascii="Times New Roman" w:hAnsi="Times New Roman"/>
          <w:sz w:val="24"/>
          <w:szCs w:val="24"/>
        </w:rPr>
      </w:pPr>
      <w:r w:rsidRPr="004D17D1">
        <w:rPr>
          <w:rFonts w:ascii="Times New Roman" w:hAnsi="Times New Roman"/>
          <w:sz w:val="24"/>
          <w:szCs w:val="24"/>
        </w:rPr>
        <w:t>Meta Mission Data</w:t>
      </w:r>
    </w:p>
    <w:p w14:paraId="18B287DF" w14:textId="77777777" w:rsidR="001844F2" w:rsidRDefault="004D17D1">
      <w:pPr>
        <w:rPr>
          <w:rFonts w:ascii="Helvetica Neue" w:hAnsi="Helvetica Neue"/>
          <w:szCs w:val="22"/>
        </w:rPr>
      </w:pPr>
      <w:r>
        <w:rPr>
          <w:noProof/>
          <w:lang w:eastAsia="en-GB"/>
        </w:rPr>
        <w:drawing>
          <wp:anchor distT="0" distB="0" distL="114300" distR="114300" simplePos="0" relativeHeight="251660800" behindDoc="1" locked="0" layoutInCell="1" allowOverlap="1" wp14:anchorId="151D25A4" wp14:editId="1A39BB0E">
            <wp:simplePos x="0" y="0"/>
            <wp:positionH relativeFrom="column">
              <wp:posOffset>2470150</wp:posOffset>
            </wp:positionH>
            <wp:positionV relativeFrom="paragraph">
              <wp:posOffset>6985</wp:posOffset>
            </wp:positionV>
            <wp:extent cx="904875" cy="685800"/>
            <wp:effectExtent l="0" t="0" r="9525" b="0"/>
            <wp:wrapTight wrapText="bothSides">
              <wp:wrapPolygon edited="0">
                <wp:start x="0" y="0"/>
                <wp:lineTo x="0" y="21000"/>
                <wp:lineTo x="21373" y="21000"/>
                <wp:lineTo x="21373" y="0"/>
                <wp:lineTo x="0" y="0"/>
              </wp:wrapPolygon>
            </wp:wrapTight>
            <wp:docPr id="5" name="Picture 5" descr="Meta Mission Data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j signature.jpg.png"/>
                    <pic:cNvPicPr/>
                  </pic:nvPicPr>
                  <pic:blipFill rotWithShape="1">
                    <a:blip r:embed="rId12" cstate="print">
                      <a:extLst>
                        <a:ext uri="{28A0092B-C50C-407E-A947-70E740481C1C}">
                          <a14:useLocalDpi xmlns:a14="http://schemas.microsoft.com/office/drawing/2010/main" val="0"/>
                        </a:ext>
                      </a:extLst>
                    </a:blip>
                    <a:srcRect l="9489" t="16398" r="21168" b="21461"/>
                    <a:stretch/>
                  </pic:blipFill>
                  <pic:spPr bwMode="auto">
                    <a:xfrm>
                      <a:off x="0" y="0"/>
                      <a:ext cx="9048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134690" w14:textId="77777777" w:rsidR="004D17D1" w:rsidRDefault="004D17D1">
      <w:pPr>
        <w:ind w:left="2268"/>
        <w:rPr>
          <w:rFonts w:ascii="Helvetica Neue" w:hAnsi="Helvetica Neue"/>
          <w:szCs w:val="22"/>
          <w:u w:val="single" w:color="C6B9AD"/>
        </w:rPr>
      </w:pPr>
    </w:p>
    <w:p w14:paraId="4286BFE7" w14:textId="77777777" w:rsidR="004D17D1" w:rsidRDefault="004D17D1">
      <w:pPr>
        <w:ind w:left="2268"/>
        <w:rPr>
          <w:rFonts w:ascii="Helvetica Neue" w:hAnsi="Helvetica Neue"/>
          <w:szCs w:val="22"/>
          <w:u w:val="single" w:color="C6B9AD"/>
        </w:rPr>
      </w:pPr>
    </w:p>
    <w:p w14:paraId="467CE69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4D17D1">
        <w:rPr>
          <w:rFonts w:ascii="Helvetica Neue" w:hAnsi="Helvetica Neue"/>
          <w:szCs w:val="22"/>
          <w:u w:val="single" w:color="C6B9AD"/>
        </w:rPr>
        <w:tab/>
      </w:r>
      <w:r w:rsidR="004D17D1">
        <w:rPr>
          <w:rFonts w:ascii="Helvetica Neue" w:hAnsi="Helvetica Neue"/>
          <w:szCs w:val="22"/>
          <w:u w:val="single" w:color="C6B9AD"/>
        </w:rPr>
        <w:tab/>
      </w:r>
      <w:r w:rsidR="004D17D1">
        <w:rPr>
          <w:rFonts w:ascii="Helvetica Neue" w:hAnsi="Helvetica Neue"/>
          <w:szCs w:val="22"/>
          <w:u w:val="single" w:color="C6B9AD"/>
        </w:rPr>
        <w:tab/>
      </w:r>
    </w:p>
    <w:p w14:paraId="40A741B7" w14:textId="77777777" w:rsidR="001844F2" w:rsidRDefault="001844F2">
      <w:pPr>
        <w:ind w:left="2268"/>
        <w:rPr>
          <w:rFonts w:ascii="Helvetica Neue" w:hAnsi="Helvetica Neue"/>
          <w:szCs w:val="22"/>
          <w:u w:val="single" w:color="C6B9AD"/>
        </w:rPr>
      </w:pPr>
    </w:p>
    <w:p w14:paraId="6B90E3E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4D17D1">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084916D" w14:textId="77777777" w:rsidR="001844F2" w:rsidRDefault="001844F2">
      <w:pPr>
        <w:ind w:left="2268"/>
        <w:rPr>
          <w:rFonts w:ascii="Helvetica Neue" w:hAnsi="Helvetica Neue"/>
          <w:szCs w:val="22"/>
          <w:u w:val="single" w:color="C6B9AD"/>
        </w:rPr>
      </w:pPr>
    </w:p>
    <w:p w14:paraId="68CBE188"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4D17D1">
        <w:rPr>
          <w:rFonts w:ascii="Helvetica Neue" w:hAnsi="Helvetica Neue"/>
          <w:szCs w:val="22"/>
          <w:u w:val="single" w:color="C6B9AD"/>
        </w:rPr>
        <w:t>24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097FD90" w14:textId="77777777" w:rsidR="001844F2" w:rsidRDefault="001844F2">
      <w:pPr>
        <w:jc w:val="center"/>
        <w:rPr>
          <w:rFonts w:ascii="Helvetica Neue" w:hAnsi="Helvetica Neue"/>
          <w:sz w:val="28"/>
          <w:szCs w:val="28"/>
        </w:rPr>
      </w:pPr>
    </w:p>
    <w:p w14:paraId="11E77161" w14:textId="77777777" w:rsidR="001844F2" w:rsidRDefault="001844F2">
      <w:pPr>
        <w:jc w:val="center"/>
        <w:rPr>
          <w:rFonts w:ascii="Helvetica Neue" w:hAnsi="Helvetica Neue"/>
          <w:b/>
          <w:color w:val="C6B9AD"/>
          <w:sz w:val="32"/>
          <w:szCs w:val="28"/>
        </w:rPr>
      </w:pPr>
      <w:permStart w:id="1951755604" w:edGrp="everyone"/>
      <w:permEnd w:id="1951755604"/>
    </w:p>
    <w:p w14:paraId="76F557A6" w14:textId="77777777" w:rsidR="001844F2" w:rsidRDefault="001844F2">
      <w:pPr>
        <w:jc w:val="center"/>
        <w:rPr>
          <w:rFonts w:ascii="Helvetica Neue" w:hAnsi="Helvetica Neue"/>
          <w:b/>
          <w:color w:val="C6B9AD"/>
          <w:sz w:val="32"/>
          <w:szCs w:val="28"/>
        </w:rPr>
      </w:pPr>
    </w:p>
    <w:p w14:paraId="3D306B19" w14:textId="77777777" w:rsidR="001844F2" w:rsidRPr="004D17D1" w:rsidRDefault="004D17D1">
      <w:pPr>
        <w:jc w:val="center"/>
        <w:rPr>
          <w:rFonts w:ascii="Helvetica Neue" w:hAnsi="Helvetica Neue"/>
          <w:color w:val="C6B9AD"/>
          <w:sz w:val="32"/>
          <w:szCs w:val="28"/>
        </w:rPr>
      </w:pPr>
      <w:bookmarkStart w:id="0" w:name="_GoBack"/>
      <w:r w:rsidRPr="008B06F7">
        <w:rPr>
          <w:noProof/>
          <w:lang w:eastAsia="en-GB"/>
        </w:rPr>
        <w:drawing>
          <wp:inline distT="0" distB="0" distL="0" distR="0" wp14:anchorId="21566D61" wp14:editId="0BAEE620">
            <wp:extent cx="2011680" cy="1033780"/>
            <wp:effectExtent l="0" t="0" r="7620" b="0"/>
            <wp:docPr id="1" name="Picture 1" descr="Meta Mission Data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m-eeao1\AppData\Local\Microsoft\Windows\Temporary Internet Files\Content.Outlook\XPZU3LTX\Meta_MissionData_Horizontal_Logo_RGB_Color (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1033780"/>
                    </a:xfrm>
                    <a:prstGeom prst="rect">
                      <a:avLst/>
                    </a:prstGeom>
                    <a:noFill/>
                    <a:ln>
                      <a:noFill/>
                    </a:ln>
                  </pic:spPr>
                </pic:pic>
              </a:graphicData>
            </a:graphic>
          </wp:inline>
        </w:drawing>
      </w:r>
      <w:bookmarkEnd w:id="0"/>
    </w:p>
    <w:p w14:paraId="0589783A" w14:textId="77777777" w:rsidR="001844F2" w:rsidRDefault="001844F2">
      <w:pPr>
        <w:jc w:val="center"/>
        <w:rPr>
          <w:rFonts w:ascii="Helvetica Neue" w:hAnsi="Helvetica Neue"/>
          <w:b/>
          <w:color w:val="C6B9AD"/>
          <w:sz w:val="32"/>
          <w:szCs w:val="28"/>
        </w:rPr>
      </w:pPr>
    </w:p>
    <w:p w14:paraId="05D5E9E5" w14:textId="77777777" w:rsidR="001844F2" w:rsidRDefault="001844F2">
      <w:pPr>
        <w:jc w:val="center"/>
        <w:rPr>
          <w:rFonts w:ascii="Helvetica Neue" w:hAnsi="Helvetica Neue"/>
          <w:b/>
          <w:color w:val="C6B9AD"/>
          <w:sz w:val="32"/>
          <w:szCs w:val="28"/>
        </w:rPr>
      </w:pPr>
    </w:p>
    <w:p w14:paraId="7A7A98BB" w14:textId="77777777" w:rsidR="001844F2" w:rsidRDefault="001844F2">
      <w:pPr>
        <w:jc w:val="center"/>
        <w:rPr>
          <w:rFonts w:ascii="Helvetica Neue" w:hAnsi="Helvetica Neue"/>
          <w:b/>
          <w:color w:val="C6B9AD"/>
          <w:sz w:val="32"/>
          <w:szCs w:val="28"/>
        </w:rPr>
      </w:pPr>
    </w:p>
    <w:p w14:paraId="4C423405" w14:textId="77777777" w:rsidR="001844F2" w:rsidRDefault="001844F2">
      <w:pPr>
        <w:jc w:val="center"/>
        <w:rPr>
          <w:rFonts w:ascii="Helvetica Neue" w:hAnsi="Helvetica Neue"/>
          <w:b/>
          <w:color w:val="C6B9AD"/>
          <w:sz w:val="32"/>
          <w:szCs w:val="28"/>
        </w:rPr>
      </w:pPr>
    </w:p>
    <w:p w14:paraId="22D287D9" w14:textId="77777777" w:rsidR="004D17D1" w:rsidRDefault="004D17D1">
      <w:pPr>
        <w:pStyle w:val="Heading2"/>
        <w:jc w:val="center"/>
        <w:rPr>
          <w:i w:val="0"/>
          <w:color w:val="000000"/>
        </w:rPr>
      </w:pPr>
    </w:p>
    <w:p w14:paraId="01B2561E" w14:textId="77777777" w:rsidR="001844F2" w:rsidRDefault="004D17D1">
      <w:pPr>
        <w:pStyle w:val="Heading2"/>
        <w:jc w:val="center"/>
        <w:rPr>
          <w:i w:val="0"/>
          <w:color w:val="000000"/>
        </w:rPr>
      </w:pPr>
      <w:r>
        <w:rPr>
          <w:i w:val="0"/>
          <w:color w:val="000000"/>
        </w:rPr>
        <w:t xml:space="preserve">The </w:t>
      </w:r>
      <w:r w:rsidR="00AF46FE">
        <w:rPr>
          <w:i w:val="0"/>
          <w:color w:val="000000"/>
        </w:rPr>
        <w:t>Armed Forces Covenant</w:t>
      </w:r>
    </w:p>
    <w:p w14:paraId="319E7EE9" w14:textId="77777777" w:rsidR="001844F2" w:rsidRDefault="001844F2">
      <w:pPr>
        <w:rPr>
          <w:rFonts w:ascii="Helvetica Neue" w:hAnsi="Helvetica Neue"/>
          <w:sz w:val="28"/>
          <w:szCs w:val="28"/>
        </w:rPr>
      </w:pPr>
    </w:p>
    <w:p w14:paraId="28778B76"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0D2DFE0B"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877AD1C"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238DF1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3AD35FF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A15E5DE"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5204CA5" w14:textId="77777777" w:rsidR="001844F2" w:rsidRDefault="001844F2">
      <w:pPr>
        <w:rPr>
          <w:rFonts w:ascii="Helvetica Neue" w:hAnsi="Helvetica Neue"/>
          <w:sz w:val="26"/>
          <w:szCs w:val="28"/>
        </w:rPr>
      </w:pPr>
    </w:p>
    <w:p w14:paraId="13290500"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7B1872D" w14:textId="77777777" w:rsidR="001844F2" w:rsidRDefault="001844F2">
      <w:pPr>
        <w:jc w:val="center"/>
        <w:rPr>
          <w:rFonts w:ascii="Helvetica Neue" w:hAnsi="Helvetica Neue"/>
          <w:sz w:val="24"/>
          <w:szCs w:val="28"/>
        </w:rPr>
      </w:pPr>
    </w:p>
    <w:p w14:paraId="609B8956"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49F086BA" w14:textId="77777777" w:rsidR="001844F2" w:rsidRDefault="001844F2">
      <w:pPr>
        <w:jc w:val="center"/>
        <w:rPr>
          <w:rFonts w:ascii="Helvetica Neue" w:hAnsi="Helvetica Neue"/>
          <w:sz w:val="24"/>
          <w:szCs w:val="28"/>
        </w:rPr>
      </w:pPr>
    </w:p>
    <w:p w14:paraId="2B6D6949"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F6CD596" w14:textId="77777777" w:rsidR="001844F2" w:rsidRDefault="001844F2">
      <w:pPr>
        <w:pageBreakBefore/>
        <w:jc w:val="center"/>
        <w:rPr>
          <w:rFonts w:ascii="Helvetica Neue" w:hAnsi="Helvetica Neue"/>
          <w:sz w:val="24"/>
          <w:szCs w:val="28"/>
        </w:rPr>
      </w:pPr>
    </w:p>
    <w:p w14:paraId="2D4A9A95"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22191DB9" w14:textId="77777777" w:rsidR="001844F2" w:rsidRDefault="001844F2">
      <w:pPr>
        <w:tabs>
          <w:tab w:val="left" w:pos="851"/>
        </w:tabs>
        <w:jc w:val="center"/>
        <w:rPr>
          <w:rFonts w:ascii="Helvetica Neue" w:hAnsi="Helvetica Neue"/>
          <w:b/>
          <w:szCs w:val="24"/>
        </w:rPr>
      </w:pPr>
    </w:p>
    <w:p w14:paraId="389602A5" w14:textId="77777777" w:rsidR="001844F2" w:rsidRDefault="00AF46FE">
      <w:pPr>
        <w:numPr>
          <w:ilvl w:val="1"/>
          <w:numId w:val="8"/>
        </w:numPr>
      </w:pPr>
      <w:r>
        <w:rPr>
          <w:rFonts w:ascii="Helvetica Neue" w:hAnsi="Helvetica Neue"/>
          <w:sz w:val="20"/>
          <w:szCs w:val="24"/>
        </w:rPr>
        <w:t xml:space="preserve">We </w:t>
      </w:r>
      <w:r w:rsidR="004D17D1" w:rsidRPr="004D17D1">
        <w:rPr>
          <w:rFonts w:ascii="Helvetica Neue" w:hAnsi="Helvetica Neue"/>
          <w:sz w:val="20"/>
          <w:szCs w:val="24"/>
        </w:rPr>
        <w:t xml:space="preserve">Meta Mission Data </w:t>
      </w:r>
      <w:r>
        <w:rPr>
          <w:rFonts w:ascii="Helvetica Neue" w:hAnsi="Helvetica Neue"/>
          <w:sz w:val="20"/>
          <w:szCs w:val="24"/>
        </w:rPr>
        <w:t>will endeavour in our business dealings to uphold the key principles of the Armed Forces Covenant, which are:</w:t>
      </w:r>
    </w:p>
    <w:p w14:paraId="6DF055DF" w14:textId="77777777" w:rsidR="001844F2" w:rsidRDefault="001844F2">
      <w:pPr>
        <w:rPr>
          <w:rFonts w:ascii="Helvetica Neue" w:hAnsi="Helvetica Neue"/>
          <w:sz w:val="20"/>
          <w:szCs w:val="24"/>
        </w:rPr>
      </w:pPr>
    </w:p>
    <w:p w14:paraId="381B355D"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6DAF340"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8B29626" w14:textId="77777777" w:rsidR="001844F2" w:rsidRDefault="001844F2">
      <w:pPr>
        <w:jc w:val="center"/>
        <w:rPr>
          <w:rFonts w:ascii="Helvetica Neue" w:hAnsi="Helvetica Neue"/>
          <w:szCs w:val="24"/>
        </w:rPr>
      </w:pPr>
    </w:p>
    <w:p w14:paraId="1636F69D" w14:textId="77777777" w:rsidR="001844F2" w:rsidRDefault="00AF46FE">
      <w:pPr>
        <w:pStyle w:val="Heading3"/>
        <w:jc w:val="center"/>
      </w:pPr>
      <w:r>
        <w:rPr>
          <w:rFonts w:ascii="Times New Roman" w:hAnsi="Times New Roman"/>
          <w:color w:val="000000"/>
          <w:sz w:val="24"/>
          <w:szCs w:val="24"/>
        </w:rPr>
        <w:t>Section 2: Demonstrating our Commitment</w:t>
      </w:r>
    </w:p>
    <w:p w14:paraId="559FB176" w14:textId="77777777" w:rsidR="001844F2" w:rsidRDefault="001844F2">
      <w:pPr>
        <w:jc w:val="center"/>
        <w:rPr>
          <w:rFonts w:ascii="Helvetica Neue" w:hAnsi="Helvetica Neue"/>
          <w:b/>
          <w:szCs w:val="24"/>
        </w:rPr>
      </w:pPr>
    </w:p>
    <w:p w14:paraId="6A67E032" w14:textId="77777777" w:rsidR="001844F2" w:rsidRDefault="00AF46FE">
      <w:r>
        <w:rPr>
          <w:rFonts w:ascii="Helvetica Neue" w:hAnsi="Helvetica Neue"/>
          <w:sz w:val="20"/>
          <w:szCs w:val="24"/>
        </w:rPr>
        <w:t>2.1</w:t>
      </w:r>
      <w:r>
        <w:rPr>
          <w:rFonts w:ascii="Helvetica Neue" w:hAnsi="Helvetica Neue"/>
          <w:sz w:val="20"/>
          <w:szCs w:val="24"/>
        </w:rPr>
        <w:tab/>
      </w:r>
      <w:r w:rsidR="004D17D1" w:rsidRPr="004D17D1">
        <w:rPr>
          <w:rFonts w:ascii="Helvetica Neue" w:hAnsi="Helvetica Neue"/>
          <w:sz w:val="20"/>
          <w:szCs w:val="24"/>
        </w:rPr>
        <w:t>Meta Mission Data</w:t>
      </w:r>
      <w:r w:rsidRPr="004D17D1">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E10C052" w14:textId="77777777" w:rsidR="001844F2" w:rsidRDefault="001844F2">
      <w:pPr>
        <w:jc w:val="center"/>
        <w:rPr>
          <w:rFonts w:ascii="Helvetica Neue" w:hAnsi="Helvetica Neue"/>
          <w:sz w:val="20"/>
          <w:szCs w:val="24"/>
        </w:rPr>
      </w:pPr>
    </w:p>
    <w:p w14:paraId="53AEE1AE"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Helvetica Neue" w:hAnsi="Helvetica Neue"/>
          <w:sz w:val="24"/>
          <w:szCs w:val="24"/>
        </w:rPr>
      </w:pPr>
      <w:r w:rsidRPr="006629F8">
        <w:rPr>
          <w:rFonts w:ascii="Helvetica Neue" w:hAnsi="Helvetica Neue"/>
          <w:b/>
          <w:bCs/>
          <w:sz w:val="24"/>
          <w:szCs w:val="24"/>
        </w:rPr>
        <w:t xml:space="preserve">Promoting the Armed Forces: </w:t>
      </w:r>
      <w:r w:rsidRPr="006629F8">
        <w:rPr>
          <w:rFonts w:ascii="Helvetica Neue" w:hAnsi="Helvetica Neue"/>
          <w:sz w:val="24"/>
          <w:szCs w:val="24"/>
        </w:rPr>
        <w:t>promoting the fact that we are an Armed Forces-friendly organisation, to our staff, customers, suppliers, contractors and wider public. We will encourage our supply chain partners to embrace the Armed Forces Covenant;</w:t>
      </w:r>
    </w:p>
    <w:p w14:paraId="7714AC85"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Helvetica Neue" w:hAnsi="Helvetica Neue"/>
          <w:sz w:val="24"/>
          <w:szCs w:val="24"/>
        </w:rPr>
      </w:pPr>
      <w:r w:rsidRPr="006629F8">
        <w:rPr>
          <w:rFonts w:ascii="Helvetica Neue" w:hAnsi="Helvetica Neue"/>
          <w:b/>
          <w:bCs/>
          <w:sz w:val="24"/>
          <w:szCs w:val="24"/>
        </w:rPr>
        <w:t xml:space="preserve">Veterans: </w:t>
      </w:r>
      <w:r w:rsidRPr="006629F8">
        <w:rPr>
          <w:rFonts w:ascii="Helvetica Neue" w:hAnsi="Helvetica Neue"/>
          <w:sz w:val="24"/>
          <w:szCs w:val="24"/>
        </w:rPr>
        <w:t>supporting and advocating support for the employment of veterans, recognising military skills and qualifications in our recruitment and selection process, advertising vacancies with the Career Transition Partnership for Service leavers in order to establish a tailored employment pathway for Service leavers;</w:t>
      </w:r>
    </w:p>
    <w:p w14:paraId="6F2B6220"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Calibri" w:eastAsia="Calibri" w:hAnsi="Calibri"/>
          <w:noProof/>
          <w:kern w:val="0"/>
          <w:sz w:val="24"/>
          <w:szCs w:val="24"/>
        </w:rPr>
      </w:pPr>
      <w:r w:rsidRPr="006629F8">
        <w:rPr>
          <w:rFonts w:ascii="Helvetica Neue" w:hAnsi="Helvetica Neue"/>
          <w:b/>
          <w:bCs/>
          <w:sz w:val="24"/>
          <w:szCs w:val="24"/>
        </w:rPr>
        <w:t xml:space="preserve">Service Spouses &amp; Partners: </w:t>
      </w:r>
      <w:r w:rsidRPr="006629F8">
        <w:rPr>
          <w:rFonts w:ascii="Helvetica Neue" w:hAnsi="Helvetica Neue"/>
          <w:sz w:val="24"/>
          <w:szCs w:val="24"/>
        </w:rPr>
        <w:t>supporting and advocating support for the employment of Service spouses   and partners; advertising vacancies with the Forces Families Jobs. Endeavouring to offer a degree of flexibility in granting leave for Service spouses and partners before, during and after a partner’s deployment;</w:t>
      </w:r>
    </w:p>
    <w:p w14:paraId="6E60508C"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Calibri" w:eastAsia="Calibri" w:hAnsi="Calibri"/>
          <w:noProof/>
          <w:kern w:val="0"/>
          <w:sz w:val="24"/>
          <w:szCs w:val="24"/>
        </w:rPr>
      </w:pPr>
      <w:r w:rsidRPr="006629F8">
        <w:rPr>
          <w:rFonts w:ascii="Helvetica Neue" w:hAnsi="Helvetica Neue"/>
          <w:b/>
          <w:bCs/>
          <w:sz w:val="24"/>
          <w:szCs w:val="24"/>
        </w:rPr>
        <w:t xml:space="preserve">Reserves: </w:t>
      </w:r>
      <w:r w:rsidRPr="006629F8">
        <w:rPr>
          <w:rFonts w:ascii="Helvetica Neue" w:hAnsi="Helvetica Neue"/>
          <w:sz w:val="24"/>
          <w:szCs w:val="24"/>
        </w:rPr>
        <w:t>Seeking to support our employees who are members of the Reserve Forces by accommodating their training and deployment where possible;</w:t>
      </w:r>
    </w:p>
    <w:p w14:paraId="7FFEEC7D"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Calibri" w:eastAsia="Calibri" w:hAnsi="Calibri"/>
          <w:noProof/>
          <w:kern w:val="0"/>
          <w:sz w:val="24"/>
          <w:szCs w:val="24"/>
        </w:rPr>
      </w:pPr>
      <w:r w:rsidRPr="006629F8">
        <w:rPr>
          <w:rFonts w:ascii="Helvetica Neue" w:hAnsi="Helvetica Neue"/>
          <w:b/>
          <w:bCs/>
          <w:sz w:val="24"/>
          <w:szCs w:val="24"/>
        </w:rPr>
        <w:t xml:space="preserve">Cadet Organisations: </w:t>
      </w:r>
      <w:r w:rsidRPr="006629F8">
        <w:rPr>
          <w:rFonts w:ascii="Helvetica Neue" w:hAnsi="Helvetica Neue"/>
          <w:sz w:val="24"/>
          <w:szCs w:val="24"/>
        </w:rPr>
        <w:t>Offering support to our local cadet units, either in our local  community or in local schools, where possible; Seeking to support our employees who wish to volunteer to be Cadet Force Adult Volunteers with Cadet Units by accommodating their training where possible;</w:t>
      </w:r>
      <w:r w:rsidRPr="006629F8">
        <w:rPr>
          <w:rFonts w:ascii="Helvetica Neue" w:hAnsi="Helvetica Neue"/>
          <w:b/>
          <w:bCs/>
          <w:sz w:val="24"/>
          <w:szCs w:val="24"/>
        </w:rPr>
        <w:t xml:space="preserve"> </w:t>
      </w:r>
    </w:p>
    <w:p w14:paraId="71C36B52"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Calibri" w:eastAsia="Calibri" w:hAnsi="Calibri"/>
          <w:noProof/>
          <w:kern w:val="0"/>
          <w:sz w:val="24"/>
          <w:szCs w:val="24"/>
        </w:rPr>
      </w:pPr>
      <w:r w:rsidRPr="006629F8">
        <w:rPr>
          <w:rFonts w:ascii="Helvetica Neue" w:hAnsi="Helvetica Neue"/>
          <w:b/>
          <w:bCs/>
          <w:sz w:val="24"/>
          <w:szCs w:val="24"/>
        </w:rPr>
        <w:t>Working with Companies:</w:t>
      </w:r>
      <w:r w:rsidRPr="006629F8">
        <w:rPr>
          <w:rFonts w:ascii="Helvetica Neue" w:hAnsi="Helvetica Neue"/>
          <w:bCs/>
          <w:sz w:val="24"/>
          <w:szCs w:val="24"/>
        </w:rPr>
        <w:t xml:space="preserve">  working with those companies that have signed the Armed Forces Covenant, to provide access at a favourable rate to our services, recognising our shared values;</w:t>
      </w:r>
    </w:p>
    <w:p w14:paraId="70F928FD" w14:textId="77777777" w:rsidR="004D17D1" w:rsidRPr="006629F8" w:rsidRDefault="004D17D1" w:rsidP="004D17D1">
      <w:pPr>
        <w:numPr>
          <w:ilvl w:val="0"/>
          <w:numId w:val="11"/>
        </w:numPr>
        <w:tabs>
          <w:tab w:val="clear" w:pos="927"/>
          <w:tab w:val="num" w:pos="1134"/>
        </w:tabs>
        <w:suppressAutoHyphens w:val="0"/>
        <w:spacing w:after="180"/>
        <w:ind w:left="1134" w:hanging="567"/>
        <w:textAlignment w:val="auto"/>
        <w:rPr>
          <w:rFonts w:ascii="Helvetica Neue" w:hAnsi="Helvetica Neue"/>
          <w:sz w:val="24"/>
          <w:szCs w:val="24"/>
        </w:rPr>
      </w:pPr>
      <w:r w:rsidRPr="006629F8">
        <w:rPr>
          <w:rFonts w:ascii="Helvetica Neue" w:hAnsi="Helvetica Neue"/>
          <w:b/>
          <w:bCs/>
          <w:sz w:val="24"/>
          <w:szCs w:val="24"/>
        </w:rPr>
        <w:t xml:space="preserve">National Events: </w:t>
      </w:r>
      <w:r w:rsidRPr="006629F8">
        <w:rPr>
          <w:rFonts w:ascii="Helvetica Neue" w:hAnsi="Helvetica Neue"/>
          <w:sz w:val="24"/>
          <w:szCs w:val="24"/>
        </w:rPr>
        <w:t>supporting Armed Forces Day, Reserves Day, the Poppy Appeal Day and Remembrance activities;</w:t>
      </w:r>
    </w:p>
    <w:p w14:paraId="21A66A06" w14:textId="77777777" w:rsidR="004D17D1" w:rsidRPr="006629F8" w:rsidRDefault="004D17D1" w:rsidP="004D17D1">
      <w:pPr>
        <w:numPr>
          <w:ilvl w:val="0"/>
          <w:numId w:val="11"/>
        </w:numPr>
        <w:tabs>
          <w:tab w:val="clear" w:pos="927"/>
          <w:tab w:val="num" w:pos="567"/>
          <w:tab w:val="num" w:pos="1134"/>
        </w:tabs>
        <w:suppressAutoHyphens w:val="0"/>
        <w:spacing w:after="180"/>
        <w:ind w:left="1134" w:hanging="567"/>
        <w:textAlignment w:val="auto"/>
        <w:rPr>
          <w:rFonts w:ascii="Helvetica Neue" w:hAnsi="Helvetica Neue"/>
          <w:sz w:val="24"/>
          <w:szCs w:val="24"/>
        </w:rPr>
      </w:pPr>
      <w:r w:rsidRPr="006629F8">
        <w:rPr>
          <w:rFonts w:ascii="Helvetica Neue" w:hAnsi="Helvetica Neue"/>
          <w:b/>
          <w:bCs/>
          <w:sz w:val="24"/>
          <w:szCs w:val="24"/>
        </w:rPr>
        <w:t>Armed Forces Charities:</w:t>
      </w:r>
      <w:r w:rsidRPr="006629F8">
        <w:rPr>
          <w:rFonts w:ascii="Helvetica Neue" w:hAnsi="Helvetica Neue"/>
          <w:sz w:val="24"/>
          <w:szCs w:val="24"/>
        </w:rPr>
        <w:t xml:space="preserve"> supporting Armed Forces charities with fundraising and supporting our employees who volunteer to assist;</w:t>
      </w:r>
    </w:p>
    <w:p w14:paraId="083E2241" w14:textId="77777777" w:rsidR="001844F2" w:rsidRDefault="001844F2">
      <w:pPr>
        <w:jc w:val="center"/>
        <w:rPr>
          <w:rFonts w:ascii="Helvetica Neue" w:hAnsi="Helvetica Neue"/>
          <w:b/>
          <w:i/>
          <w:sz w:val="20"/>
          <w:szCs w:val="24"/>
        </w:rPr>
      </w:pPr>
    </w:p>
    <w:p w14:paraId="52B4C25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1638" w14:textId="77777777" w:rsidR="00495A12" w:rsidRDefault="00495A12">
      <w:r>
        <w:separator/>
      </w:r>
    </w:p>
  </w:endnote>
  <w:endnote w:type="continuationSeparator" w:id="0">
    <w:p w14:paraId="4FEB9D8D"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E06B" w14:textId="77777777" w:rsidR="003F2553" w:rsidRDefault="00356F6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BD96" w14:textId="77777777" w:rsidR="00495A12" w:rsidRDefault="00495A12">
      <w:r>
        <w:rPr>
          <w:color w:val="000000"/>
        </w:rPr>
        <w:separator/>
      </w:r>
    </w:p>
  </w:footnote>
  <w:footnote w:type="continuationSeparator" w:id="0">
    <w:p w14:paraId="508F4BFC"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tentative="1">
      <w:start w:val="1"/>
      <w:numFmt w:val="bullet"/>
      <w:lvlText w:val=""/>
      <w:lvlJc w:val="left"/>
      <w:pPr>
        <w:tabs>
          <w:tab w:val="num" w:pos="742"/>
        </w:tabs>
        <w:ind w:left="742" w:hanging="360"/>
      </w:pPr>
      <w:rPr>
        <w:rFonts w:ascii="Wingdings" w:hAnsi="Wingdings" w:hint="default"/>
      </w:rPr>
    </w:lvl>
    <w:lvl w:ilvl="3" w:tplc="08090001" w:tentative="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kZImytIvoSZP6CbyxuNgSedeAbIT2p7ZwAkqn3x2txvWvEqi8j+FKjSxZb9PNBBCjbeuoTVlmjOpSuj5j57Q==" w:salt="GPaI3WjCeofHe2zCfQyOF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56F66"/>
    <w:rsid w:val="003B18C7"/>
    <w:rsid w:val="00495A12"/>
    <w:rsid w:val="004D17D1"/>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AEF8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6EDE8-3135-48D7-9239-4C120F2B3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D9130-8B46-4853-AB5E-A184777E690B}">
  <ds:schemaRefs>
    <ds:schemaRef ds:uri="http://schemas.microsoft.com/sharepoint/events"/>
  </ds:schemaRefs>
</ds:datastoreItem>
</file>

<file path=customXml/itemProps3.xml><?xml version="1.0" encoding="utf-8"?>
<ds:datastoreItem xmlns:ds="http://schemas.openxmlformats.org/officeDocument/2006/customXml" ds:itemID="{53CF4ED6-7A64-49B7-A31C-0ED1387221CD}">
  <ds:schemaRefs>
    <ds:schemaRef ds:uri="http://schemas.microsoft.com/sharepoint/v3/contenttype/forms"/>
  </ds:schemaRefs>
</ds:datastoreItem>
</file>

<file path=customXml/itemProps4.xml><?xml version="1.0" encoding="utf-8"?>
<ds:datastoreItem xmlns:ds="http://schemas.openxmlformats.org/officeDocument/2006/customXml" ds:itemID="{E06B5232-3F2C-4709-AFC4-462D9EC91629}">
  <ds:schemaRefs>
    <ds:schemaRef ds:uri="http://www.w3.org/XML/1998/namespace"/>
    <ds:schemaRef ds:uri="6f1585d9-42ed-49f6-8cfb-22d96317462b"/>
    <ds:schemaRef ds:uri="http://schemas.microsoft.com/office/2006/documentManagement/types"/>
    <ds:schemaRef ds:uri="http://purl.org/dc/elements/1.1/"/>
    <ds:schemaRef ds:uri="http://schemas.microsoft.com/office/2006/metadata/properties"/>
    <ds:schemaRef ds:uri="http://purl.org/dc/terms/"/>
    <ds:schemaRef ds:uri="6652dff5-346d-4207-8b0a-5d884a66049b"/>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1BCDAFD6.dotm</Template>
  <TotalTime>1</TotalTime>
  <Pages>3</Pages>
  <Words>685</Words>
  <Characters>3908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2020-12-09T13:04:00Z</dcterms:created>
  <dcterms:modified xsi:type="dcterms:W3CDTF">2020-12-09T13:05:00Z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