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7B39E" w14:textId="77777777" w:rsidR="001844F2" w:rsidRDefault="00AF46FE">
      <w:r>
        <w:rPr>
          <w:noProof/>
          <w:lang w:eastAsia="en-GB"/>
        </w:rPr>
        <w:drawing>
          <wp:anchor distT="0" distB="0" distL="114300" distR="114300" simplePos="0" relativeHeight="251656704" behindDoc="0" locked="0" layoutInCell="1" allowOverlap="1" wp14:anchorId="26EB0D7F" wp14:editId="22717A2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4126ED9" w14:textId="77777777" w:rsidR="001844F2" w:rsidRDefault="001844F2">
      <w:pPr>
        <w:rPr>
          <w:rFonts w:ascii="Helvetica Neue" w:hAnsi="Helvetica Neue"/>
          <w:b/>
          <w:i/>
          <w:sz w:val="60"/>
          <w:szCs w:val="60"/>
        </w:rPr>
      </w:pPr>
    </w:p>
    <w:p w14:paraId="52332205" w14:textId="77777777" w:rsidR="001844F2" w:rsidRDefault="001844F2">
      <w:pPr>
        <w:jc w:val="center"/>
        <w:rPr>
          <w:rFonts w:ascii="Helvetica Neue" w:hAnsi="Helvetica Neue"/>
          <w:b/>
          <w:i/>
          <w:sz w:val="60"/>
          <w:szCs w:val="60"/>
        </w:rPr>
      </w:pPr>
    </w:p>
    <w:p w14:paraId="0EACF395" w14:textId="77777777" w:rsidR="001844F2" w:rsidRDefault="001844F2">
      <w:pPr>
        <w:rPr>
          <w:rFonts w:ascii="Helvetica Neue" w:hAnsi="Helvetica Neue"/>
          <w:sz w:val="24"/>
          <w:szCs w:val="24"/>
        </w:rPr>
      </w:pPr>
    </w:p>
    <w:p w14:paraId="1C0965D6"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76683322" wp14:editId="167EA10E">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F3D678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1BAC02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4696A0A" w14:textId="77777777" w:rsidR="001844F2" w:rsidRDefault="001844F2">
                            <w:pPr>
                              <w:rPr>
                                <w:rFonts w:ascii="Helvetica Neue" w:hAnsi="Helvetica Neue"/>
                                <w:b/>
                                <w:sz w:val="24"/>
                                <w:szCs w:val="24"/>
                              </w:rPr>
                            </w:pPr>
                          </w:p>
                          <w:p w14:paraId="5B15B00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A0E4DA3" w14:textId="77777777" w:rsidR="001844F2" w:rsidRDefault="001844F2">
                            <w:pPr>
                              <w:rPr>
                                <w:rFonts w:ascii="Helvetica Neue" w:hAnsi="Helvetica Neue"/>
                                <w:b/>
                                <w:sz w:val="24"/>
                                <w:szCs w:val="24"/>
                              </w:rPr>
                            </w:pPr>
                          </w:p>
                          <w:p w14:paraId="41C54B4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8E6575C" w14:textId="77777777" w:rsidR="001844F2" w:rsidRDefault="001844F2">
                            <w:pPr>
                              <w:rPr>
                                <w:rFonts w:ascii="Helvetica Neue" w:hAnsi="Helvetica Neue"/>
                                <w:b/>
                                <w:sz w:val="24"/>
                                <w:szCs w:val="24"/>
                              </w:rPr>
                            </w:pPr>
                          </w:p>
                          <w:p w14:paraId="47B23977" w14:textId="77777777" w:rsidR="001844F2" w:rsidRDefault="00AF46FE">
                            <w:pPr>
                              <w:rPr>
                                <w:rFonts w:ascii="Helvetica Neue" w:hAnsi="Helvetica Neue"/>
                                <w:b/>
                                <w:sz w:val="24"/>
                                <w:szCs w:val="24"/>
                              </w:rPr>
                            </w:pPr>
                            <w:r>
                              <w:rPr>
                                <w:rFonts w:ascii="Helvetica Neue" w:hAnsi="Helvetica Neue"/>
                                <w:b/>
                                <w:sz w:val="24"/>
                                <w:szCs w:val="24"/>
                              </w:rPr>
                              <w:t>Position:</w:t>
                            </w:r>
                          </w:p>
                          <w:p w14:paraId="1B536A4B" w14:textId="77777777" w:rsidR="001844F2" w:rsidRDefault="001844F2">
                            <w:pPr>
                              <w:rPr>
                                <w:rFonts w:ascii="Helvetica Neue" w:hAnsi="Helvetica Neue"/>
                                <w:b/>
                                <w:sz w:val="24"/>
                                <w:szCs w:val="24"/>
                              </w:rPr>
                            </w:pPr>
                          </w:p>
                          <w:p w14:paraId="6A216D79" w14:textId="77777777" w:rsidR="001844F2" w:rsidRDefault="00AF46FE">
                            <w:r>
                              <w:rPr>
                                <w:rFonts w:ascii="Helvetica Neue" w:hAnsi="Helvetica Neue"/>
                                <w:b/>
                                <w:sz w:val="24"/>
                                <w:szCs w:val="24"/>
                              </w:rPr>
                              <w:t>Date:</w:t>
                            </w:r>
                            <w:r>
                              <w:rPr>
                                <w:rFonts w:ascii="Helvetica Neue" w:hAnsi="Helvetica Neue"/>
                                <w:sz w:val="24"/>
                                <w:szCs w:val="24"/>
                              </w:rPr>
                              <w:tab/>
                            </w:r>
                          </w:p>
                          <w:p w14:paraId="1F71BDE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76683322"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5F3D678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1BAC02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4696A0A" w14:textId="77777777" w:rsidR="001844F2" w:rsidRDefault="001844F2">
                      <w:pPr>
                        <w:rPr>
                          <w:rFonts w:ascii="Helvetica Neue" w:hAnsi="Helvetica Neue"/>
                          <w:b/>
                          <w:sz w:val="24"/>
                          <w:szCs w:val="24"/>
                        </w:rPr>
                      </w:pPr>
                    </w:p>
                    <w:p w14:paraId="5B15B00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A0E4DA3" w14:textId="77777777" w:rsidR="001844F2" w:rsidRDefault="001844F2">
                      <w:pPr>
                        <w:rPr>
                          <w:rFonts w:ascii="Helvetica Neue" w:hAnsi="Helvetica Neue"/>
                          <w:b/>
                          <w:sz w:val="24"/>
                          <w:szCs w:val="24"/>
                        </w:rPr>
                      </w:pPr>
                    </w:p>
                    <w:p w14:paraId="41C54B4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8E6575C" w14:textId="77777777" w:rsidR="001844F2" w:rsidRDefault="001844F2">
                      <w:pPr>
                        <w:rPr>
                          <w:rFonts w:ascii="Helvetica Neue" w:hAnsi="Helvetica Neue"/>
                          <w:b/>
                          <w:sz w:val="24"/>
                          <w:szCs w:val="24"/>
                        </w:rPr>
                      </w:pPr>
                    </w:p>
                    <w:p w14:paraId="47B23977" w14:textId="77777777" w:rsidR="001844F2" w:rsidRDefault="00AF46FE">
                      <w:pPr>
                        <w:rPr>
                          <w:rFonts w:ascii="Helvetica Neue" w:hAnsi="Helvetica Neue"/>
                          <w:b/>
                          <w:sz w:val="24"/>
                          <w:szCs w:val="24"/>
                        </w:rPr>
                      </w:pPr>
                      <w:r>
                        <w:rPr>
                          <w:rFonts w:ascii="Helvetica Neue" w:hAnsi="Helvetica Neue"/>
                          <w:b/>
                          <w:sz w:val="24"/>
                          <w:szCs w:val="24"/>
                        </w:rPr>
                        <w:t>Position:</w:t>
                      </w:r>
                    </w:p>
                    <w:p w14:paraId="1B536A4B" w14:textId="77777777" w:rsidR="001844F2" w:rsidRDefault="001844F2">
                      <w:pPr>
                        <w:rPr>
                          <w:rFonts w:ascii="Helvetica Neue" w:hAnsi="Helvetica Neue"/>
                          <w:b/>
                          <w:sz w:val="24"/>
                          <w:szCs w:val="24"/>
                        </w:rPr>
                      </w:pPr>
                    </w:p>
                    <w:p w14:paraId="6A216D79" w14:textId="77777777" w:rsidR="001844F2" w:rsidRDefault="00AF46FE">
                      <w:r>
                        <w:rPr>
                          <w:rFonts w:ascii="Helvetica Neue" w:hAnsi="Helvetica Neue"/>
                          <w:b/>
                          <w:sz w:val="24"/>
                          <w:szCs w:val="24"/>
                        </w:rPr>
                        <w:t>Date:</w:t>
                      </w:r>
                      <w:r>
                        <w:rPr>
                          <w:rFonts w:ascii="Helvetica Neue" w:hAnsi="Helvetica Neue"/>
                          <w:sz w:val="24"/>
                          <w:szCs w:val="24"/>
                        </w:rPr>
                        <w:tab/>
                      </w:r>
                    </w:p>
                    <w:p w14:paraId="1F71BDEF" w14:textId="77777777" w:rsidR="001844F2" w:rsidRDefault="001844F2"/>
                  </w:txbxContent>
                </v:textbox>
              </v:shape>
            </w:pict>
          </mc:Fallback>
        </mc:AlternateContent>
      </w:r>
    </w:p>
    <w:p w14:paraId="2F9479E4" w14:textId="77777777" w:rsidR="001844F2" w:rsidRDefault="001844F2">
      <w:pPr>
        <w:jc w:val="center"/>
        <w:rPr>
          <w:rFonts w:ascii="Helvetica Neue" w:hAnsi="Helvetica Neue"/>
          <w:b/>
          <w:color w:val="FF0000"/>
          <w:sz w:val="40"/>
          <w:szCs w:val="40"/>
        </w:rPr>
      </w:pPr>
    </w:p>
    <w:p w14:paraId="6E14EDAD" w14:textId="77777777" w:rsidR="001844F2" w:rsidRDefault="001844F2">
      <w:pPr>
        <w:jc w:val="center"/>
        <w:rPr>
          <w:rFonts w:ascii="Helvetica Neue" w:hAnsi="Helvetica Neue"/>
          <w:b/>
          <w:color w:val="FF0000"/>
          <w:sz w:val="40"/>
          <w:szCs w:val="40"/>
        </w:rPr>
      </w:pPr>
    </w:p>
    <w:p w14:paraId="33EEFB7C" w14:textId="77777777" w:rsidR="001844F2" w:rsidRDefault="001844F2">
      <w:pPr>
        <w:pStyle w:val="Heading1"/>
        <w:jc w:val="center"/>
        <w:rPr>
          <w:rFonts w:ascii="Times New Roman" w:hAnsi="Times New Roman"/>
          <w:color w:val="FF0000"/>
          <w:sz w:val="36"/>
          <w:szCs w:val="36"/>
        </w:rPr>
      </w:pPr>
    </w:p>
    <w:p w14:paraId="7232A4C7" w14:textId="77777777" w:rsidR="00AF46FE" w:rsidRDefault="00AF46FE" w:rsidP="00AF46FE">
      <w:pPr>
        <w:pStyle w:val="Heading1"/>
        <w:jc w:val="center"/>
        <w:rPr>
          <w:rFonts w:ascii="Times New Roman" w:hAnsi="Times New Roman"/>
          <w:color w:val="A80003"/>
          <w:sz w:val="36"/>
          <w:szCs w:val="36"/>
        </w:rPr>
      </w:pPr>
    </w:p>
    <w:p w14:paraId="1BE8533E" w14:textId="77777777" w:rsidR="001844F2" w:rsidRPr="005A48E3" w:rsidRDefault="005A48E3" w:rsidP="00AF46FE">
      <w:pPr>
        <w:pStyle w:val="Heading1"/>
        <w:jc w:val="center"/>
        <w:rPr>
          <w:rFonts w:ascii="Times New Roman" w:hAnsi="Times New Roman"/>
          <w:sz w:val="36"/>
          <w:szCs w:val="36"/>
        </w:rPr>
      </w:pPr>
      <w:r w:rsidRPr="005A48E3">
        <w:rPr>
          <w:rFonts w:ascii="Times New Roman" w:hAnsi="Times New Roman"/>
          <w:sz w:val="36"/>
          <w:szCs w:val="36"/>
        </w:rPr>
        <w:t>Manx Radio</w:t>
      </w:r>
    </w:p>
    <w:p w14:paraId="3ACE2932"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120F3B6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D67C3C0"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2F559C0" wp14:editId="6980CF0C">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E12130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67082E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55ABAD3" w14:textId="77777777" w:rsidR="001844F2" w:rsidRDefault="001844F2">
                            <w:pPr>
                              <w:rPr>
                                <w:rFonts w:ascii="Helvetica Neue" w:hAnsi="Helvetica Neue"/>
                                <w:b/>
                                <w:sz w:val="24"/>
                                <w:szCs w:val="24"/>
                              </w:rPr>
                            </w:pPr>
                          </w:p>
                          <w:p w14:paraId="14BE018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84C64F7" w14:textId="77777777" w:rsidR="001844F2" w:rsidRDefault="001844F2">
                            <w:pPr>
                              <w:rPr>
                                <w:rFonts w:ascii="Helvetica Neue" w:hAnsi="Helvetica Neue"/>
                                <w:b/>
                                <w:sz w:val="24"/>
                                <w:szCs w:val="24"/>
                              </w:rPr>
                            </w:pPr>
                          </w:p>
                          <w:p w14:paraId="05CA2CE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82A47BB" w14:textId="77777777" w:rsidR="001844F2" w:rsidRDefault="001844F2">
                            <w:pPr>
                              <w:rPr>
                                <w:rFonts w:ascii="Helvetica Neue" w:hAnsi="Helvetica Neue"/>
                                <w:b/>
                                <w:sz w:val="24"/>
                                <w:szCs w:val="24"/>
                              </w:rPr>
                            </w:pPr>
                          </w:p>
                          <w:p w14:paraId="490E9D49" w14:textId="77777777" w:rsidR="001844F2" w:rsidRDefault="00AF46FE">
                            <w:pPr>
                              <w:rPr>
                                <w:rFonts w:ascii="Helvetica Neue" w:hAnsi="Helvetica Neue"/>
                                <w:b/>
                                <w:sz w:val="24"/>
                                <w:szCs w:val="24"/>
                              </w:rPr>
                            </w:pPr>
                            <w:r>
                              <w:rPr>
                                <w:rFonts w:ascii="Helvetica Neue" w:hAnsi="Helvetica Neue"/>
                                <w:b/>
                                <w:sz w:val="24"/>
                                <w:szCs w:val="24"/>
                              </w:rPr>
                              <w:t>Position:</w:t>
                            </w:r>
                          </w:p>
                          <w:p w14:paraId="50B4D6E1" w14:textId="77777777" w:rsidR="001844F2" w:rsidRDefault="001844F2">
                            <w:pPr>
                              <w:rPr>
                                <w:rFonts w:ascii="Helvetica Neue" w:hAnsi="Helvetica Neue"/>
                                <w:b/>
                                <w:sz w:val="24"/>
                                <w:szCs w:val="24"/>
                              </w:rPr>
                            </w:pPr>
                          </w:p>
                          <w:p w14:paraId="44A45C04" w14:textId="77777777" w:rsidR="001844F2" w:rsidRDefault="00AF46FE">
                            <w:r>
                              <w:rPr>
                                <w:rFonts w:ascii="Helvetica Neue" w:hAnsi="Helvetica Neue"/>
                                <w:b/>
                                <w:sz w:val="24"/>
                                <w:szCs w:val="24"/>
                              </w:rPr>
                              <w:t>Date:</w:t>
                            </w:r>
                            <w:r>
                              <w:rPr>
                                <w:rFonts w:ascii="Helvetica Neue" w:hAnsi="Helvetica Neue"/>
                                <w:sz w:val="24"/>
                                <w:szCs w:val="24"/>
                              </w:rPr>
                              <w:tab/>
                            </w:r>
                          </w:p>
                          <w:p w14:paraId="706ADCF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2F559C0"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5E12130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67082E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55ABAD3" w14:textId="77777777" w:rsidR="001844F2" w:rsidRDefault="001844F2">
                      <w:pPr>
                        <w:rPr>
                          <w:rFonts w:ascii="Helvetica Neue" w:hAnsi="Helvetica Neue"/>
                          <w:b/>
                          <w:sz w:val="24"/>
                          <w:szCs w:val="24"/>
                        </w:rPr>
                      </w:pPr>
                    </w:p>
                    <w:p w14:paraId="14BE018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84C64F7" w14:textId="77777777" w:rsidR="001844F2" w:rsidRDefault="001844F2">
                      <w:pPr>
                        <w:rPr>
                          <w:rFonts w:ascii="Helvetica Neue" w:hAnsi="Helvetica Neue"/>
                          <w:b/>
                          <w:sz w:val="24"/>
                          <w:szCs w:val="24"/>
                        </w:rPr>
                      </w:pPr>
                    </w:p>
                    <w:p w14:paraId="05CA2CE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82A47BB" w14:textId="77777777" w:rsidR="001844F2" w:rsidRDefault="001844F2">
                      <w:pPr>
                        <w:rPr>
                          <w:rFonts w:ascii="Helvetica Neue" w:hAnsi="Helvetica Neue"/>
                          <w:b/>
                          <w:sz w:val="24"/>
                          <w:szCs w:val="24"/>
                        </w:rPr>
                      </w:pPr>
                    </w:p>
                    <w:p w14:paraId="490E9D49" w14:textId="77777777" w:rsidR="001844F2" w:rsidRDefault="00AF46FE">
                      <w:pPr>
                        <w:rPr>
                          <w:rFonts w:ascii="Helvetica Neue" w:hAnsi="Helvetica Neue"/>
                          <w:b/>
                          <w:sz w:val="24"/>
                          <w:szCs w:val="24"/>
                        </w:rPr>
                      </w:pPr>
                      <w:r>
                        <w:rPr>
                          <w:rFonts w:ascii="Helvetica Neue" w:hAnsi="Helvetica Neue"/>
                          <w:b/>
                          <w:sz w:val="24"/>
                          <w:szCs w:val="24"/>
                        </w:rPr>
                        <w:t>Position:</w:t>
                      </w:r>
                    </w:p>
                    <w:p w14:paraId="50B4D6E1" w14:textId="77777777" w:rsidR="001844F2" w:rsidRDefault="001844F2">
                      <w:pPr>
                        <w:rPr>
                          <w:rFonts w:ascii="Helvetica Neue" w:hAnsi="Helvetica Neue"/>
                          <w:b/>
                          <w:sz w:val="24"/>
                          <w:szCs w:val="24"/>
                        </w:rPr>
                      </w:pPr>
                    </w:p>
                    <w:p w14:paraId="44A45C04" w14:textId="77777777" w:rsidR="001844F2" w:rsidRDefault="00AF46FE">
                      <w:r>
                        <w:rPr>
                          <w:rFonts w:ascii="Helvetica Neue" w:hAnsi="Helvetica Neue"/>
                          <w:b/>
                          <w:sz w:val="24"/>
                          <w:szCs w:val="24"/>
                        </w:rPr>
                        <w:t>Date:</w:t>
                      </w:r>
                      <w:r>
                        <w:rPr>
                          <w:rFonts w:ascii="Helvetica Neue" w:hAnsi="Helvetica Neue"/>
                          <w:sz w:val="24"/>
                          <w:szCs w:val="24"/>
                        </w:rPr>
                        <w:tab/>
                      </w:r>
                    </w:p>
                    <w:p w14:paraId="706ADCF7"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40CD7FF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6B2A05D"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2DBED8C4"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0D8EADE6" w14:textId="77777777" w:rsidR="001844F2" w:rsidRDefault="001844F2">
      <w:pPr>
        <w:rPr>
          <w:rFonts w:ascii="Helvetica Neue" w:hAnsi="Helvetica Neue"/>
          <w:sz w:val="28"/>
          <w:szCs w:val="28"/>
        </w:rPr>
      </w:pPr>
    </w:p>
    <w:p w14:paraId="35B20A1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A3A4E1B" w14:textId="77777777" w:rsidR="005A48E3" w:rsidRPr="005A48E3" w:rsidRDefault="005A48E3" w:rsidP="005A48E3">
      <w:pPr>
        <w:pStyle w:val="Heading1"/>
        <w:jc w:val="center"/>
        <w:rPr>
          <w:rFonts w:ascii="Times New Roman" w:hAnsi="Times New Roman"/>
          <w:sz w:val="24"/>
          <w:szCs w:val="24"/>
        </w:rPr>
      </w:pPr>
      <w:r w:rsidRPr="005A48E3">
        <w:rPr>
          <w:rFonts w:ascii="Times New Roman" w:hAnsi="Times New Roman"/>
          <w:sz w:val="24"/>
          <w:szCs w:val="24"/>
        </w:rPr>
        <w:t>Manx Radio</w:t>
      </w:r>
    </w:p>
    <w:p w14:paraId="79D3204C" w14:textId="77777777" w:rsidR="001844F2" w:rsidRDefault="001844F2">
      <w:pPr>
        <w:rPr>
          <w:rFonts w:ascii="Helvetica Neue" w:hAnsi="Helvetica Neue"/>
          <w:szCs w:val="22"/>
        </w:rPr>
      </w:pPr>
    </w:p>
    <w:p w14:paraId="338AF02E" w14:textId="77777777" w:rsidR="005A48E3" w:rsidRDefault="005A48E3">
      <w:pPr>
        <w:ind w:left="2268"/>
        <w:rPr>
          <w:rFonts w:ascii="Helvetica Neue" w:hAnsi="Helvetica Neue"/>
          <w:szCs w:val="22"/>
          <w:u w:val="single" w:color="C6B9AD"/>
        </w:rPr>
      </w:pPr>
    </w:p>
    <w:p w14:paraId="742CF631"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5A48E3">
        <w:rPr>
          <w:noProof/>
          <w:lang w:eastAsia="en-GB"/>
        </w:rPr>
        <w:drawing>
          <wp:inline distT="0" distB="0" distL="0" distR="0" wp14:anchorId="0D93F753" wp14:editId="0083D737">
            <wp:extent cx="847725" cy="419100"/>
            <wp:effectExtent l="0" t="0" r="9525" b="0"/>
            <wp:docPr id="1" name="Picture 1" descr="Manx Radio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348"/>
                    <a:stretch/>
                  </pic:blipFill>
                  <pic:spPr bwMode="auto">
                    <a:xfrm>
                      <a:off x="0" y="0"/>
                      <a:ext cx="847725" cy="419100"/>
                    </a:xfrm>
                    <a:prstGeom prst="rect">
                      <a:avLst/>
                    </a:prstGeom>
                    <a:ln>
                      <a:noFill/>
                    </a:ln>
                    <a:extLst>
                      <a:ext uri="{53640926-AAD7-44D8-BBD7-CCE9431645EC}">
                        <a14:shadowObscured xmlns:a14="http://schemas.microsoft.com/office/drawing/2010/main"/>
                      </a:ext>
                    </a:extLst>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BED9BB3" w14:textId="77777777" w:rsidR="001844F2" w:rsidRDefault="001844F2">
      <w:pPr>
        <w:ind w:left="2268"/>
        <w:rPr>
          <w:rFonts w:ascii="Helvetica Neue" w:hAnsi="Helvetica Neue"/>
          <w:szCs w:val="22"/>
          <w:u w:val="single" w:color="C6B9AD"/>
        </w:rPr>
      </w:pPr>
    </w:p>
    <w:p w14:paraId="657B236D"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5A48E3">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00B011D" w14:textId="77777777" w:rsidR="001844F2" w:rsidRDefault="001844F2">
      <w:pPr>
        <w:ind w:left="2268"/>
        <w:rPr>
          <w:rFonts w:ascii="Helvetica Neue" w:hAnsi="Helvetica Neue"/>
          <w:szCs w:val="22"/>
          <w:u w:val="single" w:color="C6B9AD"/>
        </w:rPr>
      </w:pPr>
    </w:p>
    <w:p w14:paraId="01367A53"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5A48E3">
        <w:rPr>
          <w:rFonts w:ascii="Helvetica Neue" w:hAnsi="Helvetica Neue"/>
          <w:szCs w:val="22"/>
          <w:u w:val="single" w:color="C6B9AD"/>
        </w:rPr>
        <w:t>01/12/2020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1FF6BE4" w14:textId="77777777" w:rsidR="001844F2" w:rsidRDefault="001844F2">
      <w:pPr>
        <w:jc w:val="center"/>
        <w:rPr>
          <w:rFonts w:ascii="Helvetica Neue" w:hAnsi="Helvetica Neue"/>
          <w:sz w:val="28"/>
          <w:szCs w:val="28"/>
        </w:rPr>
      </w:pPr>
      <w:bookmarkStart w:id="0" w:name="_GoBack"/>
      <w:bookmarkEnd w:id="0"/>
      <w:permStart w:id="426447863" w:edGrp="everyone"/>
      <w:permEnd w:id="426447863"/>
    </w:p>
    <w:p w14:paraId="5EDAC3F9" w14:textId="77777777" w:rsidR="001844F2" w:rsidRDefault="001844F2">
      <w:pPr>
        <w:jc w:val="center"/>
        <w:rPr>
          <w:rFonts w:ascii="Helvetica Neue" w:hAnsi="Helvetica Neue"/>
          <w:b/>
          <w:color w:val="C6B9AD"/>
          <w:sz w:val="32"/>
          <w:szCs w:val="28"/>
        </w:rPr>
      </w:pPr>
    </w:p>
    <w:p w14:paraId="099D0B01" w14:textId="77777777" w:rsidR="001844F2" w:rsidRDefault="001844F2">
      <w:pPr>
        <w:jc w:val="center"/>
        <w:rPr>
          <w:rFonts w:ascii="Helvetica Neue" w:hAnsi="Helvetica Neue"/>
          <w:b/>
          <w:color w:val="C6B9AD"/>
          <w:sz w:val="32"/>
          <w:szCs w:val="28"/>
        </w:rPr>
      </w:pPr>
    </w:p>
    <w:p w14:paraId="68BBD192" w14:textId="77777777" w:rsidR="001844F2" w:rsidRDefault="005A48E3">
      <w:pPr>
        <w:jc w:val="center"/>
        <w:rPr>
          <w:rFonts w:ascii="Helvetica Neue" w:hAnsi="Helvetica Neue"/>
          <w:b/>
          <w:color w:val="C6B9AD"/>
          <w:sz w:val="32"/>
          <w:szCs w:val="28"/>
        </w:rPr>
      </w:pPr>
      <w:r>
        <w:rPr>
          <w:noProof/>
          <w:lang w:eastAsia="en-GB"/>
        </w:rPr>
        <w:drawing>
          <wp:inline distT="0" distB="0" distL="0" distR="0" wp14:anchorId="5CE404F6" wp14:editId="329F431C">
            <wp:extent cx="2571750" cy="990600"/>
            <wp:effectExtent l="0" t="0" r="0" b="0"/>
            <wp:docPr id="5" name="Picture 5" descr="Manx Radio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1750" cy="990600"/>
                    </a:xfrm>
                    <a:prstGeom prst="rect">
                      <a:avLst/>
                    </a:prstGeom>
                  </pic:spPr>
                </pic:pic>
              </a:graphicData>
            </a:graphic>
          </wp:inline>
        </w:drawing>
      </w:r>
    </w:p>
    <w:p w14:paraId="0863AE53" w14:textId="77777777" w:rsidR="001844F2" w:rsidRDefault="001844F2">
      <w:pPr>
        <w:jc w:val="center"/>
        <w:rPr>
          <w:rFonts w:ascii="Helvetica Neue" w:hAnsi="Helvetica Neue"/>
          <w:b/>
          <w:color w:val="C6B9AD"/>
          <w:sz w:val="32"/>
          <w:szCs w:val="28"/>
        </w:rPr>
      </w:pPr>
    </w:p>
    <w:p w14:paraId="73236949" w14:textId="77777777" w:rsidR="001844F2" w:rsidRDefault="001844F2">
      <w:pPr>
        <w:jc w:val="center"/>
        <w:rPr>
          <w:rFonts w:ascii="Helvetica Neue" w:hAnsi="Helvetica Neue"/>
          <w:b/>
          <w:color w:val="C6B9AD"/>
          <w:sz w:val="32"/>
          <w:szCs w:val="28"/>
        </w:rPr>
      </w:pPr>
    </w:p>
    <w:p w14:paraId="308B0C22" w14:textId="77777777" w:rsidR="001844F2" w:rsidRDefault="001844F2">
      <w:pPr>
        <w:jc w:val="center"/>
        <w:rPr>
          <w:rFonts w:ascii="Helvetica Neue" w:hAnsi="Helvetica Neue"/>
          <w:b/>
          <w:color w:val="C6B9AD"/>
          <w:sz w:val="32"/>
          <w:szCs w:val="28"/>
        </w:rPr>
      </w:pPr>
    </w:p>
    <w:p w14:paraId="615D3C81" w14:textId="77777777" w:rsidR="001844F2" w:rsidRDefault="001844F2">
      <w:pPr>
        <w:jc w:val="center"/>
        <w:rPr>
          <w:rFonts w:ascii="Helvetica Neue" w:hAnsi="Helvetica Neue"/>
          <w:b/>
          <w:color w:val="C6B9AD"/>
          <w:sz w:val="32"/>
          <w:szCs w:val="28"/>
        </w:rPr>
      </w:pPr>
    </w:p>
    <w:p w14:paraId="50E71DFE" w14:textId="77777777" w:rsidR="001844F2" w:rsidRDefault="00AF46FE">
      <w:pPr>
        <w:pStyle w:val="Heading2"/>
        <w:jc w:val="center"/>
        <w:rPr>
          <w:i w:val="0"/>
          <w:color w:val="000000"/>
        </w:rPr>
      </w:pPr>
      <w:r>
        <w:rPr>
          <w:i w:val="0"/>
          <w:color w:val="000000"/>
        </w:rPr>
        <w:t>The Armed Forces Covenant</w:t>
      </w:r>
    </w:p>
    <w:p w14:paraId="4D768026" w14:textId="77777777" w:rsidR="001844F2" w:rsidRDefault="001844F2">
      <w:pPr>
        <w:rPr>
          <w:rFonts w:ascii="Helvetica Neue" w:hAnsi="Helvetica Neue"/>
          <w:sz w:val="28"/>
          <w:szCs w:val="28"/>
        </w:rPr>
      </w:pPr>
    </w:p>
    <w:p w14:paraId="561F1AB4"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250509F"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E31A672"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31CB5695"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0C56393"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F89E94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8C616D7" w14:textId="77777777" w:rsidR="001844F2" w:rsidRDefault="001844F2">
      <w:pPr>
        <w:rPr>
          <w:rFonts w:ascii="Helvetica Neue" w:hAnsi="Helvetica Neue"/>
          <w:sz w:val="26"/>
          <w:szCs w:val="28"/>
        </w:rPr>
      </w:pPr>
    </w:p>
    <w:p w14:paraId="226700BC"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49402D6" w14:textId="77777777" w:rsidR="001844F2" w:rsidRDefault="001844F2">
      <w:pPr>
        <w:jc w:val="center"/>
        <w:rPr>
          <w:rFonts w:ascii="Helvetica Neue" w:hAnsi="Helvetica Neue"/>
          <w:sz w:val="24"/>
          <w:szCs w:val="28"/>
        </w:rPr>
      </w:pPr>
    </w:p>
    <w:p w14:paraId="1D3DC414"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598022A" w14:textId="77777777" w:rsidR="001844F2" w:rsidRDefault="001844F2">
      <w:pPr>
        <w:jc w:val="center"/>
        <w:rPr>
          <w:rFonts w:ascii="Helvetica Neue" w:hAnsi="Helvetica Neue"/>
          <w:sz w:val="24"/>
          <w:szCs w:val="28"/>
        </w:rPr>
      </w:pPr>
    </w:p>
    <w:p w14:paraId="1397E95D"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5E06209" w14:textId="77777777" w:rsidR="001844F2" w:rsidRDefault="001844F2">
      <w:pPr>
        <w:pageBreakBefore/>
        <w:jc w:val="center"/>
        <w:rPr>
          <w:rFonts w:ascii="Helvetica Neue" w:hAnsi="Helvetica Neue"/>
          <w:sz w:val="24"/>
          <w:szCs w:val="28"/>
        </w:rPr>
      </w:pPr>
    </w:p>
    <w:p w14:paraId="4C1DD786"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FE20ADE" w14:textId="77777777" w:rsidR="001844F2" w:rsidRDefault="001844F2">
      <w:pPr>
        <w:tabs>
          <w:tab w:val="left" w:pos="851"/>
        </w:tabs>
        <w:jc w:val="center"/>
        <w:rPr>
          <w:rFonts w:ascii="Helvetica Neue" w:hAnsi="Helvetica Neue"/>
          <w:b/>
          <w:szCs w:val="24"/>
        </w:rPr>
      </w:pPr>
    </w:p>
    <w:p w14:paraId="0DC7C2AA" w14:textId="77777777" w:rsidR="001844F2" w:rsidRDefault="00AF46FE">
      <w:pPr>
        <w:numPr>
          <w:ilvl w:val="1"/>
          <w:numId w:val="8"/>
        </w:numPr>
      </w:pPr>
      <w:r>
        <w:rPr>
          <w:rFonts w:ascii="Helvetica Neue" w:hAnsi="Helvetica Neue"/>
          <w:sz w:val="20"/>
          <w:szCs w:val="24"/>
        </w:rPr>
        <w:t xml:space="preserve">We </w:t>
      </w:r>
      <w:r w:rsidR="005A48E3">
        <w:rPr>
          <w:rFonts w:ascii="Helvetica Neue" w:hAnsi="Helvetica Neue"/>
          <w:sz w:val="20"/>
          <w:szCs w:val="24"/>
        </w:rPr>
        <w:t>Manx Radio</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4383A955" w14:textId="77777777" w:rsidR="001844F2" w:rsidRDefault="001844F2">
      <w:pPr>
        <w:rPr>
          <w:rFonts w:ascii="Helvetica Neue" w:hAnsi="Helvetica Neue"/>
          <w:sz w:val="20"/>
          <w:szCs w:val="24"/>
        </w:rPr>
      </w:pPr>
    </w:p>
    <w:p w14:paraId="2D03F6D9"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C21BBED"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05332574" w14:textId="77777777" w:rsidR="001844F2" w:rsidRDefault="001844F2">
      <w:pPr>
        <w:jc w:val="center"/>
        <w:rPr>
          <w:rFonts w:ascii="Helvetica Neue" w:hAnsi="Helvetica Neue"/>
          <w:szCs w:val="24"/>
        </w:rPr>
      </w:pPr>
    </w:p>
    <w:p w14:paraId="16308904" w14:textId="77777777" w:rsidR="001844F2" w:rsidRDefault="00AF46FE">
      <w:pPr>
        <w:pStyle w:val="Heading3"/>
        <w:jc w:val="center"/>
      </w:pPr>
      <w:r>
        <w:rPr>
          <w:rFonts w:ascii="Times New Roman" w:hAnsi="Times New Roman"/>
          <w:color w:val="000000"/>
          <w:sz w:val="24"/>
          <w:szCs w:val="24"/>
        </w:rPr>
        <w:t>Section 2: Demonstrating our Commitment</w:t>
      </w:r>
    </w:p>
    <w:p w14:paraId="5F0528EE" w14:textId="77777777" w:rsidR="001844F2" w:rsidRDefault="001844F2">
      <w:pPr>
        <w:jc w:val="center"/>
        <w:rPr>
          <w:rFonts w:ascii="Helvetica Neue" w:hAnsi="Helvetica Neue"/>
          <w:b/>
          <w:szCs w:val="24"/>
        </w:rPr>
      </w:pPr>
    </w:p>
    <w:p w14:paraId="6400216E" w14:textId="77777777" w:rsidR="001844F2" w:rsidRDefault="00AF46FE">
      <w:r>
        <w:rPr>
          <w:rFonts w:ascii="Helvetica Neue" w:hAnsi="Helvetica Neue"/>
          <w:sz w:val="20"/>
          <w:szCs w:val="24"/>
        </w:rPr>
        <w:t>2.1</w:t>
      </w:r>
      <w:r>
        <w:rPr>
          <w:rFonts w:ascii="Helvetica Neue" w:hAnsi="Helvetica Neue"/>
          <w:sz w:val="20"/>
          <w:szCs w:val="24"/>
        </w:rPr>
        <w:tab/>
      </w:r>
      <w:r w:rsidR="005A48E3">
        <w:rPr>
          <w:rFonts w:ascii="Helvetica Neue" w:hAnsi="Helvetica Neue"/>
          <w:sz w:val="20"/>
          <w:szCs w:val="24"/>
        </w:rPr>
        <w:t>Manx Radio</w:t>
      </w:r>
      <w:r w:rsidR="005A48E3">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40F532C" w14:textId="77777777" w:rsidR="001844F2" w:rsidRDefault="001844F2">
      <w:pPr>
        <w:jc w:val="center"/>
        <w:rPr>
          <w:rFonts w:ascii="Helvetica Neue" w:hAnsi="Helvetica Neue"/>
          <w:sz w:val="20"/>
          <w:szCs w:val="24"/>
        </w:rPr>
      </w:pPr>
    </w:p>
    <w:p w14:paraId="0AF6B38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550FA5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EA1727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2B201C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1FBC79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325264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33A48A4" w14:textId="77777777" w:rsidR="001844F2" w:rsidRDefault="00AF46FE" w:rsidP="005A48E3">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E015CB2" w14:textId="77777777" w:rsidR="005A48E3" w:rsidRDefault="005A48E3" w:rsidP="005A48E3">
      <w:pPr>
        <w:numPr>
          <w:ilvl w:val="0"/>
          <w:numId w:val="10"/>
        </w:numPr>
        <w:spacing w:line="360" w:lineRule="auto"/>
        <w:rPr>
          <w:rFonts w:ascii="Helvetica Neue" w:hAnsi="Helvetica Neue"/>
          <w:iCs/>
          <w:sz w:val="20"/>
          <w:szCs w:val="24"/>
        </w:rPr>
      </w:pPr>
      <w:r>
        <w:rPr>
          <w:rFonts w:ascii="Helvetica Neue" w:hAnsi="Helvetica Neue"/>
          <w:iCs/>
          <w:sz w:val="20"/>
          <w:szCs w:val="24"/>
        </w:rPr>
        <w:t>actively promoting and supporting issues concerning the wider armed forces and veterans community on the Isle of Man and other organisations signed up to the Armed Forces Covenant where appropriate</w:t>
      </w:r>
    </w:p>
    <w:p w14:paraId="454DFD72" w14:textId="77777777" w:rsidR="005A48E3" w:rsidRPr="005A48E3" w:rsidRDefault="005A48E3" w:rsidP="005A48E3">
      <w:pPr>
        <w:spacing w:line="360" w:lineRule="auto"/>
        <w:ind w:left="927"/>
        <w:rPr>
          <w:rFonts w:ascii="Helvetica Neue" w:hAnsi="Helvetica Neue"/>
          <w:iCs/>
          <w:sz w:val="20"/>
          <w:szCs w:val="24"/>
        </w:rPr>
      </w:pPr>
    </w:p>
    <w:p w14:paraId="5C00D4A8"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599D9" w14:textId="77777777" w:rsidR="00495A12" w:rsidRDefault="00495A12">
      <w:r>
        <w:separator/>
      </w:r>
    </w:p>
  </w:endnote>
  <w:endnote w:type="continuationSeparator" w:id="0">
    <w:p w14:paraId="32940467"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12391" w14:textId="77777777" w:rsidR="003F2553" w:rsidRDefault="006B364B">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3BBC8" w14:textId="77777777" w:rsidR="00495A12" w:rsidRDefault="00495A12">
      <w:r>
        <w:rPr>
          <w:color w:val="000000"/>
        </w:rPr>
        <w:separator/>
      </w:r>
    </w:p>
  </w:footnote>
  <w:footnote w:type="continuationSeparator" w:id="0">
    <w:p w14:paraId="3132A1CD"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jvhIoJm3fLMYnv0Zqdz6sxlDb9C/wAqYNYoH/xyPn+gY5iGh8E0nQM07qOKDuHwXOc2HpmN0Kqj7T9u/ghwDQ==" w:salt="FLTEUfcz0qiCwwfQq47DI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5A48E3"/>
    <w:rsid w:val="006B364B"/>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81D62"/>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5A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C146B-AF3F-49AB-B6E2-B65335657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78850-E252-4241-8D5F-8F8625DEC7F7}">
  <ds:schemaRefs>
    <ds:schemaRef ds:uri="http://schemas.microsoft.com/sharepoint/events"/>
  </ds:schemaRefs>
</ds:datastoreItem>
</file>

<file path=customXml/itemProps3.xml><?xml version="1.0" encoding="utf-8"?>
<ds:datastoreItem xmlns:ds="http://schemas.openxmlformats.org/officeDocument/2006/customXml" ds:itemID="{3C248704-494E-4032-A828-B5E2D12DADA4}">
  <ds:schemaRefs>
    <ds:schemaRef ds:uri="http://schemas.microsoft.com/sharepoint/v3/contenttype/forms"/>
  </ds:schemaRefs>
</ds:datastoreItem>
</file>

<file path=customXml/itemProps4.xml><?xml version="1.0" encoding="utf-8"?>
<ds:datastoreItem xmlns:ds="http://schemas.openxmlformats.org/officeDocument/2006/customXml" ds:itemID="{7F2C08AD-2EC7-42C9-ABD6-27B421CA3715}">
  <ds:schemaRefs>
    <ds:schemaRef ds:uri="http://www.w3.org/XML/1998/namespace"/>
    <ds:schemaRef ds:uri="http://purl.org/dc/dcmitype/"/>
    <ds:schemaRef ds:uri="http://schemas.microsoft.com/office/2006/documentManagement/types"/>
    <ds:schemaRef ds:uri="6f1585d9-42ed-49f6-8cfb-22d96317462b"/>
    <ds:schemaRef ds:uri="http://purl.org/dc/elements/1.1/"/>
    <ds:schemaRef ds:uri="http://purl.org/dc/terms/"/>
    <ds:schemaRef ds:uri="http://schemas.microsoft.com/office/infopath/2007/PartnerControls"/>
    <ds:schemaRef ds:uri="http://schemas.openxmlformats.org/package/2006/metadata/core-properties"/>
    <ds:schemaRef ds:uri="6652dff5-346d-4207-8b0a-5d884a6604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F8269FCF.dotm</Template>
  <TotalTime>1</TotalTime>
  <Pages>3</Pages>
  <Words>569</Words>
  <Characters>3247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2020-12-09T13:13:00Z</dcterms:created>
  <dcterms:modified xsi:type="dcterms:W3CDTF">2020-12-09T13:14:00Z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