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09AF1" w14:textId="77777777" w:rsidR="001844F2" w:rsidRDefault="00AF46FE">
      <w:r>
        <w:rPr>
          <w:noProof/>
          <w:lang w:eastAsia="en-GB"/>
        </w:rPr>
        <w:drawing>
          <wp:anchor distT="0" distB="0" distL="114300" distR="114300" simplePos="0" relativeHeight="251656704" behindDoc="0" locked="0" layoutInCell="1" allowOverlap="1" wp14:anchorId="6937953B" wp14:editId="1464E65B">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5154CE1D" w14:textId="77777777" w:rsidR="001844F2" w:rsidRDefault="001844F2">
      <w:pPr>
        <w:rPr>
          <w:rFonts w:ascii="Helvetica Neue" w:hAnsi="Helvetica Neue"/>
          <w:b/>
          <w:i/>
          <w:sz w:val="60"/>
          <w:szCs w:val="60"/>
        </w:rPr>
      </w:pPr>
    </w:p>
    <w:p w14:paraId="3D742213" w14:textId="77777777" w:rsidR="001844F2" w:rsidRDefault="001844F2">
      <w:pPr>
        <w:jc w:val="center"/>
        <w:rPr>
          <w:rFonts w:ascii="Helvetica Neue" w:hAnsi="Helvetica Neue"/>
          <w:b/>
          <w:i/>
          <w:sz w:val="60"/>
          <w:szCs w:val="60"/>
        </w:rPr>
      </w:pPr>
    </w:p>
    <w:p w14:paraId="2B4C1031" w14:textId="77777777" w:rsidR="001844F2" w:rsidRDefault="001844F2">
      <w:pPr>
        <w:rPr>
          <w:rFonts w:ascii="Helvetica Neue" w:hAnsi="Helvetica Neue"/>
          <w:sz w:val="24"/>
          <w:szCs w:val="24"/>
        </w:rPr>
      </w:pPr>
    </w:p>
    <w:p w14:paraId="2015E0C0"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7DE5F670" wp14:editId="7A2C2E87">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D4F1A7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EB6493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22315CD" w14:textId="77777777" w:rsidR="001844F2" w:rsidRDefault="001844F2">
                            <w:pPr>
                              <w:rPr>
                                <w:rFonts w:ascii="Helvetica Neue" w:hAnsi="Helvetica Neue"/>
                                <w:b/>
                                <w:sz w:val="24"/>
                                <w:szCs w:val="24"/>
                              </w:rPr>
                            </w:pPr>
                          </w:p>
                          <w:p w14:paraId="07081F1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D9D38A7" w14:textId="77777777" w:rsidR="001844F2" w:rsidRDefault="001844F2">
                            <w:pPr>
                              <w:rPr>
                                <w:rFonts w:ascii="Helvetica Neue" w:hAnsi="Helvetica Neue"/>
                                <w:b/>
                                <w:sz w:val="24"/>
                                <w:szCs w:val="24"/>
                              </w:rPr>
                            </w:pPr>
                          </w:p>
                          <w:p w14:paraId="7393383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1E0256A" w14:textId="77777777" w:rsidR="001844F2" w:rsidRDefault="001844F2">
                            <w:pPr>
                              <w:rPr>
                                <w:rFonts w:ascii="Helvetica Neue" w:hAnsi="Helvetica Neue"/>
                                <w:b/>
                                <w:sz w:val="24"/>
                                <w:szCs w:val="24"/>
                              </w:rPr>
                            </w:pPr>
                          </w:p>
                          <w:p w14:paraId="3F083D88" w14:textId="77777777" w:rsidR="001844F2" w:rsidRDefault="00AF46FE">
                            <w:pPr>
                              <w:rPr>
                                <w:rFonts w:ascii="Helvetica Neue" w:hAnsi="Helvetica Neue"/>
                                <w:b/>
                                <w:sz w:val="24"/>
                                <w:szCs w:val="24"/>
                              </w:rPr>
                            </w:pPr>
                            <w:r>
                              <w:rPr>
                                <w:rFonts w:ascii="Helvetica Neue" w:hAnsi="Helvetica Neue"/>
                                <w:b/>
                                <w:sz w:val="24"/>
                                <w:szCs w:val="24"/>
                              </w:rPr>
                              <w:t>Position:</w:t>
                            </w:r>
                          </w:p>
                          <w:p w14:paraId="3A2D6525" w14:textId="77777777" w:rsidR="001844F2" w:rsidRDefault="001844F2">
                            <w:pPr>
                              <w:rPr>
                                <w:rFonts w:ascii="Helvetica Neue" w:hAnsi="Helvetica Neue"/>
                                <w:b/>
                                <w:sz w:val="24"/>
                                <w:szCs w:val="24"/>
                              </w:rPr>
                            </w:pPr>
                          </w:p>
                          <w:p w14:paraId="7A8E1501" w14:textId="77777777" w:rsidR="001844F2" w:rsidRDefault="00AF46FE">
                            <w:r>
                              <w:rPr>
                                <w:rFonts w:ascii="Helvetica Neue" w:hAnsi="Helvetica Neue"/>
                                <w:b/>
                                <w:sz w:val="24"/>
                                <w:szCs w:val="24"/>
                              </w:rPr>
                              <w:t>Date:</w:t>
                            </w:r>
                            <w:r>
                              <w:rPr>
                                <w:rFonts w:ascii="Helvetica Neue" w:hAnsi="Helvetica Neue"/>
                                <w:sz w:val="24"/>
                                <w:szCs w:val="24"/>
                              </w:rPr>
                              <w:tab/>
                            </w:r>
                          </w:p>
                          <w:p w14:paraId="37C8BC07"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7DE5F670"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1D4F1A7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EB6493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22315CD" w14:textId="77777777" w:rsidR="001844F2" w:rsidRDefault="001844F2">
                      <w:pPr>
                        <w:rPr>
                          <w:rFonts w:ascii="Helvetica Neue" w:hAnsi="Helvetica Neue"/>
                          <w:b/>
                          <w:sz w:val="24"/>
                          <w:szCs w:val="24"/>
                        </w:rPr>
                      </w:pPr>
                    </w:p>
                    <w:p w14:paraId="07081F1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D9D38A7" w14:textId="77777777" w:rsidR="001844F2" w:rsidRDefault="001844F2">
                      <w:pPr>
                        <w:rPr>
                          <w:rFonts w:ascii="Helvetica Neue" w:hAnsi="Helvetica Neue"/>
                          <w:b/>
                          <w:sz w:val="24"/>
                          <w:szCs w:val="24"/>
                        </w:rPr>
                      </w:pPr>
                    </w:p>
                    <w:p w14:paraId="7393383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1E0256A" w14:textId="77777777" w:rsidR="001844F2" w:rsidRDefault="001844F2">
                      <w:pPr>
                        <w:rPr>
                          <w:rFonts w:ascii="Helvetica Neue" w:hAnsi="Helvetica Neue"/>
                          <w:b/>
                          <w:sz w:val="24"/>
                          <w:szCs w:val="24"/>
                        </w:rPr>
                      </w:pPr>
                    </w:p>
                    <w:p w14:paraId="3F083D88" w14:textId="77777777" w:rsidR="001844F2" w:rsidRDefault="00AF46FE">
                      <w:pPr>
                        <w:rPr>
                          <w:rFonts w:ascii="Helvetica Neue" w:hAnsi="Helvetica Neue"/>
                          <w:b/>
                          <w:sz w:val="24"/>
                          <w:szCs w:val="24"/>
                        </w:rPr>
                      </w:pPr>
                      <w:r>
                        <w:rPr>
                          <w:rFonts w:ascii="Helvetica Neue" w:hAnsi="Helvetica Neue"/>
                          <w:b/>
                          <w:sz w:val="24"/>
                          <w:szCs w:val="24"/>
                        </w:rPr>
                        <w:t>Position:</w:t>
                      </w:r>
                    </w:p>
                    <w:p w14:paraId="3A2D6525" w14:textId="77777777" w:rsidR="001844F2" w:rsidRDefault="001844F2">
                      <w:pPr>
                        <w:rPr>
                          <w:rFonts w:ascii="Helvetica Neue" w:hAnsi="Helvetica Neue"/>
                          <w:b/>
                          <w:sz w:val="24"/>
                          <w:szCs w:val="24"/>
                        </w:rPr>
                      </w:pPr>
                    </w:p>
                    <w:p w14:paraId="7A8E1501" w14:textId="77777777" w:rsidR="001844F2" w:rsidRDefault="00AF46FE">
                      <w:r>
                        <w:rPr>
                          <w:rFonts w:ascii="Helvetica Neue" w:hAnsi="Helvetica Neue"/>
                          <w:b/>
                          <w:sz w:val="24"/>
                          <w:szCs w:val="24"/>
                        </w:rPr>
                        <w:t>Date:</w:t>
                      </w:r>
                      <w:r>
                        <w:rPr>
                          <w:rFonts w:ascii="Helvetica Neue" w:hAnsi="Helvetica Neue"/>
                          <w:sz w:val="24"/>
                          <w:szCs w:val="24"/>
                        </w:rPr>
                        <w:tab/>
                      </w:r>
                    </w:p>
                    <w:p w14:paraId="37C8BC07" w14:textId="77777777" w:rsidR="001844F2" w:rsidRDefault="001844F2"/>
                  </w:txbxContent>
                </v:textbox>
              </v:shape>
            </w:pict>
          </mc:Fallback>
        </mc:AlternateContent>
      </w:r>
    </w:p>
    <w:p w14:paraId="025BDB07" w14:textId="77777777" w:rsidR="001844F2" w:rsidRDefault="001844F2">
      <w:pPr>
        <w:jc w:val="center"/>
        <w:rPr>
          <w:rFonts w:ascii="Helvetica Neue" w:hAnsi="Helvetica Neue"/>
          <w:b/>
          <w:color w:val="FF0000"/>
          <w:sz w:val="40"/>
          <w:szCs w:val="40"/>
        </w:rPr>
      </w:pPr>
    </w:p>
    <w:p w14:paraId="18EE54A4" w14:textId="77777777" w:rsidR="001844F2" w:rsidRDefault="001844F2">
      <w:pPr>
        <w:jc w:val="center"/>
        <w:rPr>
          <w:rFonts w:ascii="Helvetica Neue" w:hAnsi="Helvetica Neue"/>
          <w:b/>
          <w:color w:val="FF0000"/>
          <w:sz w:val="40"/>
          <w:szCs w:val="40"/>
        </w:rPr>
      </w:pPr>
    </w:p>
    <w:p w14:paraId="0A31DACB" w14:textId="77777777" w:rsidR="001844F2" w:rsidRDefault="001844F2">
      <w:pPr>
        <w:pStyle w:val="Heading1"/>
        <w:jc w:val="center"/>
        <w:rPr>
          <w:rFonts w:ascii="Times New Roman" w:hAnsi="Times New Roman"/>
          <w:color w:val="FF0000"/>
          <w:sz w:val="36"/>
          <w:szCs w:val="36"/>
        </w:rPr>
      </w:pPr>
    </w:p>
    <w:p w14:paraId="35A3659A" w14:textId="77777777" w:rsidR="00AF46FE" w:rsidRDefault="00AF46FE" w:rsidP="00AF46FE">
      <w:pPr>
        <w:pStyle w:val="Heading1"/>
        <w:jc w:val="center"/>
        <w:rPr>
          <w:rFonts w:ascii="Times New Roman" w:hAnsi="Times New Roman"/>
          <w:color w:val="A80003"/>
          <w:sz w:val="36"/>
          <w:szCs w:val="36"/>
        </w:rPr>
      </w:pPr>
    </w:p>
    <w:p w14:paraId="587DA633" w14:textId="77777777" w:rsidR="001844F2" w:rsidRDefault="006E5C5A" w:rsidP="00AF46FE">
      <w:pPr>
        <w:pStyle w:val="Heading1"/>
        <w:jc w:val="center"/>
        <w:rPr>
          <w:rFonts w:ascii="Times New Roman" w:hAnsi="Times New Roman"/>
          <w:color w:val="A80003"/>
          <w:sz w:val="36"/>
          <w:szCs w:val="36"/>
        </w:rPr>
      </w:pPr>
      <w:r>
        <w:rPr>
          <w:rFonts w:ascii="Times New Roman" w:hAnsi="Times New Roman"/>
          <w:color w:val="A80003"/>
          <w:sz w:val="36"/>
          <w:szCs w:val="36"/>
        </w:rPr>
        <w:t>Cherish Insurance Brokers Ltd</w:t>
      </w:r>
    </w:p>
    <w:p w14:paraId="675DE9E3"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18E290DE"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6DC619A"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0C01FD63" wp14:editId="43627AAF">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1A5776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3E3941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CB55474" w14:textId="77777777" w:rsidR="001844F2" w:rsidRDefault="001844F2">
                            <w:pPr>
                              <w:rPr>
                                <w:rFonts w:ascii="Helvetica Neue" w:hAnsi="Helvetica Neue"/>
                                <w:b/>
                                <w:sz w:val="24"/>
                                <w:szCs w:val="24"/>
                              </w:rPr>
                            </w:pPr>
                          </w:p>
                          <w:p w14:paraId="6375CA0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8D40087" w14:textId="77777777" w:rsidR="001844F2" w:rsidRDefault="001844F2">
                            <w:pPr>
                              <w:rPr>
                                <w:rFonts w:ascii="Helvetica Neue" w:hAnsi="Helvetica Neue"/>
                                <w:b/>
                                <w:sz w:val="24"/>
                                <w:szCs w:val="24"/>
                              </w:rPr>
                            </w:pPr>
                          </w:p>
                          <w:p w14:paraId="3825054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F490EAB" w14:textId="77777777" w:rsidR="001844F2" w:rsidRDefault="001844F2">
                            <w:pPr>
                              <w:rPr>
                                <w:rFonts w:ascii="Helvetica Neue" w:hAnsi="Helvetica Neue"/>
                                <w:b/>
                                <w:sz w:val="24"/>
                                <w:szCs w:val="24"/>
                              </w:rPr>
                            </w:pPr>
                          </w:p>
                          <w:p w14:paraId="30C4C310" w14:textId="77777777" w:rsidR="001844F2" w:rsidRDefault="00AF46FE">
                            <w:pPr>
                              <w:rPr>
                                <w:rFonts w:ascii="Helvetica Neue" w:hAnsi="Helvetica Neue"/>
                                <w:b/>
                                <w:sz w:val="24"/>
                                <w:szCs w:val="24"/>
                              </w:rPr>
                            </w:pPr>
                            <w:r>
                              <w:rPr>
                                <w:rFonts w:ascii="Helvetica Neue" w:hAnsi="Helvetica Neue"/>
                                <w:b/>
                                <w:sz w:val="24"/>
                                <w:szCs w:val="24"/>
                              </w:rPr>
                              <w:t>Position:</w:t>
                            </w:r>
                          </w:p>
                          <w:p w14:paraId="077C09EB" w14:textId="77777777" w:rsidR="001844F2" w:rsidRDefault="001844F2">
                            <w:pPr>
                              <w:rPr>
                                <w:rFonts w:ascii="Helvetica Neue" w:hAnsi="Helvetica Neue"/>
                                <w:b/>
                                <w:sz w:val="24"/>
                                <w:szCs w:val="24"/>
                              </w:rPr>
                            </w:pPr>
                          </w:p>
                          <w:p w14:paraId="3C952C53" w14:textId="77777777" w:rsidR="001844F2" w:rsidRDefault="00AF46FE">
                            <w:r>
                              <w:rPr>
                                <w:rFonts w:ascii="Helvetica Neue" w:hAnsi="Helvetica Neue"/>
                                <w:b/>
                                <w:sz w:val="24"/>
                                <w:szCs w:val="24"/>
                              </w:rPr>
                              <w:t>Date:</w:t>
                            </w:r>
                            <w:r>
                              <w:rPr>
                                <w:rFonts w:ascii="Helvetica Neue" w:hAnsi="Helvetica Neue"/>
                                <w:sz w:val="24"/>
                                <w:szCs w:val="24"/>
                              </w:rPr>
                              <w:tab/>
                            </w:r>
                          </w:p>
                          <w:p w14:paraId="41D24F95"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0C01FD63"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41A5776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3E3941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CB55474" w14:textId="77777777" w:rsidR="001844F2" w:rsidRDefault="001844F2">
                      <w:pPr>
                        <w:rPr>
                          <w:rFonts w:ascii="Helvetica Neue" w:hAnsi="Helvetica Neue"/>
                          <w:b/>
                          <w:sz w:val="24"/>
                          <w:szCs w:val="24"/>
                        </w:rPr>
                      </w:pPr>
                    </w:p>
                    <w:p w14:paraId="6375CA0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8D40087" w14:textId="77777777" w:rsidR="001844F2" w:rsidRDefault="001844F2">
                      <w:pPr>
                        <w:rPr>
                          <w:rFonts w:ascii="Helvetica Neue" w:hAnsi="Helvetica Neue"/>
                          <w:b/>
                          <w:sz w:val="24"/>
                          <w:szCs w:val="24"/>
                        </w:rPr>
                      </w:pPr>
                    </w:p>
                    <w:p w14:paraId="3825054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F490EAB" w14:textId="77777777" w:rsidR="001844F2" w:rsidRDefault="001844F2">
                      <w:pPr>
                        <w:rPr>
                          <w:rFonts w:ascii="Helvetica Neue" w:hAnsi="Helvetica Neue"/>
                          <w:b/>
                          <w:sz w:val="24"/>
                          <w:szCs w:val="24"/>
                        </w:rPr>
                      </w:pPr>
                    </w:p>
                    <w:p w14:paraId="30C4C310" w14:textId="77777777" w:rsidR="001844F2" w:rsidRDefault="00AF46FE">
                      <w:pPr>
                        <w:rPr>
                          <w:rFonts w:ascii="Helvetica Neue" w:hAnsi="Helvetica Neue"/>
                          <w:b/>
                          <w:sz w:val="24"/>
                          <w:szCs w:val="24"/>
                        </w:rPr>
                      </w:pPr>
                      <w:r>
                        <w:rPr>
                          <w:rFonts w:ascii="Helvetica Neue" w:hAnsi="Helvetica Neue"/>
                          <w:b/>
                          <w:sz w:val="24"/>
                          <w:szCs w:val="24"/>
                        </w:rPr>
                        <w:t>Position:</w:t>
                      </w:r>
                    </w:p>
                    <w:p w14:paraId="077C09EB" w14:textId="77777777" w:rsidR="001844F2" w:rsidRDefault="001844F2">
                      <w:pPr>
                        <w:rPr>
                          <w:rFonts w:ascii="Helvetica Neue" w:hAnsi="Helvetica Neue"/>
                          <w:b/>
                          <w:sz w:val="24"/>
                          <w:szCs w:val="24"/>
                        </w:rPr>
                      </w:pPr>
                    </w:p>
                    <w:p w14:paraId="3C952C53" w14:textId="77777777" w:rsidR="001844F2" w:rsidRDefault="00AF46FE">
                      <w:r>
                        <w:rPr>
                          <w:rFonts w:ascii="Helvetica Neue" w:hAnsi="Helvetica Neue"/>
                          <w:b/>
                          <w:sz w:val="24"/>
                          <w:szCs w:val="24"/>
                        </w:rPr>
                        <w:t>Date:</w:t>
                      </w:r>
                      <w:r>
                        <w:rPr>
                          <w:rFonts w:ascii="Helvetica Neue" w:hAnsi="Helvetica Neue"/>
                          <w:sz w:val="24"/>
                          <w:szCs w:val="24"/>
                        </w:rPr>
                        <w:tab/>
                      </w:r>
                    </w:p>
                    <w:p w14:paraId="41D24F95"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0F99195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F6D70D2"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248E292B"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7CCE1A47" w14:textId="77777777" w:rsidR="001844F2" w:rsidRDefault="001844F2">
      <w:pPr>
        <w:rPr>
          <w:rFonts w:ascii="Helvetica Neue" w:hAnsi="Helvetica Neue"/>
          <w:sz w:val="28"/>
          <w:szCs w:val="28"/>
        </w:rPr>
      </w:pPr>
    </w:p>
    <w:p w14:paraId="09D316D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21F480A" w14:textId="77777777" w:rsidR="006E5C5A" w:rsidRPr="006E5C5A" w:rsidRDefault="006E5C5A" w:rsidP="006E5C5A">
      <w:pPr>
        <w:pStyle w:val="Heading1"/>
        <w:jc w:val="center"/>
        <w:rPr>
          <w:rFonts w:ascii="Times New Roman" w:hAnsi="Times New Roman"/>
          <w:color w:val="A80003"/>
          <w:sz w:val="24"/>
          <w:szCs w:val="24"/>
        </w:rPr>
      </w:pPr>
      <w:r>
        <w:rPr>
          <w:rFonts w:ascii="Times New Roman" w:hAnsi="Times New Roman"/>
          <w:color w:val="A80003"/>
          <w:sz w:val="24"/>
          <w:szCs w:val="24"/>
        </w:rPr>
        <w:t>Cherish Insurance Brokers Ltd</w:t>
      </w:r>
    </w:p>
    <w:p w14:paraId="051B61A2" w14:textId="77777777" w:rsidR="001844F2" w:rsidRDefault="001844F2">
      <w:pPr>
        <w:rPr>
          <w:rFonts w:ascii="Helvetica Neue" w:hAnsi="Helvetica Neue"/>
          <w:szCs w:val="22"/>
        </w:rPr>
      </w:pPr>
    </w:p>
    <w:p w14:paraId="067D2799"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6E5C5A">
        <w:rPr>
          <w:rFonts w:ascii="Helvetica Neue" w:hAnsi="Helvetica Neue"/>
          <w:szCs w:val="22"/>
          <w:u w:val="single" w:color="C6B9AD"/>
        </w:rPr>
        <w:t>A. Johnson</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A64D558" w14:textId="77777777" w:rsidR="001844F2" w:rsidRDefault="001844F2">
      <w:pPr>
        <w:ind w:left="2268"/>
        <w:rPr>
          <w:rFonts w:ascii="Helvetica Neue" w:hAnsi="Helvetica Neue"/>
          <w:szCs w:val="22"/>
          <w:u w:val="single" w:color="C6B9AD"/>
        </w:rPr>
      </w:pPr>
    </w:p>
    <w:p w14:paraId="59594119"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6E5C5A">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02354DB" w14:textId="77777777" w:rsidR="001844F2" w:rsidRDefault="001844F2">
      <w:pPr>
        <w:ind w:left="2268"/>
        <w:rPr>
          <w:rFonts w:ascii="Helvetica Neue" w:hAnsi="Helvetica Neue"/>
          <w:szCs w:val="22"/>
          <w:u w:val="single" w:color="C6B9AD"/>
        </w:rPr>
      </w:pPr>
    </w:p>
    <w:p w14:paraId="767B3EFB"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6E5C5A">
        <w:rPr>
          <w:rFonts w:ascii="Helvetica Neue" w:hAnsi="Helvetica Neue"/>
          <w:szCs w:val="22"/>
          <w:u w:val="single" w:color="C6B9AD"/>
        </w:rPr>
        <w:t>25/11/2020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12C12D3" w14:textId="77777777" w:rsidR="001844F2" w:rsidRDefault="001844F2">
      <w:pPr>
        <w:jc w:val="center"/>
        <w:rPr>
          <w:rFonts w:ascii="Helvetica Neue" w:hAnsi="Helvetica Neue"/>
          <w:sz w:val="28"/>
          <w:szCs w:val="28"/>
        </w:rPr>
      </w:pPr>
    </w:p>
    <w:p w14:paraId="42DB1B5E" w14:textId="77777777" w:rsidR="001844F2" w:rsidRDefault="001844F2">
      <w:pPr>
        <w:jc w:val="center"/>
        <w:rPr>
          <w:rFonts w:ascii="Helvetica Neue" w:hAnsi="Helvetica Neue"/>
          <w:b/>
          <w:color w:val="C6B9AD"/>
          <w:sz w:val="32"/>
          <w:szCs w:val="28"/>
        </w:rPr>
      </w:pPr>
      <w:bookmarkStart w:id="0" w:name="_GoBack"/>
      <w:bookmarkEnd w:id="0"/>
      <w:permStart w:id="1175591311" w:edGrp="everyone"/>
      <w:permEnd w:id="1175591311"/>
    </w:p>
    <w:p w14:paraId="6AB5C295" w14:textId="77777777" w:rsidR="001844F2" w:rsidRDefault="006E5C5A">
      <w:pPr>
        <w:jc w:val="center"/>
        <w:rPr>
          <w:rFonts w:ascii="Helvetica Neue" w:hAnsi="Helvetica Neue"/>
          <w:b/>
          <w:color w:val="C6B9AD"/>
          <w:sz w:val="32"/>
          <w:szCs w:val="28"/>
        </w:rPr>
      </w:pPr>
      <w:r>
        <w:rPr>
          <w:rFonts w:ascii="Helvetica Neue" w:hAnsi="Helvetica Neue"/>
          <w:b/>
          <w:noProof/>
          <w:color w:val="FF0000"/>
          <w:sz w:val="28"/>
          <w:szCs w:val="28"/>
          <w:lang w:eastAsia="en-GB"/>
        </w:rPr>
        <w:drawing>
          <wp:inline distT="0" distB="0" distL="0" distR="0" wp14:anchorId="34095C7F" wp14:editId="662E5491">
            <wp:extent cx="3981450" cy="796290"/>
            <wp:effectExtent l="0" t="0" r="0" b="3810"/>
            <wp:docPr id="6" name="Picture 6" descr="Cherish Insurance Brokers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1450" cy="796290"/>
                    </a:xfrm>
                    <a:prstGeom prst="rect">
                      <a:avLst/>
                    </a:prstGeom>
                    <a:noFill/>
                    <a:ln>
                      <a:noFill/>
                    </a:ln>
                  </pic:spPr>
                </pic:pic>
              </a:graphicData>
            </a:graphic>
          </wp:inline>
        </w:drawing>
      </w:r>
    </w:p>
    <w:p w14:paraId="59F6BB60" w14:textId="77777777" w:rsidR="001844F2" w:rsidRDefault="001844F2">
      <w:pPr>
        <w:jc w:val="center"/>
        <w:rPr>
          <w:rFonts w:ascii="Helvetica Neue" w:hAnsi="Helvetica Neue"/>
          <w:b/>
          <w:color w:val="C6B9AD"/>
          <w:sz w:val="32"/>
          <w:szCs w:val="28"/>
        </w:rPr>
      </w:pPr>
    </w:p>
    <w:p w14:paraId="697F2545" w14:textId="77777777" w:rsidR="001844F2" w:rsidRDefault="001844F2">
      <w:pPr>
        <w:jc w:val="center"/>
        <w:rPr>
          <w:rFonts w:ascii="Helvetica Neue" w:hAnsi="Helvetica Neue"/>
          <w:b/>
          <w:color w:val="C6B9AD"/>
          <w:sz w:val="32"/>
          <w:szCs w:val="28"/>
        </w:rPr>
      </w:pPr>
    </w:p>
    <w:p w14:paraId="4DC5A846" w14:textId="77777777" w:rsidR="001844F2" w:rsidRDefault="001844F2">
      <w:pPr>
        <w:jc w:val="center"/>
        <w:rPr>
          <w:rFonts w:ascii="Helvetica Neue" w:hAnsi="Helvetica Neue"/>
          <w:b/>
          <w:color w:val="C6B9AD"/>
          <w:sz w:val="32"/>
          <w:szCs w:val="28"/>
        </w:rPr>
      </w:pPr>
    </w:p>
    <w:p w14:paraId="32D567F6" w14:textId="77777777" w:rsidR="001844F2" w:rsidRDefault="001844F2">
      <w:pPr>
        <w:jc w:val="center"/>
        <w:rPr>
          <w:rFonts w:ascii="Helvetica Neue" w:hAnsi="Helvetica Neue"/>
          <w:b/>
          <w:color w:val="C6B9AD"/>
          <w:sz w:val="32"/>
          <w:szCs w:val="28"/>
        </w:rPr>
      </w:pPr>
    </w:p>
    <w:p w14:paraId="40021CBD" w14:textId="77777777" w:rsidR="001844F2" w:rsidRDefault="001844F2">
      <w:pPr>
        <w:jc w:val="center"/>
        <w:rPr>
          <w:rFonts w:ascii="Helvetica Neue" w:hAnsi="Helvetica Neue"/>
          <w:b/>
          <w:color w:val="C6B9AD"/>
          <w:sz w:val="32"/>
          <w:szCs w:val="28"/>
        </w:rPr>
      </w:pPr>
    </w:p>
    <w:p w14:paraId="2C15465E" w14:textId="77777777" w:rsidR="006E5C5A" w:rsidRDefault="006E5C5A">
      <w:pPr>
        <w:pStyle w:val="Heading2"/>
        <w:jc w:val="center"/>
        <w:rPr>
          <w:i w:val="0"/>
          <w:color w:val="000000"/>
        </w:rPr>
      </w:pPr>
    </w:p>
    <w:p w14:paraId="47395778" w14:textId="77777777" w:rsidR="001844F2" w:rsidRDefault="00AF46FE">
      <w:pPr>
        <w:pStyle w:val="Heading2"/>
        <w:jc w:val="center"/>
        <w:rPr>
          <w:i w:val="0"/>
          <w:color w:val="000000"/>
        </w:rPr>
      </w:pPr>
      <w:r>
        <w:rPr>
          <w:i w:val="0"/>
          <w:color w:val="000000"/>
        </w:rPr>
        <w:t>The Armed Forces Covenant</w:t>
      </w:r>
    </w:p>
    <w:p w14:paraId="7DDD6FD4" w14:textId="77777777" w:rsidR="001844F2" w:rsidRDefault="001844F2">
      <w:pPr>
        <w:rPr>
          <w:rFonts w:ascii="Helvetica Neue" w:hAnsi="Helvetica Neue"/>
          <w:sz w:val="28"/>
          <w:szCs w:val="28"/>
        </w:rPr>
      </w:pPr>
    </w:p>
    <w:p w14:paraId="33182508"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4051780D"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07763E4"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4F3FDB26"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FC718EB"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413E096"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99BC5F1" w14:textId="77777777" w:rsidR="001844F2" w:rsidRDefault="001844F2">
      <w:pPr>
        <w:rPr>
          <w:rFonts w:ascii="Helvetica Neue" w:hAnsi="Helvetica Neue"/>
          <w:sz w:val="26"/>
          <w:szCs w:val="28"/>
        </w:rPr>
      </w:pPr>
    </w:p>
    <w:p w14:paraId="28057450"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744BD8A8" w14:textId="77777777" w:rsidR="001844F2" w:rsidRDefault="001844F2">
      <w:pPr>
        <w:jc w:val="center"/>
        <w:rPr>
          <w:rFonts w:ascii="Helvetica Neue" w:hAnsi="Helvetica Neue"/>
          <w:sz w:val="24"/>
          <w:szCs w:val="28"/>
        </w:rPr>
      </w:pPr>
    </w:p>
    <w:p w14:paraId="1CC39CB2"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175F0F4A" w14:textId="77777777" w:rsidR="001844F2" w:rsidRDefault="001844F2">
      <w:pPr>
        <w:jc w:val="center"/>
        <w:rPr>
          <w:rFonts w:ascii="Helvetica Neue" w:hAnsi="Helvetica Neue"/>
          <w:sz w:val="24"/>
          <w:szCs w:val="28"/>
        </w:rPr>
      </w:pPr>
    </w:p>
    <w:p w14:paraId="34DA4D52"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5D5088C" w14:textId="77777777" w:rsidR="001844F2" w:rsidRDefault="001844F2">
      <w:pPr>
        <w:pageBreakBefore/>
        <w:jc w:val="center"/>
        <w:rPr>
          <w:rFonts w:ascii="Helvetica Neue" w:hAnsi="Helvetica Neue"/>
          <w:sz w:val="24"/>
          <w:szCs w:val="28"/>
        </w:rPr>
      </w:pPr>
    </w:p>
    <w:p w14:paraId="48B5C0D2"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7FB30995" w14:textId="77777777" w:rsidR="001844F2" w:rsidRDefault="001844F2">
      <w:pPr>
        <w:tabs>
          <w:tab w:val="left" w:pos="851"/>
        </w:tabs>
        <w:jc w:val="center"/>
        <w:rPr>
          <w:rFonts w:ascii="Helvetica Neue" w:hAnsi="Helvetica Neue"/>
          <w:b/>
          <w:szCs w:val="24"/>
        </w:rPr>
      </w:pPr>
    </w:p>
    <w:p w14:paraId="12839C68" w14:textId="77777777" w:rsidR="001844F2" w:rsidRDefault="00AF46FE">
      <w:pPr>
        <w:numPr>
          <w:ilvl w:val="1"/>
          <w:numId w:val="8"/>
        </w:numPr>
      </w:pPr>
      <w:r>
        <w:rPr>
          <w:rFonts w:ascii="Helvetica Neue" w:hAnsi="Helvetica Neue"/>
          <w:sz w:val="20"/>
          <w:szCs w:val="24"/>
        </w:rPr>
        <w:t xml:space="preserve">We </w:t>
      </w:r>
      <w:r w:rsidR="006E5C5A" w:rsidRPr="006E5C5A">
        <w:rPr>
          <w:rFonts w:ascii="Helvetica Neue" w:hAnsi="Helvetica Neue"/>
          <w:color w:val="A80003"/>
          <w:sz w:val="20"/>
          <w:szCs w:val="24"/>
        </w:rPr>
        <w:t xml:space="preserve">Cherish Insurance Brokers </w:t>
      </w:r>
      <w:r>
        <w:rPr>
          <w:rFonts w:ascii="Helvetica Neue" w:hAnsi="Helvetica Neue"/>
          <w:sz w:val="20"/>
          <w:szCs w:val="24"/>
        </w:rPr>
        <w:t>will endeavour in our business dealings to uphold the key principles of the Armed Forces Covenant, which are:</w:t>
      </w:r>
    </w:p>
    <w:p w14:paraId="5E13FE3F" w14:textId="77777777" w:rsidR="001844F2" w:rsidRDefault="001844F2">
      <w:pPr>
        <w:rPr>
          <w:rFonts w:ascii="Helvetica Neue" w:hAnsi="Helvetica Neue"/>
          <w:sz w:val="20"/>
          <w:szCs w:val="24"/>
        </w:rPr>
      </w:pPr>
    </w:p>
    <w:p w14:paraId="400DA721"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6D17A92"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0D582E39" w14:textId="77777777" w:rsidR="001844F2" w:rsidRDefault="001844F2">
      <w:pPr>
        <w:jc w:val="center"/>
        <w:rPr>
          <w:rFonts w:ascii="Helvetica Neue" w:hAnsi="Helvetica Neue"/>
          <w:szCs w:val="24"/>
        </w:rPr>
      </w:pPr>
    </w:p>
    <w:p w14:paraId="0AF20BDD" w14:textId="77777777" w:rsidR="001844F2" w:rsidRDefault="00AF46FE">
      <w:pPr>
        <w:pStyle w:val="Heading3"/>
        <w:jc w:val="center"/>
      </w:pPr>
      <w:r>
        <w:rPr>
          <w:rFonts w:ascii="Times New Roman" w:hAnsi="Times New Roman"/>
          <w:color w:val="000000"/>
          <w:sz w:val="24"/>
          <w:szCs w:val="24"/>
        </w:rPr>
        <w:t>Section 2: Demonstrating our Commitment</w:t>
      </w:r>
    </w:p>
    <w:p w14:paraId="02BDD7E2" w14:textId="77777777" w:rsidR="001844F2" w:rsidRDefault="001844F2">
      <w:pPr>
        <w:jc w:val="center"/>
        <w:rPr>
          <w:rFonts w:ascii="Helvetica Neue" w:hAnsi="Helvetica Neue"/>
          <w:b/>
          <w:szCs w:val="24"/>
        </w:rPr>
      </w:pPr>
    </w:p>
    <w:p w14:paraId="480FAE3A" w14:textId="77777777" w:rsidR="001844F2" w:rsidRDefault="00AF46FE">
      <w:r>
        <w:rPr>
          <w:rFonts w:ascii="Helvetica Neue" w:hAnsi="Helvetica Neue"/>
          <w:sz w:val="20"/>
          <w:szCs w:val="24"/>
        </w:rPr>
        <w:t>2.1</w:t>
      </w:r>
      <w:r w:rsidR="006E5C5A" w:rsidRPr="006E5C5A">
        <w:rPr>
          <w:rFonts w:ascii="Helvetica Neue" w:hAnsi="Helvetica Neue"/>
          <w:color w:val="A80003"/>
          <w:sz w:val="20"/>
          <w:szCs w:val="24"/>
        </w:rPr>
        <w:t xml:space="preserve"> </w:t>
      </w:r>
      <w:r w:rsidR="006E5C5A">
        <w:rPr>
          <w:rFonts w:ascii="Helvetica Neue" w:hAnsi="Helvetica Neue"/>
          <w:color w:val="A80003"/>
          <w:sz w:val="20"/>
          <w:szCs w:val="24"/>
        </w:rPr>
        <w:t xml:space="preserve">       </w:t>
      </w:r>
      <w:r w:rsidR="006E5C5A" w:rsidRPr="006E5C5A">
        <w:rPr>
          <w:rFonts w:ascii="Helvetica Neue" w:hAnsi="Helvetica Neue"/>
          <w:color w:val="A80003"/>
          <w:sz w:val="20"/>
          <w:szCs w:val="24"/>
        </w:rPr>
        <w:t xml:space="preserve">Cherish Insurance Brokers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1C9BB899" w14:textId="77777777" w:rsidR="001844F2" w:rsidRDefault="001844F2">
      <w:pPr>
        <w:jc w:val="center"/>
        <w:rPr>
          <w:rFonts w:ascii="Helvetica Neue" w:hAnsi="Helvetica Neue"/>
          <w:sz w:val="20"/>
          <w:szCs w:val="24"/>
        </w:rPr>
      </w:pPr>
    </w:p>
    <w:p w14:paraId="1D0581AD" w14:textId="77777777" w:rsidR="006E5C5A" w:rsidRPr="00160228" w:rsidRDefault="006E5C5A" w:rsidP="006E5C5A">
      <w:pPr>
        <w:numPr>
          <w:ilvl w:val="0"/>
          <w:numId w:val="11"/>
        </w:numPr>
        <w:spacing w:line="360" w:lineRule="auto"/>
        <w:rPr>
          <w:rFonts w:ascii="Helvetica Neue" w:hAnsi="Helvetica Neue"/>
          <w:i/>
          <w:sz w:val="20"/>
          <w:szCs w:val="24"/>
        </w:rPr>
      </w:pPr>
      <w:r w:rsidRPr="00160228">
        <w:rPr>
          <w:rFonts w:ascii="Helvetica Neue" w:hAnsi="Helvetica Neue"/>
          <w:i/>
          <w:sz w:val="20"/>
          <w:szCs w:val="24"/>
        </w:rPr>
        <w:t>promoting the fact that we are an armed forces-friendly organisation;</w:t>
      </w:r>
    </w:p>
    <w:p w14:paraId="774C973F" w14:textId="77777777" w:rsidR="006E5C5A" w:rsidRPr="00160228" w:rsidRDefault="006E5C5A" w:rsidP="006E5C5A">
      <w:pPr>
        <w:numPr>
          <w:ilvl w:val="0"/>
          <w:numId w:val="11"/>
        </w:numPr>
        <w:spacing w:line="360" w:lineRule="auto"/>
        <w:rPr>
          <w:rFonts w:ascii="Helvetica Neue" w:hAnsi="Helvetica Neue"/>
          <w:i/>
          <w:sz w:val="20"/>
          <w:szCs w:val="24"/>
        </w:rPr>
      </w:pPr>
      <w:r w:rsidRPr="00160228">
        <w:rPr>
          <w:rFonts w:ascii="Helvetica Neue" w:hAnsi="Helvetica Neue"/>
          <w:i/>
          <w:sz w:val="20"/>
          <w:szCs w:val="24"/>
        </w:rPr>
        <w:t>striving to support the employment of Service spouses and partners;</w:t>
      </w:r>
    </w:p>
    <w:p w14:paraId="50533E14" w14:textId="77777777" w:rsidR="006E5C5A" w:rsidRPr="00160228" w:rsidRDefault="006E5C5A" w:rsidP="006E5C5A">
      <w:pPr>
        <w:numPr>
          <w:ilvl w:val="0"/>
          <w:numId w:val="11"/>
        </w:numPr>
        <w:spacing w:line="360" w:lineRule="auto"/>
        <w:rPr>
          <w:rFonts w:ascii="Helvetica Neue" w:hAnsi="Helvetica Neue"/>
          <w:i/>
          <w:sz w:val="20"/>
          <w:szCs w:val="24"/>
        </w:rPr>
      </w:pPr>
      <w:r w:rsidRPr="00160228">
        <w:rPr>
          <w:rFonts w:ascii="Helvetica Neue" w:hAnsi="Helvetica Neue"/>
          <w:i/>
          <w:sz w:val="20"/>
          <w:szCs w:val="24"/>
        </w:rPr>
        <w:t>endeavouring to offer a degree of flexibility in granting leave for Service spouses and partners before, during and after a partner’s deployment;</w:t>
      </w:r>
    </w:p>
    <w:p w14:paraId="24815837" w14:textId="77777777" w:rsidR="006E5C5A" w:rsidRPr="00160228" w:rsidRDefault="006E5C5A" w:rsidP="006E5C5A">
      <w:pPr>
        <w:numPr>
          <w:ilvl w:val="0"/>
          <w:numId w:val="11"/>
        </w:numPr>
        <w:spacing w:line="360" w:lineRule="auto"/>
        <w:rPr>
          <w:rFonts w:ascii="Helvetica Neue" w:hAnsi="Helvetica Neue"/>
          <w:i/>
          <w:sz w:val="20"/>
          <w:szCs w:val="24"/>
        </w:rPr>
      </w:pPr>
      <w:r w:rsidRPr="00160228">
        <w:rPr>
          <w:rFonts w:ascii="Helvetica Neue" w:hAnsi="Helvetica Neue"/>
          <w:i/>
          <w:sz w:val="20"/>
          <w:szCs w:val="24"/>
        </w:rPr>
        <w:t>seeking to support our employees who choose to be members of the Reserve forces, including by accommodating their training and deployment where possible;</w:t>
      </w:r>
    </w:p>
    <w:p w14:paraId="1121EC62" w14:textId="77777777" w:rsidR="006E5C5A" w:rsidRPr="00160228" w:rsidRDefault="006E5C5A" w:rsidP="006E5C5A">
      <w:pPr>
        <w:numPr>
          <w:ilvl w:val="0"/>
          <w:numId w:val="11"/>
        </w:numPr>
        <w:spacing w:line="360" w:lineRule="auto"/>
        <w:rPr>
          <w:rFonts w:ascii="Helvetica Neue" w:hAnsi="Helvetica Neue"/>
          <w:i/>
          <w:sz w:val="20"/>
          <w:szCs w:val="24"/>
        </w:rPr>
      </w:pPr>
      <w:r w:rsidRPr="00160228">
        <w:rPr>
          <w:rFonts w:ascii="Helvetica Neue" w:hAnsi="Helvetica Neue"/>
          <w:i/>
          <w:sz w:val="20"/>
          <w:szCs w:val="24"/>
        </w:rPr>
        <w:t>Providing the serving armed forces community with a modern, flexible and extensive military insurance to suit their unique circumstances;</w:t>
      </w:r>
    </w:p>
    <w:p w14:paraId="5D761A21" w14:textId="77777777" w:rsidR="006E5C5A" w:rsidRPr="00160228" w:rsidRDefault="006E5C5A" w:rsidP="006E5C5A">
      <w:pPr>
        <w:numPr>
          <w:ilvl w:val="0"/>
          <w:numId w:val="11"/>
        </w:numPr>
        <w:spacing w:line="360" w:lineRule="auto"/>
        <w:rPr>
          <w:rFonts w:ascii="Helvetica Neue" w:hAnsi="Helvetica Neue"/>
          <w:i/>
          <w:sz w:val="20"/>
          <w:szCs w:val="24"/>
        </w:rPr>
      </w:pPr>
      <w:r w:rsidRPr="00160228">
        <w:rPr>
          <w:rFonts w:ascii="Helvetica Neue" w:hAnsi="Helvetica Neue"/>
          <w:i/>
          <w:sz w:val="20"/>
          <w:szCs w:val="24"/>
        </w:rPr>
        <w:t>Using our excellent relationship with our underwriters, AXA UK, to fight for a fair resolution to claims made by our policyholders (British military personnel);</w:t>
      </w:r>
    </w:p>
    <w:p w14:paraId="16D55C7A" w14:textId="77777777" w:rsidR="006E5C5A" w:rsidRPr="00160228" w:rsidRDefault="006E5C5A" w:rsidP="006E5C5A">
      <w:pPr>
        <w:numPr>
          <w:ilvl w:val="0"/>
          <w:numId w:val="11"/>
        </w:numPr>
        <w:spacing w:line="360" w:lineRule="auto"/>
        <w:rPr>
          <w:rFonts w:ascii="Helvetica Neue" w:hAnsi="Helvetica Neue"/>
          <w:i/>
          <w:sz w:val="20"/>
          <w:szCs w:val="24"/>
        </w:rPr>
      </w:pPr>
      <w:r w:rsidRPr="00160228">
        <w:rPr>
          <w:rFonts w:ascii="Helvetica Neue" w:hAnsi="Helvetica Neue"/>
          <w:i/>
          <w:sz w:val="20"/>
          <w:szCs w:val="24"/>
        </w:rPr>
        <w:t>Allowing military personnel to change their policy at any time to suit their changing needs – with no hidden fees;</w:t>
      </w:r>
    </w:p>
    <w:p w14:paraId="12496ACC" w14:textId="77777777" w:rsidR="006E5C5A" w:rsidRPr="00160228" w:rsidRDefault="006E5C5A" w:rsidP="006E5C5A">
      <w:pPr>
        <w:numPr>
          <w:ilvl w:val="0"/>
          <w:numId w:val="11"/>
        </w:numPr>
        <w:spacing w:line="360" w:lineRule="auto"/>
        <w:rPr>
          <w:rFonts w:ascii="Helvetica Neue" w:hAnsi="Helvetica Neue"/>
          <w:i/>
          <w:sz w:val="20"/>
          <w:szCs w:val="24"/>
        </w:rPr>
      </w:pPr>
      <w:r w:rsidRPr="00160228">
        <w:rPr>
          <w:rFonts w:ascii="Helvetica Neue" w:hAnsi="Helvetica Neue"/>
          <w:i/>
          <w:sz w:val="20"/>
          <w:szCs w:val="24"/>
        </w:rPr>
        <w:t>Providing helpful content for military personnel and their families through our digital channels;</w:t>
      </w:r>
    </w:p>
    <w:p w14:paraId="2592C99C" w14:textId="77777777" w:rsidR="006E5C5A" w:rsidRPr="00160228" w:rsidRDefault="006E5C5A" w:rsidP="006E5C5A">
      <w:pPr>
        <w:numPr>
          <w:ilvl w:val="0"/>
          <w:numId w:val="11"/>
        </w:numPr>
        <w:spacing w:line="360" w:lineRule="auto"/>
        <w:rPr>
          <w:rFonts w:ascii="Helvetica Neue" w:hAnsi="Helvetica Neue"/>
          <w:i/>
          <w:sz w:val="20"/>
          <w:szCs w:val="24"/>
        </w:rPr>
      </w:pPr>
      <w:r w:rsidRPr="00160228">
        <w:rPr>
          <w:rFonts w:ascii="Helvetica Neue" w:hAnsi="Helvetica Neue"/>
          <w:i/>
          <w:sz w:val="20"/>
          <w:szCs w:val="24"/>
        </w:rPr>
        <w:t>Providing a first-class UK-based customer service run by industry experts trained to empathise and communicate effectively with the Service community;</w:t>
      </w:r>
    </w:p>
    <w:p w14:paraId="0B4D33AD" w14:textId="77777777" w:rsidR="006E5C5A" w:rsidRPr="00160228" w:rsidRDefault="006E5C5A" w:rsidP="006E5C5A">
      <w:pPr>
        <w:numPr>
          <w:ilvl w:val="0"/>
          <w:numId w:val="11"/>
        </w:numPr>
        <w:spacing w:line="360" w:lineRule="auto"/>
        <w:rPr>
          <w:rFonts w:ascii="Helvetica Neue" w:hAnsi="Helvetica Neue"/>
          <w:i/>
          <w:sz w:val="20"/>
          <w:szCs w:val="24"/>
        </w:rPr>
      </w:pPr>
      <w:r w:rsidRPr="00160228">
        <w:rPr>
          <w:rFonts w:ascii="Helvetica Neue" w:hAnsi="Helvetica Neue"/>
          <w:i/>
          <w:sz w:val="20"/>
          <w:szCs w:val="24"/>
        </w:rPr>
        <w:t>Being personable, informative and working tirelessly to ensure that forces personnel are given the right advice and insurance coverage they need;</w:t>
      </w:r>
    </w:p>
    <w:p w14:paraId="2BC42AB2" w14:textId="77777777" w:rsidR="006E5C5A" w:rsidRPr="00160228" w:rsidRDefault="006E5C5A" w:rsidP="006E5C5A">
      <w:pPr>
        <w:numPr>
          <w:ilvl w:val="0"/>
          <w:numId w:val="11"/>
        </w:numPr>
        <w:spacing w:line="360" w:lineRule="auto"/>
        <w:rPr>
          <w:rFonts w:ascii="Helvetica Neue" w:hAnsi="Helvetica Neue"/>
          <w:i/>
          <w:sz w:val="20"/>
          <w:szCs w:val="24"/>
        </w:rPr>
      </w:pPr>
      <w:r w:rsidRPr="00160228">
        <w:rPr>
          <w:rFonts w:ascii="Helvetica Neue" w:hAnsi="Helvetica Neue"/>
          <w:i/>
          <w:sz w:val="20"/>
          <w:szCs w:val="24"/>
        </w:rPr>
        <w:t xml:space="preserve">Continuing to develop products and features designed to extensively cover Service personnel and their families and provide them with a low-hassle service so they can focus on their duties. This is achieved through: </w:t>
      </w:r>
    </w:p>
    <w:p w14:paraId="1FA6C702" w14:textId="77777777" w:rsidR="006E5C5A" w:rsidRPr="00160228" w:rsidRDefault="006E5C5A" w:rsidP="006E5C5A">
      <w:pPr>
        <w:numPr>
          <w:ilvl w:val="4"/>
          <w:numId w:val="11"/>
        </w:numPr>
        <w:spacing w:line="360" w:lineRule="auto"/>
        <w:rPr>
          <w:rFonts w:ascii="Helvetica Neue" w:hAnsi="Helvetica Neue"/>
          <w:i/>
          <w:sz w:val="20"/>
          <w:szCs w:val="24"/>
        </w:rPr>
      </w:pPr>
      <w:r w:rsidRPr="00160228">
        <w:rPr>
          <w:rFonts w:ascii="Helvetica Neue" w:hAnsi="Helvetica Neue"/>
          <w:i/>
          <w:sz w:val="20"/>
          <w:szCs w:val="24"/>
        </w:rPr>
        <w:t>Quick and easy online quote and buy</w:t>
      </w:r>
    </w:p>
    <w:p w14:paraId="5C2D511F" w14:textId="77777777" w:rsidR="006E5C5A" w:rsidRPr="00160228" w:rsidRDefault="006E5C5A" w:rsidP="006E5C5A">
      <w:pPr>
        <w:numPr>
          <w:ilvl w:val="4"/>
          <w:numId w:val="11"/>
        </w:numPr>
        <w:spacing w:line="360" w:lineRule="auto"/>
        <w:rPr>
          <w:rFonts w:ascii="Helvetica Neue" w:hAnsi="Helvetica Neue"/>
          <w:i/>
          <w:sz w:val="20"/>
          <w:szCs w:val="24"/>
        </w:rPr>
      </w:pPr>
      <w:r w:rsidRPr="00160228">
        <w:rPr>
          <w:rFonts w:ascii="Helvetica Neue" w:hAnsi="Helvetica Neue"/>
          <w:i/>
          <w:sz w:val="20"/>
          <w:szCs w:val="24"/>
        </w:rPr>
        <w:t>Plain English, jargon-free language</w:t>
      </w:r>
    </w:p>
    <w:p w14:paraId="518DF158" w14:textId="77777777" w:rsidR="006E5C5A" w:rsidRPr="00160228" w:rsidRDefault="006E5C5A" w:rsidP="006E5C5A">
      <w:pPr>
        <w:numPr>
          <w:ilvl w:val="4"/>
          <w:numId w:val="11"/>
        </w:numPr>
        <w:spacing w:line="360" w:lineRule="auto"/>
        <w:rPr>
          <w:rFonts w:ascii="Helvetica Neue" w:hAnsi="Helvetica Neue"/>
          <w:i/>
          <w:sz w:val="20"/>
          <w:szCs w:val="24"/>
        </w:rPr>
      </w:pPr>
      <w:r w:rsidRPr="00160228">
        <w:rPr>
          <w:rFonts w:ascii="Helvetica Neue" w:hAnsi="Helvetica Neue"/>
          <w:i/>
          <w:sz w:val="20"/>
          <w:szCs w:val="24"/>
        </w:rPr>
        <w:t>Fast and efficient claims settlement and 24/7 claims line</w:t>
      </w:r>
    </w:p>
    <w:p w14:paraId="4D70AA10" w14:textId="77777777" w:rsidR="006E5C5A" w:rsidRPr="00160228" w:rsidRDefault="006E5C5A" w:rsidP="006E5C5A">
      <w:pPr>
        <w:numPr>
          <w:ilvl w:val="4"/>
          <w:numId w:val="11"/>
        </w:numPr>
        <w:spacing w:line="360" w:lineRule="auto"/>
        <w:rPr>
          <w:rFonts w:ascii="Helvetica Neue" w:hAnsi="Helvetica Neue"/>
          <w:i/>
          <w:sz w:val="20"/>
          <w:szCs w:val="24"/>
        </w:rPr>
      </w:pPr>
      <w:r w:rsidRPr="00160228">
        <w:rPr>
          <w:rFonts w:ascii="Helvetica Neue" w:hAnsi="Helvetica Neue"/>
          <w:i/>
          <w:sz w:val="20"/>
          <w:szCs w:val="24"/>
        </w:rPr>
        <w:t>UK based customer support by military experts</w:t>
      </w:r>
    </w:p>
    <w:p w14:paraId="763913A2" w14:textId="77777777" w:rsidR="006E5C5A" w:rsidRPr="00160228" w:rsidRDefault="006E5C5A" w:rsidP="006E5C5A">
      <w:pPr>
        <w:numPr>
          <w:ilvl w:val="4"/>
          <w:numId w:val="11"/>
        </w:numPr>
        <w:spacing w:line="360" w:lineRule="auto"/>
        <w:rPr>
          <w:rFonts w:ascii="Helvetica Neue" w:hAnsi="Helvetica Neue"/>
          <w:i/>
          <w:sz w:val="20"/>
          <w:szCs w:val="24"/>
        </w:rPr>
      </w:pPr>
      <w:r w:rsidRPr="00160228">
        <w:rPr>
          <w:rFonts w:ascii="Helvetica Neue" w:hAnsi="Helvetica Neue"/>
          <w:i/>
          <w:sz w:val="20"/>
          <w:szCs w:val="24"/>
        </w:rPr>
        <w:t>Manageable monthly repayments and no hidden admin fees;</w:t>
      </w:r>
    </w:p>
    <w:p w14:paraId="06B3164E" w14:textId="77777777" w:rsidR="006E5C5A" w:rsidRPr="00160228" w:rsidRDefault="006E5C5A" w:rsidP="006E5C5A">
      <w:pPr>
        <w:numPr>
          <w:ilvl w:val="0"/>
          <w:numId w:val="11"/>
        </w:numPr>
        <w:spacing w:line="360" w:lineRule="auto"/>
        <w:rPr>
          <w:rFonts w:ascii="Helvetica Neue" w:hAnsi="Helvetica Neue"/>
          <w:i/>
          <w:sz w:val="20"/>
          <w:szCs w:val="24"/>
        </w:rPr>
      </w:pPr>
      <w:r w:rsidRPr="00160228">
        <w:rPr>
          <w:rFonts w:ascii="Helvetica Neue" w:hAnsi="Helvetica Neue"/>
          <w:i/>
          <w:sz w:val="20"/>
          <w:szCs w:val="24"/>
        </w:rPr>
        <w:t xml:space="preserve">Adhering to industry regulations and best practice: Cherish Insurance Brokers Limited is a member of the British Insurance Brokers' Association (BIBA), which acts to protect the interests of insurance brokers and their customers. We are also a member of the Services Insurance and </w:t>
      </w:r>
      <w:r w:rsidRPr="00160228">
        <w:rPr>
          <w:rFonts w:ascii="Helvetica Neue" w:hAnsi="Helvetica Neue"/>
          <w:i/>
          <w:sz w:val="20"/>
          <w:szCs w:val="24"/>
        </w:rPr>
        <w:lastRenderedPageBreak/>
        <w:t>Investment Advisory Panel (SIIAP), which is recognised by the Ministry of Defence and operates on behalf of British service personnel. Members of SIIAP operate to a strict code of practice and are all specialists in their field;</w:t>
      </w:r>
    </w:p>
    <w:p w14:paraId="1F6B69E8" w14:textId="77777777" w:rsidR="006E5C5A" w:rsidRPr="00160228" w:rsidRDefault="006E5C5A" w:rsidP="006E5C5A">
      <w:pPr>
        <w:numPr>
          <w:ilvl w:val="0"/>
          <w:numId w:val="11"/>
        </w:numPr>
        <w:spacing w:line="360" w:lineRule="auto"/>
        <w:rPr>
          <w:rFonts w:ascii="Helvetica Neue" w:hAnsi="Helvetica Neue"/>
          <w:i/>
          <w:sz w:val="20"/>
          <w:szCs w:val="24"/>
        </w:rPr>
      </w:pPr>
      <w:r w:rsidRPr="00160228">
        <w:rPr>
          <w:rFonts w:ascii="Helvetica Neue" w:hAnsi="Helvetica Neue"/>
          <w:i/>
          <w:sz w:val="20"/>
          <w:szCs w:val="24"/>
        </w:rPr>
        <w:t>Actively participating in Armed Forces Day by promoting the event and its core values via our social media channels;</w:t>
      </w:r>
    </w:p>
    <w:p w14:paraId="76CAAC44" w14:textId="77777777" w:rsidR="006E5C5A" w:rsidRPr="00160228" w:rsidRDefault="006E5C5A" w:rsidP="006E5C5A">
      <w:pPr>
        <w:numPr>
          <w:ilvl w:val="0"/>
          <w:numId w:val="11"/>
        </w:numPr>
        <w:spacing w:line="360" w:lineRule="auto"/>
        <w:rPr>
          <w:rFonts w:ascii="Helvetica Neue" w:hAnsi="Helvetica Neue"/>
          <w:i/>
          <w:sz w:val="20"/>
          <w:szCs w:val="24"/>
        </w:rPr>
      </w:pPr>
      <w:r w:rsidRPr="00160228">
        <w:rPr>
          <w:rFonts w:ascii="Helvetica Neue" w:hAnsi="Helvetica Neue"/>
          <w:i/>
          <w:sz w:val="20"/>
          <w:szCs w:val="24"/>
        </w:rPr>
        <w:t>Championing the British Armed Forces more generally through our digital channels</w:t>
      </w:r>
    </w:p>
    <w:p w14:paraId="583F9560" w14:textId="77777777" w:rsidR="001844F2" w:rsidRDefault="001844F2">
      <w:pPr>
        <w:jc w:val="center"/>
        <w:rPr>
          <w:rFonts w:ascii="Helvetica Neue" w:hAnsi="Helvetica Neue"/>
          <w:b/>
          <w:i/>
          <w:sz w:val="20"/>
          <w:szCs w:val="24"/>
        </w:rPr>
      </w:pPr>
    </w:p>
    <w:p w14:paraId="1A527AA4"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7DBDE" w14:textId="77777777" w:rsidR="00495A12" w:rsidRDefault="00495A12">
      <w:r>
        <w:separator/>
      </w:r>
    </w:p>
  </w:endnote>
  <w:endnote w:type="continuationSeparator" w:id="0">
    <w:p w14:paraId="2F0A97DC"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DBD59" w14:textId="77777777" w:rsidR="003F2553" w:rsidRDefault="004A5590">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B7C0C" w14:textId="77777777" w:rsidR="00495A12" w:rsidRDefault="00495A12">
      <w:r>
        <w:rPr>
          <w:color w:val="000000"/>
        </w:rPr>
        <w:separator/>
      </w:r>
    </w:p>
  </w:footnote>
  <w:footnote w:type="continuationSeparator" w:id="0">
    <w:p w14:paraId="368BED73"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D2857E5"/>
    <w:multiLevelType w:val="multilevel"/>
    <w:tmpl w:val="88327DCA"/>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3"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3"/>
  </w:num>
  <w:num w:numId="5">
    <w:abstractNumId w:val="9"/>
  </w:num>
  <w:num w:numId="6">
    <w:abstractNumId w:val="8"/>
  </w:num>
  <w:num w:numId="7">
    <w:abstractNumId w:val="0"/>
  </w:num>
  <w:num w:numId="8">
    <w:abstractNumId w:val="1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n1sXJi2cPKHVjWXwxryy1wmQvxQ864eVli3xMFG9wxitGt/meJoG6DSVQb8aaVOQKnkJYI8jqLCQe/inAUot8w==" w:salt="0PA3MlNqbU+sgEEgMtjw1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4A5590"/>
    <w:rsid w:val="006E5C5A"/>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4544C"/>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D2CAE-0242-4324-B80A-667B760D1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2C204-2C13-4754-B092-4924E882EE27}">
  <ds:schemaRefs>
    <ds:schemaRef ds:uri="http://schemas.microsoft.com/sharepoint/events"/>
  </ds:schemaRefs>
</ds:datastoreItem>
</file>

<file path=customXml/itemProps3.xml><?xml version="1.0" encoding="utf-8"?>
<ds:datastoreItem xmlns:ds="http://schemas.openxmlformats.org/officeDocument/2006/customXml" ds:itemID="{10DA0DE8-8DE9-4A63-970E-558E9D56F49C}">
  <ds:schemaRefs>
    <ds:schemaRef ds:uri="http://schemas.microsoft.com/sharepoint/v3/contenttype/forms"/>
  </ds:schemaRefs>
</ds:datastoreItem>
</file>

<file path=customXml/itemProps4.xml><?xml version="1.0" encoding="utf-8"?>
<ds:datastoreItem xmlns:ds="http://schemas.openxmlformats.org/officeDocument/2006/customXml" ds:itemID="{50AD58F7-38C1-4B4D-B5C5-8464B4A737A9}">
  <ds:schemaRefs>
    <ds:schemaRef ds:uri="6652dff5-346d-4207-8b0a-5d884a66049b"/>
    <ds:schemaRef ds:uri="http://purl.org/dc/terms/"/>
    <ds:schemaRef ds:uri="http://schemas.microsoft.com/office/infopath/2007/PartnerControls"/>
    <ds:schemaRef ds:uri="http://schemas.microsoft.com/office/2006/metadata/properties"/>
    <ds:schemaRef ds:uri="6f1585d9-42ed-49f6-8cfb-22d96317462b"/>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5CC1B54C.dotm</Template>
  <TotalTime>1</TotalTime>
  <Pages>4</Pages>
  <Words>792</Words>
  <Characters>4521</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2020-12-09T10:10:00Z</dcterms:created>
  <dcterms:modified xsi:type="dcterms:W3CDTF">2020-12-09T10:10:00Z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