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618"/>
        <w:gridCol w:w="1701"/>
      </w:tblGrid>
      <w:tr w:rsidR="0090615A" w:rsidRPr="0090615A" w:rsidTr="00140665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15A" w:rsidRPr="0090615A" w:rsidRDefault="003F3F8B" w:rsidP="003F0817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8" type="#_x0000_t75" style="position:absolute;margin-left:2.1pt;margin-top:1.5pt;width:75.2pt;height:60.45pt;z-index:-251658752;mso-position-horizontal-relative:page">
                  <v:imagedata r:id="rId9" o:title=""/>
                  <w10:wrap anchorx="page"/>
                </v:shape>
              </w:pic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615A" w:rsidRPr="0090615A" w:rsidRDefault="0090615A" w:rsidP="0090615A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90615A"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T</w:t>
            </w:r>
            <w:r w:rsidRPr="0090615A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h</w:t>
            </w:r>
            <w:r w:rsidRPr="0090615A">
              <w:rPr>
                <w:rFonts w:ascii="Arial" w:eastAsia="Arial" w:hAnsi="Arial" w:cs="Arial"/>
                <w:b/>
                <w:sz w:val="28"/>
                <w:szCs w:val="28"/>
              </w:rPr>
              <w:t xml:space="preserve">e </w:t>
            </w:r>
            <w:r w:rsidRPr="0090615A"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C</w:t>
            </w:r>
            <w:r w:rsidRPr="0090615A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 w:rsidRPr="0090615A">
              <w:rPr>
                <w:rFonts w:ascii="Arial" w:eastAsia="Arial" w:hAnsi="Arial" w:cs="Arial"/>
                <w:b/>
                <w:sz w:val="28"/>
                <w:szCs w:val="28"/>
              </w:rPr>
              <w:t>u</w:t>
            </w:r>
            <w:r w:rsidRPr="0090615A">
              <w:rPr>
                <w:rFonts w:ascii="Arial" w:eastAsia="Arial" w:hAnsi="Arial" w:cs="Arial"/>
                <w:b/>
                <w:spacing w:val="9"/>
                <w:sz w:val="28"/>
                <w:szCs w:val="28"/>
              </w:rPr>
              <w:t>r</w:t>
            </w:r>
            <w:r w:rsidRPr="0090615A">
              <w:rPr>
                <w:rFonts w:ascii="Arial" w:eastAsia="Arial" w:hAnsi="Arial" w:cs="Arial"/>
                <w:b/>
                <w:sz w:val="28"/>
                <w:szCs w:val="28"/>
              </w:rPr>
              <w:t>t of Ap</w:t>
            </w:r>
            <w:r w:rsidRPr="0090615A"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p</w:t>
            </w:r>
            <w:r w:rsidRPr="0090615A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e</w:t>
            </w:r>
            <w:r w:rsidRPr="0090615A">
              <w:rPr>
                <w:rFonts w:ascii="Arial" w:eastAsia="Arial" w:hAnsi="Arial" w:cs="Arial"/>
                <w:b/>
                <w:sz w:val="28"/>
                <w:szCs w:val="28"/>
              </w:rPr>
              <w:t xml:space="preserve">al </w:t>
            </w:r>
            <w:r w:rsidRPr="0090615A"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C</w:t>
            </w:r>
            <w:r w:rsidRPr="0090615A"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r</w:t>
            </w:r>
            <w:r w:rsidRPr="0090615A">
              <w:rPr>
                <w:rFonts w:ascii="Arial" w:eastAsia="Arial" w:hAnsi="Arial" w:cs="Arial"/>
                <w:b/>
                <w:sz w:val="28"/>
                <w:szCs w:val="28"/>
              </w:rPr>
              <w:t>iminal Divi</w:t>
            </w:r>
            <w:r w:rsidRPr="0090615A"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s</w:t>
            </w:r>
            <w:r w:rsidRPr="0090615A">
              <w:rPr>
                <w:rFonts w:ascii="Arial" w:eastAsia="Arial" w:hAnsi="Arial" w:cs="Arial"/>
                <w:b/>
                <w:sz w:val="28"/>
                <w:szCs w:val="28"/>
              </w:rPr>
              <w:t>ion</w:t>
            </w:r>
          </w:p>
          <w:p w:rsidR="006D2728" w:rsidRDefault="0076080C" w:rsidP="0076080C">
            <w:pPr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76080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NOTICE </w:t>
            </w:r>
            <w:r w:rsidR="006D2728">
              <w:rPr>
                <w:rFonts w:ascii="Arial" w:eastAsia="Arial" w:hAnsi="Arial" w:cs="Arial"/>
                <w:spacing w:val="1"/>
                <w:sz w:val="22"/>
                <w:szCs w:val="22"/>
              </w:rPr>
              <w:t>of application for leave to appeal to the Supreme Court</w:t>
            </w:r>
          </w:p>
          <w:p w:rsidR="0090615A" w:rsidRDefault="006D2728" w:rsidP="006D272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S.33, 44 and 66 Proceed</w:t>
            </w:r>
            <w:r w:rsidR="0090615A" w:rsidRPr="0090615A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="0090615A" w:rsidRPr="0090615A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="0090615A" w:rsidRPr="0090615A">
              <w:rPr>
                <w:rFonts w:ascii="Arial" w:eastAsia="Arial" w:hAnsi="Arial" w:cs="Arial"/>
                <w:sz w:val="22"/>
                <w:szCs w:val="22"/>
              </w:rPr>
              <w:t>f C</w:t>
            </w:r>
            <w:r w:rsidR="0090615A" w:rsidRPr="0090615A">
              <w:rPr>
                <w:rFonts w:ascii="Arial" w:eastAsia="Arial" w:hAnsi="Arial" w:cs="Arial"/>
                <w:spacing w:val="3"/>
                <w:sz w:val="22"/>
                <w:szCs w:val="22"/>
              </w:rPr>
              <w:t>r</w:t>
            </w:r>
            <w:r w:rsidR="0090615A" w:rsidRPr="0090615A">
              <w:rPr>
                <w:rFonts w:ascii="Arial" w:eastAsia="Arial" w:hAnsi="Arial" w:cs="Arial"/>
                <w:sz w:val="22"/>
                <w:szCs w:val="22"/>
              </w:rPr>
              <w:t>ime A</w:t>
            </w:r>
            <w:r w:rsidR="0090615A" w:rsidRPr="0090615A"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 w:rsidR="0090615A" w:rsidRPr="0090615A">
              <w:rPr>
                <w:rFonts w:ascii="Arial" w:eastAsia="Arial" w:hAnsi="Arial" w:cs="Arial"/>
                <w:sz w:val="22"/>
                <w:szCs w:val="22"/>
              </w:rPr>
              <w:t>t 2</w:t>
            </w:r>
            <w:r w:rsidR="0090615A" w:rsidRPr="0090615A">
              <w:rPr>
                <w:rFonts w:ascii="Arial" w:eastAsia="Arial" w:hAnsi="Arial" w:cs="Arial"/>
                <w:spacing w:val="6"/>
                <w:sz w:val="22"/>
                <w:szCs w:val="22"/>
              </w:rPr>
              <w:t>0</w:t>
            </w:r>
            <w:r w:rsidR="0090615A" w:rsidRPr="0090615A">
              <w:rPr>
                <w:rFonts w:ascii="Arial" w:eastAsia="Arial" w:hAnsi="Arial" w:cs="Arial"/>
                <w:sz w:val="22"/>
                <w:szCs w:val="22"/>
              </w:rPr>
              <w:t>02</w:t>
            </w:r>
          </w:p>
          <w:p w:rsidR="006D2728" w:rsidRPr="0090615A" w:rsidRDefault="006D2728" w:rsidP="006D272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Criminal Procedure Rules, Part 42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615A" w:rsidRDefault="0090615A" w:rsidP="003F08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615A" w:rsidRDefault="0090615A" w:rsidP="003F08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15A">
              <w:rPr>
                <w:rFonts w:ascii="Arial" w:hAnsi="Arial" w:cs="Arial"/>
                <w:b/>
                <w:sz w:val="24"/>
                <w:szCs w:val="24"/>
              </w:rPr>
              <w:t>Form</w:t>
            </w:r>
          </w:p>
          <w:p w:rsidR="0090615A" w:rsidRDefault="0090615A" w:rsidP="003F08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615A" w:rsidRPr="0090615A" w:rsidRDefault="0090615A" w:rsidP="003F08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615A">
              <w:rPr>
                <w:rFonts w:ascii="Arial" w:hAnsi="Arial" w:cs="Arial"/>
                <w:b/>
                <w:sz w:val="28"/>
                <w:szCs w:val="28"/>
              </w:rPr>
              <w:t xml:space="preserve">POCA </w:t>
            </w:r>
            <w:r w:rsidR="006D2728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90615A" w:rsidRPr="0090615A" w:rsidRDefault="0090615A" w:rsidP="003F08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4"/>
        <w:gridCol w:w="3348"/>
      </w:tblGrid>
      <w:tr w:rsidR="00270E8D" w:rsidTr="00DA5E67">
        <w:trPr>
          <w:trHeight w:val="397"/>
        </w:trPr>
        <w:tc>
          <w:tcPr>
            <w:tcW w:w="7634" w:type="dxa"/>
            <w:vAlign w:val="center"/>
          </w:tcPr>
          <w:p w:rsidR="00270E8D" w:rsidRPr="00270E8D" w:rsidRDefault="00270E8D" w:rsidP="00DA5E67">
            <w:pPr>
              <w:rPr>
                <w:rFonts w:ascii="Arial" w:hAnsi="Arial" w:cs="Arial"/>
                <w:sz w:val="22"/>
              </w:rPr>
            </w:pPr>
            <w:r w:rsidRPr="00270E8D">
              <w:rPr>
                <w:rFonts w:ascii="Arial" w:hAnsi="Arial" w:cs="Arial"/>
                <w:sz w:val="22"/>
              </w:rPr>
              <w:t>Write in BLACK INK and use BLOCK CAPITALS</w:t>
            </w:r>
          </w:p>
        </w:tc>
        <w:tc>
          <w:tcPr>
            <w:tcW w:w="3348" w:type="dxa"/>
            <w:vAlign w:val="center"/>
          </w:tcPr>
          <w:p w:rsidR="00270E8D" w:rsidRDefault="00270E8D" w:rsidP="00DA5E6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CAO No.</w:t>
            </w:r>
          </w:p>
        </w:tc>
      </w:tr>
    </w:tbl>
    <w:p w:rsidR="0090615A" w:rsidRPr="0090615A" w:rsidRDefault="0090615A">
      <w:pPr>
        <w:spacing w:line="200" w:lineRule="exact"/>
        <w:rPr>
          <w:rFonts w:ascii="Arial" w:hAnsi="Arial" w:cs="Arial"/>
        </w:rPr>
      </w:pPr>
    </w:p>
    <w:tbl>
      <w:tblPr>
        <w:tblW w:w="10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1856"/>
        <w:gridCol w:w="2746"/>
        <w:gridCol w:w="1849"/>
        <w:gridCol w:w="2821"/>
      </w:tblGrid>
      <w:tr w:rsidR="00460DB6" w:rsidRPr="00270E8D" w:rsidTr="0076080C">
        <w:trPr>
          <w:trHeight w:val="454"/>
        </w:trPr>
        <w:tc>
          <w:tcPr>
            <w:tcW w:w="1711" w:type="dxa"/>
            <w:vMerge w:val="restart"/>
            <w:shd w:val="clear" w:color="auto" w:fill="F3F3F3"/>
          </w:tcPr>
          <w:p w:rsidR="00460DB6" w:rsidRDefault="00460DB6" w:rsidP="003F08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0DB6" w:rsidRPr="00460DB6" w:rsidRDefault="006D2728" w:rsidP="00460D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Your (the proposed petitioner’s) name and address</w:t>
            </w:r>
          </w:p>
          <w:p w:rsidR="00460DB6" w:rsidRDefault="00460DB6" w:rsidP="00460DB6">
            <w:pPr>
              <w:rPr>
                <w:rFonts w:ascii="Arial" w:eastAsia="Arial" w:hAnsi="Arial" w:cs="Arial"/>
                <w:color w:val="363435"/>
                <w:spacing w:val="2"/>
                <w:sz w:val="18"/>
                <w:szCs w:val="18"/>
              </w:rPr>
            </w:pPr>
          </w:p>
          <w:p w:rsidR="00460DB6" w:rsidRPr="0090615A" w:rsidRDefault="00460DB6" w:rsidP="00460DB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0615A">
              <w:rPr>
                <w:rFonts w:ascii="Arial" w:eastAsia="Arial" w:hAnsi="Arial" w:cs="Arial"/>
                <w:color w:val="363435"/>
                <w:spacing w:val="2"/>
                <w:sz w:val="18"/>
                <w:szCs w:val="18"/>
              </w:rPr>
              <w:t>Gi</w:t>
            </w:r>
            <w:r w:rsidRPr="0090615A">
              <w:rPr>
                <w:rFonts w:ascii="Arial" w:eastAsia="Arial" w:hAnsi="Arial" w:cs="Arial"/>
                <w:color w:val="363435"/>
                <w:spacing w:val="-1"/>
                <w:sz w:val="18"/>
                <w:szCs w:val="18"/>
              </w:rPr>
              <w:t>v</w:t>
            </w:r>
            <w:r w:rsidRPr="0090615A">
              <w:rPr>
                <w:rFonts w:ascii="Arial" w:eastAsia="Arial" w:hAnsi="Arial" w:cs="Arial"/>
                <w:color w:val="363435"/>
                <w:sz w:val="18"/>
                <w:szCs w:val="18"/>
              </w:rPr>
              <w:t xml:space="preserve">e </w:t>
            </w:r>
            <w:r w:rsidRPr="0090615A">
              <w:rPr>
                <w:rFonts w:ascii="Arial" w:eastAsia="Arial" w:hAnsi="Arial" w:cs="Arial"/>
                <w:color w:val="363435"/>
                <w:spacing w:val="2"/>
                <w:sz w:val="18"/>
                <w:szCs w:val="18"/>
              </w:rPr>
              <w:t>f</w:t>
            </w:r>
            <w:r w:rsidRPr="0090615A">
              <w:rPr>
                <w:rFonts w:ascii="Arial" w:eastAsia="Arial" w:hAnsi="Arial" w:cs="Arial"/>
                <w:color w:val="363435"/>
                <w:sz w:val="18"/>
                <w:szCs w:val="18"/>
              </w:rPr>
              <w:t>ull n</w:t>
            </w:r>
            <w:r w:rsidRPr="0090615A">
              <w:rPr>
                <w:rFonts w:ascii="Arial" w:eastAsia="Arial" w:hAnsi="Arial" w:cs="Arial"/>
                <w:color w:val="363435"/>
                <w:spacing w:val="1"/>
                <w:sz w:val="18"/>
                <w:szCs w:val="18"/>
              </w:rPr>
              <w:t>a</w:t>
            </w:r>
            <w:r w:rsidRPr="0090615A">
              <w:rPr>
                <w:rFonts w:ascii="Arial" w:eastAsia="Arial" w:hAnsi="Arial" w:cs="Arial"/>
                <w:color w:val="363435"/>
                <w:spacing w:val="2"/>
                <w:sz w:val="18"/>
                <w:szCs w:val="18"/>
              </w:rPr>
              <w:t>me</w:t>
            </w:r>
          </w:p>
          <w:p w:rsidR="00460DB6" w:rsidRDefault="00460DB6" w:rsidP="00460DB6">
            <w:pPr>
              <w:spacing w:line="250" w:lineRule="auto"/>
              <w:ind w:right="27"/>
              <w:rPr>
                <w:rFonts w:ascii="Arial" w:eastAsia="Arial" w:hAnsi="Arial" w:cs="Arial"/>
                <w:color w:val="363435"/>
                <w:spacing w:val="1"/>
                <w:sz w:val="18"/>
                <w:szCs w:val="18"/>
              </w:rPr>
            </w:pPr>
          </w:p>
          <w:p w:rsidR="00460DB6" w:rsidRPr="0090615A" w:rsidRDefault="00460DB6" w:rsidP="00460DB6">
            <w:pPr>
              <w:spacing w:line="250" w:lineRule="auto"/>
              <w:ind w:right="27"/>
              <w:rPr>
                <w:rFonts w:ascii="Arial" w:eastAsia="Arial" w:hAnsi="Arial" w:cs="Arial"/>
                <w:sz w:val="18"/>
                <w:szCs w:val="18"/>
              </w:rPr>
            </w:pPr>
            <w:r w:rsidRPr="0090615A">
              <w:rPr>
                <w:rFonts w:ascii="Arial" w:eastAsia="Arial" w:hAnsi="Arial" w:cs="Arial"/>
                <w:color w:val="363435"/>
                <w:spacing w:val="1"/>
                <w:sz w:val="18"/>
                <w:szCs w:val="18"/>
              </w:rPr>
              <w:t>I</w:t>
            </w:r>
            <w:r w:rsidRPr="0090615A">
              <w:rPr>
                <w:rFonts w:ascii="Arial" w:eastAsia="Arial" w:hAnsi="Arial" w:cs="Arial"/>
                <w:color w:val="363435"/>
                <w:sz w:val="18"/>
                <w:szCs w:val="18"/>
              </w:rPr>
              <w:t>f in</w:t>
            </w:r>
            <w:r w:rsidRPr="0090615A">
              <w:rPr>
                <w:rFonts w:ascii="Arial" w:eastAsia="Arial" w:hAnsi="Arial" w:cs="Arial"/>
                <w:color w:val="363435"/>
                <w:spacing w:val="1"/>
                <w:sz w:val="18"/>
                <w:szCs w:val="18"/>
              </w:rPr>
              <w:t xml:space="preserve"> </w:t>
            </w:r>
            <w:r w:rsidRPr="0090615A">
              <w:rPr>
                <w:rFonts w:ascii="Arial" w:eastAsia="Arial" w:hAnsi="Arial" w:cs="Arial"/>
                <w:color w:val="363435"/>
                <w:spacing w:val="2"/>
                <w:sz w:val="18"/>
                <w:szCs w:val="18"/>
              </w:rPr>
              <w:t>c</w:t>
            </w:r>
            <w:r w:rsidRPr="0090615A">
              <w:rPr>
                <w:rFonts w:ascii="Arial" w:eastAsia="Arial" w:hAnsi="Arial" w:cs="Arial"/>
                <w:color w:val="363435"/>
                <w:sz w:val="18"/>
                <w:szCs w:val="18"/>
              </w:rPr>
              <w:t>ust</w:t>
            </w:r>
            <w:r w:rsidRPr="0090615A">
              <w:rPr>
                <w:rFonts w:ascii="Arial" w:eastAsia="Arial" w:hAnsi="Arial" w:cs="Arial"/>
                <w:color w:val="363435"/>
                <w:spacing w:val="2"/>
                <w:sz w:val="18"/>
                <w:szCs w:val="18"/>
              </w:rPr>
              <w:t>o</w:t>
            </w:r>
            <w:r w:rsidRPr="0090615A">
              <w:rPr>
                <w:rFonts w:ascii="Arial" w:eastAsia="Arial" w:hAnsi="Arial" w:cs="Arial"/>
                <w:color w:val="363435"/>
                <w:spacing w:val="1"/>
                <w:sz w:val="18"/>
                <w:szCs w:val="18"/>
              </w:rPr>
              <w:t>d</w:t>
            </w:r>
            <w:r w:rsidRPr="0090615A">
              <w:rPr>
                <w:rFonts w:ascii="Arial" w:eastAsia="Arial" w:hAnsi="Arial" w:cs="Arial"/>
                <w:color w:val="363435"/>
                <w:sz w:val="18"/>
                <w:szCs w:val="18"/>
              </w:rPr>
              <w:t>y</w:t>
            </w:r>
            <w:r w:rsidRPr="0090615A">
              <w:rPr>
                <w:rFonts w:ascii="Arial" w:eastAsia="Arial" w:hAnsi="Arial" w:cs="Arial"/>
                <w:color w:val="363435"/>
                <w:spacing w:val="1"/>
                <w:sz w:val="18"/>
                <w:szCs w:val="18"/>
              </w:rPr>
              <w:t xml:space="preserve"> </w:t>
            </w:r>
            <w:r w:rsidRPr="0090615A">
              <w:rPr>
                <w:rFonts w:ascii="Arial" w:eastAsia="Arial" w:hAnsi="Arial" w:cs="Arial"/>
                <w:color w:val="363435"/>
                <w:sz w:val="18"/>
                <w:szCs w:val="18"/>
              </w:rPr>
              <w:t>g</w:t>
            </w:r>
            <w:r w:rsidRPr="0090615A">
              <w:rPr>
                <w:rFonts w:ascii="Arial" w:eastAsia="Arial" w:hAnsi="Arial" w:cs="Arial"/>
                <w:color w:val="363435"/>
                <w:spacing w:val="1"/>
                <w:sz w:val="18"/>
                <w:szCs w:val="18"/>
              </w:rPr>
              <w:t>i</w:t>
            </w:r>
            <w:r w:rsidRPr="0090615A">
              <w:rPr>
                <w:rFonts w:ascii="Arial" w:eastAsia="Arial" w:hAnsi="Arial" w:cs="Arial"/>
                <w:color w:val="363435"/>
                <w:spacing w:val="-1"/>
                <w:sz w:val="18"/>
                <w:szCs w:val="18"/>
              </w:rPr>
              <w:t>v</w:t>
            </w:r>
            <w:r w:rsidRPr="0090615A">
              <w:rPr>
                <w:rFonts w:ascii="Arial" w:eastAsia="Arial" w:hAnsi="Arial" w:cs="Arial"/>
                <w:color w:val="363435"/>
                <w:sz w:val="18"/>
                <w:szCs w:val="18"/>
              </w:rPr>
              <w:t xml:space="preserve">e </w:t>
            </w:r>
            <w:r w:rsidRPr="0090615A">
              <w:rPr>
                <w:rFonts w:ascii="Arial" w:eastAsia="Arial" w:hAnsi="Arial" w:cs="Arial"/>
                <w:color w:val="363435"/>
                <w:spacing w:val="1"/>
                <w:sz w:val="18"/>
                <w:szCs w:val="18"/>
              </w:rPr>
              <w:t>p</w:t>
            </w:r>
            <w:r w:rsidRPr="0090615A">
              <w:rPr>
                <w:rFonts w:ascii="Arial" w:eastAsia="Arial" w:hAnsi="Arial" w:cs="Arial"/>
                <w:color w:val="363435"/>
                <w:spacing w:val="3"/>
                <w:sz w:val="18"/>
                <w:szCs w:val="18"/>
              </w:rPr>
              <w:t>r</w:t>
            </w:r>
            <w:r w:rsidRPr="0090615A">
              <w:rPr>
                <w:rFonts w:ascii="Arial" w:eastAsia="Arial" w:hAnsi="Arial" w:cs="Arial"/>
                <w:color w:val="363435"/>
                <w:spacing w:val="1"/>
                <w:sz w:val="18"/>
                <w:szCs w:val="18"/>
              </w:rPr>
              <w:t>i</w:t>
            </w:r>
            <w:r w:rsidRPr="0090615A">
              <w:rPr>
                <w:rFonts w:ascii="Arial" w:eastAsia="Arial" w:hAnsi="Arial" w:cs="Arial"/>
                <w:color w:val="363435"/>
                <w:spacing w:val="2"/>
                <w:sz w:val="18"/>
                <w:szCs w:val="18"/>
              </w:rPr>
              <w:t>s</w:t>
            </w:r>
            <w:r w:rsidRPr="0090615A">
              <w:rPr>
                <w:rFonts w:ascii="Arial" w:eastAsia="Arial" w:hAnsi="Arial" w:cs="Arial"/>
                <w:color w:val="363435"/>
                <w:spacing w:val="1"/>
                <w:sz w:val="18"/>
                <w:szCs w:val="18"/>
              </w:rPr>
              <w:t>o</w:t>
            </w:r>
            <w:r w:rsidRPr="0090615A">
              <w:rPr>
                <w:rFonts w:ascii="Arial" w:eastAsia="Arial" w:hAnsi="Arial" w:cs="Arial"/>
                <w:color w:val="363435"/>
                <w:sz w:val="18"/>
                <w:szCs w:val="18"/>
              </w:rPr>
              <w:t>n</w:t>
            </w:r>
            <w:r w:rsidRPr="0090615A">
              <w:rPr>
                <w:rFonts w:ascii="Arial" w:eastAsia="Arial" w:hAnsi="Arial" w:cs="Arial"/>
                <w:color w:val="363435"/>
                <w:spacing w:val="1"/>
                <w:sz w:val="18"/>
                <w:szCs w:val="18"/>
              </w:rPr>
              <w:t xml:space="preserve"> addr</w:t>
            </w:r>
            <w:r w:rsidRPr="0090615A">
              <w:rPr>
                <w:rFonts w:ascii="Arial" w:eastAsia="Arial" w:hAnsi="Arial" w:cs="Arial"/>
                <w:color w:val="363435"/>
                <w:spacing w:val="2"/>
                <w:sz w:val="18"/>
                <w:szCs w:val="18"/>
              </w:rPr>
              <w:t>es</w:t>
            </w:r>
            <w:r w:rsidRPr="0090615A">
              <w:rPr>
                <w:rFonts w:ascii="Arial" w:eastAsia="Arial" w:hAnsi="Arial" w:cs="Arial"/>
                <w:color w:val="363435"/>
                <w:sz w:val="18"/>
                <w:szCs w:val="18"/>
              </w:rPr>
              <w:t xml:space="preserve">s </w:t>
            </w:r>
            <w:r w:rsidRPr="0090615A">
              <w:rPr>
                <w:rFonts w:ascii="Arial" w:eastAsia="Arial" w:hAnsi="Arial" w:cs="Arial"/>
                <w:color w:val="363435"/>
                <w:spacing w:val="1"/>
                <w:sz w:val="18"/>
                <w:szCs w:val="18"/>
              </w:rPr>
              <w:t>wher</w:t>
            </w:r>
            <w:r w:rsidRPr="0090615A">
              <w:rPr>
                <w:rFonts w:ascii="Arial" w:eastAsia="Arial" w:hAnsi="Arial" w:cs="Arial"/>
                <w:color w:val="363435"/>
                <w:sz w:val="18"/>
                <w:szCs w:val="18"/>
              </w:rPr>
              <w:t xml:space="preserve">e </w:t>
            </w:r>
            <w:r w:rsidRPr="0090615A">
              <w:rPr>
                <w:rFonts w:ascii="Arial" w:eastAsia="Arial" w:hAnsi="Arial" w:cs="Arial"/>
                <w:color w:val="363435"/>
                <w:spacing w:val="1"/>
                <w:sz w:val="18"/>
                <w:szCs w:val="18"/>
              </w:rPr>
              <w:t>d</w:t>
            </w:r>
            <w:r w:rsidRPr="0090615A">
              <w:rPr>
                <w:rFonts w:ascii="Arial" w:eastAsia="Arial" w:hAnsi="Arial" w:cs="Arial"/>
                <w:color w:val="363435"/>
                <w:spacing w:val="-1"/>
                <w:sz w:val="18"/>
                <w:szCs w:val="18"/>
              </w:rPr>
              <w:t>e</w:t>
            </w:r>
            <w:r w:rsidRPr="0090615A">
              <w:rPr>
                <w:rFonts w:ascii="Arial" w:eastAsia="Arial" w:hAnsi="Arial" w:cs="Arial"/>
                <w:color w:val="363435"/>
                <w:spacing w:val="3"/>
                <w:sz w:val="18"/>
                <w:szCs w:val="18"/>
              </w:rPr>
              <w:t>t</w:t>
            </w:r>
            <w:r w:rsidRPr="0090615A">
              <w:rPr>
                <w:rFonts w:ascii="Arial" w:eastAsia="Arial" w:hAnsi="Arial" w:cs="Arial"/>
                <w:color w:val="363435"/>
                <w:spacing w:val="1"/>
                <w:sz w:val="18"/>
                <w:szCs w:val="18"/>
              </w:rPr>
              <w:t>ain</w:t>
            </w:r>
            <w:r w:rsidRPr="0090615A">
              <w:rPr>
                <w:rFonts w:ascii="Arial" w:eastAsia="Arial" w:hAnsi="Arial" w:cs="Arial"/>
                <w:color w:val="363435"/>
                <w:spacing w:val="2"/>
                <w:sz w:val="18"/>
                <w:szCs w:val="18"/>
              </w:rPr>
              <w:t>ed</w:t>
            </w:r>
          </w:p>
          <w:p w:rsidR="00460DB6" w:rsidRPr="00270E8D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460DB6" w:rsidRPr="00270E8D" w:rsidRDefault="00460DB6" w:rsidP="00460D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DB6" w:rsidRPr="00270E8D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DB6" w:rsidRPr="00270E8D" w:rsidTr="0076080C">
        <w:trPr>
          <w:trHeight w:val="454"/>
        </w:trPr>
        <w:tc>
          <w:tcPr>
            <w:tcW w:w="1711" w:type="dxa"/>
            <w:vMerge/>
            <w:shd w:val="clear" w:color="auto" w:fill="F3F3F3"/>
            <w:vAlign w:val="center"/>
          </w:tcPr>
          <w:p w:rsidR="00460DB6" w:rsidRPr="00270E8D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460DB6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Forenames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DB6" w:rsidRPr="00270E8D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DB6" w:rsidRPr="00270E8D" w:rsidTr="0076080C">
        <w:trPr>
          <w:trHeight w:val="454"/>
        </w:trPr>
        <w:tc>
          <w:tcPr>
            <w:tcW w:w="1711" w:type="dxa"/>
            <w:vMerge/>
            <w:shd w:val="clear" w:color="auto" w:fill="F3F3F3"/>
            <w:vAlign w:val="center"/>
          </w:tcPr>
          <w:p w:rsidR="00460DB6" w:rsidRPr="00270E8D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460DB6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Prison Index No. </w:t>
            </w:r>
            <w:r w:rsidRPr="00460DB6">
              <w:rPr>
                <w:rFonts w:ascii="Arial" w:hAnsi="Arial" w:cs="Arial"/>
                <w:sz w:val="16"/>
                <w:szCs w:val="16"/>
              </w:rPr>
              <w:t>(if applicable)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DB6" w:rsidRPr="00270E8D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DB6" w:rsidRPr="00270E8D" w:rsidTr="0076080C">
        <w:trPr>
          <w:trHeight w:val="454"/>
        </w:trPr>
        <w:tc>
          <w:tcPr>
            <w:tcW w:w="1711" w:type="dxa"/>
            <w:vMerge/>
            <w:shd w:val="clear" w:color="auto" w:fill="F3F3F3"/>
            <w:vAlign w:val="center"/>
          </w:tcPr>
          <w:p w:rsidR="00460DB6" w:rsidRPr="00270E8D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460DB6" w:rsidRPr="00270E8D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DB6" w:rsidRPr="00270E8D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DB6" w:rsidRPr="00270E8D" w:rsidTr="006D2728">
        <w:trPr>
          <w:trHeight w:val="454"/>
        </w:trPr>
        <w:tc>
          <w:tcPr>
            <w:tcW w:w="1711" w:type="dxa"/>
            <w:vMerge/>
            <w:shd w:val="clear" w:color="auto" w:fill="F3F3F3"/>
            <w:vAlign w:val="center"/>
          </w:tcPr>
          <w:p w:rsidR="00460DB6" w:rsidRPr="00270E8D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460DB6" w:rsidRPr="00270E8D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60DB6" w:rsidRPr="00270E8D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DB6" w:rsidRPr="00270E8D" w:rsidTr="006D2728">
        <w:trPr>
          <w:trHeight w:val="454"/>
        </w:trPr>
        <w:tc>
          <w:tcPr>
            <w:tcW w:w="1711" w:type="dxa"/>
            <w:vMerge/>
            <w:shd w:val="clear" w:color="auto" w:fill="F3F3F3"/>
            <w:vAlign w:val="center"/>
          </w:tcPr>
          <w:p w:rsidR="00460DB6" w:rsidRPr="00270E8D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460DB6" w:rsidRPr="00270E8D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27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0DB6" w:rsidRPr="00270E8D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60DB6" w:rsidRPr="00270E8D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B6" w:rsidRPr="00270E8D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DB6" w:rsidRPr="00270E8D" w:rsidTr="006D2728">
        <w:trPr>
          <w:trHeight w:val="454"/>
        </w:trPr>
        <w:tc>
          <w:tcPr>
            <w:tcW w:w="1711" w:type="dxa"/>
            <w:vMerge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60DB6" w:rsidRPr="00270E8D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DB6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Solicitors details </w:t>
            </w:r>
            <w:r w:rsidRPr="00460DB6">
              <w:rPr>
                <w:rFonts w:ascii="Arial" w:hAnsi="Arial" w:cs="Arial"/>
                <w:sz w:val="16"/>
                <w:szCs w:val="16"/>
              </w:rPr>
              <w:t>(if any)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B6" w:rsidRPr="00270E8D" w:rsidRDefault="00460DB6" w:rsidP="00CB56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44D3" w:rsidRDefault="007A44D3">
      <w:pPr>
        <w:spacing w:line="200" w:lineRule="exact"/>
        <w:rPr>
          <w:rFonts w:ascii="Arial" w:hAnsi="Arial" w:cs="Arial"/>
        </w:rPr>
      </w:pPr>
    </w:p>
    <w:tbl>
      <w:tblPr>
        <w:tblW w:w="10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5801"/>
        <w:gridCol w:w="3470"/>
      </w:tblGrid>
      <w:tr w:rsidR="006D2728" w:rsidRPr="00270E8D" w:rsidTr="006D2728">
        <w:trPr>
          <w:trHeight w:val="454"/>
        </w:trPr>
        <w:tc>
          <w:tcPr>
            <w:tcW w:w="1712" w:type="dxa"/>
            <w:vMerge w:val="restart"/>
            <w:shd w:val="clear" w:color="auto" w:fill="F2F2F2" w:themeFill="background1" w:themeFillShade="F2"/>
          </w:tcPr>
          <w:p w:rsidR="006D2728" w:rsidRDefault="006D2728" w:rsidP="004276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2728" w:rsidRPr="00270E8D" w:rsidRDefault="006D2728" w:rsidP="006D27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Criminal Appeal Office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6D2728" w:rsidRPr="006D2728" w:rsidRDefault="006D2728" w:rsidP="004276E7">
            <w:pPr>
              <w:rPr>
                <w:rFonts w:ascii="Arial" w:hAnsi="Arial" w:cs="Arial"/>
                <w:sz w:val="22"/>
                <w:szCs w:val="22"/>
              </w:rPr>
            </w:pPr>
            <w:r w:rsidRPr="006D2728">
              <w:rPr>
                <w:rFonts w:ascii="Arial" w:hAnsi="Arial" w:cs="Arial"/>
                <w:sz w:val="22"/>
                <w:szCs w:val="22"/>
              </w:rPr>
              <w:t xml:space="preserve">Reference no. for the appeal 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28" w:rsidRPr="00270E8D" w:rsidRDefault="006D2728" w:rsidP="004276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728" w:rsidRPr="00270E8D" w:rsidTr="006D2728">
        <w:trPr>
          <w:trHeight w:val="454"/>
        </w:trPr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:rsidR="006D2728" w:rsidRPr="00270E8D" w:rsidRDefault="006D2728" w:rsidP="00427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1" w:type="dxa"/>
            <w:shd w:val="clear" w:color="auto" w:fill="auto"/>
            <w:vAlign w:val="center"/>
          </w:tcPr>
          <w:p w:rsidR="006D2728" w:rsidRPr="00270E8D" w:rsidRDefault="006D2728" w:rsidP="004276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the Court of Appeal gave reasons for its decision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728" w:rsidRPr="00270E8D" w:rsidRDefault="006D2728" w:rsidP="004276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728" w:rsidRDefault="006D2728">
      <w:pPr>
        <w:spacing w:line="200" w:lineRule="exact"/>
        <w:rPr>
          <w:rFonts w:ascii="Arial" w:hAnsi="Arial" w:cs="Arial"/>
        </w:rPr>
      </w:pPr>
    </w:p>
    <w:tbl>
      <w:tblPr>
        <w:tblW w:w="1098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169"/>
        <w:gridCol w:w="428"/>
        <w:gridCol w:w="143"/>
        <w:gridCol w:w="8558"/>
      </w:tblGrid>
      <w:tr w:rsidR="006D2728" w:rsidRPr="00D92719" w:rsidTr="006D2728">
        <w:trPr>
          <w:trHeight w:hRule="exact" w:val="454"/>
        </w:trPr>
        <w:tc>
          <w:tcPr>
            <w:tcW w:w="16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2728" w:rsidRDefault="006D2728" w:rsidP="001406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2728" w:rsidRDefault="006D2728" w:rsidP="0076080C">
            <w:pPr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defendant* / prosecutor* / other party* to proceedings before the Court of Appeal will apply to the Court of Appeal:</w:t>
            </w:r>
          </w:p>
          <w:p w:rsidR="006D2728" w:rsidRPr="006D2728" w:rsidRDefault="006D2728" w:rsidP="0076080C">
            <w:pPr>
              <w:ind w:left="142"/>
              <w:rPr>
                <w:rFonts w:ascii="Arial" w:hAnsi="Arial" w:cs="Arial"/>
                <w:i/>
                <w:sz w:val="16"/>
                <w:szCs w:val="16"/>
              </w:rPr>
            </w:pPr>
            <w:r w:rsidRPr="006D2728">
              <w:rPr>
                <w:rFonts w:ascii="Arial" w:hAnsi="Arial" w:cs="Arial"/>
                <w:i/>
                <w:sz w:val="16"/>
                <w:szCs w:val="16"/>
              </w:rPr>
              <w:t>* delete as appropriate</w:t>
            </w:r>
          </w:p>
          <w:p w:rsidR="006D2728" w:rsidRPr="00D92719" w:rsidRDefault="006D2728" w:rsidP="0076080C">
            <w:pPr>
              <w:ind w:left="142"/>
              <w:rPr>
                <w:rStyle w:val="CharacterStyle1"/>
                <w:rFonts w:cs="Arial"/>
                <w:b/>
                <w:sz w:val="24"/>
                <w:szCs w:val="24"/>
              </w:rPr>
            </w:pPr>
          </w:p>
        </w:tc>
        <w:tc>
          <w:tcPr>
            <w:tcW w:w="9298" w:type="dxa"/>
            <w:gridSpan w:val="4"/>
            <w:vAlign w:val="center"/>
          </w:tcPr>
          <w:p w:rsidR="006D2728" w:rsidRPr="006D2728" w:rsidRDefault="006D2728" w:rsidP="006D2728">
            <w:pPr>
              <w:pStyle w:val="Style2"/>
              <w:rPr>
                <w:rStyle w:val="CharacterStyle1"/>
                <w:rFonts w:ascii="Arial" w:hAnsi="Arial" w:cs="Arial"/>
                <w:b/>
                <w:spacing w:val="-2"/>
              </w:rPr>
            </w:pPr>
            <w:r w:rsidRPr="006D2728">
              <w:rPr>
                <w:rFonts w:ascii="Arial" w:hAnsi="Arial" w:cs="Arial"/>
                <w:color w:val="auto"/>
                <w:lang w:val="en-GB" w:eastAsia="en-US"/>
              </w:rPr>
              <w:t>to certify that a point of law of general public importance is involved in the decision of the Court of Appeal</w:t>
            </w:r>
          </w:p>
        </w:tc>
      </w:tr>
      <w:tr w:rsidR="006D2728" w:rsidRPr="00D92719" w:rsidTr="006D2728">
        <w:trPr>
          <w:trHeight w:hRule="exact" w:val="454"/>
        </w:trPr>
        <w:tc>
          <w:tcPr>
            <w:tcW w:w="1685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6D2728" w:rsidRPr="00D92719" w:rsidRDefault="006D2728" w:rsidP="003F0817">
            <w:pPr>
              <w:rPr>
                <w:rStyle w:val="CharacterStyle1"/>
                <w:rFonts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9298" w:type="dxa"/>
            <w:gridSpan w:val="4"/>
            <w:tcBorders>
              <w:top w:val="nil"/>
              <w:bottom w:val="nil"/>
            </w:tcBorders>
            <w:vAlign w:val="center"/>
          </w:tcPr>
          <w:p w:rsidR="006D2728" w:rsidRPr="00D92719" w:rsidRDefault="006D2728" w:rsidP="006D2728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Cs/>
                <w:spacing w:val="-2"/>
              </w:rPr>
            </w:pPr>
            <w:r>
              <w:rPr>
                <w:rStyle w:val="CharacterStyle1"/>
                <w:rFonts w:ascii="Arial" w:hAnsi="Arial" w:cs="Arial"/>
                <w:bCs/>
                <w:spacing w:val="-2"/>
              </w:rPr>
              <w:t>and if the Court so certifies:</w:t>
            </w:r>
          </w:p>
        </w:tc>
      </w:tr>
      <w:tr w:rsidR="006D2728" w:rsidRPr="00D92719" w:rsidTr="006D2728">
        <w:trPr>
          <w:trHeight w:hRule="exact" w:val="454"/>
        </w:trPr>
        <w:tc>
          <w:tcPr>
            <w:tcW w:w="1685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6D2728" w:rsidRPr="00D92719" w:rsidRDefault="006D2728" w:rsidP="003F0817">
            <w:pPr>
              <w:rPr>
                <w:rStyle w:val="CharacterStyle1"/>
                <w:rFonts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9298" w:type="dxa"/>
            <w:gridSpan w:val="4"/>
            <w:tcBorders>
              <w:top w:val="nil"/>
            </w:tcBorders>
            <w:vAlign w:val="center"/>
          </w:tcPr>
          <w:p w:rsidR="006D2728" w:rsidRPr="00D92719" w:rsidRDefault="006D2728" w:rsidP="006D2728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Cs/>
                <w:spacing w:val="-2"/>
              </w:rPr>
            </w:pPr>
            <w:r>
              <w:rPr>
                <w:rStyle w:val="CharacterStyle1"/>
                <w:rFonts w:ascii="Arial" w:hAnsi="Arial" w:cs="Arial"/>
                <w:bCs/>
                <w:spacing w:val="-2"/>
              </w:rPr>
              <w:t>for leave to appeal to the Supreme Court against the decision of the Court of Appeal</w:t>
            </w:r>
          </w:p>
        </w:tc>
      </w:tr>
      <w:tr w:rsidR="006D2728" w:rsidRPr="00D92719" w:rsidTr="00B523CB">
        <w:trPr>
          <w:trHeight w:hRule="exact" w:val="454"/>
        </w:trPr>
        <w:tc>
          <w:tcPr>
            <w:tcW w:w="1685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6D2728" w:rsidRPr="00D92719" w:rsidRDefault="006D2728" w:rsidP="003F0817">
            <w:pPr>
              <w:rPr>
                <w:rStyle w:val="CharacterStyle1"/>
                <w:rFonts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9298" w:type="dxa"/>
            <w:gridSpan w:val="4"/>
          </w:tcPr>
          <w:p w:rsidR="006D2728" w:rsidRPr="00D92719" w:rsidRDefault="006D2728" w:rsidP="0076080C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Cs/>
                <w:spacing w:val="-2"/>
              </w:rPr>
            </w:pPr>
            <w:r>
              <w:rPr>
                <w:rStyle w:val="CharacterStyle1"/>
                <w:rFonts w:ascii="Arial" w:hAnsi="Arial" w:cs="Arial"/>
                <w:bCs/>
                <w:spacing w:val="-2"/>
              </w:rPr>
              <w:t xml:space="preserve">and </w:t>
            </w:r>
            <w:r w:rsidRPr="006D2728">
              <w:rPr>
                <w:rStyle w:val="CharacterStyle1"/>
                <w:rFonts w:ascii="Arial" w:hAnsi="Arial" w:cs="Arial"/>
                <w:bCs/>
                <w:i/>
                <w:spacing w:val="-2"/>
                <w:sz w:val="16"/>
                <w:szCs w:val="16"/>
              </w:rPr>
              <w:t>(please tick as appropriate):</w:t>
            </w:r>
          </w:p>
        </w:tc>
      </w:tr>
      <w:tr w:rsidR="006D2728" w:rsidRPr="00D92719" w:rsidTr="006D2728">
        <w:trPr>
          <w:trHeight w:hRule="exact" w:val="454"/>
        </w:trPr>
        <w:tc>
          <w:tcPr>
            <w:tcW w:w="1685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6D2728" w:rsidRPr="00D92719" w:rsidRDefault="006D2728" w:rsidP="003F0817">
            <w:pPr>
              <w:rPr>
                <w:rStyle w:val="CharacterStyle1"/>
                <w:rFonts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69" w:type="dxa"/>
            <w:tcBorders>
              <w:right w:val="single" w:sz="4" w:space="0" w:color="auto"/>
            </w:tcBorders>
          </w:tcPr>
          <w:p w:rsidR="006D2728" w:rsidRPr="00D92719" w:rsidRDefault="006D2728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28" w:rsidRPr="00D92719" w:rsidRDefault="006D2728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3" w:type="dxa"/>
            <w:tcBorders>
              <w:left w:val="single" w:sz="4" w:space="0" w:color="auto"/>
            </w:tcBorders>
            <w:vAlign w:val="center"/>
          </w:tcPr>
          <w:p w:rsidR="006D2728" w:rsidRPr="00D92719" w:rsidRDefault="006D2728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558" w:type="dxa"/>
            <w:vAlign w:val="center"/>
          </w:tcPr>
          <w:p w:rsidR="006D2728" w:rsidRPr="00D92719" w:rsidRDefault="006D2728" w:rsidP="00D86E45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Cs/>
                <w:spacing w:val="-2"/>
              </w:rPr>
            </w:pPr>
            <w:r>
              <w:rPr>
                <w:rStyle w:val="CharacterStyle1"/>
                <w:rFonts w:ascii="Arial" w:hAnsi="Arial" w:cs="Arial"/>
                <w:bCs/>
                <w:spacing w:val="-2"/>
              </w:rPr>
              <w:t>For a representation order (only applicable if the appeal was under s31 Proceeds of Crime Act 2002)</w:t>
            </w:r>
          </w:p>
        </w:tc>
      </w:tr>
      <w:tr w:rsidR="006D2728" w:rsidRPr="00D92719" w:rsidTr="006D2728">
        <w:trPr>
          <w:trHeight w:hRule="exact" w:val="170"/>
        </w:trPr>
        <w:tc>
          <w:tcPr>
            <w:tcW w:w="1685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6D2728" w:rsidRPr="00D92719" w:rsidRDefault="006D2728" w:rsidP="003F0817">
            <w:pPr>
              <w:rPr>
                <w:rStyle w:val="CharacterStyle1"/>
                <w:rFonts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69" w:type="dxa"/>
            <w:tcBorders>
              <w:right w:val="nil"/>
            </w:tcBorders>
          </w:tcPr>
          <w:p w:rsidR="006D2728" w:rsidRPr="00D92719" w:rsidRDefault="006D2728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2728" w:rsidRPr="00D92719" w:rsidRDefault="006D2728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3" w:type="dxa"/>
            <w:tcBorders>
              <w:left w:val="nil"/>
            </w:tcBorders>
            <w:vAlign w:val="center"/>
          </w:tcPr>
          <w:p w:rsidR="006D2728" w:rsidRPr="00D92719" w:rsidRDefault="006D2728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558" w:type="dxa"/>
            <w:vAlign w:val="center"/>
          </w:tcPr>
          <w:p w:rsidR="006D2728" w:rsidRDefault="006D2728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Cs/>
                <w:spacing w:val="-2"/>
              </w:rPr>
            </w:pPr>
          </w:p>
        </w:tc>
      </w:tr>
      <w:tr w:rsidR="006D2728" w:rsidRPr="00D92719" w:rsidTr="006D2728">
        <w:trPr>
          <w:trHeight w:hRule="exact" w:val="454"/>
        </w:trPr>
        <w:tc>
          <w:tcPr>
            <w:tcW w:w="1685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6D2728" w:rsidRPr="00D92719" w:rsidRDefault="006D2728" w:rsidP="003F0817">
            <w:pPr>
              <w:rPr>
                <w:rStyle w:val="CharacterStyle1"/>
                <w:rFonts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69" w:type="dxa"/>
            <w:tcBorders>
              <w:right w:val="single" w:sz="4" w:space="0" w:color="auto"/>
            </w:tcBorders>
          </w:tcPr>
          <w:p w:rsidR="006D2728" w:rsidRPr="00D92719" w:rsidRDefault="006D2728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28" w:rsidRPr="00D92719" w:rsidRDefault="006D2728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3" w:type="dxa"/>
            <w:tcBorders>
              <w:left w:val="single" w:sz="4" w:space="0" w:color="auto"/>
            </w:tcBorders>
            <w:vAlign w:val="center"/>
          </w:tcPr>
          <w:p w:rsidR="006D2728" w:rsidRPr="00D92719" w:rsidRDefault="006D2728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558" w:type="dxa"/>
            <w:vMerge w:val="restart"/>
          </w:tcPr>
          <w:p w:rsidR="006D2728" w:rsidRDefault="006D2728" w:rsidP="006D2728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Cs/>
                <w:spacing w:val="-2"/>
              </w:rPr>
            </w:pPr>
            <w:r>
              <w:rPr>
                <w:rStyle w:val="CharacterStyle1"/>
                <w:rFonts w:ascii="Arial" w:hAnsi="Arial" w:cs="Arial"/>
                <w:bCs/>
                <w:spacing w:val="-2"/>
              </w:rPr>
              <w:t>To extend time within which an application to the Court or the Supreme Court for leave to appeal to the Supreme Court may be made</w:t>
            </w:r>
          </w:p>
        </w:tc>
      </w:tr>
      <w:tr w:rsidR="006D2728" w:rsidRPr="00D92719" w:rsidTr="006D2728">
        <w:trPr>
          <w:trHeight w:hRule="exact" w:val="211"/>
        </w:trPr>
        <w:tc>
          <w:tcPr>
            <w:tcW w:w="1685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6D2728" w:rsidRPr="00D92719" w:rsidRDefault="006D2728" w:rsidP="003F0817">
            <w:pPr>
              <w:rPr>
                <w:rStyle w:val="CharacterStyle1"/>
                <w:rFonts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69" w:type="dxa"/>
            <w:tcBorders>
              <w:right w:val="nil"/>
            </w:tcBorders>
          </w:tcPr>
          <w:p w:rsidR="006D2728" w:rsidRPr="00D92719" w:rsidRDefault="006D2728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2728" w:rsidRPr="00D92719" w:rsidRDefault="006D2728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3" w:type="dxa"/>
            <w:tcBorders>
              <w:left w:val="nil"/>
            </w:tcBorders>
            <w:vAlign w:val="center"/>
          </w:tcPr>
          <w:p w:rsidR="006D2728" w:rsidRPr="00D92719" w:rsidRDefault="006D2728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558" w:type="dxa"/>
            <w:vMerge/>
          </w:tcPr>
          <w:p w:rsidR="006D2728" w:rsidRDefault="006D2728" w:rsidP="006D2728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Cs/>
                <w:spacing w:val="-2"/>
              </w:rPr>
            </w:pPr>
          </w:p>
        </w:tc>
      </w:tr>
      <w:tr w:rsidR="006D2728" w:rsidRPr="00D92719" w:rsidTr="006D2728">
        <w:trPr>
          <w:trHeight w:hRule="exact" w:val="454"/>
        </w:trPr>
        <w:tc>
          <w:tcPr>
            <w:tcW w:w="1685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6D2728" w:rsidRPr="00D92719" w:rsidRDefault="006D2728" w:rsidP="003F0817">
            <w:pPr>
              <w:rPr>
                <w:rStyle w:val="CharacterStyle1"/>
                <w:rFonts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69" w:type="dxa"/>
            <w:tcBorders>
              <w:right w:val="single" w:sz="4" w:space="0" w:color="auto"/>
            </w:tcBorders>
          </w:tcPr>
          <w:p w:rsidR="006D2728" w:rsidRPr="00D92719" w:rsidRDefault="006D2728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28" w:rsidRPr="00D92719" w:rsidRDefault="006D2728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3" w:type="dxa"/>
            <w:tcBorders>
              <w:left w:val="single" w:sz="4" w:space="0" w:color="auto"/>
            </w:tcBorders>
            <w:vAlign w:val="center"/>
          </w:tcPr>
          <w:p w:rsidR="006D2728" w:rsidRPr="00D92719" w:rsidRDefault="006D2728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558" w:type="dxa"/>
            <w:vMerge w:val="restart"/>
          </w:tcPr>
          <w:p w:rsidR="006D2728" w:rsidRDefault="006D2728" w:rsidP="006D2728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Cs/>
                <w:spacing w:val="-2"/>
              </w:rPr>
            </w:pPr>
            <w:r>
              <w:rPr>
                <w:rStyle w:val="CharacterStyle1"/>
                <w:rFonts w:ascii="Arial" w:hAnsi="Arial" w:cs="Arial"/>
                <w:bCs/>
                <w:spacing w:val="-2"/>
              </w:rPr>
              <w:t>To be given leave to be present on the hearing of the appeal or any proceedings preliminary or incidental to it (if the appellant is in custody)</w:t>
            </w:r>
          </w:p>
        </w:tc>
      </w:tr>
      <w:tr w:rsidR="006D2728" w:rsidRPr="00D92719" w:rsidTr="006D2728">
        <w:trPr>
          <w:trHeight w:hRule="exact" w:val="170"/>
        </w:trPr>
        <w:tc>
          <w:tcPr>
            <w:tcW w:w="1685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6D2728" w:rsidRPr="00D92719" w:rsidRDefault="006D2728" w:rsidP="003F0817">
            <w:pPr>
              <w:rPr>
                <w:rStyle w:val="CharacterStyle1"/>
                <w:rFonts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69" w:type="dxa"/>
            <w:tcBorders>
              <w:bottom w:val="single" w:sz="4" w:space="0" w:color="auto"/>
              <w:right w:val="nil"/>
            </w:tcBorders>
          </w:tcPr>
          <w:p w:rsidR="006D2728" w:rsidRPr="00D92719" w:rsidRDefault="006D2728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2728" w:rsidRPr="00D92719" w:rsidRDefault="006D2728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3" w:type="dxa"/>
            <w:tcBorders>
              <w:left w:val="nil"/>
              <w:bottom w:val="single" w:sz="4" w:space="0" w:color="auto"/>
            </w:tcBorders>
            <w:vAlign w:val="center"/>
          </w:tcPr>
          <w:p w:rsidR="006D2728" w:rsidRPr="00D92719" w:rsidRDefault="006D2728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558" w:type="dxa"/>
            <w:vMerge/>
            <w:vAlign w:val="center"/>
          </w:tcPr>
          <w:p w:rsidR="006D2728" w:rsidRDefault="006D2728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Cs/>
                <w:spacing w:val="-2"/>
              </w:rPr>
            </w:pPr>
          </w:p>
        </w:tc>
      </w:tr>
    </w:tbl>
    <w:p w:rsidR="002411FB" w:rsidRDefault="002411FB">
      <w:pPr>
        <w:spacing w:line="200" w:lineRule="exact"/>
        <w:rPr>
          <w:rFonts w:ascii="Arial" w:hAnsi="Arial" w:cs="Arial"/>
        </w:rPr>
      </w:pPr>
    </w:p>
    <w:tbl>
      <w:tblPr>
        <w:tblW w:w="10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9271"/>
      </w:tblGrid>
      <w:tr w:rsidR="006D2728" w:rsidRPr="00270E8D" w:rsidTr="006D2728">
        <w:trPr>
          <w:trHeight w:val="4236"/>
        </w:trPr>
        <w:tc>
          <w:tcPr>
            <w:tcW w:w="1712" w:type="dxa"/>
            <w:shd w:val="clear" w:color="auto" w:fill="F3F3F3"/>
          </w:tcPr>
          <w:p w:rsidR="006D2728" w:rsidRDefault="006D2728" w:rsidP="003F08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2728" w:rsidRDefault="006D2728" w:rsidP="006D27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Grounds of Application</w:t>
            </w:r>
          </w:p>
          <w:p w:rsidR="006D2728" w:rsidRDefault="006D2728" w:rsidP="006D27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2728" w:rsidRPr="006D2728" w:rsidRDefault="006D2728" w:rsidP="006D272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D2728">
              <w:rPr>
                <w:rFonts w:ascii="Arial" w:hAnsi="Arial" w:cs="Arial"/>
                <w:i/>
                <w:sz w:val="16"/>
                <w:szCs w:val="16"/>
              </w:rPr>
              <w:t>(Please set out the proposed question you are asking to be certified and give reasons in support of your application(s))</w:t>
            </w:r>
          </w:p>
        </w:tc>
        <w:tc>
          <w:tcPr>
            <w:tcW w:w="9271" w:type="dxa"/>
            <w:shd w:val="clear" w:color="auto" w:fill="auto"/>
          </w:tcPr>
          <w:p w:rsidR="006D2728" w:rsidRPr="00270E8D" w:rsidRDefault="006D2728" w:rsidP="006D2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44D3" w:rsidRPr="0090615A" w:rsidRDefault="007A44D3">
      <w:pPr>
        <w:spacing w:line="200" w:lineRule="exact"/>
        <w:rPr>
          <w:rFonts w:ascii="Arial" w:hAnsi="Arial" w:cs="Arial"/>
        </w:rPr>
      </w:pPr>
    </w:p>
    <w:p w:rsidR="001308FA" w:rsidRDefault="001308FA"/>
    <w:tbl>
      <w:tblPr>
        <w:tblW w:w="10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1678"/>
        <w:gridCol w:w="1418"/>
        <w:gridCol w:w="2538"/>
        <w:gridCol w:w="3058"/>
      </w:tblGrid>
      <w:tr w:rsidR="00700B72" w:rsidRPr="008D6DC7" w:rsidTr="008D6DC7">
        <w:trPr>
          <w:trHeight w:val="454"/>
        </w:trPr>
        <w:tc>
          <w:tcPr>
            <w:tcW w:w="2291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00B72" w:rsidRPr="00EE1D22" w:rsidRDefault="006D2728" w:rsidP="003F0817">
            <w:pPr>
              <w:rPr>
                <w:rFonts w:ascii="Arial" w:hAnsi="Arial" w:cs="Arial"/>
                <w:sz w:val="22"/>
                <w:szCs w:val="22"/>
              </w:rPr>
            </w:pPr>
            <w:r w:rsidRPr="00EE1D2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S</w:t>
            </w:r>
            <w:r w:rsidRPr="00EE1D22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i</w:t>
            </w:r>
            <w:r w:rsidRPr="00EE1D2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 w:rsidRPr="00EE1D22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nat</w:t>
            </w:r>
            <w:r w:rsidRPr="00EE1D2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ur</w:t>
            </w:r>
            <w:r w:rsidRPr="00EE1D22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00B72" w:rsidRPr="008D6DC7" w:rsidRDefault="00700B72" w:rsidP="006D2728">
            <w:pPr>
              <w:rPr>
                <w:rFonts w:ascii="Arial" w:hAnsi="Arial" w:cs="Arial"/>
              </w:rPr>
            </w:pPr>
            <w:r w:rsidRPr="008D6DC7">
              <w:rPr>
                <w:rFonts w:ascii="Arial" w:hAnsi="Arial" w:cs="Arial"/>
              </w:rPr>
              <w:t xml:space="preserve">Signature of </w:t>
            </w:r>
            <w:r w:rsidR="006D2728" w:rsidRPr="008D6DC7">
              <w:rPr>
                <w:rFonts w:ascii="Arial" w:hAnsi="Arial" w:cs="Arial"/>
              </w:rPr>
              <w:t>proposed petitioner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72" w:rsidRPr="008D6DC7" w:rsidRDefault="00700B72" w:rsidP="003F0817">
            <w:pPr>
              <w:rPr>
                <w:rFonts w:ascii="Arial" w:hAnsi="Arial" w:cs="Arial"/>
              </w:rPr>
            </w:pPr>
          </w:p>
        </w:tc>
      </w:tr>
      <w:tr w:rsidR="004B5426" w:rsidRPr="008D6DC7" w:rsidTr="008D6DC7">
        <w:trPr>
          <w:trHeight w:val="454"/>
        </w:trPr>
        <w:tc>
          <w:tcPr>
            <w:tcW w:w="2291" w:type="dxa"/>
            <w:shd w:val="clear" w:color="auto" w:fill="F3F3F3"/>
            <w:vAlign w:val="center"/>
          </w:tcPr>
          <w:p w:rsidR="004B5426" w:rsidRPr="008D6DC7" w:rsidRDefault="004B5426" w:rsidP="003F0817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5426" w:rsidRPr="008D6DC7" w:rsidRDefault="004B5426" w:rsidP="001308FA">
            <w:pPr>
              <w:rPr>
                <w:rFonts w:ascii="Arial" w:hAnsi="Arial" w:cs="Arial"/>
              </w:rPr>
            </w:pPr>
            <w:r w:rsidRPr="008D6DC7">
              <w:rPr>
                <w:rFonts w:ascii="Arial" w:hAnsi="Arial" w:cs="Arial"/>
              </w:rPr>
              <w:t>Date</w:t>
            </w:r>
          </w:p>
        </w:tc>
        <w:tc>
          <w:tcPr>
            <w:tcW w:w="559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26" w:rsidRPr="008D6DC7" w:rsidRDefault="004B5426" w:rsidP="003F0817">
            <w:pPr>
              <w:rPr>
                <w:rFonts w:ascii="Arial" w:hAnsi="Arial" w:cs="Arial"/>
              </w:rPr>
            </w:pPr>
          </w:p>
        </w:tc>
      </w:tr>
      <w:tr w:rsidR="004B5426" w:rsidRPr="008D6DC7" w:rsidTr="004B5426">
        <w:trPr>
          <w:trHeight w:val="454"/>
        </w:trPr>
        <w:tc>
          <w:tcPr>
            <w:tcW w:w="2291" w:type="dxa"/>
            <w:vMerge w:val="restart"/>
            <w:shd w:val="clear" w:color="auto" w:fill="F3F3F3"/>
          </w:tcPr>
          <w:p w:rsidR="004B5426" w:rsidRPr="008D6DC7" w:rsidRDefault="004B5426" w:rsidP="004B5426">
            <w:pPr>
              <w:rPr>
                <w:rFonts w:ascii="Arial" w:hAnsi="Arial" w:cs="Arial"/>
              </w:rPr>
            </w:pPr>
            <w:r w:rsidRPr="008D6DC7">
              <w:rPr>
                <w:rFonts w:ascii="Arial" w:hAnsi="Arial" w:cs="Arial"/>
              </w:rPr>
              <w:t>Details of any person signing on behalf of the respondent: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5426" w:rsidRPr="008D6DC7" w:rsidRDefault="004B5426" w:rsidP="001308FA">
            <w:pPr>
              <w:rPr>
                <w:rFonts w:ascii="Arial" w:hAnsi="Arial" w:cs="Arial"/>
              </w:rPr>
            </w:pPr>
            <w:r w:rsidRPr="008D6DC7">
              <w:rPr>
                <w:rFonts w:ascii="Arial" w:hAnsi="Arial" w:cs="Arial"/>
              </w:rPr>
              <w:t>Name</w:t>
            </w:r>
          </w:p>
        </w:tc>
        <w:tc>
          <w:tcPr>
            <w:tcW w:w="3956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426" w:rsidRPr="008D6DC7" w:rsidRDefault="004B5426" w:rsidP="003F0817">
            <w:pPr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426" w:rsidRPr="008D6DC7" w:rsidRDefault="004B5426" w:rsidP="003F0817">
            <w:pPr>
              <w:rPr>
                <w:rFonts w:ascii="Arial" w:hAnsi="Arial" w:cs="Arial"/>
              </w:rPr>
            </w:pPr>
            <w:r w:rsidRPr="008D6DC7">
              <w:rPr>
                <w:rFonts w:ascii="Arial" w:hAnsi="Arial" w:cs="Arial"/>
              </w:rPr>
              <w:t xml:space="preserve">Solicitor / Counsel </w:t>
            </w:r>
          </w:p>
          <w:p w:rsidR="004B5426" w:rsidRPr="008D6DC7" w:rsidRDefault="004B5426" w:rsidP="003F0817">
            <w:pPr>
              <w:rPr>
                <w:rFonts w:ascii="Arial" w:hAnsi="Arial" w:cs="Arial"/>
              </w:rPr>
            </w:pPr>
            <w:r w:rsidRPr="008D6DC7">
              <w:rPr>
                <w:rFonts w:ascii="Arial" w:hAnsi="Arial" w:cs="Arial"/>
                <w:i/>
              </w:rPr>
              <w:t>(delete as appropriate)</w:t>
            </w:r>
            <w:r w:rsidRPr="008D6DC7">
              <w:rPr>
                <w:rFonts w:ascii="Arial" w:hAnsi="Arial" w:cs="Arial"/>
              </w:rPr>
              <w:t xml:space="preserve"> </w:t>
            </w:r>
          </w:p>
        </w:tc>
      </w:tr>
      <w:tr w:rsidR="004B5426" w:rsidRPr="008D6DC7" w:rsidTr="004B5426">
        <w:trPr>
          <w:trHeight w:val="454"/>
        </w:trPr>
        <w:tc>
          <w:tcPr>
            <w:tcW w:w="2291" w:type="dxa"/>
            <w:vMerge/>
            <w:tcBorders>
              <w:top w:val="nil"/>
            </w:tcBorders>
            <w:shd w:val="clear" w:color="auto" w:fill="F3F3F3"/>
            <w:vAlign w:val="center"/>
          </w:tcPr>
          <w:p w:rsidR="004B5426" w:rsidRPr="008D6DC7" w:rsidRDefault="004B5426" w:rsidP="003F0817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5426" w:rsidRPr="008D6DC7" w:rsidRDefault="004B5426" w:rsidP="001308FA">
            <w:pPr>
              <w:rPr>
                <w:rFonts w:ascii="Arial" w:hAnsi="Arial" w:cs="Arial"/>
              </w:rPr>
            </w:pPr>
            <w:r w:rsidRPr="008D6DC7">
              <w:rPr>
                <w:rFonts w:ascii="Arial" w:hAnsi="Arial" w:cs="Arial"/>
              </w:rPr>
              <w:t>Address</w:t>
            </w:r>
          </w:p>
        </w:tc>
        <w:tc>
          <w:tcPr>
            <w:tcW w:w="701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26" w:rsidRPr="008D6DC7" w:rsidRDefault="004B5426" w:rsidP="003F0817">
            <w:pPr>
              <w:rPr>
                <w:rFonts w:ascii="Arial" w:hAnsi="Arial" w:cs="Arial"/>
              </w:rPr>
            </w:pPr>
          </w:p>
        </w:tc>
      </w:tr>
      <w:tr w:rsidR="004B5426" w:rsidRPr="008D6DC7" w:rsidTr="004B5426">
        <w:trPr>
          <w:trHeight w:val="454"/>
        </w:trPr>
        <w:tc>
          <w:tcPr>
            <w:tcW w:w="2291" w:type="dxa"/>
            <w:vMerge/>
            <w:shd w:val="clear" w:color="auto" w:fill="F3F3F3"/>
            <w:vAlign w:val="center"/>
          </w:tcPr>
          <w:p w:rsidR="004B5426" w:rsidRPr="008D6DC7" w:rsidRDefault="004B5426" w:rsidP="003F0817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5426" w:rsidRPr="008D6DC7" w:rsidRDefault="004B5426" w:rsidP="001308FA">
            <w:pPr>
              <w:rPr>
                <w:rFonts w:ascii="Arial" w:hAnsi="Arial" w:cs="Arial"/>
              </w:rPr>
            </w:pPr>
          </w:p>
        </w:tc>
        <w:tc>
          <w:tcPr>
            <w:tcW w:w="701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26" w:rsidRPr="008D6DC7" w:rsidRDefault="004B5426" w:rsidP="003F0817">
            <w:pPr>
              <w:rPr>
                <w:rFonts w:ascii="Arial" w:hAnsi="Arial" w:cs="Arial"/>
              </w:rPr>
            </w:pPr>
          </w:p>
        </w:tc>
      </w:tr>
      <w:tr w:rsidR="004B5426" w:rsidRPr="008D6DC7" w:rsidTr="004B5426">
        <w:trPr>
          <w:trHeight w:val="454"/>
        </w:trPr>
        <w:tc>
          <w:tcPr>
            <w:tcW w:w="2291" w:type="dxa"/>
            <w:vMerge/>
            <w:shd w:val="clear" w:color="auto" w:fill="F3F3F3"/>
            <w:vAlign w:val="center"/>
          </w:tcPr>
          <w:p w:rsidR="004B5426" w:rsidRPr="008D6DC7" w:rsidRDefault="004B5426" w:rsidP="003F0817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5426" w:rsidRPr="008D6DC7" w:rsidRDefault="004B5426" w:rsidP="001308FA">
            <w:pPr>
              <w:rPr>
                <w:rFonts w:ascii="Arial" w:hAnsi="Arial" w:cs="Arial"/>
              </w:rPr>
            </w:pPr>
            <w:r w:rsidRPr="008D6DC7">
              <w:rPr>
                <w:rFonts w:ascii="Arial" w:hAnsi="Arial" w:cs="Arial"/>
              </w:rPr>
              <w:t>Postcode</w:t>
            </w:r>
          </w:p>
        </w:tc>
        <w:tc>
          <w:tcPr>
            <w:tcW w:w="701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26" w:rsidRPr="008D6DC7" w:rsidRDefault="004B5426" w:rsidP="003F0817">
            <w:pPr>
              <w:rPr>
                <w:rFonts w:ascii="Arial" w:hAnsi="Arial" w:cs="Arial"/>
              </w:rPr>
            </w:pPr>
          </w:p>
        </w:tc>
      </w:tr>
      <w:tr w:rsidR="004B5426" w:rsidRPr="008D6DC7" w:rsidTr="004B5426">
        <w:trPr>
          <w:trHeight w:val="454"/>
        </w:trPr>
        <w:tc>
          <w:tcPr>
            <w:tcW w:w="2291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B5426" w:rsidRPr="008D6DC7" w:rsidRDefault="004B5426" w:rsidP="003F0817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5426" w:rsidRPr="008D6DC7" w:rsidRDefault="004B5426" w:rsidP="001308FA">
            <w:pPr>
              <w:rPr>
                <w:rFonts w:ascii="Arial" w:hAnsi="Arial" w:cs="Arial"/>
              </w:rPr>
            </w:pPr>
            <w:r w:rsidRPr="008D6DC7">
              <w:rPr>
                <w:rFonts w:ascii="Arial" w:hAnsi="Arial" w:cs="Arial"/>
              </w:rPr>
              <w:t>Solicitors Ref.</w:t>
            </w:r>
          </w:p>
        </w:tc>
        <w:tc>
          <w:tcPr>
            <w:tcW w:w="701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26" w:rsidRPr="008D6DC7" w:rsidRDefault="004B5426" w:rsidP="003F0817">
            <w:pPr>
              <w:rPr>
                <w:rFonts w:ascii="Arial" w:hAnsi="Arial" w:cs="Arial"/>
              </w:rPr>
            </w:pPr>
          </w:p>
        </w:tc>
      </w:tr>
    </w:tbl>
    <w:p w:rsidR="00826E9F" w:rsidRDefault="00826E9F" w:rsidP="00700B72">
      <w:pPr>
        <w:spacing w:line="220" w:lineRule="exact"/>
        <w:rPr>
          <w:rFonts w:ascii="Arial" w:eastAsia="Arial" w:hAnsi="Arial" w:cs="Arial"/>
          <w:b/>
          <w:spacing w:val="3"/>
          <w:position w:val="-1"/>
        </w:rPr>
      </w:pPr>
    </w:p>
    <w:p w:rsidR="007C0AFF" w:rsidRDefault="005749DC" w:rsidP="00700B72">
      <w:pPr>
        <w:spacing w:line="220" w:lineRule="exact"/>
        <w:rPr>
          <w:rFonts w:ascii="Arial" w:eastAsia="Arial" w:hAnsi="Arial" w:cs="Arial"/>
          <w:b/>
          <w:position w:val="-1"/>
        </w:rPr>
      </w:pPr>
      <w:r w:rsidRPr="0090615A">
        <w:rPr>
          <w:rFonts w:ascii="Arial" w:eastAsia="Arial" w:hAnsi="Arial" w:cs="Arial"/>
          <w:b/>
          <w:spacing w:val="3"/>
          <w:position w:val="-1"/>
        </w:rPr>
        <w:t>O</w:t>
      </w:r>
      <w:r w:rsidRPr="0090615A">
        <w:rPr>
          <w:rFonts w:ascii="Arial" w:eastAsia="Arial" w:hAnsi="Arial" w:cs="Arial"/>
          <w:b/>
          <w:position w:val="-1"/>
        </w:rPr>
        <w:t xml:space="preserve">n </w:t>
      </w:r>
      <w:r w:rsidRPr="0090615A">
        <w:rPr>
          <w:rFonts w:ascii="Arial" w:eastAsia="Arial" w:hAnsi="Arial" w:cs="Arial"/>
          <w:b/>
          <w:spacing w:val="2"/>
          <w:position w:val="-1"/>
        </w:rPr>
        <w:t>co</w:t>
      </w:r>
      <w:r w:rsidRPr="0090615A">
        <w:rPr>
          <w:rFonts w:ascii="Arial" w:eastAsia="Arial" w:hAnsi="Arial" w:cs="Arial"/>
          <w:b/>
          <w:spacing w:val="1"/>
          <w:position w:val="-1"/>
        </w:rPr>
        <w:t>m</w:t>
      </w:r>
      <w:r w:rsidRPr="0090615A">
        <w:rPr>
          <w:rFonts w:ascii="Arial" w:eastAsia="Arial" w:hAnsi="Arial" w:cs="Arial"/>
          <w:b/>
          <w:spacing w:val="2"/>
          <w:position w:val="-1"/>
        </w:rPr>
        <w:t>p</w:t>
      </w:r>
      <w:r w:rsidRPr="0090615A">
        <w:rPr>
          <w:rFonts w:ascii="Arial" w:eastAsia="Arial" w:hAnsi="Arial" w:cs="Arial"/>
          <w:b/>
          <w:spacing w:val="3"/>
          <w:position w:val="-1"/>
        </w:rPr>
        <w:t>l</w:t>
      </w:r>
      <w:r w:rsidRPr="0090615A">
        <w:rPr>
          <w:rFonts w:ascii="Arial" w:eastAsia="Arial" w:hAnsi="Arial" w:cs="Arial"/>
          <w:b/>
          <w:spacing w:val="1"/>
          <w:position w:val="-1"/>
        </w:rPr>
        <w:t>e</w:t>
      </w:r>
      <w:r w:rsidRPr="0090615A">
        <w:rPr>
          <w:rFonts w:ascii="Arial" w:eastAsia="Arial" w:hAnsi="Arial" w:cs="Arial"/>
          <w:b/>
          <w:spacing w:val="3"/>
          <w:position w:val="-1"/>
        </w:rPr>
        <w:t>t</w:t>
      </w:r>
      <w:r w:rsidRPr="0090615A">
        <w:rPr>
          <w:rFonts w:ascii="Arial" w:eastAsia="Arial" w:hAnsi="Arial" w:cs="Arial"/>
          <w:b/>
          <w:spacing w:val="2"/>
          <w:position w:val="-1"/>
        </w:rPr>
        <w:t>i</w:t>
      </w:r>
      <w:r w:rsidRPr="0090615A">
        <w:rPr>
          <w:rFonts w:ascii="Arial" w:eastAsia="Arial" w:hAnsi="Arial" w:cs="Arial"/>
          <w:b/>
          <w:spacing w:val="1"/>
          <w:position w:val="-1"/>
        </w:rPr>
        <w:t>o</w:t>
      </w:r>
      <w:r w:rsidRPr="0090615A">
        <w:rPr>
          <w:rFonts w:ascii="Arial" w:eastAsia="Arial" w:hAnsi="Arial" w:cs="Arial"/>
          <w:b/>
          <w:position w:val="-1"/>
        </w:rPr>
        <w:t xml:space="preserve">n </w:t>
      </w:r>
      <w:r w:rsidRPr="0090615A">
        <w:rPr>
          <w:rFonts w:ascii="Arial" w:eastAsia="Arial" w:hAnsi="Arial" w:cs="Arial"/>
          <w:b/>
          <w:spacing w:val="2"/>
          <w:position w:val="-1"/>
        </w:rPr>
        <w:t>p</w:t>
      </w:r>
      <w:r w:rsidRPr="0090615A">
        <w:rPr>
          <w:rFonts w:ascii="Arial" w:eastAsia="Arial" w:hAnsi="Arial" w:cs="Arial"/>
          <w:b/>
          <w:spacing w:val="3"/>
          <w:position w:val="-1"/>
        </w:rPr>
        <w:t>l</w:t>
      </w:r>
      <w:r w:rsidRPr="0090615A">
        <w:rPr>
          <w:rFonts w:ascii="Arial" w:eastAsia="Arial" w:hAnsi="Arial" w:cs="Arial"/>
          <w:b/>
          <w:spacing w:val="1"/>
          <w:position w:val="-1"/>
        </w:rPr>
        <w:t>e</w:t>
      </w:r>
      <w:r w:rsidRPr="0090615A">
        <w:rPr>
          <w:rFonts w:ascii="Arial" w:eastAsia="Arial" w:hAnsi="Arial" w:cs="Arial"/>
          <w:b/>
          <w:spacing w:val="2"/>
          <w:position w:val="-1"/>
        </w:rPr>
        <w:t>a</w:t>
      </w:r>
      <w:r w:rsidRPr="0090615A">
        <w:rPr>
          <w:rFonts w:ascii="Arial" w:eastAsia="Arial" w:hAnsi="Arial" w:cs="Arial"/>
          <w:b/>
          <w:spacing w:val="1"/>
          <w:position w:val="-1"/>
        </w:rPr>
        <w:t>s</w:t>
      </w:r>
      <w:r w:rsidRPr="0090615A">
        <w:rPr>
          <w:rFonts w:ascii="Arial" w:eastAsia="Arial" w:hAnsi="Arial" w:cs="Arial"/>
          <w:b/>
          <w:position w:val="-1"/>
        </w:rPr>
        <w:t xml:space="preserve">e </w:t>
      </w:r>
      <w:r w:rsidRPr="0090615A">
        <w:rPr>
          <w:rFonts w:ascii="Arial" w:eastAsia="Arial" w:hAnsi="Arial" w:cs="Arial"/>
          <w:b/>
          <w:spacing w:val="1"/>
          <w:position w:val="-1"/>
        </w:rPr>
        <w:t>se</w:t>
      </w:r>
      <w:r w:rsidRPr="0090615A">
        <w:rPr>
          <w:rFonts w:ascii="Arial" w:eastAsia="Arial" w:hAnsi="Arial" w:cs="Arial"/>
          <w:b/>
          <w:spacing w:val="2"/>
          <w:position w:val="-1"/>
        </w:rPr>
        <w:t>n</w:t>
      </w:r>
      <w:r w:rsidRPr="0090615A">
        <w:rPr>
          <w:rFonts w:ascii="Arial" w:eastAsia="Arial" w:hAnsi="Arial" w:cs="Arial"/>
          <w:b/>
          <w:position w:val="-1"/>
        </w:rPr>
        <w:t xml:space="preserve">d </w:t>
      </w:r>
      <w:r w:rsidRPr="0090615A">
        <w:rPr>
          <w:rFonts w:ascii="Arial" w:eastAsia="Arial" w:hAnsi="Arial" w:cs="Arial"/>
          <w:b/>
          <w:spacing w:val="3"/>
          <w:position w:val="-1"/>
        </w:rPr>
        <w:t>t</w:t>
      </w:r>
      <w:r w:rsidRPr="0090615A">
        <w:rPr>
          <w:rFonts w:ascii="Arial" w:eastAsia="Arial" w:hAnsi="Arial" w:cs="Arial"/>
          <w:b/>
          <w:spacing w:val="1"/>
          <w:position w:val="-1"/>
        </w:rPr>
        <w:t>h</w:t>
      </w:r>
      <w:r w:rsidRPr="0090615A">
        <w:rPr>
          <w:rFonts w:ascii="Arial" w:eastAsia="Arial" w:hAnsi="Arial" w:cs="Arial"/>
          <w:b/>
          <w:spacing w:val="2"/>
          <w:position w:val="-1"/>
        </w:rPr>
        <w:t>i</w:t>
      </w:r>
      <w:r w:rsidRPr="0090615A">
        <w:rPr>
          <w:rFonts w:ascii="Arial" w:eastAsia="Arial" w:hAnsi="Arial" w:cs="Arial"/>
          <w:b/>
          <w:position w:val="-1"/>
        </w:rPr>
        <w:t xml:space="preserve">s </w:t>
      </w:r>
      <w:r w:rsidRPr="0090615A">
        <w:rPr>
          <w:rFonts w:ascii="Arial" w:eastAsia="Arial" w:hAnsi="Arial" w:cs="Arial"/>
          <w:b/>
          <w:spacing w:val="1"/>
          <w:position w:val="-1"/>
        </w:rPr>
        <w:t>f</w:t>
      </w:r>
      <w:r w:rsidRPr="0090615A">
        <w:rPr>
          <w:rFonts w:ascii="Arial" w:eastAsia="Arial" w:hAnsi="Arial" w:cs="Arial"/>
          <w:b/>
          <w:spacing w:val="2"/>
          <w:position w:val="-1"/>
        </w:rPr>
        <w:t>o</w:t>
      </w:r>
      <w:r w:rsidRPr="0090615A">
        <w:rPr>
          <w:rFonts w:ascii="Arial" w:eastAsia="Arial" w:hAnsi="Arial" w:cs="Arial"/>
          <w:b/>
          <w:spacing w:val="4"/>
          <w:position w:val="-1"/>
        </w:rPr>
        <w:t>r</w:t>
      </w:r>
      <w:r w:rsidRPr="0090615A">
        <w:rPr>
          <w:rFonts w:ascii="Arial" w:eastAsia="Arial" w:hAnsi="Arial" w:cs="Arial"/>
          <w:b/>
          <w:position w:val="-1"/>
        </w:rPr>
        <w:t xml:space="preserve">m </w:t>
      </w:r>
      <w:r w:rsidRPr="0090615A">
        <w:rPr>
          <w:rFonts w:ascii="Arial" w:eastAsia="Arial" w:hAnsi="Arial" w:cs="Arial"/>
          <w:b/>
          <w:spacing w:val="1"/>
          <w:position w:val="-1"/>
        </w:rPr>
        <w:t>t</w:t>
      </w:r>
      <w:r w:rsidRPr="0090615A">
        <w:rPr>
          <w:rFonts w:ascii="Arial" w:eastAsia="Arial" w:hAnsi="Arial" w:cs="Arial"/>
          <w:b/>
          <w:position w:val="-1"/>
        </w:rPr>
        <w:t xml:space="preserve">o </w:t>
      </w:r>
      <w:r w:rsidRPr="0090615A">
        <w:rPr>
          <w:rFonts w:ascii="Arial" w:eastAsia="Arial" w:hAnsi="Arial" w:cs="Arial"/>
          <w:b/>
          <w:spacing w:val="3"/>
          <w:position w:val="-1"/>
        </w:rPr>
        <w:t>t</w:t>
      </w:r>
      <w:r w:rsidRPr="0090615A">
        <w:rPr>
          <w:rFonts w:ascii="Arial" w:eastAsia="Arial" w:hAnsi="Arial" w:cs="Arial"/>
          <w:b/>
          <w:spacing w:val="2"/>
          <w:position w:val="-1"/>
        </w:rPr>
        <w:t>h</w:t>
      </w:r>
      <w:r w:rsidRPr="0090615A">
        <w:rPr>
          <w:rFonts w:ascii="Arial" w:eastAsia="Arial" w:hAnsi="Arial" w:cs="Arial"/>
          <w:b/>
          <w:position w:val="-1"/>
        </w:rPr>
        <w:t xml:space="preserve">e </w:t>
      </w:r>
      <w:r w:rsidR="004B5426">
        <w:rPr>
          <w:rFonts w:ascii="Arial" w:eastAsia="Arial" w:hAnsi="Arial" w:cs="Arial"/>
          <w:b/>
          <w:position w:val="-1"/>
        </w:rPr>
        <w:t>Registrar of Criminal Appeals</w:t>
      </w:r>
      <w:r w:rsidR="00955AB5">
        <w:rPr>
          <w:rFonts w:ascii="Arial" w:eastAsia="Arial" w:hAnsi="Arial" w:cs="Arial"/>
          <w:b/>
          <w:position w:val="-1"/>
        </w:rPr>
        <w:t xml:space="preserve">, Criminal Appeal Office, Royal Courts of Justice, Strand, </w:t>
      </w:r>
      <w:proofErr w:type="gramStart"/>
      <w:r w:rsidR="00955AB5">
        <w:rPr>
          <w:rFonts w:ascii="Arial" w:eastAsia="Arial" w:hAnsi="Arial" w:cs="Arial"/>
          <w:b/>
          <w:position w:val="-1"/>
        </w:rPr>
        <w:t>London</w:t>
      </w:r>
      <w:proofErr w:type="gramEnd"/>
      <w:r w:rsidR="00955AB5">
        <w:rPr>
          <w:rFonts w:ascii="Arial" w:eastAsia="Arial" w:hAnsi="Arial" w:cs="Arial"/>
          <w:b/>
          <w:position w:val="-1"/>
        </w:rPr>
        <w:t>, WC2A 2LL</w:t>
      </w:r>
      <w:r w:rsidR="004B5426">
        <w:rPr>
          <w:rFonts w:ascii="Arial" w:eastAsia="Arial" w:hAnsi="Arial" w:cs="Arial"/>
          <w:b/>
          <w:position w:val="-1"/>
        </w:rPr>
        <w:t xml:space="preserve">.  </w:t>
      </w:r>
    </w:p>
    <w:p w:rsidR="00826E9F" w:rsidRDefault="00826E9F" w:rsidP="00700B72">
      <w:pPr>
        <w:spacing w:line="220" w:lineRule="exact"/>
        <w:rPr>
          <w:rFonts w:ascii="Arial" w:eastAsia="Arial" w:hAnsi="Arial" w:cs="Arial"/>
        </w:rPr>
      </w:pPr>
    </w:p>
    <w:tbl>
      <w:tblPr>
        <w:tblW w:w="10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1861"/>
        <w:gridCol w:w="4495"/>
        <w:gridCol w:w="2336"/>
      </w:tblGrid>
      <w:tr w:rsidR="00372859" w:rsidRPr="00270E8D" w:rsidTr="00955AB5">
        <w:trPr>
          <w:trHeight w:val="45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:rsidR="00372859" w:rsidRPr="00EE1D22" w:rsidRDefault="00955AB5" w:rsidP="00955AB5">
            <w:pPr>
              <w:ind w:left="34"/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r w:rsidRPr="00EE1D2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For Prison Use</w:t>
            </w:r>
          </w:p>
        </w:tc>
        <w:tc>
          <w:tcPr>
            <w:tcW w:w="869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2859" w:rsidRPr="001308FA" w:rsidRDefault="00372859" w:rsidP="00955AB5">
            <w:pPr>
              <w:spacing w:before="35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 xml:space="preserve">This </w:t>
            </w:r>
            <w:r w:rsidR="00955AB5">
              <w:rPr>
                <w:rFonts w:ascii="Arial" w:eastAsia="Arial" w:hAnsi="Arial" w:cs="Arial"/>
                <w:position w:val="-1"/>
              </w:rPr>
              <w:t xml:space="preserve">notice </w:t>
            </w:r>
            <w:r>
              <w:rPr>
                <w:rFonts w:ascii="Arial" w:eastAsia="Arial" w:hAnsi="Arial" w:cs="Arial"/>
                <w:position w:val="-1"/>
              </w:rPr>
              <w:t>was handed to me by the defendant today.</w:t>
            </w:r>
          </w:p>
        </w:tc>
      </w:tr>
      <w:tr w:rsidR="00372859" w:rsidRPr="00270E8D" w:rsidTr="00372859">
        <w:trPr>
          <w:trHeight w:val="454"/>
        </w:trPr>
        <w:tc>
          <w:tcPr>
            <w:tcW w:w="2291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372859" w:rsidRDefault="00372859" w:rsidP="00881010">
            <w:pPr>
              <w:ind w:left="34"/>
              <w:rPr>
                <w:rFonts w:ascii="Arial" w:eastAsia="Arial" w:hAnsi="Arial" w:cs="Arial"/>
                <w:b/>
                <w:spacing w:val="1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72859" w:rsidRDefault="00372859" w:rsidP="00372859">
            <w:pPr>
              <w:spacing w:line="220" w:lineRule="exact"/>
              <w:ind w:left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449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72859" w:rsidRPr="00270E8D" w:rsidRDefault="00372859" w:rsidP="00881010">
            <w:pPr>
              <w:spacing w:line="220" w:lineRule="exact"/>
              <w:ind w:left="2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2859" w:rsidRPr="001308FA" w:rsidRDefault="00372859" w:rsidP="00881010">
            <w:pPr>
              <w:spacing w:before="35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Prison Officer</w:t>
            </w:r>
          </w:p>
        </w:tc>
      </w:tr>
      <w:tr w:rsidR="00372859" w:rsidRPr="00270E8D" w:rsidTr="00372859">
        <w:trPr>
          <w:trHeight w:val="454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372859" w:rsidRDefault="00372859" w:rsidP="00881010">
            <w:pPr>
              <w:ind w:left="34"/>
              <w:rPr>
                <w:rFonts w:ascii="Arial" w:eastAsia="Arial" w:hAnsi="Arial" w:cs="Arial"/>
                <w:b/>
                <w:spacing w:val="1"/>
              </w:rPr>
            </w:pPr>
          </w:p>
        </w:tc>
        <w:tc>
          <w:tcPr>
            <w:tcW w:w="18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72859" w:rsidRDefault="00372859" w:rsidP="00372859">
            <w:pPr>
              <w:spacing w:line="220" w:lineRule="exact"/>
              <w:ind w:left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859" w:rsidRPr="00270E8D" w:rsidRDefault="00372859" w:rsidP="00881010">
            <w:pPr>
              <w:spacing w:line="220" w:lineRule="exact"/>
              <w:ind w:left="2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9" w:rsidRDefault="00372859" w:rsidP="00881010">
            <w:pPr>
              <w:spacing w:before="35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4B5426" w:rsidRDefault="004B5426" w:rsidP="00700B72">
      <w:pPr>
        <w:spacing w:line="220" w:lineRule="exact"/>
        <w:rPr>
          <w:rFonts w:ascii="Arial" w:eastAsia="Arial" w:hAnsi="Arial" w:cs="Arial"/>
        </w:rPr>
      </w:pPr>
    </w:p>
    <w:tbl>
      <w:tblPr>
        <w:tblStyle w:val="TableGrid"/>
        <w:tblW w:w="10983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6"/>
        <w:gridCol w:w="2746"/>
        <w:gridCol w:w="2745"/>
        <w:gridCol w:w="2746"/>
      </w:tblGrid>
      <w:tr w:rsidR="00372859" w:rsidRPr="00D1288B" w:rsidTr="00372859">
        <w:trPr>
          <w:trHeight w:val="454"/>
        </w:trPr>
        <w:tc>
          <w:tcPr>
            <w:tcW w:w="10874" w:type="dxa"/>
            <w:gridSpan w:val="4"/>
            <w:shd w:val="clear" w:color="auto" w:fill="F2F2F2" w:themeFill="background1" w:themeFillShade="F2"/>
            <w:vAlign w:val="center"/>
          </w:tcPr>
          <w:p w:rsidR="00372859" w:rsidRPr="00EE1D22" w:rsidRDefault="00372859" w:rsidP="00700B72">
            <w:pPr>
              <w:spacing w:line="2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E1D22">
              <w:rPr>
                <w:rFonts w:ascii="Arial" w:hAnsi="Arial" w:cs="Arial"/>
                <w:b/>
                <w:sz w:val="22"/>
                <w:szCs w:val="22"/>
              </w:rPr>
              <w:t>For Criminal Appeal Office Use</w:t>
            </w:r>
          </w:p>
        </w:tc>
      </w:tr>
      <w:tr w:rsidR="00372859" w:rsidRPr="00D1288B" w:rsidTr="00416FF7">
        <w:trPr>
          <w:trHeight w:val="454"/>
        </w:trPr>
        <w:tc>
          <w:tcPr>
            <w:tcW w:w="2718" w:type="dxa"/>
            <w:shd w:val="clear" w:color="auto" w:fill="F2F2F2" w:themeFill="background1" w:themeFillShade="F2"/>
            <w:vAlign w:val="center"/>
          </w:tcPr>
          <w:p w:rsidR="00372859" w:rsidRPr="00D1288B" w:rsidRDefault="00372859" w:rsidP="00826E9F">
            <w:pPr>
              <w:spacing w:line="200" w:lineRule="exact"/>
              <w:rPr>
                <w:rFonts w:ascii="Arial" w:hAnsi="Arial" w:cs="Arial"/>
              </w:rPr>
            </w:pPr>
            <w:r w:rsidRPr="00D1288B">
              <w:rPr>
                <w:rFonts w:ascii="Arial" w:hAnsi="Arial" w:cs="Arial"/>
              </w:rPr>
              <w:t>Received (date)</w:t>
            </w:r>
          </w:p>
        </w:tc>
        <w:tc>
          <w:tcPr>
            <w:tcW w:w="2719" w:type="dxa"/>
            <w:vAlign w:val="center"/>
          </w:tcPr>
          <w:p w:rsidR="00372859" w:rsidRPr="00D1288B" w:rsidRDefault="00372859" w:rsidP="00826E9F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F2F2F2" w:themeFill="background1" w:themeFillShade="F2"/>
            <w:vAlign w:val="center"/>
          </w:tcPr>
          <w:p w:rsidR="00372859" w:rsidRPr="00D1288B" w:rsidRDefault="00372859" w:rsidP="00416FF7">
            <w:pPr>
              <w:spacing w:line="200" w:lineRule="exact"/>
              <w:rPr>
                <w:rFonts w:ascii="Arial" w:hAnsi="Arial" w:cs="Arial"/>
              </w:rPr>
            </w:pPr>
            <w:r w:rsidRPr="00D1288B">
              <w:rPr>
                <w:rFonts w:ascii="Arial" w:hAnsi="Arial" w:cs="Arial"/>
              </w:rPr>
              <w:t>Acknowledged (date)</w:t>
            </w:r>
          </w:p>
        </w:tc>
        <w:tc>
          <w:tcPr>
            <w:tcW w:w="2719" w:type="dxa"/>
            <w:shd w:val="clear" w:color="auto" w:fill="auto"/>
          </w:tcPr>
          <w:p w:rsidR="00372859" w:rsidRPr="00D1288B" w:rsidRDefault="00372859" w:rsidP="00826E9F">
            <w:pPr>
              <w:spacing w:line="200" w:lineRule="exact"/>
              <w:rPr>
                <w:rFonts w:ascii="Arial" w:hAnsi="Arial" w:cs="Arial"/>
              </w:rPr>
            </w:pPr>
          </w:p>
        </w:tc>
      </w:tr>
    </w:tbl>
    <w:p w:rsidR="007C0AFF" w:rsidRPr="00826E9F" w:rsidRDefault="007C0AFF" w:rsidP="004B5426">
      <w:pPr>
        <w:spacing w:before="37" w:line="253" w:lineRule="auto"/>
        <w:ind w:right="78"/>
        <w:rPr>
          <w:rFonts w:ascii="Arial" w:eastAsia="Arial" w:hAnsi="Arial" w:cs="Arial"/>
          <w:b/>
        </w:rPr>
      </w:pPr>
    </w:p>
    <w:sectPr w:rsidR="007C0AFF" w:rsidRPr="00826E9F" w:rsidSect="001C50F1">
      <w:footerReference w:type="default" r:id="rId10"/>
      <w:footerReference w:type="first" r:id="rId11"/>
      <w:type w:val="continuous"/>
      <w:pgSz w:w="11900" w:h="16840" w:code="9"/>
      <w:pgMar w:top="567" w:right="567" w:bottom="567" w:left="567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ED" w:rsidRDefault="00B12CED">
      <w:r>
        <w:separator/>
      </w:r>
    </w:p>
  </w:endnote>
  <w:endnote w:type="continuationSeparator" w:id="0">
    <w:p w:rsidR="00B12CED" w:rsidRDefault="00B1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FF" w:rsidRDefault="003F3F8B">
    <w:pPr>
      <w:spacing w:line="180" w:lineRule="exact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4pt;margin-top:797.75pt;width:8.45pt;height:10pt;z-index:-251658752;mso-position-horizontal-relative:page;mso-position-vertical-relative:page" filled="f" stroked="f">
          <v:textbox style="mso-next-textbox:#_x0000_s2049" inset="0,0,0,0">
            <w:txbxContent>
              <w:p w:rsidR="007C0AFF" w:rsidRDefault="005749DC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3F3F8B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602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2728" w:rsidRDefault="006D27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F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2728" w:rsidRPr="003B4141" w:rsidRDefault="003B4141" w:rsidP="003B4141">
    <w:pPr>
      <w:pStyle w:val="Footer"/>
      <w:jc w:val="right"/>
      <w:rPr>
        <w:rFonts w:ascii="Arial" w:hAnsi="Arial" w:cs="Arial"/>
        <w:i/>
        <w:sz w:val="16"/>
        <w:szCs w:val="16"/>
      </w:rPr>
    </w:pPr>
    <w:r w:rsidRPr="003B4141">
      <w:rPr>
        <w:rFonts w:ascii="Arial" w:hAnsi="Arial" w:cs="Arial"/>
        <w:i/>
        <w:sz w:val="16"/>
        <w:szCs w:val="16"/>
      </w:rPr>
      <w:t>Oct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ED" w:rsidRDefault="00B12CED">
      <w:r>
        <w:separator/>
      </w:r>
    </w:p>
  </w:footnote>
  <w:footnote w:type="continuationSeparator" w:id="0">
    <w:p w:rsidR="00B12CED" w:rsidRDefault="00B12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832"/>
    <w:multiLevelType w:val="multilevel"/>
    <w:tmpl w:val="9C2CDF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77257C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FA6186"/>
    <w:multiLevelType w:val="hybridMultilevel"/>
    <w:tmpl w:val="5606944C"/>
    <w:lvl w:ilvl="0" w:tplc="0809001B">
      <w:start w:val="1"/>
      <w:numFmt w:val="lowerRoman"/>
      <w:lvlText w:val="%1."/>
      <w:lvlJc w:val="righ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7616A01"/>
    <w:multiLevelType w:val="hybridMultilevel"/>
    <w:tmpl w:val="BB3C796A"/>
    <w:lvl w:ilvl="0" w:tplc="56F6B510">
      <w:start w:val="1"/>
      <w:numFmt w:val="decimal"/>
      <w:lvlText w:val="%1."/>
      <w:lvlJc w:val="left"/>
      <w:pPr>
        <w:ind w:left="495" w:hanging="39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1" w:hanging="360"/>
      </w:pPr>
    </w:lvl>
    <w:lvl w:ilvl="2" w:tplc="0809001B" w:tentative="1">
      <w:start w:val="1"/>
      <w:numFmt w:val="lowerRoman"/>
      <w:lvlText w:val="%3."/>
      <w:lvlJc w:val="right"/>
      <w:pPr>
        <w:ind w:left="1901" w:hanging="180"/>
      </w:pPr>
    </w:lvl>
    <w:lvl w:ilvl="3" w:tplc="0809000F" w:tentative="1">
      <w:start w:val="1"/>
      <w:numFmt w:val="decimal"/>
      <w:lvlText w:val="%4."/>
      <w:lvlJc w:val="left"/>
      <w:pPr>
        <w:ind w:left="2621" w:hanging="360"/>
      </w:pPr>
    </w:lvl>
    <w:lvl w:ilvl="4" w:tplc="08090019" w:tentative="1">
      <w:start w:val="1"/>
      <w:numFmt w:val="lowerLetter"/>
      <w:lvlText w:val="%5."/>
      <w:lvlJc w:val="left"/>
      <w:pPr>
        <w:ind w:left="3341" w:hanging="360"/>
      </w:pPr>
    </w:lvl>
    <w:lvl w:ilvl="5" w:tplc="0809001B" w:tentative="1">
      <w:start w:val="1"/>
      <w:numFmt w:val="lowerRoman"/>
      <w:lvlText w:val="%6."/>
      <w:lvlJc w:val="right"/>
      <w:pPr>
        <w:ind w:left="4061" w:hanging="180"/>
      </w:pPr>
    </w:lvl>
    <w:lvl w:ilvl="6" w:tplc="0809000F" w:tentative="1">
      <w:start w:val="1"/>
      <w:numFmt w:val="decimal"/>
      <w:lvlText w:val="%7."/>
      <w:lvlJc w:val="left"/>
      <w:pPr>
        <w:ind w:left="4781" w:hanging="360"/>
      </w:pPr>
    </w:lvl>
    <w:lvl w:ilvl="7" w:tplc="08090019" w:tentative="1">
      <w:start w:val="1"/>
      <w:numFmt w:val="lowerLetter"/>
      <w:lvlText w:val="%8."/>
      <w:lvlJc w:val="left"/>
      <w:pPr>
        <w:ind w:left="5501" w:hanging="360"/>
      </w:pPr>
    </w:lvl>
    <w:lvl w:ilvl="8" w:tplc="08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>
    <w:nsid w:val="3E0F1133"/>
    <w:multiLevelType w:val="hybridMultilevel"/>
    <w:tmpl w:val="2EB2B214"/>
    <w:lvl w:ilvl="0" w:tplc="EFF64084">
      <w:start w:val="2"/>
      <w:numFmt w:val="lowerRoman"/>
      <w:lvlText w:val="%1)"/>
      <w:lvlJc w:val="left"/>
      <w:pPr>
        <w:ind w:left="2444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2410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E902B13"/>
    <w:multiLevelType w:val="hybridMultilevel"/>
    <w:tmpl w:val="8318A98A"/>
    <w:lvl w:ilvl="0" w:tplc="4408349C">
      <w:start w:val="1"/>
      <w:numFmt w:val="lowerRoman"/>
      <w:lvlText w:val="%1)"/>
      <w:lvlJc w:val="left"/>
      <w:pPr>
        <w:ind w:left="54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02502"/>
    <w:multiLevelType w:val="hybridMultilevel"/>
    <w:tmpl w:val="0678AAB4"/>
    <w:lvl w:ilvl="0" w:tplc="0809001B">
      <w:start w:val="1"/>
      <w:numFmt w:val="lowerRoman"/>
      <w:lvlText w:val="%1."/>
      <w:lvlJc w:val="righ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91DE6B8E">
      <w:start w:val="1"/>
      <w:numFmt w:val="lowerRoman"/>
      <w:lvlText w:val="%3)"/>
      <w:lvlJc w:val="left"/>
      <w:pPr>
        <w:ind w:left="2444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7C1088C"/>
    <w:multiLevelType w:val="hybridMultilevel"/>
    <w:tmpl w:val="88664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098A8B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1DE6B8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0AFF"/>
    <w:rsid w:val="00105422"/>
    <w:rsid w:val="001308FA"/>
    <w:rsid w:val="00140665"/>
    <w:rsid w:val="001B6358"/>
    <w:rsid w:val="001C25D5"/>
    <w:rsid w:val="001C50F1"/>
    <w:rsid w:val="0021672F"/>
    <w:rsid w:val="002411FB"/>
    <w:rsid w:val="00270E8D"/>
    <w:rsid w:val="00372859"/>
    <w:rsid w:val="00380BD6"/>
    <w:rsid w:val="003A6ED5"/>
    <w:rsid w:val="003B4141"/>
    <w:rsid w:val="003F3F8B"/>
    <w:rsid w:val="00416FF7"/>
    <w:rsid w:val="00423002"/>
    <w:rsid w:val="00460DB6"/>
    <w:rsid w:val="004917EF"/>
    <w:rsid w:val="004B5426"/>
    <w:rsid w:val="005749DC"/>
    <w:rsid w:val="005C4639"/>
    <w:rsid w:val="005C764A"/>
    <w:rsid w:val="0062774E"/>
    <w:rsid w:val="006C4434"/>
    <w:rsid w:val="006D2728"/>
    <w:rsid w:val="00700B72"/>
    <w:rsid w:val="0076080C"/>
    <w:rsid w:val="007A44D3"/>
    <w:rsid w:val="007C0AFF"/>
    <w:rsid w:val="007F3531"/>
    <w:rsid w:val="00815D2A"/>
    <w:rsid w:val="00826E9F"/>
    <w:rsid w:val="00863919"/>
    <w:rsid w:val="00867052"/>
    <w:rsid w:val="008D6DC7"/>
    <w:rsid w:val="00901E38"/>
    <w:rsid w:val="0090615A"/>
    <w:rsid w:val="00955AB5"/>
    <w:rsid w:val="00B12CED"/>
    <w:rsid w:val="00BC487B"/>
    <w:rsid w:val="00C57845"/>
    <w:rsid w:val="00CB6283"/>
    <w:rsid w:val="00CF5444"/>
    <w:rsid w:val="00D05135"/>
    <w:rsid w:val="00D124F3"/>
    <w:rsid w:val="00D1288B"/>
    <w:rsid w:val="00D86E45"/>
    <w:rsid w:val="00DA5E67"/>
    <w:rsid w:val="00DE50F0"/>
    <w:rsid w:val="00E04CB2"/>
    <w:rsid w:val="00E16006"/>
    <w:rsid w:val="00EE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57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4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4D3"/>
  </w:style>
  <w:style w:type="paragraph" w:styleId="Footer">
    <w:name w:val="footer"/>
    <w:basedOn w:val="Normal"/>
    <w:link w:val="FooterChar"/>
    <w:uiPriority w:val="99"/>
    <w:unhideWhenUsed/>
    <w:rsid w:val="007A44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4D3"/>
  </w:style>
  <w:style w:type="table" w:styleId="TableGrid">
    <w:name w:val="Table Grid"/>
    <w:basedOn w:val="TableNormal"/>
    <w:uiPriority w:val="59"/>
    <w:rsid w:val="0027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rsid w:val="00140665"/>
    <w:pPr>
      <w:widowControl w:val="0"/>
      <w:autoSpaceDE w:val="0"/>
      <w:autoSpaceDN w:val="0"/>
      <w:ind w:left="72"/>
    </w:pPr>
    <w:rPr>
      <w:color w:val="000000"/>
      <w:lang w:eastAsia="en-GB"/>
    </w:rPr>
  </w:style>
  <w:style w:type="character" w:customStyle="1" w:styleId="CharacterStyle1">
    <w:name w:val="Character Style 1"/>
    <w:rsid w:val="00140665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57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4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4D3"/>
  </w:style>
  <w:style w:type="paragraph" w:styleId="Footer">
    <w:name w:val="footer"/>
    <w:basedOn w:val="Normal"/>
    <w:link w:val="FooterChar"/>
    <w:uiPriority w:val="99"/>
    <w:unhideWhenUsed/>
    <w:rsid w:val="007A44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4D3"/>
  </w:style>
  <w:style w:type="table" w:styleId="TableGrid">
    <w:name w:val="Table Grid"/>
    <w:basedOn w:val="TableNormal"/>
    <w:uiPriority w:val="59"/>
    <w:rsid w:val="0027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rsid w:val="00140665"/>
    <w:pPr>
      <w:widowControl w:val="0"/>
      <w:autoSpaceDE w:val="0"/>
      <w:autoSpaceDN w:val="0"/>
      <w:ind w:left="72"/>
    </w:pPr>
    <w:rPr>
      <w:color w:val="000000"/>
      <w:lang w:eastAsia="en-GB"/>
    </w:rPr>
  </w:style>
  <w:style w:type="character" w:customStyle="1" w:styleId="CharacterStyle1">
    <w:name w:val="Character Style 1"/>
    <w:rsid w:val="0014066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E52C6-663E-416B-B01B-209E51AF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Christopher (CAO)</dc:creator>
  <dc:description>Version dated 17/09/2015</dc:description>
  <cp:lastModifiedBy>Bergstrom, Sarah</cp:lastModifiedBy>
  <cp:revision>2</cp:revision>
  <cp:lastPrinted>2015-09-17T11:06:00Z</cp:lastPrinted>
  <dcterms:created xsi:type="dcterms:W3CDTF">2015-09-21T09:18:00Z</dcterms:created>
  <dcterms:modified xsi:type="dcterms:W3CDTF">2015-09-21T09:18:00Z</dcterms:modified>
</cp:coreProperties>
</file>