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3965" w14:textId="77777777" w:rsidR="001844F2" w:rsidRDefault="00AF46FE">
      <w:r>
        <w:rPr>
          <w:noProof/>
          <w:lang w:eastAsia="en-GB"/>
        </w:rPr>
        <w:drawing>
          <wp:anchor distT="0" distB="0" distL="114300" distR="114300" simplePos="0" relativeHeight="251656704" behindDoc="0" locked="0" layoutInCell="1" allowOverlap="1" wp14:anchorId="52ED6A27" wp14:editId="790E3CD8">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4259ECD" w14:textId="77777777" w:rsidR="001844F2" w:rsidRDefault="001844F2">
      <w:pPr>
        <w:rPr>
          <w:rFonts w:ascii="Helvetica Neue" w:hAnsi="Helvetica Neue"/>
          <w:b/>
          <w:i/>
          <w:sz w:val="60"/>
          <w:szCs w:val="60"/>
        </w:rPr>
      </w:pPr>
    </w:p>
    <w:p w14:paraId="5249E069" w14:textId="77777777" w:rsidR="001844F2" w:rsidRDefault="001844F2">
      <w:pPr>
        <w:jc w:val="center"/>
        <w:rPr>
          <w:rFonts w:ascii="Helvetica Neue" w:hAnsi="Helvetica Neue"/>
          <w:b/>
          <w:i/>
          <w:sz w:val="60"/>
          <w:szCs w:val="60"/>
        </w:rPr>
      </w:pPr>
    </w:p>
    <w:p w14:paraId="7732EFFC" w14:textId="77777777" w:rsidR="001844F2" w:rsidRDefault="001844F2">
      <w:pPr>
        <w:rPr>
          <w:rFonts w:ascii="Helvetica Neue" w:hAnsi="Helvetica Neue"/>
          <w:sz w:val="24"/>
          <w:szCs w:val="24"/>
        </w:rPr>
      </w:pPr>
    </w:p>
    <w:p w14:paraId="782DA090"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32413324" wp14:editId="0A53AB8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59FFF2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0BA83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4169A0" w14:textId="77777777" w:rsidR="001844F2" w:rsidRDefault="001844F2">
                            <w:pPr>
                              <w:rPr>
                                <w:rFonts w:ascii="Helvetica Neue" w:hAnsi="Helvetica Neue"/>
                                <w:b/>
                                <w:sz w:val="24"/>
                                <w:szCs w:val="24"/>
                              </w:rPr>
                            </w:pPr>
                          </w:p>
                          <w:p w14:paraId="207DED9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A100110" w14:textId="77777777" w:rsidR="001844F2" w:rsidRDefault="001844F2">
                            <w:pPr>
                              <w:rPr>
                                <w:rFonts w:ascii="Helvetica Neue" w:hAnsi="Helvetica Neue"/>
                                <w:b/>
                                <w:sz w:val="24"/>
                                <w:szCs w:val="24"/>
                              </w:rPr>
                            </w:pPr>
                          </w:p>
                          <w:p w14:paraId="730582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569719B" w14:textId="77777777" w:rsidR="001844F2" w:rsidRDefault="001844F2">
                            <w:pPr>
                              <w:rPr>
                                <w:rFonts w:ascii="Helvetica Neue" w:hAnsi="Helvetica Neue"/>
                                <w:b/>
                                <w:sz w:val="24"/>
                                <w:szCs w:val="24"/>
                              </w:rPr>
                            </w:pPr>
                          </w:p>
                          <w:p w14:paraId="29381144" w14:textId="77777777" w:rsidR="001844F2" w:rsidRDefault="00AF46FE">
                            <w:pPr>
                              <w:rPr>
                                <w:rFonts w:ascii="Helvetica Neue" w:hAnsi="Helvetica Neue"/>
                                <w:b/>
                                <w:sz w:val="24"/>
                                <w:szCs w:val="24"/>
                              </w:rPr>
                            </w:pPr>
                            <w:r>
                              <w:rPr>
                                <w:rFonts w:ascii="Helvetica Neue" w:hAnsi="Helvetica Neue"/>
                                <w:b/>
                                <w:sz w:val="24"/>
                                <w:szCs w:val="24"/>
                              </w:rPr>
                              <w:t>Position:</w:t>
                            </w:r>
                          </w:p>
                          <w:p w14:paraId="66FB1BE4" w14:textId="77777777" w:rsidR="001844F2" w:rsidRDefault="001844F2">
                            <w:pPr>
                              <w:rPr>
                                <w:rFonts w:ascii="Helvetica Neue" w:hAnsi="Helvetica Neue"/>
                                <w:b/>
                                <w:sz w:val="24"/>
                                <w:szCs w:val="24"/>
                              </w:rPr>
                            </w:pPr>
                          </w:p>
                          <w:p w14:paraId="4A69F0E4" w14:textId="77777777" w:rsidR="001844F2" w:rsidRDefault="00AF46FE">
                            <w:r>
                              <w:rPr>
                                <w:rFonts w:ascii="Helvetica Neue" w:hAnsi="Helvetica Neue"/>
                                <w:b/>
                                <w:sz w:val="24"/>
                                <w:szCs w:val="24"/>
                              </w:rPr>
                              <w:t>Date:</w:t>
                            </w:r>
                            <w:r>
                              <w:rPr>
                                <w:rFonts w:ascii="Helvetica Neue" w:hAnsi="Helvetica Neue"/>
                                <w:sz w:val="24"/>
                                <w:szCs w:val="24"/>
                              </w:rPr>
                              <w:tab/>
                            </w:r>
                          </w:p>
                          <w:p w14:paraId="5D4B265B"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3241332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59FFF2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60BA83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84169A0" w14:textId="77777777" w:rsidR="001844F2" w:rsidRDefault="001844F2">
                      <w:pPr>
                        <w:rPr>
                          <w:rFonts w:ascii="Helvetica Neue" w:hAnsi="Helvetica Neue"/>
                          <w:b/>
                          <w:sz w:val="24"/>
                          <w:szCs w:val="24"/>
                        </w:rPr>
                      </w:pPr>
                    </w:p>
                    <w:p w14:paraId="207DED9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A100110" w14:textId="77777777" w:rsidR="001844F2" w:rsidRDefault="001844F2">
                      <w:pPr>
                        <w:rPr>
                          <w:rFonts w:ascii="Helvetica Neue" w:hAnsi="Helvetica Neue"/>
                          <w:b/>
                          <w:sz w:val="24"/>
                          <w:szCs w:val="24"/>
                        </w:rPr>
                      </w:pPr>
                    </w:p>
                    <w:p w14:paraId="7305826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3569719B" w14:textId="77777777" w:rsidR="001844F2" w:rsidRDefault="001844F2">
                      <w:pPr>
                        <w:rPr>
                          <w:rFonts w:ascii="Helvetica Neue" w:hAnsi="Helvetica Neue"/>
                          <w:b/>
                          <w:sz w:val="24"/>
                          <w:szCs w:val="24"/>
                        </w:rPr>
                      </w:pPr>
                    </w:p>
                    <w:p w14:paraId="29381144" w14:textId="77777777" w:rsidR="001844F2" w:rsidRDefault="00AF46FE">
                      <w:pPr>
                        <w:rPr>
                          <w:rFonts w:ascii="Helvetica Neue" w:hAnsi="Helvetica Neue"/>
                          <w:b/>
                          <w:sz w:val="24"/>
                          <w:szCs w:val="24"/>
                        </w:rPr>
                      </w:pPr>
                      <w:r>
                        <w:rPr>
                          <w:rFonts w:ascii="Helvetica Neue" w:hAnsi="Helvetica Neue"/>
                          <w:b/>
                          <w:sz w:val="24"/>
                          <w:szCs w:val="24"/>
                        </w:rPr>
                        <w:t>Position:</w:t>
                      </w:r>
                    </w:p>
                    <w:p w14:paraId="66FB1BE4" w14:textId="77777777" w:rsidR="001844F2" w:rsidRDefault="001844F2">
                      <w:pPr>
                        <w:rPr>
                          <w:rFonts w:ascii="Helvetica Neue" w:hAnsi="Helvetica Neue"/>
                          <w:b/>
                          <w:sz w:val="24"/>
                          <w:szCs w:val="24"/>
                        </w:rPr>
                      </w:pPr>
                    </w:p>
                    <w:p w14:paraId="4A69F0E4" w14:textId="77777777" w:rsidR="001844F2" w:rsidRDefault="00AF46FE">
                      <w:r>
                        <w:rPr>
                          <w:rFonts w:ascii="Helvetica Neue" w:hAnsi="Helvetica Neue"/>
                          <w:b/>
                          <w:sz w:val="24"/>
                          <w:szCs w:val="24"/>
                        </w:rPr>
                        <w:t>Date:</w:t>
                      </w:r>
                      <w:r>
                        <w:rPr>
                          <w:rFonts w:ascii="Helvetica Neue" w:hAnsi="Helvetica Neue"/>
                          <w:sz w:val="24"/>
                          <w:szCs w:val="24"/>
                        </w:rPr>
                        <w:tab/>
                      </w:r>
                    </w:p>
                    <w:p w14:paraId="5D4B265B" w14:textId="77777777" w:rsidR="001844F2" w:rsidRDefault="001844F2"/>
                  </w:txbxContent>
                </v:textbox>
              </v:shape>
            </w:pict>
          </mc:Fallback>
        </mc:AlternateContent>
      </w:r>
    </w:p>
    <w:p w14:paraId="0975A4A2" w14:textId="77777777" w:rsidR="001844F2" w:rsidRDefault="001844F2">
      <w:pPr>
        <w:jc w:val="center"/>
        <w:rPr>
          <w:rFonts w:ascii="Helvetica Neue" w:hAnsi="Helvetica Neue"/>
          <w:b/>
          <w:color w:val="FF0000"/>
          <w:sz w:val="40"/>
          <w:szCs w:val="40"/>
        </w:rPr>
      </w:pPr>
    </w:p>
    <w:p w14:paraId="0139991F" w14:textId="77777777" w:rsidR="001844F2" w:rsidRDefault="001844F2">
      <w:pPr>
        <w:jc w:val="center"/>
        <w:rPr>
          <w:rFonts w:ascii="Helvetica Neue" w:hAnsi="Helvetica Neue"/>
          <w:b/>
          <w:color w:val="FF0000"/>
          <w:sz w:val="40"/>
          <w:szCs w:val="40"/>
        </w:rPr>
      </w:pPr>
    </w:p>
    <w:p w14:paraId="19B3EB91" w14:textId="77777777" w:rsidR="001844F2" w:rsidRDefault="001844F2">
      <w:pPr>
        <w:pStyle w:val="Heading1"/>
        <w:jc w:val="center"/>
        <w:rPr>
          <w:rFonts w:ascii="Times New Roman" w:hAnsi="Times New Roman"/>
          <w:color w:val="FF0000"/>
          <w:sz w:val="36"/>
          <w:szCs w:val="36"/>
        </w:rPr>
      </w:pPr>
    </w:p>
    <w:p w14:paraId="2660E116" w14:textId="77777777" w:rsidR="00AF46FE" w:rsidRDefault="00AF46FE" w:rsidP="00AF46FE">
      <w:pPr>
        <w:pStyle w:val="Heading1"/>
        <w:jc w:val="center"/>
        <w:rPr>
          <w:rFonts w:ascii="Times New Roman" w:hAnsi="Times New Roman"/>
          <w:color w:val="A80003"/>
          <w:sz w:val="36"/>
          <w:szCs w:val="36"/>
        </w:rPr>
      </w:pPr>
    </w:p>
    <w:p w14:paraId="6DA7CBF0" w14:textId="77777777" w:rsidR="001844F2" w:rsidRDefault="00144AE9" w:rsidP="00AF46FE">
      <w:pPr>
        <w:pStyle w:val="Heading1"/>
        <w:jc w:val="center"/>
        <w:rPr>
          <w:rFonts w:ascii="Times New Roman" w:hAnsi="Times New Roman"/>
          <w:color w:val="A80003"/>
          <w:sz w:val="36"/>
          <w:szCs w:val="36"/>
        </w:rPr>
      </w:pPr>
      <w:r>
        <w:rPr>
          <w:rFonts w:ascii="Times New Roman" w:hAnsi="Times New Roman"/>
          <w:color w:val="A80003"/>
          <w:sz w:val="36"/>
          <w:szCs w:val="36"/>
        </w:rPr>
        <w:t>Thistle Design (MMC) Ltd</w:t>
      </w:r>
    </w:p>
    <w:p w14:paraId="5947AE8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E0089A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5ACAB9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6E8C791" wp14:editId="6B3CD7DF">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7CF250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CC043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DCA6BE7" w14:textId="77777777" w:rsidR="001844F2" w:rsidRDefault="001844F2">
                            <w:pPr>
                              <w:rPr>
                                <w:rFonts w:ascii="Helvetica Neue" w:hAnsi="Helvetica Neue"/>
                                <w:b/>
                                <w:sz w:val="24"/>
                                <w:szCs w:val="24"/>
                              </w:rPr>
                            </w:pPr>
                          </w:p>
                          <w:p w14:paraId="299A400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982956" w14:textId="77777777" w:rsidR="001844F2" w:rsidRDefault="001844F2">
                            <w:pPr>
                              <w:rPr>
                                <w:rFonts w:ascii="Helvetica Neue" w:hAnsi="Helvetica Neue"/>
                                <w:b/>
                                <w:sz w:val="24"/>
                                <w:szCs w:val="24"/>
                              </w:rPr>
                            </w:pPr>
                          </w:p>
                          <w:p w14:paraId="7176905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C8B8FF3" w14:textId="77777777" w:rsidR="001844F2" w:rsidRDefault="001844F2">
                            <w:pPr>
                              <w:rPr>
                                <w:rFonts w:ascii="Helvetica Neue" w:hAnsi="Helvetica Neue"/>
                                <w:b/>
                                <w:sz w:val="24"/>
                                <w:szCs w:val="24"/>
                              </w:rPr>
                            </w:pPr>
                          </w:p>
                          <w:p w14:paraId="411E485A" w14:textId="77777777" w:rsidR="001844F2" w:rsidRDefault="00AF46FE">
                            <w:pPr>
                              <w:rPr>
                                <w:rFonts w:ascii="Helvetica Neue" w:hAnsi="Helvetica Neue"/>
                                <w:b/>
                                <w:sz w:val="24"/>
                                <w:szCs w:val="24"/>
                              </w:rPr>
                            </w:pPr>
                            <w:r>
                              <w:rPr>
                                <w:rFonts w:ascii="Helvetica Neue" w:hAnsi="Helvetica Neue"/>
                                <w:b/>
                                <w:sz w:val="24"/>
                                <w:szCs w:val="24"/>
                              </w:rPr>
                              <w:t>Position:</w:t>
                            </w:r>
                          </w:p>
                          <w:p w14:paraId="41CA6DE7" w14:textId="77777777" w:rsidR="001844F2" w:rsidRDefault="001844F2">
                            <w:pPr>
                              <w:rPr>
                                <w:rFonts w:ascii="Helvetica Neue" w:hAnsi="Helvetica Neue"/>
                                <w:b/>
                                <w:sz w:val="24"/>
                                <w:szCs w:val="24"/>
                              </w:rPr>
                            </w:pPr>
                          </w:p>
                          <w:p w14:paraId="0DE6FC28" w14:textId="77777777" w:rsidR="001844F2" w:rsidRDefault="00AF46FE">
                            <w:r>
                              <w:rPr>
                                <w:rFonts w:ascii="Helvetica Neue" w:hAnsi="Helvetica Neue"/>
                                <w:b/>
                                <w:sz w:val="24"/>
                                <w:szCs w:val="24"/>
                              </w:rPr>
                              <w:t>Date:</w:t>
                            </w:r>
                            <w:r>
                              <w:rPr>
                                <w:rFonts w:ascii="Helvetica Neue" w:hAnsi="Helvetica Neue"/>
                                <w:sz w:val="24"/>
                                <w:szCs w:val="24"/>
                              </w:rPr>
                              <w:tab/>
                            </w:r>
                          </w:p>
                          <w:p w14:paraId="716437B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6E8C791"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7CF250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0CC043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0DCA6BE7" w14:textId="77777777" w:rsidR="001844F2" w:rsidRDefault="001844F2">
                      <w:pPr>
                        <w:rPr>
                          <w:rFonts w:ascii="Helvetica Neue" w:hAnsi="Helvetica Neue"/>
                          <w:b/>
                          <w:sz w:val="24"/>
                          <w:szCs w:val="24"/>
                        </w:rPr>
                      </w:pPr>
                    </w:p>
                    <w:p w14:paraId="299A400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D982956" w14:textId="77777777" w:rsidR="001844F2" w:rsidRDefault="001844F2">
                      <w:pPr>
                        <w:rPr>
                          <w:rFonts w:ascii="Helvetica Neue" w:hAnsi="Helvetica Neue"/>
                          <w:b/>
                          <w:sz w:val="24"/>
                          <w:szCs w:val="24"/>
                        </w:rPr>
                      </w:pPr>
                    </w:p>
                    <w:p w14:paraId="7176905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C8B8FF3" w14:textId="77777777" w:rsidR="001844F2" w:rsidRDefault="001844F2">
                      <w:pPr>
                        <w:rPr>
                          <w:rFonts w:ascii="Helvetica Neue" w:hAnsi="Helvetica Neue"/>
                          <w:b/>
                          <w:sz w:val="24"/>
                          <w:szCs w:val="24"/>
                        </w:rPr>
                      </w:pPr>
                    </w:p>
                    <w:p w14:paraId="411E485A" w14:textId="77777777" w:rsidR="001844F2" w:rsidRDefault="00AF46FE">
                      <w:pPr>
                        <w:rPr>
                          <w:rFonts w:ascii="Helvetica Neue" w:hAnsi="Helvetica Neue"/>
                          <w:b/>
                          <w:sz w:val="24"/>
                          <w:szCs w:val="24"/>
                        </w:rPr>
                      </w:pPr>
                      <w:r>
                        <w:rPr>
                          <w:rFonts w:ascii="Helvetica Neue" w:hAnsi="Helvetica Neue"/>
                          <w:b/>
                          <w:sz w:val="24"/>
                          <w:szCs w:val="24"/>
                        </w:rPr>
                        <w:t>Position:</w:t>
                      </w:r>
                    </w:p>
                    <w:p w14:paraId="41CA6DE7" w14:textId="77777777" w:rsidR="001844F2" w:rsidRDefault="001844F2">
                      <w:pPr>
                        <w:rPr>
                          <w:rFonts w:ascii="Helvetica Neue" w:hAnsi="Helvetica Neue"/>
                          <w:b/>
                          <w:sz w:val="24"/>
                          <w:szCs w:val="24"/>
                        </w:rPr>
                      </w:pPr>
                    </w:p>
                    <w:p w14:paraId="0DE6FC28" w14:textId="77777777" w:rsidR="001844F2" w:rsidRDefault="00AF46FE">
                      <w:r>
                        <w:rPr>
                          <w:rFonts w:ascii="Helvetica Neue" w:hAnsi="Helvetica Neue"/>
                          <w:b/>
                          <w:sz w:val="24"/>
                          <w:szCs w:val="24"/>
                        </w:rPr>
                        <w:t>Date:</w:t>
                      </w:r>
                      <w:r>
                        <w:rPr>
                          <w:rFonts w:ascii="Helvetica Neue" w:hAnsi="Helvetica Neue"/>
                          <w:sz w:val="24"/>
                          <w:szCs w:val="24"/>
                        </w:rPr>
                        <w:tab/>
                      </w:r>
                    </w:p>
                    <w:p w14:paraId="716437B6"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2C40CD3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4D0D0095"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6DC32EB"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89A0C3B" w14:textId="77777777" w:rsidR="001844F2" w:rsidRDefault="001844F2">
      <w:pPr>
        <w:rPr>
          <w:rFonts w:ascii="Helvetica Neue" w:hAnsi="Helvetica Neue"/>
          <w:sz w:val="28"/>
          <w:szCs w:val="28"/>
        </w:rPr>
      </w:pPr>
    </w:p>
    <w:p w14:paraId="58D4096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9788ED3" w14:textId="77777777" w:rsidR="00144AE9" w:rsidRPr="00144AE9" w:rsidRDefault="00144AE9" w:rsidP="00144AE9">
      <w:pPr>
        <w:pStyle w:val="Heading1"/>
        <w:jc w:val="center"/>
        <w:rPr>
          <w:rFonts w:ascii="Times New Roman" w:hAnsi="Times New Roman"/>
          <w:color w:val="A80003"/>
          <w:sz w:val="24"/>
          <w:szCs w:val="24"/>
        </w:rPr>
      </w:pPr>
      <w:r w:rsidRPr="00144AE9">
        <w:rPr>
          <w:rFonts w:ascii="Times New Roman" w:hAnsi="Times New Roman"/>
          <w:color w:val="A80003"/>
          <w:sz w:val="24"/>
          <w:szCs w:val="24"/>
        </w:rPr>
        <w:t>Thistle Design (MMC) Ltd</w:t>
      </w:r>
    </w:p>
    <w:p w14:paraId="010C2486" w14:textId="77777777" w:rsidR="001844F2" w:rsidRDefault="001844F2">
      <w:pPr>
        <w:rPr>
          <w:rFonts w:ascii="Helvetica Neue" w:hAnsi="Helvetica Neue"/>
          <w:szCs w:val="22"/>
        </w:rPr>
      </w:pPr>
    </w:p>
    <w:p w14:paraId="49E1E36C" w14:textId="77777777" w:rsidR="00144AE9" w:rsidRDefault="00144AE9">
      <w:pPr>
        <w:ind w:left="2268"/>
        <w:rPr>
          <w:rFonts w:ascii="Helvetica Neue" w:hAnsi="Helvetica Neue"/>
          <w:szCs w:val="22"/>
          <w:u w:val="single" w:color="C6B9AD"/>
        </w:rPr>
      </w:pPr>
    </w:p>
    <w:p w14:paraId="79DE8FA8"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144AE9">
        <w:rPr>
          <w:noProof/>
          <w:lang w:eastAsia="en-GB"/>
        </w:rPr>
        <w:drawing>
          <wp:inline distT="0" distB="0" distL="0" distR="0" wp14:anchorId="183269D2" wp14:editId="61124EAA">
            <wp:extent cx="933450" cy="619125"/>
            <wp:effectExtent l="0" t="0" r="0" b="9525"/>
            <wp:docPr id="1" name="Picture 1" descr="Thistle Design (MMC)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3450" cy="619125"/>
                    </a:xfrm>
                    <a:prstGeom prst="rect">
                      <a:avLst/>
                    </a:prstGeom>
                  </pic:spPr>
                </pic:pic>
              </a:graphicData>
            </a:graphic>
          </wp:inline>
        </w:drawing>
      </w:r>
      <w:r w:rsidR="00144AE9">
        <w:rPr>
          <w:rFonts w:ascii="Helvetica Neue" w:hAnsi="Helvetica Neue"/>
          <w:szCs w:val="22"/>
          <w:u w:val="single" w:color="C6B9AD"/>
        </w:rPr>
        <w:tab/>
      </w:r>
      <w:r w:rsidR="00144AE9">
        <w:rPr>
          <w:rFonts w:ascii="Helvetica Neue" w:hAnsi="Helvetica Neue"/>
          <w:szCs w:val="22"/>
          <w:u w:val="single" w:color="C6B9AD"/>
        </w:rPr>
        <w:tab/>
      </w:r>
      <w:r w:rsidR="00144AE9">
        <w:rPr>
          <w:rFonts w:ascii="Helvetica Neue" w:hAnsi="Helvetica Neue"/>
          <w:szCs w:val="22"/>
          <w:u w:val="single" w:color="C6B9AD"/>
        </w:rPr>
        <w:tab/>
      </w:r>
      <w:r w:rsidR="00144AE9">
        <w:rPr>
          <w:rFonts w:ascii="Helvetica Neue" w:hAnsi="Helvetica Neue"/>
          <w:szCs w:val="22"/>
          <w:u w:val="single" w:color="C6B9AD"/>
        </w:rPr>
        <w:tab/>
      </w:r>
    </w:p>
    <w:p w14:paraId="6A3A1B23" w14:textId="77777777" w:rsidR="001844F2" w:rsidRDefault="001844F2">
      <w:pPr>
        <w:ind w:left="2268"/>
        <w:rPr>
          <w:rFonts w:ascii="Helvetica Neue" w:hAnsi="Helvetica Neue"/>
          <w:szCs w:val="22"/>
          <w:u w:val="single" w:color="C6B9AD"/>
        </w:rPr>
      </w:pPr>
    </w:p>
    <w:p w14:paraId="522FF856"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144AE9">
        <w:rPr>
          <w:rFonts w:ascii="Helvetica Neue" w:hAnsi="Helvetica Neue"/>
          <w:szCs w:val="22"/>
          <w:u w:val="single" w:color="C6B9AD"/>
        </w:rPr>
        <w:t>Business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556E74B" w14:textId="77777777" w:rsidR="001844F2" w:rsidRDefault="001844F2">
      <w:pPr>
        <w:ind w:left="2268"/>
        <w:rPr>
          <w:rFonts w:ascii="Helvetica Neue" w:hAnsi="Helvetica Neue"/>
          <w:szCs w:val="22"/>
          <w:u w:val="single" w:color="C6B9AD"/>
        </w:rPr>
      </w:pPr>
    </w:p>
    <w:p w14:paraId="41F3D8E0"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144AE9">
        <w:rPr>
          <w:rFonts w:ascii="Helvetica Neue" w:hAnsi="Helvetica Neue"/>
          <w:szCs w:val="22"/>
          <w:u w:val="single" w:color="C6B9AD"/>
        </w:rPr>
        <w:t>19</w:t>
      </w:r>
      <w:r w:rsidR="00144AE9" w:rsidRPr="00144AE9">
        <w:rPr>
          <w:rFonts w:ascii="Helvetica Neue" w:hAnsi="Helvetica Neue"/>
          <w:szCs w:val="22"/>
          <w:u w:val="single" w:color="C6B9AD"/>
          <w:vertAlign w:val="superscript"/>
        </w:rPr>
        <w:t>th</w:t>
      </w:r>
      <w:r w:rsidR="00144AE9">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2D3DECB" w14:textId="77777777" w:rsidR="001844F2" w:rsidRDefault="001844F2">
      <w:pPr>
        <w:jc w:val="center"/>
        <w:rPr>
          <w:rFonts w:ascii="Helvetica Neue" w:hAnsi="Helvetica Neue"/>
          <w:sz w:val="28"/>
          <w:szCs w:val="28"/>
        </w:rPr>
      </w:pPr>
    </w:p>
    <w:p w14:paraId="5516EE48" w14:textId="77777777" w:rsidR="001844F2" w:rsidRDefault="001844F2">
      <w:pPr>
        <w:jc w:val="center"/>
        <w:rPr>
          <w:rFonts w:ascii="Helvetica Neue" w:hAnsi="Helvetica Neue"/>
          <w:b/>
          <w:color w:val="C6B9AD"/>
          <w:sz w:val="32"/>
          <w:szCs w:val="28"/>
        </w:rPr>
      </w:pPr>
      <w:bookmarkStart w:id="0" w:name="_GoBack"/>
      <w:bookmarkEnd w:id="0"/>
      <w:permStart w:id="1302795760" w:edGrp="everyone"/>
      <w:permEnd w:id="1302795760"/>
    </w:p>
    <w:p w14:paraId="6BC02682" w14:textId="77777777" w:rsidR="001844F2" w:rsidRDefault="001844F2">
      <w:pPr>
        <w:jc w:val="center"/>
        <w:rPr>
          <w:rFonts w:ascii="Helvetica Neue" w:hAnsi="Helvetica Neue"/>
          <w:b/>
          <w:color w:val="C6B9AD"/>
          <w:sz w:val="32"/>
          <w:szCs w:val="28"/>
        </w:rPr>
      </w:pPr>
    </w:p>
    <w:p w14:paraId="459227B6" w14:textId="77777777" w:rsidR="001844F2" w:rsidRDefault="00144AE9">
      <w:pPr>
        <w:jc w:val="center"/>
        <w:rPr>
          <w:rFonts w:ascii="Helvetica Neue" w:hAnsi="Helvetica Neue"/>
          <w:b/>
          <w:color w:val="C6B9AD"/>
          <w:sz w:val="32"/>
          <w:szCs w:val="28"/>
        </w:rPr>
      </w:pPr>
      <w:r>
        <w:rPr>
          <w:noProof/>
          <w:lang w:eastAsia="en-GB"/>
        </w:rPr>
        <w:drawing>
          <wp:inline distT="0" distB="0" distL="0" distR="0" wp14:anchorId="1660C480" wp14:editId="195F15D4">
            <wp:extent cx="2571750" cy="1066800"/>
            <wp:effectExtent l="0" t="0" r="0" b="0"/>
            <wp:docPr id="5" name="Picture 5" descr="Thistle Design (MMC)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1750" cy="1066800"/>
                    </a:xfrm>
                    <a:prstGeom prst="rect">
                      <a:avLst/>
                    </a:prstGeom>
                  </pic:spPr>
                </pic:pic>
              </a:graphicData>
            </a:graphic>
          </wp:inline>
        </w:drawing>
      </w:r>
    </w:p>
    <w:p w14:paraId="130A4CE8" w14:textId="77777777" w:rsidR="001844F2" w:rsidRDefault="001844F2">
      <w:pPr>
        <w:jc w:val="center"/>
        <w:rPr>
          <w:rFonts w:ascii="Helvetica Neue" w:hAnsi="Helvetica Neue"/>
          <w:b/>
          <w:color w:val="C6B9AD"/>
          <w:sz w:val="32"/>
          <w:szCs w:val="28"/>
        </w:rPr>
      </w:pPr>
    </w:p>
    <w:p w14:paraId="0D352751" w14:textId="77777777" w:rsidR="001844F2" w:rsidRDefault="001844F2">
      <w:pPr>
        <w:jc w:val="center"/>
        <w:rPr>
          <w:rFonts w:ascii="Helvetica Neue" w:hAnsi="Helvetica Neue"/>
          <w:b/>
          <w:color w:val="C6B9AD"/>
          <w:sz w:val="32"/>
          <w:szCs w:val="28"/>
        </w:rPr>
      </w:pPr>
    </w:p>
    <w:p w14:paraId="4B320965" w14:textId="77777777" w:rsidR="001844F2" w:rsidRDefault="00AF46FE">
      <w:pPr>
        <w:pStyle w:val="Heading2"/>
        <w:jc w:val="center"/>
        <w:rPr>
          <w:i w:val="0"/>
          <w:color w:val="000000"/>
        </w:rPr>
      </w:pPr>
      <w:r>
        <w:rPr>
          <w:i w:val="0"/>
          <w:color w:val="000000"/>
        </w:rPr>
        <w:t>The Armed Forces Covenant</w:t>
      </w:r>
    </w:p>
    <w:p w14:paraId="599F3FA8" w14:textId="77777777" w:rsidR="001844F2" w:rsidRDefault="001844F2">
      <w:pPr>
        <w:rPr>
          <w:rFonts w:ascii="Helvetica Neue" w:hAnsi="Helvetica Neue"/>
          <w:sz w:val="28"/>
          <w:szCs w:val="28"/>
        </w:rPr>
      </w:pPr>
    </w:p>
    <w:p w14:paraId="4D59F35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ED81164"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21FEE31"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E017E80"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4A5EF740"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8402AB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0B4825C" w14:textId="77777777" w:rsidR="001844F2" w:rsidRDefault="001844F2">
      <w:pPr>
        <w:rPr>
          <w:rFonts w:ascii="Helvetica Neue" w:hAnsi="Helvetica Neue"/>
          <w:sz w:val="26"/>
          <w:szCs w:val="28"/>
        </w:rPr>
      </w:pPr>
    </w:p>
    <w:p w14:paraId="77F9B3E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1776C66" w14:textId="77777777" w:rsidR="001844F2" w:rsidRDefault="001844F2">
      <w:pPr>
        <w:jc w:val="center"/>
        <w:rPr>
          <w:rFonts w:ascii="Helvetica Neue" w:hAnsi="Helvetica Neue"/>
          <w:sz w:val="24"/>
          <w:szCs w:val="28"/>
        </w:rPr>
      </w:pPr>
    </w:p>
    <w:p w14:paraId="1D8669F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89CB5B9" w14:textId="77777777" w:rsidR="001844F2" w:rsidRDefault="001844F2">
      <w:pPr>
        <w:jc w:val="center"/>
        <w:rPr>
          <w:rFonts w:ascii="Helvetica Neue" w:hAnsi="Helvetica Neue"/>
          <w:sz w:val="24"/>
          <w:szCs w:val="28"/>
        </w:rPr>
      </w:pPr>
    </w:p>
    <w:p w14:paraId="3EF4577E"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ECD5C15" w14:textId="77777777" w:rsidR="001844F2" w:rsidRDefault="001844F2">
      <w:pPr>
        <w:pageBreakBefore/>
        <w:jc w:val="center"/>
        <w:rPr>
          <w:rFonts w:ascii="Helvetica Neue" w:hAnsi="Helvetica Neue"/>
          <w:sz w:val="24"/>
          <w:szCs w:val="28"/>
        </w:rPr>
      </w:pPr>
    </w:p>
    <w:p w14:paraId="67526D44"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036A929" w14:textId="77777777" w:rsidR="001844F2" w:rsidRDefault="001844F2">
      <w:pPr>
        <w:tabs>
          <w:tab w:val="left" w:pos="851"/>
        </w:tabs>
        <w:jc w:val="center"/>
        <w:rPr>
          <w:rFonts w:ascii="Helvetica Neue" w:hAnsi="Helvetica Neue"/>
          <w:b/>
          <w:szCs w:val="24"/>
        </w:rPr>
      </w:pPr>
    </w:p>
    <w:p w14:paraId="2C047378" w14:textId="77777777" w:rsidR="001844F2" w:rsidRDefault="00AF46FE">
      <w:pPr>
        <w:numPr>
          <w:ilvl w:val="1"/>
          <w:numId w:val="8"/>
        </w:numPr>
      </w:pPr>
      <w:r>
        <w:rPr>
          <w:rFonts w:ascii="Helvetica Neue" w:hAnsi="Helvetica Neue"/>
          <w:sz w:val="20"/>
          <w:szCs w:val="24"/>
        </w:rPr>
        <w:t xml:space="preserve">We </w:t>
      </w:r>
      <w:r w:rsidR="00144AE9">
        <w:rPr>
          <w:rFonts w:ascii="Helvetica Neue" w:hAnsi="Helvetica Neue"/>
          <w:color w:val="A80003"/>
          <w:sz w:val="20"/>
          <w:szCs w:val="24"/>
        </w:rPr>
        <w:t>Thistle Design (MMC)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41CE99CF" w14:textId="77777777" w:rsidR="001844F2" w:rsidRDefault="001844F2">
      <w:pPr>
        <w:rPr>
          <w:rFonts w:ascii="Helvetica Neue" w:hAnsi="Helvetica Neue"/>
          <w:sz w:val="20"/>
          <w:szCs w:val="24"/>
        </w:rPr>
      </w:pPr>
    </w:p>
    <w:p w14:paraId="2DEF8486"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8BBD8D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97B0AAC" w14:textId="77777777" w:rsidR="001844F2" w:rsidRDefault="001844F2">
      <w:pPr>
        <w:jc w:val="center"/>
        <w:rPr>
          <w:rFonts w:ascii="Helvetica Neue" w:hAnsi="Helvetica Neue"/>
          <w:szCs w:val="24"/>
        </w:rPr>
      </w:pPr>
    </w:p>
    <w:p w14:paraId="40553C68" w14:textId="77777777" w:rsidR="001844F2" w:rsidRDefault="00AF46FE">
      <w:pPr>
        <w:pStyle w:val="Heading3"/>
        <w:jc w:val="center"/>
      </w:pPr>
      <w:r>
        <w:rPr>
          <w:rFonts w:ascii="Times New Roman" w:hAnsi="Times New Roman"/>
          <w:color w:val="000000"/>
          <w:sz w:val="24"/>
          <w:szCs w:val="24"/>
        </w:rPr>
        <w:t>Section 2: Demonstrating our Commitment</w:t>
      </w:r>
    </w:p>
    <w:p w14:paraId="20FB260B" w14:textId="77777777" w:rsidR="001844F2" w:rsidRDefault="001844F2">
      <w:pPr>
        <w:jc w:val="center"/>
        <w:rPr>
          <w:rFonts w:ascii="Helvetica Neue" w:hAnsi="Helvetica Neue"/>
          <w:b/>
          <w:szCs w:val="24"/>
        </w:rPr>
      </w:pPr>
    </w:p>
    <w:p w14:paraId="5DEF39AE" w14:textId="77777777" w:rsidR="001844F2" w:rsidRDefault="00AF46FE">
      <w:r>
        <w:rPr>
          <w:rFonts w:ascii="Helvetica Neue" w:hAnsi="Helvetica Neue"/>
          <w:sz w:val="20"/>
          <w:szCs w:val="24"/>
        </w:rPr>
        <w:t>2.1</w:t>
      </w:r>
      <w:r>
        <w:rPr>
          <w:rFonts w:ascii="Helvetica Neue" w:hAnsi="Helvetica Neue"/>
          <w:sz w:val="20"/>
          <w:szCs w:val="24"/>
        </w:rPr>
        <w:tab/>
      </w:r>
      <w:r w:rsidR="00144AE9">
        <w:rPr>
          <w:rFonts w:ascii="Helvetica Neue" w:hAnsi="Helvetica Neue"/>
          <w:color w:val="A80003"/>
          <w:sz w:val="20"/>
          <w:szCs w:val="24"/>
        </w:rPr>
        <w:t xml:space="preserve">Thistle Design (MMC) Ltd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D849F34" w14:textId="77777777" w:rsidR="001844F2" w:rsidRDefault="001844F2">
      <w:pPr>
        <w:jc w:val="center"/>
        <w:rPr>
          <w:rFonts w:ascii="Helvetica Neue" w:hAnsi="Helvetica Neue"/>
          <w:sz w:val="20"/>
          <w:szCs w:val="24"/>
        </w:rPr>
      </w:pPr>
    </w:p>
    <w:p w14:paraId="23DC635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8DAAA3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7C1A62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B0FDE4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ACF989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91DE5A5" w14:textId="77777777" w:rsidR="001844F2" w:rsidRDefault="001844F2">
      <w:pPr>
        <w:jc w:val="center"/>
        <w:rPr>
          <w:rFonts w:ascii="Helvetica Neue" w:hAnsi="Helvetica Neue"/>
          <w:b/>
          <w:i/>
          <w:sz w:val="20"/>
          <w:szCs w:val="24"/>
        </w:rPr>
      </w:pPr>
    </w:p>
    <w:p w14:paraId="4AFFD078"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11CF" w14:textId="77777777" w:rsidR="00495A12" w:rsidRDefault="00495A12">
      <w:r>
        <w:separator/>
      </w:r>
    </w:p>
  </w:endnote>
  <w:endnote w:type="continuationSeparator" w:id="0">
    <w:p w14:paraId="3C2C9FCC"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7ACD" w14:textId="77777777" w:rsidR="003F2553" w:rsidRDefault="005F65C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7A05" w14:textId="77777777" w:rsidR="00495A12" w:rsidRDefault="00495A12">
      <w:r>
        <w:rPr>
          <w:color w:val="000000"/>
        </w:rPr>
        <w:separator/>
      </w:r>
    </w:p>
  </w:footnote>
  <w:footnote w:type="continuationSeparator" w:id="0">
    <w:p w14:paraId="1913CA82"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c24nTgkJhjx3rVtJyvSSDzvmUy6AlqmKyEgRKH/DvaxbkqJ5eHIFjU3DVIB1G/Y/msNoDSX0BkBi3gyVQPngQ==" w:salt="mb2w2p03nqGe4Cog6uLBv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44AE9"/>
    <w:rsid w:val="00166A70"/>
    <w:rsid w:val="001844F2"/>
    <w:rsid w:val="003B18C7"/>
    <w:rsid w:val="00495A12"/>
    <w:rsid w:val="005F65C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3E545"/>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15288-2424-496A-A3FF-5F59DD10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CAC02-A547-41CF-BAB1-958516CB5C9D}">
  <ds:schemaRefs>
    <ds:schemaRef ds:uri="http://schemas.microsoft.com/sharepoint/events"/>
  </ds:schemaRefs>
</ds:datastoreItem>
</file>

<file path=customXml/itemProps3.xml><?xml version="1.0" encoding="utf-8"?>
<ds:datastoreItem xmlns:ds="http://schemas.openxmlformats.org/officeDocument/2006/customXml" ds:itemID="{151D26FF-D372-4881-AAAD-95EC18B35CDC}">
  <ds:schemaRefs>
    <ds:schemaRef ds:uri="http://schemas.microsoft.com/sharepoint/v3/contenttype/forms"/>
  </ds:schemaRefs>
</ds:datastoreItem>
</file>

<file path=customXml/itemProps4.xml><?xml version="1.0" encoding="utf-8"?>
<ds:datastoreItem xmlns:ds="http://schemas.openxmlformats.org/officeDocument/2006/customXml" ds:itemID="{769AF579-3980-4C9E-8B03-8DA4BE765114}">
  <ds:schemaRefs>
    <ds:schemaRef ds:uri="http://schemas.microsoft.com/office/infopath/2007/PartnerControls"/>
    <ds:schemaRef ds:uri="6652dff5-346d-4207-8b0a-5d884a66049b"/>
    <ds:schemaRef ds:uri="http://purl.org/dc/terms/"/>
    <ds:schemaRef ds:uri="6f1585d9-42ed-49f6-8cfb-22d96317462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4F356706.dotm</Template>
  <TotalTime>1</TotalTime>
  <Pages>3</Pages>
  <Words>512</Words>
  <Characters>2922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2020-12-01T14:51:00Z</dcterms:created>
  <dcterms:modified xsi:type="dcterms:W3CDTF">2020-12-01T14:51:00Z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