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Layout Table"/>
      </w:tblPr>
      <w:tblGrid>
        <w:gridCol w:w="4390"/>
        <w:gridCol w:w="3969"/>
        <w:gridCol w:w="141"/>
        <w:gridCol w:w="1421"/>
      </w:tblGrid>
      <w:tr w:rsidR="00243BA3" w:rsidRPr="00243BA3" w14:paraId="32F4F6F8" w14:textId="77777777" w:rsidTr="00EC62E1">
        <w:trPr>
          <w:tblHeader/>
          <w:jc w:val="center"/>
        </w:trPr>
        <w:tc>
          <w:tcPr>
            <w:tcW w:w="9921" w:type="dxa"/>
            <w:gridSpan w:val="4"/>
            <w:shd w:val="clear" w:color="auto" w:fill="auto"/>
          </w:tcPr>
          <w:p w14:paraId="7401AFB0" w14:textId="7DD04E22" w:rsidR="001E3C05" w:rsidRPr="005213CC" w:rsidRDefault="00243BA3" w:rsidP="00243BA3">
            <w:pPr>
              <w:pStyle w:val="FreeText"/>
              <w:jc w:val="center"/>
              <w:rPr>
                <w:b/>
                <w:sz w:val="22"/>
                <w:szCs w:val="22"/>
              </w:rPr>
            </w:pPr>
            <w:bookmarkStart w:id="0" w:name="_Hlk57120851"/>
            <w:bookmarkStart w:id="1" w:name="_GoBack"/>
            <w:bookmarkEnd w:id="1"/>
            <w:r w:rsidRPr="005213CC">
              <w:rPr>
                <w:b/>
                <w:sz w:val="22"/>
                <w:szCs w:val="22"/>
              </w:rPr>
              <w:t>APPLIC</w:t>
            </w:r>
            <w:r w:rsidR="000B6456">
              <w:rPr>
                <w:b/>
                <w:sz w:val="22"/>
                <w:szCs w:val="22"/>
              </w:rPr>
              <w:t>ATION FOR APPROVAL-IN-PRINCIPLE</w:t>
            </w:r>
          </w:p>
          <w:p w14:paraId="7FBDE486" w14:textId="77777777" w:rsidR="00243BA3" w:rsidRPr="00243BA3" w:rsidRDefault="00243BA3" w:rsidP="00243BA3">
            <w:pPr>
              <w:pStyle w:val="FreeText"/>
              <w:jc w:val="center"/>
              <w:rPr>
                <w:b/>
              </w:rPr>
            </w:pPr>
            <w:r w:rsidRPr="005213CC">
              <w:rPr>
                <w:b/>
                <w:sz w:val="22"/>
                <w:szCs w:val="22"/>
              </w:rPr>
              <w:t xml:space="preserve">FOR THE MILITARY REGISTRATION </w:t>
            </w:r>
            <w:r w:rsidR="007F660A">
              <w:rPr>
                <w:b/>
                <w:sz w:val="22"/>
                <w:szCs w:val="22"/>
              </w:rPr>
              <w:t xml:space="preserve">OF </w:t>
            </w:r>
            <w:r w:rsidRPr="005213CC">
              <w:rPr>
                <w:b/>
                <w:sz w:val="22"/>
                <w:szCs w:val="22"/>
              </w:rPr>
              <w:t>AIR</w:t>
            </w:r>
            <w:r w:rsidR="007C3994">
              <w:rPr>
                <w:b/>
                <w:sz w:val="22"/>
                <w:szCs w:val="22"/>
              </w:rPr>
              <w:t xml:space="preserve"> SYSTEMS</w:t>
            </w:r>
            <w:bookmarkEnd w:id="0"/>
          </w:p>
        </w:tc>
      </w:tr>
      <w:tr w:rsidR="00521421" w:rsidRPr="00243BA3" w14:paraId="4E64E3A2" w14:textId="77777777" w:rsidTr="00EC62E1">
        <w:trPr>
          <w:tblHeader/>
          <w:jc w:val="center"/>
        </w:trPr>
        <w:tc>
          <w:tcPr>
            <w:tcW w:w="9921" w:type="dxa"/>
            <w:gridSpan w:val="4"/>
            <w:shd w:val="clear" w:color="auto" w:fill="auto"/>
          </w:tcPr>
          <w:p w14:paraId="7AB35F88" w14:textId="3C25F368" w:rsidR="00521421" w:rsidRPr="00521421" w:rsidRDefault="00521421" w:rsidP="00521421">
            <w:pPr>
              <w:spacing w:before="60" w:after="120"/>
              <w:rPr>
                <w:rFonts w:ascii="Arial" w:hAnsi="Arial" w:cs="Arial"/>
                <w:i/>
              </w:rPr>
            </w:pPr>
            <w:r w:rsidRPr="00243BA3">
              <w:rPr>
                <w:rFonts w:ascii="Arial" w:hAnsi="Arial" w:cs="Arial"/>
                <w:b/>
              </w:rPr>
              <w:t>APPLICANT:</w:t>
            </w:r>
            <w:r w:rsidR="001F4474" w:rsidRPr="005477C3">
              <w:rPr>
                <w:rFonts w:ascii="Arial" w:hAnsi="Arial" w:cs="Arial"/>
                <w:bCs/>
              </w:rPr>
              <w:t xml:space="preserve"> </w:t>
            </w:r>
            <w:r w:rsidRPr="005477C3">
              <w:rPr>
                <w:rFonts w:ascii="Arial" w:hAnsi="Arial" w:cs="Arial"/>
                <w:bCs/>
              </w:rPr>
              <w:t xml:space="preserve"> </w:t>
            </w:r>
            <w:permStart w:id="1072243235" w:edGrp="everyone"/>
            <w:r w:rsidR="001F4474" w:rsidRPr="005477C3">
              <w:rPr>
                <w:rFonts w:ascii="Arial" w:hAnsi="Arial" w:cs="Arial"/>
                <w:bCs/>
              </w:rPr>
              <w:t xml:space="preserve">   </w:t>
            </w:r>
            <w:permEnd w:id="1072243235"/>
          </w:p>
        </w:tc>
      </w:tr>
      <w:tr w:rsidR="00521421" w:rsidRPr="00243BA3" w14:paraId="62A99685" w14:textId="77777777" w:rsidTr="00EC62E1">
        <w:trPr>
          <w:tblHeader/>
          <w:jc w:val="center"/>
        </w:trPr>
        <w:tc>
          <w:tcPr>
            <w:tcW w:w="9921" w:type="dxa"/>
            <w:gridSpan w:val="4"/>
            <w:shd w:val="clear" w:color="auto" w:fill="auto"/>
          </w:tcPr>
          <w:p w14:paraId="0F7DA82E" w14:textId="7F034974" w:rsidR="00521421" w:rsidRPr="00243BA3" w:rsidRDefault="00521421" w:rsidP="00521421">
            <w:pPr>
              <w:spacing w:before="60" w:after="120"/>
              <w:rPr>
                <w:rFonts w:ascii="Arial" w:hAnsi="Arial" w:cs="Arial"/>
                <w:b/>
              </w:rPr>
            </w:pPr>
            <w:r w:rsidRPr="00243BA3">
              <w:rPr>
                <w:rFonts w:ascii="Arial" w:hAnsi="Arial" w:cs="Arial"/>
                <w:b/>
              </w:rPr>
              <w:t>ADDRESS:</w:t>
            </w:r>
            <w:r w:rsidR="001F4474" w:rsidRPr="005477C3">
              <w:rPr>
                <w:rFonts w:ascii="Arial" w:hAnsi="Arial" w:cs="Arial"/>
                <w:bCs/>
              </w:rPr>
              <w:t xml:space="preserve">  </w:t>
            </w:r>
            <w:permStart w:id="113331471" w:edGrp="everyone"/>
            <w:r w:rsidR="001F4474" w:rsidRPr="005477C3">
              <w:rPr>
                <w:rFonts w:ascii="Arial" w:hAnsi="Arial" w:cs="Arial"/>
                <w:bCs/>
              </w:rPr>
              <w:t xml:space="preserve">   </w:t>
            </w:r>
            <w:permEnd w:id="113331471"/>
          </w:p>
        </w:tc>
      </w:tr>
      <w:tr w:rsidR="00521421" w:rsidRPr="00243BA3" w14:paraId="6A9B66AA" w14:textId="77777777" w:rsidTr="00EC62E1">
        <w:trPr>
          <w:tblHeader/>
          <w:jc w:val="center"/>
        </w:trPr>
        <w:tc>
          <w:tcPr>
            <w:tcW w:w="9921" w:type="dxa"/>
            <w:gridSpan w:val="4"/>
            <w:shd w:val="clear" w:color="auto" w:fill="auto"/>
          </w:tcPr>
          <w:p w14:paraId="1F0053CB" w14:textId="534E5442" w:rsidR="00521421" w:rsidRPr="00243BA3" w:rsidRDefault="00521421" w:rsidP="00521421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E-MAIL </w:t>
            </w:r>
            <w:r w:rsidRPr="00243BA3">
              <w:rPr>
                <w:rFonts w:ascii="Arial" w:hAnsi="Arial" w:cs="Arial"/>
                <w:b/>
              </w:rPr>
              <w:t>ADDRESS</w:t>
            </w:r>
            <w:r w:rsidRPr="00E170B9">
              <w:rPr>
                <w:rFonts w:ascii="Arial" w:hAnsi="Arial" w:cs="Arial"/>
                <w:b/>
              </w:rPr>
              <w:t>:</w:t>
            </w:r>
            <w:r w:rsidR="001F4474" w:rsidRPr="005477C3">
              <w:rPr>
                <w:rFonts w:ascii="Arial" w:hAnsi="Arial" w:cs="Arial"/>
                <w:bCs/>
              </w:rPr>
              <w:t xml:space="preserve">  </w:t>
            </w:r>
            <w:permStart w:id="1195518806" w:edGrp="everyone"/>
            <w:r w:rsidR="001F4474" w:rsidRPr="005477C3">
              <w:rPr>
                <w:rFonts w:ascii="Arial" w:hAnsi="Arial" w:cs="Arial"/>
                <w:bCs/>
              </w:rPr>
              <w:t xml:space="preserve">   </w:t>
            </w:r>
            <w:permEnd w:id="1195518806"/>
          </w:p>
        </w:tc>
      </w:tr>
      <w:tr w:rsidR="00521421" w:rsidRPr="00243BA3" w14:paraId="3336DF49" w14:textId="77777777" w:rsidTr="00EC62E1">
        <w:trPr>
          <w:tblHeader/>
          <w:jc w:val="center"/>
        </w:trPr>
        <w:tc>
          <w:tcPr>
            <w:tcW w:w="9921" w:type="dxa"/>
            <w:gridSpan w:val="4"/>
            <w:shd w:val="clear" w:color="auto" w:fill="auto"/>
          </w:tcPr>
          <w:p w14:paraId="66BE7261" w14:textId="7ECB2B70" w:rsidR="00521421" w:rsidRPr="00243BA3" w:rsidRDefault="00406677" w:rsidP="00521421">
            <w:pPr>
              <w:spacing w:before="6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AIR SYSTEM</w:t>
            </w:r>
            <w:r w:rsidRPr="00406677">
              <w:rPr>
                <w:rFonts w:ascii="Arial" w:hAnsi="Arial" w:cs="Arial"/>
                <w:b/>
              </w:rPr>
              <w:t xml:space="preserve"> </w:t>
            </w:r>
            <w:r w:rsidR="00521421" w:rsidRPr="00243BA3">
              <w:rPr>
                <w:rFonts w:ascii="Arial" w:hAnsi="Arial" w:cs="Arial"/>
                <w:b/>
              </w:rPr>
              <w:t>MANUFACTURER:</w:t>
            </w:r>
            <w:r w:rsidR="001F4474" w:rsidRPr="005477C3">
              <w:rPr>
                <w:rFonts w:ascii="Arial" w:hAnsi="Arial" w:cs="Arial"/>
                <w:bCs/>
              </w:rPr>
              <w:t xml:space="preserve">  </w:t>
            </w:r>
            <w:permStart w:id="1996060576" w:edGrp="everyone"/>
            <w:r w:rsidR="001F4474" w:rsidRPr="005477C3">
              <w:rPr>
                <w:rFonts w:ascii="Arial" w:hAnsi="Arial" w:cs="Arial"/>
                <w:bCs/>
              </w:rPr>
              <w:t xml:space="preserve">   </w:t>
            </w:r>
            <w:permEnd w:id="1996060576"/>
          </w:p>
        </w:tc>
      </w:tr>
      <w:tr w:rsidR="00521421" w:rsidRPr="00243BA3" w14:paraId="1405D903" w14:textId="77777777" w:rsidTr="00EC62E1">
        <w:trPr>
          <w:tblHeader/>
          <w:jc w:val="center"/>
        </w:trPr>
        <w:tc>
          <w:tcPr>
            <w:tcW w:w="9921" w:type="dxa"/>
            <w:gridSpan w:val="4"/>
            <w:shd w:val="clear" w:color="auto" w:fill="auto"/>
          </w:tcPr>
          <w:p w14:paraId="5B20CA83" w14:textId="3F5DFF3D" w:rsidR="00521421" w:rsidRPr="00D76DAD" w:rsidRDefault="00406677" w:rsidP="00521421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AIR SYSTEM</w:t>
            </w:r>
            <w:r w:rsidRPr="00406677">
              <w:rPr>
                <w:rFonts w:ascii="Arial" w:hAnsi="Arial" w:cs="Arial"/>
                <w:b/>
              </w:rPr>
              <w:t xml:space="preserve"> </w:t>
            </w:r>
            <w:r w:rsidR="00521421" w:rsidRPr="00243BA3">
              <w:rPr>
                <w:rFonts w:ascii="Arial" w:hAnsi="Arial" w:cs="Arial"/>
                <w:b/>
              </w:rPr>
              <w:t xml:space="preserve">TYPE </w:t>
            </w:r>
            <w:r w:rsidR="001730CF">
              <w:rPr>
                <w:rFonts w:ascii="Arial" w:hAnsi="Arial" w:cs="Arial"/>
                <w:b/>
              </w:rPr>
              <w:t>AND</w:t>
            </w:r>
            <w:r w:rsidR="001730CF" w:rsidRPr="00243BA3">
              <w:rPr>
                <w:rFonts w:ascii="Arial" w:hAnsi="Arial" w:cs="Arial"/>
                <w:b/>
              </w:rPr>
              <w:t xml:space="preserve"> </w:t>
            </w:r>
            <w:r w:rsidR="00521421" w:rsidRPr="00243BA3">
              <w:rPr>
                <w:rFonts w:ascii="Arial" w:hAnsi="Arial" w:cs="Arial"/>
                <w:b/>
              </w:rPr>
              <w:t>MARK:</w:t>
            </w:r>
            <w:r w:rsidR="001F4474" w:rsidRPr="005477C3">
              <w:rPr>
                <w:rFonts w:ascii="Arial" w:hAnsi="Arial" w:cs="Arial"/>
                <w:bCs/>
              </w:rPr>
              <w:t xml:space="preserve">  </w:t>
            </w:r>
            <w:permStart w:id="610997042" w:edGrp="everyone"/>
            <w:r w:rsidR="001F4474" w:rsidRPr="005477C3">
              <w:rPr>
                <w:rFonts w:ascii="Arial" w:hAnsi="Arial" w:cs="Arial"/>
                <w:bCs/>
              </w:rPr>
              <w:t xml:space="preserve">   </w:t>
            </w:r>
            <w:permEnd w:id="610997042"/>
          </w:p>
        </w:tc>
      </w:tr>
      <w:tr w:rsidR="00521421" w:rsidRPr="00243BA3" w14:paraId="365C02C9" w14:textId="77777777" w:rsidTr="00EC62E1">
        <w:trPr>
          <w:tblHeader/>
          <w:jc w:val="center"/>
        </w:trPr>
        <w:tc>
          <w:tcPr>
            <w:tcW w:w="9921" w:type="dxa"/>
            <w:gridSpan w:val="4"/>
            <w:shd w:val="clear" w:color="auto" w:fill="auto"/>
          </w:tcPr>
          <w:p w14:paraId="3F62FE43" w14:textId="0015EC10" w:rsidR="00521421" w:rsidRDefault="00521421" w:rsidP="00521421">
            <w:pPr>
              <w:spacing w:before="60" w:after="120"/>
              <w:rPr>
                <w:rFonts w:ascii="Arial" w:hAnsi="Arial" w:cs="Arial"/>
                <w:i/>
              </w:rPr>
            </w:pPr>
            <w:r w:rsidRPr="00243BA3">
              <w:rPr>
                <w:rFonts w:ascii="Arial" w:hAnsi="Arial" w:cs="Arial"/>
                <w:b/>
              </w:rPr>
              <w:t>MANUFACTURER’S BUILD NUMBER(s):</w:t>
            </w:r>
            <w:r w:rsidR="001F4474" w:rsidRPr="005477C3">
              <w:rPr>
                <w:rFonts w:ascii="Arial" w:hAnsi="Arial" w:cs="Arial"/>
                <w:bCs/>
              </w:rPr>
              <w:t xml:space="preserve">  </w:t>
            </w:r>
            <w:permStart w:id="1053698382" w:edGrp="everyone"/>
            <w:r w:rsidR="001F4474" w:rsidRPr="005477C3">
              <w:rPr>
                <w:rFonts w:ascii="Arial" w:hAnsi="Arial" w:cs="Arial"/>
                <w:bCs/>
              </w:rPr>
              <w:t xml:space="preserve">   </w:t>
            </w:r>
            <w:permEnd w:id="1053698382"/>
          </w:p>
          <w:p w14:paraId="53C136B1" w14:textId="77777777" w:rsidR="00521421" w:rsidRPr="00521421" w:rsidRDefault="00521421" w:rsidP="00521421">
            <w:pPr>
              <w:spacing w:before="60" w:after="120"/>
              <w:rPr>
                <w:rFonts w:ascii="Arial" w:hAnsi="Arial" w:cs="Arial"/>
              </w:rPr>
            </w:pPr>
          </w:p>
        </w:tc>
      </w:tr>
      <w:tr w:rsidR="00766128" w:rsidRPr="00243BA3" w14:paraId="7499505C" w14:textId="77777777" w:rsidTr="00EC62E1">
        <w:trPr>
          <w:tblHeader/>
          <w:jc w:val="center"/>
        </w:trPr>
        <w:tc>
          <w:tcPr>
            <w:tcW w:w="9921" w:type="dxa"/>
            <w:gridSpan w:val="4"/>
            <w:shd w:val="clear" w:color="auto" w:fill="auto"/>
          </w:tcPr>
          <w:p w14:paraId="02E3B4BC" w14:textId="77777777" w:rsidR="00766128" w:rsidRPr="00243BA3" w:rsidRDefault="00766128" w:rsidP="00521421">
            <w:pPr>
              <w:spacing w:before="60" w:after="120"/>
              <w:rPr>
                <w:rFonts w:ascii="Arial" w:hAnsi="Arial" w:cs="Arial"/>
                <w:b/>
              </w:rPr>
            </w:pPr>
            <w:r w:rsidRPr="00243BA3">
              <w:rPr>
                <w:rFonts w:ascii="Arial" w:hAnsi="Arial" w:cs="Arial"/>
                <w:b/>
              </w:rPr>
              <w:t>SUPPORTING INFORMATION:</w:t>
            </w:r>
          </w:p>
        </w:tc>
      </w:tr>
      <w:tr w:rsidR="00243BA3" w:rsidRPr="00243BA3" w14:paraId="2BDA38B4" w14:textId="77777777" w:rsidTr="00EC62E1">
        <w:trPr>
          <w:tblHeader/>
          <w:jc w:val="center"/>
        </w:trPr>
        <w:tc>
          <w:tcPr>
            <w:tcW w:w="4390" w:type="dxa"/>
            <w:shd w:val="clear" w:color="auto" w:fill="auto"/>
          </w:tcPr>
          <w:p w14:paraId="38ACBEE1" w14:textId="77777777" w:rsidR="00243BA3" w:rsidRPr="00243BA3" w:rsidRDefault="00243BA3" w:rsidP="00521421">
            <w:pPr>
              <w:spacing w:before="60" w:after="120"/>
              <w:rPr>
                <w:rFonts w:ascii="Arial" w:hAnsi="Arial" w:cs="Arial"/>
              </w:rPr>
            </w:pPr>
            <w:r w:rsidRPr="00243BA3">
              <w:rPr>
                <w:rFonts w:ascii="Arial" w:hAnsi="Arial" w:cs="Arial"/>
              </w:rPr>
              <w:t>a.</w:t>
            </w:r>
            <w:r w:rsidRPr="00243BA3">
              <w:rPr>
                <w:rFonts w:ascii="Arial" w:hAnsi="Arial" w:cs="Arial"/>
              </w:rPr>
              <w:tab/>
            </w:r>
            <w:r w:rsidR="00BC6CD5">
              <w:rPr>
                <w:rFonts w:ascii="Arial" w:hAnsi="Arial" w:cs="Arial"/>
              </w:rPr>
              <w:t>Previous Registration Number(s)</w:t>
            </w:r>
          </w:p>
        </w:tc>
        <w:tc>
          <w:tcPr>
            <w:tcW w:w="5531" w:type="dxa"/>
            <w:gridSpan w:val="3"/>
            <w:shd w:val="clear" w:color="auto" w:fill="auto"/>
          </w:tcPr>
          <w:p w14:paraId="5623860B" w14:textId="1043072C" w:rsidR="00243BA3" w:rsidRPr="005477C3" w:rsidRDefault="001F4474" w:rsidP="00521421">
            <w:pPr>
              <w:spacing w:before="60" w:after="120"/>
              <w:rPr>
                <w:rFonts w:ascii="Arial" w:hAnsi="Arial" w:cs="Arial"/>
                <w:bCs/>
              </w:rPr>
            </w:pPr>
            <w:r w:rsidRPr="005477C3">
              <w:rPr>
                <w:rFonts w:ascii="Arial" w:hAnsi="Arial" w:cs="Arial"/>
                <w:bCs/>
              </w:rPr>
              <w:t xml:space="preserve"> </w:t>
            </w:r>
            <w:permStart w:id="7830913" w:edGrp="everyone"/>
            <w:r w:rsidRPr="005477C3">
              <w:rPr>
                <w:rFonts w:ascii="Arial" w:hAnsi="Arial" w:cs="Arial"/>
                <w:bCs/>
              </w:rPr>
              <w:t xml:space="preserve">   </w:t>
            </w:r>
            <w:permEnd w:id="7830913"/>
          </w:p>
        </w:tc>
      </w:tr>
      <w:tr w:rsidR="00243BA3" w:rsidRPr="00243BA3" w14:paraId="52DABE54" w14:textId="77777777" w:rsidTr="00EC62E1">
        <w:trPr>
          <w:tblHeader/>
          <w:jc w:val="center"/>
        </w:trPr>
        <w:tc>
          <w:tcPr>
            <w:tcW w:w="4390" w:type="dxa"/>
            <w:shd w:val="clear" w:color="auto" w:fill="auto"/>
          </w:tcPr>
          <w:p w14:paraId="6DBE09A9" w14:textId="77777777" w:rsidR="00243BA3" w:rsidRPr="00243BA3" w:rsidRDefault="00243BA3" w:rsidP="00521421">
            <w:pPr>
              <w:spacing w:before="60" w:after="120"/>
              <w:rPr>
                <w:rFonts w:ascii="Arial" w:hAnsi="Arial" w:cs="Arial"/>
              </w:rPr>
            </w:pPr>
            <w:r w:rsidRPr="00243BA3">
              <w:rPr>
                <w:rFonts w:ascii="Arial" w:hAnsi="Arial" w:cs="Arial"/>
              </w:rPr>
              <w:t>b.</w:t>
            </w:r>
            <w:r w:rsidRPr="00243BA3">
              <w:rPr>
                <w:rFonts w:ascii="Arial" w:hAnsi="Arial" w:cs="Arial"/>
              </w:rPr>
              <w:tab/>
              <w:t>Pu</w:t>
            </w:r>
            <w:r w:rsidR="00BC6CD5">
              <w:rPr>
                <w:rFonts w:ascii="Arial" w:hAnsi="Arial" w:cs="Arial"/>
              </w:rPr>
              <w:t>rpose of Military Registration</w:t>
            </w:r>
          </w:p>
        </w:tc>
        <w:tc>
          <w:tcPr>
            <w:tcW w:w="5531" w:type="dxa"/>
            <w:gridSpan w:val="3"/>
            <w:shd w:val="clear" w:color="auto" w:fill="auto"/>
          </w:tcPr>
          <w:p w14:paraId="2E85820B" w14:textId="2441D695" w:rsidR="00243BA3" w:rsidRPr="005477C3" w:rsidRDefault="001F4474" w:rsidP="00521421">
            <w:pPr>
              <w:spacing w:before="60" w:after="120"/>
              <w:rPr>
                <w:rFonts w:ascii="Arial" w:hAnsi="Arial" w:cs="Arial"/>
                <w:bCs/>
              </w:rPr>
            </w:pPr>
            <w:r w:rsidRPr="005477C3">
              <w:rPr>
                <w:rFonts w:ascii="Arial" w:hAnsi="Arial" w:cs="Arial"/>
                <w:bCs/>
              </w:rPr>
              <w:t xml:space="preserve"> </w:t>
            </w:r>
            <w:permStart w:id="1210938997" w:edGrp="everyone"/>
            <w:r w:rsidRPr="005477C3">
              <w:rPr>
                <w:rFonts w:ascii="Arial" w:hAnsi="Arial" w:cs="Arial"/>
                <w:bCs/>
              </w:rPr>
              <w:t xml:space="preserve">   </w:t>
            </w:r>
            <w:permEnd w:id="1210938997"/>
          </w:p>
        </w:tc>
      </w:tr>
      <w:tr w:rsidR="00243BA3" w:rsidRPr="00243BA3" w14:paraId="4EE6D8F2" w14:textId="77777777" w:rsidTr="00EC62E1">
        <w:trPr>
          <w:tblHeader/>
          <w:jc w:val="center"/>
        </w:trPr>
        <w:tc>
          <w:tcPr>
            <w:tcW w:w="4390" w:type="dxa"/>
            <w:shd w:val="clear" w:color="auto" w:fill="auto"/>
          </w:tcPr>
          <w:p w14:paraId="2CC490A8" w14:textId="77777777" w:rsidR="00243BA3" w:rsidRPr="00243BA3" w:rsidRDefault="00243BA3" w:rsidP="00521421">
            <w:pPr>
              <w:spacing w:before="60" w:after="120"/>
              <w:rPr>
                <w:rFonts w:ascii="Arial" w:hAnsi="Arial" w:cs="Arial"/>
              </w:rPr>
            </w:pPr>
            <w:r w:rsidRPr="00243BA3">
              <w:rPr>
                <w:rFonts w:ascii="Arial" w:hAnsi="Arial" w:cs="Arial"/>
              </w:rPr>
              <w:t>c.</w:t>
            </w:r>
            <w:r w:rsidRPr="00243BA3">
              <w:rPr>
                <w:rFonts w:ascii="Arial" w:hAnsi="Arial" w:cs="Arial"/>
              </w:rPr>
              <w:tab/>
              <w:t>Flying Organization arrangem</w:t>
            </w:r>
            <w:r w:rsidR="00BC6CD5">
              <w:rPr>
                <w:rFonts w:ascii="Arial" w:hAnsi="Arial" w:cs="Arial"/>
              </w:rPr>
              <w:t>ents</w:t>
            </w:r>
          </w:p>
        </w:tc>
        <w:tc>
          <w:tcPr>
            <w:tcW w:w="5531" w:type="dxa"/>
            <w:gridSpan w:val="3"/>
            <w:shd w:val="clear" w:color="auto" w:fill="auto"/>
          </w:tcPr>
          <w:p w14:paraId="0BEE4557" w14:textId="63DBA3A9" w:rsidR="00243BA3" w:rsidRPr="005477C3" w:rsidRDefault="001F4474" w:rsidP="00521421">
            <w:pPr>
              <w:spacing w:before="60" w:after="120"/>
              <w:rPr>
                <w:rFonts w:ascii="Arial" w:hAnsi="Arial" w:cs="Arial"/>
                <w:bCs/>
              </w:rPr>
            </w:pPr>
            <w:r w:rsidRPr="005477C3">
              <w:rPr>
                <w:rFonts w:ascii="Arial" w:hAnsi="Arial" w:cs="Arial"/>
                <w:bCs/>
              </w:rPr>
              <w:t xml:space="preserve"> </w:t>
            </w:r>
            <w:permStart w:id="1777798353" w:edGrp="everyone"/>
            <w:r w:rsidRPr="005477C3">
              <w:rPr>
                <w:rFonts w:ascii="Arial" w:hAnsi="Arial" w:cs="Arial"/>
                <w:bCs/>
              </w:rPr>
              <w:t xml:space="preserve">   </w:t>
            </w:r>
            <w:permEnd w:id="1777798353"/>
          </w:p>
        </w:tc>
      </w:tr>
      <w:tr w:rsidR="00243BA3" w:rsidRPr="00243BA3" w14:paraId="67381769" w14:textId="77777777" w:rsidTr="00EC62E1">
        <w:trPr>
          <w:tblHeader/>
          <w:jc w:val="center"/>
        </w:trPr>
        <w:tc>
          <w:tcPr>
            <w:tcW w:w="4390" w:type="dxa"/>
            <w:shd w:val="clear" w:color="auto" w:fill="auto"/>
          </w:tcPr>
          <w:p w14:paraId="091D9A8D" w14:textId="77777777" w:rsidR="00243BA3" w:rsidRPr="00AA220C" w:rsidRDefault="00BC6CD5" w:rsidP="00521421">
            <w:pPr>
              <w:spacing w:before="6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d.</w:t>
            </w:r>
            <w:r>
              <w:rPr>
                <w:rFonts w:ascii="Arial" w:hAnsi="Arial" w:cs="Arial"/>
              </w:rPr>
              <w:tab/>
              <w:t>Type of flying</w:t>
            </w:r>
            <w:r w:rsidR="00054954">
              <w:rPr>
                <w:rFonts w:ascii="Arial" w:hAnsi="Arial" w:cs="Arial"/>
              </w:rPr>
              <w:t>:</w:t>
            </w:r>
          </w:p>
        </w:tc>
        <w:tc>
          <w:tcPr>
            <w:tcW w:w="5531" w:type="dxa"/>
            <w:gridSpan w:val="3"/>
            <w:shd w:val="clear" w:color="auto" w:fill="auto"/>
          </w:tcPr>
          <w:p w14:paraId="4FBED682" w14:textId="77777777" w:rsidR="00243BA3" w:rsidRPr="00243BA3" w:rsidRDefault="00243BA3" w:rsidP="00521421">
            <w:pPr>
              <w:spacing w:before="60" w:after="120"/>
              <w:rPr>
                <w:rFonts w:ascii="Arial" w:hAnsi="Arial" w:cs="Arial"/>
              </w:rPr>
            </w:pPr>
          </w:p>
        </w:tc>
      </w:tr>
      <w:tr w:rsidR="00054954" w:rsidRPr="00243BA3" w14:paraId="77DB61D9" w14:textId="77777777" w:rsidTr="00EC62E1">
        <w:trPr>
          <w:tblHeader/>
          <w:jc w:val="center"/>
        </w:trPr>
        <w:tc>
          <w:tcPr>
            <w:tcW w:w="4390" w:type="dxa"/>
            <w:vMerge w:val="restart"/>
            <w:shd w:val="clear" w:color="auto" w:fill="auto"/>
          </w:tcPr>
          <w:p w14:paraId="6DE6FD58" w14:textId="77777777" w:rsidR="00054954" w:rsidRPr="00054954" w:rsidRDefault="00054954" w:rsidP="00521421">
            <w:pPr>
              <w:spacing w:before="60" w:after="120"/>
              <w:rPr>
                <w:rFonts w:ascii="Arial" w:hAnsi="Arial" w:cs="Arial"/>
              </w:rPr>
            </w:pPr>
            <w:r w:rsidRPr="00054954">
              <w:rPr>
                <w:rFonts w:ascii="Arial" w:eastAsia="Cambria" w:hAnsi="Arial" w:cs="Arial"/>
                <w:spacing w:val="-3"/>
                <w:sz w:val="20"/>
              </w:rPr>
              <w:t>Test and Evaluation Activity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51920FE1" w14:textId="64DB1293" w:rsidR="00054954" w:rsidRPr="00243BA3" w:rsidRDefault="00054954" w:rsidP="00521421">
            <w:pPr>
              <w:spacing w:before="60" w:after="120"/>
              <w:rPr>
                <w:rFonts w:ascii="Arial" w:hAnsi="Arial" w:cs="Arial"/>
                <w:i/>
              </w:rPr>
            </w:pPr>
            <w:r>
              <w:rPr>
                <w:rFonts w:ascii="Arial" w:eastAsia="Cambria" w:hAnsi="Arial" w:cs="Arial"/>
                <w:spacing w:val="-3"/>
                <w:sz w:val="20"/>
              </w:rPr>
              <w:t>Cat 1.   Experimental</w:t>
            </w:r>
            <w:r w:rsidR="00214249">
              <w:rPr>
                <w:rFonts w:ascii="Arial" w:eastAsia="Cambria" w:hAnsi="Arial" w:cs="Arial"/>
                <w:spacing w:val="-3"/>
                <w:sz w:val="20"/>
              </w:rPr>
              <w:t xml:space="preserve"> </w:t>
            </w:r>
            <w:r>
              <w:rPr>
                <w:rFonts w:ascii="Arial" w:eastAsia="Cambria" w:hAnsi="Arial" w:cs="Arial"/>
                <w:spacing w:val="-3"/>
                <w:sz w:val="20"/>
              </w:rPr>
              <w:t>/</w:t>
            </w:r>
            <w:r w:rsidR="00214249">
              <w:rPr>
                <w:rFonts w:ascii="Arial" w:eastAsia="Cambria" w:hAnsi="Arial" w:cs="Arial"/>
                <w:spacing w:val="-3"/>
                <w:sz w:val="20"/>
              </w:rPr>
              <w:t xml:space="preserve"> </w:t>
            </w:r>
            <w:r>
              <w:rPr>
                <w:rFonts w:ascii="Arial" w:eastAsia="Cambria" w:hAnsi="Arial" w:cs="Arial"/>
                <w:spacing w:val="-3"/>
                <w:sz w:val="20"/>
              </w:rPr>
              <w:t>Developmental</w:t>
            </w:r>
          </w:p>
        </w:tc>
        <w:tc>
          <w:tcPr>
            <w:tcW w:w="1421" w:type="dxa"/>
            <w:shd w:val="clear" w:color="auto" w:fill="auto"/>
          </w:tcPr>
          <w:p w14:paraId="6B780EC4" w14:textId="3019AE8B" w:rsidR="00054954" w:rsidRPr="005477C3" w:rsidRDefault="001F4474" w:rsidP="00521421">
            <w:pPr>
              <w:spacing w:before="60" w:after="120"/>
              <w:rPr>
                <w:rFonts w:ascii="Arial" w:hAnsi="Arial" w:cs="Arial"/>
                <w:bCs/>
                <w:iCs/>
              </w:rPr>
            </w:pPr>
            <w:r w:rsidRPr="005477C3">
              <w:rPr>
                <w:rFonts w:ascii="Arial" w:hAnsi="Arial" w:cs="Arial"/>
                <w:bCs/>
              </w:rPr>
              <w:t xml:space="preserve"> </w:t>
            </w:r>
            <w:permStart w:id="566574825" w:edGrp="everyone"/>
            <w:r w:rsidRPr="005477C3">
              <w:rPr>
                <w:rFonts w:ascii="Arial" w:hAnsi="Arial" w:cs="Arial"/>
                <w:bCs/>
              </w:rPr>
              <w:t xml:space="preserve">   </w:t>
            </w:r>
            <w:permEnd w:id="566574825"/>
          </w:p>
        </w:tc>
      </w:tr>
      <w:tr w:rsidR="00054954" w:rsidRPr="00243BA3" w14:paraId="1A9F7798" w14:textId="77777777" w:rsidTr="00EC62E1">
        <w:trPr>
          <w:tblHeader/>
          <w:jc w:val="center"/>
        </w:trPr>
        <w:tc>
          <w:tcPr>
            <w:tcW w:w="4390" w:type="dxa"/>
            <w:vMerge/>
            <w:shd w:val="clear" w:color="auto" w:fill="auto"/>
          </w:tcPr>
          <w:p w14:paraId="3645AA5C" w14:textId="77777777" w:rsidR="00054954" w:rsidRDefault="00054954" w:rsidP="00054954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29A54DE3" w14:textId="77777777" w:rsidR="00054954" w:rsidRPr="00BB7655" w:rsidRDefault="00054954" w:rsidP="00054954">
            <w:pPr>
              <w:tabs>
                <w:tab w:val="left" w:pos="-720"/>
              </w:tabs>
              <w:suppressAutoHyphens/>
              <w:spacing w:before="60" w:after="60"/>
              <w:ind w:right="289"/>
              <w:rPr>
                <w:rFonts w:ascii="Arial" w:eastAsia="Cambria" w:hAnsi="Arial" w:cs="Arial"/>
                <w:spacing w:val="-3"/>
                <w:sz w:val="20"/>
              </w:rPr>
            </w:pPr>
            <w:r>
              <w:rPr>
                <w:rFonts w:ascii="Arial" w:eastAsia="Cambria" w:hAnsi="Arial" w:cs="Arial"/>
                <w:spacing w:val="-3"/>
                <w:sz w:val="20"/>
              </w:rPr>
              <w:t>Cat 2.   Flight Safety-critical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5A9B55D" w14:textId="62B4E8EF" w:rsidR="00054954" w:rsidRPr="005477C3" w:rsidRDefault="001F4474" w:rsidP="00054954">
            <w:pPr>
              <w:tabs>
                <w:tab w:val="left" w:pos="-720"/>
              </w:tabs>
              <w:suppressAutoHyphens/>
              <w:spacing w:before="60" w:after="60"/>
              <w:ind w:right="289"/>
              <w:rPr>
                <w:rFonts w:ascii="Arial" w:eastAsia="Cambria" w:hAnsi="Arial" w:cs="Arial"/>
                <w:bCs/>
                <w:spacing w:val="-3"/>
                <w:sz w:val="20"/>
              </w:rPr>
            </w:pPr>
            <w:r w:rsidRPr="005477C3">
              <w:rPr>
                <w:rFonts w:ascii="Arial" w:hAnsi="Arial" w:cs="Arial"/>
                <w:bCs/>
              </w:rPr>
              <w:t xml:space="preserve"> </w:t>
            </w:r>
            <w:permStart w:id="624583590" w:edGrp="everyone"/>
            <w:r w:rsidRPr="005477C3">
              <w:rPr>
                <w:rFonts w:ascii="Arial" w:hAnsi="Arial" w:cs="Arial"/>
                <w:bCs/>
              </w:rPr>
              <w:t xml:space="preserve">   </w:t>
            </w:r>
            <w:permEnd w:id="624583590"/>
          </w:p>
        </w:tc>
      </w:tr>
      <w:tr w:rsidR="00054954" w:rsidRPr="00243BA3" w14:paraId="1DC80B79" w14:textId="77777777" w:rsidTr="00EC62E1">
        <w:trPr>
          <w:tblHeader/>
          <w:jc w:val="center"/>
        </w:trPr>
        <w:tc>
          <w:tcPr>
            <w:tcW w:w="4390" w:type="dxa"/>
            <w:vMerge/>
            <w:shd w:val="clear" w:color="auto" w:fill="auto"/>
          </w:tcPr>
          <w:p w14:paraId="72BBCEA5" w14:textId="77777777" w:rsidR="00054954" w:rsidRDefault="00054954" w:rsidP="00054954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9F37446" w14:textId="77777777" w:rsidR="00054954" w:rsidRPr="00243BA3" w:rsidRDefault="00054954" w:rsidP="00054954">
            <w:pPr>
              <w:spacing w:before="60" w:after="120"/>
              <w:rPr>
                <w:rFonts w:ascii="Arial" w:hAnsi="Arial" w:cs="Arial"/>
                <w:i/>
              </w:rPr>
            </w:pPr>
            <w:r>
              <w:rPr>
                <w:rFonts w:ascii="Arial" w:eastAsia="Cambria" w:hAnsi="Arial" w:cs="Arial"/>
                <w:spacing w:val="-3"/>
                <w:sz w:val="20"/>
              </w:rPr>
              <w:t>Cat 3.   Production</w:t>
            </w:r>
          </w:p>
        </w:tc>
        <w:tc>
          <w:tcPr>
            <w:tcW w:w="1421" w:type="dxa"/>
            <w:shd w:val="clear" w:color="auto" w:fill="auto"/>
          </w:tcPr>
          <w:p w14:paraId="7BC05D4B" w14:textId="6DA4380F" w:rsidR="00054954" w:rsidRPr="005477C3" w:rsidRDefault="001F4474" w:rsidP="00054954">
            <w:pPr>
              <w:spacing w:before="60" w:after="120"/>
              <w:rPr>
                <w:rFonts w:ascii="Arial" w:hAnsi="Arial" w:cs="Arial"/>
                <w:bCs/>
                <w:iCs/>
              </w:rPr>
            </w:pPr>
            <w:r w:rsidRPr="005477C3">
              <w:rPr>
                <w:rFonts w:ascii="Arial" w:hAnsi="Arial" w:cs="Arial"/>
                <w:bCs/>
              </w:rPr>
              <w:t xml:space="preserve"> </w:t>
            </w:r>
            <w:permStart w:id="1577931096" w:edGrp="everyone"/>
            <w:r w:rsidRPr="005477C3">
              <w:rPr>
                <w:rFonts w:ascii="Arial" w:hAnsi="Arial" w:cs="Arial"/>
                <w:bCs/>
              </w:rPr>
              <w:t xml:space="preserve">   </w:t>
            </w:r>
            <w:permEnd w:id="1577931096"/>
          </w:p>
        </w:tc>
      </w:tr>
      <w:tr w:rsidR="00054954" w:rsidRPr="00243BA3" w14:paraId="7DCAD5B6" w14:textId="77777777" w:rsidTr="00EC62E1">
        <w:trPr>
          <w:tblHeader/>
          <w:jc w:val="center"/>
        </w:trPr>
        <w:tc>
          <w:tcPr>
            <w:tcW w:w="4390" w:type="dxa"/>
            <w:vMerge/>
            <w:shd w:val="clear" w:color="auto" w:fill="auto"/>
          </w:tcPr>
          <w:p w14:paraId="1E6CD2F0" w14:textId="77777777" w:rsidR="00054954" w:rsidRDefault="00054954" w:rsidP="00054954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4FE4FA95" w14:textId="77777777" w:rsidR="00054954" w:rsidRPr="00243BA3" w:rsidRDefault="00054954" w:rsidP="00054954">
            <w:pPr>
              <w:spacing w:before="60" w:after="120"/>
              <w:rPr>
                <w:rFonts w:ascii="Arial" w:hAnsi="Arial" w:cs="Arial"/>
                <w:i/>
              </w:rPr>
            </w:pPr>
            <w:r>
              <w:rPr>
                <w:rFonts w:ascii="Arial" w:eastAsia="Cambria" w:hAnsi="Arial" w:cs="Arial"/>
                <w:spacing w:val="-3"/>
                <w:sz w:val="20"/>
              </w:rPr>
              <w:t>Cat 4.   Non Flight Safety-critical</w:t>
            </w:r>
          </w:p>
        </w:tc>
        <w:tc>
          <w:tcPr>
            <w:tcW w:w="1421" w:type="dxa"/>
            <w:shd w:val="clear" w:color="auto" w:fill="auto"/>
          </w:tcPr>
          <w:p w14:paraId="1E6E0537" w14:textId="3BFD4552" w:rsidR="00054954" w:rsidRPr="005477C3" w:rsidRDefault="001F4474" w:rsidP="00054954">
            <w:pPr>
              <w:spacing w:before="60" w:after="120"/>
              <w:rPr>
                <w:rFonts w:ascii="Arial" w:hAnsi="Arial" w:cs="Arial"/>
                <w:bCs/>
                <w:iCs/>
              </w:rPr>
            </w:pPr>
            <w:r w:rsidRPr="005477C3">
              <w:rPr>
                <w:rFonts w:ascii="Arial" w:hAnsi="Arial" w:cs="Arial"/>
                <w:bCs/>
              </w:rPr>
              <w:t xml:space="preserve"> </w:t>
            </w:r>
            <w:permStart w:id="1232162822" w:edGrp="everyone"/>
            <w:r w:rsidRPr="005477C3">
              <w:rPr>
                <w:rFonts w:ascii="Arial" w:hAnsi="Arial" w:cs="Arial"/>
                <w:bCs/>
              </w:rPr>
              <w:t xml:space="preserve">   </w:t>
            </w:r>
            <w:permEnd w:id="1232162822"/>
          </w:p>
        </w:tc>
      </w:tr>
      <w:tr w:rsidR="00054954" w:rsidRPr="00243BA3" w14:paraId="7DF8C2F0" w14:textId="77777777" w:rsidTr="00EC62E1">
        <w:trPr>
          <w:tblHeader/>
          <w:jc w:val="center"/>
        </w:trPr>
        <w:tc>
          <w:tcPr>
            <w:tcW w:w="4390" w:type="dxa"/>
            <w:vMerge/>
            <w:shd w:val="clear" w:color="auto" w:fill="auto"/>
          </w:tcPr>
          <w:p w14:paraId="697592F0" w14:textId="77777777" w:rsidR="00054954" w:rsidRDefault="00054954" w:rsidP="00054954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5E92E9B6" w14:textId="77777777" w:rsidR="00054954" w:rsidRPr="00243BA3" w:rsidRDefault="00054954" w:rsidP="00054954">
            <w:pPr>
              <w:spacing w:before="60" w:after="120"/>
              <w:rPr>
                <w:rFonts w:ascii="Arial" w:hAnsi="Arial" w:cs="Arial"/>
                <w:i/>
              </w:rPr>
            </w:pPr>
            <w:r>
              <w:rPr>
                <w:rFonts w:ascii="Arial" w:eastAsia="Cambria" w:hAnsi="Arial" w:cs="Arial"/>
                <w:spacing w:val="-3"/>
                <w:sz w:val="20"/>
              </w:rPr>
              <w:t>Cat 5.   Operational</w:t>
            </w:r>
          </w:p>
        </w:tc>
        <w:tc>
          <w:tcPr>
            <w:tcW w:w="1421" w:type="dxa"/>
            <w:shd w:val="clear" w:color="auto" w:fill="auto"/>
          </w:tcPr>
          <w:p w14:paraId="451CD3DE" w14:textId="4B8768BC" w:rsidR="00054954" w:rsidRPr="005477C3" w:rsidRDefault="001F4474" w:rsidP="00054954">
            <w:pPr>
              <w:spacing w:before="60" w:after="120"/>
              <w:rPr>
                <w:rFonts w:ascii="Arial" w:hAnsi="Arial" w:cs="Arial"/>
                <w:bCs/>
                <w:iCs/>
              </w:rPr>
            </w:pPr>
            <w:r w:rsidRPr="005477C3">
              <w:rPr>
                <w:rFonts w:ascii="Arial" w:hAnsi="Arial" w:cs="Arial"/>
                <w:bCs/>
              </w:rPr>
              <w:t xml:space="preserve"> </w:t>
            </w:r>
            <w:permStart w:id="998932056" w:edGrp="everyone"/>
            <w:r w:rsidRPr="005477C3">
              <w:rPr>
                <w:rFonts w:ascii="Arial" w:hAnsi="Arial" w:cs="Arial"/>
                <w:bCs/>
              </w:rPr>
              <w:t xml:space="preserve">   </w:t>
            </w:r>
            <w:permEnd w:id="998932056"/>
          </w:p>
        </w:tc>
      </w:tr>
      <w:tr w:rsidR="00054954" w:rsidRPr="00243BA3" w14:paraId="54A63A34" w14:textId="77777777" w:rsidTr="00EC62E1">
        <w:trPr>
          <w:tblHeader/>
          <w:jc w:val="center"/>
        </w:trPr>
        <w:tc>
          <w:tcPr>
            <w:tcW w:w="4390" w:type="dxa"/>
            <w:vMerge w:val="restart"/>
            <w:shd w:val="clear" w:color="auto" w:fill="auto"/>
          </w:tcPr>
          <w:p w14:paraId="4B5B627B" w14:textId="77777777" w:rsidR="00054954" w:rsidRPr="00054954" w:rsidRDefault="00054954" w:rsidP="00054954">
            <w:pPr>
              <w:spacing w:before="60" w:after="120"/>
              <w:rPr>
                <w:rFonts w:ascii="Arial" w:hAnsi="Arial" w:cs="Arial"/>
              </w:rPr>
            </w:pPr>
            <w:r w:rsidRPr="00054954">
              <w:rPr>
                <w:rFonts w:ascii="Arial" w:eastAsia="Cambria" w:hAnsi="Arial" w:cs="Arial"/>
                <w:spacing w:val="-3"/>
                <w:sz w:val="20"/>
              </w:rPr>
              <w:t>Test and Evaluation Support Activity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0BDDD4BD" w14:textId="77777777" w:rsidR="00054954" w:rsidRPr="00243BA3" w:rsidRDefault="00054954" w:rsidP="00054954">
            <w:pPr>
              <w:spacing w:before="60" w:after="120"/>
              <w:rPr>
                <w:rFonts w:ascii="Arial" w:hAnsi="Arial" w:cs="Arial"/>
              </w:rPr>
            </w:pPr>
            <w:r w:rsidRPr="00BB7655">
              <w:rPr>
                <w:rFonts w:ascii="Arial" w:eastAsia="Cambria" w:hAnsi="Arial" w:cs="Arial"/>
                <w:spacing w:val="-3"/>
                <w:sz w:val="20"/>
              </w:rPr>
              <w:t>Trial Workup Flying</w:t>
            </w:r>
          </w:p>
        </w:tc>
        <w:tc>
          <w:tcPr>
            <w:tcW w:w="1421" w:type="dxa"/>
            <w:shd w:val="clear" w:color="auto" w:fill="auto"/>
          </w:tcPr>
          <w:p w14:paraId="58371825" w14:textId="20FFC586" w:rsidR="00054954" w:rsidRPr="005477C3" w:rsidRDefault="001F4474" w:rsidP="00054954">
            <w:pPr>
              <w:spacing w:before="60" w:after="120"/>
              <w:rPr>
                <w:rFonts w:ascii="Arial" w:hAnsi="Arial" w:cs="Arial"/>
                <w:bCs/>
              </w:rPr>
            </w:pPr>
            <w:r w:rsidRPr="005477C3">
              <w:rPr>
                <w:rFonts w:ascii="Arial" w:hAnsi="Arial" w:cs="Arial"/>
                <w:bCs/>
              </w:rPr>
              <w:t xml:space="preserve"> </w:t>
            </w:r>
            <w:permStart w:id="1810441417" w:edGrp="everyone"/>
            <w:r w:rsidRPr="005477C3">
              <w:rPr>
                <w:rFonts w:ascii="Arial" w:hAnsi="Arial" w:cs="Arial"/>
                <w:bCs/>
              </w:rPr>
              <w:t xml:space="preserve">   </w:t>
            </w:r>
            <w:permEnd w:id="1810441417"/>
          </w:p>
        </w:tc>
      </w:tr>
      <w:tr w:rsidR="00054954" w:rsidRPr="00243BA3" w14:paraId="1D3EEB10" w14:textId="77777777" w:rsidTr="00EC62E1">
        <w:trPr>
          <w:tblHeader/>
          <w:jc w:val="center"/>
        </w:trPr>
        <w:tc>
          <w:tcPr>
            <w:tcW w:w="4390" w:type="dxa"/>
            <w:vMerge/>
            <w:shd w:val="clear" w:color="auto" w:fill="auto"/>
          </w:tcPr>
          <w:p w14:paraId="0813B2E9" w14:textId="71D33A3E" w:rsidR="00054954" w:rsidRPr="00243BA3" w:rsidRDefault="00054954" w:rsidP="00054954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76C35C33" w14:textId="77777777" w:rsidR="00054954" w:rsidRPr="00243BA3" w:rsidRDefault="00054954" w:rsidP="00054954">
            <w:pPr>
              <w:spacing w:before="60" w:after="120"/>
              <w:rPr>
                <w:rFonts w:ascii="Arial" w:hAnsi="Arial" w:cs="Arial"/>
              </w:rPr>
            </w:pPr>
            <w:r w:rsidRPr="00BB7655">
              <w:rPr>
                <w:rFonts w:ascii="Arial" w:eastAsia="Cambria" w:hAnsi="Arial" w:cs="Arial"/>
                <w:spacing w:val="-3"/>
                <w:sz w:val="20"/>
              </w:rPr>
              <w:t>Trial Support Flying</w:t>
            </w:r>
          </w:p>
        </w:tc>
        <w:tc>
          <w:tcPr>
            <w:tcW w:w="1421" w:type="dxa"/>
            <w:shd w:val="clear" w:color="auto" w:fill="auto"/>
          </w:tcPr>
          <w:p w14:paraId="3FB4FC46" w14:textId="5135311B" w:rsidR="00054954" w:rsidRPr="005477C3" w:rsidRDefault="001F4474" w:rsidP="00054954">
            <w:pPr>
              <w:spacing w:before="60" w:after="120"/>
              <w:rPr>
                <w:rFonts w:ascii="Arial" w:hAnsi="Arial" w:cs="Arial"/>
                <w:bCs/>
              </w:rPr>
            </w:pPr>
            <w:r w:rsidRPr="005477C3">
              <w:rPr>
                <w:rFonts w:ascii="Arial" w:hAnsi="Arial" w:cs="Arial"/>
                <w:bCs/>
              </w:rPr>
              <w:t xml:space="preserve"> </w:t>
            </w:r>
            <w:permStart w:id="276238153" w:edGrp="everyone"/>
            <w:r w:rsidRPr="005477C3">
              <w:rPr>
                <w:rFonts w:ascii="Arial" w:hAnsi="Arial" w:cs="Arial"/>
                <w:bCs/>
              </w:rPr>
              <w:t xml:space="preserve">   </w:t>
            </w:r>
            <w:permEnd w:id="276238153"/>
          </w:p>
        </w:tc>
      </w:tr>
      <w:tr w:rsidR="00EC62E1" w:rsidRPr="00243BA3" w14:paraId="02941B69" w14:textId="77777777" w:rsidTr="00EC62E1">
        <w:trPr>
          <w:tblHeader/>
          <w:jc w:val="center"/>
        </w:trPr>
        <w:tc>
          <w:tcPr>
            <w:tcW w:w="4390" w:type="dxa"/>
            <w:vMerge/>
            <w:shd w:val="clear" w:color="auto" w:fill="auto"/>
          </w:tcPr>
          <w:p w14:paraId="11CC924B" w14:textId="77777777" w:rsidR="00EC62E1" w:rsidRPr="00243BA3" w:rsidRDefault="00EC62E1" w:rsidP="00054954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7014F3AD" w14:textId="77777777" w:rsidR="00EC62E1" w:rsidRPr="00243BA3" w:rsidRDefault="00EC62E1" w:rsidP="00054954">
            <w:pPr>
              <w:spacing w:before="60" w:after="120"/>
              <w:rPr>
                <w:rFonts w:ascii="Arial" w:hAnsi="Arial" w:cs="Arial"/>
              </w:rPr>
            </w:pPr>
            <w:r w:rsidRPr="00BB7655">
              <w:rPr>
                <w:rFonts w:ascii="Arial" w:eastAsia="Cambria" w:hAnsi="Arial" w:cs="Arial"/>
                <w:spacing w:val="-3"/>
                <w:sz w:val="20"/>
              </w:rPr>
              <w:t>Test Pilot Training</w:t>
            </w:r>
          </w:p>
        </w:tc>
        <w:tc>
          <w:tcPr>
            <w:tcW w:w="1421" w:type="dxa"/>
            <w:shd w:val="clear" w:color="auto" w:fill="auto"/>
          </w:tcPr>
          <w:p w14:paraId="6ED52908" w14:textId="644E753D" w:rsidR="00EC62E1" w:rsidRPr="005477C3" w:rsidRDefault="001F4474" w:rsidP="00054954">
            <w:pPr>
              <w:spacing w:before="60" w:after="120"/>
              <w:rPr>
                <w:rFonts w:ascii="Arial" w:hAnsi="Arial" w:cs="Arial"/>
                <w:bCs/>
              </w:rPr>
            </w:pPr>
            <w:r w:rsidRPr="005477C3">
              <w:rPr>
                <w:rFonts w:ascii="Arial" w:hAnsi="Arial" w:cs="Arial"/>
                <w:bCs/>
              </w:rPr>
              <w:t xml:space="preserve"> </w:t>
            </w:r>
            <w:permStart w:id="216531113" w:edGrp="everyone"/>
            <w:r w:rsidRPr="005477C3">
              <w:rPr>
                <w:rFonts w:ascii="Arial" w:hAnsi="Arial" w:cs="Arial"/>
                <w:bCs/>
              </w:rPr>
              <w:t xml:space="preserve">   </w:t>
            </w:r>
            <w:permEnd w:id="216531113"/>
          </w:p>
        </w:tc>
      </w:tr>
      <w:tr w:rsidR="00EC62E1" w:rsidRPr="00243BA3" w14:paraId="2CD2B252" w14:textId="77777777" w:rsidTr="00EC62E1">
        <w:trPr>
          <w:tblHeader/>
          <w:jc w:val="center"/>
        </w:trPr>
        <w:tc>
          <w:tcPr>
            <w:tcW w:w="4390" w:type="dxa"/>
            <w:vMerge/>
            <w:shd w:val="clear" w:color="auto" w:fill="auto"/>
          </w:tcPr>
          <w:p w14:paraId="06EC363B" w14:textId="77777777" w:rsidR="00EC62E1" w:rsidRPr="00243BA3" w:rsidRDefault="00EC62E1" w:rsidP="00EC62E1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2EE939EC" w14:textId="7484F157" w:rsidR="00EC62E1" w:rsidRPr="00BB7655" w:rsidRDefault="00EC62E1" w:rsidP="00EC62E1">
            <w:pPr>
              <w:tabs>
                <w:tab w:val="left" w:pos="-720"/>
              </w:tabs>
              <w:suppressAutoHyphens/>
              <w:spacing w:before="60" w:after="60"/>
              <w:ind w:right="289"/>
              <w:rPr>
                <w:rFonts w:ascii="Arial" w:eastAsia="Cambria" w:hAnsi="Arial" w:cs="Arial"/>
                <w:spacing w:val="-3"/>
                <w:sz w:val="20"/>
              </w:rPr>
            </w:pPr>
            <w:r w:rsidRPr="00BB7655">
              <w:rPr>
                <w:rFonts w:ascii="Arial" w:eastAsia="Cambria" w:hAnsi="Arial" w:cs="Arial"/>
                <w:spacing w:val="-3"/>
                <w:sz w:val="20"/>
              </w:rPr>
              <w:t>Qual</w:t>
            </w:r>
            <w:r w:rsidR="001730CF">
              <w:rPr>
                <w:rFonts w:ascii="Arial" w:eastAsia="Cambria" w:hAnsi="Arial" w:cs="Arial"/>
                <w:spacing w:val="-3"/>
                <w:sz w:val="20"/>
              </w:rPr>
              <w:t xml:space="preserve">ity </w:t>
            </w:r>
            <w:r w:rsidRPr="00BB7655">
              <w:rPr>
                <w:rFonts w:ascii="Arial" w:eastAsia="Cambria" w:hAnsi="Arial" w:cs="Arial"/>
                <w:spacing w:val="-3"/>
                <w:sz w:val="20"/>
              </w:rPr>
              <w:t>Eval</w:t>
            </w:r>
            <w:r w:rsidR="001730CF">
              <w:rPr>
                <w:rFonts w:ascii="Arial" w:eastAsia="Cambria" w:hAnsi="Arial" w:cs="Arial"/>
                <w:spacing w:val="-3"/>
                <w:sz w:val="20"/>
              </w:rPr>
              <w:t>uation</w:t>
            </w:r>
            <w:r w:rsidRPr="00BB7655">
              <w:rPr>
                <w:rFonts w:ascii="Arial" w:eastAsia="Cambria" w:hAnsi="Arial" w:cs="Arial"/>
                <w:spacing w:val="-3"/>
                <w:sz w:val="20"/>
              </w:rPr>
              <w:t xml:space="preserve"> Flying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45FDDF4" w14:textId="57222B0E" w:rsidR="00EC62E1" w:rsidRPr="005477C3" w:rsidRDefault="001F4474" w:rsidP="00EC62E1">
            <w:pPr>
              <w:tabs>
                <w:tab w:val="left" w:pos="-720"/>
              </w:tabs>
              <w:suppressAutoHyphens/>
              <w:spacing w:before="60" w:after="60"/>
              <w:ind w:right="289"/>
              <w:rPr>
                <w:rFonts w:ascii="Arial" w:eastAsia="Cambria" w:hAnsi="Arial" w:cs="Arial"/>
                <w:bCs/>
                <w:spacing w:val="-3"/>
                <w:sz w:val="20"/>
              </w:rPr>
            </w:pPr>
            <w:r w:rsidRPr="005477C3">
              <w:rPr>
                <w:rFonts w:ascii="Arial" w:hAnsi="Arial" w:cs="Arial"/>
                <w:bCs/>
              </w:rPr>
              <w:t xml:space="preserve"> </w:t>
            </w:r>
            <w:permStart w:id="804073716" w:edGrp="everyone"/>
            <w:r w:rsidRPr="005477C3">
              <w:rPr>
                <w:rFonts w:ascii="Arial" w:hAnsi="Arial" w:cs="Arial"/>
                <w:bCs/>
              </w:rPr>
              <w:t xml:space="preserve">   </w:t>
            </w:r>
            <w:permEnd w:id="804073716"/>
          </w:p>
        </w:tc>
      </w:tr>
      <w:tr w:rsidR="00EC62E1" w:rsidRPr="00243BA3" w14:paraId="0B0C20CC" w14:textId="77777777" w:rsidTr="00EC62E1">
        <w:trPr>
          <w:tblHeader/>
          <w:jc w:val="center"/>
        </w:trPr>
        <w:tc>
          <w:tcPr>
            <w:tcW w:w="4390" w:type="dxa"/>
            <w:vMerge/>
            <w:shd w:val="clear" w:color="auto" w:fill="auto"/>
          </w:tcPr>
          <w:p w14:paraId="2A0FB953" w14:textId="77777777" w:rsidR="00EC62E1" w:rsidRPr="00243BA3" w:rsidRDefault="00EC62E1" w:rsidP="00EC62E1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38456E35" w14:textId="77777777" w:rsidR="00EC62E1" w:rsidRPr="00243BA3" w:rsidRDefault="00EC62E1" w:rsidP="00EC62E1">
            <w:pPr>
              <w:spacing w:before="60" w:after="120"/>
              <w:rPr>
                <w:rFonts w:ascii="Arial" w:hAnsi="Arial" w:cs="Arial"/>
              </w:rPr>
            </w:pPr>
            <w:r w:rsidRPr="00BB7655">
              <w:rPr>
                <w:rFonts w:ascii="Arial" w:eastAsia="Cambria" w:hAnsi="Arial" w:cs="Arial"/>
                <w:spacing w:val="-3"/>
                <w:sz w:val="20"/>
              </w:rPr>
              <w:t>Demonstration Flying</w:t>
            </w:r>
          </w:p>
        </w:tc>
        <w:tc>
          <w:tcPr>
            <w:tcW w:w="1421" w:type="dxa"/>
            <w:shd w:val="clear" w:color="auto" w:fill="auto"/>
          </w:tcPr>
          <w:p w14:paraId="5AA1C4EA" w14:textId="793B0C21" w:rsidR="00EC62E1" w:rsidRPr="005477C3" w:rsidRDefault="001F4474" w:rsidP="00EC62E1">
            <w:pPr>
              <w:spacing w:before="60" w:after="120"/>
              <w:rPr>
                <w:rFonts w:ascii="Arial" w:hAnsi="Arial" w:cs="Arial"/>
                <w:bCs/>
              </w:rPr>
            </w:pPr>
            <w:r w:rsidRPr="005477C3">
              <w:rPr>
                <w:rFonts w:ascii="Arial" w:hAnsi="Arial" w:cs="Arial"/>
                <w:bCs/>
              </w:rPr>
              <w:t xml:space="preserve"> </w:t>
            </w:r>
            <w:permStart w:id="1631081689" w:edGrp="everyone"/>
            <w:r w:rsidRPr="005477C3">
              <w:rPr>
                <w:rFonts w:ascii="Arial" w:hAnsi="Arial" w:cs="Arial"/>
                <w:bCs/>
              </w:rPr>
              <w:t xml:space="preserve">   </w:t>
            </w:r>
            <w:permEnd w:id="1631081689"/>
          </w:p>
        </w:tc>
      </w:tr>
      <w:tr w:rsidR="00EC62E1" w:rsidRPr="00243BA3" w14:paraId="519B8C52" w14:textId="77777777" w:rsidTr="00EC62E1">
        <w:trPr>
          <w:tblHeader/>
          <w:jc w:val="center"/>
        </w:trPr>
        <w:tc>
          <w:tcPr>
            <w:tcW w:w="4390" w:type="dxa"/>
            <w:vMerge w:val="restart"/>
            <w:shd w:val="clear" w:color="auto" w:fill="auto"/>
          </w:tcPr>
          <w:p w14:paraId="6B52F924" w14:textId="77777777" w:rsidR="00EC62E1" w:rsidRPr="00EC62E1" w:rsidRDefault="00EC62E1" w:rsidP="00EC62E1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eastAsia="Cambria" w:hAnsi="Arial" w:cs="Arial"/>
                <w:spacing w:val="-3"/>
                <w:sz w:val="20"/>
                <w:vertAlign w:val="superscript"/>
              </w:rPr>
            </w:pPr>
            <w:r>
              <w:rPr>
                <w:rFonts w:ascii="Arial" w:eastAsia="Cambria" w:hAnsi="Arial" w:cs="Arial"/>
                <w:b/>
                <w:spacing w:val="-3"/>
                <w:sz w:val="20"/>
              </w:rPr>
              <w:lastRenderedPageBreak/>
              <w:t>Non-</w:t>
            </w:r>
            <w:r w:rsidRPr="00BB7655">
              <w:rPr>
                <w:rFonts w:ascii="Arial" w:eastAsia="Cambria" w:hAnsi="Arial" w:cs="Arial"/>
                <w:b/>
                <w:spacing w:val="-3"/>
                <w:sz w:val="20"/>
              </w:rPr>
              <w:t xml:space="preserve">Test </w:t>
            </w:r>
            <w:r>
              <w:rPr>
                <w:rFonts w:ascii="Arial" w:eastAsia="Cambria" w:hAnsi="Arial" w:cs="Arial"/>
                <w:b/>
                <w:spacing w:val="-3"/>
                <w:sz w:val="20"/>
              </w:rPr>
              <w:t>and Evaluation Activity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2CBB68" w14:textId="77777777" w:rsidR="00EC62E1" w:rsidRPr="00BB7655" w:rsidRDefault="00EC62E1" w:rsidP="00EC62E1">
            <w:pPr>
              <w:tabs>
                <w:tab w:val="left" w:pos="-720"/>
              </w:tabs>
              <w:suppressAutoHyphens/>
              <w:spacing w:before="60" w:after="60"/>
              <w:ind w:right="289"/>
              <w:rPr>
                <w:rFonts w:ascii="Arial" w:eastAsia="Cambria" w:hAnsi="Arial" w:cs="Arial"/>
                <w:spacing w:val="-3"/>
                <w:sz w:val="20"/>
              </w:rPr>
            </w:pPr>
            <w:r w:rsidRPr="00BB7655">
              <w:rPr>
                <w:rFonts w:ascii="Arial" w:eastAsia="Cambria" w:hAnsi="Arial" w:cs="Arial"/>
                <w:spacing w:val="-3"/>
                <w:sz w:val="20"/>
              </w:rPr>
              <w:t>Continuation Training</w:t>
            </w:r>
          </w:p>
        </w:tc>
        <w:tc>
          <w:tcPr>
            <w:tcW w:w="1562" w:type="dxa"/>
            <w:gridSpan w:val="2"/>
            <w:shd w:val="clear" w:color="auto" w:fill="auto"/>
          </w:tcPr>
          <w:p w14:paraId="741E832F" w14:textId="567547CE" w:rsidR="00EC62E1" w:rsidRPr="005477C3" w:rsidRDefault="001F4474" w:rsidP="00EC62E1">
            <w:pPr>
              <w:spacing w:before="60" w:after="120"/>
              <w:rPr>
                <w:rFonts w:ascii="Arial" w:hAnsi="Arial" w:cs="Arial"/>
                <w:bCs/>
                <w:iCs/>
              </w:rPr>
            </w:pPr>
            <w:r w:rsidRPr="005477C3">
              <w:rPr>
                <w:rFonts w:ascii="Arial" w:hAnsi="Arial" w:cs="Arial"/>
                <w:bCs/>
              </w:rPr>
              <w:t xml:space="preserve"> </w:t>
            </w:r>
            <w:permStart w:id="97589139" w:edGrp="everyone"/>
            <w:r w:rsidRPr="005477C3">
              <w:rPr>
                <w:rFonts w:ascii="Arial" w:hAnsi="Arial" w:cs="Arial"/>
                <w:bCs/>
              </w:rPr>
              <w:t xml:space="preserve">   </w:t>
            </w:r>
            <w:permEnd w:id="97589139"/>
          </w:p>
        </w:tc>
      </w:tr>
      <w:tr w:rsidR="00EC62E1" w:rsidRPr="00243BA3" w14:paraId="63907CF3" w14:textId="77777777" w:rsidTr="00EC62E1">
        <w:trPr>
          <w:tblHeader/>
          <w:jc w:val="center"/>
        </w:trPr>
        <w:tc>
          <w:tcPr>
            <w:tcW w:w="4390" w:type="dxa"/>
            <w:vMerge/>
            <w:shd w:val="clear" w:color="auto" w:fill="auto"/>
          </w:tcPr>
          <w:p w14:paraId="57631582" w14:textId="77777777" w:rsidR="00EC62E1" w:rsidRDefault="00EC62E1" w:rsidP="00EC62E1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0F3CEF66" w14:textId="77777777" w:rsidR="00EC62E1" w:rsidRPr="00243BA3" w:rsidRDefault="00EC62E1" w:rsidP="00EC62E1">
            <w:pPr>
              <w:spacing w:before="60" w:after="120"/>
              <w:rPr>
                <w:rFonts w:ascii="Arial" w:hAnsi="Arial" w:cs="Arial"/>
                <w:i/>
              </w:rPr>
            </w:pPr>
            <w:r w:rsidRPr="00BB7655">
              <w:rPr>
                <w:rFonts w:ascii="Arial" w:eastAsia="Cambria" w:hAnsi="Arial" w:cs="Arial"/>
                <w:spacing w:val="-3"/>
                <w:sz w:val="20"/>
              </w:rPr>
              <w:t>Tasked Flying</w:t>
            </w:r>
          </w:p>
        </w:tc>
        <w:tc>
          <w:tcPr>
            <w:tcW w:w="1562" w:type="dxa"/>
            <w:gridSpan w:val="2"/>
            <w:shd w:val="clear" w:color="auto" w:fill="auto"/>
          </w:tcPr>
          <w:p w14:paraId="2FB8E75C" w14:textId="3004DF6E" w:rsidR="00EC62E1" w:rsidRPr="005477C3" w:rsidRDefault="001F4474" w:rsidP="00EC62E1">
            <w:pPr>
              <w:spacing w:before="60" w:after="120"/>
              <w:rPr>
                <w:rFonts w:ascii="Arial" w:hAnsi="Arial" w:cs="Arial"/>
                <w:bCs/>
                <w:iCs/>
              </w:rPr>
            </w:pPr>
            <w:r w:rsidRPr="005477C3">
              <w:rPr>
                <w:rFonts w:ascii="Arial" w:hAnsi="Arial" w:cs="Arial"/>
                <w:bCs/>
              </w:rPr>
              <w:t xml:space="preserve"> </w:t>
            </w:r>
            <w:permStart w:id="1775529039" w:edGrp="everyone"/>
            <w:r w:rsidRPr="005477C3">
              <w:rPr>
                <w:rFonts w:ascii="Arial" w:hAnsi="Arial" w:cs="Arial"/>
                <w:bCs/>
              </w:rPr>
              <w:t xml:space="preserve">   </w:t>
            </w:r>
            <w:permEnd w:id="1775529039"/>
          </w:p>
        </w:tc>
      </w:tr>
      <w:tr w:rsidR="00EC62E1" w:rsidRPr="00243BA3" w14:paraId="49531229" w14:textId="77777777" w:rsidTr="00EC62E1">
        <w:trPr>
          <w:tblHeader/>
          <w:jc w:val="center"/>
        </w:trPr>
        <w:tc>
          <w:tcPr>
            <w:tcW w:w="4390" w:type="dxa"/>
            <w:vMerge/>
            <w:shd w:val="clear" w:color="auto" w:fill="auto"/>
          </w:tcPr>
          <w:p w14:paraId="39166FE3" w14:textId="77777777" w:rsidR="00EC62E1" w:rsidRDefault="00EC62E1" w:rsidP="00EC62E1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2CCF29BD" w14:textId="77777777" w:rsidR="00EC62E1" w:rsidRPr="00243BA3" w:rsidRDefault="00EC62E1" w:rsidP="00EC62E1">
            <w:pPr>
              <w:spacing w:before="60" w:after="120"/>
              <w:rPr>
                <w:rFonts w:ascii="Arial" w:hAnsi="Arial" w:cs="Arial"/>
                <w:i/>
              </w:rPr>
            </w:pPr>
            <w:r w:rsidRPr="00BB7655">
              <w:rPr>
                <w:rFonts w:ascii="Arial" w:eastAsia="Cambria" w:hAnsi="Arial" w:cs="Arial"/>
                <w:spacing w:val="-3"/>
                <w:sz w:val="20"/>
              </w:rPr>
              <w:t>Conversion Training</w:t>
            </w:r>
          </w:p>
        </w:tc>
        <w:tc>
          <w:tcPr>
            <w:tcW w:w="1562" w:type="dxa"/>
            <w:gridSpan w:val="2"/>
            <w:shd w:val="clear" w:color="auto" w:fill="auto"/>
          </w:tcPr>
          <w:p w14:paraId="2280FC12" w14:textId="432F7ACF" w:rsidR="00EC62E1" w:rsidRPr="005477C3" w:rsidRDefault="001F4474" w:rsidP="00EC62E1">
            <w:pPr>
              <w:spacing w:before="60" w:after="120"/>
              <w:rPr>
                <w:rFonts w:ascii="Arial" w:hAnsi="Arial" w:cs="Arial"/>
                <w:bCs/>
                <w:iCs/>
              </w:rPr>
            </w:pPr>
            <w:r w:rsidRPr="005477C3">
              <w:rPr>
                <w:rFonts w:ascii="Arial" w:hAnsi="Arial" w:cs="Arial"/>
                <w:bCs/>
              </w:rPr>
              <w:t xml:space="preserve"> </w:t>
            </w:r>
            <w:permStart w:id="2057586171" w:edGrp="everyone"/>
            <w:r w:rsidRPr="005477C3">
              <w:rPr>
                <w:rFonts w:ascii="Arial" w:hAnsi="Arial" w:cs="Arial"/>
                <w:bCs/>
              </w:rPr>
              <w:t xml:space="preserve">   </w:t>
            </w:r>
            <w:permEnd w:id="2057586171"/>
          </w:p>
        </w:tc>
      </w:tr>
      <w:tr w:rsidR="00EC62E1" w:rsidRPr="00243BA3" w14:paraId="1A746944" w14:textId="77777777" w:rsidTr="00EC62E1">
        <w:trPr>
          <w:tblHeader/>
          <w:jc w:val="center"/>
        </w:trPr>
        <w:tc>
          <w:tcPr>
            <w:tcW w:w="4390" w:type="dxa"/>
            <w:vMerge/>
            <w:shd w:val="clear" w:color="auto" w:fill="auto"/>
          </w:tcPr>
          <w:p w14:paraId="12EC7DA6" w14:textId="77777777" w:rsidR="00EC62E1" w:rsidRDefault="00EC62E1" w:rsidP="00EC62E1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159CF91D" w14:textId="77777777" w:rsidR="00EC62E1" w:rsidRPr="00243BA3" w:rsidRDefault="00EC62E1" w:rsidP="00EC62E1">
            <w:pPr>
              <w:spacing w:before="60" w:after="120"/>
              <w:rPr>
                <w:rFonts w:ascii="Arial" w:hAnsi="Arial" w:cs="Arial"/>
                <w:i/>
              </w:rPr>
            </w:pPr>
            <w:r w:rsidRPr="00BB7655">
              <w:rPr>
                <w:rFonts w:ascii="Arial" w:eastAsia="Cambria" w:hAnsi="Arial" w:cs="Arial"/>
                <w:spacing w:val="-3"/>
                <w:sz w:val="20"/>
              </w:rPr>
              <w:t>Maintenance Test Flying</w:t>
            </w:r>
          </w:p>
        </w:tc>
        <w:tc>
          <w:tcPr>
            <w:tcW w:w="1562" w:type="dxa"/>
            <w:gridSpan w:val="2"/>
            <w:shd w:val="clear" w:color="auto" w:fill="auto"/>
          </w:tcPr>
          <w:p w14:paraId="420D7CAA" w14:textId="093C2E99" w:rsidR="00EC62E1" w:rsidRPr="005477C3" w:rsidRDefault="001F4474" w:rsidP="00EC62E1">
            <w:pPr>
              <w:spacing w:before="60" w:after="120"/>
              <w:rPr>
                <w:rFonts w:ascii="Arial" w:hAnsi="Arial" w:cs="Arial"/>
                <w:bCs/>
                <w:iCs/>
              </w:rPr>
            </w:pPr>
            <w:r w:rsidRPr="005477C3">
              <w:rPr>
                <w:rFonts w:ascii="Arial" w:hAnsi="Arial" w:cs="Arial"/>
                <w:bCs/>
              </w:rPr>
              <w:t xml:space="preserve"> </w:t>
            </w:r>
            <w:permStart w:id="1323896711" w:edGrp="everyone"/>
            <w:r w:rsidRPr="005477C3">
              <w:rPr>
                <w:rFonts w:ascii="Arial" w:hAnsi="Arial" w:cs="Arial"/>
                <w:bCs/>
              </w:rPr>
              <w:t xml:space="preserve">   </w:t>
            </w:r>
            <w:permEnd w:id="1323896711"/>
          </w:p>
        </w:tc>
      </w:tr>
      <w:tr w:rsidR="00EC62E1" w:rsidRPr="00243BA3" w14:paraId="7A7F2FF2" w14:textId="77777777" w:rsidTr="00EC62E1">
        <w:trPr>
          <w:tblHeader/>
          <w:jc w:val="center"/>
        </w:trPr>
        <w:tc>
          <w:tcPr>
            <w:tcW w:w="4390" w:type="dxa"/>
            <w:vMerge/>
            <w:shd w:val="clear" w:color="auto" w:fill="auto"/>
          </w:tcPr>
          <w:p w14:paraId="7EF71191" w14:textId="77777777" w:rsidR="00EC62E1" w:rsidRDefault="00EC62E1" w:rsidP="00EC62E1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6769ECE5" w14:textId="77777777" w:rsidR="00EC62E1" w:rsidRPr="00243BA3" w:rsidRDefault="00EC62E1" w:rsidP="00EC62E1">
            <w:pPr>
              <w:spacing w:before="60" w:after="120"/>
              <w:rPr>
                <w:rFonts w:ascii="Arial" w:hAnsi="Arial" w:cs="Arial"/>
                <w:i/>
              </w:rPr>
            </w:pPr>
            <w:r>
              <w:rPr>
                <w:rFonts w:ascii="Arial" w:eastAsia="Cambria" w:hAnsi="Arial" w:cs="Arial"/>
                <w:spacing w:val="-3"/>
                <w:sz w:val="20"/>
              </w:rPr>
              <w:t>Customer Flying Training</w:t>
            </w:r>
          </w:p>
        </w:tc>
        <w:tc>
          <w:tcPr>
            <w:tcW w:w="1562" w:type="dxa"/>
            <w:gridSpan w:val="2"/>
            <w:shd w:val="clear" w:color="auto" w:fill="auto"/>
          </w:tcPr>
          <w:p w14:paraId="65B20BE5" w14:textId="6E0027FC" w:rsidR="00EC62E1" w:rsidRPr="005477C3" w:rsidRDefault="001F4474" w:rsidP="00EC62E1">
            <w:pPr>
              <w:spacing w:before="60" w:after="120"/>
              <w:rPr>
                <w:rFonts w:ascii="Arial" w:hAnsi="Arial" w:cs="Arial"/>
                <w:bCs/>
                <w:iCs/>
              </w:rPr>
            </w:pPr>
            <w:r w:rsidRPr="005477C3">
              <w:rPr>
                <w:rFonts w:ascii="Arial" w:hAnsi="Arial" w:cs="Arial"/>
                <w:bCs/>
              </w:rPr>
              <w:t xml:space="preserve"> </w:t>
            </w:r>
            <w:permStart w:id="1127965907" w:edGrp="everyone"/>
            <w:r w:rsidRPr="005477C3">
              <w:rPr>
                <w:rFonts w:ascii="Arial" w:hAnsi="Arial" w:cs="Arial"/>
                <w:bCs/>
              </w:rPr>
              <w:t xml:space="preserve">   </w:t>
            </w:r>
            <w:permEnd w:id="1127965907"/>
          </w:p>
        </w:tc>
      </w:tr>
      <w:tr w:rsidR="00EC62E1" w:rsidRPr="00243BA3" w14:paraId="1CA6EDB9" w14:textId="77777777" w:rsidTr="00EC62E1">
        <w:trPr>
          <w:tblHeader/>
          <w:jc w:val="center"/>
        </w:trPr>
        <w:tc>
          <w:tcPr>
            <w:tcW w:w="4390" w:type="dxa"/>
            <w:shd w:val="clear" w:color="auto" w:fill="auto"/>
          </w:tcPr>
          <w:p w14:paraId="7C5F5C5C" w14:textId="77777777" w:rsidR="00EC62E1" w:rsidRPr="00243BA3" w:rsidRDefault="00EC62E1" w:rsidP="00EC62E1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  <w:r>
              <w:rPr>
                <w:rFonts w:ascii="Arial" w:hAnsi="Arial" w:cs="Arial"/>
              </w:rPr>
              <w:tab/>
              <w:t>Proposed programme of flying</w:t>
            </w:r>
          </w:p>
        </w:tc>
        <w:tc>
          <w:tcPr>
            <w:tcW w:w="5531" w:type="dxa"/>
            <w:gridSpan w:val="3"/>
            <w:shd w:val="clear" w:color="auto" w:fill="auto"/>
          </w:tcPr>
          <w:p w14:paraId="71672297" w14:textId="3A59E9E2" w:rsidR="00EC62E1" w:rsidRPr="005477C3" w:rsidRDefault="005477C3" w:rsidP="00EC62E1">
            <w:pPr>
              <w:spacing w:before="60" w:after="120"/>
              <w:rPr>
                <w:rFonts w:ascii="Arial" w:hAnsi="Arial" w:cs="Arial"/>
                <w:bCs/>
              </w:rPr>
            </w:pPr>
            <w:r w:rsidRPr="005477C3">
              <w:rPr>
                <w:rFonts w:ascii="Arial" w:hAnsi="Arial" w:cs="Arial"/>
                <w:bCs/>
              </w:rPr>
              <w:t xml:space="preserve"> </w:t>
            </w:r>
            <w:permStart w:id="901342526" w:edGrp="everyone"/>
            <w:r w:rsidRPr="005477C3">
              <w:rPr>
                <w:rFonts w:ascii="Arial" w:hAnsi="Arial" w:cs="Arial"/>
                <w:bCs/>
              </w:rPr>
              <w:t xml:space="preserve">   </w:t>
            </w:r>
            <w:permEnd w:id="901342526"/>
          </w:p>
        </w:tc>
      </w:tr>
      <w:tr w:rsidR="00EC62E1" w:rsidRPr="00243BA3" w14:paraId="1E2780B2" w14:textId="77777777" w:rsidTr="00EC62E1">
        <w:trPr>
          <w:tblHeader/>
          <w:jc w:val="center"/>
        </w:trPr>
        <w:tc>
          <w:tcPr>
            <w:tcW w:w="4390" w:type="dxa"/>
            <w:shd w:val="clear" w:color="auto" w:fill="auto"/>
          </w:tcPr>
          <w:p w14:paraId="4AFA9737" w14:textId="77777777" w:rsidR="00EC62E1" w:rsidRPr="00243BA3" w:rsidRDefault="00EC62E1" w:rsidP="00EC62E1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</w:t>
            </w:r>
            <w:r>
              <w:rPr>
                <w:rFonts w:ascii="Arial" w:hAnsi="Arial" w:cs="Arial"/>
              </w:rPr>
              <w:tab/>
              <w:t>Geographical area</w:t>
            </w:r>
          </w:p>
        </w:tc>
        <w:tc>
          <w:tcPr>
            <w:tcW w:w="5531" w:type="dxa"/>
            <w:gridSpan w:val="3"/>
            <w:shd w:val="clear" w:color="auto" w:fill="auto"/>
          </w:tcPr>
          <w:p w14:paraId="0A87FDFD" w14:textId="0C0D9161" w:rsidR="00EC62E1" w:rsidRPr="005477C3" w:rsidRDefault="005477C3" w:rsidP="00EC62E1">
            <w:pPr>
              <w:spacing w:before="60" w:after="120"/>
              <w:rPr>
                <w:rFonts w:ascii="Arial" w:hAnsi="Arial" w:cs="Arial"/>
                <w:bCs/>
              </w:rPr>
            </w:pPr>
            <w:r w:rsidRPr="005477C3">
              <w:rPr>
                <w:rFonts w:ascii="Arial" w:hAnsi="Arial" w:cs="Arial"/>
                <w:bCs/>
              </w:rPr>
              <w:t xml:space="preserve"> </w:t>
            </w:r>
            <w:permStart w:id="1910580846" w:edGrp="everyone"/>
            <w:r w:rsidRPr="005477C3">
              <w:rPr>
                <w:rFonts w:ascii="Arial" w:hAnsi="Arial" w:cs="Arial"/>
                <w:bCs/>
              </w:rPr>
              <w:t xml:space="preserve">   </w:t>
            </w:r>
            <w:permEnd w:id="1910580846"/>
          </w:p>
        </w:tc>
      </w:tr>
      <w:tr w:rsidR="00EC62E1" w:rsidRPr="00243BA3" w14:paraId="3AE16433" w14:textId="77777777" w:rsidTr="00EC62E1">
        <w:trPr>
          <w:tblHeader/>
          <w:jc w:val="center"/>
        </w:trPr>
        <w:tc>
          <w:tcPr>
            <w:tcW w:w="4390" w:type="dxa"/>
            <w:shd w:val="clear" w:color="auto" w:fill="auto"/>
          </w:tcPr>
          <w:p w14:paraId="6C80DF77" w14:textId="77777777" w:rsidR="00EC62E1" w:rsidRPr="00243BA3" w:rsidRDefault="00EC62E1" w:rsidP="00EC62E1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</w:t>
            </w:r>
            <w:r>
              <w:rPr>
                <w:rFonts w:ascii="Arial" w:hAnsi="Arial" w:cs="Arial"/>
              </w:rPr>
              <w:tab/>
              <w:t>Proposed dates for flying</w:t>
            </w:r>
          </w:p>
        </w:tc>
        <w:tc>
          <w:tcPr>
            <w:tcW w:w="5531" w:type="dxa"/>
            <w:gridSpan w:val="3"/>
            <w:shd w:val="clear" w:color="auto" w:fill="auto"/>
          </w:tcPr>
          <w:p w14:paraId="2709B7EA" w14:textId="3350D4F4" w:rsidR="00EC62E1" w:rsidRPr="005477C3" w:rsidRDefault="005477C3" w:rsidP="00EC62E1">
            <w:pPr>
              <w:spacing w:before="60" w:after="120"/>
              <w:rPr>
                <w:rFonts w:ascii="Arial" w:hAnsi="Arial" w:cs="Arial"/>
                <w:bCs/>
              </w:rPr>
            </w:pPr>
            <w:r w:rsidRPr="005477C3">
              <w:rPr>
                <w:rFonts w:ascii="Arial" w:hAnsi="Arial" w:cs="Arial"/>
                <w:bCs/>
              </w:rPr>
              <w:t xml:space="preserve"> </w:t>
            </w:r>
            <w:permStart w:id="661028749" w:edGrp="everyone"/>
            <w:r w:rsidRPr="005477C3">
              <w:rPr>
                <w:rFonts w:ascii="Arial" w:hAnsi="Arial" w:cs="Arial"/>
                <w:bCs/>
              </w:rPr>
              <w:t xml:space="preserve">   </w:t>
            </w:r>
            <w:permEnd w:id="661028749"/>
          </w:p>
        </w:tc>
      </w:tr>
      <w:tr w:rsidR="00292ADE" w:rsidRPr="00243BA3" w14:paraId="51765FE4" w14:textId="77777777" w:rsidTr="00EC62E1">
        <w:trPr>
          <w:tblHeader/>
          <w:jc w:val="center"/>
        </w:trPr>
        <w:tc>
          <w:tcPr>
            <w:tcW w:w="4390" w:type="dxa"/>
            <w:shd w:val="clear" w:color="auto" w:fill="auto"/>
          </w:tcPr>
          <w:p w14:paraId="6DDD4E5F" w14:textId="44CEB964" w:rsidR="00292ADE" w:rsidRDefault="00292ADE" w:rsidP="00EC62E1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        Route to Type Certification</w:t>
            </w:r>
          </w:p>
        </w:tc>
        <w:tc>
          <w:tcPr>
            <w:tcW w:w="5531" w:type="dxa"/>
            <w:gridSpan w:val="3"/>
            <w:shd w:val="clear" w:color="auto" w:fill="auto"/>
          </w:tcPr>
          <w:p w14:paraId="5E14726B" w14:textId="138A124F" w:rsidR="00292ADE" w:rsidRPr="005477C3" w:rsidRDefault="005477C3" w:rsidP="00EC62E1">
            <w:pPr>
              <w:spacing w:before="60" w:after="120"/>
              <w:rPr>
                <w:rFonts w:ascii="Arial" w:hAnsi="Arial" w:cs="Arial"/>
                <w:bCs/>
                <w:i/>
              </w:rPr>
            </w:pPr>
            <w:r w:rsidRPr="005477C3">
              <w:rPr>
                <w:rFonts w:ascii="Arial" w:hAnsi="Arial" w:cs="Arial"/>
                <w:bCs/>
              </w:rPr>
              <w:t xml:space="preserve"> </w:t>
            </w:r>
            <w:permStart w:id="1956069125" w:edGrp="everyone"/>
            <w:r w:rsidRPr="005477C3">
              <w:rPr>
                <w:rFonts w:ascii="Arial" w:hAnsi="Arial" w:cs="Arial"/>
                <w:bCs/>
              </w:rPr>
              <w:t xml:space="preserve">   </w:t>
            </w:r>
            <w:permEnd w:id="1956069125"/>
          </w:p>
        </w:tc>
      </w:tr>
      <w:tr w:rsidR="00EC62E1" w:rsidRPr="00243BA3" w14:paraId="6971DC73" w14:textId="77777777" w:rsidTr="00EC62E1">
        <w:trPr>
          <w:tblHeader/>
          <w:jc w:val="center"/>
        </w:trPr>
        <w:tc>
          <w:tcPr>
            <w:tcW w:w="4390" w:type="dxa"/>
            <w:shd w:val="clear" w:color="auto" w:fill="auto"/>
          </w:tcPr>
          <w:p w14:paraId="73CDCA59" w14:textId="6F1B3AF3" w:rsidR="00EC62E1" w:rsidRPr="00243BA3" w:rsidRDefault="00292ADE" w:rsidP="00EC62E1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C62E1">
              <w:rPr>
                <w:rFonts w:ascii="Arial" w:hAnsi="Arial" w:cs="Arial"/>
              </w:rPr>
              <w:t>.</w:t>
            </w:r>
            <w:r w:rsidR="00EC62E1">
              <w:rPr>
                <w:rFonts w:ascii="Arial" w:hAnsi="Arial" w:cs="Arial"/>
              </w:rPr>
              <w:tab/>
              <w:t xml:space="preserve">Intended </w:t>
            </w:r>
            <w:r w:rsidR="00350920">
              <w:rPr>
                <w:rFonts w:ascii="Arial" w:hAnsi="Arial" w:cs="Arial"/>
              </w:rPr>
              <w:t xml:space="preserve">Defence Air Environment </w:t>
            </w:r>
            <w:r w:rsidR="00EC62E1">
              <w:rPr>
                <w:rFonts w:ascii="Arial" w:hAnsi="Arial" w:cs="Arial"/>
              </w:rPr>
              <w:t>Operatory Category</w:t>
            </w:r>
          </w:p>
        </w:tc>
        <w:tc>
          <w:tcPr>
            <w:tcW w:w="5531" w:type="dxa"/>
            <w:gridSpan w:val="3"/>
            <w:shd w:val="clear" w:color="auto" w:fill="auto"/>
          </w:tcPr>
          <w:p w14:paraId="38D89FA9" w14:textId="73421F77" w:rsidR="00EC62E1" w:rsidRPr="005477C3" w:rsidRDefault="005477C3" w:rsidP="00EC62E1">
            <w:pPr>
              <w:spacing w:before="60" w:after="120"/>
              <w:rPr>
                <w:rFonts w:ascii="Arial" w:hAnsi="Arial" w:cs="Arial"/>
                <w:bCs/>
              </w:rPr>
            </w:pPr>
            <w:r w:rsidRPr="005477C3">
              <w:rPr>
                <w:rFonts w:ascii="Arial" w:hAnsi="Arial" w:cs="Arial"/>
                <w:bCs/>
              </w:rPr>
              <w:t xml:space="preserve"> </w:t>
            </w:r>
            <w:permStart w:id="1329148652" w:edGrp="everyone"/>
            <w:r w:rsidRPr="005477C3">
              <w:rPr>
                <w:rFonts w:ascii="Arial" w:hAnsi="Arial" w:cs="Arial"/>
                <w:bCs/>
              </w:rPr>
              <w:t xml:space="preserve">   </w:t>
            </w:r>
            <w:permEnd w:id="1329148652"/>
          </w:p>
        </w:tc>
      </w:tr>
      <w:tr w:rsidR="003E62F2" w:rsidRPr="00243BA3" w14:paraId="53D7173E" w14:textId="77777777" w:rsidTr="00EC62E1">
        <w:trPr>
          <w:tblHeader/>
          <w:jc w:val="center"/>
        </w:trPr>
        <w:tc>
          <w:tcPr>
            <w:tcW w:w="4390" w:type="dxa"/>
            <w:shd w:val="clear" w:color="auto" w:fill="auto"/>
          </w:tcPr>
          <w:p w14:paraId="5023219C" w14:textId="77777777" w:rsidR="003E62F2" w:rsidRPr="00243BA3" w:rsidRDefault="00292ADE" w:rsidP="003E62F2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</w:t>
            </w:r>
            <w:r w:rsidR="003E62F2">
              <w:rPr>
                <w:rFonts w:ascii="Arial" w:hAnsi="Arial" w:cs="Arial"/>
              </w:rPr>
              <w:tab/>
              <w:t xml:space="preserve">Intended </w:t>
            </w:r>
            <w:r w:rsidR="00350920">
              <w:rPr>
                <w:rFonts w:ascii="Arial" w:hAnsi="Arial" w:cs="Arial"/>
              </w:rPr>
              <w:t>Remotely Piloted Air System (</w:t>
            </w:r>
            <w:r w:rsidR="003E62F2">
              <w:rPr>
                <w:rFonts w:ascii="Arial" w:hAnsi="Arial" w:cs="Arial"/>
              </w:rPr>
              <w:t>RPAS</w:t>
            </w:r>
            <w:r w:rsidR="00350920">
              <w:rPr>
                <w:rFonts w:ascii="Arial" w:hAnsi="Arial" w:cs="Arial"/>
              </w:rPr>
              <w:t>)</w:t>
            </w:r>
            <w:r w:rsidR="003E62F2">
              <w:rPr>
                <w:rFonts w:ascii="Arial" w:hAnsi="Arial" w:cs="Arial"/>
              </w:rPr>
              <w:t xml:space="preserve"> Category </w:t>
            </w:r>
            <w:r w:rsidR="003E62F2">
              <w:rPr>
                <w:rFonts w:ascii="Arial" w:hAnsi="Arial" w:cs="Arial"/>
                <w:i/>
              </w:rPr>
              <w:t>(where appropriate)</w:t>
            </w:r>
          </w:p>
        </w:tc>
        <w:tc>
          <w:tcPr>
            <w:tcW w:w="5531" w:type="dxa"/>
            <w:gridSpan w:val="3"/>
            <w:shd w:val="clear" w:color="auto" w:fill="auto"/>
          </w:tcPr>
          <w:p w14:paraId="6ECD44D8" w14:textId="2DE5C538" w:rsidR="003E62F2" w:rsidRPr="005477C3" w:rsidRDefault="005477C3" w:rsidP="003E62F2">
            <w:pPr>
              <w:spacing w:before="60" w:after="120"/>
              <w:rPr>
                <w:rFonts w:ascii="Arial" w:hAnsi="Arial" w:cs="Arial"/>
                <w:bCs/>
              </w:rPr>
            </w:pPr>
            <w:r w:rsidRPr="005477C3">
              <w:rPr>
                <w:rFonts w:ascii="Arial" w:hAnsi="Arial" w:cs="Arial"/>
                <w:bCs/>
              </w:rPr>
              <w:t xml:space="preserve"> </w:t>
            </w:r>
            <w:permStart w:id="1979927229" w:edGrp="everyone"/>
            <w:r w:rsidRPr="005477C3">
              <w:rPr>
                <w:rFonts w:ascii="Arial" w:hAnsi="Arial" w:cs="Arial"/>
                <w:bCs/>
              </w:rPr>
              <w:t xml:space="preserve">   </w:t>
            </w:r>
            <w:permEnd w:id="1979927229"/>
          </w:p>
        </w:tc>
      </w:tr>
      <w:tr w:rsidR="003E62F2" w:rsidRPr="00243BA3" w14:paraId="3CEA157B" w14:textId="77777777" w:rsidTr="00EC62E1">
        <w:trPr>
          <w:tblHeader/>
          <w:jc w:val="center"/>
        </w:trPr>
        <w:tc>
          <w:tcPr>
            <w:tcW w:w="4390" w:type="dxa"/>
            <w:shd w:val="clear" w:color="auto" w:fill="auto"/>
          </w:tcPr>
          <w:p w14:paraId="7DA37A44" w14:textId="77777777" w:rsidR="003E62F2" w:rsidRPr="00243BA3" w:rsidRDefault="00292ADE" w:rsidP="003E62F2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3E62F2">
              <w:rPr>
                <w:rFonts w:ascii="Arial" w:hAnsi="Arial" w:cs="Arial"/>
              </w:rPr>
              <w:t>.</w:t>
            </w:r>
            <w:r w:rsidR="003E62F2">
              <w:rPr>
                <w:rFonts w:ascii="Arial" w:hAnsi="Arial" w:cs="Arial"/>
              </w:rPr>
              <w:tab/>
              <w:t>Proposal if subject to Civil oversight</w:t>
            </w:r>
          </w:p>
        </w:tc>
        <w:tc>
          <w:tcPr>
            <w:tcW w:w="5531" w:type="dxa"/>
            <w:gridSpan w:val="3"/>
            <w:shd w:val="clear" w:color="auto" w:fill="auto"/>
          </w:tcPr>
          <w:p w14:paraId="03966D41" w14:textId="34106984" w:rsidR="003E62F2" w:rsidRPr="005477C3" w:rsidRDefault="005477C3" w:rsidP="003E62F2">
            <w:pPr>
              <w:spacing w:before="60" w:after="120"/>
              <w:rPr>
                <w:rFonts w:ascii="Arial" w:hAnsi="Arial" w:cs="Arial"/>
                <w:bCs/>
              </w:rPr>
            </w:pPr>
            <w:r w:rsidRPr="005477C3">
              <w:rPr>
                <w:rFonts w:ascii="Arial" w:hAnsi="Arial" w:cs="Arial"/>
                <w:bCs/>
              </w:rPr>
              <w:t xml:space="preserve"> </w:t>
            </w:r>
            <w:permStart w:id="1019830986" w:edGrp="everyone"/>
            <w:r w:rsidRPr="005477C3">
              <w:rPr>
                <w:rFonts w:ascii="Arial" w:hAnsi="Arial" w:cs="Arial"/>
                <w:bCs/>
              </w:rPr>
              <w:t xml:space="preserve">   </w:t>
            </w:r>
            <w:permEnd w:id="1019830986"/>
          </w:p>
        </w:tc>
      </w:tr>
      <w:tr w:rsidR="003E62F2" w:rsidRPr="00243BA3" w14:paraId="38E604F2" w14:textId="77777777" w:rsidTr="00EC62E1">
        <w:trPr>
          <w:tblHeader/>
          <w:jc w:val="center"/>
        </w:trPr>
        <w:tc>
          <w:tcPr>
            <w:tcW w:w="4390" w:type="dxa"/>
            <w:shd w:val="clear" w:color="auto" w:fill="auto"/>
          </w:tcPr>
          <w:p w14:paraId="7B46D25E" w14:textId="77777777" w:rsidR="003E62F2" w:rsidRPr="008C165B" w:rsidRDefault="00292ADE" w:rsidP="003E62F2">
            <w:pPr>
              <w:spacing w:before="6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l</w:t>
            </w:r>
            <w:r w:rsidR="003E62F2">
              <w:rPr>
                <w:rFonts w:ascii="Arial" w:hAnsi="Arial" w:cs="Arial"/>
              </w:rPr>
              <w:t>.</w:t>
            </w:r>
            <w:r w:rsidR="003E62F2">
              <w:rPr>
                <w:rFonts w:ascii="Arial" w:hAnsi="Arial" w:cs="Arial"/>
              </w:rPr>
              <w:tab/>
              <w:t xml:space="preserve">Indemnity arrangements               </w:t>
            </w:r>
            <w:r w:rsidR="003E62F2">
              <w:rPr>
                <w:rFonts w:ascii="Arial" w:hAnsi="Arial" w:cs="Arial"/>
                <w:i/>
              </w:rPr>
              <w:t>(if appropriate)</w:t>
            </w:r>
          </w:p>
        </w:tc>
        <w:tc>
          <w:tcPr>
            <w:tcW w:w="5531" w:type="dxa"/>
            <w:gridSpan w:val="3"/>
            <w:shd w:val="clear" w:color="auto" w:fill="auto"/>
          </w:tcPr>
          <w:p w14:paraId="67015350" w14:textId="547C310A" w:rsidR="003E62F2" w:rsidRPr="005477C3" w:rsidRDefault="005477C3" w:rsidP="003E62F2">
            <w:pPr>
              <w:spacing w:before="60" w:after="120"/>
              <w:rPr>
                <w:rFonts w:ascii="Arial" w:hAnsi="Arial" w:cs="Arial"/>
                <w:bCs/>
              </w:rPr>
            </w:pPr>
            <w:r w:rsidRPr="005477C3">
              <w:rPr>
                <w:rFonts w:ascii="Arial" w:hAnsi="Arial" w:cs="Arial"/>
                <w:bCs/>
              </w:rPr>
              <w:t xml:space="preserve"> </w:t>
            </w:r>
            <w:permStart w:id="596604075" w:edGrp="everyone"/>
            <w:r w:rsidRPr="005477C3">
              <w:rPr>
                <w:rFonts w:ascii="Arial" w:hAnsi="Arial" w:cs="Arial"/>
                <w:bCs/>
              </w:rPr>
              <w:t xml:space="preserve">   </w:t>
            </w:r>
            <w:permEnd w:id="596604075"/>
          </w:p>
        </w:tc>
      </w:tr>
      <w:tr w:rsidR="003E62F2" w:rsidRPr="00243BA3" w14:paraId="64B27DD8" w14:textId="77777777" w:rsidTr="00EC62E1">
        <w:trPr>
          <w:tblHeader/>
          <w:jc w:val="center"/>
        </w:trPr>
        <w:tc>
          <w:tcPr>
            <w:tcW w:w="4390" w:type="dxa"/>
            <w:shd w:val="clear" w:color="auto" w:fill="auto"/>
          </w:tcPr>
          <w:p w14:paraId="6B588C6E" w14:textId="70E4F9C2" w:rsidR="003E62F2" w:rsidRDefault="00292ADE" w:rsidP="003E62F2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3E62F2" w:rsidRPr="00243BA3">
              <w:rPr>
                <w:rFonts w:ascii="Arial" w:hAnsi="Arial" w:cs="Arial"/>
              </w:rPr>
              <w:t>.</w:t>
            </w:r>
            <w:r w:rsidR="003E62F2" w:rsidRPr="00243BA3">
              <w:rPr>
                <w:rFonts w:ascii="Arial" w:hAnsi="Arial" w:cs="Arial"/>
              </w:rPr>
              <w:tab/>
            </w:r>
            <w:r w:rsidR="003E62F2">
              <w:rPr>
                <w:rFonts w:ascii="Arial" w:hAnsi="Arial" w:cs="Arial"/>
              </w:rPr>
              <w:t>Any further information</w:t>
            </w:r>
          </w:p>
          <w:p w14:paraId="3F1053F8" w14:textId="3D22C921" w:rsidR="003E62F2" w:rsidRPr="00243BA3" w:rsidRDefault="003E62F2" w:rsidP="003E62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5531" w:type="dxa"/>
            <w:gridSpan w:val="3"/>
            <w:shd w:val="clear" w:color="auto" w:fill="auto"/>
          </w:tcPr>
          <w:p w14:paraId="70721C3F" w14:textId="5FF6E02D" w:rsidR="003E62F2" w:rsidRPr="005477C3" w:rsidRDefault="005477C3" w:rsidP="003E62F2">
            <w:pPr>
              <w:spacing w:before="60" w:after="120"/>
              <w:rPr>
                <w:rFonts w:ascii="Arial" w:hAnsi="Arial" w:cs="Arial"/>
                <w:bCs/>
                <w:i/>
              </w:rPr>
            </w:pPr>
            <w:r w:rsidRPr="005477C3">
              <w:rPr>
                <w:rFonts w:ascii="Arial" w:hAnsi="Arial" w:cs="Arial"/>
                <w:bCs/>
              </w:rPr>
              <w:t xml:space="preserve"> </w:t>
            </w:r>
            <w:permStart w:id="632699761" w:edGrp="everyone"/>
            <w:r w:rsidRPr="005477C3">
              <w:rPr>
                <w:rFonts w:ascii="Arial" w:hAnsi="Arial" w:cs="Arial"/>
                <w:bCs/>
              </w:rPr>
              <w:t xml:space="preserve">   </w:t>
            </w:r>
            <w:permEnd w:id="632699761"/>
          </w:p>
        </w:tc>
      </w:tr>
      <w:tr w:rsidR="003E62F2" w:rsidRPr="00243BA3" w14:paraId="1FDF7820" w14:textId="77777777" w:rsidTr="00EC62E1">
        <w:trPr>
          <w:tblHeader/>
          <w:jc w:val="center"/>
        </w:trPr>
        <w:tc>
          <w:tcPr>
            <w:tcW w:w="9921" w:type="dxa"/>
            <w:gridSpan w:val="4"/>
            <w:shd w:val="clear" w:color="auto" w:fill="auto"/>
          </w:tcPr>
          <w:p w14:paraId="2E92A31C" w14:textId="77777777" w:rsidR="003E62F2" w:rsidRDefault="003E62F2" w:rsidP="003E62F2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Notes:</w:t>
            </w:r>
          </w:p>
          <w:p w14:paraId="4A882244" w14:textId="20BFDEDE" w:rsidR="003E62F2" w:rsidRDefault="003E62F2" w:rsidP="003E62F2">
            <w:pPr>
              <w:pStyle w:val="ListParagraph"/>
              <w:numPr>
                <w:ilvl w:val="0"/>
                <w:numId w:val="3"/>
              </w:num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Reporting requirements that were contained within the legacy version of the </w:t>
            </w:r>
            <w:r w:rsidR="00350920" w:rsidRPr="00350920">
              <w:rPr>
                <w:rFonts w:ascii="Arial" w:hAnsi="Arial" w:cs="Arial"/>
              </w:rPr>
              <w:t xml:space="preserve">Application for Approval in Principle </w:t>
            </w:r>
            <w:r w:rsidR="00350920">
              <w:rPr>
                <w:rFonts w:ascii="Arial" w:hAnsi="Arial" w:cs="Arial"/>
              </w:rPr>
              <w:t>(</w:t>
            </w:r>
            <w:r w:rsidRPr="00C96088">
              <w:rPr>
                <w:rFonts w:ascii="Arial" w:hAnsi="Arial" w:cs="Arial"/>
              </w:rPr>
              <w:t>AAiP</w:t>
            </w:r>
            <w:r w:rsidR="00350920">
              <w:rPr>
                <w:rFonts w:ascii="Arial" w:hAnsi="Arial" w:cs="Arial"/>
              </w:rPr>
              <w:t>)</w:t>
            </w:r>
            <w:r w:rsidRPr="00C96088">
              <w:rPr>
                <w:rFonts w:ascii="Arial" w:hAnsi="Arial" w:cs="Arial"/>
              </w:rPr>
              <w:t xml:space="preserve"> should now be</w:t>
            </w:r>
            <w:r>
              <w:rPr>
                <w:rFonts w:ascii="Arial" w:hAnsi="Arial" w:cs="Arial"/>
              </w:rPr>
              <w:t xml:space="preserve"> Evidence statements and evidenced a</w:t>
            </w:r>
            <w:r w:rsidRPr="00C96088">
              <w:rPr>
                <w:rFonts w:ascii="Arial" w:hAnsi="Arial" w:cs="Arial"/>
              </w:rPr>
              <w:t xml:space="preserve">rtefacts supporting Arguments in </w:t>
            </w:r>
            <w:r>
              <w:rPr>
                <w:rFonts w:ascii="Arial" w:hAnsi="Arial" w:cs="Arial"/>
              </w:rPr>
              <w:t xml:space="preserve">development of the </w:t>
            </w:r>
            <w:r w:rsidR="000E4153" w:rsidRPr="000E4153">
              <w:rPr>
                <w:rFonts w:ascii="Arial" w:hAnsi="Arial" w:cs="Arial"/>
              </w:rPr>
              <w:t xml:space="preserve">Air System Safety Case </w:t>
            </w:r>
            <w:r w:rsidR="000E415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ASSC</w:t>
            </w:r>
            <w:r w:rsidR="000E4153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,</w:t>
            </w:r>
            <w:r w:rsidRPr="00C96088">
              <w:rPr>
                <w:rFonts w:ascii="Arial" w:hAnsi="Arial" w:cs="Arial"/>
              </w:rPr>
              <w:t xml:space="preserve"> as such </w:t>
            </w:r>
            <w:r>
              <w:rPr>
                <w:rFonts w:ascii="Arial" w:hAnsi="Arial" w:cs="Arial"/>
              </w:rPr>
              <w:t xml:space="preserve">they should be </w:t>
            </w:r>
            <w:r w:rsidRPr="00C96088">
              <w:rPr>
                <w:rFonts w:ascii="Arial" w:hAnsi="Arial" w:cs="Arial"/>
              </w:rPr>
              <w:t>presented in the ASSC Report as part of the AAiP (RA 1161 Para</w:t>
            </w:r>
            <w:r w:rsidR="000E4153">
              <w:rPr>
                <w:rFonts w:ascii="Arial" w:hAnsi="Arial" w:cs="Arial"/>
              </w:rPr>
              <w:t xml:space="preserve"> </w:t>
            </w:r>
            <w:r w:rsidRPr="00C96088">
              <w:rPr>
                <w:rFonts w:ascii="Arial" w:hAnsi="Arial" w:cs="Arial"/>
              </w:rPr>
              <w:t>21)</w:t>
            </w:r>
            <w:r>
              <w:rPr>
                <w:rFonts w:ascii="Arial" w:hAnsi="Arial" w:cs="Arial"/>
              </w:rPr>
              <w:t>; these are</w:t>
            </w:r>
            <w:r w:rsidRPr="00C96088">
              <w:rPr>
                <w:rFonts w:ascii="Arial" w:hAnsi="Arial" w:cs="Arial"/>
              </w:rPr>
              <w:t>:</w:t>
            </w:r>
          </w:p>
          <w:p w14:paraId="63977446" w14:textId="77777777" w:rsidR="003E62F2" w:rsidRPr="00C96088" w:rsidRDefault="003E62F2" w:rsidP="003E62F2">
            <w:pPr>
              <w:pStyle w:val="ListParagraph"/>
              <w:spacing w:before="60" w:after="120"/>
              <w:rPr>
                <w:rFonts w:ascii="Arial" w:hAnsi="Arial" w:cs="Arial"/>
              </w:rPr>
            </w:pPr>
          </w:p>
          <w:p w14:paraId="44549F02" w14:textId="77777777" w:rsidR="003E62F2" w:rsidRDefault="003E62F2" w:rsidP="003E62F2">
            <w:pPr>
              <w:pStyle w:val="ListParagraph"/>
              <w:numPr>
                <w:ilvl w:val="1"/>
                <w:numId w:val="3"/>
              </w:num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Organizational approvals for Design, Maintenance and Operation.</w:t>
            </w:r>
          </w:p>
          <w:p w14:paraId="7D64FA0C" w14:textId="77777777" w:rsidR="003E62F2" w:rsidRDefault="003E62F2" w:rsidP="003E62F2">
            <w:pPr>
              <w:pStyle w:val="ListParagraph"/>
              <w:spacing w:before="60" w:after="120"/>
              <w:ind w:left="1440"/>
              <w:rPr>
                <w:rFonts w:ascii="Arial" w:hAnsi="Arial" w:cs="Arial"/>
              </w:rPr>
            </w:pPr>
          </w:p>
          <w:p w14:paraId="25D994E6" w14:textId="77777777" w:rsidR="003E62F2" w:rsidRDefault="003E62F2" w:rsidP="003E62F2">
            <w:pPr>
              <w:pStyle w:val="ListParagraph"/>
              <w:numPr>
                <w:ilvl w:val="1"/>
                <w:numId w:val="3"/>
              </w:numPr>
              <w:ind w:left="143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Approach taken for Equipment Safety Assessment.</w:t>
            </w:r>
          </w:p>
          <w:p w14:paraId="2731FCD2" w14:textId="77777777" w:rsidR="003E62F2" w:rsidRPr="00C96088" w:rsidRDefault="003E62F2" w:rsidP="003E62F2">
            <w:pPr>
              <w:rPr>
                <w:rFonts w:ascii="Arial" w:hAnsi="Arial" w:cs="Arial"/>
              </w:rPr>
            </w:pPr>
          </w:p>
          <w:p w14:paraId="43BCBFC8" w14:textId="2AD86B82" w:rsidR="003E62F2" w:rsidRDefault="003E62F2" w:rsidP="003E62F2">
            <w:pPr>
              <w:pStyle w:val="ListParagraph"/>
              <w:numPr>
                <w:ilvl w:val="1"/>
                <w:numId w:val="3"/>
              </w:num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Proposed arrangements for the management of </w:t>
            </w:r>
            <w:r w:rsidR="000E4153">
              <w:rPr>
                <w:rFonts w:ascii="Arial" w:hAnsi="Arial" w:cs="Arial"/>
              </w:rPr>
              <w:t xml:space="preserve">Type Airworthiness </w:t>
            </w:r>
            <w:r>
              <w:rPr>
                <w:rFonts w:ascii="Arial" w:hAnsi="Arial" w:cs="Arial"/>
              </w:rPr>
              <w:t xml:space="preserve">and </w:t>
            </w:r>
            <w:r w:rsidR="000E4153">
              <w:rPr>
                <w:rFonts w:ascii="Arial" w:hAnsi="Arial" w:cs="Arial"/>
              </w:rPr>
              <w:t>Continuing Air</w:t>
            </w:r>
            <w:r w:rsidR="001828EC">
              <w:rPr>
                <w:rFonts w:ascii="Arial" w:hAnsi="Arial" w:cs="Arial"/>
              </w:rPr>
              <w:t>w</w:t>
            </w:r>
            <w:r w:rsidR="000E4153">
              <w:rPr>
                <w:rFonts w:ascii="Arial" w:hAnsi="Arial" w:cs="Arial"/>
              </w:rPr>
              <w:t>orthiness</w:t>
            </w:r>
            <w:r>
              <w:rPr>
                <w:rFonts w:ascii="Arial" w:hAnsi="Arial" w:cs="Arial"/>
              </w:rPr>
              <w:t xml:space="preserve">. </w:t>
            </w:r>
          </w:p>
          <w:p w14:paraId="3B163E0A" w14:textId="77777777" w:rsidR="003E62F2" w:rsidRPr="00C96088" w:rsidRDefault="003E62F2" w:rsidP="003E62F2">
            <w:pPr>
              <w:pStyle w:val="ListParagraph"/>
              <w:rPr>
                <w:rFonts w:ascii="Arial" w:hAnsi="Arial" w:cs="Arial"/>
              </w:rPr>
            </w:pPr>
          </w:p>
          <w:p w14:paraId="5F56CC10" w14:textId="77777777" w:rsidR="003E62F2" w:rsidRPr="00C96088" w:rsidRDefault="003E62F2" w:rsidP="003E62F2">
            <w:pPr>
              <w:pStyle w:val="ListParagraph"/>
              <w:numPr>
                <w:ilvl w:val="1"/>
                <w:numId w:val="3"/>
              </w:num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Maintenance Policy. </w:t>
            </w:r>
          </w:p>
        </w:tc>
      </w:tr>
      <w:tr w:rsidR="003E62F2" w:rsidRPr="00243BA3" w14:paraId="39108AEA" w14:textId="77777777" w:rsidTr="00EC62E1">
        <w:trPr>
          <w:trHeight w:val="13"/>
          <w:tblHeader/>
          <w:jc w:val="center"/>
        </w:trPr>
        <w:tc>
          <w:tcPr>
            <w:tcW w:w="9921" w:type="dxa"/>
            <w:gridSpan w:val="4"/>
            <w:shd w:val="clear" w:color="auto" w:fill="auto"/>
          </w:tcPr>
          <w:p w14:paraId="5B103632" w14:textId="51CBABAB" w:rsidR="003E62F2" w:rsidRPr="005477C3" w:rsidRDefault="003E62F2" w:rsidP="003E62F2">
            <w:pPr>
              <w:spacing w:before="60" w:after="120"/>
              <w:rPr>
                <w:rFonts w:ascii="Arial" w:hAnsi="Arial" w:cs="Arial"/>
              </w:rPr>
            </w:pPr>
            <w:r w:rsidRPr="005477C3">
              <w:rPr>
                <w:rFonts w:ascii="Arial" w:hAnsi="Arial" w:cs="Arial"/>
              </w:rPr>
              <w:t>Signed:</w:t>
            </w:r>
            <w:r w:rsidR="005477C3" w:rsidRPr="005477C3">
              <w:rPr>
                <w:rFonts w:ascii="Arial" w:hAnsi="Arial" w:cs="Arial"/>
              </w:rPr>
              <w:t xml:space="preserve">  </w:t>
            </w:r>
            <w:permStart w:id="25263302" w:edGrp="everyone"/>
            <w:r w:rsidR="005477C3" w:rsidRPr="005477C3">
              <w:rPr>
                <w:rFonts w:ascii="Arial" w:hAnsi="Arial" w:cs="Arial"/>
              </w:rPr>
              <w:t xml:space="preserve">   </w:t>
            </w:r>
            <w:permEnd w:id="25263302"/>
          </w:p>
          <w:p w14:paraId="17FBFC73" w14:textId="77777777" w:rsidR="003E62F2" w:rsidRPr="005477C3" w:rsidRDefault="003E62F2" w:rsidP="003E62F2">
            <w:pPr>
              <w:spacing w:before="60" w:after="120"/>
              <w:rPr>
                <w:rFonts w:ascii="Arial" w:hAnsi="Arial" w:cs="Arial"/>
              </w:rPr>
            </w:pPr>
          </w:p>
        </w:tc>
      </w:tr>
      <w:tr w:rsidR="003E62F2" w:rsidRPr="00243BA3" w14:paraId="27AAE640" w14:textId="77777777" w:rsidTr="00EC62E1">
        <w:trPr>
          <w:trHeight w:val="13"/>
          <w:tblHeader/>
          <w:jc w:val="center"/>
        </w:trPr>
        <w:tc>
          <w:tcPr>
            <w:tcW w:w="9921" w:type="dxa"/>
            <w:gridSpan w:val="4"/>
            <w:shd w:val="clear" w:color="auto" w:fill="auto"/>
          </w:tcPr>
          <w:p w14:paraId="4AAE0341" w14:textId="0D8598BD" w:rsidR="003E62F2" w:rsidRPr="005477C3" w:rsidRDefault="003E62F2" w:rsidP="003E62F2">
            <w:pPr>
              <w:spacing w:before="60" w:after="120"/>
              <w:rPr>
                <w:rFonts w:ascii="Arial" w:hAnsi="Arial" w:cs="Arial"/>
              </w:rPr>
            </w:pPr>
            <w:r w:rsidRPr="005477C3">
              <w:rPr>
                <w:rFonts w:ascii="Arial" w:hAnsi="Arial" w:cs="Arial"/>
              </w:rPr>
              <w:t>Name:</w:t>
            </w:r>
            <w:r w:rsidR="005477C3" w:rsidRPr="005477C3">
              <w:rPr>
                <w:rFonts w:ascii="Arial" w:hAnsi="Arial" w:cs="Arial"/>
              </w:rPr>
              <w:t xml:space="preserve">  </w:t>
            </w:r>
            <w:permStart w:id="1357536530" w:edGrp="everyone"/>
            <w:r w:rsidR="005477C3" w:rsidRPr="005477C3">
              <w:rPr>
                <w:rFonts w:ascii="Arial" w:hAnsi="Arial" w:cs="Arial"/>
              </w:rPr>
              <w:t xml:space="preserve">   </w:t>
            </w:r>
            <w:permEnd w:id="1357536530"/>
          </w:p>
          <w:p w14:paraId="10BFC310" w14:textId="77777777" w:rsidR="003E62F2" w:rsidRPr="005477C3" w:rsidRDefault="003E62F2" w:rsidP="003E62F2">
            <w:pPr>
              <w:pStyle w:val="AMC-GuidancePara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3E62F2" w:rsidRPr="00243BA3" w14:paraId="6F9F85AA" w14:textId="77777777" w:rsidTr="00EC62E1">
        <w:trPr>
          <w:trHeight w:val="13"/>
          <w:tblHeader/>
          <w:jc w:val="center"/>
        </w:trPr>
        <w:tc>
          <w:tcPr>
            <w:tcW w:w="4390" w:type="dxa"/>
            <w:shd w:val="clear" w:color="auto" w:fill="auto"/>
          </w:tcPr>
          <w:p w14:paraId="624FE9E2" w14:textId="12607008" w:rsidR="003E62F2" w:rsidRPr="005477C3" w:rsidRDefault="003E62F2" w:rsidP="003E62F2">
            <w:pPr>
              <w:spacing w:before="60" w:after="120"/>
              <w:rPr>
                <w:rFonts w:ascii="Arial" w:hAnsi="Arial" w:cs="Arial"/>
              </w:rPr>
            </w:pPr>
            <w:r w:rsidRPr="005477C3">
              <w:rPr>
                <w:rFonts w:ascii="Arial" w:hAnsi="Arial" w:cs="Arial"/>
              </w:rPr>
              <w:t>Organization:</w:t>
            </w:r>
            <w:r w:rsidRPr="005477C3">
              <w:t xml:space="preserve"> </w:t>
            </w:r>
            <w:r w:rsidR="005477C3" w:rsidRPr="005477C3">
              <w:rPr>
                <w:rFonts w:ascii="Arial" w:hAnsi="Arial" w:cs="Arial"/>
              </w:rPr>
              <w:t xml:space="preserve">  </w:t>
            </w:r>
            <w:permStart w:id="13503014" w:edGrp="everyone"/>
            <w:r w:rsidR="005477C3" w:rsidRPr="005477C3">
              <w:rPr>
                <w:rFonts w:ascii="Arial" w:hAnsi="Arial" w:cs="Arial"/>
              </w:rPr>
              <w:t xml:space="preserve">   </w:t>
            </w:r>
            <w:permEnd w:id="13503014"/>
          </w:p>
          <w:p w14:paraId="2ECC6BA1" w14:textId="77777777" w:rsidR="003E62F2" w:rsidRPr="005477C3" w:rsidRDefault="003E62F2" w:rsidP="003E62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5531" w:type="dxa"/>
            <w:gridSpan w:val="3"/>
            <w:shd w:val="clear" w:color="auto" w:fill="auto"/>
          </w:tcPr>
          <w:p w14:paraId="7349C1DF" w14:textId="295895E1" w:rsidR="003E62F2" w:rsidRPr="00A85565" w:rsidRDefault="003E62F2" w:rsidP="003E62F2">
            <w:pPr>
              <w:pStyle w:val="AMC-GuidancePar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1828EC">
              <w:rPr>
                <w:sz w:val="22"/>
                <w:szCs w:val="22"/>
              </w:rPr>
              <w:t xml:space="preserve">Date: </w:t>
            </w:r>
            <w:r w:rsidR="005477C3" w:rsidRPr="001828EC">
              <w:rPr>
                <w:sz w:val="22"/>
                <w:szCs w:val="22"/>
              </w:rPr>
              <w:t xml:space="preserve">  </w:t>
            </w:r>
            <w:permStart w:id="1608669255" w:edGrp="everyone"/>
            <w:r w:rsidR="005477C3" w:rsidRPr="001828EC">
              <w:rPr>
                <w:sz w:val="22"/>
                <w:szCs w:val="22"/>
              </w:rPr>
              <w:t xml:space="preserve">   </w:t>
            </w:r>
            <w:permEnd w:id="1608669255"/>
          </w:p>
        </w:tc>
      </w:tr>
    </w:tbl>
    <w:p w14:paraId="55D7BC20" w14:textId="77777777" w:rsidR="00C07BBC" w:rsidRDefault="00C07BBC" w:rsidP="00243BA3">
      <w:pPr>
        <w:rPr>
          <w:rFonts w:ascii="Arial" w:hAnsi="Arial" w:cs="Arial"/>
          <w:sz w:val="20"/>
        </w:rPr>
      </w:pPr>
    </w:p>
    <w:p w14:paraId="5058EAB8" w14:textId="77777777" w:rsidR="00054954" w:rsidRPr="00440496" w:rsidRDefault="00054954" w:rsidP="00243BA3">
      <w:pPr>
        <w:rPr>
          <w:rFonts w:ascii="Arial" w:hAnsi="Arial" w:cs="Arial"/>
          <w:sz w:val="20"/>
        </w:rPr>
      </w:pPr>
    </w:p>
    <w:sectPr w:rsidR="00054954" w:rsidRPr="00440496" w:rsidSect="0052142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B8AA8" w14:textId="77777777" w:rsidR="00A4519F" w:rsidRDefault="00A4519F" w:rsidP="000449AE">
      <w:r>
        <w:separator/>
      </w:r>
    </w:p>
  </w:endnote>
  <w:endnote w:type="continuationSeparator" w:id="0">
    <w:p w14:paraId="7A6D8EB6" w14:textId="77777777" w:rsidR="00A4519F" w:rsidRDefault="00A4519F" w:rsidP="0004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3815E" w14:textId="2DA0C226" w:rsidR="000449AE" w:rsidRPr="0006739C" w:rsidRDefault="004E7A5E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Version </w:t>
    </w:r>
    <w:r w:rsidR="00386686">
      <w:rPr>
        <w:rFonts w:ascii="Arial" w:hAnsi="Arial" w:cs="Arial"/>
        <w:sz w:val="20"/>
      </w:rPr>
      <w:t>2</w:t>
    </w:r>
    <w:r w:rsidR="00F20C33" w:rsidRPr="008060A7">
      <w:rPr>
        <w:rFonts w:ascii="Arial" w:hAnsi="Arial" w:cs="Arial"/>
        <w:sz w:val="20"/>
      </w:rPr>
      <w:tab/>
    </w:r>
    <w:r w:rsidR="00521421" w:rsidRPr="00123661">
      <w:rPr>
        <w:rFonts w:ascii="Arial" w:hAnsi="Arial" w:cs="Arial"/>
        <w:b/>
        <w:sz w:val="20"/>
        <w:szCs w:val="20"/>
      </w:rPr>
      <w:t>OFFICIAL when completed</w:t>
    </w:r>
    <w:r w:rsidR="004B15D6">
      <w:rPr>
        <w:rFonts w:ascii="Arial" w:hAnsi="Arial" w:cs="Arial"/>
        <w:sz w:val="20"/>
      </w:rPr>
      <w:tab/>
      <w:t xml:space="preserve">Page </w:t>
    </w:r>
    <w:r w:rsidRPr="004E7A5E">
      <w:rPr>
        <w:rFonts w:ascii="Arial" w:hAnsi="Arial" w:cs="Arial"/>
        <w:sz w:val="20"/>
      </w:rPr>
      <w:fldChar w:fldCharType="begin"/>
    </w:r>
    <w:r w:rsidRPr="004E7A5E">
      <w:rPr>
        <w:rFonts w:ascii="Arial" w:hAnsi="Arial" w:cs="Arial"/>
        <w:sz w:val="20"/>
      </w:rPr>
      <w:instrText xml:space="preserve"> PAGE   \* MERGEFORMAT </w:instrText>
    </w:r>
    <w:r w:rsidRPr="004E7A5E">
      <w:rPr>
        <w:rFonts w:ascii="Arial" w:hAnsi="Arial" w:cs="Arial"/>
        <w:sz w:val="20"/>
      </w:rPr>
      <w:fldChar w:fldCharType="separate"/>
    </w:r>
    <w:r w:rsidR="00292ADE">
      <w:rPr>
        <w:rFonts w:ascii="Arial" w:hAnsi="Arial" w:cs="Arial"/>
        <w:noProof/>
        <w:sz w:val="20"/>
      </w:rPr>
      <w:t>2</w:t>
    </w:r>
    <w:r w:rsidRPr="004E7A5E">
      <w:rPr>
        <w:rFonts w:ascii="Arial" w:hAnsi="Arial" w:cs="Arial"/>
        <w:noProof/>
        <w:sz w:val="20"/>
      </w:rPr>
      <w:fldChar w:fldCharType="end"/>
    </w:r>
    <w:r>
      <w:rPr>
        <w:rFonts w:ascii="Arial" w:hAnsi="Arial" w:cs="Arial"/>
        <w:noProof/>
        <w:sz w:val="20"/>
      </w:rPr>
      <w:t xml:space="preserve"> </w:t>
    </w:r>
    <w:r w:rsidR="004B15D6">
      <w:rPr>
        <w:rFonts w:ascii="Arial" w:hAnsi="Arial" w:cs="Arial"/>
        <w:sz w:val="20"/>
      </w:rPr>
      <w:t xml:space="preserve">of </w:t>
    </w:r>
    <w:r w:rsidR="001730CF">
      <w:rPr>
        <w:rFonts w:ascii="Arial" w:hAnsi="Arial" w:cs="Arial"/>
        <w:sz w:val="20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4574E" w14:textId="77777777" w:rsidR="004B15D6" w:rsidRDefault="00BD44D6">
    <w:pPr>
      <w:pStyle w:val="Footer"/>
    </w:pPr>
    <w:bookmarkStart w:id="6" w:name="_Hlk517181707"/>
    <w:bookmarkStart w:id="7" w:name="_Hlk517181708"/>
    <w:bookmarkStart w:id="8" w:name="_Hlk517181709"/>
    <w:r>
      <w:rPr>
        <w:rFonts w:ascii="Arial" w:hAnsi="Arial" w:cs="Arial"/>
        <w:sz w:val="20"/>
      </w:rPr>
      <w:t xml:space="preserve">RA1121 </w:t>
    </w:r>
    <w:r w:rsidR="004B15D6">
      <w:rPr>
        <w:rFonts w:ascii="Arial" w:hAnsi="Arial" w:cs="Arial"/>
        <w:sz w:val="20"/>
      </w:rPr>
      <w:t>Initial Issue</w:t>
    </w:r>
    <w:r w:rsidR="004B15D6" w:rsidRPr="008060A7">
      <w:rPr>
        <w:rFonts w:ascii="Arial" w:hAnsi="Arial" w:cs="Arial"/>
        <w:sz w:val="20"/>
      </w:rPr>
      <w:tab/>
      <w:t>UNCONTROLLE</w:t>
    </w:r>
    <w:r w:rsidR="004B15D6">
      <w:rPr>
        <w:rFonts w:ascii="Arial" w:hAnsi="Arial" w:cs="Arial"/>
        <w:sz w:val="20"/>
      </w:rPr>
      <w:t>D COPY WHEN PRINTED</w:t>
    </w:r>
    <w:r w:rsidR="004B15D6">
      <w:rPr>
        <w:rFonts w:ascii="Arial" w:hAnsi="Arial" w:cs="Arial"/>
        <w:sz w:val="20"/>
      </w:rPr>
      <w:tab/>
      <w:t>Page 1 of 2</w:t>
    </w:r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316B2" w14:textId="77777777" w:rsidR="00A4519F" w:rsidRDefault="00A4519F" w:rsidP="000449AE">
      <w:r>
        <w:separator/>
      </w:r>
    </w:p>
  </w:footnote>
  <w:footnote w:type="continuationSeparator" w:id="0">
    <w:p w14:paraId="4B666304" w14:textId="77777777" w:rsidR="00A4519F" w:rsidRDefault="00A4519F" w:rsidP="00044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885" w:type="dxa"/>
      <w:tblLook w:val="01E0" w:firstRow="1" w:lastRow="1" w:firstColumn="1" w:lastColumn="1" w:noHBand="0" w:noVBand="0"/>
    </w:tblPr>
    <w:tblGrid>
      <w:gridCol w:w="3828"/>
      <w:gridCol w:w="4200"/>
      <w:gridCol w:w="2888"/>
    </w:tblGrid>
    <w:tr w:rsidR="000449AE" w14:paraId="613BC87B" w14:textId="77777777" w:rsidTr="003045A7">
      <w:trPr>
        <w:trHeight w:val="346"/>
      </w:trPr>
      <w:tc>
        <w:tcPr>
          <w:tcW w:w="3828" w:type="dxa"/>
          <w:shd w:val="clear" w:color="auto" w:fill="auto"/>
        </w:tcPr>
        <w:p w14:paraId="4BF6C426" w14:textId="77777777" w:rsidR="000449AE" w:rsidRDefault="000E7D98" w:rsidP="000B6456">
          <w:pPr>
            <w:pStyle w:val="Header"/>
            <w:ind w:left="601"/>
          </w:pPr>
          <w:r>
            <w:rPr>
              <w:noProof/>
              <w:lang w:eastAsia="en-GB"/>
            </w:rPr>
            <w:drawing>
              <wp:inline distT="0" distB="0" distL="0" distR="0" wp14:anchorId="2921A2AE" wp14:editId="0A6AB033">
                <wp:extent cx="1524000" cy="819150"/>
                <wp:effectExtent l="0" t="0" r="0" b="0"/>
                <wp:docPr id="1" name="Picture 1" descr="MAA_logo_no_badge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A_logo_no_badge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dxa"/>
          <w:shd w:val="clear" w:color="auto" w:fill="auto"/>
          <w:vAlign w:val="center"/>
        </w:tcPr>
        <w:p w14:paraId="54CFB8C0" w14:textId="77777777" w:rsidR="000449AE" w:rsidRPr="0080528C" w:rsidRDefault="00521421" w:rsidP="000449AE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123661">
            <w:rPr>
              <w:rFonts w:ascii="Arial" w:hAnsi="Arial" w:cs="Arial"/>
              <w:b/>
              <w:sz w:val="20"/>
              <w:szCs w:val="20"/>
            </w:rPr>
            <w:t>OFFICIAL when completed</w:t>
          </w:r>
        </w:p>
      </w:tc>
      <w:tc>
        <w:tcPr>
          <w:tcW w:w="2888" w:type="dxa"/>
          <w:shd w:val="clear" w:color="auto" w:fill="auto"/>
          <w:vAlign w:val="center"/>
        </w:tcPr>
        <w:p w14:paraId="3FEF7A83" w14:textId="2F94E4F5" w:rsidR="000449AE" w:rsidRDefault="000449AE" w:rsidP="000B6456">
          <w:pPr>
            <w:pStyle w:val="Header"/>
            <w:ind w:right="312"/>
            <w:jc w:val="right"/>
          </w:pPr>
        </w:p>
      </w:tc>
    </w:tr>
  </w:tbl>
  <w:p w14:paraId="4D870F2B" w14:textId="77777777" w:rsidR="000449AE" w:rsidRDefault="000449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885" w:type="dxa"/>
      <w:tblLook w:val="01E0" w:firstRow="1" w:lastRow="1" w:firstColumn="1" w:lastColumn="1" w:noHBand="0" w:noVBand="0"/>
    </w:tblPr>
    <w:tblGrid>
      <w:gridCol w:w="3828"/>
      <w:gridCol w:w="4200"/>
      <w:gridCol w:w="2888"/>
    </w:tblGrid>
    <w:tr w:rsidR="004B15D6" w14:paraId="7F4687F2" w14:textId="77777777" w:rsidTr="0002231E">
      <w:trPr>
        <w:trHeight w:val="346"/>
      </w:trPr>
      <w:tc>
        <w:tcPr>
          <w:tcW w:w="3828" w:type="dxa"/>
          <w:shd w:val="clear" w:color="auto" w:fill="auto"/>
        </w:tcPr>
        <w:p w14:paraId="30FCAC04" w14:textId="77777777" w:rsidR="004B15D6" w:rsidRDefault="000E7D98" w:rsidP="000B6456">
          <w:pPr>
            <w:pStyle w:val="Header"/>
            <w:ind w:left="743"/>
          </w:pPr>
          <w:bookmarkStart w:id="2" w:name="_Hlk517181654"/>
          <w:bookmarkStart w:id="3" w:name="_Hlk517181655"/>
          <w:bookmarkStart w:id="4" w:name="_Hlk517181656"/>
          <w:r>
            <w:rPr>
              <w:noProof/>
              <w:lang w:eastAsia="en-GB"/>
            </w:rPr>
            <w:drawing>
              <wp:inline distT="0" distB="0" distL="0" distR="0" wp14:anchorId="39F656D7" wp14:editId="3A6E466E">
                <wp:extent cx="1524000" cy="819150"/>
                <wp:effectExtent l="0" t="0" r="0" b="0"/>
                <wp:docPr id="2" name="Picture 2" descr="MAA_logo_no_badge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A_logo_no_badge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dxa"/>
          <w:shd w:val="clear" w:color="auto" w:fill="auto"/>
          <w:vAlign w:val="center"/>
        </w:tcPr>
        <w:p w14:paraId="685FEDCB" w14:textId="77777777" w:rsidR="004B15D6" w:rsidRPr="0080528C" w:rsidRDefault="00521421" w:rsidP="004B15D6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bookmarkStart w:id="5" w:name="_Hlk520901664"/>
          <w:r w:rsidRPr="00123661">
            <w:rPr>
              <w:rFonts w:ascii="Arial" w:hAnsi="Arial" w:cs="Arial"/>
              <w:b/>
              <w:sz w:val="20"/>
              <w:szCs w:val="20"/>
            </w:rPr>
            <w:t>OFFICIAL when completed</w:t>
          </w:r>
          <w:bookmarkEnd w:id="5"/>
        </w:p>
      </w:tc>
      <w:tc>
        <w:tcPr>
          <w:tcW w:w="2888" w:type="dxa"/>
          <w:shd w:val="clear" w:color="auto" w:fill="auto"/>
          <w:vAlign w:val="center"/>
        </w:tcPr>
        <w:p w14:paraId="43326481" w14:textId="77777777" w:rsidR="004B15D6" w:rsidRDefault="004B15D6" w:rsidP="000B6456">
          <w:pPr>
            <w:pStyle w:val="Header"/>
            <w:ind w:right="312"/>
            <w:jc w:val="right"/>
          </w:pPr>
          <w:r>
            <w:rPr>
              <w:rFonts w:ascii="Arial" w:hAnsi="Arial" w:cs="Arial"/>
              <w:b/>
              <w:sz w:val="20"/>
              <w:szCs w:val="20"/>
            </w:rPr>
            <w:t>Regulatory Article 1121</w:t>
          </w:r>
        </w:p>
      </w:tc>
    </w:tr>
    <w:bookmarkEnd w:id="2"/>
    <w:bookmarkEnd w:id="3"/>
    <w:bookmarkEnd w:id="4"/>
  </w:tbl>
  <w:p w14:paraId="4FDA3C02" w14:textId="77777777" w:rsidR="004B15D6" w:rsidRDefault="004B1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35D57"/>
    <w:multiLevelType w:val="multilevel"/>
    <w:tmpl w:val="5F36038C"/>
    <w:lvl w:ilvl="0">
      <w:start w:val="1"/>
      <w:numFmt w:val="decimal"/>
      <w:lvlRestart w:val="0"/>
      <w:pStyle w:val="AMC-GuidancePara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38"/>
        </w:tabs>
        <w:ind w:left="562" w:firstLine="0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1699"/>
        </w:tabs>
        <w:ind w:left="1138" w:firstLine="0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2275"/>
        </w:tabs>
        <w:ind w:left="1699" w:firstLine="0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tabs>
          <w:tab w:val="num" w:pos="2837"/>
        </w:tabs>
        <w:ind w:left="2275" w:firstLine="0"/>
      </w:pPr>
      <w:rPr>
        <w:rFonts w:ascii="Arial" w:hAnsi="Arial" w:cs="Arial" w:hint="default"/>
        <w:b w:val="0"/>
        <w:i/>
        <w:sz w:val="20"/>
      </w:rPr>
    </w:lvl>
    <w:lvl w:ilvl="5">
      <w:start w:val="1"/>
      <w:numFmt w:val="lowerRoman"/>
      <w:lvlText w:val="%6."/>
      <w:lvlJc w:val="right"/>
      <w:pPr>
        <w:ind w:left="4320" w:hanging="173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73"/>
      </w:pPr>
      <w:rPr>
        <w:rFonts w:hint="default"/>
      </w:rPr>
    </w:lvl>
  </w:abstractNum>
  <w:abstractNum w:abstractNumId="1" w15:restartNumberingAfterBreak="0">
    <w:nsid w:val="3D59453E"/>
    <w:multiLevelType w:val="hybridMultilevel"/>
    <w:tmpl w:val="C95A3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40271"/>
    <w:multiLevelType w:val="hybridMultilevel"/>
    <w:tmpl w:val="954C11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5ySqE+Q/MI9mtYx7rvAAowElDMKZcs/C1BktE/nXInbUKim+0jQVMaeRMwpsTHzeDPc2UINZWGF4xbxTrHAkxw==" w:salt="PY4GgEzOf5tgmAFdrPFIt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AE"/>
    <w:rsid w:val="0002231E"/>
    <w:rsid w:val="00041CFB"/>
    <w:rsid w:val="000449AE"/>
    <w:rsid w:val="00054954"/>
    <w:rsid w:val="0006739C"/>
    <w:rsid w:val="0007289A"/>
    <w:rsid w:val="0007718C"/>
    <w:rsid w:val="00085243"/>
    <w:rsid w:val="000B6456"/>
    <w:rsid w:val="000C5A13"/>
    <w:rsid w:val="000E4153"/>
    <w:rsid w:val="000E7D98"/>
    <w:rsid w:val="000F211F"/>
    <w:rsid w:val="001519F0"/>
    <w:rsid w:val="001730CF"/>
    <w:rsid w:val="001828EC"/>
    <w:rsid w:val="0019328E"/>
    <w:rsid w:val="001E3C05"/>
    <w:rsid w:val="001F4474"/>
    <w:rsid w:val="00214249"/>
    <w:rsid w:val="00243BA3"/>
    <w:rsid w:val="0025329C"/>
    <w:rsid w:val="00274C4D"/>
    <w:rsid w:val="0028190F"/>
    <w:rsid w:val="0028381E"/>
    <w:rsid w:val="00292ADE"/>
    <w:rsid w:val="002A14E6"/>
    <w:rsid w:val="002F4E9E"/>
    <w:rsid w:val="002F5AB4"/>
    <w:rsid w:val="003045A7"/>
    <w:rsid w:val="003301EE"/>
    <w:rsid w:val="00350920"/>
    <w:rsid w:val="00370395"/>
    <w:rsid w:val="00376E1A"/>
    <w:rsid w:val="00386686"/>
    <w:rsid w:val="003C34FA"/>
    <w:rsid w:val="003E0064"/>
    <w:rsid w:val="003E62F2"/>
    <w:rsid w:val="00406677"/>
    <w:rsid w:val="00432F1C"/>
    <w:rsid w:val="00440496"/>
    <w:rsid w:val="004B15D6"/>
    <w:rsid w:val="004B5C22"/>
    <w:rsid w:val="004E15EE"/>
    <w:rsid w:val="004E7A5E"/>
    <w:rsid w:val="005213CC"/>
    <w:rsid w:val="00521421"/>
    <w:rsid w:val="00523A26"/>
    <w:rsid w:val="005477C3"/>
    <w:rsid w:val="00553F06"/>
    <w:rsid w:val="005A179D"/>
    <w:rsid w:val="005E77C1"/>
    <w:rsid w:val="005F6DF6"/>
    <w:rsid w:val="0067647B"/>
    <w:rsid w:val="006B3AFC"/>
    <w:rsid w:val="006B4F41"/>
    <w:rsid w:val="00717A8C"/>
    <w:rsid w:val="00743ED2"/>
    <w:rsid w:val="00766128"/>
    <w:rsid w:val="007C3994"/>
    <w:rsid w:val="007D67CC"/>
    <w:rsid w:val="007F1417"/>
    <w:rsid w:val="007F660A"/>
    <w:rsid w:val="00867F49"/>
    <w:rsid w:val="008A75C0"/>
    <w:rsid w:val="008C165B"/>
    <w:rsid w:val="008F219D"/>
    <w:rsid w:val="009B2842"/>
    <w:rsid w:val="009B4C0D"/>
    <w:rsid w:val="00A15AAD"/>
    <w:rsid w:val="00A41423"/>
    <w:rsid w:val="00A42590"/>
    <w:rsid w:val="00A4519F"/>
    <w:rsid w:val="00A52979"/>
    <w:rsid w:val="00A55663"/>
    <w:rsid w:val="00A67FBD"/>
    <w:rsid w:val="00A719D8"/>
    <w:rsid w:val="00A85565"/>
    <w:rsid w:val="00AA1041"/>
    <w:rsid w:val="00AA220C"/>
    <w:rsid w:val="00AA2866"/>
    <w:rsid w:val="00AB6313"/>
    <w:rsid w:val="00B35334"/>
    <w:rsid w:val="00BC6CD5"/>
    <w:rsid w:val="00BD44D6"/>
    <w:rsid w:val="00C07BBC"/>
    <w:rsid w:val="00C3518A"/>
    <w:rsid w:val="00C35DBA"/>
    <w:rsid w:val="00C52F9C"/>
    <w:rsid w:val="00C96088"/>
    <w:rsid w:val="00CE624E"/>
    <w:rsid w:val="00D34DEE"/>
    <w:rsid w:val="00D76DAD"/>
    <w:rsid w:val="00D92DB7"/>
    <w:rsid w:val="00DA5510"/>
    <w:rsid w:val="00DD6116"/>
    <w:rsid w:val="00DF2425"/>
    <w:rsid w:val="00E170B9"/>
    <w:rsid w:val="00E2679F"/>
    <w:rsid w:val="00EA6387"/>
    <w:rsid w:val="00EC62E1"/>
    <w:rsid w:val="00EF413E"/>
    <w:rsid w:val="00EF5F74"/>
    <w:rsid w:val="00F20C33"/>
    <w:rsid w:val="00F4546E"/>
    <w:rsid w:val="00FB618C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E1C2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49AE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C-GuidancePara">
    <w:name w:val="AMC-Guidance Para"/>
    <w:basedOn w:val="Normal"/>
    <w:link w:val="AMC-GuidanceParaChar"/>
    <w:qFormat/>
    <w:rsid w:val="000449AE"/>
    <w:pPr>
      <w:numPr>
        <w:numId w:val="1"/>
      </w:numPr>
      <w:tabs>
        <w:tab w:val="left" w:pos="567"/>
        <w:tab w:val="left" w:pos="1134"/>
        <w:tab w:val="left" w:pos="1701"/>
        <w:tab w:val="left" w:pos="2268"/>
      </w:tabs>
      <w:spacing w:before="60" w:after="120"/>
    </w:pPr>
    <w:rPr>
      <w:rFonts w:ascii="Arial" w:hAnsi="Arial" w:cs="Arial"/>
      <w:sz w:val="20"/>
      <w:szCs w:val="20"/>
    </w:rPr>
  </w:style>
  <w:style w:type="paragraph" w:customStyle="1" w:styleId="FreeText">
    <w:name w:val="Free Text"/>
    <w:basedOn w:val="Normal"/>
    <w:qFormat/>
    <w:rsid w:val="000449A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60" w:after="120"/>
    </w:pPr>
    <w:rPr>
      <w:rFonts w:ascii="Arial" w:hAnsi="Arial" w:cs="Arial"/>
      <w:sz w:val="20"/>
      <w:szCs w:val="20"/>
    </w:rPr>
  </w:style>
  <w:style w:type="character" w:customStyle="1" w:styleId="AMC-GuidanceParaChar">
    <w:name w:val="AMC-Guidance Para Char"/>
    <w:link w:val="AMC-GuidancePara"/>
    <w:rsid w:val="000449AE"/>
    <w:rPr>
      <w:rFonts w:ascii="Arial" w:eastAsia="Calibri" w:hAnsi="Arial" w:cs="Arial"/>
      <w:sz w:val="20"/>
      <w:szCs w:val="20"/>
    </w:rPr>
  </w:style>
  <w:style w:type="paragraph" w:styleId="Header">
    <w:name w:val="header"/>
    <w:basedOn w:val="Normal"/>
    <w:link w:val="HeaderChar"/>
    <w:unhideWhenUsed/>
    <w:rsid w:val="000449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449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49A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449AE"/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243BA3"/>
    <w:rPr>
      <w:rFonts w:eastAsia="Times New Roma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Grid">
    <w:name w:val="Table Grid"/>
    <w:basedOn w:val="TableNormal"/>
    <w:uiPriority w:val="39"/>
    <w:rsid w:val="00243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289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76E1A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054954"/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054954"/>
    <w:rPr>
      <w:rFonts w:ascii="Times New Roman" w:eastAsia="Times New Roman" w:hAnsi="Times New Roman"/>
    </w:rPr>
  </w:style>
  <w:style w:type="character" w:styleId="FootnoteReference">
    <w:name w:val="footnote reference"/>
    <w:rsid w:val="000549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43C092EDBB34BBF8D32ECEC83EEC0" ma:contentTypeVersion="12" ma:contentTypeDescription="Create a new document." ma:contentTypeScope="" ma:versionID="765e3f9a5693070d59dd71360ad12ad7">
  <xsd:schema xmlns:xsd="http://www.w3.org/2001/XMLSchema" xmlns:xs="http://www.w3.org/2001/XMLSchema" xmlns:p="http://schemas.microsoft.com/office/2006/metadata/properties" xmlns:ns2="d78d4d07-7f2f-44ec-8bd6-c77729ba8e33" xmlns:ns3="e32d3b94-93ed-451b-bb95-e0d89f9ae96e" targetNamespace="http://schemas.microsoft.com/office/2006/metadata/properties" ma:root="true" ma:fieldsID="8fd3180ba0acef927476eb27dae442ee" ns2:_="" ns3:_="">
    <xsd:import namespace="d78d4d07-7f2f-44ec-8bd6-c77729ba8e33"/>
    <xsd:import namespace="e32d3b94-93ed-451b-bb95-e0d89f9ae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4d07-7f2f-44ec-8bd6-c77729ba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3b94-93ed-451b-bb95-e0d89f9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62952-7089-4991-9296-64CF50158590}">
  <ds:schemaRefs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d78d4d07-7f2f-44ec-8bd6-c77729ba8e33"/>
    <ds:schemaRef ds:uri="http://schemas.microsoft.com/office/infopath/2007/PartnerControls"/>
    <ds:schemaRef ds:uri="e32d3b94-93ed-451b-bb95-e0d89f9ae96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CE9FE9-78F2-4BDF-B7A0-B47CD1FEAB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FC582-D055-47E9-B55E-B59E4BBDA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d4d07-7f2f-44ec-8bd6-c77729ba8e33"/>
    <ds:schemaRef ds:uri="e32d3b94-93ed-451b-bb95-e0d89f9ae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39908F-58AF-405A-8CB8-3ED0CA38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1755</Characters>
  <Application>Microsoft Office Word</Application>
  <DocSecurity>12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Approval-In-Principle for the Military Registration of Air Systems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Approval-In-Principle for the Military Registration of Air Systems</dc:title>
  <dc:subject/>
  <dc:creator/>
  <cp:keywords/>
  <dc:description/>
  <cp:lastModifiedBy/>
  <cp:revision>1</cp:revision>
  <dcterms:created xsi:type="dcterms:W3CDTF">2020-11-26T11:44:00Z</dcterms:created>
  <dcterms:modified xsi:type="dcterms:W3CDTF">2020-11-26T11:44:00Z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 Category">
    <vt:lpwstr>7;#Air safety|abe52f4e-4bc6-4418-b058-7a7517c4eb16;#71;#Regulation|93e1205d-b891-4032-b9fc-dac41b087099</vt:lpwstr>
  </property>
  <property fmtid="{D5CDD505-2E9C-101B-9397-08002B2CF9AE}" pid="3" name="TaxKeyword">
    <vt:lpwstr/>
  </property>
  <property fmtid="{D5CDD505-2E9C-101B-9397-08002B2CF9AE}" pid="4" name="Subject Keywords">
    <vt:lpwstr>2;#Air safety|90c9fad2-e337-48d7-a00b-51e04f4f78dd;#127;#Regulation|70b9d776-f101-481e-9bf6-f181e0acc339</vt:lpwstr>
  </property>
  <property fmtid="{D5CDD505-2E9C-101B-9397-08002B2CF9AE}" pid="5" name="_dlc_policyId">
    <vt:lpwstr/>
  </property>
  <property fmtid="{D5CDD505-2E9C-101B-9397-08002B2CF9AE}" pid="6" name="ContentTypeId">
    <vt:lpwstr>0x0101008E243C092EDBB34BBF8D32ECEC83EEC0</vt:lpwstr>
  </property>
  <property fmtid="{D5CDD505-2E9C-101B-9397-08002B2CF9AE}" pid="7" name="ItemRetentionFormula">
    <vt:lpwstr/>
  </property>
  <property fmtid="{D5CDD505-2E9C-101B-9397-08002B2CF9AE}" pid="8" name="fileplanid">
    <vt:lpwstr>28;#01_02 Manage Compliance|49a310fb-6bb2-4893-9379-6c0181c8820c</vt:lpwstr>
  </property>
  <property fmtid="{D5CDD505-2E9C-101B-9397-08002B2CF9AE}" pid="9" name="Business Owner">
    <vt:lpwstr>3;#DSA|a0f2de34-d92b-4cce-b6df-6a352a29ef20</vt:lpwstr>
  </property>
</Properties>
</file>