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01B70" w14:textId="1A5CAA09" w:rsidR="00E62234" w:rsidRDefault="003973A7" w:rsidP="003973A7">
      <w:pPr>
        <w:pStyle w:val="Heading1"/>
        <w:spacing w:before="100" w:beforeAutospacing="1" w:after="100" w:afterAutospacing="1"/>
      </w:pPr>
      <w:bookmarkStart w:id="0" w:name="_Toc10646587"/>
      <w:bookmarkStart w:id="1" w:name="_Toc10646675"/>
      <w:bookmarkStart w:id="2" w:name="_Toc10648851"/>
      <w:bookmarkStart w:id="3" w:name="_Toc525808939"/>
      <w:bookmarkStart w:id="4" w:name="_Toc527387359"/>
      <w:bookmarkStart w:id="5" w:name="_Toc527554688"/>
      <w:bookmarkStart w:id="6" w:name="_Toc527554751"/>
      <w:bookmarkStart w:id="7" w:name="_Toc527554809"/>
      <w:r>
        <w:t>Form H2 - Regulation 4(1)(h)</w:t>
      </w:r>
      <w:r>
        <w:tab/>
      </w:r>
      <w:r>
        <w:tab/>
        <w:t xml:space="preserve">    Mental Health Act 1983 </w:t>
      </w:r>
    </w:p>
    <w:p w14:paraId="06897D72" w14:textId="77777777" w:rsidR="00E62234" w:rsidRDefault="003973A7" w:rsidP="003973A7">
      <w:pPr>
        <w:pStyle w:val="Heading2"/>
      </w:pPr>
      <w:r>
        <w:t>Section 5(4) — Record of hospital in-patient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639E2526" w14:textId="77777777" w:rsidR="00E62234" w:rsidRPr="00816EBA" w:rsidRDefault="003973A7">
      <w:pPr>
        <w:pStyle w:val="Paragraphtext"/>
        <w:rPr>
          <w:rFonts w:cs="Arial"/>
          <w:szCs w:val="24"/>
        </w:rPr>
      </w:pPr>
      <w:r w:rsidRPr="00816EBA">
        <w:rPr>
          <w:rFonts w:cs="Arial"/>
          <w:szCs w:val="24"/>
        </w:rPr>
        <w:t>To the managers of [name and address of hospital]</w:t>
      </w:r>
    </w:p>
    <w:p w14:paraId="0E621D3F" w14:textId="77777777" w:rsidR="003973A7" w:rsidRPr="00816EBA" w:rsidRDefault="003973A7">
      <w:pPr>
        <w:pStyle w:val="Paragraphtext"/>
        <w:rPr>
          <w:rFonts w:cs="Arial"/>
          <w:szCs w:val="24"/>
        </w:rPr>
      </w:pPr>
      <w:permStart w:id="574432402" w:edGrp="everyone"/>
      <w:r w:rsidRPr="00816EBA">
        <w:rPr>
          <w:rFonts w:cs="Arial"/>
          <w:szCs w:val="24"/>
        </w:rPr>
        <w:t xml:space="preserve">                                                                    </w:t>
      </w:r>
    </w:p>
    <w:permEnd w:id="574432402"/>
    <w:p w14:paraId="4A38BB7A" w14:textId="08FA88E3" w:rsidR="00E62234" w:rsidRPr="00816EBA" w:rsidRDefault="003973A7">
      <w:pPr>
        <w:pStyle w:val="Paragraphtext"/>
        <w:rPr>
          <w:rFonts w:cs="Arial"/>
          <w:szCs w:val="24"/>
        </w:rPr>
      </w:pPr>
      <w:r w:rsidRPr="00816EBA">
        <w:rPr>
          <w:rFonts w:cs="Arial"/>
          <w:szCs w:val="24"/>
        </w:rPr>
        <w:t>[PRINT full name of the patient]</w:t>
      </w:r>
    </w:p>
    <w:p w14:paraId="7D7D1294" w14:textId="7611D12C" w:rsidR="00E62234" w:rsidRPr="00816EBA" w:rsidRDefault="003973A7">
      <w:pPr>
        <w:pStyle w:val="Paragraphtext"/>
        <w:rPr>
          <w:rFonts w:cs="Arial"/>
          <w:szCs w:val="24"/>
        </w:rPr>
      </w:pPr>
      <w:permStart w:id="89550952" w:edGrp="everyone"/>
      <w:r w:rsidRPr="00816EBA">
        <w:rPr>
          <w:rFonts w:cs="Arial"/>
          <w:szCs w:val="24"/>
        </w:rPr>
        <w:t xml:space="preserve">                                                                   </w:t>
      </w:r>
      <w:permEnd w:id="89550952"/>
    </w:p>
    <w:p w14:paraId="423EC11C" w14:textId="77777777" w:rsidR="00E62234" w:rsidRPr="00816EBA" w:rsidRDefault="003973A7">
      <w:pPr>
        <w:pStyle w:val="Paragraphtext"/>
        <w:rPr>
          <w:rFonts w:cs="Arial"/>
          <w:szCs w:val="24"/>
        </w:rPr>
      </w:pPr>
      <w:r w:rsidRPr="00816EBA">
        <w:rPr>
          <w:rFonts w:cs="Arial"/>
          <w:szCs w:val="24"/>
        </w:rPr>
        <w:t>It appears to me that—</w:t>
      </w:r>
    </w:p>
    <w:p w14:paraId="7C83270F" w14:textId="77777777" w:rsidR="00E62234" w:rsidRPr="00816EBA" w:rsidRDefault="003973A7">
      <w:pPr>
        <w:pStyle w:val="Paragraphtext"/>
        <w:numPr>
          <w:ilvl w:val="0"/>
          <w:numId w:val="13"/>
        </w:numPr>
        <w:rPr>
          <w:rFonts w:cs="Arial"/>
          <w:szCs w:val="24"/>
        </w:rPr>
      </w:pPr>
      <w:r w:rsidRPr="00816EBA">
        <w:rPr>
          <w:rFonts w:cs="Arial"/>
          <w:szCs w:val="24"/>
        </w:rPr>
        <w:t>this patient, who is receiving treatment for mental disorder as an in-patient of this hospital, is suffering from mental disorder to such a degree that it is necessary for the patient’s health or safety or for the protection of others for this patient to be immediately restrained from leaving the hospital;</w:t>
      </w:r>
    </w:p>
    <w:p w14:paraId="4E7E6D20" w14:textId="77777777" w:rsidR="00E62234" w:rsidRPr="00816EBA" w:rsidRDefault="003973A7">
      <w:pPr>
        <w:pStyle w:val="Paragraphtext"/>
        <w:rPr>
          <w:rFonts w:cs="Arial"/>
          <w:szCs w:val="24"/>
        </w:rPr>
      </w:pPr>
      <w:r w:rsidRPr="00816EBA">
        <w:rPr>
          <w:rFonts w:cs="Arial"/>
          <w:szCs w:val="24"/>
        </w:rPr>
        <w:t>AND</w:t>
      </w:r>
    </w:p>
    <w:p w14:paraId="632D3612" w14:textId="77777777" w:rsidR="00E62234" w:rsidRPr="00816EBA" w:rsidRDefault="003973A7">
      <w:pPr>
        <w:pStyle w:val="Paragraphtext"/>
        <w:numPr>
          <w:ilvl w:val="0"/>
          <w:numId w:val="13"/>
        </w:numPr>
        <w:rPr>
          <w:rFonts w:cs="Arial"/>
          <w:szCs w:val="24"/>
        </w:rPr>
      </w:pPr>
      <w:r w:rsidRPr="00816EBA">
        <w:rPr>
          <w:rFonts w:cs="Arial"/>
          <w:szCs w:val="24"/>
        </w:rPr>
        <w:t>it is not practicable to secure the immediate attendance of a registered medical practitioner or an approved clinician (who is not a registered medical practitioner) for the purpose of furnishing a report under section 5(2) of the Mental Health Act 1983.</w:t>
      </w:r>
    </w:p>
    <w:p w14:paraId="58803B63" w14:textId="77777777" w:rsidR="00E62234" w:rsidRPr="00816EBA" w:rsidRDefault="003973A7">
      <w:pPr>
        <w:pStyle w:val="Paragraphtext"/>
        <w:rPr>
          <w:rFonts w:cs="Arial"/>
          <w:szCs w:val="24"/>
        </w:rPr>
      </w:pPr>
      <w:r w:rsidRPr="00816EBA">
        <w:rPr>
          <w:rFonts w:cs="Arial"/>
          <w:szCs w:val="24"/>
        </w:rPr>
        <w:t>I am [PRINT full name],</w:t>
      </w:r>
    </w:p>
    <w:p w14:paraId="0D08BB29" w14:textId="77777777" w:rsidR="003973A7" w:rsidRPr="00816EBA" w:rsidRDefault="003973A7">
      <w:pPr>
        <w:pStyle w:val="Paragraphtext"/>
        <w:rPr>
          <w:rFonts w:cs="Arial"/>
          <w:szCs w:val="24"/>
        </w:rPr>
      </w:pPr>
      <w:permStart w:id="38343784" w:edGrp="everyone"/>
      <w:r w:rsidRPr="00816EBA">
        <w:rPr>
          <w:rFonts w:cs="Arial"/>
          <w:szCs w:val="24"/>
        </w:rPr>
        <w:t xml:space="preserve">                                                                    </w:t>
      </w:r>
    </w:p>
    <w:permEnd w:id="38343784"/>
    <w:p w14:paraId="3D8E5537" w14:textId="33A99D6A" w:rsidR="00E62234" w:rsidRPr="00816EBA" w:rsidRDefault="003973A7">
      <w:pPr>
        <w:pStyle w:val="Paragraphtext"/>
        <w:rPr>
          <w:rFonts w:cs="Arial"/>
          <w:szCs w:val="24"/>
        </w:rPr>
      </w:pPr>
      <w:r w:rsidRPr="00816EBA">
        <w:rPr>
          <w:rFonts w:cs="Arial"/>
          <w:szCs w:val="24"/>
        </w:rPr>
        <w:t>a nurse registered—</w:t>
      </w:r>
    </w:p>
    <w:p w14:paraId="1867F586" w14:textId="77777777" w:rsidR="00E62234" w:rsidRPr="00816EBA" w:rsidRDefault="003973A7">
      <w:pPr>
        <w:pStyle w:val="Paragraphtext"/>
        <w:rPr>
          <w:rFonts w:cs="Arial"/>
          <w:szCs w:val="24"/>
        </w:rPr>
      </w:pPr>
      <w:r w:rsidRPr="00816EBA">
        <w:rPr>
          <w:rFonts w:cs="Arial"/>
          <w:szCs w:val="24"/>
        </w:rPr>
        <w:t>&lt;Delete whichever do not apply&gt;</w:t>
      </w:r>
    </w:p>
    <w:p w14:paraId="6742E7A6" w14:textId="77777777" w:rsidR="00E62234" w:rsidRPr="00816EBA" w:rsidRDefault="003973A7">
      <w:pPr>
        <w:pStyle w:val="Paragraphtext"/>
        <w:numPr>
          <w:ilvl w:val="0"/>
          <w:numId w:val="14"/>
        </w:numPr>
        <w:rPr>
          <w:rFonts w:cs="Arial"/>
          <w:szCs w:val="24"/>
        </w:rPr>
      </w:pPr>
      <w:permStart w:id="1683180194" w:edGrp="everyone"/>
      <w:r w:rsidRPr="00816EBA">
        <w:rPr>
          <w:rFonts w:cs="Arial"/>
          <w:szCs w:val="24"/>
        </w:rPr>
        <w:t>in Sub-Part 1 of the register, whose entry includes an entry to indicate the nurse’s field of practice is mental health nursing;</w:t>
      </w:r>
    </w:p>
    <w:p w14:paraId="0CBDC092" w14:textId="77777777" w:rsidR="00E62234" w:rsidRPr="00816EBA" w:rsidRDefault="003973A7">
      <w:pPr>
        <w:pStyle w:val="Paragraphtext"/>
        <w:numPr>
          <w:ilvl w:val="0"/>
          <w:numId w:val="14"/>
        </w:numPr>
        <w:rPr>
          <w:rFonts w:cs="Arial"/>
          <w:szCs w:val="24"/>
        </w:rPr>
      </w:pPr>
      <w:r w:rsidRPr="00816EBA">
        <w:rPr>
          <w:rFonts w:cs="Arial"/>
          <w:szCs w:val="24"/>
        </w:rPr>
        <w:lastRenderedPageBreak/>
        <w:t>in Sub-Part 2 of the register, whose entry includes an entry to indicate the nurse’s field of practice is mental health nursing;</w:t>
      </w:r>
    </w:p>
    <w:p w14:paraId="66915EC7" w14:textId="77777777" w:rsidR="00E62234" w:rsidRPr="00816EBA" w:rsidRDefault="003973A7">
      <w:pPr>
        <w:pStyle w:val="Paragraphtext"/>
        <w:numPr>
          <w:ilvl w:val="0"/>
          <w:numId w:val="14"/>
        </w:numPr>
        <w:rPr>
          <w:rFonts w:cs="Arial"/>
          <w:szCs w:val="24"/>
        </w:rPr>
      </w:pPr>
      <w:r w:rsidRPr="00816EBA">
        <w:rPr>
          <w:rFonts w:cs="Arial"/>
          <w:szCs w:val="24"/>
        </w:rPr>
        <w:t>in Sub-Part 1 of the register, whose entry includes an entry to indicate the nurse’s field of practice is learning disabilities nursing;</w:t>
      </w:r>
    </w:p>
    <w:p w14:paraId="71EDEBE8" w14:textId="77777777" w:rsidR="00E62234" w:rsidRPr="00816EBA" w:rsidRDefault="003973A7">
      <w:pPr>
        <w:pStyle w:val="Paragraphtext"/>
        <w:numPr>
          <w:ilvl w:val="0"/>
          <w:numId w:val="14"/>
        </w:numPr>
        <w:rPr>
          <w:rFonts w:cs="Arial"/>
          <w:szCs w:val="24"/>
        </w:rPr>
      </w:pPr>
      <w:r w:rsidRPr="00816EBA">
        <w:rPr>
          <w:rFonts w:cs="Arial"/>
          <w:szCs w:val="24"/>
        </w:rPr>
        <w:t>in Sub-Part 2 of the register, whose entry includes an entry to indicate the nurse’s field of practice is learning disabilities nursing.</w:t>
      </w:r>
    </w:p>
    <w:permEnd w:id="1683180194"/>
    <w:p w14:paraId="4F800789" w14:textId="3288F16E" w:rsidR="00E62234" w:rsidRPr="00816EBA" w:rsidRDefault="003973A7">
      <w:pPr>
        <w:pStyle w:val="Paragraphtext"/>
        <w:rPr>
          <w:rFonts w:cs="Arial"/>
          <w:szCs w:val="24"/>
        </w:rPr>
      </w:pPr>
      <w:r w:rsidRPr="00816EBA">
        <w:rPr>
          <w:rFonts w:cs="Arial"/>
          <w:szCs w:val="24"/>
        </w:rPr>
        <w:t xml:space="preserve">Signed </w:t>
      </w:r>
      <w:permStart w:id="1496260031" w:edGrp="everyone"/>
      <w:r w:rsidRPr="00816EBA">
        <w:rPr>
          <w:rFonts w:cs="Arial"/>
          <w:szCs w:val="24"/>
        </w:rPr>
        <w:t xml:space="preserve">                                                          </w:t>
      </w:r>
      <w:permEnd w:id="1496260031"/>
      <w:r w:rsidRPr="00816EBA">
        <w:rPr>
          <w:rFonts w:cs="Arial"/>
          <w:szCs w:val="24"/>
        </w:rPr>
        <w:t xml:space="preserve"> Date </w:t>
      </w:r>
      <w:permStart w:id="1906790497" w:edGrp="everyone"/>
      <w:r w:rsidRPr="00816EBA">
        <w:rPr>
          <w:rFonts w:cs="Arial"/>
          <w:szCs w:val="24"/>
        </w:rPr>
        <w:t xml:space="preserve">                                                             </w:t>
      </w:r>
      <w:permEnd w:id="1906790497"/>
    </w:p>
    <w:p w14:paraId="7DADEE1B" w14:textId="3F82F295" w:rsidR="00E62234" w:rsidRPr="00816EBA" w:rsidRDefault="003973A7">
      <w:pPr>
        <w:pStyle w:val="Paragraphtext"/>
        <w:rPr>
          <w:rFonts w:cs="Arial"/>
          <w:szCs w:val="24"/>
        </w:rPr>
      </w:pPr>
      <w:r w:rsidRPr="00816EBA">
        <w:rPr>
          <w:rFonts w:cs="Arial"/>
          <w:szCs w:val="24"/>
        </w:rPr>
        <w:t xml:space="preserve">Time </w:t>
      </w:r>
      <w:permStart w:id="645233863" w:edGrp="everyone"/>
      <w:r w:rsidRPr="00816EBA">
        <w:rPr>
          <w:rFonts w:cs="Arial"/>
          <w:szCs w:val="24"/>
        </w:rPr>
        <w:t xml:space="preserve">                                                             </w:t>
      </w:r>
      <w:permEnd w:id="645233863"/>
    </w:p>
    <w:p w14:paraId="14946BC3" w14:textId="77777777" w:rsidR="00E62234" w:rsidRPr="00816EBA" w:rsidRDefault="00E62234">
      <w:pPr>
        <w:pStyle w:val="Paragraphtext"/>
        <w:rPr>
          <w:rFonts w:cs="Arial"/>
          <w:szCs w:val="24"/>
        </w:rPr>
      </w:pPr>
    </w:p>
    <w:p w14:paraId="1CF6C553" w14:textId="77777777" w:rsidR="00CC4F26" w:rsidRDefault="00CC4F26">
      <w:pPr>
        <w:sectPr w:rsidR="00CC4F26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</w:p>
    <w:p w14:paraId="22A8D12B" w14:textId="77777777" w:rsidR="003973A7" w:rsidRDefault="003973A7">
      <w:pPr>
        <w:pStyle w:val="Paragraphtext"/>
      </w:pPr>
    </w:p>
    <w:p w14:paraId="13027C3C" w14:textId="77777777" w:rsidR="003973A7" w:rsidRDefault="003973A7">
      <w:pPr>
        <w:pStyle w:val="Paragraphtext"/>
      </w:pPr>
    </w:p>
    <w:p w14:paraId="74670DF0" w14:textId="77777777" w:rsidR="003973A7" w:rsidRDefault="003973A7">
      <w:pPr>
        <w:pStyle w:val="Paragraphtext"/>
      </w:pPr>
    </w:p>
    <w:p w14:paraId="6CE3C024" w14:textId="77777777" w:rsidR="003973A7" w:rsidRDefault="003973A7">
      <w:pPr>
        <w:pStyle w:val="Paragraphtext"/>
      </w:pPr>
    </w:p>
    <w:p w14:paraId="0EB2345A" w14:textId="77777777" w:rsidR="003973A7" w:rsidRDefault="003973A7">
      <w:pPr>
        <w:pStyle w:val="Paragraphtext"/>
      </w:pPr>
    </w:p>
    <w:p w14:paraId="3FC30E1A" w14:textId="77777777" w:rsidR="003973A7" w:rsidRDefault="003973A7">
      <w:pPr>
        <w:pStyle w:val="Paragraphtext"/>
      </w:pPr>
    </w:p>
    <w:p w14:paraId="6EBB71EF" w14:textId="77777777" w:rsidR="003973A7" w:rsidRDefault="003973A7">
      <w:pPr>
        <w:pStyle w:val="Paragraphtext"/>
      </w:pPr>
    </w:p>
    <w:p w14:paraId="5901B6FC" w14:textId="77777777" w:rsidR="003973A7" w:rsidRDefault="003973A7">
      <w:pPr>
        <w:pStyle w:val="Paragraphtext"/>
      </w:pPr>
    </w:p>
    <w:p w14:paraId="711DA424" w14:textId="77777777" w:rsidR="003973A7" w:rsidRDefault="003973A7">
      <w:pPr>
        <w:pStyle w:val="Paragraphtext"/>
      </w:pPr>
    </w:p>
    <w:p w14:paraId="37F90988" w14:textId="77777777" w:rsidR="003973A7" w:rsidRDefault="003973A7">
      <w:pPr>
        <w:pStyle w:val="Paragraphtext"/>
      </w:pPr>
    </w:p>
    <w:p w14:paraId="67408347" w14:textId="77777777" w:rsidR="003973A7" w:rsidRDefault="003973A7">
      <w:pPr>
        <w:pStyle w:val="Paragraphtext"/>
      </w:pPr>
    </w:p>
    <w:p w14:paraId="5F8DB187" w14:textId="77777777" w:rsidR="003973A7" w:rsidRDefault="003973A7">
      <w:pPr>
        <w:pStyle w:val="Paragraphtext"/>
      </w:pPr>
    </w:p>
    <w:p w14:paraId="1505D401" w14:textId="77777777" w:rsidR="003973A7" w:rsidRDefault="003973A7">
      <w:pPr>
        <w:pStyle w:val="Paragraphtext"/>
      </w:pPr>
    </w:p>
    <w:p w14:paraId="512B3E07" w14:textId="77777777" w:rsidR="003973A7" w:rsidRDefault="003973A7">
      <w:pPr>
        <w:pStyle w:val="Paragraphtext"/>
      </w:pPr>
    </w:p>
    <w:p w14:paraId="6AF14728" w14:textId="77777777" w:rsidR="003973A7" w:rsidRDefault="003973A7">
      <w:pPr>
        <w:pStyle w:val="Paragraphtext"/>
      </w:pPr>
    </w:p>
    <w:p w14:paraId="41FCBE72" w14:textId="2A3E68DF" w:rsidR="00E62234" w:rsidRDefault="003973A7">
      <w:pPr>
        <w:pStyle w:val="Paragraphtext"/>
      </w:pPr>
      <w:r>
        <w:t xml:space="preserve">© Crown copyright </w:t>
      </w:r>
      <w:r w:rsidR="00816EBA">
        <w:t>2020</w:t>
      </w:r>
      <w:bookmarkStart w:id="8" w:name="_GoBack"/>
      <w:bookmarkEnd w:id="8"/>
    </w:p>
    <w:p w14:paraId="1822E539" w14:textId="77777777" w:rsidR="00E62234" w:rsidRDefault="003973A7">
      <w:pPr>
        <w:pStyle w:val="Paragraphtext"/>
      </w:pPr>
      <w:r>
        <w:t>Mental Health</w:t>
      </w:r>
    </w:p>
    <w:p w14:paraId="0DC06BF7" w14:textId="77777777" w:rsidR="00E62234" w:rsidRDefault="00816EBA">
      <w:pPr>
        <w:pStyle w:val="Paragraphtext"/>
      </w:pPr>
      <w:hyperlink r:id="rId10" w:history="1">
        <w:r w:rsidR="003973A7">
          <w:rPr>
            <w:rStyle w:val="Hyperlink"/>
          </w:rPr>
          <w:t>www.gov.uk/dhsc</w:t>
        </w:r>
      </w:hyperlink>
    </w:p>
    <w:p w14:paraId="29FA954F" w14:textId="77777777" w:rsidR="00E62234" w:rsidRDefault="003973A7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1" w:history="1">
        <w:r>
          <w:rPr>
            <w:rStyle w:val="Hyperlink"/>
          </w:rPr>
          <w:t>nationalarchives.gov.uk/doc/open-government-licence/version/3</w:t>
        </w:r>
      </w:hyperlink>
    </w:p>
    <w:p w14:paraId="0D3EC27B" w14:textId="77777777" w:rsidR="00E62234" w:rsidRDefault="003973A7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0F86D035" w14:textId="5CFBFCA3" w:rsidR="00E62234" w:rsidRDefault="003973A7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EE2A8A" wp14:editId="68E2CD31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E62234">
      <w:footerReference w:type="default" r:id="rId13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F0981" w14:textId="77777777" w:rsidR="00CC4F26" w:rsidRDefault="003973A7">
      <w:r>
        <w:separator/>
      </w:r>
    </w:p>
  </w:endnote>
  <w:endnote w:type="continuationSeparator" w:id="0">
    <w:p w14:paraId="6A00A186" w14:textId="77777777" w:rsidR="00CC4F26" w:rsidRDefault="0039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523B4" w14:textId="77777777" w:rsidR="00C25FD2" w:rsidRPr="003973A7" w:rsidRDefault="003973A7">
    <w:pPr>
      <w:pStyle w:val="Footer"/>
      <w:rPr>
        <w:rFonts w:cs="Arial"/>
      </w:rPr>
    </w:pPr>
    <w:r w:rsidRPr="003973A7">
      <w:rPr>
        <w:rFonts w:cs="Arial"/>
        <w:sz w:val="21"/>
        <w:szCs w:val="21"/>
      </w:rPr>
      <w:fldChar w:fldCharType="begin"/>
    </w:r>
    <w:r w:rsidRPr="003973A7">
      <w:rPr>
        <w:rFonts w:cs="Arial"/>
        <w:sz w:val="21"/>
        <w:szCs w:val="21"/>
      </w:rPr>
      <w:instrText xml:space="preserve"> PAGE </w:instrText>
    </w:r>
    <w:r w:rsidRPr="003973A7">
      <w:rPr>
        <w:rFonts w:cs="Arial"/>
        <w:sz w:val="21"/>
        <w:szCs w:val="21"/>
      </w:rPr>
      <w:fldChar w:fldCharType="separate"/>
    </w:r>
    <w:r w:rsidRPr="003973A7">
      <w:rPr>
        <w:rFonts w:cs="Arial"/>
        <w:sz w:val="21"/>
        <w:szCs w:val="21"/>
      </w:rPr>
      <w:t>2</w:t>
    </w:r>
    <w:r w:rsidRPr="003973A7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15065" w14:textId="77777777" w:rsidR="00C25FD2" w:rsidRPr="003973A7" w:rsidRDefault="003973A7">
    <w:pPr>
      <w:pStyle w:val="Footer"/>
      <w:rPr>
        <w:rFonts w:cs="Arial"/>
      </w:rPr>
    </w:pPr>
    <w:r w:rsidRPr="003973A7">
      <w:rPr>
        <w:rFonts w:cs="Arial"/>
        <w:sz w:val="21"/>
        <w:szCs w:val="21"/>
      </w:rPr>
      <w:fldChar w:fldCharType="begin"/>
    </w:r>
    <w:r w:rsidRPr="003973A7">
      <w:rPr>
        <w:rFonts w:cs="Arial"/>
        <w:sz w:val="21"/>
        <w:szCs w:val="21"/>
      </w:rPr>
      <w:instrText xml:space="preserve"> PAGE </w:instrText>
    </w:r>
    <w:r w:rsidRPr="003973A7">
      <w:rPr>
        <w:rFonts w:cs="Arial"/>
        <w:sz w:val="21"/>
        <w:szCs w:val="21"/>
      </w:rPr>
      <w:fldChar w:fldCharType="separate"/>
    </w:r>
    <w:r w:rsidRPr="003973A7">
      <w:rPr>
        <w:rFonts w:cs="Arial"/>
        <w:sz w:val="21"/>
        <w:szCs w:val="21"/>
      </w:rPr>
      <w:t>1</w:t>
    </w:r>
    <w:r w:rsidRPr="003973A7">
      <w:rPr>
        <w:rFonts w:cs="Arial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79117" w14:textId="77777777" w:rsidR="00C25FD2" w:rsidRPr="003973A7" w:rsidRDefault="003973A7">
    <w:pPr>
      <w:pStyle w:val="Footer"/>
      <w:rPr>
        <w:rFonts w:cs="Arial"/>
      </w:rPr>
    </w:pPr>
    <w:r w:rsidRPr="003973A7">
      <w:rPr>
        <w:rFonts w:cs="Arial"/>
        <w:sz w:val="21"/>
        <w:szCs w:val="21"/>
      </w:rPr>
      <w:fldChar w:fldCharType="begin"/>
    </w:r>
    <w:r w:rsidRPr="003973A7">
      <w:rPr>
        <w:rFonts w:cs="Arial"/>
        <w:sz w:val="21"/>
        <w:szCs w:val="21"/>
      </w:rPr>
      <w:instrText xml:space="preserve"> PAGE </w:instrText>
    </w:r>
    <w:r w:rsidRPr="003973A7">
      <w:rPr>
        <w:rFonts w:cs="Arial"/>
        <w:sz w:val="21"/>
        <w:szCs w:val="21"/>
      </w:rPr>
      <w:fldChar w:fldCharType="separate"/>
    </w:r>
    <w:r w:rsidRPr="003973A7">
      <w:rPr>
        <w:rFonts w:cs="Arial"/>
        <w:sz w:val="21"/>
        <w:szCs w:val="21"/>
      </w:rPr>
      <w:t>3</w:t>
    </w:r>
    <w:r w:rsidRPr="003973A7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6C191" w14:textId="77777777" w:rsidR="00CC4F26" w:rsidRDefault="003973A7">
      <w:r>
        <w:rPr>
          <w:color w:val="000000"/>
        </w:rPr>
        <w:separator/>
      </w:r>
    </w:p>
  </w:footnote>
  <w:footnote w:type="continuationSeparator" w:id="0">
    <w:p w14:paraId="42722E2F" w14:textId="77777777" w:rsidR="00CC4F26" w:rsidRDefault="00397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957FC" w14:textId="77777777" w:rsidR="00C25FD2" w:rsidRDefault="003973A7">
    <w:pPr>
      <w:pStyle w:val="Header"/>
    </w:pPr>
    <w:r>
      <w:rPr>
        <w:noProof/>
      </w:rPr>
      <w:drawing>
        <wp:inline distT="0" distB="0" distL="0" distR="0" wp14:anchorId="06D1FFB0" wp14:editId="414AB284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3B7A"/>
    <w:multiLevelType w:val="multilevel"/>
    <w:tmpl w:val="DBD05F7A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D325CDA"/>
    <w:multiLevelType w:val="multilevel"/>
    <w:tmpl w:val="A2261592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AE5096C"/>
    <w:multiLevelType w:val="multilevel"/>
    <w:tmpl w:val="457882CA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A1A5040"/>
    <w:multiLevelType w:val="multilevel"/>
    <w:tmpl w:val="EBFA8D04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8691734"/>
    <w:multiLevelType w:val="multilevel"/>
    <w:tmpl w:val="94D4FFE4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F3F88"/>
    <w:multiLevelType w:val="multilevel"/>
    <w:tmpl w:val="12988FBE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4E251D47"/>
    <w:multiLevelType w:val="multilevel"/>
    <w:tmpl w:val="DF729E4A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21FCF"/>
    <w:multiLevelType w:val="multilevel"/>
    <w:tmpl w:val="DB4EE2B4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" w15:restartNumberingAfterBreak="0">
    <w:nsid w:val="5A2C051D"/>
    <w:multiLevelType w:val="multilevel"/>
    <w:tmpl w:val="D0A85380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BF62E11"/>
    <w:multiLevelType w:val="multilevel"/>
    <w:tmpl w:val="0C64B678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0655D"/>
    <w:multiLevelType w:val="multilevel"/>
    <w:tmpl w:val="DC789E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71313892"/>
    <w:multiLevelType w:val="multilevel"/>
    <w:tmpl w:val="E020BA24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3F37A03"/>
    <w:multiLevelType w:val="multilevel"/>
    <w:tmpl w:val="175688A8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0518E"/>
    <w:multiLevelType w:val="multilevel"/>
    <w:tmpl w:val="F084880C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0"/>
  </w:num>
  <w:num w:numId="5">
    <w:abstractNumId w:val="12"/>
  </w:num>
  <w:num w:numId="6">
    <w:abstractNumId w:val="2"/>
  </w:num>
  <w:num w:numId="7">
    <w:abstractNumId w:val="1"/>
  </w:num>
  <w:num w:numId="8">
    <w:abstractNumId w:val="11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RU/RjDUgcTQHS06+J07gbt8eJATmwf6SY7SLCfOfzeykjVL0gOoslHOGN5dmVW5Ej/4gw+AilqwQ1skA1SUuow==" w:salt="3zy/o11B9zHEJksRFGhrgg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234"/>
    <w:rsid w:val="003973A7"/>
    <w:rsid w:val="00816EBA"/>
    <w:rsid w:val="00CC4F26"/>
    <w:rsid w:val="00E6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85CA"/>
  <w15:docId w15:val="{7B6F2C29-9CFE-48C5-8222-6B8236C6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1564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7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customStyle="1" w:styleId="UnresolvedMention1">
    <w:name w:val="Unresolved Mention1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8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9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6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10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49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2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paragraph" w:styleId="ListParagraph">
    <w:name w:val="List Paragraph"/>
    <w:basedOn w:val="Normal"/>
    <w:pPr>
      <w:widowControl w:val="0"/>
      <w:autoSpaceDE w:val="0"/>
      <w:spacing w:before="80"/>
      <w:ind w:left="874" w:hanging="396"/>
    </w:pPr>
    <w:rPr>
      <w:rFonts w:ascii="Times New Roman" w:hAnsi="Times New Roman"/>
      <w:sz w:val="22"/>
      <w:szCs w:val="22"/>
      <w:lang w:val="en-US" w:eastAsia="en-US"/>
    </w:rPr>
  </w:style>
  <w:style w:type="paragraph" w:styleId="Revision">
    <w:name w:val="Revision"/>
    <w:pPr>
      <w:textAlignment w:val="auto"/>
    </w:pPr>
    <w:rPr>
      <w:sz w:val="24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Numberedlist-075">
    <w:name w:val="Numbered list - 0.75"/>
    <w:basedOn w:val="NoList"/>
    <w:pPr>
      <w:numPr>
        <w:numId w:val="5"/>
      </w:numPr>
    </w:pPr>
  </w:style>
  <w:style w:type="numbering" w:customStyle="1" w:styleId="LFO1">
    <w:name w:val="LFO1"/>
    <w:basedOn w:val="NoList"/>
    <w:pPr>
      <w:numPr>
        <w:numId w:val="6"/>
      </w:numPr>
    </w:pPr>
  </w:style>
  <w:style w:type="numbering" w:customStyle="1" w:styleId="LFO2">
    <w:name w:val="LFO2"/>
    <w:basedOn w:val="NoList"/>
    <w:pPr>
      <w:numPr>
        <w:numId w:val="7"/>
      </w:numPr>
    </w:pPr>
  </w:style>
  <w:style w:type="numbering" w:customStyle="1" w:styleId="LFO4">
    <w:name w:val="LFO4"/>
    <w:basedOn w:val="NoList"/>
    <w:pPr>
      <w:numPr>
        <w:numId w:val="8"/>
      </w:numPr>
    </w:pPr>
  </w:style>
  <w:style w:type="numbering" w:customStyle="1" w:styleId="LFO6">
    <w:name w:val="LFO6"/>
    <w:basedOn w:val="NoList"/>
    <w:pPr>
      <w:numPr>
        <w:numId w:val="9"/>
      </w:numPr>
    </w:pPr>
  </w:style>
  <w:style w:type="numbering" w:customStyle="1" w:styleId="LFO16">
    <w:name w:val="LFO16"/>
    <w:basedOn w:val="NoList"/>
    <w:pPr>
      <w:numPr>
        <w:numId w:val="10"/>
      </w:numPr>
    </w:pPr>
  </w:style>
  <w:style w:type="numbering" w:customStyle="1" w:styleId="LFO23">
    <w:name w:val="LFO23"/>
    <w:basedOn w:val="NoList"/>
    <w:pPr>
      <w:numPr>
        <w:numId w:val="11"/>
      </w:numPr>
    </w:pPr>
  </w:style>
  <w:style w:type="numbering" w:customStyle="1" w:styleId="LFO25">
    <w:name w:val="LFO25"/>
    <w:basedOn w:val="NoList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ionalarchives.gov.uk/doc/open-government-licence/version/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dhs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347</Words>
  <Characters>1979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Wareham, Callum</cp:lastModifiedBy>
  <cp:revision>3</cp:revision>
  <cp:lastPrinted>2018-09-11T09:42:00Z</cp:lastPrinted>
  <dcterms:created xsi:type="dcterms:W3CDTF">2020-11-22T22:26:00Z</dcterms:created>
  <dcterms:modified xsi:type="dcterms:W3CDTF">2020-11-23T14:33:00Z</dcterms:modified>
</cp:coreProperties>
</file>