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gridCol w:w="1984"/>
      </w:tblGrid>
      <w:tr w:rsidR="00CE7808" w:rsidRPr="0093442A" w:rsidTr="00623395">
        <w:tc>
          <w:tcPr>
            <w:tcW w:w="8897" w:type="dxa"/>
            <w:shd w:val="clear" w:color="auto" w:fill="BDD6EE" w:themeFill="accent1" w:themeFillTint="66"/>
            <w:vAlign w:val="center"/>
          </w:tcPr>
          <w:p w:rsidR="00CE7808" w:rsidRPr="0093442A" w:rsidRDefault="00F5075F" w:rsidP="00F13A0E">
            <w:pPr>
              <w:spacing w:after="0"/>
              <w:jc w:val="center"/>
              <w:rPr>
                <w:rFonts w:ascii="Arial Narrow" w:hAnsi="Arial Narrow"/>
                <w:b/>
                <w:sz w:val="40"/>
                <w:szCs w:val="40"/>
                <w:lang w:val="cy-GB"/>
              </w:rPr>
            </w:pPr>
            <w:r w:rsidRPr="0093442A">
              <w:rPr>
                <w:rFonts w:ascii="Arial Narrow" w:hAnsi="Arial Narrow"/>
                <w:b/>
                <w:sz w:val="40"/>
                <w:szCs w:val="40"/>
                <w:lang w:val="cy-GB"/>
              </w:rPr>
              <w:t xml:space="preserve">GWRANDAWIAD </w:t>
            </w:r>
            <w:r w:rsidR="00CC0C55">
              <w:rPr>
                <w:rFonts w:ascii="Arial Narrow" w:hAnsi="Arial Narrow"/>
                <w:b/>
                <w:sz w:val="40"/>
                <w:szCs w:val="40"/>
                <w:lang w:val="cy-GB"/>
              </w:rPr>
              <w:t>PLEDIO</w:t>
            </w:r>
            <w:r w:rsidRPr="0093442A">
              <w:rPr>
                <w:rFonts w:ascii="Arial Narrow" w:hAnsi="Arial Narrow"/>
                <w:b/>
                <w:sz w:val="40"/>
                <w:szCs w:val="40"/>
                <w:lang w:val="cy-GB"/>
              </w:rPr>
              <w:t xml:space="preserve"> A</w:t>
            </w:r>
            <w:r w:rsidR="00BD02AA">
              <w:rPr>
                <w:rFonts w:ascii="Arial Narrow" w:hAnsi="Arial Narrow"/>
                <w:b/>
                <w:sz w:val="40"/>
                <w:szCs w:val="40"/>
                <w:lang w:val="cy-GB"/>
              </w:rPr>
              <w:t xml:space="preserve"> PHARATOI AR GYFER T</w:t>
            </w:r>
            <w:r w:rsidRPr="0093442A">
              <w:rPr>
                <w:rFonts w:ascii="Arial Narrow" w:hAnsi="Arial Narrow"/>
                <w:b/>
                <w:sz w:val="40"/>
                <w:szCs w:val="40"/>
                <w:lang w:val="cy-GB"/>
              </w:rPr>
              <w:t>REIAL</w:t>
            </w:r>
          </w:p>
          <w:p w:rsidR="00CE7808" w:rsidRPr="0093442A" w:rsidRDefault="00F5075F" w:rsidP="00F13A0E">
            <w:pPr>
              <w:spacing w:after="0"/>
              <w:jc w:val="center"/>
              <w:rPr>
                <w:rFonts w:ascii="Arial Narrow" w:hAnsi="Arial Narrow"/>
                <w:b/>
                <w:sz w:val="40"/>
                <w:szCs w:val="40"/>
                <w:lang w:val="cy-GB"/>
              </w:rPr>
            </w:pPr>
            <w:r w:rsidRPr="0093442A">
              <w:rPr>
                <w:rFonts w:ascii="Arial Narrow" w:hAnsi="Arial Narrow"/>
                <w:b/>
                <w:sz w:val="40"/>
                <w:szCs w:val="40"/>
                <w:lang w:val="cy-GB"/>
              </w:rPr>
              <w:t>FFURFLEN WYBODAETH CYN GWRANDAWIAD I BARTÏON</w:t>
            </w:r>
          </w:p>
          <w:p w:rsidR="00CE7808" w:rsidRPr="0093442A" w:rsidRDefault="000A2C42" w:rsidP="00F13A0E">
            <w:pPr>
              <w:spacing w:after="0"/>
              <w:jc w:val="center"/>
              <w:rPr>
                <w:rFonts w:ascii="Arial Narrow" w:hAnsi="Arial Narrow"/>
                <w:lang w:val="cy-GB"/>
              </w:rPr>
            </w:pPr>
            <w:r w:rsidRPr="0093442A">
              <w:rPr>
                <w:rFonts w:ascii="Arial Narrow" w:hAnsi="Arial Narrow"/>
                <w:lang w:val="cy-GB"/>
              </w:rPr>
              <w:t>Rhaid i’r partïon lenwi’r ffurflen wybodaeth cyn gwrandawiad</w:t>
            </w:r>
            <w:r w:rsidR="00CE7808" w:rsidRPr="0093442A">
              <w:rPr>
                <w:rFonts w:ascii="Arial Narrow" w:hAnsi="Arial Narrow"/>
                <w:lang w:val="cy-GB"/>
              </w:rPr>
              <w:t xml:space="preserve"> </w:t>
            </w:r>
            <w:r w:rsidRPr="0093442A">
              <w:rPr>
                <w:rFonts w:ascii="Arial Narrow" w:hAnsi="Arial Narrow"/>
                <w:lang w:val="cy-GB"/>
              </w:rPr>
              <w:t>ar gyfer pob achos a anfonir i Lys y Goron</w:t>
            </w:r>
          </w:p>
          <w:p w:rsidR="00CE7808" w:rsidRPr="0093442A" w:rsidRDefault="000A2C42" w:rsidP="00F13A0E">
            <w:pPr>
              <w:spacing w:after="0"/>
              <w:jc w:val="center"/>
              <w:rPr>
                <w:rFonts w:ascii="Arial Narrow" w:hAnsi="Arial Narrow"/>
                <w:lang w:val="cy-GB"/>
              </w:rPr>
            </w:pPr>
            <w:r w:rsidRPr="0093442A">
              <w:rPr>
                <w:rFonts w:ascii="Arial Narrow" w:hAnsi="Arial Narrow"/>
                <w:lang w:val="cy-GB"/>
              </w:rPr>
              <w:t>lle rhagwelir y bydd treial</w:t>
            </w:r>
            <w:r w:rsidR="00CE7808" w:rsidRPr="0093442A">
              <w:rPr>
                <w:rFonts w:ascii="Arial Narrow" w:hAnsi="Arial Narrow"/>
                <w:lang w:val="cy-GB"/>
              </w:rPr>
              <w:t xml:space="preserve"> </w:t>
            </w:r>
            <w:r w:rsidRPr="0093442A">
              <w:rPr>
                <w:rFonts w:ascii="Arial Narrow" w:hAnsi="Arial Narrow"/>
                <w:lang w:val="cy-GB"/>
              </w:rPr>
              <w:t>oni bai bod yr achos wedi ei eithrio’n benodol gan y</w:t>
            </w:r>
            <w:r w:rsidR="00CE7808" w:rsidRPr="0093442A">
              <w:rPr>
                <w:rFonts w:ascii="Arial Narrow" w:hAnsi="Arial Narrow"/>
                <w:lang w:val="cy-GB"/>
              </w:rPr>
              <w:t xml:space="preserve"> </w:t>
            </w:r>
            <w:r w:rsidR="000973ED" w:rsidRPr="0093442A">
              <w:rPr>
                <w:rFonts w:ascii="Arial Narrow" w:hAnsi="Arial Narrow"/>
                <w:lang w:val="cy-GB"/>
              </w:rPr>
              <w:t xml:space="preserve">Rheolau </w:t>
            </w:r>
            <w:r w:rsidR="00A74958">
              <w:rPr>
                <w:rFonts w:ascii="Arial Narrow" w:hAnsi="Arial Narrow"/>
                <w:lang w:val="cy-GB"/>
              </w:rPr>
              <w:t>Trefniadaeth Droseddol</w:t>
            </w:r>
            <w:r w:rsidR="00CE7808" w:rsidRPr="0093442A">
              <w:rPr>
                <w:rFonts w:ascii="Arial Narrow" w:hAnsi="Arial Narrow"/>
                <w:lang w:val="cy-GB"/>
              </w:rPr>
              <w:t xml:space="preserve"> </w:t>
            </w:r>
            <w:r w:rsidRPr="0093442A">
              <w:rPr>
                <w:rFonts w:ascii="Arial Narrow" w:hAnsi="Arial Narrow"/>
                <w:lang w:val="cy-GB"/>
              </w:rPr>
              <w:t>neu’r</w:t>
            </w:r>
            <w:r w:rsidR="00CE7808" w:rsidRPr="0093442A">
              <w:rPr>
                <w:rFonts w:ascii="Arial Narrow" w:hAnsi="Arial Narrow"/>
                <w:lang w:val="cy-GB"/>
              </w:rPr>
              <w:t xml:space="preserve"> </w:t>
            </w:r>
            <w:r w:rsidR="000973ED" w:rsidRPr="0093442A">
              <w:rPr>
                <w:rFonts w:ascii="Arial Narrow" w:hAnsi="Arial Narrow"/>
                <w:lang w:val="cy-GB"/>
              </w:rPr>
              <w:t xml:space="preserve">Cyfarwyddiadau </w:t>
            </w:r>
            <w:r w:rsidR="00A74958">
              <w:rPr>
                <w:rFonts w:ascii="Arial Narrow" w:hAnsi="Arial Narrow"/>
                <w:lang w:val="cy-GB"/>
              </w:rPr>
              <w:t>Trefniadaeth D</w:t>
            </w:r>
            <w:r w:rsidR="000973ED" w:rsidRPr="0093442A">
              <w:rPr>
                <w:rFonts w:ascii="Arial Narrow" w:hAnsi="Arial Narrow"/>
                <w:lang w:val="cy-GB"/>
              </w:rPr>
              <w:t>roseddol</w:t>
            </w:r>
            <w:r w:rsidR="00CE7808" w:rsidRPr="0093442A">
              <w:rPr>
                <w:rFonts w:ascii="Arial Narrow" w:hAnsi="Arial Narrow"/>
                <w:lang w:val="cy-GB"/>
              </w:rPr>
              <w:t>.</w:t>
            </w:r>
          </w:p>
        </w:tc>
        <w:tc>
          <w:tcPr>
            <w:tcW w:w="1984" w:type="dxa"/>
          </w:tcPr>
          <w:p w:rsidR="00CE7808" w:rsidRPr="0093442A" w:rsidRDefault="00CE7808" w:rsidP="00F13A0E">
            <w:pPr>
              <w:spacing w:after="0"/>
              <w:rPr>
                <w:lang w:val="cy-GB"/>
              </w:rPr>
            </w:pPr>
            <w:r w:rsidRPr="0093442A">
              <w:rPr>
                <w:rFonts w:ascii="Arial Black" w:hAnsi="Arial Black"/>
                <w:noProof/>
                <w:sz w:val="36"/>
                <w:lang w:val="cy-GB" w:eastAsia="en-GB"/>
              </w:rPr>
              <w:drawing>
                <wp:inline distT="0" distB="0" distL="0" distR="0" wp14:anchorId="5D017DB7" wp14:editId="1D40C760">
                  <wp:extent cx="1090930" cy="969645"/>
                  <wp:effectExtent l="25400" t="0" r="127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CE7808" w:rsidRPr="0093442A" w:rsidRDefault="00CE7808" w:rsidP="00F13A0E">
      <w:pPr>
        <w:spacing w:after="0"/>
        <w:rPr>
          <w:lang w:val="cy-GB"/>
        </w:rPr>
      </w:pPr>
    </w:p>
    <w:p w:rsidR="00CE7808" w:rsidRPr="0093442A" w:rsidRDefault="00CE7808" w:rsidP="00F13A0E">
      <w:pPr>
        <w:spacing w:after="0"/>
        <w:rPr>
          <w:rFonts w:ascii="Arial Narrow" w:hAnsi="Arial Narrow"/>
          <w:lang w:val="cy-GB"/>
        </w:rPr>
      </w:pPr>
    </w:p>
    <w:tbl>
      <w:tblPr>
        <w:tblW w:w="10881" w:type="dxa"/>
        <w:tblLook w:val="00A0" w:firstRow="1" w:lastRow="0" w:firstColumn="1" w:lastColumn="0" w:noHBand="0" w:noVBand="0"/>
      </w:tblPr>
      <w:tblGrid>
        <w:gridCol w:w="1188"/>
        <w:gridCol w:w="1800"/>
        <w:gridCol w:w="360"/>
        <w:gridCol w:w="3191"/>
        <w:gridCol w:w="409"/>
        <w:gridCol w:w="3933"/>
      </w:tblGrid>
      <w:tr w:rsidR="00623395" w:rsidRPr="0093442A" w:rsidTr="00623395">
        <w:tc>
          <w:tcPr>
            <w:tcW w:w="1188" w:type="dxa"/>
          </w:tcPr>
          <w:p w:rsidR="00CE7808" w:rsidRPr="0093442A" w:rsidRDefault="000A2C42" w:rsidP="00F13A0E">
            <w:pPr>
              <w:spacing w:after="0"/>
              <w:rPr>
                <w:rFonts w:ascii="Arial Narrow" w:hAnsi="Arial Narrow"/>
                <w:b/>
                <w:lang w:val="cy-GB"/>
              </w:rPr>
            </w:pPr>
            <w:r w:rsidRPr="0093442A">
              <w:rPr>
                <w:rFonts w:ascii="Arial Narrow" w:hAnsi="Arial Narrow"/>
                <w:b/>
                <w:lang w:val="cy-GB"/>
              </w:rPr>
              <w:t>Llys y Goron yn</w:t>
            </w:r>
            <w:r w:rsidR="00CE7808" w:rsidRPr="0093442A">
              <w:rPr>
                <w:rFonts w:ascii="Arial Narrow" w:hAnsi="Arial Narrow"/>
                <w:b/>
                <w:lang w:val="cy-GB"/>
              </w:rPr>
              <w:t>:</w:t>
            </w:r>
          </w:p>
        </w:tc>
        <w:tc>
          <w:tcPr>
            <w:tcW w:w="1800" w:type="dxa"/>
            <w:shd w:val="clear" w:color="auto" w:fill="BDD6EE" w:themeFill="accent1" w:themeFillTint="66"/>
          </w:tcPr>
          <w:p w:rsidR="00CE7808" w:rsidRPr="0093442A" w:rsidRDefault="00CE7808" w:rsidP="00F13A0E">
            <w:pPr>
              <w:spacing w:after="0"/>
              <w:rPr>
                <w:rFonts w:ascii="Arial Narrow" w:hAnsi="Arial Narrow"/>
                <w:lang w:val="cy-GB"/>
              </w:rPr>
            </w:pPr>
          </w:p>
        </w:tc>
        <w:tc>
          <w:tcPr>
            <w:tcW w:w="360" w:type="dxa"/>
            <w:shd w:val="clear" w:color="C6D9F1" w:fill="auto"/>
          </w:tcPr>
          <w:p w:rsidR="00CE7808" w:rsidRPr="0093442A" w:rsidRDefault="00CE7808" w:rsidP="00F13A0E">
            <w:pPr>
              <w:spacing w:after="0"/>
              <w:rPr>
                <w:rFonts w:ascii="Arial Narrow" w:hAnsi="Arial Narrow"/>
                <w:lang w:val="cy-GB"/>
              </w:rPr>
            </w:pPr>
          </w:p>
        </w:tc>
        <w:tc>
          <w:tcPr>
            <w:tcW w:w="3191" w:type="dxa"/>
            <w:shd w:val="clear" w:color="auto" w:fill="BDD6EE" w:themeFill="accent1" w:themeFillTint="66"/>
          </w:tcPr>
          <w:p w:rsidR="00CE7808" w:rsidRPr="0093442A" w:rsidRDefault="00CE7808" w:rsidP="00F13A0E">
            <w:pPr>
              <w:spacing w:after="0"/>
              <w:rPr>
                <w:rFonts w:ascii="Arial Narrow" w:hAnsi="Arial Narrow"/>
                <w:lang w:val="cy-GB"/>
              </w:rPr>
            </w:pPr>
            <w:r w:rsidRPr="0093442A">
              <w:rPr>
                <w:rFonts w:ascii="Arial Narrow" w:hAnsi="Arial Narrow"/>
                <w:lang w:val="cy-GB"/>
              </w:rPr>
              <w:t xml:space="preserve">T: </w:t>
            </w:r>
          </w:p>
          <w:p w:rsidR="00CE7808" w:rsidRPr="0093442A" w:rsidRDefault="00CE7808" w:rsidP="00F13A0E">
            <w:pPr>
              <w:spacing w:after="0"/>
              <w:rPr>
                <w:rFonts w:ascii="Arial Narrow" w:hAnsi="Arial Narrow"/>
                <w:lang w:val="cy-GB"/>
              </w:rPr>
            </w:pPr>
          </w:p>
        </w:tc>
        <w:tc>
          <w:tcPr>
            <w:tcW w:w="409" w:type="dxa"/>
          </w:tcPr>
          <w:p w:rsidR="00CE7808" w:rsidRPr="0093442A" w:rsidRDefault="00CE7808" w:rsidP="00F13A0E">
            <w:pPr>
              <w:spacing w:after="0"/>
              <w:rPr>
                <w:rFonts w:ascii="Arial Narrow" w:hAnsi="Arial Narrow"/>
                <w:lang w:val="cy-GB"/>
              </w:rPr>
            </w:pPr>
          </w:p>
        </w:tc>
        <w:tc>
          <w:tcPr>
            <w:tcW w:w="3933" w:type="dxa"/>
            <w:shd w:val="clear" w:color="auto" w:fill="BDD6EE" w:themeFill="accent1" w:themeFillTint="66"/>
          </w:tcPr>
          <w:p w:rsidR="00CE7808" w:rsidRPr="0093442A" w:rsidRDefault="00CE7808" w:rsidP="00F13A0E">
            <w:pPr>
              <w:spacing w:after="0"/>
              <w:rPr>
                <w:rFonts w:ascii="Arial Narrow" w:hAnsi="Arial Narrow"/>
                <w:lang w:val="cy-GB"/>
              </w:rPr>
            </w:pPr>
            <w:r w:rsidRPr="0093442A">
              <w:rPr>
                <w:rFonts w:ascii="Arial Narrow" w:hAnsi="Arial Narrow"/>
                <w:lang w:val="cy-GB"/>
              </w:rPr>
              <w:t>PTI URN</w:t>
            </w:r>
            <w:r w:rsidR="00623395" w:rsidRPr="0093442A">
              <w:rPr>
                <w:rFonts w:ascii="Arial Narrow" w:hAnsi="Arial Narrow"/>
                <w:lang w:val="cy-GB"/>
              </w:rPr>
              <w:t xml:space="preserve">: </w:t>
            </w:r>
          </w:p>
        </w:tc>
      </w:tr>
    </w:tbl>
    <w:p w:rsidR="00CE7808" w:rsidRPr="0093442A" w:rsidRDefault="00CE7808" w:rsidP="00F13A0E">
      <w:pPr>
        <w:spacing w:after="0"/>
        <w:rPr>
          <w:rFonts w:ascii="Arial Narrow" w:hAnsi="Arial Narrow"/>
          <w:lang w:val="cy-GB"/>
        </w:rPr>
      </w:pPr>
    </w:p>
    <w:p w:rsidR="00CE7808" w:rsidRPr="0093442A" w:rsidRDefault="00CE7808" w:rsidP="00F13A0E">
      <w:pPr>
        <w:spacing w:after="0"/>
        <w:rPr>
          <w:rFonts w:ascii="Arial Narrow" w:hAnsi="Arial Narrow"/>
          <w:lang w:val="cy-GB"/>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1958"/>
        <w:gridCol w:w="1134"/>
        <w:gridCol w:w="2977"/>
        <w:gridCol w:w="2126"/>
        <w:gridCol w:w="1137"/>
        <w:gridCol w:w="1128"/>
      </w:tblGrid>
      <w:tr w:rsidR="004202DE" w:rsidRPr="0093442A" w:rsidTr="00D34D5B">
        <w:tc>
          <w:tcPr>
            <w:tcW w:w="447" w:type="dxa"/>
            <w:tcBorders>
              <w:top w:val="single" w:sz="4" w:space="0" w:color="auto"/>
              <w:left w:val="single" w:sz="4" w:space="0" w:color="auto"/>
              <w:right w:val="single" w:sz="4" w:space="0" w:color="auto"/>
            </w:tcBorders>
            <w:shd w:val="clear" w:color="auto" w:fill="auto"/>
          </w:tcPr>
          <w:p w:rsidR="004202DE" w:rsidRPr="0093442A" w:rsidRDefault="004202DE" w:rsidP="00F13A0E">
            <w:pPr>
              <w:spacing w:after="0"/>
              <w:rPr>
                <w:rFonts w:ascii="Arial Narrow" w:hAnsi="Arial Narrow"/>
                <w:i/>
                <w:lang w:val="cy-GB"/>
              </w:rPr>
            </w:pPr>
          </w:p>
        </w:tc>
        <w:tc>
          <w:tcPr>
            <w:tcW w:w="1958" w:type="dxa"/>
            <w:tcBorders>
              <w:top w:val="single" w:sz="4" w:space="0" w:color="auto"/>
              <w:left w:val="single" w:sz="4" w:space="0" w:color="auto"/>
              <w:right w:val="single" w:sz="4" w:space="0" w:color="auto"/>
            </w:tcBorders>
            <w:shd w:val="clear" w:color="auto" w:fill="auto"/>
          </w:tcPr>
          <w:p w:rsidR="004202DE" w:rsidRPr="0093442A" w:rsidRDefault="000A2C42" w:rsidP="00F13A0E">
            <w:pPr>
              <w:spacing w:after="0"/>
              <w:rPr>
                <w:rFonts w:ascii="Arial Narrow" w:hAnsi="Arial Narrow"/>
                <w:i/>
                <w:lang w:val="cy-GB"/>
              </w:rPr>
            </w:pPr>
            <w:r w:rsidRPr="0093442A">
              <w:rPr>
                <w:rFonts w:ascii="Arial Narrow" w:hAnsi="Arial Narrow"/>
                <w:i/>
                <w:lang w:val="cy-GB"/>
              </w:rPr>
              <w:t>Diffynnydd</w:t>
            </w:r>
          </w:p>
        </w:tc>
        <w:tc>
          <w:tcPr>
            <w:tcW w:w="1134" w:type="dxa"/>
            <w:tcBorders>
              <w:top w:val="single" w:sz="4" w:space="0" w:color="auto"/>
              <w:left w:val="single" w:sz="4" w:space="0" w:color="auto"/>
              <w:right w:val="single" w:sz="4" w:space="0" w:color="auto"/>
            </w:tcBorders>
          </w:tcPr>
          <w:p w:rsidR="004202DE" w:rsidRPr="0093442A" w:rsidRDefault="000A2C42" w:rsidP="00F13A0E">
            <w:pPr>
              <w:spacing w:after="0"/>
              <w:rPr>
                <w:rFonts w:ascii="Arial Narrow" w:hAnsi="Arial Narrow"/>
                <w:i/>
                <w:lang w:val="cy-GB"/>
              </w:rPr>
            </w:pPr>
            <w:r w:rsidRPr="0093442A">
              <w:rPr>
                <w:rFonts w:ascii="Arial Narrow" w:hAnsi="Arial Narrow"/>
                <w:i/>
                <w:lang w:val="cy-GB"/>
              </w:rPr>
              <w:t>Dyddiad Geni</w:t>
            </w:r>
          </w:p>
        </w:tc>
        <w:tc>
          <w:tcPr>
            <w:tcW w:w="2977" w:type="dxa"/>
            <w:tcBorders>
              <w:top w:val="single" w:sz="4" w:space="0" w:color="auto"/>
              <w:left w:val="single" w:sz="4" w:space="0" w:color="auto"/>
              <w:right w:val="single" w:sz="4" w:space="0" w:color="auto"/>
            </w:tcBorders>
          </w:tcPr>
          <w:p w:rsidR="004202DE" w:rsidRPr="0093442A" w:rsidRDefault="000A2C42" w:rsidP="00F13A0E">
            <w:pPr>
              <w:spacing w:after="0"/>
              <w:rPr>
                <w:rFonts w:ascii="Arial Narrow" w:hAnsi="Arial Narrow"/>
                <w:i/>
                <w:lang w:val="cy-GB"/>
              </w:rPr>
            </w:pPr>
            <w:r w:rsidRPr="0093442A">
              <w:rPr>
                <w:rFonts w:ascii="Arial Narrow" w:hAnsi="Arial Narrow"/>
                <w:i/>
                <w:lang w:val="cy-GB"/>
              </w:rPr>
              <w:t>Prif Gyhuddiad(au)</w:t>
            </w:r>
          </w:p>
        </w:tc>
        <w:tc>
          <w:tcPr>
            <w:tcW w:w="2126" w:type="dxa"/>
            <w:tcBorders>
              <w:top w:val="single" w:sz="4" w:space="0" w:color="auto"/>
              <w:left w:val="single" w:sz="4" w:space="0" w:color="auto"/>
              <w:right w:val="single" w:sz="4" w:space="0" w:color="auto"/>
            </w:tcBorders>
          </w:tcPr>
          <w:p w:rsidR="004202DE" w:rsidRPr="0093442A" w:rsidRDefault="004202DE" w:rsidP="00F13A0E">
            <w:pPr>
              <w:spacing w:after="0"/>
              <w:rPr>
                <w:rFonts w:ascii="Arial Narrow" w:hAnsi="Arial Narrow"/>
                <w:i/>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0A2C42" w:rsidRPr="0093442A">
              <w:rPr>
                <w:rFonts w:ascii="Arial Narrow" w:hAnsi="Arial Narrow"/>
                <w:i/>
                <w:lang w:val="cy-GB"/>
              </w:rPr>
              <w:t>Statws Remand</w:t>
            </w:r>
          </w:p>
        </w:tc>
        <w:tc>
          <w:tcPr>
            <w:tcW w:w="1137" w:type="dxa"/>
            <w:tcBorders>
              <w:top w:val="single" w:sz="4" w:space="0" w:color="auto"/>
              <w:left w:val="single" w:sz="4" w:space="0" w:color="auto"/>
              <w:right w:val="single" w:sz="4" w:space="0" w:color="auto"/>
            </w:tcBorders>
            <w:shd w:val="clear" w:color="auto" w:fill="auto"/>
          </w:tcPr>
          <w:p w:rsidR="004202DE" w:rsidRPr="0093442A" w:rsidRDefault="00854DC4" w:rsidP="00F13A0E">
            <w:pPr>
              <w:spacing w:after="0"/>
              <w:rPr>
                <w:rFonts w:ascii="Arial Narrow" w:hAnsi="Arial Narrow"/>
                <w:i/>
                <w:lang w:val="cy-GB"/>
              </w:rPr>
            </w:pPr>
            <w:r w:rsidRPr="0093442A">
              <w:rPr>
                <w:rFonts w:ascii="Arial Narrow" w:hAnsi="Arial Narrow"/>
                <w:i/>
                <w:lang w:val="cy-GB"/>
              </w:rPr>
              <w:t>Cyfyngiad Amser yn y Ddalfa</w:t>
            </w:r>
          </w:p>
        </w:tc>
        <w:tc>
          <w:tcPr>
            <w:tcW w:w="1128" w:type="dxa"/>
            <w:tcBorders>
              <w:top w:val="single" w:sz="4" w:space="0" w:color="auto"/>
              <w:left w:val="single" w:sz="4" w:space="0" w:color="auto"/>
              <w:right w:val="single" w:sz="4" w:space="0" w:color="auto"/>
            </w:tcBorders>
          </w:tcPr>
          <w:p w:rsidR="004202DE" w:rsidRPr="0093442A" w:rsidRDefault="00854DC4" w:rsidP="00F13A0E">
            <w:pPr>
              <w:spacing w:after="0"/>
              <w:rPr>
                <w:rFonts w:ascii="Arial Narrow" w:hAnsi="Arial Narrow"/>
                <w:i/>
                <w:lang w:val="cy-GB"/>
              </w:rPr>
            </w:pPr>
            <w:r w:rsidRPr="0093442A">
              <w:rPr>
                <w:rFonts w:ascii="Arial Narrow" w:hAnsi="Arial Narrow"/>
                <w:i/>
                <w:lang w:val="cy-GB"/>
              </w:rPr>
              <w:t>Dyddiad Anfon</w:t>
            </w:r>
          </w:p>
        </w:tc>
      </w:tr>
      <w:tr w:rsidR="00D34D5B" w:rsidRPr="0093442A" w:rsidTr="00D34D5B">
        <w:tc>
          <w:tcPr>
            <w:tcW w:w="447" w:type="dxa"/>
            <w:shd w:val="clear" w:color="auto" w:fill="auto"/>
          </w:tcPr>
          <w:p w:rsidR="004202DE" w:rsidRPr="0093442A" w:rsidRDefault="00D34D5B" w:rsidP="00F13A0E">
            <w:pPr>
              <w:spacing w:after="0"/>
              <w:rPr>
                <w:rFonts w:ascii="Arial Narrow" w:hAnsi="Arial Narrow"/>
                <w:lang w:val="cy-GB"/>
              </w:rPr>
            </w:pPr>
            <w:r w:rsidRPr="0093442A">
              <w:rPr>
                <w:rFonts w:ascii="Arial Narrow" w:hAnsi="Arial Narrow"/>
                <w:lang w:val="cy-GB"/>
              </w:rPr>
              <w:t>D1</w:t>
            </w:r>
          </w:p>
        </w:tc>
        <w:tc>
          <w:tcPr>
            <w:tcW w:w="1958" w:type="dxa"/>
            <w:shd w:val="clear" w:color="auto" w:fill="C6D9F1"/>
          </w:tcPr>
          <w:p w:rsidR="004202DE" w:rsidRPr="0093442A" w:rsidRDefault="004202DE" w:rsidP="00F13A0E">
            <w:pPr>
              <w:spacing w:after="0"/>
              <w:rPr>
                <w:rFonts w:ascii="Arial Narrow" w:hAnsi="Arial Narrow"/>
                <w:lang w:val="cy-GB"/>
              </w:rPr>
            </w:pPr>
          </w:p>
        </w:tc>
        <w:tc>
          <w:tcPr>
            <w:tcW w:w="1134" w:type="dxa"/>
            <w:shd w:val="clear" w:color="auto" w:fill="C6D9F1"/>
          </w:tcPr>
          <w:p w:rsidR="004202DE" w:rsidRPr="0093442A" w:rsidRDefault="004202DE" w:rsidP="00F13A0E">
            <w:pPr>
              <w:spacing w:after="0"/>
              <w:rPr>
                <w:rFonts w:ascii="Arial Narrow" w:hAnsi="Arial Narrow"/>
                <w:lang w:val="cy-GB"/>
              </w:rPr>
            </w:pPr>
          </w:p>
        </w:tc>
        <w:tc>
          <w:tcPr>
            <w:tcW w:w="2977" w:type="dxa"/>
            <w:shd w:val="clear" w:color="auto" w:fill="C6D9F1"/>
          </w:tcPr>
          <w:p w:rsidR="004202DE" w:rsidRPr="0093442A" w:rsidRDefault="004202DE" w:rsidP="00F13A0E">
            <w:pPr>
              <w:spacing w:after="0"/>
              <w:rPr>
                <w:rFonts w:ascii="Arial Narrow" w:hAnsi="Arial Narrow"/>
                <w:lang w:val="cy-GB"/>
              </w:rPr>
            </w:pPr>
          </w:p>
        </w:tc>
        <w:tc>
          <w:tcPr>
            <w:tcW w:w="2126" w:type="dxa"/>
            <w:tcBorders>
              <w:right w:val="single" w:sz="4" w:space="0" w:color="auto"/>
            </w:tcBorders>
            <w:shd w:val="clear" w:color="auto" w:fill="C6D9F1"/>
          </w:tcPr>
          <w:p w:rsidR="004202DE"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F5075F" w:rsidRPr="0093442A">
              <w:rPr>
                <w:rFonts w:ascii="Arial Narrow" w:hAnsi="Arial Narrow"/>
                <w:lang w:val="cy-GB"/>
              </w:rPr>
              <w:t>Mechnïaeth ddiamod</w:t>
            </w:r>
          </w:p>
          <w:p w:rsidR="00D34D5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F5075F" w:rsidRPr="0093442A">
              <w:rPr>
                <w:rFonts w:ascii="Arial Narrow" w:hAnsi="Arial Narrow"/>
                <w:lang w:val="cy-GB"/>
              </w:rPr>
              <w:t>Mechnïaeth amodol</w:t>
            </w:r>
          </w:p>
          <w:p w:rsidR="00D34D5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A078A" w:rsidRPr="0093442A">
              <w:rPr>
                <w:rFonts w:ascii="Arial Narrow" w:hAnsi="Arial Narrow"/>
                <w:lang w:val="cy-GB"/>
              </w:rPr>
              <w:t>Cadw yn y ddalfa</w:t>
            </w:r>
          </w:p>
          <w:p w:rsidR="00D34D5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84AE7" w:rsidRPr="0093442A">
              <w:rPr>
                <w:rFonts w:ascii="Arial Narrow" w:hAnsi="Arial Narrow"/>
                <w:lang w:val="cy-GB"/>
              </w:rPr>
              <w:t>Cadw mewn dalfa ar gyfer pobl ifanc</w:t>
            </w:r>
          </w:p>
        </w:tc>
        <w:tc>
          <w:tcPr>
            <w:tcW w:w="1137" w:type="dxa"/>
            <w:tcBorders>
              <w:left w:val="single" w:sz="4" w:space="0" w:color="auto"/>
              <w:right w:val="single" w:sz="4" w:space="0" w:color="auto"/>
            </w:tcBorders>
            <w:shd w:val="clear" w:color="auto" w:fill="BDD6EE" w:themeFill="accent1" w:themeFillTint="66"/>
          </w:tcPr>
          <w:p w:rsidR="004202DE" w:rsidRPr="0093442A" w:rsidRDefault="004202DE" w:rsidP="00F13A0E">
            <w:pPr>
              <w:spacing w:after="0"/>
              <w:rPr>
                <w:rFonts w:ascii="Arial Narrow" w:hAnsi="Arial Narrow"/>
                <w:lang w:val="cy-GB"/>
              </w:rPr>
            </w:pPr>
          </w:p>
        </w:tc>
        <w:tc>
          <w:tcPr>
            <w:tcW w:w="1128" w:type="dxa"/>
            <w:tcBorders>
              <w:left w:val="single" w:sz="4" w:space="0" w:color="auto"/>
              <w:right w:val="single" w:sz="4" w:space="0" w:color="auto"/>
            </w:tcBorders>
            <w:shd w:val="clear" w:color="auto" w:fill="BDD6EE" w:themeFill="accent1" w:themeFillTint="66"/>
          </w:tcPr>
          <w:p w:rsidR="004202DE" w:rsidRPr="0093442A" w:rsidRDefault="004202DE" w:rsidP="00F13A0E">
            <w:pPr>
              <w:spacing w:after="0"/>
              <w:rPr>
                <w:rFonts w:ascii="Arial Narrow" w:hAnsi="Arial Narrow"/>
                <w:lang w:val="cy-GB"/>
              </w:rPr>
            </w:pPr>
          </w:p>
        </w:tc>
      </w:tr>
    </w:tbl>
    <w:p w:rsidR="00466355" w:rsidRPr="0093442A" w:rsidRDefault="00466355"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1"/>
      </w:tblGrid>
      <w:tr w:rsidR="004B2A63" w:rsidRPr="0093442A" w:rsidTr="008B4F5A">
        <w:tc>
          <w:tcPr>
            <w:tcW w:w="10881" w:type="dxa"/>
            <w:shd w:val="clear" w:color="auto" w:fill="BFBFBF" w:themeFill="background1" w:themeFillShade="BF"/>
          </w:tcPr>
          <w:p w:rsidR="004B2A63" w:rsidRPr="0093442A" w:rsidRDefault="00FD6291" w:rsidP="00F13A0E">
            <w:pPr>
              <w:spacing w:after="0"/>
              <w:rPr>
                <w:rFonts w:ascii="Arial Narrow" w:hAnsi="Arial Narrow"/>
                <w:b/>
                <w:sz w:val="28"/>
                <w:szCs w:val="28"/>
                <w:lang w:val="cy-GB"/>
              </w:rPr>
            </w:pPr>
            <w:r w:rsidRPr="0093442A">
              <w:rPr>
                <w:rFonts w:ascii="Arial Narrow" w:hAnsi="Arial Narrow"/>
                <w:b/>
                <w:sz w:val="28"/>
                <w:szCs w:val="28"/>
                <w:lang w:val="cy-GB"/>
              </w:rPr>
              <w:t>Manylion Cys</w:t>
            </w:r>
            <w:r w:rsidR="003203F9">
              <w:rPr>
                <w:rFonts w:ascii="Arial Narrow" w:hAnsi="Arial Narrow"/>
                <w:b/>
                <w:sz w:val="28"/>
                <w:szCs w:val="28"/>
                <w:lang w:val="cy-GB"/>
              </w:rPr>
              <w:t>wllt</w:t>
            </w:r>
          </w:p>
        </w:tc>
      </w:tr>
    </w:tbl>
    <w:p w:rsidR="004B2A63" w:rsidRPr="0093442A" w:rsidRDefault="004B2A63"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5"/>
        <w:gridCol w:w="3125"/>
        <w:gridCol w:w="1976"/>
        <w:gridCol w:w="2985"/>
      </w:tblGrid>
      <w:tr w:rsidR="004B2A63" w:rsidRPr="0093442A" w:rsidTr="00C951E4">
        <w:tc>
          <w:tcPr>
            <w:tcW w:w="2795" w:type="dxa"/>
          </w:tcPr>
          <w:p w:rsidR="004B2A63" w:rsidRPr="0093442A" w:rsidRDefault="00897B6C" w:rsidP="00F13A0E">
            <w:pPr>
              <w:spacing w:after="0"/>
              <w:rPr>
                <w:rFonts w:ascii="Arial Narrow" w:hAnsi="Arial Narrow"/>
                <w:lang w:val="cy-GB"/>
              </w:rPr>
            </w:pPr>
            <w:r w:rsidRPr="0093442A">
              <w:rPr>
                <w:rFonts w:ascii="Arial Narrow" w:hAnsi="Arial Narrow"/>
                <w:b/>
                <w:lang w:val="cy-GB"/>
              </w:rPr>
              <w:t>Hwyluso’r Achos yn y Llys</w:t>
            </w:r>
          </w:p>
        </w:tc>
        <w:tc>
          <w:tcPr>
            <w:tcW w:w="3125"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Enw</w:t>
            </w:r>
          </w:p>
        </w:tc>
        <w:tc>
          <w:tcPr>
            <w:tcW w:w="1976"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Ff</w:t>
            </w:r>
            <w:r w:rsidR="000D62A5">
              <w:rPr>
                <w:rFonts w:ascii="Arial Narrow" w:hAnsi="Arial Narrow"/>
                <w:i/>
                <w:lang w:val="cy-GB"/>
              </w:rPr>
              <w:t>ô</w:t>
            </w:r>
            <w:r w:rsidRPr="0093442A">
              <w:rPr>
                <w:rFonts w:ascii="Arial Narrow" w:hAnsi="Arial Narrow"/>
                <w:i/>
                <w:lang w:val="cy-GB"/>
              </w:rPr>
              <w:t>n</w:t>
            </w:r>
          </w:p>
        </w:tc>
        <w:tc>
          <w:tcPr>
            <w:tcW w:w="2985" w:type="dxa"/>
          </w:tcPr>
          <w:p w:rsidR="004B2A63" w:rsidRPr="0093442A" w:rsidRDefault="00072275" w:rsidP="00F13A0E">
            <w:pPr>
              <w:spacing w:after="0"/>
              <w:rPr>
                <w:rFonts w:ascii="Arial Narrow" w:hAnsi="Arial Narrow"/>
                <w:i/>
                <w:lang w:val="cy-GB"/>
              </w:rPr>
            </w:pPr>
            <w:r w:rsidRPr="0093442A">
              <w:rPr>
                <w:rFonts w:ascii="Arial Narrow" w:hAnsi="Arial Narrow"/>
                <w:i/>
                <w:lang w:val="cy-GB"/>
              </w:rPr>
              <w:t>E</w:t>
            </w:r>
            <w:r w:rsidR="00FD6291" w:rsidRPr="0093442A">
              <w:rPr>
                <w:rFonts w:ascii="Arial Narrow" w:hAnsi="Arial Narrow"/>
                <w:i/>
                <w:lang w:val="cy-GB"/>
              </w:rPr>
              <w:t>-bost</w:t>
            </w:r>
          </w:p>
        </w:tc>
      </w:tr>
      <w:tr w:rsidR="004B2A63" w:rsidRPr="0093442A" w:rsidTr="00C951E4">
        <w:tc>
          <w:tcPr>
            <w:tcW w:w="2795" w:type="dxa"/>
          </w:tcPr>
          <w:p w:rsidR="004B2A63" w:rsidRPr="0093442A" w:rsidRDefault="00B220AD" w:rsidP="00F13A0E">
            <w:pPr>
              <w:spacing w:after="0"/>
              <w:rPr>
                <w:rFonts w:ascii="Arial Narrow" w:hAnsi="Arial Narrow"/>
                <w:lang w:val="cy-GB"/>
              </w:rPr>
            </w:pPr>
            <w:r w:rsidRPr="0093442A">
              <w:rPr>
                <w:rFonts w:ascii="Arial Narrow" w:hAnsi="Arial Narrow"/>
                <w:lang w:val="cy-GB"/>
              </w:rPr>
              <w:t>Swyddog Hwyluso Achos</w:t>
            </w:r>
            <w:r w:rsidR="000D62A5">
              <w:rPr>
                <w:rFonts w:ascii="Arial Narrow" w:hAnsi="Arial Narrow"/>
                <w:lang w:val="cy-GB"/>
              </w:rPr>
              <w:t>ion</w:t>
            </w:r>
          </w:p>
          <w:p w:rsidR="004B2A63" w:rsidRPr="0093442A" w:rsidRDefault="004B2A63" w:rsidP="00F13A0E">
            <w:pPr>
              <w:spacing w:after="0"/>
              <w:rPr>
                <w:rFonts w:ascii="Arial Narrow" w:hAnsi="Arial Narrow"/>
                <w:lang w:val="cy-GB"/>
              </w:rPr>
            </w:pPr>
          </w:p>
        </w:tc>
        <w:tc>
          <w:tcPr>
            <w:tcW w:w="3125" w:type="dxa"/>
          </w:tcPr>
          <w:p w:rsidR="004B2A63" w:rsidRPr="0093442A" w:rsidRDefault="004B2A63" w:rsidP="00F13A0E">
            <w:pPr>
              <w:spacing w:after="0"/>
              <w:rPr>
                <w:rFonts w:ascii="Arial Narrow" w:hAnsi="Arial Narrow"/>
                <w:lang w:val="cy-GB"/>
              </w:rPr>
            </w:pPr>
          </w:p>
        </w:tc>
        <w:tc>
          <w:tcPr>
            <w:tcW w:w="1976" w:type="dxa"/>
          </w:tcPr>
          <w:p w:rsidR="004B2A63" w:rsidRPr="0093442A" w:rsidRDefault="004B2A63" w:rsidP="00F13A0E">
            <w:pPr>
              <w:spacing w:after="0"/>
              <w:rPr>
                <w:rFonts w:ascii="Arial Narrow" w:hAnsi="Arial Narrow"/>
                <w:lang w:val="cy-GB"/>
              </w:rPr>
            </w:pPr>
          </w:p>
        </w:tc>
        <w:tc>
          <w:tcPr>
            <w:tcW w:w="2985" w:type="dxa"/>
          </w:tcPr>
          <w:p w:rsidR="004B2A63" w:rsidRPr="0093442A" w:rsidRDefault="004B2A63" w:rsidP="00F13A0E">
            <w:pPr>
              <w:spacing w:after="0"/>
              <w:rPr>
                <w:rFonts w:ascii="Arial Narrow" w:hAnsi="Arial Narrow"/>
                <w:lang w:val="cy-GB"/>
              </w:rPr>
            </w:pPr>
          </w:p>
        </w:tc>
      </w:tr>
    </w:tbl>
    <w:p w:rsidR="004B2A63" w:rsidRPr="0093442A" w:rsidRDefault="004B2A63"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29"/>
        <w:gridCol w:w="1974"/>
        <w:gridCol w:w="2987"/>
      </w:tblGrid>
      <w:tr w:rsidR="004B2A63" w:rsidRPr="0093442A" w:rsidTr="00C951E4">
        <w:tc>
          <w:tcPr>
            <w:tcW w:w="2791" w:type="dxa"/>
          </w:tcPr>
          <w:p w:rsidR="004B2A63" w:rsidRPr="0093442A" w:rsidRDefault="00FD6291" w:rsidP="00F13A0E">
            <w:pPr>
              <w:spacing w:after="0"/>
              <w:rPr>
                <w:rFonts w:ascii="Arial Narrow" w:hAnsi="Arial Narrow"/>
                <w:lang w:val="cy-GB"/>
              </w:rPr>
            </w:pPr>
            <w:r w:rsidRPr="0093442A">
              <w:rPr>
                <w:rFonts w:ascii="Arial Narrow" w:hAnsi="Arial Narrow"/>
                <w:b/>
                <w:lang w:val="cy-GB"/>
              </w:rPr>
              <w:t>Manylion cyswllt yr Erlyniad</w:t>
            </w:r>
          </w:p>
        </w:tc>
        <w:tc>
          <w:tcPr>
            <w:tcW w:w="3129"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Enw</w:t>
            </w:r>
          </w:p>
        </w:tc>
        <w:tc>
          <w:tcPr>
            <w:tcW w:w="1974"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Ff</w:t>
            </w:r>
            <w:r w:rsidR="000D62A5">
              <w:rPr>
                <w:rFonts w:ascii="Arial Narrow" w:hAnsi="Arial Narrow"/>
                <w:i/>
                <w:lang w:val="cy-GB"/>
              </w:rPr>
              <w:t>ô</w:t>
            </w:r>
            <w:r w:rsidRPr="0093442A">
              <w:rPr>
                <w:rFonts w:ascii="Arial Narrow" w:hAnsi="Arial Narrow"/>
                <w:i/>
                <w:lang w:val="cy-GB"/>
              </w:rPr>
              <w:t>n</w:t>
            </w:r>
          </w:p>
        </w:tc>
        <w:tc>
          <w:tcPr>
            <w:tcW w:w="2987" w:type="dxa"/>
          </w:tcPr>
          <w:p w:rsidR="004B2A63" w:rsidRPr="0093442A" w:rsidRDefault="00FD6291" w:rsidP="00F13A0E">
            <w:pPr>
              <w:spacing w:after="0"/>
              <w:rPr>
                <w:rFonts w:ascii="Arial Narrow" w:hAnsi="Arial Narrow"/>
                <w:i/>
                <w:lang w:val="cy-GB"/>
              </w:rPr>
            </w:pPr>
            <w:r w:rsidRPr="0093442A">
              <w:rPr>
                <w:rFonts w:ascii="Arial Narrow" w:hAnsi="Arial Narrow"/>
                <w:i/>
                <w:lang w:val="cy-GB"/>
              </w:rPr>
              <w:t>E-bost</w:t>
            </w:r>
          </w:p>
        </w:tc>
      </w:tr>
      <w:tr w:rsidR="004B2A63" w:rsidRPr="0093442A" w:rsidTr="00623395">
        <w:tc>
          <w:tcPr>
            <w:tcW w:w="2791" w:type="dxa"/>
          </w:tcPr>
          <w:p w:rsidR="004B2A63" w:rsidRPr="0093442A" w:rsidRDefault="00592A29" w:rsidP="00F13A0E">
            <w:pPr>
              <w:spacing w:after="0"/>
              <w:rPr>
                <w:rFonts w:ascii="Arial Narrow" w:hAnsi="Arial Narrow"/>
                <w:lang w:val="cy-GB"/>
              </w:rPr>
            </w:pPr>
            <w:r w:rsidRPr="0093442A">
              <w:rPr>
                <w:rFonts w:ascii="Arial Narrow" w:hAnsi="Arial Narrow"/>
                <w:lang w:val="cy-GB"/>
              </w:rPr>
              <w:t xml:space="preserve">Eiriolwr </w:t>
            </w:r>
            <w:r w:rsidR="000D62A5">
              <w:rPr>
                <w:rFonts w:ascii="Arial Narrow" w:hAnsi="Arial Narrow"/>
                <w:lang w:val="cy-GB"/>
              </w:rPr>
              <w:t>ar gyfer y Gwrandawiad Pledio a Pharatoi ar gyfer Treial</w:t>
            </w:r>
          </w:p>
          <w:p w:rsidR="004B2A63" w:rsidRPr="0093442A" w:rsidRDefault="004B2A63" w:rsidP="00F13A0E">
            <w:pPr>
              <w:spacing w:after="0"/>
              <w:rPr>
                <w:rFonts w:ascii="Arial Narrow" w:hAnsi="Arial Narrow"/>
                <w:lang w:val="cy-GB"/>
              </w:rPr>
            </w:pPr>
          </w:p>
        </w:tc>
        <w:tc>
          <w:tcPr>
            <w:tcW w:w="3129"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1974"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2987" w:type="dxa"/>
            <w:shd w:val="clear" w:color="auto" w:fill="BDD6EE" w:themeFill="accent1" w:themeFillTint="66"/>
          </w:tcPr>
          <w:p w:rsidR="004B2A63" w:rsidRPr="0093442A" w:rsidRDefault="004B2A63" w:rsidP="00F13A0E">
            <w:pPr>
              <w:spacing w:after="0"/>
              <w:rPr>
                <w:rFonts w:ascii="Arial Narrow" w:hAnsi="Arial Narrow"/>
                <w:lang w:val="cy-GB"/>
              </w:rPr>
            </w:pPr>
          </w:p>
        </w:tc>
      </w:tr>
      <w:tr w:rsidR="004B2A63" w:rsidRPr="0093442A" w:rsidTr="00623395">
        <w:tc>
          <w:tcPr>
            <w:tcW w:w="2791" w:type="dxa"/>
          </w:tcPr>
          <w:p w:rsidR="004B2A63" w:rsidRPr="0093442A" w:rsidRDefault="00592A29" w:rsidP="00F13A0E">
            <w:pPr>
              <w:spacing w:after="0"/>
              <w:rPr>
                <w:rFonts w:ascii="Arial Narrow" w:hAnsi="Arial Narrow"/>
                <w:lang w:val="cy-GB"/>
              </w:rPr>
            </w:pPr>
            <w:r w:rsidRPr="0093442A">
              <w:rPr>
                <w:rFonts w:ascii="Arial Narrow" w:hAnsi="Arial Narrow"/>
                <w:lang w:val="cy-GB"/>
              </w:rPr>
              <w:t>Eiriolwr ar gyfer</w:t>
            </w:r>
            <w:r w:rsidR="000D62A5">
              <w:rPr>
                <w:rFonts w:ascii="Arial Narrow" w:hAnsi="Arial Narrow"/>
                <w:lang w:val="cy-GB"/>
              </w:rPr>
              <w:t xml:space="preserve"> y</w:t>
            </w:r>
            <w:r w:rsidRPr="0093442A">
              <w:rPr>
                <w:rFonts w:ascii="Arial Narrow" w:hAnsi="Arial Narrow"/>
                <w:lang w:val="cy-GB"/>
              </w:rPr>
              <w:t xml:space="preserve"> Treial</w:t>
            </w:r>
          </w:p>
          <w:p w:rsidR="004B2A63" w:rsidRPr="0093442A" w:rsidRDefault="004B2A63" w:rsidP="00F13A0E">
            <w:pPr>
              <w:spacing w:after="0"/>
              <w:rPr>
                <w:rFonts w:ascii="Arial Narrow" w:hAnsi="Arial Narrow"/>
                <w:lang w:val="cy-GB"/>
              </w:rPr>
            </w:pPr>
          </w:p>
        </w:tc>
        <w:tc>
          <w:tcPr>
            <w:tcW w:w="3129"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1974" w:type="dxa"/>
            <w:shd w:val="clear" w:color="auto" w:fill="BDD6EE" w:themeFill="accent1" w:themeFillTint="66"/>
          </w:tcPr>
          <w:p w:rsidR="004B2A63" w:rsidRPr="0093442A" w:rsidRDefault="004B2A63" w:rsidP="00F13A0E">
            <w:pPr>
              <w:spacing w:after="0"/>
              <w:rPr>
                <w:rFonts w:ascii="Arial Narrow" w:hAnsi="Arial Narrow"/>
                <w:lang w:val="cy-GB"/>
              </w:rPr>
            </w:pPr>
          </w:p>
        </w:tc>
        <w:tc>
          <w:tcPr>
            <w:tcW w:w="2987" w:type="dxa"/>
            <w:shd w:val="clear" w:color="auto" w:fill="BDD6EE" w:themeFill="accent1" w:themeFillTint="66"/>
          </w:tcPr>
          <w:p w:rsidR="004B2A63" w:rsidRPr="0093442A" w:rsidRDefault="004B2A63" w:rsidP="00F13A0E">
            <w:pPr>
              <w:spacing w:after="0"/>
              <w:rPr>
                <w:rFonts w:ascii="Arial Narrow" w:hAnsi="Arial Narrow"/>
                <w:lang w:val="cy-GB"/>
              </w:rPr>
            </w:pPr>
          </w:p>
        </w:tc>
      </w:tr>
      <w:tr w:rsidR="00623395" w:rsidRPr="0093442A" w:rsidTr="00623395">
        <w:tc>
          <w:tcPr>
            <w:tcW w:w="2791" w:type="dxa"/>
          </w:tcPr>
          <w:p w:rsidR="00623395" w:rsidRPr="0093442A" w:rsidRDefault="00FD76F6" w:rsidP="00F13A0E">
            <w:pPr>
              <w:spacing w:after="0"/>
              <w:rPr>
                <w:rFonts w:ascii="Arial Narrow" w:hAnsi="Arial Narrow"/>
                <w:lang w:val="cy-GB"/>
              </w:rPr>
            </w:pPr>
            <w:r w:rsidRPr="0093442A">
              <w:rPr>
                <w:rFonts w:ascii="Arial Narrow" w:hAnsi="Arial Narrow"/>
                <w:lang w:val="cy-GB"/>
              </w:rPr>
              <w:t>Cyfreithiwr Adolygu</w:t>
            </w:r>
            <w:r w:rsidR="00623395" w:rsidRPr="0093442A">
              <w:rPr>
                <w:rFonts w:ascii="Arial Narrow" w:hAnsi="Arial Narrow"/>
                <w:lang w:val="cy-GB"/>
              </w:rPr>
              <w:t xml:space="preserve"> </w:t>
            </w:r>
          </w:p>
          <w:p w:rsidR="00623395" w:rsidRPr="0093442A" w:rsidRDefault="00623395" w:rsidP="00F13A0E">
            <w:pPr>
              <w:spacing w:after="0"/>
              <w:rPr>
                <w:rFonts w:ascii="Arial Narrow" w:hAnsi="Arial Narrow"/>
                <w:lang w:val="cy-GB"/>
              </w:rPr>
            </w:pPr>
          </w:p>
        </w:tc>
        <w:tc>
          <w:tcPr>
            <w:tcW w:w="312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1974"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298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2791" w:type="dxa"/>
          </w:tcPr>
          <w:p w:rsidR="00623395" w:rsidRPr="0093442A" w:rsidRDefault="00FD76F6" w:rsidP="00F13A0E">
            <w:pPr>
              <w:spacing w:after="0"/>
              <w:rPr>
                <w:rFonts w:ascii="Arial Narrow" w:hAnsi="Arial Narrow"/>
                <w:lang w:val="cy-GB"/>
              </w:rPr>
            </w:pPr>
            <w:r w:rsidRPr="0093442A">
              <w:rPr>
                <w:rFonts w:ascii="Arial Narrow" w:hAnsi="Arial Narrow"/>
                <w:lang w:val="cy-GB"/>
              </w:rPr>
              <w:t>Swyddog Hwyluso Achos</w:t>
            </w:r>
            <w:r w:rsidR="000D62A5">
              <w:rPr>
                <w:rFonts w:ascii="Arial Narrow" w:hAnsi="Arial Narrow"/>
                <w:lang w:val="cy-GB"/>
              </w:rPr>
              <w:t>ion</w:t>
            </w:r>
          </w:p>
          <w:p w:rsidR="00623395" w:rsidRPr="0093442A" w:rsidRDefault="00623395" w:rsidP="00F13A0E">
            <w:pPr>
              <w:spacing w:after="0"/>
              <w:rPr>
                <w:rFonts w:ascii="Arial Narrow" w:hAnsi="Arial Narrow"/>
                <w:lang w:val="cy-GB"/>
              </w:rPr>
            </w:pPr>
            <w:r w:rsidRPr="0093442A">
              <w:rPr>
                <w:rFonts w:ascii="Arial Narrow" w:hAnsi="Arial Narrow"/>
                <w:lang w:val="cy-GB"/>
              </w:rPr>
              <w:t>(</w:t>
            </w:r>
            <w:r w:rsidR="00FD76F6" w:rsidRPr="0093442A">
              <w:rPr>
                <w:rFonts w:ascii="Arial Narrow" w:hAnsi="Arial Narrow"/>
                <w:lang w:val="cy-GB"/>
              </w:rPr>
              <w:t>Paragyfreithiwr fel rheol</w:t>
            </w:r>
            <w:r w:rsidRPr="0093442A">
              <w:rPr>
                <w:rFonts w:ascii="Arial Narrow" w:hAnsi="Arial Narrow"/>
                <w:lang w:val="cy-GB"/>
              </w:rPr>
              <w:t>)</w:t>
            </w:r>
          </w:p>
        </w:tc>
        <w:tc>
          <w:tcPr>
            <w:tcW w:w="312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1974"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298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2791" w:type="dxa"/>
          </w:tcPr>
          <w:p w:rsidR="00623395" w:rsidRPr="0093442A" w:rsidRDefault="00F4021F" w:rsidP="00F13A0E">
            <w:pPr>
              <w:spacing w:after="0"/>
              <w:rPr>
                <w:rFonts w:ascii="Arial Narrow" w:hAnsi="Arial Narrow"/>
                <w:lang w:val="cy-GB"/>
              </w:rPr>
            </w:pPr>
            <w:r w:rsidRPr="0093442A">
              <w:rPr>
                <w:rFonts w:ascii="Arial Narrow" w:hAnsi="Arial Narrow"/>
                <w:lang w:val="cy-GB"/>
              </w:rPr>
              <w:t>Swyddog yn yr Achos</w:t>
            </w:r>
          </w:p>
          <w:p w:rsidR="00813106" w:rsidRPr="0093442A" w:rsidRDefault="00813106" w:rsidP="00F13A0E">
            <w:pPr>
              <w:spacing w:after="0"/>
              <w:rPr>
                <w:rFonts w:ascii="Arial Narrow" w:hAnsi="Arial Narrow"/>
                <w:lang w:val="cy-GB"/>
              </w:rPr>
            </w:pPr>
          </w:p>
        </w:tc>
        <w:tc>
          <w:tcPr>
            <w:tcW w:w="312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1974"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2987" w:type="dxa"/>
            <w:shd w:val="clear" w:color="auto" w:fill="BDD6EE" w:themeFill="accent1" w:themeFillTint="66"/>
          </w:tcPr>
          <w:p w:rsidR="00623395" w:rsidRPr="0093442A" w:rsidRDefault="00623395" w:rsidP="00F13A0E">
            <w:pPr>
              <w:spacing w:after="0"/>
              <w:rPr>
                <w:rFonts w:ascii="Arial Narrow" w:hAnsi="Arial Narrow"/>
                <w:lang w:val="cy-GB"/>
              </w:rPr>
            </w:pPr>
          </w:p>
        </w:tc>
      </w:tr>
    </w:tbl>
    <w:p w:rsidR="004B2A63" w:rsidRPr="0093442A" w:rsidRDefault="004B2A63" w:rsidP="00887199">
      <w:pPr>
        <w:tabs>
          <w:tab w:val="left" w:pos="9136"/>
        </w:tabs>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268"/>
        <w:gridCol w:w="3118"/>
        <w:gridCol w:w="1985"/>
        <w:gridCol w:w="2976"/>
      </w:tblGrid>
      <w:tr w:rsidR="004B2A63" w:rsidRPr="0093442A" w:rsidTr="00C951E4">
        <w:tc>
          <w:tcPr>
            <w:tcW w:w="2802" w:type="dxa"/>
            <w:gridSpan w:val="2"/>
          </w:tcPr>
          <w:p w:rsidR="004B2A63" w:rsidRPr="0093442A" w:rsidRDefault="00FD6291" w:rsidP="00F13A0E">
            <w:pPr>
              <w:spacing w:after="0"/>
              <w:rPr>
                <w:rFonts w:ascii="Arial Narrow" w:hAnsi="Arial Narrow"/>
                <w:lang w:val="cy-GB"/>
              </w:rPr>
            </w:pPr>
            <w:r w:rsidRPr="0093442A">
              <w:rPr>
                <w:rFonts w:ascii="Arial Narrow" w:hAnsi="Arial Narrow"/>
                <w:b/>
                <w:lang w:val="cy-GB"/>
              </w:rPr>
              <w:t>Manylion cyswllt yr Amddiffyniad</w:t>
            </w:r>
          </w:p>
        </w:tc>
        <w:tc>
          <w:tcPr>
            <w:tcW w:w="3118" w:type="dxa"/>
          </w:tcPr>
          <w:p w:rsidR="004B2A63" w:rsidRPr="0093442A" w:rsidRDefault="00F4021F" w:rsidP="00F13A0E">
            <w:pPr>
              <w:spacing w:after="0"/>
              <w:rPr>
                <w:rFonts w:ascii="Arial Narrow" w:hAnsi="Arial Narrow"/>
                <w:i/>
                <w:lang w:val="cy-GB"/>
              </w:rPr>
            </w:pPr>
            <w:r w:rsidRPr="0093442A">
              <w:rPr>
                <w:rFonts w:ascii="Arial Narrow" w:hAnsi="Arial Narrow"/>
                <w:i/>
                <w:lang w:val="cy-GB"/>
              </w:rPr>
              <w:t>Enw a chyfeiriad ar gyfer cyflwyno</w:t>
            </w:r>
          </w:p>
        </w:tc>
        <w:tc>
          <w:tcPr>
            <w:tcW w:w="1985" w:type="dxa"/>
          </w:tcPr>
          <w:p w:rsidR="004B2A63" w:rsidRPr="0093442A" w:rsidRDefault="00897B6C" w:rsidP="00F13A0E">
            <w:pPr>
              <w:spacing w:after="0"/>
              <w:rPr>
                <w:rFonts w:ascii="Arial Narrow" w:hAnsi="Arial Narrow"/>
                <w:i/>
                <w:lang w:val="cy-GB"/>
              </w:rPr>
            </w:pPr>
            <w:r w:rsidRPr="0093442A">
              <w:rPr>
                <w:rFonts w:ascii="Arial Narrow" w:hAnsi="Arial Narrow"/>
                <w:i/>
                <w:lang w:val="cy-GB"/>
              </w:rPr>
              <w:t>Ff</w:t>
            </w:r>
            <w:r w:rsidRPr="0093442A">
              <w:rPr>
                <w:rFonts w:ascii="Calibri" w:hAnsi="Calibri" w:cs="Calibri"/>
                <w:i/>
                <w:lang w:val="cy-GB"/>
              </w:rPr>
              <w:t>ô</w:t>
            </w:r>
            <w:r w:rsidRPr="0093442A">
              <w:rPr>
                <w:rFonts w:ascii="Arial Narrow" w:hAnsi="Arial Narrow"/>
                <w:i/>
                <w:lang w:val="cy-GB"/>
              </w:rPr>
              <w:t>n</w:t>
            </w:r>
          </w:p>
        </w:tc>
        <w:tc>
          <w:tcPr>
            <w:tcW w:w="2976" w:type="dxa"/>
          </w:tcPr>
          <w:p w:rsidR="004B2A63" w:rsidRPr="0093442A" w:rsidRDefault="00897B6C" w:rsidP="00F13A0E">
            <w:pPr>
              <w:spacing w:after="0"/>
              <w:rPr>
                <w:rFonts w:ascii="Arial Narrow" w:hAnsi="Arial Narrow"/>
                <w:i/>
                <w:lang w:val="cy-GB"/>
              </w:rPr>
            </w:pPr>
            <w:r w:rsidRPr="0093442A">
              <w:rPr>
                <w:rFonts w:ascii="Arial Narrow" w:hAnsi="Arial Narrow"/>
                <w:i/>
                <w:lang w:val="cy-GB"/>
              </w:rPr>
              <w:t>E-bost diogel</w:t>
            </w:r>
            <w:r w:rsidR="00F4021F" w:rsidRPr="0093442A">
              <w:rPr>
                <w:rFonts w:ascii="Arial Narrow" w:hAnsi="Arial Narrow"/>
                <w:i/>
                <w:lang w:val="cy-GB"/>
              </w:rPr>
              <w:t xml:space="preserve"> ar gyfer cyflwyno</w:t>
            </w:r>
          </w:p>
        </w:tc>
      </w:tr>
      <w:tr w:rsidR="00E558E1" w:rsidRPr="0093442A" w:rsidTr="000758E3">
        <w:trPr>
          <w:trHeight w:val="957"/>
        </w:trPr>
        <w:tc>
          <w:tcPr>
            <w:tcW w:w="534" w:type="dxa"/>
            <w:vMerge w:val="restart"/>
          </w:tcPr>
          <w:p w:rsidR="00E558E1" w:rsidRPr="0093442A" w:rsidRDefault="00E558E1" w:rsidP="00F13A0E">
            <w:pPr>
              <w:spacing w:after="0"/>
              <w:rPr>
                <w:rFonts w:ascii="Arial Narrow" w:hAnsi="Arial Narrow"/>
                <w:lang w:val="cy-GB"/>
              </w:rPr>
            </w:pPr>
            <w:r w:rsidRPr="0093442A">
              <w:rPr>
                <w:rFonts w:ascii="Arial Narrow" w:hAnsi="Arial Narrow"/>
                <w:lang w:val="cy-GB"/>
              </w:rPr>
              <w:t>D1</w:t>
            </w:r>
          </w:p>
          <w:p w:rsidR="00E558E1" w:rsidRPr="0093442A" w:rsidRDefault="00E558E1" w:rsidP="00F13A0E">
            <w:pPr>
              <w:rPr>
                <w:rFonts w:ascii="Arial Narrow" w:hAnsi="Arial Narrow"/>
                <w:lang w:val="cy-GB"/>
              </w:rPr>
            </w:pPr>
          </w:p>
        </w:tc>
        <w:tc>
          <w:tcPr>
            <w:tcW w:w="2268" w:type="dxa"/>
          </w:tcPr>
          <w:p w:rsidR="00E558E1" w:rsidRPr="0093442A" w:rsidRDefault="00F4021F" w:rsidP="00F13A0E">
            <w:pPr>
              <w:spacing w:after="0"/>
              <w:rPr>
                <w:rFonts w:ascii="Arial Narrow" w:hAnsi="Arial Narrow"/>
                <w:lang w:val="cy-GB"/>
              </w:rPr>
            </w:pPr>
            <w:r w:rsidRPr="0093442A">
              <w:rPr>
                <w:rFonts w:ascii="Arial Narrow" w:hAnsi="Arial Narrow"/>
                <w:lang w:val="cy-GB"/>
              </w:rPr>
              <w:t>Cyfreithwyr yr Amddiffyniad</w:t>
            </w:r>
          </w:p>
          <w:p w:rsidR="00E558E1" w:rsidRPr="0093442A" w:rsidRDefault="00E558E1" w:rsidP="00F13A0E">
            <w:pPr>
              <w:spacing w:after="0"/>
              <w:rPr>
                <w:rFonts w:ascii="Arial Narrow" w:hAnsi="Arial Narrow"/>
                <w:lang w:val="cy-GB"/>
              </w:rPr>
            </w:pPr>
            <w:r w:rsidRPr="0093442A">
              <w:rPr>
                <w:rFonts w:ascii="Arial Narrow" w:hAnsi="Arial Narrow"/>
                <w:lang w:val="cy-GB"/>
              </w:rPr>
              <w:t>(</w:t>
            </w:r>
            <w:r w:rsidR="00F4021F" w:rsidRPr="0093442A">
              <w:rPr>
                <w:rFonts w:ascii="Arial Narrow" w:hAnsi="Arial Narrow"/>
                <w:lang w:val="cy-GB"/>
              </w:rPr>
              <w:t>neu ddiffynnydd nas cynrychiolir</w:t>
            </w:r>
            <w:r w:rsidRPr="0093442A">
              <w:rPr>
                <w:rFonts w:ascii="Arial Narrow" w:hAnsi="Arial Narrow"/>
                <w:lang w:val="cy-GB"/>
              </w:rPr>
              <w:t>)</w:t>
            </w:r>
          </w:p>
        </w:tc>
        <w:tc>
          <w:tcPr>
            <w:tcW w:w="3118" w:type="dxa"/>
            <w:shd w:val="clear" w:color="auto" w:fill="CCFFCC"/>
          </w:tcPr>
          <w:p w:rsidR="00E558E1" w:rsidRPr="0093442A" w:rsidRDefault="00E558E1" w:rsidP="00F13A0E">
            <w:pPr>
              <w:spacing w:after="0"/>
              <w:rPr>
                <w:rFonts w:ascii="Arial Narrow" w:hAnsi="Arial Narrow"/>
                <w:lang w:val="cy-GB"/>
              </w:rPr>
            </w:pPr>
          </w:p>
        </w:tc>
        <w:tc>
          <w:tcPr>
            <w:tcW w:w="1985" w:type="dxa"/>
            <w:shd w:val="clear" w:color="auto" w:fill="CCFFCC"/>
          </w:tcPr>
          <w:p w:rsidR="00E558E1" w:rsidRPr="0093442A" w:rsidRDefault="00E558E1" w:rsidP="00F13A0E">
            <w:pPr>
              <w:spacing w:after="0"/>
              <w:rPr>
                <w:rFonts w:ascii="Arial Narrow" w:hAnsi="Arial Narrow"/>
                <w:lang w:val="cy-GB"/>
              </w:rPr>
            </w:pPr>
          </w:p>
        </w:tc>
        <w:tc>
          <w:tcPr>
            <w:tcW w:w="2976" w:type="dxa"/>
            <w:shd w:val="clear" w:color="auto" w:fill="CCFFCC"/>
          </w:tcPr>
          <w:p w:rsidR="00E558E1" w:rsidRPr="0093442A" w:rsidRDefault="00E558E1" w:rsidP="00F13A0E">
            <w:pPr>
              <w:spacing w:after="0"/>
              <w:rPr>
                <w:rFonts w:ascii="Arial Narrow" w:hAnsi="Arial Narrow"/>
                <w:lang w:val="cy-GB"/>
              </w:rPr>
            </w:pPr>
          </w:p>
        </w:tc>
      </w:tr>
      <w:tr w:rsidR="00E558E1" w:rsidRPr="0093442A" w:rsidTr="007B09A7">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F4021F" w:rsidP="00F13A0E">
            <w:pPr>
              <w:spacing w:after="0"/>
              <w:rPr>
                <w:rFonts w:ascii="Arial Narrow" w:hAnsi="Arial Narrow"/>
                <w:lang w:val="cy-GB"/>
              </w:rPr>
            </w:pPr>
            <w:r w:rsidRPr="0093442A">
              <w:rPr>
                <w:rFonts w:ascii="Arial Narrow" w:hAnsi="Arial Narrow"/>
                <w:lang w:val="cy-GB"/>
              </w:rPr>
              <w:t>Swyddog Hwyluso Achos</w:t>
            </w:r>
            <w:r w:rsidR="00EE00BE">
              <w:rPr>
                <w:rFonts w:ascii="Arial Narrow" w:hAnsi="Arial Narrow"/>
                <w:lang w:val="cy-GB"/>
              </w:rPr>
              <w:t>ion</w:t>
            </w:r>
          </w:p>
        </w:tc>
        <w:tc>
          <w:tcPr>
            <w:tcW w:w="3118" w:type="dxa"/>
            <w:shd w:val="clear" w:color="auto" w:fill="CCFFCC"/>
          </w:tcPr>
          <w:p w:rsidR="00E558E1" w:rsidRPr="0093442A" w:rsidRDefault="00E558E1" w:rsidP="00F13A0E">
            <w:pPr>
              <w:spacing w:after="0"/>
              <w:rPr>
                <w:rFonts w:ascii="Arial Narrow" w:hAnsi="Arial Narrow"/>
                <w:lang w:val="cy-GB"/>
              </w:rPr>
            </w:pPr>
          </w:p>
        </w:tc>
        <w:tc>
          <w:tcPr>
            <w:tcW w:w="1985" w:type="dxa"/>
            <w:shd w:val="clear" w:color="auto" w:fill="CCFFCC"/>
          </w:tcPr>
          <w:p w:rsidR="00E558E1" w:rsidRPr="0093442A" w:rsidRDefault="00E558E1" w:rsidP="00F13A0E">
            <w:pPr>
              <w:spacing w:after="0"/>
              <w:rPr>
                <w:rFonts w:ascii="Arial Narrow" w:hAnsi="Arial Narrow"/>
                <w:lang w:val="cy-GB"/>
              </w:rPr>
            </w:pPr>
          </w:p>
        </w:tc>
        <w:tc>
          <w:tcPr>
            <w:tcW w:w="2976" w:type="dxa"/>
            <w:shd w:val="clear" w:color="auto" w:fill="CCFFCC"/>
          </w:tcPr>
          <w:p w:rsidR="00E558E1" w:rsidRPr="0093442A" w:rsidRDefault="00E558E1" w:rsidP="00F13A0E">
            <w:pPr>
              <w:spacing w:after="0"/>
              <w:rPr>
                <w:rFonts w:ascii="Arial Narrow" w:hAnsi="Arial Narrow"/>
                <w:lang w:val="cy-GB"/>
              </w:rPr>
            </w:pPr>
          </w:p>
        </w:tc>
      </w:tr>
      <w:tr w:rsidR="00E558E1" w:rsidRPr="0093442A" w:rsidTr="007B09A7">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EE00BE" w:rsidP="00F13A0E">
            <w:pPr>
              <w:spacing w:after="0"/>
              <w:rPr>
                <w:rFonts w:ascii="Arial Narrow" w:hAnsi="Arial Narrow"/>
                <w:lang w:val="cy-GB"/>
              </w:rPr>
            </w:pPr>
            <w:r w:rsidRPr="0093442A">
              <w:rPr>
                <w:rFonts w:ascii="Arial Narrow" w:hAnsi="Arial Narrow"/>
                <w:lang w:val="cy-GB"/>
              </w:rPr>
              <w:t xml:space="preserve">Eiriolwr </w:t>
            </w:r>
            <w:r>
              <w:rPr>
                <w:rFonts w:ascii="Arial Narrow" w:hAnsi="Arial Narrow"/>
                <w:lang w:val="cy-GB"/>
              </w:rPr>
              <w:t>ar gyfer y Gwrandawiad Pledio a Pharatoi ar gyfer Treial</w:t>
            </w:r>
          </w:p>
        </w:tc>
        <w:tc>
          <w:tcPr>
            <w:tcW w:w="3118" w:type="dxa"/>
            <w:shd w:val="clear" w:color="auto" w:fill="CCFFCC"/>
          </w:tcPr>
          <w:p w:rsidR="00E558E1" w:rsidRPr="0093442A" w:rsidRDefault="00E558E1" w:rsidP="00F13A0E">
            <w:pPr>
              <w:spacing w:after="0"/>
              <w:rPr>
                <w:rFonts w:ascii="Arial Narrow" w:hAnsi="Arial Narrow"/>
                <w:lang w:val="cy-GB"/>
              </w:rPr>
            </w:pPr>
          </w:p>
        </w:tc>
        <w:tc>
          <w:tcPr>
            <w:tcW w:w="1985" w:type="dxa"/>
            <w:shd w:val="clear" w:color="auto" w:fill="CCFFCC"/>
          </w:tcPr>
          <w:p w:rsidR="00E558E1" w:rsidRPr="0093442A" w:rsidRDefault="00E558E1" w:rsidP="00F13A0E">
            <w:pPr>
              <w:spacing w:after="0"/>
              <w:rPr>
                <w:rFonts w:ascii="Arial Narrow" w:hAnsi="Arial Narrow"/>
                <w:lang w:val="cy-GB"/>
              </w:rPr>
            </w:pPr>
          </w:p>
        </w:tc>
        <w:tc>
          <w:tcPr>
            <w:tcW w:w="2976" w:type="dxa"/>
            <w:shd w:val="clear" w:color="auto" w:fill="CCFFCC"/>
          </w:tcPr>
          <w:p w:rsidR="00E558E1" w:rsidRPr="0093442A" w:rsidRDefault="00E558E1" w:rsidP="00F13A0E">
            <w:pPr>
              <w:spacing w:after="0"/>
              <w:rPr>
                <w:rFonts w:ascii="Arial Narrow" w:hAnsi="Arial Narrow"/>
                <w:lang w:val="cy-GB"/>
              </w:rPr>
            </w:pPr>
          </w:p>
        </w:tc>
      </w:tr>
      <w:tr w:rsidR="00E558E1" w:rsidRPr="0093442A" w:rsidTr="007B09A7">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F4021F" w:rsidP="00F13A0E">
            <w:pPr>
              <w:spacing w:after="0"/>
              <w:rPr>
                <w:rFonts w:ascii="Arial Narrow" w:hAnsi="Arial Narrow"/>
                <w:lang w:val="cy-GB"/>
              </w:rPr>
            </w:pPr>
            <w:r w:rsidRPr="0093442A">
              <w:rPr>
                <w:rFonts w:ascii="Arial Narrow" w:hAnsi="Arial Narrow"/>
                <w:lang w:val="cy-GB"/>
              </w:rPr>
              <w:t>Eiriolwr ar gyfer y Treial</w:t>
            </w:r>
          </w:p>
        </w:tc>
        <w:tc>
          <w:tcPr>
            <w:tcW w:w="3118" w:type="dxa"/>
            <w:shd w:val="clear" w:color="auto" w:fill="CCFFCC"/>
          </w:tcPr>
          <w:p w:rsidR="00E558E1" w:rsidRPr="0093442A" w:rsidRDefault="00E558E1" w:rsidP="00F13A0E">
            <w:pPr>
              <w:spacing w:after="0"/>
              <w:rPr>
                <w:rFonts w:ascii="Arial Narrow" w:hAnsi="Arial Narrow"/>
                <w:lang w:val="cy-GB"/>
              </w:rPr>
            </w:pPr>
          </w:p>
        </w:tc>
        <w:tc>
          <w:tcPr>
            <w:tcW w:w="1985" w:type="dxa"/>
            <w:shd w:val="clear" w:color="auto" w:fill="CCFFCC"/>
          </w:tcPr>
          <w:p w:rsidR="00E558E1" w:rsidRPr="0093442A" w:rsidRDefault="00E558E1" w:rsidP="00F13A0E">
            <w:pPr>
              <w:spacing w:after="0"/>
              <w:rPr>
                <w:rFonts w:ascii="Arial Narrow" w:hAnsi="Arial Narrow"/>
                <w:lang w:val="cy-GB"/>
              </w:rPr>
            </w:pPr>
          </w:p>
        </w:tc>
        <w:tc>
          <w:tcPr>
            <w:tcW w:w="2976" w:type="dxa"/>
            <w:shd w:val="clear" w:color="auto" w:fill="CCFFCC"/>
          </w:tcPr>
          <w:p w:rsidR="00E558E1" w:rsidRPr="0093442A" w:rsidRDefault="00E558E1" w:rsidP="00F13A0E">
            <w:pPr>
              <w:spacing w:after="0"/>
              <w:rPr>
                <w:rFonts w:ascii="Arial Narrow" w:hAnsi="Arial Narrow"/>
                <w:lang w:val="cy-GB"/>
              </w:rPr>
            </w:pPr>
          </w:p>
        </w:tc>
      </w:tr>
      <w:tr w:rsidR="00E558E1" w:rsidRPr="0093442A" w:rsidTr="00F13A0E">
        <w:tc>
          <w:tcPr>
            <w:tcW w:w="534" w:type="dxa"/>
            <w:vMerge/>
          </w:tcPr>
          <w:p w:rsidR="00E558E1" w:rsidRPr="0093442A" w:rsidRDefault="00E558E1" w:rsidP="00F13A0E">
            <w:pPr>
              <w:spacing w:after="0"/>
              <w:rPr>
                <w:rFonts w:ascii="Arial Narrow" w:hAnsi="Arial Narrow"/>
                <w:lang w:val="cy-GB"/>
              </w:rPr>
            </w:pPr>
          </w:p>
        </w:tc>
        <w:tc>
          <w:tcPr>
            <w:tcW w:w="2268" w:type="dxa"/>
          </w:tcPr>
          <w:p w:rsidR="00E558E1" w:rsidRPr="0093442A" w:rsidRDefault="00BB46A0" w:rsidP="00F13A0E">
            <w:pPr>
              <w:spacing w:after="0"/>
              <w:rPr>
                <w:rFonts w:ascii="Arial Narrow" w:hAnsi="Arial Narrow"/>
                <w:lang w:val="cy-GB"/>
              </w:rPr>
            </w:pPr>
            <w:r w:rsidRPr="0093442A">
              <w:rPr>
                <w:rFonts w:ascii="Arial Narrow" w:hAnsi="Arial Narrow"/>
                <w:lang w:val="cy-GB"/>
              </w:rPr>
              <w:t>Ariannu – Tic</w:t>
            </w:r>
            <w:r w:rsidR="00E558E1" w:rsidRPr="0093442A">
              <w:rPr>
                <w:rFonts w:ascii="Arial Narrow" w:hAnsi="Arial Narrow"/>
                <w:lang w:val="cy-GB"/>
              </w:rPr>
              <w:t xml:space="preserve"> </w:t>
            </w:r>
            <w:r w:rsidR="00E558E1" w:rsidRPr="0093442A">
              <w:rPr>
                <w:rFonts w:ascii="Arial Narrow" w:hAnsi="Arial Narrow"/>
                <w:lang w:val="cy-GB"/>
              </w:rPr>
              <w:sym w:font="Wingdings 2" w:char="F052"/>
            </w:r>
          </w:p>
        </w:tc>
        <w:tc>
          <w:tcPr>
            <w:tcW w:w="8079" w:type="dxa"/>
            <w:gridSpan w:val="3"/>
            <w:shd w:val="clear" w:color="auto" w:fill="CCFFCC"/>
          </w:tcPr>
          <w:p w:rsidR="00E558E1" w:rsidRPr="0093442A" w:rsidRDefault="00BB46A0" w:rsidP="00F13A0E">
            <w:pPr>
              <w:spacing w:after="0"/>
              <w:rPr>
                <w:rFonts w:ascii="Arial Narrow" w:hAnsi="Arial Narrow"/>
                <w:lang w:val="cy-GB"/>
              </w:rPr>
            </w:pPr>
            <w:r w:rsidRPr="0093442A">
              <w:rPr>
                <w:rFonts w:ascii="Arial Narrow" w:hAnsi="Arial Narrow"/>
                <w:lang w:val="cy-GB"/>
              </w:rPr>
              <w:t>Ariannu Preifat</w:t>
            </w:r>
            <w:r w:rsidR="00B9474C" w:rsidRPr="0093442A">
              <w:rPr>
                <w:rFonts w:ascii="Arial Narrow" w:hAnsi="Arial Narrow"/>
                <w:lang w:val="cy-GB"/>
              </w:rPr>
              <w:t xml:space="preserve"> </w:t>
            </w:r>
            <w:r w:rsidR="00B9474C" w:rsidRPr="0093442A">
              <w:rPr>
                <w:rFonts w:ascii="Arial Narrow" w:hAnsi="Arial Narrow"/>
                <w:lang w:val="cy-GB"/>
              </w:rPr>
              <w:sym w:font="Wingdings" w:char="F0A8"/>
            </w:r>
            <w:r w:rsidR="00E558E1" w:rsidRPr="0093442A">
              <w:rPr>
                <w:rFonts w:ascii="Arial Narrow" w:hAnsi="Arial Narrow"/>
                <w:lang w:val="cy-GB"/>
              </w:rPr>
              <w:t xml:space="preserve">; </w:t>
            </w:r>
            <w:r w:rsidRPr="0093442A">
              <w:rPr>
                <w:rFonts w:ascii="Arial Narrow" w:hAnsi="Arial Narrow"/>
                <w:lang w:val="cy-GB"/>
              </w:rPr>
              <w:t>Gwnaed cais am Gynrychiolaeth Gyfreithiol</w:t>
            </w:r>
            <w:r w:rsidR="00B9474C" w:rsidRPr="0093442A">
              <w:rPr>
                <w:rFonts w:ascii="Arial Narrow" w:hAnsi="Arial Narrow"/>
                <w:lang w:val="cy-GB"/>
              </w:rPr>
              <w:t xml:space="preserve"> </w:t>
            </w:r>
            <w:r w:rsidR="00B9474C" w:rsidRPr="0093442A">
              <w:rPr>
                <w:rFonts w:ascii="Arial Narrow" w:hAnsi="Arial Narrow"/>
                <w:lang w:val="cy-GB"/>
              </w:rPr>
              <w:sym w:font="Wingdings" w:char="F0A8"/>
            </w:r>
            <w:r w:rsidR="00E558E1" w:rsidRPr="0093442A">
              <w:rPr>
                <w:rFonts w:ascii="Arial Narrow" w:hAnsi="Arial Narrow"/>
                <w:lang w:val="cy-GB"/>
              </w:rPr>
              <w:t xml:space="preserve">; </w:t>
            </w:r>
            <w:r w:rsidRPr="0093442A">
              <w:rPr>
                <w:rFonts w:ascii="Arial Narrow" w:hAnsi="Arial Narrow"/>
                <w:lang w:val="cy-GB"/>
              </w:rPr>
              <w:t>Caniatawyd Gorchymyn Cynrychiolaeth Gyfreithiol</w:t>
            </w:r>
            <w:r w:rsidR="00B9474C" w:rsidRPr="0093442A">
              <w:rPr>
                <w:rFonts w:ascii="Arial Narrow" w:hAnsi="Arial Narrow"/>
                <w:lang w:val="cy-GB"/>
              </w:rPr>
              <w:t xml:space="preserve"> </w:t>
            </w:r>
            <w:r w:rsidR="00B9474C" w:rsidRPr="0093442A">
              <w:rPr>
                <w:rFonts w:ascii="Arial Narrow" w:hAnsi="Arial Narrow"/>
                <w:lang w:val="cy-GB"/>
              </w:rPr>
              <w:sym w:font="Wingdings" w:char="F0A8"/>
            </w:r>
            <w:r w:rsidR="00E558E1" w:rsidRPr="0093442A">
              <w:rPr>
                <w:rFonts w:ascii="Arial Narrow" w:hAnsi="Arial Narrow"/>
                <w:lang w:val="cy-GB"/>
              </w:rPr>
              <w:t xml:space="preserve">; </w:t>
            </w:r>
            <w:r w:rsidRPr="0093442A">
              <w:rPr>
                <w:rFonts w:ascii="Arial Narrow" w:hAnsi="Arial Narrow"/>
                <w:lang w:val="cy-GB"/>
              </w:rPr>
              <w:t>neu Nis Cynrychiolir</w:t>
            </w:r>
            <w:r w:rsidR="00E558E1" w:rsidRPr="0093442A">
              <w:rPr>
                <w:rFonts w:ascii="Arial Narrow" w:hAnsi="Arial Narrow"/>
                <w:lang w:val="cy-GB"/>
              </w:rPr>
              <w:t xml:space="preserve"> </w:t>
            </w:r>
            <w:r w:rsidR="00B9474C" w:rsidRPr="0093442A">
              <w:rPr>
                <w:rFonts w:ascii="Arial Narrow" w:hAnsi="Arial Narrow"/>
                <w:lang w:val="cy-GB"/>
              </w:rPr>
              <w:sym w:font="Wingdings" w:char="F0A8"/>
            </w:r>
          </w:p>
        </w:tc>
      </w:tr>
    </w:tbl>
    <w:p w:rsidR="004B2A63" w:rsidRPr="0093442A" w:rsidRDefault="004B2A63" w:rsidP="00F13A0E">
      <w:pPr>
        <w:spacing w:after="0"/>
        <w:rPr>
          <w:rFonts w:ascii="Arial Narrow" w:hAnsi="Arial Narrow"/>
          <w:lang w:val="cy-GB"/>
        </w:rPr>
      </w:pPr>
    </w:p>
    <w:tbl>
      <w:tblPr>
        <w:tblStyle w:val="TableGrid"/>
        <w:tblW w:w="0" w:type="auto"/>
        <w:tblLook w:val="04A0" w:firstRow="1" w:lastRow="0" w:firstColumn="1" w:lastColumn="0" w:noHBand="0" w:noVBand="1"/>
      </w:tblPr>
      <w:tblGrid>
        <w:gridCol w:w="10790"/>
      </w:tblGrid>
      <w:tr w:rsidR="004B2A63" w:rsidRPr="0093442A" w:rsidTr="008B4F5A">
        <w:tc>
          <w:tcPr>
            <w:tcW w:w="10790" w:type="dxa"/>
            <w:shd w:val="clear" w:color="auto" w:fill="BFBFBF" w:themeFill="background1" w:themeFillShade="BF"/>
          </w:tcPr>
          <w:p w:rsidR="004B2A63" w:rsidRPr="0093442A" w:rsidRDefault="00F4021F" w:rsidP="00F13A0E">
            <w:pPr>
              <w:spacing w:after="0"/>
              <w:rPr>
                <w:rFonts w:ascii="Arial Narrow" w:hAnsi="Arial Narrow"/>
                <w:b/>
                <w:sz w:val="28"/>
                <w:szCs w:val="28"/>
                <w:lang w:val="cy-GB"/>
              </w:rPr>
            </w:pPr>
            <w:r w:rsidRPr="0093442A">
              <w:rPr>
                <w:rFonts w:ascii="Arial Narrow" w:hAnsi="Arial Narrow"/>
                <w:b/>
                <w:sz w:val="28"/>
                <w:szCs w:val="28"/>
                <w:lang w:val="cy-GB"/>
              </w:rPr>
              <w:t xml:space="preserve">Gwybodaeth gan yr Erlyniad ar gyfer y </w:t>
            </w:r>
            <w:r w:rsidR="00EE00BE" w:rsidRPr="00EE00BE">
              <w:rPr>
                <w:rFonts w:ascii="Arial Narrow" w:hAnsi="Arial Narrow"/>
                <w:b/>
                <w:sz w:val="28"/>
                <w:szCs w:val="28"/>
                <w:lang w:val="cy-GB"/>
              </w:rPr>
              <w:t>Gwrandawiad Pledio a Pharatoi ar gyfer Treial</w:t>
            </w:r>
          </w:p>
        </w:tc>
      </w:tr>
    </w:tbl>
    <w:p w:rsidR="004B2A63" w:rsidRPr="0093442A" w:rsidRDefault="004B2A63" w:rsidP="00F13A0E">
      <w:pPr>
        <w:spacing w:after="0"/>
        <w:rPr>
          <w:rFonts w:ascii="Arial Narrow" w:hAnsi="Arial Narrow"/>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4"/>
        <w:gridCol w:w="1159"/>
        <w:gridCol w:w="3327"/>
      </w:tblGrid>
      <w:tr w:rsidR="004B2A63" w:rsidRPr="0093442A" w:rsidTr="00C951E4">
        <w:tc>
          <w:tcPr>
            <w:tcW w:w="6424" w:type="dxa"/>
          </w:tcPr>
          <w:p w:rsidR="004B2A63" w:rsidRPr="0093442A" w:rsidRDefault="004B2A63" w:rsidP="00F13A0E">
            <w:pPr>
              <w:spacing w:after="0"/>
              <w:rPr>
                <w:rFonts w:ascii="Arial Narrow" w:hAnsi="Arial Narrow"/>
                <w:lang w:val="cy-GB"/>
              </w:rPr>
            </w:pPr>
          </w:p>
        </w:tc>
        <w:tc>
          <w:tcPr>
            <w:tcW w:w="1159" w:type="dxa"/>
            <w:shd w:val="clear" w:color="auto" w:fill="auto"/>
            <w:vAlign w:val="center"/>
          </w:tcPr>
          <w:p w:rsidR="004B2A63" w:rsidRPr="0093442A" w:rsidRDefault="00ED304E" w:rsidP="00F13A0E">
            <w:pPr>
              <w:spacing w:after="0"/>
              <w:rPr>
                <w:rFonts w:ascii="Arial Narrow" w:hAnsi="Arial Narrow"/>
                <w:sz w:val="20"/>
                <w:szCs w:val="20"/>
                <w:lang w:val="cy-GB"/>
              </w:rPr>
            </w:pPr>
            <w:r w:rsidRPr="0093442A">
              <w:rPr>
                <w:rFonts w:ascii="Arial Narrow" w:hAnsi="Arial Narrow"/>
                <w:i/>
                <w:sz w:val="20"/>
                <w:szCs w:val="20"/>
                <w:lang w:val="cy-GB"/>
              </w:rPr>
              <w:t>Oes</w:t>
            </w:r>
            <w:r w:rsidR="00887199" w:rsidRPr="0093442A">
              <w:rPr>
                <w:rFonts w:ascii="Arial Narrow" w:hAnsi="Arial Narrow"/>
                <w:i/>
                <w:sz w:val="20"/>
                <w:szCs w:val="20"/>
                <w:lang w:val="cy-GB"/>
              </w:rPr>
              <w:t xml:space="preserve">/ </w:t>
            </w:r>
            <w:r w:rsidRPr="0093442A">
              <w:rPr>
                <w:rFonts w:ascii="Arial Narrow" w:hAnsi="Arial Narrow"/>
                <w:i/>
                <w:sz w:val="20"/>
                <w:szCs w:val="20"/>
                <w:lang w:val="cy-GB"/>
              </w:rPr>
              <w:t>Nac oes</w:t>
            </w:r>
            <w:r w:rsidR="00887199" w:rsidRPr="0093442A">
              <w:rPr>
                <w:rFonts w:ascii="Arial Narrow" w:hAnsi="Arial Narrow"/>
                <w:i/>
                <w:sz w:val="20"/>
                <w:szCs w:val="20"/>
                <w:lang w:val="cy-GB"/>
              </w:rPr>
              <w:t xml:space="preserve"> </w:t>
            </w:r>
            <w:r w:rsidR="004B2A63" w:rsidRPr="0093442A">
              <w:rPr>
                <w:rFonts w:ascii="Arial Narrow" w:hAnsi="Arial Narrow"/>
                <w:i/>
                <w:sz w:val="20"/>
                <w:szCs w:val="20"/>
                <w:lang w:val="cy-GB"/>
              </w:rPr>
              <w:t>/</w:t>
            </w:r>
            <w:r w:rsidR="00887199" w:rsidRPr="0093442A">
              <w:rPr>
                <w:rFonts w:ascii="Arial Narrow" w:hAnsi="Arial Narrow"/>
                <w:i/>
                <w:sz w:val="20"/>
                <w:szCs w:val="20"/>
                <w:lang w:val="cy-GB"/>
              </w:rPr>
              <w:t xml:space="preserve"> Amh</w:t>
            </w:r>
          </w:p>
        </w:tc>
        <w:tc>
          <w:tcPr>
            <w:tcW w:w="3327" w:type="dxa"/>
            <w:shd w:val="clear" w:color="auto" w:fill="auto"/>
          </w:tcPr>
          <w:p w:rsidR="004B2A63" w:rsidRPr="0093442A" w:rsidRDefault="00887199" w:rsidP="00F13A0E">
            <w:pPr>
              <w:spacing w:after="0"/>
              <w:rPr>
                <w:rFonts w:ascii="Arial Narrow" w:hAnsi="Arial Narrow"/>
                <w:sz w:val="20"/>
                <w:lang w:val="cy-GB"/>
              </w:rPr>
            </w:pPr>
            <w:r w:rsidRPr="0093442A">
              <w:rPr>
                <w:rFonts w:ascii="Arial Narrow" w:hAnsi="Arial Narrow"/>
                <w:i/>
                <w:lang w:val="cy-GB"/>
              </w:rPr>
              <w:t xml:space="preserve">Os na chyflwynwyd hwy eisoes gellir eu cyflwyno erbyn </w:t>
            </w:r>
            <w:r w:rsidR="00072275" w:rsidRPr="0093442A">
              <w:rPr>
                <w:rFonts w:ascii="Arial Narrow" w:hAnsi="Arial Narrow"/>
                <w:i/>
                <w:lang w:val="cy-GB"/>
              </w:rPr>
              <w:t>/</w:t>
            </w:r>
            <w:r w:rsidRPr="0093442A">
              <w:rPr>
                <w:rFonts w:ascii="Arial Narrow" w:hAnsi="Arial Narrow"/>
                <w:i/>
                <w:lang w:val="cy-GB"/>
              </w:rPr>
              <w:t xml:space="preserve"> N</w:t>
            </w:r>
            <w:r w:rsidR="00C91E3F" w:rsidRPr="0093442A">
              <w:rPr>
                <w:rFonts w:ascii="Arial Narrow" w:hAnsi="Arial Narrow"/>
                <w:i/>
                <w:lang w:val="cy-GB"/>
              </w:rPr>
              <w:t>o</w:t>
            </w:r>
            <w:r w:rsidRPr="0093442A">
              <w:rPr>
                <w:rFonts w:ascii="Arial Narrow" w:hAnsi="Arial Narrow"/>
                <w:i/>
                <w:lang w:val="cy-GB"/>
              </w:rPr>
              <w:t>diadau</w:t>
            </w:r>
          </w:p>
        </w:tc>
      </w:tr>
      <w:tr w:rsidR="004B2A63" w:rsidRPr="0093442A" w:rsidTr="00C951E4">
        <w:tc>
          <w:tcPr>
            <w:tcW w:w="6424" w:type="dxa"/>
          </w:tcPr>
          <w:p w:rsidR="004B2A63" w:rsidRPr="0093442A" w:rsidRDefault="00C91E3F" w:rsidP="00F13A0E">
            <w:pPr>
              <w:spacing w:after="0"/>
              <w:rPr>
                <w:rFonts w:ascii="Arial Narrow" w:hAnsi="Arial Narrow"/>
                <w:lang w:val="cy-GB"/>
              </w:rPr>
            </w:pPr>
            <w:r w:rsidRPr="0093442A">
              <w:rPr>
                <w:rFonts w:ascii="Arial Narrow" w:hAnsi="Arial Narrow"/>
                <w:lang w:val="cy-GB"/>
              </w:rPr>
              <w:t>Ditiad drafft</w:t>
            </w:r>
          </w:p>
        </w:tc>
        <w:tc>
          <w:tcPr>
            <w:tcW w:w="1159" w:type="dxa"/>
            <w:shd w:val="clear" w:color="auto" w:fill="BDD6EE" w:themeFill="accent1" w:themeFillTint="66"/>
            <w:vAlign w:val="center"/>
          </w:tcPr>
          <w:p w:rsidR="004B2A63" w:rsidRPr="0093442A" w:rsidRDefault="004B2A63" w:rsidP="00F13A0E">
            <w:pPr>
              <w:spacing w:after="0"/>
              <w:rPr>
                <w:rFonts w:ascii="Arial Narrow" w:hAnsi="Arial Narrow"/>
                <w:lang w:val="cy-GB"/>
              </w:rPr>
            </w:pPr>
          </w:p>
        </w:tc>
        <w:tc>
          <w:tcPr>
            <w:tcW w:w="3327" w:type="dxa"/>
            <w:shd w:val="clear" w:color="auto" w:fill="BDD6EE" w:themeFill="accent1" w:themeFillTint="66"/>
          </w:tcPr>
          <w:p w:rsidR="004B2A63" w:rsidRPr="0093442A" w:rsidRDefault="004B2A63" w:rsidP="00F13A0E">
            <w:pPr>
              <w:spacing w:after="0"/>
              <w:rPr>
                <w:rFonts w:ascii="Arial Narrow" w:hAnsi="Arial Narrow"/>
                <w:lang w:val="cy-GB"/>
              </w:rPr>
            </w:pPr>
          </w:p>
        </w:tc>
      </w:tr>
      <w:tr w:rsidR="00623395" w:rsidRPr="0093442A" w:rsidTr="00623395">
        <w:tc>
          <w:tcPr>
            <w:tcW w:w="6424" w:type="dxa"/>
          </w:tcPr>
          <w:p w:rsidR="00623395" w:rsidRPr="0093442A" w:rsidRDefault="00C91E3F" w:rsidP="00F13A0E">
            <w:pPr>
              <w:spacing w:after="0"/>
              <w:rPr>
                <w:rFonts w:ascii="Arial Narrow" w:hAnsi="Arial Narrow"/>
                <w:lang w:val="cy-GB"/>
              </w:rPr>
            </w:pPr>
            <w:r w:rsidRPr="0093442A">
              <w:rPr>
                <w:rFonts w:ascii="Arial Narrow" w:hAnsi="Arial Narrow"/>
                <w:lang w:val="cy-GB"/>
              </w:rPr>
              <w:t xml:space="preserve">Crynodeb o amgylchiadau’r </w:t>
            </w:r>
            <w:r w:rsidR="00EE00BE">
              <w:rPr>
                <w:rFonts w:ascii="Arial Narrow" w:hAnsi="Arial Narrow"/>
                <w:lang w:val="cy-GB"/>
              </w:rPr>
              <w:t>t</w:t>
            </w:r>
            <w:r w:rsidRPr="0093442A">
              <w:rPr>
                <w:rFonts w:ascii="Arial Narrow" w:hAnsi="Arial Narrow"/>
                <w:lang w:val="cy-GB"/>
              </w:rPr>
              <w:t>rosedd</w:t>
            </w:r>
            <w:r w:rsidR="00EE00BE">
              <w:rPr>
                <w:rFonts w:ascii="Arial Narrow" w:hAnsi="Arial Narrow"/>
                <w:lang w:val="cy-GB"/>
              </w:rPr>
              <w:t>(au)</w:t>
            </w:r>
            <w:r w:rsidR="00623395" w:rsidRPr="0093442A">
              <w:rPr>
                <w:rFonts w:ascii="Arial Narrow" w:hAnsi="Arial Narrow"/>
                <w:lang w:val="cy-GB"/>
              </w:rPr>
              <w:t xml:space="preserve"> </w:t>
            </w:r>
            <w:r w:rsidRPr="0093442A">
              <w:rPr>
                <w:rFonts w:ascii="Arial Narrow" w:hAnsi="Arial Narrow"/>
                <w:lang w:val="cy-GB"/>
              </w:rPr>
              <w:t>ac o unrhyw adroddiad a roes y diffynnydd/diffynyddion</w:t>
            </w:r>
            <w:r w:rsidR="00623395" w:rsidRPr="0093442A">
              <w:rPr>
                <w:rFonts w:ascii="Arial Narrow" w:hAnsi="Arial Narrow"/>
                <w:lang w:val="cy-GB"/>
              </w:rPr>
              <w:t xml:space="preserve"> </w:t>
            </w:r>
            <w:r w:rsidRPr="0093442A">
              <w:rPr>
                <w:rFonts w:ascii="Arial Narrow" w:hAnsi="Arial Narrow"/>
                <w:lang w:val="cy-GB"/>
              </w:rPr>
              <w:t>mewn cyfweliad</w:t>
            </w:r>
            <w:r w:rsidR="00072275" w:rsidRPr="0093442A">
              <w:rPr>
                <w:rFonts w:ascii="Arial Narrow" w:hAnsi="Arial Narrow"/>
                <w:lang w:val="cy-GB"/>
              </w:rPr>
              <w:t xml:space="preserve"> (</w:t>
            </w:r>
            <w:r w:rsidR="00971FF7" w:rsidRPr="0093442A">
              <w:rPr>
                <w:rFonts w:ascii="Arial Narrow" w:hAnsi="Arial Narrow"/>
                <w:lang w:val="cy-GB"/>
              </w:rPr>
              <w:t>gweler</w:t>
            </w:r>
            <w:r w:rsidRPr="0093442A">
              <w:rPr>
                <w:rFonts w:ascii="Arial Narrow" w:hAnsi="Arial Narrow"/>
                <w:lang w:val="cy-GB"/>
              </w:rPr>
              <w:t xml:space="preserve"> Ffurflen</w:t>
            </w:r>
            <w:r w:rsidR="00072275" w:rsidRPr="0093442A">
              <w:rPr>
                <w:rFonts w:ascii="Arial Narrow" w:hAnsi="Arial Narrow"/>
                <w:lang w:val="cy-GB"/>
              </w:rPr>
              <w:t xml:space="preserve"> MG5</w:t>
            </w:r>
            <w:r w:rsidR="00971FF7" w:rsidRPr="0093442A">
              <w:rPr>
                <w:rFonts w:ascii="Arial Narrow" w:hAnsi="Arial Narrow"/>
                <w:lang w:val="cy-GB"/>
              </w:rPr>
              <w:t xml:space="preserve"> efallai</w:t>
            </w:r>
            <w:r w:rsidR="00072275" w:rsidRPr="0093442A">
              <w:rPr>
                <w:rFonts w:ascii="Arial Narrow" w:hAnsi="Arial Narrow"/>
                <w:lang w:val="cy-GB"/>
              </w:rPr>
              <w:t>)</w:t>
            </w:r>
          </w:p>
        </w:tc>
        <w:tc>
          <w:tcPr>
            <w:tcW w:w="115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332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6424" w:type="dxa"/>
          </w:tcPr>
          <w:p w:rsidR="00623395" w:rsidRPr="0093442A" w:rsidRDefault="00C91E3F" w:rsidP="00F13A0E">
            <w:pPr>
              <w:spacing w:after="0"/>
              <w:rPr>
                <w:rFonts w:ascii="Arial Narrow" w:hAnsi="Arial Narrow"/>
                <w:lang w:val="cy-GB"/>
              </w:rPr>
            </w:pPr>
            <w:r w:rsidRPr="0093442A">
              <w:rPr>
                <w:rFonts w:ascii="Arial Narrow" w:hAnsi="Arial Narrow"/>
                <w:lang w:val="cy-GB"/>
              </w:rPr>
              <w:t>Datganiadau y mae’r erlyniad wedi nodi eu bod o bwys</w:t>
            </w:r>
            <w:r w:rsidR="00623395" w:rsidRPr="0093442A">
              <w:rPr>
                <w:rFonts w:ascii="Arial Narrow" w:hAnsi="Arial Narrow"/>
                <w:lang w:val="cy-GB"/>
              </w:rPr>
              <w:t xml:space="preserve"> </w:t>
            </w:r>
            <w:r w:rsidRPr="0093442A">
              <w:rPr>
                <w:rFonts w:ascii="Arial Narrow" w:hAnsi="Arial Narrow"/>
                <w:lang w:val="cy-GB"/>
              </w:rPr>
              <w:t xml:space="preserve">i </w:t>
            </w:r>
            <w:r w:rsidR="00971FF7" w:rsidRPr="0093442A">
              <w:rPr>
                <w:rFonts w:ascii="Arial Narrow" w:hAnsi="Arial Narrow"/>
                <w:lang w:val="cy-GB"/>
              </w:rPr>
              <w:t>ddibenion</w:t>
            </w:r>
            <w:r w:rsidRPr="0093442A">
              <w:rPr>
                <w:rFonts w:ascii="Arial Narrow" w:hAnsi="Arial Narrow"/>
                <w:lang w:val="cy-GB"/>
              </w:rPr>
              <w:t xml:space="preserve"> </w:t>
            </w:r>
            <w:r w:rsidR="00971FF7" w:rsidRPr="0093442A">
              <w:rPr>
                <w:rFonts w:ascii="Arial Narrow" w:hAnsi="Arial Narrow"/>
                <w:lang w:val="cy-GB"/>
              </w:rPr>
              <w:t>pledio</w:t>
            </w:r>
            <w:r w:rsidRPr="0093442A">
              <w:rPr>
                <w:rFonts w:ascii="Arial Narrow" w:hAnsi="Arial Narrow"/>
                <w:lang w:val="cy-GB"/>
              </w:rPr>
              <w:t xml:space="preserve"> a rheoli achos</w:t>
            </w:r>
            <w:r w:rsidR="00971FF7" w:rsidRPr="0093442A">
              <w:rPr>
                <w:rFonts w:ascii="Arial Narrow" w:hAnsi="Arial Narrow"/>
                <w:lang w:val="cy-GB"/>
              </w:rPr>
              <w:t xml:space="preserve"> cynnar</w:t>
            </w:r>
          </w:p>
        </w:tc>
        <w:tc>
          <w:tcPr>
            <w:tcW w:w="115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332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623395" w:rsidRPr="0093442A" w:rsidTr="00623395">
        <w:tc>
          <w:tcPr>
            <w:tcW w:w="6424" w:type="dxa"/>
          </w:tcPr>
          <w:p w:rsidR="00623395" w:rsidRPr="0093442A" w:rsidRDefault="00F666CC" w:rsidP="00F13A0E">
            <w:pPr>
              <w:spacing w:after="0"/>
              <w:rPr>
                <w:rFonts w:ascii="Arial Narrow" w:hAnsi="Arial Narrow"/>
                <w:lang w:val="cy-GB"/>
              </w:rPr>
            </w:pPr>
            <w:r w:rsidRPr="0093442A">
              <w:rPr>
                <w:rFonts w:ascii="Arial Narrow" w:hAnsi="Arial Narrow"/>
                <w:lang w:val="cy-GB"/>
              </w:rPr>
              <w:t>Eitemau y mae’r erlyniad wedi nodi eu bod o bwys i ddibenion pledio a rheoli achos cynnar</w:t>
            </w:r>
          </w:p>
        </w:tc>
        <w:tc>
          <w:tcPr>
            <w:tcW w:w="1159" w:type="dxa"/>
            <w:shd w:val="clear" w:color="auto" w:fill="BDD6EE" w:themeFill="accent1" w:themeFillTint="66"/>
          </w:tcPr>
          <w:p w:rsidR="00623395" w:rsidRPr="0093442A" w:rsidRDefault="00623395" w:rsidP="00F13A0E">
            <w:pPr>
              <w:spacing w:after="0"/>
              <w:rPr>
                <w:rFonts w:ascii="Arial Narrow" w:hAnsi="Arial Narrow"/>
                <w:lang w:val="cy-GB"/>
              </w:rPr>
            </w:pPr>
          </w:p>
        </w:tc>
        <w:tc>
          <w:tcPr>
            <w:tcW w:w="3327" w:type="dxa"/>
            <w:shd w:val="clear" w:color="auto" w:fill="BDD6EE" w:themeFill="accent1" w:themeFillTint="66"/>
          </w:tcPr>
          <w:p w:rsidR="00623395" w:rsidRPr="0093442A" w:rsidRDefault="00623395" w:rsidP="00F13A0E">
            <w:pPr>
              <w:spacing w:after="0"/>
              <w:rPr>
                <w:rFonts w:ascii="Arial Narrow" w:hAnsi="Arial Narrow"/>
                <w:lang w:val="cy-GB"/>
              </w:rPr>
            </w:pPr>
          </w:p>
        </w:tc>
      </w:tr>
      <w:tr w:rsidR="00813106" w:rsidRPr="0093442A" w:rsidTr="00623395">
        <w:tc>
          <w:tcPr>
            <w:tcW w:w="6424" w:type="dxa"/>
          </w:tcPr>
          <w:p w:rsidR="00813106" w:rsidRPr="0093442A" w:rsidRDefault="00BA71C2" w:rsidP="00F13A0E">
            <w:pPr>
              <w:spacing w:after="0"/>
              <w:rPr>
                <w:rFonts w:ascii="Arial Narrow" w:hAnsi="Arial Narrow"/>
                <w:lang w:val="cy-GB"/>
              </w:rPr>
            </w:pPr>
            <w:r w:rsidRPr="0093442A">
              <w:rPr>
                <w:rFonts w:ascii="Arial Narrow" w:hAnsi="Arial Narrow"/>
                <w:lang w:val="cy-GB"/>
              </w:rPr>
              <w:t>Deunydd</w:t>
            </w:r>
            <w:r w:rsidR="00813106" w:rsidRPr="0093442A">
              <w:rPr>
                <w:rFonts w:ascii="Arial Narrow" w:hAnsi="Arial Narrow"/>
                <w:lang w:val="cy-GB"/>
              </w:rPr>
              <w:t xml:space="preserve"> </w:t>
            </w:r>
            <w:r w:rsidR="00EE00BE">
              <w:rPr>
                <w:rFonts w:ascii="Arial Narrow" w:hAnsi="Arial Narrow"/>
                <w:lang w:val="cy-GB"/>
              </w:rPr>
              <w:t>TCC</w:t>
            </w:r>
            <w:r w:rsidR="00813106" w:rsidRPr="0093442A">
              <w:rPr>
                <w:rFonts w:ascii="Arial Narrow" w:hAnsi="Arial Narrow"/>
                <w:lang w:val="cy-GB"/>
              </w:rPr>
              <w:t xml:space="preserve"> </w:t>
            </w:r>
            <w:r w:rsidRPr="0093442A">
              <w:rPr>
                <w:rFonts w:ascii="Arial Narrow" w:hAnsi="Arial Narrow"/>
                <w:lang w:val="cy-GB"/>
              </w:rPr>
              <w:t>perthnasol y gallai’r</w:t>
            </w:r>
            <w:r w:rsidR="00813106" w:rsidRPr="0093442A">
              <w:rPr>
                <w:rFonts w:ascii="Arial Narrow" w:hAnsi="Arial Narrow"/>
                <w:lang w:val="cy-GB"/>
              </w:rPr>
              <w:t xml:space="preserve"> </w:t>
            </w:r>
            <w:r w:rsidRPr="0093442A">
              <w:rPr>
                <w:rFonts w:ascii="Arial Narrow" w:hAnsi="Arial Narrow"/>
                <w:lang w:val="cy-GB"/>
              </w:rPr>
              <w:t>erlyniad ddibynnu arno mewn treial</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BA71C2" w:rsidP="00F13A0E">
            <w:pPr>
              <w:spacing w:after="0"/>
              <w:rPr>
                <w:rFonts w:ascii="Arial Narrow" w:hAnsi="Arial Narrow"/>
                <w:lang w:val="cy-GB"/>
              </w:rPr>
            </w:pPr>
            <w:r w:rsidRPr="0093442A">
              <w:rPr>
                <w:rFonts w:ascii="Arial Narrow" w:hAnsi="Arial Narrow"/>
                <w:lang w:val="cy-GB"/>
              </w:rPr>
              <w:t>Adroddiad(au) Fforensig Cryno</w:t>
            </w:r>
            <w:r w:rsidR="00813106" w:rsidRPr="0093442A">
              <w:rPr>
                <w:rFonts w:ascii="Arial Narrow" w:hAnsi="Arial Narrow"/>
                <w:lang w:val="cy-GB"/>
              </w:rPr>
              <w:t xml:space="preserve"> </w:t>
            </w:r>
            <w:r w:rsidRPr="0093442A">
              <w:rPr>
                <w:rFonts w:ascii="Arial Narrow" w:hAnsi="Arial Narrow"/>
                <w:lang w:val="cy-GB"/>
              </w:rPr>
              <w:t xml:space="preserve">neu </w:t>
            </w:r>
            <w:r w:rsidR="006F0143" w:rsidRPr="0093442A">
              <w:rPr>
                <w:rFonts w:ascii="Arial Narrow" w:hAnsi="Arial Narrow"/>
                <w:lang w:val="cy-GB"/>
              </w:rPr>
              <w:t xml:space="preserve">nodyn yn amlygu’r </w:t>
            </w:r>
            <w:r w:rsidRPr="0093442A">
              <w:rPr>
                <w:rFonts w:ascii="Arial Narrow" w:hAnsi="Arial Narrow"/>
                <w:lang w:val="cy-GB"/>
              </w:rPr>
              <w:t>dystiolaeth wyddonol</w:t>
            </w:r>
            <w:r w:rsidR="00813106" w:rsidRPr="0093442A">
              <w:rPr>
                <w:rFonts w:ascii="Arial Narrow" w:hAnsi="Arial Narrow"/>
                <w:lang w:val="cy-GB"/>
              </w:rPr>
              <w:t xml:space="preserve"> </w:t>
            </w:r>
            <w:r w:rsidRPr="0093442A">
              <w:rPr>
                <w:rFonts w:ascii="Arial Narrow" w:hAnsi="Arial Narrow"/>
                <w:lang w:val="cy-GB"/>
              </w:rPr>
              <w:t>y mae’r erlyniad yn debygol o’i chyflwyno</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6F0143" w:rsidP="00F13A0E">
            <w:pPr>
              <w:spacing w:after="0"/>
              <w:rPr>
                <w:rFonts w:ascii="Arial Narrow" w:hAnsi="Arial Narrow"/>
                <w:lang w:val="cy-GB"/>
              </w:rPr>
            </w:pPr>
            <w:r w:rsidRPr="0093442A">
              <w:rPr>
                <w:rFonts w:ascii="Arial Narrow" w:hAnsi="Arial Narrow"/>
                <w:lang w:val="cy-GB"/>
              </w:rPr>
              <w:t>Nodyn yn amlygu’r dystiolaeth feddygol y mae’r erlyniad yn debygol o’i chyflwyno</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6F0143" w:rsidP="00F13A0E">
            <w:pPr>
              <w:spacing w:after="0"/>
              <w:rPr>
                <w:rFonts w:ascii="Arial Narrow" w:hAnsi="Arial Narrow"/>
                <w:lang w:val="cy-GB"/>
              </w:rPr>
            </w:pPr>
            <w:r w:rsidRPr="0093442A">
              <w:rPr>
                <w:rFonts w:ascii="Arial Narrow" w:hAnsi="Arial Narrow"/>
                <w:lang w:val="cy-GB"/>
              </w:rPr>
              <w:t>Nodyn yn amlygu tystiolaeth arbenigol arall y mae’r erlyniad yn debygol o’i chyflwyno</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813106" w:rsidRPr="0093442A" w:rsidTr="00623395">
        <w:tc>
          <w:tcPr>
            <w:tcW w:w="6424" w:type="dxa"/>
          </w:tcPr>
          <w:p w:rsidR="00813106" w:rsidRPr="0093442A" w:rsidRDefault="006F0143" w:rsidP="00F13A0E">
            <w:pPr>
              <w:spacing w:after="0"/>
              <w:rPr>
                <w:rFonts w:ascii="Arial Narrow" w:hAnsi="Arial Narrow"/>
                <w:lang w:val="cy-GB"/>
              </w:rPr>
            </w:pPr>
            <w:r w:rsidRPr="0093442A">
              <w:rPr>
                <w:rFonts w:ascii="Arial Narrow" w:hAnsi="Arial Narrow"/>
                <w:lang w:val="cy-GB"/>
              </w:rPr>
              <w:t>Nodyn yn amlygu tystiolaeth o gymeriad gwael</w:t>
            </w:r>
            <w:r w:rsidR="00813106" w:rsidRPr="0093442A">
              <w:rPr>
                <w:rFonts w:ascii="Arial Narrow" w:hAnsi="Arial Narrow"/>
                <w:lang w:val="cy-GB"/>
              </w:rPr>
              <w:t xml:space="preserve"> </w:t>
            </w:r>
            <w:r w:rsidRPr="0093442A">
              <w:rPr>
                <w:rFonts w:ascii="Arial Narrow" w:hAnsi="Arial Narrow"/>
                <w:lang w:val="cy-GB"/>
              </w:rPr>
              <w:t>y byddir yn dibynnu arni</w:t>
            </w:r>
          </w:p>
        </w:tc>
        <w:tc>
          <w:tcPr>
            <w:tcW w:w="1159"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3327" w:type="dxa"/>
            <w:shd w:val="clear" w:color="auto" w:fill="BDD6EE" w:themeFill="accent1" w:themeFillTint="66"/>
          </w:tcPr>
          <w:p w:rsidR="00813106" w:rsidRPr="0093442A" w:rsidRDefault="00813106" w:rsidP="00F13A0E">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Nodyn yn amlygu tystiolaeth achlust y byddir yn dibynnu arni</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Nodyn yn amlygu’r mesurau arbennig y byddir yn gofyn amdanynt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 xml:space="preserve">Cofnod troseddol y diffynnydd (os oes </w:t>
            </w:r>
            <w:r w:rsidR="00EE00BE">
              <w:rPr>
                <w:rFonts w:ascii="Arial Narrow" w:hAnsi="Arial Narrow"/>
                <w:lang w:val="cy-GB"/>
              </w:rPr>
              <w:t>un</w:t>
            </w:r>
            <w:r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6F0143" w:rsidP="006F0143">
            <w:pPr>
              <w:spacing w:after="0"/>
              <w:rPr>
                <w:rFonts w:ascii="Arial Narrow" w:hAnsi="Arial Narrow"/>
                <w:lang w:val="cy-GB"/>
              </w:rPr>
            </w:pPr>
            <w:r w:rsidRPr="0093442A">
              <w:rPr>
                <w:rFonts w:ascii="Arial Narrow" w:hAnsi="Arial Narrow"/>
                <w:lang w:val="cy-GB"/>
              </w:rPr>
              <w:t xml:space="preserve">Datganiad personol y dioddefwr (os oes </w:t>
            </w:r>
            <w:r w:rsidR="00EE00BE">
              <w:rPr>
                <w:rFonts w:ascii="Arial Narrow" w:hAnsi="Arial Narrow"/>
                <w:lang w:val="cy-GB"/>
              </w:rPr>
              <w:t>un</w:t>
            </w:r>
            <w:r w:rsidR="00E21D57"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355227" w:rsidP="006F0143">
            <w:pPr>
              <w:spacing w:after="0"/>
              <w:rPr>
                <w:rFonts w:ascii="Arial Narrow" w:hAnsi="Arial Narrow"/>
                <w:lang w:val="cy-GB"/>
              </w:rPr>
            </w:pPr>
            <w:r w:rsidRPr="0093442A">
              <w:rPr>
                <w:rFonts w:ascii="Arial Narrow" w:hAnsi="Arial Narrow"/>
                <w:lang w:val="cy-GB"/>
              </w:rPr>
              <w:t>A ddarparwyd Dogfen Reoli</w:t>
            </w:r>
            <w:r w:rsidR="006F0143" w:rsidRPr="0093442A">
              <w:rPr>
                <w:rFonts w:ascii="Arial Narrow" w:hAnsi="Arial Narrow"/>
                <w:lang w:val="cy-GB"/>
              </w:rPr>
              <w:t xml:space="preserve"> </w:t>
            </w:r>
            <w:r w:rsidRPr="0093442A">
              <w:rPr>
                <w:rFonts w:ascii="Arial Narrow" w:hAnsi="Arial Narrow"/>
                <w:lang w:val="cy-GB"/>
              </w:rPr>
              <w:t>Dadlennu</w:t>
            </w:r>
            <w:r w:rsidR="006F0143"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355227" w:rsidP="006F0143">
            <w:pPr>
              <w:spacing w:after="0"/>
              <w:rPr>
                <w:rFonts w:ascii="Arial Narrow" w:hAnsi="Arial Narrow"/>
                <w:lang w:val="cy-GB"/>
              </w:rPr>
            </w:pPr>
            <w:r w:rsidRPr="0093442A">
              <w:rPr>
                <w:rFonts w:ascii="Arial Narrow" w:hAnsi="Arial Narrow"/>
                <w:lang w:val="cy-GB"/>
              </w:rPr>
              <w:t>A yw’r erlyniad yn credu bod trydydd parti a chanddo</w:t>
            </w:r>
            <w:r w:rsidR="006F0143" w:rsidRPr="0093442A">
              <w:rPr>
                <w:rFonts w:ascii="Arial Narrow" w:hAnsi="Arial Narrow"/>
                <w:lang w:val="cy-GB"/>
              </w:rPr>
              <w:t xml:space="preserve"> </w:t>
            </w:r>
            <w:r w:rsidRPr="0093442A">
              <w:rPr>
                <w:rFonts w:ascii="Arial Narrow" w:hAnsi="Arial Narrow"/>
                <w:lang w:val="cy-GB"/>
              </w:rPr>
              <w:t>ddeunydd y gellid o bosibl ei ddadlennu</w:t>
            </w:r>
            <w:r w:rsidR="006F0143"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r w:rsidR="006F0143" w:rsidRPr="0093442A" w:rsidTr="00623395">
        <w:tc>
          <w:tcPr>
            <w:tcW w:w="6424" w:type="dxa"/>
          </w:tcPr>
          <w:p w:rsidR="006F0143" w:rsidRPr="0093442A" w:rsidRDefault="00355227" w:rsidP="006F0143">
            <w:pPr>
              <w:spacing w:after="0"/>
              <w:rPr>
                <w:rFonts w:ascii="Arial Narrow" w:hAnsi="Arial Narrow"/>
                <w:lang w:val="cy-GB"/>
              </w:rPr>
            </w:pPr>
            <w:r w:rsidRPr="0093442A">
              <w:rPr>
                <w:rFonts w:ascii="Arial Narrow" w:hAnsi="Arial Narrow"/>
                <w:lang w:val="cy-GB"/>
              </w:rPr>
              <w:t>A fydd yr erlyniad yn gwneud ymholiadau</w:t>
            </w:r>
            <w:r w:rsidR="006F0143" w:rsidRPr="0093442A">
              <w:rPr>
                <w:rFonts w:ascii="Arial Narrow" w:hAnsi="Arial Narrow"/>
                <w:lang w:val="cy-GB"/>
              </w:rPr>
              <w:t xml:space="preserve"> </w:t>
            </w:r>
            <w:r w:rsidRPr="0093442A">
              <w:rPr>
                <w:rFonts w:ascii="Arial Narrow" w:hAnsi="Arial Narrow"/>
                <w:lang w:val="cy-GB"/>
              </w:rPr>
              <w:t>i adolygu’r deunydd hwnnw</w:t>
            </w:r>
            <w:r w:rsidR="006F0143" w:rsidRPr="0093442A">
              <w:rPr>
                <w:rFonts w:ascii="Arial Narrow" w:hAnsi="Arial Narrow"/>
                <w:lang w:val="cy-GB"/>
              </w:rPr>
              <w:t>?</w:t>
            </w:r>
          </w:p>
        </w:tc>
        <w:tc>
          <w:tcPr>
            <w:tcW w:w="1159" w:type="dxa"/>
            <w:shd w:val="clear" w:color="auto" w:fill="BDD6EE" w:themeFill="accent1" w:themeFillTint="66"/>
          </w:tcPr>
          <w:p w:rsidR="006F0143" w:rsidRPr="0093442A" w:rsidRDefault="006F0143" w:rsidP="006F0143">
            <w:pPr>
              <w:spacing w:after="0"/>
              <w:rPr>
                <w:rFonts w:ascii="Arial Narrow" w:hAnsi="Arial Narrow"/>
                <w:lang w:val="cy-GB"/>
              </w:rPr>
            </w:pPr>
          </w:p>
        </w:tc>
        <w:tc>
          <w:tcPr>
            <w:tcW w:w="3327" w:type="dxa"/>
            <w:shd w:val="clear" w:color="auto" w:fill="BDD6EE" w:themeFill="accent1" w:themeFillTint="66"/>
          </w:tcPr>
          <w:p w:rsidR="006F0143" w:rsidRPr="0093442A" w:rsidRDefault="006F0143" w:rsidP="006F0143">
            <w:pPr>
              <w:spacing w:after="0"/>
              <w:rPr>
                <w:rFonts w:ascii="Arial Narrow" w:hAnsi="Arial Narrow"/>
                <w:lang w:val="cy-GB"/>
              </w:rPr>
            </w:pPr>
          </w:p>
        </w:tc>
      </w:tr>
    </w:tbl>
    <w:p w:rsidR="004B2A63" w:rsidRPr="0093442A" w:rsidRDefault="004B2A63" w:rsidP="00F13A0E">
      <w:pPr>
        <w:spacing w:after="0"/>
        <w:rPr>
          <w:rFonts w:ascii="Arial Narrow" w:hAnsi="Arial Narrow"/>
          <w:lang w:val="cy-GB"/>
        </w:rPr>
      </w:pPr>
    </w:p>
    <w:tbl>
      <w:tblPr>
        <w:tblStyle w:val="TableGrid"/>
        <w:tblW w:w="0" w:type="auto"/>
        <w:tblLook w:val="04A0" w:firstRow="1" w:lastRow="0" w:firstColumn="1" w:lastColumn="0" w:noHBand="0" w:noVBand="1"/>
      </w:tblPr>
      <w:tblGrid>
        <w:gridCol w:w="10790"/>
      </w:tblGrid>
      <w:tr w:rsidR="004B2A63" w:rsidRPr="0093442A" w:rsidTr="008B4F5A">
        <w:tc>
          <w:tcPr>
            <w:tcW w:w="10790" w:type="dxa"/>
            <w:shd w:val="clear" w:color="auto" w:fill="BFBFBF" w:themeFill="background1" w:themeFillShade="BF"/>
          </w:tcPr>
          <w:p w:rsidR="004B2A63" w:rsidRPr="0093442A" w:rsidRDefault="00EE00BE" w:rsidP="00F13A0E">
            <w:pPr>
              <w:spacing w:after="0"/>
              <w:rPr>
                <w:rFonts w:ascii="Arial Narrow" w:hAnsi="Arial Narrow"/>
                <w:b/>
                <w:sz w:val="28"/>
                <w:szCs w:val="28"/>
                <w:lang w:val="cy-GB"/>
              </w:rPr>
            </w:pPr>
            <w:r w:rsidRPr="0093442A">
              <w:rPr>
                <w:rFonts w:ascii="Arial Narrow" w:hAnsi="Arial Narrow"/>
                <w:b/>
                <w:sz w:val="28"/>
                <w:szCs w:val="28"/>
                <w:lang w:val="cy-GB"/>
              </w:rPr>
              <w:lastRenderedPageBreak/>
              <w:t xml:space="preserve">Gwybodaeth gan yr </w:t>
            </w:r>
            <w:r>
              <w:rPr>
                <w:rFonts w:ascii="Arial Narrow" w:hAnsi="Arial Narrow"/>
                <w:b/>
                <w:sz w:val="28"/>
                <w:szCs w:val="28"/>
                <w:lang w:val="cy-GB"/>
              </w:rPr>
              <w:t>Amddiffyniad</w:t>
            </w:r>
            <w:r w:rsidRPr="0093442A">
              <w:rPr>
                <w:rFonts w:ascii="Arial Narrow" w:hAnsi="Arial Narrow"/>
                <w:b/>
                <w:sz w:val="28"/>
                <w:szCs w:val="28"/>
                <w:lang w:val="cy-GB"/>
              </w:rPr>
              <w:t xml:space="preserve"> ar gyfer y </w:t>
            </w:r>
            <w:r w:rsidRPr="00EE00BE">
              <w:rPr>
                <w:rFonts w:ascii="Arial Narrow" w:hAnsi="Arial Narrow"/>
                <w:b/>
                <w:sz w:val="28"/>
                <w:szCs w:val="28"/>
                <w:lang w:val="cy-GB"/>
              </w:rPr>
              <w:t>Gwrandawiad Pledio a Pharatoi ar gyfer Treial</w:t>
            </w:r>
          </w:p>
        </w:tc>
      </w:tr>
    </w:tbl>
    <w:p w:rsidR="004B2A63" w:rsidRPr="0093442A" w:rsidRDefault="004B2A63" w:rsidP="00F13A0E">
      <w:pPr>
        <w:spacing w:after="0"/>
        <w:rPr>
          <w:rFonts w:ascii="Arial Narrow" w:hAnsi="Arial Narrow"/>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247"/>
        <w:gridCol w:w="6153"/>
      </w:tblGrid>
      <w:tr w:rsidR="00911F31" w:rsidRPr="0093442A" w:rsidTr="00911F31">
        <w:tc>
          <w:tcPr>
            <w:tcW w:w="10910" w:type="dxa"/>
            <w:gridSpan w:val="3"/>
            <w:tcBorders>
              <w:top w:val="single" w:sz="4" w:space="0" w:color="auto"/>
              <w:left w:val="single" w:sz="4" w:space="0" w:color="auto"/>
              <w:right w:val="single" w:sz="4" w:space="0" w:color="auto"/>
            </w:tcBorders>
          </w:tcPr>
          <w:p w:rsidR="00911F31" w:rsidRPr="0093442A" w:rsidRDefault="00911F31" w:rsidP="00F13A0E">
            <w:pPr>
              <w:spacing w:after="0"/>
              <w:rPr>
                <w:rFonts w:ascii="Arial Narrow" w:hAnsi="Arial Narrow"/>
                <w:b/>
                <w:lang w:val="cy-GB"/>
              </w:rPr>
            </w:pPr>
            <w:r w:rsidRPr="0093442A">
              <w:rPr>
                <w:rFonts w:ascii="Arial Narrow" w:hAnsi="Arial Narrow"/>
                <w:b/>
                <w:lang w:val="cy-GB"/>
              </w:rPr>
              <w:t>D1</w:t>
            </w:r>
          </w:p>
        </w:tc>
      </w:tr>
      <w:tr w:rsidR="00813106" w:rsidRPr="0093442A" w:rsidTr="007B09A7">
        <w:tc>
          <w:tcPr>
            <w:tcW w:w="3510" w:type="dxa"/>
            <w:tcBorders>
              <w:top w:val="single" w:sz="4" w:space="0" w:color="auto"/>
              <w:left w:val="single" w:sz="4" w:space="0" w:color="auto"/>
              <w:right w:val="single" w:sz="4" w:space="0" w:color="auto"/>
            </w:tcBorders>
          </w:tcPr>
          <w:p w:rsidR="00813106" w:rsidRPr="0093442A" w:rsidRDefault="00E960E9" w:rsidP="00F13A0E">
            <w:pPr>
              <w:spacing w:after="0"/>
              <w:rPr>
                <w:rFonts w:ascii="Arial Narrow" w:hAnsi="Arial Narrow"/>
                <w:lang w:val="cy-GB"/>
              </w:rPr>
            </w:pPr>
            <w:r w:rsidRPr="0093442A">
              <w:rPr>
                <w:rFonts w:ascii="Arial Narrow" w:hAnsi="Arial Narrow"/>
                <w:b/>
                <w:lang w:val="cy-GB"/>
              </w:rPr>
              <w:t>Amcan o hyd y treial gan yr Amddiffyniad</w:t>
            </w:r>
            <w:r w:rsidR="00813106" w:rsidRPr="0093442A">
              <w:rPr>
                <w:rFonts w:ascii="Arial Narrow" w:hAnsi="Arial Narrow"/>
                <w:b/>
                <w:lang w:val="cy-GB"/>
              </w:rPr>
              <w:t xml:space="preserve"> </w:t>
            </w:r>
            <w:r w:rsidR="00813106" w:rsidRPr="0093442A">
              <w:rPr>
                <w:rFonts w:ascii="Arial Narrow" w:hAnsi="Arial Narrow"/>
                <w:lang w:val="cy-GB"/>
              </w:rPr>
              <w:t>(</w:t>
            </w:r>
            <w:r w:rsidRPr="0093442A">
              <w:rPr>
                <w:rFonts w:ascii="Arial Narrow" w:hAnsi="Arial Narrow"/>
                <w:lang w:val="cy-GB"/>
              </w:rPr>
              <w:t>yn cynnwys amser ymneilltuo’r rheithgor</w:t>
            </w:r>
            <w:r w:rsidR="00813106" w:rsidRPr="0093442A">
              <w:rPr>
                <w:rFonts w:ascii="Arial Narrow" w:hAnsi="Arial Narrow"/>
                <w:lang w:val="cy-GB"/>
              </w:rPr>
              <w:t>)</w:t>
            </w:r>
          </w:p>
        </w:tc>
        <w:tc>
          <w:tcPr>
            <w:tcW w:w="7400" w:type="dxa"/>
            <w:gridSpan w:val="2"/>
            <w:tcBorders>
              <w:top w:val="single" w:sz="4" w:space="0" w:color="auto"/>
              <w:left w:val="single" w:sz="4" w:space="0" w:color="auto"/>
              <w:right w:val="single" w:sz="4" w:space="0" w:color="auto"/>
            </w:tcBorders>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tcBorders>
              <w:top w:val="single" w:sz="4" w:space="0" w:color="auto"/>
              <w:left w:val="single" w:sz="4" w:space="0" w:color="auto"/>
              <w:right w:val="single" w:sz="4" w:space="0" w:color="auto"/>
            </w:tcBorders>
          </w:tcPr>
          <w:p w:rsidR="00151301" w:rsidRPr="0093442A" w:rsidRDefault="00151301" w:rsidP="00F13A0E">
            <w:pPr>
              <w:spacing w:after="0"/>
              <w:rPr>
                <w:rFonts w:ascii="Arial Narrow" w:hAnsi="Arial Narrow"/>
                <w:lang w:val="cy-GB"/>
              </w:rPr>
            </w:pPr>
            <w:r w:rsidRPr="0093442A">
              <w:rPr>
                <w:rFonts w:ascii="Arial Narrow" w:hAnsi="Arial Narrow"/>
                <w:b/>
                <w:lang w:val="cy-GB"/>
              </w:rPr>
              <w:t>Materion Gwirioneddol</w:t>
            </w:r>
            <w:r w:rsidR="00813106" w:rsidRPr="0093442A">
              <w:rPr>
                <w:rFonts w:ascii="Arial Narrow" w:hAnsi="Arial Narrow"/>
                <w:b/>
                <w:lang w:val="cy-GB"/>
              </w:rPr>
              <w:t xml:space="preserve"> </w:t>
            </w:r>
            <w:r w:rsidR="00E960E9" w:rsidRPr="0093442A">
              <w:rPr>
                <w:rFonts w:ascii="Arial Narrow" w:hAnsi="Arial Narrow"/>
                <w:lang w:val="cy-GB"/>
              </w:rPr>
              <w:t>Gofynnir i’r amddiffyniad grynhoi</w:t>
            </w:r>
            <w:r w:rsidR="00813106" w:rsidRPr="0093442A">
              <w:rPr>
                <w:rFonts w:ascii="Arial Narrow" w:hAnsi="Arial Narrow"/>
                <w:lang w:val="cy-GB"/>
              </w:rPr>
              <w:t xml:space="preserve"> </w:t>
            </w:r>
            <w:r w:rsidRPr="0093442A">
              <w:rPr>
                <w:rFonts w:ascii="Arial Narrow" w:hAnsi="Arial Narrow"/>
                <w:lang w:val="cy-GB"/>
              </w:rPr>
              <w:t>m</w:t>
            </w:r>
            <w:r w:rsidR="00E960E9" w:rsidRPr="0093442A">
              <w:rPr>
                <w:rFonts w:ascii="Arial Narrow" w:hAnsi="Arial Narrow"/>
                <w:lang w:val="cy-GB"/>
              </w:rPr>
              <w:t>aterion</w:t>
            </w:r>
            <w:r w:rsidRPr="0093442A">
              <w:rPr>
                <w:rFonts w:ascii="Arial Narrow" w:hAnsi="Arial Narrow"/>
                <w:lang w:val="cy-GB"/>
              </w:rPr>
              <w:t xml:space="preserve"> gwirioneddol</w:t>
            </w:r>
            <w:r w:rsidR="00E960E9" w:rsidRPr="0093442A">
              <w:rPr>
                <w:rFonts w:ascii="Arial Narrow" w:hAnsi="Arial Narrow"/>
                <w:lang w:val="cy-GB"/>
              </w:rPr>
              <w:t xml:space="preserve"> yr achos</w:t>
            </w:r>
            <w:r w:rsidR="00813106" w:rsidRPr="0093442A">
              <w:rPr>
                <w:rFonts w:ascii="Arial Narrow" w:hAnsi="Arial Narrow"/>
                <w:lang w:val="cy-GB"/>
              </w:rPr>
              <w:t xml:space="preserve"> </w:t>
            </w:r>
          </w:p>
          <w:p w:rsidR="00813106" w:rsidRPr="0093442A" w:rsidRDefault="00813106" w:rsidP="00F13A0E">
            <w:pPr>
              <w:spacing w:after="0"/>
              <w:rPr>
                <w:rFonts w:ascii="Arial Narrow" w:hAnsi="Arial Narrow"/>
                <w:lang w:val="cy-GB"/>
              </w:rPr>
            </w:pPr>
            <w:r w:rsidRPr="0093442A">
              <w:rPr>
                <w:rFonts w:ascii="Arial Narrow" w:hAnsi="Arial Narrow"/>
                <w:lang w:val="cy-GB"/>
              </w:rPr>
              <w:t>CrimPR 3.2;3.3;3.11</w:t>
            </w:r>
          </w:p>
        </w:tc>
        <w:tc>
          <w:tcPr>
            <w:tcW w:w="7400" w:type="dxa"/>
            <w:gridSpan w:val="2"/>
            <w:tcBorders>
              <w:top w:val="single" w:sz="4" w:space="0" w:color="auto"/>
              <w:left w:val="single" w:sz="4" w:space="0" w:color="auto"/>
              <w:right w:val="single" w:sz="4" w:space="0" w:color="auto"/>
            </w:tcBorders>
            <w:shd w:val="clear" w:color="auto" w:fill="CCFFCC"/>
          </w:tcPr>
          <w:p w:rsidR="00813106" w:rsidRPr="0093442A" w:rsidRDefault="00813106" w:rsidP="00F13A0E">
            <w:pPr>
              <w:spacing w:after="0"/>
              <w:rPr>
                <w:rFonts w:ascii="Arial Narrow" w:hAnsi="Arial Narrow"/>
                <w:lang w:val="cy-GB"/>
              </w:rPr>
            </w:pPr>
          </w:p>
        </w:tc>
      </w:tr>
      <w:tr w:rsidR="00813106" w:rsidRPr="0093442A" w:rsidTr="00C951E4">
        <w:tc>
          <w:tcPr>
            <w:tcW w:w="3510" w:type="dxa"/>
            <w:tcBorders>
              <w:top w:val="single" w:sz="4" w:space="0" w:color="auto"/>
              <w:left w:val="single" w:sz="4" w:space="0" w:color="auto"/>
              <w:right w:val="single" w:sz="4" w:space="0" w:color="auto"/>
            </w:tcBorders>
          </w:tcPr>
          <w:p w:rsidR="00813106" w:rsidRPr="0093442A" w:rsidRDefault="00813106" w:rsidP="00F13A0E">
            <w:pPr>
              <w:spacing w:after="0"/>
              <w:rPr>
                <w:rFonts w:ascii="Arial Narrow" w:hAnsi="Arial Narrow"/>
                <w:b/>
                <w:lang w:val="cy-GB"/>
              </w:rPr>
            </w:pPr>
          </w:p>
        </w:tc>
        <w:tc>
          <w:tcPr>
            <w:tcW w:w="1247" w:type="dxa"/>
            <w:tcBorders>
              <w:top w:val="single" w:sz="4" w:space="0" w:color="auto"/>
              <w:left w:val="single" w:sz="4" w:space="0" w:color="auto"/>
              <w:right w:val="single" w:sz="4" w:space="0" w:color="auto"/>
            </w:tcBorders>
            <w:shd w:val="clear" w:color="auto" w:fill="auto"/>
          </w:tcPr>
          <w:p w:rsidR="00813106" w:rsidRPr="0093442A" w:rsidRDefault="003C4867" w:rsidP="00F13A0E">
            <w:pPr>
              <w:spacing w:after="0"/>
              <w:rPr>
                <w:rFonts w:ascii="Arial Narrow" w:hAnsi="Arial Narrow"/>
                <w:i/>
                <w:lang w:val="cy-GB"/>
              </w:rPr>
            </w:pPr>
            <w:r w:rsidRPr="0093442A">
              <w:rPr>
                <w:rFonts w:ascii="Arial Narrow" w:hAnsi="Arial Narrow"/>
                <w:i/>
                <w:sz w:val="20"/>
                <w:szCs w:val="20"/>
                <w:lang w:val="cy-GB"/>
              </w:rPr>
              <w:t>Ydy / Oedd</w:t>
            </w:r>
            <w:r w:rsidR="00ED304E" w:rsidRPr="0093442A">
              <w:rPr>
                <w:rFonts w:ascii="Arial Narrow" w:hAnsi="Arial Narrow"/>
                <w:i/>
                <w:sz w:val="20"/>
                <w:szCs w:val="20"/>
                <w:lang w:val="cy-GB"/>
              </w:rPr>
              <w:t xml:space="preserve"> / Nac </w:t>
            </w:r>
            <w:r w:rsidRPr="00EE00BE">
              <w:rPr>
                <w:rFonts w:ascii="Arial Narrow" w:hAnsi="Arial Narrow"/>
                <w:i/>
                <w:sz w:val="20"/>
                <w:szCs w:val="20"/>
                <w:lang w:val="cy-GB"/>
              </w:rPr>
              <w:t>ydy</w:t>
            </w:r>
            <w:r w:rsidR="00ED304E" w:rsidRPr="0093442A">
              <w:rPr>
                <w:rFonts w:ascii="Arial Narrow" w:hAnsi="Arial Narrow"/>
                <w:i/>
                <w:sz w:val="20"/>
                <w:szCs w:val="20"/>
                <w:lang w:val="cy-GB"/>
              </w:rPr>
              <w:t xml:space="preserve"> /</w:t>
            </w:r>
            <w:r w:rsidRPr="0093442A">
              <w:rPr>
                <w:rFonts w:ascii="Arial Narrow" w:hAnsi="Arial Narrow"/>
                <w:i/>
                <w:sz w:val="20"/>
                <w:szCs w:val="20"/>
                <w:lang w:val="cy-GB"/>
              </w:rPr>
              <w:t xml:space="preserve"> Nac oedd /</w:t>
            </w:r>
            <w:r w:rsidR="00ED304E" w:rsidRPr="0093442A">
              <w:rPr>
                <w:rFonts w:ascii="Arial Narrow" w:hAnsi="Arial Narrow"/>
                <w:i/>
                <w:sz w:val="20"/>
                <w:szCs w:val="20"/>
                <w:lang w:val="cy-GB"/>
              </w:rPr>
              <w:t xml:space="preserve"> Amh</w:t>
            </w:r>
          </w:p>
        </w:tc>
        <w:tc>
          <w:tcPr>
            <w:tcW w:w="6153" w:type="dxa"/>
            <w:tcBorders>
              <w:top w:val="single" w:sz="4" w:space="0" w:color="auto"/>
              <w:left w:val="single" w:sz="4" w:space="0" w:color="auto"/>
              <w:right w:val="single" w:sz="4" w:space="0" w:color="auto"/>
            </w:tcBorders>
            <w:shd w:val="clear" w:color="auto" w:fill="auto"/>
          </w:tcPr>
          <w:p w:rsidR="00813106" w:rsidRPr="0093442A" w:rsidRDefault="00ED304E" w:rsidP="00F13A0E">
            <w:pPr>
              <w:spacing w:after="0"/>
              <w:rPr>
                <w:rFonts w:ascii="Arial Narrow" w:hAnsi="Arial Narrow"/>
                <w:i/>
                <w:lang w:val="cy-GB"/>
              </w:rPr>
            </w:pPr>
            <w:r w:rsidRPr="0093442A">
              <w:rPr>
                <w:rFonts w:ascii="Arial Narrow" w:hAnsi="Arial Narrow"/>
                <w:i/>
                <w:lang w:val="cy-GB"/>
              </w:rPr>
              <w:t>Manylion</w:t>
            </w:r>
          </w:p>
        </w:tc>
      </w:tr>
      <w:tr w:rsidR="00813106" w:rsidRPr="0093442A" w:rsidTr="007B09A7">
        <w:tc>
          <w:tcPr>
            <w:tcW w:w="3510" w:type="dxa"/>
            <w:shd w:val="clear" w:color="auto" w:fill="FFFFFF" w:themeFill="background1"/>
          </w:tcPr>
          <w:p w:rsidR="00813106" w:rsidRPr="0093442A" w:rsidRDefault="00ED304E" w:rsidP="00F13A0E">
            <w:pPr>
              <w:spacing w:after="0"/>
              <w:rPr>
                <w:rFonts w:ascii="Arial Narrow" w:hAnsi="Arial Narrow"/>
                <w:lang w:val="cy-GB"/>
              </w:rPr>
            </w:pPr>
            <w:r w:rsidRPr="0093442A">
              <w:rPr>
                <w:rFonts w:ascii="Arial Narrow" w:hAnsi="Arial Narrow"/>
                <w:lang w:val="cy-GB"/>
              </w:rPr>
              <w:t xml:space="preserve">A oedd y diffynnydd o dan 18 oed </w:t>
            </w:r>
            <w:r w:rsidR="000E6FAF" w:rsidRPr="0093442A">
              <w:rPr>
                <w:rFonts w:ascii="Arial Narrow" w:hAnsi="Arial Narrow"/>
                <w:lang w:val="cy-GB"/>
              </w:rPr>
              <w:t>pan y’i hanfonwyd</w:t>
            </w:r>
            <w:r w:rsidR="00CC0C55">
              <w:rPr>
                <w:rFonts w:ascii="Arial Narrow" w:hAnsi="Arial Narrow"/>
                <w:lang w:val="cy-GB"/>
              </w:rPr>
              <w:t xml:space="preserve"> i’r ddalfa</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C4867" w:rsidP="00F13A0E">
            <w:pPr>
              <w:spacing w:after="0"/>
              <w:rPr>
                <w:rFonts w:ascii="Arial Narrow" w:hAnsi="Arial Narrow"/>
                <w:lang w:val="cy-GB"/>
              </w:rPr>
            </w:pPr>
            <w:r w:rsidRPr="0093442A">
              <w:rPr>
                <w:rFonts w:ascii="Arial Narrow" w:hAnsi="Arial Narrow"/>
                <w:lang w:val="cy-GB"/>
              </w:rPr>
              <w:t>A yw’r diffynnydd yn fregus am reswm</w:t>
            </w:r>
            <w:r w:rsidR="00813106" w:rsidRPr="0093442A">
              <w:rPr>
                <w:rFonts w:ascii="Arial Narrow" w:hAnsi="Arial Narrow"/>
                <w:lang w:val="cy-GB"/>
              </w:rPr>
              <w:t xml:space="preserve"> </w:t>
            </w:r>
            <w:r w:rsidRPr="0093442A">
              <w:rPr>
                <w:rFonts w:ascii="Arial Narrow" w:hAnsi="Arial Narrow"/>
                <w:lang w:val="cy-GB"/>
              </w:rPr>
              <w:t>arall ac eithrio ei fod yn ifanc</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165DAF" w:rsidP="00F13A0E">
            <w:pPr>
              <w:spacing w:after="0"/>
              <w:rPr>
                <w:rFonts w:ascii="Arial Narrow" w:hAnsi="Arial Narrow"/>
                <w:lang w:val="cy-GB"/>
              </w:rPr>
            </w:pPr>
            <w:r w:rsidRPr="0093442A">
              <w:rPr>
                <w:rFonts w:ascii="Arial Narrow" w:hAnsi="Arial Narrow"/>
                <w:lang w:val="cy-GB"/>
              </w:rPr>
              <w:t xml:space="preserve">A honnir bod y diffynnydd </w:t>
            </w:r>
            <w:r w:rsidR="000E6FAF" w:rsidRPr="0093442A">
              <w:rPr>
                <w:rFonts w:ascii="Arial Narrow" w:hAnsi="Arial Narrow"/>
                <w:lang w:val="cy-GB"/>
              </w:rPr>
              <w:t>wedi dioddef</w:t>
            </w:r>
            <w:r w:rsidR="00813106" w:rsidRPr="0093442A">
              <w:rPr>
                <w:rFonts w:ascii="Arial Narrow" w:hAnsi="Arial Narrow"/>
                <w:lang w:val="cy-GB"/>
              </w:rPr>
              <w:t xml:space="preserve"> </w:t>
            </w:r>
            <w:r w:rsidRPr="0093442A">
              <w:rPr>
                <w:rFonts w:ascii="Arial Narrow" w:hAnsi="Arial Narrow"/>
                <w:lang w:val="cy-GB"/>
              </w:rPr>
              <w:t>caethwasiaeth fodern</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0E6FAF" w:rsidP="00F13A0E">
            <w:pPr>
              <w:spacing w:after="0"/>
              <w:rPr>
                <w:rFonts w:ascii="Arial Narrow" w:hAnsi="Arial Narrow"/>
                <w:b/>
                <w:lang w:val="cy-GB"/>
              </w:rPr>
            </w:pPr>
            <w:r w:rsidRPr="0093442A">
              <w:rPr>
                <w:rFonts w:ascii="Arial Narrow" w:hAnsi="Arial Narrow"/>
                <w:b/>
                <w:lang w:val="cy-GB"/>
              </w:rPr>
              <w:t>Adroddiadau Fforensig Cryno</w:t>
            </w:r>
          </w:p>
          <w:p w:rsidR="00813106" w:rsidRPr="0093442A" w:rsidRDefault="000E6FAF" w:rsidP="00F13A0E">
            <w:pPr>
              <w:spacing w:after="0"/>
              <w:rPr>
                <w:rFonts w:ascii="Arial Narrow" w:hAnsi="Arial Narrow"/>
                <w:lang w:val="cy-GB"/>
              </w:rPr>
            </w:pPr>
            <w:r w:rsidRPr="0093442A">
              <w:rPr>
                <w:rFonts w:ascii="Arial Narrow" w:hAnsi="Arial Narrow"/>
                <w:lang w:val="cy-GB"/>
              </w:rPr>
              <w:t xml:space="preserve">Gofynnir </w:t>
            </w:r>
            <w:r w:rsidRPr="008B2F1C">
              <w:rPr>
                <w:rFonts w:ascii="Arial Narrow" w:hAnsi="Arial Narrow"/>
                <w:lang w:val="cy-GB"/>
              </w:rPr>
              <w:t>i’r amddiffyniad</w:t>
            </w:r>
            <w:r w:rsidRPr="0093442A">
              <w:rPr>
                <w:rFonts w:ascii="Arial Narrow" w:hAnsi="Arial Narrow"/>
                <w:lang w:val="cy-GB"/>
              </w:rPr>
              <w:t xml:space="preserve"> gadarnhau</w:t>
            </w:r>
            <w:r w:rsidR="003253CE" w:rsidRPr="0093442A">
              <w:rPr>
                <w:rFonts w:ascii="Arial Narrow" w:hAnsi="Arial Narrow"/>
                <w:lang w:val="cy-GB"/>
              </w:rPr>
              <w:t xml:space="preserve"> a addefir bod casgliadau unrhyw Adroddiad Fforensig Cryno</w:t>
            </w:r>
            <w:r w:rsidR="00813106" w:rsidRPr="0093442A">
              <w:rPr>
                <w:rFonts w:ascii="Arial Narrow" w:hAnsi="Arial Narrow"/>
                <w:lang w:val="cy-GB"/>
              </w:rPr>
              <w:t xml:space="preserve"> (SFR1) </w:t>
            </w:r>
            <w:r w:rsidR="003253CE" w:rsidRPr="0093442A">
              <w:rPr>
                <w:rFonts w:ascii="Arial Narrow" w:hAnsi="Arial Narrow"/>
                <w:lang w:val="cy-GB"/>
              </w:rPr>
              <w:t>yn ffaith</w:t>
            </w:r>
            <w:r w:rsidR="00813106" w:rsidRPr="0093442A">
              <w:rPr>
                <w:rFonts w:ascii="Arial Narrow" w:hAnsi="Arial Narrow"/>
                <w:lang w:val="cy-GB"/>
              </w:rPr>
              <w:t xml:space="preserve">. </w:t>
            </w:r>
            <w:r w:rsidR="003253CE" w:rsidRPr="0093442A">
              <w:rPr>
                <w:rFonts w:ascii="Arial Narrow" w:hAnsi="Arial Narrow"/>
                <w:lang w:val="cy-GB"/>
              </w:rPr>
              <w:t xml:space="preserve">Fel arall dylid nodi’r materion </w:t>
            </w:r>
            <w:r w:rsidR="00735BEB" w:rsidRPr="0093442A">
              <w:rPr>
                <w:rFonts w:ascii="Arial Narrow" w:hAnsi="Arial Narrow"/>
                <w:lang w:val="cy-GB"/>
              </w:rPr>
              <w:t>cynhennus</w:t>
            </w:r>
            <w:r w:rsidR="00813106" w:rsidRPr="0093442A">
              <w:rPr>
                <w:rFonts w:ascii="Arial Narrow" w:hAnsi="Arial Narrow"/>
                <w:lang w:val="cy-GB"/>
              </w:rPr>
              <w:t xml:space="preserve"> </w:t>
            </w:r>
            <w:r w:rsidR="003253CE" w:rsidRPr="0093442A">
              <w:rPr>
                <w:rFonts w:ascii="Arial Narrow" w:hAnsi="Arial Narrow"/>
                <w:lang w:val="cy-GB"/>
              </w:rPr>
              <w:t xml:space="preserve">ynglŷn </w:t>
            </w:r>
            <w:r w:rsidR="003253CE" w:rsidRPr="0093442A">
              <w:rPr>
                <w:rFonts w:ascii="Calibri" w:hAnsi="Calibri" w:cs="Calibri"/>
                <w:lang w:val="cy-GB"/>
              </w:rPr>
              <w:t>â</w:t>
            </w:r>
            <w:r w:rsidR="003253CE" w:rsidRPr="0093442A">
              <w:rPr>
                <w:rFonts w:ascii="Arial Narrow" w:hAnsi="Arial Narrow"/>
                <w:lang w:val="cy-GB"/>
              </w:rPr>
              <w:t>’r casgliadau.</w:t>
            </w:r>
            <w:r w:rsidR="00813106" w:rsidRPr="0093442A">
              <w:rPr>
                <w:rFonts w:ascii="Arial Narrow" w:hAnsi="Arial Narrow"/>
                <w:lang w:val="cy-GB"/>
              </w:rPr>
              <w:t xml:space="preserve"> </w:t>
            </w:r>
            <w:r w:rsidR="003253CE" w:rsidRPr="0093442A">
              <w:rPr>
                <w:rFonts w:ascii="Arial Narrow" w:hAnsi="Arial Narrow"/>
                <w:lang w:val="cy-GB"/>
              </w:rPr>
              <w:t>Dylid egluro’n glir yr hyn a addefir a’r hyn nas addefir.</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C951E4">
        <w:tc>
          <w:tcPr>
            <w:tcW w:w="3510" w:type="dxa"/>
            <w:shd w:val="clear" w:color="auto" w:fill="FFFFFF" w:themeFill="background1"/>
          </w:tcPr>
          <w:p w:rsidR="00813106" w:rsidRPr="0093442A" w:rsidRDefault="003253CE" w:rsidP="00F13A0E">
            <w:pPr>
              <w:spacing w:after="0"/>
              <w:rPr>
                <w:rFonts w:ascii="Arial Narrow" w:hAnsi="Arial Narrow"/>
                <w:b/>
                <w:lang w:val="cy-GB"/>
              </w:rPr>
            </w:pPr>
            <w:r w:rsidRPr="0093442A">
              <w:rPr>
                <w:rFonts w:ascii="Arial Narrow" w:hAnsi="Arial Narrow"/>
                <w:b/>
                <w:lang w:val="cy-GB"/>
              </w:rPr>
              <w:t>Dogfen Reoli Dadlennu (os cyflwynwyd)</w:t>
            </w:r>
          </w:p>
        </w:tc>
        <w:tc>
          <w:tcPr>
            <w:tcW w:w="7400" w:type="dxa"/>
            <w:gridSpan w:val="2"/>
            <w:shd w:val="clear" w:color="auto" w:fill="FFFFFF" w:themeFill="background1"/>
          </w:tcPr>
          <w:p w:rsidR="00813106" w:rsidRPr="0093442A" w:rsidRDefault="003253CE" w:rsidP="00F13A0E">
            <w:pPr>
              <w:spacing w:after="0"/>
              <w:rPr>
                <w:rFonts w:ascii="Arial Narrow" w:hAnsi="Arial Narrow"/>
                <w:lang w:val="cy-GB"/>
              </w:rPr>
            </w:pPr>
            <w:r w:rsidRPr="0093442A">
              <w:rPr>
                <w:rFonts w:ascii="Arial Narrow" w:hAnsi="Arial Narrow"/>
                <w:lang w:val="cy-GB"/>
              </w:rPr>
              <w:t>Os yw’r ymatebion yn codi pryderon ynghylch</w:t>
            </w:r>
            <w:r w:rsidR="00813106" w:rsidRPr="0093442A">
              <w:rPr>
                <w:rFonts w:ascii="Arial Narrow" w:hAnsi="Arial Narrow"/>
                <w:lang w:val="cy-GB"/>
              </w:rPr>
              <w:t xml:space="preserve"> </w:t>
            </w:r>
            <w:r w:rsidRPr="0093442A">
              <w:rPr>
                <w:rFonts w:ascii="Arial Narrow" w:hAnsi="Arial Narrow"/>
                <w:lang w:val="cy-GB"/>
              </w:rPr>
              <w:t>trawsddadlennu</w:t>
            </w:r>
            <w:r w:rsidR="00813106" w:rsidRPr="0093442A">
              <w:rPr>
                <w:rFonts w:ascii="Arial Narrow" w:hAnsi="Arial Narrow"/>
                <w:lang w:val="cy-GB"/>
              </w:rPr>
              <w:t xml:space="preserve"> </w:t>
            </w:r>
            <w:r w:rsidRPr="0093442A">
              <w:rPr>
                <w:rFonts w:ascii="Arial Narrow" w:hAnsi="Arial Narrow"/>
                <w:lang w:val="cy-GB"/>
              </w:rPr>
              <w:t>gellir eu llwytho ar wah</w:t>
            </w:r>
            <w:r w:rsidRPr="008B2F1C">
              <w:rPr>
                <w:rFonts w:ascii="Arial Narrow" w:hAnsi="Arial Narrow"/>
                <w:lang w:val="cy-GB"/>
              </w:rPr>
              <w:t>â</w:t>
            </w:r>
            <w:r w:rsidRPr="0093442A">
              <w:rPr>
                <w:rFonts w:ascii="Arial Narrow" w:hAnsi="Arial Narrow"/>
                <w:lang w:val="cy-GB"/>
              </w:rPr>
              <w:t>n i</w:t>
            </w:r>
            <w:r w:rsidR="00813106" w:rsidRPr="0093442A">
              <w:rPr>
                <w:rFonts w:ascii="Arial Narrow" w:hAnsi="Arial Narrow"/>
                <w:lang w:val="cy-GB"/>
              </w:rPr>
              <w:t xml:space="preserve"> DCS: </w:t>
            </w:r>
            <w:r w:rsidR="00CC0C55">
              <w:rPr>
                <w:rFonts w:ascii="Arial Narrow" w:hAnsi="Arial Narrow"/>
                <w:lang w:val="cy-GB"/>
              </w:rPr>
              <w:t xml:space="preserve">dylid adolygu’r </w:t>
            </w:r>
            <w:r w:rsidR="009A38F8" w:rsidRPr="0093442A">
              <w:rPr>
                <w:rFonts w:ascii="Arial Narrow" w:hAnsi="Arial Narrow"/>
                <w:lang w:val="cy-GB"/>
              </w:rPr>
              <w:t xml:space="preserve">adran </w:t>
            </w:r>
            <w:r w:rsidR="00CC0C55">
              <w:rPr>
                <w:rFonts w:ascii="Arial Narrow" w:hAnsi="Arial Narrow"/>
                <w:lang w:val="cy-GB"/>
              </w:rPr>
              <w:t xml:space="preserve">sy’n </w:t>
            </w:r>
            <w:r w:rsidR="00CC0C55" w:rsidRPr="008B2F1C">
              <w:rPr>
                <w:rFonts w:ascii="Arial Narrow" w:hAnsi="Arial Narrow"/>
                <w:lang w:val="cy-GB"/>
              </w:rPr>
              <w:t>cynnw</w:t>
            </w:r>
            <w:r w:rsidR="00CC0C55">
              <w:rPr>
                <w:rFonts w:ascii="Arial Narrow" w:hAnsi="Arial Narrow"/>
                <w:lang w:val="cy-GB"/>
              </w:rPr>
              <w:t>ys</w:t>
            </w:r>
            <w:r w:rsidR="009A38F8" w:rsidRPr="0093442A">
              <w:rPr>
                <w:rFonts w:ascii="Arial Narrow" w:hAnsi="Arial Narrow"/>
                <w:lang w:val="cy-GB"/>
              </w:rPr>
              <w:t xml:space="preserve"> </w:t>
            </w:r>
            <w:r w:rsidR="00CC0C55">
              <w:rPr>
                <w:rFonts w:ascii="Arial Narrow" w:hAnsi="Arial Narrow"/>
                <w:lang w:val="cy-GB"/>
              </w:rPr>
              <w:t>D</w:t>
            </w:r>
            <w:r w:rsidR="0093442A" w:rsidRPr="0093442A">
              <w:rPr>
                <w:rFonts w:ascii="Arial Narrow" w:hAnsi="Arial Narrow"/>
                <w:lang w:val="cy-GB"/>
              </w:rPr>
              <w:t>atganiad</w:t>
            </w:r>
            <w:r w:rsidR="009A38F8" w:rsidRPr="0093442A">
              <w:rPr>
                <w:rFonts w:ascii="Arial Narrow" w:hAnsi="Arial Narrow"/>
                <w:lang w:val="cy-GB"/>
              </w:rPr>
              <w:t xml:space="preserve"> yr Amddiffyniad yn y </w:t>
            </w:r>
            <w:r w:rsidR="008B2F1C" w:rsidRPr="008B2F1C">
              <w:rPr>
                <w:rFonts w:ascii="Arial Narrow" w:hAnsi="Arial Narrow"/>
                <w:lang w:val="cy-GB"/>
              </w:rPr>
              <w:t>Gwrandawiad Pledio a Pharatoi ar gyfer Treial</w:t>
            </w:r>
          </w:p>
        </w:tc>
      </w:tr>
      <w:tr w:rsidR="00813106" w:rsidRPr="0093442A" w:rsidTr="007B09A7">
        <w:tc>
          <w:tcPr>
            <w:tcW w:w="3510" w:type="dxa"/>
            <w:shd w:val="clear" w:color="auto" w:fill="FFFFFF" w:themeFill="background1"/>
          </w:tcPr>
          <w:p w:rsidR="00813106" w:rsidRPr="0093442A" w:rsidRDefault="00C41095" w:rsidP="00F13A0E">
            <w:pPr>
              <w:spacing w:after="0"/>
              <w:rPr>
                <w:rFonts w:ascii="Arial Narrow" w:hAnsi="Arial Narrow"/>
                <w:lang w:val="cy-GB"/>
              </w:rPr>
            </w:pPr>
            <w:r w:rsidRPr="0093442A">
              <w:rPr>
                <w:rFonts w:ascii="Arial Narrow" w:hAnsi="Arial Narrow"/>
                <w:lang w:val="cy-GB"/>
              </w:rPr>
              <w:t>A yw unrhyw</w:t>
            </w:r>
            <w:r w:rsidR="00813106" w:rsidRPr="0093442A">
              <w:rPr>
                <w:rFonts w:ascii="Arial Narrow" w:hAnsi="Arial Narrow"/>
                <w:lang w:val="cy-GB"/>
              </w:rPr>
              <w:t xml:space="preserve"> </w:t>
            </w:r>
            <w:r w:rsidRPr="0093442A">
              <w:rPr>
                <w:rFonts w:ascii="Arial Narrow" w:hAnsi="Arial Narrow"/>
                <w:lang w:val="cy-GB"/>
              </w:rPr>
              <w:t>Ddogfen Reoli Dadlennu a gyflwynwyd yn</w:t>
            </w:r>
            <w:r w:rsidR="00813106" w:rsidRPr="0093442A">
              <w:rPr>
                <w:rFonts w:ascii="Arial Narrow" w:hAnsi="Arial Narrow"/>
                <w:lang w:val="cy-GB"/>
              </w:rPr>
              <w:t xml:space="preserve"> </w:t>
            </w:r>
            <w:r w:rsidR="00FA736C" w:rsidRPr="0093442A">
              <w:rPr>
                <w:rFonts w:ascii="Arial Narrow" w:hAnsi="Arial Narrow"/>
                <w:lang w:val="cy-GB"/>
              </w:rPr>
              <w:t>ddigo</w:t>
            </w:r>
            <w:r w:rsidRPr="0093442A">
              <w:rPr>
                <w:rFonts w:ascii="Arial Narrow" w:hAnsi="Arial Narrow"/>
                <w:lang w:val="cy-GB"/>
              </w:rPr>
              <w:t>nol</w:t>
            </w:r>
            <w:r w:rsidR="00C27D43" w:rsidRPr="0093442A">
              <w:rPr>
                <w:rFonts w:ascii="Arial Narrow" w:hAnsi="Arial Narrow"/>
                <w:lang w:val="cy-GB"/>
              </w:rPr>
              <w:t>?</w:t>
            </w:r>
            <w:r w:rsidRPr="0093442A">
              <w:rPr>
                <w:rFonts w:ascii="Arial Narrow" w:hAnsi="Arial Narrow"/>
                <w:lang w:val="cy-GB"/>
              </w:rPr>
              <w:t xml:space="preserve"> </w:t>
            </w:r>
            <w:r w:rsidR="00C27D43" w:rsidRPr="0093442A">
              <w:rPr>
                <w:rFonts w:ascii="Arial Narrow" w:hAnsi="Arial Narrow"/>
                <w:lang w:val="cy-GB"/>
              </w:rPr>
              <w:t>O</w:t>
            </w:r>
            <w:r w:rsidRPr="0093442A">
              <w:rPr>
                <w:rFonts w:ascii="Arial Narrow" w:hAnsi="Arial Narrow"/>
                <w:lang w:val="cy-GB"/>
              </w:rPr>
              <w:t>s nad ydyw</w:t>
            </w:r>
            <w:r w:rsidR="00C27D43" w:rsidRPr="0093442A">
              <w:rPr>
                <w:rFonts w:ascii="Arial Narrow" w:hAnsi="Arial Narrow"/>
                <w:lang w:val="cy-GB"/>
              </w:rPr>
              <w:t>, dylid rhoi rhesymau.</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C27D43" w:rsidP="00F13A0E">
            <w:pPr>
              <w:spacing w:after="0"/>
              <w:rPr>
                <w:rFonts w:ascii="Arial Narrow" w:hAnsi="Arial Narrow"/>
                <w:lang w:val="cy-GB"/>
              </w:rPr>
            </w:pPr>
            <w:r w:rsidRPr="0093442A">
              <w:rPr>
                <w:rFonts w:ascii="Arial Narrow" w:hAnsi="Arial Narrow"/>
                <w:lang w:val="cy-GB"/>
              </w:rPr>
              <w:t xml:space="preserve">A yw’r amddiffyniad yn cytuno </w:t>
            </w:r>
            <w:r w:rsidR="000E5371" w:rsidRPr="0093442A">
              <w:rPr>
                <w:rFonts w:ascii="Calibri" w:hAnsi="Calibri" w:cs="Calibri"/>
                <w:lang w:val="cy-GB"/>
              </w:rPr>
              <w:t>bod</w:t>
            </w:r>
            <w:r w:rsidR="00813106" w:rsidRPr="0093442A">
              <w:rPr>
                <w:rFonts w:ascii="Arial Narrow" w:hAnsi="Arial Narrow"/>
                <w:lang w:val="cy-GB"/>
              </w:rPr>
              <w:t xml:space="preserve"> </w:t>
            </w:r>
            <w:r w:rsidR="000E4326" w:rsidRPr="0093442A">
              <w:rPr>
                <w:rFonts w:ascii="Arial Narrow" w:hAnsi="Arial Narrow"/>
                <w:lang w:val="cy-GB"/>
              </w:rPr>
              <w:t>t</w:t>
            </w:r>
            <w:r w:rsidRPr="0093442A">
              <w:rPr>
                <w:rFonts w:ascii="Arial Narrow" w:hAnsi="Arial Narrow"/>
                <w:lang w:val="cy-GB"/>
              </w:rPr>
              <w:t>rywydd yr ymchwiliad</w:t>
            </w:r>
            <w:r w:rsidR="00FA736C" w:rsidRPr="0093442A">
              <w:rPr>
                <w:rFonts w:ascii="Arial Narrow" w:hAnsi="Arial Narrow"/>
                <w:lang w:val="cy-GB"/>
              </w:rPr>
              <w:t xml:space="preserve"> yn rhesymol</w:t>
            </w:r>
            <w:r w:rsidR="00813106" w:rsidRPr="0093442A">
              <w:rPr>
                <w:rFonts w:ascii="Arial Narrow" w:hAnsi="Arial Narrow"/>
                <w:lang w:val="cy-GB"/>
              </w:rPr>
              <w:t xml:space="preserve">, </w:t>
            </w:r>
            <w:r w:rsidRPr="0093442A">
              <w:rPr>
                <w:rFonts w:ascii="Arial Narrow" w:hAnsi="Arial Narrow"/>
                <w:lang w:val="cy-GB"/>
              </w:rPr>
              <w:t>ac, os nad yw’n cytuno,</w:t>
            </w:r>
            <w:r w:rsidR="00813106" w:rsidRPr="0093442A">
              <w:rPr>
                <w:rFonts w:ascii="Arial Narrow" w:hAnsi="Arial Narrow"/>
                <w:lang w:val="cy-GB"/>
              </w:rPr>
              <w:t xml:space="preserve"> </w:t>
            </w:r>
            <w:r w:rsidRPr="0093442A">
              <w:rPr>
                <w:rFonts w:ascii="Arial Narrow" w:hAnsi="Arial Narrow"/>
                <w:lang w:val="cy-GB"/>
              </w:rPr>
              <w:t>pa drywydd ymchwiliad arall y byddai’r amddiffyniad yn ei awgrymu</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572115" w:rsidP="00F13A0E">
            <w:pPr>
              <w:spacing w:after="0"/>
              <w:rPr>
                <w:rFonts w:ascii="Arial Narrow" w:hAnsi="Arial Narrow"/>
                <w:lang w:val="cy-GB"/>
              </w:rPr>
            </w:pPr>
            <w:r w:rsidRPr="0093442A">
              <w:rPr>
                <w:rFonts w:ascii="Arial Narrow" w:hAnsi="Arial Narrow"/>
                <w:lang w:val="cy-GB"/>
              </w:rPr>
              <w:t xml:space="preserve">A yw’r amddiffyniad yn cytuno </w:t>
            </w:r>
            <w:r w:rsidRPr="0093442A">
              <w:rPr>
                <w:rFonts w:ascii="Calibri" w:hAnsi="Calibri" w:cs="Calibri"/>
                <w:lang w:val="cy-GB"/>
              </w:rPr>
              <w:t>â</w:t>
            </w:r>
            <w:r w:rsidR="00813106" w:rsidRPr="0093442A">
              <w:rPr>
                <w:rFonts w:ascii="Arial Narrow" w:hAnsi="Arial Narrow"/>
                <w:lang w:val="cy-GB"/>
              </w:rPr>
              <w:t xml:space="preserve"> </w:t>
            </w:r>
            <w:r w:rsidRPr="0093442A">
              <w:rPr>
                <w:rFonts w:ascii="Arial Narrow" w:hAnsi="Arial Narrow"/>
                <w:lang w:val="cy-GB"/>
              </w:rPr>
              <w:t xml:space="preserve">lefel y data a </w:t>
            </w:r>
            <w:r w:rsidR="000E4326" w:rsidRPr="0093442A">
              <w:rPr>
                <w:rFonts w:ascii="Arial Narrow" w:hAnsi="Arial Narrow"/>
                <w:lang w:val="cy-GB"/>
              </w:rPr>
              <w:t>gafwyd</w:t>
            </w:r>
            <w:r w:rsidRPr="0093442A">
              <w:rPr>
                <w:rFonts w:ascii="Arial Narrow" w:hAnsi="Arial Narrow"/>
                <w:lang w:val="cy-GB"/>
              </w:rPr>
              <w:t xml:space="preserve">, ac, os nad yw’n cytuno, pa lefel sy’n angenrheidiol mewn perthynas </w:t>
            </w:r>
            <w:r w:rsidRPr="0093442A">
              <w:rPr>
                <w:rFonts w:ascii="Calibri" w:hAnsi="Calibri" w:cs="Calibri"/>
                <w:lang w:val="cy-GB"/>
              </w:rPr>
              <w:t>â</w:t>
            </w:r>
            <w:r w:rsidRPr="0093442A">
              <w:rPr>
                <w:rFonts w:ascii="Arial Narrow" w:hAnsi="Arial Narrow"/>
                <w:lang w:val="cy-GB"/>
              </w:rPr>
              <w:t xml:space="preserve"> materion yr achos</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0E4326" w:rsidP="00F13A0E">
            <w:pPr>
              <w:spacing w:after="0"/>
              <w:rPr>
                <w:rFonts w:ascii="Arial Narrow" w:hAnsi="Arial Narrow"/>
                <w:lang w:val="cy-GB"/>
              </w:rPr>
            </w:pPr>
            <w:r w:rsidRPr="0093442A">
              <w:rPr>
                <w:rFonts w:ascii="Arial Narrow" w:hAnsi="Arial Narrow"/>
                <w:b/>
                <w:lang w:val="cy-GB"/>
              </w:rPr>
              <w:lastRenderedPageBreak/>
              <w:t>Trydydd Parti</w:t>
            </w:r>
            <w:r w:rsidR="00813106" w:rsidRPr="0093442A">
              <w:rPr>
                <w:rFonts w:ascii="Arial Narrow" w:hAnsi="Arial Narrow"/>
                <w:lang w:val="cy-GB"/>
              </w:rPr>
              <w:t xml:space="preserve"> </w:t>
            </w:r>
            <w:r w:rsidRPr="0093442A">
              <w:rPr>
                <w:rFonts w:ascii="Arial Narrow" w:hAnsi="Arial Narrow"/>
                <w:lang w:val="cy-GB"/>
              </w:rPr>
              <w:t xml:space="preserve">A oes angen </w:t>
            </w:r>
            <w:r w:rsidR="00CC0C55">
              <w:rPr>
                <w:rFonts w:ascii="Arial Narrow" w:hAnsi="Arial Narrow"/>
                <w:lang w:val="cy-GB"/>
              </w:rPr>
              <w:t>rhoi sylw i f</w:t>
            </w:r>
            <w:r w:rsidRPr="0093442A">
              <w:rPr>
                <w:rFonts w:ascii="Arial Narrow" w:hAnsi="Arial Narrow"/>
                <w:lang w:val="cy-GB"/>
              </w:rPr>
              <w:t xml:space="preserve">aterion ynglŷn </w:t>
            </w:r>
            <w:r w:rsidRPr="0093442A">
              <w:rPr>
                <w:rFonts w:ascii="Calibri" w:hAnsi="Calibri" w:cs="Calibri"/>
                <w:lang w:val="cy-GB"/>
              </w:rPr>
              <w:t>â</w:t>
            </w:r>
            <w:r w:rsidRPr="0093442A">
              <w:rPr>
                <w:rFonts w:ascii="Arial Narrow" w:hAnsi="Arial Narrow"/>
                <w:lang w:val="cy-GB"/>
              </w:rPr>
              <w:t xml:space="preserve"> </w:t>
            </w:r>
            <w:r w:rsidR="006E2966" w:rsidRPr="0093442A">
              <w:rPr>
                <w:rFonts w:ascii="Arial Narrow" w:hAnsi="Arial Narrow"/>
                <w:lang w:val="cy-GB"/>
              </w:rPr>
              <w:t>dadlennu gan drydydd parti</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56916" w:rsidP="00F13A0E">
            <w:pPr>
              <w:spacing w:after="0"/>
              <w:rPr>
                <w:rFonts w:ascii="Arial Narrow" w:hAnsi="Arial Narrow"/>
                <w:b/>
                <w:lang w:val="cy-GB"/>
              </w:rPr>
            </w:pPr>
            <w:r w:rsidRPr="0093442A">
              <w:rPr>
                <w:rFonts w:ascii="Arial Narrow" w:hAnsi="Arial Narrow"/>
                <w:b/>
                <w:lang w:val="cy-GB"/>
              </w:rPr>
              <w:t xml:space="preserve">Materion </w:t>
            </w:r>
            <w:r w:rsidR="008B2F1C">
              <w:rPr>
                <w:rFonts w:ascii="Arial Narrow" w:hAnsi="Arial Narrow"/>
                <w:b/>
                <w:lang w:val="cy-GB"/>
              </w:rPr>
              <w:t>R</w:t>
            </w:r>
            <w:r w:rsidRPr="0093442A">
              <w:rPr>
                <w:rFonts w:ascii="Arial Narrow" w:hAnsi="Arial Narrow"/>
                <w:b/>
                <w:lang w:val="cy-GB"/>
              </w:rPr>
              <w:t>hagarweiniol</w:t>
            </w:r>
            <w:r w:rsidR="00813106" w:rsidRPr="0093442A">
              <w:rPr>
                <w:rFonts w:ascii="Arial Narrow" w:hAnsi="Arial Narrow"/>
                <w:lang w:val="cy-GB"/>
              </w:rPr>
              <w:t xml:space="preserve"> </w:t>
            </w:r>
            <w:r w:rsidRPr="0093442A">
              <w:rPr>
                <w:rFonts w:ascii="Arial Narrow" w:hAnsi="Arial Narrow"/>
                <w:lang w:val="cy-GB"/>
              </w:rPr>
              <w:t>A oes materion rhagarweiniol megis</w:t>
            </w:r>
            <w:r w:rsidR="00813106" w:rsidRPr="0093442A">
              <w:rPr>
                <w:rFonts w:ascii="Arial Narrow" w:hAnsi="Arial Narrow"/>
                <w:lang w:val="cy-GB"/>
              </w:rPr>
              <w:t xml:space="preserve"> </w:t>
            </w:r>
            <w:r w:rsidRPr="0093442A">
              <w:rPr>
                <w:rFonts w:ascii="Arial Narrow" w:hAnsi="Arial Narrow"/>
                <w:lang w:val="cy-GB"/>
              </w:rPr>
              <w:t>camddefnyddio proses neu</w:t>
            </w:r>
            <w:r w:rsidR="00813106" w:rsidRPr="0093442A">
              <w:rPr>
                <w:rFonts w:ascii="Arial Narrow" w:hAnsi="Arial Narrow"/>
                <w:lang w:val="cy-GB"/>
              </w:rPr>
              <w:t xml:space="preserve"> </w:t>
            </w:r>
            <w:r w:rsidRPr="0093442A">
              <w:rPr>
                <w:rFonts w:ascii="Arial Narrow" w:hAnsi="Arial Narrow"/>
                <w:lang w:val="cy-GB"/>
              </w:rPr>
              <w:t>addasrwydd i gymryd rhan mewn treial</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56916" w:rsidP="00F13A0E">
            <w:pPr>
              <w:spacing w:after="0"/>
              <w:rPr>
                <w:rFonts w:ascii="Arial Narrow" w:hAnsi="Arial Narrow"/>
                <w:b/>
                <w:lang w:val="cy-GB"/>
              </w:rPr>
            </w:pPr>
            <w:r w:rsidRPr="0093442A">
              <w:rPr>
                <w:rFonts w:ascii="Arial Narrow" w:hAnsi="Arial Narrow"/>
                <w:b/>
                <w:lang w:val="cy-GB"/>
              </w:rPr>
              <w:t>Gwrthod</w:t>
            </w:r>
            <w:r w:rsidR="00813106" w:rsidRPr="0093442A">
              <w:rPr>
                <w:rFonts w:ascii="Arial Narrow" w:hAnsi="Arial Narrow"/>
                <w:lang w:val="cy-GB"/>
              </w:rPr>
              <w:t xml:space="preserve"> </w:t>
            </w:r>
            <w:r w:rsidRPr="0093442A">
              <w:rPr>
                <w:rFonts w:ascii="Arial Narrow" w:hAnsi="Arial Narrow"/>
                <w:lang w:val="cy-GB"/>
              </w:rPr>
              <w:t>A ragwelir cais i wrthod</w:t>
            </w:r>
            <w:r w:rsidR="00813106" w:rsidRPr="0093442A">
              <w:rPr>
                <w:rFonts w:ascii="Arial Narrow" w:hAnsi="Arial Narrow"/>
                <w:lang w:val="cy-GB"/>
              </w:rPr>
              <w:t xml:space="preserve"> </w:t>
            </w:r>
            <w:r w:rsidRPr="0093442A">
              <w:rPr>
                <w:rFonts w:ascii="Arial Narrow" w:hAnsi="Arial Narrow"/>
                <w:lang w:val="cy-GB"/>
              </w:rPr>
              <w:t>wedi i’r amser ar gyfer cyflwyno fynd heibio</w:t>
            </w:r>
            <w:r w:rsidR="00813106" w:rsidRPr="0093442A">
              <w:rPr>
                <w:rFonts w:ascii="Arial Narrow" w:hAnsi="Arial Narrow"/>
                <w:lang w:val="cy-GB"/>
              </w:rPr>
              <w:t xml:space="preserve">?  </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356916" w:rsidP="008B2F1C">
            <w:pPr>
              <w:spacing w:after="0"/>
              <w:rPr>
                <w:rFonts w:ascii="Arial Narrow" w:hAnsi="Arial Narrow"/>
                <w:b/>
                <w:lang w:val="cy-GB"/>
              </w:rPr>
            </w:pPr>
            <w:r w:rsidRPr="0093442A">
              <w:rPr>
                <w:rFonts w:ascii="Arial Narrow" w:hAnsi="Arial Narrow"/>
                <w:b/>
                <w:lang w:val="cy-GB"/>
              </w:rPr>
              <w:t>Hollti ditiad</w:t>
            </w:r>
            <w:r w:rsidR="00813106" w:rsidRPr="0093442A">
              <w:rPr>
                <w:rFonts w:ascii="Arial Narrow" w:hAnsi="Arial Narrow"/>
                <w:lang w:val="cy-GB"/>
              </w:rPr>
              <w:t xml:space="preserve"> </w:t>
            </w:r>
            <w:r w:rsidRPr="0093442A">
              <w:rPr>
                <w:rFonts w:ascii="Arial Narrow" w:hAnsi="Arial Narrow"/>
                <w:lang w:val="cy-GB"/>
              </w:rPr>
              <w:t>A ragwelir y bydd cais i hollti ditiad</w:t>
            </w:r>
            <w:r w:rsidR="00813106" w:rsidRPr="0093442A">
              <w:rPr>
                <w:rFonts w:ascii="Arial Narrow" w:hAnsi="Arial Narrow"/>
                <w:lang w:val="cy-GB"/>
              </w:rPr>
              <w:t>? CrimPR 3.21</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CC0C55" w:rsidP="00F13A0E">
            <w:pPr>
              <w:spacing w:after="0"/>
              <w:rPr>
                <w:rFonts w:ascii="Arial Narrow" w:hAnsi="Arial Narrow"/>
                <w:lang w:val="cy-GB"/>
              </w:rPr>
            </w:pPr>
            <w:r>
              <w:rPr>
                <w:rFonts w:ascii="Arial Narrow" w:hAnsi="Arial Narrow"/>
                <w:b/>
                <w:lang w:val="cy-GB"/>
              </w:rPr>
              <w:t>Areinio</w:t>
            </w:r>
            <w:r w:rsidR="00813106" w:rsidRPr="0093442A">
              <w:rPr>
                <w:rFonts w:ascii="Arial Narrow" w:hAnsi="Arial Narrow"/>
                <w:lang w:val="cy-GB"/>
              </w:rPr>
              <w:t xml:space="preserve"> </w:t>
            </w:r>
            <w:r w:rsidR="00356916" w:rsidRPr="0093442A">
              <w:rPr>
                <w:rFonts w:ascii="Arial Narrow" w:hAnsi="Arial Narrow"/>
                <w:lang w:val="cy-GB"/>
              </w:rPr>
              <w:t xml:space="preserve">A ellir areinio’r diffynnydd yn y </w:t>
            </w:r>
            <w:r w:rsidR="008B2F1C" w:rsidRPr="008B2F1C">
              <w:rPr>
                <w:rFonts w:ascii="Arial Narrow" w:hAnsi="Arial Narrow"/>
                <w:lang w:val="cy-GB"/>
              </w:rPr>
              <w:t>Gwrandawiad Pledio a Pharatoi ar gyfer Treial</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813106" w:rsidRPr="0093442A" w:rsidTr="007B09A7">
        <w:tc>
          <w:tcPr>
            <w:tcW w:w="3510" w:type="dxa"/>
            <w:shd w:val="clear" w:color="auto" w:fill="FFFFFF" w:themeFill="background1"/>
          </w:tcPr>
          <w:p w:rsidR="00813106" w:rsidRPr="0093442A" w:rsidRDefault="00673C7E" w:rsidP="00F13A0E">
            <w:pPr>
              <w:spacing w:after="0"/>
              <w:rPr>
                <w:rFonts w:ascii="Arial Narrow" w:hAnsi="Arial Narrow"/>
                <w:lang w:val="cy-GB"/>
              </w:rPr>
            </w:pPr>
            <w:r w:rsidRPr="0093442A">
              <w:rPr>
                <w:rFonts w:ascii="Arial Narrow" w:hAnsi="Arial Narrow"/>
                <w:b/>
                <w:lang w:val="cy-GB"/>
              </w:rPr>
              <w:t>Ple Amgen</w:t>
            </w:r>
            <w:r w:rsidR="00813106" w:rsidRPr="0093442A">
              <w:rPr>
                <w:rFonts w:ascii="Arial Narrow" w:hAnsi="Arial Narrow"/>
                <w:lang w:val="cy-GB"/>
              </w:rPr>
              <w:t xml:space="preserve"> </w:t>
            </w:r>
            <w:r w:rsidRPr="0093442A">
              <w:rPr>
                <w:rFonts w:ascii="Arial Narrow" w:hAnsi="Arial Narrow"/>
                <w:lang w:val="cy-GB"/>
              </w:rPr>
              <w:t>A yw’r diffynnydd yn fodlon cyflwyno ple</w:t>
            </w:r>
            <w:r w:rsidR="00813106" w:rsidRPr="0093442A">
              <w:rPr>
                <w:rFonts w:ascii="Arial Narrow" w:hAnsi="Arial Narrow"/>
                <w:lang w:val="cy-GB"/>
              </w:rPr>
              <w:t xml:space="preserve"> </w:t>
            </w:r>
            <w:r w:rsidRPr="0093442A">
              <w:rPr>
                <w:rFonts w:ascii="Arial Narrow" w:hAnsi="Arial Narrow"/>
                <w:lang w:val="cy-GB"/>
              </w:rPr>
              <w:t>am drosedd arall a/neu</w:t>
            </w:r>
            <w:r w:rsidR="00813106" w:rsidRPr="0093442A">
              <w:rPr>
                <w:rFonts w:ascii="Arial Narrow" w:hAnsi="Arial Narrow"/>
                <w:lang w:val="cy-GB"/>
              </w:rPr>
              <w:t xml:space="preserve"> </w:t>
            </w:r>
            <w:r w:rsidRPr="0093442A">
              <w:rPr>
                <w:rFonts w:ascii="Arial Narrow" w:hAnsi="Arial Narrow"/>
                <w:lang w:val="cy-GB"/>
              </w:rPr>
              <w:t>ble ar sail gyfyngedig</w:t>
            </w:r>
            <w:r w:rsidR="00813106" w:rsidRPr="0093442A">
              <w:rPr>
                <w:rFonts w:ascii="Arial Narrow" w:hAnsi="Arial Narrow"/>
                <w:lang w:val="cy-GB"/>
              </w:rPr>
              <w:t>?</w:t>
            </w:r>
          </w:p>
        </w:tc>
        <w:tc>
          <w:tcPr>
            <w:tcW w:w="1247" w:type="dxa"/>
            <w:shd w:val="clear" w:color="auto" w:fill="CCFFCC"/>
          </w:tcPr>
          <w:p w:rsidR="00813106" w:rsidRPr="0093442A" w:rsidRDefault="00813106" w:rsidP="00F13A0E">
            <w:pPr>
              <w:spacing w:after="0"/>
              <w:rPr>
                <w:rFonts w:ascii="Arial Narrow" w:hAnsi="Arial Narrow"/>
                <w:lang w:val="cy-GB"/>
              </w:rPr>
            </w:pPr>
          </w:p>
        </w:tc>
        <w:tc>
          <w:tcPr>
            <w:tcW w:w="6153" w:type="dxa"/>
            <w:shd w:val="clear" w:color="auto" w:fill="CCFFCC"/>
          </w:tcPr>
          <w:p w:rsidR="00813106" w:rsidRPr="0093442A" w:rsidRDefault="00813106" w:rsidP="00F13A0E">
            <w:pPr>
              <w:spacing w:after="0"/>
              <w:rPr>
                <w:rFonts w:ascii="Arial Narrow" w:hAnsi="Arial Narrow"/>
                <w:lang w:val="cy-GB"/>
              </w:rPr>
            </w:pPr>
          </w:p>
        </w:tc>
      </w:tr>
      <w:tr w:rsidR="00466355" w:rsidRPr="0093442A" w:rsidTr="000A2C42">
        <w:tc>
          <w:tcPr>
            <w:tcW w:w="3510" w:type="dxa"/>
            <w:vMerge w:val="restart"/>
            <w:shd w:val="clear" w:color="auto" w:fill="FFFFFF" w:themeFill="background1"/>
          </w:tcPr>
          <w:p w:rsidR="00466355" w:rsidRPr="0093442A" w:rsidRDefault="00C27D43" w:rsidP="00F13A0E">
            <w:pPr>
              <w:spacing w:after="0"/>
              <w:rPr>
                <w:rFonts w:ascii="Arial Narrow" w:hAnsi="Arial Narrow"/>
                <w:b/>
                <w:lang w:val="cy-GB"/>
              </w:rPr>
            </w:pPr>
            <w:r w:rsidRPr="0093442A">
              <w:rPr>
                <w:rFonts w:ascii="Arial Narrow" w:hAnsi="Arial Narrow"/>
                <w:b/>
                <w:lang w:val="cy-GB"/>
              </w:rPr>
              <w:t>Yn</w:t>
            </w:r>
            <w:r w:rsidR="008B2F1C">
              <w:rPr>
                <w:rFonts w:ascii="Arial Narrow" w:hAnsi="Arial Narrow"/>
                <w:b/>
                <w:lang w:val="cy-GB"/>
              </w:rPr>
              <w:t>g</w:t>
            </w:r>
            <w:r w:rsidRPr="0093442A">
              <w:rPr>
                <w:rFonts w:ascii="Arial Narrow" w:hAnsi="Arial Narrow"/>
                <w:b/>
                <w:lang w:val="cy-GB"/>
              </w:rPr>
              <w:t xml:space="preserve"> Nghymru yn unig</w:t>
            </w:r>
            <w:r w:rsidR="00466355" w:rsidRPr="0093442A">
              <w:rPr>
                <w:rFonts w:ascii="Arial Narrow" w:hAnsi="Arial Narrow"/>
                <w:b/>
                <w:lang w:val="cy-GB"/>
              </w:rPr>
              <w:t xml:space="preserve"> </w:t>
            </w:r>
            <w:r w:rsidRPr="0093442A">
              <w:rPr>
                <w:rFonts w:ascii="Arial Narrow" w:hAnsi="Arial Narrow"/>
                <w:lang w:val="cy-GB"/>
              </w:rPr>
              <w:t>Dewis iaith y diffynnydd</w:t>
            </w:r>
            <w:r w:rsidR="00466355" w:rsidRPr="0093442A">
              <w:rPr>
                <w:rFonts w:ascii="Arial Narrow" w:hAnsi="Arial Narrow"/>
                <w:lang w:val="cy-GB"/>
              </w:rPr>
              <w:t>?</w:t>
            </w:r>
          </w:p>
        </w:tc>
        <w:tc>
          <w:tcPr>
            <w:tcW w:w="7400" w:type="dxa"/>
            <w:gridSpan w:val="2"/>
            <w:shd w:val="clear" w:color="auto" w:fill="CCFFCC"/>
          </w:tcPr>
          <w:p w:rsidR="00466355" w:rsidRPr="0093442A" w:rsidRDefault="00C27D43" w:rsidP="00F13A0E">
            <w:pPr>
              <w:spacing w:after="0"/>
              <w:rPr>
                <w:rFonts w:ascii="Arial Narrow" w:hAnsi="Arial Narrow"/>
                <w:lang w:val="cy-GB"/>
              </w:rPr>
            </w:pPr>
            <w:r w:rsidRPr="0093442A">
              <w:rPr>
                <w:rFonts w:ascii="Arial Narrow" w:hAnsi="Arial Narrow"/>
                <w:lang w:val="cy-GB"/>
              </w:rPr>
              <w:t>Iaith lafar</w:t>
            </w:r>
            <w:r w:rsidR="00466355" w:rsidRPr="0093442A">
              <w:rPr>
                <w:rFonts w:ascii="Arial Narrow" w:hAnsi="Arial Narrow"/>
                <w:lang w:val="cy-GB"/>
              </w:rPr>
              <w:t>:</w:t>
            </w:r>
          </w:p>
        </w:tc>
      </w:tr>
      <w:tr w:rsidR="00466355" w:rsidRPr="0093442A" w:rsidTr="000A2C42">
        <w:tc>
          <w:tcPr>
            <w:tcW w:w="3510" w:type="dxa"/>
            <w:vMerge/>
            <w:shd w:val="clear" w:color="auto" w:fill="FFFFFF" w:themeFill="background1"/>
          </w:tcPr>
          <w:p w:rsidR="00466355" w:rsidRPr="0093442A" w:rsidRDefault="00466355" w:rsidP="00F13A0E">
            <w:pPr>
              <w:spacing w:after="0"/>
              <w:rPr>
                <w:rFonts w:ascii="Arial Narrow" w:hAnsi="Arial Narrow"/>
                <w:b/>
                <w:lang w:val="cy-GB"/>
              </w:rPr>
            </w:pPr>
          </w:p>
        </w:tc>
        <w:tc>
          <w:tcPr>
            <w:tcW w:w="7400" w:type="dxa"/>
            <w:gridSpan w:val="2"/>
            <w:shd w:val="clear" w:color="auto" w:fill="CCFFCC"/>
          </w:tcPr>
          <w:p w:rsidR="00466355" w:rsidRPr="0093442A" w:rsidRDefault="00C27D43" w:rsidP="00F13A0E">
            <w:pPr>
              <w:spacing w:after="0"/>
              <w:rPr>
                <w:rFonts w:ascii="Arial Narrow" w:hAnsi="Arial Narrow"/>
                <w:lang w:val="cy-GB"/>
              </w:rPr>
            </w:pPr>
            <w:r w:rsidRPr="0093442A">
              <w:rPr>
                <w:rFonts w:ascii="Arial Narrow" w:hAnsi="Arial Narrow"/>
                <w:lang w:val="cy-GB"/>
              </w:rPr>
              <w:t>Iaith y dogfennau</w:t>
            </w:r>
            <w:r w:rsidR="00466355" w:rsidRPr="0093442A">
              <w:rPr>
                <w:rFonts w:ascii="Arial Narrow" w:hAnsi="Arial Narrow"/>
                <w:lang w:val="cy-GB"/>
              </w:rPr>
              <w:t>:</w:t>
            </w:r>
          </w:p>
        </w:tc>
      </w:tr>
    </w:tbl>
    <w:p w:rsidR="00BB37F3" w:rsidRPr="0093442A" w:rsidRDefault="00BB37F3" w:rsidP="00F13A0E">
      <w:pPr>
        <w:spacing w:after="0"/>
        <w:rPr>
          <w:rFonts w:ascii="Arial Narrow" w:hAnsi="Arial Narrow"/>
          <w:lang w:val="cy-GB"/>
        </w:rPr>
      </w:pPr>
    </w:p>
    <w:tbl>
      <w:tblPr>
        <w:tblStyle w:val="TableGrid"/>
        <w:tblW w:w="0" w:type="auto"/>
        <w:tblLook w:val="04A0" w:firstRow="1" w:lastRow="0" w:firstColumn="1" w:lastColumn="0" w:noHBand="0" w:noVBand="1"/>
      </w:tblPr>
      <w:tblGrid>
        <w:gridCol w:w="10790"/>
      </w:tblGrid>
      <w:tr w:rsidR="000E7024" w:rsidRPr="0093442A" w:rsidTr="000E7024">
        <w:tc>
          <w:tcPr>
            <w:tcW w:w="10790" w:type="dxa"/>
            <w:shd w:val="clear" w:color="auto" w:fill="BFBFBF" w:themeFill="background1" w:themeFillShade="BF"/>
          </w:tcPr>
          <w:p w:rsidR="000E7024" w:rsidRPr="0093442A" w:rsidRDefault="00673C7E" w:rsidP="00F13A0E">
            <w:pPr>
              <w:spacing w:after="0"/>
              <w:rPr>
                <w:rFonts w:ascii="Arial Narrow" w:hAnsi="Arial Narrow"/>
                <w:b/>
                <w:sz w:val="28"/>
                <w:szCs w:val="28"/>
                <w:lang w:val="cy-GB"/>
              </w:rPr>
            </w:pPr>
            <w:r w:rsidRPr="0093442A">
              <w:rPr>
                <w:rFonts w:ascii="Arial Narrow" w:hAnsi="Arial Narrow"/>
                <w:b/>
                <w:sz w:val="28"/>
                <w:szCs w:val="28"/>
                <w:lang w:val="cy-GB"/>
              </w:rPr>
              <w:t>Pob Parti</w:t>
            </w:r>
            <w:r w:rsidR="00E0434B" w:rsidRPr="0093442A">
              <w:rPr>
                <w:rFonts w:ascii="Arial Narrow" w:hAnsi="Arial Narrow"/>
                <w:b/>
                <w:sz w:val="28"/>
                <w:szCs w:val="28"/>
                <w:lang w:val="cy-GB"/>
              </w:rPr>
              <w:t xml:space="preserve">: </w:t>
            </w:r>
            <w:r w:rsidRPr="0093442A">
              <w:rPr>
                <w:rFonts w:ascii="Arial Narrow" w:hAnsi="Arial Narrow"/>
                <w:b/>
                <w:sz w:val="28"/>
                <w:szCs w:val="28"/>
                <w:lang w:val="cy-GB"/>
              </w:rPr>
              <w:t>Gwybodaeth am Achosion Eraill</w:t>
            </w:r>
          </w:p>
        </w:tc>
      </w:tr>
    </w:tbl>
    <w:p w:rsidR="0051749A" w:rsidRPr="0093442A" w:rsidRDefault="0051749A"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7342"/>
      </w:tblGrid>
      <w:tr w:rsidR="00623395" w:rsidRPr="0093442A" w:rsidTr="00623395">
        <w:tc>
          <w:tcPr>
            <w:tcW w:w="3539" w:type="dxa"/>
          </w:tcPr>
          <w:p w:rsidR="00623395" w:rsidRPr="0093442A" w:rsidRDefault="005B615F" w:rsidP="00F13A0E">
            <w:pPr>
              <w:spacing w:after="0"/>
              <w:rPr>
                <w:rFonts w:ascii="Arial Narrow" w:hAnsi="Arial Narrow"/>
                <w:i/>
                <w:lang w:val="cy-GB"/>
              </w:rPr>
            </w:pPr>
            <w:r w:rsidRPr="0093442A">
              <w:rPr>
                <w:rFonts w:ascii="Arial Narrow" w:hAnsi="Arial Narrow"/>
                <w:i/>
                <w:lang w:val="cy-GB"/>
              </w:rPr>
              <w:t>Manylion unrhyw achos</w:t>
            </w:r>
            <w:r w:rsidR="00623395" w:rsidRPr="0093442A">
              <w:rPr>
                <w:rFonts w:ascii="Arial Narrow" w:hAnsi="Arial Narrow"/>
                <w:i/>
                <w:lang w:val="cy-GB"/>
              </w:rPr>
              <w:t xml:space="preserve"> </w:t>
            </w:r>
            <w:r w:rsidRPr="0093442A">
              <w:rPr>
                <w:rFonts w:ascii="Arial Narrow" w:hAnsi="Arial Narrow"/>
                <w:i/>
                <w:lang w:val="cy-GB"/>
              </w:rPr>
              <w:t>TROSEDDOL</w:t>
            </w:r>
            <w:r w:rsidR="00623395" w:rsidRPr="0093442A">
              <w:rPr>
                <w:rFonts w:ascii="Arial Narrow" w:hAnsi="Arial Narrow"/>
                <w:i/>
                <w:lang w:val="cy-GB"/>
              </w:rPr>
              <w:t xml:space="preserve"> </w:t>
            </w:r>
            <w:r w:rsidRPr="0093442A">
              <w:rPr>
                <w:rFonts w:ascii="Arial Narrow" w:hAnsi="Arial Narrow"/>
                <w:i/>
                <w:lang w:val="cy-GB"/>
              </w:rPr>
              <w:t>cysylltiedig</w:t>
            </w:r>
            <w:r w:rsidR="00623395" w:rsidRPr="0093442A">
              <w:rPr>
                <w:rFonts w:ascii="Arial Narrow" w:hAnsi="Arial Narrow"/>
                <w:i/>
                <w:lang w:val="cy-GB"/>
              </w:rPr>
              <w:t>?</w:t>
            </w:r>
          </w:p>
        </w:tc>
        <w:tc>
          <w:tcPr>
            <w:tcW w:w="7342" w:type="dxa"/>
            <w:shd w:val="clear" w:color="auto" w:fill="BDD6EE" w:themeFill="accent1" w:themeFillTint="66"/>
            <w:vAlign w:val="center"/>
          </w:tcPr>
          <w:p w:rsidR="00623395" w:rsidRPr="0093442A" w:rsidRDefault="00623395" w:rsidP="00F13A0E">
            <w:pPr>
              <w:spacing w:after="0"/>
              <w:rPr>
                <w:rFonts w:ascii="Arial Narrow" w:hAnsi="Arial Narrow"/>
                <w:lang w:val="cy-GB"/>
              </w:rPr>
            </w:pPr>
          </w:p>
          <w:p w:rsidR="00623395" w:rsidRPr="0093442A" w:rsidRDefault="00623395" w:rsidP="00F13A0E">
            <w:pPr>
              <w:spacing w:after="0"/>
              <w:rPr>
                <w:rFonts w:ascii="Arial Narrow" w:hAnsi="Arial Narrow"/>
                <w:lang w:val="cy-GB"/>
              </w:rPr>
            </w:pPr>
          </w:p>
        </w:tc>
      </w:tr>
      <w:tr w:rsidR="00623395" w:rsidRPr="0093442A" w:rsidTr="00BB37F3">
        <w:tc>
          <w:tcPr>
            <w:tcW w:w="3539" w:type="dxa"/>
          </w:tcPr>
          <w:p w:rsidR="00623395" w:rsidRPr="0093442A" w:rsidRDefault="00E258EA" w:rsidP="00F13A0E">
            <w:pPr>
              <w:spacing w:after="0"/>
              <w:rPr>
                <w:rFonts w:ascii="Arial Narrow" w:hAnsi="Arial Narrow"/>
                <w:i/>
                <w:lang w:val="cy-GB"/>
              </w:rPr>
            </w:pPr>
            <w:r w:rsidRPr="0093442A">
              <w:rPr>
                <w:rFonts w:ascii="Arial Narrow" w:hAnsi="Arial Narrow"/>
                <w:i/>
                <w:lang w:val="cy-GB"/>
              </w:rPr>
              <w:t>Manylion unrhyw achos TEULU cysylltiedig</w:t>
            </w:r>
            <w:r w:rsidR="00623395" w:rsidRPr="0093442A">
              <w:rPr>
                <w:rFonts w:ascii="Arial Narrow" w:hAnsi="Arial Narrow"/>
                <w:i/>
                <w:lang w:val="cy-GB"/>
              </w:rPr>
              <w:t>?</w:t>
            </w:r>
          </w:p>
        </w:tc>
        <w:tc>
          <w:tcPr>
            <w:tcW w:w="7342" w:type="dxa"/>
            <w:shd w:val="solid" w:color="C6D9F1" w:fill="auto"/>
            <w:vAlign w:val="center"/>
          </w:tcPr>
          <w:p w:rsidR="00623395" w:rsidRPr="0093442A" w:rsidRDefault="00623395" w:rsidP="00F13A0E">
            <w:pPr>
              <w:spacing w:after="0"/>
              <w:rPr>
                <w:rFonts w:ascii="Arial Narrow" w:hAnsi="Arial Narrow"/>
                <w:lang w:val="cy-GB"/>
              </w:rPr>
            </w:pPr>
          </w:p>
          <w:p w:rsidR="00623395" w:rsidRPr="0093442A" w:rsidRDefault="00623395" w:rsidP="00F13A0E">
            <w:pPr>
              <w:spacing w:after="0"/>
              <w:rPr>
                <w:rFonts w:ascii="Arial Narrow" w:hAnsi="Arial Narrow"/>
                <w:lang w:val="cy-GB"/>
              </w:rPr>
            </w:pPr>
          </w:p>
        </w:tc>
      </w:tr>
    </w:tbl>
    <w:p w:rsidR="00CE7808" w:rsidRPr="0093442A" w:rsidRDefault="00CE7808" w:rsidP="00F13A0E">
      <w:pPr>
        <w:spacing w:after="0"/>
        <w:rPr>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0A0" w:firstRow="1" w:lastRow="0" w:firstColumn="1" w:lastColumn="0" w:noHBand="0" w:noVBand="0"/>
      </w:tblPr>
      <w:tblGrid>
        <w:gridCol w:w="8905"/>
        <w:gridCol w:w="1976"/>
      </w:tblGrid>
      <w:tr w:rsidR="00E35958" w:rsidRPr="0093442A" w:rsidTr="00DA3450">
        <w:tc>
          <w:tcPr>
            <w:tcW w:w="9108" w:type="dxa"/>
            <w:shd w:val="clear" w:color="auto" w:fill="F2DBDB"/>
            <w:vAlign w:val="center"/>
          </w:tcPr>
          <w:p w:rsidR="00E35958" w:rsidRPr="0093442A" w:rsidRDefault="00E258EA" w:rsidP="00C20AB7">
            <w:pPr>
              <w:spacing w:after="0"/>
              <w:jc w:val="center"/>
              <w:rPr>
                <w:rFonts w:ascii="Arial Narrow" w:hAnsi="Arial Narrow"/>
                <w:b/>
                <w:sz w:val="40"/>
                <w:szCs w:val="40"/>
                <w:lang w:val="cy-GB"/>
              </w:rPr>
            </w:pPr>
            <w:r w:rsidRPr="0093442A">
              <w:rPr>
                <w:rFonts w:ascii="Arial Narrow" w:hAnsi="Arial Narrow"/>
                <w:b/>
                <w:sz w:val="40"/>
                <w:szCs w:val="40"/>
                <w:lang w:val="cy-GB"/>
              </w:rPr>
              <w:t xml:space="preserve">GWRANDAWIAD </w:t>
            </w:r>
            <w:r w:rsidR="001C513E">
              <w:rPr>
                <w:rFonts w:ascii="Arial Narrow" w:hAnsi="Arial Narrow"/>
                <w:b/>
                <w:sz w:val="40"/>
                <w:szCs w:val="40"/>
                <w:lang w:val="cy-GB"/>
              </w:rPr>
              <w:t>PLEDIO A PHARATOI AR GYFER TREIAL</w:t>
            </w:r>
          </w:p>
          <w:p w:rsidR="00E35958" w:rsidRPr="0093442A" w:rsidRDefault="00E258EA" w:rsidP="00C20AB7">
            <w:pPr>
              <w:spacing w:after="0"/>
              <w:jc w:val="center"/>
              <w:rPr>
                <w:rFonts w:ascii="Arial Narrow" w:hAnsi="Arial Narrow"/>
                <w:b/>
                <w:sz w:val="40"/>
                <w:szCs w:val="40"/>
                <w:lang w:val="cy-GB"/>
              </w:rPr>
            </w:pPr>
            <w:r w:rsidRPr="0093442A">
              <w:rPr>
                <w:rFonts w:ascii="Arial Narrow" w:hAnsi="Arial Narrow"/>
                <w:b/>
                <w:sz w:val="40"/>
                <w:szCs w:val="40"/>
                <w:lang w:val="cy-GB"/>
              </w:rPr>
              <w:t>GORCHMYNION BARNWROL</w:t>
            </w:r>
          </w:p>
          <w:p w:rsidR="00E35958" w:rsidRPr="0093442A" w:rsidRDefault="00E258EA" w:rsidP="00C20AB7">
            <w:pPr>
              <w:spacing w:after="0"/>
              <w:jc w:val="center"/>
              <w:rPr>
                <w:rFonts w:ascii="Arial Narrow" w:hAnsi="Arial Narrow"/>
                <w:lang w:val="cy-GB"/>
              </w:rPr>
            </w:pPr>
            <w:r w:rsidRPr="0093442A">
              <w:rPr>
                <w:rFonts w:ascii="Arial Narrow" w:hAnsi="Arial Narrow"/>
                <w:lang w:val="cy-GB"/>
              </w:rPr>
              <w:t>Y ffurflen hon yw’r cofnod sylfaenol o</w:t>
            </w:r>
            <w:r w:rsidR="00E35958" w:rsidRPr="0093442A">
              <w:rPr>
                <w:rFonts w:ascii="Arial Narrow" w:hAnsi="Arial Narrow"/>
                <w:lang w:val="cy-GB"/>
              </w:rPr>
              <w:t xml:space="preserve"> </w:t>
            </w:r>
            <w:r w:rsidRPr="0093442A">
              <w:rPr>
                <w:rFonts w:ascii="Arial Narrow" w:hAnsi="Arial Narrow"/>
                <w:lang w:val="cy-GB"/>
              </w:rPr>
              <w:t>bob gorchymyn a wnaed y</w:t>
            </w:r>
            <w:r w:rsidR="00CC0C55">
              <w:rPr>
                <w:rFonts w:ascii="Arial Narrow" w:hAnsi="Arial Narrow"/>
                <w:lang w:val="cy-GB"/>
              </w:rPr>
              <w:t>n</w:t>
            </w:r>
            <w:r w:rsidRPr="0093442A">
              <w:rPr>
                <w:rFonts w:ascii="Arial Narrow" w:hAnsi="Arial Narrow"/>
                <w:lang w:val="cy-GB"/>
              </w:rPr>
              <w:t xml:space="preserve"> y Gwrandawiad </w:t>
            </w:r>
            <w:r w:rsidR="001C513E">
              <w:rPr>
                <w:rFonts w:ascii="Arial Narrow" w:hAnsi="Arial Narrow"/>
                <w:lang w:val="cy-GB"/>
              </w:rPr>
              <w:t xml:space="preserve">Pledio a Pharatoi ar gyfer Treial </w:t>
            </w:r>
            <w:r w:rsidRPr="0093442A">
              <w:rPr>
                <w:rFonts w:ascii="Arial Narrow" w:hAnsi="Arial Narrow"/>
                <w:lang w:val="cy-GB"/>
              </w:rPr>
              <w:t>ac mae llenwi’r ffurflen hon yn swyddogaeth farnwrol</w:t>
            </w:r>
            <w:r w:rsidR="00E35958" w:rsidRPr="0093442A">
              <w:rPr>
                <w:rFonts w:ascii="Arial Narrow" w:hAnsi="Arial Narrow"/>
                <w:lang w:val="cy-GB"/>
              </w:rPr>
              <w:t>.</w:t>
            </w:r>
          </w:p>
          <w:p w:rsidR="00E35958" w:rsidRPr="0093442A" w:rsidRDefault="00BB3168" w:rsidP="00C20AB7">
            <w:pPr>
              <w:spacing w:after="0"/>
              <w:jc w:val="center"/>
              <w:rPr>
                <w:rFonts w:ascii="Arial Narrow" w:hAnsi="Arial Narrow"/>
                <w:lang w:val="cy-GB"/>
              </w:rPr>
            </w:pPr>
            <w:r w:rsidRPr="0093442A">
              <w:rPr>
                <w:rFonts w:ascii="Arial Narrow" w:hAnsi="Arial Narrow"/>
                <w:lang w:val="cy-GB"/>
              </w:rPr>
              <w:t xml:space="preserve">Dylid cynnwys holl orchmynion y llys yn y </w:t>
            </w:r>
            <w:r w:rsidR="001C513E" w:rsidRPr="0093442A">
              <w:rPr>
                <w:rFonts w:ascii="Arial Narrow" w:hAnsi="Arial Narrow"/>
                <w:lang w:val="cy-GB"/>
              </w:rPr>
              <w:t xml:space="preserve">Gwrandawiad </w:t>
            </w:r>
            <w:r w:rsidR="001C513E">
              <w:rPr>
                <w:rFonts w:ascii="Arial Narrow" w:hAnsi="Arial Narrow"/>
                <w:lang w:val="cy-GB"/>
              </w:rPr>
              <w:t>Pledio a Pharatoi ar gyfer Treial</w:t>
            </w:r>
            <w:r w:rsidR="00E35958" w:rsidRPr="0093442A">
              <w:rPr>
                <w:rFonts w:ascii="Arial Narrow" w:hAnsi="Arial Narrow"/>
                <w:lang w:val="cy-GB"/>
              </w:rPr>
              <w:t xml:space="preserve"> </w:t>
            </w:r>
            <w:r w:rsidRPr="0093442A">
              <w:rPr>
                <w:rFonts w:ascii="Arial Narrow" w:hAnsi="Arial Narrow"/>
                <w:lang w:val="cy-GB"/>
              </w:rPr>
              <w:t>ond rhaid gwneud unrhyw amrywiad dilynol drwy gyfrwng gorchymyn pellach</w:t>
            </w:r>
            <w:r w:rsidR="00E35958" w:rsidRPr="0093442A">
              <w:rPr>
                <w:rFonts w:ascii="Arial Narrow" w:hAnsi="Arial Narrow"/>
                <w:lang w:val="cy-GB"/>
              </w:rPr>
              <w:t>.</w:t>
            </w:r>
          </w:p>
        </w:tc>
        <w:tc>
          <w:tcPr>
            <w:tcW w:w="1773" w:type="dxa"/>
            <w:shd w:val="clear" w:color="auto" w:fill="auto"/>
          </w:tcPr>
          <w:p w:rsidR="00E35958" w:rsidRPr="0093442A" w:rsidRDefault="00E35958" w:rsidP="00F13A0E">
            <w:pPr>
              <w:spacing w:after="0"/>
              <w:rPr>
                <w:rFonts w:ascii="Arial Narrow" w:hAnsi="Arial Narrow"/>
                <w:color w:val="FF0000"/>
                <w:lang w:val="cy-GB"/>
              </w:rPr>
            </w:pPr>
            <w:r w:rsidRPr="0093442A">
              <w:rPr>
                <w:rFonts w:ascii="Arial Black" w:hAnsi="Arial Black"/>
                <w:noProof/>
                <w:sz w:val="36"/>
                <w:lang w:val="cy-GB" w:eastAsia="en-GB"/>
              </w:rPr>
              <w:drawing>
                <wp:inline distT="0" distB="0" distL="0" distR="0" wp14:anchorId="592D64F2" wp14:editId="3D868529">
                  <wp:extent cx="1090930" cy="969645"/>
                  <wp:effectExtent l="25400" t="0" r="127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E35958" w:rsidRPr="0093442A" w:rsidRDefault="00E35958" w:rsidP="00F13A0E">
      <w:pPr>
        <w:spacing w:after="0"/>
        <w:rPr>
          <w:lang w:val="cy-GB"/>
        </w:rPr>
      </w:pPr>
    </w:p>
    <w:tbl>
      <w:tblPr>
        <w:tblW w:w="10881" w:type="dxa"/>
        <w:tblLook w:val="00A0" w:firstRow="1" w:lastRow="0" w:firstColumn="1" w:lastColumn="0" w:noHBand="0" w:noVBand="0"/>
      </w:tblPr>
      <w:tblGrid>
        <w:gridCol w:w="1188"/>
        <w:gridCol w:w="1800"/>
        <w:gridCol w:w="360"/>
        <w:gridCol w:w="3191"/>
        <w:gridCol w:w="409"/>
        <w:gridCol w:w="3933"/>
      </w:tblGrid>
      <w:tr w:rsidR="00E35958" w:rsidRPr="0093442A" w:rsidTr="00DA3450">
        <w:tc>
          <w:tcPr>
            <w:tcW w:w="1188" w:type="dxa"/>
          </w:tcPr>
          <w:p w:rsidR="00E35958" w:rsidRPr="0093442A" w:rsidRDefault="00E258EA" w:rsidP="00F13A0E">
            <w:pPr>
              <w:spacing w:after="0"/>
              <w:rPr>
                <w:rFonts w:ascii="Arial Narrow" w:hAnsi="Arial Narrow"/>
                <w:b/>
                <w:lang w:val="cy-GB"/>
              </w:rPr>
            </w:pPr>
            <w:r w:rsidRPr="0093442A">
              <w:rPr>
                <w:rFonts w:ascii="Arial Narrow" w:hAnsi="Arial Narrow"/>
                <w:b/>
                <w:lang w:val="cy-GB"/>
              </w:rPr>
              <w:t>Llys y Goron yn</w:t>
            </w:r>
            <w:r w:rsidR="00E35958" w:rsidRPr="0093442A">
              <w:rPr>
                <w:rFonts w:ascii="Arial Narrow" w:hAnsi="Arial Narrow"/>
                <w:b/>
                <w:lang w:val="cy-GB"/>
              </w:rPr>
              <w:t>:</w:t>
            </w:r>
          </w:p>
        </w:tc>
        <w:tc>
          <w:tcPr>
            <w:tcW w:w="1800" w:type="dxa"/>
            <w:shd w:val="clear" w:color="C6D9F1" w:fill="F2DBDB"/>
          </w:tcPr>
          <w:p w:rsidR="00E35958" w:rsidRPr="0093442A" w:rsidRDefault="00E35958" w:rsidP="00F13A0E">
            <w:pPr>
              <w:spacing w:after="0"/>
              <w:rPr>
                <w:rFonts w:ascii="Arial Narrow" w:hAnsi="Arial Narrow"/>
                <w:lang w:val="cy-GB"/>
              </w:rPr>
            </w:pPr>
          </w:p>
        </w:tc>
        <w:tc>
          <w:tcPr>
            <w:tcW w:w="360" w:type="dxa"/>
            <w:shd w:val="clear" w:color="C6D9F1" w:fill="auto"/>
          </w:tcPr>
          <w:p w:rsidR="00E35958" w:rsidRPr="0093442A" w:rsidRDefault="00E35958" w:rsidP="00F13A0E">
            <w:pPr>
              <w:spacing w:after="0"/>
              <w:rPr>
                <w:rFonts w:ascii="Arial Narrow" w:hAnsi="Arial Narrow"/>
                <w:lang w:val="cy-GB"/>
              </w:rPr>
            </w:pPr>
          </w:p>
        </w:tc>
        <w:tc>
          <w:tcPr>
            <w:tcW w:w="3191" w:type="dxa"/>
            <w:shd w:val="clear" w:color="C6D9F1" w:fill="F2DBDB"/>
          </w:tcPr>
          <w:p w:rsidR="00E35958" w:rsidRPr="0093442A" w:rsidRDefault="00E35958" w:rsidP="00F13A0E">
            <w:pPr>
              <w:spacing w:after="0"/>
              <w:rPr>
                <w:rFonts w:ascii="Arial Narrow" w:hAnsi="Arial Narrow"/>
                <w:lang w:val="cy-GB"/>
              </w:rPr>
            </w:pPr>
            <w:r w:rsidRPr="0093442A">
              <w:rPr>
                <w:rFonts w:ascii="Arial Narrow" w:hAnsi="Arial Narrow"/>
                <w:lang w:val="cy-GB"/>
              </w:rPr>
              <w:t xml:space="preserve">T: </w:t>
            </w:r>
          </w:p>
          <w:p w:rsidR="00E35958" w:rsidRPr="0093442A" w:rsidRDefault="00E35958" w:rsidP="00F13A0E">
            <w:pPr>
              <w:spacing w:after="0"/>
              <w:rPr>
                <w:rFonts w:ascii="Arial Narrow" w:hAnsi="Arial Narrow"/>
                <w:lang w:val="cy-GB"/>
              </w:rPr>
            </w:pPr>
          </w:p>
        </w:tc>
        <w:tc>
          <w:tcPr>
            <w:tcW w:w="409" w:type="dxa"/>
          </w:tcPr>
          <w:p w:rsidR="00E35958" w:rsidRPr="0093442A" w:rsidRDefault="00E35958" w:rsidP="00F13A0E">
            <w:pPr>
              <w:spacing w:after="0"/>
              <w:rPr>
                <w:rFonts w:ascii="Arial Narrow" w:hAnsi="Arial Narrow"/>
                <w:lang w:val="cy-GB"/>
              </w:rPr>
            </w:pPr>
          </w:p>
        </w:tc>
        <w:tc>
          <w:tcPr>
            <w:tcW w:w="3933" w:type="dxa"/>
            <w:shd w:val="clear" w:color="C6D9F1" w:fill="F2DBDB"/>
          </w:tcPr>
          <w:p w:rsidR="00E35958" w:rsidRPr="0093442A" w:rsidRDefault="00E35958" w:rsidP="00F13A0E">
            <w:pPr>
              <w:spacing w:after="0"/>
              <w:rPr>
                <w:rFonts w:ascii="Arial Narrow" w:hAnsi="Arial Narrow"/>
                <w:lang w:val="cy-GB"/>
              </w:rPr>
            </w:pPr>
            <w:r w:rsidRPr="0093442A">
              <w:rPr>
                <w:rFonts w:ascii="Arial Narrow" w:hAnsi="Arial Narrow"/>
                <w:lang w:val="cy-GB"/>
              </w:rPr>
              <w:t>PTI URN:</w:t>
            </w:r>
            <w:r w:rsidR="00813106" w:rsidRPr="0093442A">
              <w:rPr>
                <w:rFonts w:ascii="Arial Narrow" w:hAnsi="Arial Narrow"/>
                <w:lang w:val="cy-GB"/>
              </w:rPr>
              <w:t xml:space="preserve"> </w:t>
            </w:r>
          </w:p>
        </w:tc>
      </w:tr>
    </w:tbl>
    <w:p w:rsidR="00E35958" w:rsidRDefault="00E35958" w:rsidP="00F13A0E">
      <w:pPr>
        <w:spacing w:after="0"/>
        <w:rPr>
          <w:lang w:val="cy-GB"/>
        </w:rPr>
      </w:pPr>
    </w:p>
    <w:p w:rsidR="001C2D04" w:rsidRDefault="001C2D04" w:rsidP="00F13A0E">
      <w:pPr>
        <w:spacing w:after="0"/>
        <w:rPr>
          <w:lang w:val="cy-GB"/>
        </w:rPr>
      </w:pPr>
    </w:p>
    <w:p w:rsidR="00B62570" w:rsidRDefault="00B62570" w:rsidP="00F13A0E">
      <w:pPr>
        <w:spacing w:after="0"/>
        <w:rPr>
          <w:lang w:val="cy-GB"/>
        </w:rPr>
      </w:pPr>
    </w:p>
    <w:p w:rsidR="00B62570" w:rsidRPr="0093442A" w:rsidRDefault="00B62570" w:rsidP="00F13A0E">
      <w:pPr>
        <w:spacing w:after="0"/>
        <w:rPr>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5103"/>
        <w:gridCol w:w="992"/>
        <w:gridCol w:w="2977"/>
      </w:tblGrid>
      <w:tr w:rsidR="00E35958" w:rsidRPr="0093442A" w:rsidTr="00DA3450">
        <w:tc>
          <w:tcPr>
            <w:tcW w:w="10910" w:type="dxa"/>
            <w:gridSpan w:val="4"/>
            <w:shd w:val="clear" w:color="auto" w:fill="F2DBDB"/>
          </w:tcPr>
          <w:p w:rsidR="00E35958" w:rsidRPr="0093442A" w:rsidRDefault="00E258EA" w:rsidP="00F13A0E">
            <w:pPr>
              <w:tabs>
                <w:tab w:val="left" w:pos="9842"/>
              </w:tabs>
              <w:spacing w:after="0"/>
              <w:rPr>
                <w:rFonts w:ascii="Arial Narrow" w:hAnsi="Arial Narrow"/>
                <w:lang w:val="cy-GB"/>
              </w:rPr>
            </w:pPr>
            <w:r w:rsidRPr="0093442A">
              <w:rPr>
                <w:rFonts w:ascii="Arial Narrow" w:hAnsi="Arial Narrow"/>
                <w:b/>
                <w:sz w:val="28"/>
                <w:lang w:val="cy-GB"/>
              </w:rPr>
              <w:lastRenderedPageBreak/>
              <w:t>Barnwr</w:t>
            </w:r>
            <w:r w:rsidR="00E35958" w:rsidRPr="0093442A">
              <w:rPr>
                <w:rFonts w:ascii="Arial Narrow" w:hAnsi="Arial Narrow"/>
                <w:b/>
                <w:sz w:val="28"/>
                <w:lang w:val="cy-GB"/>
              </w:rPr>
              <w:tab/>
            </w:r>
          </w:p>
        </w:tc>
      </w:tr>
      <w:tr w:rsidR="00E35958" w:rsidRPr="0093442A" w:rsidTr="00DA3450">
        <w:trPr>
          <w:trHeight w:val="619"/>
        </w:trPr>
        <w:tc>
          <w:tcPr>
            <w:tcW w:w="1838" w:type="dxa"/>
            <w:tcBorders>
              <w:bottom w:val="single" w:sz="4" w:space="0" w:color="000000"/>
            </w:tcBorders>
            <w:shd w:val="clear" w:color="auto" w:fill="auto"/>
          </w:tcPr>
          <w:p w:rsidR="00E35958" w:rsidRPr="0093442A" w:rsidRDefault="00BB3168" w:rsidP="00F13A0E">
            <w:pPr>
              <w:spacing w:after="0"/>
              <w:rPr>
                <w:rFonts w:ascii="Arial Narrow" w:hAnsi="Arial Narrow"/>
                <w:lang w:val="cy-GB"/>
              </w:rPr>
            </w:pPr>
            <w:r w:rsidRPr="0093442A">
              <w:rPr>
                <w:rFonts w:ascii="Arial Narrow" w:hAnsi="Arial Narrow"/>
                <w:lang w:val="cy-GB"/>
              </w:rPr>
              <w:t>Ei (H)Anrhydedd y Barnwr/Cofiadur</w:t>
            </w:r>
            <w:r w:rsidR="00E35958" w:rsidRPr="0093442A">
              <w:rPr>
                <w:rFonts w:ascii="Arial Narrow" w:hAnsi="Arial Narrow"/>
                <w:lang w:val="cy-GB"/>
              </w:rPr>
              <w:t>:</w:t>
            </w:r>
          </w:p>
        </w:tc>
        <w:tc>
          <w:tcPr>
            <w:tcW w:w="5103" w:type="dxa"/>
            <w:tcBorders>
              <w:bottom w:val="single" w:sz="4" w:space="0" w:color="000000"/>
            </w:tcBorders>
            <w:shd w:val="clear" w:color="auto" w:fill="auto"/>
          </w:tcPr>
          <w:p w:rsidR="00E35958" w:rsidRPr="0093442A" w:rsidRDefault="00E35958" w:rsidP="00F13A0E">
            <w:pPr>
              <w:spacing w:after="0"/>
              <w:rPr>
                <w:rFonts w:ascii="Arial Narrow" w:hAnsi="Arial Narrow"/>
                <w:sz w:val="20"/>
                <w:szCs w:val="20"/>
                <w:lang w:val="cy-GB"/>
              </w:rPr>
            </w:pPr>
          </w:p>
        </w:tc>
        <w:tc>
          <w:tcPr>
            <w:tcW w:w="992" w:type="dxa"/>
            <w:tcBorders>
              <w:bottom w:val="single" w:sz="4" w:space="0" w:color="000000"/>
            </w:tcBorders>
            <w:shd w:val="clear" w:color="auto" w:fill="auto"/>
          </w:tcPr>
          <w:p w:rsidR="00E35958" w:rsidRPr="0093442A" w:rsidRDefault="00BB3168" w:rsidP="00F13A0E">
            <w:pPr>
              <w:rPr>
                <w:rFonts w:ascii="Arial Narrow" w:hAnsi="Arial Narrow"/>
                <w:lang w:val="cy-GB"/>
              </w:rPr>
            </w:pPr>
            <w:r w:rsidRPr="0093442A">
              <w:rPr>
                <w:rFonts w:ascii="Arial Narrow" w:hAnsi="Arial Narrow"/>
                <w:lang w:val="cy-GB"/>
              </w:rPr>
              <w:t>Dyddiad</w:t>
            </w:r>
            <w:r w:rsidR="00E35958" w:rsidRPr="0093442A">
              <w:rPr>
                <w:rFonts w:ascii="Arial Narrow" w:hAnsi="Arial Narrow"/>
                <w:lang w:val="cy-GB"/>
              </w:rPr>
              <w:t>:</w:t>
            </w:r>
          </w:p>
        </w:tc>
        <w:tc>
          <w:tcPr>
            <w:tcW w:w="2977" w:type="dxa"/>
            <w:tcBorders>
              <w:bottom w:val="single" w:sz="4" w:space="0" w:color="000000"/>
            </w:tcBorders>
            <w:shd w:val="clear" w:color="auto" w:fill="auto"/>
          </w:tcPr>
          <w:p w:rsidR="00E35958" w:rsidRPr="0093442A" w:rsidRDefault="00E35958" w:rsidP="00F13A0E">
            <w:pPr>
              <w:rPr>
                <w:rFonts w:ascii="Arial Narrow" w:hAnsi="Arial Narrow"/>
                <w:lang w:val="cy-GB"/>
              </w:rPr>
            </w:pPr>
          </w:p>
        </w:tc>
      </w:tr>
    </w:tbl>
    <w:p w:rsidR="00E35958" w:rsidRPr="0093442A" w:rsidRDefault="00E35958" w:rsidP="00F13A0E">
      <w:pPr>
        <w:spacing w:after="0"/>
        <w:rPr>
          <w:lang w:val="cy-GB"/>
        </w:rPr>
      </w:pPr>
    </w:p>
    <w:tbl>
      <w:tblPr>
        <w:tblStyle w:val="TableGrid"/>
        <w:tblW w:w="0" w:type="auto"/>
        <w:tblLook w:val="04A0" w:firstRow="1" w:lastRow="0" w:firstColumn="1" w:lastColumn="0" w:noHBand="0" w:noVBand="1"/>
      </w:tblPr>
      <w:tblGrid>
        <w:gridCol w:w="10790"/>
      </w:tblGrid>
      <w:tr w:rsidR="000E7024" w:rsidRPr="0093442A" w:rsidTr="000E7024">
        <w:tc>
          <w:tcPr>
            <w:tcW w:w="10790" w:type="dxa"/>
            <w:shd w:val="clear" w:color="auto" w:fill="BFBFBF" w:themeFill="background1" w:themeFillShade="BF"/>
          </w:tcPr>
          <w:p w:rsidR="000E7024" w:rsidRPr="0093442A" w:rsidRDefault="00672208" w:rsidP="00F13A0E">
            <w:pPr>
              <w:spacing w:after="0"/>
              <w:rPr>
                <w:rFonts w:ascii="Arial Narrow" w:hAnsi="Arial Narrow"/>
                <w:b/>
                <w:sz w:val="28"/>
                <w:lang w:val="cy-GB"/>
              </w:rPr>
            </w:pPr>
            <w:r w:rsidRPr="0093442A">
              <w:rPr>
                <w:rFonts w:ascii="Arial Narrow" w:hAnsi="Arial Narrow"/>
                <w:b/>
                <w:sz w:val="28"/>
                <w:lang w:val="cy-GB"/>
              </w:rPr>
              <w:t xml:space="preserve">Gwyddys yr Anghenion </w:t>
            </w:r>
            <w:r w:rsidR="00383199" w:rsidRPr="0093442A">
              <w:rPr>
                <w:rFonts w:ascii="Arial Narrow" w:hAnsi="Arial Narrow"/>
                <w:b/>
                <w:sz w:val="28"/>
                <w:lang w:val="cy-GB"/>
              </w:rPr>
              <w:t xml:space="preserve">o ran </w:t>
            </w:r>
            <w:r w:rsidRPr="0093442A">
              <w:rPr>
                <w:rFonts w:ascii="Arial Narrow" w:hAnsi="Arial Narrow"/>
                <w:b/>
                <w:sz w:val="28"/>
                <w:lang w:val="cy-GB"/>
              </w:rPr>
              <w:t xml:space="preserve">y Tystion a’r Cyfryngwyr yn y </w:t>
            </w:r>
            <w:r w:rsidR="001C2D04" w:rsidRPr="001C2D04">
              <w:rPr>
                <w:rFonts w:ascii="Arial Narrow" w:hAnsi="Arial Narrow"/>
                <w:b/>
                <w:sz w:val="28"/>
                <w:lang w:val="cy-GB"/>
              </w:rPr>
              <w:t>Gwrandawiad Pledio a Pharatoi ar gyfer Treial</w:t>
            </w:r>
            <w:r w:rsidR="000E7024" w:rsidRPr="0093442A">
              <w:rPr>
                <w:rFonts w:ascii="Arial Narrow" w:hAnsi="Arial Narrow"/>
                <w:b/>
                <w:sz w:val="28"/>
                <w:lang w:val="cy-GB"/>
              </w:rPr>
              <w:t xml:space="preserve">: </w:t>
            </w:r>
          </w:p>
        </w:tc>
      </w:tr>
    </w:tbl>
    <w:p w:rsidR="000E7024" w:rsidRPr="0093442A" w:rsidRDefault="000E7024" w:rsidP="00F13A0E">
      <w:pPr>
        <w:spacing w:after="0"/>
        <w:rPr>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CE7808" w:rsidRPr="0093442A" w:rsidTr="004B2A63">
        <w:trPr>
          <w:trHeight w:val="586"/>
        </w:trPr>
        <w:tc>
          <w:tcPr>
            <w:tcW w:w="10910" w:type="dxa"/>
            <w:tcBorders>
              <w:bottom w:val="single" w:sz="4" w:space="0" w:color="000000"/>
            </w:tcBorders>
            <w:vAlign w:val="center"/>
          </w:tcPr>
          <w:p w:rsidR="0080149C" w:rsidRPr="0093442A" w:rsidRDefault="00672208" w:rsidP="00F13A0E">
            <w:pPr>
              <w:spacing w:after="120"/>
              <w:rPr>
                <w:rFonts w:ascii="Arial" w:hAnsi="Arial" w:cs="Arial"/>
                <w:lang w:val="cy-GB"/>
              </w:rPr>
            </w:pPr>
            <w:r w:rsidRPr="0093442A">
              <w:rPr>
                <w:rFonts w:ascii="Arial" w:hAnsi="Arial" w:cs="Arial"/>
                <w:b/>
                <w:sz w:val="28"/>
                <w:lang w:val="cy-GB"/>
              </w:rPr>
              <w:t xml:space="preserve">Sut i </w:t>
            </w:r>
            <w:r w:rsidR="001C2D04">
              <w:rPr>
                <w:rFonts w:ascii="Arial" w:hAnsi="Arial" w:cs="Arial"/>
                <w:b/>
                <w:sz w:val="28"/>
                <w:lang w:val="cy-GB"/>
              </w:rPr>
              <w:t>lenwi</w:t>
            </w:r>
            <w:r w:rsidRPr="0093442A">
              <w:rPr>
                <w:rFonts w:ascii="Arial" w:hAnsi="Arial" w:cs="Arial"/>
                <w:b/>
                <w:sz w:val="28"/>
                <w:lang w:val="cy-GB"/>
              </w:rPr>
              <w:t>’r ffurflen</w:t>
            </w:r>
            <w:r w:rsidR="00A9557B" w:rsidRPr="0093442A">
              <w:rPr>
                <w:rFonts w:ascii="Arial" w:hAnsi="Arial" w:cs="Arial"/>
                <w:b/>
                <w:sz w:val="28"/>
                <w:lang w:val="cy-GB"/>
              </w:rPr>
              <w:t>:</w:t>
            </w:r>
          </w:p>
          <w:p w:rsidR="00E0434B" w:rsidRPr="0093442A" w:rsidRDefault="00703DCE" w:rsidP="00F13A0E">
            <w:pPr>
              <w:spacing w:after="120"/>
              <w:rPr>
                <w:rFonts w:ascii="Arial" w:hAnsi="Arial" w:cs="Arial"/>
                <w:b/>
                <w:lang w:val="cy-GB"/>
                <w14:stylisticSets>
                  <w14:styleSet w14:id="5"/>
                </w14:stylisticSets>
              </w:rPr>
            </w:pPr>
            <w:bookmarkStart w:id="0" w:name="_Hlk524347196"/>
            <w:r>
              <w:rPr>
                <w:rFonts w:ascii="Arial" w:eastAsiaTheme="minorHAnsi" w:hAnsi="Arial" w:cs="Arial"/>
                <w:b/>
                <w:bCs/>
                <w:lang w:val="cy-GB"/>
              </w:rPr>
              <w:t xml:space="preserve">Argaeledd a rhestru: </w:t>
            </w:r>
            <w:r>
              <w:rPr>
                <w:rFonts w:ascii="Arial" w:eastAsiaTheme="minorHAnsi" w:hAnsi="Arial" w:cs="Arial"/>
                <w:lang w:val="cy-GB"/>
              </w:rPr>
              <w:t>Dylai’r dyddiadau y bydd tystion a chyfryngwyr ar gael fod yn hysbys yn y Gwrandawiad Pledio a Pharatoi ar gyfer Treial. Dylai partïon wneud cais am ddyddiad penodol os oes tyst o dan 10 oed, NEU os oes tyst neu ddiffynnydd o dan 18 oed neu os yw’n fregus am ryw reswm arall, NEU pan ragwelir y byddir yn gwneud cais am gyfryngwr yn y dyfodol.</w:t>
            </w:r>
          </w:p>
          <w:bookmarkEnd w:id="0"/>
          <w:p w:rsidR="00E0434B" w:rsidRPr="0093442A" w:rsidRDefault="005A17B3"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Tystion dros yr erlyniad y mae gofyn iddynt fynychu’r llys</w:t>
            </w:r>
            <w:r w:rsidR="00E0434B" w:rsidRPr="0093442A">
              <w:rPr>
                <w:rFonts w:ascii="Arial" w:hAnsi="Arial" w:cs="Arial"/>
                <w:b/>
                <w:lang w:val="cy-GB"/>
                <w14:stylisticSets>
                  <w14:styleSet w14:id="5"/>
                </w14:stylisticSets>
              </w:rPr>
              <w:t>:</w:t>
            </w:r>
            <w:r w:rsidR="00E0434B" w:rsidRPr="0093442A">
              <w:rPr>
                <w:rFonts w:ascii="Arial" w:hAnsi="Arial" w:cs="Arial"/>
                <w:lang w:val="cy-GB"/>
                <w14:stylisticSets>
                  <w14:styleSet w14:id="5"/>
                </w14:stylisticSets>
              </w:rPr>
              <w:t xml:space="preserve"> </w:t>
            </w:r>
            <w:r w:rsidR="0090050F" w:rsidRPr="0093442A">
              <w:rPr>
                <w:rFonts w:ascii="Arial" w:hAnsi="Arial" w:cs="Arial"/>
                <w:lang w:val="cy-GB"/>
                <w14:stylisticSets>
                  <w14:styleSet w14:id="5"/>
                </w14:stylisticSets>
              </w:rPr>
              <w:t>Dylid cynnwys enwau’r tystion dros yr erlyniad</w:t>
            </w:r>
            <w:r w:rsidR="00E0434B" w:rsidRPr="0093442A">
              <w:rPr>
                <w:rFonts w:ascii="Arial" w:hAnsi="Arial" w:cs="Arial"/>
                <w:lang w:val="cy-GB"/>
                <w14:stylisticSets>
                  <w14:styleSet w14:id="5"/>
                </w14:stylisticSets>
              </w:rPr>
              <w:t xml:space="preserve"> </w:t>
            </w:r>
            <w:r w:rsidR="0090050F" w:rsidRPr="0093442A">
              <w:rPr>
                <w:rFonts w:ascii="Arial" w:hAnsi="Arial" w:cs="Arial"/>
                <w:lang w:val="cy-GB"/>
                <w14:stylisticSets>
                  <w14:styleSet w14:id="5"/>
                </w14:stylisticSets>
              </w:rPr>
              <w:t>y mae eu datganiadau wedi eu llwytho i’r</w:t>
            </w:r>
            <w:r w:rsidR="00E0434B" w:rsidRPr="0093442A">
              <w:rPr>
                <w:rFonts w:ascii="Arial" w:hAnsi="Arial" w:cs="Arial"/>
                <w:lang w:val="cy-GB"/>
                <w14:stylisticSets>
                  <w14:styleSet w14:id="5"/>
                </w14:stylisticSets>
              </w:rPr>
              <w:t xml:space="preserve"> DCS </w:t>
            </w:r>
            <w:r w:rsidR="0090050F" w:rsidRPr="0093442A">
              <w:rPr>
                <w:rFonts w:ascii="Arial" w:hAnsi="Arial" w:cs="Arial"/>
                <w:lang w:val="cy-GB"/>
                <w14:stylisticSets>
                  <w14:styleSet w14:id="5"/>
                </w14:stylisticSets>
              </w:rPr>
              <w:t xml:space="preserve">yn y </w:t>
            </w:r>
            <w:r w:rsidR="002A32E2" w:rsidRPr="002A32E2">
              <w:rPr>
                <w:rFonts w:ascii="Arial" w:hAnsi="Arial" w:cs="Arial"/>
                <w:lang w:val="cy-GB"/>
                <w14:stylisticSets>
                  <w14:styleSet w14:id="5"/>
                </w14:stylisticSets>
              </w:rPr>
              <w:t>Gwrandawiad Pledio a Pharatoi ar gyfer Treial</w:t>
            </w:r>
            <w:r w:rsidR="00E0434B" w:rsidRPr="0093442A">
              <w:rPr>
                <w:rFonts w:ascii="Arial" w:hAnsi="Arial" w:cs="Arial"/>
                <w:lang w:val="cy-GB"/>
                <w14:stylisticSets>
                  <w14:styleSet w14:id="5"/>
                </w14:stylisticSets>
              </w:rPr>
              <w:t xml:space="preserve">.  </w:t>
            </w:r>
          </w:p>
          <w:p w:rsidR="00E0434B" w:rsidRPr="0093442A" w:rsidRDefault="0090050F"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Dylai’r erlyniad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amlygu unrhyw dyst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 mae’r erlyniad yn bwriadu galw arno</w:t>
            </w:r>
            <w:r w:rsidR="00E0434B" w:rsidRPr="0093442A">
              <w:rPr>
                <w:rFonts w:ascii="Arial" w:hAnsi="Arial" w:cs="Arial"/>
                <w:lang w:val="cy-GB"/>
                <w14:stylisticSets>
                  <w14:styleSet w14:id="5"/>
                </w14:stylisticSets>
              </w:rPr>
              <w:t xml:space="preserve"> </w:t>
            </w:r>
            <w:r w:rsidR="00CC0C55">
              <w:rPr>
                <w:rFonts w:ascii="Arial" w:hAnsi="Arial" w:cs="Arial"/>
                <w:lang w:val="cy-GB"/>
                <w14:stylisticSets>
                  <w14:styleSet w14:id="5"/>
                </w14:stylisticSets>
              </w:rPr>
              <w:t xml:space="preserve">i roi tystiolaeth </w:t>
            </w:r>
            <w:r w:rsidR="006D72A2" w:rsidRPr="0093442A">
              <w:rPr>
                <w:rFonts w:ascii="Arial" w:hAnsi="Arial" w:cs="Arial"/>
                <w:lang w:val="cy-GB"/>
                <w14:stylisticSets>
                  <w14:styleSet w14:id="5"/>
                </w14:stylisticSets>
              </w:rPr>
              <w:t>yn ‘fyw’</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ni waeth beth fo gofynion yr Amddiffyniad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ysgrifenner</w:t>
            </w:r>
            <w:r w:rsidR="00E0434B" w:rsidRPr="0093442A">
              <w:rPr>
                <w:rFonts w:ascii="Arial" w:hAnsi="Arial" w:cs="Arial"/>
                <w:lang w:val="cy-GB"/>
                <w14:stylisticSets>
                  <w14:styleSet w14:id="5"/>
                </w14:stylisticSets>
              </w:rPr>
              <w:t xml:space="preserve"> “</w:t>
            </w:r>
            <w:r w:rsidR="00E0434B" w:rsidRPr="0093442A">
              <w:rPr>
                <w:rFonts w:ascii="Arial" w:hAnsi="Arial" w:cs="Arial"/>
                <w:b/>
                <w:lang w:val="cy-GB"/>
                <w14:stylisticSets>
                  <w14:styleSet w14:id="5"/>
                </w14:stylisticSets>
              </w:rPr>
              <w:t>P</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yn y golofn</w:t>
            </w:r>
            <w:r w:rsidR="00E0434B" w:rsidRPr="0093442A">
              <w:rPr>
                <w:rFonts w:ascii="Arial" w:hAnsi="Arial" w:cs="Arial"/>
                <w:lang w:val="cy-GB"/>
                <w14:stylisticSets>
                  <w14:styleSet w14:id="5"/>
                </w14:stylisticSets>
              </w:rPr>
              <w:t xml:space="preserve"> “</w:t>
            </w:r>
            <w:r w:rsidR="0093442A">
              <w:rPr>
                <w:rFonts w:ascii="Arial" w:hAnsi="Arial" w:cs="Arial"/>
                <w:lang w:val="cy-GB"/>
                <w14:stylisticSets>
                  <w14:styleSet w14:id="5"/>
                </w14:stylisticSets>
              </w:rPr>
              <w:t>erbyn</w:t>
            </w:r>
            <w:r w:rsidR="00E0434B" w:rsidRPr="0093442A">
              <w:rPr>
                <w:rFonts w:ascii="Arial" w:hAnsi="Arial" w:cs="Arial"/>
                <w:lang w:val="cy-GB"/>
                <w14:stylisticSets>
                  <w14:styleSet w14:id="5"/>
                </w14:stylisticSets>
              </w:rPr>
              <w:t>”</w:t>
            </w:r>
            <w:r w:rsidR="007C3926" w:rsidRPr="0093442A">
              <w:rPr>
                <w:rFonts w:ascii="Arial" w:hAnsi="Arial" w:cs="Arial"/>
                <w:lang w:val="cy-GB"/>
                <w14:stylisticSets>
                  <w14:styleSet w14:id="5"/>
                </w14:stylisticSets>
              </w:rPr>
              <w:t>)</w:t>
            </w:r>
            <w:r w:rsidR="00E0434B" w:rsidRPr="0093442A">
              <w:rPr>
                <w:rFonts w:ascii="Arial" w:hAnsi="Arial" w:cs="Arial"/>
                <w:lang w:val="cy-GB"/>
                <w14:stylisticSets>
                  <w14:styleSet w14:id="5"/>
                </w14:stylisticSets>
              </w:rPr>
              <w:t>.</w:t>
            </w:r>
          </w:p>
          <w:p w:rsidR="00E0434B" w:rsidRPr="0093442A" w:rsidRDefault="006D72A2"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Mae gofyn i bob diffynnydd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adnabod pa dystion ar ran yr erlyniad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 gellir rhagweld y gofynnir iddynt roi tystiolaeth</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gan y diffynnydd hwnnw</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ysgrifenner</w:t>
            </w:r>
            <w:r w:rsidR="00E0434B" w:rsidRPr="0093442A">
              <w:rPr>
                <w:rFonts w:ascii="Arial" w:hAnsi="Arial" w:cs="Arial"/>
                <w:lang w:val="cy-GB"/>
                <w14:stylisticSets>
                  <w14:styleSet w14:id="5"/>
                </w14:stylisticSets>
              </w:rPr>
              <w:t xml:space="preserve"> “</w:t>
            </w:r>
            <w:r w:rsidR="00E0434B" w:rsidRPr="0093442A">
              <w:rPr>
                <w:rFonts w:ascii="Arial" w:hAnsi="Arial" w:cs="Arial"/>
                <w:b/>
                <w:lang w:val="cy-GB"/>
                <w14:stylisticSets>
                  <w14:styleSet w14:id="5"/>
                </w14:stylisticSets>
              </w:rPr>
              <w:t>D1</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ac ati</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fel y bo’n briodol yn y golofn berthnasol</w:t>
            </w:r>
            <w:r w:rsidR="00E0434B" w:rsidRPr="0093442A">
              <w:rPr>
                <w:rFonts w:ascii="Arial" w:hAnsi="Arial" w:cs="Arial"/>
                <w:lang w:val="cy-GB"/>
                <w14:stylisticSets>
                  <w14:styleSet w14:id="5"/>
                </w14:stylisticSets>
              </w:rPr>
              <w:t xml:space="preserve">) </w:t>
            </w:r>
            <w:r w:rsidR="009C71F8" w:rsidRPr="0093442A">
              <w:rPr>
                <w:rFonts w:ascii="Arial" w:hAnsi="Arial" w:cs="Arial"/>
                <w:lang w:val="cy-GB"/>
                <w14:stylisticSets>
                  <w14:styleSet w14:id="5"/>
                </w14:stylisticSets>
              </w:rPr>
              <w:t>A</w:t>
            </w:r>
            <w:r w:rsidR="00E0434B" w:rsidRPr="0093442A">
              <w:rPr>
                <w:rFonts w:ascii="Arial" w:hAnsi="Arial" w:cs="Arial"/>
                <w:lang w:val="cy-GB"/>
                <w14:stylisticSets>
                  <w14:styleSet w14:id="5"/>
                </w14:stylisticSets>
              </w:rPr>
              <w:t xml:space="preserve"> </w:t>
            </w:r>
            <w:r w:rsidR="00FE3882" w:rsidRPr="0093442A">
              <w:rPr>
                <w:rFonts w:ascii="Arial" w:hAnsi="Arial" w:cs="Arial"/>
                <w:lang w:val="cy-GB"/>
                <w14:stylisticSets>
                  <w14:styleSet w14:id="5"/>
                </w14:stylisticSets>
              </w:rPr>
              <w:t>PHAN</w:t>
            </w:r>
            <w:r w:rsidR="009C71F8" w:rsidRPr="0093442A">
              <w:rPr>
                <w:rFonts w:ascii="Arial" w:hAnsi="Arial" w:cs="Arial"/>
                <w:lang w:val="cy-GB"/>
                <w14:stylisticSets>
                  <w14:styleSet w14:id="5"/>
                </w14:stylisticSets>
              </w:rPr>
              <w:t xml:space="preserve"> fo gofyn i dyst adnabod</w:t>
            </w:r>
            <w:r w:rsidR="00E0434B" w:rsidRPr="0093442A">
              <w:rPr>
                <w:rFonts w:ascii="Arial" w:hAnsi="Arial" w:cs="Arial"/>
                <w:lang w:val="cy-GB"/>
                <w14:stylisticSets>
                  <w14:styleSet w14:id="5"/>
                </w14:stylisticSets>
              </w:rPr>
              <w:t xml:space="preserve"> </w:t>
            </w:r>
            <w:r w:rsidR="009C71F8" w:rsidRPr="0093442A">
              <w:rPr>
                <w:rFonts w:ascii="Arial" w:hAnsi="Arial" w:cs="Arial"/>
                <w:lang w:val="cy-GB"/>
                <w14:stylisticSets>
                  <w14:styleSet w14:id="5"/>
                </w14:stylisticSets>
              </w:rPr>
              <w:t xml:space="preserve">y mater </w:t>
            </w:r>
            <w:r w:rsidR="008B21F9" w:rsidRPr="0093442A">
              <w:rPr>
                <w:rFonts w:ascii="Arial" w:hAnsi="Arial" w:cs="Arial"/>
                <w:lang w:val="cy-GB"/>
                <w14:stylisticSets>
                  <w14:styleSet w14:id="5"/>
                </w14:stylisticSets>
              </w:rPr>
              <w:t>cynhennus</w:t>
            </w:r>
            <w:r w:rsidR="009C71F8" w:rsidRPr="0093442A">
              <w:rPr>
                <w:rFonts w:ascii="Arial" w:hAnsi="Arial" w:cs="Arial"/>
                <w:lang w:val="cy-GB"/>
                <w14:stylisticSets>
                  <w14:styleSet w14:id="5"/>
                </w14:stylisticSets>
              </w:rPr>
              <w:t xml:space="preserve"> perthnasol yn achos y diffynnydd</w:t>
            </w:r>
            <w:r w:rsidR="00E0434B" w:rsidRPr="0093442A">
              <w:rPr>
                <w:rFonts w:ascii="Arial" w:hAnsi="Arial" w:cs="Arial"/>
                <w:lang w:val="cy-GB"/>
                <w14:stylisticSets>
                  <w14:styleSet w14:id="5"/>
                </w14:stylisticSets>
              </w:rPr>
              <w:t xml:space="preserve"> </w:t>
            </w:r>
            <w:r w:rsidR="009C71F8" w:rsidRPr="0093442A">
              <w:rPr>
                <w:rFonts w:ascii="Arial" w:hAnsi="Arial" w:cs="Arial"/>
                <w:b/>
                <w:lang w:val="cy-GB"/>
                <w14:stylisticSets>
                  <w14:styleSet w14:id="5"/>
                </w14:stylisticSets>
              </w:rPr>
              <w:t>hwnnw</w:t>
            </w:r>
            <w:r w:rsidR="00E0434B" w:rsidRPr="0093442A">
              <w:rPr>
                <w:rFonts w:ascii="Arial" w:hAnsi="Arial" w:cs="Arial"/>
                <w:lang w:val="cy-GB"/>
                <w14:stylisticSets>
                  <w14:styleSet w14:id="5"/>
                </w14:stylisticSets>
              </w:rPr>
              <w:t>.</w:t>
            </w:r>
          </w:p>
          <w:p w:rsidR="00E0434B" w:rsidRPr="0093442A" w:rsidRDefault="00735BEB" w:rsidP="00F13A0E">
            <w:pPr>
              <w:spacing w:after="120"/>
              <w:rPr>
                <w:rFonts w:ascii="Arial" w:hAnsi="Arial" w:cs="Arial"/>
                <w:lang w:val="cy-GB"/>
                <w14:stylisticSets>
                  <w14:styleSet w14:id="5"/>
                </w14:stylisticSets>
              </w:rPr>
            </w:pPr>
            <w:r w:rsidRPr="0093442A">
              <w:rPr>
                <w:rFonts w:ascii="Arial" w:hAnsi="Arial" w:cs="Arial"/>
                <w:lang w:val="cy-GB"/>
                <w14:stylisticSets>
                  <w14:styleSet w14:id="5"/>
                </w14:stylisticSets>
              </w:rPr>
              <w:t>Disgwylir i bartïon ddarparu rhestr</w:t>
            </w:r>
            <w:r w:rsidR="00E0434B" w:rsidRPr="0093442A">
              <w:rPr>
                <w:rFonts w:ascii="Arial" w:hAnsi="Arial" w:cs="Arial"/>
                <w:lang w:val="cy-GB"/>
                <w14:stylisticSets>
                  <w14:styleSet w14:id="5"/>
                </w14:stylisticSets>
              </w:rPr>
              <w:t xml:space="preserve"> </w:t>
            </w:r>
            <w:r w:rsidR="00A23CAF" w:rsidRPr="0093442A">
              <w:rPr>
                <w:rFonts w:ascii="Arial" w:hAnsi="Arial" w:cs="Arial"/>
                <w:lang w:val="cy-GB"/>
                <w14:stylisticSets>
                  <w14:styleSet w14:id="5"/>
                </w14:stylisticSets>
              </w:rPr>
              <w:t>ystyriol ac ni ddylid nodi “pob tyst” yn syml felly</w:t>
            </w:r>
            <w:r w:rsidR="00E0434B" w:rsidRPr="0093442A">
              <w:rPr>
                <w:rFonts w:ascii="Arial" w:hAnsi="Arial" w:cs="Arial"/>
                <w:lang w:val="cy-GB"/>
                <w14:stylisticSets>
                  <w14:styleSet w14:id="5"/>
                </w14:stylisticSets>
              </w:rPr>
              <w:t xml:space="preserve">. </w:t>
            </w:r>
            <w:r w:rsidR="00A23CAF" w:rsidRPr="0093442A">
              <w:rPr>
                <w:rFonts w:ascii="Arial" w:hAnsi="Arial" w:cs="Arial"/>
                <w:lang w:val="cy-GB"/>
                <w14:stylisticSets>
                  <w14:styleSet w14:id="5"/>
                </w14:stylisticSets>
              </w:rPr>
              <w:t>Pan fo tyst wedi ei enwi ond na ddarparwyd datganiad, ni ddisgwylir i bartïon nodi gofynion</w:t>
            </w:r>
            <w:r w:rsidR="00E0434B" w:rsidRPr="0093442A">
              <w:rPr>
                <w:rFonts w:ascii="Arial" w:hAnsi="Arial" w:cs="Arial"/>
                <w:lang w:val="cy-GB"/>
                <w14:stylisticSets>
                  <w14:styleSet w14:id="5"/>
                </w14:stylisticSets>
              </w:rPr>
              <w:t>.</w:t>
            </w:r>
          </w:p>
          <w:p w:rsidR="00CB544A" w:rsidRPr="0093442A" w:rsidRDefault="00A23CAF"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Gorchmynion Tystion</w:t>
            </w:r>
            <w:r w:rsidR="00CB544A" w:rsidRPr="0093442A">
              <w:rPr>
                <w:rFonts w:ascii="Arial" w:hAnsi="Arial" w:cs="Arial"/>
                <w:b/>
                <w:lang w:val="cy-GB"/>
                <w14:stylisticSets>
                  <w14:styleSet w14:id="5"/>
                </w14:stylisticSets>
              </w:rPr>
              <w:t xml:space="preserve">: </w:t>
            </w:r>
            <w:r w:rsidRPr="0093442A">
              <w:rPr>
                <w:rFonts w:ascii="Arial" w:hAnsi="Arial" w:cs="Arial"/>
                <w:lang w:val="cy-GB"/>
                <w14:stylisticSets>
                  <w14:styleSet w14:id="5"/>
                </w14:stylisticSets>
              </w:rPr>
              <w:t xml:space="preserve">Bydd y Barnwr yn cadarnhau’r rhybudd a roir i’r tystion yn y </w:t>
            </w:r>
            <w:r w:rsidR="002A32E2" w:rsidRPr="002A32E2">
              <w:rPr>
                <w:rFonts w:ascii="Arial" w:hAnsi="Arial" w:cs="Arial"/>
                <w:lang w:val="cy-GB"/>
                <w14:stylisticSets>
                  <w14:styleSet w14:id="5"/>
                </w14:stylisticSets>
              </w:rPr>
              <w:t>Gwrandawiad Pledio a Pharatoi ar gyfer Treial</w:t>
            </w:r>
            <w:r w:rsidR="00CB544A"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Mae’r Llys wedi cytuno ei bod yn debygol y gofynnir i</w:t>
            </w:r>
            <w:r w:rsidR="00CB544A"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dystion dros yr erlyniad, </w:t>
            </w:r>
            <w:r w:rsidR="006E5DDD" w:rsidRPr="0093442A">
              <w:rPr>
                <w:rFonts w:ascii="Arial" w:hAnsi="Arial" w:cs="Arial"/>
                <w:lang w:val="cy-GB"/>
                <w14:stylisticSets>
                  <w14:styleSet w14:id="5"/>
                </w14:stylisticSets>
              </w:rPr>
              <w:t>a gadarnhawyd</w:t>
            </w:r>
            <w:r w:rsidRPr="0093442A">
              <w:rPr>
                <w:rFonts w:ascii="Arial" w:hAnsi="Arial" w:cs="Arial"/>
                <w:lang w:val="cy-GB"/>
                <w14:stylisticSets>
                  <w14:styleSet w14:id="5"/>
                </w14:stylisticSets>
              </w:rPr>
              <w:t>,</w:t>
            </w:r>
            <w:r w:rsidR="00CB544A"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roi tystiolaeth</w:t>
            </w:r>
            <w:r w:rsidR="00CB544A" w:rsidRPr="0093442A">
              <w:rPr>
                <w:rFonts w:ascii="Arial" w:hAnsi="Arial" w:cs="Arial"/>
                <w:lang w:val="cy-GB"/>
                <w14:stylisticSets>
                  <w14:styleSet w14:id="5"/>
                </w14:stylisticSets>
              </w:rPr>
              <w:t>.</w:t>
            </w:r>
          </w:p>
          <w:p w:rsidR="00CB544A" w:rsidRPr="0093442A" w:rsidRDefault="00033EC5" w:rsidP="00F13A0E">
            <w:pPr>
              <w:spacing w:after="120"/>
              <w:rPr>
                <w:rFonts w:ascii="Arial" w:hAnsi="Arial" w:cs="Arial"/>
                <w:b/>
                <w:lang w:val="cy-GB"/>
                <w14:stylisticSets>
                  <w14:styleSet w14:id="5"/>
                </w14:stylisticSets>
              </w:rPr>
            </w:pPr>
            <w:r w:rsidRPr="0093442A">
              <w:rPr>
                <w:rFonts w:ascii="Arial" w:hAnsi="Arial" w:cs="Arial"/>
                <w:b/>
                <w:lang w:val="cy-GB"/>
                <w14:stylisticSets>
                  <w14:styleSet w14:id="5"/>
                </w14:stylisticSets>
              </w:rPr>
              <w:t>Oni bydd gorchymyn i’r gwrthwyneb, mae’n rhaid i’r Amddiffyniad hefyd</w:t>
            </w:r>
            <w:r w:rsidR="00CB544A" w:rsidRPr="0093442A">
              <w:rPr>
                <w:rFonts w:ascii="Arial" w:hAnsi="Arial" w:cs="Arial"/>
                <w:b/>
                <w:lang w:val="cy-GB"/>
                <w14:stylisticSets>
                  <w14:styleSet w14:id="5"/>
                </w14:stylisticSets>
              </w:rPr>
              <w:t xml:space="preserve"> </w:t>
            </w:r>
            <w:r w:rsidRPr="0093442A">
              <w:rPr>
                <w:rFonts w:ascii="Arial" w:hAnsi="Arial" w:cs="Arial"/>
                <w:b/>
                <w:lang w:val="cy-GB"/>
                <w14:stylisticSets>
                  <w14:styleSet w14:id="5"/>
                </w14:stylisticSets>
              </w:rPr>
              <w:t>gyflwyno Tabl Tystion Safonol yng Ngham</w:t>
            </w:r>
            <w:r w:rsidR="00CB544A" w:rsidRPr="0093442A">
              <w:rPr>
                <w:rFonts w:ascii="Arial" w:hAnsi="Arial" w:cs="Arial"/>
                <w:b/>
                <w:lang w:val="cy-GB"/>
                <w14:stylisticSets>
                  <w14:styleSet w14:id="5"/>
                </w14:stylisticSets>
              </w:rPr>
              <w:t xml:space="preserve"> 2.</w:t>
            </w:r>
          </w:p>
          <w:p w:rsidR="00E0434B" w:rsidRPr="0093442A" w:rsidRDefault="00033EC5" w:rsidP="00F13A0E">
            <w:pPr>
              <w:spacing w:after="120"/>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Lle gellir gwneud hynny’n deg yn y </w:t>
            </w:r>
            <w:r w:rsidR="002A32E2" w:rsidRPr="002A32E2">
              <w:rPr>
                <w:rFonts w:ascii="Arial" w:hAnsi="Arial" w:cs="Arial"/>
                <w:lang w:val="cy-GB"/>
                <w14:stylisticSets>
                  <w14:styleSet w14:id="5"/>
                </w14:stylisticSets>
              </w:rPr>
              <w:t xml:space="preserve">Gwrandawiad Pledio a Pharatoi ar gyfer Treial </w:t>
            </w:r>
            <w:r w:rsidRPr="0093442A">
              <w:rPr>
                <w:rFonts w:ascii="Arial" w:hAnsi="Arial" w:cs="Arial"/>
                <w:lang w:val="cy-GB"/>
                <w14:stylisticSets>
                  <w14:styleSet w14:id="5"/>
                </w14:stylisticSets>
              </w:rPr>
              <w:t>heb unrhyw ffurfioldeb pellach, gall y barnwr wneud gorchmynion megis</w:t>
            </w:r>
            <w:r w:rsidR="00E0434B" w:rsidRPr="0093442A">
              <w:rPr>
                <w:rFonts w:ascii="Arial" w:hAnsi="Arial" w:cs="Arial"/>
                <w:lang w:val="cy-GB"/>
                <w14:stylisticSets>
                  <w14:styleSet w14:id="5"/>
                </w14:stylisticSets>
              </w:rPr>
              <w:t>:</w:t>
            </w:r>
          </w:p>
          <w:p w:rsidR="00E0434B" w:rsidRPr="0093442A" w:rsidRDefault="00E0434B" w:rsidP="00F13A0E">
            <w:pPr>
              <w:spacing w:after="120"/>
              <w:ind w:left="455"/>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SMEAS – </w:t>
            </w:r>
            <w:r w:rsidR="00033EC5" w:rsidRPr="0093442A">
              <w:rPr>
                <w:rFonts w:ascii="Arial" w:hAnsi="Arial" w:cs="Arial"/>
                <w:lang w:val="cy-GB"/>
                <w14:stylisticSets>
                  <w14:styleSet w14:id="5"/>
                </w14:stylisticSets>
              </w:rPr>
              <w:t>Mesurau arbennig, ac yn yr achos hwnnw dylai’r llys fanylu pa fesurau arbennig y darperir ar eu cyfer</w:t>
            </w:r>
            <w:r w:rsidRPr="0093442A">
              <w:rPr>
                <w:rFonts w:ascii="Arial" w:hAnsi="Arial" w:cs="Arial"/>
                <w:lang w:val="cy-GB"/>
                <w14:stylisticSets>
                  <w14:styleSet w14:id="5"/>
                </w14:stylisticSets>
              </w:rPr>
              <w:t>;</w:t>
            </w:r>
          </w:p>
          <w:p w:rsidR="00E0434B" w:rsidRPr="0093442A" w:rsidRDefault="00E0434B" w:rsidP="00F13A0E">
            <w:pPr>
              <w:spacing w:after="120"/>
              <w:ind w:left="455"/>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SUMM – </w:t>
            </w:r>
            <w:r w:rsidR="00261BA3" w:rsidRPr="0093442A">
              <w:rPr>
                <w:rFonts w:ascii="Arial" w:hAnsi="Arial" w:cs="Arial"/>
                <w:lang w:val="cy-GB"/>
                <w14:stylisticSets>
                  <w14:styleSet w14:id="5"/>
                </w14:stylisticSets>
              </w:rPr>
              <w:t>yn gorchymyn cyhoeddi gwŷs i roi tystiolaeth</w:t>
            </w:r>
            <w:r w:rsidRPr="0093442A">
              <w:rPr>
                <w:rFonts w:ascii="Arial" w:hAnsi="Arial" w:cs="Arial"/>
                <w:lang w:val="cy-GB"/>
                <w14:stylisticSets>
                  <w14:styleSet w14:id="5"/>
                </w14:stylisticSets>
              </w:rPr>
              <w:t xml:space="preserve"> </w:t>
            </w:r>
            <w:r w:rsidR="00F55C94" w:rsidRPr="0093442A">
              <w:rPr>
                <w:rFonts w:ascii="Arial" w:hAnsi="Arial" w:cs="Arial"/>
                <w:lang w:val="cy-GB"/>
                <w14:stylisticSets>
                  <w14:styleSet w14:id="5"/>
                </w14:stylisticSets>
              </w:rPr>
              <w:t>ar gyfer y tyst</w:t>
            </w:r>
            <w:r w:rsidRPr="0093442A">
              <w:rPr>
                <w:rFonts w:ascii="Arial" w:hAnsi="Arial" w:cs="Arial"/>
                <w:lang w:val="cy-GB"/>
                <w14:stylisticSets>
                  <w14:styleSet w14:id="5"/>
                </w14:stylisticSets>
              </w:rPr>
              <w:t xml:space="preserve"> </w:t>
            </w:r>
            <w:r w:rsidR="00F55C94" w:rsidRPr="0093442A">
              <w:rPr>
                <w:rFonts w:ascii="Arial" w:hAnsi="Arial" w:cs="Arial"/>
                <w:lang w:val="cy-GB"/>
                <w14:stylisticSets>
                  <w14:styleSet w14:id="5"/>
                </w14:stylisticSets>
              </w:rPr>
              <w:t>pan ddangosir bod sail dros wneud hynny</w:t>
            </w:r>
            <w:r w:rsidRPr="0093442A">
              <w:rPr>
                <w:rFonts w:ascii="Arial" w:hAnsi="Arial" w:cs="Arial"/>
                <w:lang w:val="cy-GB"/>
                <w14:stylisticSets>
                  <w14:styleSet w14:id="5"/>
                </w14:stylisticSets>
              </w:rPr>
              <w:t>;</w:t>
            </w:r>
          </w:p>
          <w:p w:rsidR="00E0434B" w:rsidRPr="0093442A" w:rsidRDefault="00E0434B" w:rsidP="00F13A0E">
            <w:pPr>
              <w:spacing w:after="120"/>
              <w:ind w:left="455"/>
              <w:contextualSpacing/>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UKLINK – </w:t>
            </w:r>
            <w:r w:rsidR="00631308" w:rsidRPr="0093442A">
              <w:rPr>
                <w:rFonts w:ascii="Arial" w:hAnsi="Arial" w:cs="Arial"/>
                <w:lang w:val="cy-GB"/>
                <w14:stylisticSets>
                  <w14:styleSet w14:id="5"/>
                </w14:stylisticSets>
              </w:rPr>
              <w:t xml:space="preserve">yn gorchymyn cyswllt </w:t>
            </w:r>
            <w:r w:rsidR="00E66AB1">
              <w:rPr>
                <w:rFonts w:ascii="Arial" w:hAnsi="Arial" w:cs="Arial"/>
                <w:lang w:val="cy-GB"/>
                <w14:stylisticSets>
                  <w14:styleSet w14:id="5"/>
                </w14:stylisticSets>
              </w:rPr>
              <w:t xml:space="preserve">fideo </w:t>
            </w:r>
            <w:r w:rsidR="00631308" w:rsidRPr="0093442A">
              <w:rPr>
                <w:rFonts w:ascii="Arial" w:hAnsi="Arial" w:cs="Arial"/>
                <w:lang w:val="cy-GB"/>
                <w14:stylisticSets>
                  <w14:styleSet w14:id="5"/>
                </w14:stylisticSets>
              </w:rPr>
              <w:t>byw yn y DU</w:t>
            </w:r>
            <w:r w:rsidRPr="0093442A">
              <w:rPr>
                <w:rFonts w:ascii="Arial" w:hAnsi="Arial" w:cs="Arial"/>
                <w:lang w:val="cy-GB"/>
                <w14:stylisticSets>
                  <w14:styleSet w14:id="5"/>
                </w14:stylisticSets>
              </w:rPr>
              <w:t xml:space="preserve"> </w:t>
            </w:r>
            <w:r w:rsidR="00631308" w:rsidRPr="0093442A">
              <w:rPr>
                <w:rFonts w:ascii="Arial" w:hAnsi="Arial" w:cs="Arial"/>
                <w:u w:val="single"/>
                <w:lang w:val="cy-GB"/>
                <w14:stylisticSets>
                  <w14:styleSet w14:id="5"/>
                </w14:stylisticSets>
              </w:rPr>
              <w:t>os oes cyswllt ar gael</w:t>
            </w:r>
            <w:r w:rsidRPr="0093442A">
              <w:rPr>
                <w:rFonts w:ascii="Arial" w:hAnsi="Arial" w:cs="Arial"/>
                <w:lang w:val="cy-GB"/>
                <w14:stylisticSets>
                  <w14:styleSet w14:id="5"/>
                </w14:stylisticSets>
              </w:rPr>
              <w:t xml:space="preserve"> – </w:t>
            </w:r>
            <w:r w:rsidR="00F55C94" w:rsidRPr="0093442A">
              <w:rPr>
                <w:rFonts w:ascii="Arial" w:hAnsi="Arial" w:cs="Arial"/>
                <w:lang w:val="cy-GB"/>
                <w14:stylisticSets>
                  <w14:styleSet w14:id="5"/>
                </w14:stylisticSets>
              </w:rPr>
              <w:t xml:space="preserve">er enghraifft pan fo swyddogion heddlu, ymchwilwyr eraill neu arbenigwyr </w:t>
            </w:r>
            <w:r w:rsidR="00631308" w:rsidRPr="0093442A">
              <w:rPr>
                <w:rFonts w:ascii="Arial" w:hAnsi="Arial" w:cs="Arial"/>
                <w:lang w:val="cy-GB"/>
                <w14:stylisticSets>
                  <w14:styleSet w14:id="5"/>
                </w14:stylisticSets>
              </w:rPr>
              <w:t>yn rhoi tystiolaeth o bell</w:t>
            </w:r>
            <w:r w:rsidRPr="0093442A">
              <w:rPr>
                <w:rFonts w:ascii="Arial" w:hAnsi="Arial" w:cs="Arial"/>
                <w:lang w:val="cy-GB"/>
                <w14:stylisticSets>
                  <w14:styleSet w14:id="5"/>
                </w14:stylisticSets>
              </w:rPr>
              <w:t>;</w:t>
            </w:r>
          </w:p>
          <w:p w:rsidR="00E0434B" w:rsidRPr="0093442A" w:rsidRDefault="00E0434B" w:rsidP="00F13A0E">
            <w:pPr>
              <w:spacing w:after="120"/>
              <w:ind w:left="455"/>
              <w:rPr>
                <w:rFonts w:ascii="Arial" w:hAnsi="Arial" w:cs="Arial"/>
                <w:lang w:val="cy-GB"/>
                <w14:stylisticSets>
                  <w14:styleSet w14:id="5"/>
                </w14:stylisticSets>
              </w:rPr>
            </w:pPr>
            <w:r w:rsidRPr="0093442A">
              <w:rPr>
                <w:rFonts w:ascii="Arial" w:hAnsi="Arial" w:cs="Arial"/>
                <w:lang w:val="cy-GB"/>
                <w14:stylisticSets>
                  <w14:styleSet w14:id="5"/>
                </w14:stylisticSets>
              </w:rPr>
              <w:t xml:space="preserve">SAT – </w:t>
            </w:r>
            <w:r w:rsidR="00631308" w:rsidRPr="0093442A">
              <w:rPr>
                <w:rFonts w:ascii="Arial" w:hAnsi="Arial" w:cs="Arial"/>
                <w:lang w:val="cy-GB"/>
                <w14:stylisticSets>
                  <w14:styleSet w14:id="5"/>
                </w14:stylisticSets>
              </w:rPr>
              <w:t>yn gorchymyn cyswllt lloeren o dramor</w:t>
            </w:r>
            <w:r w:rsidRPr="0093442A">
              <w:rPr>
                <w:rFonts w:ascii="Arial" w:hAnsi="Arial" w:cs="Arial"/>
                <w:lang w:val="cy-GB"/>
                <w14:stylisticSets>
                  <w14:styleSet w14:id="5"/>
                </w14:stylisticSets>
              </w:rPr>
              <w:t>.</w:t>
            </w:r>
          </w:p>
          <w:p w:rsidR="00E0434B" w:rsidRPr="0093442A" w:rsidRDefault="00631308" w:rsidP="00F13A0E">
            <w:pPr>
              <w:spacing w:after="120"/>
              <w:rPr>
                <w:rFonts w:ascii="Arial" w:hAnsi="Arial" w:cs="Arial"/>
                <w:lang w:val="cy-GB"/>
                <w14:stylisticSets>
                  <w14:styleSet w14:id="5"/>
                </w14:stylisticSets>
              </w:rPr>
            </w:pPr>
            <w:r w:rsidRPr="0093442A">
              <w:rPr>
                <w:rFonts w:ascii="Arial" w:hAnsi="Arial" w:cs="Arial"/>
                <w:b/>
                <w:lang w:val="cy-GB"/>
                <w14:stylisticSets>
                  <w14:styleSet w14:id="5"/>
                </w14:stylisticSets>
              </w:rPr>
              <w:t>Cyfryngwyr</w:t>
            </w:r>
            <w:r w:rsidR="00E0434B" w:rsidRPr="0093442A">
              <w:rPr>
                <w:rFonts w:ascii="Arial" w:hAnsi="Arial" w:cs="Arial"/>
                <w:b/>
                <w:lang w:val="cy-GB"/>
                <w14:stylisticSets>
                  <w14:styleSet w14:id="5"/>
                </w14:stylisticSets>
              </w:rPr>
              <w: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Os adnabuwyd cyfryngwyr yn y </w:t>
            </w:r>
            <w:r w:rsidR="002A32E2" w:rsidRPr="002A32E2">
              <w:rPr>
                <w:rFonts w:ascii="Arial" w:hAnsi="Arial" w:cs="Arial"/>
                <w:lang w:val="cy-GB"/>
                <w14:stylisticSets>
                  <w14:styleSet w14:id="5"/>
                </w14:stylisticSets>
              </w:rPr>
              <w:t>Gwrandawiad Pledio a Pharatoi ar gyfer Treial</w:t>
            </w:r>
            <w:r w:rsidRPr="0093442A">
              <w:rPr>
                <w:rFonts w:ascii="Arial" w:hAnsi="Arial" w:cs="Arial"/>
                <w:lang w:val="cy-GB"/>
                <w14:stylisticSets>
                  <w14:styleSet w14:id="5"/>
                </w14:stylisticSets>
              </w:rPr>
              <w: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dylid nodi’r manylion yma</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dylai gwybodaeth fod ar gael ynglŷn </w:t>
            </w:r>
            <w:r w:rsidRPr="0093442A">
              <w:rPr>
                <w:rFonts w:ascii="Calibri" w:hAnsi="Calibri" w:cs="Calibri"/>
                <w:lang w:val="cy-GB"/>
                <w14:stylisticSets>
                  <w14:styleSet w14:id="5"/>
                </w14:stylisticSets>
              </w:rPr>
              <w:t>â</w:t>
            </w:r>
            <w:r w:rsidRPr="0093442A">
              <w:rPr>
                <w:rFonts w:ascii="Arial" w:hAnsi="Arial" w:cs="Arial"/>
                <w:lang w:val="cy-GB"/>
                <w14:stylisticSets>
                  <w14:styleSet w14:id="5"/>
                </w14:stylisticSets>
              </w:rPr>
              <w:t>’u hargaeledd</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a gall y barnwr wneud y gorchmynion angenrheidiol yn y </w:t>
            </w:r>
            <w:r w:rsidR="002A32E2" w:rsidRPr="002A32E2">
              <w:rPr>
                <w:rFonts w:ascii="Arial" w:hAnsi="Arial" w:cs="Arial"/>
                <w:lang w:val="cy-GB"/>
                <w14:stylisticSets>
                  <w14:styleSet w14:id="5"/>
                </w14:stylisticSets>
              </w:rPr>
              <w:t>Gwrandawiad Pledio a Pharatoi ar gyfer Treial</w:t>
            </w:r>
            <w:r w:rsidR="00E0434B" w:rsidRPr="0093442A">
              <w:rPr>
                <w:rFonts w:ascii="Arial" w:hAnsi="Arial" w:cs="Arial"/>
                <w:lang w:val="cy-GB"/>
                <w14:stylisticSets>
                  <w14:styleSet w14:id="5"/>
                </w14:stylisticSets>
              </w:rPr>
              <w:t>.</w:t>
            </w:r>
          </w:p>
          <w:p w:rsidR="0080149C" w:rsidRPr="0093442A" w:rsidRDefault="00D14F46" w:rsidP="00F13A0E">
            <w:pPr>
              <w:spacing w:after="120"/>
              <w:rPr>
                <w:rFonts w:ascii="Arial Narrow" w:hAnsi="Arial Narrow"/>
                <w:lang w:val="cy-GB"/>
              </w:rPr>
            </w:pPr>
            <w:r w:rsidRPr="0093442A">
              <w:rPr>
                <w:rFonts w:ascii="Arial" w:hAnsi="Arial" w:cs="Arial"/>
                <w:b/>
                <w:lang w:val="cy-GB"/>
                <w14:stylisticSets>
                  <w14:styleSet w14:id="5"/>
                </w14:stylisticSets>
              </w:rPr>
              <w:lastRenderedPageBreak/>
              <w:t>Diffynyddion Ifanc/Bregus</w:t>
            </w:r>
            <w:r w:rsidR="00E0434B" w:rsidRPr="0093442A">
              <w:rPr>
                <w:rFonts w:ascii="Arial" w:hAnsi="Arial" w:cs="Arial"/>
                <w:b/>
                <w:lang w:val="cy-GB"/>
                <w14:stylisticSets>
                  <w14:styleSet w14:id="5"/>
                </w14:stylisticSets>
              </w:rPr>
              <w:t>:</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Gall y barnwr ddefnyddio’r adran hon i gofnodi</w:t>
            </w:r>
            <w:r w:rsidR="00E0434B" w:rsidRPr="0093442A">
              <w:rPr>
                <w:rFonts w:ascii="Arial" w:hAnsi="Arial" w:cs="Arial"/>
                <w:lang w:val="cy-GB"/>
                <w14:stylisticSets>
                  <w14:styleSet w14:id="5"/>
                </w14:stylisticSets>
              </w:rPr>
              <w:t xml:space="preserve"> </w:t>
            </w:r>
            <w:r w:rsidRPr="0093442A">
              <w:rPr>
                <w:rFonts w:ascii="Arial" w:hAnsi="Arial" w:cs="Arial"/>
                <w:lang w:val="cy-GB"/>
                <w14:stylisticSets>
                  <w14:styleSet w14:id="5"/>
                </w14:stylisticSets>
              </w:rPr>
              <w:t xml:space="preserve">mesurau sy’n angenrheidiol i </w:t>
            </w:r>
            <w:r w:rsidRPr="00F25A97">
              <w:rPr>
                <w:rFonts w:ascii="Arial" w:hAnsi="Arial" w:cs="Arial"/>
                <w:lang w:val="cy-GB"/>
                <w14:stylisticSets>
                  <w14:styleSet w14:id="5"/>
                </w14:stylisticSets>
              </w:rPr>
              <w:t>gynorthwyo’r diffynnydd</w:t>
            </w:r>
            <w:r w:rsidR="00E0434B" w:rsidRPr="00F25A97">
              <w:rPr>
                <w:rFonts w:ascii="Arial" w:hAnsi="Arial" w:cs="Arial"/>
                <w:lang w:val="cy-GB"/>
                <w14:stylisticSets>
                  <w14:styleSet w14:id="5"/>
                </w14:stylisticSets>
              </w:rPr>
              <w:t xml:space="preserve"> </w:t>
            </w:r>
            <w:r w:rsidRPr="00F25A97">
              <w:rPr>
                <w:rFonts w:ascii="Arial" w:hAnsi="Arial" w:cs="Arial"/>
                <w:lang w:val="cy-GB"/>
                <w14:stylisticSets>
                  <w14:styleSet w14:id="5"/>
                </w14:stylisticSets>
              </w:rPr>
              <w:t>i gymryd rhan ym mhroses y treial</w:t>
            </w:r>
            <w:r w:rsidR="00E0434B" w:rsidRPr="00F25A97">
              <w:rPr>
                <w:rFonts w:ascii="Arial" w:hAnsi="Arial" w:cs="Arial"/>
                <w:lang w:val="cy-GB"/>
                <w14:stylisticSets>
                  <w14:styleSet w14:id="5"/>
                </w14:stylisticSets>
              </w:rPr>
              <w:t xml:space="preserve"> </w:t>
            </w:r>
            <w:r w:rsidR="00681020" w:rsidRPr="00F25A97">
              <w:rPr>
                <w:rFonts w:ascii="Arial" w:hAnsi="Arial" w:cs="Arial"/>
                <w:lang w:val="cy-GB"/>
                <w14:stylisticSets>
                  <w14:styleSet w14:id="5"/>
                </w14:stylisticSets>
              </w:rPr>
              <w:t>a byddir yn adnabod yr angen am y mesurau hynny yn y</w:t>
            </w:r>
            <w:r w:rsidR="00681020" w:rsidRPr="0093442A">
              <w:rPr>
                <w:rFonts w:ascii="Arial" w:hAnsi="Arial" w:cs="Arial"/>
                <w:lang w:val="cy-GB"/>
                <w14:stylisticSets>
                  <w14:styleSet w14:id="5"/>
                </w14:stylisticSets>
              </w:rPr>
              <w:t xml:space="preserve"> </w:t>
            </w:r>
            <w:r w:rsidR="004F38F4" w:rsidRPr="004F38F4">
              <w:rPr>
                <w:rFonts w:ascii="Arial" w:hAnsi="Arial" w:cs="Arial"/>
                <w:lang w:val="cy-GB"/>
                <w14:stylisticSets>
                  <w14:styleSet w14:id="5"/>
                </w14:stylisticSets>
              </w:rPr>
              <w:t>Gwrandawiad Pledio a Pharatoi ar gyfer Treial</w:t>
            </w:r>
            <w:r w:rsidR="00E0434B" w:rsidRPr="0093442A">
              <w:rPr>
                <w:rFonts w:ascii="Arial" w:hAnsi="Arial" w:cs="Arial"/>
                <w:lang w:val="cy-GB"/>
                <w14:stylisticSets>
                  <w14:styleSet w14:id="5"/>
                </w14:stylisticSets>
              </w:rPr>
              <w:t>.</w:t>
            </w:r>
          </w:p>
        </w:tc>
      </w:tr>
    </w:tbl>
    <w:p w:rsidR="00FD59CF" w:rsidRPr="0093442A" w:rsidRDefault="00FD59CF" w:rsidP="00F13A0E">
      <w:pPr>
        <w:spacing w:after="0"/>
        <w:rPr>
          <w:lang w:val="cy-GB"/>
        </w:rPr>
      </w:pPr>
    </w:p>
    <w:tbl>
      <w:tblPr>
        <w:tblStyle w:val="TableGrid"/>
        <w:tblW w:w="10910" w:type="dxa"/>
        <w:tblLook w:val="04A0" w:firstRow="1" w:lastRow="0" w:firstColumn="1" w:lastColumn="0" w:noHBand="0" w:noVBand="1"/>
      </w:tblPr>
      <w:tblGrid>
        <w:gridCol w:w="2012"/>
        <w:gridCol w:w="1755"/>
        <w:gridCol w:w="1754"/>
        <w:gridCol w:w="1759"/>
        <w:gridCol w:w="3630"/>
      </w:tblGrid>
      <w:tr w:rsidR="00E508D0" w:rsidRPr="0093442A" w:rsidTr="00623395">
        <w:tc>
          <w:tcPr>
            <w:tcW w:w="10910" w:type="dxa"/>
            <w:gridSpan w:val="5"/>
          </w:tcPr>
          <w:p w:rsidR="00E508D0" w:rsidRPr="0093442A" w:rsidRDefault="00672208" w:rsidP="00F13A0E">
            <w:pPr>
              <w:spacing w:after="0"/>
              <w:rPr>
                <w:rFonts w:ascii="Arial Narrow" w:hAnsi="Arial Narrow"/>
                <w:b/>
                <w:sz w:val="28"/>
                <w:szCs w:val="28"/>
                <w:lang w:val="cy-GB"/>
              </w:rPr>
            </w:pPr>
            <w:r w:rsidRPr="0093442A">
              <w:rPr>
                <w:rFonts w:ascii="Arial Narrow" w:hAnsi="Arial Narrow"/>
                <w:b/>
                <w:sz w:val="28"/>
                <w:szCs w:val="28"/>
                <w:lang w:val="cy-GB"/>
              </w:rPr>
              <w:t>Tystion dros yr Erlyniad y mae Gofyn iddynt Fynychu’r Llys</w:t>
            </w:r>
          </w:p>
        </w:tc>
      </w:tr>
      <w:tr w:rsidR="007B09A7" w:rsidRPr="0093442A" w:rsidTr="00DA3450">
        <w:tc>
          <w:tcPr>
            <w:tcW w:w="2012" w:type="dxa"/>
          </w:tcPr>
          <w:p w:rsidR="007B09A7" w:rsidRPr="0093442A" w:rsidRDefault="00672208" w:rsidP="00F13A0E">
            <w:pPr>
              <w:spacing w:after="0"/>
              <w:rPr>
                <w:rFonts w:ascii="Arial Narrow" w:hAnsi="Arial Narrow"/>
                <w:lang w:val="cy-GB"/>
              </w:rPr>
            </w:pPr>
            <w:r w:rsidRPr="0093442A">
              <w:rPr>
                <w:rFonts w:ascii="Arial Narrow" w:hAnsi="Arial Narrow"/>
                <w:i/>
                <w:lang w:val="cy-GB"/>
              </w:rPr>
              <w:t>Enw’r tyst dros yr erlyniad</w:t>
            </w:r>
          </w:p>
        </w:tc>
        <w:tc>
          <w:tcPr>
            <w:tcW w:w="1755" w:type="dxa"/>
          </w:tcPr>
          <w:p w:rsidR="007B09A7" w:rsidRPr="0093442A" w:rsidRDefault="00672208" w:rsidP="00F13A0E">
            <w:pPr>
              <w:spacing w:after="0"/>
              <w:rPr>
                <w:rFonts w:ascii="Arial Narrow" w:hAnsi="Arial Narrow"/>
                <w:lang w:val="cy-GB"/>
              </w:rPr>
            </w:pPr>
            <w:r w:rsidRPr="0093442A">
              <w:rPr>
                <w:rFonts w:ascii="Arial Narrow" w:hAnsi="Arial Narrow"/>
                <w:i/>
                <w:lang w:val="cy-GB"/>
              </w:rPr>
              <w:t>Mae gofyn i’r tyst fynychu</w:t>
            </w:r>
            <w:r w:rsidR="005A17B3" w:rsidRPr="0093442A">
              <w:rPr>
                <w:rFonts w:ascii="Arial Narrow" w:hAnsi="Arial Narrow"/>
                <w:i/>
                <w:lang w:val="cy-GB"/>
              </w:rPr>
              <w:t>’r Llys</w:t>
            </w:r>
            <w:r w:rsidRPr="0093442A">
              <w:rPr>
                <w:rFonts w:ascii="Arial Narrow" w:hAnsi="Arial Narrow"/>
                <w:i/>
                <w:lang w:val="cy-GB"/>
              </w:rPr>
              <w:t xml:space="preserve"> erbyn</w:t>
            </w:r>
          </w:p>
        </w:tc>
        <w:tc>
          <w:tcPr>
            <w:tcW w:w="1754" w:type="dxa"/>
          </w:tcPr>
          <w:p w:rsidR="007B09A7" w:rsidRPr="0093442A" w:rsidRDefault="00672208" w:rsidP="00F13A0E">
            <w:pPr>
              <w:spacing w:after="0"/>
              <w:rPr>
                <w:rFonts w:ascii="Arial Narrow" w:hAnsi="Arial Narrow"/>
                <w:lang w:val="cy-GB"/>
              </w:rPr>
            </w:pPr>
            <w:r w:rsidRPr="0093442A">
              <w:rPr>
                <w:rFonts w:ascii="Arial Narrow" w:hAnsi="Arial Narrow"/>
                <w:i/>
                <w:lang w:val="cy-GB"/>
              </w:rPr>
              <w:t xml:space="preserve">Mater </w:t>
            </w:r>
            <w:r w:rsidR="00E54EBB" w:rsidRPr="0093442A">
              <w:rPr>
                <w:rFonts w:ascii="Arial Narrow" w:hAnsi="Arial Narrow"/>
                <w:i/>
                <w:lang w:val="cy-GB"/>
              </w:rPr>
              <w:t>cynhennus</w:t>
            </w:r>
            <w:r w:rsidRPr="0093442A">
              <w:rPr>
                <w:rFonts w:ascii="Arial Narrow" w:hAnsi="Arial Narrow"/>
                <w:i/>
                <w:lang w:val="cy-GB"/>
              </w:rPr>
              <w:t xml:space="preserve"> perthnasol</w:t>
            </w:r>
            <w:r w:rsidR="007B09A7" w:rsidRPr="0093442A">
              <w:rPr>
                <w:rFonts w:ascii="Arial Narrow" w:hAnsi="Arial Narrow"/>
                <w:i/>
                <w:lang w:val="cy-GB"/>
              </w:rPr>
              <w:t xml:space="preserve"> </w:t>
            </w:r>
            <w:r w:rsidR="00F25A97">
              <w:rPr>
                <w:rFonts w:ascii="Arial Narrow" w:hAnsi="Arial Narrow"/>
                <w:i/>
                <w:lang w:val="cy-GB"/>
              </w:rPr>
              <w:t>ayyb</w:t>
            </w:r>
            <w:r w:rsidR="007B09A7" w:rsidRPr="0093442A">
              <w:rPr>
                <w:rFonts w:ascii="Arial Narrow" w:hAnsi="Arial Narrow"/>
                <w:i/>
                <w:lang w:val="cy-GB"/>
              </w:rPr>
              <w:t>.</w:t>
            </w:r>
          </w:p>
        </w:tc>
        <w:tc>
          <w:tcPr>
            <w:tcW w:w="1759" w:type="dxa"/>
          </w:tcPr>
          <w:p w:rsidR="007B09A7" w:rsidRPr="0093442A" w:rsidRDefault="00672208" w:rsidP="00F13A0E">
            <w:pPr>
              <w:spacing w:after="0"/>
              <w:rPr>
                <w:rFonts w:ascii="Arial Narrow" w:hAnsi="Arial Narrow"/>
                <w:lang w:val="cy-GB"/>
              </w:rPr>
            </w:pPr>
            <w:r w:rsidRPr="0093442A">
              <w:rPr>
                <w:rFonts w:ascii="Arial Narrow" w:hAnsi="Arial Narrow"/>
                <w:lang w:val="cy-GB"/>
              </w:rPr>
              <w:t>Cadarnhawyd gan y Llys</w:t>
            </w:r>
          </w:p>
        </w:tc>
        <w:tc>
          <w:tcPr>
            <w:tcW w:w="3630" w:type="dxa"/>
          </w:tcPr>
          <w:p w:rsidR="007B09A7" w:rsidRPr="0093442A" w:rsidRDefault="007B09A7" w:rsidP="00F13A0E">
            <w:pPr>
              <w:spacing w:after="0"/>
              <w:rPr>
                <w:rFonts w:ascii="Arial Narrow" w:hAnsi="Arial Narrow"/>
                <w:lang w:val="cy-GB"/>
              </w:rPr>
            </w:pPr>
            <w:r w:rsidRPr="0093442A">
              <w:rPr>
                <w:rFonts w:ascii="Arial Narrow" w:hAnsi="Arial Narrow"/>
                <w:lang w:val="cy-GB"/>
              </w:rPr>
              <w:t xml:space="preserve">SMEAS </w:t>
            </w:r>
            <w:r w:rsidR="00F25A97">
              <w:rPr>
                <w:rFonts w:ascii="Arial Narrow" w:hAnsi="Arial Narrow"/>
                <w:lang w:val="cy-GB"/>
              </w:rPr>
              <w:t>a</w:t>
            </w:r>
            <w:r w:rsidRPr="0093442A">
              <w:rPr>
                <w:rFonts w:ascii="Arial Narrow" w:hAnsi="Arial Narrow"/>
                <w:lang w:val="cy-GB"/>
              </w:rPr>
              <w:t xml:space="preserve"> </w:t>
            </w:r>
            <w:r w:rsidR="00672208" w:rsidRPr="0093442A">
              <w:rPr>
                <w:rFonts w:ascii="Arial Narrow" w:hAnsi="Arial Narrow"/>
                <w:lang w:val="cy-GB"/>
              </w:rPr>
              <w:t>Go</w:t>
            </w:r>
            <w:r w:rsidR="005A17B3" w:rsidRPr="0093442A">
              <w:rPr>
                <w:rFonts w:ascii="Arial Narrow" w:hAnsi="Arial Narrow"/>
                <w:lang w:val="cy-GB"/>
              </w:rPr>
              <w:t>r</w:t>
            </w:r>
            <w:r w:rsidR="00672208" w:rsidRPr="0093442A">
              <w:rPr>
                <w:rFonts w:ascii="Arial Narrow" w:hAnsi="Arial Narrow"/>
                <w:lang w:val="cy-GB"/>
              </w:rPr>
              <w:t>chmynion Barnwrol Ychwanegol</w:t>
            </w:r>
          </w:p>
        </w:tc>
      </w:tr>
      <w:tr w:rsidR="007B09A7" w:rsidRPr="0093442A" w:rsidTr="00DA3450">
        <w:tc>
          <w:tcPr>
            <w:tcW w:w="2012" w:type="dxa"/>
            <w:shd w:val="clear" w:color="auto" w:fill="BDD6EE" w:themeFill="accent1" w:themeFillTint="66"/>
          </w:tcPr>
          <w:p w:rsidR="007B09A7" w:rsidRPr="0093442A" w:rsidRDefault="007B09A7" w:rsidP="00F13A0E">
            <w:pPr>
              <w:spacing w:after="0"/>
              <w:rPr>
                <w:rFonts w:ascii="Arial Narrow" w:hAnsi="Arial Narrow"/>
                <w:lang w:val="cy-GB"/>
              </w:rPr>
            </w:pPr>
          </w:p>
        </w:tc>
        <w:tc>
          <w:tcPr>
            <w:tcW w:w="1755" w:type="dxa"/>
            <w:shd w:val="clear" w:color="auto" w:fill="BDD6EE" w:themeFill="accent1" w:themeFillTint="66"/>
          </w:tcPr>
          <w:p w:rsidR="007B09A7" w:rsidRPr="0093442A" w:rsidRDefault="007B09A7" w:rsidP="00F13A0E">
            <w:pPr>
              <w:spacing w:after="0"/>
              <w:rPr>
                <w:rFonts w:ascii="Arial Narrow" w:hAnsi="Arial Narrow"/>
                <w:lang w:val="cy-GB"/>
              </w:rPr>
            </w:pPr>
          </w:p>
        </w:tc>
        <w:tc>
          <w:tcPr>
            <w:tcW w:w="1754" w:type="dxa"/>
            <w:shd w:val="clear" w:color="auto" w:fill="BDD6EE" w:themeFill="accent1" w:themeFillTint="66"/>
          </w:tcPr>
          <w:p w:rsidR="007B09A7" w:rsidRPr="0093442A" w:rsidRDefault="007B09A7" w:rsidP="00F13A0E">
            <w:pPr>
              <w:spacing w:after="0"/>
              <w:rPr>
                <w:rFonts w:ascii="Arial Narrow" w:hAnsi="Arial Narrow"/>
                <w:lang w:val="cy-GB"/>
              </w:rPr>
            </w:pPr>
          </w:p>
        </w:tc>
        <w:tc>
          <w:tcPr>
            <w:tcW w:w="1759" w:type="dxa"/>
            <w:shd w:val="clear" w:color="auto" w:fill="F2DBDB"/>
          </w:tcPr>
          <w:p w:rsidR="007B09A7"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7B09A7" w:rsidRPr="0093442A" w:rsidRDefault="007B09A7"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2012"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5"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4"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59"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630" w:type="dxa"/>
            <w:shd w:val="clear" w:color="auto" w:fill="F2DBDB"/>
          </w:tcPr>
          <w:p w:rsidR="00813106" w:rsidRPr="0093442A" w:rsidRDefault="00813106" w:rsidP="00F13A0E">
            <w:pPr>
              <w:spacing w:after="0"/>
              <w:rPr>
                <w:rFonts w:ascii="Arial Narrow" w:hAnsi="Arial Narrow"/>
                <w:lang w:val="cy-GB"/>
              </w:rPr>
            </w:pPr>
          </w:p>
        </w:tc>
      </w:tr>
    </w:tbl>
    <w:p w:rsidR="00E508D0" w:rsidRPr="0093442A" w:rsidRDefault="00E508D0" w:rsidP="00F13A0E">
      <w:pPr>
        <w:spacing w:after="0"/>
        <w:rPr>
          <w:lang w:val="cy-GB"/>
        </w:rPr>
      </w:pPr>
    </w:p>
    <w:tbl>
      <w:tblPr>
        <w:tblStyle w:val="TableGrid"/>
        <w:tblW w:w="10910" w:type="dxa"/>
        <w:tblLook w:val="04A0" w:firstRow="1" w:lastRow="0" w:firstColumn="1" w:lastColumn="0" w:noHBand="0" w:noVBand="1"/>
      </w:tblPr>
      <w:tblGrid>
        <w:gridCol w:w="1798"/>
        <w:gridCol w:w="1798"/>
        <w:gridCol w:w="1798"/>
        <w:gridCol w:w="1798"/>
        <w:gridCol w:w="3718"/>
      </w:tblGrid>
      <w:tr w:rsidR="00E508D0" w:rsidRPr="0093442A" w:rsidTr="00623395">
        <w:tc>
          <w:tcPr>
            <w:tcW w:w="10910" w:type="dxa"/>
            <w:gridSpan w:val="5"/>
          </w:tcPr>
          <w:p w:rsidR="00E508D0" w:rsidRPr="0093442A" w:rsidRDefault="00FE61D8" w:rsidP="00F13A0E">
            <w:pPr>
              <w:spacing w:after="0"/>
              <w:rPr>
                <w:rFonts w:ascii="Arial Narrow" w:hAnsi="Arial Narrow"/>
                <w:sz w:val="28"/>
                <w:szCs w:val="28"/>
                <w:lang w:val="cy-GB"/>
              </w:rPr>
            </w:pPr>
            <w:r w:rsidRPr="0093442A">
              <w:rPr>
                <w:rFonts w:ascii="Arial Narrow" w:hAnsi="Arial Narrow"/>
                <w:b/>
                <w:sz w:val="28"/>
                <w:szCs w:val="28"/>
                <w:lang w:val="cy-GB"/>
              </w:rPr>
              <w:t xml:space="preserve">Gwyddys pwy yw’r Cyfryngwyr yn y </w:t>
            </w:r>
            <w:r w:rsidR="004F38F4" w:rsidRPr="004F38F4">
              <w:rPr>
                <w:rFonts w:ascii="Arial Narrow" w:hAnsi="Arial Narrow"/>
                <w:b/>
                <w:sz w:val="28"/>
                <w:szCs w:val="28"/>
                <w:lang w:val="cy-GB"/>
              </w:rPr>
              <w:t>Gwrandawiad Pledio a Pharatoi ar gyfer Treial</w:t>
            </w:r>
          </w:p>
        </w:tc>
      </w:tr>
      <w:tr w:rsidR="00047A07" w:rsidRPr="0093442A" w:rsidTr="00DA3450">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lang w:val="cy-GB"/>
              </w:rPr>
              <w:t>Erlyniad neu Ddiffynnydd</w:t>
            </w:r>
          </w:p>
        </w:tc>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i/>
                <w:lang w:val="cy-GB"/>
              </w:rPr>
              <w:t>Enw’r cyfryngwr pan fo’n wybyddus</w:t>
            </w:r>
            <w:r w:rsidR="00047A07" w:rsidRPr="0093442A">
              <w:rPr>
                <w:rFonts w:ascii="Arial Narrow" w:hAnsi="Arial Narrow"/>
                <w:i/>
                <w:lang w:val="cy-GB"/>
              </w:rPr>
              <w:t xml:space="preserve"> </w:t>
            </w:r>
            <w:r w:rsidRPr="0093442A">
              <w:rPr>
                <w:rFonts w:ascii="Arial Narrow" w:hAnsi="Arial Narrow"/>
                <w:i/>
                <w:lang w:val="cy-GB"/>
              </w:rPr>
              <w:t xml:space="preserve">yn y </w:t>
            </w:r>
            <w:r w:rsidR="004F38F4" w:rsidRPr="004F38F4">
              <w:rPr>
                <w:rFonts w:ascii="Arial Narrow" w:hAnsi="Arial Narrow"/>
                <w:i/>
                <w:lang w:val="cy-GB"/>
              </w:rPr>
              <w:t>Gwrandawiad Pledio a Pharatoi ar gyfer Treial</w:t>
            </w:r>
          </w:p>
        </w:tc>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i/>
                <w:lang w:val="cy-GB"/>
              </w:rPr>
              <w:t>Y tyst y penodwyd y cyfryngwr iddo</w:t>
            </w:r>
          </w:p>
        </w:tc>
        <w:tc>
          <w:tcPr>
            <w:tcW w:w="1798" w:type="dxa"/>
          </w:tcPr>
          <w:p w:rsidR="00047A07" w:rsidRPr="0093442A" w:rsidRDefault="00F36136" w:rsidP="00F13A0E">
            <w:pPr>
              <w:spacing w:after="0"/>
              <w:rPr>
                <w:rFonts w:ascii="Arial Narrow" w:hAnsi="Arial Narrow"/>
                <w:lang w:val="cy-GB"/>
              </w:rPr>
            </w:pPr>
            <w:r w:rsidRPr="0093442A">
              <w:rPr>
                <w:rFonts w:ascii="Arial Narrow" w:hAnsi="Arial Narrow"/>
                <w:lang w:val="cy-GB"/>
              </w:rPr>
              <w:t>Cadarnhawyd gan y Llys</w:t>
            </w:r>
          </w:p>
        </w:tc>
        <w:tc>
          <w:tcPr>
            <w:tcW w:w="3718" w:type="dxa"/>
          </w:tcPr>
          <w:p w:rsidR="00047A07" w:rsidRPr="0093442A" w:rsidRDefault="00047A07" w:rsidP="00F13A0E">
            <w:pPr>
              <w:spacing w:after="0"/>
              <w:rPr>
                <w:rFonts w:ascii="Arial Narrow" w:hAnsi="Arial Narrow"/>
                <w:lang w:val="cy-GB"/>
              </w:rPr>
            </w:pPr>
            <w:r w:rsidRPr="0093442A">
              <w:rPr>
                <w:rFonts w:ascii="Arial Narrow" w:hAnsi="Arial Narrow"/>
                <w:lang w:val="cy-GB"/>
              </w:rPr>
              <w:t xml:space="preserve">SMEAS </w:t>
            </w:r>
            <w:r w:rsidR="00F25A97">
              <w:rPr>
                <w:rFonts w:ascii="Arial Narrow" w:hAnsi="Arial Narrow"/>
                <w:lang w:val="cy-GB"/>
              </w:rPr>
              <w:t>a</w:t>
            </w:r>
            <w:r w:rsidRPr="0093442A">
              <w:rPr>
                <w:rFonts w:ascii="Arial Narrow" w:hAnsi="Arial Narrow"/>
                <w:lang w:val="cy-GB"/>
              </w:rPr>
              <w:t xml:space="preserve"> </w:t>
            </w:r>
            <w:r w:rsidR="00F36136" w:rsidRPr="0093442A">
              <w:rPr>
                <w:rFonts w:ascii="Arial Narrow" w:hAnsi="Arial Narrow"/>
                <w:lang w:val="cy-GB"/>
              </w:rPr>
              <w:t>Gorchmynion Barnwrol Ychwanegol</w:t>
            </w:r>
          </w:p>
        </w:tc>
      </w:tr>
      <w:tr w:rsidR="00813106" w:rsidRPr="0093442A" w:rsidTr="00DA3450">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718"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718" w:type="dxa"/>
            <w:shd w:val="clear" w:color="auto" w:fill="F2DBDB"/>
          </w:tcPr>
          <w:p w:rsidR="00813106" w:rsidRPr="0093442A" w:rsidRDefault="00813106" w:rsidP="00F13A0E">
            <w:pPr>
              <w:spacing w:after="0"/>
              <w:rPr>
                <w:rFonts w:ascii="Arial Narrow" w:hAnsi="Arial Narrow"/>
                <w:lang w:val="cy-GB"/>
              </w:rPr>
            </w:pPr>
          </w:p>
        </w:tc>
      </w:tr>
      <w:tr w:rsidR="00813106" w:rsidRPr="0093442A" w:rsidTr="00DA3450">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BDD6EE" w:themeFill="accent1" w:themeFillTint="66"/>
          </w:tcPr>
          <w:p w:rsidR="00813106" w:rsidRPr="0093442A" w:rsidRDefault="00813106" w:rsidP="00F13A0E">
            <w:pPr>
              <w:spacing w:after="0"/>
              <w:rPr>
                <w:rFonts w:ascii="Arial Narrow" w:hAnsi="Arial Narrow"/>
                <w:lang w:val="cy-GB"/>
              </w:rPr>
            </w:pPr>
          </w:p>
        </w:tc>
        <w:tc>
          <w:tcPr>
            <w:tcW w:w="1798" w:type="dxa"/>
            <w:shd w:val="clear" w:color="auto" w:fill="F2DBDB"/>
          </w:tcPr>
          <w:p w:rsidR="00813106" w:rsidRPr="0093442A" w:rsidRDefault="00B9474C" w:rsidP="00F13A0E">
            <w:pPr>
              <w:spacing w:after="0"/>
              <w:rPr>
                <w:rFonts w:ascii="Arial Narrow" w:hAnsi="Arial Narrow"/>
                <w:lang w:val="cy-GB"/>
              </w:rPr>
            </w:pPr>
            <w:r w:rsidRPr="0093442A">
              <w:rPr>
                <w:rFonts w:ascii="Arial Narrow" w:hAnsi="Arial Narrow"/>
                <w:lang w:val="cy-GB"/>
              </w:rPr>
              <w:sym w:font="Wingdings" w:char="F0A8"/>
            </w:r>
          </w:p>
        </w:tc>
        <w:tc>
          <w:tcPr>
            <w:tcW w:w="3718" w:type="dxa"/>
            <w:shd w:val="clear" w:color="auto" w:fill="F2DBDB"/>
          </w:tcPr>
          <w:p w:rsidR="00813106" w:rsidRPr="0093442A" w:rsidRDefault="00813106" w:rsidP="00F13A0E">
            <w:pPr>
              <w:spacing w:after="0"/>
              <w:rPr>
                <w:rFonts w:ascii="Arial Narrow" w:hAnsi="Arial Narrow"/>
                <w:lang w:val="cy-GB"/>
              </w:rPr>
            </w:pPr>
          </w:p>
        </w:tc>
      </w:tr>
    </w:tbl>
    <w:p w:rsidR="000D3A63" w:rsidRPr="0093442A" w:rsidRDefault="000D3A63" w:rsidP="00F13A0E">
      <w:pPr>
        <w:spacing w:after="0"/>
        <w:rPr>
          <w:rFonts w:ascii="Arial Narrow" w:hAnsi="Arial Narrow"/>
          <w:color w:val="FF0000"/>
          <w:lang w:val="cy-G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3"/>
        <w:gridCol w:w="7825"/>
      </w:tblGrid>
      <w:tr w:rsidR="00623395" w:rsidRPr="0093442A" w:rsidTr="004A3E3F">
        <w:trPr>
          <w:trHeight w:val="20"/>
        </w:trPr>
        <w:tc>
          <w:tcPr>
            <w:tcW w:w="10908" w:type="dxa"/>
            <w:gridSpan w:val="2"/>
            <w:shd w:val="clear" w:color="auto" w:fill="F2DBDB"/>
          </w:tcPr>
          <w:p w:rsidR="00623395" w:rsidRPr="0093442A" w:rsidRDefault="00B1137A" w:rsidP="00F13A0E">
            <w:pPr>
              <w:spacing w:after="0"/>
              <w:rPr>
                <w:rFonts w:ascii="Arial Narrow" w:hAnsi="Arial Narrow"/>
                <w:b/>
                <w:sz w:val="28"/>
                <w:lang w:val="cy-GB"/>
              </w:rPr>
            </w:pPr>
            <w:r w:rsidRPr="0093442A">
              <w:rPr>
                <w:rFonts w:ascii="Arial Narrow" w:hAnsi="Arial Narrow"/>
                <w:b/>
                <w:sz w:val="28"/>
                <w:lang w:val="cy-GB"/>
              </w:rPr>
              <w:t>Diffynyddion Ifanc/</w:t>
            </w:r>
            <w:r w:rsidR="00973D52" w:rsidRPr="0093442A">
              <w:rPr>
                <w:rFonts w:ascii="Arial Narrow" w:hAnsi="Arial Narrow"/>
                <w:b/>
                <w:sz w:val="28"/>
                <w:lang w:val="cy-GB"/>
              </w:rPr>
              <w:t>Diffynyddion Bregus/Diffynyddion y mae arnynt ofn</w:t>
            </w:r>
            <w:r w:rsidR="00465DE5" w:rsidRPr="0093442A">
              <w:rPr>
                <w:rFonts w:ascii="Arial Narrow" w:hAnsi="Arial Narrow"/>
                <w:b/>
                <w:sz w:val="28"/>
                <w:lang w:val="cy-GB"/>
              </w:rPr>
              <w:t xml:space="preserve"> </w:t>
            </w:r>
            <w:r w:rsidR="00F36136" w:rsidRPr="0093442A">
              <w:rPr>
                <w:rFonts w:ascii="Arial Narrow" w:hAnsi="Arial Narrow"/>
                <w:b/>
                <w:sz w:val="28"/>
                <w:lang w:val="cy-GB"/>
              </w:rPr>
              <w:t>–</w:t>
            </w:r>
            <w:r w:rsidR="00465DE5" w:rsidRPr="0093442A">
              <w:rPr>
                <w:rFonts w:ascii="Arial Narrow" w:hAnsi="Arial Narrow"/>
                <w:b/>
                <w:sz w:val="28"/>
                <w:lang w:val="cy-GB"/>
              </w:rPr>
              <w:t xml:space="preserve"> </w:t>
            </w:r>
            <w:r w:rsidR="00F36136" w:rsidRPr="0093442A">
              <w:rPr>
                <w:rFonts w:ascii="Arial Narrow" w:hAnsi="Arial Narrow"/>
                <w:b/>
                <w:sz w:val="28"/>
                <w:lang w:val="cy-GB"/>
              </w:rPr>
              <w:t xml:space="preserve">Mesurau i gynorthwyo y gellir eu caniatáu yn y </w:t>
            </w:r>
            <w:r w:rsidR="004F38F4" w:rsidRPr="004F38F4">
              <w:rPr>
                <w:rFonts w:ascii="Arial Narrow" w:hAnsi="Arial Narrow"/>
                <w:b/>
                <w:sz w:val="28"/>
                <w:lang w:val="cy-GB"/>
              </w:rPr>
              <w:t>Gwrandawiad Pledio a Pharatoi ar gyfer Treial</w:t>
            </w:r>
          </w:p>
        </w:tc>
      </w:tr>
      <w:tr w:rsidR="00EF3F5F" w:rsidRPr="0093442A" w:rsidTr="00623E24">
        <w:trPr>
          <w:trHeight w:val="360"/>
        </w:trPr>
        <w:tc>
          <w:tcPr>
            <w:tcW w:w="10908" w:type="dxa"/>
            <w:gridSpan w:val="2"/>
          </w:tcPr>
          <w:p w:rsidR="00EF3F5F" w:rsidRPr="0093442A" w:rsidRDefault="00973D52" w:rsidP="00F13A0E">
            <w:pPr>
              <w:spacing w:after="0"/>
              <w:rPr>
                <w:rFonts w:ascii="Arial Narrow" w:hAnsi="Arial Narrow"/>
                <w:lang w:val="cy-GB"/>
              </w:rPr>
            </w:pPr>
            <w:r w:rsidRPr="0093442A">
              <w:rPr>
                <w:rFonts w:ascii="Arial Narrow" w:hAnsi="Arial Narrow"/>
                <w:lang w:val="cy-GB"/>
              </w:rPr>
              <w:t>Mae gofyn i’r Llys roi rhesymau dros wyro</w:t>
            </w:r>
            <w:r w:rsidR="00EF3F5F" w:rsidRPr="0093442A">
              <w:rPr>
                <w:rFonts w:ascii="Arial Narrow" w:hAnsi="Arial Narrow"/>
                <w:lang w:val="cy-GB"/>
              </w:rPr>
              <w:t xml:space="preserve"> </w:t>
            </w:r>
            <w:r w:rsidRPr="0093442A">
              <w:rPr>
                <w:rFonts w:ascii="Arial Narrow" w:hAnsi="Arial Narrow"/>
                <w:lang w:val="cy-GB"/>
              </w:rPr>
              <w:t>oddi wrth ddarpariaethau perthnasol</w:t>
            </w:r>
            <w:r w:rsidR="00215A8D" w:rsidRPr="0093442A">
              <w:rPr>
                <w:rFonts w:ascii="Arial Narrow" w:hAnsi="Arial Narrow"/>
                <w:lang w:val="cy-GB"/>
              </w:rPr>
              <w:t xml:space="preserve"> </w:t>
            </w:r>
            <w:r w:rsidRPr="0093442A">
              <w:rPr>
                <w:rFonts w:ascii="Arial Narrow" w:hAnsi="Arial Narrow"/>
                <w:lang w:val="cy-GB"/>
              </w:rPr>
              <w:t>y Cyfa</w:t>
            </w:r>
            <w:r w:rsidRPr="00F25A97">
              <w:rPr>
                <w:rFonts w:ascii="Arial Narrow" w:hAnsi="Arial Narrow"/>
                <w:lang w:val="cy-GB"/>
              </w:rPr>
              <w:t>rwyd</w:t>
            </w:r>
            <w:r w:rsidRPr="0093442A">
              <w:rPr>
                <w:rFonts w:ascii="Arial Narrow" w:hAnsi="Arial Narrow"/>
                <w:lang w:val="cy-GB"/>
              </w:rPr>
              <w:t xml:space="preserve">diadau </w:t>
            </w:r>
            <w:r w:rsidR="00F25A97">
              <w:rPr>
                <w:rFonts w:ascii="Arial Narrow" w:hAnsi="Arial Narrow"/>
                <w:lang w:val="cy-GB"/>
              </w:rPr>
              <w:t>Trefniadaeth D</w:t>
            </w:r>
            <w:r w:rsidRPr="0093442A">
              <w:rPr>
                <w:rFonts w:ascii="Arial Narrow" w:hAnsi="Arial Narrow"/>
                <w:lang w:val="cy-GB"/>
              </w:rPr>
              <w:t>roseddol</w:t>
            </w:r>
            <w:r w:rsidR="00215A8D" w:rsidRPr="0093442A">
              <w:rPr>
                <w:rFonts w:ascii="Arial Narrow" w:hAnsi="Arial Narrow"/>
                <w:lang w:val="cy-GB"/>
              </w:rPr>
              <w:t xml:space="preserve"> – </w:t>
            </w:r>
            <w:r w:rsidRPr="0093442A">
              <w:rPr>
                <w:rFonts w:ascii="Arial Narrow" w:hAnsi="Arial Narrow"/>
                <w:lang w:val="cy-GB"/>
              </w:rPr>
              <w:t xml:space="preserve">Gweler </w:t>
            </w:r>
            <w:r w:rsidR="00F25A97">
              <w:rPr>
                <w:rFonts w:ascii="Arial Narrow" w:hAnsi="Arial Narrow"/>
              </w:rPr>
              <w:t>CrimPD</w:t>
            </w:r>
            <w:r w:rsidR="00F25A97" w:rsidRPr="0093442A">
              <w:rPr>
                <w:rFonts w:ascii="Arial Narrow" w:hAnsi="Arial Narrow"/>
                <w:lang w:val="cy-GB"/>
              </w:rPr>
              <w:t xml:space="preserve"> </w:t>
            </w:r>
            <w:r w:rsidR="00215A8D" w:rsidRPr="0093442A">
              <w:rPr>
                <w:rFonts w:ascii="Arial Narrow" w:hAnsi="Arial Narrow"/>
                <w:lang w:val="cy-GB"/>
              </w:rPr>
              <w:t xml:space="preserve">I 3D-3G a 3N; </w:t>
            </w:r>
            <w:r w:rsidR="00F25A97">
              <w:rPr>
                <w:rFonts w:ascii="Arial Narrow" w:hAnsi="Arial Narrow"/>
              </w:rPr>
              <w:t>CrimPD</w:t>
            </w:r>
            <w:r w:rsidR="00F25A97" w:rsidRPr="0093442A">
              <w:rPr>
                <w:rFonts w:ascii="Arial Narrow" w:hAnsi="Arial Narrow"/>
                <w:lang w:val="cy-GB"/>
              </w:rPr>
              <w:t xml:space="preserve"> </w:t>
            </w:r>
            <w:r w:rsidR="00215A8D" w:rsidRPr="0093442A">
              <w:rPr>
                <w:rFonts w:ascii="Arial Narrow" w:hAnsi="Arial Narrow"/>
                <w:lang w:val="cy-GB"/>
              </w:rPr>
              <w:t>V 18A-B</w:t>
            </w:r>
            <w:r w:rsidR="000A7DAF" w:rsidRPr="0093442A">
              <w:rPr>
                <w:rFonts w:ascii="Arial Narrow" w:hAnsi="Arial Narrow"/>
                <w:lang w:val="cy-GB"/>
              </w:rPr>
              <w:t xml:space="preserve"> – R v Grant-Morris [2017] EWCA Crim 1228</w:t>
            </w:r>
            <w:r w:rsidR="00E0434B" w:rsidRPr="0093442A">
              <w:rPr>
                <w:lang w:val="cy-GB"/>
              </w:rPr>
              <w:t xml:space="preserve"> </w:t>
            </w:r>
            <w:r w:rsidR="008C1D86" w:rsidRPr="0093442A">
              <w:rPr>
                <w:rFonts w:ascii="Arial Narrow" w:hAnsi="Arial Narrow"/>
                <w:lang w:val="cy-GB"/>
              </w:rPr>
              <w:t>a’r</w:t>
            </w:r>
            <w:r w:rsidR="00072275" w:rsidRPr="0093442A">
              <w:rPr>
                <w:rFonts w:ascii="Arial Narrow" w:hAnsi="Arial Narrow"/>
                <w:lang w:val="cy-GB"/>
              </w:rPr>
              <w:t xml:space="preserve"> </w:t>
            </w:r>
            <w:r w:rsidR="00072275" w:rsidRPr="0093442A">
              <w:rPr>
                <w:rFonts w:ascii="Arial Narrow" w:hAnsi="Arial Narrow"/>
                <w:i/>
                <w:lang w:val="cy-GB"/>
              </w:rPr>
              <w:t>Equal Treatment Bench Book</w:t>
            </w:r>
          </w:p>
        </w:tc>
      </w:tr>
      <w:tr w:rsidR="009309EC" w:rsidRPr="0093442A" w:rsidTr="004A3E3F">
        <w:trPr>
          <w:trHeight w:val="360"/>
        </w:trPr>
        <w:tc>
          <w:tcPr>
            <w:tcW w:w="3083" w:type="dxa"/>
          </w:tcPr>
          <w:p w:rsidR="009309EC" w:rsidRPr="0093442A" w:rsidRDefault="008C1D86" w:rsidP="00F13A0E">
            <w:pPr>
              <w:spacing w:after="0"/>
              <w:rPr>
                <w:rFonts w:ascii="Arial Narrow" w:hAnsi="Arial Narrow"/>
                <w:lang w:val="cy-GB"/>
              </w:rPr>
            </w:pPr>
            <w:r w:rsidRPr="0093442A">
              <w:rPr>
                <w:rFonts w:ascii="Arial Narrow" w:hAnsi="Arial Narrow"/>
                <w:lang w:val="cy-GB"/>
              </w:rPr>
              <w:t>Mae’r cyfarwyddiadau hyn yn berthnasol i’r diffynnydd/diffynyddion canlynol</w:t>
            </w:r>
          </w:p>
        </w:tc>
        <w:tc>
          <w:tcPr>
            <w:tcW w:w="7825" w:type="dxa"/>
            <w:shd w:val="clear" w:color="auto" w:fill="F2DBDB"/>
          </w:tcPr>
          <w:p w:rsidR="009309EC" w:rsidRPr="0093442A" w:rsidRDefault="008C1D86" w:rsidP="00F13A0E">
            <w:pPr>
              <w:spacing w:after="0"/>
              <w:rPr>
                <w:rFonts w:ascii="Arial Narrow" w:hAnsi="Arial Narrow"/>
                <w:lang w:val="cy-GB"/>
              </w:rPr>
            </w:pPr>
            <w:r w:rsidRPr="0093442A">
              <w:rPr>
                <w:rFonts w:ascii="Arial Narrow" w:hAnsi="Arial Narrow"/>
                <w:b/>
                <w:lang w:val="cy-GB"/>
              </w:rPr>
              <w:t>Enw</w:t>
            </w:r>
            <w:r w:rsidR="00E0434B" w:rsidRPr="0093442A">
              <w:rPr>
                <w:rFonts w:ascii="Arial Narrow" w:hAnsi="Arial Narrow"/>
                <w:b/>
                <w:lang w:val="cy-GB"/>
              </w:rPr>
              <w:t>(</w:t>
            </w:r>
            <w:r w:rsidRPr="0093442A">
              <w:rPr>
                <w:rFonts w:ascii="Arial Narrow" w:hAnsi="Arial Narrow"/>
                <w:b/>
                <w:lang w:val="cy-GB"/>
              </w:rPr>
              <w:t>au</w:t>
            </w:r>
            <w:r w:rsidR="00E0434B" w:rsidRPr="0093442A">
              <w:rPr>
                <w:rFonts w:ascii="Arial Narrow" w:hAnsi="Arial Narrow"/>
                <w:b/>
                <w:lang w:val="cy-GB"/>
              </w:rPr>
              <w:t>)</w:t>
            </w:r>
            <w:r w:rsidR="00F13A0E" w:rsidRPr="0093442A">
              <w:rPr>
                <w:rFonts w:ascii="Arial Narrow" w:hAnsi="Arial Narrow"/>
                <w:b/>
                <w:lang w:val="cy-GB"/>
              </w:rPr>
              <w:t xml:space="preserve"> </w:t>
            </w:r>
          </w:p>
        </w:tc>
      </w:tr>
      <w:tr w:rsidR="00E0434B" w:rsidRPr="0093442A" w:rsidTr="004A3E3F">
        <w:trPr>
          <w:trHeight w:val="360"/>
        </w:trPr>
        <w:tc>
          <w:tcPr>
            <w:tcW w:w="3083" w:type="dxa"/>
          </w:tcPr>
          <w:p w:rsidR="00E0434B" w:rsidRPr="0093442A" w:rsidRDefault="008C1D86" w:rsidP="00F13A0E">
            <w:pPr>
              <w:spacing w:after="0"/>
              <w:rPr>
                <w:rFonts w:ascii="Arial Narrow" w:hAnsi="Arial Narrow"/>
                <w:lang w:val="cy-GB"/>
              </w:rPr>
            </w:pPr>
            <w:r w:rsidRPr="0093442A">
              <w:rPr>
                <w:rFonts w:ascii="Arial Narrow" w:hAnsi="Arial Narrow"/>
                <w:lang w:val="cy-GB"/>
              </w:rPr>
              <w:t>Yn ystod yr achos llys dylid cyfeirio at y diffynnydd fel</w:t>
            </w:r>
          </w:p>
        </w:tc>
        <w:tc>
          <w:tcPr>
            <w:tcW w:w="7825" w:type="dxa"/>
            <w:shd w:val="clear" w:color="auto" w:fill="F2DBDB"/>
          </w:tcPr>
          <w:p w:rsidR="00E0434B" w:rsidRPr="0093442A" w:rsidRDefault="008C1D86" w:rsidP="00F13A0E">
            <w:pPr>
              <w:spacing w:after="0"/>
              <w:rPr>
                <w:rFonts w:ascii="Arial Narrow" w:hAnsi="Arial Narrow"/>
                <w:lang w:val="cy-GB"/>
              </w:rPr>
            </w:pPr>
            <w:r w:rsidRPr="0093442A">
              <w:rPr>
                <w:rFonts w:ascii="Arial Narrow" w:hAnsi="Arial Narrow"/>
                <w:b/>
                <w:lang w:val="cy-GB"/>
              </w:rPr>
              <w:t>Enw</w:t>
            </w:r>
            <w:r w:rsidR="00F13A0E" w:rsidRPr="0093442A">
              <w:rPr>
                <w:rFonts w:ascii="Arial Narrow" w:hAnsi="Arial Narrow"/>
                <w:b/>
                <w:lang w:val="cy-GB"/>
              </w:rPr>
              <w:t xml:space="preserve"> </w:t>
            </w:r>
          </w:p>
        </w:tc>
      </w:tr>
      <w:tr w:rsidR="000D3A63" w:rsidRPr="0093442A" w:rsidTr="004A3E3F">
        <w:trPr>
          <w:trHeight w:val="360"/>
        </w:trPr>
        <w:tc>
          <w:tcPr>
            <w:tcW w:w="3083" w:type="dxa"/>
          </w:tcPr>
          <w:p w:rsidR="000D3A63" w:rsidRPr="0093442A" w:rsidRDefault="0012528D" w:rsidP="00F13A0E">
            <w:pPr>
              <w:spacing w:after="0"/>
              <w:rPr>
                <w:rFonts w:ascii="Arial Narrow" w:hAnsi="Arial Narrow"/>
                <w:lang w:val="cy-GB"/>
              </w:rPr>
            </w:pPr>
            <w:r w:rsidRPr="0093442A">
              <w:rPr>
                <w:rFonts w:ascii="Arial Narrow" w:hAnsi="Arial Narrow"/>
                <w:lang w:val="cy-GB"/>
              </w:rPr>
              <w:t xml:space="preserve">Mesurau y gellir eu caniatáu yn y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000D3A63" w:rsidRPr="0093442A">
              <w:rPr>
                <w:rFonts w:ascii="Arial Narrow" w:hAnsi="Arial Narrow"/>
                <w:lang w:val="cy-GB"/>
              </w:rPr>
              <w:t xml:space="preserve"> </w:t>
            </w:r>
            <w:r w:rsidRPr="0093442A">
              <w:rPr>
                <w:rFonts w:ascii="Arial Narrow" w:hAnsi="Arial Narrow"/>
                <w:lang w:val="cy-GB"/>
              </w:rPr>
              <w:t>heb gais ffurfiol</w:t>
            </w:r>
            <w:r w:rsidR="000D3A63" w:rsidRPr="0093442A">
              <w:rPr>
                <w:rFonts w:ascii="Arial Narrow" w:hAnsi="Arial Narrow"/>
                <w:lang w:val="cy-GB"/>
              </w:rPr>
              <w:t>:</w:t>
            </w:r>
          </w:p>
          <w:p w:rsidR="00DB512F" w:rsidRPr="0093442A" w:rsidRDefault="00DB512F" w:rsidP="00F13A0E">
            <w:pPr>
              <w:spacing w:after="0"/>
              <w:rPr>
                <w:rFonts w:ascii="Arial Narrow" w:hAnsi="Arial Narrow"/>
                <w:lang w:val="cy-GB"/>
              </w:rPr>
            </w:pPr>
            <w:r w:rsidRPr="0093442A">
              <w:rPr>
                <w:rFonts w:ascii="Arial Narrow" w:hAnsi="Arial Narrow"/>
                <w:lang w:val="cy-GB"/>
              </w:rPr>
              <w:t>CrimPD 3C-3G</w:t>
            </w:r>
          </w:p>
          <w:p w:rsidR="00DB512F" w:rsidRPr="0093442A" w:rsidRDefault="0012528D" w:rsidP="00F13A0E">
            <w:pPr>
              <w:spacing w:after="0"/>
              <w:rPr>
                <w:rFonts w:ascii="Arial Narrow" w:hAnsi="Arial Narrow"/>
                <w:lang w:val="cy-GB"/>
              </w:rPr>
            </w:pPr>
            <w:r w:rsidRPr="0093442A">
              <w:rPr>
                <w:rFonts w:ascii="Arial Narrow" w:hAnsi="Arial Narrow"/>
                <w:lang w:val="cy-GB"/>
              </w:rPr>
              <w:lastRenderedPageBreak/>
              <w:t>Bydd y mesurau hyn yn berthnasol i</w:t>
            </w:r>
            <w:r w:rsidR="00EE4CFA" w:rsidRPr="0093442A">
              <w:rPr>
                <w:rFonts w:ascii="Arial Narrow" w:hAnsi="Arial Narrow"/>
                <w:lang w:val="cy-GB"/>
              </w:rPr>
              <w:t xml:space="preserve"> </w:t>
            </w:r>
            <w:r w:rsidRPr="0093442A">
              <w:rPr>
                <w:rFonts w:ascii="Arial Narrow" w:hAnsi="Arial Narrow"/>
                <w:lang w:val="cy-GB"/>
              </w:rPr>
              <w:t>wrandawiadau cyn treial</w:t>
            </w:r>
            <w:r w:rsidR="00072275" w:rsidRPr="0093442A">
              <w:rPr>
                <w:rFonts w:ascii="Arial Narrow" w:hAnsi="Arial Narrow"/>
                <w:lang w:val="cy-GB"/>
              </w:rPr>
              <w:t xml:space="preserve"> </w:t>
            </w:r>
            <w:r w:rsidRPr="0093442A">
              <w:rPr>
                <w:rFonts w:ascii="Arial Narrow" w:hAnsi="Arial Narrow"/>
                <w:lang w:val="cy-GB"/>
              </w:rPr>
              <w:t>fel y bo’n briodol</w:t>
            </w:r>
          </w:p>
          <w:p w:rsidR="007158B5" w:rsidRPr="0093442A" w:rsidRDefault="007158B5" w:rsidP="00F13A0E">
            <w:pPr>
              <w:spacing w:after="0"/>
              <w:rPr>
                <w:rFonts w:ascii="Arial Narrow" w:hAnsi="Arial Narrow"/>
                <w:lang w:val="cy-GB"/>
              </w:rPr>
            </w:pPr>
            <w:r w:rsidRPr="0093442A">
              <w:rPr>
                <w:rFonts w:ascii="Arial Narrow" w:hAnsi="Arial Narrow"/>
                <w:lang w:val="cy-GB"/>
              </w:rPr>
              <w:sym w:font="Wingdings 2" w:char="F052"/>
            </w:r>
          </w:p>
        </w:tc>
        <w:tc>
          <w:tcPr>
            <w:tcW w:w="7825" w:type="dxa"/>
            <w:shd w:val="clear" w:color="auto" w:fill="F2DBDB"/>
          </w:tcPr>
          <w:p w:rsidR="00623E24" w:rsidRPr="0093442A" w:rsidRDefault="00E66BA9" w:rsidP="00F13A0E">
            <w:pPr>
              <w:spacing w:after="0"/>
              <w:rPr>
                <w:rFonts w:ascii="Arial Narrow" w:hAnsi="Arial Narrow"/>
                <w:b/>
                <w:lang w:val="cy-GB"/>
              </w:rPr>
            </w:pPr>
            <w:r w:rsidRPr="0093442A">
              <w:rPr>
                <w:rFonts w:ascii="Arial Narrow" w:hAnsi="Arial Narrow"/>
                <w:b/>
                <w:lang w:val="cy-GB"/>
              </w:rPr>
              <w:lastRenderedPageBreak/>
              <w:t xml:space="preserve">Cyhoeddusrwydd ynglŷn </w:t>
            </w:r>
            <w:r w:rsidRPr="0093442A">
              <w:rPr>
                <w:rFonts w:ascii="Calibri" w:hAnsi="Calibri" w:cs="Calibri"/>
                <w:b/>
                <w:lang w:val="cy-GB"/>
              </w:rPr>
              <w:t>â</w:t>
            </w:r>
            <w:r w:rsidRPr="0093442A">
              <w:rPr>
                <w:rFonts w:ascii="Arial Narrow" w:hAnsi="Arial Narrow"/>
                <w:b/>
                <w:lang w:val="cy-GB"/>
              </w:rPr>
              <w:t>’r diffynnydd</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528D" w:rsidRPr="0093442A">
              <w:rPr>
                <w:rFonts w:ascii="Arial Narrow" w:hAnsi="Arial Narrow"/>
                <w:lang w:val="cy-GB"/>
              </w:rPr>
              <w:t>Gwneir gorchymyn o dan</w:t>
            </w:r>
            <w:r w:rsidR="00623E24" w:rsidRPr="0093442A">
              <w:rPr>
                <w:rFonts w:ascii="Arial Narrow" w:hAnsi="Arial Narrow"/>
                <w:lang w:val="cy-GB"/>
              </w:rPr>
              <w:t xml:space="preserve"> s.45 YJCEA </w:t>
            </w:r>
            <w:r w:rsidR="0012528D" w:rsidRPr="0093442A">
              <w:rPr>
                <w:rFonts w:ascii="Arial Narrow" w:hAnsi="Arial Narrow"/>
                <w:lang w:val="cy-GB"/>
              </w:rPr>
              <w:t>yn gwahardd cyhoeddi</w:t>
            </w:r>
            <w:r w:rsidR="008309E8" w:rsidRPr="0093442A">
              <w:rPr>
                <w:rFonts w:ascii="Arial Narrow" w:hAnsi="Arial Narrow"/>
                <w:lang w:val="cy-GB"/>
              </w:rPr>
              <w:t xml:space="preserve"> </w:t>
            </w:r>
            <w:r w:rsidR="0012528D" w:rsidRPr="0093442A">
              <w:rPr>
                <w:rFonts w:ascii="Arial Narrow" w:hAnsi="Arial Narrow"/>
                <w:lang w:val="cy-GB"/>
              </w:rPr>
              <w:t>enw, cyfeiriad, ysgol</w:t>
            </w:r>
            <w:r w:rsidR="008309E8" w:rsidRPr="0093442A">
              <w:rPr>
                <w:rFonts w:ascii="Arial Narrow" w:hAnsi="Arial Narrow"/>
                <w:lang w:val="cy-GB"/>
              </w:rPr>
              <w:t xml:space="preserve"> </w:t>
            </w:r>
            <w:r w:rsidR="0012528D" w:rsidRPr="0093442A">
              <w:rPr>
                <w:rFonts w:ascii="Arial Narrow" w:hAnsi="Arial Narrow"/>
                <w:lang w:val="cy-GB"/>
              </w:rPr>
              <w:t>neu sefydliad addysgol arall</w:t>
            </w:r>
            <w:r w:rsidR="008309E8" w:rsidRPr="0093442A">
              <w:rPr>
                <w:rFonts w:ascii="Arial Narrow" w:hAnsi="Arial Narrow"/>
                <w:lang w:val="cy-GB"/>
              </w:rPr>
              <w:t xml:space="preserve">, </w:t>
            </w:r>
            <w:r w:rsidR="0012528D" w:rsidRPr="0093442A">
              <w:rPr>
                <w:rFonts w:ascii="Arial Narrow" w:hAnsi="Arial Narrow"/>
                <w:lang w:val="cy-GB"/>
              </w:rPr>
              <w:t>gweithle neu unrhyw lun llonydd neu fyw</w:t>
            </w:r>
            <w:r w:rsidR="008309E8" w:rsidRPr="0093442A">
              <w:rPr>
                <w:rFonts w:ascii="Arial Narrow" w:hAnsi="Arial Narrow"/>
                <w:lang w:val="cy-GB"/>
              </w:rPr>
              <w:t xml:space="preserve"> </w:t>
            </w:r>
            <w:r w:rsidR="0012528D" w:rsidRPr="0093442A">
              <w:rPr>
                <w:rFonts w:ascii="Arial Narrow" w:hAnsi="Arial Narrow"/>
                <w:lang w:val="cy-GB"/>
              </w:rPr>
              <w:t>neu unrhyw fater arall sy’n debygol o beri i</w:t>
            </w:r>
            <w:r w:rsidR="00623E24" w:rsidRPr="0093442A">
              <w:rPr>
                <w:rFonts w:ascii="Arial Narrow" w:hAnsi="Arial Narrow"/>
                <w:lang w:val="cy-GB"/>
              </w:rPr>
              <w:t xml:space="preserve"> </w:t>
            </w:r>
            <w:r w:rsidR="0012528D" w:rsidRPr="0093442A">
              <w:rPr>
                <w:rFonts w:ascii="Arial Narrow" w:hAnsi="Arial Narrow"/>
                <w:lang w:val="cy-GB"/>
              </w:rPr>
              <w:t>aelodau o’r cyhoedd allu adnabod y diffynnydd</w:t>
            </w:r>
            <w:r w:rsidR="00623E24" w:rsidRPr="0093442A">
              <w:rPr>
                <w:rFonts w:ascii="Arial Narrow" w:hAnsi="Arial Narrow"/>
                <w:lang w:val="cy-GB"/>
              </w:rPr>
              <w:t xml:space="preserve"> </w:t>
            </w:r>
            <w:r w:rsidR="0012528D" w:rsidRPr="0093442A">
              <w:rPr>
                <w:rFonts w:ascii="Arial Narrow" w:hAnsi="Arial Narrow"/>
                <w:lang w:val="cy-GB"/>
              </w:rPr>
              <w:t>tra byddo o dan 18 oed</w:t>
            </w:r>
          </w:p>
          <w:p w:rsidR="00623E24" w:rsidRPr="0093442A" w:rsidRDefault="0012528D" w:rsidP="00F13A0E">
            <w:pPr>
              <w:spacing w:after="0"/>
              <w:rPr>
                <w:rFonts w:ascii="Arial Narrow" w:hAnsi="Arial Narrow"/>
                <w:lang w:val="cy-GB"/>
              </w:rPr>
            </w:pPr>
            <w:r w:rsidRPr="0093442A">
              <w:rPr>
                <w:rFonts w:ascii="Arial Narrow" w:hAnsi="Arial Narrow"/>
                <w:lang w:val="cy-GB"/>
              </w:rPr>
              <w:lastRenderedPageBreak/>
              <w:t>NEU</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528D" w:rsidRPr="0093442A">
              <w:rPr>
                <w:rFonts w:ascii="Arial Narrow" w:hAnsi="Arial Narrow"/>
                <w:lang w:val="cy-GB"/>
              </w:rPr>
              <w:t>Gwnaed gorchymyn eisoes o dan</w:t>
            </w:r>
            <w:r w:rsidR="008309E8" w:rsidRPr="0093442A">
              <w:rPr>
                <w:rFonts w:ascii="Arial Narrow" w:hAnsi="Arial Narrow"/>
                <w:lang w:val="cy-GB"/>
              </w:rPr>
              <w:t xml:space="preserve"> s.45 YJCEA </w:t>
            </w:r>
            <w:r w:rsidR="001E73F1" w:rsidRPr="0093442A">
              <w:rPr>
                <w:rFonts w:ascii="Arial Narrow" w:hAnsi="Arial Narrow"/>
                <w:lang w:val="cy-GB"/>
              </w:rPr>
              <w:t>yn gwahardd cyhoeddi enw, cyfeiriad, ysgol neu sefydliad addysgol arall, gweithle neu unrhyw lun llonydd neu fyw neu unrhyw fater arall sy’n debygol o beri i aelodau o’r cyhoedd allu adnabod y diffynnydd tra byddo o dan 18 oed</w:t>
            </w:r>
          </w:p>
          <w:p w:rsidR="00623E24" w:rsidRPr="0093442A" w:rsidRDefault="004E60B5" w:rsidP="00F13A0E">
            <w:pPr>
              <w:spacing w:after="0"/>
              <w:rPr>
                <w:rFonts w:ascii="Arial Narrow" w:hAnsi="Arial Narrow"/>
                <w:lang w:val="cy-GB"/>
              </w:rPr>
            </w:pPr>
            <w:r w:rsidRPr="0093442A">
              <w:rPr>
                <w:rFonts w:ascii="Arial Narrow" w:hAnsi="Arial Narrow"/>
                <w:lang w:val="cy-GB"/>
              </w:rPr>
              <w:t>NEU</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E60B5" w:rsidRPr="0093442A">
              <w:rPr>
                <w:rFonts w:ascii="Arial Narrow" w:hAnsi="Arial Narrow"/>
                <w:lang w:val="cy-GB"/>
              </w:rPr>
              <w:t>Gwnaed gorchymyn/gorchmynion ar wah</w:t>
            </w:r>
            <w:r w:rsidR="004E60B5" w:rsidRPr="0093442A">
              <w:rPr>
                <w:rFonts w:ascii="Calibri" w:hAnsi="Calibri" w:cs="Calibri"/>
                <w:lang w:val="cy-GB"/>
              </w:rPr>
              <w:t>â</w:t>
            </w:r>
            <w:r w:rsidR="004E60B5" w:rsidRPr="0093442A">
              <w:rPr>
                <w:rFonts w:ascii="Arial Narrow" w:hAnsi="Arial Narrow"/>
                <w:lang w:val="cy-GB"/>
              </w:rPr>
              <w:t>n</w:t>
            </w:r>
            <w:r w:rsidR="00FD375B" w:rsidRPr="0093442A">
              <w:rPr>
                <w:rFonts w:ascii="Arial Narrow" w:hAnsi="Arial Narrow"/>
                <w:lang w:val="cy-GB"/>
              </w:rPr>
              <w:t xml:space="preserve"> </w:t>
            </w:r>
            <w:r w:rsidR="004E60B5" w:rsidRPr="0093442A">
              <w:rPr>
                <w:rFonts w:ascii="Arial Narrow" w:hAnsi="Arial Narrow"/>
                <w:lang w:val="cy-GB"/>
              </w:rPr>
              <w:t>mewn man arall</w:t>
            </w:r>
            <w:r w:rsidR="00EE4CFA" w:rsidRPr="0093442A">
              <w:rPr>
                <w:rFonts w:ascii="Arial Narrow" w:hAnsi="Arial Narrow"/>
                <w:lang w:val="cy-GB"/>
              </w:rPr>
              <w:t xml:space="preserve"> </w:t>
            </w:r>
            <w:r w:rsidR="00B62E94" w:rsidRPr="0093442A">
              <w:rPr>
                <w:rFonts w:ascii="Arial Narrow" w:hAnsi="Arial Narrow"/>
                <w:lang w:val="cy-GB"/>
              </w:rPr>
              <w:t>o dan ddarpariaethau eraill</w:t>
            </w:r>
            <w:r w:rsidR="00EE4CFA" w:rsidRPr="0093442A">
              <w:rPr>
                <w:rFonts w:ascii="Arial Narrow" w:hAnsi="Arial Narrow"/>
                <w:lang w:val="cy-GB"/>
              </w:rPr>
              <w:t xml:space="preserve"> </w:t>
            </w:r>
            <w:r w:rsidR="00B62E94" w:rsidRPr="0093442A">
              <w:rPr>
                <w:rFonts w:ascii="Arial Narrow" w:hAnsi="Arial Narrow"/>
                <w:lang w:val="cy-GB"/>
              </w:rPr>
              <w:t>yn gwahardd cyhoeddusrwydd</w:t>
            </w:r>
            <w:r w:rsidR="00FD375B" w:rsidRPr="0093442A">
              <w:rPr>
                <w:rFonts w:ascii="Arial Narrow" w:hAnsi="Arial Narrow"/>
                <w:lang w:val="cy-GB"/>
              </w:rPr>
              <w:t xml:space="preserve"> </w:t>
            </w:r>
            <w:r w:rsidR="00B62E94" w:rsidRPr="0093442A">
              <w:rPr>
                <w:rFonts w:ascii="Arial Narrow" w:hAnsi="Arial Narrow"/>
                <w:lang w:val="cy-GB"/>
              </w:rPr>
              <w:t xml:space="preserve">sy’n debygol o beri bod modd adnabod </w:t>
            </w:r>
            <w:r w:rsidR="005C07D8">
              <w:rPr>
                <w:rFonts w:ascii="Arial Narrow" w:hAnsi="Arial Narrow"/>
                <w:lang w:val="cy-GB"/>
              </w:rPr>
              <w:t xml:space="preserve">y </w:t>
            </w:r>
            <w:r w:rsidR="00B62E94" w:rsidRPr="0093442A">
              <w:rPr>
                <w:rFonts w:ascii="Arial Narrow" w:hAnsi="Arial Narrow"/>
                <w:lang w:val="cy-GB"/>
              </w:rPr>
              <w:t>diffynnydd</w:t>
            </w:r>
            <w:r w:rsidR="00EE4CFA" w:rsidRPr="0093442A">
              <w:rPr>
                <w:rFonts w:ascii="Arial Narrow" w:hAnsi="Arial Narrow"/>
                <w:lang w:val="cy-GB"/>
              </w:rPr>
              <w:t xml:space="preserve"> (</w:t>
            </w:r>
            <w:r w:rsidR="00E0434B" w:rsidRPr="0093442A">
              <w:rPr>
                <w:rFonts w:ascii="Arial Narrow" w:hAnsi="Arial Narrow"/>
                <w:lang w:val="cy-GB"/>
              </w:rPr>
              <w:t>e.</w:t>
            </w:r>
            <w:r w:rsidR="00AF2D78" w:rsidRPr="0093442A">
              <w:rPr>
                <w:rFonts w:ascii="Arial Narrow" w:hAnsi="Arial Narrow"/>
                <w:lang w:val="cy-GB"/>
              </w:rPr>
              <w:t>e</w:t>
            </w:r>
            <w:r w:rsidR="00E0434B" w:rsidRPr="0093442A">
              <w:rPr>
                <w:rFonts w:ascii="Arial Narrow" w:hAnsi="Arial Narrow"/>
                <w:lang w:val="cy-GB"/>
              </w:rPr>
              <w:t>.</w:t>
            </w:r>
            <w:r w:rsidR="00EE4CFA" w:rsidRPr="0093442A">
              <w:rPr>
                <w:rFonts w:ascii="Arial Narrow" w:hAnsi="Arial Narrow"/>
                <w:lang w:val="cy-GB"/>
              </w:rPr>
              <w:t xml:space="preserve"> </w:t>
            </w:r>
            <w:r w:rsidR="00AF2D78" w:rsidRPr="0093442A">
              <w:rPr>
                <w:rFonts w:ascii="Arial Narrow" w:hAnsi="Arial Narrow"/>
                <w:lang w:val="cy-GB"/>
              </w:rPr>
              <w:t>Deddf Dirmyg Llys</w:t>
            </w:r>
            <w:r w:rsidR="00EE4CFA" w:rsidRPr="0093442A">
              <w:rPr>
                <w:rFonts w:ascii="Arial Narrow" w:hAnsi="Arial Narrow"/>
                <w:lang w:val="cy-GB"/>
              </w:rPr>
              <w:t>)</w:t>
            </w:r>
          </w:p>
          <w:p w:rsidR="00FD375B" w:rsidRPr="0093442A" w:rsidRDefault="00AF2D78" w:rsidP="00F13A0E">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AF2D78" w:rsidRPr="0093442A">
              <w:rPr>
                <w:rFonts w:ascii="Arial Narrow" w:hAnsi="Arial Narrow"/>
                <w:lang w:val="cy-GB"/>
              </w:rPr>
              <w:t>Ni wnaed unrhyw orchymyn yn yr achos hwn</w:t>
            </w:r>
            <w:r w:rsidR="00623E24" w:rsidRPr="0093442A">
              <w:rPr>
                <w:rFonts w:ascii="Arial Narrow" w:hAnsi="Arial Narrow"/>
                <w:lang w:val="cy-GB"/>
              </w:rPr>
              <w:t xml:space="preserve"> </w:t>
            </w:r>
            <w:r w:rsidR="00AF2D78" w:rsidRPr="0093442A">
              <w:rPr>
                <w:rFonts w:ascii="Arial Narrow" w:hAnsi="Arial Narrow"/>
                <w:lang w:val="cy-GB"/>
              </w:rPr>
              <w:t xml:space="preserve">yn gwahardd cyhoeddusrwydd ynglŷn </w:t>
            </w:r>
            <w:r w:rsidR="00AF2D78" w:rsidRPr="0093442A">
              <w:rPr>
                <w:rFonts w:ascii="Calibri" w:hAnsi="Calibri" w:cs="Calibri"/>
                <w:lang w:val="cy-GB"/>
              </w:rPr>
              <w:t>â</w:t>
            </w:r>
            <w:r w:rsidR="00AF2D78" w:rsidRPr="0093442A">
              <w:rPr>
                <w:rFonts w:ascii="Arial Narrow" w:hAnsi="Arial Narrow"/>
                <w:lang w:val="cy-GB"/>
              </w:rPr>
              <w:t>’r diffynnydd</w:t>
            </w:r>
          </w:p>
          <w:p w:rsidR="00DB512F" w:rsidRPr="0093442A" w:rsidRDefault="00B874C0" w:rsidP="00F13A0E">
            <w:pPr>
              <w:spacing w:after="0"/>
              <w:rPr>
                <w:rFonts w:ascii="Arial Narrow" w:hAnsi="Arial Narrow"/>
                <w:lang w:val="cy-GB"/>
              </w:rPr>
            </w:pPr>
            <w:r w:rsidRPr="0093442A">
              <w:rPr>
                <w:rFonts w:ascii="Arial Narrow" w:hAnsi="Arial Narrow"/>
                <w:b/>
                <w:lang w:val="cy-GB"/>
              </w:rPr>
              <w:t>Hollti ditiad</w:t>
            </w:r>
            <w:r w:rsidR="00E0434B" w:rsidRPr="0093442A">
              <w:rPr>
                <w:rFonts w:ascii="Arial Narrow" w:hAnsi="Arial Narrow"/>
                <w:lang w:val="cy-GB"/>
              </w:rPr>
              <w:t xml:space="preserve"> </w:t>
            </w:r>
            <w:r w:rsidR="00D34D7D" w:rsidRPr="0093442A">
              <w:rPr>
                <w:rFonts w:ascii="Arial Narrow" w:hAnsi="Arial Narrow"/>
                <w:lang w:val="cy-GB"/>
              </w:rPr>
              <w:t>–</w:t>
            </w:r>
            <w:r w:rsidR="00DB512F" w:rsidRPr="0093442A">
              <w:rPr>
                <w:rFonts w:ascii="Arial Narrow" w:hAnsi="Arial Narrow"/>
                <w:lang w:val="cy-GB"/>
              </w:rPr>
              <w:t xml:space="preserve"> </w:t>
            </w:r>
            <w:r w:rsidR="00D34D7D" w:rsidRPr="0093442A">
              <w:rPr>
                <w:rFonts w:ascii="Arial Narrow" w:hAnsi="Arial Narrow"/>
                <w:lang w:val="cy-GB"/>
              </w:rPr>
              <w:t xml:space="preserve">Lle bo’r diffynnydd yn ymddangos ochr yn ochr </w:t>
            </w:r>
            <w:r w:rsidR="00D34D7D" w:rsidRPr="0093442A">
              <w:rPr>
                <w:rFonts w:ascii="Calibri" w:hAnsi="Calibri" w:cs="Calibri"/>
                <w:lang w:val="cy-GB"/>
              </w:rPr>
              <w:t>â</w:t>
            </w:r>
            <w:r w:rsidR="00D34D7D" w:rsidRPr="0093442A">
              <w:rPr>
                <w:rFonts w:ascii="Arial Narrow" w:hAnsi="Arial Narrow"/>
                <w:lang w:val="cy-GB"/>
              </w:rPr>
              <w:t xml:space="preserve"> diffynnydd nad yw’n fregus</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D34D7D" w:rsidRPr="0093442A">
              <w:rPr>
                <w:rFonts w:ascii="Arial Narrow" w:hAnsi="Arial Narrow"/>
                <w:lang w:val="cy-GB"/>
              </w:rPr>
              <w:t>Mae’r llys yn dyfarnu y dylid rhoi’r diffynnydd ar brawf ar ei ben ei hun</w:t>
            </w:r>
          </w:p>
          <w:p w:rsidR="00DB512F" w:rsidRPr="0093442A" w:rsidRDefault="00874987" w:rsidP="00F13A0E">
            <w:pPr>
              <w:spacing w:after="0"/>
              <w:rPr>
                <w:rFonts w:ascii="Arial Narrow" w:hAnsi="Arial Narrow"/>
                <w:lang w:val="cy-GB"/>
              </w:rPr>
            </w:pPr>
            <w:r w:rsidRPr="0093442A">
              <w:rPr>
                <w:rFonts w:ascii="Arial Narrow" w:hAnsi="Arial Narrow"/>
                <w:lang w:val="cy-GB"/>
              </w:rPr>
              <w:t>NEU</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 xml:space="preserve">Mae’r llys yn fodlon y gellir rhoi’r diffynnydd bregus ar brawf ochr yn ochr </w:t>
            </w:r>
            <w:r w:rsidR="00874987" w:rsidRPr="0093442A">
              <w:rPr>
                <w:rFonts w:ascii="Calibri" w:hAnsi="Calibri" w:cs="Calibri"/>
                <w:lang w:val="cy-GB"/>
              </w:rPr>
              <w:t>â</w:t>
            </w:r>
            <w:r w:rsidR="00874987" w:rsidRPr="0093442A">
              <w:rPr>
                <w:rFonts w:ascii="Arial Narrow" w:hAnsi="Arial Narrow"/>
                <w:lang w:val="cy-GB"/>
              </w:rPr>
              <w:t>’r llall/lleill</w:t>
            </w:r>
            <w:r w:rsidR="00704CCB" w:rsidRPr="0093442A">
              <w:rPr>
                <w:rFonts w:ascii="Arial Narrow" w:hAnsi="Arial Narrow"/>
                <w:lang w:val="cy-GB"/>
              </w:rPr>
              <w:t xml:space="preserve">, </w:t>
            </w:r>
            <w:r w:rsidR="00874987" w:rsidRPr="0093442A">
              <w:rPr>
                <w:rFonts w:ascii="Arial Narrow" w:hAnsi="Arial Narrow"/>
                <w:lang w:val="cy-GB"/>
              </w:rPr>
              <w:t>gyda mesurau priodol</w:t>
            </w:r>
          </w:p>
          <w:p w:rsidR="00DB512F" w:rsidRPr="0093442A" w:rsidRDefault="00874987" w:rsidP="00F13A0E">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Nid yw hynny’n berthnasol yn yr achos hwn</w:t>
            </w:r>
          </w:p>
          <w:p w:rsidR="00DB512F" w:rsidRPr="0093442A" w:rsidRDefault="00874987" w:rsidP="00F13A0E">
            <w:pPr>
              <w:spacing w:after="0"/>
              <w:rPr>
                <w:rFonts w:ascii="Arial Narrow" w:hAnsi="Arial Narrow"/>
                <w:b/>
                <w:lang w:val="cy-GB"/>
              </w:rPr>
            </w:pPr>
            <w:r w:rsidRPr="0093442A">
              <w:rPr>
                <w:rFonts w:ascii="Arial Narrow" w:hAnsi="Arial Narrow"/>
                <w:b/>
                <w:lang w:val="cy-GB"/>
              </w:rPr>
              <w:t>Gwrandawiad Rheolau Sylfaenol</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Bydd angen gwrandawiad rheolau sylfaenol</w:t>
            </w:r>
            <w:r w:rsidR="00623E24" w:rsidRPr="0093442A">
              <w:rPr>
                <w:rFonts w:ascii="Arial Narrow" w:hAnsi="Arial Narrow"/>
                <w:lang w:val="cy-GB"/>
              </w:rPr>
              <w:t xml:space="preserve"> </w:t>
            </w:r>
            <w:r w:rsidR="00874987" w:rsidRPr="0093442A">
              <w:rPr>
                <w:rFonts w:ascii="Arial Narrow" w:hAnsi="Arial Narrow"/>
                <w:lang w:val="cy-GB"/>
              </w:rPr>
              <w:t>a cheir cyfarwyddiadau i’r perwyl hwnnw isod</w:t>
            </w:r>
          </w:p>
          <w:p w:rsidR="00FD03B9" w:rsidRPr="0093442A" w:rsidRDefault="00874987" w:rsidP="00F13A0E">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74987" w:rsidRPr="0093442A">
              <w:rPr>
                <w:rFonts w:ascii="Arial Narrow" w:hAnsi="Arial Narrow"/>
                <w:lang w:val="cy-GB"/>
              </w:rPr>
              <w:t>Ni fydd angen gwrandawiad rheolau sylfaenol</w:t>
            </w:r>
          </w:p>
          <w:p w:rsidR="009309EC" w:rsidRPr="0093442A" w:rsidRDefault="007A2B6A" w:rsidP="00F13A0E">
            <w:pPr>
              <w:spacing w:after="0"/>
              <w:rPr>
                <w:rFonts w:ascii="Arial Narrow" w:hAnsi="Arial Narrow"/>
                <w:b/>
                <w:lang w:val="cy-GB"/>
              </w:rPr>
            </w:pPr>
            <w:r w:rsidRPr="0093442A">
              <w:rPr>
                <w:rFonts w:ascii="Arial Narrow" w:hAnsi="Arial Narrow"/>
                <w:b/>
                <w:lang w:val="cy-GB"/>
              </w:rPr>
              <w:t>Cyfryngwr</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Yn yr achos hwn bydd angen cais ffurfiol yng Ngham</w:t>
            </w:r>
            <w:r w:rsidR="005B1467" w:rsidRPr="0093442A">
              <w:rPr>
                <w:rFonts w:ascii="Arial Narrow" w:hAnsi="Arial Narrow"/>
                <w:lang w:val="cy-GB"/>
              </w:rPr>
              <w:t xml:space="preserve"> 2</w:t>
            </w:r>
            <w:r w:rsidR="009309EC" w:rsidRPr="0093442A">
              <w:rPr>
                <w:rFonts w:ascii="Arial Narrow" w:hAnsi="Arial Narrow"/>
                <w:lang w:val="cy-GB"/>
              </w:rPr>
              <w:t xml:space="preserve"> </w:t>
            </w:r>
            <w:r w:rsidR="007A2B6A" w:rsidRPr="0093442A">
              <w:rPr>
                <w:rFonts w:ascii="Arial Narrow" w:hAnsi="Arial Narrow"/>
                <w:lang w:val="cy-GB"/>
              </w:rPr>
              <w:t>os ceisir cael cyfryngwr i’r diffynnydd</w:t>
            </w:r>
          </w:p>
          <w:p w:rsidR="009309EC" w:rsidRPr="0093442A" w:rsidRDefault="007A2B6A" w:rsidP="00F13A0E">
            <w:pPr>
              <w:spacing w:after="0"/>
              <w:rPr>
                <w:rFonts w:ascii="Arial Narrow" w:hAnsi="Arial Narrow"/>
                <w:lang w:val="cy-GB"/>
              </w:rPr>
            </w:pPr>
            <w:r w:rsidRPr="0093442A">
              <w:rPr>
                <w:rFonts w:ascii="Arial Narrow" w:hAnsi="Arial Narrow"/>
                <w:lang w:val="cy-GB"/>
              </w:rPr>
              <w:t>NEU</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Caniateir cyfryngwr ar gyfer paratoi cyn treial</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 xml:space="preserve">Caniateir cyfryngwr ar gyfer ymweliad </w:t>
            </w:r>
            <w:r w:rsidR="007A2B6A" w:rsidRPr="0093442A">
              <w:rPr>
                <w:rFonts w:ascii="Calibri" w:hAnsi="Calibri" w:cs="Calibri"/>
                <w:lang w:val="cy-GB"/>
              </w:rPr>
              <w:t>â</w:t>
            </w:r>
            <w:r w:rsidR="007A2B6A" w:rsidRPr="0093442A">
              <w:rPr>
                <w:rFonts w:ascii="Arial Narrow" w:hAnsi="Arial Narrow"/>
                <w:lang w:val="cy-GB"/>
              </w:rPr>
              <w:t>’r llys cyn treial;</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Caniateir cyfryngwr ar gyfer y treial yn ei gyfanrwydd</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Caniateir cyfryngwr am y cyfnod pan y gallai’r</w:t>
            </w:r>
            <w:r w:rsidR="00325623" w:rsidRPr="0093442A">
              <w:rPr>
                <w:rFonts w:ascii="Arial Narrow" w:hAnsi="Arial Narrow"/>
                <w:lang w:val="cy-GB"/>
              </w:rPr>
              <w:t xml:space="preserve"> </w:t>
            </w:r>
            <w:r w:rsidR="007A2B6A" w:rsidRPr="0093442A">
              <w:rPr>
                <w:rFonts w:ascii="Arial Narrow" w:hAnsi="Arial Narrow"/>
                <w:lang w:val="cy-GB"/>
              </w:rPr>
              <w:t>diffynnydd roi tystiolaeth</w:t>
            </w:r>
          </w:p>
          <w:p w:rsidR="00325623" w:rsidRPr="0093442A" w:rsidRDefault="007A2B6A" w:rsidP="00F13A0E">
            <w:pPr>
              <w:spacing w:after="0"/>
              <w:rPr>
                <w:rFonts w:ascii="Arial Narrow" w:hAnsi="Arial Narrow"/>
                <w:lang w:val="cy-GB"/>
              </w:rPr>
            </w:pPr>
            <w:r w:rsidRPr="0093442A">
              <w:rPr>
                <w:rFonts w:ascii="Arial Narrow" w:hAnsi="Arial Narrow"/>
                <w:lang w:val="cy-GB"/>
              </w:rPr>
              <w:t>NEU</w:t>
            </w:r>
          </w:p>
          <w:p w:rsidR="00065678"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7A2B6A" w:rsidRPr="0093442A">
              <w:rPr>
                <w:rFonts w:ascii="Arial Narrow" w:hAnsi="Arial Narrow"/>
                <w:lang w:val="cy-GB"/>
              </w:rPr>
              <w:t>Nid oes angen cyfryngwr</w:t>
            </w:r>
          </w:p>
          <w:p w:rsidR="00623E24" w:rsidRPr="0093442A" w:rsidRDefault="0093442A" w:rsidP="00F13A0E">
            <w:pPr>
              <w:spacing w:after="0"/>
              <w:rPr>
                <w:rFonts w:ascii="Arial Narrow" w:hAnsi="Arial Narrow"/>
                <w:b/>
                <w:lang w:val="cy-GB"/>
              </w:rPr>
            </w:pPr>
            <w:r w:rsidRPr="0093442A">
              <w:rPr>
                <w:rFonts w:ascii="Arial Narrow" w:hAnsi="Arial Narrow"/>
                <w:b/>
                <w:lang w:val="cy-GB"/>
              </w:rPr>
              <w:t>Gwrandawiadau</w:t>
            </w:r>
            <w:r w:rsidR="007A2B6A" w:rsidRPr="0093442A">
              <w:rPr>
                <w:rFonts w:ascii="Arial Narrow" w:hAnsi="Arial Narrow"/>
                <w:b/>
                <w:lang w:val="cy-GB"/>
              </w:rPr>
              <w:t xml:space="preserve"> heb dreial</w:t>
            </w:r>
            <w:r w:rsidR="00E0434B" w:rsidRPr="0093442A">
              <w:rPr>
                <w:rFonts w:ascii="Arial Narrow" w:hAnsi="Arial Narrow"/>
                <w:b/>
                <w:lang w:val="cy-GB"/>
              </w:rPr>
              <w:t xml:space="preserve"> – </w:t>
            </w:r>
            <w:r w:rsidR="007A2B6A" w:rsidRPr="0093442A">
              <w:rPr>
                <w:rFonts w:ascii="Arial Narrow" w:hAnsi="Arial Narrow"/>
                <w:b/>
                <w:lang w:val="cy-GB"/>
              </w:rPr>
              <w:t>Addasrwydd cyswllt fideo</w:t>
            </w:r>
          </w:p>
          <w:p w:rsidR="0007227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315E0" w:rsidRPr="0093442A">
              <w:rPr>
                <w:rFonts w:ascii="Arial Narrow" w:hAnsi="Arial Narrow"/>
                <w:lang w:val="cy-GB"/>
              </w:rPr>
              <w:t>Pan fo gofyn iddo fynychu’r llys, mae’r diffynnydd i ymddangos</w:t>
            </w:r>
            <w:r w:rsidR="00015B4A" w:rsidRPr="0093442A">
              <w:rPr>
                <w:rFonts w:ascii="Arial Narrow" w:hAnsi="Arial Narrow"/>
                <w:lang w:val="cy-GB"/>
              </w:rPr>
              <w:t xml:space="preserve"> </w:t>
            </w:r>
            <w:r w:rsidR="00C315E0" w:rsidRPr="0093442A">
              <w:rPr>
                <w:rFonts w:ascii="Arial Narrow" w:hAnsi="Arial Narrow"/>
                <w:lang w:val="cy-GB"/>
              </w:rPr>
              <w:t>gerbron y llys</w:t>
            </w:r>
          </w:p>
          <w:p w:rsidR="007A2B6A" w:rsidRPr="0093442A" w:rsidRDefault="007A2B6A" w:rsidP="007A2B6A">
            <w:pPr>
              <w:spacing w:after="0"/>
              <w:rPr>
                <w:rFonts w:ascii="Arial Narrow" w:hAnsi="Arial Narrow"/>
                <w:lang w:val="cy-GB"/>
              </w:rPr>
            </w:pPr>
            <w:r w:rsidRPr="0093442A">
              <w:rPr>
                <w:rFonts w:ascii="Arial Narrow" w:hAnsi="Arial Narrow"/>
                <w:lang w:val="cy-GB"/>
              </w:rPr>
              <w:t>NEU</w:t>
            </w:r>
          </w:p>
          <w:p w:rsidR="00623E24"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315E0" w:rsidRPr="0093442A">
              <w:rPr>
                <w:rFonts w:ascii="Arial Narrow" w:hAnsi="Arial Narrow"/>
                <w:lang w:val="cy-GB"/>
              </w:rPr>
              <w:t>Pan fo gofyn iddo fynychu’r llys,</w:t>
            </w:r>
            <w:r w:rsidR="00623E24" w:rsidRPr="0093442A">
              <w:rPr>
                <w:rFonts w:ascii="Arial Narrow" w:hAnsi="Arial Narrow"/>
                <w:lang w:val="cy-GB"/>
              </w:rPr>
              <w:t xml:space="preserve"> </w:t>
            </w:r>
            <w:r w:rsidR="00C315E0" w:rsidRPr="0093442A">
              <w:rPr>
                <w:rFonts w:ascii="Arial Narrow" w:hAnsi="Arial Narrow"/>
                <w:lang w:val="cy-GB"/>
              </w:rPr>
              <w:t>gall y diffynnydd ymddangos drwy gyswllt fideo</w:t>
            </w:r>
          </w:p>
          <w:p w:rsidR="00704CCB" w:rsidRPr="0093442A" w:rsidRDefault="00C315E0" w:rsidP="00F13A0E">
            <w:pPr>
              <w:spacing w:after="0"/>
              <w:rPr>
                <w:rFonts w:ascii="Arial Narrow" w:hAnsi="Arial Narrow"/>
                <w:b/>
                <w:lang w:val="cy-GB"/>
              </w:rPr>
            </w:pPr>
            <w:r w:rsidRPr="0093442A">
              <w:rPr>
                <w:rFonts w:ascii="Arial Narrow" w:hAnsi="Arial Narrow"/>
                <w:b/>
                <w:lang w:val="cy-GB"/>
              </w:rPr>
              <w:t>Arall</w:t>
            </w:r>
          </w:p>
          <w:p w:rsidR="00704CCB" w:rsidRPr="0093442A" w:rsidRDefault="00703DCE" w:rsidP="00F13A0E">
            <w:pPr>
              <w:spacing w:after="0"/>
              <w:rPr>
                <w:rFonts w:ascii="Arial Narrow" w:hAnsi="Arial Narrow"/>
                <w:lang w:val="cy-GB"/>
              </w:rPr>
            </w:pPr>
            <w:r w:rsidRPr="00703DCE">
              <w:rPr>
                <w:rFonts w:ascii="Arial Narrow" w:eastAsiaTheme="minorHAnsi" w:hAnsi="Arial Narrow" w:cs="Wingdings"/>
                <w:lang w:val="cy-GB"/>
              </w:rPr>
              <w:t></w:t>
            </w:r>
            <w:r w:rsidRPr="00703DCE">
              <w:rPr>
                <w:rFonts w:ascii="Arial Narrow" w:eastAsiaTheme="minorHAnsi" w:hAnsi="Arial Narrow" w:cs="Arial Narrow"/>
                <w:lang w:val="cy-GB"/>
              </w:rPr>
              <w:t xml:space="preserve"> Dylai’r amddiffyniad a staff y llys, a’r heddlu os oes angen, wneud trefniadau fel na fydd y diffynnydd yn agored i gael ei fygwth, ei ddifenwi a’i enllibio pan fydd yn mynychu’r llys</w:t>
            </w:r>
          </w:p>
          <w:p w:rsidR="00704CC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D7B14" w:rsidRPr="0093442A">
              <w:rPr>
                <w:rFonts w:ascii="Arial Narrow" w:hAnsi="Arial Narrow"/>
                <w:lang w:val="cy-GB"/>
              </w:rPr>
              <w:t xml:space="preserve">Dylai oedolyn cefnogol addas </w:t>
            </w:r>
            <w:r w:rsidR="00015B4A" w:rsidRPr="0093442A">
              <w:rPr>
                <w:rFonts w:ascii="Arial Narrow" w:hAnsi="Arial Narrow"/>
                <w:lang w:val="cy-GB"/>
              </w:rPr>
              <w:t>(</w:t>
            </w:r>
            <w:r w:rsidR="004D7B14" w:rsidRPr="0093442A">
              <w:rPr>
                <w:rFonts w:ascii="Arial Narrow" w:hAnsi="Arial Narrow"/>
                <w:lang w:val="cy-GB"/>
              </w:rPr>
              <w:t>megis rhiant, gweithiwr cefnogol neu</w:t>
            </w:r>
            <w:r w:rsidR="00015B4A" w:rsidRPr="0093442A">
              <w:rPr>
                <w:rFonts w:ascii="Arial Narrow" w:hAnsi="Arial Narrow"/>
                <w:lang w:val="cy-GB"/>
              </w:rPr>
              <w:t xml:space="preserve"> </w:t>
            </w:r>
            <w:r w:rsidR="004D7B14" w:rsidRPr="0093442A">
              <w:rPr>
                <w:rFonts w:ascii="Arial Narrow" w:hAnsi="Arial Narrow"/>
                <w:lang w:val="cy-GB"/>
              </w:rPr>
              <w:t>rywun arall addas a gymeradwywyd gan farnwr y</w:t>
            </w:r>
            <w:r w:rsidR="00015B4A" w:rsidRPr="0093442A">
              <w:rPr>
                <w:rFonts w:ascii="Arial Narrow" w:hAnsi="Arial Narrow"/>
                <w:lang w:val="cy-GB"/>
              </w:rPr>
              <w:t xml:space="preserve"> </w:t>
            </w:r>
            <w:r w:rsidR="004D7B14" w:rsidRPr="0093442A">
              <w:rPr>
                <w:rFonts w:ascii="Arial Narrow" w:hAnsi="Arial Narrow"/>
                <w:lang w:val="cy-GB"/>
              </w:rPr>
              <w:t>treial</w:t>
            </w:r>
            <w:r w:rsidR="00015B4A" w:rsidRPr="0093442A">
              <w:rPr>
                <w:rFonts w:ascii="Arial Narrow" w:hAnsi="Arial Narrow"/>
                <w:lang w:val="cy-GB"/>
              </w:rPr>
              <w:t>)</w:t>
            </w:r>
            <w:r w:rsidR="00704CCB" w:rsidRPr="0093442A">
              <w:rPr>
                <w:rFonts w:ascii="Arial Narrow" w:hAnsi="Arial Narrow"/>
                <w:lang w:val="cy-GB"/>
              </w:rPr>
              <w:t xml:space="preserve"> </w:t>
            </w:r>
            <w:r w:rsidR="004D7B14" w:rsidRPr="0093442A">
              <w:rPr>
                <w:rFonts w:ascii="Arial Narrow" w:hAnsi="Arial Narrow"/>
                <w:lang w:val="cy-GB"/>
              </w:rPr>
              <w:t>fod ar gael drwy gydol yr achos llys</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AF2673" w:rsidRPr="0093442A">
              <w:rPr>
                <w:rFonts w:ascii="Arial Narrow" w:hAnsi="Arial Narrow"/>
                <w:lang w:val="cy-GB"/>
              </w:rPr>
              <w:t xml:space="preserve">Gall yr oedolyn </w:t>
            </w:r>
            <w:r w:rsidR="00E505AF" w:rsidRPr="0093442A">
              <w:rPr>
                <w:rFonts w:ascii="Arial Narrow" w:hAnsi="Arial Narrow"/>
                <w:lang w:val="cy-GB"/>
              </w:rPr>
              <w:t xml:space="preserve">cefnogol </w:t>
            </w:r>
            <w:r w:rsidR="00AF2673" w:rsidRPr="0093442A">
              <w:rPr>
                <w:rFonts w:ascii="Arial Narrow" w:hAnsi="Arial Narrow"/>
                <w:lang w:val="cy-GB"/>
              </w:rPr>
              <w:t>eistedd wrth ochr y diffynnydd yn ystod y treial</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E74ED" w:rsidRPr="0093442A">
              <w:rPr>
                <w:rFonts w:ascii="Arial Narrow" w:hAnsi="Arial Narrow"/>
                <w:lang w:val="cy-GB"/>
              </w:rPr>
              <w:t>Dylai’r diffynnydd eistedd wrth ochr ei eiriolwr</w:t>
            </w:r>
            <w:r w:rsidR="00072275" w:rsidRPr="0093442A">
              <w:rPr>
                <w:rFonts w:ascii="Arial Narrow" w:hAnsi="Arial Narrow"/>
                <w:lang w:val="cy-GB"/>
              </w:rPr>
              <w:t xml:space="preserve"> </w:t>
            </w:r>
            <w:r w:rsidR="004E74ED" w:rsidRPr="0093442A">
              <w:rPr>
                <w:rFonts w:ascii="Arial Narrow" w:hAnsi="Arial Narrow"/>
                <w:lang w:val="cy-GB"/>
              </w:rPr>
              <w:t xml:space="preserve">yn hytrach nag yn y </w:t>
            </w:r>
            <w:r w:rsidR="00F25A97">
              <w:rPr>
                <w:rFonts w:ascii="Arial Narrow" w:hAnsi="Arial Narrow"/>
                <w:lang w:val="cy-GB"/>
              </w:rPr>
              <w:t>doc</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E74ED" w:rsidRPr="0093442A">
              <w:rPr>
                <w:rFonts w:ascii="Arial Narrow" w:hAnsi="Arial Narrow"/>
                <w:lang w:val="cy-GB"/>
              </w:rPr>
              <w:t>Dylai’r amddiffyniad ddarparu nodyn</w:t>
            </w:r>
            <w:r w:rsidR="00325623" w:rsidRPr="0093442A">
              <w:rPr>
                <w:rFonts w:ascii="Arial Narrow" w:hAnsi="Arial Narrow"/>
                <w:lang w:val="cy-GB"/>
              </w:rPr>
              <w:t xml:space="preserve"> </w:t>
            </w:r>
            <w:r w:rsidR="004E74ED" w:rsidRPr="0093442A">
              <w:rPr>
                <w:rFonts w:ascii="Arial Narrow" w:hAnsi="Arial Narrow"/>
                <w:lang w:val="cy-GB"/>
              </w:rPr>
              <w:t>gydag unrhyw ddeunydd cefnogol erbyn Cam</w:t>
            </w:r>
            <w:r w:rsidR="008C2B60" w:rsidRPr="0093442A">
              <w:rPr>
                <w:rFonts w:ascii="Arial Narrow" w:hAnsi="Arial Narrow"/>
                <w:lang w:val="cy-GB"/>
              </w:rPr>
              <w:t xml:space="preserve"> 2 </w:t>
            </w:r>
            <w:r w:rsidR="004E74ED" w:rsidRPr="0093442A">
              <w:rPr>
                <w:rFonts w:ascii="Arial Narrow" w:hAnsi="Arial Narrow"/>
                <w:lang w:val="cy-GB"/>
              </w:rPr>
              <w:t xml:space="preserve">yn darparu’r holl wybodaeth angenrheidiol ynglŷn </w:t>
            </w:r>
            <w:r w:rsidR="004E74ED" w:rsidRPr="0093442A">
              <w:rPr>
                <w:rFonts w:ascii="Calibri" w:hAnsi="Calibri" w:cs="Calibri"/>
                <w:lang w:val="cy-GB"/>
              </w:rPr>
              <w:t>â</w:t>
            </w:r>
            <w:r w:rsidR="004E74ED" w:rsidRPr="0093442A">
              <w:rPr>
                <w:rFonts w:ascii="Arial Narrow" w:hAnsi="Arial Narrow"/>
                <w:lang w:val="cy-GB"/>
              </w:rPr>
              <w:t xml:space="preserve"> lles i’r llys</w:t>
            </w:r>
            <w:r w:rsidR="00E0434B" w:rsidRPr="0093442A">
              <w:rPr>
                <w:rFonts w:ascii="Arial Narrow" w:hAnsi="Arial Narrow"/>
                <w:lang w:val="cy-GB"/>
              </w:rPr>
              <w:t xml:space="preserve"> </w:t>
            </w:r>
            <w:r w:rsidR="004E74ED" w:rsidRPr="0093442A">
              <w:rPr>
                <w:rFonts w:ascii="Arial Narrow" w:hAnsi="Arial Narrow"/>
                <w:lang w:val="cy-GB"/>
              </w:rPr>
              <w:t xml:space="preserve">ynghyd </w:t>
            </w:r>
            <w:r w:rsidR="004E74ED" w:rsidRPr="0093442A">
              <w:rPr>
                <w:rFonts w:ascii="Calibri" w:hAnsi="Calibri" w:cs="Calibri"/>
                <w:lang w:val="cy-GB"/>
              </w:rPr>
              <w:t>â</w:t>
            </w:r>
            <w:r w:rsidR="004E74ED" w:rsidRPr="0093442A">
              <w:rPr>
                <w:rFonts w:ascii="Arial Narrow" w:hAnsi="Arial Narrow"/>
                <w:lang w:val="cy-GB"/>
              </w:rPr>
              <w:t xml:space="preserve"> gwybodaeth am amserlennu’r treial a pha mor aml y dylid cael saib</w:t>
            </w:r>
            <w:r w:rsidR="00015B4A" w:rsidRPr="0093442A">
              <w:rPr>
                <w:rFonts w:ascii="Arial Narrow" w:hAnsi="Arial Narrow"/>
                <w:lang w:val="cy-GB"/>
              </w:rPr>
              <w:t xml:space="preserve"> </w:t>
            </w:r>
            <w:r w:rsidR="004E74ED" w:rsidRPr="0093442A">
              <w:rPr>
                <w:rFonts w:ascii="Arial Narrow" w:hAnsi="Arial Narrow"/>
                <w:lang w:val="cy-GB"/>
              </w:rPr>
              <w:t>ac unrhyw fesurau eraill angenrheidiol</w:t>
            </w:r>
            <w:r w:rsidR="008C2B60" w:rsidRPr="0093442A">
              <w:rPr>
                <w:rFonts w:ascii="Arial Narrow" w:hAnsi="Arial Narrow"/>
                <w:lang w:val="cy-GB"/>
              </w:rPr>
              <w:t xml:space="preserve"> </w:t>
            </w:r>
            <w:r w:rsidR="006B1F07" w:rsidRPr="0093442A">
              <w:rPr>
                <w:rFonts w:ascii="Arial Narrow" w:hAnsi="Arial Narrow"/>
                <w:lang w:val="cy-GB"/>
              </w:rPr>
              <w:t xml:space="preserve">er </w:t>
            </w:r>
            <w:r w:rsidR="006B1F07" w:rsidRPr="0093442A">
              <w:rPr>
                <w:rFonts w:ascii="Arial Narrow" w:hAnsi="Arial Narrow"/>
                <w:lang w:val="cy-GB"/>
              </w:rPr>
              <w:lastRenderedPageBreak/>
              <w:t xml:space="preserve">mwyn i’r diffynnydd allu dal ati i ganolbwyntio a dylai barnwr y treial adolygu’r mesurau hyn yn y </w:t>
            </w:r>
            <w:r w:rsidR="0093442A" w:rsidRPr="0093442A">
              <w:rPr>
                <w:rFonts w:ascii="Arial Narrow" w:hAnsi="Arial Narrow"/>
                <w:lang w:val="cy-GB"/>
              </w:rPr>
              <w:t>gwrandawiad</w:t>
            </w:r>
            <w:r w:rsidR="006B1F07" w:rsidRPr="0093442A">
              <w:rPr>
                <w:rFonts w:ascii="Arial Narrow" w:hAnsi="Arial Narrow"/>
                <w:lang w:val="cy-GB"/>
              </w:rPr>
              <w:t xml:space="preserve"> rheolau sylfaenol neu wrandawiad</w:t>
            </w:r>
            <w:r w:rsidR="00FD03B9" w:rsidRPr="0093442A">
              <w:rPr>
                <w:rFonts w:ascii="Arial Narrow" w:hAnsi="Arial Narrow"/>
                <w:lang w:val="cy-GB"/>
              </w:rPr>
              <w:t xml:space="preserve"> </w:t>
            </w:r>
            <w:r w:rsidR="006B1F07" w:rsidRPr="0093442A">
              <w:rPr>
                <w:rFonts w:ascii="Arial Narrow" w:hAnsi="Arial Narrow"/>
                <w:lang w:val="cy-GB"/>
              </w:rPr>
              <w:t>cyn treial arall</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93442A">
              <w:rPr>
                <w:rFonts w:ascii="Arial Narrow" w:hAnsi="Arial Narrow"/>
                <w:lang w:val="cy-GB"/>
              </w:rPr>
              <w:t>Ni ddylid gwisgo p</w:t>
            </w:r>
            <w:r w:rsidR="004D7B14" w:rsidRPr="0093442A">
              <w:rPr>
                <w:rFonts w:ascii="Arial Narrow" w:hAnsi="Arial Narrow"/>
                <w:lang w:val="cy-GB"/>
              </w:rPr>
              <w:t>erwig na chlogyn</w:t>
            </w:r>
          </w:p>
          <w:p w:rsidR="00B9474C"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D7B14" w:rsidRPr="0093442A">
              <w:rPr>
                <w:rFonts w:ascii="Arial Narrow" w:hAnsi="Arial Narrow"/>
                <w:lang w:val="cy-GB"/>
              </w:rPr>
              <w:t xml:space="preserve">Dylai staff diogelwch y </w:t>
            </w:r>
            <w:r w:rsidR="00F25A97">
              <w:rPr>
                <w:rFonts w:ascii="Arial Narrow" w:hAnsi="Arial Narrow"/>
                <w:lang w:val="cy-GB"/>
              </w:rPr>
              <w:t>doc</w:t>
            </w:r>
            <w:r w:rsidR="004D7B14" w:rsidRPr="0093442A">
              <w:rPr>
                <w:rFonts w:ascii="Arial Narrow" w:hAnsi="Arial Narrow"/>
                <w:lang w:val="cy-GB"/>
              </w:rPr>
              <w:t xml:space="preserve"> wisgo dillad cyffredin</w:t>
            </w:r>
          </w:p>
          <w:p w:rsidR="009C632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B1F07" w:rsidRPr="0093442A">
              <w:rPr>
                <w:rFonts w:ascii="Arial Narrow" w:hAnsi="Arial Narrow"/>
                <w:lang w:val="cy-GB"/>
              </w:rPr>
              <w:t xml:space="preserve">Ni ddylai swyddogion heddlu mewn lifrai fod yn bresennol yn ystafell y llys oni bai bod rheswm da </w:t>
            </w:r>
            <w:r w:rsidR="004B3B8D" w:rsidRPr="0093442A">
              <w:rPr>
                <w:rFonts w:ascii="Arial Narrow" w:hAnsi="Arial Narrow"/>
                <w:lang w:val="cy-GB"/>
              </w:rPr>
              <w:t>dros</w:t>
            </w:r>
            <w:r w:rsidR="006B1F07" w:rsidRPr="0093442A">
              <w:rPr>
                <w:rFonts w:ascii="Arial Narrow" w:hAnsi="Arial Narrow"/>
                <w:lang w:val="cy-GB"/>
              </w:rPr>
              <w:t xml:space="preserve"> </w:t>
            </w:r>
            <w:r w:rsidR="004B3B8D" w:rsidRPr="0093442A">
              <w:rPr>
                <w:rFonts w:ascii="Arial Narrow" w:hAnsi="Arial Narrow"/>
                <w:lang w:val="cy-GB"/>
              </w:rPr>
              <w:t>iddynt fod yno</w:t>
            </w:r>
          </w:p>
          <w:p w:rsidR="0032562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B1F07" w:rsidRPr="0093442A">
              <w:rPr>
                <w:rFonts w:ascii="Arial Narrow" w:hAnsi="Arial Narrow"/>
                <w:lang w:val="cy-GB"/>
              </w:rPr>
              <w:t>Dylid cynnal y treial mewn ystafell lys gydag addasiadau</w:t>
            </w:r>
            <w:r w:rsidR="00325623" w:rsidRPr="0093442A">
              <w:rPr>
                <w:rFonts w:ascii="Arial Narrow" w:hAnsi="Arial Narrow"/>
                <w:lang w:val="cy-GB"/>
              </w:rPr>
              <w:t xml:space="preserve"> </w:t>
            </w:r>
            <w:r w:rsidR="006B1F07" w:rsidRPr="0093442A">
              <w:rPr>
                <w:rFonts w:ascii="Arial Narrow" w:hAnsi="Arial Narrow"/>
                <w:lang w:val="cy-GB"/>
              </w:rPr>
              <w:t>a threfnu bod pawb ar yr un lefel neu bron ar yr un lefel</w:t>
            </w:r>
          </w:p>
          <w:p w:rsidR="009C632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B3B8D" w:rsidRPr="0093442A">
              <w:rPr>
                <w:rFonts w:ascii="Arial Narrow" w:hAnsi="Arial Narrow"/>
                <w:lang w:val="cy-GB"/>
              </w:rPr>
              <w:t>Cyfyngir ar nifer y cyhoedd/y wasg a fydd yn mynychu’r treial</w:t>
            </w:r>
            <w:r w:rsidR="009C6329" w:rsidRPr="0093442A">
              <w:rPr>
                <w:rFonts w:ascii="Arial Narrow" w:hAnsi="Arial Narrow"/>
                <w:lang w:val="cy-GB"/>
              </w:rPr>
              <w:t xml:space="preserve"> </w:t>
            </w:r>
            <w:r w:rsidR="004B3B8D" w:rsidRPr="0093442A">
              <w:rPr>
                <w:rFonts w:ascii="Arial Narrow" w:hAnsi="Arial Narrow"/>
                <w:lang w:val="cy-GB"/>
              </w:rPr>
              <w:t>yn ystafell y llys</w:t>
            </w:r>
            <w:r w:rsidR="009C6329" w:rsidRPr="0093442A">
              <w:rPr>
                <w:rFonts w:ascii="Arial Narrow" w:hAnsi="Arial Narrow"/>
                <w:lang w:val="cy-GB"/>
              </w:rPr>
              <w:t xml:space="preserve"> </w:t>
            </w:r>
            <w:r w:rsidR="004B3B8D" w:rsidRPr="0093442A">
              <w:rPr>
                <w:rFonts w:ascii="Arial Narrow" w:hAnsi="Arial Narrow"/>
                <w:lang w:val="cy-GB"/>
              </w:rPr>
              <w:t>a bydd angen relái fideo</w:t>
            </w:r>
          </w:p>
          <w:p w:rsidR="00704CCB"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4B3B8D" w:rsidRPr="0093442A">
              <w:rPr>
                <w:rFonts w:ascii="Arial Narrow" w:hAnsi="Arial Narrow"/>
                <w:lang w:val="cy-GB"/>
              </w:rPr>
              <w:t xml:space="preserve">Dylai’r diffynnydd ymweld </w:t>
            </w:r>
            <w:r w:rsidR="004B3B8D" w:rsidRPr="0093442A">
              <w:rPr>
                <w:rFonts w:ascii="Calibri" w:hAnsi="Calibri" w:cs="Calibri"/>
                <w:lang w:val="cy-GB"/>
              </w:rPr>
              <w:t>â</w:t>
            </w:r>
            <w:r w:rsidR="004B3B8D" w:rsidRPr="0093442A">
              <w:rPr>
                <w:rFonts w:ascii="Arial Narrow" w:hAnsi="Arial Narrow"/>
                <w:lang w:val="cy-GB"/>
              </w:rPr>
              <w:t>’r ystafell lys ddynodedig cyn y treial</w:t>
            </w:r>
            <w:r w:rsidR="00704CCB" w:rsidRPr="0093442A">
              <w:rPr>
                <w:rFonts w:ascii="Arial Narrow" w:hAnsi="Arial Narrow"/>
                <w:lang w:val="cy-GB"/>
              </w:rPr>
              <w:t xml:space="preserve"> </w:t>
            </w:r>
            <w:r w:rsidR="006075C0" w:rsidRPr="0093442A">
              <w:rPr>
                <w:rFonts w:ascii="Arial Narrow" w:hAnsi="Arial Narrow"/>
                <w:lang w:val="cy-GB"/>
              </w:rPr>
              <w:t>ar adeg pan nad oes eisteddiad</w:t>
            </w:r>
            <w:r w:rsidR="00E0434B" w:rsidRPr="0093442A">
              <w:rPr>
                <w:lang w:val="cy-GB"/>
              </w:rPr>
              <w:t xml:space="preserve"> </w:t>
            </w:r>
            <w:r w:rsidR="00E0434B" w:rsidRPr="0093442A">
              <w:rPr>
                <w:rFonts w:ascii="Arial Narrow" w:hAnsi="Arial Narrow"/>
                <w:lang w:val="cy-GB"/>
              </w:rPr>
              <w:t>(</w:t>
            </w:r>
            <w:r w:rsidR="006075C0" w:rsidRPr="0093442A">
              <w:rPr>
                <w:rFonts w:ascii="Arial Narrow" w:hAnsi="Arial Narrow"/>
                <w:lang w:val="cy-GB"/>
              </w:rPr>
              <w:t>gyda’r cyfryngwr os penodwyd</w:t>
            </w:r>
            <w:r w:rsidR="00C42DE3" w:rsidRPr="0093442A">
              <w:rPr>
                <w:rFonts w:ascii="Arial Narrow" w:hAnsi="Arial Narrow"/>
                <w:lang w:val="cy-GB"/>
              </w:rPr>
              <w:t xml:space="preserve"> cyfryngwr</w:t>
            </w:r>
            <w:r w:rsidR="00072275" w:rsidRPr="0093442A">
              <w:rPr>
                <w:rFonts w:ascii="Arial Narrow" w:hAnsi="Arial Narrow"/>
                <w:lang w:val="cy-GB"/>
              </w:rPr>
              <w:t>)</w:t>
            </w:r>
          </w:p>
          <w:p w:rsidR="000D3A63"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8137C" w:rsidRPr="0093442A">
              <w:rPr>
                <w:rFonts w:ascii="Arial Narrow" w:hAnsi="Arial Narrow"/>
                <w:lang w:val="cy-GB"/>
              </w:rPr>
              <w:t>Hyd y gellir, dylid cynnal y treial gan ddefnyddio</w:t>
            </w:r>
            <w:r w:rsidR="00877CFE" w:rsidRPr="0093442A">
              <w:rPr>
                <w:rFonts w:ascii="Arial Narrow" w:hAnsi="Arial Narrow"/>
                <w:lang w:val="cy-GB"/>
              </w:rPr>
              <w:t xml:space="preserve"> </w:t>
            </w:r>
            <w:r w:rsidR="0038137C" w:rsidRPr="0093442A">
              <w:rPr>
                <w:rFonts w:ascii="Arial Narrow" w:hAnsi="Arial Narrow"/>
                <w:lang w:val="cy-GB"/>
              </w:rPr>
              <w:t>iaith glir</w:t>
            </w:r>
            <w:r w:rsidR="00877CFE" w:rsidRPr="0093442A">
              <w:rPr>
                <w:rFonts w:ascii="Arial Narrow" w:hAnsi="Arial Narrow"/>
                <w:lang w:val="cy-GB"/>
              </w:rPr>
              <w:t xml:space="preserve"> </w:t>
            </w:r>
            <w:r w:rsidR="0038137C" w:rsidRPr="0093442A">
              <w:rPr>
                <w:rFonts w:ascii="Arial Narrow" w:hAnsi="Arial Narrow"/>
                <w:lang w:val="cy-GB"/>
              </w:rPr>
              <w:t>er mwyn i’r diffynnydd allu deall</w:t>
            </w:r>
            <w:r w:rsidR="00877CFE" w:rsidRPr="0093442A">
              <w:rPr>
                <w:rFonts w:ascii="Arial Narrow" w:hAnsi="Arial Narrow"/>
                <w:lang w:val="cy-GB"/>
              </w:rPr>
              <w:t xml:space="preserve"> </w:t>
            </w:r>
            <w:r w:rsidR="0038137C" w:rsidRPr="0093442A">
              <w:rPr>
                <w:rFonts w:ascii="Arial Narrow" w:hAnsi="Arial Narrow"/>
                <w:lang w:val="cy-GB"/>
              </w:rPr>
              <w:t>yr achos a thystiolaeth y</w:t>
            </w:r>
            <w:r w:rsidR="00704CCB" w:rsidRPr="0093442A">
              <w:rPr>
                <w:rFonts w:ascii="Arial Narrow" w:hAnsi="Arial Narrow"/>
                <w:lang w:val="cy-GB"/>
              </w:rPr>
              <w:t xml:space="preserve"> </w:t>
            </w:r>
            <w:r w:rsidR="0038137C" w:rsidRPr="0093442A">
              <w:rPr>
                <w:rFonts w:ascii="Arial Narrow" w:hAnsi="Arial Narrow"/>
                <w:lang w:val="cy-GB"/>
              </w:rPr>
              <w:t>tystion</w:t>
            </w:r>
            <w:r w:rsidR="00877CFE" w:rsidRPr="0093442A">
              <w:rPr>
                <w:rFonts w:ascii="Arial Narrow" w:hAnsi="Arial Narrow"/>
                <w:lang w:val="cy-GB"/>
              </w:rPr>
              <w:t xml:space="preserve">, </w:t>
            </w:r>
            <w:r w:rsidR="0038137C" w:rsidRPr="0093442A">
              <w:rPr>
                <w:rFonts w:ascii="Arial Narrow" w:hAnsi="Arial Narrow"/>
                <w:lang w:val="cy-GB"/>
              </w:rPr>
              <w:t xml:space="preserve">ac yn unol </w:t>
            </w:r>
            <w:r w:rsidR="0038137C" w:rsidRPr="0093442A">
              <w:rPr>
                <w:rFonts w:ascii="Calibri" w:hAnsi="Calibri" w:cs="Calibri"/>
                <w:lang w:val="cy-GB"/>
              </w:rPr>
              <w:t>â</w:t>
            </w:r>
            <w:r w:rsidR="0038137C" w:rsidRPr="0093442A">
              <w:rPr>
                <w:rFonts w:ascii="Arial Narrow" w:hAnsi="Arial Narrow"/>
                <w:lang w:val="cy-GB"/>
              </w:rPr>
              <w:t>’r</w:t>
            </w:r>
            <w:r w:rsidR="006827F6" w:rsidRPr="0093442A">
              <w:rPr>
                <w:rFonts w:ascii="Arial Narrow" w:hAnsi="Arial Narrow"/>
                <w:lang w:val="cy-GB"/>
              </w:rPr>
              <w:t xml:space="preserve"> </w:t>
            </w:r>
            <w:r w:rsidR="0038137C" w:rsidRPr="0093442A">
              <w:rPr>
                <w:rFonts w:ascii="Arial Narrow" w:hAnsi="Arial Narrow"/>
                <w:lang w:val="cy-GB"/>
              </w:rPr>
              <w:t>Pecyn Cymorth Eiriolwyr</w:t>
            </w:r>
            <w:r w:rsidR="00BB16AA" w:rsidRPr="0093442A">
              <w:rPr>
                <w:lang w:val="cy-GB"/>
              </w:rPr>
              <w:t xml:space="preserve"> </w:t>
            </w:r>
            <w:r w:rsidR="0038137C" w:rsidRPr="0093442A">
              <w:rPr>
                <w:rFonts w:ascii="Arial Narrow" w:hAnsi="Arial Narrow"/>
                <w:lang w:val="cy-GB"/>
              </w:rPr>
              <w:t>perthnasol neu Egwyddorion Cwestiynu’r</w:t>
            </w:r>
            <w:r w:rsidR="00BB16AA" w:rsidRPr="0093442A">
              <w:rPr>
                <w:rFonts w:ascii="Arial Narrow" w:hAnsi="Arial Narrow"/>
                <w:lang w:val="cy-GB"/>
              </w:rPr>
              <w:t xml:space="preserve"> ICCA 20 </w:t>
            </w:r>
          </w:p>
          <w:p w:rsidR="009C632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8137C" w:rsidRPr="0093442A">
              <w:rPr>
                <w:rFonts w:ascii="Arial Narrow" w:hAnsi="Arial Narrow"/>
                <w:lang w:val="cy-GB"/>
              </w:rPr>
              <w:t>Arall</w:t>
            </w:r>
            <w:r w:rsidR="009C6329" w:rsidRPr="0093442A">
              <w:rPr>
                <w:rFonts w:ascii="Arial Narrow" w:hAnsi="Arial Narrow"/>
                <w:lang w:val="cy-GB"/>
              </w:rPr>
              <w:t>:</w:t>
            </w:r>
            <w:r w:rsidR="00F13A0E" w:rsidRPr="0093442A">
              <w:rPr>
                <w:rFonts w:ascii="Arial Narrow" w:hAnsi="Arial Narrow"/>
                <w:lang w:val="cy-GB"/>
              </w:rPr>
              <w:t xml:space="preserve"> </w:t>
            </w:r>
          </w:p>
        </w:tc>
      </w:tr>
      <w:tr w:rsidR="000D3A63" w:rsidRPr="0093442A" w:rsidTr="004A3E3F">
        <w:trPr>
          <w:trHeight w:val="360"/>
        </w:trPr>
        <w:tc>
          <w:tcPr>
            <w:tcW w:w="3083" w:type="dxa"/>
          </w:tcPr>
          <w:p w:rsidR="000D3A63" w:rsidRPr="0093442A" w:rsidRDefault="0038137C" w:rsidP="00F13A0E">
            <w:pPr>
              <w:spacing w:after="0"/>
              <w:rPr>
                <w:rFonts w:ascii="Arial Narrow" w:hAnsi="Arial Narrow"/>
                <w:lang w:val="cy-GB"/>
              </w:rPr>
            </w:pPr>
            <w:r w:rsidRPr="0093442A">
              <w:rPr>
                <w:rFonts w:ascii="Arial Narrow" w:hAnsi="Arial Narrow"/>
                <w:lang w:val="cy-GB"/>
              </w:rPr>
              <w:lastRenderedPageBreak/>
              <w:t>Mesurau i gynorthwyo’r diffynnydd i roi tystiolaeth</w:t>
            </w:r>
          </w:p>
          <w:p w:rsidR="007158B5" w:rsidRPr="0093442A" w:rsidRDefault="00DA7A13" w:rsidP="00F13A0E">
            <w:pPr>
              <w:spacing w:after="0"/>
              <w:rPr>
                <w:rFonts w:ascii="Arial Narrow" w:hAnsi="Arial Narrow"/>
                <w:lang w:val="cy-GB"/>
              </w:rPr>
            </w:pPr>
            <w:r w:rsidRPr="0093442A">
              <w:rPr>
                <w:rFonts w:ascii="Arial Narrow" w:hAnsi="Arial Narrow"/>
                <w:lang w:val="cy-GB"/>
              </w:rPr>
              <w:t xml:space="preserve">CrimPD V </w:t>
            </w:r>
            <w:r w:rsidR="00DB512F" w:rsidRPr="0093442A">
              <w:rPr>
                <w:rFonts w:ascii="Arial Narrow" w:hAnsi="Arial Narrow"/>
                <w:lang w:val="cy-GB"/>
              </w:rPr>
              <w:t>18</w:t>
            </w:r>
          </w:p>
        </w:tc>
        <w:tc>
          <w:tcPr>
            <w:tcW w:w="7825" w:type="dxa"/>
            <w:shd w:val="clear" w:color="auto" w:fill="F2DBDB"/>
          </w:tcPr>
          <w:p w:rsidR="00DB512F" w:rsidRPr="0093442A" w:rsidRDefault="0043605C" w:rsidP="00F13A0E">
            <w:pPr>
              <w:spacing w:after="0"/>
              <w:rPr>
                <w:rFonts w:ascii="Arial Narrow" w:hAnsi="Arial Narrow"/>
                <w:lang w:val="cy-GB"/>
              </w:rPr>
            </w:pPr>
            <w:r w:rsidRPr="0093442A">
              <w:rPr>
                <w:rFonts w:ascii="Arial Narrow" w:hAnsi="Arial Narrow"/>
                <w:lang w:val="cy-GB"/>
              </w:rPr>
              <w:t>Os bydd y diffynnydd yn ceisio mesurau arbennig ychwanegol</w:t>
            </w:r>
            <w:r w:rsidR="008847B1" w:rsidRPr="0093442A">
              <w:rPr>
                <w:rFonts w:ascii="Arial Narrow" w:hAnsi="Arial Narrow"/>
                <w:lang w:val="cy-GB"/>
              </w:rPr>
              <w:t xml:space="preserve"> </w:t>
            </w:r>
            <w:r w:rsidRPr="0093442A">
              <w:rPr>
                <w:rFonts w:ascii="Arial Narrow" w:hAnsi="Arial Narrow"/>
                <w:lang w:val="cy-GB"/>
              </w:rPr>
              <w:t>megis defnyddio cyswllt fideo ‘byw’</w:t>
            </w:r>
            <w:r w:rsidR="008847B1" w:rsidRPr="0093442A">
              <w:rPr>
                <w:rFonts w:ascii="Arial Narrow" w:hAnsi="Arial Narrow"/>
                <w:lang w:val="cy-GB"/>
              </w:rPr>
              <w:t xml:space="preserve"> (</w:t>
            </w:r>
            <w:r w:rsidRPr="0093442A">
              <w:rPr>
                <w:rFonts w:ascii="Arial Narrow" w:hAnsi="Arial Narrow"/>
                <w:lang w:val="cy-GB"/>
              </w:rPr>
              <w:t>gydag ymarfer cyn treial neu hebddo)</w:t>
            </w:r>
            <w:r w:rsidR="00182DE7" w:rsidRPr="0093442A">
              <w:rPr>
                <w:rFonts w:ascii="Arial Narrow" w:hAnsi="Arial Narrow"/>
                <w:lang w:val="cy-GB"/>
              </w:rPr>
              <w:t>,</w:t>
            </w:r>
            <w:r w:rsidRPr="0093442A">
              <w:rPr>
                <w:rFonts w:ascii="Arial Narrow" w:hAnsi="Arial Narrow"/>
                <w:lang w:val="cy-GB"/>
              </w:rPr>
              <w:t xml:space="preserve"> neu </w:t>
            </w:r>
            <w:r w:rsidR="00182DE7" w:rsidRPr="0093442A">
              <w:rPr>
                <w:rFonts w:ascii="Arial Narrow" w:hAnsi="Arial Narrow"/>
                <w:lang w:val="cy-GB"/>
              </w:rPr>
              <w:t xml:space="preserve">godi </w:t>
            </w:r>
            <w:r w:rsidRPr="0093442A">
              <w:rPr>
                <w:rFonts w:ascii="Arial Narrow" w:hAnsi="Arial Narrow"/>
                <w:lang w:val="cy-GB"/>
              </w:rPr>
              <w:t xml:space="preserve">sgriniau </w:t>
            </w:r>
            <w:r w:rsidR="00182DE7" w:rsidRPr="0093442A">
              <w:rPr>
                <w:rFonts w:ascii="Arial Narrow" w:hAnsi="Arial Narrow"/>
                <w:lang w:val="cy-GB"/>
              </w:rPr>
              <w:t>ar gyfer rh</w:t>
            </w:r>
            <w:r w:rsidRPr="0093442A">
              <w:rPr>
                <w:rFonts w:ascii="Arial Narrow" w:hAnsi="Arial Narrow"/>
                <w:lang w:val="cy-GB"/>
              </w:rPr>
              <w:t>oi tystiolaeth</w:t>
            </w:r>
            <w:r w:rsidR="008847B1" w:rsidRPr="0093442A">
              <w:rPr>
                <w:rFonts w:ascii="Arial Narrow" w:hAnsi="Arial Narrow"/>
                <w:lang w:val="cy-GB"/>
              </w:rPr>
              <w:t xml:space="preserve">, </w:t>
            </w:r>
            <w:r w:rsidRPr="0093442A">
              <w:rPr>
                <w:rFonts w:ascii="Arial Narrow" w:hAnsi="Arial Narrow"/>
                <w:lang w:val="cy-GB"/>
              </w:rPr>
              <w:t>neu gael cefnogwr</w:t>
            </w:r>
            <w:r w:rsidR="008847B1" w:rsidRPr="0093442A">
              <w:rPr>
                <w:rFonts w:ascii="Arial Narrow" w:hAnsi="Arial Narrow"/>
                <w:lang w:val="cy-GB"/>
              </w:rPr>
              <w:t xml:space="preserve"> (</w:t>
            </w:r>
            <w:r w:rsidRPr="0093442A">
              <w:rPr>
                <w:rFonts w:ascii="Arial Narrow" w:hAnsi="Arial Narrow"/>
                <w:lang w:val="cy-GB"/>
              </w:rPr>
              <w:t>ar wah</w:t>
            </w:r>
            <w:r w:rsidRPr="0093442A">
              <w:rPr>
                <w:rFonts w:ascii="Calibri" w:hAnsi="Calibri" w:cs="Calibri"/>
                <w:lang w:val="cy-GB"/>
              </w:rPr>
              <w:t>â</w:t>
            </w:r>
            <w:r w:rsidRPr="0093442A">
              <w:rPr>
                <w:rFonts w:ascii="Arial Narrow" w:hAnsi="Arial Narrow"/>
                <w:lang w:val="cy-GB"/>
              </w:rPr>
              <w:t>n i’r cyfryngwr</w:t>
            </w:r>
            <w:r w:rsidR="008847B1" w:rsidRPr="0093442A">
              <w:rPr>
                <w:rFonts w:ascii="Arial Narrow" w:hAnsi="Arial Narrow"/>
                <w:lang w:val="cy-GB"/>
              </w:rPr>
              <w:t xml:space="preserve">) </w:t>
            </w:r>
            <w:r w:rsidR="00182DE7" w:rsidRPr="0093442A">
              <w:rPr>
                <w:rFonts w:ascii="Arial Narrow" w:hAnsi="Arial Narrow"/>
                <w:lang w:val="cy-GB"/>
              </w:rPr>
              <w:t xml:space="preserve">yn yr </w:t>
            </w:r>
            <w:r w:rsidR="0093442A" w:rsidRPr="0093442A">
              <w:rPr>
                <w:rFonts w:ascii="Arial Narrow" w:hAnsi="Arial Narrow"/>
                <w:lang w:val="cy-GB"/>
              </w:rPr>
              <w:t>ystafell</w:t>
            </w:r>
            <w:r w:rsidR="00182DE7" w:rsidRPr="0093442A">
              <w:rPr>
                <w:rFonts w:ascii="Arial Narrow" w:hAnsi="Arial Narrow"/>
                <w:lang w:val="cy-GB"/>
              </w:rPr>
              <w:t xml:space="preserve"> g</w:t>
            </w:r>
            <w:r w:rsidRPr="0093442A">
              <w:rPr>
                <w:rFonts w:ascii="Arial Narrow" w:hAnsi="Arial Narrow"/>
                <w:lang w:val="cy-GB"/>
              </w:rPr>
              <w:t>yswllt fideo</w:t>
            </w:r>
            <w:r w:rsidR="008847B1" w:rsidRPr="0093442A">
              <w:rPr>
                <w:rFonts w:ascii="Arial Narrow" w:hAnsi="Arial Narrow"/>
                <w:lang w:val="cy-GB"/>
              </w:rPr>
              <w:t xml:space="preserve"> </w:t>
            </w:r>
            <w:r w:rsidR="00182DE7" w:rsidRPr="0093442A">
              <w:rPr>
                <w:rFonts w:ascii="Arial Narrow" w:hAnsi="Arial Narrow"/>
                <w:lang w:val="cy-GB"/>
              </w:rPr>
              <w:t>neu gefnogwr i eistedd wrth ochr y diffynnydd pan fyddo’n rhoi tystiolaeth</w:t>
            </w:r>
            <w:r w:rsidR="008847B1" w:rsidRPr="0093442A">
              <w:rPr>
                <w:rFonts w:ascii="Arial Narrow" w:hAnsi="Arial Narrow"/>
                <w:lang w:val="cy-GB"/>
              </w:rPr>
              <w:t xml:space="preserve"> </w:t>
            </w:r>
            <w:r w:rsidR="00182DE7" w:rsidRPr="0093442A">
              <w:rPr>
                <w:rFonts w:ascii="Arial Narrow" w:hAnsi="Arial Narrow"/>
                <w:lang w:val="cy-GB"/>
              </w:rPr>
              <w:t>neu fesur arbennig arall, yna bydd angen cais ffurfiol yng Ngham</w:t>
            </w:r>
            <w:r w:rsidR="008847B1" w:rsidRPr="0093442A">
              <w:rPr>
                <w:rFonts w:ascii="Arial Narrow" w:hAnsi="Arial Narrow"/>
                <w:lang w:val="cy-GB"/>
              </w:rPr>
              <w:t xml:space="preserve"> 2</w:t>
            </w:r>
          </w:p>
        </w:tc>
      </w:tr>
      <w:tr w:rsidR="00BA5317" w:rsidRPr="0093442A" w:rsidTr="004A3E3F">
        <w:trPr>
          <w:trHeight w:val="360"/>
        </w:trPr>
        <w:tc>
          <w:tcPr>
            <w:tcW w:w="3083" w:type="dxa"/>
          </w:tcPr>
          <w:p w:rsidR="00BA5317" w:rsidRPr="0093442A" w:rsidRDefault="0038137C" w:rsidP="00F13A0E">
            <w:pPr>
              <w:spacing w:after="0"/>
              <w:rPr>
                <w:rFonts w:ascii="Arial Narrow" w:hAnsi="Arial Narrow"/>
                <w:lang w:val="cy-GB"/>
              </w:rPr>
            </w:pPr>
            <w:r w:rsidRPr="0093442A">
              <w:rPr>
                <w:rFonts w:ascii="Arial Narrow" w:hAnsi="Arial Narrow"/>
                <w:lang w:val="cy-GB"/>
              </w:rPr>
              <w:t>A yw’r barnwr wedi rhoi dyfarniad ar lafar</w:t>
            </w:r>
            <w:r w:rsidR="00BA5317" w:rsidRPr="0093442A">
              <w:rPr>
                <w:rFonts w:ascii="Arial Narrow" w:hAnsi="Arial Narrow"/>
                <w:lang w:val="cy-GB"/>
              </w:rPr>
              <w:t xml:space="preserve"> </w:t>
            </w:r>
            <w:r w:rsidR="006412B3" w:rsidRPr="0093442A">
              <w:rPr>
                <w:rFonts w:ascii="Arial Narrow" w:hAnsi="Arial Narrow"/>
                <w:lang w:val="cy-GB"/>
              </w:rPr>
              <w:t xml:space="preserve">ynglŷn </w:t>
            </w:r>
            <w:r w:rsidR="006412B3" w:rsidRPr="0093442A">
              <w:rPr>
                <w:rFonts w:ascii="Calibri" w:hAnsi="Calibri" w:cs="Calibri"/>
                <w:lang w:val="cy-GB"/>
              </w:rPr>
              <w:t>â</w:t>
            </w:r>
            <w:r w:rsidR="006412B3" w:rsidRPr="0093442A">
              <w:rPr>
                <w:rFonts w:ascii="Arial Narrow" w:hAnsi="Arial Narrow"/>
                <w:lang w:val="cy-GB"/>
              </w:rPr>
              <w:t>’r mesurau angenrheidiol</w:t>
            </w:r>
            <w:r w:rsidR="00BA5317" w:rsidRPr="0093442A">
              <w:rPr>
                <w:rFonts w:ascii="Arial Narrow" w:hAnsi="Arial Narrow"/>
                <w:lang w:val="cy-GB"/>
              </w:rPr>
              <w:t>?</w:t>
            </w:r>
          </w:p>
          <w:p w:rsidR="007158B5" w:rsidRPr="0093442A" w:rsidRDefault="007158B5" w:rsidP="00F13A0E">
            <w:pPr>
              <w:spacing w:after="0"/>
              <w:rPr>
                <w:rFonts w:ascii="Arial Narrow" w:hAnsi="Arial Narrow"/>
                <w:lang w:val="cy-GB"/>
              </w:rPr>
            </w:pPr>
            <w:r w:rsidRPr="0093442A">
              <w:rPr>
                <w:rFonts w:ascii="Arial Narrow" w:hAnsi="Arial Narrow"/>
                <w:lang w:val="cy-GB"/>
              </w:rPr>
              <w:sym w:font="Wingdings 2" w:char="F052"/>
            </w:r>
          </w:p>
        </w:tc>
        <w:tc>
          <w:tcPr>
            <w:tcW w:w="7825" w:type="dxa"/>
            <w:shd w:val="clear" w:color="auto" w:fill="F2DBDB"/>
          </w:tcPr>
          <w:p w:rsidR="00BA5317"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412B3" w:rsidRPr="0093442A">
              <w:rPr>
                <w:rFonts w:ascii="Arial Narrow" w:hAnsi="Arial Narrow"/>
                <w:lang w:val="cy-GB"/>
              </w:rPr>
              <w:t>Do</w:t>
            </w:r>
          </w:p>
          <w:p w:rsidR="00BA5317"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412B3" w:rsidRPr="0093442A">
              <w:rPr>
                <w:rFonts w:ascii="Arial Narrow" w:hAnsi="Arial Narrow"/>
                <w:lang w:val="cy-GB"/>
              </w:rPr>
              <w:t>Naddo</w:t>
            </w:r>
          </w:p>
        </w:tc>
      </w:tr>
    </w:tbl>
    <w:p w:rsidR="00F631B2" w:rsidRPr="0093442A" w:rsidRDefault="00F631B2" w:rsidP="00F13A0E">
      <w:pPr>
        <w:spacing w:after="0"/>
        <w:rPr>
          <w:rFonts w:ascii="Arial Narrow" w:hAnsi="Arial Narrow"/>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3"/>
        <w:gridCol w:w="7367"/>
      </w:tblGrid>
      <w:tr w:rsidR="00CE7808" w:rsidRPr="0093442A" w:rsidTr="000738F5">
        <w:tc>
          <w:tcPr>
            <w:tcW w:w="10910" w:type="dxa"/>
            <w:gridSpan w:val="2"/>
            <w:shd w:val="clear" w:color="auto" w:fill="F2DBDB"/>
          </w:tcPr>
          <w:p w:rsidR="00CE7808" w:rsidRPr="0093442A" w:rsidRDefault="00182DE7" w:rsidP="00F13A0E">
            <w:pPr>
              <w:spacing w:after="0"/>
              <w:rPr>
                <w:rFonts w:ascii="Arial Narrow" w:hAnsi="Arial Narrow"/>
                <w:sz w:val="28"/>
                <w:lang w:val="cy-GB"/>
              </w:rPr>
            </w:pPr>
            <w:r w:rsidRPr="0093442A">
              <w:rPr>
                <w:rFonts w:ascii="Arial Narrow" w:hAnsi="Arial Narrow"/>
                <w:b/>
                <w:sz w:val="28"/>
                <w:lang w:val="cy-GB"/>
              </w:rPr>
              <w:t>Pleon</w:t>
            </w:r>
          </w:p>
        </w:tc>
      </w:tr>
      <w:tr w:rsidR="002574E5" w:rsidRPr="0093442A" w:rsidTr="000738F5">
        <w:tc>
          <w:tcPr>
            <w:tcW w:w="3543" w:type="dxa"/>
            <w:shd w:val="clear" w:color="auto" w:fill="auto"/>
          </w:tcPr>
          <w:p w:rsidR="002574E5" w:rsidRPr="0093442A" w:rsidRDefault="00182DE7" w:rsidP="00F13A0E">
            <w:pPr>
              <w:rPr>
                <w:rFonts w:ascii="Arial Narrow" w:hAnsi="Arial Narrow"/>
                <w:lang w:val="cy-GB"/>
              </w:rPr>
            </w:pPr>
            <w:r w:rsidRPr="0093442A">
              <w:rPr>
                <w:rFonts w:ascii="Arial Narrow" w:hAnsi="Arial Narrow"/>
                <w:lang w:val="cy-GB"/>
              </w:rPr>
              <w:t>Gwiriadau a sylwadau barnwrol</w:t>
            </w:r>
          </w:p>
        </w:tc>
        <w:tc>
          <w:tcPr>
            <w:tcW w:w="7367" w:type="dxa"/>
          </w:tcPr>
          <w:p w:rsidR="002574E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82DE7" w:rsidRPr="0093442A">
              <w:rPr>
                <w:rFonts w:ascii="Arial Narrow" w:hAnsi="Arial Narrow"/>
                <w:lang w:val="cy-GB"/>
              </w:rPr>
              <w:t>Cadarnhawyd pa fersiwn o’r ditiad y byddir yn ei ddilyn os oes mwy nag un</w:t>
            </w:r>
          </w:p>
          <w:p w:rsidR="00A36B9D"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82DE7" w:rsidRPr="0093442A">
              <w:rPr>
                <w:rFonts w:ascii="Arial Narrow" w:hAnsi="Arial Narrow"/>
                <w:lang w:val="cy-GB"/>
              </w:rPr>
              <w:t>Cadarnhawyd gyda’r erlynydd</w:t>
            </w:r>
            <w:r w:rsidR="00A36B9D" w:rsidRPr="0093442A">
              <w:rPr>
                <w:rFonts w:ascii="Arial Narrow" w:hAnsi="Arial Narrow"/>
                <w:lang w:val="cy-GB"/>
              </w:rPr>
              <w:t xml:space="preserve"> </w:t>
            </w:r>
            <w:r w:rsidR="00182DE7" w:rsidRPr="0093442A">
              <w:rPr>
                <w:rFonts w:ascii="Arial Narrow" w:hAnsi="Arial Narrow"/>
                <w:lang w:val="cy-GB"/>
              </w:rPr>
              <w:t>fod y ditiad yn nodi’r troseddau’n eglur</w:t>
            </w:r>
            <w:r w:rsidR="00A36B9D" w:rsidRPr="0093442A">
              <w:rPr>
                <w:rFonts w:ascii="Arial Narrow" w:hAnsi="Arial Narrow"/>
                <w:lang w:val="cy-GB"/>
              </w:rPr>
              <w:t xml:space="preserve"> (CrimPR 3.24)</w:t>
            </w:r>
          </w:p>
          <w:p w:rsidR="002574E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82DE7" w:rsidRPr="0093442A">
              <w:rPr>
                <w:rFonts w:ascii="Arial Narrow" w:hAnsi="Arial Narrow"/>
                <w:lang w:val="cy-GB"/>
              </w:rPr>
              <w:t>Cadarnhawyd bod eiriolwr yr amddiffyniad</w:t>
            </w:r>
            <w:r w:rsidR="00514B02" w:rsidRPr="0093442A">
              <w:rPr>
                <w:rFonts w:ascii="Arial Narrow" w:hAnsi="Arial Narrow"/>
                <w:lang w:val="cy-GB"/>
              </w:rPr>
              <w:t xml:space="preserve"> </w:t>
            </w:r>
            <w:r w:rsidR="008E65A3" w:rsidRPr="0093442A">
              <w:rPr>
                <w:rFonts w:ascii="Arial Narrow" w:hAnsi="Arial Narrow"/>
                <w:lang w:val="cy-GB"/>
              </w:rPr>
              <w:t>wedi egluro’r cyhuddiad(au)</w:t>
            </w:r>
            <w:r w:rsidR="00514B02" w:rsidRPr="0093442A">
              <w:rPr>
                <w:rFonts w:ascii="Arial Narrow" w:hAnsi="Arial Narrow"/>
                <w:lang w:val="cy-GB"/>
              </w:rPr>
              <w:t xml:space="preserve"> </w:t>
            </w:r>
            <w:r w:rsidR="008E65A3" w:rsidRPr="0093442A">
              <w:rPr>
                <w:rFonts w:ascii="Arial Narrow" w:hAnsi="Arial Narrow"/>
                <w:lang w:val="cy-GB"/>
              </w:rPr>
              <w:t>ac wedi rhoi cyngor</w:t>
            </w:r>
            <w:r w:rsidR="006B0512" w:rsidRPr="0093442A">
              <w:rPr>
                <w:rFonts w:ascii="Arial Narrow" w:hAnsi="Arial Narrow"/>
                <w:lang w:val="cy-GB"/>
              </w:rPr>
              <w:t xml:space="preserve"> </w:t>
            </w:r>
            <w:r w:rsidR="00F960CB" w:rsidRPr="0093442A">
              <w:rPr>
                <w:rFonts w:ascii="Arial Narrow" w:hAnsi="Arial Narrow"/>
                <w:lang w:val="cy-GB"/>
              </w:rPr>
              <w:t>ar</w:t>
            </w:r>
            <w:r w:rsidR="006B0512" w:rsidRPr="0093442A">
              <w:rPr>
                <w:rFonts w:ascii="Arial Narrow" w:hAnsi="Arial Narrow"/>
                <w:lang w:val="cy-GB"/>
              </w:rPr>
              <w:t xml:space="preserve"> </w:t>
            </w:r>
            <w:r w:rsidR="00F960CB" w:rsidRPr="0093442A">
              <w:rPr>
                <w:rFonts w:ascii="Arial Narrow" w:hAnsi="Arial Narrow"/>
                <w:lang w:val="cy-GB"/>
              </w:rPr>
              <w:t>gydnabyddiaeth</w:t>
            </w:r>
            <w:r w:rsidR="006B0512" w:rsidRPr="0093442A">
              <w:rPr>
                <w:rFonts w:ascii="Arial Narrow" w:hAnsi="Arial Narrow"/>
                <w:lang w:val="cy-GB"/>
              </w:rPr>
              <w:t xml:space="preserve"> </w:t>
            </w:r>
            <w:r w:rsidR="00F960CB" w:rsidRPr="0093442A">
              <w:rPr>
                <w:rFonts w:ascii="Arial Narrow" w:hAnsi="Arial Narrow"/>
                <w:lang w:val="cy-GB"/>
              </w:rPr>
              <w:t xml:space="preserve">mewn perthynas </w:t>
            </w:r>
            <w:r w:rsidR="00F960CB" w:rsidRPr="0093442A">
              <w:rPr>
                <w:rFonts w:ascii="Calibri" w:hAnsi="Calibri" w:cs="Calibri"/>
                <w:lang w:val="cy-GB"/>
              </w:rPr>
              <w:t>â</w:t>
            </w:r>
            <w:r w:rsidR="00F960CB" w:rsidRPr="0093442A">
              <w:rPr>
                <w:rFonts w:ascii="Arial Narrow" w:hAnsi="Arial Narrow"/>
                <w:lang w:val="cy-GB"/>
              </w:rPr>
              <w:t xml:space="preserve"> chyflwyno ple</w:t>
            </w:r>
          </w:p>
          <w:p w:rsidR="002574E5"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F960CB" w:rsidRPr="0093442A">
              <w:rPr>
                <w:rFonts w:ascii="Arial Narrow" w:hAnsi="Arial Narrow"/>
                <w:lang w:val="cy-GB"/>
              </w:rPr>
              <w:t>Eglurodd y barnwr y cyhuddiad(au)</w:t>
            </w:r>
            <w:r w:rsidR="00514B02" w:rsidRPr="0093442A">
              <w:rPr>
                <w:rFonts w:ascii="Arial Narrow" w:hAnsi="Arial Narrow"/>
                <w:lang w:val="cy-GB"/>
              </w:rPr>
              <w:t xml:space="preserve"> </w:t>
            </w:r>
            <w:r w:rsidR="00F960CB" w:rsidRPr="0093442A">
              <w:rPr>
                <w:rFonts w:ascii="Arial Narrow" w:hAnsi="Arial Narrow"/>
                <w:lang w:val="cy-GB"/>
              </w:rPr>
              <w:t>a rhybuddiodd y diffynnydd</w:t>
            </w:r>
            <w:r w:rsidR="006B0512" w:rsidRPr="0093442A">
              <w:rPr>
                <w:rFonts w:ascii="Arial Narrow" w:hAnsi="Arial Narrow"/>
                <w:lang w:val="cy-GB"/>
              </w:rPr>
              <w:t xml:space="preserve"> </w:t>
            </w:r>
            <w:r w:rsidR="00F960CB" w:rsidRPr="0093442A">
              <w:rPr>
                <w:rFonts w:ascii="Arial Narrow" w:hAnsi="Arial Narrow"/>
                <w:lang w:val="cy-GB"/>
              </w:rPr>
              <w:t xml:space="preserve">ynglŷn </w:t>
            </w:r>
            <w:r w:rsidR="00F960CB" w:rsidRPr="0093442A">
              <w:rPr>
                <w:rFonts w:ascii="Calibri" w:hAnsi="Calibri" w:cs="Calibri"/>
                <w:lang w:val="cy-GB"/>
              </w:rPr>
              <w:t>â</w:t>
            </w:r>
            <w:r w:rsidR="00F960CB" w:rsidRPr="0093442A">
              <w:rPr>
                <w:rFonts w:ascii="Arial Narrow" w:hAnsi="Arial Narrow"/>
                <w:lang w:val="cy-GB"/>
              </w:rPr>
              <w:t xml:space="preserve"> chydnabyddiaeth mewn perthynas </w:t>
            </w:r>
            <w:r w:rsidR="00F960CB" w:rsidRPr="0093442A">
              <w:rPr>
                <w:rFonts w:ascii="Calibri" w:hAnsi="Calibri" w:cs="Calibri"/>
                <w:lang w:val="cy-GB"/>
              </w:rPr>
              <w:t>â</w:t>
            </w:r>
            <w:r w:rsidR="00F960CB" w:rsidRPr="0093442A">
              <w:rPr>
                <w:rFonts w:ascii="Arial Narrow" w:hAnsi="Arial Narrow"/>
                <w:lang w:val="cy-GB"/>
              </w:rPr>
              <w:t xml:space="preserve"> chyflwyno ple</w:t>
            </w:r>
          </w:p>
          <w:p w:rsidR="002574E5" w:rsidRPr="0093442A" w:rsidRDefault="00F960CB" w:rsidP="00F13A0E">
            <w:pPr>
              <w:spacing w:after="0"/>
              <w:rPr>
                <w:rFonts w:ascii="Arial Narrow" w:hAnsi="Arial Narrow"/>
                <w:lang w:val="cy-GB"/>
              </w:rPr>
            </w:pPr>
            <w:r w:rsidRPr="0093442A">
              <w:rPr>
                <w:rFonts w:ascii="Arial Narrow" w:hAnsi="Arial Narrow"/>
                <w:lang w:val="cy-GB"/>
              </w:rPr>
              <w:t>Sylwadau</w:t>
            </w:r>
            <w:r w:rsidR="00072275" w:rsidRPr="0093442A">
              <w:rPr>
                <w:rFonts w:ascii="Arial Narrow" w:hAnsi="Arial Narrow"/>
                <w:lang w:val="cy-GB"/>
              </w:rPr>
              <w:t>:</w:t>
            </w:r>
            <w:r w:rsidR="00F13A0E" w:rsidRPr="0093442A">
              <w:rPr>
                <w:rFonts w:ascii="Arial Narrow" w:hAnsi="Arial Narrow"/>
                <w:lang w:val="cy-GB"/>
              </w:rPr>
              <w:t xml:space="preserve"> </w:t>
            </w:r>
          </w:p>
        </w:tc>
      </w:tr>
      <w:tr w:rsidR="002574E5" w:rsidRPr="0093442A" w:rsidTr="000738F5">
        <w:tc>
          <w:tcPr>
            <w:tcW w:w="3543" w:type="dxa"/>
            <w:shd w:val="clear" w:color="auto" w:fill="auto"/>
          </w:tcPr>
          <w:p w:rsidR="002574E5" w:rsidRPr="0093442A" w:rsidRDefault="00182DE7" w:rsidP="00F13A0E">
            <w:pPr>
              <w:rPr>
                <w:rFonts w:ascii="Arial Narrow" w:hAnsi="Arial Narrow"/>
                <w:lang w:val="cy-GB"/>
              </w:rPr>
            </w:pPr>
            <w:r w:rsidRPr="0093442A">
              <w:rPr>
                <w:rFonts w:ascii="Arial Narrow" w:hAnsi="Arial Narrow"/>
                <w:lang w:val="cy-GB"/>
              </w:rPr>
              <w:t>Cofnodwy</w:t>
            </w:r>
            <w:r w:rsidR="00F960CB" w:rsidRPr="0093442A">
              <w:rPr>
                <w:rFonts w:ascii="Arial Narrow" w:hAnsi="Arial Narrow"/>
                <w:lang w:val="cy-GB"/>
              </w:rPr>
              <w:t>d</w:t>
            </w:r>
            <w:r w:rsidRPr="0093442A">
              <w:rPr>
                <w:rFonts w:ascii="Arial Narrow" w:hAnsi="Arial Narrow"/>
                <w:lang w:val="cy-GB"/>
              </w:rPr>
              <w:t xml:space="preserve"> pleon yn y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00735DD9" w:rsidRPr="0093442A">
              <w:rPr>
                <w:rFonts w:ascii="Arial Narrow" w:hAnsi="Arial Narrow"/>
                <w:lang w:val="cy-GB"/>
              </w:rPr>
              <w:t xml:space="preserve"> </w:t>
            </w:r>
            <w:r w:rsidRPr="0093442A">
              <w:rPr>
                <w:rFonts w:ascii="Arial Narrow" w:hAnsi="Arial Narrow"/>
                <w:lang w:val="cy-GB"/>
              </w:rPr>
              <w:t>neu reswm os na areiniwyd</w:t>
            </w:r>
          </w:p>
        </w:tc>
        <w:tc>
          <w:tcPr>
            <w:tcW w:w="7367" w:type="dxa"/>
          </w:tcPr>
          <w:p w:rsidR="002574E5" w:rsidRPr="0093442A" w:rsidRDefault="002574E5" w:rsidP="00F13A0E">
            <w:pPr>
              <w:spacing w:after="0"/>
              <w:rPr>
                <w:rFonts w:ascii="Arial Narrow" w:hAnsi="Arial Narrow"/>
                <w:lang w:val="cy-GB"/>
              </w:rPr>
            </w:pPr>
          </w:p>
          <w:p w:rsidR="002574E5" w:rsidRPr="0093442A" w:rsidRDefault="002574E5" w:rsidP="00F13A0E">
            <w:pPr>
              <w:spacing w:after="0"/>
              <w:rPr>
                <w:rFonts w:ascii="Arial Narrow" w:hAnsi="Arial Narrow"/>
                <w:lang w:val="cy-GB"/>
              </w:rPr>
            </w:pPr>
          </w:p>
          <w:p w:rsidR="002574E5" w:rsidRPr="0093442A" w:rsidRDefault="002574E5"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2123"/>
        <w:gridCol w:w="1843"/>
        <w:gridCol w:w="3118"/>
        <w:gridCol w:w="2835"/>
      </w:tblGrid>
      <w:tr w:rsidR="00735DD9" w:rsidRPr="0093442A" w:rsidTr="00735DD9">
        <w:tc>
          <w:tcPr>
            <w:tcW w:w="10907" w:type="dxa"/>
            <w:gridSpan w:val="5"/>
            <w:shd w:val="clear" w:color="auto" w:fill="F2DBDB"/>
          </w:tcPr>
          <w:p w:rsidR="00735DD9" w:rsidRPr="0093442A" w:rsidRDefault="00F960CB" w:rsidP="00F13A0E">
            <w:pPr>
              <w:spacing w:after="0"/>
              <w:rPr>
                <w:rFonts w:ascii="Arial Narrow" w:hAnsi="Arial Narrow"/>
                <w:lang w:val="cy-GB"/>
              </w:rPr>
            </w:pPr>
            <w:r w:rsidRPr="0093442A">
              <w:rPr>
                <w:rFonts w:ascii="Arial Narrow" w:hAnsi="Arial Narrow"/>
                <w:b/>
                <w:sz w:val="28"/>
                <w:lang w:val="cy-GB"/>
              </w:rPr>
              <w:t>Treial</w:t>
            </w:r>
          </w:p>
        </w:tc>
      </w:tr>
      <w:tr w:rsidR="00735DD9" w:rsidRPr="0093442A" w:rsidTr="00F13A0E">
        <w:tc>
          <w:tcPr>
            <w:tcW w:w="988" w:type="dxa"/>
          </w:tcPr>
          <w:p w:rsidR="00735DD9" w:rsidRPr="0093442A" w:rsidRDefault="00F960CB" w:rsidP="00F13A0E">
            <w:pPr>
              <w:spacing w:after="0"/>
              <w:rPr>
                <w:rFonts w:ascii="Arial Narrow" w:hAnsi="Arial Narrow"/>
                <w:i/>
                <w:lang w:val="cy-GB"/>
              </w:rPr>
            </w:pPr>
            <w:r w:rsidRPr="0093442A">
              <w:rPr>
                <w:rFonts w:ascii="Arial Narrow" w:hAnsi="Arial Narrow"/>
                <w:i/>
                <w:lang w:val="cy-GB"/>
              </w:rPr>
              <w:t>Dyddiad</w:t>
            </w:r>
          </w:p>
        </w:tc>
        <w:tc>
          <w:tcPr>
            <w:tcW w:w="2123" w:type="dxa"/>
          </w:tcPr>
          <w:p w:rsidR="00735DD9" w:rsidRPr="0093442A" w:rsidRDefault="00F960CB" w:rsidP="00F13A0E">
            <w:pPr>
              <w:spacing w:after="0"/>
              <w:rPr>
                <w:rFonts w:ascii="Arial Narrow" w:hAnsi="Arial Narrow"/>
                <w:i/>
                <w:lang w:val="cy-GB"/>
              </w:rPr>
            </w:pPr>
            <w:r w:rsidRPr="0093442A">
              <w:rPr>
                <w:rFonts w:ascii="Arial Narrow" w:hAnsi="Arial Narrow"/>
                <w:i/>
                <w:lang w:val="cy-GB"/>
              </w:rPr>
              <w:t>Rhestru</w:t>
            </w:r>
          </w:p>
        </w:tc>
        <w:tc>
          <w:tcPr>
            <w:tcW w:w="1843" w:type="dxa"/>
          </w:tcPr>
          <w:p w:rsidR="00735DD9" w:rsidRPr="0093442A" w:rsidRDefault="00735DD9"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1313DF" w:rsidRPr="0093442A">
              <w:rPr>
                <w:rFonts w:ascii="Arial Narrow" w:hAnsi="Arial Narrow"/>
                <w:i/>
                <w:lang w:val="cy-GB"/>
              </w:rPr>
              <w:t>Amcan o hyd y treial</w:t>
            </w:r>
          </w:p>
        </w:tc>
        <w:tc>
          <w:tcPr>
            <w:tcW w:w="3118" w:type="dxa"/>
          </w:tcPr>
          <w:p w:rsidR="00735DD9" w:rsidRPr="0093442A" w:rsidRDefault="00735DD9" w:rsidP="00F13A0E">
            <w:pPr>
              <w:spacing w:after="0"/>
              <w:rPr>
                <w:rFonts w:ascii="Arial Narrow" w:hAnsi="Arial Narrow"/>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1313DF" w:rsidRPr="0093442A">
              <w:rPr>
                <w:rFonts w:ascii="Arial Narrow" w:hAnsi="Arial Narrow"/>
                <w:i/>
                <w:lang w:val="cy-GB"/>
              </w:rPr>
              <w:t>Cyfleusterau angenrheidiol</w:t>
            </w:r>
          </w:p>
        </w:tc>
        <w:tc>
          <w:tcPr>
            <w:tcW w:w="2835" w:type="dxa"/>
            <w:tcBorders>
              <w:bottom w:val="single" w:sz="4" w:space="0" w:color="000000"/>
            </w:tcBorders>
          </w:tcPr>
          <w:p w:rsidR="00735DD9" w:rsidRPr="0093442A" w:rsidRDefault="001313DF" w:rsidP="00F13A0E">
            <w:pPr>
              <w:spacing w:after="0"/>
              <w:rPr>
                <w:rFonts w:ascii="Arial Narrow" w:hAnsi="Arial Narrow"/>
                <w:lang w:val="cy-GB"/>
              </w:rPr>
            </w:pPr>
            <w:r w:rsidRPr="0093442A">
              <w:rPr>
                <w:rFonts w:ascii="Arial Narrow" w:hAnsi="Arial Narrow"/>
                <w:lang w:val="cy-GB"/>
              </w:rPr>
              <w:t>Cyfarwyddiadau</w:t>
            </w:r>
          </w:p>
        </w:tc>
      </w:tr>
      <w:tr w:rsidR="00735DD9" w:rsidRPr="0093442A" w:rsidTr="00F13A0E">
        <w:tc>
          <w:tcPr>
            <w:tcW w:w="988" w:type="dxa"/>
          </w:tcPr>
          <w:p w:rsidR="00735DD9" w:rsidRPr="0093442A" w:rsidRDefault="00735DD9" w:rsidP="00F13A0E">
            <w:pPr>
              <w:spacing w:after="0"/>
              <w:rPr>
                <w:rFonts w:ascii="Arial Narrow" w:hAnsi="Arial Narrow"/>
                <w:b/>
                <w:lang w:val="cy-GB"/>
              </w:rPr>
            </w:pPr>
          </w:p>
        </w:tc>
        <w:tc>
          <w:tcPr>
            <w:tcW w:w="2123" w:type="dxa"/>
          </w:tcPr>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9699A" w:rsidRPr="0093442A">
              <w:rPr>
                <w:rFonts w:ascii="Arial Narrow" w:hAnsi="Arial Narrow"/>
                <w:lang w:val="cy-GB"/>
              </w:rPr>
              <w:t>Dyddiad penodol</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F24F9" w:rsidRPr="0093442A">
              <w:rPr>
                <w:rFonts w:ascii="Arial Narrow" w:hAnsi="Arial Narrow"/>
                <w:lang w:val="cy-GB"/>
              </w:rPr>
              <w:t>Achos olynol</w:t>
            </w:r>
          </w:p>
          <w:p w:rsidR="00735DD9" w:rsidRPr="0093442A" w:rsidRDefault="00B9474C" w:rsidP="00F13A0E">
            <w:pPr>
              <w:spacing w:after="0"/>
              <w:rPr>
                <w:rFonts w:ascii="Arial Narrow" w:hAnsi="Arial Narrow"/>
                <w:lang w:val="cy-GB"/>
              </w:rPr>
            </w:pPr>
            <w:r w:rsidRPr="0093442A">
              <w:rPr>
                <w:rFonts w:ascii="Arial Narrow" w:hAnsi="Arial Narrow"/>
                <w:lang w:val="cy-GB"/>
              </w:rPr>
              <w:lastRenderedPageBreak/>
              <w:sym w:font="Wingdings" w:char="F0A8"/>
            </w:r>
            <w:r w:rsidRPr="0093442A">
              <w:rPr>
                <w:rFonts w:ascii="Arial Narrow" w:hAnsi="Arial Narrow"/>
                <w:lang w:val="cy-GB"/>
              </w:rPr>
              <w:t xml:space="preserve"> </w:t>
            </w:r>
            <w:r w:rsidR="00CF24F9" w:rsidRPr="0093442A">
              <w:rPr>
                <w:rFonts w:ascii="Arial Narrow" w:hAnsi="Arial Narrow"/>
                <w:lang w:val="cy-GB"/>
              </w:rPr>
              <w:t>Dyddiad symudol penodol</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CF24F9" w:rsidRPr="0093442A">
              <w:rPr>
                <w:rFonts w:ascii="Arial Narrow" w:hAnsi="Arial Narrow"/>
                <w:lang w:val="cy-GB"/>
              </w:rPr>
              <w:t>Dyddiad symudol sy’n cael blaenoriaeth</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9365D" w:rsidRPr="0093442A">
              <w:rPr>
                <w:rFonts w:ascii="Arial Narrow" w:hAnsi="Arial Narrow"/>
                <w:lang w:val="cy-GB"/>
              </w:rPr>
              <w:t>Rhestr Rhybudd</w:t>
            </w:r>
            <w:r w:rsidR="00735DD9" w:rsidRPr="0093442A">
              <w:rPr>
                <w:rFonts w:ascii="Arial Narrow" w:hAnsi="Arial Narrow"/>
                <w:lang w:val="cy-GB"/>
              </w:rPr>
              <w:t>.</w:t>
            </w:r>
          </w:p>
        </w:tc>
        <w:tc>
          <w:tcPr>
            <w:tcW w:w="1843" w:type="dxa"/>
          </w:tcPr>
          <w:p w:rsidR="00256FDA" w:rsidRPr="0093442A" w:rsidRDefault="001313DF" w:rsidP="00256FDA">
            <w:pPr>
              <w:spacing w:after="0"/>
              <w:jc w:val="right"/>
              <w:rPr>
                <w:rFonts w:ascii="Arial Narrow" w:hAnsi="Arial Narrow"/>
                <w:lang w:val="cy-GB"/>
              </w:rPr>
            </w:pPr>
            <w:r w:rsidRPr="0093442A">
              <w:rPr>
                <w:rFonts w:ascii="Arial Narrow" w:hAnsi="Arial Narrow"/>
                <w:lang w:val="cy-GB"/>
              </w:rPr>
              <w:lastRenderedPageBreak/>
              <w:t>dydd</w:t>
            </w:r>
          </w:p>
          <w:p w:rsidR="00256FDA" w:rsidRPr="0093442A" w:rsidRDefault="00256FDA" w:rsidP="00256FDA">
            <w:pPr>
              <w:spacing w:after="0"/>
              <w:jc w:val="right"/>
              <w:rPr>
                <w:rFonts w:ascii="Arial Narrow" w:hAnsi="Arial Narrow"/>
                <w:lang w:val="cy-GB"/>
              </w:rPr>
            </w:pPr>
          </w:p>
          <w:p w:rsidR="00F13A0E" w:rsidRPr="0093442A" w:rsidRDefault="001313DF" w:rsidP="00256FDA">
            <w:pPr>
              <w:spacing w:after="0"/>
              <w:jc w:val="right"/>
              <w:rPr>
                <w:rFonts w:ascii="Arial Narrow" w:hAnsi="Arial Narrow"/>
                <w:lang w:val="cy-GB"/>
              </w:rPr>
            </w:pPr>
            <w:r w:rsidRPr="0093442A">
              <w:rPr>
                <w:rFonts w:ascii="Arial Narrow" w:hAnsi="Arial Narrow"/>
                <w:lang w:val="cy-GB"/>
              </w:rPr>
              <w:lastRenderedPageBreak/>
              <w:t>wythnos</w:t>
            </w:r>
          </w:p>
          <w:p w:rsidR="00735DD9" w:rsidRPr="0093442A" w:rsidRDefault="00735DD9" w:rsidP="00F13A0E">
            <w:pPr>
              <w:spacing w:after="0"/>
              <w:rPr>
                <w:rFonts w:ascii="Arial Narrow" w:hAnsi="Arial Narrow"/>
                <w:lang w:val="cy-GB"/>
              </w:rPr>
            </w:pPr>
          </w:p>
        </w:tc>
        <w:tc>
          <w:tcPr>
            <w:tcW w:w="3118" w:type="dxa"/>
          </w:tcPr>
          <w:p w:rsidR="00735DD9" w:rsidRPr="0093442A" w:rsidRDefault="00B9474C" w:rsidP="00F13A0E">
            <w:pPr>
              <w:spacing w:after="0"/>
              <w:rPr>
                <w:rFonts w:ascii="Arial Narrow" w:hAnsi="Arial Narrow"/>
                <w:lang w:val="cy-GB"/>
              </w:rPr>
            </w:pPr>
            <w:r w:rsidRPr="0093442A">
              <w:rPr>
                <w:rFonts w:ascii="Arial Narrow" w:hAnsi="Arial Narrow"/>
                <w:lang w:val="cy-GB"/>
              </w:rPr>
              <w:lastRenderedPageBreak/>
              <w:sym w:font="Wingdings" w:char="F0A8"/>
            </w:r>
            <w:r w:rsidRPr="0093442A">
              <w:rPr>
                <w:rFonts w:ascii="Arial Narrow" w:hAnsi="Arial Narrow"/>
                <w:lang w:val="cy-GB"/>
              </w:rPr>
              <w:t xml:space="preserve"> </w:t>
            </w:r>
            <w:r w:rsidR="001313DF" w:rsidRPr="0093442A">
              <w:rPr>
                <w:rFonts w:ascii="Arial Narrow" w:hAnsi="Arial Narrow"/>
                <w:lang w:val="cy-GB"/>
              </w:rPr>
              <w:t>Cyswllt Fideo ‘Byw’</w:t>
            </w:r>
          </w:p>
          <w:p w:rsidR="00735DD9" w:rsidRPr="0093442A" w:rsidRDefault="00B9474C"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313DF" w:rsidRPr="0093442A">
              <w:rPr>
                <w:rFonts w:ascii="Arial Narrow" w:hAnsi="Arial Narrow"/>
                <w:lang w:val="cy-GB"/>
              </w:rPr>
              <w:t>Cyswllt Lloeren neu</w:t>
            </w:r>
            <w:r w:rsidR="00735DD9" w:rsidRPr="0093442A">
              <w:rPr>
                <w:rFonts w:ascii="Arial Narrow" w:hAnsi="Arial Narrow"/>
                <w:lang w:val="cy-GB"/>
              </w:rPr>
              <w:t xml:space="preserve"> UKLINK </w:t>
            </w:r>
            <w:r w:rsidR="001313DF" w:rsidRPr="0093442A">
              <w:rPr>
                <w:rFonts w:ascii="Arial Narrow" w:hAnsi="Arial Narrow"/>
                <w:lang w:val="cy-GB"/>
              </w:rPr>
              <w:t>o</w:t>
            </w:r>
            <w:r w:rsidR="00735DD9" w:rsidRPr="0093442A">
              <w:rPr>
                <w:rFonts w:ascii="Arial Narrow" w:hAnsi="Arial Narrow"/>
                <w:lang w:val="cy-GB"/>
              </w:rPr>
              <w:t>:</w:t>
            </w:r>
            <w:r w:rsidR="00F13A0E" w:rsidRPr="0093442A">
              <w:rPr>
                <w:rFonts w:ascii="Arial Narrow" w:hAnsi="Arial Narrow"/>
                <w:lang w:val="cy-GB"/>
              </w:rPr>
              <w:t xml:space="preserve"> </w:t>
            </w:r>
          </w:p>
          <w:p w:rsidR="00735DD9" w:rsidRPr="0093442A" w:rsidRDefault="00B9474C" w:rsidP="001313DF">
            <w:pPr>
              <w:spacing w:after="0"/>
              <w:rPr>
                <w:rFonts w:ascii="Arial Narrow" w:hAnsi="Arial Narrow"/>
                <w:lang w:val="cy-GB"/>
              </w:rPr>
            </w:pPr>
            <w:r w:rsidRPr="0093442A">
              <w:rPr>
                <w:rFonts w:ascii="Arial Narrow" w:hAnsi="Arial Narrow"/>
                <w:lang w:val="cy-GB"/>
              </w:rPr>
              <w:lastRenderedPageBreak/>
              <w:sym w:font="Wingdings" w:char="F0A8"/>
            </w:r>
            <w:r w:rsidRPr="0093442A">
              <w:rPr>
                <w:rFonts w:ascii="Arial Narrow" w:hAnsi="Arial Narrow"/>
                <w:lang w:val="cy-GB"/>
              </w:rPr>
              <w:t xml:space="preserve"> </w:t>
            </w:r>
            <w:r w:rsidR="001313DF" w:rsidRPr="0093442A">
              <w:rPr>
                <w:rFonts w:ascii="Arial Narrow" w:hAnsi="Arial Narrow"/>
                <w:lang w:val="cy-GB"/>
              </w:rPr>
              <w:t>Cyfieithydd ar y pryd i gyfieithu iaith/ieithoedd y diffynnydd/diffynyddion</w:t>
            </w:r>
            <w:r w:rsidR="00F13A0E" w:rsidRPr="0093442A">
              <w:rPr>
                <w:rFonts w:ascii="Arial Narrow" w:hAnsi="Arial Narrow"/>
                <w:lang w:val="cy-GB"/>
              </w:rPr>
              <w:t xml:space="preserve">: </w:t>
            </w:r>
            <w:r w:rsidR="00735DD9" w:rsidRPr="0093442A">
              <w:rPr>
                <w:rFonts w:ascii="Arial Narrow" w:hAnsi="Arial Narrow"/>
                <w:lang w:val="cy-GB"/>
              </w:rPr>
              <w:t xml:space="preserve">               </w:t>
            </w:r>
          </w:p>
        </w:tc>
        <w:tc>
          <w:tcPr>
            <w:tcW w:w="2835" w:type="dxa"/>
            <w:tcBorders>
              <w:bottom w:val="single" w:sz="4" w:space="0" w:color="000000"/>
            </w:tcBorders>
          </w:tcPr>
          <w:p w:rsidR="00735DD9" w:rsidRPr="0093442A" w:rsidRDefault="00735DD9" w:rsidP="00F13A0E">
            <w:pPr>
              <w:spacing w:after="0"/>
              <w:rPr>
                <w:rFonts w:ascii="Arial Narrow" w:hAnsi="Arial Narrow"/>
                <w:lang w:val="cy-GB"/>
              </w:rPr>
            </w:pPr>
          </w:p>
        </w:tc>
      </w:tr>
      <w:tr w:rsidR="00735DD9" w:rsidRPr="0093442A" w:rsidTr="00735DD9">
        <w:tc>
          <w:tcPr>
            <w:tcW w:w="4954" w:type="dxa"/>
            <w:gridSpan w:val="3"/>
          </w:tcPr>
          <w:p w:rsidR="00735DD9" w:rsidRPr="0093442A" w:rsidRDefault="002B3CBB" w:rsidP="00F13A0E">
            <w:pPr>
              <w:spacing w:after="0"/>
              <w:rPr>
                <w:rFonts w:ascii="Arial Narrow" w:hAnsi="Arial Narrow"/>
                <w:lang w:val="cy-GB"/>
              </w:rPr>
            </w:pPr>
            <w:r w:rsidRPr="0093442A">
              <w:rPr>
                <w:rFonts w:ascii="Arial Narrow" w:hAnsi="Arial Narrow"/>
                <w:lang w:val="cy-GB"/>
              </w:rPr>
              <w:t>Pob parti i ffeilio tystysgrifau parodrwydd</w:t>
            </w:r>
            <w:r w:rsidR="00735DD9" w:rsidRPr="0093442A">
              <w:rPr>
                <w:rFonts w:ascii="Arial Narrow" w:hAnsi="Arial Narrow"/>
                <w:lang w:val="cy-GB"/>
              </w:rPr>
              <w:t xml:space="preserve"> </w:t>
            </w:r>
          </w:p>
          <w:p w:rsidR="00735DD9" w:rsidRPr="0093442A" w:rsidRDefault="00735DD9" w:rsidP="00F13A0E">
            <w:pPr>
              <w:spacing w:after="0"/>
              <w:rPr>
                <w:rFonts w:ascii="Arial Narrow" w:hAnsi="Arial Narrow"/>
                <w:lang w:val="cy-GB"/>
              </w:rPr>
            </w:pPr>
            <w:r w:rsidRPr="0093442A">
              <w:rPr>
                <w:rFonts w:ascii="Arial Narrow" w:hAnsi="Arial Narrow"/>
                <w:lang w:val="cy-GB"/>
              </w:rPr>
              <w:t>(</w:t>
            </w:r>
            <w:r w:rsidR="002C019B" w:rsidRPr="0093442A">
              <w:rPr>
                <w:rFonts w:ascii="Arial Narrow" w:hAnsi="Arial Narrow"/>
                <w:lang w:val="cy-GB"/>
              </w:rPr>
              <w:t xml:space="preserve">Oni nodir dyddiad, </w:t>
            </w:r>
            <w:r w:rsidR="005F7184" w:rsidRPr="0093442A">
              <w:rPr>
                <w:rFonts w:ascii="Arial Narrow" w:hAnsi="Arial Narrow"/>
                <w:lang w:val="cy-GB"/>
              </w:rPr>
              <w:t>gwneir</w:t>
            </w:r>
            <w:r w:rsidR="002C019B" w:rsidRPr="0093442A">
              <w:rPr>
                <w:rFonts w:ascii="Arial Narrow" w:hAnsi="Arial Narrow"/>
                <w:lang w:val="cy-GB"/>
              </w:rPr>
              <w:t xml:space="preserve"> hynny</w:t>
            </w:r>
            <w:r w:rsidRPr="0093442A">
              <w:rPr>
                <w:rFonts w:ascii="Arial Narrow" w:hAnsi="Arial Narrow"/>
                <w:lang w:val="cy-GB"/>
              </w:rPr>
              <w:t xml:space="preserve"> 28 </w:t>
            </w:r>
            <w:r w:rsidR="002C019B" w:rsidRPr="0093442A">
              <w:rPr>
                <w:rFonts w:ascii="Arial Narrow" w:hAnsi="Arial Narrow"/>
                <w:lang w:val="cy-GB"/>
              </w:rPr>
              <w:t>diwrnod cyn dyddiad y treial</w:t>
            </w:r>
            <w:r w:rsidRPr="0093442A">
              <w:rPr>
                <w:rFonts w:ascii="Arial Narrow" w:hAnsi="Arial Narrow"/>
                <w:lang w:val="cy-GB"/>
              </w:rPr>
              <w:t>)</w:t>
            </w:r>
          </w:p>
        </w:tc>
        <w:tc>
          <w:tcPr>
            <w:tcW w:w="5953" w:type="dxa"/>
            <w:gridSpan w:val="2"/>
          </w:tcPr>
          <w:p w:rsidR="00735DD9" w:rsidRPr="0093442A" w:rsidRDefault="00735DD9" w:rsidP="00F13A0E">
            <w:pPr>
              <w:spacing w:after="0"/>
              <w:rPr>
                <w:rFonts w:ascii="Arial Narrow" w:hAnsi="Arial Narrow"/>
                <w:lang w:val="cy-GB"/>
              </w:rPr>
            </w:pPr>
          </w:p>
        </w:tc>
      </w:tr>
      <w:tr w:rsidR="00735DD9" w:rsidRPr="0093442A" w:rsidTr="00735DD9">
        <w:tc>
          <w:tcPr>
            <w:tcW w:w="4954" w:type="dxa"/>
            <w:gridSpan w:val="3"/>
          </w:tcPr>
          <w:p w:rsidR="00735DD9" w:rsidRPr="0093442A" w:rsidRDefault="005F7184" w:rsidP="00F13A0E">
            <w:pPr>
              <w:spacing w:after="0"/>
              <w:rPr>
                <w:rFonts w:ascii="Arial Narrow" w:hAnsi="Arial Narrow"/>
                <w:lang w:val="cy-GB"/>
              </w:rPr>
            </w:pPr>
            <w:r w:rsidRPr="0093442A">
              <w:rPr>
                <w:rFonts w:ascii="Arial Narrow" w:hAnsi="Arial Narrow"/>
                <w:lang w:val="cy-GB"/>
              </w:rPr>
              <w:t>Gorchmynion i’w gwneud gyda golwg ar y diffynnydd/diffynyddion</w:t>
            </w:r>
            <w:r w:rsidR="00D80731" w:rsidRPr="0093442A">
              <w:rPr>
                <w:rFonts w:ascii="Arial Narrow" w:hAnsi="Arial Narrow"/>
                <w:lang w:val="cy-GB"/>
              </w:rPr>
              <w:t xml:space="preserve"> </w:t>
            </w:r>
            <w:r w:rsidRPr="0093442A">
              <w:rPr>
                <w:rFonts w:ascii="Arial Narrow" w:hAnsi="Arial Narrow"/>
                <w:lang w:val="cy-GB"/>
              </w:rPr>
              <w:t>neu’r cyhuddiad(au)</w:t>
            </w:r>
            <w:r w:rsidR="00D80731" w:rsidRPr="0093442A">
              <w:rPr>
                <w:rFonts w:ascii="Arial Narrow" w:hAnsi="Arial Narrow"/>
                <w:lang w:val="cy-GB"/>
              </w:rPr>
              <w:t xml:space="preserve"> </w:t>
            </w:r>
            <w:r w:rsidRPr="0093442A">
              <w:rPr>
                <w:rFonts w:ascii="Arial Narrow" w:hAnsi="Arial Narrow"/>
                <w:lang w:val="cy-GB"/>
              </w:rPr>
              <w:t>pan fydd y diffynnydd/diffynyddion wedi pledio’n euog</w:t>
            </w:r>
            <w:r w:rsidR="00D80731" w:rsidRPr="0093442A">
              <w:rPr>
                <w:rFonts w:ascii="Arial Narrow" w:hAnsi="Arial Narrow"/>
                <w:lang w:val="cy-GB"/>
              </w:rPr>
              <w:t xml:space="preserve">, </w:t>
            </w:r>
            <w:r w:rsidRPr="0093442A">
              <w:rPr>
                <w:rFonts w:ascii="Arial Narrow" w:hAnsi="Arial Narrow"/>
                <w:lang w:val="cy-GB"/>
              </w:rPr>
              <w:t>ond bod angen treial er hynny (e.e</w:t>
            </w:r>
            <w:r w:rsidR="00D80731" w:rsidRPr="0093442A">
              <w:rPr>
                <w:rFonts w:ascii="Arial Narrow" w:hAnsi="Arial Narrow"/>
                <w:lang w:val="cy-GB"/>
              </w:rPr>
              <w:t xml:space="preserve">. </w:t>
            </w:r>
            <w:r w:rsidRPr="0093442A">
              <w:rPr>
                <w:rFonts w:ascii="Arial Narrow" w:hAnsi="Arial Narrow"/>
                <w:lang w:val="cy-GB"/>
              </w:rPr>
              <w:t>amseru neu drefnu dedfryd cyd-ddiffynyddion</w:t>
            </w:r>
            <w:r w:rsidR="00D80731" w:rsidRPr="0093442A">
              <w:rPr>
                <w:rFonts w:ascii="Arial Narrow" w:hAnsi="Arial Narrow"/>
                <w:lang w:val="cy-GB"/>
              </w:rPr>
              <w:t>)</w:t>
            </w:r>
          </w:p>
        </w:tc>
        <w:tc>
          <w:tcPr>
            <w:tcW w:w="5953" w:type="dxa"/>
            <w:gridSpan w:val="2"/>
          </w:tcPr>
          <w:p w:rsidR="00735DD9" w:rsidRPr="0093442A" w:rsidRDefault="00735DD9" w:rsidP="00F13A0E">
            <w:pPr>
              <w:spacing w:after="0"/>
              <w:rPr>
                <w:rFonts w:ascii="Arial Narrow" w:hAnsi="Arial Narrow"/>
                <w:lang w:val="cy-GB"/>
              </w:rPr>
            </w:pPr>
          </w:p>
        </w:tc>
      </w:tr>
    </w:tbl>
    <w:p w:rsidR="00E2751D" w:rsidRPr="0093442A" w:rsidRDefault="00E2751D" w:rsidP="00F13A0E">
      <w:pPr>
        <w:spacing w:after="160" w:line="259" w:lineRule="auto"/>
        <w:rPr>
          <w:rFonts w:ascii="Arial Narrow" w:hAnsi="Arial Narrow"/>
          <w:lang w:val="cy-GB"/>
        </w:rPr>
      </w:pPr>
    </w:p>
    <w:tbl>
      <w:tblPr>
        <w:tblW w:w="10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0"/>
        <w:gridCol w:w="1134"/>
        <w:gridCol w:w="2665"/>
        <w:gridCol w:w="1871"/>
        <w:gridCol w:w="21"/>
      </w:tblGrid>
      <w:tr w:rsidR="00CE7808" w:rsidRPr="0093442A" w:rsidTr="00F631B2">
        <w:tc>
          <w:tcPr>
            <w:tcW w:w="9039" w:type="dxa"/>
            <w:gridSpan w:val="3"/>
            <w:shd w:val="clear" w:color="auto" w:fill="F2DBDB"/>
          </w:tcPr>
          <w:p w:rsidR="00CE7808" w:rsidRPr="0093442A" w:rsidRDefault="005F7184" w:rsidP="00F13A0E">
            <w:pPr>
              <w:spacing w:after="0"/>
              <w:rPr>
                <w:rFonts w:ascii="Arial Narrow" w:hAnsi="Arial Narrow"/>
                <w:b/>
                <w:sz w:val="28"/>
                <w:lang w:val="cy-GB"/>
              </w:rPr>
            </w:pPr>
            <w:r w:rsidRPr="0093442A">
              <w:rPr>
                <w:rFonts w:ascii="Arial Narrow" w:hAnsi="Arial Narrow"/>
                <w:b/>
                <w:sz w:val="28"/>
                <w:lang w:val="cy-GB"/>
              </w:rPr>
              <w:t>Cam</w:t>
            </w:r>
            <w:r w:rsidR="009846E0" w:rsidRPr="0093442A">
              <w:rPr>
                <w:rFonts w:ascii="Arial Narrow" w:hAnsi="Arial Narrow"/>
                <w:b/>
                <w:sz w:val="28"/>
                <w:lang w:val="cy-GB"/>
              </w:rPr>
              <w:t xml:space="preserve"> 1 </w:t>
            </w:r>
            <w:r w:rsidRPr="0093442A">
              <w:rPr>
                <w:rFonts w:ascii="Arial Narrow" w:hAnsi="Arial Narrow"/>
                <w:b/>
                <w:sz w:val="28"/>
                <w:lang w:val="cy-GB"/>
              </w:rPr>
              <w:t>–</w:t>
            </w:r>
            <w:r w:rsidR="009846E0" w:rsidRPr="0093442A">
              <w:rPr>
                <w:rFonts w:ascii="Arial Narrow" w:hAnsi="Arial Narrow"/>
                <w:b/>
                <w:sz w:val="28"/>
                <w:lang w:val="cy-GB"/>
              </w:rPr>
              <w:t xml:space="preserve"> </w:t>
            </w:r>
            <w:r w:rsidRPr="0093442A">
              <w:rPr>
                <w:rFonts w:ascii="Arial Narrow" w:hAnsi="Arial Narrow"/>
                <w:b/>
                <w:sz w:val="28"/>
                <w:lang w:val="cy-GB"/>
              </w:rPr>
              <w:t>Os na ddarperir dyddiadau unigol</w:t>
            </w:r>
            <w:r w:rsidR="009846E0" w:rsidRPr="0093442A">
              <w:rPr>
                <w:rFonts w:ascii="Arial Narrow" w:hAnsi="Arial Narrow"/>
                <w:b/>
                <w:sz w:val="28"/>
                <w:lang w:val="cy-GB"/>
              </w:rPr>
              <w:t xml:space="preserve"> </w:t>
            </w:r>
            <w:r w:rsidRPr="0093442A">
              <w:rPr>
                <w:rFonts w:ascii="Arial Narrow" w:hAnsi="Arial Narrow"/>
                <w:b/>
                <w:sz w:val="28"/>
                <w:lang w:val="cy-GB"/>
              </w:rPr>
              <w:t>bydd yr erlyniad yn cyflwyno’r canlynol erbyn</w:t>
            </w:r>
            <w:r w:rsidR="00CE7808" w:rsidRPr="0093442A">
              <w:rPr>
                <w:rFonts w:ascii="Arial Narrow" w:hAnsi="Arial Narrow"/>
                <w:b/>
                <w:sz w:val="28"/>
                <w:lang w:val="cy-GB"/>
              </w:rPr>
              <w:t>:</w:t>
            </w:r>
          </w:p>
          <w:p w:rsidR="00CE7808" w:rsidRPr="0093442A" w:rsidRDefault="005F7184" w:rsidP="00F13A0E">
            <w:pPr>
              <w:spacing w:after="0"/>
              <w:rPr>
                <w:rFonts w:ascii="Arial Narrow" w:hAnsi="Arial Narrow"/>
                <w:lang w:val="cy-GB"/>
              </w:rPr>
            </w:pPr>
            <w:r w:rsidRPr="0093442A">
              <w:rPr>
                <w:rFonts w:ascii="Arial Narrow" w:hAnsi="Arial Narrow"/>
                <w:lang w:val="cy-GB"/>
              </w:rPr>
              <w:t>Fel rheol</w:t>
            </w:r>
            <w:r w:rsidR="00CE7808" w:rsidRPr="0093442A">
              <w:rPr>
                <w:rFonts w:ascii="Arial Narrow" w:hAnsi="Arial Narrow"/>
                <w:lang w:val="cy-GB"/>
              </w:rPr>
              <w:t xml:space="preserve"> 50 </w:t>
            </w:r>
            <w:r w:rsidRPr="0093442A">
              <w:rPr>
                <w:rFonts w:ascii="Arial Narrow" w:hAnsi="Arial Narrow"/>
                <w:lang w:val="cy-GB"/>
              </w:rPr>
              <w:t>diwrnod</w:t>
            </w:r>
            <w:r w:rsidR="00CE7808" w:rsidRPr="0093442A">
              <w:rPr>
                <w:rFonts w:ascii="Arial Narrow" w:hAnsi="Arial Narrow"/>
                <w:lang w:val="cy-GB"/>
              </w:rPr>
              <w:t xml:space="preserve"> (</w:t>
            </w:r>
            <w:r w:rsidRPr="0093442A">
              <w:rPr>
                <w:rFonts w:ascii="Arial Narrow" w:hAnsi="Arial Narrow"/>
                <w:lang w:val="cy-GB"/>
              </w:rPr>
              <w:t xml:space="preserve">achosion </w:t>
            </w:r>
            <w:r w:rsidR="008836B4" w:rsidRPr="0093442A">
              <w:rPr>
                <w:rFonts w:ascii="Arial Narrow" w:hAnsi="Arial Narrow"/>
                <w:lang w:val="cy-GB"/>
              </w:rPr>
              <w:t>lle cedwir diffynnydd</w:t>
            </w:r>
            <w:r w:rsidRPr="0093442A">
              <w:rPr>
                <w:rFonts w:ascii="Arial Narrow" w:hAnsi="Arial Narrow"/>
                <w:lang w:val="cy-GB"/>
              </w:rPr>
              <w:t xml:space="preserve"> yn y ddalfa</w:t>
            </w:r>
            <w:r w:rsidR="00CE7808" w:rsidRPr="0093442A">
              <w:rPr>
                <w:rFonts w:ascii="Arial Narrow" w:hAnsi="Arial Narrow"/>
                <w:lang w:val="cy-GB"/>
              </w:rPr>
              <w:t xml:space="preserve">) </w:t>
            </w:r>
            <w:r w:rsidRPr="0093442A">
              <w:rPr>
                <w:rFonts w:ascii="Arial Narrow" w:hAnsi="Arial Narrow"/>
                <w:lang w:val="cy-GB"/>
              </w:rPr>
              <w:t>neu</w:t>
            </w:r>
            <w:r w:rsidR="00CE7808" w:rsidRPr="0093442A">
              <w:rPr>
                <w:rFonts w:ascii="Arial Narrow" w:hAnsi="Arial Narrow"/>
                <w:lang w:val="cy-GB"/>
              </w:rPr>
              <w:t xml:space="preserve"> 70 </w:t>
            </w:r>
            <w:r w:rsidRPr="0093442A">
              <w:rPr>
                <w:rFonts w:ascii="Arial Narrow" w:hAnsi="Arial Narrow"/>
                <w:lang w:val="cy-GB"/>
              </w:rPr>
              <w:t>diwrnod</w:t>
            </w:r>
            <w:r w:rsidR="00CE7808" w:rsidRPr="0093442A">
              <w:rPr>
                <w:rFonts w:ascii="Arial Narrow" w:hAnsi="Arial Narrow"/>
                <w:lang w:val="cy-GB"/>
              </w:rPr>
              <w:t xml:space="preserve"> (</w:t>
            </w:r>
            <w:r w:rsidRPr="0093442A">
              <w:rPr>
                <w:rFonts w:ascii="Arial Narrow" w:hAnsi="Arial Narrow"/>
                <w:lang w:val="cy-GB"/>
              </w:rPr>
              <w:t>achosion mechnïaeth</w:t>
            </w:r>
            <w:r w:rsidR="00CE7808" w:rsidRPr="0093442A">
              <w:rPr>
                <w:rFonts w:ascii="Arial Narrow" w:hAnsi="Arial Narrow"/>
                <w:lang w:val="cy-GB"/>
              </w:rPr>
              <w:t xml:space="preserve">) </w:t>
            </w:r>
            <w:r w:rsidRPr="0093442A">
              <w:rPr>
                <w:rFonts w:ascii="Arial Narrow" w:hAnsi="Arial Narrow"/>
                <w:lang w:val="cy-GB"/>
              </w:rPr>
              <w:t xml:space="preserve">ar </w:t>
            </w:r>
            <w:r w:rsidRPr="0093442A">
              <w:rPr>
                <w:rFonts w:ascii="Calibri" w:hAnsi="Calibri" w:cs="Calibri"/>
                <w:lang w:val="cy-GB"/>
              </w:rPr>
              <w:t>ô</w:t>
            </w:r>
            <w:r w:rsidRPr="0093442A">
              <w:rPr>
                <w:rFonts w:ascii="Arial Narrow" w:hAnsi="Arial Narrow"/>
                <w:lang w:val="cy-GB"/>
              </w:rPr>
              <w:t>l anfon</w:t>
            </w:r>
            <w:r w:rsidR="00CE7808" w:rsidRPr="0093442A">
              <w:rPr>
                <w:rFonts w:ascii="Arial Narrow" w:hAnsi="Arial Narrow"/>
                <w:lang w:val="cy-GB"/>
              </w:rPr>
              <w:t>.</w:t>
            </w:r>
          </w:p>
        </w:tc>
        <w:tc>
          <w:tcPr>
            <w:tcW w:w="1892" w:type="dxa"/>
            <w:gridSpan w:val="2"/>
            <w:shd w:val="clear" w:color="auto" w:fill="F2DBDB"/>
          </w:tcPr>
          <w:p w:rsidR="00C20AB7" w:rsidRPr="0093442A" w:rsidRDefault="005F7184" w:rsidP="00F13A0E">
            <w:pPr>
              <w:spacing w:after="0"/>
              <w:rPr>
                <w:rFonts w:ascii="Arial Narrow" w:hAnsi="Arial Narrow"/>
                <w:b/>
                <w:sz w:val="28"/>
                <w:lang w:val="cy-GB"/>
              </w:rPr>
            </w:pPr>
            <w:r w:rsidRPr="0093442A">
              <w:rPr>
                <w:rFonts w:ascii="Arial Narrow" w:hAnsi="Arial Narrow"/>
                <w:b/>
                <w:sz w:val="28"/>
                <w:lang w:val="cy-GB"/>
              </w:rPr>
              <w:t>Dyddiad</w:t>
            </w:r>
            <w:r w:rsidR="00CE7808" w:rsidRPr="0093442A">
              <w:rPr>
                <w:rFonts w:ascii="Arial Narrow" w:hAnsi="Arial Narrow"/>
                <w:b/>
                <w:sz w:val="28"/>
                <w:lang w:val="cy-GB"/>
              </w:rPr>
              <w:t>:</w:t>
            </w:r>
          </w:p>
          <w:p w:rsidR="00CE7808" w:rsidRPr="0093442A" w:rsidRDefault="00CE7808" w:rsidP="00F13A0E">
            <w:pPr>
              <w:spacing w:after="0"/>
              <w:rPr>
                <w:rFonts w:ascii="Arial Narrow" w:hAnsi="Arial Narrow"/>
                <w:b/>
                <w:sz w:val="28"/>
                <w:lang w:val="cy-GB"/>
              </w:rPr>
            </w:pPr>
          </w:p>
        </w:tc>
      </w:tr>
      <w:tr w:rsidR="00544A29" w:rsidRPr="0093442A" w:rsidTr="007441ED">
        <w:tc>
          <w:tcPr>
            <w:tcW w:w="5240" w:type="dxa"/>
            <w:vAlign w:val="center"/>
          </w:tcPr>
          <w:p w:rsidR="00544A29" w:rsidRPr="0093442A" w:rsidRDefault="008836B4" w:rsidP="00F13A0E">
            <w:pPr>
              <w:spacing w:after="0"/>
              <w:rPr>
                <w:rFonts w:ascii="Arial Narrow" w:hAnsi="Arial Narrow"/>
                <w:i/>
                <w:lang w:val="cy-GB"/>
              </w:rPr>
            </w:pPr>
            <w:r w:rsidRPr="0093442A">
              <w:rPr>
                <w:rFonts w:ascii="Arial Narrow" w:hAnsi="Arial Narrow"/>
                <w:i/>
                <w:lang w:val="cy-GB"/>
              </w:rPr>
              <w:t>Ei</w:t>
            </w:r>
            <w:r w:rsidR="009846E0" w:rsidRPr="0093442A">
              <w:rPr>
                <w:rFonts w:ascii="Arial Narrow" w:hAnsi="Arial Narrow"/>
                <w:i/>
                <w:lang w:val="cy-GB"/>
              </w:rPr>
              <w:t>tem</w:t>
            </w:r>
          </w:p>
        </w:tc>
        <w:tc>
          <w:tcPr>
            <w:tcW w:w="1134" w:type="dxa"/>
            <w:vAlign w:val="center"/>
          </w:tcPr>
          <w:p w:rsidR="00544A29" w:rsidRPr="0093442A" w:rsidRDefault="008836B4" w:rsidP="00F13A0E">
            <w:pPr>
              <w:spacing w:after="0"/>
              <w:rPr>
                <w:rFonts w:ascii="Arial Narrow" w:hAnsi="Arial Narrow"/>
                <w:i/>
                <w:lang w:val="cy-GB"/>
              </w:rPr>
            </w:pPr>
            <w:r w:rsidRPr="0093442A">
              <w:rPr>
                <w:rFonts w:ascii="Arial Narrow" w:hAnsi="Arial Narrow"/>
                <w:i/>
                <w:lang w:val="cy-GB"/>
              </w:rPr>
              <w:t>Dyddiad</w:t>
            </w:r>
          </w:p>
        </w:tc>
        <w:tc>
          <w:tcPr>
            <w:tcW w:w="4557" w:type="dxa"/>
            <w:gridSpan w:val="3"/>
            <w:vAlign w:val="center"/>
          </w:tcPr>
          <w:p w:rsidR="00544A29" w:rsidRPr="0093442A" w:rsidRDefault="008836B4" w:rsidP="00F13A0E">
            <w:pPr>
              <w:spacing w:after="0"/>
              <w:rPr>
                <w:rFonts w:ascii="Arial Narrow" w:hAnsi="Arial Narrow"/>
                <w:i/>
                <w:lang w:val="cy-GB"/>
              </w:rPr>
            </w:pPr>
            <w:r w:rsidRPr="0093442A">
              <w:rPr>
                <w:rFonts w:ascii="Arial Narrow" w:hAnsi="Arial Narrow"/>
                <w:i/>
                <w:lang w:val="cy-GB"/>
              </w:rPr>
              <w:t>Gofynion/manylion/cyfarwyddiadau ychwanegol os o gwbl</w:t>
            </w:r>
          </w:p>
        </w:tc>
      </w:tr>
      <w:tr w:rsidR="007441ED" w:rsidRPr="0093442A" w:rsidTr="007441ED">
        <w:trPr>
          <w:gridAfter w:val="1"/>
          <w:wAfter w:w="21" w:type="dxa"/>
        </w:trPr>
        <w:tc>
          <w:tcPr>
            <w:tcW w:w="5240" w:type="dxa"/>
          </w:tcPr>
          <w:p w:rsidR="007441ED" w:rsidRPr="0093442A" w:rsidRDefault="007D2B14" w:rsidP="00F13A0E">
            <w:pPr>
              <w:spacing w:after="0"/>
              <w:rPr>
                <w:rFonts w:ascii="Arial Narrow" w:hAnsi="Arial Narrow"/>
                <w:lang w:val="cy-GB"/>
              </w:rPr>
            </w:pPr>
            <w:r w:rsidRPr="0093442A">
              <w:rPr>
                <w:rFonts w:ascii="Arial Narrow" w:hAnsi="Arial Narrow"/>
                <w:lang w:val="cy-GB"/>
              </w:rPr>
              <w:t>Wrth gyflwyno achos yr erlyniad sicrheir bod adysgrifiadau</w:t>
            </w:r>
            <w:r w:rsidR="007441ED" w:rsidRPr="0093442A">
              <w:rPr>
                <w:rFonts w:ascii="Arial Narrow" w:hAnsi="Arial Narrow"/>
                <w:lang w:val="cy-GB"/>
              </w:rPr>
              <w:t xml:space="preserve"> </w:t>
            </w:r>
            <w:r w:rsidRPr="0093442A">
              <w:rPr>
                <w:rFonts w:ascii="Arial Narrow" w:hAnsi="Arial Narrow"/>
                <w:lang w:val="cy-GB"/>
              </w:rPr>
              <w:t xml:space="preserve">a recordiadau </w:t>
            </w:r>
            <w:r w:rsidR="0080149C" w:rsidRPr="0093442A">
              <w:rPr>
                <w:rFonts w:ascii="Arial Narrow" w:hAnsi="Arial Narrow"/>
                <w:lang w:val="cy-GB"/>
              </w:rPr>
              <w:t xml:space="preserve">ABE </w:t>
            </w:r>
            <w:r w:rsidRPr="0093442A">
              <w:rPr>
                <w:rFonts w:ascii="Arial Narrow" w:hAnsi="Arial Narrow"/>
                <w:lang w:val="cy-GB"/>
              </w:rPr>
              <w:t>y dibynnir arnynt ar gael</w:t>
            </w:r>
          </w:p>
        </w:tc>
        <w:tc>
          <w:tcPr>
            <w:tcW w:w="1134" w:type="dxa"/>
          </w:tcPr>
          <w:p w:rsidR="007441ED" w:rsidRPr="0093442A" w:rsidRDefault="007441ED" w:rsidP="00F13A0E">
            <w:pPr>
              <w:spacing w:after="0"/>
              <w:rPr>
                <w:rFonts w:ascii="Arial Narrow" w:hAnsi="Arial Narrow"/>
                <w:lang w:val="cy-GB"/>
              </w:rPr>
            </w:pPr>
          </w:p>
        </w:tc>
        <w:tc>
          <w:tcPr>
            <w:tcW w:w="4536" w:type="dxa"/>
            <w:gridSpan w:val="2"/>
          </w:tcPr>
          <w:p w:rsidR="007441ED" w:rsidRPr="0093442A" w:rsidRDefault="007441ED" w:rsidP="00F13A0E">
            <w:pPr>
              <w:tabs>
                <w:tab w:val="left" w:pos="3368"/>
              </w:tabs>
              <w:rPr>
                <w:rFonts w:ascii="Arial Narrow" w:hAnsi="Arial Narrow"/>
                <w:lang w:val="cy-GB"/>
              </w:rPr>
            </w:pPr>
          </w:p>
        </w:tc>
      </w:tr>
      <w:tr w:rsidR="00F13A0E" w:rsidRPr="0093442A" w:rsidTr="007441ED">
        <w:trPr>
          <w:gridAfter w:val="1"/>
          <w:wAfter w:w="21" w:type="dxa"/>
        </w:trPr>
        <w:tc>
          <w:tcPr>
            <w:tcW w:w="5240" w:type="dxa"/>
          </w:tcPr>
          <w:p w:rsidR="00F13A0E" w:rsidRPr="0093442A" w:rsidRDefault="007D2B14" w:rsidP="00F13A0E">
            <w:pPr>
              <w:spacing w:after="0"/>
              <w:rPr>
                <w:rFonts w:ascii="Arial Narrow" w:hAnsi="Arial Narrow"/>
                <w:lang w:val="cy-GB"/>
              </w:rPr>
            </w:pPr>
            <w:r w:rsidRPr="0093442A">
              <w:rPr>
                <w:rFonts w:ascii="Arial Narrow" w:hAnsi="Arial Narrow"/>
                <w:lang w:val="cy-GB"/>
              </w:rPr>
              <w:t>Dadleniad cychwynnol</w:t>
            </w:r>
            <w:r w:rsidR="00F13A0E" w:rsidRPr="0093442A">
              <w:rPr>
                <w:rFonts w:ascii="Arial Narrow" w:hAnsi="Arial Narrow"/>
                <w:lang w:val="cy-GB"/>
              </w:rPr>
              <w:t xml:space="preserve"> (</w:t>
            </w:r>
            <w:r w:rsidRPr="0093442A">
              <w:rPr>
                <w:rFonts w:ascii="Arial Narrow" w:hAnsi="Arial Narrow"/>
                <w:lang w:val="cy-GB"/>
              </w:rPr>
              <w:t>oni chyflwynwyd eisoes</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7D2B14" w:rsidP="00F13A0E">
            <w:pPr>
              <w:spacing w:after="0"/>
              <w:rPr>
                <w:rFonts w:ascii="Arial Narrow" w:hAnsi="Arial Narrow"/>
                <w:lang w:val="cy-GB"/>
              </w:rPr>
            </w:pPr>
            <w:r w:rsidRPr="0093442A">
              <w:rPr>
                <w:rFonts w:ascii="Arial Narrow" w:hAnsi="Arial Narrow"/>
                <w:lang w:val="cy-GB"/>
              </w:rPr>
              <w:t>Dogfen Reoli Dadlennu gychwynnol neu ddiweddariedig</w:t>
            </w:r>
            <w:r w:rsidR="00F13A0E" w:rsidRPr="0093442A">
              <w:rPr>
                <w:rFonts w:ascii="Arial Narrow" w:hAnsi="Arial Narrow"/>
                <w:lang w:val="cy-GB"/>
              </w:rPr>
              <w:t xml:space="preserve"> – </w:t>
            </w:r>
            <w:r w:rsidRPr="0093442A">
              <w:rPr>
                <w:rFonts w:ascii="Arial Narrow" w:hAnsi="Arial Narrow"/>
                <w:lang w:val="cy-GB"/>
              </w:rPr>
              <w:t xml:space="preserve">yn ymdrin </w:t>
            </w:r>
            <w:r w:rsidRPr="0093442A">
              <w:rPr>
                <w:rFonts w:ascii="Calibri" w:hAnsi="Calibri" w:cs="Calibri"/>
                <w:lang w:val="cy-GB"/>
              </w:rPr>
              <w:t>â</w:t>
            </w:r>
            <w:r w:rsidRPr="0093442A">
              <w:rPr>
                <w:rFonts w:ascii="Arial Narrow" w:hAnsi="Arial Narrow"/>
                <w:lang w:val="cy-GB"/>
              </w:rPr>
              <w:t xml:space="preserve"> materion a godwyd gan yr amddiffyniad ar y ffurflen</w:t>
            </w:r>
            <w:r w:rsidR="00F13A0E" w:rsidRPr="0093442A">
              <w:rPr>
                <w:rFonts w:ascii="Arial Narrow" w:hAnsi="Arial Narrow"/>
                <w:lang w:val="cy-GB"/>
              </w:rPr>
              <w:t xml:space="preserve">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7D2B14" w:rsidP="00F13A0E">
            <w:pPr>
              <w:spacing w:after="0"/>
              <w:rPr>
                <w:rFonts w:ascii="Arial Narrow" w:hAnsi="Arial Narrow"/>
                <w:lang w:val="cy-GB"/>
              </w:rPr>
            </w:pPr>
            <w:r w:rsidRPr="0093442A">
              <w:rPr>
                <w:rFonts w:ascii="Arial Narrow" w:hAnsi="Arial Narrow"/>
                <w:lang w:val="cy-GB"/>
              </w:rPr>
              <w:t>Tystiolaeth aml-gyfrwng</w:t>
            </w:r>
            <w:r w:rsidR="00F13A0E" w:rsidRPr="0093442A">
              <w:rPr>
                <w:rFonts w:ascii="Arial Narrow" w:hAnsi="Arial Narrow"/>
                <w:lang w:val="cy-GB"/>
              </w:rPr>
              <w:t xml:space="preserve"> (</w:t>
            </w:r>
            <w:r w:rsidRPr="0093442A">
              <w:rPr>
                <w:rFonts w:ascii="Arial Narrow" w:hAnsi="Arial Narrow"/>
                <w:lang w:val="cy-GB"/>
              </w:rPr>
              <w:t>yn cynnwys deunydd camer</w:t>
            </w:r>
            <w:r w:rsidRPr="0093442A">
              <w:rPr>
                <w:rFonts w:ascii="Calibri" w:hAnsi="Calibri" w:cs="Calibri"/>
                <w:lang w:val="cy-GB"/>
              </w:rPr>
              <w:t>â</w:t>
            </w:r>
            <w:r w:rsidRPr="0093442A">
              <w:rPr>
                <w:rFonts w:ascii="Arial Narrow" w:hAnsi="Arial Narrow"/>
                <w:lang w:val="cy-GB"/>
              </w:rPr>
              <w:t>u cylch cyfyng a</w:t>
            </w:r>
            <w:r w:rsidR="00F13A0E" w:rsidRPr="0093442A">
              <w:rPr>
                <w:rFonts w:ascii="Arial Narrow" w:hAnsi="Arial Narrow"/>
                <w:lang w:val="cy-GB"/>
              </w:rPr>
              <w:t xml:space="preserve"> BWV) </w:t>
            </w:r>
            <w:r w:rsidR="004C18AA" w:rsidRPr="0093442A">
              <w:rPr>
                <w:rFonts w:ascii="Arial Narrow" w:hAnsi="Arial Narrow"/>
                <w:lang w:val="cy-GB"/>
              </w:rPr>
              <w:t>y bydd yr erlyniad</w:t>
            </w:r>
            <w:r w:rsidR="001F1E4C" w:rsidRPr="0093442A">
              <w:rPr>
                <w:rFonts w:ascii="Arial Narrow" w:hAnsi="Arial Narrow"/>
                <w:lang w:val="cy-GB"/>
              </w:rPr>
              <w:t xml:space="preserve"> yn dibynnu arni yn rhan o</w:t>
            </w:r>
            <w:r w:rsidR="004C18AA" w:rsidRPr="0093442A">
              <w:rPr>
                <w:rFonts w:ascii="Arial Narrow" w:hAnsi="Arial Narrow"/>
                <w:lang w:val="cy-GB"/>
              </w:rPr>
              <w:t>’i</w:t>
            </w:r>
            <w:r w:rsidR="001F1E4C" w:rsidRPr="0093442A">
              <w:rPr>
                <w:rFonts w:ascii="Arial Narrow" w:hAnsi="Arial Narrow"/>
                <w:lang w:val="cy-GB"/>
              </w:rPr>
              <w:t xml:space="preserve"> achos </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1F1E4C" w:rsidP="00F13A0E">
            <w:pPr>
              <w:spacing w:after="0"/>
              <w:rPr>
                <w:rFonts w:ascii="Arial Narrow" w:hAnsi="Arial Narrow"/>
                <w:lang w:val="cy-GB"/>
              </w:rPr>
            </w:pPr>
            <w:r w:rsidRPr="0093442A">
              <w:rPr>
                <w:rFonts w:ascii="Arial Narrow" w:hAnsi="Arial Narrow"/>
                <w:lang w:val="cy-GB"/>
              </w:rPr>
              <w:t>Cofnod ysgrifenedig o</w:t>
            </w:r>
            <w:r w:rsidR="00F13A0E" w:rsidRPr="0093442A">
              <w:rPr>
                <w:rFonts w:ascii="Arial Narrow" w:hAnsi="Arial Narrow"/>
                <w:lang w:val="cy-GB"/>
              </w:rPr>
              <w:t xml:space="preserve"> </w:t>
            </w:r>
            <w:r w:rsidRPr="0093442A">
              <w:rPr>
                <w:rFonts w:ascii="Arial Narrow" w:hAnsi="Arial Narrow"/>
                <w:lang w:val="cy-GB"/>
              </w:rPr>
              <w:t>gyfweliad(au)</w:t>
            </w:r>
            <w:r w:rsidR="002A4687" w:rsidRPr="0093442A">
              <w:rPr>
                <w:rFonts w:ascii="Arial Narrow" w:hAnsi="Arial Narrow"/>
                <w:lang w:val="cy-GB"/>
              </w:rPr>
              <w:t xml:space="preserve"> gyda’r diffynnydd a recordiwyd ar d</w:t>
            </w:r>
            <w:r w:rsidR="002A4687" w:rsidRPr="0093442A">
              <w:rPr>
                <w:rFonts w:ascii="Calibri" w:hAnsi="Calibri" w:cs="Calibri"/>
                <w:lang w:val="cy-GB"/>
              </w:rPr>
              <w:t>â</w:t>
            </w:r>
            <w:r w:rsidR="002A4687" w:rsidRPr="0093442A">
              <w:rPr>
                <w:rFonts w:ascii="Arial Narrow" w:hAnsi="Arial Narrow"/>
                <w:lang w:val="cy-GB"/>
              </w:rPr>
              <w:t>p</w:t>
            </w:r>
            <w:r w:rsidR="00F13A0E" w:rsidRPr="0093442A">
              <w:rPr>
                <w:rFonts w:ascii="Arial Narrow" w:hAnsi="Arial Narrow"/>
                <w:lang w:val="cy-GB"/>
              </w:rPr>
              <w:t xml:space="preserve"> (ROTI). </w:t>
            </w:r>
            <w:r w:rsidR="002A4687" w:rsidRPr="0093442A">
              <w:rPr>
                <w:rFonts w:ascii="Arial Narrow" w:hAnsi="Arial Narrow"/>
                <w:lang w:val="cy-GB"/>
              </w:rPr>
              <w:t>Oni wneir gorchymyn i’r gwrthwyneb, pan na wneir unrhyw sylwadau yn y cyfweliad</w:t>
            </w:r>
            <w:r w:rsidR="00F13A0E" w:rsidRPr="0093442A">
              <w:rPr>
                <w:rFonts w:ascii="Arial Narrow" w:hAnsi="Arial Narrow"/>
                <w:lang w:val="cy-GB"/>
              </w:rPr>
              <w:t xml:space="preserve"> </w:t>
            </w:r>
            <w:r w:rsidR="002A4687" w:rsidRPr="0093442A">
              <w:rPr>
                <w:rFonts w:ascii="Arial Narrow" w:hAnsi="Arial Narrow"/>
                <w:lang w:val="cy-GB"/>
              </w:rPr>
              <w:t>bydd crynodeb byr yn hytrach nag adysgrifiad llawn yn ddigonol</w:t>
            </w:r>
            <w:r w:rsidR="00F13A0E" w:rsidRPr="0093442A">
              <w:rPr>
                <w:rFonts w:ascii="Arial Narrow" w:hAnsi="Arial Narrow"/>
                <w:lang w:val="cy-GB"/>
              </w:rPr>
              <w:t xml:space="preserve">.  </w:t>
            </w:r>
            <w:r w:rsidR="002A4687" w:rsidRPr="0093442A">
              <w:rPr>
                <w:rFonts w:ascii="Arial Narrow" w:hAnsi="Arial Narrow"/>
                <w:lang w:val="cy-GB"/>
              </w:rPr>
              <w:t>Pa un bynnag, disgwylir i’r partïon</w:t>
            </w:r>
            <w:r w:rsidR="00F13A0E" w:rsidRPr="0093442A">
              <w:rPr>
                <w:rFonts w:ascii="Arial Narrow" w:hAnsi="Arial Narrow"/>
                <w:lang w:val="cy-GB"/>
              </w:rPr>
              <w:t xml:space="preserve"> </w:t>
            </w:r>
            <w:r w:rsidR="004C18AA" w:rsidRPr="0093442A">
              <w:rPr>
                <w:rFonts w:ascii="Arial Narrow" w:hAnsi="Arial Narrow"/>
                <w:lang w:val="cy-GB"/>
              </w:rPr>
              <w:t>gytuno ar grynodeb neu olygu cyn treial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4C18AA" w:rsidP="00F13A0E">
            <w:pPr>
              <w:spacing w:after="0"/>
              <w:rPr>
                <w:rFonts w:ascii="Arial Narrow" w:hAnsi="Arial Narrow"/>
                <w:lang w:val="cy-GB"/>
              </w:rPr>
            </w:pPr>
            <w:r w:rsidRPr="0093442A">
              <w:rPr>
                <w:rFonts w:ascii="Arial Narrow" w:hAnsi="Arial Narrow"/>
                <w:lang w:val="cy-GB"/>
              </w:rPr>
              <w:t>Ni ddylid gorchymyn darparu recordiad sain o gyfweliad(au) gyda’r diffynnydd a recordiwyd ar d</w:t>
            </w:r>
            <w:r w:rsidRPr="0093442A">
              <w:rPr>
                <w:rFonts w:ascii="Calibri" w:hAnsi="Calibri" w:cs="Calibri"/>
                <w:lang w:val="cy-GB"/>
              </w:rPr>
              <w:t>â</w:t>
            </w:r>
            <w:r w:rsidRPr="0093442A">
              <w:rPr>
                <w:rFonts w:ascii="Arial Narrow" w:hAnsi="Arial Narrow"/>
                <w:lang w:val="cy-GB"/>
              </w:rPr>
              <w:t>p</w:t>
            </w:r>
            <w:r w:rsidR="00F13A0E" w:rsidRPr="0093442A">
              <w:rPr>
                <w:lang w:val="cy-GB"/>
              </w:rPr>
              <w:t xml:space="preserve"> </w:t>
            </w:r>
            <w:r w:rsidR="005C07D8">
              <w:rPr>
                <w:rFonts w:ascii="Arial Narrow" w:hAnsi="Arial Narrow"/>
                <w:lang w:val="cy-GB"/>
              </w:rPr>
              <w:t>oni</w:t>
            </w:r>
            <w:r w:rsidRPr="0093442A">
              <w:rPr>
                <w:rFonts w:ascii="Arial Narrow" w:hAnsi="Arial Narrow"/>
                <w:lang w:val="cy-GB"/>
              </w:rPr>
              <w:t xml:space="preserve"> all y diffynnydd</w:t>
            </w:r>
            <w:r w:rsidR="00F13A0E" w:rsidRPr="0093442A">
              <w:rPr>
                <w:rFonts w:ascii="Arial Narrow" w:hAnsi="Arial Narrow"/>
                <w:lang w:val="cy-GB"/>
              </w:rPr>
              <w:t xml:space="preserve"> </w:t>
            </w:r>
            <w:r w:rsidRPr="0093442A">
              <w:rPr>
                <w:rFonts w:ascii="Arial Narrow" w:hAnsi="Arial Narrow"/>
                <w:lang w:val="cy-GB"/>
              </w:rPr>
              <w:t>wneud cais i’r ymchwilydd</w:t>
            </w:r>
            <w:r w:rsidR="00F13A0E" w:rsidRPr="0093442A">
              <w:rPr>
                <w:rFonts w:ascii="Arial Narrow" w:hAnsi="Arial Narrow"/>
                <w:lang w:val="cy-GB"/>
              </w:rPr>
              <w:t xml:space="preserve"> </w:t>
            </w:r>
            <w:r w:rsidRPr="0093442A">
              <w:rPr>
                <w:rFonts w:ascii="Arial Narrow" w:hAnsi="Arial Narrow"/>
                <w:lang w:val="cy-GB"/>
              </w:rPr>
              <w:t>am ddeunydd sain o dan</w:t>
            </w:r>
            <w:r w:rsidR="00F13A0E" w:rsidRPr="0093442A">
              <w:rPr>
                <w:rFonts w:ascii="Arial Narrow" w:hAnsi="Arial Narrow"/>
                <w:lang w:val="cy-GB"/>
              </w:rPr>
              <w:t xml:space="preserve"> PACE</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4C18AA" w:rsidP="00F13A0E">
            <w:pPr>
              <w:spacing w:after="0"/>
              <w:rPr>
                <w:rFonts w:ascii="Arial Narrow" w:hAnsi="Arial Narrow"/>
                <w:lang w:val="cy-GB"/>
              </w:rPr>
            </w:pPr>
            <w:r w:rsidRPr="0093442A">
              <w:rPr>
                <w:rFonts w:ascii="Arial Narrow" w:hAnsi="Arial Narrow"/>
                <w:lang w:val="cy-GB"/>
              </w:rPr>
              <w:t xml:space="preserve">Adysgrifiad(au) a recordiad(au) o alwadau </w:t>
            </w:r>
            <w:r w:rsidR="00F13A0E" w:rsidRPr="0093442A">
              <w:rPr>
                <w:rFonts w:ascii="Arial Narrow" w:hAnsi="Arial Narrow"/>
                <w:lang w:val="cy-GB"/>
              </w:rPr>
              <w:t xml:space="preserve">999 </w:t>
            </w:r>
            <w:r w:rsidRPr="0093442A">
              <w:rPr>
                <w:rFonts w:ascii="Arial Narrow" w:hAnsi="Arial Narrow"/>
                <w:lang w:val="cy-GB"/>
              </w:rPr>
              <w:t>os bydd yr erlyniad yn dibynnu arnynt yn rhan o’i achos</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4C18AA" w:rsidP="00F13A0E">
            <w:pPr>
              <w:spacing w:after="0"/>
              <w:rPr>
                <w:rFonts w:ascii="Arial Narrow" w:hAnsi="Arial Narrow"/>
                <w:lang w:val="cy-GB"/>
              </w:rPr>
            </w:pPr>
            <w:r w:rsidRPr="0093442A">
              <w:rPr>
                <w:rFonts w:ascii="Arial Narrow" w:hAnsi="Arial Narrow"/>
                <w:lang w:val="cy-GB"/>
              </w:rPr>
              <w:t>Cofnodion ff</w:t>
            </w:r>
            <w:r w:rsidRPr="0093442A">
              <w:rPr>
                <w:rFonts w:ascii="Calibri" w:hAnsi="Calibri" w:cs="Calibri"/>
                <w:lang w:val="cy-GB"/>
              </w:rPr>
              <w:t>ô</w:t>
            </w:r>
            <w:r w:rsidRPr="0093442A">
              <w:rPr>
                <w:rFonts w:ascii="Arial Narrow" w:hAnsi="Arial Narrow"/>
                <w:lang w:val="cy-GB"/>
              </w:rPr>
              <w:t>n, negeseuon testun a chyfryngau cymdeithasol eraill os bydd yr erlyniad yn dibynnu arnynt yn rhan o’i achos</w:t>
            </w:r>
          </w:p>
          <w:p w:rsidR="00F13A0E" w:rsidRPr="0093442A" w:rsidRDefault="00F13A0E" w:rsidP="00F13A0E">
            <w:pPr>
              <w:spacing w:after="0"/>
              <w:rPr>
                <w:rFonts w:ascii="Arial Narrow" w:hAnsi="Arial Narrow"/>
                <w:lang w:val="cy-GB"/>
              </w:rPr>
            </w:pPr>
            <w:r w:rsidRPr="0093442A">
              <w:rPr>
                <w:rFonts w:ascii="Arial Narrow" w:hAnsi="Arial Narrow"/>
                <w:lang w:val="cy-GB"/>
              </w:rPr>
              <w:t>[</w:t>
            </w:r>
            <w:r w:rsidR="004C18AA" w:rsidRPr="0093442A">
              <w:rPr>
                <w:rFonts w:ascii="Arial Narrow" w:hAnsi="Arial Narrow"/>
                <w:lang w:val="cy-GB"/>
              </w:rPr>
              <w:t>Fel rheol, bydd angen ystyried dyddiad unigol</w:t>
            </w:r>
            <w:r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F45089" w:rsidP="00F13A0E">
            <w:pPr>
              <w:spacing w:after="0"/>
              <w:rPr>
                <w:rFonts w:ascii="Arial Narrow" w:hAnsi="Arial Narrow"/>
                <w:lang w:val="cy-GB"/>
              </w:rPr>
            </w:pPr>
            <w:r w:rsidRPr="0093442A">
              <w:rPr>
                <w:rFonts w:ascii="Arial Narrow" w:hAnsi="Arial Narrow"/>
                <w:lang w:val="cy-GB"/>
              </w:rPr>
              <w:lastRenderedPageBreak/>
              <w:t>Dadansoddiad o alwadau ff</w:t>
            </w:r>
            <w:r w:rsidRPr="0093442A">
              <w:rPr>
                <w:rFonts w:ascii="Calibri" w:hAnsi="Calibri" w:cs="Calibri"/>
                <w:lang w:val="cy-GB"/>
              </w:rPr>
              <w:t>ô</w:t>
            </w:r>
            <w:r w:rsidRPr="0093442A">
              <w:rPr>
                <w:rFonts w:ascii="Arial Narrow" w:hAnsi="Arial Narrow"/>
                <w:lang w:val="cy-GB"/>
              </w:rPr>
              <w:t>n</w:t>
            </w:r>
            <w:r w:rsidR="00F13A0E" w:rsidRPr="0093442A">
              <w:rPr>
                <w:rFonts w:ascii="Arial Narrow" w:hAnsi="Arial Narrow"/>
                <w:lang w:val="cy-GB"/>
              </w:rPr>
              <w:t xml:space="preserve">, </w:t>
            </w:r>
            <w:r w:rsidRPr="0093442A">
              <w:rPr>
                <w:rFonts w:ascii="Arial Narrow" w:hAnsi="Arial Narrow"/>
                <w:lang w:val="cy-GB"/>
              </w:rPr>
              <w:t>safle cell</w:t>
            </w:r>
            <w:r w:rsidR="00F13A0E" w:rsidRPr="0093442A">
              <w:rPr>
                <w:rFonts w:ascii="Arial Narrow" w:hAnsi="Arial Narrow"/>
                <w:lang w:val="cy-GB"/>
              </w:rPr>
              <w:t xml:space="preserve">, </w:t>
            </w:r>
            <w:r w:rsidRPr="0093442A">
              <w:rPr>
                <w:rFonts w:ascii="Arial Narrow" w:hAnsi="Arial Narrow"/>
                <w:lang w:val="cy-GB"/>
              </w:rPr>
              <w:t>cyfryngau cymdeithasol</w:t>
            </w:r>
            <w:r w:rsidR="00F13A0E" w:rsidRPr="0093442A">
              <w:rPr>
                <w:rFonts w:ascii="Arial Narrow" w:hAnsi="Arial Narrow"/>
                <w:lang w:val="cy-GB"/>
              </w:rPr>
              <w:t xml:space="preserve">, </w:t>
            </w:r>
            <w:r w:rsidRPr="0093442A">
              <w:rPr>
                <w:rFonts w:ascii="Arial Narrow" w:hAnsi="Arial Narrow"/>
                <w:lang w:val="cy-GB"/>
              </w:rPr>
              <w:t>a/neu linell amser</w:t>
            </w:r>
            <w:r w:rsidR="00F13A0E" w:rsidRPr="0093442A">
              <w:rPr>
                <w:rFonts w:ascii="Arial Narrow" w:hAnsi="Arial Narrow"/>
                <w:lang w:val="cy-GB"/>
              </w:rPr>
              <w:t xml:space="preserve"> </w:t>
            </w:r>
          </w:p>
          <w:p w:rsidR="00F13A0E" w:rsidRPr="0093442A" w:rsidRDefault="00F13A0E" w:rsidP="00F13A0E">
            <w:pPr>
              <w:spacing w:after="0"/>
              <w:rPr>
                <w:rFonts w:ascii="Arial Narrow" w:hAnsi="Arial Narrow"/>
                <w:color w:val="C00000"/>
                <w:sz w:val="36"/>
                <w:szCs w:val="36"/>
                <w:lang w:val="cy-GB"/>
              </w:rPr>
            </w:pPr>
            <w:r w:rsidRPr="0093442A">
              <w:rPr>
                <w:rFonts w:ascii="Arial Narrow" w:hAnsi="Arial Narrow"/>
                <w:lang w:val="cy-GB"/>
              </w:rPr>
              <w:t>[</w:t>
            </w:r>
            <w:r w:rsidR="00D0021F" w:rsidRPr="0093442A">
              <w:rPr>
                <w:rFonts w:ascii="Arial Narrow" w:hAnsi="Arial Narrow"/>
                <w:lang w:val="cy-GB"/>
              </w:rPr>
              <w:t>Fel rheol, bydd angen ystyried dyddiad unigol</w:t>
            </w:r>
            <w:r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703DCE" w:rsidP="00F13A0E">
            <w:pPr>
              <w:spacing w:after="0"/>
              <w:rPr>
                <w:rFonts w:ascii="Arial Narrow" w:hAnsi="Arial Narrow"/>
                <w:lang w:val="cy-GB"/>
              </w:rPr>
            </w:pPr>
            <w:r>
              <w:rPr>
                <w:rFonts w:ascii="Arial Narrow" w:eastAsiaTheme="minorHAnsi" w:hAnsi="Arial Narrow" w:cs="Arial Narrow"/>
                <w:lang w:val="cy-GB"/>
              </w:rPr>
              <w:t xml:space="preserve">Datganiadau fforensig (SFR 2 neu MG11) y gellir eu cyflwyno erbyn Cam 1. Nid yw’r gorchymyn hwn yn berthnasol ond, mewn perthynas </w:t>
            </w:r>
            <w:r>
              <w:rPr>
                <w:rFonts w:ascii="Calibri" w:eastAsiaTheme="minorHAnsi" w:hAnsi="Calibri" w:cs="Calibri"/>
                <w:lang w:val="cy-GB"/>
              </w:rPr>
              <w:t>â</w:t>
            </w:r>
            <w:r>
              <w:rPr>
                <w:rFonts w:ascii="Arial Narrow" w:eastAsiaTheme="minorHAnsi" w:hAnsi="Arial Narrow" w:cs="Arial Narrow"/>
                <w:lang w:val="cy-GB"/>
              </w:rPr>
              <w:t xml:space="preserve"> SFR1 (neu grynodeb arall o gasgliadau’r arbenigwr a gyflwynwyd), pan fo’r diffynnydd wedi nodi casgliad nas derbynnir ar y ffurflen Gwrandawiad Pledio a Pharatoi ar gyfer Treial ac wedi nodi’r materion cynhennus.  Cyfyngir y SFR2 neu’r MG11 i’r materion hynny a adnabuwyd</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B62570">
            <w:pPr>
              <w:spacing w:after="0"/>
              <w:rPr>
                <w:rFonts w:ascii="Arial Narrow" w:hAnsi="Arial Narrow"/>
                <w:lang w:val="cy-GB"/>
              </w:rPr>
            </w:pPr>
            <w:r w:rsidRPr="0093442A">
              <w:rPr>
                <w:rFonts w:ascii="Arial Narrow" w:hAnsi="Arial Narrow"/>
                <w:lang w:val="cy-GB"/>
              </w:rPr>
              <w:t>Hysbysiad(au) cymeriad gwael</w:t>
            </w:r>
            <w:r w:rsidR="00F13A0E" w:rsidRPr="0093442A">
              <w:rPr>
                <w:rFonts w:ascii="Arial Narrow" w:hAnsi="Arial Narrow"/>
                <w:lang w:val="cy-GB"/>
              </w:rPr>
              <w:t xml:space="preserve"> </w:t>
            </w:r>
            <w:r w:rsidRPr="0093442A">
              <w:rPr>
                <w:rFonts w:ascii="Arial Narrow" w:hAnsi="Arial Narrow"/>
                <w:lang w:val="cy-GB"/>
              </w:rPr>
              <w:t>gyda thystiolaeth ychwanegol y byddir yn dibynnu arni</w:t>
            </w:r>
            <w:r w:rsidR="00B62570">
              <w:rPr>
                <w:rFonts w:ascii="Arial Narrow" w:hAnsi="Arial Narrow"/>
                <w:lang w:val="cy-GB"/>
              </w:rPr>
              <w:t xml:space="preserve"> </w:t>
            </w:r>
            <w:r w:rsidR="00F13A0E" w:rsidRPr="0093442A">
              <w:rPr>
                <w:rFonts w:ascii="Arial Narrow" w:hAnsi="Arial Narrow"/>
                <w:lang w:val="cy-GB"/>
              </w:rPr>
              <w:t>CrimPR 21</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B62570">
            <w:pPr>
              <w:spacing w:after="0"/>
              <w:rPr>
                <w:rFonts w:ascii="Arial Narrow" w:hAnsi="Arial Narrow"/>
                <w:lang w:val="cy-GB"/>
              </w:rPr>
            </w:pPr>
            <w:r w:rsidRPr="0093442A">
              <w:rPr>
                <w:rFonts w:ascii="Arial Narrow" w:hAnsi="Arial Narrow"/>
                <w:lang w:val="cy-GB"/>
              </w:rPr>
              <w:t>Cais/ceisiadau tystiolaeth achlust</w:t>
            </w:r>
            <w:r w:rsidR="00B62570">
              <w:rPr>
                <w:rFonts w:ascii="Arial Narrow" w:hAnsi="Arial Narrow"/>
                <w:lang w:val="cy-GB"/>
              </w:rPr>
              <w:t xml:space="preserve"> </w:t>
            </w:r>
            <w:r w:rsidR="00F13A0E" w:rsidRPr="0093442A">
              <w:rPr>
                <w:rFonts w:ascii="Arial Narrow" w:hAnsi="Arial Narrow"/>
                <w:lang w:val="cy-GB"/>
              </w:rPr>
              <w:t>CrimPR 20</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B62570">
            <w:pPr>
              <w:spacing w:after="0"/>
              <w:rPr>
                <w:rFonts w:ascii="Arial Narrow" w:hAnsi="Arial Narrow"/>
                <w:lang w:val="cy-GB"/>
              </w:rPr>
            </w:pPr>
            <w:r w:rsidRPr="0093442A">
              <w:rPr>
                <w:rFonts w:ascii="Arial Narrow" w:hAnsi="Arial Narrow"/>
                <w:lang w:val="cy-GB"/>
              </w:rPr>
              <w:t>Cais/ceisiadau am fesurau arbennig</w:t>
            </w:r>
            <w:r w:rsidR="00B62570">
              <w:rPr>
                <w:rFonts w:ascii="Arial Narrow" w:hAnsi="Arial Narrow"/>
                <w:lang w:val="cy-GB"/>
              </w:rPr>
              <w:t xml:space="preserve"> </w:t>
            </w:r>
            <w:r w:rsidR="00F13A0E" w:rsidRPr="0093442A">
              <w:rPr>
                <w:rFonts w:ascii="Arial Narrow" w:hAnsi="Arial Narrow"/>
                <w:lang w:val="cy-GB"/>
              </w:rPr>
              <w:t>CrimPR 18</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r w:rsidR="00F13A0E" w:rsidRPr="0093442A" w:rsidTr="007441ED">
        <w:trPr>
          <w:gridAfter w:val="1"/>
          <w:wAfter w:w="21" w:type="dxa"/>
        </w:trPr>
        <w:tc>
          <w:tcPr>
            <w:tcW w:w="5240" w:type="dxa"/>
          </w:tcPr>
          <w:p w:rsidR="00F13A0E" w:rsidRPr="0093442A" w:rsidRDefault="008356F8"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36" w:type="dxa"/>
            <w:gridSpan w:val="2"/>
          </w:tcPr>
          <w:p w:rsidR="00F13A0E" w:rsidRPr="0093442A" w:rsidRDefault="00F13A0E" w:rsidP="00F13A0E">
            <w:pPr>
              <w:spacing w:after="0"/>
              <w:rPr>
                <w:rFonts w:ascii="Arial Narrow" w:hAnsi="Arial Narrow"/>
                <w:lang w:val="cy-GB"/>
              </w:rPr>
            </w:pPr>
          </w:p>
        </w:tc>
      </w:tr>
    </w:tbl>
    <w:p w:rsidR="00B16396" w:rsidRPr="0093442A" w:rsidRDefault="00B16396" w:rsidP="00F13A0E">
      <w:pPr>
        <w:spacing w:after="0"/>
        <w:rPr>
          <w:rFonts w:ascii="Arial Narrow" w:hAnsi="Arial Narrow"/>
          <w:color w:val="FF0000"/>
          <w:lang w:val="cy-G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gridCol w:w="1440"/>
      </w:tblGrid>
      <w:tr w:rsidR="008C4547" w:rsidRPr="0093442A" w:rsidTr="008C4547">
        <w:tc>
          <w:tcPr>
            <w:tcW w:w="9468" w:type="dxa"/>
            <w:shd w:val="clear" w:color="auto" w:fill="F2DBDB"/>
          </w:tcPr>
          <w:p w:rsidR="008C4547" w:rsidRPr="0093442A" w:rsidRDefault="00D0021F" w:rsidP="00F13A0E">
            <w:pPr>
              <w:spacing w:after="0"/>
              <w:rPr>
                <w:rFonts w:ascii="Arial Narrow" w:hAnsi="Arial Narrow"/>
                <w:sz w:val="28"/>
                <w:lang w:val="cy-GB"/>
              </w:rPr>
            </w:pPr>
            <w:r w:rsidRPr="0093442A">
              <w:rPr>
                <w:rFonts w:ascii="Arial Narrow" w:hAnsi="Arial Narrow"/>
                <w:b/>
                <w:sz w:val="28"/>
                <w:lang w:val="cy-GB"/>
              </w:rPr>
              <w:t>Dadleniad gan Drydydd Parti</w:t>
            </w:r>
            <w:r w:rsidR="008C4547" w:rsidRPr="0093442A">
              <w:rPr>
                <w:rFonts w:ascii="Arial Narrow" w:hAnsi="Arial Narrow"/>
                <w:b/>
                <w:sz w:val="28"/>
                <w:lang w:val="cy-GB"/>
              </w:rPr>
              <w:t xml:space="preserve">:  </w:t>
            </w:r>
            <w:r w:rsidR="00F45089" w:rsidRPr="0093442A">
              <w:rPr>
                <w:rFonts w:ascii="Arial Narrow" w:hAnsi="Arial Narrow"/>
                <w:b/>
                <w:sz w:val="28"/>
                <w:lang w:val="cy-GB"/>
              </w:rPr>
              <w:t>Os na ddarperir dyddiadau unigol bydd yr erlyniad yn cyflwyno’r canlynol erbyn</w:t>
            </w:r>
            <w:r w:rsidR="008C4547" w:rsidRPr="0093442A">
              <w:rPr>
                <w:rFonts w:ascii="Arial Narrow" w:hAnsi="Arial Narrow"/>
                <w:b/>
                <w:sz w:val="28"/>
                <w:lang w:val="cy-GB"/>
              </w:rPr>
              <w:t>:</w:t>
            </w:r>
          </w:p>
        </w:tc>
        <w:tc>
          <w:tcPr>
            <w:tcW w:w="1440" w:type="dxa"/>
            <w:shd w:val="clear" w:color="auto" w:fill="F2DBDB"/>
          </w:tcPr>
          <w:p w:rsidR="00C20AB7" w:rsidRPr="0093442A" w:rsidRDefault="00F45089" w:rsidP="00F13A0E">
            <w:pPr>
              <w:spacing w:after="0"/>
              <w:rPr>
                <w:rFonts w:ascii="Arial Narrow" w:hAnsi="Arial Narrow"/>
                <w:b/>
                <w:lang w:val="cy-GB"/>
              </w:rPr>
            </w:pPr>
            <w:r w:rsidRPr="0093442A">
              <w:rPr>
                <w:rFonts w:ascii="Arial Narrow" w:hAnsi="Arial Narrow"/>
                <w:b/>
                <w:sz w:val="28"/>
                <w:szCs w:val="28"/>
                <w:lang w:val="cy-GB"/>
              </w:rPr>
              <w:t>Dyddiad</w:t>
            </w:r>
            <w:r w:rsidR="008C4547" w:rsidRPr="0093442A">
              <w:rPr>
                <w:rFonts w:ascii="Arial Narrow" w:hAnsi="Arial Narrow"/>
                <w:b/>
                <w:lang w:val="cy-GB"/>
              </w:rPr>
              <w:t>:</w:t>
            </w:r>
          </w:p>
          <w:p w:rsidR="008C4547" w:rsidRPr="0093442A" w:rsidRDefault="008C4547" w:rsidP="00F13A0E">
            <w:pPr>
              <w:spacing w:after="0"/>
              <w:rPr>
                <w:rFonts w:ascii="Arial Narrow" w:hAnsi="Arial Narrow"/>
                <w:b/>
                <w:lang w:val="cy-GB"/>
              </w:rPr>
            </w:pPr>
          </w:p>
        </w:tc>
      </w:tr>
      <w:tr w:rsidR="00F13A0E" w:rsidRPr="0093442A" w:rsidTr="007441ED">
        <w:tc>
          <w:tcPr>
            <w:tcW w:w="9468" w:type="dxa"/>
          </w:tcPr>
          <w:p w:rsidR="00F13A0E" w:rsidRPr="0093442A" w:rsidRDefault="008356F8" w:rsidP="00F13A0E">
            <w:pPr>
              <w:spacing w:after="0"/>
              <w:rPr>
                <w:rFonts w:ascii="Arial Narrow" w:hAnsi="Arial Narrow"/>
                <w:lang w:val="cy-GB"/>
              </w:rPr>
            </w:pPr>
            <w:r w:rsidRPr="0093442A">
              <w:rPr>
                <w:rFonts w:ascii="Arial Narrow" w:hAnsi="Arial Narrow"/>
                <w:lang w:val="cy-GB"/>
              </w:rPr>
              <w:t>Nodwyd y meysydd canlynol gyda golwg ar ddeunydd gan drydydd parti</w:t>
            </w:r>
            <w:r w:rsidR="00B62570">
              <w:rPr>
                <w:rFonts w:ascii="Arial Narrow" w:hAnsi="Arial Narrow"/>
                <w:lang w:val="cy-GB"/>
              </w:rPr>
              <w:t>:</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703DCE" w:rsidP="00F13A0E">
            <w:pPr>
              <w:spacing w:after="0"/>
              <w:rPr>
                <w:rFonts w:ascii="Arial Narrow" w:hAnsi="Arial Narrow"/>
                <w:color w:val="000000"/>
                <w:lang w:val="cy-GB"/>
              </w:rPr>
            </w:pPr>
            <w:r>
              <w:rPr>
                <w:rFonts w:ascii="Arial Narrow" w:eastAsiaTheme="minorHAnsi" w:hAnsi="Arial Narrow" w:cs="Arial Narrow"/>
                <w:color w:val="000000"/>
                <w:lang w:val="cy-GB"/>
              </w:rPr>
              <w:t>Bydd yr erlyniad naill ai’n gwneud cais i drydydd parti ac yn gwneud cais am wŷs dadleniad gan drydydd parti os oes angen, NEU yn hysbysu’r amddiffyniad yn ysgrifenedig na wneir unrhyw geisiadau am ddadleniad gan drydydd parti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8356F8" w:rsidP="00F13A0E">
            <w:pPr>
              <w:spacing w:after="0"/>
              <w:rPr>
                <w:rFonts w:ascii="Arial Narrow" w:hAnsi="Arial Narrow"/>
                <w:lang w:val="cy-GB"/>
              </w:rPr>
            </w:pPr>
            <w:r w:rsidRPr="0093442A">
              <w:rPr>
                <w:rFonts w:ascii="Arial Narrow" w:hAnsi="Arial Narrow"/>
                <w:lang w:val="cy-GB"/>
              </w:rPr>
              <w:t xml:space="preserve">Os yw’r erlyniad yn bwriadu bwrw ymlaen </w:t>
            </w:r>
            <w:r w:rsidRPr="0093442A">
              <w:rPr>
                <w:rFonts w:ascii="Calibri" w:hAnsi="Calibri" w:cs="Calibri"/>
                <w:lang w:val="cy-GB"/>
              </w:rPr>
              <w:t>â</w:t>
            </w:r>
            <w:r w:rsidRPr="0093442A">
              <w:rPr>
                <w:rFonts w:ascii="Arial Narrow" w:hAnsi="Arial Narrow"/>
                <w:lang w:val="cy-GB"/>
              </w:rPr>
              <w:t xml:space="preserve"> dadleniad gan drydydd parti</w:t>
            </w:r>
            <w:r w:rsidR="00F13A0E" w:rsidRPr="0093442A">
              <w:rPr>
                <w:rFonts w:ascii="Arial Narrow" w:hAnsi="Arial Narrow"/>
                <w:lang w:val="cy-GB"/>
              </w:rPr>
              <w:t xml:space="preserve">, </w:t>
            </w:r>
            <w:r w:rsidRPr="0093442A">
              <w:rPr>
                <w:rFonts w:ascii="Arial Narrow" w:hAnsi="Arial Narrow"/>
                <w:lang w:val="cy-GB"/>
              </w:rPr>
              <w:t>rhaid i’r erlyniad gyflwyno adroddiad ysgrifenedig</w:t>
            </w:r>
            <w:r w:rsidR="00F13A0E" w:rsidRPr="0093442A">
              <w:rPr>
                <w:rFonts w:ascii="Arial Narrow" w:hAnsi="Arial Narrow"/>
                <w:lang w:val="cy-GB"/>
              </w:rPr>
              <w:t xml:space="preserve"> </w:t>
            </w:r>
            <w:r w:rsidRPr="0093442A">
              <w:rPr>
                <w:rFonts w:ascii="Arial Narrow" w:hAnsi="Arial Narrow"/>
                <w:lang w:val="cy-GB"/>
              </w:rPr>
              <w:t>ar ganlyniad yr ymdrechion i adnabod</w:t>
            </w:r>
            <w:r w:rsidR="00F13A0E" w:rsidRPr="0093442A">
              <w:rPr>
                <w:rFonts w:ascii="Arial Narrow" w:hAnsi="Arial Narrow"/>
                <w:lang w:val="cy-GB"/>
              </w:rPr>
              <w:t xml:space="preserve"> </w:t>
            </w:r>
            <w:r w:rsidR="007047E4" w:rsidRPr="0093442A">
              <w:rPr>
                <w:rFonts w:ascii="Arial Narrow" w:hAnsi="Arial Narrow"/>
                <w:lang w:val="cy-GB"/>
              </w:rPr>
              <w:t>deunydd y gellid ei ddadlennu</w:t>
            </w:r>
            <w:r w:rsidR="00F13A0E" w:rsidRPr="0093442A">
              <w:rPr>
                <w:rFonts w:ascii="Arial Narrow" w:hAnsi="Arial Narrow"/>
                <w:lang w:val="cy-GB"/>
              </w:rPr>
              <w:t xml:space="preserve"> </w:t>
            </w:r>
            <w:r w:rsidR="005C07D8">
              <w:rPr>
                <w:rFonts w:ascii="Arial Narrow" w:hAnsi="Arial Narrow"/>
                <w:lang w:val="cy-GB"/>
              </w:rPr>
              <w:t xml:space="preserve">sydd </w:t>
            </w:r>
            <w:r w:rsidR="007047E4" w:rsidRPr="0093442A">
              <w:rPr>
                <w:rFonts w:ascii="Arial Narrow" w:hAnsi="Arial Narrow"/>
                <w:lang w:val="cy-GB"/>
              </w:rPr>
              <w:t>ym meddiant trydydd parti</w:t>
            </w:r>
            <w:r w:rsidR="00F13A0E" w:rsidRPr="0093442A">
              <w:rPr>
                <w:rFonts w:ascii="Arial Narrow" w:hAnsi="Arial Narrow"/>
                <w:lang w:val="cy-GB"/>
              </w:rPr>
              <w:t xml:space="preserve"> </w:t>
            </w:r>
            <w:r w:rsidR="007047E4" w:rsidRPr="0093442A">
              <w:rPr>
                <w:rFonts w:ascii="Arial Narrow" w:hAnsi="Arial Narrow"/>
                <w:lang w:val="cy-GB"/>
              </w:rPr>
              <w:t>ac unrhyw ymchwiliadau sy’n mynd rhagddynt nad ydys eto wedi eu cwblhau</w:t>
            </w:r>
            <w:r w:rsidR="00F13A0E" w:rsidRPr="0093442A">
              <w:rPr>
                <w:rFonts w:ascii="Arial Narrow" w:hAnsi="Arial Narrow"/>
                <w:lang w:val="cy-GB"/>
              </w:rPr>
              <w:t xml:space="preserve">. </w:t>
            </w:r>
            <w:r w:rsidR="007047E4" w:rsidRPr="0093442A">
              <w:rPr>
                <w:rFonts w:ascii="Arial Narrow" w:hAnsi="Arial Narrow"/>
                <w:lang w:val="cy-GB"/>
              </w:rPr>
              <w:t>Gellir cynnwys hynny mewn</w:t>
            </w:r>
            <w:r w:rsidR="00F13A0E" w:rsidRPr="0093442A">
              <w:rPr>
                <w:rFonts w:ascii="Arial Narrow" w:hAnsi="Arial Narrow"/>
                <w:lang w:val="cy-GB"/>
              </w:rPr>
              <w:t xml:space="preserve"> </w:t>
            </w:r>
            <w:r w:rsidR="007047E4" w:rsidRPr="0093442A">
              <w:rPr>
                <w:rFonts w:ascii="Arial Narrow" w:hAnsi="Arial Narrow"/>
                <w:lang w:val="cy-GB"/>
              </w:rPr>
              <w:t>Dogfen Reoli Dadlennu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7047E4" w:rsidP="00F13A0E">
            <w:pPr>
              <w:spacing w:after="0"/>
              <w:rPr>
                <w:rFonts w:ascii="Arial Narrow" w:hAnsi="Arial Narrow"/>
                <w:lang w:val="cy-GB"/>
              </w:rPr>
            </w:pPr>
            <w:r w:rsidRPr="0093442A">
              <w:rPr>
                <w:rFonts w:ascii="Arial Narrow" w:hAnsi="Arial Narrow"/>
                <w:lang w:val="cy-GB"/>
              </w:rPr>
              <w:t>Cyflwynir unrhyw ddadleniad y gellir ei ddadlennu gan drydydd parti</w:t>
            </w:r>
            <w:r w:rsidR="00F13A0E" w:rsidRPr="0093442A">
              <w:rPr>
                <w:rFonts w:ascii="Arial Narrow" w:hAnsi="Arial Narrow"/>
                <w:lang w:val="cy-GB"/>
              </w:rPr>
              <w:t xml:space="preserve"> </w:t>
            </w:r>
            <w:r w:rsidRPr="0093442A">
              <w:rPr>
                <w:rFonts w:ascii="Arial Narrow" w:hAnsi="Arial Narrow"/>
                <w:lang w:val="cy-GB"/>
              </w:rPr>
              <w:t>i’r amddiffyniad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3B21E0" w:rsidP="00F13A0E">
            <w:pPr>
              <w:spacing w:after="0"/>
              <w:rPr>
                <w:rFonts w:ascii="Arial Narrow" w:hAnsi="Arial Narrow"/>
                <w:lang w:val="cy-GB"/>
              </w:rPr>
            </w:pPr>
            <w:r w:rsidRPr="0093442A">
              <w:rPr>
                <w:rFonts w:ascii="Arial Narrow" w:hAnsi="Arial Narrow"/>
                <w:lang w:val="cy-GB"/>
              </w:rPr>
              <w:t>Gall yr erlyniad wneud unrhyw gais</w:t>
            </w:r>
            <w:r w:rsidR="00F13A0E" w:rsidRPr="0093442A">
              <w:rPr>
                <w:rFonts w:ascii="Arial Narrow" w:hAnsi="Arial Narrow"/>
                <w:lang w:val="cy-GB"/>
              </w:rPr>
              <w:t xml:space="preserve"> </w:t>
            </w:r>
            <w:r w:rsidRPr="0093442A">
              <w:rPr>
                <w:rFonts w:ascii="Arial Narrow" w:hAnsi="Arial Narrow"/>
                <w:lang w:val="cy-GB"/>
              </w:rPr>
              <w:t>angenrheidiol i’r Llys Teulu erbyn</w:t>
            </w:r>
          </w:p>
        </w:tc>
        <w:tc>
          <w:tcPr>
            <w:tcW w:w="1440" w:type="dxa"/>
          </w:tcPr>
          <w:p w:rsidR="00F13A0E" w:rsidRPr="0093442A" w:rsidRDefault="00F13A0E" w:rsidP="00F13A0E">
            <w:pPr>
              <w:spacing w:after="0"/>
              <w:rPr>
                <w:rFonts w:ascii="Arial Narrow" w:hAnsi="Arial Narrow"/>
                <w:lang w:val="cy-GB"/>
              </w:rPr>
            </w:pPr>
          </w:p>
        </w:tc>
      </w:tr>
      <w:tr w:rsidR="00F13A0E" w:rsidRPr="0093442A" w:rsidTr="007441ED">
        <w:tc>
          <w:tcPr>
            <w:tcW w:w="9468" w:type="dxa"/>
          </w:tcPr>
          <w:p w:rsidR="00F13A0E" w:rsidRPr="0093442A" w:rsidRDefault="007047E4"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440" w:type="dxa"/>
          </w:tcPr>
          <w:p w:rsidR="00F13A0E" w:rsidRPr="0093442A" w:rsidRDefault="00F13A0E"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93442A" w:rsidTr="00F631B2">
        <w:tc>
          <w:tcPr>
            <w:tcW w:w="9468" w:type="dxa"/>
            <w:gridSpan w:val="3"/>
            <w:shd w:val="clear" w:color="auto" w:fill="F2DBDB"/>
          </w:tcPr>
          <w:p w:rsidR="00CE7808" w:rsidRPr="0093442A" w:rsidRDefault="007047E4" w:rsidP="00F13A0E">
            <w:pPr>
              <w:spacing w:after="0"/>
              <w:rPr>
                <w:rFonts w:ascii="Arial Narrow" w:hAnsi="Arial Narrow"/>
                <w:b/>
                <w:sz w:val="28"/>
                <w:lang w:val="cy-GB"/>
              </w:rPr>
            </w:pPr>
            <w:r w:rsidRPr="0093442A">
              <w:rPr>
                <w:rFonts w:ascii="Arial Narrow" w:hAnsi="Arial Narrow"/>
                <w:b/>
                <w:sz w:val="28"/>
                <w:lang w:val="cy-GB"/>
              </w:rPr>
              <w:t>Cam</w:t>
            </w:r>
            <w:r w:rsidR="009846E0" w:rsidRPr="0093442A">
              <w:rPr>
                <w:rFonts w:ascii="Arial Narrow" w:hAnsi="Arial Narrow"/>
                <w:b/>
                <w:sz w:val="28"/>
                <w:lang w:val="cy-GB"/>
              </w:rPr>
              <w:t xml:space="preserve"> 2 - </w:t>
            </w:r>
            <w:r w:rsidR="003B21E0" w:rsidRPr="0093442A">
              <w:rPr>
                <w:rFonts w:ascii="Arial Narrow" w:hAnsi="Arial Narrow"/>
                <w:b/>
                <w:sz w:val="28"/>
                <w:lang w:val="cy-GB"/>
              </w:rPr>
              <w:t xml:space="preserve">Os na ddarperir dyddiadau unigol </w:t>
            </w:r>
            <w:r w:rsidR="005C07D8">
              <w:rPr>
                <w:rFonts w:ascii="Arial Narrow" w:hAnsi="Arial Narrow"/>
                <w:b/>
                <w:sz w:val="28"/>
                <w:lang w:val="cy-GB"/>
              </w:rPr>
              <w:t>gorchmynnir bod</w:t>
            </w:r>
            <w:r w:rsidR="003B21E0" w:rsidRPr="0093442A">
              <w:rPr>
                <w:rFonts w:ascii="Arial Narrow" w:hAnsi="Arial Narrow"/>
                <w:b/>
                <w:sz w:val="28"/>
                <w:lang w:val="cy-GB"/>
              </w:rPr>
              <w:t xml:space="preserve"> yr amddiffyniad yn cyflwyno’r canlynol erbyn</w:t>
            </w:r>
            <w:r w:rsidR="00CE7808" w:rsidRPr="0093442A">
              <w:rPr>
                <w:rFonts w:ascii="Arial Narrow" w:hAnsi="Arial Narrow"/>
                <w:b/>
                <w:sz w:val="28"/>
                <w:lang w:val="cy-GB"/>
              </w:rPr>
              <w:t>:</w:t>
            </w:r>
          </w:p>
          <w:p w:rsidR="00CE7808" w:rsidRPr="0093442A" w:rsidRDefault="007047E4" w:rsidP="00F13A0E">
            <w:pPr>
              <w:spacing w:after="0"/>
              <w:rPr>
                <w:rFonts w:ascii="Arial Narrow" w:hAnsi="Arial Narrow"/>
                <w:lang w:val="cy-GB"/>
              </w:rPr>
            </w:pPr>
            <w:r w:rsidRPr="0093442A">
              <w:rPr>
                <w:rFonts w:ascii="Arial Narrow" w:hAnsi="Arial Narrow"/>
                <w:lang w:val="cy-GB"/>
              </w:rPr>
              <w:t xml:space="preserve">Fel rheol, 28 diwrnod ar </w:t>
            </w:r>
            <w:r w:rsidRPr="0093442A">
              <w:rPr>
                <w:rFonts w:ascii="Calibri" w:hAnsi="Calibri" w:cs="Calibri"/>
                <w:lang w:val="cy-GB"/>
              </w:rPr>
              <w:t>ô</w:t>
            </w:r>
            <w:r w:rsidRPr="0093442A">
              <w:rPr>
                <w:rFonts w:ascii="Arial Narrow" w:hAnsi="Arial Narrow"/>
                <w:lang w:val="cy-GB"/>
              </w:rPr>
              <w:t>l Cam</w:t>
            </w:r>
            <w:r w:rsidR="00072275" w:rsidRPr="0093442A">
              <w:rPr>
                <w:rFonts w:ascii="Arial Narrow" w:hAnsi="Arial Narrow"/>
                <w:lang w:val="cy-GB"/>
              </w:rPr>
              <w:t xml:space="preserve"> 1</w:t>
            </w:r>
          </w:p>
        </w:tc>
        <w:tc>
          <w:tcPr>
            <w:tcW w:w="1413" w:type="dxa"/>
            <w:shd w:val="clear" w:color="auto" w:fill="F2DBDB"/>
          </w:tcPr>
          <w:p w:rsidR="00C20AB7" w:rsidRPr="0093442A" w:rsidRDefault="007047E4" w:rsidP="00F13A0E">
            <w:pPr>
              <w:spacing w:after="0"/>
              <w:rPr>
                <w:rFonts w:ascii="Arial Narrow" w:hAnsi="Arial Narrow"/>
                <w:b/>
                <w:lang w:val="cy-GB"/>
              </w:rPr>
            </w:pPr>
            <w:r w:rsidRPr="0093442A">
              <w:rPr>
                <w:rFonts w:ascii="Arial Narrow" w:hAnsi="Arial Narrow"/>
                <w:b/>
                <w:sz w:val="28"/>
                <w:lang w:val="cy-GB"/>
              </w:rPr>
              <w:t>Dyddiad</w:t>
            </w:r>
            <w:r w:rsidR="00CE7808" w:rsidRPr="0093442A">
              <w:rPr>
                <w:rFonts w:ascii="Arial Narrow" w:hAnsi="Arial Narrow"/>
                <w:b/>
                <w:lang w:val="cy-GB"/>
              </w:rPr>
              <w:t>:</w:t>
            </w:r>
          </w:p>
          <w:p w:rsidR="00CE7808" w:rsidRPr="0093442A" w:rsidRDefault="00CE7808" w:rsidP="00F13A0E">
            <w:pPr>
              <w:spacing w:after="0"/>
              <w:rPr>
                <w:rFonts w:ascii="Arial Narrow" w:hAnsi="Arial Narrow"/>
                <w:b/>
                <w:lang w:val="cy-GB"/>
              </w:rPr>
            </w:pPr>
          </w:p>
        </w:tc>
      </w:tr>
      <w:tr w:rsidR="00CE7808" w:rsidRPr="0093442A" w:rsidTr="004740F1">
        <w:tc>
          <w:tcPr>
            <w:tcW w:w="5240" w:type="dxa"/>
            <w:vAlign w:val="center"/>
          </w:tcPr>
          <w:p w:rsidR="00CE7808" w:rsidRPr="0093442A" w:rsidRDefault="007047E4" w:rsidP="00F13A0E">
            <w:pPr>
              <w:spacing w:after="0"/>
              <w:rPr>
                <w:rFonts w:ascii="Arial Narrow" w:hAnsi="Arial Narrow"/>
                <w:i/>
                <w:lang w:val="cy-GB"/>
              </w:rPr>
            </w:pPr>
            <w:r w:rsidRPr="0093442A">
              <w:rPr>
                <w:rFonts w:ascii="Arial Narrow" w:hAnsi="Arial Narrow"/>
                <w:i/>
                <w:lang w:val="cy-GB"/>
              </w:rPr>
              <w:t>Eitem</w:t>
            </w:r>
          </w:p>
        </w:tc>
        <w:tc>
          <w:tcPr>
            <w:tcW w:w="1134" w:type="dxa"/>
            <w:vAlign w:val="center"/>
          </w:tcPr>
          <w:p w:rsidR="00CE7808" w:rsidRPr="0093442A" w:rsidRDefault="007047E4" w:rsidP="00F13A0E">
            <w:pPr>
              <w:spacing w:after="0"/>
              <w:rPr>
                <w:rFonts w:ascii="Arial Narrow" w:hAnsi="Arial Narrow"/>
                <w:i/>
                <w:lang w:val="cy-GB"/>
              </w:rPr>
            </w:pPr>
            <w:r w:rsidRPr="0093442A">
              <w:rPr>
                <w:rFonts w:ascii="Arial Narrow" w:hAnsi="Arial Narrow"/>
                <w:i/>
                <w:lang w:val="cy-GB"/>
              </w:rPr>
              <w:t>Dyddiad</w:t>
            </w:r>
          </w:p>
        </w:tc>
        <w:tc>
          <w:tcPr>
            <w:tcW w:w="4507" w:type="dxa"/>
            <w:gridSpan w:val="2"/>
            <w:vAlign w:val="center"/>
          </w:tcPr>
          <w:p w:rsidR="00CE7808" w:rsidRPr="0093442A" w:rsidRDefault="007047E4" w:rsidP="00F13A0E">
            <w:pPr>
              <w:spacing w:after="0"/>
              <w:rPr>
                <w:rFonts w:ascii="Arial Narrow" w:hAnsi="Arial Narrow"/>
                <w:i/>
                <w:lang w:val="cy-GB"/>
              </w:rPr>
            </w:pPr>
            <w:r w:rsidRPr="0093442A">
              <w:rPr>
                <w:rFonts w:ascii="Arial Narrow" w:hAnsi="Arial Narrow"/>
                <w:i/>
                <w:lang w:val="cy-GB"/>
              </w:rPr>
              <w:t>Gofynion/manylion/cyfarwyddiadau ychwanegol os o gwbl</w:t>
            </w:r>
          </w:p>
        </w:tc>
      </w:tr>
      <w:tr w:rsidR="00F13A0E" w:rsidRPr="0093442A" w:rsidTr="004740F1">
        <w:tc>
          <w:tcPr>
            <w:tcW w:w="5240" w:type="dxa"/>
          </w:tcPr>
          <w:p w:rsidR="00F13A0E" w:rsidRPr="0093442A" w:rsidRDefault="003B21E0" w:rsidP="00F13A0E">
            <w:pPr>
              <w:spacing w:after="0"/>
              <w:rPr>
                <w:rFonts w:ascii="Arial Narrow" w:hAnsi="Arial Narrow"/>
                <w:lang w:val="cy-GB"/>
              </w:rPr>
            </w:pPr>
            <w:r w:rsidRPr="0093442A">
              <w:rPr>
                <w:rFonts w:ascii="Arial Narrow" w:hAnsi="Arial Narrow"/>
                <w:lang w:val="cy-GB"/>
              </w:rPr>
              <w:t>Datganiad yr amddiffyniad yn cynnwys</w:t>
            </w:r>
            <w:r w:rsidR="00F13A0E" w:rsidRPr="0093442A">
              <w:rPr>
                <w:rFonts w:ascii="Arial Narrow" w:hAnsi="Arial Narrow"/>
                <w:lang w:val="cy-GB"/>
              </w:rPr>
              <w:t xml:space="preserve"> </w:t>
            </w:r>
            <w:r w:rsidRPr="0093442A">
              <w:rPr>
                <w:rFonts w:ascii="Arial Narrow" w:hAnsi="Arial Narrow"/>
                <w:lang w:val="cy-GB"/>
              </w:rPr>
              <w:t>manylion yr alibi</w:t>
            </w:r>
            <w:r w:rsidR="00F13A0E" w:rsidRPr="0093442A">
              <w:rPr>
                <w:rFonts w:ascii="Arial Narrow" w:hAnsi="Arial Narrow"/>
                <w:lang w:val="cy-GB"/>
              </w:rPr>
              <w:t xml:space="preserve">; </w:t>
            </w:r>
            <w:r w:rsidRPr="0093442A">
              <w:rPr>
                <w:rFonts w:ascii="Arial Narrow" w:hAnsi="Arial Narrow"/>
                <w:lang w:val="cy-GB"/>
              </w:rPr>
              <w:t>a cheisiadau am ddadleniad</w:t>
            </w:r>
            <w:r w:rsidR="00F13A0E" w:rsidRPr="0093442A">
              <w:rPr>
                <w:rFonts w:ascii="Arial Narrow" w:hAnsi="Arial Narrow"/>
                <w:lang w:val="cy-GB"/>
              </w:rPr>
              <w:t xml:space="preserve">, </w:t>
            </w:r>
            <w:r w:rsidR="006246FF" w:rsidRPr="0093442A">
              <w:rPr>
                <w:rStyle w:val="Emphasis"/>
                <w:rFonts w:ascii="Arial Narrow" w:eastAsia="Arial Unicode MS" w:hAnsi="Arial Narrow" w:cs="Arial"/>
                <w:i w:val="0"/>
                <w:lang w:val="cy-GB"/>
              </w:rPr>
              <w:t>yn disgrifio’r deunydd ac yn egluro</w:t>
            </w:r>
            <w:r w:rsidR="00F13A0E" w:rsidRPr="0093442A">
              <w:rPr>
                <w:rStyle w:val="Emphasis"/>
                <w:rFonts w:ascii="Arial Narrow" w:eastAsia="Arial Unicode MS" w:hAnsi="Arial Narrow" w:cs="Arial"/>
                <w:i w:val="0"/>
                <w:lang w:val="cy-GB"/>
              </w:rPr>
              <w:t xml:space="preserve">, </w:t>
            </w:r>
            <w:r w:rsidR="006246FF" w:rsidRPr="0093442A">
              <w:rPr>
                <w:rStyle w:val="Emphasis"/>
                <w:rFonts w:ascii="Arial Narrow" w:eastAsia="Arial Unicode MS" w:hAnsi="Arial Narrow" w:cs="Arial"/>
                <w:i w:val="0"/>
                <w:lang w:val="cy-GB"/>
              </w:rPr>
              <w:t>gan gyfeirio at faterion yr achos</w:t>
            </w:r>
            <w:r w:rsidR="00F13A0E" w:rsidRPr="0093442A">
              <w:rPr>
                <w:rStyle w:val="Emphasis"/>
                <w:rFonts w:ascii="Arial Narrow" w:eastAsia="Arial Unicode MS" w:hAnsi="Arial Narrow" w:cs="Arial"/>
                <w:i w:val="0"/>
                <w:lang w:val="cy-GB"/>
              </w:rPr>
              <w:t xml:space="preserve">, </w:t>
            </w:r>
            <w:r w:rsidR="006246FF" w:rsidRPr="0093442A">
              <w:rPr>
                <w:rStyle w:val="Emphasis"/>
                <w:rFonts w:ascii="Arial Narrow" w:eastAsia="Arial Unicode MS" w:hAnsi="Arial Narrow" w:cs="Arial"/>
                <w:i w:val="0"/>
                <w:lang w:val="cy-GB"/>
              </w:rPr>
              <w:t>pam y gellir ei ddadlennu</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6246FF" w:rsidP="00F13A0E">
            <w:pPr>
              <w:spacing w:after="0"/>
              <w:rPr>
                <w:rFonts w:ascii="Arial Narrow" w:hAnsi="Arial Narrow"/>
                <w:lang w:val="cy-GB"/>
              </w:rPr>
            </w:pPr>
            <w:r w:rsidRPr="0093442A">
              <w:rPr>
                <w:rFonts w:ascii="Arial Narrow" w:hAnsi="Arial Narrow"/>
                <w:lang w:val="cy-GB"/>
              </w:rPr>
              <w:t>Ymateb i Ddogfen Reoli Dadlennu’r erlyniad</w:t>
            </w:r>
            <w:r w:rsidR="00F13A0E" w:rsidRPr="0093442A">
              <w:rPr>
                <w:rFonts w:ascii="Arial Narrow" w:hAnsi="Arial Narrow"/>
                <w:lang w:val="cy-GB"/>
              </w:rPr>
              <w:t xml:space="preserve"> </w:t>
            </w:r>
            <w:r w:rsidRPr="0093442A">
              <w:rPr>
                <w:rFonts w:ascii="Arial Narrow" w:hAnsi="Arial Narrow"/>
                <w:lang w:val="cy-GB"/>
              </w:rPr>
              <w:t>os y’i cyflwynwyd, yn adnabod, gan gyfeirio at</w:t>
            </w:r>
            <w:r w:rsidR="00F13A0E" w:rsidRPr="0093442A">
              <w:rPr>
                <w:rFonts w:ascii="Arial Narrow" w:hAnsi="Arial Narrow"/>
                <w:lang w:val="cy-GB"/>
              </w:rPr>
              <w:t xml:space="preserve"> </w:t>
            </w:r>
            <w:r w:rsidRPr="0093442A">
              <w:rPr>
                <w:rFonts w:ascii="Arial Narrow" w:hAnsi="Arial Narrow"/>
                <w:lang w:val="cy-GB"/>
              </w:rPr>
              <w:t>faterion yr achos, unrhyw</w:t>
            </w:r>
            <w:r w:rsidR="00F13A0E" w:rsidRPr="0093442A">
              <w:rPr>
                <w:rFonts w:ascii="Arial Narrow" w:hAnsi="Arial Narrow"/>
                <w:lang w:val="cy-GB"/>
              </w:rPr>
              <w:t xml:space="preserve"> </w:t>
            </w:r>
            <w:r w:rsidRPr="0093442A">
              <w:rPr>
                <w:rFonts w:ascii="Arial Narrow" w:hAnsi="Arial Narrow"/>
                <w:lang w:val="cy-GB"/>
              </w:rPr>
              <w:t>ddadl gyda golwg ar drywydd rhesymol yr ymchwiliad</w:t>
            </w:r>
            <w:r w:rsidR="00F13A0E" w:rsidRPr="0093442A">
              <w:rPr>
                <w:rFonts w:ascii="Arial Narrow" w:hAnsi="Arial Narrow"/>
                <w:lang w:val="cy-GB"/>
              </w:rPr>
              <w:t xml:space="preserve"> </w:t>
            </w:r>
            <w:r w:rsidR="00BE1287" w:rsidRPr="0093442A">
              <w:rPr>
                <w:rFonts w:ascii="Arial Narrow" w:hAnsi="Arial Narrow"/>
                <w:lang w:val="cy-GB"/>
              </w:rPr>
              <w:t>neu lefelau’r data a gafwyd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BE1287" w:rsidP="00F13A0E">
            <w:pPr>
              <w:spacing w:after="0"/>
              <w:rPr>
                <w:rFonts w:ascii="Arial Narrow" w:hAnsi="Arial Narrow"/>
                <w:lang w:val="cy-GB"/>
              </w:rPr>
            </w:pPr>
            <w:r w:rsidRPr="0093442A">
              <w:rPr>
                <w:rFonts w:ascii="Arial Narrow" w:hAnsi="Arial Narrow"/>
                <w:lang w:val="cy-GB"/>
              </w:rPr>
              <w:lastRenderedPageBreak/>
              <w:t>Tabl Tystion safonol</w:t>
            </w:r>
            <w:r w:rsidR="00F13A0E" w:rsidRPr="0093442A">
              <w:rPr>
                <w:rFonts w:ascii="Arial Narrow" w:hAnsi="Arial Narrow"/>
                <w:lang w:val="cy-GB"/>
              </w:rPr>
              <w:t xml:space="preserve"> </w:t>
            </w:r>
            <w:r w:rsidRPr="0093442A">
              <w:rPr>
                <w:rFonts w:ascii="Arial Narrow" w:hAnsi="Arial Narrow"/>
                <w:lang w:val="cy-GB"/>
              </w:rPr>
              <w:t>yn rhestru tystion yr erlyniad</w:t>
            </w:r>
            <w:r w:rsidR="00F13A0E" w:rsidRPr="0093442A">
              <w:rPr>
                <w:rFonts w:ascii="Arial Narrow" w:hAnsi="Arial Narrow"/>
                <w:lang w:val="cy-GB"/>
              </w:rPr>
              <w:t xml:space="preserve"> </w:t>
            </w:r>
            <w:r w:rsidRPr="0093442A">
              <w:rPr>
                <w:rFonts w:ascii="Arial Narrow" w:hAnsi="Arial Narrow"/>
                <w:lang w:val="cy-GB"/>
              </w:rPr>
              <w:t>y mae gofyn iddynt roi tystiolaeth yn ‘fyw’ yn y llys</w:t>
            </w:r>
            <w:r w:rsidR="00385CAE" w:rsidRPr="0093442A">
              <w:rPr>
                <w:rFonts w:ascii="Arial Narrow" w:hAnsi="Arial Narrow"/>
                <w:lang w:val="cy-GB"/>
              </w:rPr>
              <w:t xml:space="preserve">; </w:t>
            </w:r>
            <w:r w:rsidRPr="0093442A">
              <w:rPr>
                <w:rFonts w:ascii="Arial Narrow" w:hAnsi="Arial Narrow"/>
                <w:lang w:val="cy-GB"/>
              </w:rPr>
              <w:t>tystion yr amddiffyniad a gofynion cyfieithu</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A11CF4" w:rsidP="00F13A0E">
            <w:pPr>
              <w:spacing w:after="0"/>
              <w:rPr>
                <w:rFonts w:ascii="Arial Narrow" w:hAnsi="Arial Narrow"/>
                <w:lang w:val="cy-GB"/>
              </w:rPr>
            </w:pPr>
            <w:r w:rsidRPr="0093442A">
              <w:rPr>
                <w:rFonts w:ascii="Arial Narrow" w:hAnsi="Arial Narrow"/>
                <w:lang w:val="cy-GB"/>
              </w:rPr>
              <w:t>Ymateb i’r C</w:t>
            </w:r>
            <w:r w:rsidR="00BE1287" w:rsidRPr="0093442A">
              <w:rPr>
                <w:rFonts w:ascii="Arial Narrow" w:hAnsi="Arial Narrow"/>
                <w:lang w:val="cy-GB"/>
              </w:rPr>
              <w:t>rynodeb o Gasgliadau’r Arbenigwr</w:t>
            </w:r>
            <w:r w:rsidR="00F13A0E" w:rsidRPr="0093442A">
              <w:rPr>
                <w:rFonts w:ascii="Arial Narrow" w:hAnsi="Arial Narrow"/>
                <w:lang w:val="cy-GB"/>
              </w:rPr>
              <w:t xml:space="preserve"> (SFR1) </w:t>
            </w:r>
            <w:r w:rsidR="00385CAE" w:rsidRPr="0093442A">
              <w:rPr>
                <w:rFonts w:ascii="Arial Narrow" w:hAnsi="Arial Narrow"/>
                <w:lang w:val="cy-GB"/>
              </w:rPr>
              <w:t>yn datgan pa gasgliadau gan yr arbenigwr a dderbynnir yn ffaith</w:t>
            </w:r>
            <w:r w:rsidR="00F13A0E" w:rsidRPr="0093442A">
              <w:rPr>
                <w:rFonts w:ascii="Arial Narrow" w:hAnsi="Arial Narrow"/>
                <w:lang w:val="cy-GB"/>
              </w:rPr>
              <w:t xml:space="preserve"> </w:t>
            </w:r>
            <w:r w:rsidR="00385CAE" w:rsidRPr="0093442A">
              <w:rPr>
                <w:rFonts w:ascii="Arial Narrow" w:hAnsi="Arial Narrow"/>
                <w:lang w:val="cy-GB"/>
              </w:rPr>
              <w:t>a</w:t>
            </w:r>
            <w:r w:rsidR="0093021A" w:rsidRPr="0093442A">
              <w:rPr>
                <w:rFonts w:ascii="Arial Narrow" w:hAnsi="Arial Narrow"/>
                <w:lang w:val="cy-GB"/>
              </w:rPr>
              <w:t>’r</w:t>
            </w:r>
            <w:r w:rsidR="00385CAE" w:rsidRPr="0093442A">
              <w:rPr>
                <w:rFonts w:ascii="Arial Narrow" w:hAnsi="Arial Narrow"/>
                <w:lang w:val="cy-GB"/>
              </w:rPr>
              <w:t xml:space="preserve"> </w:t>
            </w:r>
            <w:r w:rsidR="0093021A" w:rsidRPr="0093442A">
              <w:rPr>
                <w:rFonts w:ascii="Arial Narrow" w:hAnsi="Arial Narrow"/>
                <w:lang w:val="cy-GB"/>
              </w:rPr>
              <w:t>casgliadau</w:t>
            </w:r>
            <w:r w:rsidR="00F13A0E" w:rsidRPr="0093442A">
              <w:rPr>
                <w:rFonts w:ascii="Arial Narrow" w:hAnsi="Arial Narrow"/>
                <w:lang w:val="cy-GB"/>
              </w:rPr>
              <w:t xml:space="preserve"> </w:t>
            </w:r>
            <w:r w:rsidRPr="0093442A">
              <w:rPr>
                <w:rFonts w:ascii="Arial Narrow" w:hAnsi="Arial Narrow"/>
                <w:lang w:val="cy-GB"/>
              </w:rPr>
              <w:t xml:space="preserve">hynny </w:t>
            </w:r>
            <w:r w:rsidR="00385CAE" w:rsidRPr="0093442A">
              <w:rPr>
                <w:rFonts w:ascii="Arial Narrow" w:hAnsi="Arial Narrow"/>
                <w:lang w:val="cy-GB"/>
              </w:rPr>
              <w:t xml:space="preserve">nas derbynnir gan ddweud beth yw’r materion cynhennus mewn perthynas </w:t>
            </w:r>
            <w:r w:rsidR="00385CAE" w:rsidRPr="0093442A">
              <w:rPr>
                <w:rFonts w:ascii="Calibri" w:hAnsi="Calibri" w:cs="Calibri"/>
                <w:lang w:val="cy-GB"/>
              </w:rPr>
              <w:t>â</w:t>
            </w:r>
            <w:r w:rsidR="00385CAE" w:rsidRPr="0093442A">
              <w:rPr>
                <w:rFonts w:ascii="Arial Narrow" w:hAnsi="Arial Narrow"/>
                <w:lang w:val="cy-GB"/>
              </w:rPr>
              <w:t xml:space="preserve">’r casgliadau </w:t>
            </w:r>
            <w:r w:rsidR="0093021A" w:rsidRPr="0093442A">
              <w:rPr>
                <w:rFonts w:ascii="Arial Narrow" w:hAnsi="Arial Narrow"/>
                <w:lang w:val="cy-GB"/>
              </w:rPr>
              <w:t>hynny</w:t>
            </w:r>
            <w:r w:rsidR="00F13A0E" w:rsidRPr="0093442A">
              <w:rPr>
                <w:rFonts w:ascii="Arial Narrow" w:hAnsi="Arial Narrow"/>
                <w:lang w:val="cy-GB"/>
              </w:rPr>
              <w:t xml:space="preserve">. </w:t>
            </w:r>
            <w:r w:rsidRPr="0093442A">
              <w:rPr>
                <w:rFonts w:ascii="Arial Narrow" w:hAnsi="Arial Narrow"/>
                <w:lang w:val="cy-GB"/>
              </w:rPr>
              <w:t>Cymerir bod d</w:t>
            </w:r>
            <w:r w:rsidR="0093021A" w:rsidRPr="0093442A">
              <w:rPr>
                <w:rFonts w:ascii="Arial Narrow" w:hAnsi="Arial Narrow"/>
                <w:lang w:val="cy-GB"/>
              </w:rPr>
              <w:t>iffynnydd nad yw’n nodi’r cyfryw faterion</w:t>
            </w:r>
            <w:r w:rsidR="00F13A0E" w:rsidRPr="0093442A">
              <w:rPr>
                <w:rFonts w:ascii="Arial Narrow" w:hAnsi="Arial Narrow"/>
                <w:lang w:val="cy-GB"/>
              </w:rPr>
              <w:t xml:space="preserve"> </w:t>
            </w:r>
            <w:r w:rsidR="0093021A" w:rsidRPr="0093442A">
              <w:rPr>
                <w:rFonts w:ascii="Arial Narrow" w:hAnsi="Arial Narrow"/>
                <w:lang w:val="cy-GB"/>
              </w:rPr>
              <w:t xml:space="preserve">ar y ffurflen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Pr="0093442A">
              <w:rPr>
                <w:rFonts w:ascii="Arial Narrow" w:hAnsi="Arial Narrow"/>
                <w:lang w:val="cy-GB"/>
              </w:rPr>
              <w:t>,</w:t>
            </w:r>
            <w:r w:rsidR="00F13A0E" w:rsidRPr="0093442A">
              <w:rPr>
                <w:rFonts w:ascii="Arial Narrow" w:hAnsi="Arial Narrow"/>
                <w:lang w:val="cy-GB"/>
              </w:rPr>
              <w:t xml:space="preserve"> </w:t>
            </w:r>
            <w:r w:rsidRPr="0093442A">
              <w:rPr>
                <w:rFonts w:ascii="Arial Narrow" w:hAnsi="Arial Narrow"/>
                <w:lang w:val="cy-GB"/>
              </w:rPr>
              <w:t>ac nad yw’n cyflwyno ymateb o’r fath,</w:t>
            </w:r>
            <w:r w:rsidR="00F13A0E" w:rsidRPr="0093442A">
              <w:rPr>
                <w:rFonts w:ascii="Arial Narrow" w:hAnsi="Arial Narrow"/>
                <w:lang w:val="cy-GB"/>
              </w:rPr>
              <w:t xml:space="preserve"> </w:t>
            </w:r>
            <w:r w:rsidRPr="0093442A">
              <w:rPr>
                <w:rFonts w:ascii="Arial Narrow" w:hAnsi="Arial Narrow"/>
                <w:lang w:val="cy-GB"/>
              </w:rPr>
              <w:t xml:space="preserve">yn </w:t>
            </w:r>
            <w:r w:rsidR="00573BE7">
              <w:rPr>
                <w:rFonts w:ascii="Arial Narrow" w:hAnsi="Arial Narrow"/>
                <w:lang w:val="cy-GB"/>
              </w:rPr>
              <w:t>addef bod</w:t>
            </w:r>
            <w:r w:rsidRPr="0093442A">
              <w:rPr>
                <w:rFonts w:ascii="Arial Narrow" w:hAnsi="Arial Narrow"/>
                <w:lang w:val="cy-GB"/>
              </w:rPr>
              <w:t xml:space="preserve"> casgliadau’r crynodeb yn ffaith</w:t>
            </w:r>
            <w:r w:rsidR="00F13A0E" w:rsidRPr="0093442A">
              <w:rPr>
                <w:rFonts w:ascii="Arial Narrow" w:hAnsi="Arial Narrow"/>
                <w:lang w:val="cy-GB"/>
              </w:rPr>
              <w:t xml:space="preserve"> (SFR1).</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A11CF4" w:rsidP="00F13A0E">
            <w:pPr>
              <w:spacing w:after="0"/>
              <w:rPr>
                <w:rFonts w:ascii="Arial Narrow" w:hAnsi="Arial Narrow"/>
                <w:lang w:val="cy-GB"/>
              </w:rPr>
            </w:pPr>
            <w:r w:rsidRPr="0093442A">
              <w:rPr>
                <w:rFonts w:ascii="Arial Narrow" w:hAnsi="Arial Narrow"/>
                <w:lang w:val="cy-GB"/>
              </w:rPr>
              <w:t>Ymateb i hysbysiad(au) cymeriad gwael gan yr erlyniad</w:t>
            </w:r>
            <w:r w:rsidR="00F13A0E" w:rsidRPr="0093442A">
              <w:rPr>
                <w:rFonts w:ascii="Arial Narrow" w:hAnsi="Arial Narrow"/>
                <w:lang w:val="cy-GB"/>
              </w:rPr>
              <w:t xml:space="preserve"> - CrimPR 21</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A11CF4" w:rsidP="00F13A0E">
            <w:pPr>
              <w:spacing w:after="0"/>
              <w:rPr>
                <w:rFonts w:ascii="Arial Narrow" w:hAnsi="Arial Narrow"/>
                <w:lang w:val="cy-GB"/>
              </w:rPr>
            </w:pPr>
            <w:r w:rsidRPr="0093442A">
              <w:rPr>
                <w:rFonts w:ascii="Arial Narrow" w:hAnsi="Arial Narrow"/>
                <w:lang w:val="cy-GB"/>
              </w:rPr>
              <w:t>Ymateb i gais/</w:t>
            </w:r>
            <w:r w:rsidR="00655EB8" w:rsidRPr="0093442A">
              <w:rPr>
                <w:rFonts w:ascii="Arial Narrow" w:hAnsi="Arial Narrow"/>
                <w:lang w:val="cy-GB"/>
              </w:rPr>
              <w:t>g</w:t>
            </w:r>
            <w:r w:rsidRPr="0093442A">
              <w:rPr>
                <w:rFonts w:ascii="Arial Narrow" w:hAnsi="Arial Narrow"/>
                <w:lang w:val="cy-GB"/>
              </w:rPr>
              <w:t>eisiadau tystiolaeth achlust gan yr erlyniad</w:t>
            </w:r>
            <w:r w:rsidR="00F13A0E" w:rsidRPr="0093442A">
              <w:rPr>
                <w:rFonts w:ascii="Arial Narrow" w:hAnsi="Arial Narrow"/>
                <w:lang w:val="cy-GB"/>
              </w:rPr>
              <w:t xml:space="preserve"> - CrimPR 20</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E97CEF" w:rsidP="00F13A0E">
            <w:pPr>
              <w:spacing w:after="0"/>
              <w:rPr>
                <w:rFonts w:ascii="Arial Narrow" w:hAnsi="Arial Narrow"/>
                <w:lang w:val="cy-GB"/>
              </w:rPr>
            </w:pPr>
            <w:r w:rsidRPr="0093442A">
              <w:rPr>
                <w:rFonts w:ascii="Arial Narrow" w:hAnsi="Arial Narrow"/>
                <w:lang w:val="cy-GB"/>
              </w:rPr>
              <w:t>Ymateb i gais/geisiadau’r erlyniad am fesurau arbennig</w:t>
            </w:r>
            <w:r w:rsidR="00F13A0E" w:rsidRPr="0093442A">
              <w:rPr>
                <w:rFonts w:ascii="Arial Narrow" w:hAnsi="Arial Narrow"/>
                <w:lang w:val="cy-GB"/>
              </w:rPr>
              <w:t xml:space="preserve"> - CrimPR 18</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E97CEF" w:rsidP="00F13A0E">
            <w:pPr>
              <w:spacing w:after="0"/>
              <w:rPr>
                <w:rFonts w:ascii="Arial Narrow" w:hAnsi="Arial Narrow"/>
                <w:lang w:val="cy-GB"/>
              </w:rPr>
            </w:pPr>
            <w:r w:rsidRPr="0093442A">
              <w:rPr>
                <w:rFonts w:ascii="Arial Narrow" w:hAnsi="Arial Narrow"/>
                <w:lang w:val="cy-GB"/>
              </w:rPr>
              <w:t>Cais am fesurau arbennig ar gyfer y diffynnydd neu dystion yr amddiffyniad</w:t>
            </w:r>
            <w:r w:rsidR="00F13A0E" w:rsidRPr="0093442A">
              <w:rPr>
                <w:rFonts w:ascii="Arial Narrow" w:hAnsi="Arial Narrow"/>
                <w:lang w:val="cy-GB"/>
              </w:rPr>
              <w:t xml:space="preserve">. </w:t>
            </w:r>
            <w:r w:rsidRPr="0093442A">
              <w:rPr>
                <w:rFonts w:ascii="Arial Narrow" w:hAnsi="Arial Narrow"/>
                <w:lang w:val="cy-GB"/>
              </w:rPr>
              <w:t>Dylid cyflwyno unrhyw ymateb gan yr erlyniad</w:t>
            </w:r>
            <w:r w:rsidR="00F13A0E" w:rsidRPr="0093442A">
              <w:rPr>
                <w:rFonts w:ascii="Arial Narrow" w:hAnsi="Arial Narrow"/>
                <w:lang w:val="cy-GB"/>
              </w:rPr>
              <w:t xml:space="preserve"> </w:t>
            </w:r>
            <w:r w:rsidRPr="0093442A">
              <w:rPr>
                <w:rFonts w:ascii="Arial Narrow" w:hAnsi="Arial Narrow"/>
                <w:lang w:val="cy-GB"/>
              </w:rPr>
              <w:t>neu barti arall o fewn 14 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B609F3" w:rsidP="00F13A0E">
            <w:pPr>
              <w:spacing w:after="0"/>
              <w:rPr>
                <w:rFonts w:ascii="Arial Narrow" w:hAnsi="Arial Narrow"/>
                <w:lang w:val="cy-GB"/>
              </w:rPr>
            </w:pPr>
            <w:r w:rsidRPr="0093442A">
              <w:rPr>
                <w:rFonts w:ascii="Arial Narrow" w:hAnsi="Arial Narrow"/>
                <w:lang w:val="cy-GB"/>
              </w:rPr>
              <w:t>Tystiolaeth gan arbenigwr ar ran yr amddiffyniad y byddir yn dibynnu arni</w:t>
            </w:r>
            <w:r w:rsidR="00F13A0E" w:rsidRPr="0093442A">
              <w:rPr>
                <w:rFonts w:ascii="Arial Narrow" w:hAnsi="Arial Narrow"/>
                <w:lang w:val="cy-GB"/>
              </w:rPr>
              <w:t xml:space="preserve"> - CrimPR 19</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4740F1">
        <w:tc>
          <w:tcPr>
            <w:tcW w:w="5240" w:type="dxa"/>
          </w:tcPr>
          <w:p w:rsidR="00F13A0E" w:rsidRPr="0093442A" w:rsidRDefault="00B609F3"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93442A" w:rsidTr="00F631B2">
        <w:tc>
          <w:tcPr>
            <w:tcW w:w="9468" w:type="dxa"/>
            <w:gridSpan w:val="3"/>
            <w:shd w:val="clear" w:color="auto" w:fill="F2DBDB"/>
          </w:tcPr>
          <w:p w:rsidR="00CE7808" w:rsidRPr="0093442A" w:rsidRDefault="00B609F3" w:rsidP="00F13A0E">
            <w:pPr>
              <w:spacing w:after="0"/>
              <w:rPr>
                <w:rFonts w:ascii="Arial Narrow" w:hAnsi="Arial Narrow"/>
                <w:b/>
                <w:sz w:val="28"/>
                <w:lang w:val="cy-GB"/>
              </w:rPr>
            </w:pPr>
            <w:r w:rsidRPr="0093442A">
              <w:rPr>
                <w:rFonts w:ascii="Arial Narrow" w:hAnsi="Arial Narrow"/>
                <w:b/>
                <w:sz w:val="28"/>
                <w:lang w:val="cy-GB"/>
              </w:rPr>
              <w:t>Cam</w:t>
            </w:r>
            <w:r w:rsidR="009846E0" w:rsidRPr="0093442A">
              <w:rPr>
                <w:rFonts w:ascii="Arial Narrow" w:hAnsi="Arial Narrow"/>
                <w:b/>
                <w:sz w:val="28"/>
                <w:lang w:val="cy-GB"/>
              </w:rPr>
              <w:t xml:space="preserve"> 3 – </w:t>
            </w:r>
            <w:r w:rsidRPr="0093442A">
              <w:rPr>
                <w:rFonts w:ascii="Arial Narrow" w:hAnsi="Arial Narrow"/>
                <w:b/>
                <w:sz w:val="28"/>
                <w:lang w:val="cy-GB"/>
              </w:rPr>
              <w:t xml:space="preserve">Os na ddarperir dyddiadau unigol </w:t>
            </w:r>
            <w:r w:rsidR="00764DF7" w:rsidRPr="0093442A">
              <w:rPr>
                <w:rFonts w:ascii="Arial Narrow" w:hAnsi="Arial Narrow"/>
                <w:b/>
                <w:sz w:val="28"/>
                <w:lang w:val="cy-GB"/>
              </w:rPr>
              <w:t>gorchmynnir bod</w:t>
            </w:r>
            <w:r w:rsidRPr="0093442A">
              <w:rPr>
                <w:rFonts w:ascii="Arial Narrow" w:hAnsi="Arial Narrow"/>
                <w:b/>
                <w:sz w:val="28"/>
                <w:lang w:val="cy-GB"/>
              </w:rPr>
              <w:t xml:space="preserve"> yr erlyniad yn cyflwyno’r canlynol erbyn</w:t>
            </w:r>
            <w:r w:rsidR="009846E0" w:rsidRPr="0093442A">
              <w:rPr>
                <w:rFonts w:ascii="Arial Narrow" w:hAnsi="Arial Narrow"/>
                <w:b/>
                <w:sz w:val="28"/>
                <w:lang w:val="cy-GB"/>
              </w:rPr>
              <w:t>:</w:t>
            </w:r>
          </w:p>
          <w:p w:rsidR="00CE7808" w:rsidRPr="0093442A" w:rsidRDefault="00B609F3" w:rsidP="00F13A0E">
            <w:pPr>
              <w:spacing w:after="0"/>
              <w:rPr>
                <w:rFonts w:ascii="Arial Narrow" w:hAnsi="Arial Narrow"/>
                <w:lang w:val="cy-GB"/>
              </w:rPr>
            </w:pPr>
            <w:r w:rsidRPr="0093442A">
              <w:rPr>
                <w:rFonts w:ascii="Arial Narrow" w:hAnsi="Arial Narrow"/>
                <w:lang w:val="cy-GB"/>
              </w:rPr>
              <w:t>Fel rheol,</w:t>
            </w:r>
            <w:r w:rsidR="00CE7808" w:rsidRPr="0093442A">
              <w:rPr>
                <w:rFonts w:ascii="Arial Narrow" w:hAnsi="Arial Narrow"/>
                <w:lang w:val="cy-GB"/>
              </w:rPr>
              <w:t xml:space="preserve"> 14 </w:t>
            </w:r>
            <w:r w:rsidRPr="0093442A">
              <w:rPr>
                <w:rFonts w:ascii="Arial Narrow" w:hAnsi="Arial Narrow"/>
                <w:lang w:val="cy-GB"/>
              </w:rPr>
              <w:t>neu</w:t>
            </w:r>
            <w:r w:rsidR="00CE7808" w:rsidRPr="0093442A">
              <w:rPr>
                <w:rFonts w:ascii="Arial Narrow" w:hAnsi="Arial Narrow"/>
                <w:lang w:val="cy-GB"/>
              </w:rPr>
              <w:t xml:space="preserve"> 28 </w:t>
            </w:r>
            <w:r w:rsidRPr="0093442A">
              <w:rPr>
                <w:rFonts w:ascii="Arial Narrow" w:hAnsi="Arial Narrow"/>
                <w:lang w:val="cy-GB"/>
              </w:rPr>
              <w:t xml:space="preserve">diwrnod ar </w:t>
            </w:r>
            <w:r w:rsidRPr="0093442A">
              <w:rPr>
                <w:rFonts w:ascii="Calibri" w:hAnsi="Calibri" w:cs="Calibri"/>
                <w:lang w:val="cy-GB"/>
              </w:rPr>
              <w:t>ô</w:t>
            </w:r>
            <w:r w:rsidRPr="0093442A">
              <w:rPr>
                <w:rFonts w:ascii="Arial Narrow" w:hAnsi="Arial Narrow"/>
                <w:lang w:val="cy-GB"/>
              </w:rPr>
              <w:t>l Cam</w:t>
            </w:r>
            <w:r w:rsidR="00CE7808" w:rsidRPr="0093442A">
              <w:rPr>
                <w:rFonts w:ascii="Arial Narrow" w:hAnsi="Arial Narrow"/>
                <w:lang w:val="cy-GB"/>
              </w:rPr>
              <w:t xml:space="preserve"> 2</w:t>
            </w:r>
          </w:p>
        </w:tc>
        <w:tc>
          <w:tcPr>
            <w:tcW w:w="1413" w:type="dxa"/>
            <w:shd w:val="clear" w:color="auto" w:fill="F2DBDB"/>
          </w:tcPr>
          <w:p w:rsidR="00CE7808" w:rsidRPr="0093442A" w:rsidRDefault="00B609F3" w:rsidP="00F13A0E">
            <w:pPr>
              <w:spacing w:after="0"/>
              <w:rPr>
                <w:rFonts w:ascii="Arial Narrow" w:hAnsi="Arial Narrow"/>
                <w:b/>
                <w:lang w:val="cy-GB"/>
              </w:rPr>
            </w:pPr>
            <w:r w:rsidRPr="0093442A">
              <w:rPr>
                <w:rFonts w:ascii="Arial Narrow" w:hAnsi="Arial Narrow"/>
                <w:b/>
                <w:sz w:val="28"/>
                <w:lang w:val="cy-GB"/>
              </w:rPr>
              <w:t>Dyddiad</w:t>
            </w:r>
            <w:r w:rsidR="00CE7808" w:rsidRPr="0093442A">
              <w:rPr>
                <w:rFonts w:ascii="Arial Narrow" w:hAnsi="Arial Narrow"/>
                <w:b/>
                <w:lang w:val="cy-GB"/>
              </w:rPr>
              <w:t>:</w:t>
            </w:r>
          </w:p>
          <w:p w:rsidR="00C20AB7" w:rsidRPr="0093442A" w:rsidRDefault="00C20AB7" w:rsidP="00F13A0E">
            <w:pPr>
              <w:spacing w:after="0"/>
              <w:rPr>
                <w:rFonts w:ascii="Arial Narrow" w:hAnsi="Arial Narrow"/>
                <w:b/>
                <w:lang w:val="cy-GB"/>
              </w:rPr>
            </w:pPr>
          </w:p>
        </w:tc>
      </w:tr>
      <w:tr w:rsidR="00544A29" w:rsidRPr="0093442A" w:rsidTr="00544A29">
        <w:tc>
          <w:tcPr>
            <w:tcW w:w="5240" w:type="dxa"/>
          </w:tcPr>
          <w:p w:rsidR="00544A29" w:rsidRPr="0093442A" w:rsidRDefault="00B609F3" w:rsidP="00F13A0E">
            <w:pPr>
              <w:spacing w:after="0"/>
              <w:rPr>
                <w:rFonts w:ascii="Arial Narrow" w:hAnsi="Arial Narrow"/>
                <w:i/>
                <w:lang w:val="cy-GB"/>
              </w:rPr>
            </w:pPr>
            <w:r w:rsidRPr="0093442A">
              <w:rPr>
                <w:rFonts w:ascii="Arial Narrow" w:hAnsi="Arial Narrow"/>
                <w:i/>
                <w:lang w:val="cy-GB"/>
              </w:rPr>
              <w:t>Eitem</w:t>
            </w:r>
          </w:p>
        </w:tc>
        <w:tc>
          <w:tcPr>
            <w:tcW w:w="1134" w:type="dxa"/>
          </w:tcPr>
          <w:p w:rsidR="00544A29" w:rsidRPr="0093442A" w:rsidRDefault="00B609F3" w:rsidP="00F13A0E">
            <w:pPr>
              <w:spacing w:after="0"/>
              <w:rPr>
                <w:rFonts w:ascii="Arial Narrow" w:hAnsi="Arial Narrow"/>
                <w:i/>
                <w:lang w:val="cy-GB"/>
              </w:rPr>
            </w:pPr>
            <w:r w:rsidRPr="0093442A">
              <w:rPr>
                <w:rFonts w:ascii="Arial Narrow" w:hAnsi="Arial Narrow"/>
                <w:i/>
                <w:lang w:val="cy-GB"/>
              </w:rPr>
              <w:t>Dyddiad</w:t>
            </w:r>
          </w:p>
        </w:tc>
        <w:tc>
          <w:tcPr>
            <w:tcW w:w="4507" w:type="dxa"/>
            <w:gridSpan w:val="2"/>
          </w:tcPr>
          <w:p w:rsidR="00544A29" w:rsidRPr="0093442A" w:rsidRDefault="00B609F3" w:rsidP="00F13A0E">
            <w:pPr>
              <w:spacing w:after="0"/>
              <w:rPr>
                <w:rFonts w:ascii="Arial Narrow" w:hAnsi="Arial Narrow"/>
                <w:i/>
                <w:lang w:val="cy-GB"/>
              </w:rPr>
            </w:pPr>
            <w:r w:rsidRPr="0093442A">
              <w:rPr>
                <w:rFonts w:ascii="Arial Narrow" w:hAnsi="Arial Narrow"/>
                <w:i/>
                <w:lang w:val="cy-GB"/>
              </w:rPr>
              <w:t>Gofynion/manylion/cyfarwyddiadau ychwanegol</w:t>
            </w:r>
          </w:p>
        </w:tc>
      </w:tr>
      <w:tr w:rsidR="00F13A0E" w:rsidRPr="0093442A" w:rsidTr="00544A29">
        <w:tc>
          <w:tcPr>
            <w:tcW w:w="5240" w:type="dxa"/>
          </w:tcPr>
          <w:p w:rsidR="00F13A0E" w:rsidRPr="0093442A" w:rsidRDefault="00B609F3" w:rsidP="00F13A0E">
            <w:pPr>
              <w:spacing w:after="0"/>
              <w:rPr>
                <w:rFonts w:ascii="Arial Narrow" w:hAnsi="Arial Narrow"/>
                <w:lang w:val="cy-GB"/>
              </w:rPr>
            </w:pPr>
            <w:r w:rsidRPr="0093442A">
              <w:rPr>
                <w:rFonts w:ascii="Arial Narrow" w:hAnsi="Arial Narrow"/>
                <w:lang w:val="cy-GB"/>
              </w:rPr>
              <w:t>Dadlennu eitemau pellach y mae angen eu dadlennu o dan</w:t>
            </w:r>
            <w:r w:rsidR="00F13A0E" w:rsidRPr="0093442A">
              <w:rPr>
                <w:rFonts w:ascii="Arial Narrow" w:hAnsi="Arial Narrow"/>
                <w:lang w:val="cy-GB"/>
              </w:rPr>
              <w:t xml:space="preserve"> CPIA </w:t>
            </w:r>
            <w:r w:rsidRPr="0093442A">
              <w:rPr>
                <w:rFonts w:ascii="Arial Narrow" w:hAnsi="Arial Narrow"/>
                <w:lang w:val="cy-GB"/>
              </w:rPr>
              <w:t xml:space="preserve">yn deillio o ddatganiad yr amddiffyniad neu y </w:t>
            </w:r>
            <w:r w:rsidR="0093442A" w:rsidRPr="0093442A">
              <w:rPr>
                <w:rFonts w:ascii="Arial Narrow" w:hAnsi="Arial Narrow"/>
                <w:lang w:val="cy-GB"/>
              </w:rPr>
              <w:t>gofynnwyd</w:t>
            </w:r>
            <w:r w:rsidRPr="0093442A">
              <w:rPr>
                <w:rFonts w:ascii="Arial Narrow" w:hAnsi="Arial Narrow"/>
                <w:lang w:val="cy-GB"/>
              </w:rPr>
              <w:t xml:space="preserve"> amdanynt yn natganiad yr amddiffyniad</w:t>
            </w:r>
            <w:r w:rsidR="00F13A0E" w:rsidRPr="0093442A">
              <w:rPr>
                <w:rFonts w:ascii="Arial Narrow" w:hAnsi="Arial Narrow"/>
                <w:lang w:val="cy-GB"/>
              </w:rPr>
              <w:t>. (</w:t>
            </w:r>
            <w:r w:rsidR="002F0048" w:rsidRPr="0093442A">
              <w:rPr>
                <w:rFonts w:ascii="Arial Narrow" w:hAnsi="Arial Narrow"/>
                <w:lang w:val="cy-GB"/>
              </w:rPr>
              <w:t>Os cyflwynir datganiad yr amddiffyniad yn hwyr, caniateir cyfnod cyfatebol i’r erlyniad yn dilyn cyflwyno datganiad yr amddiffyniad</w:t>
            </w:r>
            <w:r w:rsidR="003D42D6" w:rsidRPr="0093442A">
              <w:rPr>
                <w:rFonts w:ascii="Arial Narrow" w:hAnsi="Arial Narrow"/>
                <w:lang w:val="cy-GB"/>
              </w:rPr>
              <w:t xml:space="preserve">, yn yr un modd </w:t>
            </w:r>
            <w:r w:rsidR="003D42D6" w:rsidRPr="0093442A">
              <w:rPr>
                <w:rFonts w:ascii="Calibri" w:hAnsi="Calibri" w:cs="Calibri"/>
                <w:lang w:val="cy-GB"/>
              </w:rPr>
              <w:t>â</w:t>
            </w:r>
            <w:r w:rsidR="002F0048" w:rsidRPr="0093442A">
              <w:rPr>
                <w:rFonts w:ascii="Arial Narrow" w:hAnsi="Arial Narrow"/>
                <w:lang w:val="cy-GB"/>
              </w:rPr>
              <w:t xml:space="preserve"> rhwng Cam 2 a Cham</w:t>
            </w:r>
            <w:r w:rsidR="00F13A0E" w:rsidRPr="0093442A">
              <w:rPr>
                <w:rFonts w:ascii="Arial Narrow" w:hAnsi="Arial Narrow"/>
                <w:lang w:val="cy-GB"/>
              </w:rPr>
              <w:t xml:space="preserve"> 3</w:t>
            </w:r>
            <w:r w:rsidR="00573BE7">
              <w:rPr>
                <w:rFonts w:ascii="Arial Narrow" w:hAnsi="Arial Narrow"/>
                <w:lang w:val="cy-GB"/>
              </w:rPr>
              <w:t>,</w:t>
            </w:r>
            <w:r w:rsidR="00F13A0E" w:rsidRPr="0093442A">
              <w:rPr>
                <w:rFonts w:ascii="Arial Narrow" w:hAnsi="Arial Narrow"/>
                <w:lang w:val="cy-GB"/>
              </w:rPr>
              <w:t xml:space="preserve"> </w:t>
            </w:r>
            <w:r w:rsidR="003D42D6" w:rsidRPr="0093442A">
              <w:rPr>
                <w:rFonts w:ascii="Arial Narrow" w:hAnsi="Arial Narrow"/>
                <w:lang w:val="cy-GB"/>
              </w:rPr>
              <w:t>i gyflwyno dadleniad pellach</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3D42D6" w:rsidP="00F13A0E">
            <w:pPr>
              <w:spacing w:after="0"/>
              <w:rPr>
                <w:rFonts w:ascii="Arial Narrow" w:hAnsi="Arial Narrow"/>
                <w:lang w:val="cy-GB"/>
              </w:rPr>
            </w:pPr>
            <w:r w:rsidRPr="0093442A">
              <w:rPr>
                <w:rFonts w:ascii="Arial Narrow" w:hAnsi="Arial Narrow"/>
                <w:lang w:val="cy-GB"/>
              </w:rPr>
              <w:t>Dogfen Reoli Dadlennu bellach wedi ei diweddaru</w:t>
            </w:r>
            <w:r w:rsidR="00F13A0E" w:rsidRPr="0093442A">
              <w:rPr>
                <w:rFonts w:ascii="Arial Narrow" w:hAnsi="Arial Narrow"/>
                <w:lang w:val="cy-GB"/>
              </w:rPr>
              <w:t>. (</w:t>
            </w:r>
            <w:r w:rsidR="00426EC5" w:rsidRPr="0093442A">
              <w:rPr>
                <w:rFonts w:ascii="Arial Narrow" w:hAnsi="Arial Narrow"/>
                <w:lang w:val="cy-GB"/>
              </w:rPr>
              <w:t>Os cyflwynir ymateb</w:t>
            </w:r>
            <w:r w:rsidR="00F13A0E" w:rsidRPr="0093442A">
              <w:rPr>
                <w:rFonts w:ascii="Arial Narrow" w:hAnsi="Arial Narrow"/>
                <w:lang w:val="cy-GB"/>
              </w:rPr>
              <w:t xml:space="preserve"> </w:t>
            </w:r>
            <w:r w:rsidR="00426EC5" w:rsidRPr="0093442A">
              <w:rPr>
                <w:rFonts w:ascii="Arial Narrow" w:hAnsi="Arial Narrow"/>
                <w:lang w:val="cy-GB"/>
              </w:rPr>
              <w:t>yr amddiffyniad i’r DMD yn hwyr,</w:t>
            </w:r>
            <w:r w:rsidR="00F13A0E" w:rsidRPr="0093442A">
              <w:rPr>
                <w:rFonts w:ascii="Arial Narrow" w:hAnsi="Arial Narrow"/>
                <w:lang w:val="cy-GB"/>
              </w:rPr>
              <w:t xml:space="preserve"> </w:t>
            </w:r>
            <w:r w:rsidR="00426EC5" w:rsidRPr="0093442A">
              <w:rPr>
                <w:rFonts w:ascii="Arial Narrow" w:hAnsi="Arial Narrow"/>
                <w:lang w:val="cy-GB"/>
              </w:rPr>
              <w:t>caniateir cyfnod cyfatebol i’r erlyniad yn dilyn cyflwyno’r ymateb i’r DMD,</w:t>
            </w:r>
            <w:r w:rsidR="00F13A0E" w:rsidRPr="0093442A">
              <w:rPr>
                <w:rFonts w:ascii="Arial Narrow" w:hAnsi="Arial Narrow"/>
                <w:lang w:val="cy-GB"/>
              </w:rPr>
              <w:t xml:space="preserve"> </w:t>
            </w:r>
            <w:r w:rsidR="00426EC5" w:rsidRPr="0093442A">
              <w:rPr>
                <w:rFonts w:ascii="Arial Narrow" w:hAnsi="Arial Narrow"/>
                <w:lang w:val="cy-GB"/>
              </w:rPr>
              <w:t xml:space="preserve">yn yr un modd </w:t>
            </w:r>
            <w:r w:rsidR="00426EC5" w:rsidRPr="0093442A">
              <w:rPr>
                <w:rFonts w:ascii="Calibri" w:hAnsi="Calibri" w:cs="Calibri"/>
                <w:lang w:val="cy-GB"/>
              </w:rPr>
              <w:t>â</w:t>
            </w:r>
            <w:r w:rsidR="00426EC5" w:rsidRPr="0093442A">
              <w:rPr>
                <w:rFonts w:ascii="Arial Narrow" w:hAnsi="Arial Narrow"/>
                <w:lang w:val="cy-GB"/>
              </w:rPr>
              <w:t xml:space="preserve"> rhwng Cam 2 a Cham 3</w:t>
            </w:r>
            <w:r w:rsidR="00573BE7">
              <w:rPr>
                <w:rFonts w:ascii="Arial Narrow" w:hAnsi="Arial Narrow"/>
                <w:lang w:val="cy-GB"/>
              </w:rPr>
              <w:t>,</w:t>
            </w:r>
            <w:r w:rsidR="00426EC5" w:rsidRPr="0093442A">
              <w:rPr>
                <w:rFonts w:ascii="Arial Narrow" w:hAnsi="Arial Narrow"/>
                <w:lang w:val="cy-GB"/>
              </w:rPr>
              <w:t xml:space="preserve"> i gyflwyno dadleniad pellach</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426EC5" w:rsidP="00F13A0E">
            <w:pPr>
              <w:spacing w:after="0"/>
              <w:rPr>
                <w:rFonts w:ascii="Arial Narrow" w:hAnsi="Arial Narrow"/>
                <w:lang w:val="cy-GB"/>
              </w:rPr>
            </w:pPr>
            <w:r w:rsidRPr="0093442A">
              <w:rPr>
                <w:rFonts w:ascii="Arial Narrow" w:hAnsi="Arial Narrow"/>
                <w:lang w:val="cy-GB"/>
              </w:rPr>
              <w:t>Tystiolaeth bellach y byddir yn dibynnu arni na ellid ei chyflwyno erbyn Cam</w:t>
            </w:r>
            <w:r w:rsidR="00F13A0E" w:rsidRPr="0093442A">
              <w:rPr>
                <w:rFonts w:ascii="Arial Narrow" w:hAnsi="Arial Narrow"/>
                <w:lang w:val="cy-GB"/>
              </w:rPr>
              <w:t xml:space="preserve"> 1</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426EC5" w:rsidP="00F13A0E">
            <w:pPr>
              <w:spacing w:after="0"/>
              <w:rPr>
                <w:rFonts w:ascii="Arial Narrow" w:hAnsi="Arial Narrow"/>
                <w:lang w:val="cy-GB"/>
              </w:rPr>
            </w:pPr>
            <w:r w:rsidRPr="0093442A">
              <w:rPr>
                <w:rFonts w:ascii="Arial Narrow" w:hAnsi="Arial Narrow"/>
                <w:lang w:val="cy-GB"/>
              </w:rPr>
              <w:lastRenderedPageBreak/>
              <w:t>Datganiadau gwyddor fforensig</w:t>
            </w:r>
            <w:r w:rsidR="00F13A0E" w:rsidRPr="0093442A">
              <w:rPr>
                <w:rFonts w:ascii="Arial Narrow" w:hAnsi="Arial Narrow"/>
                <w:lang w:val="cy-GB"/>
              </w:rPr>
              <w:t xml:space="preserve"> (SFR2 or MG11) </w:t>
            </w:r>
            <w:r w:rsidRPr="0093442A">
              <w:rPr>
                <w:rFonts w:ascii="Arial Narrow" w:hAnsi="Arial Narrow"/>
                <w:lang w:val="cy-GB"/>
              </w:rPr>
              <w:t>sy’n angenrheidiol o ganlyniad i</w:t>
            </w:r>
            <w:r w:rsidR="00F13A0E" w:rsidRPr="0093442A">
              <w:rPr>
                <w:rFonts w:ascii="Arial Narrow" w:hAnsi="Arial Narrow"/>
                <w:lang w:val="cy-GB"/>
              </w:rPr>
              <w:t xml:space="preserve"> </w:t>
            </w:r>
            <w:r w:rsidR="00E56496" w:rsidRPr="0093442A">
              <w:rPr>
                <w:rFonts w:ascii="Arial Narrow" w:hAnsi="Arial Narrow"/>
                <w:lang w:val="cy-GB"/>
              </w:rPr>
              <w:t>ymateb yr amddiffyniad i’r crynodeb o gasgliadau</w:t>
            </w:r>
            <w:r w:rsidR="00F13A0E" w:rsidRPr="0093442A">
              <w:rPr>
                <w:rFonts w:ascii="Arial Narrow" w:hAnsi="Arial Narrow"/>
                <w:lang w:val="cy-GB"/>
              </w:rPr>
              <w:t xml:space="preserve"> (SFR1) - CrimPR 19.3</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E56496" w:rsidP="00F13A0E">
            <w:pPr>
              <w:spacing w:after="0"/>
              <w:rPr>
                <w:rFonts w:ascii="Arial Narrow" w:hAnsi="Arial Narrow"/>
                <w:lang w:val="cy-GB"/>
              </w:rPr>
            </w:pPr>
            <w:r w:rsidRPr="0093442A">
              <w:rPr>
                <w:rFonts w:ascii="Arial Narrow" w:hAnsi="Arial Narrow"/>
                <w:lang w:val="cy-GB"/>
              </w:rPr>
              <w:t>Tystiolaeth feddygol arbenigol</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E56496" w:rsidP="00F13A0E">
            <w:pPr>
              <w:spacing w:after="0"/>
              <w:rPr>
                <w:rFonts w:ascii="Arial Narrow" w:hAnsi="Arial Narrow"/>
                <w:lang w:val="cy-GB"/>
              </w:rPr>
            </w:pPr>
            <w:r w:rsidRPr="0093442A">
              <w:rPr>
                <w:rFonts w:ascii="Arial Narrow" w:hAnsi="Arial Narrow"/>
                <w:lang w:val="cy-GB"/>
              </w:rPr>
              <w:t>Tystiolaeth seiciatryddol</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E56496" w:rsidP="00F13A0E">
            <w:pPr>
              <w:spacing w:after="0"/>
              <w:rPr>
                <w:rFonts w:ascii="Arial Narrow" w:hAnsi="Arial Narrow"/>
                <w:lang w:val="cy-GB"/>
              </w:rPr>
            </w:pPr>
            <w:r w:rsidRPr="0093442A">
              <w:rPr>
                <w:rFonts w:ascii="Arial Narrow" w:hAnsi="Arial Narrow"/>
                <w:lang w:val="cy-GB"/>
              </w:rPr>
              <w:t>Tystiolaeth arbenigol arall</w:t>
            </w:r>
            <w:r w:rsidR="00F13A0E" w:rsidRPr="0093442A">
              <w:rPr>
                <w:rFonts w:ascii="Arial Narrow" w:hAnsi="Arial Narrow"/>
                <w:lang w:val="cy-GB"/>
              </w:rPr>
              <w:t xml:space="preserve"> (</w:t>
            </w:r>
            <w:r w:rsidRPr="0093442A">
              <w:rPr>
                <w:rFonts w:ascii="Arial Narrow" w:hAnsi="Arial Narrow"/>
                <w:lang w:val="cy-GB"/>
              </w:rPr>
              <w:t>noder pa dystiolaeth</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956C57" w:rsidP="00F13A0E">
            <w:pPr>
              <w:spacing w:after="0"/>
              <w:rPr>
                <w:rFonts w:ascii="Arial Narrow" w:hAnsi="Arial Narrow"/>
                <w:lang w:val="cy-GB"/>
              </w:rPr>
            </w:pPr>
            <w:r w:rsidRPr="0093442A">
              <w:rPr>
                <w:rFonts w:ascii="Arial Narrow" w:hAnsi="Arial Narrow"/>
                <w:lang w:val="cy-GB"/>
              </w:rPr>
              <w:t>Cais/ceisiadau am gyswllt lloeren</w:t>
            </w:r>
            <w:r w:rsidR="00F13A0E" w:rsidRPr="0093442A">
              <w:rPr>
                <w:rFonts w:ascii="Arial Narrow" w:hAnsi="Arial Narrow"/>
                <w:lang w:val="cy-GB"/>
              </w:rPr>
              <w:t>/UKLINK/</w:t>
            </w:r>
            <w:r w:rsidR="0093442A">
              <w:rPr>
                <w:rFonts w:ascii="Arial Narrow" w:hAnsi="Arial Narrow"/>
                <w:lang w:val="cy-GB"/>
              </w:rPr>
              <w:t>cyswllt fideo</w:t>
            </w:r>
            <w:r w:rsidRPr="0093442A">
              <w:rPr>
                <w:rFonts w:ascii="Arial Narrow" w:hAnsi="Arial Narrow"/>
                <w:lang w:val="cy-GB"/>
              </w:rPr>
              <w:t xml:space="preserve"> ‘byw’</w:t>
            </w:r>
            <w:r w:rsidR="00F13A0E" w:rsidRPr="0093442A">
              <w:rPr>
                <w:rFonts w:ascii="Arial Narrow" w:hAnsi="Arial Narrow"/>
                <w:lang w:val="cy-GB"/>
              </w:rPr>
              <w:t>.</w:t>
            </w:r>
          </w:p>
          <w:p w:rsidR="00F13A0E" w:rsidRPr="0093442A" w:rsidRDefault="00F13A0E" w:rsidP="00F13A0E">
            <w:pPr>
              <w:spacing w:after="0"/>
              <w:rPr>
                <w:rFonts w:ascii="Arial Narrow" w:hAnsi="Arial Narrow"/>
                <w:lang w:val="cy-GB"/>
              </w:rPr>
            </w:pPr>
            <w:r w:rsidRPr="0093442A">
              <w:rPr>
                <w:rFonts w:ascii="Arial Narrow" w:hAnsi="Arial Narrow"/>
                <w:lang w:val="cy-GB"/>
              </w:rPr>
              <w:t>CrimPD 18.23-24</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E17EC" w:rsidP="00F13A0E">
            <w:pPr>
              <w:spacing w:after="0"/>
              <w:rPr>
                <w:rFonts w:ascii="Arial Narrow" w:hAnsi="Arial Narrow"/>
                <w:lang w:val="cy-GB"/>
              </w:rPr>
            </w:pPr>
            <w:r w:rsidRPr="0093442A">
              <w:rPr>
                <w:rFonts w:ascii="Arial Narrow" w:hAnsi="Arial Narrow"/>
                <w:lang w:val="cy-GB"/>
              </w:rPr>
              <w:t>Adroddiad(au) cyfryngwr</w:t>
            </w:r>
            <w:r w:rsidR="00F13A0E" w:rsidRPr="0093442A">
              <w:rPr>
                <w:rFonts w:ascii="Arial Narrow" w:hAnsi="Arial Narrow"/>
                <w:lang w:val="cy-GB"/>
              </w:rPr>
              <w:t xml:space="preserve"> </w:t>
            </w:r>
            <w:r w:rsidRPr="0093442A">
              <w:rPr>
                <w:rFonts w:ascii="Arial Narrow" w:hAnsi="Arial Narrow"/>
                <w:lang w:val="cy-GB"/>
              </w:rPr>
              <w:t>gyda rheolau sylfaenol penodol drafft</w:t>
            </w:r>
            <w:r w:rsidR="00F13A0E" w:rsidRPr="0093442A">
              <w:rPr>
                <w:rFonts w:ascii="Arial Narrow" w:hAnsi="Arial Narrow"/>
                <w:lang w:val="cy-GB"/>
              </w:rPr>
              <w:t xml:space="preserve"> </w:t>
            </w:r>
            <w:r w:rsidRPr="0093442A">
              <w:rPr>
                <w:rFonts w:ascii="Arial Narrow" w:hAnsi="Arial Narrow"/>
                <w:lang w:val="cy-GB"/>
              </w:rPr>
              <w:t xml:space="preserve">os bwriedir gwneud </w:t>
            </w:r>
            <w:r w:rsidRPr="005C3DB8">
              <w:rPr>
                <w:rFonts w:ascii="Arial Narrow" w:hAnsi="Arial Narrow"/>
                <w:lang w:val="cy-GB"/>
              </w:rPr>
              <w:t>cais am hynny</w:t>
            </w:r>
            <w:r w:rsidR="00F13A0E" w:rsidRPr="005C3DB8">
              <w:rPr>
                <w:rFonts w:ascii="Arial Narrow" w:hAnsi="Arial Narrow"/>
                <w:lang w:val="cy-GB"/>
              </w:rPr>
              <w:t>.</w:t>
            </w:r>
          </w:p>
          <w:p w:rsidR="00F13A0E" w:rsidRPr="0093442A" w:rsidRDefault="00F13A0E" w:rsidP="00F13A0E">
            <w:pPr>
              <w:spacing w:after="0"/>
              <w:rPr>
                <w:rFonts w:ascii="Arial Narrow" w:hAnsi="Arial Narrow"/>
                <w:lang w:val="cy-GB"/>
              </w:rPr>
            </w:pPr>
            <w:r w:rsidRPr="0093442A">
              <w:rPr>
                <w:rFonts w:ascii="Arial Narrow" w:hAnsi="Arial Narrow"/>
                <w:lang w:val="cy-GB"/>
              </w:rPr>
              <w:t xml:space="preserve">CrimPR 18 </w:t>
            </w:r>
            <w:r w:rsidR="005C3DB8">
              <w:rPr>
                <w:rFonts w:ascii="Arial Narrow" w:hAnsi="Arial Narrow"/>
                <w:lang w:val="cy-GB"/>
              </w:rPr>
              <w:t>a</w:t>
            </w:r>
            <w:r w:rsidRPr="0093442A">
              <w:rPr>
                <w:rFonts w:ascii="Arial Narrow" w:hAnsi="Arial Narrow"/>
                <w:lang w:val="cy-GB"/>
              </w:rPr>
              <w:t xml:space="preserve"> 3.9(7)</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5E17EC" w:rsidP="00F13A0E">
            <w:pPr>
              <w:spacing w:after="0"/>
              <w:rPr>
                <w:rFonts w:ascii="Arial Narrow" w:hAnsi="Arial Narrow"/>
                <w:lang w:val="cy-GB"/>
              </w:rPr>
            </w:pPr>
            <w:r w:rsidRPr="0093442A">
              <w:rPr>
                <w:rFonts w:ascii="Arial Narrow" w:hAnsi="Arial Narrow"/>
                <w:lang w:val="cy-GB"/>
              </w:rPr>
              <w:t>I’r tyst</w:t>
            </w:r>
            <w:r w:rsidR="00F13A0E" w:rsidRPr="0093442A">
              <w:rPr>
                <w:rFonts w:ascii="Arial Narrow" w:hAnsi="Arial Narrow"/>
                <w:lang w:val="cy-GB"/>
              </w:rPr>
              <w:t xml:space="preserve">: </w:t>
            </w:r>
          </w:p>
        </w:tc>
      </w:tr>
      <w:tr w:rsidR="00F13A0E" w:rsidRPr="0093442A" w:rsidTr="00544A29">
        <w:tc>
          <w:tcPr>
            <w:tcW w:w="5240" w:type="dxa"/>
          </w:tcPr>
          <w:p w:rsidR="00F13A0E" w:rsidRPr="0093442A" w:rsidRDefault="005E17EC" w:rsidP="00F13A0E">
            <w:pPr>
              <w:spacing w:after="0"/>
              <w:rPr>
                <w:rFonts w:ascii="Arial Narrow" w:hAnsi="Arial Narrow"/>
                <w:lang w:val="cy-GB"/>
              </w:rPr>
            </w:pPr>
            <w:r w:rsidRPr="0093442A">
              <w:rPr>
                <w:rFonts w:ascii="Arial Narrow" w:hAnsi="Arial Narrow"/>
                <w:lang w:val="cy-GB"/>
              </w:rPr>
              <w:t xml:space="preserve">Rhestr o gynigion i olygu recordiad o gyfweliad </w:t>
            </w:r>
            <w:r w:rsidR="00F13A0E" w:rsidRPr="0093442A">
              <w:rPr>
                <w:rFonts w:ascii="Arial Narrow" w:hAnsi="Arial Narrow"/>
                <w:lang w:val="cy-GB"/>
              </w:rPr>
              <w:t xml:space="preserve">ABE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E17EC"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93442A" w:rsidTr="00F631B2">
        <w:tc>
          <w:tcPr>
            <w:tcW w:w="9468" w:type="dxa"/>
            <w:gridSpan w:val="3"/>
            <w:shd w:val="clear" w:color="auto" w:fill="F2DBDB"/>
          </w:tcPr>
          <w:p w:rsidR="00CE7808" w:rsidRPr="0093442A" w:rsidRDefault="005E17EC" w:rsidP="00F13A0E">
            <w:pPr>
              <w:spacing w:after="0"/>
              <w:rPr>
                <w:rFonts w:ascii="Arial Narrow" w:hAnsi="Arial Narrow"/>
                <w:b/>
                <w:sz w:val="28"/>
                <w:lang w:val="cy-GB"/>
              </w:rPr>
            </w:pPr>
            <w:r w:rsidRPr="0093442A">
              <w:rPr>
                <w:rFonts w:ascii="Arial Narrow" w:hAnsi="Arial Narrow"/>
                <w:b/>
                <w:sz w:val="28"/>
                <w:lang w:val="cy-GB"/>
              </w:rPr>
              <w:t>Cam</w:t>
            </w:r>
            <w:r w:rsidR="00D2425F" w:rsidRPr="0093442A">
              <w:rPr>
                <w:rFonts w:ascii="Arial Narrow" w:hAnsi="Arial Narrow"/>
                <w:b/>
                <w:sz w:val="28"/>
                <w:lang w:val="cy-GB"/>
              </w:rPr>
              <w:t xml:space="preserve"> 4 – </w:t>
            </w:r>
            <w:r w:rsidR="00764DF7" w:rsidRPr="0093442A">
              <w:rPr>
                <w:rFonts w:ascii="Arial Narrow" w:hAnsi="Arial Narrow"/>
                <w:b/>
                <w:sz w:val="28"/>
                <w:lang w:val="cy-GB"/>
              </w:rPr>
              <w:t>Os na ddarperir dyddiadau unigol gorchmynnir bod yr amddiffyniad yn cyflwyno’r canlynol erbyn</w:t>
            </w:r>
            <w:r w:rsidR="00D2425F" w:rsidRPr="0093442A">
              <w:rPr>
                <w:rFonts w:ascii="Arial Narrow" w:hAnsi="Arial Narrow"/>
                <w:b/>
                <w:sz w:val="28"/>
                <w:lang w:val="cy-GB"/>
              </w:rPr>
              <w:t>:</w:t>
            </w:r>
          </w:p>
          <w:p w:rsidR="00CE7808" w:rsidRPr="0093442A" w:rsidRDefault="00764DF7" w:rsidP="00F13A0E">
            <w:pPr>
              <w:spacing w:after="0"/>
              <w:rPr>
                <w:rFonts w:ascii="Arial Narrow" w:hAnsi="Arial Narrow"/>
                <w:lang w:val="cy-GB"/>
              </w:rPr>
            </w:pPr>
            <w:r w:rsidRPr="0093442A">
              <w:rPr>
                <w:rFonts w:ascii="Arial Narrow" w:hAnsi="Arial Narrow"/>
                <w:lang w:val="cy-GB"/>
              </w:rPr>
              <w:t xml:space="preserve">Fel rheol, 14 neu 28 diwrnod ar </w:t>
            </w:r>
            <w:r w:rsidRPr="0093442A">
              <w:rPr>
                <w:rFonts w:ascii="Calibri" w:hAnsi="Calibri" w:cs="Calibri"/>
                <w:lang w:val="cy-GB"/>
              </w:rPr>
              <w:t>ô</w:t>
            </w:r>
            <w:r w:rsidRPr="0093442A">
              <w:rPr>
                <w:rFonts w:ascii="Arial Narrow" w:hAnsi="Arial Narrow"/>
                <w:lang w:val="cy-GB"/>
              </w:rPr>
              <w:t>l Cam 3</w:t>
            </w:r>
          </w:p>
        </w:tc>
        <w:tc>
          <w:tcPr>
            <w:tcW w:w="1413" w:type="dxa"/>
            <w:shd w:val="clear" w:color="auto" w:fill="F2DBDB"/>
          </w:tcPr>
          <w:p w:rsidR="00C20AB7" w:rsidRPr="0093442A" w:rsidRDefault="00764DF7" w:rsidP="00F13A0E">
            <w:pPr>
              <w:spacing w:after="0"/>
              <w:rPr>
                <w:rFonts w:ascii="Arial Narrow" w:hAnsi="Arial Narrow"/>
                <w:b/>
                <w:sz w:val="28"/>
                <w:lang w:val="cy-GB"/>
              </w:rPr>
            </w:pPr>
            <w:r w:rsidRPr="0093442A">
              <w:rPr>
                <w:rFonts w:ascii="Arial Narrow" w:hAnsi="Arial Narrow"/>
                <w:b/>
                <w:sz w:val="28"/>
                <w:lang w:val="cy-GB"/>
              </w:rPr>
              <w:t>Dyddiad</w:t>
            </w:r>
            <w:r w:rsidR="00CE7808" w:rsidRPr="0093442A">
              <w:rPr>
                <w:rFonts w:ascii="Arial Narrow" w:hAnsi="Arial Narrow"/>
                <w:b/>
                <w:sz w:val="28"/>
                <w:lang w:val="cy-GB"/>
              </w:rPr>
              <w:t>:</w:t>
            </w:r>
          </w:p>
          <w:p w:rsidR="00CE7808" w:rsidRPr="0093442A" w:rsidRDefault="00CE7808" w:rsidP="00F13A0E">
            <w:pPr>
              <w:spacing w:after="0"/>
              <w:rPr>
                <w:rFonts w:ascii="Arial Narrow" w:hAnsi="Arial Narrow"/>
                <w:b/>
                <w:sz w:val="28"/>
                <w:lang w:val="cy-GB"/>
              </w:rPr>
            </w:pPr>
          </w:p>
        </w:tc>
      </w:tr>
      <w:tr w:rsidR="00544A29" w:rsidRPr="0093442A" w:rsidTr="00544A29">
        <w:tc>
          <w:tcPr>
            <w:tcW w:w="5240" w:type="dxa"/>
          </w:tcPr>
          <w:p w:rsidR="00544A29" w:rsidRPr="0093442A" w:rsidRDefault="00764DF7" w:rsidP="00F13A0E">
            <w:pPr>
              <w:spacing w:after="0"/>
              <w:rPr>
                <w:rFonts w:ascii="Arial Narrow" w:hAnsi="Arial Narrow"/>
                <w:lang w:val="cy-GB"/>
              </w:rPr>
            </w:pPr>
            <w:r w:rsidRPr="0093442A">
              <w:rPr>
                <w:rFonts w:ascii="Arial Narrow" w:hAnsi="Arial Narrow"/>
                <w:i/>
                <w:lang w:val="cy-GB"/>
              </w:rPr>
              <w:t>Eitem</w:t>
            </w:r>
          </w:p>
        </w:tc>
        <w:tc>
          <w:tcPr>
            <w:tcW w:w="1134" w:type="dxa"/>
          </w:tcPr>
          <w:p w:rsidR="00544A29" w:rsidRPr="0093442A" w:rsidRDefault="00764DF7" w:rsidP="00F13A0E">
            <w:pPr>
              <w:spacing w:after="0"/>
              <w:rPr>
                <w:rFonts w:ascii="Arial Narrow" w:hAnsi="Arial Narrow"/>
                <w:lang w:val="cy-GB"/>
              </w:rPr>
            </w:pPr>
            <w:r w:rsidRPr="0093442A">
              <w:rPr>
                <w:rFonts w:ascii="Arial Narrow" w:hAnsi="Arial Narrow"/>
                <w:i/>
                <w:lang w:val="cy-GB"/>
              </w:rPr>
              <w:t>Dyddiad</w:t>
            </w:r>
          </w:p>
        </w:tc>
        <w:tc>
          <w:tcPr>
            <w:tcW w:w="4507" w:type="dxa"/>
            <w:gridSpan w:val="2"/>
          </w:tcPr>
          <w:p w:rsidR="00544A29" w:rsidRPr="0093442A" w:rsidRDefault="00764DF7" w:rsidP="00F13A0E">
            <w:pPr>
              <w:spacing w:after="0"/>
              <w:rPr>
                <w:rFonts w:ascii="Arial Narrow" w:hAnsi="Arial Narrow"/>
                <w:lang w:val="cy-GB"/>
              </w:rPr>
            </w:pPr>
            <w:r w:rsidRPr="0093442A">
              <w:rPr>
                <w:rFonts w:ascii="Arial Narrow" w:hAnsi="Arial Narrow"/>
                <w:i/>
                <w:lang w:val="cy-GB"/>
              </w:rPr>
              <w:t>Gofynion/manylion/cyfarwyddiadau ychwanegol</w:t>
            </w:r>
          </w:p>
        </w:tc>
      </w:tr>
      <w:tr w:rsidR="00F13A0E" w:rsidRPr="0093442A" w:rsidTr="00544A29">
        <w:tc>
          <w:tcPr>
            <w:tcW w:w="5240" w:type="dxa"/>
          </w:tcPr>
          <w:p w:rsidR="00F13A0E" w:rsidRPr="0093442A" w:rsidRDefault="00764DF7" w:rsidP="00F13A0E">
            <w:pPr>
              <w:spacing w:after="0"/>
              <w:rPr>
                <w:rFonts w:ascii="Arial Narrow" w:hAnsi="Arial Narrow"/>
                <w:lang w:val="cy-GB"/>
              </w:rPr>
            </w:pPr>
            <w:r w:rsidRPr="0093442A">
              <w:rPr>
                <w:rFonts w:ascii="Arial Narrow" w:hAnsi="Arial Narrow"/>
                <w:lang w:val="cy-GB"/>
              </w:rPr>
              <w:t xml:space="preserve">Cwyn </w:t>
            </w:r>
            <w:r w:rsidR="00B467EE" w:rsidRPr="0093442A">
              <w:rPr>
                <w:rFonts w:ascii="Arial Narrow" w:hAnsi="Arial Narrow"/>
                <w:lang w:val="cy-GB"/>
              </w:rPr>
              <w:t xml:space="preserve">nad yw’r erlyniad wedi </w:t>
            </w:r>
            <w:r w:rsidR="007429C5">
              <w:rPr>
                <w:rFonts w:ascii="Arial Narrow" w:hAnsi="Arial Narrow"/>
                <w:lang w:val="cy-GB"/>
              </w:rPr>
              <w:t>dadlennu</w:t>
            </w:r>
            <w:r w:rsidR="00B22DE0" w:rsidRPr="0093442A">
              <w:rPr>
                <w:rFonts w:ascii="Arial Narrow" w:hAnsi="Arial Narrow"/>
                <w:lang w:val="cy-GB"/>
              </w:rPr>
              <w:t xml:space="preserve"> eitem</w:t>
            </w:r>
            <w:r w:rsidR="00F13A0E" w:rsidRPr="0093442A">
              <w:rPr>
                <w:rFonts w:ascii="Arial Narrow" w:hAnsi="Arial Narrow"/>
                <w:lang w:val="cy-GB"/>
              </w:rPr>
              <w:t xml:space="preserve"> </w:t>
            </w:r>
            <w:r w:rsidR="00B22DE0" w:rsidRPr="0093442A">
              <w:rPr>
                <w:rFonts w:ascii="Arial Narrow" w:hAnsi="Arial Narrow"/>
                <w:lang w:val="cy-GB"/>
              </w:rPr>
              <w:t>yn unol</w:t>
            </w:r>
            <w:r w:rsidRPr="0093442A">
              <w:rPr>
                <w:rFonts w:ascii="Arial Narrow" w:hAnsi="Arial Narrow"/>
                <w:lang w:val="cy-GB"/>
              </w:rPr>
              <w:t xml:space="preserve"> </w:t>
            </w:r>
            <w:r w:rsidRPr="0093442A">
              <w:rPr>
                <w:rFonts w:ascii="Calibri" w:hAnsi="Calibri" w:cs="Calibri"/>
                <w:lang w:val="cy-GB"/>
              </w:rPr>
              <w:t>â</w:t>
            </w:r>
            <w:r w:rsidR="00B22DE0" w:rsidRPr="0093442A">
              <w:rPr>
                <w:rFonts w:ascii="Arial Narrow" w:hAnsi="Arial Narrow"/>
                <w:lang w:val="cy-GB"/>
              </w:rPr>
              <w:t xml:space="preserve"> s.8 CPIA a</w:t>
            </w:r>
            <w:r w:rsidR="00F13A0E" w:rsidRPr="0093442A">
              <w:rPr>
                <w:rFonts w:ascii="Arial Narrow" w:hAnsi="Arial Narrow"/>
                <w:lang w:val="cy-GB"/>
              </w:rPr>
              <w:t xml:space="preserve"> CrimPR 15.5</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B668D8" w:rsidP="00F13A0E">
            <w:pPr>
              <w:spacing w:after="0"/>
              <w:rPr>
                <w:rFonts w:ascii="Arial Narrow" w:hAnsi="Arial Narrow"/>
                <w:lang w:val="cy-GB"/>
              </w:rPr>
            </w:pPr>
            <w:r w:rsidRPr="0093442A">
              <w:rPr>
                <w:rFonts w:ascii="Arial Narrow" w:hAnsi="Arial Narrow"/>
                <w:lang w:val="cy-GB"/>
              </w:rPr>
              <w:t>Cais/ceisiadau am wŷs i roi tystiolaeth</w:t>
            </w:r>
            <w:r w:rsidR="00F13A0E" w:rsidRPr="0093442A">
              <w:rPr>
                <w:rFonts w:ascii="Arial Narrow" w:hAnsi="Arial Narrow"/>
                <w:lang w:val="cy-GB"/>
              </w:rPr>
              <w:t xml:space="preserve"> </w:t>
            </w:r>
            <w:r w:rsidRPr="0093442A">
              <w:rPr>
                <w:rFonts w:ascii="Arial Narrow" w:hAnsi="Arial Narrow"/>
                <w:lang w:val="cy-GB"/>
              </w:rPr>
              <w:t xml:space="preserve">ar gyfer </w:t>
            </w:r>
            <w:r w:rsidR="00CD3B55">
              <w:rPr>
                <w:rFonts w:ascii="Arial Narrow" w:hAnsi="Arial Narrow"/>
                <w:lang w:val="cy-GB"/>
              </w:rPr>
              <w:t>dadleniad</w:t>
            </w:r>
            <w:r w:rsidRPr="0093442A">
              <w:rPr>
                <w:rFonts w:ascii="Arial Narrow" w:hAnsi="Arial Narrow"/>
                <w:lang w:val="cy-GB"/>
              </w:rPr>
              <w:t xml:space="preserve"> gan drydydd parti</w:t>
            </w:r>
            <w:r w:rsidR="00F13A0E" w:rsidRPr="0093442A">
              <w:rPr>
                <w:rFonts w:ascii="Arial Narrow" w:hAnsi="Arial Narrow"/>
                <w:lang w:val="cy-GB"/>
              </w:rPr>
              <w:t xml:space="preserve"> </w:t>
            </w:r>
            <w:r w:rsidRPr="0093442A">
              <w:rPr>
                <w:rFonts w:ascii="Arial Narrow" w:hAnsi="Arial Narrow"/>
                <w:lang w:val="cy-GB"/>
              </w:rPr>
              <w:t xml:space="preserve">os dywed yr erlyniad yn y </w:t>
            </w:r>
            <w:r w:rsidR="004F38F4" w:rsidRPr="0093442A">
              <w:rPr>
                <w:rFonts w:ascii="Arial Narrow" w:hAnsi="Arial Narrow"/>
                <w:lang w:val="cy-GB"/>
              </w:rPr>
              <w:t xml:space="preserve">Gwrandawiad </w:t>
            </w:r>
            <w:r w:rsidR="004F38F4">
              <w:rPr>
                <w:rFonts w:ascii="Arial Narrow" w:hAnsi="Arial Narrow"/>
                <w:lang w:val="cy-GB"/>
              </w:rPr>
              <w:t>Pledio a Pharatoi ar gyfer Treial</w:t>
            </w:r>
            <w:r w:rsidR="00F13A0E" w:rsidRPr="0093442A">
              <w:rPr>
                <w:rFonts w:ascii="Arial Narrow" w:hAnsi="Arial Narrow"/>
                <w:lang w:val="cy-GB"/>
              </w:rPr>
              <w:t xml:space="preserve"> </w:t>
            </w:r>
            <w:r w:rsidRPr="0093442A">
              <w:rPr>
                <w:rFonts w:ascii="Arial Narrow" w:hAnsi="Arial Narrow"/>
                <w:lang w:val="cy-GB"/>
              </w:rPr>
              <w:t>na fydd yn dilyn unrhyw faterion</w:t>
            </w:r>
            <w:r w:rsidR="00F13A0E" w:rsidRPr="0093442A">
              <w:rPr>
                <w:rFonts w:ascii="Arial Narrow" w:hAnsi="Arial Narrow"/>
                <w:lang w:val="cy-GB"/>
              </w:rPr>
              <w:t xml:space="preserve"> </w:t>
            </w:r>
            <w:r w:rsidRPr="0093442A">
              <w:rPr>
                <w:rFonts w:ascii="Arial Narrow" w:hAnsi="Arial Narrow"/>
                <w:lang w:val="cy-GB"/>
              </w:rPr>
              <w:t xml:space="preserve">ynglŷn </w:t>
            </w:r>
            <w:r w:rsidRPr="0093442A">
              <w:rPr>
                <w:rFonts w:ascii="Calibri" w:hAnsi="Calibri" w:cs="Calibri"/>
                <w:lang w:val="cy-GB"/>
              </w:rPr>
              <w:t>â</w:t>
            </w:r>
            <w:r w:rsidRPr="0093442A">
              <w:rPr>
                <w:rFonts w:ascii="Arial Narrow" w:hAnsi="Arial Narrow"/>
                <w:lang w:val="cy-GB"/>
              </w:rPr>
              <w:t xml:space="preserve"> </w:t>
            </w:r>
            <w:r w:rsidR="00CD3B55">
              <w:rPr>
                <w:rFonts w:ascii="Arial Narrow" w:hAnsi="Arial Narrow"/>
                <w:lang w:val="cy-GB"/>
              </w:rPr>
              <w:t>dadleniad</w:t>
            </w:r>
            <w:r w:rsidRPr="0093442A">
              <w:rPr>
                <w:rFonts w:ascii="Arial Narrow" w:hAnsi="Arial Narrow"/>
                <w:lang w:val="cy-GB"/>
              </w:rPr>
              <w:t xml:space="preserve"> gan drydydd parti</w:t>
            </w:r>
            <w:r w:rsidR="00F13A0E" w:rsidRPr="0093442A">
              <w:rPr>
                <w:rFonts w:ascii="Arial Narrow" w:hAnsi="Arial Narrow"/>
                <w:lang w:val="cy-GB"/>
              </w:rPr>
              <w:t xml:space="preserve"> </w:t>
            </w:r>
            <w:r w:rsidRPr="0093442A">
              <w:rPr>
                <w:rFonts w:ascii="Arial Narrow" w:hAnsi="Arial Narrow"/>
                <w:lang w:val="cy-GB"/>
              </w:rPr>
              <w:t>NEU</w:t>
            </w:r>
            <w:r w:rsidR="00F13A0E" w:rsidRPr="0093442A">
              <w:rPr>
                <w:rFonts w:ascii="Arial Narrow" w:hAnsi="Arial Narrow"/>
                <w:lang w:val="cy-GB"/>
              </w:rPr>
              <w:t xml:space="preserve"> </w:t>
            </w:r>
            <w:r w:rsidRPr="0093442A">
              <w:rPr>
                <w:rFonts w:ascii="Arial Narrow" w:hAnsi="Arial Narrow"/>
                <w:lang w:val="cy-GB"/>
              </w:rPr>
              <w:t>os oes unrhyw ddiffynnydd</w:t>
            </w:r>
            <w:r w:rsidR="00F13A0E" w:rsidRPr="0093442A">
              <w:rPr>
                <w:rFonts w:ascii="Arial Narrow" w:hAnsi="Arial Narrow"/>
                <w:lang w:val="cy-GB"/>
              </w:rPr>
              <w:t xml:space="preserve"> </w:t>
            </w:r>
            <w:r w:rsidRPr="0093442A">
              <w:rPr>
                <w:rFonts w:ascii="Arial Narrow" w:hAnsi="Arial Narrow"/>
                <w:lang w:val="cy-GB"/>
              </w:rPr>
              <w:t>yn anfodlon gyda chanlyniad ymchwiliadau’r erlyniad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 xml:space="preserve">Rhestr o gynigion i olygu recordiad o gyfweliad ABE </w:t>
            </w:r>
            <w:r w:rsidR="00F13A0E" w:rsidRPr="0093442A">
              <w:rPr>
                <w:rFonts w:ascii="Arial Narrow" w:hAnsi="Arial Narrow"/>
                <w:lang w:val="cy-GB"/>
              </w:rPr>
              <w:t>(</w:t>
            </w:r>
            <w:r w:rsidRPr="0093442A">
              <w:rPr>
                <w:rFonts w:ascii="Arial Narrow" w:hAnsi="Arial Narrow"/>
                <w:lang w:val="cy-GB"/>
              </w:rPr>
              <w:t>os o gwbl</w:t>
            </w:r>
            <w:r w:rsidR="00F13A0E" w:rsidRPr="0093442A">
              <w:rPr>
                <w:rFonts w:ascii="Arial Narrow" w:hAnsi="Arial Narrow"/>
                <w:lang w:val="cy-GB"/>
              </w:rPr>
              <w:t xml:space="preserve">) </w:t>
            </w:r>
            <w:r w:rsidRPr="0093442A">
              <w:rPr>
                <w:rFonts w:ascii="Arial Narrow" w:hAnsi="Arial Narrow"/>
                <w:lang w:val="cy-GB"/>
              </w:rPr>
              <w:t>ac ymateb i gynigion yr erlyniad</w:t>
            </w:r>
            <w:r w:rsidR="00F13A0E" w:rsidRPr="0093442A">
              <w:rPr>
                <w:rFonts w:ascii="Arial Narrow" w:hAnsi="Arial Narrow"/>
                <w:lang w:val="cy-GB"/>
              </w:rPr>
              <w:t xml:space="preserve"> (</w:t>
            </w:r>
            <w:r w:rsidRPr="0093442A">
              <w:rPr>
                <w:rFonts w:ascii="Arial Narrow" w:hAnsi="Arial Narrow"/>
                <w:lang w:val="cy-GB"/>
              </w:rPr>
              <w:t>os cyflwynir</w:t>
            </w:r>
            <w:r w:rsidR="00F13A0E" w:rsidRPr="0093442A">
              <w:rPr>
                <w:rFonts w:ascii="Arial Narrow" w:hAnsi="Arial Narrow"/>
                <w:lang w:val="cy-GB"/>
              </w:rPr>
              <w:t>)</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 xml:space="preserve">Cais cymeriad gwael unigolyn nad yw’n ddiffynnydd o dan </w:t>
            </w:r>
            <w:r w:rsidR="00F13A0E" w:rsidRPr="0093442A">
              <w:rPr>
                <w:rFonts w:ascii="Arial Narrow" w:hAnsi="Arial Narrow"/>
                <w:lang w:val="cy-GB"/>
              </w:rPr>
              <w:t xml:space="preserve">s.100 </w:t>
            </w:r>
            <w:r w:rsidRPr="0093442A">
              <w:rPr>
                <w:rFonts w:ascii="Arial Narrow" w:hAnsi="Arial Narrow"/>
                <w:lang w:val="cy-GB"/>
              </w:rPr>
              <w:t>neu</w:t>
            </w:r>
            <w:r w:rsidR="00F13A0E" w:rsidRPr="0093442A">
              <w:rPr>
                <w:rFonts w:ascii="Arial Narrow" w:hAnsi="Arial Narrow"/>
                <w:lang w:val="cy-GB"/>
              </w:rPr>
              <w:t xml:space="preserve"> 101 - CrimPR 21. </w:t>
            </w:r>
            <w:r w:rsidRPr="0093442A">
              <w:rPr>
                <w:rFonts w:ascii="Arial Narrow" w:hAnsi="Arial Narrow"/>
                <w:lang w:val="cy-GB"/>
              </w:rPr>
              <w:t>Dylid cyflwyno unrhyw ymateb gan yr erlyniad neu barti arall</w:t>
            </w:r>
            <w:r w:rsidR="00F13A0E" w:rsidRPr="0093442A">
              <w:rPr>
                <w:rFonts w:ascii="Arial Narrow" w:hAnsi="Arial Narrow"/>
                <w:lang w:val="cy-GB"/>
              </w:rPr>
              <w:t xml:space="preserve"> </w:t>
            </w:r>
            <w:r w:rsidRPr="0093442A">
              <w:rPr>
                <w:rFonts w:ascii="Arial Narrow" w:hAnsi="Arial Narrow"/>
                <w:lang w:val="cy-GB"/>
              </w:rPr>
              <w:t>o fewn</w:t>
            </w:r>
            <w:r w:rsidR="00F13A0E" w:rsidRPr="0093442A">
              <w:rPr>
                <w:rFonts w:ascii="Arial Narrow" w:hAnsi="Arial Narrow"/>
                <w:lang w:val="cy-GB"/>
              </w:rPr>
              <w:t xml:space="preserve"> 14 </w:t>
            </w:r>
            <w:r w:rsidRPr="0093442A">
              <w:rPr>
                <w:rFonts w:ascii="Arial Narrow" w:hAnsi="Arial Narrow"/>
                <w:lang w:val="cy-GB"/>
              </w:rPr>
              <w:t>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 xml:space="preserve">Cais tystiolaeth o ymddygiad rhywiol o dan </w:t>
            </w:r>
            <w:r w:rsidR="00F13A0E" w:rsidRPr="0093442A">
              <w:rPr>
                <w:rFonts w:ascii="Arial Narrow" w:hAnsi="Arial Narrow"/>
                <w:lang w:val="cy-GB"/>
              </w:rPr>
              <w:t xml:space="preserve">S.41 - CrimPR 22 a CrimPD V 22A -  </w:t>
            </w:r>
            <w:r w:rsidRPr="0093442A">
              <w:rPr>
                <w:rFonts w:ascii="Arial Narrow" w:hAnsi="Arial Narrow"/>
                <w:lang w:val="cy-GB"/>
              </w:rPr>
              <w:t>Dylid cyflwyno unrhyw ymateb gan yr erlyniad neu barti arall o fewn 14 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Ymateb i</w:t>
            </w:r>
            <w:r w:rsidR="00F13A0E" w:rsidRPr="0093442A">
              <w:rPr>
                <w:rFonts w:ascii="Arial Narrow" w:hAnsi="Arial Narrow"/>
                <w:lang w:val="cy-GB"/>
              </w:rPr>
              <w:t xml:space="preserve"> </w:t>
            </w:r>
            <w:r w:rsidRPr="0093442A">
              <w:rPr>
                <w:rFonts w:ascii="Arial Narrow" w:hAnsi="Arial Narrow"/>
                <w:lang w:val="cy-GB"/>
              </w:rPr>
              <w:t>adroddiad(au) cyfryngwr yr erlyniad</w:t>
            </w:r>
            <w:r w:rsidR="00F13A0E" w:rsidRPr="0093442A">
              <w:rPr>
                <w:rFonts w:ascii="Arial Narrow" w:hAnsi="Arial Narrow"/>
                <w:lang w:val="cy-GB"/>
              </w:rPr>
              <w:t xml:space="preserve"> - CrimPR 18</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59357E" w:rsidP="00F13A0E">
            <w:pPr>
              <w:spacing w:after="0"/>
              <w:rPr>
                <w:rFonts w:ascii="Arial Narrow" w:hAnsi="Arial Narrow"/>
                <w:lang w:val="cy-GB"/>
              </w:rPr>
            </w:pPr>
            <w:r w:rsidRPr="0093442A">
              <w:rPr>
                <w:rFonts w:ascii="Arial Narrow" w:hAnsi="Arial Narrow"/>
                <w:lang w:val="cy-GB"/>
              </w:rPr>
              <w:t>Adroddiad cyfryngwr ar gyfer y diffynnydd</w:t>
            </w:r>
            <w:r w:rsidR="00F13A0E" w:rsidRPr="0093442A">
              <w:rPr>
                <w:rFonts w:ascii="Arial Narrow" w:hAnsi="Arial Narrow"/>
                <w:lang w:val="cy-GB"/>
              </w:rPr>
              <w:t xml:space="preserve"> </w:t>
            </w:r>
            <w:r w:rsidRPr="0093442A">
              <w:rPr>
                <w:rFonts w:ascii="Arial Narrow" w:hAnsi="Arial Narrow"/>
                <w:lang w:val="cy-GB"/>
              </w:rPr>
              <w:t>neu dyst ar ran yr amddiffyniad</w:t>
            </w:r>
            <w:r w:rsidR="00F13A0E" w:rsidRPr="0093442A">
              <w:rPr>
                <w:rFonts w:ascii="Arial Narrow" w:hAnsi="Arial Narrow"/>
                <w:lang w:val="cy-GB"/>
              </w:rPr>
              <w:t xml:space="preserve"> </w:t>
            </w:r>
            <w:r w:rsidRPr="0093442A">
              <w:rPr>
                <w:rFonts w:ascii="Arial Narrow" w:hAnsi="Arial Narrow"/>
                <w:lang w:val="cy-GB"/>
              </w:rPr>
              <w:t>gyda rheolau sylfaenol drafft</w:t>
            </w:r>
            <w:r w:rsidR="00F13A0E" w:rsidRPr="0093442A">
              <w:rPr>
                <w:rFonts w:ascii="Arial Narrow" w:hAnsi="Arial Narrow"/>
                <w:lang w:val="cy-GB"/>
              </w:rPr>
              <w:t xml:space="preserve">. </w:t>
            </w:r>
            <w:r w:rsidR="0021430E" w:rsidRPr="0093442A">
              <w:rPr>
                <w:rFonts w:ascii="Arial Narrow" w:hAnsi="Arial Narrow"/>
                <w:lang w:val="cy-GB"/>
              </w:rPr>
              <w:t>Dylid cyflwyno unrhyw ymateb gan yr erlyniad neu barti arall o fewn 14 diwrnod</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21430E" w:rsidRPr="0093442A" w:rsidRDefault="0021430E" w:rsidP="0021430E">
            <w:pPr>
              <w:spacing w:after="0"/>
              <w:rPr>
                <w:rFonts w:ascii="Arial Narrow" w:hAnsi="Arial Narrow"/>
                <w:lang w:val="cy-GB"/>
              </w:rPr>
            </w:pPr>
            <w:r w:rsidRPr="0093442A">
              <w:rPr>
                <w:rFonts w:ascii="Arial Narrow" w:hAnsi="Arial Narrow"/>
                <w:lang w:val="cy-GB"/>
              </w:rPr>
              <w:t>Cais/ceisiadau am gyswl</w:t>
            </w:r>
            <w:r w:rsidR="0093442A">
              <w:rPr>
                <w:rFonts w:ascii="Arial Narrow" w:hAnsi="Arial Narrow"/>
                <w:lang w:val="cy-GB"/>
              </w:rPr>
              <w:t>lt lloeren/UKLINK/cyswllt fideo</w:t>
            </w:r>
            <w:r w:rsidRPr="0093442A">
              <w:rPr>
                <w:rFonts w:ascii="Arial Narrow" w:hAnsi="Arial Narrow"/>
                <w:lang w:val="cy-GB"/>
              </w:rPr>
              <w:t xml:space="preserve"> ‘byw’.</w:t>
            </w:r>
          </w:p>
          <w:p w:rsidR="00F13A0E" w:rsidRPr="0093442A" w:rsidRDefault="0021430E" w:rsidP="0021430E">
            <w:pPr>
              <w:spacing w:after="0"/>
              <w:rPr>
                <w:rFonts w:ascii="Arial Narrow" w:hAnsi="Arial Narrow"/>
                <w:lang w:val="cy-GB"/>
              </w:rPr>
            </w:pPr>
            <w:r w:rsidRPr="0093442A">
              <w:rPr>
                <w:rFonts w:ascii="Arial Narrow" w:hAnsi="Arial Narrow"/>
                <w:lang w:val="cy-GB"/>
              </w:rPr>
              <w:t>CrimPD 18.23-24</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21430E" w:rsidP="00F13A0E">
            <w:pPr>
              <w:spacing w:after="0"/>
              <w:rPr>
                <w:rFonts w:ascii="Arial Narrow" w:hAnsi="Arial Narrow"/>
                <w:lang w:val="cy-GB"/>
              </w:rPr>
            </w:pPr>
            <w:r w:rsidRPr="0093442A">
              <w:rPr>
                <w:rFonts w:ascii="Arial Narrow" w:hAnsi="Arial Narrow"/>
                <w:lang w:val="cy-GB"/>
              </w:rPr>
              <w:t>Tystiolaeth gan arbenigwr ar ran yr amddiffyniad</w:t>
            </w:r>
            <w:r w:rsidR="00573BE7">
              <w:rPr>
                <w:rFonts w:ascii="Arial Narrow" w:hAnsi="Arial Narrow"/>
                <w:lang w:val="cy-GB"/>
              </w:rPr>
              <w:t xml:space="preserve"> y byddir yn dibynnu arni</w:t>
            </w:r>
            <w:r w:rsidR="00F13A0E" w:rsidRPr="0093442A">
              <w:rPr>
                <w:rFonts w:ascii="Arial Narrow" w:hAnsi="Arial Narrow"/>
                <w:lang w:val="cy-GB"/>
              </w:rPr>
              <w:t xml:space="preserve"> </w:t>
            </w:r>
            <w:r w:rsidR="00573BE7">
              <w:rPr>
                <w:rFonts w:ascii="Arial Narrow" w:hAnsi="Arial Narrow"/>
                <w:lang w:val="cy-GB"/>
              </w:rPr>
              <w:t>ac na ellid ei ch</w:t>
            </w:r>
            <w:r w:rsidR="00AB50F5" w:rsidRPr="0093442A">
              <w:rPr>
                <w:rFonts w:ascii="Arial Narrow" w:hAnsi="Arial Narrow"/>
                <w:lang w:val="cy-GB"/>
              </w:rPr>
              <w:t>yflwyno erbyn Cam</w:t>
            </w:r>
            <w:r w:rsidR="00F13A0E" w:rsidRPr="0093442A">
              <w:rPr>
                <w:rFonts w:ascii="Arial Narrow" w:hAnsi="Arial Narrow"/>
                <w:lang w:val="cy-GB"/>
              </w:rPr>
              <w:t xml:space="preserve"> 2 - CrimPR 19</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r w:rsidR="00F13A0E" w:rsidRPr="0093442A" w:rsidTr="00544A29">
        <w:tc>
          <w:tcPr>
            <w:tcW w:w="5240" w:type="dxa"/>
          </w:tcPr>
          <w:p w:rsidR="00F13A0E" w:rsidRPr="0093442A" w:rsidRDefault="0021430E" w:rsidP="00F13A0E">
            <w:pPr>
              <w:spacing w:after="0"/>
              <w:rPr>
                <w:rFonts w:ascii="Arial Narrow" w:hAnsi="Arial Narrow"/>
                <w:lang w:val="cy-GB"/>
              </w:rPr>
            </w:pPr>
            <w:r w:rsidRPr="0093442A">
              <w:rPr>
                <w:rFonts w:ascii="Arial Narrow" w:hAnsi="Arial Narrow"/>
                <w:lang w:val="cy-GB"/>
              </w:rPr>
              <w:t>Arall</w:t>
            </w:r>
            <w:r w:rsidR="00F13A0E" w:rsidRPr="0093442A">
              <w:rPr>
                <w:rFonts w:ascii="Arial Narrow" w:hAnsi="Arial Narrow"/>
                <w:lang w:val="cy-GB"/>
              </w:rPr>
              <w:t xml:space="preserve">: </w:t>
            </w:r>
          </w:p>
        </w:tc>
        <w:tc>
          <w:tcPr>
            <w:tcW w:w="1134" w:type="dxa"/>
          </w:tcPr>
          <w:p w:rsidR="00F13A0E" w:rsidRPr="0093442A" w:rsidRDefault="00F13A0E" w:rsidP="00F13A0E">
            <w:pPr>
              <w:spacing w:after="0"/>
              <w:rPr>
                <w:rFonts w:ascii="Arial Narrow" w:hAnsi="Arial Narrow"/>
                <w:lang w:val="cy-GB"/>
              </w:rPr>
            </w:pPr>
          </w:p>
        </w:tc>
        <w:tc>
          <w:tcPr>
            <w:tcW w:w="4507" w:type="dxa"/>
            <w:gridSpan w:val="2"/>
          </w:tcPr>
          <w:p w:rsidR="00F13A0E" w:rsidRPr="0093442A" w:rsidRDefault="00F13A0E" w:rsidP="00F13A0E">
            <w:pPr>
              <w:spacing w:after="0"/>
              <w:rPr>
                <w:rFonts w:ascii="Arial Narrow" w:hAnsi="Arial Narrow"/>
                <w:lang w:val="cy-GB"/>
              </w:rPr>
            </w:pPr>
          </w:p>
        </w:tc>
      </w:tr>
    </w:tbl>
    <w:p w:rsidR="00B16396" w:rsidRPr="0093442A" w:rsidRDefault="00B16396" w:rsidP="00F13A0E">
      <w:pPr>
        <w:spacing w:after="0"/>
        <w:rPr>
          <w:rFonts w:ascii="Arial Narrow" w:hAnsi="Arial Narrow"/>
          <w:color w:val="FF0000"/>
          <w:lang w:val="cy-GB"/>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559"/>
        <w:gridCol w:w="1698"/>
        <w:gridCol w:w="4111"/>
      </w:tblGrid>
      <w:tr w:rsidR="00735DD9" w:rsidRPr="0093442A" w:rsidTr="00735DD9">
        <w:tc>
          <w:tcPr>
            <w:tcW w:w="10907" w:type="dxa"/>
            <w:gridSpan w:val="4"/>
            <w:shd w:val="clear" w:color="auto" w:fill="F2DBDB"/>
          </w:tcPr>
          <w:p w:rsidR="00735DD9" w:rsidRPr="0093442A" w:rsidRDefault="00AB50F5" w:rsidP="00F13A0E">
            <w:pPr>
              <w:spacing w:after="0"/>
              <w:rPr>
                <w:rFonts w:ascii="Arial Narrow" w:hAnsi="Arial Narrow"/>
                <w:b/>
                <w:sz w:val="28"/>
                <w:lang w:val="cy-GB"/>
              </w:rPr>
            </w:pPr>
            <w:r w:rsidRPr="0093442A">
              <w:rPr>
                <w:rFonts w:ascii="Arial Narrow" w:hAnsi="Arial Narrow"/>
                <w:b/>
                <w:sz w:val="28"/>
                <w:lang w:val="cy-GB"/>
              </w:rPr>
              <w:lastRenderedPageBreak/>
              <w:t>Gwrandawiad Rheoli Achos Pellach cyn Areinio</w:t>
            </w:r>
            <w:r w:rsidR="00D2425F" w:rsidRPr="0093442A">
              <w:rPr>
                <w:rFonts w:ascii="Arial Narrow" w:hAnsi="Arial Narrow"/>
                <w:b/>
                <w:sz w:val="28"/>
                <w:lang w:val="cy-GB"/>
              </w:rPr>
              <w:t xml:space="preserve"> </w:t>
            </w:r>
            <w:r w:rsidR="00B920DC" w:rsidRPr="0093442A">
              <w:rPr>
                <w:rFonts w:ascii="Arial Narrow" w:hAnsi="Arial Narrow"/>
                <w:b/>
                <w:sz w:val="28"/>
                <w:lang w:val="cy-GB"/>
              </w:rPr>
              <w:t>–</w:t>
            </w:r>
            <w:r w:rsidR="00735DD9" w:rsidRPr="0093442A">
              <w:rPr>
                <w:rFonts w:ascii="Arial Narrow" w:hAnsi="Arial Narrow"/>
                <w:b/>
                <w:sz w:val="28"/>
                <w:lang w:val="cy-GB"/>
              </w:rPr>
              <w:t xml:space="preserve"> </w:t>
            </w:r>
            <w:r w:rsidR="00B920DC" w:rsidRPr="0093442A">
              <w:rPr>
                <w:rFonts w:ascii="Arial Narrow" w:hAnsi="Arial Narrow"/>
                <w:b/>
                <w:sz w:val="28"/>
                <w:lang w:val="cy-GB"/>
              </w:rPr>
              <w:t>Cam</w:t>
            </w:r>
            <w:r w:rsidR="00B44D3C" w:rsidRPr="0093442A">
              <w:rPr>
                <w:rFonts w:ascii="Arial Narrow" w:hAnsi="Arial Narrow"/>
                <w:b/>
                <w:sz w:val="28"/>
                <w:lang w:val="cy-GB"/>
              </w:rPr>
              <w:t>ddefnyddio</w:t>
            </w:r>
            <w:r w:rsidR="00735DD9" w:rsidRPr="0093442A">
              <w:rPr>
                <w:rFonts w:ascii="Arial Narrow" w:hAnsi="Arial Narrow"/>
                <w:b/>
                <w:sz w:val="28"/>
                <w:lang w:val="cy-GB"/>
              </w:rPr>
              <w:t xml:space="preserve">; </w:t>
            </w:r>
            <w:r w:rsidR="00B44D3C" w:rsidRPr="0093442A">
              <w:rPr>
                <w:rFonts w:ascii="Arial Narrow" w:hAnsi="Arial Narrow"/>
                <w:b/>
                <w:sz w:val="28"/>
                <w:lang w:val="cy-GB"/>
              </w:rPr>
              <w:t>Gwrthod</w:t>
            </w:r>
            <w:r w:rsidR="00735DD9" w:rsidRPr="0093442A">
              <w:rPr>
                <w:rFonts w:ascii="Arial Narrow" w:hAnsi="Arial Narrow"/>
                <w:b/>
                <w:sz w:val="28"/>
                <w:lang w:val="cy-GB"/>
              </w:rPr>
              <w:t xml:space="preserve">; </w:t>
            </w:r>
            <w:r w:rsidR="00B44D3C" w:rsidRPr="0093442A">
              <w:rPr>
                <w:rFonts w:ascii="Arial Narrow" w:hAnsi="Arial Narrow"/>
                <w:b/>
                <w:sz w:val="28"/>
                <w:lang w:val="cy-GB"/>
              </w:rPr>
              <w:t>Hollti ditiad</w:t>
            </w:r>
            <w:r w:rsidR="00735DD9" w:rsidRPr="0093442A">
              <w:rPr>
                <w:rFonts w:ascii="Arial Narrow" w:hAnsi="Arial Narrow"/>
                <w:b/>
                <w:sz w:val="28"/>
                <w:lang w:val="cy-GB"/>
              </w:rPr>
              <w:t xml:space="preserve">; </w:t>
            </w:r>
            <w:r w:rsidR="00B44D3C" w:rsidRPr="0093442A">
              <w:rPr>
                <w:rFonts w:ascii="Arial Narrow" w:hAnsi="Arial Narrow"/>
                <w:b/>
                <w:sz w:val="28"/>
                <w:lang w:val="cy-GB"/>
              </w:rPr>
              <w:t>Arall</w:t>
            </w:r>
          </w:p>
        </w:tc>
      </w:tr>
      <w:tr w:rsidR="00735DD9" w:rsidRPr="0093442A" w:rsidTr="00735DD9">
        <w:tc>
          <w:tcPr>
            <w:tcW w:w="3539" w:type="dxa"/>
            <w:shd w:val="clear" w:color="auto" w:fill="auto"/>
          </w:tcPr>
          <w:p w:rsidR="00735DD9" w:rsidRPr="0093442A" w:rsidRDefault="00B44D3C" w:rsidP="00F13A0E">
            <w:pPr>
              <w:spacing w:after="0"/>
              <w:rPr>
                <w:rFonts w:ascii="Arial Narrow" w:hAnsi="Arial Narrow"/>
                <w:i/>
                <w:lang w:val="cy-GB"/>
              </w:rPr>
            </w:pPr>
            <w:r w:rsidRPr="0093442A">
              <w:rPr>
                <w:rFonts w:ascii="Arial Narrow" w:hAnsi="Arial Narrow"/>
                <w:i/>
                <w:lang w:val="cy-GB"/>
              </w:rPr>
              <w:t>Er mwyn datrys</w:t>
            </w:r>
          </w:p>
        </w:tc>
        <w:tc>
          <w:tcPr>
            <w:tcW w:w="1559" w:type="dxa"/>
          </w:tcPr>
          <w:p w:rsidR="00735DD9" w:rsidRPr="0093442A" w:rsidRDefault="00B44D3C" w:rsidP="00F13A0E">
            <w:pPr>
              <w:spacing w:after="0"/>
              <w:rPr>
                <w:rFonts w:ascii="Arial Narrow" w:hAnsi="Arial Narrow"/>
                <w:i/>
                <w:lang w:val="cy-GB"/>
              </w:rPr>
            </w:pPr>
            <w:r w:rsidRPr="0093442A">
              <w:rPr>
                <w:rFonts w:ascii="Arial Narrow" w:hAnsi="Arial Narrow"/>
                <w:i/>
                <w:lang w:val="cy-GB"/>
              </w:rPr>
              <w:t>Dyddiad</w:t>
            </w:r>
          </w:p>
        </w:tc>
        <w:tc>
          <w:tcPr>
            <w:tcW w:w="1698" w:type="dxa"/>
          </w:tcPr>
          <w:p w:rsidR="00735DD9" w:rsidRPr="0093442A" w:rsidRDefault="00735DD9" w:rsidP="00F13A0E">
            <w:pPr>
              <w:spacing w:after="0"/>
              <w:rPr>
                <w:rFonts w:ascii="Arial Narrow" w:hAnsi="Arial Narrow"/>
                <w:i/>
                <w:lang w:val="cy-GB"/>
              </w:rPr>
            </w:pPr>
            <w:r w:rsidRPr="0093442A">
              <w:rPr>
                <w:rFonts w:ascii="Arial Narrow" w:hAnsi="Arial Narrow"/>
                <w:lang w:val="cy-GB"/>
              </w:rPr>
              <w:sym w:font="Wingdings" w:char="F0B8"/>
            </w:r>
            <w:r w:rsidRPr="0093442A">
              <w:rPr>
                <w:rFonts w:ascii="Arial Narrow" w:hAnsi="Arial Narrow"/>
                <w:i/>
                <w:lang w:val="cy-GB"/>
              </w:rPr>
              <w:t xml:space="preserve"> </w:t>
            </w:r>
            <w:r w:rsidR="00B44D3C" w:rsidRPr="0093442A">
              <w:rPr>
                <w:rFonts w:ascii="Arial Narrow" w:hAnsi="Arial Narrow"/>
                <w:i/>
                <w:lang w:val="cy-GB"/>
              </w:rPr>
              <w:t>Amcan o hyd y gwrandawiad</w:t>
            </w:r>
          </w:p>
        </w:tc>
        <w:tc>
          <w:tcPr>
            <w:tcW w:w="4111" w:type="dxa"/>
          </w:tcPr>
          <w:p w:rsidR="00735DD9" w:rsidRPr="0093442A" w:rsidRDefault="00B44D3C" w:rsidP="00F13A0E">
            <w:pPr>
              <w:spacing w:after="0"/>
              <w:rPr>
                <w:rFonts w:ascii="Arial Narrow" w:hAnsi="Arial Narrow"/>
                <w:i/>
                <w:lang w:val="cy-GB"/>
              </w:rPr>
            </w:pPr>
            <w:r w:rsidRPr="0093442A">
              <w:rPr>
                <w:rFonts w:ascii="Arial Narrow" w:hAnsi="Arial Narrow"/>
                <w:i/>
                <w:lang w:val="cy-GB"/>
              </w:rPr>
              <w:t>Cyfarwyddiadau</w:t>
            </w:r>
          </w:p>
        </w:tc>
      </w:tr>
      <w:tr w:rsidR="00735DD9" w:rsidRPr="0093442A" w:rsidTr="00735DD9">
        <w:tc>
          <w:tcPr>
            <w:tcW w:w="3539" w:type="dxa"/>
            <w:shd w:val="clear" w:color="auto" w:fill="auto"/>
          </w:tcPr>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Camddefnyddio Proses</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Cais i wrthod</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Cyplysu / Hollti ditiad</w:t>
            </w:r>
          </w:p>
          <w:p w:rsidR="00735DD9" w:rsidRPr="00B62570"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Mater arall</w:t>
            </w:r>
            <w:r w:rsidR="00072275" w:rsidRPr="0093442A">
              <w:rPr>
                <w:rFonts w:ascii="Arial Narrow" w:hAnsi="Arial Narrow"/>
                <w:lang w:val="cy-GB"/>
              </w:rPr>
              <w:t>:</w:t>
            </w:r>
            <w:r w:rsidR="00F13A0E" w:rsidRPr="0093442A">
              <w:rPr>
                <w:rFonts w:ascii="Arial Narrow" w:hAnsi="Arial Narrow"/>
                <w:lang w:val="cy-GB"/>
              </w:rPr>
              <w:t xml:space="preserve"> </w:t>
            </w:r>
          </w:p>
        </w:tc>
        <w:tc>
          <w:tcPr>
            <w:tcW w:w="1559" w:type="dxa"/>
          </w:tcPr>
          <w:p w:rsidR="00735DD9" w:rsidRPr="0093442A" w:rsidRDefault="00735DD9" w:rsidP="00F13A0E">
            <w:pPr>
              <w:spacing w:after="0"/>
              <w:rPr>
                <w:rFonts w:ascii="Arial Narrow" w:hAnsi="Arial Narrow"/>
                <w:lang w:val="cy-GB"/>
              </w:rPr>
            </w:pPr>
          </w:p>
        </w:tc>
        <w:tc>
          <w:tcPr>
            <w:tcW w:w="1698" w:type="dxa"/>
          </w:tcPr>
          <w:p w:rsidR="00735DD9" w:rsidRPr="0093442A" w:rsidRDefault="00E7209C"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E7209C" w:rsidP="00256FDA">
            <w:pPr>
              <w:spacing w:after="0"/>
              <w:jc w:val="right"/>
              <w:rPr>
                <w:rFonts w:ascii="Arial Narrow" w:hAnsi="Arial Narrow"/>
                <w:lang w:val="cy-GB"/>
              </w:rPr>
            </w:pPr>
            <w:r w:rsidRPr="0093442A">
              <w:rPr>
                <w:rFonts w:ascii="Arial Narrow" w:hAnsi="Arial Narrow"/>
                <w:lang w:val="cy-GB"/>
              </w:rPr>
              <w:t>awr</w:t>
            </w:r>
          </w:p>
        </w:tc>
        <w:tc>
          <w:tcPr>
            <w:tcW w:w="4111" w:type="dxa"/>
          </w:tcPr>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Nid oes angen y diffynnydd</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B44D3C" w:rsidRPr="0093442A">
              <w:rPr>
                <w:rFonts w:ascii="Arial Narrow" w:hAnsi="Arial Narrow"/>
                <w:lang w:val="cy-GB"/>
              </w:rPr>
              <w:t>Rhaid i’r diffynnydd fynychu’r gwrandawiad</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E7209C" w:rsidRPr="0093442A">
              <w:rPr>
                <w:rFonts w:ascii="Arial Narrow" w:hAnsi="Arial Narrow"/>
                <w:lang w:val="cy-GB"/>
              </w:rPr>
              <w:t>Addas ar gyfer cyswllt fideo o’r carchar</w:t>
            </w:r>
          </w:p>
          <w:p w:rsidR="00735DD9"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E7209C" w:rsidRPr="0093442A">
              <w:rPr>
                <w:rFonts w:ascii="Arial Narrow" w:hAnsi="Arial Narrow"/>
                <w:lang w:val="cy-GB"/>
              </w:rPr>
              <w:t>Arall</w:t>
            </w:r>
            <w:r w:rsidR="00F13A0E" w:rsidRPr="0093442A">
              <w:rPr>
                <w:rFonts w:ascii="Arial Narrow" w:hAnsi="Arial Narrow"/>
                <w:lang w:val="cy-GB"/>
              </w:rPr>
              <w:t xml:space="preserve">: </w:t>
            </w:r>
          </w:p>
        </w:tc>
      </w:tr>
      <w:tr w:rsidR="00D2425F" w:rsidRPr="0093442A" w:rsidTr="00427C83">
        <w:tc>
          <w:tcPr>
            <w:tcW w:w="10907"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00016C" w:rsidRPr="0093442A">
              <w:rPr>
                <w:rFonts w:ascii="Arial Narrow" w:hAnsi="Arial Narrow"/>
                <w:lang w:val="cy-GB"/>
              </w:rPr>
              <w:t>Cais/amlinelliad a deunydd cefnogol erbyn</w:t>
            </w:r>
            <w:r w:rsidR="00D2425F" w:rsidRPr="0093442A">
              <w:rPr>
                <w:rFonts w:ascii="Arial Narrow" w:hAnsi="Arial Narrow"/>
                <w:lang w:val="cy-GB"/>
              </w:rPr>
              <w:t xml:space="preserve">: </w:t>
            </w:r>
          </w:p>
        </w:tc>
      </w:tr>
      <w:tr w:rsidR="00D2425F" w:rsidRPr="0093442A" w:rsidTr="00427C83">
        <w:tc>
          <w:tcPr>
            <w:tcW w:w="10907"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00016C" w:rsidRPr="0093442A">
              <w:rPr>
                <w:rFonts w:ascii="Arial Narrow" w:hAnsi="Arial Narrow"/>
                <w:lang w:val="cy-GB"/>
              </w:rPr>
              <w:t>Ymateb a deunydd cefnogol erbyn</w:t>
            </w:r>
            <w:r w:rsidR="00D2425F" w:rsidRPr="0093442A">
              <w:rPr>
                <w:rFonts w:ascii="Arial Narrow" w:hAnsi="Arial Narrow"/>
                <w:lang w:val="cy-GB"/>
              </w:rPr>
              <w:t>:</w:t>
            </w:r>
            <w:r w:rsidR="00F13A0E" w:rsidRPr="0093442A">
              <w:rPr>
                <w:rFonts w:ascii="Arial Narrow" w:hAnsi="Arial Narrow"/>
                <w:lang w:val="cy-GB"/>
              </w:rPr>
              <w:t xml:space="preserve"> </w:t>
            </w:r>
          </w:p>
        </w:tc>
      </w:tr>
    </w:tbl>
    <w:p w:rsidR="002F6822" w:rsidRPr="0093442A" w:rsidRDefault="002F6822" w:rsidP="00F13A0E">
      <w:pPr>
        <w:spacing w:after="0"/>
        <w:rPr>
          <w:rFonts w:ascii="Arial Narrow" w:hAnsi="Arial Narrow"/>
          <w:lang w:val="cy-GB"/>
        </w:rPr>
      </w:pPr>
    </w:p>
    <w:p w:rsidR="00B16396" w:rsidRPr="0093442A" w:rsidRDefault="00B16396"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5"/>
        <w:gridCol w:w="1418"/>
        <w:gridCol w:w="1733"/>
        <w:gridCol w:w="4085"/>
      </w:tblGrid>
      <w:tr w:rsidR="008C4547" w:rsidRPr="0093442A" w:rsidTr="00D2425F">
        <w:tc>
          <w:tcPr>
            <w:tcW w:w="10881" w:type="dxa"/>
            <w:gridSpan w:val="4"/>
            <w:shd w:val="clear" w:color="auto" w:fill="F2DBDB"/>
          </w:tcPr>
          <w:p w:rsidR="008C4547" w:rsidRPr="0093442A" w:rsidRDefault="0000016C" w:rsidP="00F13A0E">
            <w:pPr>
              <w:spacing w:after="0"/>
              <w:rPr>
                <w:rFonts w:ascii="Arial Narrow" w:hAnsi="Arial Narrow"/>
                <w:lang w:val="cy-GB"/>
              </w:rPr>
            </w:pPr>
            <w:r w:rsidRPr="0093442A">
              <w:rPr>
                <w:rFonts w:ascii="Arial Narrow" w:hAnsi="Arial Narrow"/>
                <w:b/>
                <w:sz w:val="28"/>
                <w:lang w:val="cy-GB"/>
              </w:rPr>
              <w:t>Gwrandawiad Rheoli Achos Pellach cyn Areinio –</w:t>
            </w:r>
            <w:r w:rsidR="008C4547" w:rsidRPr="0093442A">
              <w:rPr>
                <w:rFonts w:ascii="Arial Narrow" w:hAnsi="Arial Narrow"/>
                <w:b/>
                <w:sz w:val="28"/>
                <w:lang w:val="cy-GB"/>
              </w:rPr>
              <w:t xml:space="preserve"> </w:t>
            </w:r>
            <w:r w:rsidRPr="0093442A">
              <w:rPr>
                <w:rFonts w:ascii="Arial Narrow" w:hAnsi="Arial Narrow"/>
                <w:b/>
                <w:sz w:val="28"/>
                <w:lang w:val="cy-GB"/>
              </w:rPr>
              <w:t>Addasrwydd i gymryd rhan ym mhroses y treial</w:t>
            </w:r>
          </w:p>
        </w:tc>
      </w:tr>
      <w:tr w:rsidR="002F6822" w:rsidRPr="0093442A" w:rsidTr="00D2425F">
        <w:tc>
          <w:tcPr>
            <w:tcW w:w="3645" w:type="dxa"/>
            <w:shd w:val="clear" w:color="auto" w:fill="auto"/>
          </w:tcPr>
          <w:p w:rsidR="002F6822" w:rsidRPr="0093442A" w:rsidRDefault="0082473A" w:rsidP="00F13A0E">
            <w:pPr>
              <w:spacing w:after="0"/>
              <w:rPr>
                <w:rFonts w:ascii="Arial Narrow" w:hAnsi="Arial Narrow"/>
                <w:i/>
                <w:lang w:val="cy-GB"/>
              </w:rPr>
            </w:pPr>
            <w:r w:rsidRPr="0093442A">
              <w:rPr>
                <w:rFonts w:ascii="Arial Narrow" w:hAnsi="Arial Narrow"/>
                <w:i/>
                <w:lang w:val="cy-GB"/>
              </w:rPr>
              <w:t>Er mwyn datrys</w:t>
            </w:r>
          </w:p>
        </w:tc>
        <w:tc>
          <w:tcPr>
            <w:tcW w:w="1418" w:type="dxa"/>
          </w:tcPr>
          <w:p w:rsidR="002F6822" w:rsidRPr="0093442A" w:rsidRDefault="008565E9" w:rsidP="00F13A0E">
            <w:pPr>
              <w:spacing w:after="0"/>
              <w:rPr>
                <w:rFonts w:ascii="Arial Narrow" w:hAnsi="Arial Narrow"/>
                <w:i/>
                <w:lang w:val="cy-GB"/>
              </w:rPr>
            </w:pPr>
            <w:r w:rsidRPr="0093442A">
              <w:rPr>
                <w:rFonts w:ascii="Arial Narrow" w:hAnsi="Arial Narrow"/>
                <w:i/>
                <w:lang w:val="cy-GB"/>
              </w:rPr>
              <w:t>Dyddiad</w:t>
            </w:r>
          </w:p>
        </w:tc>
        <w:tc>
          <w:tcPr>
            <w:tcW w:w="1733" w:type="dxa"/>
          </w:tcPr>
          <w:p w:rsidR="002F6822" w:rsidRPr="0093442A" w:rsidRDefault="00D2425F" w:rsidP="00F13A0E">
            <w:pPr>
              <w:spacing w:after="0"/>
              <w:rPr>
                <w:rFonts w:ascii="Arial Narrow" w:hAnsi="Arial Narrow"/>
                <w:i/>
                <w:lang w:val="cy-GB"/>
              </w:rPr>
            </w:pPr>
            <w:r w:rsidRPr="0093442A">
              <w:rPr>
                <w:rFonts w:ascii="Arial Narrow" w:hAnsi="Arial Narrow"/>
                <w:lang w:val="cy-GB"/>
              </w:rPr>
              <w:sym w:font="Wingdings" w:char="F0B8"/>
            </w:r>
            <w:r w:rsidR="00072275" w:rsidRPr="0093442A">
              <w:rPr>
                <w:rFonts w:ascii="Arial Narrow" w:hAnsi="Arial Narrow"/>
                <w:i/>
                <w:lang w:val="cy-GB"/>
              </w:rPr>
              <w:t xml:space="preserve"> </w:t>
            </w:r>
            <w:r w:rsidR="008565E9" w:rsidRPr="0093442A">
              <w:rPr>
                <w:rFonts w:ascii="Arial Narrow" w:hAnsi="Arial Narrow"/>
                <w:i/>
                <w:lang w:val="cy-GB"/>
              </w:rPr>
              <w:t>Amcan o hyd y gwrandawiad</w:t>
            </w:r>
          </w:p>
        </w:tc>
        <w:tc>
          <w:tcPr>
            <w:tcW w:w="4085" w:type="dxa"/>
          </w:tcPr>
          <w:p w:rsidR="002F6822" w:rsidRPr="0093442A" w:rsidRDefault="008565E9" w:rsidP="00F13A0E">
            <w:pPr>
              <w:spacing w:after="0"/>
              <w:rPr>
                <w:rFonts w:ascii="Arial Narrow" w:hAnsi="Arial Narrow"/>
                <w:i/>
                <w:lang w:val="cy-GB"/>
              </w:rPr>
            </w:pPr>
            <w:r w:rsidRPr="0093442A">
              <w:rPr>
                <w:rFonts w:ascii="Arial Narrow" w:hAnsi="Arial Narrow"/>
                <w:i/>
                <w:lang w:val="cy-GB"/>
              </w:rPr>
              <w:t>Cyfarwyddiadau</w:t>
            </w:r>
          </w:p>
        </w:tc>
      </w:tr>
      <w:tr w:rsidR="002F6822" w:rsidRPr="0093442A" w:rsidTr="00D2425F">
        <w:tc>
          <w:tcPr>
            <w:tcW w:w="3645" w:type="dxa"/>
            <w:shd w:val="clear" w:color="auto" w:fill="auto"/>
          </w:tcPr>
          <w:p w:rsidR="002F6822"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565E9" w:rsidRPr="0093442A">
              <w:rPr>
                <w:rFonts w:ascii="Arial Narrow" w:hAnsi="Arial Narrow"/>
                <w:lang w:val="cy-GB"/>
              </w:rPr>
              <w:t>Addasrwydd i gymryd rhan ym mhroses y treial</w:t>
            </w:r>
          </w:p>
          <w:p w:rsidR="00D2425F" w:rsidRPr="0093442A" w:rsidRDefault="00256FDA" w:rsidP="00F13A0E">
            <w:pPr>
              <w:spacing w:after="0"/>
              <w:rPr>
                <w:rFonts w:ascii="Arial Narrow" w:hAnsi="Arial Narrow"/>
                <w:b/>
                <w:lang w:val="cy-GB"/>
              </w:rPr>
            </w:pPr>
            <w:r w:rsidRPr="0093442A">
              <w:rPr>
                <w:rFonts w:ascii="Arial Narrow" w:hAnsi="Arial Narrow"/>
                <w:lang w:val="cy-GB"/>
              </w:rPr>
              <w:sym w:font="Wingdings" w:char="F0A8"/>
            </w:r>
            <w:r w:rsidRPr="0093442A">
              <w:rPr>
                <w:rFonts w:ascii="Arial Narrow" w:hAnsi="Arial Narrow"/>
                <w:lang w:val="cy-GB"/>
              </w:rPr>
              <w:t xml:space="preserve"> </w:t>
            </w:r>
            <w:r w:rsidR="008565E9" w:rsidRPr="0093442A">
              <w:rPr>
                <w:rFonts w:ascii="Arial Narrow" w:hAnsi="Arial Narrow"/>
                <w:lang w:val="cy-GB"/>
              </w:rPr>
              <w:t>Mater arall</w:t>
            </w:r>
            <w:r w:rsidR="00D2425F" w:rsidRPr="0093442A">
              <w:rPr>
                <w:rFonts w:ascii="Arial Narrow" w:hAnsi="Arial Narrow"/>
                <w:lang w:val="cy-GB"/>
              </w:rPr>
              <w:t>:</w:t>
            </w:r>
            <w:r w:rsidR="00731E33" w:rsidRPr="0093442A">
              <w:rPr>
                <w:rFonts w:ascii="Arial Narrow" w:hAnsi="Arial Narrow"/>
                <w:lang w:val="cy-GB"/>
              </w:rPr>
              <w:t xml:space="preserve"> </w:t>
            </w:r>
          </w:p>
        </w:tc>
        <w:tc>
          <w:tcPr>
            <w:tcW w:w="1418" w:type="dxa"/>
          </w:tcPr>
          <w:p w:rsidR="002F6822" w:rsidRPr="0093442A" w:rsidRDefault="002F6822" w:rsidP="00F13A0E">
            <w:pPr>
              <w:spacing w:after="0"/>
              <w:rPr>
                <w:rFonts w:ascii="Arial Narrow" w:hAnsi="Arial Narrow"/>
                <w:lang w:val="cy-GB"/>
              </w:rPr>
            </w:pPr>
          </w:p>
        </w:tc>
        <w:tc>
          <w:tcPr>
            <w:tcW w:w="1733" w:type="dxa"/>
          </w:tcPr>
          <w:p w:rsidR="00256FDA" w:rsidRPr="0093442A" w:rsidRDefault="008565E9"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F6822" w:rsidRPr="0093442A" w:rsidRDefault="008565E9" w:rsidP="00256FDA">
            <w:pPr>
              <w:spacing w:after="0"/>
              <w:jc w:val="right"/>
              <w:rPr>
                <w:rFonts w:ascii="Arial Narrow" w:hAnsi="Arial Narrow"/>
                <w:lang w:val="cy-GB"/>
              </w:rPr>
            </w:pPr>
            <w:r w:rsidRPr="0093442A">
              <w:rPr>
                <w:rFonts w:ascii="Arial Narrow" w:hAnsi="Arial Narrow"/>
                <w:lang w:val="cy-GB"/>
              </w:rPr>
              <w:t>awr</w:t>
            </w:r>
          </w:p>
          <w:p w:rsidR="00256FDA" w:rsidRPr="0093442A" w:rsidRDefault="00256FDA" w:rsidP="00256FDA">
            <w:pPr>
              <w:spacing w:after="0"/>
              <w:rPr>
                <w:rFonts w:ascii="Arial Narrow" w:hAnsi="Arial Narrow"/>
                <w:lang w:val="cy-GB"/>
              </w:rPr>
            </w:pPr>
          </w:p>
        </w:tc>
        <w:tc>
          <w:tcPr>
            <w:tcW w:w="4085" w:type="dxa"/>
          </w:tcPr>
          <w:p w:rsidR="008565E9" w:rsidRPr="0093442A" w:rsidRDefault="00256FDA"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565E9" w:rsidRPr="0093442A">
              <w:rPr>
                <w:rFonts w:ascii="Arial Narrow" w:hAnsi="Arial Narrow"/>
                <w:lang w:val="cy-GB"/>
              </w:rPr>
              <w:t>Nid oes angen y diffynnydd</w:t>
            </w:r>
          </w:p>
          <w:p w:rsidR="008565E9" w:rsidRPr="0093442A" w:rsidRDefault="008565E9"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8565E9" w:rsidRPr="0093442A" w:rsidRDefault="008565E9"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 neu’r ysbyty</w:t>
            </w:r>
          </w:p>
          <w:p w:rsidR="00D2425F" w:rsidRPr="0093442A" w:rsidRDefault="008565E9" w:rsidP="008565E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Arall</w:t>
            </w:r>
            <w:r w:rsidR="00731E33" w:rsidRPr="0093442A">
              <w:rPr>
                <w:rFonts w:ascii="Arial Narrow" w:hAnsi="Arial Narrow"/>
                <w:lang w:val="cy-GB"/>
              </w:rPr>
              <w:t xml:space="preserve">: </w:t>
            </w:r>
          </w:p>
          <w:p w:rsidR="002F6822" w:rsidRPr="0093442A" w:rsidRDefault="002F6822" w:rsidP="00F13A0E">
            <w:pPr>
              <w:spacing w:after="0"/>
              <w:rPr>
                <w:rFonts w:ascii="Arial Narrow" w:hAnsi="Arial Narrow"/>
                <w:lang w:val="cy-GB"/>
              </w:rPr>
            </w:pPr>
          </w:p>
        </w:tc>
      </w:tr>
      <w:tr w:rsidR="00D2425F" w:rsidRPr="0093442A" w:rsidTr="00427C83">
        <w:tc>
          <w:tcPr>
            <w:tcW w:w="10881" w:type="dxa"/>
            <w:gridSpan w:val="4"/>
            <w:shd w:val="clear" w:color="auto" w:fill="auto"/>
          </w:tcPr>
          <w:p w:rsidR="00D2425F" w:rsidRPr="0093442A" w:rsidRDefault="00A454BD" w:rsidP="00F13A0E">
            <w:pPr>
              <w:spacing w:after="0"/>
              <w:rPr>
                <w:rFonts w:ascii="Arial Narrow" w:hAnsi="Arial Narrow"/>
                <w:lang w:val="cy-GB"/>
              </w:rPr>
            </w:pPr>
            <w:r w:rsidRPr="0093442A">
              <w:rPr>
                <w:rFonts w:ascii="Arial Narrow" w:hAnsi="Arial Narrow"/>
                <w:lang w:val="cy-GB"/>
              </w:rPr>
              <w:t xml:space="preserve">Pan fo gan y llys wasanaeth cydgysylltu </w:t>
            </w:r>
            <w:r w:rsidR="001232D2" w:rsidRPr="0093442A">
              <w:rPr>
                <w:rFonts w:ascii="Arial Narrow" w:hAnsi="Arial Narrow"/>
                <w:lang w:val="cy-GB"/>
              </w:rPr>
              <w:t xml:space="preserve">a chyfeirio </w:t>
            </w:r>
            <w:r w:rsidRPr="0093442A">
              <w:rPr>
                <w:rFonts w:ascii="Arial Narrow" w:hAnsi="Arial Narrow"/>
                <w:lang w:val="cy-GB"/>
              </w:rPr>
              <w:t>iechyd meddwl</w:t>
            </w:r>
            <w:r w:rsidR="00D2425F" w:rsidRPr="0093442A">
              <w:rPr>
                <w:rFonts w:ascii="Arial Narrow" w:hAnsi="Arial Narrow"/>
                <w:lang w:val="cy-GB"/>
              </w:rPr>
              <w:t xml:space="preserve"> </w:t>
            </w:r>
            <w:r w:rsidR="001232D2" w:rsidRPr="0093442A">
              <w:rPr>
                <w:rFonts w:ascii="Arial Narrow" w:hAnsi="Arial Narrow"/>
                <w:lang w:val="cy-GB"/>
              </w:rPr>
              <w:t xml:space="preserve">rhaid i’r amddiffyniad ymgysylltu </w:t>
            </w:r>
            <w:r w:rsidR="001232D2" w:rsidRPr="0093442A">
              <w:rPr>
                <w:rFonts w:ascii="Calibri" w:hAnsi="Calibri" w:cs="Calibri"/>
                <w:lang w:val="cy-GB"/>
              </w:rPr>
              <w:t>â</w:t>
            </w:r>
            <w:r w:rsidR="001232D2" w:rsidRPr="0093442A">
              <w:rPr>
                <w:rFonts w:ascii="Arial Narrow" w:hAnsi="Arial Narrow"/>
                <w:lang w:val="cy-GB"/>
              </w:rPr>
              <w:t>’r gwasanaeth hwnnw</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32D2" w:rsidRPr="0093442A">
              <w:rPr>
                <w:rFonts w:ascii="Arial Narrow" w:hAnsi="Arial Narrow"/>
                <w:lang w:val="cy-GB"/>
              </w:rPr>
              <w:t>Adroddiad meddygol cyntaf yr amddiffyniad</w:t>
            </w:r>
            <w:r w:rsidR="00506F90" w:rsidRPr="0093442A">
              <w:rPr>
                <w:rFonts w:ascii="Arial Narrow" w:hAnsi="Arial Narrow"/>
                <w:lang w:val="cy-GB"/>
              </w:rPr>
              <w:t xml:space="preserve"> (</w:t>
            </w:r>
            <w:r w:rsidR="001232D2" w:rsidRPr="0093442A">
              <w:rPr>
                <w:rFonts w:ascii="Arial Narrow" w:hAnsi="Arial Narrow"/>
                <w:lang w:val="cy-GB"/>
              </w:rPr>
              <w:t>neu hysbysiad ysgrifenedig i’r llys a’r erlyniad</w:t>
            </w:r>
            <w:r w:rsidR="00506F90" w:rsidRPr="0093442A">
              <w:rPr>
                <w:rFonts w:ascii="Arial Narrow" w:hAnsi="Arial Narrow"/>
                <w:lang w:val="cy-GB"/>
              </w:rPr>
              <w:t xml:space="preserve"> </w:t>
            </w:r>
            <w:r w:rsidR="001232D2" w:rsidRPr="0093442A">
              <w:rPr>
                <w:rFonts w:ascii="Arial Narrow" w:hAnsi="Arial Narrow"/>
                <w:lang w:val="cy-GB"/>
              </w:rPr>
              <w:t>fod y diffynnydd yn addas ac y dylid</w:t>
            </w:r>
            <w:r w:rsidR="00506F90" w:rsidRPr="0093442A">
              <w:rPr>
                <w:rFonts w:ascii="Arial Narrow" w:hAnsi="Arial Narrow"/>
                <w:lang w:val="cy-GB"/>
              </w:rPr>
              <w:t xml:space="preserve"> </w:t>
            </w:r>
            <w:r w:rsidR="001232D2" w:rsidRPr="0093442A">
              <w:rPr>
                <w:rFonts w:ascii="Arial Narrow" w:hAnsi="Arial Narrow"/>
                <w:lang w:val="cy-GB"/>
              </w:rPr>
              <w:t>rhestru’r achos ar gyfer areinio</w:t>
            </w:r>
            <w:r w:rsidR="00506F90" w:rsidRPr="0093442A">
              <w:rPr>
                <w:rFonts w:ascii="Arial Narrow" w:hAnsi="Arial Narrow"/>
                <w:lang w:val="cy-GB"/>
              </w:rPr>
              <w:t xml:space="preserve">) </w:t>
            </w:r>
            <w:r w:rsidR="001232D2" w:rsidRPr="0093442A">
              <w:rPr>
                <w:rFonts w:ascii="Arial Narrow" w:hAnsi="Arial Narrow"/>
                <w:lang w:val="cy-GB"/>
              </w:rPr>
              <w:t>erbyn</w:t>
            </w:r>
            <w:r w:rsidR="00506F90" w:rsidRPr="0093442A">
              <w:rPr>
                <w:rFonts w:ascii="Arial Narrow" w:hAnsi="Arial Narrow"/>
                <w:lang w:val="cy-GB"/>
              </w:rPr>
              <w:t>:</w:t>
            </w:r>
            <w:r w:rsidR="00731E33" w:rsidRPr="0093442A">
              <w:rPr>
                <w:rFonts w:ascii="Arial Narrow" w:hAnsi="Arial Narrow"/>
                <w:lang w:val="cy-GB"/>
              </w:rPr>
              <w:t xml:space="preserve"> </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232D2" w:rsidRPr="0093442A">
              <w:rPr>
                <w:rFonts w:ascii="Arial Narrow" w:hAnsi="Arial Narrow"/>
                <w:lang w:val="cy-GB"/>
              </w:rPr>
              <w:t>Dylai’r erlyniad hysbysu’r amddiffyniad</w:t>
            </w:r>
            <w:r w:rsidR="00D2425F" w:rsidRPr="0093442A">
              <w:rPr>
                <w:rFonts w:ascii="Arial Narrow" w:hAnsi="Arial Narrow"/>
                <w:lang w:val="cy-GB"/>
              </w:rPr>
              <w:t xml:space="preserve"> </w:t>
            </w:r>
            <w:r w:rsidR="00360D93" w:rsidRPr="0093442A">
              <w:rPr>
                <w:rFonts w:ascii="Arial Narrow" w:hAnsi="Arial Narrow"/>
                <w:lang w:val="cy-GB"/>
              </w:rPr>
              <w:t xml:space="preserve">a </w:t>
            </w:r>
            <w:r w:rsidR="00DE2682" w:rsidRPr="0093442A">
              <w:rPr>
                <w:rFonts w:ascii="Arial Narrow" w:hAnsi="Arial Narrow"/>
                <w:lang w:val="cy-GB"/>
              </w:rPr>
              <w:t>yw’r erlyniad yn bwriadu</w:t>
            </w:r>
            <w:r w:rsidR="00360D93" w:rsidRPr="0093442A">
              <w:rPr>
                <w:rFonts w:ascii="Arial Narrow" w:hAnsi="Arial Narrow"/>
                <w:lang w:val="cy-GB"/>
              </w:rPr>
              <w:t xml:space="preserve"> cael adroddiad meddygol ai peidio o fewn 7 diwrnod neu</w:t>
            </w:r>
            <w:r w:rsidR="00D2425F" w:rsidRPr="0093442A">
              <w:rPr>
                <w:rFonts w:ascii="Arial Narrow" w:hAnsi="Arial Narrow"/>
                <w:lang w:val="cy-GB"/>
              </w:rPr>
              <w:t xml:space="preserve"> </w:t>
            </w:r>
            <w:r w:rsidR="00360D93" w:rsidRPr="0093442A">
              <w:rPr>
                <w:rFonts w:ascii="Arial Narrow" w:hAnsi="Arial Narrow"/>
                <w:lang w:val="cy-GB"/>
              </w:rPr>
              <w:t>er</w:t>
            </w:r>
            <w:r w:rsidR="00D2425F" w:rsidRPr="0093442A">
              <w:rPr>
                <w:rFonts w:ascii="Arial Narrow" w:hAnsi="Arial Narrow"/>
                <w:lang w:val="cy-GB"/>
              </w:rPr>
              <w:t>by</w:t>
            </w:r>
            <w:r w:rsidR="00360D93" w:rsidRPr="0093442A">
              <w:rPr>
                <w:rFonts w:ascii="Arial Narrow" w:hAnsi="Arial Narrow"/>
                <w:lang w:val="cy-GB"/>
              </w:rPr>
              <w:t>n</w:t>
            </w:r>
            <w:r w:rsidR="00D2425F" w:rsidRPr="0093442A">
              <w:rPr>
                <w:rFonts w:ascii="Arial Narrow" w:hAnsi="Arial Narrow"/>
                <w:lang w:val="cy-GB"/>
              </w:rPr>
              <w:t>:</w:t>
            </w:r>
            <w:r w:rsidR="00731E33" w:rsidRPr="0093442A">
              <w:rPr>
                <w:rFonts w:ascii="Arial Narrow" w:hAnsi="Arial Narrow"/>
                <w:lang w:val="cy-GB"/>
              </w:rPr>
              <w:t xml:space="preserve"> </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60D93" w:rsidRPr="0093442A">
              <w:rPr>
                <w:rFonts w:ascii="Arial Narrow" w:hAnsi="Arial Narrow"/>
                <w:lang w:val="cy-GB"/>
              </w:rPr>
              <w:t>Os yw’r erlyniad am gyflwyno adroddiad meddygol, yna dylid ei gyflwyno erbyn</w:t>
            </w:r>
            <w:r w:rsidR="00731E33" w:rsidRPr="0093442A">
              <w:rPr>
                <w:rFonts w:ascii="Arial Narrow" w:hAnsi="Arial Narrow"/>
                <w:lang w:val="cy-GB"/>
              </w:rPr>
              <w:t xml:space="preserve">: </w:t>
            </w:r>
          </w:p>
        </w:tc>
      </w:tr>
      <w:tr w:rsidR="00D2425F" w:rsidRPr="0093442A" w:rsidTr="00427C83">
        <w:tc>
          <w:tcPr>
            <w:tcW w:w="10881" w:type="dxa"/>
            <w:gridSpan w:val="4"/>
            <w:shd w:val="clear" w:color="auto" w:fill="auto"/>
          </w:tcPr>
          <w:p w:rsidR="00D242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360D93" w:rsidRPr="0093442A">
              <w:rPr>
                <w:rFonts w:ascii="Arial Narrow" w:hAnsi="Arial Narrow"/>
                <w:lang w:val="cy-GB"/>
              </w:rPr>
              <w:t>Os nad yw’r erlyniad am gyflwyno adroddiad meddygol, yna dylai’r amddiffyniad gyflwyno</w:t>
            </w:r>
            <w:r w:rsidR="00D2425F" w:rsidRPr="0093442A">
              <w:rPr>
                <w:rFonts w:ascii="Arial Narrow" w:hAnsi="Arial Narrow"/>
                <w:lang w:val="cy-GB"/>
              </w:rPr>
              <w:t xml:space="preserve"> </w:t>
            </w:r>
            <w:r w:rsidR="00360D93" w:rsidRPr="0093442A">
              <w:rPr>
                <w:rFonts w:ascii="Arial Narrow" w:hAnsi="Arial Narrow"/>
                <w:lang w:val="cy-GB"/>
              </w:rPr>
              <w:t>unrhyw ail adroddiad meddygol erbyn</w:t>
            </w:r>
            <w:r w:rsidR="00D2425F" w:rsidRPr="0093442A">
              <w:rPr>
                <w:rFonts w:ascii="Arial Narrow" w:hAnsi="Arial Narrow"/>
                <w:lang w:val="cy-GB"/>
              </w:rPr>
              <w:t>:</w:t>
            </w:r>
            <w:r w:rsidR="00731E33" w:rsidRPr="0093442A">
              <w:rPr>
                <w:rFonts w:ascii="Arial Narrow" w:hAnsi="Arial Narrow"/>
                <w:lang w:val="cy-GB"/>
              </w:rPr>
              <w:t xml:space="preserve"> </w:t>
            </w:r>
          </w:p>
        </w:tc>
      </w:tr>
    </w:tbl>
    <w:p w:rsidR="001B0E95" w:rsidRPr="0093442A" w:rsidRDefault="001B0E95" w:rsidP="00F13A0E">
      <w:pPr>
        <w:spacing w:after="0"/>
        <w:rPr>
          <w:rFonts w:ascii="Arial Narrow" w:hAnsi="Arial Narrow"/>
          <w:color w:val="FF0000"/>
          <w:lang w:val="cy-GB"/>
        </w:rPr>
      </w:pPr>
      <w:bookmarkStart w:id="1" w:name="_Hlk517005150"/>
      <w:bookmarkStart w:id="2" w:name="_Hlk517004165"/>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539"/>
        <w:gridCol w:w="900"/>
        <w:gridCol w:w="1417"/>
        <w:gridCol w:w="1985"/>
        <w:gridCol w:w="1158"/>
        <w:gridCol w:w="826"/>
        <w:gridCol w:w="1814"/>
      </w:tblGrid>
      <w:tr w:rsidR="008C4547" w:rsidRPr="0093442A" w:rsidTr="008C4547">
        <w:tc>
          <w:tcPr>
            <w:tcW w:w="10881" w:type="dxa"/>
            <w:gridSpan w:val="8"/>
            <w:shd w:val="clear" w:color="auto" w:fill="F2DBDB"/>
          </w:tcPr>
          <w:bookmarkEnd w:id="1"/>
          <w:p w:rsidR="008C4547" w:rsidRPr="0093442A" w:rsidRDefault="00360D93" w:rsidP="00F13A0E">
            <w:pPr>
              <w:spacing w:after="0"/>
              <w:rPr>
                <w:rFonts w:ascii="Arial Narrow" w:hAnsi="Arial Narrow"/>
                <w:lang w:val="cy-GB"/>
              </w:rPr>
            </w:pPr>
            <w:r w:rsidRPr="0093442A">
              <w:rPr>
                <w:rFonts w:ascii="Arial Narrow" w:hAnsi="Arial Narrow"/>
                <w:b/>
                <w:sz w:val="28"/>
                <w:lang w:val="cy-GB"/>
              </w:rPr>
              <w:t>Croesholi a gofnodwyd cyn treial</w:t>
            </w:r>
            <w:r w:rsidR="009846E0" w:rsidRPr="0093442A">
              <w:rPr>
                <w:rFonts w:ascii="Arial Narrow" w:hAnsi="Arial Narrow"/>
                <w:b/>
                <w:sz w:val="28"/>
                <w:lang w:val="cy-GB"/>
              </w:rPr>
              <w:t xml:space="preserve"> </w:t>
            </w:r>
            <w:r w:rsidR="008C4547" w:rsidRPr="0093442A">
              <w:rPr>
                <w:rFonts w:ascii="Arial Narrow" w:hAnsi="Arial Narrow"/>
                <w:b/>
                <w:sz w:val="28"/>
                <w:lang w:val="cy-GB"/>
              </w:rPr>
              <w:t xml:space="preserve">(s.28) – </w:t>
            </w:r>
            <w:r w:rsidRPr="0093442A">
              <w:rPr>
                <w:rFonts w:ascii="Arial Narrow" w:hAnsi="Arial Narrow"/>
                <w:b/>
                <w:sz w:val="28"/>
                <w:lang w:val="cy-GB"/>
              </w:rPr>
              <w:t>Tystion Bregus</w:t>
            </w:r>
            <w:r w:rsidR="008C4547" w:rsidRPr="0093442A">
              <w:rPr>
                <w:rFonts w:ascii="Arial Narrow" w:hAnsi="Arial Narrow"/>
                <w:b/>
                <w:sz w:val="28"/>
                <w:lang w:val="cy-GB"/>
              </w:rPr>
              <w:t xml:space="preserve"> – s.16 YJCEA</w:t>
            </w:r>
          </w:p>
        </w:tc>
      </w:tr>
      <w:tr w:rsidR="001B0E95" w:rsidRPr="0093442A" w:rsidTr="003A791D">
        <w:tc>
          <w:tcPr>
            <w:tcW w:w="10881" w:type="dxa"/>
            <w:gridSpan w:val="8"/>
            <w:shd w:val="clear" w:color="auto" w:fill="auto"/>
          </w:tcPr>
          <w:p w:rsidR="001B0E95" w:rsidRPr="0093442A" w:rsidRDefault="0009008E" w:rsidP="00F13A0E">
            <w:pPr>
              <w:spacing w:after="0"/>
              <w:rPr>
                <w:rFonts w:ascii="Arial Narrow" w:hAnsi="Arial Narrow"/>
                <w:lang w:val="cy-GB"/>
              </w:rPr>
            </w:pPr>
            <w:r w:rsidRPr="0093442A">
              <w:rPr>
                <w:rFonts w:ascii="Arial Narrow" w:hAnsi="Arial Narrow"/>
                <w:lang w:val="cy-GB"/>
              </w:rPr>
              <w:t>A bwrw bod y</w:t>
            </w:r>
            <w:r w:rsidR="00360D93" w:rsidRPr="0093442A">
              <w:rPr>
                <w:rFonts w:ascii="Arial Narrow" w:hAnsi="Arial Narrow"/>
                <w:lang w:val="cy-GB"/>
              </w:rPr>
              <w:t xml:space="preserve"> barnwr yn fodlon fod y tyst(ion) canlynol yn</w:t>
            </w:r>
            <w:r w:rsidR="001B0E95" w:rsidRPr="0093442A">
              <w:rPr>
                <w:rFonts w:ascii="Arial Narrow" w:hAnsi="Arial Narrow"/>
                <w:lang w:val="cy-GB"/>
              </w:rPr>
              <w:t xml:space="preserve"> </w:t>
            </w:r>
            <w:r w:rsidR="00360D93" w:rsidRPr="0093442A">
              <w:rPr>
                <w:rFonts w:ascii="Arial Narrow" w:hAnsi="Arial Narrow"/>
                <w:lang w:val="cy-GB"/>
              </w:rPr>
              <w:t>gymwys i gael cymorth o dan</w:t>
            </w:r>
            <w:r w:rsidR="001B0E95" w:rsidRPr="0093442A">
              <w:rPr>
                <w:rFonts w:ascii="Arial Narrow" w:hAnsi="Arial Narrow"/>
                <w:lang w:val="cy-GB"/>
              </w:rPr>
              <w:t xml:space="preserve"> s.16 </w:t>
            </w:r>
            <w:r w:rsidR="00360D93" w:rsidRPr="0093442A">
              <w:rPr>
                <w:rFonts w:ascii="Arial Narrow" w:hAnsi="Arial Narrow"/>
                <w:lang w:val="cy-GB"/>
              </w:rPr>
              <w:t>yr</w:t>
            </w:r>
            <w:r w:rsidR="009C76F5" w:rsidRPr="0093442A">
              <w:rPr>
                <w:rFonts w:ascii="Arial Narrow" w:hAnsi="Arial Narrow"/>
                <w:lang w:val="cy-GB"/>
              </w:rPr>
              <w:t xml:space="preserve"> YJCEA, </w:t>
            </w:r>
            <w:r w:rsidR="00360D93" w:rsidRPr="0093442A">
              <w:rPr>
                <w:rFonts w:ascii="Arial Narrow" w:hAnsi="Arial Narrow"/>
                <w:lang w:val="cy-GB"/>
              </w:rPr>
              <w:t>rhoir cyfarwyddyd o dan</w:t>
            </w:r>
            <w:r w:rsidR="001B0E95" w:rsidRPr="0093442A">
              <w:rPr>
                <w:rFonts w:ascii="Arial Narrow" w:hAnsi="Arial Narrow"/>
                <w:lang w:val="cy-GB"/>
              </w:rPr>
              <w:t xml:space="preserve"> s.28 </w:t>
            </w:r>
            <w:r w:rsidR="002556AF" w:rsidRPr="0093442A">
              <w:rPr>
                <w:rFonts w:ascii="Arial Narrow" w:hAnsi="Arial Narrow"/>
                <w:lang w:val="cy-GB"/>
              </w:rPr>
              <w:t>y bydd eu cyfweliadau</w:t>
            </w:r>
            <w:r w:rsidR="001B0E95" w:rsidRPr="0093442A">
              <w:rPr>
                <w:rFonts w:ascii="Arial Narrow" w:hAnsi="Arial Narrow"/>
                <w:lang w:val="cy-GB"/>
              </w:rPr>
              <w:t xml:space="preserve"> ABE</w:t>
            </w:r>
            <w:r w:rsidR="00886A5D" w:rsidRPr="0093442A">
              <w:rPr>
                <w:rFonts w:ascii="Arial Narrow" w:hAnsi="Arial Narrow"/>
                <w:lang w:val="cy-GB"/>
              </w:rPr>
              <w:t xml:space="preserve"> yn sefyll </w:t>
            </w:r>
            <w:r w:rsidR="00F854C4" w:rsidRPr="0093442A">
              <w:rPr>
                <w:rFonts w:ascii="Arial Narrow" w:hAnsi="Arial Narrow"/>
                <w:lang w:val="cy-GB"/>
              </w:rPr>
              <w:t>yn bennaf tystiolaeth iddynt a</w:t>
            </w:r>
            <w:r w:rsidR="009C76F5" w:rsidRPr="0093442A">
              <w:rPr>
                <w:rFonts w:ascii="Arial Narrow" w:hAnsi="Arial Narrow"/>
                <w:lang w:val="cy-GB"/>
              </w:rPr>
              <w:t>c y byddir yn</w:t>
            </w:r>
            <w:r w:rsidR="00F854C4" w:rsidRPr="0093442A">
              <w:rPr>
                <w:rFonts w:ascii="Arial Narrow" w:hAnsi="Arial Narrow"/>
                <w:lang w:val="cy-GB"/>
              </w:rPr>
              <w:t xml:space="preserve"> eu croesholi cyn y treial</w:t>
            </w:r>
            <w:r w:rsidR="009C76F5" w:rsidRPr="0093442A">
              <w:rPr>
                <w:rFonts w:ascii="Arial Narrow" w:hAnsi="Arial Narrow"/>
                <w:lang w:val="cy-GB"/>
              </w:rPr>
              <w:t>.</w:t>
            </w:r>
          </w:p>
        </w:tc>
      </w:tr>
      <w:tr w:rsidR="001B0E95" w:rsidRPr="0093442A" w:rsidTr="00C20AB7">
        <w:tc>
          <w:tcPr>
            <w:tcW w:w="1242" w:type="dxa"/>
            <w:shd w:val="clear" w:color="auto" w:fill="auto"/>
          </w:tcPr>
          <w:p w:rsidR="001B0E95" w:rsidRPr="0093442A" w:rsidRDefault="00F854C4" w:rsidP="00F13A0E">
            <w:pPr>
              <w:spacing w:after="0"/>
              <w:rPr>
                <w:rFonts w:ascii="Arial Narrow" w:hAnsi="Arial Narrow"/>
                <w:lang w:val="cy-GB"/>
              </w:rPr>
            </w:pPr>
            <w:r w:rsidRPr="0093442A">
              <w:rPr>
                <w:rFonts w:ascii="Arial Narrow" w:hAnsi="Arial Narrow"/>
                <w:lang w:val="cy-GB"/>
              </w:rPr>
              <w:t>Tyst</w:t>
            </w:r>
          </w:p>
        </w:tc>
        <w:tc>
          <w:tcPr>
            <w:tcW w:w="5841" w:type="dxa"/>
            <w:gridSpan w:val="4"/>
            <w:shd w:val="clear" w:color="auto" w:fill="auto"/>
          </w:tcPr>
          <w:p w:rsidR="001B0E95" w:rsidRPr="0093442A" w:rsidRDefault="001B0E95" w:rsidP="00F13A0E">
            <w:pPr>
              <w:spacing w:after="0"/>
              <w:rPr>
                <w:rFonts w:ascii="Arial Narrow" w:hAnsi="Arial Narrow"/>
                <w:lang w:val="cy-GB"/>
              </w:rPr>
            </w:pPr>
          </w:p>
        </w:tc>
        <w:tc>
          <w:tcPr>
            <w:tcW w:w="1984" w:type="dxa"/>
            <w:gridSpan w:val="2"/>
            <w:shd w:val="clear" w:color="auto" w:fill="auto"/>
          </w:tcPr>
          <w:p w:rsidR="001B0E95" w:rsidRPr="0093442A" w:rsidRDefault="00360D93" w:rsidP="00F13A0E">
            <w:pPr>
              <w:spacing w:after="0"/>
              <w:rPr>
                <w:rFonts w:ascii="Arial Narrow" w:hAnsi="Arial Narrow"/>
                <w:lang w:val="cy-GB"/>
              </w:rPr>
            </w:pPr>
            <w:r w:rsidRPr="0093442A">
              <w:rPr>
                <w:rFonts w:ascii="Arial Narrow" w:hAnsi="Arial Narrow"/>
                <w:lang w:val="cy-GB"/>
              </w:rPr>
              <w:t>Dyddiad geni</w:t>
            </w:r>
          </w:p>
        </w:tc>
        <w:tc>
          <w:tcPr>
            <w:tcW w:w="1814" w:type="dxa"/>
            <w:shd w:val="clear" w:color="auto" w:fill="auto"/>
          </w:tcPr>
          <w:p w:rsidR="001B0E95" w:rsidRPr="0093442A" w:rsidRDefault="001B0E95" w:rsidP="00F13A0E">
            <w:pPr>
              <w:spacing w:after="0"/>
              <w:rPr>
                <w:rFonts w:ascii="Arial Narrow" w:hAnsi="Arial Narrow"/>
                <w:lang w:val="cy-GB"/>
              </w:rPr>
            </w:pPr>
          </w:p>
        </w:tc>
      </w:tr>
      <w:tr w:rsidR="00731E33" w:rsidRPr="0093442A" w:rsidTr="00C20AB7">
        <w:tc>
          <w:tcPr>
            <w:tcW w:w="1242" w:type="dxa"/>
            <w:shd w:val="clear" w:color="auto" w:fill="auto"/>
          </w:tcPr>
          <w:p w:rsidR="00731E33" w:rsidRPr="0093442A" w:rsidRDefault="00F854C4" w:rsidP="00731E33">
            <w:pPr>
              <w:spacing w:after="0"/>
              <w:rPr>
                <w:rFonts w:ascii="Arial Narrow" w:hAnsi="Arial Narrow"/>
                <w:lang w:val="cy-GB"/>
              </w:rPr>
            </w:pPr>
            <w:r w:rsidRPr="0093442A">
              <w:rPr>
                <w:rFonts w:ascii="Arial Narrow" w:hAnsi="Arial Narrow"/>
                <w:lang w:val="cy-GB"/>
              </w:rPr>
              <w:t>Tyst</w:t>
            </w:r>
          </w:p>
        </w:tc>
        <w:tc>
          <w:tcPr>
            <w:tcW w:w="5841"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360D93" w:rsidP="00731E33">
            <w:pPr>
              <w:spacing w:after="0"/>
              <w:rPr>
                <w:rFonts w:ascii="Arial Narrow" w:hAnsi="Arial Narrow"/>
                <w:lang w:val="cy-GB"/>
              </w:rPr>
            </w:pPr>
            <w:r w:rsidRPr="0093442A">
              <w:rPr>
                <w:rFonts w:ascii="Arial Narrow" w:hAnsi="Arial Narrow"/>
                <w:lang w:val="cy-GB"/>
              </w:rPr>
              <w:t>Dyddiad geni</w:t>
            </w:r>
          </w:p>
        </w:tc>
        <w:tc>
          <w:tcPr>
            <w:tcW w:w="1814" w:type="dxa"/>
            <w:shd w:val="clear" w:color="auto" w:fill="auto"/>
          </w:tcPr>
          <w:p w:rsidR="00731E33" w:rsidRPr="0093442A" w:rsidRDefault="00731E33" w:rsidP="00731E33">
            <w:pPr>
              <w:spacing w:after="0"/>
              <w:rPr>
                <w:rFonts w:ascii="Arial Narrow" w:hAnsi="Arial Narrow"/>
                <w:lang w:val="cy-GB"/>
              </w:rPr>
            </w:pPr>
          </w:p>
        </w:tc>
      </w:tr>
      <w:tr w:rsidR="00731E33" w:rsidRPr="0093442A" w:rsidTr="00C20AB7">
        <w:tc>
          <w:tcPr>
            <w:tcW w:w="1242" w:type="dxa"/>
            <w:shd w:val="clear" w:color="auto" w:fill="auto"/>
          </w:tcPr>
          <w:p w:rsidR="00731E33" w:rsidRPr="0093442A" w:rsidRDefault="00F854C4" w:rsidP="00731E33">
            <w:pPr>
              <w:spacing w:after="0"/>
              <w:rPr>
                <w:rFonts w:ascii="Arial Narrow" w:hAnsi="Arial Narrow"/>
                <w:lang w:val="cy-GB"/>
              </w:rPr>
            </w:pPr>
            <w:r w:rsidRPr="0093442A">
              <w:rPr>
                <w:rFonts w:ascii="Arial Narrow" w:hAnsi="Arial Narrow"/>
                <w:lang w:val="cy-GB"/>
              </w:rPr>
              <w:t>Tyst</w:t>
            </w:r>
          </w:p>
        </w:tc>
        <w:tc>
          <w:tcPr>
            <w:tcW w:w="5841"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360D93" w:rsidP="00731E33">
            <w:pPr>
              <w:spacing w:after="0"/>
              <w:rPr>
                <w:rFonts w:ascii="Arial Narrow" w:hAnsi="Arial Narrow"/>
                <w:lang w:val="cy-GB"/>
              </w:rPr>
            </w:pPr>
            <w:r w:rsidRPr="0093442A">
              <w:rPr>
                <w:rFonts w:ascii="Arial Narrow" w:hAnsi="Arial Narrow"/>
                <w:lang w:val="cy-GB"/>
              </w:rPr>
              <w:t>Dyddiad geni</w:t>
            </w:r>
          </w:p>
        </w:tc>
        <w:tc>
          <w:tcPr>
            <w:tcW w:w="1814" w:type="dxa"/>
            <w:shd w:val="clear" w:color="auto" w:fill="auto"/>
          </w:tcPr>
          <w:p w:rsidR="00731E33" w:rsidRPr="0093442A" w:rsidRDefault="00731E33" w:rsidP="00731E33">
            <w:pPr>
              <w:spacing w:after="0"/>
              <w:rPr>
                <w:rFonts w:ascii="Arial Narrow" w:hAnsi="Arial Narrow"/>
                <w:lang w:val="cy-GB"/>
              </w:rPr>
            </w:pPr>
          </w:p>
        </w:tc>
      </w:tr>
      <w:tr w:rsidR="001B0E95" w:rsidRPr="0093442A" w:rsidTr="003A791D">
        <w:tc>
          <w:tcPr>
            <w:tcW w:w="10881" w:type="dxa"/>
            <w:gridSpan w:val="8"/>
            <w:shd w:val="clear" w:color="auto" w:fill="auto"/>
          </w:tcPr>
          <w:p w:rsidR="001B0E95" w:rsidRPr="0093442A" w:rsidRDefault="00886A5D" w:rsidP="00F13A0E">
            <w:pPr>
              <w:spacing w:after="0"/>
              <w:rPr>
                <w:rFonts w:ascii="Arial Narrow" w:hAnsi="Arial Narrow"/>
                <w:lang w:val="cy-GB"/>
              </w:rPr>
            </w:pPr>
            <w:r w:rsidRPr="0093442A">
              <w:rPr>
                <w:rFonts w:ascii="Arial Narrow" w:hAnsi="Arial Narrow"/>
                <w:lang w:val="cy-GB"/>
              </w:rPr>
              <w:t>Dyrennir yr achos i</w:t>
            </w:r>
            <w:r w:rsidR="001B0E95" w:rsidRPr="0093442A">
              <w:rPr>
                <w:rFonts w:ascii="Arial Narrow" w:hAnsi="Arial Narrow"/>
                <w:lang w:val="cy-GB"/>
              </w:rPr>
              <w:t xml:space="preserve"> [</w:t>
            </w:r>
            <w:r w:rsidRPr="0093442A">
              <w:rPr>
                <w:rFonts w:ascii="Arial Narrow" w:hAnsi="Arial Narrow"/>
                <w:lang w:val="cy-GB"/>
              </w:rPr>
              <w:t>Barnwr</w:t>
            </w:r>
            <w:r w:rsidR="001B0E95" w:rsidRPr="0093442A">
              <w:rPr>
                <w:rFonts w:ascii="Arial Narrow" w:hAnsi="Arial Narrow"/>
                <w:lang w:val="cy-GB"/>
              </w:rPr>
              <w:t>]:</w:t>
            </w:r>
            <w:r w:rsidR="00731E33" w:rsidRPr="0093442A">
              <w:rPr>
                <w:rFonts w:ascii="Arial Narrow" w:hAnsi="Arial Narrow"/>
                <w:lang w:val="cy-GB"/>
              </w:rPr>
              <w:t xml:space="preserve"> </w:t>
            </w:r>
          </w:p>
          <w:p w:rsidR="001B0E95" w:rsidRPr="0093442A" w:rsidRDefault="00886A5D" w:rsidP="00F13A0E">
            <w:pPr>
              <w:spacing w:after="0"/>
              <w:rPr>
                <w:rFonts w:ascii="Arial Narrow" w:hAnsi="Arial Narrow"/>
                <w:lang w:val="cy-GB"/>
              </w:rPr>
            </w:pPr>
            <w:r w:rsidRPr="0093442A">
              <w:rPr>
                <w:rFonts w:ascii="Arial Narrow" w:hAnsi="Arial Narrow"/>
                <w:lang w:val="cy-GB"/>
              </w:rPr>
              <w:t>Rheolir yr achos yn y dyfodol o dan oruchwyliaeth</w:t>
            </w:r>
            <w:r w:rsidR="001B0E95" w:rsidRPr="0093442A">
              <w:rPr>
                <w:rFonts w:ascii="Arial Narrow" w:hAnsi="Arial Narrow"/>
                <w:lang w:val="cy-GB"/>
              </w:rPr>
              <w:t xml:space="preserve"> </w:t>
            </w:r>
            <w:r w:rsidRPr="0093442A">
              <w:rPr>
                <w:rFonts w:ascii="Arial Narrow" w:hAnsi="Arial Narrow"/>
                <w:lang w:val="cy-GB"/>
              </w:rPr>
              <w:t>barnwr y treial</w:t>
            </w:r>
          </w:p>
        </w:tc>
      </w:tr>
      <w:tr w:rsidR="001B0E95" w:rsidRPr="0093442A" w:rsidTr="003A791D">
        <w:tc>
          <w:tcPr>
            <w:tcW w:w="10881" w:type="dxa"/>
            <w:gridSpan w:val="8"/>
            <w:shd w:val="clear" w:color="auto" w:fill="auto"/>
          </w:tcPr>
          <w:p w:rsidR="001B0E95" w:rsidRPr="0093442A" w:rsidRDefault="008C1D81" w:rsidP="00F13A0E">
            <w:pPr>
              <w:spacing w:after="0"/>
              <w:rPr>
                <w:rFonts w:ascii="Arial Narrow" w:hAnsi="Arial Narrow"/>
                <w:lang w:val="cy-GB"/>
              </w:rPr>
            </w:pPr>
            <w:r w:rsidRPr="0093442A">
              <w:rPr>
                <w:rFonts w:ascii="Arial Narrow" w:hAnsi="Arial Narrow"/>
                <w:lang w:val="cy-GB"/>
              </w:rPr>
              <w:t xml:space="preserve">Gwnaed gorchymyn o dan </w:t>
            </w:r>
            <w:r w:rsidR="001B0E95" w:rsidRPr="0093442A">
              <w:rPr>
                <w:rFonts w:ascii="Arial Narrow" w:hAnsi="Arial Narrow"/>
                <w:lang w:val="cy-GB"/>
              </w:rPr>
              <w:t xml:space="preserve">s.4 </w:t>
            </w:r>
            <w:r w:rsidR="00886A5D" w:rsidRPr="0093442A">
              <w:rPr>
                <w:rFonts w:ascii="Arial Narrow" w:hAnsi="Arial Narrow"/>
                <w:lang w:val="cy-GB"/>
              </w:rPr>
              <w:t>Deddf Dirmyg Llys</w:t>
            </w:r>
            <w:r w:rsidR="001B0E95" w:rsidRPr="0093442A">
              <w:rPr>
                <w:rFonts w:ascii="Arial Narrow" w:hAnsi="Arial Narrow"/>
                <w:lang w:val="cy-GB"/>
              </w:rPr>
              <w:t xml:space="preserve"> 1981 </w:t>
            </w:r>
            <w:r w:rsidRPr="0093442A">
              <w:rPr>
                <w:rFonts w:ascii="Arial Narrow" w:hAnsi="Arial Narrow"/>
                <w:lang w:val="cy-GB"/>
              </w:rPr>
              <w:t>am</w:t>
            </w:r>
            <w:r w:rsidR="001B0E95" w:rsidRPr="0093442A">
              <w:rPr>
                <w:rFonts w:ascii="Arial Narrow" w:hAnsi="Arial Narrow"/>
                <w:lang w:val="cy-GB"/>
              </w:rPr>
              <w:t xml:space="preserve"> </w:t>
            </w:r>
            <w:r w:rsidR="00256FDA" w:rsidRPr="0093442A">
              <w:rPr>
                <w:rFonts w:ascii="Arial Narrow" w:hAnsi="Arial Narrow"/>
                <w:lang w:val="cy-GB"/>
              </w:rPr>
              <w:sym w:font="Wingdings" w:char="F0A8"/>
            </w:r>
            <w:r w:rsidR="00256FDA" w:rsidRPr="0093442A">
              <w:rPr>
                <w:rFonts w:ascii="Arial Narrow" w:hAnsi="Arial Narrow"/>
                <w:lang w:val="cy-GB"/>
              </w:rPr>
              <w:t xml:space="preserve"> </w:t>
            </w:r>
            <w:r w:rsidRPr="0093442A">
              <w:rPr>
                <w:rFonts w:ascii="Arial Narrow" w:hAnsi="Arial Narrow"/>
                <w:lang w:val="cy-GB"/>
              </w:rPr>
              <w:t>Wrandawiad Rheolau Sylfaenol</w:t>
            </w:r>
            <w:r w:rsidR="001B0E95" w:rsidRPr="0093442A">
              <w:rPr>
                <w:rFonts w:ascii="Arial Narrow" w:hAnsi="Arial Narrow"/>
                <w:lang w:val="cy-GB"/>
              </w:rPr>
              <w:t xml:space="preserve"> </w:t>
            </w:r>
            <w:r w:rsidR="00256FDA" w:rsidRPr="0093442A">
              <w:rPr>
                <w:rFonts w:ascii="Arial Narrow" w:hAnsi="Arial Narrow"/>
                <w:lang w:val="cy-GB"/>
              </w:rPr>
              <w:sym w:font="Wingdings" w:char="F0A8"/>
            </w:r>
            <w:r w:rsidR="00256FDA" w:rsidRPr="0093442A">
              <w:rPr>
                <w:rFonts w:ascii="Arial Narrow" w:hAnsi="Arial Narrow"/>
                <w:lang w:val="cy-GB"/>
              </w:rPr>
              <w:t xml:space="preserve"> </w:t>
            </w:r>
            <w:r w:rsidRPr="0093442A">
              <w:rPr>
                <w:rFonts w:ascii="Arial Narrow" w:hAnsi="Arial Narrow"/>
                <w:lang w:val="cy-GB"/>
              </w:rPr>
              <w:t xml:space="preserve">Gwrandawiad o dan </w:t>
            </w:r>
            <w:r w:rsidR="001B0E95" w:rsidRPr="0093442A">
              <w:rPr>
                <w:rFonts w:ascii="Arial Narrow" w:hAnsi="Arial Narrow"/>
                <w:lang w:val="cy-GB"/>
              </w:rPr>
              <w:t xml:space="preserve">s.28 </w:t>
            </w:r>
          </w:p>
        </w:tc>
      </w:tr>
      <w:tr w:rsidR="001B0E95" w:rsidRPr="0093442A" w:rsidTr="003A791D">
        <w:tc>
          <w:tcPr>
            <w:tcW w:w="10881" w:type="dxa"/>
            <w:gridSpan w:val="8"/>
            <w:shd w:val="clear" w:color="auto" w:fill="auto"/>
          </w:tcPr>
          <w:p w:rsidR="001B0E95" w:rsidRPr="0093442A" w:rsidRDefault="0093442A" w:rsidP="00F13A0E">
            <w:pPr>
              <w:spacing w:after="0"/>
              <w:rPr>
                <w:rFonts w:ascii="Arial Narrow" w:hAnsi="Arial Narrow"/>
                <w:b/>
                <w:lang w:val="cy-GB"/>
              </w:rPr>
            </w:pPr>
            <w:r>
              <w:rPr>
                <w:rFonts w:ascii="Arial Narrow" w:hAnsi="Arial Narrow"/>
                <w:b/>
                <w:lang w:val="cy-GB"/>
              </w:rPr>
              <w:t>Amserlen</w:t>
            </w:r>
          </w:p>
        </w:tc>
      </w:tr>
      <w:tr w:rsidR="001B0E95" w:rsidRPr="0093442A" w:rsidTr="00D80731">
        <w:tc>
          <w:tcPr>
            <w:tcW w:w="2781" w:type="dxa"/>
            <w:gridSpan w:val="2"/>
            <w:shd w:val="clear" w:color="auto" w:fill="auto"/>
          </w:tcPr>
          <w:p w:rsidR="001B0E95" w:rsidRPr="0093442A" w:rsidRDefault="00360D93" w:rsidP="00F13A0E">
            <w:pPr>
              <w:spacing w:after="0"/>
              <w:rPr>
                <w:rFonts w:ascii="Arial Narrow" w:hAnsi="Arial Narrow"/>
                <w:i/>
                <w:lang w:val="cy-GB"/>
              </w:rPr>
            </w:pPr>
            <w:r w:rsidRPr="0093442A">
              <w:rPr>
                <w:rFonts w:ascii="Arial Narrow" w:hAnsi="Arial Narrow"/>
                <w:i/>
                <w:lang w:val="cy-GB"/>
              </w:rPr>
              <w:t>Eitem</w:t>
            </w:r>
          </w:p>
        </w:tc>
        <w:tc>
          <w:tcPr>
            <w:tcW w:w="900" w:type="dxa"/>
          </w:tcPr>
          <w:p w:rsidR="001B0E95" w:rsidRPr="0093442A" w:rsidRDefault="00360D93" w:rsidP="00F13A0E">
            <w:pPr>
              <w:spacing w:after="0"/>
              <w:rPr>
                <w:rFonts w:ascii="Arial Narrow" w:hAnsi="Arial Narrow"/>
                <w:i/>
                <w:lang w:val="cy-GB"/>
              </w:rPr>
            </w:pPr>
            <w:r w:rsidRPr="0093442A">
              <w:rPr>
                <w:rFonts w:ascii="Arial Narrow" w:hAnsi="Arial Narrow"/>
                <w:i/>
                <w:lang w:val="cy-GB"/>
              </w:rPr>
              <w:t>Dyddiad</w:t>
            </w:r>
          </w:p>
        </w:tc>
        <w:tc>
          <w:tcPr>
            <w:tcW w:w="1417" w:type="dxa"/>
          </w:tcPr>
          <w:p w:rsidR="001B0E95" w:rsidRPr="0093442A" w:rsidRDefault="00E47CCC" w:rsidP="00F13A0E">
            <w:pPr>
              <w:spacing w:after="0"/>
              <w:rPr>
                <w:rFonts w:ascii="Arial Narrow" w:hAnsi="Arial Narrow"/>
                <w:i/>
                <w:lang w:val="cy-GB"/>
              </w:rPr>
            </w:pPr>
            <w:r w:rsidRPr="0093442A">
              <w:rPr>
                <w:rFonts w:ascii="Arial Narrow" w:hAnsi="Arial Narrow"/>
                <w:i/>
                <w:lang w:val="cy-GB"/>
              </w:rPr>
              <w:t>Amser</w:t>
            </w:r>
          </w:p>
        </w:tc>
        <w:tc>
          <w:tcPr>
            <w:tcW w:w="3143" w:type="dxa"/>
            <w:gridSpan w:val="2"/>
          </w:tcPr>
          <w:p w:rsidR="001B0E95" w:rsidRPr="0093442A" w:rsidRDefault="001B0E95" w:rsidP="00F13A0E">
            <w:pPr>
              <w:spacing w:after="0"/>
              <w:rPr>
                <w:rFonts w:ascii="Arial Narrow" w:hAnsi="Arial Narrow"/>
                <w:i/>
                <w:lang w:val="cy-GB"/>
              </w:rPr>
            </w:pPr>
            <w:r w:rsidRPr="0093442A">
              <w:rPr>
                <w:rFonts w:ascii="Arial Narrow" w:hAnsi="Arial Narrow"/>
                <w:i/>
                <w:lang w:val="cy-GB"/>
              </w:rPr>
              <w:sym w:font="Wingdings 2" w:char="F052"/>
            </w:r>
            <w:r w:rsidR="00072275" w:rsidRPr="0093442A">
              <w:rPr>
                <w:rFonts w:ascii="Arial Narrow" w:hAnsi="Arial Narrow"/>
                <w:i/>
                <w:lang w:val="cy-GB"/>
              </w:rPr>
              <w:t xml:space="preserve"> </w:t>
            </w:r>
            <w:r w:rsidR="00360D93" w:rsidRPr="0093442A">
              <w:rPr>
                <w:rFonts w:ascii="Arial Narrow" w:hAnsi="Arial Narrow"/>
                <w:i/>
                <w:lang w:val="cy-GB"/>
              </w:rPr>
              <w:t>Cyfarwyddiadau</w:t>
            </w:r>
          </w:p>
        </w:tc>
        <w:tc>
          <w:tcPr>
            <w:tcW w:w="2640" w:type="dxa"/>
            <w:gridSpan w:val="2"/>
          </w:tcPr>
          <w:p w:rsidR="001B0E95" w:rsidRPr="0093442A" w:rsidRDefault="001B0E95" w:rsidP="00F13A0E">
            <w:pPr>
              <w:spacing w:after="0"/>
              <w:rPr>
                <w:rFonts w:ascii="Arial Narrow" w:hAnsi="Arial Narrow"/>
                <w:i/>
                <w:lang w:val="cy-GB"/>
              </w:rPr>
            </w:pPr>
            <w:r w:rsidRPr="0093442A">
              <w:rPr>
                <w:rFonts w:ascii="Arial Narrow" w:hAnsi="Arial Narrow"/>
                <w:lang w:val="cy-GB"/>
              </w:rPr>
              <w:sym w:font="Wingdings" w:char="F0B8"/>
            </w:r>
            <w:r w:rsidRPr="0093442A">
              <w:rPr>
                <w:rFonts w:ascii="Arial Narrow" w:hAnsi="Arial Narrow"/>
                <w:i/>
                <w:lang w:val="cy-GB"/>
              </w:rPr>
              <w:t xml:space="preserve"> </w:t>
            </w:r>
            <w:r w:rsidR="00360D93" w:rsidRPr="0093442A">
              <w:rPr>
                <w:rFonts w:ascii="Arial Narrow" w:hAnsi="Arial Narrow"/>
                <w:i/>
                <w:lang w:val="cy-GB"/>
              </w:rPr>
              <w:t>Amcan o’r amser angenrheidiol</w:t>
            </w:r>
          </w:p>
        </w:tc>
      </w:tr>
      <w:tr w:rsidR="00731E33" w:rsidRPr="0093442A" w:rsidTr="00D80731">
        <w:tc>
          <w:tcPr>
            <w:tcW w:w="2781" w:type="dxa"/>
            <w:gridSpan w:val="2"/>
            <w:shd w:val="clear" w:color="auto" w:fill="auto"/>
          </w:tcPr>
          <w:p w:rsidR="00731E33" w:rsidRPr="0093442A" w:rsidRDefault="00360D93" w:rsidP="00731E33">
            <w:pPr>
              <w:spacing w:after="0"/>
              <w:rPr>
                <w:rFonts w:ascii="Arial Narrow" w:hAnsi="Arial Narrow"/>
                <w:lang w:val="cy-GB"/>
              </w:rPr>
            </w:pPr>
            <w:r w:rsidRPr="0093442A">
              <w:rPr>
                <w:rFonts w:ascii="Arial Narrow" w:hAnsi="Arial Narrow"/>
                <w:lang w:val="cy-GB"/>
              </w:rPr>
              <w:t>Cyflwyno adroddiad(au) cyfryngwr erbyn</w:t>
            </w:r>
            <w:r w:rsidR="00731E33" w:rsidRPr="0093442A">
              <w:rPr>
                <w:rFonts w:ascii="Arial Narrow" w:hAnsi="Arial Narrow"/>
                <w:lang w:val="cy-GB"/>
              </w:rPr>
              <w:t>:</w:t>
            </w:r>
          </w:p>
        </w:tc>
        <w:tc>
          <w:tcPr>
            <w:tcW w:w="900" w:type="dxa"/>
          </w:tcPr>
          <w:p w:rsidR="00731E33" w:rsidRPr="0093442A" w:rsidRDefault="00731E33" w:rsidP="00731E33">
            <w:pPr>
              <w:spacing w:after="0"/>
              <w:rPr>
                <w:rFonts w:ascii="Arial Narrow" w:hAnsi="Arial Narrow"/>
                <w:i/>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731E33" w:rsidP="00731E33">
            <w:pPr>
              <w:spacing w:after="0"/>
              <w:rPr>
                <w:rFonts w:ascii="Arial Narrow" w:hAnsi="Arial Narrow"/>
                <w:lang w:val="cy-GB"/>
              </w:rPr>
            </w:pP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E47CCC" w:rsidP="00731E33">
            <w:pPr>
              <w:spacing w:after="0"/>
              <w:rPr>
                <w:rFonts w:ascii="Arial Narrow" w:hAnsi="Arial Narrow"/>
                <w:lang w:val="cy-GB"/>
              </w:rPr>
            </w:pPr>
            <w:r w:rsidRPr="0093442A">
              <w:rPr>
                <w:rFonts w:ascii="Arial Narrow" w:hAnsi="Arial Narrow"/>
                <w:lang w:val="cy-GB"/>
              </w:rPr>
              <w:t>Cyflwynir Ffurflen Reolau Sylfaenol</w:t>
            </w:r>
            <w:r w:rsidR="00731E33" w:rsidRPr="0093442A">
              <w:rPr>
                <w:rFonts w:ascii="Arial Narrow" w:hAnsi="Arial Narrow"/>
                <w:lang w:val="cy-GB"/>
              </w:rPr>
              <w:t xml:space="preserve"> </w:t>
            </w:r>
            <w:r w:rsidRPr="0093442A">
              <w:rPr>
                <w:rFonts w:ascii="Arial Narrow" w:hAnsi="Arial Narrow"/>
                <w:lang w:val="cy-GB"/>
              </w:rPr>
              <w:t xml:space="preserve">ac unrhyw geisiadau </w:t>
            </w:r>
            <w:r w:rsidRPr="0093442A">
              <w:rPr>
                <w:rFonts w:ascii="Arial Narrow" w:hAnsi="Arial Narrow"/>
                <w:lang w:val="cy-GB"/>
              </w:rPr>
              <w:lastRenderedPageBreak/>
              <w:t>sy</w:t>
            </w:r>
            <w:r w:rsidR="009678A6" w:rsidRPr="0093442A">
              <w:rPr>
                <w:rFonts w:ascii="Arial Narrow" w:hAnsi="Arial Narrow"/>
                <w:lang w:val="cy-GB"/>
              </w:rPr>
              <w:t>’</w:t>
            </w:r>
            <w:r w:rsidRPr="0093442A">
              <w:rPr>
                <w:rFonts w:ascii="Arial Narrow" w:hAnsi="Arial Narrow"/>
                <w:lang w:val="cy-GB"/>
              </w:rPr>
              <w:t xml:space="preserve">n gysylltiedig </w:t>
            </w:r>
            <w:r w:rsidRPr="0093442A">
              <w:rPr>
                <w:rFonts w:ascii="Calibri" w:hAnsi="Calibri" w:cs="Calibri"/>
                <w:lang w:val="cy-GB"/>
              </w:rPr>
              <w:t>â</w:t>
            </w:r>
            <w:r w:rsidRPr="0093442A">
              <w:rPr>
                <w:rFonts w:ascii="Arial Narrow" w:hAnsi="Arial Narrow"/>
                <w:lang w:val="cy-GB"/>
              </w:rPr>
              <w:t>’r tyst</w:t>
            </w:r>
            <w:r w:rsidR="00731E33" w:rsidRPr="0093442A">
              <w:rPr>
                <w:rFonts w:ascii="Arial Narrow" w:hAnsi="Arial Narrow"/>
                <w:lang w:val="cy-GB"/>
              </w:rPr>
              <w:t xml:space="preserve"> – </w:t>
            </w:r>
            <w:r w:rsidR="009678A6" w:rsidRPr="0093442A">
              <w:rPr>
                <w:rFonts w:ascii="Arial Narrow" w:hAnsi="Arial Narrow"/>
                <w:lang w:val="cy-GB"/>
              </w:rPr>
              <w:t>e.e.</w:t>
            </w:r>
            <w:r w:rsidR="00731E33" w:rsidRPr="0093442A">
              <w:rPr>
                <w:rFonts w:ascii="Arial Narrow" w:hAnsi="Arial Narrow"/>
                <w:lang w:val="cy-GB"/>
              </w:rPr>
              <w:t xml:space="preserve"> s.100 </w:t>
            </w:r>
            <w:r w:rsidR="009678A6" w:rsidRPr="0093442A">
              <w:rPr>
                <w:rFonts w:ascii="Arial Narrow" w:hAnsi="Arial Narrow"/>
                <w:lang w:val="cy-GB"/>
              </w:rPr>
              <w:t>cymeriad gwael</w:t>
            </w:r>
            <w:r w:rsidR="00731E33" w:rsidRPr="0093442A">
              <w:rPr>
                <w:rFonts w:ascii="Arial Narrow" w:hAnsi="Arial Narrow"/>
                <w:lang w:val="cy-GB"/>
              </w:rPr>
              <w:t xml:space="preserve">; s.41 </w:t>
            </w:r>
            <w:r w:rsidR="009678A6" w:rsidRPr="0093442A">
              <w:rPr>
                <w:rFonts w:ascii="Arial Narrow" w:hAnsi="Arial Narrow"/>
                <w:lang w:val="cy-GB"/>
              </w:rPr>
              <w:t>ymddygiad rhywiol</w:t>
            </w:r>
            <w:r w:rsidR="00731E33" w:rsidRPr="0093442A">
              <w:rPr>
                <w:rFonts w:ascii="Arial Narrow" w:hAnsi="Arial Narrow"/>
                <w:lang w:val="cy-GB"/>
              </w:rPr>
              <w:t xml:space="preserve">; </w:t>
            </w:r>
            <w:r w:rsidR="009678A6" w:rsidRPr="0093442A">
              <w:rPr>
                <w:rFonts w:ascii="Arial Narrow" w:hAnsi="Arial Narrow"/>
                <w:lang w:val="cy-GB"/>
              </w:rPr>
              <w:t>neu</w:t>
            </w:r>
            <w:r w:rsidR="00731E33" w:rsidRPr="0093442A">
              <w:rPr>
                <w:rFonts w:ascii="Arial Narrow" w:hAnsi="Arial Narrow"/>
                <w:lang w:val="cy-GB"/>
              </w:rPr>
              <w:t xml:space="preserve"> s.8 </w:t>
            </w:r>
            <w:r w:rsidR="009678A6" w:rsidRPr="0093442A">
              <w:rPr>
                <w:rFonts w:ascii="Arial Narrow" w:hAnsi="Arial Narrow"/>
                <w:lang w:val="cy-GB"/>
              </w:rPr>
              <w:t xml:space="preserve">peidio </w:t>
            </w:r>
            <w:r w:rsidR="009678A6" w:rsidRPr="0093442A">
              <w:rPr>
                <w:rFonts w:ascii="Calibri" w:hAnsi="Calibri" w:cs="Calibri"/>
                <w:lang w:val="cy-GB"/>
              </w:rPr>
              <w:t>â</w:t>
            </w:r>
            <w:r w:rsidR="009678A6" w:rsidRPr="0093442A">
              <w:rPr>
                <w:rFonts w:ascii="Arial Narrow" w:hAnsi="Arial Narrow"/>
                <w:lang w:val="cy-GB"/>
              </w:rPr>
              <w:t xml:space="preserve"> </w:t>
            </w:r>
            <w:r w:rsidR="00CD3B55">
              <w:rPr>
                <w:rFonts w:ascii="Arial Narrow" w:hAnsi="Arial Narrow"/>
                <w:lang w:val="cy-GB"/>
              </w:rPr>
              <w:t>dadlennu</w:t>
            </w:r>
            <w:r w:rsidR="009678A6" w:rsidRPr="0093442A">
              <w:rPr>
                <w:rFonts w:ascii="Arial Narrow" w:hAnsi="Arial Narrow"/>
                <w:lang w:val="cy-GB"/>
              </w:rPr>
              <w:t>, erbyn</w:t>
            </w:r>
          </w:p>
        </w:tc>
        <w:tc>
          <w:tcPr>
            <w:tcW w:w="900" w:type="dxa"/>
          </w:tcPr>
          <w:p w:rsidR="00731E33" w:rsidRPr="0093442A" w:rsidRDefault="00731E33" w:rsidP="00731E33">
            <w:pPr>
              <w:spacing w:after="0"/>
              <w:rPr>
                <w:rFonts w:ascii="Arial Narrow" w:hAnsi="Arial Narrow"/>
                <w:i/>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731E33" w:rsidP="00731E33">
            <w:pPr>
              <w:spacing w:after="0"/>
              <w:rPr>
                <w:rFonts w:ascii="Arial Narrow" w:hAnsi="Arial Narrow"/>
                <w:lang w:val="cy-GB"/>
              </w:rPr>
            </w:pP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9678A6" w:rsidP="00731E33">
            <w:pPr>
              <w:spacing w:after="0"/>
              <w:rPr>
                <w:rFonts w:ascii="Arial Narrow" w:hAnsi="Arial Narrow"/>
                <w:lang w:val="cy-GB"/>
              </w:rPr>
            </w:pPr>
            <w:r w:rsidRPr="0093442A">
              <w:rPr>
                <w:rFonts w:ascii="Arial Narrow" w:hAnsi="Arial Narrow"/>
                <w:lang w:val="cy-GB"/>
              </w:rPr>
              <w:t>Ymatebion i’r ceisiadau uchod i’w cyflwyno erbyn</w:t>
            </w:r>
          </w:p>
        </w:tc>
        <w:tc>
          <w:tcPr>
            <w:tcW w:w="900" w:type="dxa"/>
          </w:tcPr>
          <w:p w:rsidR="00731E33" w:rsidRPr="0093442A" w:rsidRDefault="00731E33" w:rsidP="00731E33">
            <w:pPr>
              <w:spacing w:after="0"/>
              <w:rPr>
                <w:rFonts w:ascii="Arial Narrow" w:hAnsi="Arial Narrow"/>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731E33" w:rsidP="00731E33">
            <w:pPr>
              <w:spacing w:after="0"/>
              <w:rPr>
                <w:rFonts w:ascii="Arial Narrow" w:hAnsi="Arial Narrow"/>
                <w:lang w:val="cy-GB"/>
              </w:rPr>
            </w:pP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9678A6" w:rsidP="00731E33">
            <w:pPr>
              <w:spacing w:after="0"/>
              <w:rPr>
                <w:rFonts w:ascii="Arial Narrow" w:hAnsi="Arial Narrow"/>
                <w:lang w:val="cy-GB"/>
              </w:rPr>
            </w:pPr>
            <w:r w:rsidRPr="0093442A">
              <w:rPr>
                <w:rFonts w:ascii="Arial Narrow" w:hAnsi="Arial Narrow"/>
                <w:lang w:val="cy-GB"/>
              </w:rPr>
              <w:t xml:space="preserve">Cyfarwyddiadau o dan </w:t>
            </w:r>
            <w:r w:rsidR="00731E33" w:rsidRPr="0093442A">
              <w:rPr>
                <w:rFonts w:ascii="Arial Narrow" w:hAnsi="Arial Narrow"/>
                <w:lang w:val="cy-GB"/>
              </w:rPr>
              <w:t xml:space="preserve">s.28 </w:t>
            </w:r>
            <w:r w:rsidRPr="0093442A">
              <w:rPr>
                <w:rFonts w:ascii="Arial Narrow" w:hAnsi="Arial Narrow"/>
                <w:lang w:val="cy-GB"/>
              </w:rPr>
              <w:t>a Gwrandawiad Rheolau Sylfaenol</w:t>
            </w:r>
          </w:p>
        </w:tc>
        <w:tc>
          <w:tcPr>
            <w:tcW w:w="900" w:type="dxa"/>
          </w:tcPr>
          <w:p w:rsidR="00731E33" w:rsidRPr="0093442A" w:rsidRDefault="00731E33" w:rsidP="00731E33">
            <w:pPr>
              <w:spacing w:after="0"/>
              <w:rPr>
                <w:rFonts w:ascii="Arial Narrow" w:hAnsi="Arial Narrow"/>
                <w:lang w:val="cy-GB"/>
              </w:rPr>
            </w:pPr>
          </w:p>
        </w:tc>
        <w:tc>
          <w:tcPr>
            <w:tcW w:w="1417" w:type="dxa"/>
          </w:tcPr>
          <w:p w:rsidR="00731E33" w:rsidRPr="0093442A" w:rsidRDefault="00731E33" w:rsidP="00731E33">
            <w:pPr>
              <w:spacing w:after="0"/>
              <w:rPr>
                <w:rFonts w:ascii="Arial Narrow" w:hAnsi="Arial Narrow"/>
                <w:lang w:val="cy-GB"/>
              </w:rPr>
            </w:pPr>
          </w:p>
        </w:tc>
        <w:tc>
          <w:tcPr>
            <w:tcW w:w="3143" w:type="dxa"/>
            <w:gridSpan w:val="2"/>
          </w:tcPr>
          <w:p w:rsidR="009678A6" w:rsidRPr="0093442A" w:rsidRDefault="00256FDA" w:rsidP="009678A6">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9678A6" w:rsidRPr="0093442A">
              <w:rPr>
                <w:rFonts w:ascii="Arial Narrow" w:hAnsi="Arial Narrow"/>
                <w:lang w:val="cy-GB"/>
              </w:rPr>
              <w:t>Nid oes angen y diffynnydd</w:t>
            </w:r>
          </w:p>
          <w:p w:rsidR="009678A6" w:rsidRPr="0093442A" w:rsidRDefault="009678A6" w:rsidP="009678A6">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731E33" w:rsidRPr="0093442A" w:rsidRDefault="009678A6" w:rsidP="009678A6">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731E33" w:rsidRPr="0093442A" w:rsidRDefault="00731E33" w:rsidP="00731E33">
            <w:pPr>
              <w:spacing w:after="0"/>
              <w:rPr>
                <w:rFonts w:ascii="Arial Narrow" w:hAnsi="Arial Narrow"/>
                <w:color w:val="0070C0"/>
                <w:lang w:val="cy-GB"/>
              </w:rPr>
            </w:pPr>
          </w:p>
          <w:p w:rsidR="00731E33" w:rsidRPr="00B62570" w:rsidRDefault="009678A6" w:rsidP="00731E33">
            <w:pPr>
              <w:spacing w:after="0"/>
              <w:rPr>
                <w:rFonts w:ascii="Arial Narrow" w:hAnsi="Arial Narrow"/>
                <w:color w:val="0070C0"/>
                <w:lang w:val="cy-GB"/>
              </w:rPr>
            </w:pPr>
            <w:r w:rsidRPr="0093442A">
              <w:rPr>
                <w:rFonts w:ascii="Arial Narrow" w:hAnsi="Arial Narrow"/>
                <w:lang w:val="cy-GB"/>
              </w:rPr>
              <w:t>Bydd unrhyw gyfryngwr y dibynnir arno yn mynychu’r Gwrandawiad Rheolau Sylfaenol</w:t>
            </w:r>
          </w:p>
        </w:tc>
        <w:tc>
          <w:tcPr>
            <w:tcW w:w="2640" w:type="dxa"/>
            <w:gridSpan w:val="2"/>
          </w:tcPr>
          <w:p w:rsidR="00256FDA" w:rsidRPr="0093442A" w:rsidRDefault="009678A6"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9678A6" w:rsidP="00256FDA">
            <w:pPr>
              <w:spacing w:after="0"/>
              <w:jc w:val="right"/>
              <w:rPr>
                <w:rFonts w:ascii="Arial Narrow" w:hAnsi="Arial Narrow"/>
                <w:lang w:val="cy-GB"/>
              </w:rPr>
            </w:pPr>
            <w:r w:rsidRPr="0093442A">
              <w:rPr>
                <w:rFonts w:ascii="Arial Narrow" w:hAnsi="Arial Narrow"/>
                <w:lang w:val="cy-GB"/>
              </w:rPr>
              <w:t>awr</w:t>
            </w:r>
          </w:p>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FF7840" w:rsidP="00731E33">
            <w:pPr>
              <w:spacing w:after="0"/>
              <w:rPr>
                <w:rFonts w:ascii="Arial Narrow" w:hAnsi="Arial Narrow"/>
                <w:lang w:val="cy-GB"/>
              </w:rPr>
            </w:pPr>
            <w:r w:rsidRPr="0093442A">
              <w:rPr>
                <w:rFonts w:ascii="Arial Narrow" w:hAnsi="Arial Narrow"/>
                <w:lang w:val="cy-GB"/>
              </w:rPr>
              <w:t>Dyddiad i’r tyst roi proc i’w gof</w:t>
            </w:r>
          </w:p>
        </w:tc>
        <w:tc>
          <w:tcPr>
            <w:tcW w:w="900" w:type="dxa"/>
          </w:tcPr>
          <w:p w:rsidR="00731E33" w:rsidRPr="0093442A" w:rsidRDefault="00731E33" w:rsidP="00731E33">
            <w:pPr>
              <w:spacing w:after="0"/>
              <w:rPr>
                <w:rFonts w:ascii="Arial Narrow" w:hAnsi="Arial Narrow"/>
                <w:lang w:val="cy-GB"/>
              </w:rPr>
            </w:pPr>
          </w:p>
        </w:tc>
        <w:tc>
          <w:tcPr>
            <w:tcW w:w="1417" w:type="dxa"/>
            <w:shd w:val="clear" w:color="auto" w:fill="E7E6E6" w:themeFill="background2"/>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FF7840" w:rsidP="00731E33">
            <w:pPr>
              <w:spacing w:after="0"/>
              <w:rPr>
                <w:rFonts w:ascii="Arial Narrow" w:hAnsi="Arial Narrow"/>
                <w:lang w:val="cy-GB"/>
              </w:rPr>
            </w:pPr>
            <w:r w:rsidRPr="0093442A">
              <w:rPr>
                <w:rFonts w:ascii="Arial Narrow" w:hAnsi="Arial Narrow"/>
                <w:lang w:val="cy-GB"/>
              </w:rPr>
              <w:t>Bydd y swyddog yn yr achos neu swyddog heddlu addas arall</w:t>
            </w:r>
            <w:r w:rsidR="00731E33" w:rsidRPr="0093442A">
              <w:rPr>
                <w:rFonts w:ascii="Arial Narrow" w:hAnsi="Arial Narrow"/>
                <w:lang w:val="cy-GB"/>
              </w:rPr>
              <w:t xml:space="preserve"> (</w:t>
            </w:r>
            <w:r w:rsidRPr="0093442A">
              <w:rPr>
                <w:rFonts w:ascii="Arial Narrow" w:hAnsi="Arial Narrow"/>
                <w:lang w:val="cy-GB"/>
              </w:rPr>
              <w:t>neu ymchwilydd cyfatebol</w:t>
            </w:r>
            <w:r w:rsidR="00731E33" w:rsidRPr="0093442A">
              <w:rPr>
                <w:rFonts w:ascii="Arial Narrow" w:hAnsi="Arial Narrow"/>
                <w:lang w:val="cy-GB"/>
              </w:rPr>
              <w:t xml:space="preserve">) </w:t>
            </w:r>
            <w:r w:rsidRPr="0093442A">
              <w:rPr>
                <w:rFonts w:ascii="Arial Narrow" w:hAnsi="Arial Narrow"/>
                <w:lang w:val="cy-GB"/>
              </w:rPr>
              <w:t>yn</w:t>
            </w:r>
            <w:r w:rsidR="00091DE4" w:rsidRPr="0093442A">
              <w:rPr>
                <w:rFonts w:ascii="Arial Narrow" w:hAnsi="Arial Narrow"/>
                <w:lang w:val="cy-GB"/>
              </w:rPr>
              <w:t xml:space="preserve"> bresennol</w:t>
            </w:r>
            <w:r w:rsidR="00731E33" w:rsidRPr="0093442A">
              <w:rPr>
                <w:rFonts w:ascii="Arial Narrow" w:hAnsi="Arial Narrow"/>
                <w:lang w:val="cy-GB"/>
              </w:rPr>
              <w:t xml:space="preserve"> </w:t>
            </w:r>
            <w:r w:rsidR="00091DE4" w:rsidRPr="0093442A">
              <w:rPr>
                <w:rFonts w:ascii="Arial Narrow" w:hAnsi="Arial Narrow"/>
                <w:lang w:val="cy-GB"/>
              </w:rPr>
              <w:t>ac yn nodi unrhyw sylw perthnasol gan y tyst</w:t>
            </w:r>
            <w:r w:rsidR="008564C4" w:rsidRPr="0093442A">
              <w:rPr>
                <w:rFonts w:ascii="Arial Narrow" w:hAnsi="Arial Narrow"/>
                <w:lang w:val="cy-GB"/>
              </w:rPr>
              <w:t>.</w:t>
            </w:r>
          </w:p>
        </w:tc>
        <w:tc>
          <w:tcPr>
            <w:tcW w:w="2640" w:type="dxa"/>
            <w:gridSpan w:val="2"/>
            <w:shd w:val="clear" w:color="auto" w:fill="E7E6E6" w:themeFill="background2"/>
          </w:tcPr>
          <w:p w:rsidR="00731E33" w:rsidRPr="0093442A" w:rsidRDefault="00731E33" w:rsidP="00731E33">
            <w:pPr>
              <w:spacing w:after="0"/>
              <w:rPr>
                <w:rFonts w:ascii="Arial Narrow" w:hAnsi="Arial Narrow"/>
                <w:lang w:val="cy-GB"/>
              </w:rPr>
            </w:pPr>
          </w:p>
        </w:tc>
      </w:tr>
      <w:tr w:rsidR="00731E33" w:rsidRPr="0093442A" w:rsidTr="00D80731">
        <w:tc>
          <w:tcPr>
            <w:tcW w:w="2781" w:type="dxa"/>
            <w:gridSpan w:val="2"/>
            <w:shd w:val="clear" w:color="auto" w:fill="auto"/>
          </w:tcPr>
          <w:p w:rsidR="00731E33" w:rsidRPr="0093442A" w:rsidRDefault="008564C4" w:rsidP="00731E33">
            <w:pPr>
              <w:spacing w:after="0"/>
              <w:rPr>
                <w:rFonts w:ascii="Arial Narrow" w:hAnsi="Arial Narrow"/>
                <w:lang w:val="cy-GB"/>
              </w:rPr>
            </w:pPr>
            <w:r w:rsidRPr="0093442A">
              <w:rPr>
                <w:rFonts w:ascii="Arial Narrow" w:hAnsi="Arial Narrow"/>
                <w:lang w:val="cy-GB"/>
              </w:rPr>
              <w:t>Bydd y barnwr a’r eiriolwyr yn cyfarfod y tyst ar</w:t>
            </w:r>
          </w:p>
        </w:tc>
        <w:tc>
          <w:tcPr>
            <w:tcW w:w="900" w:type="dxa"/>
          </w:tcPr>
          <w:p w:rsidR="00731E33" w:rsidRPr="0093442A" w:rsidRDefault="00731E33" w:rsidP="00731E33">
            <w:pPr>
              <w:spacing w:after="0"/>
              <w:rPr>
                <w:rFonts w:ascii="Arial Narrow" w:hAnsi="Arial Narrow"/>
                <w:lang w:val="cy-GB"/>
              </w:rPr>
            </w:pPr>
          </w:p>
        </w:tc>
        <w:tc>
          <w:tcPr>
            <w:tcW w:w="1417" w:type="dxa"/>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8564C4" w:rsidP="00731E33">
            <w:pPr>
              <w:spacing w:after="0"/>
              <w:rPr>
                <w:rFonts w:ascii="Arial Narrow" w:hAnsi="Arial Narrow"/>
                <w:lang w:val="cy-GB"/>
              </w:rPr>
            </w:pPr>
            <w:r w:rsidRPr="0093442A">
              <w:rPr>
                <w:rFonts w:ascii="Arial Narrow" w:hAnsi="Arial Narrow"/>
                <w:lang w:val="cy-GB"/>
              </w:rPr>
              <w:t>Nid yw’r eiriolwyr i gyfarfod y tyst heb y barnwr</w:t>
            </w:r>
          </w:p>
        </w:tc>
        <w:tc>
          <w:tcPr>
            <w:tcW w:w="2640" w:type="dxa"/>
            <w:gridSpan w:val="2"/>
          </w:tcPr>
          <w:p w:rsidR="009678A6" w:rsidRPr="0093442A" w:rsidRDefault="009678A6" w:rsidP="009678A6">
            <w:pPr>
              <w:spacing w:after="0"/>
              <w:jc w:val="right"/>
              <w:rPr>
                <w:rFonts w:ascii="Arial Narrow" w:hAnsi="Arial Narrow"/>
                <w:lang w:val="cy-GB"/>
              </w:rPr>
            </w:pPr>
            <w:r w:rsidRPr="0093442A">
              <w:rPr>
                <w:rFonts w:ascii="Arial Narrow" w:hAnsi="Arial Narrow"/>
                <w:lang w:val="cy-GB"/>
              </w:rPr>
              <w:t>munud</w:t>
            </w:r>
          </w:p>
          <w:p w:rsidR="009678A6" w:rsidRPr="0093442A" w:rsidRDefault="009678A6" w:rsidP="009678A6">
            <w:pPr>
              <w:spacing w:after="0"/>
              <w:jc w:val="right"/>
              <w:rPr>
                <w:rFonts w:ascii="Arial Narrow" w:hAnsi="Arial Narrow"/>
                <w:lang w:val="cy-GB"/>
              </w:rPr>
            </w:pPr>
          </w:p>
          <w:p w:rsidR="00731E33" w:rsidRPr="0093442A" w:rsidRDefault="009678A6" w:rsidP="009678A6">
            <w:pPr>
              <w:spacing w:after="0"/>
              <w:jc w:val="right"/>
              <w:rPr>
                <w:rFonts w:ascii="Arial Narrow" w:hAnsi="Arial Narrow"/>
                <w:lang w:val="cy-GB"/>
              </w:rPr>
            </w:pPr>
            <w:r w:rsidRPr="0093442A">
              <w:rPr>
                <w:rFonts w:ascii="Arial Narrow" w:hAnsi="Arial Narrow"/>
                <w:lang w:val="cy-GB"/>
              </w:rPr>
              <w:t>awr</w:t>
            </w:r>
          </w:p>
        </w:tc>
      </w:tr>
      <w:tr w:rsidR="00731E33" w:rsidRPr="0093442A" w:rsidTr="00D80731">
        <w:tc>
          <w:tcPr>
            <w:tcW w:w="2781" w:type="dxa"/>
            <w:gridSpan w:val="2"/>
            <w:shd w:val="clear" w:color="auto" w:fill="auto"/>
          </w:tcPr>
          <w:p w:rsidR="00731E33" w:rsidRPr="0093442A" w:rsidRDefault="008564C4" w:rsidP="00731E33">
            <w:pPr>
              <w:spacing w:after="0"/>
              <w:rPr>
                <w:rFonts w:ascii="Arial Narrow" w:hAnsi="Arial Narrow"/>
                <w:lang w:val="cy-GB"/>
              </w:rPr>
            </w:pPr>
            <w:r w:rsidRPr="0093442A">
              <w:rPr>
                <w:rFonts w:ascii="Arial Narrow" w:hAnsi="Arial Narrow"/>
                <w:lang w:val="cy-GB"/>
              </w:rPr>
              <w:t>Gwrandawiad croesholi cyn treial</w:t>
            </w:r>
          </w:p>
          <w:p w:rsidR="00731E33" w:rsidRPr="0093442A" w:rsidRDefault="00731E33" w:rsidP="00731E33">
            <w:pPr>
              <w:spacing w:after="0"/>
              <w:rPr>
                <w:rFonts w:ascii="Arial Narrow" w:hAnsi="Arial Narrow"/>
                <w:lang w:val="cy-GB"/>
              </w:rPr>
            </w:pPr>
          </w:p>
          <w:p w:rsidR="00731E33" w:rsidRPr="0093442A" w:rsidRDefault="00731E33" w:rsidP="00731E33">
            <w:pPr>
              <w:spacing w:after="0"/>
              <w:rPr>
                <w:rFonts w:ascii="Arial Narrow" w:hAnsi="Arial Narrow"/>
                <w:color w:val="0070C0"/>
                <w:lang w:val="cy-GB"/>
              </w:rPr>
            </w:pPr>
          </w:p>
        </w:tc>
        <w:tc>
          <w:tcPr>
            <w:tcW w:w="900" w:type="dxa"/>
          </w:tcPr>
          <w:p w:rsidR="00731E33" w:rsidRPr="0093442A" w:rsidRDefault="00731E33" w:rsidP="00731E33">
            <w:pPr>
              <w:spacing w:after="0"/>
              <w:rPr>
                <w:rFonts w:ascii="Arial Narrow" w:hAnsi="Arial Narrow"/>
                <w:lang w:val="cy-GB"/>
              </w:rPr>
            </w:pPr>
          </w:p>
        </w:tc>
        <w:tc>
          <w:tcPr>
            <w:tcW w:w="1417" w:type="dxa"/>
          </w:tcPr>
          <w:p w:rsidR="00731E33" w:rsidRPr="0093442A" w:rsidRDefault="00731E33" w:rsidP="00731E33">
            <w:pPr>
              <w:spacing w:after="0"/>
              <w:rPr>
                <w:rFonts w:ascii="Arial Narrow" w:hAnsi="Arial Narrow"/>
                <w:lang w:val="cy-GB"/>
              </w:rPr>
            </w:pPr>
          </w:p>
        </w:tc>
        <w:tc>
          <w:tcPr>
            <w:tcW w:w="3143" w:type="dxa"/>
            <w:gridSpan w:val="2"/>
          </w:tcPr>
          <w:p w:rsidR="00731E33" w:rsidRPr="0093442A" w:rsidRDefault="008564C4" w:rsidP="00731E33">
            <w:pPr>
              <w:spacing w:after="0"/>
              <w:rPr>
                <w:rFonts w:ascii="Arial Narrow" w:hAnsi="Arial Narrow"/>
                <w:color w:val="FF0000"/>
                <w:lang w:val="cy-GB"/>
              </w:rPr>
            </w:pPr>
            <w:r w:rsidRPr="0093442A">
              <w:rPr>
                <w:rFonts w:ascii="Arial Narrow" w:hAnsi="Arial Narrow"/>
                <w:lang w:val="cy-GB"/>
              </w:rPr>
              <w:t>Rhaid i’r diffynnydd fynychu’r gwrandawiad.</w:t>
            </w:r>
          </w:p>
          <w:p w:rsidR="00731E33" w:rsidRPr="0093442A" w:rsidRDefault="008564C4" w:rsidP="00731E33">
            <w:pPr>
              <w:spacing w:after="0"/>
              <w:rPr>
                <w:rFonts w:ascii="Arial Narrow" w:hAnsi="Arial Narrow"/>
                <w:lang w:val="cy-GB"/>
              </w:rPr>
            </w:pPr>
            <w:r w:rsidRPr="0093442A">
              <w:rPr>
                <w:rFonts w:ascii="Arial Narrow" w:hAnsi="Arial Narrow"/>
                <w:lang w:val="cy-GB"/>
              </w:rPr>
              <w:t xml:space="preserve">Bydd unrhyw gyfryngwr y dibynnir arno’n mynychu’r gwrandawiad </w:t>
            </w:r>
            <w:r w:rsidR="00573BE7">
              <w:rPr>
                <w:rFonts w:ascii="Arial Narrow" w:hAnsi="Arial Narrow"/>
                <w:lang w:val="cy-GB"/>
              </w:rPr>
              <w:t>croes</w:t>
            </w:r>
            <w:r w:rsidRPr="0093442A">
              <w:rPr>
                <w:rFonts w:ascii="Arial Narrow" w:hAnsi="Arial Narrow"/>
                <w:lang w:val="cy-GB"/>
              </w:rPr>
              <w:t>holi</w:t>
            </w:r>
            <w:r w:rsidR="00731E33" w:rsidRPr="0093442A">
              <w:rPr>
                <w:rFonts w:ascii="Arial Narrow" w:hAnsi="Arial Narrow"/>
                <w:lang w:val="cy-GB"/>
              </w:rPr>
              <w:t>.</w:t>
            </w:r>
          </w:p>
          <w:p w:rsidR="00731E33" w:rsidRPr="0093442A" w:rsidRDefault="008564C4" w:rsidP="00731E33">
            <w:pPr>
              <w:spacing w:after="0"/>
              <w:rPr>
                <w:rFonts w:ascii="Arial Narrow" w:hAnsi="Arial Narrow"/>
                <w:lang w:val="cy-GB"/>
              </w:rPr>
            </w:pPr>
            <w:r w:rsidRPr="0093442A">
              <w:rPr>
                <w:rFonts w:ascii="Arial Narrow" w:hAnsi="Arial Narrow"/>
                <w:lang w:val="cy-GB"/>
              </w:rPr>
              <w:t>Llunio amserlen yn nodi pa bryd y disgwylir i’r tystion fynychu’r llys</w:t>
            </w:r>
          </w:p>
        </w:tc>
        <w:tc>
          <w:tcPr>
            <w:tcW w:w="2640" w:type="dxa"/>
            <w:gridSpan w:val="2"/>
          </w:tcPr>
          <w:p w:rsidR="009678A6" w:rsidRPr="0093442A" w:rsidRDefault="009678A6" w:rsidP="009678A6">
            <w:pPr>
              <w:spacing w:after="0"/>
              <w:jc w:val="right"/>
              <w:rPr>
                <w:rFonts w:ascii="Arial Narrow" w:hAnsi="Arial Narrow"/>
                <w:lang w:val="cy-GB"/>
              </w:rPr>
            </w:pPr>
            <w:r w:rsidRPr="0093442A">
              <w:rPr>
                <w:rFonts w:ascii="Arial Narrow" w:hAnsi="Arial Narrow"/>
                <w:lang w:val="cy-GB"/>
              </w:rPr>
              <w:t>munud</w:t>
            </w:r>
          </w:p>
          <w:p w:rsidR="009678A6" w:rsidRPr="0093442A" w:rsidRDefault="009678A6" w:rsidP="009678A6">
            <w:pPr>
              <w:spacing w:after="0"/>
              <w:jc w:val="right"/>
              <w:rPr>
                <w:rFonts w:ascii="Arial Narrow" w:hAnsi="Arial Narrow"/>
                <w:lang w:val="cy-GB"/>
              </w:rPr>
            </w:pPr>
          </w:p>
          <w:p w:rsidR="00731E33" w:rsidRPr="0093442A" w:rsidRDefault="009678A6" w:rsidP="009678A6">
            <w:pPr>
              <w:spacing w:after="0"/>
              <w:jc w:val="right"/>
              <w:rPr>
                <w:rFonts w:ascii="Arial Narrow" w:hAnsi="Arial Narrow"/>
                <w:lang w:val="cy-GB"/>
              </w:rPr>
            </w:pPr>
            <w:r w:rsidRPr="0093442A">
              <w:rPr>
                <w:rFonts w:ascii="Arial Narrow" w:hAnsi="Arial Narrow"/>
                <w:lang w:val="cy-GB"/>
              </w:rPr>
              <w:t>awr</w:t>
            </w:r>
          </w:p>
        </w:tc>
      </w:tr>
      <w:tr w:rsidR="00685444" w:rsidRPr="0093442A" w:rsidTr="003A791D">
        <w:tc>
          <w:tcPr>
            <w:tcW w:w="10881" w:type="dxa"/>
            <w:gridSpan w:val="8"/>
            <w:shd w:val="clear" w:color="auto" w:fill="auto"/>
          </w:tcPr>
          <w:p w:rsidR="00685444" w:rsidRPr="0093442A" w:rsidRDefault="009678A6" w:rsidP="00F13A0E">
            <w:pPr>
              <w:spacing w:after="0"/>
              <w:rPr>
                <w:rFonts w:ascii="Arial Narrow" w:hAnsi="Arial Narrow"/>
                <w:lang w:val="cy-GB"/>
              </w:rPr>
            </w:pPr>
            <w:r w:rsidRPr="0093442A">
              <w:rPr>
                <w:rFonts w:ascii="Arial Narrow" w:hAnsi="Arial Narrow"/>
                <w:lang w:val="cy-GB"/>
              </w:rPr>
              <w:t>Gorchmynion Mesurau Arbennig Atodol</w:t>
            </w:r>
            <w:r w:rsidR="00685444" w:rsidRPr="0093442A">
              <w:rPr>
                <w:rFonts w:ascii="Arial Narrow" w:hAnsi="Arial Narrow"/>
                <w:lang w:val="cy-GB"/>
              </w:rPr>
              <w:t>:</w:t>
            </w:r>
            <w:r w:rsidR="00731E33" w:rsidRPr="0093442A">
              <w:rPr>
                <w:rFonts w:ascii="Arial Narrow" w:hAnsi="Arial Narrow"/>
                <w:lang w:val="cy-GB"/>
              </w:rPr>
              <w:t xml:space="preserve"> </w:t>
            </w:r>
          </w:p>
        </w:tc>
      </w:tr>
      <w:tr w:rsidR="00685444" w:rsidRPr="0093442A" w:rsidTr="003A791D">
        <w:tc>
          <w:tcPr>
            <w:tcW w:w="10881" w:type="dxa"/>
            <w:gridSpan w:val="8"/>
            <w:shd w:val="clear" w:color="auto" w:fill="auto"/>
          </w:tcPr>
          <w:p w:rsidR="00685444" w:rsidRPr="0093442A" w:rsidRDefault="009678A6" w:rsidP="00F13A0E">
            <w:pPr>
              <w:spacing w:after="0"/>
              <w:rPr>
                <w:rFonts w:ascii="Arial Narrow" w:hAnsi="Arial Narrow"/>
                <w:lang w:val="cy-GB"/>
              </w:rPr>
            </w:pPr>
            <w:r w:rsidRPr="0093442A">
              <w:rPr>
                <w:rFonts w:ascii="Arial Narrow" w:hAnsi="Arial Narrow"/>
                <w:lang w:val="cy-GB"/>
              </w:rPr>
              <w:t>Gorchmynion Atodol</w:t>
            </w:r>
            <w:r w:rsidR="00685444" w:rsidRPr="0093442A">
              <w:rPr>
                <w:rFonts w:ascii="Arial Narrow" w:hAnsi="Arial Narrow"/>
                <w:lang w:val="cy-GB"/>
              </w:rPr>
              <w:t>:</w:t>
            </w:r>
            <w:r w:rsidR="00731E33" w:rsidRPr="0093442A">
              <w:rPr>
                <w:rFonts w:ascii="Arial Narrow" w:hAnsi="Arial Narrow"/>
                <w:lang w:val="cy-GB"/>
              </w:rPr>
              <w:t xml:space="preserve"> </w:t>
            </w:r>
          </w:p>
        </w:tc>
      </w:tr>
    </w:tbl>
    <w:p w:rsidR="001B0E95" w:rsidRPr="0093442A" w:rsidRDefault="001B0E95"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539"/>
        <w:gridCol w:w="899"/>
        <w:gridCol w:w="1417"/>
        <w:gridCol w:w="1985"/>
        <w:gridCol w:w="1155"/>
        <w:gridCol w:w="829"/>
        <w:gridCol w:w="1814"/>
      </w:tblGrid>
      <w:tr w:rsidR="008C4547" w:rsidRPr="0093442A" w:rsidTr="008C4547">
        <w:tc>
          <w:tcPr>
            <w:tcW w:w="10881" w:type="dxa"/>
            <w:gridSpan w:val="8"/>
            <w:shd w:val="clear" w:color="auto" w:fill="F2DBDB"/>
          </w:tcPr>
          <w:p w:rsidR="008C4547" w:rsidRPr="0093442A" w:rsidRDefault="008564C4" w:rsidP="00F13A0E">
            <w:pPr>
              <w:spacing w:after="0"/>
              <w:rPr>
                <w:rFonts w:ascii="Arial Narrow" w:hAnsi="Arial Narrow"/>
                <w:lang w:val="cy-GB"/>
              </w:rPr>
            </w:pPr>
            <w:r w:rsidRPr="0093442A">
              <w:rPr>
                <w:rFonts w:ascii="Arial Narrow" w:hAnsi="Arial Narrow"/>
                <w:b/>
                <w:sz w:val="28"/>
                <w:lang w:val="cy-GB"/>
              </w:rPr>
              <w:t>Croesholi a gofnodwyd cyn treial</w:t>
            </w:r>
            <w:r w:rsidR="00B25BD5" w:rsidRPr="0093442A">
              <w:rPr>
                <w:rFonts w:ascii="Arial Narrow" w:hAnsi="Arial Narrow"/>
                <w:b/>
                <w:sz w:val="28"/>
                <w:lang w:val="cy-GB"/>
              </w:rPr>
              <w:t xml:space="preserve"> </w:t>
            </w:r>
            <w:r w:rsidR="008C4547" w:rsidRPr="0093442A">
              <w:rPr>
                <w:rFonts w:ascii="Arial Narrow" w:hAnsi="Arial Narrow"/>
                <w:b/>
                <w:sz w:val="28"/>
                <w:lang w:val="cy-GB"/>
              </w:rPr>
              <w:t xml:space="preserve">(s.28) – </w:t>
            </w:r>
            <w:r w:rsidRPr="0093442A">
              <w:rPr>
                <w:rFonts w:ascii="Arial Narrow" w:hAnsi="Arial Narrow"/>
                <w:b/>
                <w:sz w:val="28"/>
                <w:lang w:val="cy-GB"/>
              </w:rPr>
              <w:t>Tystion Ofnus</w:t>
            </w:r>
            <w:r w:rsidR="008C4547" w:rsidRPr="0093442A">
              <w:rPr>
                <w:rFonts w:ascii="Arial Narrow" w:hAnsi="Arial Narrow"/>
                <w:b/>
                <w:sz w:val="28"/>
                <w:lang w:val="cy-GB"/>
              </w:rPr>
              <w:t xml:space="preserve"> – s.17 YJCEA</w:t>
            </w:r>
          </w:p>
        </w:tc>
      </w:tr>
      <w:tr w:rsidR="001B0E95" w:rsidRPr="0093442A" w:rsidTr="003A791D">
        <w:tc>
          <w:tcPr>
            <w:tcW w:w="10881" w:type="dxa"/>
            <w:gridSpan w:val="8"/>
            <w:shd w:val="clear" w:color="auto" w:fill="auto"/>
          </w:tcPr>
          <w:p w:rsidR="001B0E95" w:rsidRPr="0093442A" w:rsidRDefault="009C76F5" w:rsidP="00F13A0E">
            <w:pPr>
              <w:spacing w:after="0"/>
              <w:rPr>
                <w:rFonts w:ascii="Arial Narrow" w:hAnsi="Arial Narrow"/>
                <w:lang w:val="cy-GB"/>
              </w:rPr>
            </w:pPr>
            <w:r w:rsidRPr="0093442A">
              <w:rPr>
                <w:rFonts w:ascii="Arial Narrow" w:hAnsi="Arial Narrow"/>
                <w:lang w:val="cy-GB"/>
              </w:rPr>
              <w:t>A bwrw bod y barnwr yn fodlon fod y tyst(ion) canlynol yn gymwys i gael cymorth o dan s.17 yr YJCEA, rhoir cyfarwyddyd o dan s.28 y bydd eu cyfweliadau ABE yn sefyll yn bennaf tystiolaeth iddynt ac y byddir yn eu croesholi cyn y treial.</w:t>
            </w:r>
          </w:p>
        </w:tc>
      </w:tr>
      <w:tr w:rsidR="00731E33" w:rsidRPr="0093442A" w:rsidTr="00C20AB7">
        <w:tc>
          <w:tcPr>
            <w:tcW w:w="1243" w:type="dxa"/>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Tyst</w:t>
            </w:r>
          </w:p>
        </w:tc>
        <w:tc>
          <w:tcPr>
            <w:tcW w:w="5840"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 xml:space="preserve">Dyddiad geni os yw o dan </w:t>
            </w:r>
            <w:r w:rsidR="00731E33" w:rsidRPr="0093442A">
              <w:rPr>
                <w:rFonts w:ascii="Arial Narrow" w:hAnsi="Arial Narrow"/>
                <w:lang w:val="cy-GB"/>
              </w:rPr>
              <w:t>18</w:t>
            </w:r>
            <w:r w:rsidRPr="0093442A">
              <w:rPr>
                <w:rFonts w:ascii="Arial Narrow" w:hAnsi="Arial Narrow"/>
                <w:lang w:val="cy-GB"/>
              </w:rPr>
              <w:t xml:space="preserve"> oed</w:t>
            </w:r>
          </w:p>
        </w:tc>
        <w:tc>
          <w:tcPr>
            <w:tcW w:w="1814" w:type="dxa"/>
            <w:shd w:val="clear" w:color="auto" w:fill="auto"/>
          </w:tcPr>
          <w:p w:rsidR="00731E33" w:rsidRPr="0093442A" w:rsidRDefault="00731E33" w:rsidP="00731E33">
            <w:pPr>
              <w:spacing w:after="0"/>
              <w:rPr>
                <w:rFonts w:ascii="Arial Narrow" w:hAnsi="Arial Narrow"/>
                <w:lang w:val="cy-GB"/>
              </w:rPr>
            </w:pPr>
          </w:p>
        </w:tc>
      </w:tr>
      <w:tr w:rsidR="00731E33" w:rsidRPr="0093442A" w:rsidTr="00C20AB7">
        <w:tc>
          <w:tcPr>
            <w:tcW w:w="1243" w:type="dxa"/>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Tyst</w:t>
            </w:r>
          </w:p>
        </w:tc>
        <w:tc>
          <w:tcPr>
            <w:tcW w:w="5840"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Dyddiad geni os yw o dan 18 oed</w:t>
            </w:r>
          </w:p>
        </w:tc>
        <w:tc>
          <w:tcPr>
            <w:tcW w:w="1814" w:type="dxa"/>
            <w:shd w:val="clear" w:color="auto" w:fill="auto"/>
          </w:tcPr>
          <w:p w:rsidR="00731E33" w:rsidRPr="0093442A" w:rsidRDefault="00731E33" w:rsidP="00731E33">
            <w:pPr>
              <w:spacing w:after="0"/>
              <w:rPr>
                <w:rFonts w:ascii="Arial Narrow" w:hAnsi="Arial Narrow"/>
                <w:lang w:val="cy-GB"/>
              </w:rPr>
            </w:pPr>
          </w:p>
        </w:tc>
      </w:tr>
      <w:tr w:rsidR="00731E33" w:rsidRPr="0093442A" w:rsidTr="00C20AB7">
        <w:tc>
          <w:tcPr>
            <w:tcW w:w="1243" w:type="dxa"/>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Tyst</w:t>
            </w:r>
          </w:p>
        </w:tc>
        <w:tc>
          <w:tcPr>
            <w:tcW w:w="5840" w:type="dxa"/>
            <w:gridSpan w:val="4"/>
            <w:shd w:val="clear" w:color="auto" w:fill="auto"/>
          </w:tcPr>
          <w:p w:rsidR="00731E33" w:rsidRPr="0093442A" w:rsidRDefault="00731E33" w:rsidP="00731E33">
            <w:pPr>
              <w:spacing w:after="0"/>
              <w:rPr>
                <w:rFonts w:ascii="Arial Narrow" w:hAnsi="Arial Narrow"/>
                <w:lang w:val="cy-GB"/>
              </w:rPr>
            </w:pPr>
          </w:p>
        </w:tc>
        <w:tc>
          <w:tcPr>
            <w:tcW w:w="1984" w:type="dxa"/>
            <w:gridSpan w:val="2"/>
            <w:shd w:val="clear" w:color="auto" w:fill="auto"/>
          </w:tcPr>
          <w:p w:rsidR="00731E33" w:rsidRPr="0093442A" w:rsidRDefault="009C76F5" w:rsidP="00731E33">
            <w:pPr>
              <w:spacing w:after="0"/>
              <w:rPr>
                <w:rFonts w:ascii="Arial Narrow" w:hAnsi="Arial Narrow"/>
                <w:lang w:val="cy-GB"/>
              </w:rPr>
            </w:pPr>
            <w:r w:rsidRPr="0093442A">
              <w:rPr>
                <w:rFonts w:ascii="Arial Narrow" w:hAnsi="Arial Narrow"/>
                <w:lang w:val="cy-GB"/>
              </w:rPr>
              <w:t>Dyddiad geni os yw o dan 18 oed</w:t>
            </w:r>
          </w:p>
        </w:tc>
        <w:tc>
          <w:tcPr>
            <w:tcW w:w="1814" w:type="dxa"/>
            <w:shd w:val="clear" w:color="auto" w:fill="auto"/>
          </w:tcPr>
          <w:p w:rsidR="00731E33" w:rsidRPr="0093442A" w:rsidRDefault="00731E33" w:rsidP="00731E33">
            <w:pPr>
              <w:spacing w:after="0"/>
              <w:rPr>
                <w:rFonts w:ascii="Arial Narrow" w:hAnsi="Arial Narrow"/>
                <w:lang w:val="cy-GB"/>
              </w:rPr>
            </w:pPr>
          </w:p>
        </w:tc>
      </w:tr>
      <w:tr w:rsidR="003B1B19" w:rsidRPr="0093442A" w:rsidTr="003A791D">
        <w:tc>
          <w:tcPr>
            <w:tcW w:w="10881" w:type="dxa"/>
            <w:gridSpan w:val="8"/>
            <w:shd w:val="clear" w:color="auto" w:fill="auto"/>
          </w:tcPr>
          <w:p w:rsidR="003B1B19" w:rsidRPr="0093442A" w:rsidRDefault="003B1B19" w:rsidP="003B1B19">
            <w:pPr>
              <w:spacing w:after="0"/>
              <w:rPr>
                <w:rFonts w:ascii="Arial Narrow" w:hAnsi="Arial Narrow"/>
                <w:lang w:val="cy-GB"/>
              </w:rPr>
            </w:pPr>
            <w:r w:rsidRPr="0093442A">
              <w:rPr>
                <w:rFonts w:ascii="Arial Narrow" w:hAnsi="Arial Narrow"/>
                <w:lang w:val="cy-GB"/>
              </w:rPr>
              <w:t xml:space="preserve">Dyrennir yr achos i [Barnwr]: </w:t>
            </w:r>
          </w:p>
          <w:p w:rsidR="003B1B19" w:rsidRPr="0093442A" w:rsidRDefault="003B1B19" w:rsidP="003B1B19">
            <w:pPr>
              <w:spacing w:after="0"/>
              <w:rPr>
                <w:rFonts w:ascii="Arial Narrow" w:hAnsi="Arial Narrow"/>
                <w:lang w:val="cy-GB"/>
              </w:rPr>
            </w:pPr>
            <w:r w:rsidRPr="0093442A">
              <w:rPr>
                <w:rFonts w:ascii="Arial Narrow" w:hAnsi="Arial Narrow"/>
                <w:lang w:val="cy-GB"/>
              </w:rPr>
              <w:t>Rheolir yr achos yn y dyfodol o dan oruchwyliaeth barnwr y treial</w:t>
            </w:r>
          </w:p>
        </w:tc>
      </w:tr>
      <w:tr w:rsidR="003B1B19" w:rsidRPr="0093442A" w:rsidTr="003A791D">
        <w:tc>
          <w:tcPr>
            <w:tcW w:w="10881" w:type="dxa"/>
            <w:gridSpan w:val="8"/>
            <w:shd w:val="clear" w:color="auto" w:fill="auto"/>
          </w:tcPr>
          <w:p w:rsidR="003B1B19" w:rsidRPr="0093442A" w:rsidRDefault="003B1B19" w:rsidP="003B1B19">
            <w:pPr>
              <w:spacing w:after="0"/>
              <w:rPr>
                <w:rFonts w:ascii="Arial Narrow" w:hAnsi="Arial Narrow"/>
                <w:lang w:val="cy-GB"/>
              </w:rPr>
            </w:pPr>
            <w:r w:rsidRPr="0093442A">
              <w:rPr>
                <w:rFonts w:ascii="Arial Narrow" w:hAnsi="Arial Narrow"/>
                <w:lang w:val="cy-GB"/>
              </w:rPr>
              <w:lastRenderedPageBreak/>
              <w:t xml:space="preserve">Gwnaed gorchymyn o dan s.4 Deddf Dirmyg Llys 1981 am </w:t>
            </w:r>
            <w:r w:rsidRPr="0093442A">
              <w:rPr>
                <w:rFonts w:ascii="Arial Narrow" w:hAnsi="Arial Narrow"/>
                <w:lang w:val="cy-GB"/>
              </w:rPr>
              <w:sym w:font="Wingdings" w:char="F0A8"/>
            </w:r>
            <w:r w:rsidRPr="0093442A">
              <w:rPr>
                <w:rFonts w:ascii="Arial Narrow" w:hAnsi="Arial Narrow"/>
                <w:lang w:val="cy-GB"/>
              </w:rPr>
              <w:t xml:space="preserve"> Wrandawiad Rheolau Sylfaenol </w:t>
            </w:r>
            <w:r w:rsidRPr="0093442A">
              <w:rPr>
                <w:rFonts w:ascii="Arial Narrow" w:hAnsi="Arial Narrow"/>
                <w:lang w:val="cy-GB"/>
              </w:rPr>
              <w:sym w:font="Wingdings" w:char="F0A8"/>
            </w:r>
            <w:r w:rsidRPr="0093442A">
              <w:rPr>
                <w:rFonts w:ascii="Arial Narrow" w:hAnsi="Arial Narrow"/>
                <w:lang w:val="cy-GB"/>
              </w:rPr>
              <w:t xml:space="preserve"> Gwrandawiad o dan s.28</w:t>
            </w:r>
          </w:p>
        </w:tc>
      </w:tr>
      <w:tr w:rsidR="003B1B19" w:rsidRPr="0093442A" w:rsidTr="003A791D">
        <w:tc>
          <w:tcPr>
            <w:tcW w:w="10881" w:type="dxa"/>
            <w:gridSpan w:val="8"/>
            <w:shd w:val="clear" w:color="auto" w:fill="auto"/>
          </w:tcPr>
          <w:p w:rsidR="003B1B19" w:rsidRPr="0093442A" w:rsidRDefault="00851802" w:rsidP="003B1B19">
            <w:pPr>
              <w:spacing w:after="0"/>
              <w:rPr>
                <w:rFonts w:ascii="Arial Narrow" w:hAnsi="Arial Narrow"/>
                <w:b/>
                <w:lang w:val="cy-GB"/>
              </w:rPr>
            </w:pPr>
            <w:r w:rsidRPr="0093442A">
              <w:rPr>
                <w:rFonts w:ascii="Arial Narrow" w:hAnsi="Arial Narrow"/>
                <w:b/>
                <w:lang w:val="cy-GB"/>
              </w:rPr>
              <w:t>Amserlen</w:t>
            </w:r>
          </w:p>
        </w:tc>
      </w:tr>
      <w:tr w:rsidR="003B1B19" w:rsidRPr="0093442A" w:rsidTr="00D80731">
        <w:tc>
          <w:tcPr>
            <w:tcW w:w="2782" w:type="dxa"/>
            <w:gridSpan w:val="2"/>
            <w:shd w:val="clear" w:color="auto" w:fill="auto"/>
          </w:tcPr>
          <w:p w:rsidR="003B1B19" w:rsidRPr="0093442A" w:rsidRDefault="00851802" w:rsidP="003B1B19">
            <w:pPr>
              <w:spacing w:after="0"/>
              <w:rPr>
                <w:rFonts w:ascii="Arial Narrow" w:hAnsi="Arial Narrow"/>
                <w:lang w:val="cy-GB"/>
              </w:rPr>
            </w:pPr>
            <w:r w:rsidRPr="0093442A">
              <w:rPr>
                <w:rFonts w:ascii="Arial Narrow" w:hAnsi="Arial Narrow"/>
                <w:i/>
                <w:lang w:val="cy-GB"/>
              </w:rPr>
              <w:t>Eitem</w:t>
            </w:r>
          </w:p>
        </w:tc>
        <w:tc>
          <w:tcPr>
            <w:tcW w:w="899" w:type="dxa"/>
          </w:tcPr>
          <w:p w:rsidR="003B1B19" w:rsidRPr="0093442A" w:rsidRDefault="00851802" w:rsidP="003B1B19">
            <w:pPr>
              <w:spacing w:after="0"/>
              <w:rPr>
                <w:rFonts w:ascii="Arial Narrow" w:hAnsi="Arial Narrow"/>
                <w:lang w:val="cy-GB"/>
              </w:rPr>
            </w:pPr>
            <w:r w:rsidRPr="0093442A">
              <w:rPr>
                <w:rFonts w:ascii="Arial Narrow" w:hAnsi="Arial Narrow"/>
                <w:i/>
                <w:lang w:val="cy-GB"/>
              </w:rPr>
              <w:t>Dyddiad</w:t>
            </w:r>
          </w:p>
        </w:tc>
        <w:tc>
          <w:tcPr>
            <w:tcW w:w="1417" w:type="dxa"/>
          </w:tcPr>
          <w:p w:rsidR="003B1B19" w:rsidRPr="0093442A" w:rsidRDefault="0058313A" w:rsidP="003B1B19">
            <w:pPr>
              <w:spacing w:after="0"/>
              <w:rPr>
                <w:rFonts w:ascii="Arial Narrow" w:hAnsi="Arial Narrow"/>
                <w:lang w:val="cy-GB"/>
              </w:rPr>
            </w:pPr>
            <w:r w:rsidRPr="0093442A">
              <w:rPr>
                <w:rFonts w:ascii="Arial Narrow" w:hAnsi="Arial Narrow"/>
                <w:i/>
                <w:lang w:val="cy-GB"/>
              </w:rPr>
              <w:t>Amser</w:t>
            </w:r>
          </w:p>
        </w:tc>
        <w:tc>
          <w:tcPr>
            <w:tcW w:w="3140" w:type="dxa"/>
            <w:gridSpan w:val="2"/>
          </w:tcPr>
          <w:p w:rsidR="003B1B19" w:rsidRPr="0093442A" w:rsidRDefault="003B1B19" w:rsidP="003B1B19">
            <w:pPr>
              <w:spacing w:after="0"/>
              <w:rPr>
                <w:rFonts w:ascii="Arial Narrow" w:hAnsi="Arial Narrow"/>
                <w:lang w:val="cy-GB"/>
              </w:rPr>
            </w:pPr>
            <w:r w:rsidRPr="0093442A">
              <w:rPr>
                <w:rFonts w:ascii="Arial Narrow" w:hAnsi="Arial Narrow"/>
                <w:i/>
                <w:lang w:val="cy-GB"/>
              </w:rPr>
              <w:sym w:font="Wingdings 2" w:char="F052"/>
            </w:r>
            <w:r w:rsidR="0058313A" w:rsidRPr="0093442A">
              <w:rPr>
                <w:rFonts w:ascii="Arial Narrow" w:hAnsi="Arial Narrow"/>
                <w:i/>
                <w:lang w:val="cy-GB"/>
              </w:rPr>
              <w:t xml:space="preserve"> Cyfarwyddiadau</w:t>
            </w:r>
          </w:p>
        </w:tc>
        <w:tc>
          <w:tcPr>
            <w:tcW w:w="2643" w:type="dxa"/>
            <w:gridSpan w:val="2"/>
          </w:tcPr>
          <w:p w:rsidR="003B1B19" w:rsidRPr="0093442A" w:rsidRDefault="003B1B19" w:rsidP="003B1B19">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i/>
                <w:lang w:val="cy-GB"/>
              </w:rPr>
              <w:t xml:space="preserve"> </w:t>
            </w:r>
            <w:r w:rsidR="0058313A" w:rsidRPr="0093442A">
              <w:rPr>
                <w:rFonts w:ascii="Arial Narrow" w:hAnsi="Arial Narrow"/>
                <w:i/>
                <w:lang w:val="cy-GB"/>
              </w:rPr>
              <w:t>Amcan o’r amser angenrheidiol</w:t>
            </w:r>
          </w:p>
        </w:tc>
      </w:tr>
      <w:tr w:rsidR="003B1B19" w:rsidRPr="0093442A" w:rsidTr="00D80731">
        <w:tc>
          <w:tcPr>
            <w:tcW w:w="2782" w:type="dxa"/>
            <w:gridSpan w:val="2"/>
            <w:shd w:val="clear" w:color="auto" w:fill="auto"/>
          </w:tcPr>
          <w:p w:rsidR="003B1B19" w:rsidRPr="0093442A" w:rsidRDefault="0058313A" w:rsidP="003B1B19">
            <w:pPr>
              <w:spacing w:after="0"/>
              <w:rPr>
                <w:rFonts w:ascii="Arial Narrow" w:hAnsi="Arial Narrow"/>
                <w:lang w:val="cy-GB"/>
              </w:rPr>
            </w:pPr>
            <w:r w:rsidRPr="0093442A">
              <w:rPr>
                <w:rFonts w:ascii="Arial Narrow" w:hAnsi="Arial Narrow"/>
                <w:lang w:val="cy-GB"/>
              </w:rPr>
              <w:t xml:space="preserve">Cyflwynir unrhyw geisiadau sy’n gysylltiedig </w:t>
            </w:r>
            <w:r w:rsidRPr="0093442A">
              <w:rPr>
                <w:rFonts w:ascii="Calibri" w:hAnsi="Calibri" w:cs="Calibri"/>
                <w:lang w:val="cy-GB"/>
              </w:rPr>
              <w:t>â</w:t>
            </w:r>
            <w:r w:rsidRPr="0093442A">
              <w:rPr>
                <w:rFonts w:ascii="Arial Narrow" w:hAnsi="Arial Narrow"/>
                <w:lang w:val="cy-GB"/>
              </w:rPr>
              <w:t xml:space="preserve">’r tyst – e.e. s.100 cymeriad gwael; s.41 ymddygiad rhywiol; neu s.8 peidio </w:t>
            </w:r>
            <w:r w:rsidRPr="0093442A">
              <w:rPr>
                <w:rFonts w:ascii="Calibri" w:hAnsi="Calibri" w:cs="Calibri"/>
                <w:lang w:val="cy-GB"/>
              </w:rPr>
              <w:t>â</w:t>
            </w:r>
            <w:r w:rsidRPr="0093442A">
              <w:rPr>
                <w:rFonts w:ascii="Arial Narrow" w:hAnsi="Arial Narrow"/>
                <w:lang w:val="cy-GB"/>
              </w:rPr>
              <w:t xml:space="preserve"> </w:t>
            </w:r>
            <w:r w:rsidR="00CD3B55">
              <w:rPr>
                <w:rFonts w:ascii="Arial Narrow" w:hAnsi="Arial Narrow"/>
                <w:lang w:val="cy-GB"/>
              </w:rPr>
              <w:t>dadlennu</w:t>
            </w:r>
            <w:r w:rsidR="00B46496">
              <w:rPr>
                <w:rFonts w:ascii="Arial Narrow" w:hAnsi="Arial Narrow"/>
                <w:lang w:val="cy-GB"/>
              </w:rPr>
              <w:t>, erbyn</w:t>
            </w:r>
          </w:p>
        </w:tc>
        <w:tc>
          <w:tcPr>
            <w:tcW w:w="899" w:type="dxa"/>
          </w:tcPr>
          <w:p w:rsidR="003B1B19" w:rsidRPr="0093442A" w:rsidRDefault="003B1B19" w:rsidP="003B1B19">
            <w:pPr>
              <w:spacing w:after="0"/>
              <w:rPr>
                <w:rFonts w:ascii="Arial Narrow" w:hAnsi="Arial Narrow"/>
                <w:i/>
                <w:lang w:val="cy-GB"/>
              </w:rPr>
            </w:pPr>
          </w:p>
        </w:tc>
        <w:tc>
          <w:tcPr>
            <w:tcW w:w="1417" w:type="dxa"/>
            <w:shd w:val="clear" w:color="auto" w:fill="E7E6E6" w:themeFill="background2"/>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3B1B19" w:rsidP="003B1B19">
            <w:pPr>
              <w:spacing w:after="0"/>
              <w:rPr>
                <w:rFonts w:ascii="Arial Narrow" w:hAnsi="Arial Narrow"/>
                <w:lang w:val="cy-GB"/>
              </w:rPr>
            </w:pPr>
          </w:p>
        </w:tc>
        <w:tc>
          <w:tcPr>
            <w:tcW w:w="2643" w:type="dxa"/>
            <w:gridSpan w:val="2"/>
            <w:shd w:val="clear" w:color="auto" w:fill="E7E6E6" w:themeFill="background2"/>
          </w:tcPr>
          <w:p w:rsidR="003B1B19" w:rsidRPr="0093442A" w:rsidRDefault="003B1B19" w:rsidP="003B1B19">
            <w:pPr>
              <w:spacing w:after="0"/>
              <w:rPr>
                <w:rFonts w:ascii="Arial Narrow" w:hAnsi="Arial Narrow"/>
                <w:lang w:val="cy-GB"/>
              </w:rPr>
            </w:pPr>
          </w:p>
        </w:tc>
      </w:tr>
      <w:tr w:rsidR="003B1B19" w:rsidRPr="0093442A" w:rsidTr="00D80731">
        <w:tc>
          <w:tcPr>
            <w:tcW w:w="2782" w:type="dxa"/>
            <w:gridSpan w:val="2"/>
            <w:shd w:val="clear" w:color="auto" w:fill="auto"/>
          </w:tcPr>
          <w:p w:rsidR="003B1B19" w:rsidRPr="0093442A" w:rsidRDefault="0058313A" w:rsidP="003B1B19">
            <w:pPr>
              <w:spacing w:after="0"/>
              <w:rPr>
                <w:rFonts w:ascii="Arial Narrow" w:hAnsi="Arial Narrow"/>
                <w:lang w:val="cy-GB"/>
              </w:rPr>
            </w:pPr>
            <w:r w:rsidRPr="0093442A">
              <w:rPr>
                <w:rFonts w:ascii="Arial Narrow" w:hAnsi="Arial Narrow"/>
                <w:lang w:val="cy-GB"/>
              </w:rPr>
              <w:t>Ymatebion i’r ceisiadau uchod i’w cyflwyno erbyn</w:t>
            </w:r>
          </w:p>
        </w:tc>
        <w:tc>
          <w:tcPr>
            <w:tcW w:w="899" w:type="dxa"/>
          </w:tcPr>
          <w:p w:rsidR="003B1B19" w:rsidRPr="0093442A" w:rsidRDefault="003B1B19" w:rsidP="003B1B19">
            <w:pPr>
              <w:spacing w:after="0"/>
              <w:rPr>
                <w:rFonts w:ascii="Arial Narrow" w:hAnsi="Arial Narrow"/>
                <w:lang w:val="cy-GB"/>
              </w:rPr>
            </w:pPr>
          </w:p>
        </w:tc>
        <w:tc>
          <w:tcPr>
            <w:tcW w:w="1417" w:type="dxa"/>
            <w:shd w:val="clear" w:color="auto" w:fill="E7E6E6" w:themeFill="background2"/>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3B1B19" w:rsidP="003B1B19">
            <w:pPr>
              <w:spacing w:after="0"/>
              <w:rPr>
                <w:rFonts w:ascii="Arial Narrow" w:hAnsi="Arial Narrow"/>
                <w:lang w:val="cy-GB"/>
              </w:rPr>
            </w:pPr>
          </w:p>
        </w:tc>
        <w:tc>
          <w:tcPr>
            <w:tcW w:w="2643" w:type="dxa"/>
            <w:gridSpan w:val="2"/>
            <w:shd w:val="clear" w:color="auto" w:fill="E7E6E6" w:themeFill="background2"/>
          </w:tcPr>
          <w:p w:rsidR="003B1B19" w:rsidRPr="0093442A" w:rsidRDefault="003B1B19" w:rsidP="003B1B19">
            <w:pPr>
              <w:spacing w:after="0"/>
              <w:rPr>
                <w:rFonts w:ascii="Arial Narrow" w:hAnsi="Arial Narrow"/>
                <w:lang w:val="cy-GB"/>
              </w:rPr>
            </w:pPr>
          </w:p>
        </w:tc>
      </w:tr>
      <w:tr w:rsidR="003B1B19" w:rsidRPr="0093442A" w:rsidTr="00D80731">
        <w:tc>
          <w:tcPr>
            <w:tcW w:w="2782" w:type="dxa"/>
            <w:gridSpan w:val="2"/>
            <w:shd w:val="clear" w:color="auto" w:fill="auto"/>
          </w:tcPr>
          <w:p w:rsidR="003B1B19" w:rsidRPr="0093442A" w:rsidRDefault="0058313A" w:rsidP="003B1B19">
            <w:pPr>
              <w:spacing w:after="0"/>
              <w:rPr>
                <w:rFonts w:ascii="Arial Narrow" w:hAnsi="Arial Narrow"/>
                <w:lang w:val="cy-GB"/>
              </w:rPr>
            </w:pPr>
            <w:r w:rsidRPr="0093442A">
              <w:rPr>
                <w:rFonts w:ascii="Arial Narrow" w:hAnsi="Arial Narrow"/>
                <w:lang w:val="cy-GB"/>
              </w:rPr>
              <w:t xml:space="preserve">Gwrandawiad cyfarwyddyd o dan </w:t>
            </w:r>
            <w:r w:rsidR="003B1B19" w:rsidRPr="0093442A">
              <w:rPr>
                <w:rFonts w:ascii="Arial Narrow" w:hAnsi="Arial Narrow"/>
                <w:lang w:val="cy-GB"/>
              </w:rPr>
              <w:t xml:space="preserve">s.28 </w:t>
            </w:r>
          </w:p>
          <w:p w:rsidR="003B1B19" w:rsidRPr="0093442A" w:rsidRDefault="0026405B" w:rsidP="003B1B19">
            <w:pPr>
              <w:spacing w:after="0"/>
              <w:rPr>
                <w:rFonts w:ascii="Arial Narrow" w:hAnsi="Arial Narrow"/>
                <w:lang w:val="cy-GB"/>
              </w:rPr>
            </w:pPr>
            <w:r w:rsidRPr="0093442A">
              <w:rPr>
                <w:rFonts w:ascii="Arial Narrow" w:hAnsi="Arial Narrow"/>
                <w:lang w:val="cy-GB"/>
              </w:rPr>
              <w:t>Gellir dad-restru’r gwrandawiad os bydd</w:t>
            </w:r>
            <w:r w:rsidR="003B1B19" w:rsidRPr="0093442A">
              <w:rPr>
                <w:rFonts w:ascii="Arial Narrow" w:hAnsi="Arial Narrow"/>
                <w:lang w:val="cy-GB"/>
              </w:rPr>
              <w:t xml:space="preserve"> </w:t>
            </w:r>
            <w:r w:rsidRPr="0093442A">
              <w:rPr>
                <w:rFonts w:ascii="Arial Narrow" w:hAnsi="Arial Narrow"/>
                <w:u w:val="single"/>
                <w:lang w:val="cy-GB"/>
              </w:rPr>
              <w:t>pob</w:t>
            </w:r>
            <w:r w:rsidR="003B1B19" w:rsidRPr="0093442A">
              <w:rPr>
                <w:rFonts w:ascii="Arial Narrow" w:hAnsi="Arial Narrow"/>
                <w:lang w:val="cy-GB"/>
              </w:rPr>
              <w:t xml:space="preserve"> </w:t>
            </w:r>
            <w:r w:rsidRPr="0093442A">
              <w:rPr>
                <w:rFonts w:ascii="Arial Narrow" w:hAnsi="Arial Narrow"/>
                <w:lang w:val="cy-GB"/>
              </w:rPr>
              <w:t>parti</w:t>
            </w:r>
            <w:r w:rsidR="00C96B99" w:rsidRPr="0093442A">
              <w:rPr>
                <w:rFonts w:ascii="Arial Narrow" w:hAnsi="Arial Narrow"/>
                <w:lang w:val="cy-GB"/>
              </w:rPr>
              <w:t xml:space="preserve"> yn hysbysu</w:t>
            </w:r>
            <w:r w:rsidR="003B1B19" w:rsidRPr="0093442A">
              <w:rPr>
                <w:rFonts w:ascii="Arial Narrow" w:hAnsi="Arial Narrow"/>
                <w:lang w:val="cy-GB"/>
              </w:rPr>
              <w:t xml:space="preserve"> </w:t>
            </w:r>
            <w:r w:rsidR="00526D59" w:rsidRPr="0093442A">
              <w:rPr>
                <w:rFonts w:ascii="Arial Narrow" w:hAnsi="Arial Narrow"/>
                <w:lang w:val="cy-GB"/>
              </w:rPr>
              <w:t>Swyddog Erlyn y Goron yn y</w:t>
            </w:r>
            <w:r w:rsidR="00C96B99" w:rsidRPr="0093442A">
              <w:rPr>
                <w:rFonts w:ascii="Arial Narrow" w:hAnsi="Arial Narrow"/>
                <w:lang w:val="cy-GB"/>
              </w:rPr>
              <w:t xml:space="preserve"> Llys yn ysgrifenedig</w:t>
            </w:r>
            <w:r w:rsidR="003B1B19" w:rsidRPr="0093442A">
              <w:rPr>
                <w:rFonts w:ascii="Arial Narrow" w:hAnsi="Arial Narrow"/>
                <w:lang w:val="cy-GB"/>
              </w:rPr>
              <w:t xml:space="preserve"> </w:t>
            </w:r>
            <w:r w:rsidR="00402C86" w:rsidRPr="0093442A">
              <w:rPr>
                <w:rFonts w:ascii="Arial Narrow" w:hAnsi="Arial Narrow"/>
                <w:lang w:val="cy-GB"/>
              </w:rPr>
              <w:t>eu bod yn barod ac nad oes angen unrhyw orchmynion</w:t>
            </w:r>
          </w:p>
        </w:tc>
        <w:tc>
          <w:tcPr>
            <w:tcW w:w="899" w:type="dxa"/>
          </w:tcPr>
          <w:p w:rsidR="003B1B19" w:rsidRPr="0093442A" w:rsidRDefault="003B1B19" w:rsidP="003B1B19">
            <w:pPr>
              <w:spacing w:after="0"/>
              <w:rPr>
                <w:rFonts w:ascii="Arial Narrow" w:hAnsi="Arial Narrow"/>
                <w:lang w:val="cy-GB"/>
              </w:rPr>
            </w:pPr>
          </w:p>
        </w:tc>
        <w:tc>
          <w:tcPr>
            <w:tcW w:w="1417" w:type="dxa"/>
          </w:tcPr>
          <w:p w:rsidR="003B1B19" w:rsidRPr="0093442A" w:rsidRDefault="003B1B19" w:rsidP="003B1B19">
            <w:pPr>
              <w:spacing w:after="0"/>
              <w:rPr>
                <w:rFonts w:ascii="Arial Narrow" w:hAnsi="Arial Narrow"/>
                <w:lang w:val="cy-GB"/>
              </w:rPr>
            </w:pPr>
          </w:p>
        </w:tc>
        <w:tc>
          <w:tcPr>
            <w:tcW w:w="3140" w:type="dxa"/>
            <w:gridSpan w:val="2"/>
          </w:tcPr>
          <w:p w:rsidR="0058313A" w:rsidRPr="0093442A" w:rsidRDefault="003B1B19" w:rsidP="0058313A">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58313A" w:rsidRPr="0093442A">
              <w:rPr>
                <w:rFonts w:ascii="Arial Narrow" w:hAnsi="Arial Narrow"/>
                <w:lang w:val="cy-GB"/>
              </w:rPr>
              <w:t>Nid oes angen y diffynnydd</w:t>
            </w:r>
          </w:p>
          <w:p w:rsidR="0058313A" w:rsidRPr="0093442A" w:rsidRDefault="0058313A" w:rsidP="0058313A">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58313A" w:rsidRPr="0093442A" w:rsidRDefault="0058313A" w:rsidP="0058313A">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3B1B19" w:rsidRPr="0093442A" w:rsidRDefault="003B1B19" w:rsidP="003B1B19">
            <w:pPr>
              <w:spacing w:after="0"/>
              <w:rPr>
                <w:rFonts w:ascii="Arial Narrow" w:hAnsi="Arial Narrow"/>
                <w:lang w:val="cy-GB"/>
              </w:rPr>
            </w:pPr>
          </w:p>
        </w:tc>
        <w:tc>
          <w:tcPr>
            <w:tcW w:w="2643" w:type="dxa"/>
            <w:gridSpan w:val="2"/>
          </w:tcPr>
          <w:p w:rsidR="0058313A" w:rsidRPr="0093442A" w:rsidRDefault="0058313A" w:rsidP="0058313A">
            <w:pPr>
              <w:spacing w:after="0"/>
              <w:jc w:val="right"/>
              <w:rPr>
                <w:rFonts w:ascii="Arial Narrow" w:hAnsi="Arial Narrow"/>
                <w:lang w:val="cy-GB"/>
              </w:rPr>
            </w:pPr>
            <w:r w:rsidRPr="0093442A">
              <w:rPr>
                <w:rFonts w:ascii="Arial Narrow" w:hAnsi="Arial Narrow"/>
                <w:lang w:val="cy-GB"/>
              </w:rPr>
              <w:t>munud</w:t>
            </w:r>
          </w:p>
          <w:p w:rsidR="0058313A" w:rsidRPr="0093442A" w:rsidRDefault="0058313A" w:rsidP="0058313A">
            <w:pPr>
              <w:spacing w:after="0"/>
              <w:jc w:val="right"/>
              <w:rPr>
                <w:rFonts w:ascii="Arial Narrow" w:hAnsi="Arial Narrow"/>
                <w:lang w:val="cy-GB"/>
              </w:rPr>
            </w:pPr>
          </w:p>
          <w:p w:rsidR="003B1B19" w:rsidRPr="0093442A" w:rsidRDefault="0058313A" w:rsidP="0058313A">
            <w:pPr>
              <w:spacing w:after="0"/>
              <w:jc w:val="right"/>
              <w:rPr>
                <w:rFonts w:ascii="Arial Narrow" w:hAnsi="Arial Narrow"/>
                <w:lang w:val="cy-GB"/>
              </w:rPr>
            </w:pPr>
            <w:r w:rsidRPr="0093442A">
              <w:rPr>
                <w:rFonts w:ascii="Arial Narrow" w:hAnsi="Arial Narrow"/>
                <w:lang w:val="cy-GB"/>
              </w:rPr>
              <w:t>awr</w:t>
            </w:r>
          </w:p>
        </w:tc>
      </w:tr>
      <w:tr w:rsidR="003B1B19" w:rsidRPr="0093442A" w:rsidTr="00D80731">
        <w:tc>
          <w:tcPr>
            <w:tcW w:w="2782" w:type="dxa"/>
            <w:gridSpan w:val="2"/>
            <w:shd w:val="clear" w:color="auto" w:fill="auto"/>
          </w:tcPr>
          <w:p w:rsidR="003B1B19" w:rsidRPr="0093442A" w:rsidRDefault="0026405B" w:rsidP="003B1B19">
            <w:pPr>
              <w:spacing w:after="0"/>
              <w:rPr>
                <w:rFonts w:ascii="Arial Narrow" w:hAnsi="Arial Narrow"/>
                <w:lang w:val="cy-GB"/>
              </w:rPr>
            </w:pPr>
            <w:r w:rsidRPr="0093442A">
              <w:rPr>
                <w:rFonts w:ascii="Arial Narrow" w:hAnsi="Arial Narrow"/>
                <w:lang w:val="cy-GB"/>
              </w:rPr>
              <w:t>Dyddiad i’r tyst roi proc i’w gof</w:t>
            </w:r>
          </w:p>
        </w:tc>
        <w:tc>
          <w:tcPr>
            <w:tcW w:w="899" w:type="dxa"/>
          </w:tcPr>
          <w:p w:rsidR="003B1B19" w:rsidRPr="0093442A" w:rsidRDefault="003B1B19" w:rsidP="003B1B19">
            <w:pPr>
              <w:spacing w:after="0"/>
              <w:rPr>
                <w:rFonts w:ascii="Arial Narrow" w:hAnsi="Arial Narrow"/>
                <w:lang w:val="cy-GB"/>
              </w:rPr>
            </w:pPr>
          </w:p>
        </w:tc>
        <w:tc>
          <w:tcPr>
            <w:tcW w:w="1417" w:type="dxa"/>
            <w:shd w:val="clear" w:color="auto" w:fill="E7E6E6" w:themeFill="background2"/>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58313A" w:rsidP="003B1B19">
            <w:pPr>
              <w:spacing w:after="0"/>
              <w:rPr>
                <w:rFonts w:ascii="Arial Narrow" w:hAnsi="Arial Narrow"/>
                <w:lang w:val="cy-GB"/>
              </w:rPr>
            </w:pPr>
            <w:r w:rsidRPr="0093442A">
              <w:rPr>
                <w:rFonts w:ascii="Arial Narrow" w:hAnsi="Arial Narrow"/>
                <w:lang w:val="cy-GB"/>
              </w:rPr>
              <w:t>Bydd y swyddog yn yr achos neu swyddog heddlu addas arall (neu ymchwilydd cyfatebol) yn bresennol ac yn nodi unrhyw sylw perthnasol gan y tyst.</w:t>
            </w:r>
          </w:p>
        </w:tc>
        <w:tc>
          <w:tcPr>
            <w:tcW w:w="2643" w:type="dxa"/>
            <w:gridSpan w:val="2"/>
            <w:shd w:val="clear" w:color="auto" w:fill="E7E6E6" w:themeFill="background2"/>
          </w:tcPr>
          <w:p w:rsidR="003B1B19" w:rsidRPr="0093442A" w:rsidRDefault="003B1B19" w:rsidP="003B1B19">
            <w:pPr>
              <w:spacing w:after="0"/>
              <w:rPr>
                <w:rFonts w:ascii="Arial Narrow" w:hAnsi="Arial Narrow"/>
                <w:lang w:val="cy-GB"/>
              </w:rPr>
            </w:pPr>
          </w:p>
        </w:tc>
      </w:tr>
      <w:tr w:rsidR="003B1B19" w:rsidRPr="0093442A" w:rsidTr="00D80731">
        <w:tc>
          <w:tcPr>
            <w:tcW w:w="2782" w:type="dxa"/>
            <w:gridSpan w:val="2"/>
            <w:shd w:val="clear" w:color="auto" w:fill="auto"/>
          </w:tcPr>
          <w:p w:rsidR="003B1B19" w:rsidRPr="0093442A" w:rsidRDefault="0026405B" w:rsidP="003B1B19">
            <w:pPr>
              <w:spacing w:after="0"/>
              <w:rPr>
                <w:rFonts w:ascii="Arial Narrow" w:hAnsi="Arial Narrow"/>
                <w:lang w:val="cy-GB"/>
              </w:rPr>
            </w:pPr>
            <w:r w:rsidRPr="0093442A">
              <w:rPr>
                <w:rFonts w:ascii="Arial Narrow" w:hAnsi="Arial Narrow"/>
                <w:lang w:val="cy-GB"/>
              </w:rPr>
              <w:t>Gwrandawiad croesholi cyn treial</w:t>
            </w:r>
          </w:p>
          <w:p w:rsidR="003B1B19" w:rsidRPr="0093442A" w:rsidRDefault="003B1B19" w:rsidP="003B1B19">
            <w:pPr>
              <w:spacing w:after="0"/>
              <w:rPr>
                <w:rFonts w:ascii="Arial Narrow" w:hAnsi="Arial Narrow"/>
                <w:lang w:val="cy-GB"/>
              </w:rPr>
            </w:pPr>
          </w:p>
          <w:p w:rsidR="003B1B19" w:rsidRPr="0093442A" w:rsidRDefault="003B1B19" w:rsidP="003B1B19">
            <w:pPr>
              <w:spacing w:after="0"/>
              <w:rPr>
                <w:rFonts w:ascii="Arial Narrow" w:hAnsi="Arial Narrow"/>
                <w:color w:val="0070C0"/>
                <w:lang w:val="cy-GB"/>
              </w:rPr>
            </w:pPr>
          </w:p>
        </w:tc>
        <w:tc>
          <w:tcPr>
            <w:tcW w:w="899" w:type="dxa"/>
          </w:tcPr>
          <w:p w:rsidR="003B1B19" w:rsidRPr="0093442A" w:rsidRDefault="003B1B19" w:rsidP="003B1B19">
            <w:pPr>
              <w:spacing w:after="0"/>
              <w:rPr>
                <w:rFonts w:ascii="Arial Narrow" w:hAnsi="Arial Narrow"/>
                <w:lang w:val="cy-GB"/>
              </w:rPr>
            </w:pPr>
          </w:p>
        </w:tc>
        <w:tc>
          <w:tcPr>
            <w:tcW w:w="1417" w:type="dxa"/>
          </w:tcPr>
          <w:p w:rsidR="003B1B19" w:rsidRPr="0093442A" w:rsidRDefault="003B1B19" w:rsidP="003B1B19">
            <w:pPr>
              <w:spacing w:after="0"/>
              <w:rPr>
                <w:rFonts w:ascii="Arial Narrow" w:hAnsi="Arial Narrow"/>
                <w:lang w:val="cy-GB"/>
              </w:rPr>
            </w:pPr>
          </w:p>
        </w:tc>
        <w:tc>
          <w:tcPr>
            <w:tcW w:w="3140" w:type="dxa"/>
            <w:gridSpan w:val="2"/>
          </w:tcPr>
          <w:p w:rsidR="003B1B19" w:rsidRPr="0093442A" w:rsidRDefault="0058313A" w:rsidP="003B1B19">
            <w:pPr>
              <w:spacing w:after="0"/>
              <w:rPr>
                <w:rFonts w:ascii="Arial Narrow" w:hAnsi="Arial Narrow"/>
                <w:color w:val="FF0000"/>
                <w:lang w:val="cy-GB"/>
              </w:rPr>
            </w:pPr>
            <w:r w:rsidRPr="0093442A">
              <w:rPr>
                <w:rFonts w:ascii="Arial Narrow" w:hAnsi="Arial Narrow"/>
                <w:lang w:val="cy-GB"/>
              </w:rPr>
              <w:t>Rhaid i’r diffynnydd fynychu’r gwrandawiad</w:t>
            </w:r>
            <w:r w:rsidR="003B1B19" w:rsidRPr="0093442A">
              <w:rPr>
                <w:rFonts w:ascii="Arial Narrow" w:hAnsi="Arial Narrow"/>
                <w:lang w:val="cy-GB"/>
              </w:rPr>
              <w:t>.</w:t>
            </w:r>
          </w:p>
          <w:p w:rsidR="003B1B19" w:rsidRPr="0093442A" w:rsidRDefault="0058313A" w:rsidP="003B1B19">
            <w:pPr>
              <w:spacing w:after="0"/>
              <w:rPr>
                <w:rFonts w:ascii="Arial Narrow" w:hAnsi="Arial Narrow"/>
                <w:lang w:val="cy-GB"/>
              </w:rPr>
            </w:pPr>
            <w:r w:rsidRPr="0093442A">
              <w:rPr>
                <w:rFonts w:ascii="Arial Narrow" w:hAnsi="Arial Narrow"/>
                <w:lang w:val="cy-GB"/>
              </w:rPr>
              <w:t>Llunio amserlen yn nodi pa bryd y disgwylir i’r tystion fynychu’r llys.</w:t>
            </w:r>
          </w:p>
        </w:tc>
        <w:tc>
          <w:tcPr>
            <w:tcW w:w="2643" w:type="dxa"/>
            <w:gridSpan w:val="2"/>
          </w:tcPr>
          <w:p w:rsidR="0058313A" w:rsidRPr="0093442A" w:rsidRDefault="0058313A" w:rsidP="0058313A">
            <w:pPr>
              <w:spacing w:after="0"/>
              <w:jc w:val="right"/>
              <w:rPr>
                <w:rFonts w:ascii="Arial Narrow" w:hAnsi="Arial Narrow"/>
                <w:lang w:val="cy-GB"/>
              </w:rPr>
            </w:pPr>
            <w:r w:rsidRPr="0093442A">
              <w:rPr>
                <w:rFonts w:ascii="Arial Narrow" w:hAnsi="Arial Narrow"/>
                <w:lang w:val="cy-GB"/>
              </w:rPr>
              <w:t>munud</w:t>
            </w:r>
          </w:p>
          <w:p w:rsidR="0058313A" w:rsidRPr="0093442A" w:rsidRDefault="0058313A" w:rsidP="0058313A">
            <w:pPr>
              <w:spacing w:after="0"/>
              <w:jc w:val="right"/>
              <w:rPr>
                <w:rFonts w:ascii="Arial Narrow" w:hAnsi="Arial Narrow"/>
                <w:lang w:val="cy-GB"/>
              </w:rPr>
            </w:pPr>
          </w:p>
          <w:p w:rsidR="003B1B19" w:rsidRPr="0093442A" w:rsidRDefault="0058313A" w:rsidP="0058313A">
            <w:pPr>
              <w:spacing w:after="0"/>
              <w:jc w:val="right"/>
              <w:rPr>
                <w:rFonts w:ascii="Arial Narrow" w:hAnsi="Arial Narrow"/>
                <w:lang w:val="cy-GB"/>
              </w:rPr>
            </w:pPr>
            <w:r w:rsidRPr="0093442A">
              <w:rPr>
                <w:rFonts w:ascii="Arial Narrow" w:hAnsi="Arial Narrow"/>
                <w:lang w:val="cy-GB"/>
              </w:rPr>
              <w:t>awr</w:t>
            </w:r>
          </w:p>
        </w:tc>
      </w:tr>
      <w:tr w:rsidR="003B1B19" w:rsidRPr="0093442A" w:rsidTr="003A791D">
        <w:tc>
          <w:tcPr>
            <w:tcW w:w="10881" w:type="dxa"/>
            <w:gridSpan w:val="8"/>
            <w:shd w:val="clear" w:color="auto" w:fill="auto"/>
          </w:tcPr>
          <w:p w:rsidR="003B1B19" w:rsidRPr="0093442A" w:rsidRDefault="00402C86" w:rsidP="003B1B19">
            <w:pPr>
              <w:spacing w:after="0"/>
              <w:rPr>
                <w:rFonts w:ascii="Arial Narrow" w:hAnsi="Arial Narrow"/>
                <w:lang w:val="cy-GB"/>
              </w:rPr>
            </w:pPr>
            <w:r w:rsidRPr="0093442A">
              <w:rPr>
                <w:rFonts w:ascii="Arial Narrow" w:hAnsi="Arial Narrow"/>
                <w:lang w:val="cy-GB"/>
              </w:rPr>
              <w:t xml:space="preserve">Cyfarwyddiadau ynglŷn </w:t>
            </w:r>
            <w:r w:rsidRPr="0093442A">
              <w:rPr>
                <w:rFonts w:ascii="Calibri" w:hAnsi="Calibri" w:cs="Calibri"/>
                <w:lang w:val="cy-GB"/>
              </w:rPr>
              <w:t>â</w:t>
            </w:r>
            <w:r w:rsidRPr="0093442A">
              <w:rPr>
                <w:rFonts w:ascii="Arial Narrow" w:hAnsi="Arial Narrow"/>
                <w:lang w:val="cy-GB"/>
              </w:rPr>
              <w:t xml:space="preserve"> Mesurau Arbennig Ychwanegol</w:t>
            </w:r>
            <w:r w:rsidR="003B1B19" w:rsidRPr="0093442A">
              <w:rPr>
                <w:rFonts w:ascii="Arial Narrow" w:hAnsi="Arial Narrow"/>
                <w:lang w:val="cy-GB"/>
              </w:rPr>
              <w:t xml:space="preserve">: </w:t>
            </w:r>
          </w:p>
        </w:tc>
      </w:tr>
      <w:tr w:rsidR="003B1B19" w:rsidRPr="0093442A" w:rsidTr="003A791D">
        <w:tc>
          <w:tcPr>
            <w:tcW w:w="10881" w:type="dxa"/>
            <w:gridSpan w:val="8"/>
            <w:shd w:val="clear" w:color="auto" w:fill="auto"/>
          </w:tcPr>
          <w:p w:rsidR="003B1B19" w:rsidRPr="0093442A" w:rsidRDefault="00402C86" w:rsidP="003B1B19">
            <w:pPr>
              <w:spacing w:after="0"/>
              <w:rPr>
                <w:rFonts w:ascii="Arial Narrow" w:hAnsi="Arial Narrow"/>
                <w:lang w:val="cy-GB"/>
              </w:rPr>
            </w:pPr>
            <w:r w:rsidRPr="0093442A">
              <w:rPr>
                <w:rFonts w:ascii="Arial Narrow" w:hAnsi="Arial Narrow"/>
                <w:lang w:val="cy-GB"/>
              </w:rPr>
              <w:t>Gorchmynion Ychwanegol</w:t>
            </w:r>
            <w:r w:rsidR="003B1B19" w:rsidRPr="0093442A">
              <w:rPr>
                <w:rFonts w:ascii="Arial Narrow" w:hAnsi="Arial Narrow"/>
                <w:lang w:val="cy-GB"/>
              </w:rPr>
              <w:t xml:space="preserve">: </w:t>
            </w:r>
          </w:p>
        </w:tc>
      </w:tr>
    </w:tbl>
    <w:p w:rsidR="00B16396" w:rsidRPr="0093442A" w:rsidRDefault="00B16396" w:rsidP="00F13A0E">
      <w:pPr>
        <w:spacing w:after="0"/>
        <w:rPr>
          <w:rFonts w:ascii="Arial Narrow" w:hAnsi="Arial Narrow"/>
          <w:color w:val="FF0000"/>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93442A" w:rsidTr="008C4547">
        <w:tc>
          <w:tcPr>
            <w:tcW w:w="10910" w:type="dxa"/>
            <w:gridSpan w:val="4"/>
            <w:shd w:val="clear" w:color="auto" w:fill="F2DBDB"/>
          </w:tcPr>
          <w:p w:rsidR="008C4547" w:rsidRPr="0093442A" w:rsidRDefault="00402C86" w:rsidP="00F13A0E">
            <w:pPr>
              <w:spacing w:after="0"/>
              <w:rPr>
                <w:rFonts w:ascii="Arial Narrow" w:hAnsi="Arial Narrow"/>
                <w:b/>
                <w:sz w:val="28"/>
                <w:lang w:val="cy-GB"/>
              </w:rPr>
            </w:pPr>
            <w:r w:rsidRPr="0093442A">
              <w:rPr>
                <w:rFonts w:ascii="Arial Narrow" w:hAnsi="Arial Narrow"/>
                <w:b/>
                <w:sz w:val="28"/>
                <w:lang w:val="cy-GB"/>
              </w:rPr>
              <w:t>Gwrandawiad Rheoli Achos Pellach</w:t>
            </w:r>
            <w:r w:rsidR="008C4547" w:rsidRPr="0093442A">
              <w:rPr>
                <w:rFonts w:ascii="Arial Narrow" w:hAnsi="Arial Narrow"/>
                <w:b/>
                <w:sz w:val="28"/>
                <w:lang w:val="cy-GB"/>
              </w:rPr>
              <w:t xml:space="preserve"> - </w:t>
            </w:r>
            <w:r w:rsidRPr="0093442A">
              <w:rPr>
                <w:rFonts w:ascii="Arial Narrow" w:hAnsi="Arial Narrow"/>
                <w:b/>
                <w:sz w:val="28"/>
                <w:lang w:val="cy-GB"/>
              </w:rPr>
              <w:t>Cyffredinol</w:t>
            </w:r>
          </w:p>
        </w:tc>
      </w:tr>
      <w:tr w:rsidR="00335B5F" w:rsidRPr="0093442A" w:rsidTr="00335B5F">
        <w:tc>
          <w:tcPr>
            <w:tcW w:w="3539" w:type="dxa"/>
            <w:shd w:val="clear" w:color="auto" w:fill="auto"/>
          </w:tcPr>
          <w:p w:rsidR="00335B5F" w:rsidRPr="0093442A" w:rsidRDefault="003D7747" w:rsidP="00F13A0E">
            <w:pPr>
              <w:spacing w:after="0"/>
              <w:rPr>
                <w:rFonts w:ascii="Arial Narrow" w:hAnsi="Arial Narrow"/>
                <w:i/>
                <w:lang w:val="cy-GB"/>
              </w:rPr>
            </w:pPr>
            <w:r w:rsidRPr="0093442A">
              <w:rPr>
                <w:rFonts w:ascii="Arial Narrow" w:hAnsi="Arial Narrow"/>
                <w:i/>
                <w:lang w:val="cy-GB"/>
              </w:rPr>
              <w:t>Er mwyn datrys</w:t>
            </w:r>
          </w:p>
        </w:tc>
        <w:tc>
          <w:tcPr>
            <w:tcW w:w="1134" w:type="dxa"/>
          </w:tcPr>
          <w:p w:rsidR="00335B5F" w:rsidRPr="0093442A" w:rsidRDefault="00526D59" w:rsidP="00F13A0E">
            <w:pPr>
              <w:spacing w:after="0"/>
              <w:rPr>
                <w:rFonts w:ascii="Arial Narrow" w:hAnsi="Arial Narrow"/>
                <w:lang w:val="cy-GB"/>
              </w:rPr>
            </w:pPr>
            <w:r w:rsidRPr="0093442A">
              <w:rPr>
                <w:rFonts w:ascii="Arial Narrow" w:hAnsi="Arial Narrow"/>
                <w:i/>
                <w:lang w:val="cy-GB"/>
              </w:rPr>
              <w:t>Dyddiad</w:t>
            </w:r>
          </w:p>
        </w:tc>
        <w:tc>
          <w:tcPr>
            <w:tcW w:w="1701" w:type="dxa"/>
          </w:tcPr>
          <w:p w:rsidR="00335B5F" w:rsidRPr="0093442A" w:rsidRDefault="00335B5F"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526D59" w:rsidRPr="0093442A">
              <w:rPr>
                <w:rFonts w:ascii="Arial Narrow" w:hAnsi="Arial Narrow"/>
                <w:i/>
                <w:lang w:val="cy-GB"/>
              </w:rPr>
              <w:t>Amcan o’r amser angenrheidiol</w:t>
            </w:r>
          </w:p>
        </w:tc>
        <w:tc>
          <w:tcPr>
            <w:tcW w:w="4536" w:type="dxa"/>
          </w:tcPr>
          <w:p w:rsidR="00335B5F" w:rsidRPr="0093442A" w:rsidRDefault="00335B5F" w:rsidP="00F13A0E">
            <w:pPr>
              <w:spacing w:after="0"/>
              <w:rPr>
                <w:rFonts w:ascii="Arial Narrow" w:hAnsi="Arial Narrow"/>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526D59" w:rsidRPr="0093442A">
              <w:rPr>
                <w:rFonts w:ascii="Arial Narrow" w:hAnsi="Arial Narrow"/>
                <w:i/>
                <w:lang w:val="cy-GB"/>
              </w:rPr>
              <w:t>Cyfarwyddiadau</w:t>
            </w:r>
          </w:p>
        </w:tc>
      </w:tr>
      <w:tr w:rsidR="00335B5F" w:rsidRPr="0093442A" w:rsidTr="00335B5F">
        <w:tc>
          <w:tcPr>
            <w:tcW w:w="3539" w:type="dxa"/>
            <w:shd w:val="clear" w:color="auto" w:fill="auto"/>
          </w:tcPr>
          <w:p w:rsidR="00335B5F" w:rsidRPr="0093442A" w:rsidRDefault="00335B5F" w:rsidP="00F13A0E">
            <w:pPr>
              <w:spacing w:after="0"/>
              <w:rPr>
                <w:rFonts w:ascii="Arial Narrow" w:hAnsi="Arial Narrow"/>
                <w:b/>
                <w:lang w:val="cy-GB"/>
              </w:rPr>
            </w:pPr>
          </w:p>
        </w:tc>
        <w:tc>
          <w:tcPr>
            <w:tcW w:w="1134" w:type="dxa"/>
          </w:tcPr>
          <w:p w:rsidR="00335B5F" w:rsidRPr="0093442A" w:rsidRDefault="00335B5F" w:rsidP="00F13A0E">
            <w:pPr>
              <w:spacing w:after="0"/>
              <w:rPr>
                <w:rFonts w:ascii="Arial Narrow" w:hAnsi="Arial Narrow"/>
                <w:lang w:val="cy-GB"/>
              </w:rPr>
            </w:pPr>
          </w:p>
        </w:tc>
        <w:tc>
          <w:tcPr>
            <w:tcW w:w="1701" w:type="dxa"/>
          </w:tcPr>
          <w:p w:rsidR="00256FDA" w:rsidRPr="0093442A" w:rsidRDefault="005B50B3"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5B50B3" w:rsidP="00256FDA">
            <w:pPr>
              <w:spacing w:after="0"/>
              <w:jc w:val="right"/>
              <w:rPr>
                <w:rFonts w:ascii="Arial Narrow" w:hAnsi="Arial Narrow"/>
                <w:lang w:val="cy-GB"/>
              </w:rPr>
            </w:pPr>
            <w:r w:rsidRPr="0093442A">
              <w:rPr>
                <w:rFonts w:ascii="Arial Narrow" w:hAnsi="Arial Narrow"/>
                <w:lang w:val="cy-GB"/>
              </w:rPr>
              <w:t>awr</w:t>
            </w:r>
          </w:p>
          <w:p w:rsidR="00335B5F" w:rsidRPr="0093442A" w:rsidRDefault="00335B5F" w:rsidP="00F13A0E">
            <w:pPr>
              <w:spacing w:after="0"/>
              <w:rPr>
                <w:rFonts w:ascii="Arial Narrow" w:hAnsi="Arial Narrow"/>
                <w:lang w:val="cy-GB"/>
              </w:rPr>
            </w:pPr>
          </w:p>
        </w:tc>
        <w:tc>
          <w:tcPr>
            <w:tcW w:w="4536" w:type="dxa"/>
          </w:tcPr>
          <w:p w:rsidR="005B50B3" w:rsidRPr="0093442A" w:rsidRDefault="00256FDA" w:rsidP="005B50B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5B50B3" w:rsidRPr="0093442A">
              <w:rPr>
                <w:rFonts w:ascii="Arial Narrow" w:hAnsi="Arial Narrow"/>
                <w:lang w:val="cy-GB"/>
              </w:rPr>
              <w:t>Nid oes angen y diffynnydd</w:t>
            </w:r>
          </w:p>
          <w:p w:rsidR="005B50B3" w:rsidRPr="0093442A" w:rsidRDefault="005B50B3" w:rsidP="005B50B3">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335B5F" w:rsidRPr="0093442A" w:rsidRDefault="005B50B3"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335B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5B50B3" w:rsidRPr="0093442A">
              <w:rPr>
                <w:rFonts w:ascii="Arial Narrow" w:hAnsi="Arial Narrow"/>
                <w:lang w:val="cy-GB"/>
              </w:rPr>
              <w:t>Cais/amlinelliad a deunydd cefnogol erbyn</w:t>
            </w:r>
            <w:r w:rsidR="00335B5F" w:rsidRPr="0093442A">
              <w:rPr>
                <w:rFonts w:ascii="Arial Narrow" w:hAnsi="Arial Narrow"/>
                <w:lang w:val="cy-GB"/>
              </w:rPr>
              <w:t xml:space="preserve">: </w:t>
            </w:r>
          </w:p>
          <w:p w:rsidR="00335B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55B01" w:rsidRPr="0093442A">
              <w:rPr>
                <w:rFonts w:ascii="Arial Narrow" w:hAnsi="Arial Narrow"/>
                <w:lang w:val="cy-GB"/>
              </w:rPr>
              <w:t>Ymateb a deunydd cefnogol erbyn</w:t>
            </w:r>
            <w:r w:rsidR="00335B5F" w:rsidRPr="0093442A">
              <w:rPr>
                <w:rFonts w:ascii="Arial Narrow" w:hAnsi="Arial Narrow"/>
                <w:lang w:val="cy-GB"/>
              </w:rPr>
              <w:t>:</w:t>
            </w:r>
            <w:r w:rsidR="00731E33" w:rsidRPr="0093442A">
              <w:rPr>
                <w:rFonts w:ascii="Arial Narrow" w:hAnsi="Arial Narrow"/>
                <w:lang w:val="cy-GB"/>
              </w:rPr>
              <w:t xml:space="preserve">  </w:t>
            </w:r>
          </w:p>
        </w:tc>
      </w:tr>
    </w:tbl>
    <w:p w:rsidR="00B16396" w:rsidRDefault="00B16396" w:rsidP="00F13A0E">
      <w:pPr>
        <w:spacing w:after="0"/>
        <w:rPr>
          <w:rFonts w:ascii="Arial Narrow" w:hAnsi="Arial Narrow"/>
          <w:color w:val="FF0000"/>
          <w:lang w:val="cy-GB"/>
        </w:rPr>
      </w:pPr>
    </w:p>
    <w:p w:rsidR="00B62570" w:rsidRDefault="00B62570" w:rsidP="00F13A0E">
      <w:pPr>
        <w:spacing w:after="0"/>
        <w:rPr>
          <w:rFonts w:ascii="Arial Narrow" w:hAnsi="Arial Narrow"/>
          <w:color w:val="FF0000"/>
          <w:lang w:val="cy-GB"/>
        </w:rPr>
      </w:pPr>
    </w:p>
    <w:p w:rsidR="00B62570" w:rsidRDefault="00B62570" w:rsidP="00F13A0E">
      <w:pPr>
        <w:spacing w:after="0"/>
        <w:rPr>
          <w:rFonts w:ascii="Arial Narrow" w:hAnsi="Arial Narrow"/>
          <w:color w:val="FF0000"/>
          <w:lang w:val="cy-GB"/>
        </w:rPr>
      </w:pPr>
    </w:p>
    <w:p w:rsidR="00B62570" w:rsidRPr="0093442A" w:rsidRDefault="00B62570" w:rsidP="00F13A0E">
      <w:pPr>
        <w:spacing w:after="0"/>
        <w:rPr>
          <w:rFonts w:ascii="Arial Narrow" w:hAnsi="Arial Narrow"/>
          <w:color w:val="FF0000"/>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93442A" w:rsidTr="008C4547">
        <w:tc>
          <w:tcPr>
            <w:tcW w:w="10910" w:type="dxa"/>
            <w:gridSpan w:val="4"/>
            <w:shd w:val="clear" w:color="auto" w:fill="F2DBDB"/>
          </w:tcPr>
          <w:bookmarkEnd w:id="2"/>
          <w:p w:rsidR="008C4547" w:rsidRPr="0093442A" w:rsidRDefault="00655B01" w:rsidP="00F13A0E">
            <w:pPr>
              <w:spacing w:after="0"/>
              <w:rPr>
                <w:rFonts w:ascii="Arial Narrow" w:hAnsi="Arial Narrow"/>
                <w:b/>
                <w:sz w:val="28"/>
                <w:lang w:val="cy-GB"/>
              </w:rPr>
            </w:pPr>
            <w:r w:rsidRPr="0093442A">
              <w:rPr>
                <w:rFonts w:ascii="Arial Narrow" w:hAnsi="Arial Narrow"/>
                <w:b/>
                <w:sz w:val="28"/>
                <w:lang w:val="cy-GB"/>
              </w:rPr>
              <w:lastRenderedPageBreak/>
              <w:t>Adolygiad Cyn Treial - Cyffredinol</w:t>
            </w:r>
          </w:p>
        </w:tc>
      </w:tr>
      <w:tr w:rsidR="002F6822" w:rsidRPr="0093442A" w:rsidTr="00335B5F">
        <w:tc>
          <w:tcPr>
            <w:tcW w:w="3539" w:type="dxa"/>
            <w:shd w:val="clear" w:color="auto" w:fill="auto"/>
          </w:tcPr>
          <w:p w:rsidR="002F6822" w:rsidRPr="0093442A" w:rsidRDefault="002F6822" w:rsidP="00F13A0E">
            <w:pPr>
              <w:spacing w:after="0"/>
              <w:rPr>
                <w:rFonts w:ascii="Arial Narrow" w:hAnsi="Arial Narrow"/>
                <w:b/>
                <w:lang w:val="cy-GB"/>
              </w:rPr>
            </w:pPr>
          </w:p>
        </w:tc>
        <w:tc>
          <w:tcPr>
            <w:tcW w:w="1134" w:type="dxa"/>
          </w:tcPr>
          <w:p w:rsidR="002F6822" w:rsidRPr="0093442A" w:rsidRDefault="00655B01" w:rsidP="00F13A0E">
            <w:pPr>
              <w:spacing w:after="0"/>
              <w:rPr>
                <w:rFonts w:ascii="Arial Narrow" w:hAnsi="Arial Narrow"/>
                <w:lang w:val="cy-GB"/>
              </w:rPr>
            </w:pPr>
            <w:r w:rsidRPr="0093442A">
              <w:rPr>
                <w:rFonts w:ascii="Arial Narrow" w:hAnsi="Arial Narrow"/>
                <w:i/>
                <w:lang w:val="cy-GB"/>
              </w:rPr>
              <w:t>Dyddiad</w:t>
            </w:r>
          </w:p>
        </w:tc>
        <w:tc>
          <w:tcPr>
            <w:tcW w:w="1701" w:type="dxa"/>
          </w:tcPr>
          <w:p w:rsidR="002F6822" w:rsidRPr="0093442A" w:rsidRDefault="00335B5F"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655B01" w:rsidRPr="0093442A">
              <w:rPr>
                <w:rFonts w:ascii="Arial Narrow" w:hAnsi="Arial Narrow"/>
                <w:i/>
                <w:lang w:val="cy-GB"/>
              </w:rPr>
              <w:t>Amcan o’r amser angenrheidiol</w:t>
            </w:r>
          </w:p>
        </w:tc>
        <w:tc>
          <w:tcPr>
            <w:tcW w:w="4536" w:type="dxa"/>
          </w:tcPr>
          <w:p w:rsidR="002F6822" w:rsidRPr="0093442A" w:rsidRDefault="00335B5F" w:rsidP="00F13A0E">
            <w:pPr>
              <w:spacing w:after="0"/>
              <w:rPr>
                <w:rFonts w:ascii="Arial Narrow" w:hAnsi="Arial Narrow"/>
                <w:i/>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655B01" w:rsidRPr="0093442A">
              <w:rPr>
                <w:rFonts w:ascii="Arial Narrow" w:hAnsi="Arial Narrow"/>
                <w:i/>
                <w:lang w:val="cy-GB"/>
              </w:rPr>
              <w:t>Cyfarwyddiadau</w:t>
            </w:r>
          </w:p>
        </w:tc>
      </w:tr>
      <w:tr w:rsidR="002F6822" w:rsidRPr="0093442A" w:rsidTr="00335B5F">
        <w:tc>
          <w:tcPr>
            <w:tcW w:w="3539" w:type="dxa"/>
            <w:shd w:val="clear" w:color="auto" w:fill="auto"/>
          </w:tcPr>
          <w:p w:rsidR="00655B01" w:rsidRPr="0093442A" w:rsidRDefault="00655B01" w:rsidP="00655B01">
            <w:pPr>
              <w:spacing w:after="0"/>
              <w:rPr>
                <w:rFonts w:ascii="Arial Narrow" w:hAnsi="Arial Narrow"/>
                <w:lang w:val="cy-GB"/>
              </w:rPr>
            </w:pPr>
            <w:r w:rsidRPr="0093442A">
              <w:rPr>
                <w:rFonts w:ascii="Arial Narrow" w:hAnsi="Arial Narrow"/>
                <w:lang w:val="cy-GB"/>
              </w:rPr>
              <w:t xml:space="preserve">Gellir dad-restru’r Adolygiad Cyn Treial  os bydd </w:t>
            </w:r>
            <w:r w:rsidRPr="0093442A">
              <w:rPr>
                <w:rFonts w:ascii="Arial Narrow" w:hAnsi="Arial Narrow"/>
                <w:u w:val="single"/>
                <w:lang w:val="cy-GB"/>
              </w:rPr>
              <w:t>pob</w:t>
            </w:r>
            <w:r w:rsidRPr="0093442A">
              <w:rPr>
                <w:rFonts w:ascii="Arial Narrow" w:hAnsi="Arial Narrow"/>
                <w:lang w:val="cy-GB"/>
              </w:rPr>
              <w:t xml:space="preserve"> parti yn hysbysu Swyddog Erlyn y Goron yn y Llys yn ysgrifenedig drwy gyfrwng Tystysgrifau Parodrwydd eu bod yn </w:t>
            </w:r>
            <w:r w:rsidR="00860B8E" w:rsidRPr="0093442A">
              <w:rPr>
                <w:rFonts w:ascii="Arial Narrow" w:hAnsi="Arial Narrow"/>
                <w:lang w:val="cy-GB"/>
              </w:rPr>
              <w:t xml:space="preserve">llwyr </w:t>
            </w:r>
            <w:r w:rsidRPr="0093442A">
              <w:rPr>
                <w:rFonts w:ascii="Arial Narrow" w:hAnsi="Arial Narrow"/>
                <w:lang w:val="cy-GB"/>
              </w:rPr>
              <w:t>barod ac nad oes angen unrhyw orchmynion</w:t>
            </w:r>
            <w:r w:rsidR="00860B8E" w:rsidRPr="0093442A">
              <w:rPr>
                <w:rFonts w:ascii="Arial Narrow" w:hAnsi="Arial Narrow"/>
                <w:lang w:val="cy-GB"/>
              </w:rPr>
              <w:t>.</w:t>
            </w:r>
          </w:p>
          <w:p w:rsidR="009A04A4" w:rsidRPr="0093442A" w:rsidRDefault="009A04A4" w:rsidP="00F13A0E">
            <w:pPr>
              <w:spacing w:after="0"/>
              <w:rPr>
                <w:rFonts w:ascii="Arial Narrow" w:hAnsi="Arial Narrow"/>
                <w:lang w:val="cy-GB"/>
              </w:rPr>
            </w:pPr>
          </w:p>
          <w:p w:rsidR="00072275" w:rsidRPr="00B62570" w:rsidRDefault="00860B8E" w:rsidP="00F13A0E">
            <w:pPr>
              <w:spacing w:after="0"/>
              <w:rPr>
                <w:rFonts w:ascii="Arial Narrow" w:hAnsi="Arial Narrow"/>
                <w:lang w:val="cy-GB"/>
              </w:rPr>
            </w:pPr>
            <w:r w:rsidRPr="0093442A">
              <w:rPr>
                <w:rFonts w:ascii="Arial Narrow" w:hAnsi="Arial Narrow"/>
                <w:lang w:val="cy-GB"/>
              </w:rPr>
              <w:t>Materion penodol i’w hystyried</w:t>
            </w:r>
            <w:r w:rsidR="00B62570">
              <w:rPr>
                <w:rFonts w:ascii="Arial Narrow" w:hAnsi="Arial Narrow"/>
                <w:lang w:val="cy-GB"/>
              </w:rPr>
              <w:t>:</w:t>
            </w:r>
          </w:p>
        </w:tc>
        <w:tc>
          <w:tcPr>
            <w:tcW w:w="1134" w:type="dxa"/>
          </w:tcPr>
          <w:p w:rsidR="002F6822" w:rsidRPr="0093442A" w:rsidRDefault="002F6822" w:rsidP="00F13A0E">
            <w:pPr>
              <w:spacing w:after="0"/>
              <w:rPr>
                <w:rFonts w:ascii="Arial Narrow" w:hAnsi="Arial Narrow"/>
                <w:lang w:val="cy-GB"/>
              </w:rPr>
            </w:pPr>
          </w:p>
        </w:tc>
        <w:tc>
          <w:tcPr>
            <w:tcW w:w="1701" w:type="dxa"/>
          </w:tcPr>
          <w:p w:rsidR="00256FDA" w:rsidRPr="0093442A" w:rsidRDefault="00655B01"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655B01" w:rsidP="00256FDA">
            <w:pPr>
              <w:spacing w:after="0"/>
              <w:jc w:val="right"/>
              <w:rPr>
                <w:rFonts w:ascii="Arial Narrow" w:hAnsi="Arial Narrow"/>
                <w:lang w:val="cy-GB"/>
              </w:rPr>
            </w:pPr>
            <w:r w:rsidRPr="0093442A">
              <w:rPr>
                <w:rFonts w:ascii="Arial Narrow" w:hAnsi="Arial Narrow"/>
                <w:lang w:val="cy-GB"/>
              </w:rPr>
              <w:t>awr</w:t>
            </w:r>
          </w:p>
          <w:p w:rsidR="002F6822" w:rsidRPr="0093442A" w:rsidRDefault="002F6822" w:rsidP="00F13A0E">
            <w:pPr>
              <w:spacing w:after="0"/>
              <w:rPr>
                <w:rFonts w:ascii="Arial Narrow" w:hAnsi="Arial Narrow"/>
                <w:lang w:val="cy-GB"/>
              </w:rPr>
            </w:pPr>
          </w:p>
        </w:tc>
        <w:tc>
          <w:tcPr>
            <w:tcW w:w="4536" w:type="dxa"/>
          </w:tcPr>
          <w:p w:rsidR="00655B01" w:rsidRPr="0093442A" w:rsidRDefault="00256FDA"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55B01" w:rsidRPr="0093442A">
              <w:rPr>
                <w:rFonts w:ascii="Arial Narrow" w:hAnsi="Arial Narrow"/>
                <w:lang w:val="cy-GB"/>
              </w:rPr>
              <w:t>Nid oes angen y diffynnydd</w:t>
            </w:r>
          </w:p>
          <w:p w:rsidR="00655B01" w:rsidRPr="0093442A" w:rsidRDefault="00655B01"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655B01" w:rsidRPr="0093442A" w:rsidRDefault="00655B01"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335B5F" w:rsidRPr="0093442A" w:rsidRDefault="00655B01" w:rsidP="00655B01">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Cais/amlinelliad a deunydd cefnogol erbyn:</w:t>
            </w:r>
          </w:p>
          <w:p w:rsidR="00335B5F"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655B01" w:rsidRPr="0093442A">
              <w:rPr>
                <w:rFonts w:ascii="Arial Narrow" w:hAnsi="Arial Narrow"/>
                <w:lang w:val="cy-GB"/>
              </w:rPr>
              <w:t>Arall</w:t>
            </w:r>
            <w:r w:rsidR="00731E33" w:rsidRPr="0093442A">
              <w:rPr>
                <w:rFonts w:ascii="Arial Narrow" w:hAnsi="Arial Narrow"/>
                <w:lang w:val="cy-GB"/>
              </w:rPr>
              <w:t xml:space="preserve">:  </w:t>
            </w:r>
          </w:p>
          <w:p w:rsidR="002F6822" w:rsidRPr="0093442A" w:rsidRDefault="002F6822" w:rsidP="00F13A0E">
            <w:pPr>
              <w:spacing w:after="0"/>
              <w:rPr>
                <w:rFonts w:ascii="Arial Narrow" w:hAnsi="Arial Narrow"/>
                <w:lang w:val="cy-GB"/>
              </w:rPr>
            </w:pPr>
          </w:p>
        </w:tc>
      </w:tr>
    </w:tbl>
    <w:p w:rsidR="00B16396" w:rsidRPr="0093442A" w:rsidRDefault="00B16396" w:rsidP="00F13A0E">
      <w:pPr>
        <w:spacing w:after="0"/>
        <w:rPr>
          <w:rFonts w:ascii="Arial Narrow" w:hAnsi="Arial Narrow"/>
          <w:color w:val="FF0000"/>
          <w:lang w:val="cy-GB"/>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93442A" w:rsidTr="008C4547">
        <w:tc>
          <w:tcPr>
            <w:tcW w:w="10910" w:type="dxa"/>
            <w:gridSpan w:val="4"/>
            <w:shd w:val="clear" w:color="auto" w:fill="F2DBDB"/>
          </w:tcPr>
          <w:p w:rsidR="008C4547" w:rsidRPr="0093442A" w:rsidRDefault="00860B8E" w:rsidP="00F13A0E">
            <w:pPr>
              <w:spacing w:after="0"/>
              <w:rPr>
                <w:rFonts w:ascii="Arial Narrow" w:hAnsi="Arial Narrow"/>
                <w:b/>
                <w:sz w:val="28"/>
                <w:lang w:val="cy-GB"/>
              </w:rPr>
            </w:pPr>
            <w:r w:rsidRPr="0093442A">
              <w:rPr>
                <w:rFonts w:ascii="Arial Narrow" w:hAnsi="Arial Narrow"/>
                <w:b/>
                <w:sz w:val="28"/>
                <w:lang w:val="cy-GB"/>
              </w:rPr>
              <w:t>Rheolau Sylfaenol a Lles a/neu Ymddygiad Rhywiol o dan</w:t>
            </w:r>
            <w:r w:rsidR="00335B5F" w:rsidRPr="0093442A">
              <w:rPr>
                <w:rFonts w:ascii="Arial Narrow" w:hAnsi="Arial Narrow"/>
                <w:b/>
                <w:sz w:val="28"/>
                <w:lang w:val="cy-GB"/>
              </w:rPr>
              <w:t xml:space="preserve"> S.41 </w:t>
            </w:r>
            <w:r w:rsidRPr="0093442A">
              <w:rPr>
                <w:rFonts w:ascii="Arial Narrow" w:hAnsi="Arial Narrow"/>
                <w:b/>
                <w:sz w:val="28"/>
                <w:lang w:val="cy-GB"/>
              </w:rPr>
              <w:t>ac Adolygiad Cyn Treial</w:t>
            </w:r>
            <w:r w:rsidR="008C4547" w:rsidRPr="0093442A">
              <w:rPr>
                <w:rFonts w:ascii="Arial Narrow" w:hAnsi="Arial Narrow"/>
                <w:b/>
                <w:sz w:val="28"/>
                <w:lang w:val="cy-GB"/>
              </w:rPr>
              <w:t>– (</w:t>
            </w:r>
            <w:r w:rsidRPr="0093442A">
              <w:rPr>
                <w:rFonts w:ascii="Arial Narrow" w:hAnsi="Arial Narrow"/>
                <w:b/>
                <w:sz w:val="28"/>
                <w:lang w:val="cy-GB"/>
              </w:rPr>
              <w:t>nid</w:t>
            </w:r>
            <w:r w:rsidR="008C4547" w:rsidRPr="0093442A">
              <w:rPr>
                <w:rFonts w:ascii="Arial Narrow" w:hAnsi="Arial Narrow"/>
                <w:b/>
                <w:sz w:val="28"/>
                <w:lang w:val="cy-GB"/>
              </w:rPr>
              <w:t xml:space="preserve"> s.28)</w:t>
            </w:r>
          </w:p>
        </w:tc>
      </w:tr>
      <w:tr w:rsidR="009A04A4" w:rsidRPr="0093442A" w:rsidTr="00465DE5">
        <w:tc>
          <w:tcPr>
            <w:tcW w:w="3539" w:type="dxa"/>
            <w:shd w:val="clear" w:color="auto" w:fill="auto"/>
          </w:tcPr>
          <w:p w:rsidR="009A04A4" w:rsidRPr="0093442A" w:rsidRDefault="009A04A4" w:rsidP="00F13A0E">
            <w:pPr>
              <w:spacing w:after="0"/>
              <w:rPr>
                <w:rFonts w:ascii="Arial Narrow" w:hAnsi="Arial Narrow"/>
                <w:b/>
                <w:lang w:val="cy-GB"/>
              </w:rPr>
            </w:pPr>
          </w:p>
        </w:tc>
        <w:tc>
          <w:tcPr>
            <w:tcW w:w="1134" w:type="dxa"/>
          </w:tcPr>
          <w:p w:rsidR="009A04A4" w:rsidRPr="0093442A" w:rsidRDefault="00860B8E" w:rsidP="00F13A0E">
            <w:pPr>
              <w:spacing w:after="0"/>
              <w:rPr>
                <w:rFonts w:ascii="Arial Narrow" w:hAnsi="Arial Narrow"/>
                <w:lang w:val="cy-GB"/>
              </w:rPr>
            </w:pPr>
            <w:r w:rsidRPr="0093442A">
              <w:rPr>
                <w:rFonts w:ascii="Arial Narrow" w:hAnsi="Arial Narrow"/>
                <w:i/>
                <w:lang w:val="cy-GB"/>
              </w:rPr>
              <w:t>Dyddiad</w:t>
            </w:r>
          </w:p>
        </w:tc>
        <w:tc>
          <w:tcPr>
            <w:tcW w:w="1701" w:type="dxa"/>
          </w:tcPr>
          <w:p w:rsidR="009A04A4" w:rsidRPr="0093442A" w:rsidRDefault="00465DE5" w:rsidP="00F13A0E">
            <w:pPr>
              <w:spacing w:after="0"/>
              <w:rPr>
                <w:rFonts w:ascii="Arial Narrow" w:hAnsi="Arial Narrow"/>
                <w:lang w:val="cy-GB"/>
              </w:rPr>
            </w:pPr>
            <w:r w:rsidRPr="0093442A">
              <w:rPr>
                <w:rFonts w:ascii="Arial Narrow" w:hAnsi="Arial Narrow"/>
                <w:lang w:val="cy-GB"/>
              </w:rPr>
              <w:sym w:font="Wingdings" w:char="F0B8"/>
            </w:r>
            <w:r w:rsidRPr="0093442A">
              <w:rPr>
                <w:rFonts w:ascii="Arial Narrow" w:hAnsi="Arial Narrow"/>
                <w:lang w:val="cy-GB"/>
              </w:rPr>
              <w:t xml:space="preserve"> </w:t>
            </w:r>
            <w:r w:rsidR="00860B8E" w:rsidRPr="0093442A">
              <w:rPr>
                <w:rFonts w:ascii="Arial Narrow" w:hAnsi="Arial Narrow"/>
                <w:i/>
                <w:lang w:val="cy-GB"/>
              </w:rPr>
              <w:t>Amcan o’r amser angenrheidiol</w:t>
            </w:r>
          </w:p>
        </w:tc>
        <w:tc>
          <w:tcPr>
            <w:tcW w:w="4536" w:type="dxa"/>
          </w:tcPr>
          <w:p w:rsidR="009A04A4" w:rsidRPr="0093442A" w:rsidRDefault="00465DE5" w:rsidP="00F13A0E">
            <w:pPr>
              <w:spacing w:after="0"/>
              <w:rPr>
                <w:rFonts w:ascii="Arial Narrow" w:hAnsi="Arial Narrow"/>
                <w:lang w:val="cy-GB"/>
              </w:rPr>
            </w:pPr>
            <w:r w:rsidRPr="0093442A">
              <w:rPr>
                <w:rFonts w:ascii="Arial Narrow" w:hAnsi="Arial Narrow"/>
                <w:lang w:val="cy-GB"/>
              </w:rPr>
              <w:sym w:font="Wingdings 2" w:char="F052"/>
            </w:r>
            <w:r w:rsidRPr="0093442A">
              <w:rPr>
                <w:rFonts w:ascii="Arial Narrow" w:hAnsi="Arial Narrow"/>
                <w:lang w:val="cy-GB"/>
              </w:rPr>
              <w:t xml:space="preserve"> </w:t>
            </w:r>
            <w:r w:rsidR="00860B8E" w:rsidRPr="0093442A">
              <w:rPr>
                <w:rFonts w:ascii="Arial Narrow" w:hAnsi="Arial Narrow"/>
                <w:i/>
                <w:lang w:val="cy-GB"/>
              </w:rPr>
              <w:t>Cyfarwyddiadau</w:t>
            </w:r>
          </w:p>
        </w:tc>
      </w:tr>
      <w:tr w:rsidR="009A04A4" w:rsidRPr="0093442A" w:rsidTr="00465DE5">
        <w:tc>
          <w:tcPr>
            <w:tcW w:w="3539" w:type="dxa"/>
            <w:shd w:val="clear" w:color="auto" w:fill="auto"/>
          </w:tcPr>
          <w:p w:rsidR="009A04A4" w:rsidRPr="0093442A" w:rsidRDefault="00860B8E" w:rsidP="00F13A0E">
            <w:pPr>
              <w:spacing w:after="0"/>
              <w:rPr>
                <w:rFonts w:ascii="Arial Narrow" w:hAnsi="Arial Narrow"/>
                <w:lang w:val="cy-GB"/>
              </w:rPr>
            </w:pPr>
            <w:r w:rsidRPr="0093442A">
              <w:rPr>
                <w:rFonts w:ascii="Arial Narrow" w:hAnsi="Arial Narrow"/>
                <w:lang w:val="cy-GB"/>
              </w:rPr>
              <w:t>Materion penodol i’w hystyried</w:t>
            </w:r>
            <w:r w:rsidR="009A04A4" w:rsidRPr="0093442A">
              <w:rPr>
                <w:rFonts w:ascii="Arial Narrow" w:hAnsi="Arial Narrow"/>
                <w:lang w:val="cy-GB"/>
              </w:rPr>
              <w:t>:</w:t>
            </w:r>
          </w:p>
          <w:p w:rsidR="00CE7219" w:rsidRPr="0093442A" w:rsidRDefault="00CE7219" w:rsidP="00F13A0E">
            <w:pPr>
              <w:spacing w:after="0"/>
              <w:rPr>
                <w:rFonts w:ascii="Arial Narrow" w:hAnsi="Arial Narrow"/>
                <w:b/>
                <w:lang w:val="cy-GB"/>
              </w:rPr>
            </w:pPr>
          </w:p>
        </w:tc>
        <w:tc>
          <w:tcPr>
            <w:tcW w:w="1134" w:type="dxa"/>
          </w:tcPr>
          <w:p w:rsidR="009A04A4" w:rsidRPr="0093442A" w:rsidRDefault="009A04A4" w:rsidP="00F13A0E">
            <w:pPr>
              <w:spacing w:after="0"/>
              <w:rPr>
                <w:rFonts w:ascii="Arial Narrow" w:hAnsi="Arial Narrow"/>
                <w:lang w:val="cy-GB"/>
              </w:rPr>
            </w:pPr>
          </w:p>
        </w:tc>
        <w:tc>
          <w:tcPr>
            <w:tcW w:w="1701" w:type="dxa"/>
          </w:tcPr>
          <w:p w:rsidR="00256FDA" w:rsidRPr="0093442A" w:rsidRDefault="00860B8E" w:rsidP="00256FDA">
            <w:pPr>
              <w:spacing w:after="0"/>
              <w:jc w:val="right"/>
              <w:rPr>
                <w:rFonts w:ascii="Arial Narrow" w:hAnsi="Arial Narrow"/>
                <w:lang w:val="cy-GB"/>
              </w:rPr>
            </w:pPr>
            <w:r w:rsidRPr="0093442A">
              <w:rPr>
                <w:rFonts w:ascii="Arial Narrow" w:hAnsi="Arial Narrow"/>
                <w:lang w:val="cy-GB"/>
              </w:rPr>
              <w:t>munud</w:t>
            </w:r>
          </w:p>
          <w:p w:rsidR="00256FDA" w:rsidRPr="0093442A" w:rsidRDefault="00256FDA" w:rsidP="00256FDA">
            <w:pPr>
              <w:spacing w:after="0"/>
              <w:jc w:val="right"/>
              <w:rPr>
                <w:rFonts w:ascii="Arial Narrow" w:hAnsi="Arial Narrow"/>
                <w:lang w:val="cy-GB"/>
              </w:rPr>
            </w:pPr>
          </w:p>
          <w:p w:rsidR="00256FDA" w:rsidRPr="0093442A" w:rsidRDefault="00860B8E" w:rsidP="00256FDA">
            <w:pPr>
              <w:spacing w:after="0"/>
              <w:jc w:val="right"/>
              <w:rPr>
                <w:rFonts w:ascii="Arial Narrow" w:hAnsi="Arial Narrow"/>
                <w:lang w:val="cy-GB"/>
              </w:rPr>
            </w:pPr>
            <w:r w:rsidRPr="0093442A">
              <w:rPr>
                <w:rFonts w:ascii="Arial Narrow" w:hAnsi="Arial Narrow"/>
                <w:lang w:val="cy-GB"/>
              </w:rPr>
              <w:t>awr</w:t>
            </w:r>
          </w:p>
          <w:p w:rsidR="009A04A4" w:rsidRPr="0093442A" w:rsidRDefault="009A04A4" w:rsidP="00F13A0E">
            <w:pPr>
              <w:spacing w:after="0"/>
              <w:rPr>
                <w:rFonts w:ascii="Arial Narrow" w:hAnsi="Arial Narrow"/>
                <w:lang w:val="cy-GB"/>
              </w:rPr>
            </w:pPr>
          </w:p>
        </w:tc>
        <w:tc>
          <w:tcPr>
            <w:tcW w:w="4536" w:type="dxa"/>
          </w:tcPr>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60B8E" w:rsidRPr="0093442A">
              <w:rPr>
                <w:rFonts w:ascii="Arial Narrow" w:hAnsi="Arial Narrow"/>
                <w:lang w:val="cy-GB"/>
              </w:rPr>
              <w:t>Gwrandawiad Rheolau Sylfaenol ar gyfer</w:t>
            </w:r>
            <w:r w:rsidR="00465DE5" w:rsidRPr="0093442A">
              <w:rPr>
                <w:rFonts w:ascii="Arial Narrow" w:hAnsi="Arial Narrow"/>
                <w:lang w:val="cy-GB"/>
              </w:rPr>
              <w:t xml:space="preserve"> </w:t>
            </w:r>
            <w:r w:rsidR="00860B8E" w:rsidRPr="0093442A">
              <w:rPr>
                <w:rFonts w:ascii="Arial Narrow" w:hAnsi="Arial Narrow"/>
                <w:lang w:val="cy-GB"/>
              </w:rPr>
              <w:t>tystion dros yr erlyniad</w:t>
            </w:r>
          </w:p>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60B8E" w:rsidRPr="0093442A">
              <w:rPr>
                <w:rFonts w:ascii="Arial Narrow" w:hAnsi="Arial Narrow"/>
                <w:lang w:val="cy-GB"/>
              </w:rPr>
              <w:t>Gwrandawiad Rheolau Sylfaenol ar gyfer y diffynnydd neu dystion dros yr amddiffyniad</w:t>
            </w:r>
          </w:p>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860B8E" w:rsidRPr="0093442A">
              <w:rPr>
                <w:rFonts w:ascii="Arial Narrow" w:hAnsi="Arial Narrow"/>
                <w:lang w:val="cy-GB"/>
              </w:rPr>
              <w:t>Gwrandawiad i benderfynu cais Ymddygiad Rhywiol</w:t>
            </w:r>
            <w:r w:rsidR="001B6CD9" w:rsidRPr="0093442A">
              <w:rPr>
                <w:rFonts w:ascii="Arial Narrow" w:hAnsi="Arial Narrow"/>
                <w:lang w:val="cy-GB"/>
              </w:rPr>
              <w:t xml:space="preserve"> o dan</w:t>
            </w:r>
            <w:r w:rsidR="00465DE5" w:rsidRPr="0093442A">
              <w:rPr>
                <w:rFonts w:ascii="Arial Narrow" w:hAnsi="Arial Narrow"/>
                <w:lang w:val="cy-GB"/>
              </w:rPr>
              <w:t xml:space="preserve"> s.41 </w:t>
            </w:r>
          </w:p>
          <w:p w:rsidR="00465DE5" w:rsidRPr="0093442A" w:rsidRDefault="00465DE5" w:rsidP="00F13A0E">
            <w:pPr>
              <w:spacing w:after="0"/>
              <w:rPr>
                <w:rFonts w:ascii="Arial Narrow" w:hAnsi="Arial Narrow"/>
                <w:lang w:val="cy-GB"/>
              </w:rPr>
            </w:pPr>
          </w:p>
          <w:p w:rsidR="001B6CD9" w:rsidRPr="0093442A" w:rsidRDefault="00256FDA" w:rsidP="001B6CD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B6CD9" w:rsidRPr="0093442A">
              <w:rPr>
                <w:rFonts w:ascii="Arial Narrow" w:hAnsi="Arial Narrow"/>
                <w:lang w:val="cy-GB"/>
              </w:rPr>
              <w:t>Nid oes angen y diffynnydd</w:t>
            </w:r>
          </w:p>
          <w:p w:rsidR="001B6CD9" w:rsidRPr="0093442A" w:rsidRDefault="001B6CD9" w:rsidP="001B6CD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Rhaid i’r diffynnydd fynychu’r gwrandawiad</w:t>
            </w:r>
          </w:p>
          <w:p w:rsidR="001B6CD9" w:rsidRPr="0093442A" w:rsidRDefault="001B6CD9" w:rsidP="001B6CD9">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Addas ar gyfer cyswllt fideo o’r carchar</w:t>
            </w:r>
          </w:p>
          <w:p w:rsidR="00465DE5" w:rsidRPr="0093442A" w:rsidRDefault="00465DE5" w:rsidP="00F13A0E">
            <w:pPr>
              <w:spacing w:after="0"/>
              <w:rPr>
                <w:rFonts w:ascii="Arial Narrow" w:hAnsi="Arial Narrow"/>
                <w:lang w:val="cy-GB"/>
              </w:rPr>
            </w:pPr>
          </w:p>
          <w:p w:rsidR="00465DE5" w:rsidRPr="0093442A" w:rsidRDefault="00103AB2" w:rsidP="00F13A0E">
            <w:pPr>
              <w:spacing w:after="0"/>
              <w:rPr>
                <w:rFonts w:ascii="Arial Narrow" w:hAnsi="Arial Narrow"/>
                <w:lang w:val="cy-GB"/>
              </w:rPr>
            </w:pPr>
            <w:r w:rsidRPr="0093442A">
              <w:rPr>
                <w:rFonts w:ascii="Arial Narrow" w:hAnsi="Arial Narrow"/>
                <w:lang w:val="cy-GB"/>
              </w:rPr>
              <w:t>Unrhyw gyfryngwr y dibynnir arno i fynychu’r llys</w:t>
            </w:r>
            <w:r w:rsidR="00465DE5" w:rsidRPr="0093442A">
              <w:rPr>
                <w:rFonts w:ascii="Arial Narrow" w:hAnsi="Arial Narrow"/>
                <w:lang w:val="cy-GB"/>
              </w:rPr>
              <w:t>.</w:t>
            </w:r>
          </w:p>
          <w:p w:rsidR="00465DE5"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03AB2" w:rsidRPr="0093442A">
              <w:rPr>
                <w:rFonts w:ascii="Arial Narrow" w:hAnsi="Arial Narrow"/>
                <w:lang w:val="cy-GB"/>
              </w:rPr>
              <w:t>Nid yw’n achos lle mae angen cyfryngwr</w:t>
            </w:r>
          </w:p>
          <w:p w:rsidR="009A04A4"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03AB2" w:rsidRPr="0093442A">
              <w:rPr>
                <w:rFonts w:ascii="Arial Narrow" w:hAnsi="Arial Narrow"/>
                <w:lang w:val="cy-GB"/>
              </w:rPr>
              <w:t>Arall</w:t>
            </w:r>
            <w:r w:rsidR="00465DE5" w:rsidRPr="0093442A">
              <w:rPr>
                <w:rFonts w:ascii="Arial Narrow" w:hAnsi="Arial Narrow"/>
                <w:lang w:val="cy-GB"/>
              </w:rPr>
              <w:t>:</w:t>
            </w:r>
            <w:r w:rsidR="00731E33" w:rsidRPr="0093442A">
              <w:rPr>
                <w:rFonts w:ascii="Arial Narrow" w:hAnsi="Arial Narrow"/>
                <w:lang w:val="cy-GB"/>
              </w:rPr>
              <w:t xml:space="preserve"> </w:t>
            </w:r>
          </w:p>
        </w:tc>
      </w:tr>
    </w:tbl>
    <w:p w:rsidR="00B16396" w:rsidRPr="0093442A" w:rsidRDefault="00B16396"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276"/>
        <w:gridCol w:w="3402"/>
        <w:gridCol w:w="1417"/>
      </w:tblGrid>
      <w:tr w:rsidR="008C4547" w:rsidRPr="0093442A" w:rsidTr="008C4547">
        <w:tc>
          <w:tcPr>
            <w:tcW w:w="10881" w:type="dxa"/>
            <w:gridSpan w:val="4"/>
            <w:tcBorders>
              <w:bottom w:val="single" w:sz="4" w:space="0" w:color="000000"/>
            </w:tcBorders>
            <w:shd w:val="clear" w:color="auto" w:fill="F2DBDB"/>
          </w:tcPr>
          <w:p w:rsidR="008C4547" w:rsidRPr="0093442A" w:rsidRDefault="001B6CD9" w:rsidP="00F13A0E">
            <w:pPr>
              <w:spacing w:after="0"/>
              <w:rPr>
                <w:rFonts w:ascii="Arial Narrow" w:hAnsi="Arial Narrow"/>
                <w:i/>
                <w:sz w:val="28"/>
                <w:lang w:val="cy-GB"/>
              </w:rPr>
            </w:pPr>
            <w:r w:rsidRPr="0093442A">
              <w:rPr>
                <w:rFonts w:ascii="Arial Narrow" w:hAnsi="Arial Narrow"/>
                <w:b/>
                <w:sz w:val="28"/>
                <w:lang w:val="cy-GB"/>
              </w:rPr>
              <w:t>Paratoi ar gyfer Treial</w:t>
            </w:r>
            <w:r w:rsidR="00335B5F" w:rsidRPr="0093442A">
              <w:rPr>
                <w:rFonts w:ascii="Arial Narrow" w:hAnsi="Arial Narrow"/>
                <w:b/>
                <w:sz w:val="24"/>
                <w:szCs w:val="28"/>
                <w:lang w:val="cy-GB"/>
              </w:rPr>
              <w:t xml:space="preserve"> </w:t>
            </w:r>
            <w:r w:rsidRPr="0093442A">
              <w:rPr>
                <w:rFonts w:ascii="Arial Narrow" w:hAnsi="Arial Narrow"/>
                <w:b/>
                <w:sz w:val="24"/>
                <w:szCs w:val="28"/>
                <w:lang w:val="cy-GB"/>
              </w:rPr>
              <w:t>(mewn achosion mwy sylweddol yn unig y bydd angen y gorchmynion hyn</w:t>
            </w:r>
            <w:r w:rsidR="008C4547" w:rsidRPr="0093442A">
              <w:rPr>
                <w:rFonts w:ascii="Arial Narrow" w:hAnsi="Arial Narrow"/>
                <w:b/>
                <w:sz w:val="24"/>
                <w:szCs w:val="28"/>
                <w:lang w:val="cy-GB"/>
              </w:rPr>
              <w:t>)</w:t>
            </w:r>
          </w:p>
        </w:tc>
      </w:tr>
      <w:tr w:rsidR="002F6822" w:rsidRPr="0093442A" w:rsidTr="00256FDA">
        <w:tc>
          <w:tcPr>
            <w:tcW w:w="4786"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Erlyniad</w:t>
            </w:r>
          </w:p>
        </w:tc>
        <w:tc>
          <w:tcPr>
            <w:tcW w:w="1276"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Dyddiad</w:t>
            </w:r>
          </w:p>
        </w:tc>
        <w:tc>
          <w:tcPr>
            <w:tcW w:w="3402"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Amddiffyniad</w:t>
            </w:r>
          </w:p>
        </w:tc>
        <w:tc>
          <w:tcPr>
            <w:tcW w:w="1417" w:type="dxa"/>
            <w:tcBorders>
              <w:bottom w:val="single" w:sz="4" w:space="0" w:color="auto"/>
            </w:tcBorders>
            <w:shd w:val="clear" w:color="auto" w:fill="auto"/>
          </w:tcPr>
          <w:p w:rsidR="002F6822" w:rsidRPr="0093442A" w:rsidRDefault="001B6CD9" w:rsidP="00F13A0E">
            <w:pPr>
              <w:spacing w:after="0"/>
              <w:rPr>
                <w:rFonts w:ascii="Arial Narrow" w:hAnsi="Arial Narrow"/>
                <w:i/>
                <w:lang w:val="cy-GB"/>
              </w:rPr>
            </w:pPr>
            <w:r w:rsidRPr="0093442A">
              <w:rPr>
                <w:rFonts w:ascii="Arial Narrow" w:hAnsi="Arial Narrow"/>
                <w:i/>
                <w:lang w:val="cy-GB"/>
              </w:rPr>
              <w:t>Dyddiad</w:t>
            </w:r>
          </w:p>
        </w:tc>
      </w:tr>
      <w:tr w:rsidR="00731E33" w:rsidRPr="0093442A" w:rsidTr="00256FDA">
        <w:tc>
          <w:tcPr>
            <w:tcW w:w="4786"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103AB2" w:rsidP="00731E33">
            <w:pPr>
              <w:spacing w:after="0"/>
              <w:rPr>
                <w:rFonts w:ascii="Arial Narrow" w:hAnsi="Arial Narrow"/>
                <w:lang w:val="cy-GB"/>
              </w:rPr>
            </w:pPr>
            <w:r w:rsidRPr="0093442A">
              <w:rPr>
                <w:rFonts w:ascii="Arial Narrow" w:hAnsi="Arial Narrow"/>
                <w:lang w:val="cy-GB"/>
              </w:rPr>
              <w:t>Nodyn agoriadol</w:t>
            </w:r>
          </w:p>
          <w:p w:rsidR="00731E33" w:rsidRPr="0093442A" w:rsidRDefault="00D42317" w:rsidP="00731E33">
            <w:pPr>
              <w:spacing w:after="0"/>
              <w:rPr>
                <w:rFonts w:ascii="Arial Narrow" w:hAnsi="Arial Narrow"/>
                <w:lang w:val="cy-GB"/>
              </w:rPr>
            </w:pPr>
            <w:r w:rsidRPr="0093442A">
              <w:rPr>
                <w:rFonts w:ascii="Arial Narrow" w:hAnsi="Arial Narrow"/>
                <w:lang w:val="cy-GB"/>
              </w:rPr>
              <w:t>Drafft o’r f</w:t>
            </w:r>
            <w:r w:rsidR="00501F09" w:rsidRPr="0093442A">
              <w:rPr>
                <w:rFonts w:ascii="Arial Narrow" w:hAnsi="Arial Narrow"/>
                <w:lang w:val="cy-GB"/>
              </w:rPr>
              <w:t xml:space="preserve">feithiau cytunedig </w:t>
            </w:r>
            <w:r w:rsidR="00731E33" w:rsidRPr="0093442A">
              <w:rPr>
                <w:rFonts w:ascii="Arial Narrow" w:hAnsi="Arial Narrow"/>
                <w:lang w:val="cy-GB"/>
              </w:rPr>
              <w:t>(</w:t>
            </w:r>
            <w:r w:rsidRPr="0093442A">
              <w:rPr>
                <w:rFonts w:ascii="Arial Narrow" w:hAnsi="Arial Narrow"/>
                <w:lang w:val="cy-GB"/>
              </w:rPr>
              <w:t>addefiadau</w:t>
            </w:r>
            <w:r w:rsidR="00731E33" w:rsidRPr="0093442A">
              <w:rPr>
                <w:rFonts w:ascii="Arial Narrow" w:hAnsi="Arial Narrow"/>
                <w:lang w:val="cy-GB"/>
              </w:rPr>
              <w:t>)</w:t>
            </w:r>
          </w:p>
          <w:p w:rsidR="00731E33" w:rsidRPr="0093442A" w:rsidRDefault="00D42317" w:rsidP="00731E33">
            <w:pPr>
              <w:spacing w:after="0"/>
              <w:rPr>
                <w:rFonts w:ascii="Arial Narrow" w:hAnsi="Arial Narrow"/>
                <w:lang w:val="cy-GB"/>
              </w:rPr>
            </w:pPr>
            <w:r w:rsidRPr="0093442A">
              <w:rPr>
                <w:rFonts w:ascii="Arial Narrow" w:hAnsi="Arial Narrow"/>
                <w:lang w:val="cy-GB"/>
              </w:rPr>
              <w:t xml:space="preserve">Drafft o fynegai </w:t>
            </w:r>
            <w:r w:rsidR="00573BE7">
              <w:rPr>
                <w:rFonts w:ascii="Arial Narrow" w:hAnsi="Arial Narrow"/>
                <w:lang w:val="cy-GB"/>
              </w:rPr>
              <w:t>i f</w:t>
            </w:r>
            <w:r w:rsidRPr="0093442A">
              <w:rPr>
                <w:rFonts w:ascii="Arial Narrow" w:hAnsi="Arial Narrow"/>
                <w:lang w:val="cy-GB"/>
              </w:rPr>
              <w:t>wndel y rheithgor</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731E33" w:rsidP="00731E33">
            <w:pPr>
              <w:spacing w:after="0"/>
              <w:rPr>
                <w:rFonts w:ascii="Arial Narrow" w:hAnsi="Arial Narrow"/>
                <w:lang w:val="cy-GB"/>
              </w:rPr>
            </w:pP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Nodyn o wrthwynebiadau, sylwadau</w:t>
            </w:r>
            <w:r w:rsidR="00731E33" w:rsidRPr="0093442A">
              <w:rPr>
                <w:rFonts w:ascii="Arial Narrow" w:hAnsi="Arial Narrow"/>
                <w:lang w:val="cy-GB"/>
              </w:rPr>
              <w:t xml:space="preserve">; </w:t>
            </w:r>
            <w:r w:rsidRPr="0093442A">
              <w:rPr>
                <w:rFonts w:ascii="Arial Narrow" w:hAnsi="Arial Narrow"/>
                <w:lang w:val="cy-GB"/>
              </w:rPr>
              <w:t xml:space="preserve">ymatebion a cheisiadau </w:t>
            </w:r>
            <w:r w:rsidR="00573BE7">
              <w:rPr>
                <w:rFonts w:ascii="Arial Narrow" w:hAnsi="Arial Narrow"/>
                <w:lang w:val="cy-GB"/>
              </w:rPr>
              <w:t>i’w c</w:t>
            </w:r>
            <w:r w:rsidRPr="0093442A">
              <w:rPr>
                <w:rFonts w:ascii="Arial Narrow" w:hAnsi="Arial Narrow"/>
                <w:lang w:val="cy-GB"/>
              </w:rPr>
              <w:t>ynnwys</w:t>
            </w:r>
            <w:r w:rsidR="00731E33" w:rsidRPr="0093442A">
              <w:rPr>
                <w:rFonts w:ascii="Arial Narrow" w:hAnsi="Arial Narrow"/>
                <w:lang w:val="cy-GB"/>
              </w:rPr>
              <w:t xml:space="preserve"> </w:t>
            </w:r>
          </w:p>
        </w:tc>
        <w:tc>
          <w:tcPr>
            <w:tcW w:w="1417" w:type="dxa"/>
            <w:tcBorders>
              <w:top w:val="single" w:sz="4" w:space="0" w:color="auto"/>
              <w:left w:val="single" w:sz="4" w:space="0" w:color="auto"/>
              <w:bottom w:val="single" w:sz="4" w:space="0" w:color="auto"/>
              <w:right w:val="single" w:sz="4" w:space="0" w:color="auto"/>
            </w:tcBorders>
            <w:shd w:val="solid" w:color="FFFFFF" w:fill="auto"/>
          </w:tcPr>
          <w:p w:rsidR="00731E33" w:rsidRPr="0093442A" w:rsidRDefault="00731E33" w:rsidP="00731E33">
            <w:pPr>
              <w:spacing w:after="0"/>
              <w:rPr>
                <w:rFonts w:ascii="Arial Narrow" w:hAnsi="Arial Narrow"/>
                <w:lang w:val="cy-GB"/>
              </w:rPr>
            </w:pPr>
          </w:p>
        </w:tc>
      </w:tr>
      <w:tr w:rsidR="00731E33" w:rsidRPr="0093442A" w:rsidTr="00256FDA">
        <w:tc>
          <w:tcPr>
            <w:tcW w:w="4786" w:type="dxa"/>
            <w:tcBorders>
              <w:top w:val="single" w:sz="4" w:space="0" w:color="auto"/>
            </w:tcBorders>
            <w:shd w:val="solid" w:color="FFFFFF" w:fill="auto"/>
          </w:tcPr>
          <w:p w:rsidR="00731E33" w:rsidRPr="0093442A" w:rsidRDefault="00D42317" w:rsidP="00731E33">
            <w:pPr>
              <w:spacing w:after="0"/>
              <w:rPr>
                <w:rFonts w:ascii="Arial Narrow" w:hAnsi="Arial Narrow"/>
                <w:lang w:val="cy-GB"/>
              </w:rPr>
            </w:pPr>
            <w:r w:rsidRPr="0093442A">
              <w:rPr>
                <w:rFonts w:ascii="Arial Narrow" w:hAnsi="Arial Narrow"/>
                <w:lang w:val="cy-GB"/>
              </w:rPr>
              <w:t>Drafft golygedig yr erlyniad o’r</w:t>
            </w:r>
            <w:r w:rsidR="00731E33" w:rsidRPr="0093442A">
              <w:rPr>
                <w:rFonts w:ascii="Arial Narrow" w:hAnsi="Arial Narrow"/>
                <w:lang w:val="cy-GB"/>
              </w:rPr>
              <w:t xml:space="preserve"> </w:t>
            </w:r>
            <w:r w:rsidRPr="0093442A">
              <w:rPr>
                <w:rFonts w:ascii="Arial Narrow" w:hAnsi="Arial Narrow"/>
                <w:lang w:val="cy-GB"/>
              </w:rPr>
              <w:t xml:space="preserve">cyfweliad </w:t>
            </w:r>
            <w:r w:rsidRPr="0093442A">
              <w:rPr>
                <w:rFonts w:ascii="Calibri" w:hAnsi="Calibri" w:cs="Calibri"/>
                <w:lang w:val="cy-GB"/>
              </w:rPr>
              <w:t>â</w:t>
            </w:r>
            <w:r w:rsidRPr="0093442A">
              <w:rPr>
                <w:rFonts w:ascii="Arial Narrow" w:hAnsi="Arial Narrow"/>
                <w:lang w:val="cy-GB"/>
              </w:rPr>
              <w:t>’r diffynnydd</w:t>
            </w:r>
            <w:r w:rsidR="00731E33" w:rsidRPr="0093442A">
              <w:rPr>
                <w:rFonts w:ascii="Arial Narrow" w:hAnsi="Arial Narrow"/>
                <w:lang w:val="cy-GB"/>
              </w:rPr>
              <w:t xml:space="preserve"> (ROTI)</w:t>
            </w:r>
          </w:p>
        </w:tc>
        <w:tc>
          <w:tcPr>
            <w:tcW w:w="1276" w:type="dxa"/>
            <w:tcBorders>
              <w:top w:val="single" w:sz="4" w:space="0" w:color="auto"/>
            </w:tcBorders>
            <w:shd w:val="solid" w:color="FFFFFF" w:fill="auto"/>
          </w:tcPr>
          <w:p w:rsidR="00731E33" w:rsidRPr="0093442A" w:rsidRDefault="00731E33" w:rsidP="00731E33">
            <w:pPr>
              <w:spacing w:after="0"/>
              <w:rPr>
                <w:rFonts w:ascii="Arial Narrow" w:hAnsi="Arial Narrow"/>
                <w:lang w:val="cy-GB"/>
              </w:rPr>
            </w:pPr>
          </w:p>
        </w:tc>
        <w:tc>
          <w:tcPr>
            <w:tcW w:w="3402" w:type="dxa"/>
            <w:tcBorders>
              <w:top w:val="single" w:sz="4" w:space="0" w:color="auto"/>
            </w:tcBorders>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 xml:space="preserve">Ymateb yr amddiffyniad i’r golygiad o’r cyfweliad </w:t>
            </w:r>
            <w:r w:rsidRPr="0093442A">
              <w:rPr>
                <w:rFonts w:ascii="Calibri" w:hAnsi="Calibri" w:cs="Calibri"/>
                <w:lang w:val="cy-GB"/>
              </w:rPr>
              <w:t>â</w:t>
            </w:r>
            <w:r w:rsidRPr="0093442A">
              <w:rPr>
                <w:rFonts w:ascii="Arial Narrow" w:hAnsi="Arial Narrow"/>
                <w:lang w:val="cy-GB"/>
              </w:rPr>
              <w:t>’r diffynnydd</w:t>
            </w:r>
          </w:p>
        </w:tc>
        <w:tc>
          <w:tcPr>
            <w:tcW w:w="1417" w:type="dxa"/>
            <w:tcBorders>
              <w:top w:val="single" w:sz="4" w:space="0" w:color="auto"/>
            </w:tcBorders>
            <w:shd w:val="solid" w:color="FFFFFF" w:fill="auto"/>
          </w:tcPr>
          <w:p w:rsidR="00731E33" w:rsidRPr="0093442A" w:rsidRDefault="00731E33" w:rsidP="00731E33">
            <w:pPr>
              <w:spacing w:after="0"/>
              <w:rPr>
                <w:rFonts w:ascii="Arial Narrow" w:hAnsi="Arial Narrow"/>
                <w:lang w:val="cy-GB"/>
              </w:rPr>
            </w:pPr>
          </w:p>
        </w:tc>
      </w:tr>
      <w:tr w:rsidR="00731E33" w:rsidRPr="0093442A" w:rsidTr="00714AA3">
        <w:tc>
          <w:tcPr>
            <w:tcW w:w="4786" w:type="dxa"/>
            <w:shd w:val="solid" w:color="FFFFFF" w:fill="auto"/>
          </w:tcPr>
          <w:p w:rsidR="00731E33" w:rsidRPr="0093442A" w:rsidRDefault="00D42317" w:rsidP="00731E33">
            <w:pPr>
              <w:spacing w:after="0"/>
              <w:rPr>
                <w:rFonts w:ascii="Arial Narrow" w:hAnsi="Arial Narrow"/>
                <w:lang w:val="cy-GB"/>
              </w:rPr>
            </w:pPr>
            <w:r w:rsidRPr="0093442A">
              <w:rPr>
                <w:rFonts w:ascii="Arial Narrow" w:hAnsi="Arial Narrow"/>
                <w:lang w:val="cy-GB"/>
              </w:rPr>
              <w:t>Amserlen tystion ar gyfer tystion dros yr erlyniad</w:t>
            </w:r>
            <w:r w:rsidR="00731E33" w:rsidRPr="0093442A">
              <w:rPr>
                <w:rFonts w:ascii="Arial Narrow" w:hAnsi="Arial Narrow"/>
                <w:lang w:val="cy-GB"/>
              </w:rPr>
              <w:t xml:space="preserve"> </w:t>
            </w:r>
            <w:r w:rsidRPr="0093442A">
              <w:rPr>
                <w:rFonts w:ascii="Arial Narrow" w:hAnsi="Arial Narrow"/>
                <w:lang w:val="cy-GB"/>
              </w:rPr>
              <w:t>gyda chopi i’r gwasanaeth tystion</w:t>
            </w:r>
          </w:p>
        </w:tc>
        <w:tc>
          <w:tcPr>
            <w:tcW w:w="1276" w:type="dxa"/>
            <w:shd w:val="solid" w:color="FFFFFF" w:fill="auto"/>
          </w:tcPr>
          <w:p w:rsidR="00731E33" w:rsidRPr="0093442A" w:rsidRDefault="00731E33" w:rsidP="00731E33">
            <w:pPr>
              <w:spacing w:after="0"/>
              <w:rPr>
                <w:rFonts w:ascii="Arial Narrow" w:hAnsi="Arial Narrow"/>
                <w:lang w:val="cy-GB"/>
              </w:rPr>
            </w:pPr>
          </w:p>
        </w:tc>
        <w:tc>
          <w:tcPr>
            <w:tcW w:w="3402" w:type="dxa"/>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Unrhyw ymateb gan yr amddiffyniad i</w:t>
            </w:r>
            <w:r w:rsidR="00731E33" w:rsidRPr="0093442A">
              <w:rPr>
                <w:rFonts w:ascii="Arial Narrow" w:hAnsi="Arial Narrow"/>
                <w:lang w:val="cy-GB"/>
              </w:rPr>
              <w:t xml:space="preserve"> </w:t>
            </w:r>
            <w:r w:rsidRPr="0093442A">
              <w:rPr>
                <w:rFonts w:ascii="Arial Narrow" w:hAnsi="Arial Narrow"/>
                <w:lang w:val="cy-GB"/>
              </w:rPr>
              <w:t>amserlen y tystion</w:t>
            </w:r>
          </w:p>
        </w:tc>
        <w:tc>
          <w:tcPr>
            <w:tcW w:w="1417" w:type="dxa"/>
            <w:shd w:val="solid" w:color="FFFFFF" w:fill="auto"/>
          </w:tcPr>
          <w:p w:rsidR="00731E33" w:rsidRPr="0093442A" w:rsidRDefault="00731E33" w:rsidP="00731E33">
            <w:pPr>
              <w:spacing w:after="0"/>
              <w:rPr>
                <w:rFonts w:ascii="Arial Narrow" w:hAnsi="Arial Narrow"/>
                <w:lang w:val="cy-GB"/>
              </w:rPr>
            </w:pPr>
          </w:p>
        </w:tc>
      </w:tr>
      <w:tr w:rsidR="00731E33" w:rsidRPr="0093442A" w:rsidTr="00714AA3">
        <w:tc>
          <w:tcPr>
            <w:tcW w:w="4786" w:type="dxa"/>
            <w:shd w:val="solid" w:color="FFFFFF" w:fill="auto"/>
          </w:tcPr>
          <w:p w:rsidR="00731E33" w:rsidRPr="0093442A" w:rsidRDefault="00501F09" w:rsidP="00731E33">
            <w:pPr>
              <w:spacing w:after="0"/>
              <w:rPr>
                <w:rFonts w:ascii="Arial Narrow" w:hAnsi="Arial Narrow"/>
                <w:lang w:val="cy-GB"/>
              </w:rPr>
            </w:pPr>
            <w:r w:rsidRPr="0093442A">
              <w:rPr>
                <w:rFonts w:ascii="Arial Narrow" w:hAnsi="Arial Narrow"/>
                <w:lang w:val="cy-GB"/>
              </w:rPr>
              <w:t>Arall</w:t>
            </w:r>
            <w:r w:rsidR="00731E33" w:rsidRPr="0093442A">
              <w:rPr>
                <w:rFonts w:ascii="Arial Narrow" w:hAnsi="Arial Narrow"/>
                <w:lang w:val="cy-GB"/>
              </w:rPr>
              <w:t xml:space="preserve">: </w:t>
            </w:r>
          </w:p>
        </w:tc>
        <w:tc>
          <w:tcPr>
            <w:tcW w:w="1276" w:type="dxa"/>
            <w:shd w:val="solid" w:color="FFFFFF" w:fill="auto"/>
          </w:tcPr>
          <w:p w:rsidR="00731E33" w:rsidRPr="0093442A" w:rsidRDefault="00731E33" w:rsidP="00731E33">
            <w:pPr>
              <w:spacing w:after="0"/>
              <w:rPr>
                <w:rFonts w:ascii="Arial Narrow" w:hAnsi="Arial Narrow"/>
                <w:lang w:val="cy-GB"/>
              </w:rPr>
            </w:pPr>
          </w:p>
        </w:tc>
        <w:tc>
          <w:tcPr>
            <w:tcW w:w="3402" w:type="dxa"/>
            <w:shd w:val="solid" w:color="FFFFFF" w:fill="auto"/>
          </w:tcPr>
          <w:p w:rsidR="00731E33" w:rsidRPr="0093442A" w:rsidRDefault="006A1D46" w:rsidP="00731E33">
            <w:pPr>
              <w:spacing w:after="0"/>
              <w:rPr>
                <w:rFonts w:ascii="Arial Narrow" w:hAnsi="Arial Narrow"/>
                <w:lang w:val="cy-GB"/>
              </w:rPr>
            </w:pPr>
            <w:r w:rsidRPr="0093442A">
              <w:rPr>
                <w:rFonts w:ascii="Arial Narrow" w:hAnsi="Arial Narrow"/>
                <w:lang w:val="cy-GB"/>
              </w:rPr>
              <w:t>Arall</w:t>
            </w:r>
            <w:r w:rsidR="00731E33" w:rsidRPr="0093442A">
              <w:rPr>
                <w:rFonts w:ascii="Arial Narrow" w:hAnsi="Arial Narrow"/>
                <w:lang w:val="cy-GB"/>
              </w:rPr>
              <w:t xml:space="preserve">: </w:t>
            </w:r>
          </w:p>
        </w:tc>
        <w:tc>
          <w:tcPr>
            <w:tcW w:w="1417" w:type="dxa"/>
            <w:shd w:val="solid" w:color="FFFFFF" w:fill="auto"/>
          </w:tcPr>
          <w:p w:rsidR="00731E33" w:rsidRPr="0093442A" w:rsidRDefault="00731E33" w:rsidP="00731E33">
            <w:pPr>
              <w:spacing w:after="0"/>
              <w:rPr>
                <w:rFonts w:ascii="Arial Narrow" w:hAnsi="Arial Narrow"/>
                <w:lang w:val="cy-GB"/>
              </w:rPr>
            </w:pPr>
          </w:p>
        </w:tc>
      </w:tr>
    </w:tbl>
    <w:p w:rsidR="00557F31" w:rsidRPr="0093442A" w:rsidRDefault="00557F31" w:rsidP="00F13A0E">
      <w:pPr>
        <w:spacing w:after="0"/>
        <w:rPr>
          <w:lang w:val="cy-G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8219"/>
      </w:tblGrid>
      <w:tr w:rsidR="00557F31" w:rsidRPr="0093442A" w:rsidTr="00557F31">
        <w:trPr>
          <w:trHeight w:val="20"/>
        </w:trPr>
        <w:tc>
          <w:tcPr>
            <w:tcW w:w="10908" w:type="dxa"/>
            <w:gridSpan w:val="2"/>
            <w:shd w:val="clear" w:color="auto" w:fill="F2DBDB"/>
          </w:tcPr>
          <w:p w:rsidR="00557F31" w:rsidRPr="0093442A" w:rsidRDefault="00501F09" w:rsidP="00F13A0E">
            <w:pPr>
              <w:spacing w:after="0"/>
              <w:rPr>
                <w:rFonts w:ascii="Arial Narrow" w:hAnsi="Arial Narrow"/>
                <w:b/>
                <w:sz w:val="28"/>
                <w:lang w:val="cy-GB"/>
              </w:rPr>
            </w:pPr>
            <w:r w:rsidRPr="0093442A">
              <w:rPr>
                <w:rFonts w:ascii="Arial Narrow" w:hAnsi="Arial Narrow"/>
                <w:b/>
                <w:sz w:val="28"/>
                <w:lang w:val="cy-GB"/>
              </w:rPr>
              <w:lastRenderedPageBreak/>
              <w:t>Rheolau Sefydlog ar gyfer Tystion a’r Diffynnydd</w:t>
            </w:r>
          </w:p>
        </w:tc>
      </w:tr>
      <w:tr w:rsidR="00557F31" w:rsidRPr="0093442A" w:rsidTr="007158B5">
        <w:trPr>
          <w:trHeight w:val="360"/>
        </w:trPr>
        <w:tc>
          <w:tcPr>
            <w:tcW w:w="2689" w:type="dxa"/>
          </w:tcPr>
          <w:p w:rsidR="00557F31" w:rsidRPr="0093442A" w:rsidRDefault="006A1D46" w:rsidP="00F13A0E">
            <w:pPr>
              <w:spacing w:after="0"/>
              <w:rPr>
                <w:rFonts w:ascii="Arial Narrow" w:hAnsi="Arial Narrow"/>
                <w:lang w:val="cy-GB"/>
              </w:rPr>
            </w:pPr>
            <w:r w:rsidRPr="0093442A">
              <w:rPr>
                <w:rFonts w:ascii="Arial Narrow" w:hAnsi="Arial Narrow"/>
                <w:lang w:val="cy-GB"/>
              </w:rPr>
              <w:t>Cysylltiadau Fideo</w:t>
            </w:r>
          </w:p>
        </w:tc>
        <w:tc>
          <w:tcPr>
            <w:tcW w:w="8219" w:type="dxa"/>
          </w:tcPr>
          <w:p w:rsidR="00557F31" w:rsidRPr="0093442A" w:rsidRDefault="00F640B2" w:rsidP="00F13A0E">
            <w:pPr>
              <w:pStyle w:val="ListParagraph"/>
              <w:numPr>
                <w:ilvl w:val="0"/>
                <w:numId w:val="31"/>
              </w:numPr>
              <w:spacing w:after="0"/>
              <w:rPr>
                <w:rFonts w:ascii="Arial Narrow" w:hAnsi="Arial Narrow"/>
                <w:lang w:val="cy-GB"/>
              </w:rPr>
            </w:pPr>
            <w:r w:rsidRPr="0093442A">
              <w:rPr>
                <w:rFonts w:ascii="Arial Narrow" w:hAnsi="Arial Narrow"/>
                <w:lang w:val="cy-GB"/>
              </w:rPr>
              <w:t xml:space="preserve">Pan fo diffynnydd yn ymddangos yn y </w:t>
            </w:r>
            <w:r w:rsidR="004F38F4" w:rsidRPr="0093442A">
              <w:rPr>
                <w:rFonts w:ascii="Arial Narrow" w:hAnsi="Arial Narrow"/>
                <w:lang w:val="cy-GB"/>
              </w:rPr>
              <w:t xml:space="preserve">Gwrandawiad </w:t>
            </w:r>
            <w:r w:rsidR="004F38F4">
              <w:rPr>
                <w:rFonts w:ascii="Arial Narrow" w:hAnsi="Arial Narrow"/>
                <w:lang w:val="cy-GB"/>
              </w:rPr>
              <w:t xml:space="preserve">Pledio a Pharatoi ar gyfer Treial </w:t>
            </w:r>
            <w:r w:rsidR="00573BE7">
              <w:rPr>
                <w:rFonts w:ascii="Arial Narrow" w:hAnsi="Arial Narrow"/>
                <w:lang w:val="cy-GB"/>
              </w:rPr>
              <w:t>drwy gyswllt fideo o’r c</w:t>
            </w:r>
            <w:r w:rsidR="0085075F" w:rsidRPr="0093442A">
              <w:rPr>
                <w:rFonts w:ascii="Arial Narrow" w:hAnsi="Arial Narrow"/>
                <w:lang w:val="cy-GB"/>
              </w:rPr>
              <w:t>archar</w:t>
            </w:r>
            <w:r w:rsidR="00557F31" w:rsidRPr="0093442A">
              <w:rPr>
                <w:rFonts w:ascii="Arial Narrow" w:hAnsi="Arial Narrow"/>
                <w:lang w:val="cy-GB"/>
              </w:rPr>
              <w:t xml:space="preserve"> </w:t>
            </w:r>
            <w:r w:rsidR="0085075F" w:rsidRPr="0093442A">
              <w:rPr>
                <w:rFonts w:ascii="Arial Narrow" w:hAnsi="Arial Narrow"/>
                <w:lang w:val="cy-GB"/>
              </w:rPr>
              <w:t>heb wrthwynebiad yn y gwrandawiad</w:t>
            </w:r>
            <w:r w:rsidR="00557F31" w:rsidRPr="0093442A">
              <w:rPr>
                <w:rFonts w:ascii="Arial Narrow" w:hAnsi="Arial Narrow"/>
                <w:lang w:val="cy-GB"/>
              </w:rPr>
              <w:t xml:space="preserve"> </w:t>
            </w:r>
            <w:r w:rsidR="0085075F" w:rsidRPr="0093442A">
              <w:rPr>
                <w:rFonts w:ascii="Arial Narrow" w:hAnsi="Arial Narrow"/>
                <w:lang w:val="cy-GB"/>
              </w:rPr>
              <w:t>bydd y llys yn rhoi cyfarwyddyd cyswllt fideo ‘byw’ o dan</w:t>
            </w:r>
            <w:r w:rsidR="00557F31" w:rsidRPr="0093442A">
              <w:rPr>
                <w:rFonts w:ascii="Arial Narrow" w:hAnsi="Arial Narrow"/>
                <w:lang w:val="cy-GB"/>
              </w:rPr>
              <w:t xml:space="preserve"> s.57B </w:t>
            </w:r>
            <w:r w:rsidR="0085075F" w:rsidRPr="0093442A">
              <w:rPr>
                <w:rFonts w:ascii="Arial Narrow" w:hAnsi="Arial Narrow"/>
                <w:lang w:val="cy-GB"/>
              </w:rPr>
              <w:t>Deddf Trosedd ac Anrhefn</w:t>
            </w:r>
            <w:r w:rsidR="00557F31" w:rsidRPr="0093442A">
              <w:rPr>
                <w:rFonts w:ascii="Arial Narrow" w:hAnsi="Arial Narrow"/>
                <w:lang w:val="cy-GB"/>
              </w:rPr>
              <w:t xml:space="preserve"> 1998</w:t>
            </w:r>
          </w:p>
        </w:tc>
      </w:tr>
      <w:tr w:rsidR="00A359D2" w:rsidRPr="0093442A" w:rsidTr="007158B5">
        <w:trPr>
          <w:trHeight w:val="360"/>
        </w:trPr>
        <w:tc>
          <w:tcPr>
            <w:tcW w:w="2689" w:type="dxa"/>
            <w:vMerge w:val="restart"/>
          </w:tcPr>
          <w:p w:rsidR="00A359D2" w:rsidRPr="0093442A" w:rsidRDefault="006A1D46" w:rsidP="00F13A0E">
            <w:pPr>
              <w:spacing w:after="0"/>
              <w:rPr>
                <w:rFonts w:ascii="Arial Narrow" w:hAnsi="Arial Narrow"/>
                <w:lang w:val="cy-GB"/>
              </w:rPr>
            </w:pPr>
            <w:r w:rsidRPr="0093442A">
              <w:rPr>
                <w:rFonts w:ascii="Arial Narrow" w:hAnsi="Arial Narrow"/>
                <w:lang w:val="cy-GB"/>
              </w:rPr>
              <w:t>Anghenion y tystion</w:t>
            </w:r>
          </w:p>
        </w:tc>
        <w:tc>
          <w:tcPr>
            <w:tcW w:w="8219" w:type="dxa"/>
          </w:tcPr>
          <w:p w:rsidR="00A359D2" w:rsidRPr="0093442A" w:rsidRDefault="0085075F" w:rsidP="00F13A0E">
            <w:pPr>
              <w:pStyle w:val="ListParagraph"/>
              <w:numPr>
                <w:ilvl w:val="0"/>
                <w:numId w:val="31"/>
              </w:numPr>
              <w:spacing w:after="0"/>
              <w:rPr>
                <w:rFonts w:ascii="Arial Narrow" w:hAnsi="Arial Narrow"/>
                <w:lang w:val="cy-GB"/>
              </w:rPr>
            </w:pPr>
            <w:r w:rsidRPr="0093442A">
              <w:rPr>
                <w:rFonts w:ascii="Arial Narrow" w:hAnsi="Arial Narrow"/>
                <w:lang w:val="cy-GB"/>
              </w:rPr>
              <w:t>Mae gofynion y tystion fel y’u cadarnheir gan y llys</w:t>
            </w:r>
            <w:r w:rsidR="00A359D2" w:rsidRPr="0093442A">
              <w:rPr>
                <w:rFonts w:ascii="Arial Narrow" w:hAnsi="Arial Narrow"/>
                <w:lang w:val="cy-GB"/>
              </w:rPr>
              <w:t xml:space="preserve"> </w:t>
            </w:r>
            <w:r w:rsidR="00573BE7">
              <w:rPr>
                <w:rFonts w:ascii="Arial Narrow" w:hAnsi="Arial Narrow"/>
                <w:lang w:val="cy-GB"/>
              </w:rPr>
              <w:t>yn</w:t>
            </w:r>
            <w:r w:rsidRPr="0093442A">
              <w:rPr>
                <w:rFonts w:ascii="Arial Narrow" w:hAnsi="Arial Narrow"/>
                <w:lang w:val="cy-GB"/>
              </w:rPr>
              <w:t xml:space="preserve"> y rhestr o dystion</w:t>
            </w:r>
            <w:r w:rsidR="00A359D2" w:rsidRPr="0093442A">
              <w:rPr>
                <w:rFonts w:ascii="Arial Narrow" w:hAnsi="Arial Narrow"/>
                <w:lang w:val="cy-GB"/>
              </w:rPr>
              <w:t xml:space="preserve"> </w:t>
            </w:r>
            <w:r w:rsidRPr="0093442A">
              <w:rPr>
                <w:rFonts w:ascii="Arial Narrow" w:hAnsi="Arial Narrow"/>
                <w:lang w:val="cy-GB"/>
              </w:rPr>
              <w:t>a gweithredir unrhyw fesurau arbennig neu orchmynion</w:t>
            </w:r>
            <w:r w:rsidR="00072275" w:rsidRPr="0093442A">
              <w:rPr>
                <w:rFonts w:ascii="Arial Narrow" w:hAnsi="Arial Narrow"/>
                <w:lang w:val="cy-GB"/>
              </w:rPr>
              <w:t xml:space="preserve"> </w:t>
            </w:r>
            <w:r w:rsidRPr="0093442A">
              <w:rPr>
                <w:rFonts w:ascii="Arial Narrow" w:hAnsi="Arial Narrow"/>
                <w:lang w:val="cy-GB"/>
              </w:rPr>
              <w:t>a gadarnhawyd</w:t>
            </w:r>
          </w:p>
        </w:tc>
      </w:tr>
      <w:tr w:rsidR="00A359D2" w:rsidRPr="0093442A" w:rsidTr="007158B5">
        <w:trPr>
          <w:trHeight w:val="616"/>
        </w:trPr>
        <w:tc>
          <w:tcPr>
            <w:tcW w:w="2689" w:type="dxa"/>
            <w:vMerge/>
          </w:tcPr>
          <w:p w:rsidR="00A359D2" w:rsidRPr="0093442A" w:rsidRDefault="00A359D2" w:rsidP="00F13A0E">
            <w:pPr>
              <w:spacing w:after="0"/>
              <w:rPr>
                <w:rFonts w:ascii="Arial Narrow" w:hAnsi="Arial Narrow"/>
                <w:lang w:val="cy-GB"/>
              </w:rPr>
            </w:pPr>
          </w:p>
        </w:tc>
        <w:tc>
          <w:tcPr>
            <w:tcW w:w="8219" w:type="dxa"/>
          </w:tcPr>
          <w:p w:rsidR="00A359D2" w:rsidRPr="0093442A" w:rsidRDefault="00703DCE" w:rsidP="00F13A0E">
            <w:pPr>
              <w:pStyle w:val="ListParagraph"/>
              <w:numPr>
                <w:ilvl w:val="0"/>
                <w:numId w:val="31"/>
              </w:numPr>
              <w:spacing w:after="0"/>
              <w:rPr>
                <w:rFonts w:ascii="Arial Narrow" w:hAnsi="Arial Narrow"/>
                <w:lang w:val="cy-GB"/>
              </w:rPr>
            </w:pPr>
            <w:r>
              <w:rPr>
                <w:rFonts w:ascii="Arial Narrow" w:eastAsiaTheme="minorHAnsi" w:hAnsi="Arial Narrow" w:cs="Arial Narrow"/>
                <w:lang w:val="cy-GB"/>
              </w:rPr>
              <w:t xml:space="preserve">Os na chyflwynir tabl safonol o dystion gan ddiffynnydd, bydd y datganiadau ysgrifenedig gan dystion a gyflwynwyd (yn unol </w:t>
            </w:r>
            <w:r>
              <w:rPr>
                <w:rFonts w:ascii="Calibri" w:eastAsiaTheme="minorHAnsi" w:hAnsi="Calibri" w:cs="Calibri"/>
                <w:lang w:val="cy-GB"/>
              </w:rPr>
              <w:t>â</w:t>
            </w:r>
            <w:r>
              <w:rPr>
                <w:rFonts w:ascii="Arial Narrow" w:eastAsiaTheme="minorHAnsi" w:hAnsi="Arial Narrow" w:cs="Arial Narrow"/>
                <w:lang w:val="cy-GB"/>
              </w:rPr>
              <w:t xml:space="preserve"> s.9 CJA 1967 a’r rhybudd gofynnol yn </w:t>
            </w:r>
            <w:r>
              <w:rPr>
                <w:rFonts w:ascii="Calibri" w:eastAsiaTheme="minorHAnsi" w:hAnsi="Calibri" w:cs="Calibri"/>
                <w:lang w:val="cy-GB"/>
              </w:rPr>
              <w:t>ô</w:t>
            </w:r>
            <w:r>
              <w:rPr>
                <w:rFonts w:ascii="Arial Narrow" w:eastAsiaTheme="minorHAnsi" w:hAnsi="Arial Narrow" w:cs="Arial Narrow"/>
                <w:lang w:val="cy-GB"/>
              </w:rPr>
              <w:t xml:space="preserve">l CrimPR 16) nas rhestrir yn </w:t>
            </w:r>
            <w:r>
              <w:rPr>
                <w:rFonts w:ascii="Calibri" w:eastAsiaTheme="minorHAnsi" w:hAnsi="Calibri" w:cs="Calibri"/>
                <w:lang w:val="cy-GB"/>
              </w:rPr>
              <w:t>ô</w:t>
            </w:r>
            <w:r>
              <w:rPr>
                <w:rFonts w:ascii="Arial Narrow" w:eastAsiaTheme="minorHAnsi" w:hAnsi="Arial Narrow" w:cs="Arial Narrow"/>
                <w:lang w:val="cy-GB"/>
              </w:rPr>
              <w:t xml:space="preserve">l y gofynion yn y tabl o dystion yn y Gwrandawiad Pledio a Pharatoi ar gyfer Treial, yn dystiolaeth dderbyniadwy i’r un graddau </w:t>
            </w:r>
            <w:r>
              <w:rPr>
                <w:rFonts w:ascii="Calibri" w:eastAsiaTheme="minorHAnsi" w:hAnsi="Calibri" w:cs="Calibri"/>
                <w:lang w:val="cy-GB"/>
              </w:rPr>
              <w:t>â</w:t>
            </w:r>
            <w:r>
              <w:rPr>
                <w:rFonts w:ascii="Arial Narrow" w:eastAsiaTheme="minorHAnsi" w:hAnsi="Arial Narrow" w:cs="Arial Narrow"/>
                <w:lang w:val="cy-GB"/>
              </w:rPr>
              <w:t xml:space="preserve"> thystiolaeth lafar i’r un effaith gan y tyst hwnnw.</w:t>
            </w:r>
          </w:p>
        </w:tc>
      </w:tr>
      <w:tr w:rsidR="00255939" w:rsidRPr="0093442A" w:rsidTr="007158B5">
        <w:trPr>
          <w:trHeight w:val="616"/>
        </w:trPr>
        <w:tc>
          <w:tcPr>
            <w:tcW w:w="2689" w:type="dxa"/>
            <w:vMerge w:val="restart"/>
          </w:tcPr>
          <w:p w:rsidR="00255939" w:rsidRPr="0093442A" w:rsidRDefault="00C83DCE" w:rsidP="00F13A0E">
            <w:pPr>
              <w:spacing w:after="0"/>
              <w:rPr>
                <w:rFonts w:ascii="Arial Narrow" w:hAnsi="Arial Narrow"/>
                <w:lang w:val="cy-GB"/>
              </w:rPr>
            </w:pPr>
            <w:r w:rsidRPr="0093442A">
              <w:rPr>
                <w:rFonts w:ascii="Arial Narrow" w:hAnsi="Arial Narrow"/>
                <w:lang w:val="cy-GB"/>
              </w:rPr>
              <w:t>Pan ganiateir mesurau arbennig ar gyfer defnyddio</w:t>
            </w:r>
            <w:r w:rsidR="00255939" w:rsidRPr="0093442A">
              <w:rPr>
                <w:rFonts w:ascii="Arial Narrow" w:hAnsi="Arial Narrow"/>
                <w:lang w:val="cy-GB"/>
              </w:rPr>
              <w:t xml:space="preserve"> </w:t>
            </w:r>
            <w:r w:rsidRPr="0093442A">
              <w:rPr>
                <w:rFonts w:ascii="Arial Narrow" w:hAnsi="Arial Narrow"/>
                <w:lang w:val="cy-GB"/>
              </w:rPr>
              <w:t>cyfweliadau</w:t>
            </w:r>
            <w:r w:rsidR="00255939" w:rsidRPr="0093442A">
              <w:rPr>
                <w:rFonts w:ascii="Arial Narrow" w:hAnsi="Arial Narrow"/>
                <w:lang w:val="cy-GB"/>
              </w:rPr>
              <w:t xml:space="preserve"> ABE</w:t>
            </w:r>
            <w:r w:rsidR="00072275" w:rsidRPr="0093442A">
              <w:rPr>
                <w:rFonts w:ascii="Arial Narrow" w:hAnsi="Arial Narrow"/>
                <w:lang w:val="cy-GB"/>
              </w:rPr>
              <w:t xml:space="preserve">; </w:t>
            </w:r>
            <w:r w:rsidRPr="0093442A">
              <w:rPr>
                <w:rFonts w:ascii="Arial Narrow" w:hAnsi="Arial Narrow"/>
                <w:lang w:val="cy-GB"/>
              </w:rPr>
              <w:t>cyswllt fideo ‘byw’ neu sgriniau</w:t>
            </w:r>
          </w:p>
        </w:tc>
        <w:tc>
          <w:tcPr>
            <w:tcW w:w="8219" w:type="dxa"/>
          </w:tcPr>
          <w:p w:rsidR="00255939" w:rsidRPr="0093442A" w:rsidRDefault="00C83DCE" w:rsidP="00F13A0E">
            <w:pPr>
              <w:pStyle w:val="ListParagraph"/>
              <w:numPr>
                <w:ilvl w:val="0"/>
                <w:numId w:val="31"/>
              </w:numPr>
              <w:spacing w:after="0"/>
              <w:rPr>
                <w:rFonts w:ascii="Arial Narrow" w:hAnsi="Arial Narrow"/>
                <w:lang w:val="cy-GB"/>
              </w:rPr>
            </w:pPr>
            <w:r w:rsidRPr="0093442A">
              <w:rPr>
                <w:rFonts w:ascii="Arial Narrow" w:hAnsi="Arial Narrow"/>
                <w:lang w:val="cy-GB"/>
              </w:rPr>
              <w:t xml:space="preserve">Pan fo tyst wedi darparu cyfweliad </w:t>
            </w:r>
            <w:r w:rsidR="00255939" w:rsidRPr="0093442A">
              <w:rPr>
                <w:rFonts w:ascii="Arial Narrow" w:hAnsi="Arial Narrow"/>
                <w:lang w:val="cy-GB"/>
              </w:rPr>
              <w:t xml:space="preserve">ABE, </w:t>
            </w:r>
            <w:r w:rsidRPr="0093442A">
              <w:rPr>
                <w:rFonts w:ascii="Arial Narrow" w:hAnsi="Arial Narrow"/>
                <w:lang w:val="cy-GB"/>
              </w:rPr>
              <w:t>bydd y cyfweliad</w:t>
            </w:r>
            <w:r w:rsidR="00255939" w:rsidRPr="0093442A">
              <w:rPr>
                <w:rFonts w:ascii="Arial Narrow" w:hAnsi="Arial Narrow"/>
                <w:lang w:val="cy-GB"/>
              </w:rPr>
              <w:t xml:space="preserve"> ABE </w:t>
            </w:r>
            <w:r w:rsidRPr="0093442A">
              <w:rPr>
                <w:rFonts w:ascii="Arial Narrow" w:hAnsi="Arial Narrow"/>
                <w:lang w:val="cy-GB"/>
              </w:rPr>
              <w:t>fel y’i golygwyd drwy gytundeb neu drwy orchymyn y llys yn sefyll</w:t>
            </w:r>
            <w:r w:rsidR="00255939" w:rsidRPr="0093442A">
              <w:rPr>
                <w:rFonts w:ascii="Arial Narrow" w:hAnsi="Arial Narrow"/>
                <w:lang w:val="cy-GB"/>
              </w:rPr>
              <w:t xml:space="preserve"> </w:t>
            </w:r>
            <w:r w:rsidRPr="0093442A">
              <w:rPr>
                <w:rFonts w:ascii="Arial Narrow" w:hAnsi="Arial Narrow"/>
                <w:lang w:val="cy-GB"/>
              </w:rPr>
              <w:t>yn brif dystiolaeth y tyst</w:t>
            </w:r>
            <w:r w:rsidR="00072275" w:rsidRPr="0093442A">
              <w:rPr>
                <w:rFonts w:ascii="Arial Narrow" w:hAnsi="Arial Narrow"/>
                <w:lang w:val="cy-GB"/>
              </w:rPr>
              <w:t xml:space="preserve"> </w:t>
            </w:r>
            <w:r w:rsidRPr="0093442A">
              <w:rPr>
                <w:rFonts w:ascii="Arial Narrow" w:hAnsi="Arial Narrow"/>
                <w:lang w:val="cy-GB"/>
              </w:rPr>
              <w:t>oni wneir gorchymyn i’r gwrthwyneb</w:t>
            </w:r>
          </w:p>
        </w:tc>
      </w:tr>
      <w:tr w:rsidR="00255939" w:rsidRPr="0093442A" w:rsidTr="007158B5">
        <w:tc>
          <w:tcPr>
            <w:tcW w:w="2689" w:type="dxa"/>
            <w:vMerge/>
          </w:tcPr>
          <w:p w:rsidR="00255939" w:rsidRPr="0093442A" w:rsidRDefault="00255939" w:rsidP="00F13A0E">
            <w:pPr>
              <w:spacing w:after="0"/>
              <w:rPr>
                <w:rFonts w:ascii="Arial Narrow" w:hAnsi="Arial Narrow"/>
                <w:lang w:val="cy-GB"/>
              </w:rPr>
            </w:pPr>
          </w:p>
        </w:tc>
        <w:tc>
          <w:tcPr>
            <w:tcW w:w="8219" w:type="dxa"/>
          </w:tcPr>
          <w:p w:rsidR="00255939" w:rsidRPr="0093442A" w:rsidRDefault="00C83DCE" w:rsidP="00F13A0E">
            <w:pPr>
              <w:pStyle w:val="ListParagraph"/>
              <w:numPr>
                <w:ilvl w:val="0"/>
                <w:numId w:val="31"/>
              </w:numPr>
              <w:spacing w:after="0"/>
              <w:rPr>
                <w:rFonts w:ascii="Arial Narrow" w:hAnsi="Arial Narrow"/>
                <w:lang w:val="cy-GB"/>
              </w:rPr>
            </w:pPr>
            <w:r w:rsidRPr="0093442A">
              <w:rPr>
                <w:rFonts w:ascii="Arial Narrow" w:hAnsi="Arial Narrow"/>
                <w:lang w:val="cy-GB"/>
              </w:rPr>
              <w:t>Bydd tyst y dibynnir ar ei gyfweliad</w:t>
            </w:r>
            <w:r w:rsidR="00255939" w:rsidRPr="0093442A">
              <w:rPr>
                <w:rFonts w:ascii="Arial Narrow" w:hAnsi="Arial Narrow"/>
                <w:lang w:val="cy-GB"/>
              </w:rPr>
              <w:t xml:space="preserve"> ABE </w:t>
            </w:r>
            <w:r w:rsidRPr="0093442A">
              <w:rPr>
                <w:rFonts w:ascii="Arial Narrow" w:hAnsi="Arial Narrow"/>
                <w:lang w:val="cy-GB"/>
              </w:rPr>
              <w:t>yn gweld y cyfweliad hwnnw yn ystod yr wythnos cyn y treial ym mhresenoldeb</w:t>
            </w:r>
            <w:r w:rsidR="00255939" w:rsidRPr="0093442A">
              <w:rPr>
                <w:rFonts w:ascii="Arial Narrow" w:hAnsi="Arial Narrow"/>
                <w:lang w:val="cy-GB"/>
              </w:rPr>
              <w:t xml:space="preserve"> </w:t>
            </w:r>
            <w:r w:rsidRPr="0093442A">
              <w:rPr>
                <w:rFonts w:ascii="Arial Narrow" w:hAnsi="Arial Narrow"/>
                <w:lang w:val="cy-GB"/>
              </w:rPr>
              <w:t xml:space="preserve">y swyddog yn yr achos </w:t>
            </w:r>
            <w:r w:rsidR="00255939" w:rsidRPr="0093442A">
              <w:rPr>
                <w:rFonts w:ascii="Arial Narrow" w:hAnsi="Arial Narrow"/>
                <w:lang w:val="cy-GB"/>
              </w:rPr>
              <w:t>(</w:t>
            </w:r>
            <w:r w:rsidRPr="0093442A">
              <w:rPr>
                <w:rFonts w:ascii="Arial Narrow" w:hAnsi="Arial Narrow"/>
                <w:lang w:val="cy-GB"/>
              </w:rPr>
              <w:t>neu unigolyn cyfatebol</w:t>
            </w:r>
            <w:r w:rsidR="00255939" w:rsidRPr="0093442A">
              <w:rPr>
                <w:rFonts w:ascii="Arial Narrow" w:hAnsi="Arial Narrow"/>
                <w:lang w:val="cy-GB"/>
              </w:rPr>
              <w:t xml:space="preserve">) </w:t>
            </w:r>
            <w:r w:rsidRPr="0093442A">
              <w:rPr>
                <w:rFonts w:ascii="Arial Narrow" w:hAnsi="Arial Narrow"/>
                <w:lang w:val="cy-GB"/>
              </w:rPr>
              <w:t>neu swyddog heddlu addas arall</w:t>
            </w:r>
            <w:r w:rsidR="00255939" w:rsidRPr="0093442A">
              <w:rPr>
                <w:rFonts w:ascii="Arial Narrow" w:hAnsi="Arial Narrow"/>
                <w:lang w:val="cy-GB"/>
              </w:rPr>
              <w:t xml:space="preserve"> (</w:t>
            </w:r>
            <w:r w:rsidRPr="0093442A">
              <w:rPr>
                <w:rFonts w:ascii="Arial Narrow" w:hAnsi="Arial Narrow"/>
                <w:lang w:val="cy-GB"/>
              </w:rPr>
              <w:t>neu ymchwilydd cyfatebol</w:t>
            </w:r>
            <w:r w:rsidR="00255939" w:rsidRPr="0093442A">
              <w:rPr>
                <w:rFonts w:ascii="Arial Narrow" w:hAnsi="Arial Narrow"/>
                <w:lang w:val="cy-GB"/>
              </w:rPr>
              <w:t xml:space="preserve">) </w:t>
            </w:r>
            <w:r w:rsidRPr="0093442A">
              <w:rPr>
                <w:rFonts w:ascii="Arial Narrow" w:hAnsi="Arial Narrow"/>
                <w:lang w:val="cy-GB"/>
              </w:rPr>
              <w:t>a fydd yn cofnodi unrhyw sylwadau perthnasol a wna’r</w:t>
            </w:r>
            <w:r w:rsidR="00255939" w:rsidRPr="0093442A">
              <w:rPr>
                <w:rFonts w:ascii="Arial Narrow" w:hAnsi="Arial Narrow"/>
                <w:lang w:val="cy-GB"/>
              </w:rPr>
              <w:t xml:space="preserve"> </w:t>
            </w:r>
            <w:r w:rsidRPr="0093442A">
              <w:rPr>
                <w:rFonts w:ascii="Arial Narrow" w:hAnsi="Arial Narrow"/>
                <w:lang w:val="cy-GB"/>
              </w:rPr>
              <w:t>tyst ac yn trosglwyddo’r cofnod hwnnw i’r erlynydd</w:t>
            </w:r>
          </w:p>
        </w:tc>
      </w:tr>
      <w:tr w:rsidR="00255939" w:rsidRPr="0093442A" w:rsidTr="007158B5">
        <w:tc>
          <w:tcPr>
            <w:tcW w:w="2689" w:type="dxa"/>
            <w:vMerge/>
          </w:tcPr>
          <w:p w:rsidR="00255939" w:rsidRPr="0093442A" w:rsidRDefault="00255939" w:rsidP="00F13A0E">
            <w:pPr>
              <w:spacing w:after="0"/>
              <w:rPr>
                <w:rFonts w:ascii="Arial Narrow" w:hAnsi="Arial Narrow"/>
                <w:lang w:val="cy-GB"/>
              </w:rPr>
            </w:pPr>
          </w:p>
        </w:tc>
        <w:tc>
          <w:tcPr>
            <w:tcW w:w="8219" w:type="dxa"/>
          </w:tcPr>
          <w:p w:rsidR="00255939" w:rsidRPr="0093442A" w:rsidRDefault="005C7A92" w:rsidP="00F13A0E">
            <w:pPr>
              <w:pStyle w:val="ListParagraph"/>
              <w:numPr>
                <w:ilvl w:val="0"/>
                <w:numId w:val="31"/>
              </w:numPr>
              <w:spacing w:after="0"/>
              <w:rPr>
                <w:rFonts w:ascii="Arial Narrow" w:hAnsi="Arial Narrow"/>
                <w:lang w:val="cy-GB"/>
              </w:rPr>
            </w:pPr>
            <w:r w:rsidRPr="0093442A">
              <w:rPr>
                <w:rFonts w:ascii="Arial Narrow" w:hAnsi="Arial Narrow"/>
                <w:lang w:val="cy-GB"/>
              </w:rPr>
              <w:t>Nodir pa un ai sgriniau ynteu cy</w:t>
            </w:r>
            <w:r w:rsidR="0093442A">
              <w:rPr>
                <w:rFonts w:ascii="Arial Narrow" w:hAnsi="Arial Narrow"/>
                <w:lang w:val="cy-GB"/>
              </w:rPr>
              <w:t>swllt fideo</w:t>
            </w:r>
            <w:r w:rsidRPr="0093442A">
              <w:rPr>
                <w:rFonts w:ascii="Arial Narrow" w:hAnsi="Arial Narrow"/>
                <w:lang w:val="cy-GB"/>
              </w:rPr>
              <w:t xml:space="preserve"> ‘byw’ fyddai orau</w:t>
            </w:r>
            <w:r w:rsidR="00255939" w:rsidRPr="0093442A">
              <w:rPr>
                <w:rFonts w:ascii="Arial Narrow" w:hAnsi="Arial Narrow"/>
                <w:lang w:val="cy-GB"/>
              </w:rPr>
              <w:t xml:space="preserve"> </w:t>
            </w:r>
            <w:r w:rsidR="001172E4" w:rsidRPr="0093442A">
              <w:rPr>
                <w:rFonts w:ascii="Arial Narrow" w:hAnsi="Arial Narrow"/>
                <w:lang w:val="cy-GB"/>
              </w:rPr>
              <w:t xml:space="preserve">yn dilyn ymweliad </w:t>
            </w:r>
            <w:r w:rsidR="001172E4" w:rsidRPr="0093442A">
              <w:rPr>
                <w:rFonts w:ascii="Calibri" w:hAnsi="Calibri" w:cs="Calibri"/>
                <w:lang w:val="cy-GB"/>
              </w:rPr>
              <w:t>â</w:t>
            </w:r>
            <w:r w:rsidR="001172E4" w:rsidRPr="0093442A">
              <w:rPr>
                <w:rFonts w:ascii="Arial Narrow" w:hAnsi="Arial Narrow"/>
                <w:lang w:val="cy-GB"/>
              </w:rPr>
              <w:t>’r llys</w:t>
            </w:r>
            <w:r w:rsidR="00255939" w:rsidRPr="0093442A">
              <w:rPr>
                <w:rFonts w:ascii="Arial Narrow" w:hAnsi="Arial Narrow"/>
                <w:lang w:val="cy-GB"/>
              </w:rPr>
              <w:t xml:space="preserve"> </w:t>
            </w:r>
            <w:r w:rsidR="00AB6B98" w:rsidRPr="0093442A">
              <w:rPr>
                <w:rFonts w:ascii="Arial Narrow" w:hAnsi="Arial Narrow"/>
                <w:lang w:val="cy-GB"/>
              </w:rPr>
              <w:t>a bydd yn cynnwys rhesymau’r tyst dros ffafrio’r naill neu’r llall</w:t>
            </w:r>
          </w:p>
        </w:tc>
      </w:tr>
      <w:tr w:rsidR="00255939" w:rsidRPr="0093442A" w:rsidTr="007158B5">
        <w:tc>
          <w:tcPr>
            <w:tcW w:w="2689" w:type="dxa"/>
            <w:vMerge/>
          </w:tcPr>
          <w:p w:rsidR="00255939" w:rsidRPr="0093442A" w:rsidRDefault="00255939" w:rsidP="00F13A0E">
            <w:pPr>
              <w:spacing w:after="0"/>
              <w:rPr>
                <w:rFonts w:ascii="Arial Narrow" w:hAnsi="Arial Narrow"/>
                <w:lang w:val="cy-GB"/>
              </w:rPr>
            </w:pPr>
          </w:p>
        </w:tc>
        <w:tc>
          <w:tcPr>
            <w:tcW w:w="8219" w:type="dxa"/>
          </w:tcPr>
          <w:p w:rsidR="00255939" w:rsidRPr="0093442A" w:rsidRDefault="00825DAF" w:rsidP="00F13A0E">
            <w:pPr>
              <w:pStyle w:val="ListParagraph"/>
              <w:numPr>
                <w:ilvl w:val="0"/>
                <w:numId w:val="31"/>
              </w:numPr>
              <w:spacing w:after="0"/>
              <w:rPr>
                <w:rFonts w:ascii="Arial Narrow" w:hAnsi="Arial Narrow"/>
                <w:lang w:val="cy-GB"/>
              </w:rPr>
            </w:pPr>
            <w:r w:rsidRPr="0093442A">
              <w:rPr>
                <w:rFonts w:ascii="Arial Narrow" w:hAnsi="Arial Narrow"/>
                <w:lang w:val="cy-GB"/>
              </w:rPr>
              <w:t>Rhaid nodi’r amser y disgwylir i’r cyfryw dyst ymbresenoli yn y treial</w:t>
            </w:r>
            <w:r w:rsidR="00255939" w:rsidRPr="0093442A">
              <w:rPr>
                <w:rFonts w:ascii="Arial Narrow" w:hAnsi="Arial Narrow"/>
                <w:lang w:val="cy-GB"/>
              </w:rPr>
              <w:t xml:space="preserve"> </w:t>
            </w:r>
            <w:r w:rsidRPr="0093442A">
              <w:rPr>
                <w:rFonts w:ascii="Arial Narrow" w:hAnsi="Arial Narrow"/>
                <w:lang w:val="cy-GB"/>
              </w:rPr>
              <w:t xml:space="preserve">ar yr amserlen </w:t>
            </w:r>
            <w:r w:rsidR="000A53D9" w:rsidRPr="0093442A">
              <w:rPr>
                <w:rFonts w:ascii="Arial Narrow" w:hAnsi="Arial Narrow"/>
                <w:lang w:val="cy-GB"/>
              </w:rPr>
              <w:t>a bydd yr amser a nodir yn</w:t>
            </w:r>
            <w:r w:rsidRPr="0093442A">
              <w:rPr>
                <w:rFonts w:ascii="Arial Narrow" w:hAnsi="Arial Narrow"/>
                <w:lang w:val="cy-GB"/>
              </w:rPr>
              <w:t xml:space="preserve"> seiliedig ar yr amser </w:t>
            </w:r>
            <w:r w:rsidR="00613FEC" w:rsidRPr="0093442A">
              <w:rPr>
                <w:rFonts w:ascii="Arial Narrow" w:hAnsi="Arial Narrow"/>
                <w:lang w:val="cy-GB"/>
              </w:rPr>
              <w:t>y rhagwelir</w:t>
            </w:r>
            <w:r w:rsidRPr="0093442A">
              <w:rPr>
                <w:rFonts w:ascii="Arial Narrow" w:hAnsi="Arial Narrow"/>
                <w:lang w:val="cy-GB"/>
              </w:rPr>
              <w:t xml:space="preserve"> y bydd y tyst yn dechrau cael ei holi</w:t>
            </w:r>
            <w:r w:rsidR="00613FEC" w:rsidRPr="0093442A">
              <w:rPr>
                <w:rFonts w:ascii="Arial Narrow" w:hAnsi="Arial Narrow"/>
                <w:lang w:val="cy-GB"/>
              </w:rPr>
              <w:t>.</w:t>
            </w:r>
          </w:p>
        </w:tc>
      </w:tr>
      <w:tr w:rsidR="00255939" w:rsidRPr="0093442A" w:rsidTr="007158B5">
        <w:tc>
          <w:tcPr>
            <w:tcW w:w="2689" w:type="dxa"/>
          </w:tcPr>
          <w:p w:rsidR="00255939" w:rsidRPr="0093442A" w:rsidRDefault="009C0B38" w:rsidP="00F13A0E">
            <w:pPr>
              <w:spacing w:after="0"/>
              <w:rPr>
                <w:rFonts w:ascii="Arial Narrow" w:hAnsi="Arial Narrow"/>
                <w:lang w:val="cy-GB"/>
              </w:rPr>
            </w:pPr>
            <w:r w:rsidRPr="0093442A">
              <w:rPr>
                <w:rFonts w:ascii="Arial Narrow" w:hAnsi="Arial Narrow"/>
                <w:lang w:val="cy-GB"/>
              </w:rPr>
              <w:t xml:space="preserve">Tystion neu ddiffynyddion ifanc neu fregus </w:t>
            </w:r>
            <w:r w:rsidR="00255939" w:rsidRPr="0093442A">
              <w:rPr>
                <w:rFonts w:ascii="Arial Narrow" w:hAnsi="Arial Narrow"/>
                <w:lang w:val="cy-GB"/>
              </w:rPr>
              <w:t xml:space="preserve">CrimPR 18 </w:t>
            </w:r>
            <w:r w:rsidR="005C3DB8">
              <w:rPr>
                <w:rFonts w:ascii="Arial Narrow" w:hAnsi="Arial Narrow"/>
                <w:lang w:val="cy-GB"/>
              </w:rPr>
              <w:t>a</w:t>
            </w:r>
            <w:r w:rsidR="00255939" w:rsidRPr="0093442A">
              <w:rPr>
                <w:rFonts w:ascii="Arial Narrow" w:hAnsi="Arial Narrow"/>
                <w:lang w:val="cy-GB"/>
              </w:rPr>
              <w:t xml:space="preserve"> 3.9(7)</w:t>
            </w:r>
          </w:p>
        </w:tc>
        <w:tc>
          <w:tcPr>
            <w:tcW w:w="8219" w:type="dxa"/>
          </w:tcPr>
          <w:p w:rsidR="00255939" w:rsidRPr="0093442A" w:rsidRDefault="00321842" w:rsidP="00F13A0E">
            <w:pPr>
              <w:pStyle w:val="ListParagraph"/>
              <w:numPr>
                <w:ilvl w:val="0"/>
                <w:numId w:val="31"/>
              </w:numPr>
              <w:spacing w:after="0"/>
              <w:rPr>
                <w:rFonts w:ascii="Arial Narrow" w:hAnsi="Arial Narrow"/>
                <w:lang w:val="cy-GB"/>
              </w:rPr>
            </w:pPr>
            <w:r w:rsidRPr="0093442A">
              <w:rPr>
                <w:rFonts w:ascii="Arial Narrow" w:hAnsi="Arial Narrow"/>
                <w:lang w:val="cy-GB"/>
              </w:rPr>
              <w:t>Byddir yn holi ac yn croesholi tystion neu ddiffynyddion ifanc neu fregus</w:t>
            </w:r>
            <w:r w:rsidR="00E42807" w:rsidRPr="0093442A">
              <w:rPr>
                <w:rFonts w:ascii="Arial Narrow" w:hAnsi="Arial Narrow"/>
                <w:lang w:val="cy-GB"/>
              </w:rPr>
              <w:t xml:space="preserve">, y mae’r Pecyn Cymorth Eiriolwyr neu 20 Egwyddor Cwestiynu yr </w:t>
            </w:r>
            <w:r w:rsidR="004F35F5" w:rsidRPr="0093442A">
              <w:rPr>
                <w:rFonts w:ascii="Arial Narrow" w:hAnsi="Arial Narrow"/>
                <w:lang w:val="cy-GB"/>
              </w:rPr>
              <w:t xml:space="preserve">ICCA </w:t>
            </w:r>
            <w:r w:rsidR="00E42807" w:rsidRPr="0093442A">
              <w:rPr>
                <w:rFonts w:ascii="Arial Narrow" w:hAnsi="Arial Narrow"/>
                <w:lang w:val="cy-GB"/>
              </w:rPr>
              <w:t xml:space="preserve">yn berthnasol iddynt, yn unol </w:t>
            </w:r>
            <w:r w:rsidR="00E42807" w:rsidRPr="0093442A">
              <w:rPr>
                <w:rFonts w:ascii="Calibri" w:hAnsi="Calibri" w:cs="Calibri"/>
                <w:lang w:val="cy-GB"/>
              </w:rPr>
              <w:t>â</w:t>
            </w:r>
            <w:r w:rsidR="00E42807" w:rsidRPr="0093442A">
              <w:rPr>
                <w:rFonts w:ascii="Arial Narrow" w:hAnsi="Arial Narrow"/>
                <w:lang w:val="cy-GB"/>
              </w:rPr>
              <w:t>’r</w:t>
            </w:r>
            <w:r w:rsidR="004F35F5" w:rsidRPr="0093442A">
              <w:rPr>
                <w:rFonts w:ascii="Arial Narrow" w:hAnsi="Arial Narrow"/>
                <w:lang w:val="cy-GB"/>
              </w:rPr>
              <w:t xml:space="preserve"> </w:t>
            </w:r>
            <w:r w:rsidR="00E42807" w:rsidRPr="0093442A">
              <w:rPr>
                <w:rFonts w:ascii="Arial Narrow" w:hAnsi="Arial Narrow"/>
                <w:lang w:val="cy-GB"/>
              </w:rPr>
              <w:t>egwyddorion hynny oni bai</w:t>
            </w:r>
            <w:r w:rsidR="004F35F5" w:rsidRPr="0093442A">
              <w:rPr>
                <w:rFonts w:ascii="Arial Narrow" w:hAnsi="Arial Narrow"/>
                <w:lang w:val="cy-GB"/>
              </w:rPr>
              <w:t xml:space="preserve"> </w:t>
            </w:r>
            <w:r w:rsidR="00E42807" w:rsidRPr="0093442A">
              <w:rPr>
                <w:rFonts w:ascii="Arial Narrow" w:hAnsi="Arial Narrow"/>
                <w:lang w:val="cy-GB"/>
              </w:rPr>
              <w:t>bod rheolau sylfaenol penodol yn atal cymhwyso’r egwyddorion hynny.</w:t>
            </w:r>
          </w:p>
        </w:tc>
      </w:tr>
      <w:tr w:rsidR="00255939" w:rsidRPr="0093442A" w:rsidTr="00D63913">
        <w:trPr>
          <w:trHeight w:val="47"/>
        </w:trPr>
        <w:tc>
          <w:tcPr>
            <w:tcW w:w="2689" w:type="dxa"/>
          </w:tcPr>
          <w:p w:rsidR="00255939" w:rsidRPr="0093442A" w:rsidRDefault="009C0B38" w:rsidP="00F13A0E">
            <w:pPr>
              <w:spacing w:after="0"/>
              <w:rPr>
                <w:rFonts w:ascii="Arial Narrow" w:hAnsi="Arial Narrow"/>
                <w:lang w:val="cy-GB"/>
              </w:rPr>
            </w:pPr>
            <w:r w:rsidRPr="0093442A">
              <w:rPr>
                <w:rFonts w:ascii="Arial Narrow" w:hAnsi="Arial Narrow"/>
                <w:lang w:val="cy-GB"/>
              </w:rPr>
              <w:t>Pan wneir darpariaeth ar gyfer tyst dan</w:t>
            </w:r>
            <w:r w:rsidR="00072275" w:rsidRPr="0093442A">
              <w:rPr>
                <w:rFonts w:ascii="Arial Narrow" w:hAnsi="Arial Narrow"/>
                <w:lang w:val="cy-GB"/>
              </w:rPr>
              <w:t xml:space="preserve"> UKLINK </w:t>
            </w:r>
            <w:r w:rsidRPr="0093442A">
              <w:rPr>
                <w:rFonts w:ascii="Arial Narrow" w:hAnsi="Arial Narrow"/>
                <w:lang w:val="cy-GB"/>
              </w:rPr>
              <w:t>neu</w:t>
            </w:r>
            <w:r w:rsidR="00072275" w:rsidRPr="0093442A">
              <w:rPr>
                <w:rFonts w:ascii="Arial Narrow" w:hAnsi="Arial Narrow"/>
                <w:lang w:val="cy-GB"/>
              </w:rPr>
              <w:t xml:space="preserve"> SAT</w:t>
            </w:r>
          </w:p>
        </w:tc>
        <w:tc>
          <w:tcPr>
            <w:tcW w:w="8219" w:type="dxa"/>
          </w:tcPr>
          <w:p w:rsidR="00255939" w:rsidRPr="0093442A" w:rsidRDefault="00E42807" w:rsidP="00F13A0E">
            <w:pPr>
              <w:pStyle w:val="ListParagraph"/>
              <w:numPr>
                <w:ilvl w:val="0"/>
                <w:numId w:val="31"/>
              </w:numPr>
              <w:spacing w:after="0"/>
              <w:rPr>
                <w:rFonts w:ascii="Arial Narrow" w:hAnsi="Arial Narrow"/>
                <w:lang w:val="cy-GB"/>
              </w:rPr>
            </w:pPr>
            <w:r w:rsidRPr="0093442A">
              <w:rPr>
                <w:rFonts w:ascii="Arial Narrow" w:hAnsi="Arial Narrow"/>
                <w:lang w:val="cy-GB"/>
              </w:rPr>
              <w:t>Rhaid darparu manylion y cyswllt o leiaf</w:t>
            </w:r>
            <w:r w:rsidR="00255939" w:rsidRPr="0093442A">
              <w:rPr>
                <w:rFonts w:ascii="Arial Narrow" w:hAnsi="Arial Narrow"/>
                <w:lang w:val="cy-GB"/>
              </w:rPr>
              <w:t xml:space="preserve"> </w:t>
            </w:r>
            <w:r w:rsidRPr="0093442A">
              <w:rPr>
                <w:rFonts w:ascii="Arial Narrow" w:hAnsi="Arial Narrow"/>
                <w:lang w:val="cy-GB"/>
              </w:rPr>
              <w:t>dair wythnos cyn y treial</w:t>
            </w:r>
            <w:r w:rsidR="00255939" w:rsidRPr="0093442A">
              <w:rPr>
                <w:rFonts w:ascii="Arial Narrow" w:hAnsi="Arial Narrow"/>
                <w:lang w:val="cy-GB"/>
              </w:rPr>
              <w:t xml:space="preserve"> - CrimPD 18.</w:t>
            </w:r>
            <w:r w:rsidR="00D63913" w:rsidRPr="0093442A">
              <w:rPr>
                <w:rFonts w:ascii="Arial Narrow" w:hAnsi="Arial Narrow"/>
                <w:lang w:val="cy-GB"/>
              </w:rPr>
              <w:t>23-4</w:t>
            </w:r>
          </w:p>
        </w:tc>
      </w:tr>
      <w:tr w:rsidR="00255939" w:rsidRPr="0093442A" w:rsidTr="007158B5">
        <w:tc>
          <w:tcPr>
            <w:tcW w:w="2689" w:type="dxa"/>
          </w:tcPr>
          <w:p w:rsidR="00255939" w:rsidRPr="0093442A" w:rsidRDefault="009C0B38" w:rsidP="00F13A0E">
            <w:pPr>
              <w:spacing w:after="0"/>
              <w:rPr>
                <w:rFonts w:ascii="Arial Narrow" w:hAnsi="Arial Narrow"/>
                <w:lang w:val="cy-GB"/>
              </w:rPr>
            </w:pPr>
            <w:r w:rsidRPr="0093442A">
              <w:rPr>
                <w:rFonts w:ascii="Arial Narrow" w:hAnsi="Arial Narrow"/>
                <w:lang w:val="cy-GB"/>
              </w:rPr>
              <w:t>Tyst Arbenigol</w:t>
            </w:r>
            <w:r w:rsidR="00255939" w:rsidRPr="0093442A">
              <w:rPr>
                <w:rFonts w:ascii="Arial Narrow" w:hAnsi="Arial Narrow"/>
                <w:lang w:val="cy-GB"/>
              </w:rPr>
              <w:t xml:space="preserve"> – CrimPR 19</w:t>
            </w:r>
          </w:p>
        </w:tc>
        <w:tc>
          <w:tcPr>
            <w:tcW w:w="8219" w:type="dxa"/>
          </w:tcPr>
          <w:p w:rsidR="00255939" w:rsidRPr="0093442A" w:rsidRDefault="00E0650B" w:rsidP="00F13A0E">
            <w:pPr>
              <w:pStyle w:val="ListParagraph"/>
              <w:numPr>
                <w:ilvl w:val="0"/>
                <w:numId w:val="31"/>
              </w:numPr>
              <w:spacing w:after="0"/>
              <w:rPr>
                <w:rFonts w:ascii="Arial Narrow" w:hAnsi="Arial Narrow"/>
                <w:lang w:val="cy-GB"/>
              </w:rPr>
            </w:pPr>
            <w:r w:rsidRPr="0093442A">
              <w:rPr>
                <w:rFonts w:ascii="Arial Narrow" w:hAnsi="Arial Narrow"/>
                <w:lang w:val="cy-GB"/>
              </w:rPr>
              <w:t>Rhaid i dystion arbenigol sy’n arbenigo mewn disgyblaethau</w:t>
            </w:r>
            <w:r w:rsidR="00255939" w:rsidRPr="0093442A">
              <w:rPr>
                <w:rFonts w:ascii="Arial Narrow" w:hAnsi="Arial Narrow"/>
                <w:lang w:val="cy-GB"/>
              </w:rPr>
              <w:t xml:space="preserve"> </w:t>
            </w:r>
            <w:r w:rsidRPr="0093442A">
              <w:rPr>
                <w:rFonts w:ascii="Arial Narrow" w:hAnsi="Arial Narrow"/>
                <w:lang w:val="cy-GB"/>
              </w:rPr>
              <w:t>cyffelyb</w:t>
            </w:r>
            <w:r w:rsidR="00255939" w:rsidRPr="0093442A">
              <w:rPr>
                <w:rFonts w:ascii="Arial Narrow" w:hAnsi="Arial Narrow"/>
                <w:lang w:val="cy-GB"/>
              </w:rPr>
              <w:t xml:space="preserve"> </w:t>
            </w:r>
            <w:r w:rsidR="002E5085" w:rsidRPr="0093442A">
              <w:rPr>
                <w:rFonts w:ascii="Arial Narrow" w:hAnsi="Arial Narrow"/>
                <w:lang w:val="cy-GB"/>
              </w:rPr>
              <w:t>gyd-drafod</w:t>
            </w:r>
            <w:r w:rsidR="009A25B2" w:rsidRPr="0093442A">
              <w:rPr>
                <w:rFonts w:ascii="Arial Narrow" w:hAnsi="Arial Narrow"/>
                <w:lang w:val="cy-GB"/>
              </w:rPr>
              <w:t xml:space="preserve"> </w:t>
            </w:r>
            <w:r w:rsidR="00573BE7">
              <w:rPr>
                <w:rFonts w:ascii="Arial Narrow" w:hAnsi="Arial Narrow"/>
                <w:lang w:val="cy-GB"/>
              </w:rPr>
              <w:t xml:space="preserve">a </w:t>
            </w:r>
            <w:r w:rsidR="009A25B2" w:rsidRPr="0093442A">
              <w:rPr>
                <w:rFonts w:ascii="Arial Narrow" w:hAnsi="Arial Narrow"/>
                <w:lang w:val="cy-GB"/>
              </w:rPr>
              <w:t>chyflwyno, i’r partïon ac i’r llys, ddatganiad</w:t>
            </w:r>
            <w:r w:rsidR="00255939" w:rsidRPr="0093442A">
              <w:rPr>
                <w:rFonts w:ascii="Arial Narrow" w:hAnsi="Arial Narrow"/>
                <w:lang w:val="cy-GB"/>
              </w:rPr>
              <w:t xml:space="preserve"> </w:t>
            </w:r>
            <w:r w:rsidR="009A25B2" w:rsidRPr="0093442A">
              <w:rPr>
                <w:rFonts w:ascii="Arial Narrow" w:hAnsi="Arial Narrow"/>
                <w:lang w:val="cy-GB"/>
              </w:rPr>
              <w:t xml:space="preserve">o’r pwyntiau </w:t>
            </w:r>
            <w:r w:rsidR="00637770" w:rsidRPr="0093442A">
              <w:rPr>
                <w:rFonts w:ascii="Arial Narrow" w:hAnsi="Arial Narrow"/>
                <w:lang w:val="cy-GB"/>
              </w:rPr>
              <w:t>y cytunir arnynt a’r pwyntiau na chytunir arnynt</w:t>
            </w:r>
            <w:r w:rsidR="002E5085" w:rsidRPr="0093442A">
              <w:rPr>
                <w:rFonts w:ascii="Arial Narrow" w:hAnsi="Arial Narrow"/>
                <w:lang w:val="cy-GB"/>
              </w:rPr>
              <w:t>,</w:t>
            </w:r>
            <w:r w:rsidR="00255939" w:rsidRPr="0093442A">
              <w:rPr>
                <w:rFonts w:ascii="Arial Narrow" w:hAnsi="Arial Narrow"/>
                <w:lang w:val="cy-GB"/>
              </w:rPr>
              <w:t xml:space="preserve"> </w:t>
            </w:r>
            <w:r w:rsidR="00637770" w:rsidRPr="0093442A">
              <w:rPr>
                <w:rFonts w:ascii="Arial Narrow" w:hAnsi="Arial Narrow"/>
                <w:lang w:val="cy-GB"/>
              </w:rPr>
              <w:t xml:space="preserve">ynghyd </w:t>
            </w:r>
            <w:r w:rsidR="00637770" w:rsidRPr="0093442A">
              <w:rPr>
                <w:rFonts w:ascii="Calibri" w:hAnsi="Calibri" w:cs="Calibri"/>
                <w:lang w:val="cy-GB"/>
              </w:rPr>
              <w:t>â</w:t>
            </w:r>
            <w:r w:rsidR="00637770" w:rsidRPr="0093442A">
              <w:rPr>
                <w:rFonts w:ascii="Arial Narrow" w:hAnsi="Arial Narrow"/>
                <w:lang w:val="cy-GB"/>
              </w:rPr>
              <w:t xml:space="preserve"> rhesymau</w:t>
            </w:r>
            <w:r w:rsidR="00573BE7">
              <w:rPr>
                <w:rFonts w:ascii="Arial Narrow" w:hAnsi="Arial Narrow"/>
                <w:lang w:val="cy-GB"/>
              </w:rPr>
              <w:t>,</w:t>
            </w:r>
            <w:r w:rsidR="00637770" w:rsidRPr="0093442A">
              <w:rPr>
                <w:rFonts w:ascii="Arial Narrow" w:hAnsi="Arial Narrow"/>
                <w:lang w:val="cy-GB"/>
              </w:rPr>
              <w:t xml:space="preserve"> o leiaf</w:t>
            </w:r>
            <w:r w:rsidR="00255939" w:rsidRPr="0093442A">
              <w:rPr>
                <w:rFonts w:ascii="Arial Narrow" w:hAnsi="Arial Narrow"/>
                <w:lang w:val="cy-GB"/>
              </w:rPr>
              <w:t xml:space="preserve"> 14 </w:t>
            </w:r>
            <w:r w:rsidR="00637770" w:rsidRPr="0093442A">
              <w:rPr>
                <w:rFonts w:ascii="Arial Narrow" w:hAnsi="Arial Narrow"/>
                <w:lang w:val="cy-GB"/>
              </w:rPr>
              <w:t>diwrnod cyn</w:t>
            </w:r>
            <w:r w:rsidR="00255939" w:rsidRPr="0093442A">
              <w:rPr>
                <w:rFonts w:ascii="Arial Narrow" w:hAnsi="Arial Narrow"/>
                <w:lang w:val="cy-GB"/>
              </w:rPr>
              <w:t xml:space="preserve"> </w:t>
            </w:r>
            <w:r w:rsidR="00637770" w:rsidRPr="0093442A">
              <w:rPr>
                <w:rFonts w:ascii="Arial Narrow" w:hAnsi="Arial Narrow"/>
                <w:lang w:val="cy-GB"/>
              </w:rPr>
              <w:t>y treial</w:t>
            </w:r>
            <w:r w:rsidR="00255939" w:rsidRPr="0093442A">
              <w:rPr>
                <w:rFonts w:ascii="Arial Narrow" w:hAnsi="Arial Narrow"/>
                <w:lang w:val="cy-GB"/>
              </w:rPr>
              <w:t xml:space="preserve"> </w:t>
            </w:r>
            <w:r w:rsidR="00637770" w:rsidRPr="0093442A">
              <w:rPr>
                <w:rFonts w:ascii="Arial Narrow" w:hAnsi="Arial Narrow"/>
                <w:lang w:val="cy-GB"/>
              </w:rPr>
              <w:t>NEU</w:t>
            </w:r>
            <w:r w:rsidR="00255939" w:rsidRPr="0093442A">
              <w:rPr>
                <w:rFonts w:ascii="Arial Narrow" w:hAnsi="Arial Narrow"/>
                <w:lang w:val="cy-GB"/>
              </w:rPr>
              <w:t xml:space="preserve"> </w:t>
            </w:r>
            <w:r w:rsidR="00637770" w:rsidRPr="0093442A">
              <w:rPr>
                <w:rFonts w:ascii="Arial Narrow" w:hAnsi="Arial Narrow"/>
                <w:lang w:val="cy-GB"/>
              </w:rPr>
              <w:t>erbyn y cyfryw ddyddiad a nodir yma</w:t>
            </w:r>
            <w:r w:rsidR="00255939" w:rsidRPr="0093442A">
              <w:rPr>
                <w:rFonts w:ascii="Arial Narrow" w:hAnsi="Arial Narrow"/>
                <w:lang w:val="cy-GB"/>
              </w:rPr>
              <w:t>:</w:t>
            </w:r>
            <w:r w:rsidR="00731E33" w:rsidRPr="0093442A">
              <w:rPr>
                <w:rFonts w:ascii="Arial Narrow" w:hAnsi="Arial Narrow"/>
                <w:lang w:val="cy-GB"/>
              </w:rPr>
              <w:t xml:space="preserve"> </w:t>
            </w:r>
          </w:p>
        </w:tc>
      </w:tr>
    </w:tbl>
    <w:p w:rsidR="00B16396" w:rsidRPr="0093442A" w:rsidRDefault="00B16396" w:rsidP="00F13A0E">
      <w:pPr>
        <w:spacing w:after="0"/>
        <w:rPr>
          <w:rFonts w:ascii="Arial Narrow" w:hAnsi="Arial Narrow"/>
          <w:color w:val="FF0000"/>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gridCol w:w="1672"/>
      </w:tblGrid>
      <w:tr w:rsidR="008C4547" w:rsidRPr="0093442A" w:rsidTr="008C4547">
        <w:tc>
          <w:tcPr>
            <w:tcW w:w="10881" w:type="dxa"/>
            <w:gridSpan w:val="2"/>
            <w:shd w:val="clear" w:color="auto" w:fill="F2DBDB"/>
          </w:tcPr>
          <w:p w:rsidR="008C4547" w:rsidRPr="0093442A" w:rsidRDefault="009C0B38" w:rsidP="00F13A0E">
            <w:pPr>
              <w:spacing w:after="0"/>
              <w:rPr>
                <w:rFonts w:ascii="Arial Narrow" w:hAnsi="Arial Narrow"/>
                <w:i/>
                <w:sz w:val="28"/>
                <w:lang w:val="cy-GB"/>
              </w:rPr>
            </w:pPr>
            <w:r w:rsidRPr="0093442A">
              <w:rPr>
                <w:rFonts w:ascii="Arial Narrow" w:hAnsi="Arial Narrow"/>
                <w:b/>
                <w:sz w:val="28"/>
                <w:lang w:val="cy-GB"/>
              </w:rPr>
              <w:t>Gorchmynion ychwanegol</w:t>
            </w:r>
            <w:r w:rsidR="008C4547" w:rsidRPr="0093442A">
              <w:rPr>
                <w:rFonts w:ascii="Arial Narrow" w:hAnsi="Arial Narrow"/>
                <w:b/>
                <w:sz w:val="28"/>
                <w:lang w:val="cy-GB"/>
              </w:rPr>
              <w:t>:</w:t>
            </w:r>
          </w:p>
        </w:tc>
      </w:tr>
      <w:tr w:rsidR="00D542CC" w:rsidRPr="0093442A" w:rsidTr="00D542CC">
        <w:tc>
          <w:tcPr>
            <w:tcW w:w="9209" w:type="dxa"/>
            <w:shd w:val="clear" w:color="auto" w:fill="auto"/>
          </w:tcPr>
          <w:p w:rsidR="00D542CC" w:rsidRPr="0093442A" w:rsidRDefault="00E42807" w:rsidP="00F13A0E">
            <w:pPr>
              <w:spacing w:after="0"/>
              <w:rPr>
                <w:rFonts w:ascii="Arial Narrow" w:hAnsi="Arial Narrow"/>
                <w:lang w:val="cy-GB"/>
              </w:rPr>
            </w:pPr>
            <w:r w:rsidRPr="0093442A">
              <w:rPr>
                <w:rFonts w:ascii="Arial Narrow" w:hAnsi="Arial Narrow"/>
                <w:lang w:val="cy-GB"/>
              </w:rPr>
              <w:t>Gorchymyn ychwanegol</w:t>
            </w:r>
          </w:p>
        </w:tc>
        <w:tc>
          <w:tcPr>
            <w:tcW w:w="1672" w:type="dxa"/>
            <w:shd w:val="clear" w:color="auto" w:fill="auto"/>
          </w:tcPr>
          <w:p w:rsidR="00D542CC" w:rsidRPr="0093442A" w:rsidRDefault="00072275" w:rsidP="00F13A0E">
            <w:pPr>
              <w:spacing w:after="0"/>
              <w:rPr>
                <w:rFonts w:ascii="Arial Narrow" w:hAnsi="Arial Narrow"/>
                <w:lang w:val="cy-GB"/>
              </w:rPr>
            </w:pPr>
            <w:r w:rsidRPr="0093442A">
              <w:rPr>
                <w:rFonts w:ascii="Arial Narrow" w:hAnsi="Arial Narrow"/>
                <w:i/>
                <w:lang w:val="cy-GB"/>
              </w:rPr>
              <w:t>D</w:t>
            </w:r>
            <w:r w:rsidR="00E42807" w:rsidRPr="0093442A">
              <w:rPr>
                <w:rFonts w:ascii="Arial Narrow" w:hAnsi="Arial Narrow"/>
                <w:i/>
                <w:lang w:val="cy-GB"/>
              </w:rPr>
              <w:t>yddiad</w:t>
            </w:r>
          </w:p>
        </w:tc>
      </w:tr>
      <w:tr w:rsidR="00731E33" w:rsidRPr="0093442A" w:rsidTr="00D542CC">
        <w:tc>
          <w:tcPr>
            <w:tcW w:w="9209" w:type="dxa"/>
            <w:shd w:val="clear" w:color="auto" w:fill="auto"/>
          </w:tcPr>
          <w:p w:rsidR="00731E33" w:rsidRPr="0093442A" w:rsidRDefault="00731E33" w:rsidP="00731E33">
            <w:pPr>
              <w:spacing w:after="0"/>
              <w:rPr>
                <w:rFonts w:ascii="Arial Narrow" w:hAnsi="Arial Narrow"/>
                <w:lang w:val="cy-GB"/>
              </w:rPr>
            </w:pPr>
          </w:p>
        </w:tc>
        <w:tc>
          <w:tcPr>
            <w:tcW w:w="1672" w:type="dxa"/>
            <w:shd w:val="clear" w:color="auto" w:fill="auto"/>
          </w:tcPr>
          <w:p w:rsidR="00731E33" w:rsidRPr="0093442A" w:rsidRDefault="00731E33" w:rsidP="00731E33">
            <w:pPr>
              <w:spacing w:after="0"/>
              <w:rPr>
                <w:rFonts w:ascii="Arial Narrow" w:hAnsi="Arial Narrow"/>
                <w:lang w:val="cy-GB"/>
              </w:rPr>
            </w:pPr>
          </w:p>
        </w:tc>
      </w:tr>
      <w:tr w:rsidR="00731E33" w:rsidRPr="0093442A" w:rsidTr="00D542CC">
        <w:tc>
          <w:tcPr>
            <w:tcW w:w="9209" w:type="dxa"/>
            <w:shd w:val="clear" w:color="auto" w:fill="auto"/>
          </w:tcPr>
          <w:p w:rsidR="00731E33" w:rsidRPr="0093442A" w:rsidRDefault="00731E33" w:rsidP="00731E33">
            <w:pPr>
              <w:spacing w:after="0"/>
              <w:rPr>
                <w:rFonts w:ascii="Arial Narrow" w:hAnsi="Arial Narrow"/>
                <w:lang w:val="cy-GB"/>
              </w:rPr>
            </w:pPr>
          </w:p>
        </w:tc>
        <w:tc>
          <w:tcPr>
            <w:tcW w:w="1672" w:type="dxa"/>
            <w:shd w:val="clear" w:color="auto" w:fill="auto"/>
          </w:tcPr>
          <w:p w:rsidR="00731E33" w:rsidRPr="0093442A" w:rsidRDefault="00731E33" w:rsidP="00731E33">
            <w:pPr>
              <w:spacing w:after="0"/>
              <w:rPr>
                <w:rFonts w:ascii="Arial Narrow" w:hAnsi="Arial Narrow"/>
                <w:lang w:val="cy-GB"/>
              </w:rPr>
            </w:pPr>
          </w:p>
        </w:tc>
      </w:tr>
      <w:tr w:rsidR="00731E33" w:rsidRPr="0093442A" w:rsidTr="00D542CC">
        <w:tc>
          <w:tcPr>
            <w:tcW w:w="9209" w:type="dxa"/>
            <w:shd w:val="clear" w:color="auto" w:fill="auto"/>
          </w:tcPr>
          <w:p w:rsidR="00731E33" w:rsidRPr="0093442A" w:rsidRDefault="00731E33" w:rsidP="00731E33">
            <w:pPr>
              <w:spacing w:after="0"/>
              <w:rPr>
                <w:rFonts w:ascii="Arial Narrow" w:hAnsi="Arial Narrow"/>
                <w:lang w:val="cy-GB"/>
              </w:rPr>
            </w:pPr>
          </w:p>
        </w:tc>
        <w:tc>
          <w:tcPr>
            <w:tcW w:w="1672" w:type="dxa"/>
            <w:shd w:val="clear" w:color="auto" w:fill="auto"/>
          </w:tcPr>
          <w:p w:rsidR="00731E33" w:rsidRPr="0093442A" w:rsidRDefault="00731E33" w:rsidP="00731E33">
            <w:pPr>
              <w:spacing w:after="0"/>
              <w:rPr>
                <w:rFonts w:ascii="Arial Narrow" w:hAnsi="Arial Narrow"/>
                <w:lang w:val="cy-GB"/>
              </w:rPr>
            </w:pPr>
          </w:p>
        </w:tc>
      </w:tr>
    </w:tbl>
    <w:p w:rsidR="00CE7808" w:rsidRPr="0093442A" w:rsidRDefault="00CE7808" w:rsidP="00F13A0E">
      <w:pPr>
        <w:spacing w:after="0"/>
        <w:rPr>
          <w:rFonts w:ascii="Arial Narrow" w:hAnsi="Arial Narrow"/>
          <w:lang w:val="cy-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8051"/>
      </w:tblGrid>
      <w:tr w:rsidR="00CE7808" w:rsidRPr="0093442A" w:rsidTr="00F631B2">
        <w:tc>
          <w:tcPr>
            <w:tcW w:w="10881" w:type="dxa"/>
            <w:gridSpan w:val="2"/>
            <w:shd w:val="clear" w:color="auto" w:fill="F2DBDB"/>
          </w:tcPr>
          <w:p w:rsidR="00CE7808" w:rsidRPr="0093442A" w:rsidRDefault="002E5085" w:rsidP="00F13A0E">
            <w:pPr>
              <w:spacing w:after="0"/>
              <w:rPr>
                <w:rFonts w:ascii="Arial Narrow" w:hAnsi="Arial Narrow"/>
                <w:sz w:val="28"/>
                <w:lang w:val="cy-GB"/>
              </w:rPr>
            </w:pPr>
            <w:r w:rsidRPr="0093442A">
              <w:rPr>
                <w:rFonts w:ascii="Arial Narrow" w:hAnsi="Arial Narrow"/>
                <w:b/>
                <w:sz w:val="28"/>
                <w:lang w:val="cy-GB"/>
              </w:rPr>
              <w:t>Rhybuddion Barnwrol Terfynol</w:t>
            </w:r>
            <w:r w:rsidR="00465DE5" w:rsidRPr="0093442A">
              <w:rPr>
                <w:rFonts w:ascii="Arial Narrow" w:hAnsi="Arial Narrow"/>
                <w:b/>
                <w:sz w:val="28"/>
                <w:lang w:val="cy-GB"/>
              </w:rPr>
              <w:t>:</w:t>
            </w:r>
          </w:p>
        </w:tc>
      </w:tr>
      <w:tr w:rsidR="00B16396" w:rsidRPr="0093442A" w:rsidTr="00B16396">
        <w:tc>
          <w:tcPr>
            <w:tcW w:w="2830" w:type="dxa"/>
            <w:vMerge w:val="restart"/>
            <w:shd w:val="clear" w:color="auto" w:fill="auto"/>
          </w:tcPr>
          <w:p w:rsidR="00B16396" w:rsidRPr="0093442A" w:rsidRDefault="002E5085" w:rsidP="00F13A0E">
            <w:pPr>
              <w:spacing w:after="0"/>
              <w:rPr>
                <w:rFonts w:ascii="Arial Narrow" w:hAnsi="Arial Narrow"/>
                <w:lang w:val="cy-GB"/>
              </w:rPr>
            </w:pPr>
            <w:r w:rsidRPr="0093442A">
              <w:rPr>
                <w:rFonts w:ascii="Arial Narrow" w:hAnsi="Arial Narrow"/>
                <w:lang w:val="cy-GB"/>
              </w:rPr>
              <w:t>Rhoddwyd rhybuddion barnwrol</w:t>
            </w:r>
            <w:r w:rsidR="00B16396" w:rsidRPr="0093442A">
              <w:rPr>
                <w:rFonts w:ascii="Arial Narrow" w:hAnsi="Arial Narrow"/>
                <w:lang w:val="cy-GB"/>
              </w:rPr>
              <w:t xml:space="preserve">  </w:t>
            </w:r>
            <w:r w:rsidR="00B16396" w:rsidRPr="0093442A">
              <w:rPr>
                <w:rFonts w:ascii="Arial Narrow" w:hAnsi="Arial Narrow"/>
                <w:lang w:val="cy-GB"/>
              </w:rPr>
              <w:sym w:font="Wingdings 2" w:char="F052"/>
            </w: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 xml:space="preserve">Gallai </w:t>
            </w:r>
            <w:r w:rsidR="00573BE7">
              <w:rPr>
                <w:rFonts w:ascii="Arial Narrow" w:hAnsi="Arial Narrow"/>
                <w:lang w:val="cy-GB"/>
              </w:rPr>
              <w:t xml:space="preserve">methiant ar ran yr amddiffyniad i ddarparu </w:t>
            </w:r>
            <w:r w:rsidR="002E5085" w:rsidRPr="0093442A">
              <w:rPr>
                <w:rFonts w:ascii="Arial Narrow" w:hAnsi="Arial Narrow"/>
                <w:lang w:val="cy-GB"/>
              </w:rPr>
              <w:t xml:space="preserve">datganiad sydd ddigon manwl </w:t>
            </w:r>
            <w:r w:rsidR="00B16396" w:rsidRPr="0093442A">
              <w:rPr>
                <w:rFonts w:ascii="Arial Narrow" w:hAnsi="Arial Narrow"/>
                <w:lang w:val="cy-GB"/>
              </w:rPr>
              <w:t xml:space="preserve"> </w:t>
            </w:r>
            <w:r w:rsidR="002E5085" w:rsidRPr="0093442A">
              <w:rPr>
                <w:rFonts w:ascii="Arial Narrow" w:hAnsi="Arial Narrow"/>
                <w:lang w:val="cy-GB"/>
              </w:rPr>
              <w:t>gyfrif yn erbyn y diffynnydd</w:t>
            </w:r>
          </w:p>
        </w:tc>
      </w:tr>
      <w:tr w:rsidR="00B16396" w:rsidRPr="0093442A" w:rsidTr="00B16396">
        <w:tc>
          <w:tcPr>
            <w:tcW w:w="2830" w:type="dxa"/>
            <w:vMerge/>
            <w:shd w:val="clear" w:color="auto" w:fill="auto"/>
          </w:tcPr>
          <w:p w:rsidR="00B16396" w:rsidRPr="0093442A" w:rsidRDefault="00B16396" w:rsidP="00F13A0E">
            <w:pPr>
              <w:spacing w:after="0"/>
              <w:rPr>
                <w:rFonts w:ascii="Arial Narrow" w:hAnsi="Arial Narrow"/>
                <w:lang w:val="cy-GB"/>
              </w:rPr>
            </w:pP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 xml:space="preserve">Gallai methu </w:t>
            </w:r>
            <w:r w:rsidR="002E5085" w:rsidRPr="0093442A">
              <w:rPr>
                <w:rFonts w:ascii="Calibri" w:hAnsi="Calibri" w:cs="Calibri"/>
                <w:lang w:val="cy-GB"/>
              </w:rPr>
              <w:t>â</w:t>
            </w:r>
            <w:r w:rsidR="002E5085" w:rsidRPr="0093442A">
              <w:rPr>
                <w:rFonts w:ascii="Arial Narrow" w:hAnsi="Arial Narrow"/>
                <w:lang w:val="cy-GB"/>
              </w:rPr>
              <w:t xml:space="preserve"> mynychu’r llys pan fo gofyn gwneud hynny</w:t>
            </w:r>
            <w:r w:rsidR="009470B8" w:rsidRPr="0093442A">
              <w:rPr>
                <w:rFonts w:ascii="Arial Narrow" w:hAnsi="Arial Narrow"/>
                <w:lang w:val="cy-GB"/>
              </w:rPr>
              <w:t xml:space="preserve">, </w:t>
            </w:r>
            <w:r w:rsidR="002E5085" w:rsidRPr="0093442A">
              <w:rPr>
                <w:rFonts w:ascii="Arial Narrow" w:hAnsi="Arial Narrow"/>
                <w:lang w:val="cy-GB"/>
              </w:rPr>
              <w:t>boed y diffynnydd yn y carchar neu ar fechnïaeth</w:t>
            </w:r>
            <w:r w:rsidR="009470B8" w:rsidRPr="0093442A">
              <w:rPr>
                <w:rFonts w:ascii="Arial Narrow" w:hAnsi="Arial Narrow"/>
                <w:lang w:val="cy-GB"/>
              </w:rPr>
              <w:t xml:space="preserve">, </w:t>
            </w:r>
            <w:r w:rsidR="001A7756" w:rsidRPr="0093442A">
              <w:rPr>
                <w:rFonts w:ascii="Arial Narrow" w:hAnsi="Arial Narrow"/>
                <w:lang w:val="cy-GB"/>
              </w:rPr>
              <w:t>fod yn drosedd ar wah</w:t>
            </w:r>
            <w:r w:rsidR="001A7756" w:rsidRPr="0093442A">
              <w:rPr>
                <w:rFonts w:ascii="Calibri" w:hAnsi="Calibri" w:cs="Calibri"/>
                <w:lang w:val="cy-GB"/>
              </w:rPr>
              <w:t>â</w:t>
            </w:r>
            <w:r w:rsidR="001A7756" w:rsidRPr="0093442A">
              <w:rPr>
                <w:rFonts w:ascii="Arial Narrow" w:hAnsi="Arial Narrow"/>
                <w:lang w:val="cy-GB"/>
              </w:rPr>
              <w:t>n</w:t>
            </w:r>
          </w:p>
        </w:tc>
      </w:tr>
      <w:tr w:rsidR="00B16396" w:rsidRPr="0093442A" w:rsidTr="00B16396">
        <w:trPr>
          <w:trHeight w:val="349"/>
        </w:trPr>
        <w:tc>
          <w:tcPr>
            <w:tcW w:w="2830" w:type="dxa"/>
            <w:vMerge/>
            <w:shd w:val="clear" w:color="auto" w:fill="auto"/>
          </w:tcPr>
          <w:p w:rsidR="00B16396" w:rsidRPr="0093442A" w:rsidRDefault="00B16396" w:rsidP="00F13A0E">
            <w:pPr>
              <w:spacing w:after="0"/>
              <w:rPr>
                <w:rFonts w:ascii="Arial Narrow" w:hAnsi="Arial Narrow"/>
                <w:lang w:val="cy-GB"/>
              </w:rPr>
            </w:pP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Bydd gan y diffynnydd hawl i roi tystiolaeth yn y treial</w:t>
            </w:r>
          </w:p>
        </w:tc>
      </w:tr>
      <w:tr w:rsidR="00B16396" w:rsidRPr="0093442A" w:rsidTr="00B16396">
        <w:tc>
          <w:tcPr>
            <w:tcW w:w="2830" w:type="dxa"/>
            <w:vMerge/>
            <w:shd w:val="clear" w:color="auto" w:fill="auto"/>
          </w:tcPr>
          <w:p w:rsidR="00B16396" w:rsidRPr="0093442A" w:rsidRDefault="00B16396" w:rsidP="00F13A0E">
            <w:pPr>
              <w:spacing w:after="0"/>
              <w:rPr>
                <w:rFonts w:ascii="Arial Narrow" w:hAnsi="Arial Narrow"/>
                <w:lang w:val="cy-GB"/>
              </w:rPr>
            </w:pPr>
          </w:p>
        </w:tc>
        <w:tc>
          <w:tcPr>
            <w:tcW w:w="8051" w:type="dxa"/>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1A7756" w:rsidRPr="0093442A">
              <w:rPr>
                <w:rFonts w:ascii="Arial Narrow" w:hAnsi="Arial Narrow"/>
                <w:lang w:val="cy-GB"/>
              </w:rPr>
              <w:t xml:space="preserve">Os bydd y diffynnydd yn methu </w:t>
            </w:r>
            <w:r w:rsidR="001A7756" w:rsidRPr="0093442A">
              <w:rPr>
                <w:rFonts w:ascii="Calibri" w:hAnsi="Calibri" w:cs="Calibri"/>
                <w:lang w:val="cy-GB"/>
              </w:rPr>
              <w:t>â</w:t>
            </w:r>
            <w:r w:rsidR="001A7756" w:rsidRPr="0093442A">
              <w:rPr>
                <w:rFonts w:ascii="Arial Narrow" w:hAnsi="Arial Narrow"/>
                <w:lang w:val="cy-GB"/>
              </w:rPr>
              <w:t xml:space="preserve"> mynychu’r treial, gall y treial fynd yn ei flaen</w:t>
            </w:r>
            <w:r w:rsidR="002719F0" w:rsidRPr="0093442A">
              <w:rPr>
                <w:rFonts w:ascii="Arial Narrow" w:hAnsi="Arial Narrow"/>
                <w:lang w:val="cy-GB"/>
              </w:rPr>
              <w:t xml:space="preserve"> </w:t>
            </w:r>
            <w:r w:rsidR="001A7756" w:rsidRPr="0093442A">
              <w:rPr>
                <w:rFonts w:ascii="Arial Narrow" w:hAnsi="Arial Narrow"/>
                <w:lang w:val="cy-GB"/>
              </w:rPr>
              <w:t>yn ei (h)absenoldeb ac yn y cyfryw amgylchiadau gall yr eiriolwyr encilio</w:t>
            </w:r>
            <w:r w:rsidR="00B16396" w:rsidRPr="0093442A">
              <w:rPr>
                <w:rFonts w:ascii="Arial Narrow" w:hAnsi="Arial Narrow"/>
                <w:lang w:val="cy-GB"/>
              </w:rPr>
              <w:t xml:space="preserve"> </w:t>
            </w:r>
            <w:r w:rsidR="001A7756" w:rsidRPr="0093442A">
              <w:rPr>
                <w:rFonts w:ascii="Arial Narrow" w:hAnsi="Arial Narrow"/>
                <w:lang w:val="cy-GB"/>
              </w:rPr>
              <w:t>a gall y barnwr roi gwybod i’r rheithgor</w:t>
            </w:r>
            <w:r w:rsidR="00B16396" w:rsidRPr="0093442A">
              <w:rPr>
                <w:rFonts w:ascii="Arial Narrow" w:hAnsi="Arial Narrow"/>
                <w:lang w:val="cy-GB"/>
              </w:rPr>
              <w:t xml:space="preserve"> </w:t>
            </w:r>
            <w:r w:rsidR="001A7756" w:rsidRPr="0093442A">
              <w:rPr>
                <w:rFonts w:ascii="Arial Narrow" w:hAnsi="Arial Narrow"/>
                <w:lang w:val="cy-GB"/>
              </w:rPr>
              <w:t>am y rheswm dros yr absenoldeb.</w:t>
            </w:r>
          </w:p>
        </w:tc>
      </w:tr>
      <w:tr w:rsidR="00B16396" w:rsidRPr="0093442A" w:rsidTr="00731E33">
        <w:tc>
          <w:tcPr>
            <w:tcW w:w="2830" w:type="dxa"/>
            <w:vMerge/>
            <w:tcBorders>
              <w:bottom w:val="single" w:sz="4" w:space="0" w:color="auto"/>
            </w:tcBorders>
            <w:shd w:val="clear" w:color="auto" w:fill="auto"/>
          </w:tcPr>
          <w:p w:rsidR="00B16396" w:rsidRPr="0093442A" w:rsidRDefault="00B16396" w:rsidP="00F13A0E">
            <w:pPr>
              <w:spacing w:after="0"/>
              <w:rPr>
                <w:rFonts w:ascii="Arial Narrow" w:hAnsi="Arial Narrow"/>
                <w:lang w:val="cy-GB"/>
              </w:rPr>
            </w:pPr>
          </w:p>
        </w:tc>
        <w:tc>
          <w:tcPr>
            <w:tcW w:w="8051" w:type="dxa"/>
            <w:tcBorders>
              <w:bottom w:val="single" w:sz="4" w:space="0" w:color="auto"/>
            </w:tcBorders>
            <w:shd w:val="clear" w:color="auto" w:fill="auto"/>
          </w:tcPr>
          <w:p w:rsidR="00B16396" w:rsidRPr="0093442A" w:rsidRDefault="002E5085" w:rsidP="00F13A0E">
            <w:pPr>
              <w:spacing w:after="0"/>
              <w:rPr>
                <w:rFonts w:ascii="Arial Narrow" w:hAnsi="Arial Narrow"/>
                <w:lang w:val="cy-GB"/>
              </w:rPr>
            </w:pPr>
            <w:r w:rsidRPr="0093442A">
              <w:rPr>
                <w:rFonts w:ascii="Arial Narrow" w:hAnsi="Arial Narrow"/>
                <w:lang w:val="cy-GB"/>
              </w:rPr>
              <w:t>Arall</w:t>
            </w:r>
            <w:r w:rsidR="00B16396" w:rsidRPr="0093442A">
              <w:rPr>
                <w:rFonts w:ascii="Arial Narrow" w:hAnsi="Arial Narrow"/>
                <w:lang w:val="cy-GB"/>
              </w:rPr>
              <w:t>:</w:t>
            </w:r>
            <w:r w:rsidR="00731E33" w:rsidRPr="0093442A">
              <w:rPr>
                <w:rFonts w:ascii="Arial Narrow" w:hAnsi="Arial Narrow"/>
                <w:lang w:val="cy-GB"/>
              </w:rPr>
              <w:t xml:space="preserve"> </w:t>
            </w:r>
          </w:p>
        </w:tc>
      </w:tr>
      <w:tr w:rsidR="00B16396" w:rsidRPr="0093442A" w:rsidTr="00731E33">
        <w:tc>
          <w:tcPr>
            <w:tcW w:w="2830" w:type="dxa"/>
            <w:tcBorders>
              <w:top w:val="single" w:sz="4" w:space="0" w:color="auto"/>
              <w:left w:val="single" w:sz="4" w:space="0" w:color="auto"/>
              <w:bottom w:val="single" w:sz="4" w:space="0" w:color="auto"/>
              <w:right w:val="single" w:sz="4" w:space="0" w:color="auto"/>
            </w:tcBorders>
            <w:shd w:val="clear" w:color="auto" w:fill="auto"/>
          </w:tcPr>
          <w:p w:rsidR="00B16396" w:rsidRPr="0093442A" w:rsidRDefault="002E5085" w:rsidP="00F13A0E">
            <w:pPr>
              <w:spacing w:after="0"/>
              <w:rPr>
                <w:rFonts w:ascii="Arial Narrow" w:hAnsi="Arial Narrow"/>
                <w:lang w:val="cy-GB"/>
              </w:rPr>
            </w:pPr>
            <w:r w:rsidRPr="0093442A">
              <w:rPr>
                <w:rFonts w:ascii="Arial Narrow" w:hAnsi="Arial Narrow"/>
                <w:lang w:val="cy-GB"/>
              </w:rPr>
              <w:t>Ni roddwyd rhybuddion barnwrol</w:t>
            </w:r>
            <w:r w:rsidR="00B16396" w:rsidRPr="0093442A">
              <w:rPr>
                <w:rFonts w:ascii="Arial Narrow" w:hAnsi="Arial Narrow"/>
                <w:lang w:val="cy-GB"/>
              </w:rPr>
              <w:t xml:space="preserve"> </w:t>
            </w:r>
            <w:r w:rsidR="00B16396" w:rsidRPr="0093442A">
              <w:rPr>
                <w:rFonts w:ascii="Arial Narrow" w:hAnsi="Arial Narrow"/>
                <w:lang w:val="cy-GB"/>
              </w:rPr>
              <w:sym w:font="Wingdings 2" w:char="F052"/>
            </w:r>
          </w:p>
        </w:tc>
        <w:tc>
          <w:tcPr>
            <w:tcW w:w="8051" w:type="dxa"/>
            <w:tcBorders>
              <w:top w:val="single" w:sz="4" w:space="0" w:color="auto"/>
              <w:left w:val="single" w:sz="4" w:space="0" w:color="auto"/>
              <w:bottom w:val="single" w:sz="4" w:space="0" w:color="auto"/>
              <w:right w:val="single" w:sz="4" w:space="0" w:color="auto"/>
            </w:tcBorders>
            <w:shd w:val="clear" w:color="auto" w:fill="auto"/>
          </w:tcPr>
          <w:p w:rsidR="00B16396" w:rsidRPr="0093442A" w:rsidRDefault="00256FDA" w:rsidP="00F13A0E">
            <w:pPr>
              <w:spacing w:after="0"/>
              <w:rPr>
                <w:rFonts w:ascii="Arial Narrow" w:hAnsi="Arial Narrow"/>
                <w:lang w:val="cy-GB"/>
              </w:rPr>
            </w:pPr>
            <w:r w:rsidRPr="0093442A">
              <w:rPr>
                <w:rFonts w:ascii="Arial Narrow" w:hAnsi="Arial Narrow"/>
                <w:lang w:val="cy-GB"/>
              </w:rPr>
              <w:sym w:font="Wingdings" w:char="F0A8"/>
            </w:r>
            <w:r w:rsidRPr="0093442A">
              <w:rPr>
                <w:rFonts w:ascii="Arial Narrow" w:hAnsi="Arial Narrow"/>
                <w:lang w:val="cy-GB"/>
              </w:rPr>
              <w:t xml:space="preserve"> </w:t>
            </w:r>
            <w:r w:rsidR="002E5085" w:rsidRPr="0093442A">
              <w:rPr>
                <w:rFonts w:ascii="Arial Narrow" w:hAnsi="Arial Narrow"/>
                <w:lang w:val="cy-GB"/>
              </w:rPr>
              <w:t>Rheswm</w:t>
            </w:r>
            <w:r w:rsidR="00B16396" w:rsidRPr="0093442A">
              <w:rPr>
                <w:rFonts w:ascii="Arial Narrow" w:hAnsi="Arial Narrow"/>
                <w:lang w:val="cy-GB"/>
              </w:rPr>
              <w:t>:</w:t>
            </w:r>
            <w:r w:rsidR="00731E33" w:rsidRPr="0093442A">
              <w:rPr>
                <w:rFonts w:ascii="Arial Narrow" w:hAnsi="Arial Narrow"/>
                <w:lang w:val="cy-GB"/>
              </w:rPr>
              <w:t xml:space="preserve"> </w:t>
            </w:r>
          </w:p>
        </w:tc>
      </w:tr>
    </w:tbl>
    <w:p w:rsidR="00CE7808" w:rsidRPr="0093442A" w:rsidRDefault="00CE7808" w:rsidP="00F13A0E">
      <w:pPr>
        <w:rPr>
          <w:rFonts w:ascii="Arial Narrow" w:hAnsi="Arial Narrow"/>
          <w:lang w:val="cy-GB"/>
        </w:rPr>
      </w:pPr>
    </w:p>
    <w:sectPr w:rsidR="00CE7808" w:rsidRPr="0093442A" w:rsidSect="00B32154">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15A7" w:rsidRDefault="008615A7">
      <w:pPr>
        <w:spacing w:after="0" w:line="240" w:lineRule="auto"/>
      </w:pPr>
      <w:r>
        <w:separator/>
      </w:r>
    </w:p>
  </w:endnote>
  <w:endnote w:type="continuationSeparator" w:id="0">
    <w:p w:rsidR="008615A7" w:rsidRDefault="008615A7">
      <w:pPr>
        <w:spacing w:after="0" w:line="240" w:lineRule="auto"/>
      </w:pPr>
      <w:r>
        <w:continuationSeparator/>
      </w:r>
    </w:p>
  </w:endnote>
  <w:endnote w:type="continuationNotice" w:id="1">
    <w:p w:rsidR="008615A7" w:rsidRDefault="00861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 Gothic Medium Cond"/>
    <w:panose1 w:val="020B0600040502020204"/>
    <w:charset w:val="00"/>
    <w:family w:val="auto"/>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62A5" w:rsidRDefault="000D62A5" w:rsidP="00685444">
    <w:pPr>
      <w:pStyle w:val="Footer"/>
    </w:pPr>
    <w:r>
      <w:t>F2.9 (03/07/2019)</w:t>
    </w:r>
    <w:r>
      <w:ptab w:relativeTo="margin" w:alignment="center" w:leader="none"/>
    </w:r>
    <w:sdt>
      <w:sdtPr>
        <w:id w:val="-1358503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82">
          <w:rPr>
            <w:noProof/>
          </w:rPr>
          <w:t>1</w:t>
        </w:r>
        <w:r>
          <w:rPr>
            <w:noProof/>
          </w:rPr>
          <w:fldChar w:fldCharType="end"/>
        </w:r>
      </w:sdtContent>
    </w:sdt>
    <w:r>
      <w:ptab w:relativeTo="margin" w:alignment="right" w:leader="none"/>
    </w:r>
    <w:r>
      <w:t>©Hawlfraint y Goron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15A7" w:rsidRDefault="008615A7">
      <w:pPr>
        <w:spacing w:after="0" w:line="240" w:lineRule="auto"/>
      </w:pPr>
      <w:r>
        <w:separator/>
      </w:r>
    </w:p>
  </w:footnote>
  <w:footnote w:type="continuationSeparator" w:id="0">
    <w:p w:rsidR="008615A7" w:rsidRDefault="008615A7">
      <w:pPr>
        <w:spacing w:after="0" w:line="240" w:lineRule="auto"/>
      </w:pPr>
      <w:r>
        <w:continuationSeparator/>
      </w:r>
    </w:p>
  </w:footnote>
  <w:footnote w:type="continuationNotice" w:id="1">
    <w:p w:rsidR="008615A7" w:rsidRDefault="00861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62A5" w:rsidRDefault="000D62A5" w:rsidP="00427C83">
    <w:pPr>
      <w:pStyle w:val="Header"/>
      <w:jc w:val="right"/>
    </w:pPr>
    <w:r>
      <w:t>FFURFLEN - PTPH 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011"/>
    <w:multiLevelType w:val="hybridMultilevel"/>
    <w:tmpl w:val="DBE6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E767E"/>
    <w:multiLevelType w:val="hybridMultilevel"/>
    <w:tmpl w:val="347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1B2A"/>
    <w:multiLevelType w:val="hybridMultilevel"/>
    <w:tmpl w:val="B5C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02E4"/>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7CF9"/>
    <w:multiLevelType w:val="hybridMultilevel"/>
    <w:tmpl w:val="4C7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61F"/>
    <w:multiLevelType w:val="hybridMultilevel"/>
    <w:tmpl w:val="520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51E0B"/>
    <w:multiLevelType w:val="hybridMultilevel"/>
    <w:tmpl w:val="A02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AB8"/>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36BF"/>
    <w:multiLevelType w:val="hybridMultilevel"/>
    <w:tmpl w:val="F74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DE6"/>
    <w:multiLevelType w:val="hybridMultilevel"/>
    <w:tmpl w:val="4C7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14A1F"/>
    <w:multiLevelType w:val="hybridMultilevel"/>
    <w:tmpl w:val="A4B2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00708"/>
    <w:multiLevelType w:val="hybridMultilevel"/>
    <w:tmpl w:val="0282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2143"/>
    <w:multiLevelType w:val="hybridMultilevel"/>
    <w:tmpl w:val="5F20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4D72"/>
    <w:multiLevelType w:val="hybridMultilevel"/>
    <w:tmpl w:val="9DB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80EA8"/>
    <w:multiLevelType w:val="hybridMultilevel"/>
    <w:tmpl w:val="9A809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522FF"/>
    <w:multiLevelType w:val="hybridMultilevel"/>
    <w:tmpl w:val="E4948104"/>
    <w:lvl w:ilvl="0" w:tplc="B7829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57819"/>
    <w:multiLevelType w:val="hybridMultilevel"/>
    <w:tmpl w:val="4F24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D3BEE"/>
    <w:multiLevelType w:val="hybridMultilevel"/>
    <w:tmpl w:val="D0DE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35C32"/>
    <w:multiLevelType w:val="hybridMultilevel"/>
    <w:tmpl w:val="007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A2509"/>
    <w:multiLevelType w:val="hybridMultilevel"/>
    <w:tmpl w:val="FA9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D7066"/>
    <w:multiLevelType w:val="hybridMultilevel"/>
    <w:tmpl w:val="B65A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866D4"/>
    <w:multiLevelType w:val="hybridMultilevel"/>
    <w:tmpl w:val="4936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80714"/>
    <w:multiLevelType w:val="hybridMultilevel"/>
    <w:tmpl w:val="7886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F0A9E"/>
    <w:multiLevelType w:val="hybridMultilevel"/>
    <w:tmpl w:val="0F5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77BAC"/>
    <w:multiLevelType w:val="hybridMultilevel"/>
    <w:tmpl w:val="38241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A6D84"/>
    <w:multiLevelType w:val="hybridMultilevel"/>
    <w:tmpl w:val="6A5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558EB"/>
    <w:multiLevelType w:val="hybridMultilevel"/>
    <w:tmpl w:val="01DA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D4EF4"/>
    <w:multiLevelType w:val="hybridMultilevel"/>
    <w:tmpl w:val="63180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24C03"/>
    <w:multiLevelType w:val="hybridMultilevel"/>
    <w:tmpl w:val="8D0C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D73B7"/>
    <w:multiLevelType w:val="hybridMultilevel"/>
    <w:tmpl w:val="E05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7772A"/>
    <w:multiLevelType w:val="hybridMultilevel"/>
    <w:tmpl w:val="D0B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7"/>
  </w:num>
  <w:num w:numId="4">
    <w:abstractNumId w:val="21"/>
  </w:num>
  <w:num w:numId="5">
    <w:abstractNumId w:val="30"/>
  </w:num>
  <w:num w:numId="6">
    <w:abstractNumId w:val="23"/>
  </w:num>
  <w:num w:numId="7">
    <w:abstractNumId w:val="1"/>
  </w:num>
  <w:num w:numId="8">
    <w:abstractNumId w:val="18"/>
  </w:num>
  <w:num w:numId="9">
    <w:abstractNumId w:val="6"/>
  </w:num>
  <w:num w:numId="10">
    <w:abstractNumId w:val="10"/>
  </w:num>
  <w:num w:numId="11">
    <w:abstractNumId w:val="25"/>
  </w:num>
  <w:num w:numId="12">
    <w:abstractNumId w:val="8"/>
  </w:num>
  <w:num w:numId="13">
    <w:abstractNumId w:val="13"/>
  </w:num>
  <w:num w:numId="14">
    <w:abstractNumId w:val="20"/>
  </w:num>
  <w:num w:numId="15">
    <w:abstractNumId w:val="22"/>
  </w:num>
  <w:num w:numId="16">
    <w:abstractNumId w:val="5"/>
  </w:num>
  <w:num w:numId="17">
    <w:abstractNumId w:val="2"/>
  </w:num>
  <w:num w:numId="18">
    <w:abstractNumId w:val="9"/>
  </w:num>
  <w:num w:numId="19">
    <w:abstractNumId w:val="7"/>
  </w:num>
  <w:num w:numId="20">
    <w:abstractNumId w:val="19"/>
  </w:num>
  <w:num w:numId="21">
    <w:abstractNumId w:val="4"/>
  </w:num>
  <w:num w:numId="22">
    <w:abstractNumId w:val="28"/>
  </w:num>
  <w:num w:numId="23">
    <w:abstractNumId w:val="15"/>
  </w:num>
  <w:num w:numId="24">
    <w:abstractNumId w:val="3"/>
  </w:num>
  <w:num w:numId="25">
    <w:abstractNumId w:val="27"/>
  </w:num>
  <w:num w:numId="26">
    <w:abstractNumId w:val="16"/>
  </w:num>
  <w:num w:numId="27">
    <w:abstractNumId w:val="12"/>
  </w:num>
  <w:num w:numId="28">
    <w:abstractNumId w:val="0"/>
  </w:num>
  <w:num w:numId="29">
    <w:abstractNumId w:val="14"/>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05"/>
    <w:rsid w:val="0000016C"/>
    <w:rsid w:val="00001F1C"/>
    <w:rsid w:val="0000340B"/>
    <w:rsid w:val="00015B4A"/>
    <w:rsid w:val="00022F6D"/>
    <w:rsid w:val="00033EC5"/>
    <w:rsid w:val="00034869"/>
    <w:rsid w:val="00047A07"/>
    <w:rsid w:val="00065678"/>
    <w:rsid w:val="00072275"/>
    <w:rsid w:val="000738F5"/>
    <w:rsid w:val="00074081"/>
    <w:rsid w:val="000758E3"/>
    <w:rsid w:val="00081FFC"/>
    <w:rsid w:val="00087FE6"/>
    <w:rsid w:val="0009008E"/>
    <w:rsid w:val="00091DE4"/>
    <w:rsid w:val="00095405"/>
    <w:rsid w:val="000973ED"/>
    <w:rsid w:val="000A2C42"/>
    <w:rsid w:val="000A4E1F"/>
    <w:rsid w:val="000A53D9"/>
    <w:rsid w:val="000A7DAF"/>
    <w:rsid w:val="000C1A7D"/>
    <w:rsid w:val="000D3A63"/>
    <w:rsid w:val="000D62A5"/>
    <w:rsid w:val="000E0E85"/>
    <w:rsid w:val="000E4326"/>
    <w:rsid w:val="000E5371"/>
    <w:rsid w:val="000E6FAF"/>
    <w:rsid w:val="000E7024"/>
    <w:rsid w:val="000F6F40"/>
    <w:rsid w:val="00103AB2"/>
    <w:rsid w:val="00103CC1"/>
    <w:rsid w:val="00106F27"/>
    <w:rsid w:val="0011261D"/>
    <w:rsid w:val="001172E4"/>
    <w:rsid w:val="001232D2"/>
    <w:rsid w:val="001250F1"/>
    <w:rsid w:val="0012528D"/>
    <w:rsid w:val="001313DF"/>
    <w:rsid w:val="0014227A"/>
    <w:rsid w:val="00151301"/>
    <w:rsid w:val="00154790"/>
    <w:rsid w:val="00165DAF"/>
    <w:rsid w:val="00173D29"/>
    <w:rsid w:val="00174466"/>
    <w:rsid w:val="00180A18"/>
    <w:rsid w:val="00182DE7"/>
    <w:rsid w:val="0019365D"/>
    <w:rsid w:val="0019468B"/>
    <w:rsid w:val="001963C1"/>
    <w:rsid w:val="0019699A"/>
    <w:rsid w:val="001A10CF"/>
    <w:rsid w:val="001A5267"/>
    <w:rsid w:val="001A7756"/>
    <w:rsid w:val="001B0E95"/>
    <w:rsid w:val="001B6CD9"/>
    <w:rsid w:val="001C2D04"/>
    <w:rsid w:val="001C513E"/>
    <w:rsid w:val="001D2D8B"/>
    <w:rsid w:val="001D6482"/>
    <w:rsid w:val="001E121D"/>
    <w:rsid w:val="001E3D5A"/>
    <w:rsid w:val="001E73F1"/>
    <w:rsid w:val="001F1E4C"/>
    <w:rsid w:val="001F6785"/>
    <w:rsid w:val="001F6D91"/>
    <w:rsid w:val="00204681"/>
    <w:rsid w:val="00214082"/>
    <w:rsid w:val="0021430E"/>
    <w:rsid w:val="00215A8D"/>
    <w:rsid w:val="0024588B"/>
    <w:rsid w:val="002518EB"/>
    <w:rsid w:val="00253C48"/>
    <w:rsid w:val="002556AF"/>
    <w:rsid w:val="00255939"/>
    <w:rsid w:val="00256FDA"/>
    <w:rsid w:val="002574E5"/>
    <w:rsid w:val="00261BA3"/>
    <w:rsid w:val="0026405B"/>
    <w:rsid w:val="00266144"/>
    <w:rsid w:val="002719F0"/>
    <w:rsid w:val="002839E1"/>
    <w:rsid w:val="00284D2B"/>
    <w:rsid w:val="00290524"/>
    <w:rsid w:val="002A129C"/>
    <w:rsid w:val="002A32E2"/>
    <w:rsid w:val="002A4687"/>
    <w:rsid w:val="002B3CBB"/>
    <w:rsid w:val="002B4DB7"/>
    <w:rsid w:val="002C019B"/>
    <w:rsid w:val="002C0F33"/>
    <w:rsid w:val="002C415C"/>
    <w:rsid w:val="002C636D"/>
    <w:rsid w:val="002C64E0"/>
    <w:rsid w:val="002E5085"/>
    <w:rsid w:val="002F0048"/>
    <w:rsid w:val="002F6822"/>
    <w:rsid w:val="00311F04"/>
    <w:rsid w:val="003203F9"/>
    <w:rsid w:val="0032122A"/>
    <w:rsid w:val="00321842"/>
    <w:rsid w:val="003253CE"/>
    <w:rsid w:val="00325623"/>
    <w:rsid w:val="00335B5F"/>
    <w:rsid w:val="00355227"/>
    <w:rsid w:val="00356916"/>
    <w:rsid w:val="00360D93"/>
    <w:rsid w:val="00361A47"/>
    <w:rsid w:val="003675B6"/>
    <w:rsid w:val="0038137C"/>
    <w:rsid w:val="00383199"/>
    <w:rsid w:val="00384AE7"/>
    <w:rsid w:val="00385CAE"/>
    <w:rsid w:val="00394DD4"/>
    <w:rsid w:val="003A043B"/>
    <w:rsid w:val="003A791D"/>
    <w:rsid w:val="003B1B19"/>
    <w:rsid w:val="003B21E0"/>
    <w:rsid w:val="003B3FBD"/>
    <w:rsid w:val="003C4867"/>
    <w:rsid w:val="003C4D9E"/>
    <w:rsid w:val="003C7411"/>
    <w:rsid w:val="003D3ADE"/>
    <w:rsid w:val="003D42D6"/>
    <w:rsid w:val="003D7747"/>
    <w:rsid w:val="003E025F"/>
    <w:rsid w:val="003E1081"/>
    <w:rsid w:val="00402C86"/>
    <w:rsid w:val="00406772"/>
    <w:rsid w:val="004202DE"/>
    <w:rsid w:val="00426EC5"/>
    <w:rsid w:val="00426ECB"/>
    <w:rsid w:val="00427C83"/>
    <w:rsid w:val="0043605C"/>
    <w:rsid w:val="00445225"/>
    <w:rsid w:val="00446631"/>
    <w:rsid w:val="00451D85"/>
    <w:rsid w:val="00465DE5"/>
    <w:rsid w:val="00466355"/>
    <w:rsid w:val="0047160C"/>
    <w:rsid w:val="00472D3A"/>
    <w:rsid w:val="004740F1"/>
    <w:rsid w:val="0048701B"/>
    <w:rsid w:val="00494BC7"/>
    <w:rsid w:val="004A3E3F"/>
    <w:rsid w:val="004A5DAC"/>
    <w:rsid w:val="004B2A63"/>
    <w:rsid w:val="004B3B8D"/>
    <w:rsid w:val="004C18AA"/>
    <w:rsid w:val="004D7B14"/>
    <w:rsid w:val="004E0B7E"/>
    <w:rsid w:val="004E60B5"/>
    <w:rsid w:val="004E74ED"/>
    <w:rsid w:val="004F35F5"/>
    <w:rsid w:val="004F38F4"/>
    <w:rsid w:val="004F611E"/>
    <w:rsid w:val="00501F09"/>
    <w:rsid w:val="00506F90"/>
    <w:rsid w:val="00514B02"/>
    <w:rsid w:val="0051564D"/>
    <w:rsid w:val="00516D88"/>
    <w:rsid w:val="0051749A"/>
    <w:rsid w:val="00526D59"/>
    <w:rsid w:val="00544A29"/>
    <w:rsid w:val="00557F31"/>
    <w:rsid w:val="00567000"/>
    <w:rsid w:val="00571E74"/>
    <w:rsid w:val="00572115"/>
    <w:rsid w:val="00573BE7"/>
    <w:rsid w:val="005744DA"/>
    <w:rsid w:val="0058313A"/>
    <w:rsid w:val="00592A29"/>
    <w:rsid w:val="0059357E"/>
    <w:rsid w:val="005A0B14"/>
    <w:rsid w:val="005A17B3"/>
    <w:rsid w:val="005B1467"/>
    <w:rsid w:val="005B50B3"/>
    <w:rsid w:val="005B615F"/>
    <w:rsid w:val="005C07D8"/>
    <w:rsid w:val="005C1C8F"/>
    <w:rsid w:val="005C3DB8"/>
    <w:rsid w:val="005C7A92"/>
    <w:rsid w:val="005E17EC"/>
    <w:rsid w:val="005F7184"/>
    <w:rsid w:val="006055EE"/>
    <w:rsid w:val="006075C0"/>
    <w:rsid w:val="006121FF"/>
    <w:rsid w:val="00613695"/>
    <w:rsid w:val="006139F2"/>
    <w:rsid w:val="00613C25"/>
    <w:rsid w:val="00613FEC"/>
    <w:rsid w:val="006177D9"/>
    <w:rsid w:val="0062325B"/>
    <w:rsid w:val="00623395"/>
    <w:rsid w:val="00623E24"/>
    <w:rsid w:val="006246FF"/>
    <w:rsid w:val="00631308"/>
    <w:rsid w:val="0063328F"/>
    <w:rsid w:val="00637770"/>
    <w:rsid w:val="006412B3"/>
    <w:rsid w:val="00644DC3"/>
    <w:rsid w:val="00655B01"/>
    <w:rsid w:val="00655EB8"/>
    <w:rsid w:val="00656EDB"/>
    <w:rsid w:val="00661984"/>
    <w:rsid w:val="0066607F"/>
    <w:rsid w:val="00672208"/>
    <w:rsid w:val="00673C7E"/>
    <w:rsid w:val="00681020"/>
    <w:rsid w:val="006827F6"/>
    <w:rsid w:val="00685444"/>
    <w:rsid w:val="006866C7"/>
    <w:rsid w:val="006A078A"/>
    <w:rsid w:val="006A1D46"/>
    <w:rsid w:val="006B0512"/>
    <w:rsid w:val="006B10F8"/>
    <w:rsid w:val="006B1F07"/>
    <w:rsid w:val="006B28E0"/>
    <w:rsid w:val="006B6C7D"/>
    <w:rsid w:val="006D5944"/>
    <w:rsid w:val="006D72A2"/>
    <w:rsid w:val="006E2966"/>
    <w:rsid w:val="006E5DDD"/>
    <w:rsid w:val="006E66AB"/>
    <w:rsid w:val="006F0143"/>
    <w:rsid w:val="006F3A4B"/>
    <w:rsid w:val="007006AA"/>
    <w:rsid w:val="00703DCE"/>
    <w:rsid w:val="007047E4"/>
    <w:rsid w:val="00704CCB"/>
    <w:rsid w:val="007103C3"/>
    <w:rsid w:val="007144A8"/>
    <w:rsid w:val="00714AA3"/>
    <w:rsid w:val="007158B5"/>
    <w:rsid w:val="00731E33"/>
    <w:rsid w:val="00735BEB"/>
    <w:rsid w:val="00735DD9"/>
    <w:rsid w:val="0073736B"/>
    <w:rsid w:val="007429C5"/>
    <w:rsid w:val="007441ED"/>
    <w:rsid w:val="00750015"/>
    <w:rsid w:val="00764DF7"/>
    <w:rsid w:val="00775A12"/>
    <w:rsid w:val="007A2B6A"/>
    <w:rsid w:val="007A2F4F"/>
    <w:rsid w:val="007A5C42"/>
    <w:rsid w:val="007B09A7"/>
    <w:rsid w:val="007C1E4A"/>
    <w:rsid w:val="007C3926"/>
    <w:rsid w:val="007D2B14"/>
    <w:rsid w:val="007E49FB"/>
    <w:rsid w:val="00800867"/>
    <w:rsid w:val="0080149C"/>
    <w:rsid w:val="0080619A"/>
    <w:rsid w:val="00813106"/>
    <w:rsid w:val="0082402A"/>
    <w:rsid w:val="0082473A"/>
    <w:rsid w:val="00825DAF"/>
    <w:rsid w:val="008309E8"/>
    <w:rsid w:val="008356F8"/>
    <w:rsid w:val="00840F89"/>
    <w:rsid w:val="0085075F"/>
    <w:rsid w:val="00851802"/>
    <w:rsid w:val="00854DC4"/>
    <w:rsid w:val="008564C4"/>
    <w:rsid w:val="008565E9"/>
    <w:rsid w:val="00860B8E"/>
    <w:rsid w:val="008615A7"/>
    <w:rsid w:val="008621AA"/>
    <w:rsid w:val="008674CD"/>
    <w:rsid w:val="00874987"/>
    <w:rsid w:val="00877CFE"/>
    <w:rsid w:val="00880AE6"/>
    <w:rsid w:val="008836B4"/>
    <w:rsid w:val="008847B1"/>
    <w:rsid w:val="00884929"/>
    <w:rsid w:val="00886A5D"/>
    <w:rsid w:val="00887199"/>
    <w:rsid w:val="00897B6C"/>
    <w:rsid w:val="008B21F9"/>
    <w:rsid w:val="008B2F1C"/>
    <w:rsid w:val="008B4F5A"/>
    <w:rsid w:val="008B5AD4"/>
    <w:rsid w:val="008B6B00"/>
    <w:rsid w:val="008C1D81"/>
    <w:rsid w:val="008C1D86"/>
    <w:rsid w:val="008C2B60"/>
    <w:rsid w:val="008C4547"/>
    <w:rsid w:val="008D6B36"/>
    <w:rsid w:val="008E40D0"/>
    <w:rsid w:val="008E65A3"/>
    <w:rsid w:val="0090050F"/>
    <w:rsid w:val="00907D99"/>
    <w:rsid w:val="009118BF"/>
    <w:rsid w:val="00911F31"/>
    <w:rsid w:val="009231E9"/>
    <w:rsid w:val="0092442E"/>
    <w:rsid w:val="00927C2E"/>
    <w:rsid w:val="0093021A"/>
    <w:rsid w:val="009309EC"/>
    <w:rsid w:val="0093442A"/>
    <w:rsid w:val="0093669E"/>
    <w:rsid w:val="009470B8"/>
    <w:rsid w:val="009542AB"/>
    <w:rsid w:val="00956C57"/>
    <w:rsid w:val="009678A6"/>
    <w:rsid w:val="00971FF7"/>
    <w:rsid w:val="00973D52"/>
    <w:rsid w:val="00975550"/>
    <w:rsid w:val="009760A7"/>
    <w:rsid w:val="00983441"/>
    <w:rsid w:val="009846E0"/>
    <w:rsid w:val="00985C99"/>
    <w:rsid w:val="009872FA"/>
    <w:rsid w:val="009A04A4"/>
    <w:rsid w:val="009A25B2"/>
    <w:rsid w:val="009A3748"/>
    <w:rsid w:val="009A38F8"/>
    <w:rsid w:val="009C0B38"/>
    <w:rsid w:val="009C6329"/>
    <w:rsid w:val="009C71F8"/>
    <w:rsid w:val="009C76F5"/>
    <w:rsid w:val="009C7921"/>
    <w:rsid w:val="009D51C6"/>
    <w:rsid w:val="009E29AA"/>
    <w:rsid w:val="009F2A0A"/>
    <w:rsid w:val="00A1068B"/>
    <w:rsid w:val="00A11CF4"/>
    <w:rsid w:val="00A13065"/>
    <w:rsid w:val="00A13180"/>
    <w:rsid w:val="00A13F5E"/>
    <w:rsid w:val="00A23CAF"/>
    <w:rsid w:val="00A25BF9"/>
    <w:rsid w:val="00A33395"/>
    <w:rsid w:val="00A359D2"/>
    <w:rsid w:val="00A36B9D"/>
    <w:rsid w:val="00A44331"/>
    <w:rsid w:val="00A44CED"/>
    <w:rsid w:val="00A454BD"/>
    <w:rsid w:val="00A45826"/>
    <w:rsid w:val="00A514D8"/>
    <w:rsid w:val="00A61D57"/>
    <w:rsid w:val="00A74958"/>
    <w:rsid w:val="00A75D31"/>
    <w:rsid w:val="00A9557B"/>
    <w:rsid w:val="00AB121D"/>
    <w:rsid w:val="00AB50F5"/>
    <w:rsid w:val="00AB6B98"/>
    <w:rsid w:val="00AC6656"/>
    <w:rsid w:val="00AD20E1"/>
    <w:rsid w:val="00AD3413"/>
    <w:rsid w:val="00AF2673"/>
    <w:rsid w:val="00AF2D78"/>
    <w:rsid w:val="00B1137A"/>
    <w:rsid w:val="00B16396"/>
    <w:rsid w:val="00B207B0"/>
    <w:rsid w:val="00B220AD"/>
    <w:rsid w:val="00B22DE0"/>
    <w:rsid w:val="00B25BD5"/>
    <w:rsid w:val="00B32154"/>
    <w:rsid w:val="00B35A78"/>
    <w:rsid w:val="00B40454"/>
    <w:rsid w:val="00B42126"/>
    <w:rsid w:val="00B44D3C"/>
    <w:rsid w:val="00B46496"/>
    <w:rsid w:val="00B467EE"/>
    <w:rsid w:val="00B609F3"/>
    <w:rsid w:val="00B62570"/>
    <w:rsid w:val="00B62E94"/>
    <w:rsid w:val="00B668D8"/>
    <w:rsid w:val="00B83BF5"/>
    <w:rsid w:val="00B86DB8"/>
    <w:rsid w:val="00B874C0"/>
    <w:rsid w:val="00B920DC"/>
    <w:rsid w:val="00B9474C"/>
    <w:rsid w:val="00BA5317"/>
    <w:rsid w:val="00BA71C2"/>
    <w:rsid w:val="00BB16AA"/>
    <w:rsid w:val="00BB3168"/>
    <w:rsid w:val="00BB37F3"/>
    <w:rsid w:val="00BB46A0"/>
    <w:rsid w:val="00BC10A1"/>
    <w:rsid w:val="00BC7F1F"/>
    <w:rsid w:val="00BD02AA"/>
    <w:rsid w:val="00BE021E"/>
    <w:rsid w:val="00BE07DB"/>
    <w:rsid w:val="00BE1287"/>
    <w:rsid w:val="00BF72CE"/>
    <w:rsid w:val="00C00355"/>
    <w:rsid w:val="00C11BDB"/>
    <w:rsid w:val="00C20AB7"/>
    <w:rsid w:val="00C27D43"/>
    <w:rsid w:val="00C315E0"/>
    <w:rsid w:val="00C41095"/>
    <w:rsid w:val="00C41A07"/>
    <w:rsid w:val="00C42DE3"/>
    <w:rsid w:val="00C44704"/>
    <w:rsid w:val="00C45BF2"/>
    <w:rsid w:val="00C57ACC"/>
    <w:rsid w:val="00C64B0A"/>
    <w:rsid w:val="00C716B1"/>
    <w:rsid w:val="00C76557"/>
    <w:rsid w:val="00C824B7"/>
    <w:rsid w:val="00C83DCE"/>
    <w:rsid w:val="00C91E3F"/>
    <w:rsid w:val="00C951E4"/>
    <w:rsid w:val="00C96B99"/>
    <w:rsid w:val="00C972B4"/>
    <w:rsid w:val="00CA1ADB"/>
    <w:rsid w:val="00CB544A"/>
    <w:rsid w:val="00CC04F0"/>
    <w:rsid w:val="00CC0C08"/>
    <w:rsid w:val="00CC0C55"/>
    <w:rsid w:val="00CC25A4"/>
    <w:rsid w:val="00CD3B55"/>
    <w:rsid w:val="00CE7219"/>
    <w:rsid w:val="00CE7808"/>
    <w:rsid w:val="00CF24F9"/>
    <w:rsid w:val="00CF5C84"/>
    <w:rsid w:val="00D0021F"/>
    <w:rsid w:val="00D00DB8"/>
    <w:rsid w:val="00D0374D"/>
    <w:rsid w:val="00D14F46"/>
    <w:rsid w:val="00D2425F"/>
    <w:rsid w:val="00D34D5B"/>
    <w:rsid w:val="00D34D7D"/>
    <w:rsid w:val="00D353D5"/>
    <w:rsid w:val="00D42317"/>
    <w:rsid w:val="00D459CA"/>
    <w:rsid w:val="00D50FAE"/>
    <w:rsid w:val="00D53915"/>
    <w:rsid w:val="00D542CC"/>
    <w:rsid w:val="00D63325"/>
    <w:rsid w:val="00D63913"/>
    <w:rsid w:val="00D76D1B"/>
    <w:rsid w:val="00D80731"/>
    <w:rsid w:val="00D94A60"/>
    <w:rsid w:val="00D94D2B"/>
    <w:rsid w:val="00DA3450"/>
    <w:rsid w:val="00DA7A13"/>
    <w:rsid w:val="00DB0D8C"/>
    <w:rsid w:val="00DB14BA"/>
    <w:rsid w:val="00DB3EB8"/>
    <w:rsid w:val="00DB512F"/>
    <w:rsid w:val="00DC04C9"/>
    <w:rsid w:val="00DC377E"/>
    <w:rsid w:val="00DE2682"/>
    <w:rsid w:val="00E02FF0"/>
    <w:rsid w:val="00E0434B"/>
    <w:rsid w:val="00E0650B"/>
    <w:rsid w:val="00E21D57"/>
    <w:rsid w:val="00E241D2"/>
    <w:rsid w:val="00E258EA"/>
    <w:rsid w:val="00E26D90"/>
    <w:rsid w:val="00E2751D"/>
    <w:rsid w:val="00E31550"/>
    <w:rsid w:val="00E35958"/>
    <w:rsid w:val="00E36824"/>
    <w:rsid w:val="00E41F9D"/>
    <w:rsid w:val="00E42807"/>
    <w:rsid w:val="00E47CCC"/>
    <w:rsid w:val="00E505AF"/>
    <w:rsid w:val="00E508D0"/>
    <w:rsid w:val="00E54EBB"/>
    <w:rsid w:val="00E558E1"/>
    <w:rsid w:val="00E56496"/>
    <w:rsid w:val="00E63819"/>
    <w:rsid w:val="00E642FB"/>
    <w:rsid w:val="00E66AB1"/>
    <w:rsid w:val="00E66BA9"/>
    <w:rsid w:val="00E717C2"/>
    <w:rsid w:val="00E7209C"/>
    <w:rsid w:val="00E72F11"/>
    <w:rsid w:val="00E960E9"/>
    <w:rsid w:val="00E97CEF"/>
    <w:rsid w:val="00EA0360"/>
    <w:rsid w:val="00EA0A91"/>
    <w:rsid w:val="00EA2F6D"/>
    <w:rsid w:val="00EA66D5"/>
    <w:rsid w:val="00EB323D"/>
    <w:rsid w:val="00EB6E06"/>
    <w:rsid w:val="00EC7284"/>
    <w:rsid w:val="00ED304E"/>
    <w:rsid w:val="00EE00BE"/>
    <w:rsid w:val="00EE27ED"/>
    <w:rsid w:val="00EE4CFA"/>
    <w:rsid w:val="00EF10C8"/>
    <w:rsid w:val="00EF3F5F"/>
    <w:rsid w:val="00F13A0E"/>
    <w:rsid w:val="00F21A54"/>
    <w:rsid w:val="00F25A97"/>
    <w:rsid w:val="00F25F3A"/>
    <w:rsid w:val="00F2743E"/>
    <w:rsid w:val="00F36136"/>
    <w:rsid w:val="00F4021F"/>
    <w:rsid w:val="00F45089"/>
    <w:rsid w:val="00F5075F"/>
    <w:rsid w:val="00F55C94"/>
    <w:rsid w:val="00F631B2"/>
    <w:rsid w:val="00F6354B"/>
    <w:rsid w:val="00F640B2"/>
    <w:rsid w:val="00F65009"/>
    <w:rsid w:val="00F666CC"/>
    <w:rsid w:val="00F67D71"/>
    <w:rsid w:val="00F70CBB"/>
    <w:rsid w:val="00F854C4"/>
    <w:rsid w:val="00F923FB"/>
    <w:rsid w:val="00F960CB"/>
    <w:rsid w:val="00FA736C"/>
    <w:rsid w:val="00FC5147"/>
    <w:rsid w:val="00FD03B9"/>
    <w:rsid w:val="00FD375B"/>
    <w:rsid w:val="00FD59CF"/>
    <w:rsid w:val="00FD6291"/>
    <w:rsid w:val="00FD76F6"/>
    <w:rsid w:val="00FE3882"/>
    <w:rsid w:val="00FE61D8"/>
    <w:rsid w:val="00F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6377"/>
  <w15:chartTrackingRefBased/>
  <w15:docId w15:val="{2E4ECB55-B009-C845-BB4F-7109854B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08"/>
    <w:pPr>
      <w:spacing w:after="200" w:line="288" w:lineRule="auto"/>
    </w:pPr>
    <w:rPr>
      <w:rFonts w:eastAsiaTheme="minorEastAsia"/>
    </w:rPr>
  </w:style>
  <w:style w:type="paragraph" w:styleId="Heading1">
    <w:name w:val="heading 1"/>
    <w:basedOn w:val="Normal"/>
    <w:next w:val="Normal"/>
    <w:link w:val="Heading1Char"/>
    <w:uiPriority w:val="9"/>
    <w:qFormat/>
    <w:rsid w:val="00CE7808"/>
    <w:pPr>
      <w:keepNext/>
      <w:keepLines/>
      <w:spacing w:before="480" w:after="0"/>
      <w:outlineLvl w:val="0"/>
    </w:pPr>
    <w:rPr>
      <w:rFonts w:asciiTheme="majorHAnsi" w:eastAsiaTheme="majorEastAsia" w:hAnsiTheme="majorHAnsi" w:cstheme="majorBidi"/>
      <w:bCs/>
      <w:caps/>
      <w:color w:val="5B9BD5" w:themeColor="accent1"/>
      <w:sz w:val="28"/>
      <w:szCs w:val="28"/>
    </w:rPr>
  </w:style>
  <w:style w:type="paragraph" w:styleId="Heading2">
    <w:name w:val="heading 2"/>
    <w:basedOn w:val="Normal"/>
    <w:next w:val="Normal"/>
    <w:link w:val="Heading2Char"/>
    <w:uiPriority w:val="9"/>
    <w:unhideWhenUsed/>
    <w:qFormat/>
    <w:rsid w:val="00CE78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7808"/>
    <w:pPr>
      <w:keepNext/>
      <w:keepLines/>
      <w:spacing w:before="60" w:after="0" w:line="240" w:lineRule="auto"/>
      <w:outlineLvl w:val="2"/>
    </w:pPr>
    <w:rPr>
      <w:rFonts w:eastAsiaTheme="majorEastAsia" w:cstheme="majorBidi"/>
      <w:b/>
      <w:bCs/>
      <w:caps/>
      <w:color w:val="44546A" w:themeColor="text2"/>
    </w:rPr>
  </w:style>
  <w:style w:type="paragraph" w:styleId="Heading4">
    <w:name w:val="heading 4"/>
    <w:basedOn w:val="Normal"/>
    <w:next w:val="Normal"/>
    <w:link w:val="Heading4Char"/>
    <w:uiPriority w:val="9"/>
    <w:semiHidden/>
    <w:unhideWhenUsed/>
    <w:qFormat/>
    <w:rsid w:val="00CE7808"/>
    <w:pPr>
      <w:keepNext/>
      <w:keepLines/>
      <w:spacing w:before="200" w:after="0"/>
      <w:outlineLvl w:val="3"/>
    </w:pPr>
    <w:rPr>
      <w:rFonts w:asciiTheme="majorHAnsi" w:eastAsiaTheme="majorEastAsia" w:hAnsiTheme="majorHAnsi" w:cstheme="majorBidi"/>
      <w:bCs/>
      <w:i/>
      <w:iCs/>
      <w:color w:val="5B9BD5" w:themeColor="accent1"/>
    </w:rPr>
  </w:style>
  <w:style w:type="paragraph" w:styleId="Heading5">
    <w:name w:val="heading 5"/>
    <w:basedOn w:val="Normal"/>
    <w:next w:val="Normal"/>
    <w:link w:val="Heading5Char"/>
    <w:uiPriority w:val="9"/>
    <w:semiHidden/>
    <w:unhideWhenUsed/>
    <w:qFormat/>
    <w:rsid w:val="00CE7808"/>
    <w:pPr>
      <w:keepNext/>
      <w:keepLines/>
      <w:spacing w:before="200" w:after="0"/>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semiHidden/>
    <w:unhideWhenUsed/>
    <w:qFormat/>
    <w:rsid w:val="00CE7808"/>
    <w:pPr>
      <w:keepNext/>
      <w:keepLines/>
      <w:spacing w:before="200" w:after="0"/>
      <w:outlineLvl w:val="5"/>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CE7808"/>
    <w:pPr>
      <w:keepNext/>
      <w:keepLines/>
      <w:spacing w:before="200" w:after="0"/>
      <w:outlineLvl w:val="6"/>
    </w:pPr>
    <w:rPr>
      <w:rFonts w:eastAsiaTheme="majorEastAsia" w:cstheme="majorBidi"/>
      <w:b/>
      <w:iCs/>
      <w:color w:val="44546A" w:themeColor="text2"/>
    </w:rPr>
  </w:style>
  <w:style w:type="paragraph" w:styleId="Heading8">
    <w:name w:val="heading 8"/>
    <w:basedOn w:val="Normal"/>
    <w:next w:val="Normal"/>
    <w:link w:val="Heading8Char"/>
    <w:uiPriority w:val="9"/>
    <w:semiHidden/>
    <w:unhideWhenUsed/>
    <w:qFormat/>
    <w:rsid w:val="00CE780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E7808"/>
    <w:pPr>
      <w:keepNext/>
      <w:keepLines/>
      <w:spacing w:before="200" w:after="0"/>
      <w:outlineLvl w:val="8"/>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567000"/>
    <w:pPr>
      <w:spacing w:after="0" w:line="240" w:lineRule="auto"/>
      <w:ind w:left="240"/>
    </w:pPr>
    <w:rPr>
      <w:rFonts w:ascii="Goudy Old Style" w:eastAsia="Times New Roman" w:hAnsi="Goudy Old Style" w:cs="Times New Roman"/>
      <w:smallCaps/>
      <w:sz w:val="24"/>
      <w:szCs w:val="20"/>
      <w:lang w:eastAsia="en-GB"/>
    </w:rPr>
  </w:style>
  <w:style w:type="paragraph" w:styleId="TOC3">
    <w:name w:val="toc 3"/>
    <w:basedOn w:val="Normal"/>
    <w:next w:val="Normal"/>
    <w:autoRedefine/>
    <w:uiPriority w:val="39"/>
    <w:qFormat/>
    <w:rsid w:val="00567000"/>
    <w:pPr>
      <w:spacing w:after="0" w:line="240" w:lineRule="auto"/>
      <w:ind w:left="480"/>
    </w:pPr>
    <w:rPr>
      <w:rFonts w:ascii="Goudy Old Style" w:eastAsia="Times New Roman" w:hAnsi="Goudy Old Style" w:cs="Times New Roman"/>
      <w:i/>
      <w:iCs/>
      <w:sz w:val="24"/>
      <w:szCs w:val="20"/>
      <w:lang w:eastAsia="en-GB"/>
    </w:rPr>
  </w:style>
  <w:style w:type="paragraph" w:styleId="TOC4">
    <w:name w:val="toc 4"/>
    <w:basedOn w:val="Normal"/>
    <w:next w:val="Normal"/>
    <w:autoRedefine/>
    <w:uiPriority w:val="39"/>
    <w:qFormat/>
    <w:rsid w:val="00567000"/>
    <w:pPr>
      <w:spacing w:after="0" w:line="240" w:lineRule="auto"/>
      <w:ind w:left="720"/>
    </w:pPr>
    <w:rPr>
      <w:rFonts w:ascii="Goudy Old Style" w:eastAsia="Times New Roman" w:hAnsi="Goudy Old Style" w:cs="Times New Roman"/>
      <w:sz w:val="20"/>
      <w:szCs w:val="18"/>
      <w:lang w:eastAsia="en-GB"/>
    </w:rPr>
  </w:style>
  <w:style w:type="character" w:customStyle="1" w:styleId="Heading1Char">
    <w:name w:val="Heading 1 Char"/>
    <w:basedOn w:val="DefaultParagraphFont"/>
    <w:link w:val="Heading1"/>
    <w:uiPriority w:val="9"/>
    <w:rsid w:val="00CE7808"/>
    <w:rPr>
      <w:rFonts w:asciiTheme="majorHAnsi" w:eastAsiaTheme="majorEastAsia" w:hAnsiTheme="majorHAnsi" w:cstheme="majorBidi"/>
      <w:bCs/>
      <w:caps/>
      <w:color w:val="5B9BD5" w:themeColor="accent1"/>
      <w:sz w:val="28"/>
      <w:szCs w:val="28"/>
    </w:rPr>
  </w:style>
  <w:style w:type="character" w:customStyle="1" w:styleId="Heading2Char">
    <w:name w:val="Heading 2 Char"/>
    <w:basedOn w:val="DefaultParagraphFont"/>
    <w:link w:val="Heading2"/>
    <w:uiPriority w:val="9"/>
    <w:rsid w:val="00CE78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E7808"/>
    <w:rPr>
      <w:rFonts w:eastAsiaTheme="majorEastAsia" w:cstheme="majorBidi"/>
      <w:b/>
      <w:bCs/>
      <w:caps/>
      <w:color w:val="44546A" w:themeColor="text2"/>
    </w:rPr>
  </w:style>
  <w:style w:type="character" w:customStyle="1" w:styleId="Heading4Char">
    <w:name w:val="Heading 4 Char"/>
    <w:basedOn w:val="DefaultParagraphFont"/>
    <w:link w:val="Heading4"/>
    <w:uiPriority w:val="9"/>
    <w:semiHidden/>
    <w:rsid w:val="00CE7808"/>
    <w:rPr>
      <w:rFonts w:asciiTheme="majorHAnsi" w:eastAsiaTheme="majorEastAsia" w:hAnsiTheme="majorHAnsi" w:cstheme="majorBidi"/>
      <w:bCs/>
      <w:i/>
      <w:iCs/>
      <w:color w:val="5B9BD5" w:themeColor="accent1"/>
    </w:rPr>
  </w:style>
  <w:style w:type="character" w:customStyle="1" w:styleId="Heading5Char">
    <w:name w:val="Heading 5 Char"/>
    <w:basedOn w:val="DefaultParagraphFont"/>
    <w:link w:val="Heading5"/>
    <w:uiPriority w:val="9"/>
    <w:semiHidden/>
    <w:rsid w:val="00CE7808"/>
    <w:rPr>
      <w:rFonts w:eastAsiaTheme="majorEastAsia" w:cstheme="majorBidi"/>
      <w:b/>
      <w:color w:val="2E74B5" w:themeColor="accent1" w:themeShade="BF"/>
    </w:rPr>
  </w:style>
  <w:style w:type="character" w:customStyle="1" w:styleId="Heading6Char">
    <w:name w:val="Heading 6 Char"/>
    <w:basedOn w:val="DefaultParagraphFont"/>
    <w:link w:val="Heading6"/>
    <w:uiPriority w:val="9"/>
    <w:semiHidden/>
    <w:rsid w:val="00CE7808"/>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CE7808"/>
    <w:rPr>
      <w:rFonts w:eastAsiaTheme="majorEastAsia" w:cstheme="majorBidi"/>
      <w:b/>
      <w:iCs/>
      <w:color w:val="44546A" w:themeColor="text2"/>
    </w:rPr>
  </w:style>
  <w:style w:type="character" w:customStyle="1" w:styleId="Heading8Char">
    <w:name w:val="Heading 8 Char"/>
    <w:basedOn w:val="DefaultParagraphFont"/>
    <w:link w:val="Heading8"/>
    <w:uiPriority w:val="9"/>
    <w:semiHidden/>
    <w:rsid w:val="00CE780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E7808"/>
    <w:rPr>
      <w:rFonts w:asciiTheme="majorHAnsi" w:eastAsiaTheme="majorEastAsia" w:hAnsiTheme="majorHAnsi" w:cstheme="majorBidi"/>
      <w:i/>
      <w:iCs/>
      <w:color w:val="2E74B5" w:themeColor="accent1" w:themeShade="BF"/>
      <w:sz w:val="20"/>
      <w:szCs w:val="20"/>
    </w:rPr>
  </w:style>
  <w:style w:type="paragraph" w:styleId="Caption">
    <w:name w:val="caption"/>
    <w:basedOn w:val="Normal"/>
    <w:next w:val="Normal"/>
    <w:uiPriority w:val="35"/>
    <w:unhideWhenUsed/>
    <w:qFormat/>
    <w:rsid w:val="00CE7808"/>
    <w:pPr>
      <w:spacing w:line="240" w:lineRule="auto"/>
    </w:pPr>
    <w:rPr>
      <w:bCs/>
      <w:caps/>
      <w:color w:val="5B9BD5" w:themeColor="accent1"/>
      <w:sz w:val="18"/>
      <w:szCs w:val="18"/>
    </w:rPr>
  </w:style>
  <w:style w:type="paragraph" w:styleId="Title">
    <w:name w:val="Title"/>
    <w:basedOn w:val="Normal"/>
    <w:next w:val="Normal"/>
    <w:link w:val="TitleChar"/>
    <w:uiPriority w:val="10"/>
    <w:qFormat/>
    <w:rsid w:val="00CE780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CE7808"/>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CE7808"/>
    <w:pPr>
      <w:numPr>
        <w:ilvl w:val="1"/>
      </w:numPr>
    </w:pPr>
    <w:rPr>
      <w:rFonts w:asciiTheme="majorHAnsi" w:eastAsiaTheme="majorEastAsia" w:hAnsiTheme="majorHAnsi" w:cstheme="majorBidi"/>
      <w:iCs/>
      <w:caps/>
      <w:color w:val="808080" w:themeColor="background1" w:themeShade="80"/>
      <w:sz w:val="36"/>
      <w:szCs w:val="24"/>
    </w:rPr>
  </w:style>
  <w:style w:type="character" w:customStyle="1" w:styleId="SubtitleChar">
    <w:name w:val="Subtitle Char"/>
    <w:basedOn w:val="DefaultParagraphFont"/>
    <w:link w:val="Subtitle"/>
    <w:uiPriority w:val="11"/>
    <w:rsid w:val="00CE7808"/>
    <w:rPr>
      <w:rFonts w:asciiTheme="majorHAnsi" w:eastAsiaTheme="majorEastAsia" w:hAnsiTheme="majorHAnsi" w:cstheme="majorBidi"/>
      <w:iCs/>
      <w:caps/>
      <w:color w:val="808080" w:themeColor="background1" w:themeShade="80"/>
      <w:sz w:val="36"/>
      <w:szCs w:val="24"/>
    </w:rPr>
  </w:style>
  <w:style w:type="character" w:styleId="Strong">
    <w:name w:val="Strong"/>
    <w:basedOn w:val="DefaultParagraphFont"/>
    <w:uiPriority w:val="22"/>
    <w:qFormat/>
    <w:rsid w:val="00CE7808"/>
    <w:rPr>
      <w:b/>
      <w:bCs/>
    </w:rPr>
  </w:style>
  <w:style w:type="character" w:styleId="Emphasis">
    <w:name w:val="Emphasis"/>
    <w:basedOn w:val="DefaultParagraphFont"/>
    <w:qFormat/>
    <w:rsid w:val="00CE7808"/>
    <w:rPr>
      <w:i/>
      <w:iCs/>
    </w:rPr>
  </w:style>
  <w:style w:type="paragraph" w:styleId="NoSpacing">
    <w:name w:val="No Spacing"/>
    <w:link w:val="NoSpacingChar"/>
    <w:uiPriority w:val="1"/>
    <w:qFormat/>
    <w:rsid w:val="00CE78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7808"/>
    <w:rPr>
      <w:rFonts w:eastAsiaTheme="minorEastAsia"/>
      <w:lang w:val="en-US"/>
    </w:rPr>
  </w:style>
  <w:style w:type="paragraph" w:styleId="ListParagraph">
    <w:name w:val="List Paragraph"/>
    <w:basedOn w:val="Normal"/>
    <w:uiPriority w:val="34"/>
    <w:qFormat/>
    <w:rsid w:val="00CE7808"/>
    <w:pPr>
      <w:ind w:left="720"/>
      <w:contextualSpacing/>
    </w:pPr>
  </w:style>
  <w:style w:type="paragraph" w:styleId="Quote">
    <w:name w:val="Quote"/>
    <w:basedOn w:val="Normal"/>
    <w:next w:val="Normal"/>
    <w:link w:val="QuoteChar"/>
    <w:uiPriority w:val="29"/>
    <w:qFormat/>
    <w:rsid w:val="00CE7808"/>
    <w:pPr>
      <w:spacing w:line="360" w:lineRule="auto"/>
    </w:pPr>
    <w:rPr>
      <w:i/>
      <w:iCs/>
      <w:color w:val="5B9BD5" w:themeColor="accent1"/>
      <w:sz w:val="28"/>
    </w:rPr>
  </w:style>
  <w:style w:type="character" w:customStyle="1" w:styleId="QuoteChar">
    <w:name w:val="Quote Char"/>
    <w:basedOn w:val="DefaultParagraphFont"/>
    <w:link w:val="Quote"/>
    <w:uiPriority w:val="29"/>
    <w:rsid w:val="00CE7808"/>
    <w:rPr>
      <w:rFonts w:eastAsiaTheme="minorEastAsia"/>
      <w:i/>
      <w:iCs/>
      <w:color w:val="5B9BD5" w:themeColor="accent1"/>
      <w:sz w:val="28"/>
    </w:rPr>
  </w:style>
  <w:style w:type="paragraph" w:styleId="IntenseQuote">
    <w:name w:val="Intense Quote"/>
    <w:basedOn w:val="Normal"/>
    <w:next w:val="Normal"/>
    <w:link w:val="IntenseQuoteChar"/>
    <w:uiPriority w:val="30"/>
    <w:qFormat/>
    <w:rsid w:val="00CE7808"/>
    <w:pPr>
      <w:pBdr>
        <w:top w:val="single" w:sz="36" w:space="5" w:color="000000" w:themeColor="text1"/>
        <w:bottom w:val="single" w:sz="18" w:space="5" w:color="44546A"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CE7808"/>
    <w:rPr>
      <w:rFonts w:eastAsiaTheme="minorEastAsia"/>
      <w:b/>
      <w:bCs/>
      <w:i/>
      <w:iCs/>
      <w:color w:val="7F7F7F" w:themeColor="text1" w:themeTint="80"/>
      <w:sz w:val="26"/>
    </w:rPr>
  </w:style>
  <w:style w:type="character" w:styleId="SubtleEmphasis">
    <w:name w:val="Subtle Emphasis"/>
    <w:basedOn w:val="DefaultParagraphFont"/>
    <w:uiPriority w:val="19"/>
    <w:qFormat/>
    <w:rsid w:val="00CE7808"/>
    <w:rPr>
      <w:i/>
      <w:iCs/>
      <w:color w:val="5B9BD5" w:themeColor="accent1"/>
    </w:rPr>
  </w:style>
  <w:style w:type="character" w:styleId="IntenseEmphasis">
    <w:name w:val="Intense Emphasis"/>
    <w:basedOn w:val="DefaultParagraphFont"/>
    <w:uiPriority w:val="21"/>
    <w:qFormat/>
    <w:rsid w:val="00CE7808"/>
    <w:rPr>
      <w:b/>
      <w:bCs/>
      <w:i/>
      <w:iCs/>
      <w:color w:val="44546A" w:themeColor="text2"/>
    </w:rPr>
  </w:style>
  <w:style w:type="character" w:styleId="SubtleReference">
    <w:name w:val="Subtle Reference"/>
    <w:basedOn w:val="DefaultParagraphFont"/>
    <w:uiPriority w:val="31"/>
    <w:qFormat/>
    <w:rsid w:val="00CE7808"/>
    <w:rPr>
      <w:rFonts w:asciiTheme="minorHAnsi" w:hAnsiTheme="minorHAnsi"/>
      <w:smallCaps/>
      <w:color w:val="ED7D31" w:themeColor="accent2"/>
      <w:sz w:val="22"/>
      <w:u w:val="none"/>
    </w:rPr>
  </w:style>
  <w:style w:type="character" w:styleId="IntenseReference">
    <w:name w:val="Intense Reference"/>
    <w:basedOn w:val="DefaultParagraphFont"/>
    <w:uiPriority w:val="32"/>
    <w:qFormat/>
    <w:rsid w:val="00CE7808"/>
    <w:rPr>
      <w:rFonts w:asciiTheme="minorHAnsi" w:hAnsiTheme="minorHAnsi"/>
      <w:b/>
      <w:bCs/>
      <w:caps/>
      <w:color w:val="ED7D31" w:themeColor="accent2"/>
      <w:spacing w:val="5"/>
      <w:sz w:val="22"/>
      <w:u w:val="single"/>
    </w:rPr>
  </w:style>
  <w:style w:type="character" w:styleId="BookTitle">
    <w:name w:val="Book Title"/>
    <w:basedOn w:val="DefaultParagraphFont"/>
    <w:uiPriority w:val="33"/>
    <w:qFormat/>
    <w:rsid w:val="00CE7808"/>
    <w:rPr>
      <w:rFonts w:asciiTheme="minorHAnsi" w:hAnsiTheme="minorHAnsi"/>
      <w:b/>
      <w:bCs/>
      <w:caps/>
      <w:color w:val="1F4E79" w:themeColor="accent1" w:themeShade="80"/>
      <w:spacing w:val="5"/>
      <w:sz w:val="22"/>
    </w:rPr>
  </w:style>
  <w:style w:type="paragraph" w:styleId="TOCHeading">
    <w:name w:val="TOC Heading"/>
    <w:basedOn w:val="Heading1"/>
    <w:next w:val="Normal"/>
    <w:uiPriority w:val="39"/>
    <w:semiHidden/>
    <w:unhideWhenUsed/>
    <w:qFormat/>
    <w:rsid w:val="00CE7808"/>
    <w:pPr>
      <w:outlineLvl w:val="9"/>
    </w:pPr>
  </w:style>
  <w:style w:type="paragraph" w:styleId="BalloonText">
    <w:name w:val="Balloon Text"/>
    <w:basedOn w:val="Normal"/>
    <w:link w:val="BalloonTextChar"/>
    <w:uiPriority w:val="99"/>
    <w:semiHidden/>
    <w:unhideWhenUsed/>
    <w:rsid w:val="00CE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08"/>
    <w:rPr>
      <w:rFonts w:ascii="Tahoma" w:eastAsiaTheme="minorEastAsia" w:hAnsi="Tahoma" w:cs="Tahoma"/>
      <w:sz w:val="16"/>
      <w:szCs w:val="16"/>
    </w:rPr>
  </w:style>
  <w:style w:type="character" w:styleId="PlaceholderText">
    <w:name w:val="Placeholder Text"/>
    <w:basedOn w:val="DefaultParagraphFont"/>
    <w:uiPriority w:val="99"/>
    <w:rsid w:val="00CE7808"/>
    <w:rPr>
      <w:color w:val="808080"/>
    </w:rPr>
  </w:style>
  <w:style w:type="paragraph" w:styleId="Header">
    <w:name w:val="header"/>
    <w:basedOn w:val="Normal"/>
    <w:link w:val="HeaderChar"/>
    <w:uiPriority w:val="99"/>
    <w:unhideWhenUsed/>
    <w:rsid w:val="00CE7808"/>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CE7808"/>
    <w:rPr>
      <w:rFonts w:eastAsiaTheme="minorEastAsia"/>
      <w:lang w:eastAsia="ja-JP"/>
    </w:rPr>
  </w:style>
  <w:style w:type="paragraph" w:styleId="Footer">
    <w:name w:val="footer"/>
    <w:basedOn w:val="Normal"/>
    <w:link w:val="FooterChar"/>
    <w:uiPriority w:val="99"/>
    <w:unhideWhenUsed/>
    <w:rsid w:val="00CE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08"/>
    <w:rPr>
      <w:rFonts w:eastAsiaTheme="minorEastAsia"/>
    </w:rPr>
  </w:style>
  <w:style w:type="paragraph" w:styleId="Revision">
    <w:name w:val="Revision"/>
    <w:hidden/>
    <w:uiPriority w:val="99"/>
    <w:semiHidden/>
    <w:rsid w:val="00CE7808"/>
    <w:pPr>
      <w:spacing w:after="0" w:line="240" w:lineRule="auto"/>
    </w:pPr>
    <w:rPr>
      <w:rFonts w:eastAsiaTheme="minorEastAsia"/>
    </w:rPr>
  </w:style>
  <w:style w:type="character" w:styleId="CommentReference">
    <w:name w:val="annotation reference"/>
    <w:basedOn w:val="DefaultParagraphFont"/>
    <w:uiPriority w:val="99"/>
    <w:semiHidden/>
    <w:unhideWhenUsed/>
    <w:rsid w:val="00CE7808"/>
    <w:rPr>
      <w:sz w:val="16"/>
      <w:szCs w:val="16"/>
    </w:rPr>
  </w:style>
  <w:style w:type="paragraph" w:styleId="CommentText">
    <w:name w:val="annotation text"/>
    <w:basedOn w:val="Normal"/>
    <w:link w:val="CommentTextChar"/>
    <w:uiPriority w:val="99"/>
    <w:semiHidden/>
    <w:unhideWhenUsed/>
    <w:rsid w:val="00CE7808"/>
    <w:pPr>
      <w:spacing w:line="240" w:lineRule="auto"/>
    </w:pPr>
    <w:rPr>
      <w:sz w:val="20"/>
      <w:szCs w:val="20"/>
    </w:rPr>
  </w:style>
  <w:style w:type="character" w:customStyle="1" w:styleId="CommentTextChar">
    <w:name w:val="Comment Text Char"/>
    <w:basedOn w:val="DefaultParagraphFont"/>
    <w:link w:val="CommentText"/>
    <w:uiPriority w:val="99"/>
    <w:semiHidden/>
    <w:rsid w:val="00CE78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7808"/>
    <w:rPr>
      <w:b/>
      <w:bCs/>
    </w:rPr>
  </w:style>
  <w:style w:type="character" w:customStyle="1" w:styleId="CommentSubjectChar">
    <w:name w:val="Comment Subject Char"/>
    <w:basedOn w:val="CommentTextChar"/>
    <w:link w:val="CommentSubject"/>
    <w:uiPriority w:val="99"/>
    <w:semiHidden/>
    <w:rsid w:val="00CE7808"/>
    <w:rPr>
      <w:rFonts w:eastAsiaTheme="minorEastAsia"/>
      <w:b/>
      <w:bCs/>
      <w:sz w:val="20"/>
      <w:szCs w:val="20"/>
    </w:rPr>
  </w:style>
  <w:style w:type="character" w:customStyle="1" w:styleId="DocumentMapChar">
    <w:name w:val="Document Map Char"/>
    <w:link w:val="DocumentMap"/>
    <w:uiPriority w:val="99"/>
    <w:semiHidden/>
    <w:rsid w:val="00CE7808"/>
    <w:rPr>
      <w:rFonts w:ascii="Lucida Grande" w:hAnsi="Lucida Grande"/>
    </w:rPr>
  </w:style>
  <w:style w:type="paragraph" w:styleId="DocumentMap">
    <w:name w:val="Document Map"/>
    <w:basedOn w:val="Normal"/>
    <w:link w:val="DocumentMapChar"/>
    <w:uiPriority w:val="99"/>
    <w:semiHidden/>
    <w:unhideWhenUsed/>
    <w:rsid w:val="00CE7808"/>
    <w:pPr>
      <w:spacing w:line="240" w:lineRule="auto"/>
    </w:pPr>
    <w:rPr>
      <w:rFonts w:ascii="Lucida Grande" w:eastAsiaTheme="minorHAnsi" w:hAnsi="Lucida Grande"/>
    </w:rPr>
  </w:style>
  <w:style w:type="character" w:customStyle="1" w:styleId="DocumentMapChar1">
    <w:name w:val="Document Map Char1"/>
    <w:basedOn w:val="DefaultParagraphFont"/>
    <w:uiPriority w:val="99"/>
    <w:semiHidden/>
    <w:rsid w:val="00CE7808"/>
    <w:rPr>
      <w:rFonts w:ascii="Segoe UI" w:eastAsiaTheme="minorEastAsia" w:hAnsi="Segoe UI" w:cs="Segoe UI"/>
      <w:sz w:val="16"/>
      <w:szCs w:val="16"/>
    </w:rPr>
  </w:style>
  <w:style w:type="table" w:styleId="TableGrid">
    <w:name w:val="Table Grid"/>
    <w:basedOn w:val="TableNormal"/>
    <w:uiPriority w:val="59"/>
    <w:rsid w:val="00CE7808"/>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E7808"/>
    <w:pPr>
      <w:spacing w:line="240"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uiPriority w:val="99"/>
    <w:semiHidden/>
    <w:rsid w:val="00CE7808"/>
    <w:rPr>
      <w:rFonts w:ascii="Cambria" w:eastAsia="Cambria" w:hAnsi="Cambria" w:cs="Times New Roman"/>
      <w:sz w:val="24"/>
      <w:szCs w:val="24"/>
      <w:lang w:val="en-US"/>
    </w:rPr>
  </w:style>
  <w:style w:type="character" w:styleId="FootnoteReference">
    <w:name w:val="footnote reference"/>
    <w:uiPriority w:val="99"/>
    <w:semiHidden/>
    <w:unhideWhenUsed/>
    <w:rsid w:val="00CE7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ond/Downloads/cm005-cym-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cm005-cym-3.dotx</Template>
  <TotalTime>0</TotalTime>
  <Pages>18</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Bond, Anna</cp:lastModifiedBy>
  <cp:revision>1</cp:revision>
  <cp:lastPrinted>2019-07-11T15:42:00Z</cp:lastPrinted>
  <dcterms:created xsi:type="dcterms:W3CDTF">2020-11-24T13:23:00Z</dcterms:created>
  <dcterms:modified xsi:type="dcterms:W3CDTF">2020-11-24T13:23:00Z</dcterms:modified>
</cp:coreProperties>
</file>