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534160">
      <w:pPr>
        <w:pStyle w:val="Heading1"/>
        <w:jc w:val="center"/>
        <w:rPr>
          <w:rFonts w:ascii="Times New Roman" w:hAnsi="Times New Roman"/>
          <w:color w:val="A80003"/>
          <w:sz w:val="36"/>
          <w:szCs w:val="36"/>
        </w:rPr>
      </w:pPr>
      <w:proofErr w:type="spellStart"/>
      <w:r>
        <w:rPr>
          <w:rFonts w:ascii="Times New Roman" w:hAnsi="Times New Roman"/>
          <w:color w:val="A80003"/>
          <w:sz w:val="36"/>
          <w:szCs w:val="36"/>
        </w:rPr>
        <w:t>Uniper</w:t>
      </w:r>
      <w:proofErr w:type="spellEnd"/>
      <w:r>
        <w:rPr>
          <w:rFonts w:ascii="Times New Roman" w:hAnsi="Times New Roman"/>
          <w:color w:val="A80003"/>
          <w:sz w:val="36"/>
          <w:szCs w:val="36"/>
        </w:rPr>
        <w:t xml:space="preserve"> UK</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534160" w:rsidRDefault="00534160">
      <w:pPr>
        <w:pStyle w:val="Heading2"/>
        <w:jc w:val="center"/>
        <w:rPr>
          <w:rFonts w:ascii="Times New Roman" w:hAnsi="Times New Roman"/>
          <w:i w:val="0"/>
          <w:color w:val="A80003"/>
          <w:sz w:val="24"/>
          <w:szCs w:val="24"/>
        </w:rPr>
      </w:pPr>
      <w:r>
        <w:rPr>
          <w:rFonts w:ascii="Helvetica Neue" w:hAnsi="Helvetica Neue"/>
          <w:noProof/>
          <w:color w:val="B3A99C"/>
          <w:sz w:val="32"/>
          <w:szCs w:val="32"/>
          <w:lang w:eastAsia="en-GB"/>
        </w:rPr>
        <w:drawing>
          <wp:anchor distT="0" distB="0" distL="114300" distR="114300" simplePos="0" relativeHeight="251659776" behindDoc="1" locked="0" layoutInCell="0" allowOverlap="1">
            <wp:simplePos x="0" y="0"/>
            <wp:positionH relativeFrom="column">
              <wp:posOffset>2129155</wp:posOffset>
            </wp:positionH>
            <wp:positionV relativeFrom="paragraph">
              <wp:posOffset>367030</wp:posOffset>
            </wp:positionV>
            <wp:extent cx="1139825" cy="723900"/>
            <wp:effectExtent l="0" t="0" r="3175" b="0"/>
            <wp:wrapTight wrapText="bothSides">
              <wp:wrapPolygon edited="0">
                <wp:start x="0" y="0"/>
                <wp:lineTo x="0" y="21032"/>
                <wp:lineTo x="21299" y="21032"/>
                <wp:lineTo x="21299" y="0"/>
                <wp:lineTo x="0" y="0"/>
              </wp:wrapPolygon>
            </wp:wrapTight>
            <wp:docPr id="1" name="Picture 1" descr="Uniper UK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7239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34160">
        <w:rPr>
          <w:rFonts w:ascii="Times New Roman" w:hAnsi="Times New Roman"/>
          <w:i w:val="0"/>
          <w:color w:val="A80003"/>
          <w:sz w:val="24"/>
          <w:szCs w:val="24"/>
        </w:rPr>
        <w:t>Uniper</w:t>
      </w:r>
      <w:proofErr w:type="spellEnd"/>
      <w:r w:rsidRPr="00534160">
        <w:rPr>
          <w:rFonts w:ascii="Times New Roman" w:hAnsi="Times New Roman"/>
          <w:i w:val="0"/>
          <w:color w:val="A80003"/>
          <w:sz w:val="24"/>
          <w:szCs w:val="24"/>
        </w:rPr>
        <w:t xml:space="preserve"> UK</w:t>
      </w:r>
    </w:p>
    <w:p w:rsidR="00225797" w:rsidRDefault="00225797">
      <w:pPr>
        <w:rPr>
          <w:rFonts w:ascii="Helvetica Neue" w:hAnsi="Helvetica Neue"/>
          <w:szCs w:val="22"/>
        </w:rPr>
      </w:pPr>
    </w:p>
    <w:p w:rsidR="00534160" w:rsidRDefault="00534160">
      <w:pPr>
        <w:ind w:left="2268"/>
        <w:rPr>
          <w:rFonts w:ascii="Helvetica Neue" w:hAnsi="Helvetica Neue"/>
          <w:szCs w:val="22"/>
          <w:u w:val="single" w:color="C6B9AD"/>
        </w:rPr>
      </w:pPr>
    </w:p>
    <w:p w:rsidR="00225797" w:rsidRDefault="0053416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534160">
        <w:rPr>
          <w:rFonts w:ascii="Helvetica Neue" w:hAnsi="Helvetica Neue"/>
          <w:szCs w:val="22"/>
          <w:u w:val="single" w:color="C6B9AD"/>
        </w:rPr>
        <w:t>UK HR Country Manager</w:t>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534160">
        <w:rPr>
          <w:rFonts w:ascii="Helvetica Neue" w:hAnsi="Helvetica Neue"/>
          <w:szCs w:val="22"/>
          <w:u w:val="single" w:color="C6B9AD"/>
        </w:rPr>
        <w:t>24 September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534160">
      <w:pPr>
        <w:jc w:val="center"/>
        <w:rPr>
          <w:rFonts w:ascii="Helvetica Neue" w:hAnsi="Helvetica Neue"/>
          <w:b/>
          <w:color w:val="C6B9AD"/>
          <w:sz w:val="32"/>
          <w:szCs w:val="28"/>
        </w:rPr>
      </w:pPr>
      <w:bookmarkStart w:id="0" w:name="_GoBack"/>
      <w:bookmarkEnd w:id="0"/>
      <w:permStart w:id="549259721" w:edGrp="everyone"/>
      <w:r>
        <w:rPr>
          <w:rFonts w:ascii="Helvetica Neue" w:hAnsi="Helvetica Neue"/>
          <w:noProof/>
          <w:szCs w:val="22"/>
          <w:u w:val="single" w:color="C6B9AD"/>
          <w:lang w:eastAsia="en-GB"/>
        </w:rPr>
        <w:drawing>
          <wp:anchor distT="0" distB="0" distL="114300" distR="114300" simplePos="0" relativeHeight="251660800" behindDoc="0" locked="0" layoutInCell="1" allowOverlap="1">
            <wp:simplePos x="0" y="0"/>
            <wp:positionH relativeFrom="margin">
              <wp:align>center</wp:align>
            </wp:positionH>
            <wp:positionV relativeFrom="paragraph">
              <wp:posOffset>-257810</wp:posOffset>
            </wp:positionV>
            <wp:extent cx="1419225" cy="1200150"/>
            <wp:effectExtent l="0" t="0" r="0" b="0"/>
            <wp:wrapSquare wrapText="bothSides"/>
            <wp:docPr id="5" name="Picture 5" descr="Uniper UK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200150"/>
                    </a:xfrm>
                    <a:prstGeom prst="rect">
                      <a:avLst/>
                    </a:prstGeom>
                    <a:noFill/>
                    <a:ln>
                      <a:noFill/>
                    </a:ln>
                  </pic:spPr>
                </pic:pic>
              </a:graphicData>
            </a:graphic>
            <wp14:sizeRelH relativeFrom="page">
              <wp14:pctWidth>0</wp14:pctWidth>
            </wp14:sizeRelH>
            <wp14:sizeRelV relativeFrom="page">
              <wp14:pctHeight>0</wp14:pctHeight>
            </wp14:sizeRelV>
          </wp:anchor>
        </w:drawing>
      </w:r>
      <w:permEnd w:id="549259721"/>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534160">
      <w:pPr>
        <w:numPr>
          <w:ilvl w:val="1"/>
          <w:numId w:val="8"/>
        </w:numPr>
      </w:pPr>
      <w:proofErr w:type="spellStart"/>
      <w:r w:rsidRPr="00534160">
        <w:rPr>
          <w:rFonts w:ascii="Helvetica Neue" w:hAnsi="Helvetica Neue"/>
          <w:color w:val="A80003"/>
          <w:sz w:val="20"/>
          <w:szCs w:val="24"/>
        </w:rPr>
        <w:t>Uniper</w:t>
      </w:r>
      <w:proofErr w:type="spellEnd"/>
      <w:r w:rsidRPr="00534160">
        <w:rPr>
          <w:rFonts w:ascii="Helvetica Neue" w:hAnsi="Helvetica Neue"/>
          <w:color w:val="A80003"/>
          <w:sz w:val="20"/>
          <w:szCs w:val="24"/>
        </w:rPr>
        <w:t xml:space="preserve"> in the UK</w:t>
      </w:r>
      <w:r w:rsidR="007636D6">
        <w:rPr>
          <w:rFonts w:ascii="Helvetica Neue" w:hAnsi="Helvetica Neue"/>
          <w:color w:val="A80003"/>
          <w:sz w:val="20"/>
          <w:szCs w:val="24"/>
        </w:rPr>
        <w:t xml:space="preserve"> </w:t>
      </w:r>
      <w:r w:rsidR="007636D6">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proofErr w:type="spellStart"/>
      <w:r w:rsidR="00534160" w:rsidRPr="00534160">
        <w:rPr>
          <w:rFonts w:ascii="Helvetica Neue" w:hAnsi="Helvetica Neue"/>
          <w:color w:val="A80003"/>
          <w:sz w:val="20"/>
          <w:szCs w:val="24"/>
        </w:rPr>
        <w:t>Uniper</w:t>
      </w:r>
      <w:proofErr w:type="spellEnd"/>
      <w:r w:rsidR="00534160" w:rsidRPr="00534160">
        <w:rPr>
          <w:rFonts w:ascii="Helvetica Neue" w:hAnsi="Helvetica Neue"/>
          <w:color w:val="A80003"/>
          <w:sz w:val="20"/>
          <w:szCs w:val="24"/>
        </w:rPr>
        <w:t xml:space="preserve"> in the UK</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seeking to support the employment of veterans young and old and working with the Career Transition Partnership (CTP), </w:t>
      </w:r>
      <w:r w:rsidR="00534160">
        <w:rPr>
          <w:rFonts w:ascii="Helvetica Neue" w:hAnsi="Helvetica Neue"/>
          <w:iCs/>
          <w:sz w:val="20"/>
          <w:szCs w:val="24"/>
        </w:rPr>
        <w:t>by offering courses at a discounted rate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aiming to actively </w:t>
      </w:r>
      <w:r w:rsidR="00534160">
        <w:rPr>
          <w:rFonts w:ascii="Helvetica Neue" w:hAnsi="Helvetica Neue"/>
          <w:iCs/>
          <w:sz w:val="20"/>
          <w:szCs w:val="24"/>
        </w:rPr>
        <w:t>participate in Armed Forces Day internally and to visitors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534160" w:rsidRPr="008D2FE0" w:rsidRDefault="00534160" w:rsidP="00534160">
      <w:pPr>
        <w:numPr>
          <w:ilvl w:val="0"/>
          <w:numId w:val="10"/>
        </w:numPr>
        <w:suppressAutoHyphens w:val="0"/>
        <w:adjustRightInd w:val="0"/>
        <w:spacing w:line="360" w:lineRule="auto"/>
        <w:rPr>
          <w:rFonts w:ascii="Helvetica Neue" w:hAnsi="Helvetica Neue"/>
          <w:i/>
          <w:sz w:val="20"/>
          <w:szCs w:val="24"/>
        </w:rPr>
      </w:pPr>
      <w:proofErr w:type="gramStart"/>
      <w:r w:rsidRPr="008D2FE0">
        <w:rPr>
          <w:rFonts w:ascii="Helvetica Neue" w:hAnsi="Helvetica Neue"/>
          <w:i/>
          <w:sz w:val="20"/>
          <w:szCs w:val="24"/>
        </w:rPr>
        <w:t>providing</w:t>
      </w:r>
      <w:proofErr w:type="gramEnd"/>
      <w:r w:rsidRPr="008D2FE0">
        <w:rPr>
          <w:rFonts w:ascii="Helvetica Neue" w:hAnsi="Helvetica Neue"/>
          <w:i/>
          <w:sz w:val="20"/>
          <w:szCs w:val="24"/>
        </w:rPr>
        <w:t xml:space="preserve"> the opportunity to enjoy a 5% discount on any course offered by the Engineering Academy on production of the learners MOD 90 or evidence of previous service in the Armed Forces.</w:t>
      </w:r>
    </w:p>
    <w:p w:rsidR="00534160" w:rsidRPr="008D2FE0" w:rsidRDefault="00534160" w:rsidP="00534160">
      <w:pPr>
        <w:numPr>
          <w:ilvl w:val="0"/>
          <w:numId w:val="10"/>
        </w:numPr>
        <w:suppressAutoHyphens w:val="0"/>
        <w:adjustRightInd w:val="0"/>
        <w:spacing w:line="360" w:lineRule="auto"/>
        <w:rPr>
          <w:rFonts w:ascii="Helvetica Neue" w:hAnsi="Helvetica Neue"/>
          <w:i/>
          <w:sz w:val="20"/>
          <w:szCs w:val="24"/>
        </w:rPr>
      </w:pPr>
      <w:proofErr w:type="gramStart"/>
      <w:r w:rsidRPr="008D2FE0">
        <w:rPr>
          <w:rFonts w:ascii="Helvetica Neue" w:hAnsi="Helvetica Neue"/>
          <w:i/>
          <w:sz w:val="20"/>
          <w:szCs w:val="24"/>
        </w:rPr>
        <w:t>providing</w:t>
      </w:r>
      <w:proofErr w:type="gramEnd"/>
      <w:r w:rsidRPr="008D2FE0">
        <w:rPr>
          <w:rFonts w:ascii="Helvetica Neue" w:hAnsi="Helvetica Neue"/>
          <w:i/>
          <w:sz w:val="20"/>
          <w:szCs w:val="24"/>
        </w:rPr>
        <w:t xml:space="preserve"> the opportunity to enjoy a 5% discount on any meeting room or conference room hire at the Engineering Academy building. </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6F" w:rsidRDefault="00AF676F">
      <w:r>
        <w:separator/>
      </w:r>
    </w:p>
  </w:endnote>
  <w:endnote w:type="continuationSeparator" w:id="0">
    <w:p w:rsidR="00AF676F" w:rsidRDefault="00AF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AF67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6F" w:rsidRDefault="00AF676F">
      <w:r>
        <w:rPr>
          <w:color w:val="000000"/>
        </w:rPr>
        <w:separator/>
      </w:r>
    </w:p>
  </w:footnote>
  <w:footnote w:type="continuationSeparator" w:id="0">
    <w:p w:rsidR="00AF676F" w:rsidRDefault="00AF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9"/>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cZ5HibVPGP8KGx+Vq9NP+GLhck/rSL39cLA38ZkmsJ8gEt/Pt3KgdbwqC7htLTs4IPcQjOsWHbM6QqxYkfRoQ==" w:salt="8u8KoWAxjRG5FDEcSEcDA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44189E"/>
    <w:rsid w:val="00534160"/>
    <w:rsid w:val="007636D6"/>
    <w:rsid w:val="008005F9"/>
    <w:rsid w:val="00AF676F"/>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293B"/>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52A35-4E6B-4304-8604-C428CA9B759C}"/>
</file>

<file path=customXml/itemProps2.xml><?xml version="1.0" encoding="utf-8"?>
<ds:datastoreItem xmlns:ds="http://schemas.openxmlformats.org/officeDocument/2006/customXml" ds:itemID="{8D6A78E2-F5CB-4A08-AFAE-104E08A268C2}"/>
</file>

<file path=customXml/itemProps3.xml><?xml version="1.0" encoding="utf-8"?>
<ds:datastoreItem xmlns:ds="http://schemas.openxmlformats.org/officeDocument/2006/customXml" ds:itemID="{3CD9CB6A-E5D5-414F-B1B5-0388D7FFA108}"/>
</file>

<file path=customXml/itemProps4.xml><?xml version="1.0" encoding="utf-8"?>
<ds:datastoreItem xmlns:ds="http://schemas.openxmlformats.org/officeDocument/2006/customXml" ds:itemID="{969246F0-B092-40D6-9CCC-1E891BA01A94}"/>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2020-11-12T10:54:00Z</dcterms:created>
  <dcterms:modified xsi:type="dcterms:W3CDTF">2020-11-12T10:55:00Z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