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DB2C8" w14:textId="77777777" w:rsidR="0039187B" w:rsidRPr="00D4537E" w:rsidRDefault="0039187B" w:rsidP="0039187B">
      <w:pPr>
        <w:spacing w:line="240" w:lineRule="auto"/>
        <w:jc w:val="center"/>
        <w:rPr>
          <w:b/>
          <w:sz w:val="36"/>
          <w:szCs w:val="36"/>
        </w:rPr>
      </w:pPr>
      <w:r w:rsidRPr="00D4537E">
        <w:rPr>
          <w:b/>
          <w:sz w:val="36"/>
          <w:szCs w:val="36"/>
        </w:rPr>
        <w:t>Home Office COVID-19 Emergency Support Funding for Domestic Abuse Charities: Application Form</w:t>
      </w:r>
    </w:p>
    <w:p w14:paraId="6AF0936C" w14:textId="77777777" w:rsidR="0039187B" w:rsidRDefault="0039187B" w:rsidP="0039187B">
      <w:pPr>
        <w:spacing w:line="240" w:lineRule="auto"/>
      </w:pPr>
    </w:p>
    <w:p w14:paraId="2A547E3D" w14:textId="77777777" w:rsidR="0039187B" w:rsidRPr="008C7C7F" w:rsidRDefault="0039187B" w:rsidP="0039187B">
      <w:pPr>
        <w:spacing w:line="240" w:lineRule="auto"/>
        <w:rPr>
          <w:b/>
          <w:sz w:val="32"/>
          <w:szCs w:val="32"/>
        </w:rPr>
      </w:pPr>
      <w:r>
        <w:rPr>
          <w:b/>
          <w:sz w:val="32"/>
          <w:szCs w:val="32"/>
        </w:rPr>
        <w:t xml:space="preserve">Section 1 - </w:t>
      </w:r>
      <w:r w:rsidRPr="008C7C7F">
        <w:rPr>
          <w:b/>
          <w:sz w:val="32"/>
          <w:szCs w:val="32"/>
        </w:rPr>
        <w:t>Key Details</w:t>
      </w:r>
    </w:p>
    <w:p w14:paraId="067BA223" w14:textId="77777777" w:rsidR="0039187B" w:rsidRDefault="0039187B" w:rsidP="0039187B">
      <w:pPr>
        <w:pStyle w:val="ListParagraph"/>
        <w:spacing w:line="240" w:lineRule="auto"/>
        <w:ind w:left="360"/>
        <w:rPr>
          <w:b/>
          <w:sz w:val="32"/>
          <w:szCs w:val="32"/>
        </w:rPr>
      </w:pPr>
    </w:p>
    <w:p w14:paraId="5007C020" w14:textId="77777777" w:rsidR="0039187B" w:rsidRPr="00C9430A" w:rsidRDefault="0039187B" w:rsidP="0039187B">
      <w:pPr>
        <w:pStyle w:val="ListParagraph"/>
        <w:numPr>
          <w:ilvl w:val="0"/>
          <w:numId w:val="8"/>
        </w:numPr>
        <w:spacing w:line="240" w:lineRule="auto"/>
        <w:rPr>
          <w:b/>
          <w:szCs w:val="24"/>
        </w:rPr>
      </w:pPr>
      <w:r w:rsidRPr="00C9430A">
        <w:rPr>
          <w:b/>
          <w:szCs w:val="24"/>
        </w:rPr>
        <w:t>Title of Application Project</w:t>
      </w:r>
    </w:p>
    <w:tbl>
      <w:tblPr>
        <w:tblStyle w:val="TableGrid"/>
        <w:tblW w:w="0" w:type="auto"/>
        <w:tblLook w:val="04A0" w:firstRow="1" w:lastRow="0" w:firstColumn="1" w:lastColumn="0" w:noHBand="0" w:noVBand="1"/>
      </w:tblPr>
      <w:tblGrid>
        <w:gridCol w:w="8403"/>
      </w:tblGrid>
      <w:tr w:rsidR="0039187B" w14:paraId="60FA73F3" w14:textId="77777777" w:rsidTr="00CD24BE">
        <w:trPr>
          <w:trHeight w:val="492"/>
        </w:trPr>
        <w:tc>
          <w:tcPr>
            <w:tcW w:w="8403" w:type="dxa"/>
          </w:tcPr>
          <w:p w14:paraId="54627A4B" w14:textId="77777777" w:rsidR="0039187B" w:rsidRDefault="0039187B" w:rsidP="0039187B">
            <w:pPr>
              <w:spacing w:line="240" w:lineRule="auto"/>
              <w:rPr>
                <w:b/>
                <w:szCs w:val="24"/>
              </w:rPr>
            </w:pPr>
          </w:p>
        </w:tc>
      </w:tr>
    </w:tbl>
    <w:p w14:paraId="033F0FEA" w14:textId="77777777" w:rsidR="0039187B" w:rsidRPr="00D4537E" w:rsidRDefault="0039187B" w:rsidP="0039187B">
      <w:pPr>
        <w:spacing w:line="240" w:lineRule="auto"/>
        <w:rPr>
          <w:b/>
          <w:szCs w:val="24"/>
        </w:rPr>
      </w:pPr>
    </w:p>
    <w:p w14:paraId="2552474C" w14:textId="77777777" w:rsidR="0039187B" w:rsidRPr="008C7C7F" w:rsidRDefault="0039187B" w:rsidP="0039187B">
      <w:pPr>
        <w:pStyle w:val="ListParagraph"/>
        <w:numPr>
          <w:ilvl w:val="0"/>
          <w:numId w:val="8"/>
        </w:numPr>
        <w:spacing w:line="240" w:lineRule="auto"/>
        <w:rPr>
          <w:b/>
          <w:szCs w:val="24"/>
        </w:rPr>
      </w:pPr>
      <w:r w:rsidRPr="008C7C7F">
        <w:rPr>
          <w:b/>
          <w:szCs w:val="24"/>
        </w:rPr>
        <w:t>Name of Organisation</w:t>
      </w:r>
    </w:p>
    <w:tbl>
      <w:tblPr>
        <w:tblStyle w:val="TableGrid"/>
        <w:tblW w:w="0" w:type="auto"/>
        <w:tblLook w:val="04A0" w:firstRow="1" w:lastRow="0" w:firstColumn="1" w:lastColumn="0" w:noHBand="0" w:noVBand="1"/>
      </w:tblPr>
      <w:tblGrid>
        <w:gridCol w:w="8403"/>
      </w:tblGrid>
      <w:tr w:rsidR="0039187B" w14:paraId="0BE6072B" w14:textId="77777777" w:rsidTr="00CD24BE">
        <w:trPr>
          <w:trHeight w:val="492"/>
        </w:trPr>
        <w:tc>
          <w:tcPr>
            <w:tcW w:w="8403" w:type="dxa"/>
          </w:tcPr>
          <w:p w14:paraId="6085E66E" w14:textId="77777777" w:rsidR="0039187B" w:rsidRDefault="0039187B" w:rsidP="0039187B">
            <w:pPr>
              <w:spacing w:line="240" w:lineRule="auto"/>
              <w:rPr>
                <w:b/>
                <w:szCs w:val="24"/>
              </w:rPr>
            </w:pPr>
          </w:p>
        </w:tc>
      </w:tr>
    </w:tbl>
    <w:p w14:paraId="12ADC41B" w14:textId="77777777" w:rsidR="0039187B" w:rsidRDefault="0039187B" w:rsidP="0039187B">
      <w:pPr>
        <w:spacing w:line="240" w:lineRule="auto"/>
        <w:rPr>
          <w:strike/>
        </w:rPr>
      </w:pPr>
    </w:p>
    <w:p w14:paraId="2F48FE3A" w14:textId="77777777" w:rsidR="0039187B" w:rsidRPr="008C7C7F" w:rsidRDefault="0039187B" w:rsidP="0039187B">
      <w:pPr>
        <w:pStyle w:val="ListParagraph"/>
        <w:numPr>
          <w:ilvl w:val="0"/>
          <w:numId w:val="8"/>
        </w:numPr>
        <w:spacing w:line="240" w:lineRule="auto"/>
        <w:rPr>
          <w:b/>
          <w:szCs w:val="24"/>
        </w:rPr>
      </w:pPr>
      <w:r w:rsidRPr="008C7C7F">
        <w:rPr>
          <w:b/>
          <w:szCs w:val="24"/>
        </w:rPr>
        <w:t>Organisation or Charity Number</w:t>
      </w:r>
    </w:p>
    <w:tbl>
      <w:tblPr>
        <w:tblStyle w:val="TableGrid"/>
        <w:tblW w:w="0" w:type="auto"/>
        <w:tblLook w:val="04A0" w:firstRow="1" w:lastRow="0" w:firstColumn="1" w:lastColumn="0" w:noHBand="0" w:noVBand="1"/>
      </w:tblPr>
      <w:tblGrid>
        <w:gridCol w:w="8403"/>
      </w:tblGrid>
      <w:tr w:rsidR="0039187B" w14:paraId="2657DA3B" w14:textId="77777777" w:rsidTr="00CD24BE">
        <w:trPr>
          <w:trHeight w:val="492"/>
        </w:trPr>
        <w:tc>
          <w:tcPr>
            <w:tcW w:w="8403" w:type="dxa"/>
          </w:tcPr>
          <w:p w14:paraId="1E4DB650" w14:textId="77777777" w:rsidR="0039187B" w:rsidRDefault="0039187B" w:rsidP="0039187B">
            <w:pPr>
              <w:spacing w:line="240" w:lineRule="auto"/>
              <w:rPr>
                <w:b/>
                <w:szCs w:val="24"/>
              </w:rPr>
            </w:pPr>
          </w:p>
        </w:tc>
      </w:tr>
    </w:tbl>
    <w:p w14:paraId="135BC1A2" w14:textId="77777777" w:rsidR="0039187B" w:rsidRDefault="0039187B" w:rsidP="0039187B">
      <w:pPr>
        <w:spacing w:line="240" w:lineRule="auto"/>
        <w:rPr>
          <w:strike/>
        </w:rPr>
      </w:pPr>
    </w:p>
    <w:p w14:paraId="4220202B" w14:textId="77777777" w:rsidR="0039187B" w:rsidRPr="008C7C7F" w:rsidRDefault="0039187B" w:rsidP="0039187B">
      <w:pPr>
        <w:pStyle w:val="ListParagraph"/>
        <w:numPr>
          <w:ilvl w:val="0"/>
          <w:numId w:val="8"/>
        </w:numPr>
        <w:spacing w:line="240" w:lineRule="auto"/>
        <w:rPr>
          <w:b/>
          <w:szCs w:val="24"/>
        </w:rPr>
      </w:pPr>
      <w:r w:rsidRPr="008C7C7F">
        <w:rPr>
          <w:b/>
          <w:szCs w:val="24"/>
        </w:rPr>
        <w:t>Bank Account Number</w:t>
      </w:r>
    </w:p>
    <w:tbl>
      <w:tblPr>
        <w:tblStyle w:val="TableGrid"/>
        <w:tblW w:w="0" w:type="auto"/>
        <w:tblLook w:val="04A0" w:firstRow="1" w:lastRow="0" w:firstColumn="1" w:lastColumn="0" w:noHBand="0" w:noVBand="1"/>
      </w:tblPr>
      <w:tblGrid>
        <w:gridCol w:w="8403"/>
      </w:tblGrid>
      <w:tr w:rsidR="0039187B" w14:paraId="5260B0ED" w14:textId="77777777" w:rsidTr="00CD24BE">
        <w:trPr>
          <w:trHeight w:val="492"/>
        </w:trPr>
        <w:tc>
          <w:tcPr>
            <w:tcW w:w="8403" w:type="dxa"/>
          </w:tcPr>
          <w:p w14:paraId="657EF3ED" w14:textId="77777777" w:rsidR="0039187B" w:rsidRDefault="0039187B" w:rsidP="0039187B">
            <w:pPr>
              <w:spacing w:line="240" w:lineRule="auto"/>
              <w:rPr>
                <w:b/>
                <w:szCs w:val="24"/>
              </w:rPr>
            </w:pPr>
          </w:p>
        </w:tc>
      </w:tr>
    </w:tbl>
    <w:p w14:paraId="6270482A" w14:textId="77777777" w:rsidR="0039187B" w:rsidRDefault="0039187B" w:rsidP="0039187B">
      <w:pPr>
        <w:spacing w:line="240" w:lineRule="auto"/>
        <w:rPr>
          <w:strike/>
        </w:rPr>
      </w:pPr>
    </w:p>
    <w:p w14:paraId="088D6BD2" w14:textId="77777777" w:rsidR="0039187B" w:rsidRPr="008C7C7F" w:rsidRDefault="0039187B" w:rsidP="0039187B">
      <w:pPr>
        <w:pStyle w:val="ListParagraph"/>
        <w:numPr>
          <w:ilvl w:val="0"/>
          <w:numId w:val="8"/>
        </w:numPr>
        <w:spacing w:line="240" w:lineRule="auto"/>
        <w:rPr>
          <w:b/>
          <w:szCs w:val="24"/>
        </w:rPr>
      </w:pPr>
      <w:r w:rsidRPr="008C7C7F">
        <w:rPr>
          <w:b/>
          <w:szCs w:val="24"/>
        </w:rPr>
        <w:t>Sort Code</w:t>
      </w:r>
    </w:p>
    <w:tbl>
      <w:tblPr>
        <w:tblStyle w:val="TableGrid"/>
        <w:tblW w:w="0" w:type="auto"/>
        <w:tblLook w:val="04A0" w:firstRow="1" w:lastRow="0" w:firstColumn="1" w:lastColumn="0" w:noHBand="0" w:noVBand="1"/>
      </w:tblPr>
      <w:tblGrid>
        <w:gridCol w:w="8403"/>
      </w:tblGrid>
      <w:tr w:rsidR="0039187B" w14:paraId="7E1E21AC" w14:textId="77777777" w:rsidTr="00CD24BE">
        <w:trPr>
          <w:trHeight w:val="492"/>
        </w:trPr>
        <w:tc>
          <w:tcPr>
            <w:tcW w:w="8403" w:type="dxa"/>
          </w:tcPr>
          <w:p w14:paraId="346E14BB" w14:textId="77777777" w:rsidR="0039187B" w:rsidRDefault="0039187B" w:rsidP="0039187B">
            <w:pPr>
              <w:spacing w:line="240" w:lineRule="auto"/>
              <w:rPr>
                <w:b/>
                <w:szCs w:val="24"/>
              </w:rPr>
            </w:pPr>
          </w:p>
        </w:tc>
      </w:tr>
    </w:tbl>
    <w:p w14:paraId="64FEB839" w14:textId="77777777" w:rsidR="0039187B" w:rsidRPr="00776BD9" w:rsidRDefault="0039187B" w:rsidP="0039187B">
      <w:pPr>
        <w:spacing w:line="240" w:lineRule="auto"/>
        <w:rPr>
          <w:strike/>
        </w:rPr>
      </w:pPr>
    </w:p>
    <w:p w14:paraId="1AEE3C8C" w14:textId="77777777" w:rsidR="0039187B" w:rsidRPr="008C7C7F"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t xml:space="preserve">What type(s) of </w:t>
      </w:r>
      <w:r>
        <w:rPr>
          <w:b/>
        </w:rPr>
        <w:t xml:space="preserve">domestic abuse </w:t>
      </w:r>
      <w:r w:rsidRPr="008C7C7F">
        <w:rPr>
          <w:b/>
        </w:rPr>
        <w:t>support does your organisation provide (for example counselling/IDVAs/guidance/helpline/capacity building)?</w:t>
      </w:r>
    </w:p>
    <w:tbl>
      <w:tblPr>
        <w:tblStyle w:val="TableGrid"/>
        <w:tblW w:w="0" w:type="auto"/>
        <w:tblLook w:val="04A0" w:firstRow="1" w:lastRow="0" w:firstColumn="1" w:lastColumn="0" w:noHBand="0" w:noVBand="1"/>
      </w:tblPr>
      <w:tblGrid>
        <w:gridCol w:w="8403"/>
      </w:tblGrid>
      <w:tr w:rsidR="0039187B" w14:paraId="460972CC" w14:textId="77777777" w:rsidTr="00CD24BE">
        <w:trPr>
          <w:trHeight w:val="1550"/>
        </w:trPr>
        <w:tc>
          <w:tcPr>
            <w:tcW w:w="8403" w:type="dxa"/>
          </w:tcPr>
          <w:p w14:paraId="40959888" w14:textId="77777777" w:rsidR="0039187B" w:rsidRDefault="0039187B" w:rsidP="0039187B">
            <w:pPr>
              <w:spacing w:line="240" w:lineRule="auto"/>
              <w:rPr>
                <w:b/>
                <w:lang w:eastAsia="en-GB"/>
              </w:rPr>
            </w:pPr>
          </w:p>
        </w:tc>
      </w:tr>
    </w:tbl>
    <w:p w14:paraId="7385CA55" w14:textId="77777777" w:rsidR="0039187B" w:rsidRDefault="0039187B" w:rsidP="0039187B">
      <w:pPr>
        <w:spacing w:line="240" w:lineRule="auto"/>
        <w:rPr>
          <w:b/>
          <w:lang w:eastAsia="en-GB"/>
        </w:rPr>
      </w:pPr>
    </w:p>
    <w:p w14:paraId="6EB010FE" w14:textId="77777777" w:rsidR="0039187B" w:rsidRPr="008C7C7F"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lastRenderedPageBreak/>
        <w:t>How much (if any) income have you lost</w:t>
      </w:r>
      <w:r>
        <w:rPr>
          <w:rStyle w:val="FootnoteReference"/>
          <w:b/>
        </w:rPr>
        <w:footnoteReference w:id="1"/>
      </w:r>
      <w:r w:rsidRPr="008C7C7F">
        <w:rPr>
          <w:b/>
        </w:rPr>
        <w:t xml:space="preserve"> since the COVID-19 lockdown started on 24 March 2020?  Please give details.  </w:t>
      </w:r>
      <w:r w:rsidRPr="008C7C7F">
        <w:rPr>
          <w:b/>
          <w:bCs/>
          <w:szCs w:val="24"/>
        </w:rPr>
        <w:t>Please do not include temporary projects whose funding period has concluded for reasons other than COVID-19.</w:t>
      </w:r>
      <w:r w:rsidRPr="008C7C7F">
        <w:rPr>
          <w:rFonts w:ascii="Times New Roman" w:hAnsi="Times New Roman" w:cs="Times New Roman"/>
          <w:szCs w:val="24"/>
        </w:rPr>
        <w:t> </w:t>
      </w:r>
    </w:p>
    <w:tbl>
      <w:tblPr>
        <w:tblStyle w:val="TableGrid"/>
        <w:tblW w:w="0" w:type="auto"/>
        <w:tblLook w:val="04A0" w:firstRow="1" w:lastRow="0" w:firstColumn="1" w:lastColumn="0" w:noHBand="0" w:noVBand="1"/>
      </w:tblPr>
      <w:tblGrid>
        <w:gridCol w:w="8403"/>
      </w:tblGrid>
      <w:tr w:rsidR="0039187B" w14:paraId="630791DC" w14:textId="77777777" w:rsidTr="00CD24BE">
        <w:trPr>
          <w:trHeight w:val="1142"/>
        </w:trPr>
        <w:tc>
          <w:tcPr>
            <w:tcW w:w="8403" w:type="dxa"/>
          </w:tcPr>
          <w:p w14:paraId="7388D2B0" w14:textId="77777777" w:rsidR="0039187B" w:rsidRDefault="0039187B" w:rsidP="0039187B">
            <w:pPr>
              <w:tabs>
                <w:tab w:val="left" w:pos="3544"/>
              </w:tabs>
              <w:kinsoku w:val="0"/>
              <w:overflowPunct w:val="0"/>
              <w:spacing w:line="240" w:lineRule="auto"/>
              <w:textAlignment w:val="baseline"/>
              <w:rPr>
                <w:b/>
              </w:rPr>
            </w:pPr>
          </w:p>
        </w:tc>
      </w:tr>
    </w:tbl>
    <w:p w14:paraId="3473A2BA" w14:textId="77777777" w:rsidR="0039187B" w:rsidRPr="00921345" w:rsidRDefault="0039187B" w:rsidP="0039187B">
      <w:pPr>
        <w:tabs>
          <w:tab w:val="left" w:pos="3544"/>
        </w:tabs>
        <w:kinsoku w:val="0"/>
        <w:overflowPunct w:val="0"/>
        <w:spacing w:line="240" w:lineRule="auto"/>
        <w:textAlignment w:val="baseline"/>
        <w:rPr>
          <w:b/>
        </w:rPr>
      </w:pPr>
    </w:p>
    <w:p w14:paraId="5336926F" w14:textId="77777777" w:rsidR="0039187B" w:rsidRPr="008C7C7F"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t>Please provide an internet link to your last two years of accounts</w:t>
      </w:r>
    </w:p>
    <w:tbl>
      <w:tblPr>
        <w:tblStyle w:val="TableGrid"/>
        <w:tblW w:w="0" w:type="auto"/>
        <w:tblLook w:val="04A0" w:firstRow="1" w:lastRow="0" w:firstColumn="1" w:lastColumn="0" w:noHBand="0" w:noVBand="1"/>
      </w:tblPr>
      <w:tblGrid>
        <w:gridCol w:w="8403"/>
      </w:tblGrid>
      <w:tr w:rsidR="0039187B" w14:paraId="65466EBC" w14:textId="77777777" w:rsidTr="00F37DC2">
        <w:trPr>
          <w:trHeight w:val="753"/>
        </w:trPr>
        <w:tc>
          <w:tcPr>
            <w:tcW w:w="8403" w:type="dxa"/>
          </w:tcPr>
          <w:p w14:paraId="6F9C967F" w14:textId="77777777" w:rsidR="0039187B" w:rsidRDefault="0039187B" w:rsidP="0039187B">
            <w:pPr>
              <w:tabs>
                <w:tab w:val="left" w:pos="3544"/>
              </w:tabs>
              <w:kinsoku w:val="0"/>
              <w:overflowPunct w:val="0"/>
              <w:spacing w:line="240" w:lineRule="auto"/>
              <w:textAlignment w:val="baseline"/>
              <w:rPr>
                <w:b/>
              </w:rPr>
            </w:pPr>
          </w:p>
        </w:tc>
      </w:tr>
    </w:tbl>
    <w:p w14:paraId="5A131204" w14:textId="77777777" w:rsidR="0039187B" w:rsidRDefault="0039187B" w:rsidP="0039187B">
      <w:pPr>
        <w:tabs>
          <w:tab w:val="left" w:pos="3544"/>
        </w:tabs>
        <w:kinsoku w:val="0"/>
        <w:overflowPunct w:val="0"/>
        <w:spacing w:line="240" w:lineRule="auto"/>
        <w:textAlignment w:val="baseline"/>
        <w:rPr>
          <w:b/>
        </w:rPr>
      </w:pPr>
    </w:p>
    <w:p w14:paraId="28A6F6A0" w14:textId="77777777" w:rsidR="0039187B"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t>I confirm that I have attached to this application form:</w:t>
      </w:r>
    </w:p>
    <w:p w14:paraId="2850236E" w14:textId="77777777" w:rsidR="0039187B" w:rsidRPr="008C7C7F" w:rsidRDefault="0039187B" w:rsidP="0039187B">
      <w:pPr>
        <w:pStyle w:val="ListParagraph"/>
        <w:tabs>
          <w:tab w:val="left" w:pos="3544"/>
        </w:tabs>
        <w:kinsoku w:val="0"/>
        <w:overflowPunct w:val="0"/>
        <w:spacing w:line="240" w:lineRule="auto"/>
        <w:textAlignment w:val="baseline"/>
        <w:rPr>
          <w:b/>
        </w:rPr>
      </w:pPr>
    </w:p>
    <w:p w14:paraId="256BFB7E" w14:textId="77777777" w:rsidR="0039187B" w:rsidRDefault="0039187B" w:rsidP="0039187B">
      <w:pPr>
        <w:pStyle w:val="ListParagraph"/>
        <w:numPr>
          <w:ilvl w:val="0"/>
          <w:numId w:val="2"/>
        </w:numPr>
        <w:tabs>
          <w:tab w:val="left" w:pos="3544"/>
        </w:tabs>
        <w:kinsoku w:val="0"/>
        <w:overflowPunct w:val="0"/>
        <w:spacing w:line="240" w:lineRule="auto"/>
        <w:textAlignment w:val="baseline"/>
        <w:rPr>
          <w:b/>
        </w:rPr>
      </w:pPr>
      <w:r>
        <w:rPr>
          <w:b/>
        </w:rPr>
        <w:t>The current cash flow statement  YES/NO</w:t>
      </w:r>
    </w:p>
    <w:p w14:paraId="3A9BE405" w14:textId="77777777" w:rsidR="0039187B" w:rsidRPr="00776BD9" w:rsidRDefault="0039187B" w:rsidP="0039187B">
      <w:pPr>
        <w:pStyle w:val="ListParagraph"/>
        <w:numPr>
          <w:ilvl w:val="0"/>
          <w:numId w:val="2"/>
        </w:numPr>
        <w:tabs>
          <w:tab w:val="left" w:pos="3544"/>
        </w:tabs>
        <w:kinsoku w:val="0"/>
        <w:overflowPunct w:val="0"/>
        <w:spacing w:line="240" w:lineRule="auto"/>
        <w:textAlignment w:val="baseline"/>
        <w:rPr>
          <w:b/>
        </w:rPr>
      </w:pPr>
      <w:r>
        <w:rPr>
          <w:b/>
        </w:rPr>
        <w:t>The cash flow forecast through to 31 October 2020  YES/NO</w:t>
      </w:r>
    </w:p>
    <w:p w14:paraId="09876617" w14:textId="77777777" w:rsidR="0039187B" w:rsidRDefault="0039187B" w:rsidP="0039187B">
      <w:pPr>
        <w:pStyle w:val="ListParagraph"/>
        <w:tabs>
          <w:tab w:val="left" w:pos="3544"/>
        </w:tabs>
        <w:kinsoku w:val="0"/>
        <w:overflowPunct w:val="0"/>
        <w:spacing w:line="240" w:lineRule="auto"/>
        <w:textAlignment w:val="baseline"/>
        <w:rPr>
          <w:b/>
        </w:rPr>
      </w:pPr>
    </w:p>
    <w:p w14:paraId="2A6444C4" w14:textId="77777777" w:rsidR="0039187B" w:rsidRDefault="0039187B" w:rsidP="0039187B">
      <w:pPr>
        <w:pStyle w:val="ListParagraph"/>
        <w:tabs>
          <w:tab w:val="left" w:pos="3544"/>
        </w:tabs>
        <w:kinsoku w:val="0"/>
        <w:overflowPunct w:val="0"/>
        <w:spacing w:line="240" w:lineRule="auto"/>
        <w:textAlignment w:val="baseline"/>
        <w:rPr>
          <w:b/>
        </w:rPr>
      </w:pPr>
    </w:p>
    <w:p w14:paraId="63AEE6D2" w14:textId="77777777" w:rsidR="0039187B" w:rsidRPr="008C7C7F"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t>What if any additional income connected to COVID-19 have you received, and from which sources (i.e. income from local government, other statutory services, donations and any ongoing donation activity, Coronavirus Job Retention Scheme)?  Please give details</w:t>
      </w:r>
      <w:r>
        <w:rPr>
          <w:b/>
        </w:rPr>
        <w:t>.</w:t>
      </w:r>
    </w:p>
    <w:tbl>
      <w:tblPr>
        <w:tblStyle w:val="TableGrid"/>
        <w:tblW w:w="0" w:type="auto"/>
        <w:tblLook w:val="04A0" w:firstRow="1" w:lastRow="0" w:firstColumn="1" w:lastColumn="0" w:noHBand="0" w:noVBand="1"/>
      </w:tblPr>
      <w:tblGrid>
        <w:gridCol w:w="8403"/>
      </w:tblGrid>
      <w:tr w:rsidR="0039187B" w14:paraId="108E7497" w14:textId="77777777" w:rsidTr="00CD24BE">
        <w:trPr>
          <w:trHeight w:val="1750"/>
        </w:trPr>
        <w:tc>
          <w:tcPr>
            <w:tcW w:w="8403" w:type="dxa"/>
          </w:tcPr>
          <w:p w14:paraId="47D9FB67" w14:textId="77777777" w:rsidR="0039187B" w:rsidRDefault="0039187B" w:rsidP="0039187B">
            <w:pPr>
              <w:tabs>
                <w:tab w:val="left" w:pos="3544"/>
              </w:tabs>
              <w:kinsoku w:val="0"/>
              <w:overflowPunct w:val="0"/>
              <w:spacing w:line="240" w:lineRule="auto"/>
              <w:textAlignment w:val="baseline"/>
              <w:rPr>
                <w:b/>
              </w:rPr>
            </w:pPr>
          </w:p>
        </w:tc>
      </w:tr>
    </w:tbl>
    <w:p w14:paraId="441B73FC" w14:textId="77777777" w:rsidR="0039187B" w:rsidRDefault="0039187B" w:rsidP="0039187B">
      <w:pPr>
        <w:tabs>
          <w:tab w:val="left" w:pos="3544"/>
        </w:tabs>
        <w:kinsoku w:val="0"/>
        <w:overflowPunct w:val="0"/>
        <w:spacing w:line="240" w:lineRule="auto"/>
        <w:textAlignment w:val="baseline"/>
        <w:rPr>
          <w:b/>
        </w:rPr>
      </w:pPr>
    </w:p>
    <w:p w14:paraId="6C3D6E0D" w14:textId="77777777" w:rsidR="0039187B" w:rsidRPr="008C7C7F"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t>Are you currently funded by a Police and Crime Commissioner, Local Authority or Clinical Commissioning Group?  If so, please specify which one(s), and the purposes for which they fund you.</w:t>
      </w:r>
      <w:r>
        <w:rPr>
          <w:b/>
        </w:rPr>
        <w:t xml:space="preserve">  If you are receiving specific COVID-19 funding from a PCC, please provide specific details of that.</w:t>
      </w:r>
    </w:p>
    <w:tbl>
      <w:tblPr>
        <w:tblStyle w:val="TableGrid"/>
        <w:tblW w:w="0" w:type="auto"/>
        <w:tblLook w:val="04A0" w:firstRow="1" w:lastRow="0" w:firstColumn="1" w:lastColumn="0" w:noHBand="0" w:noVBand="1"/>
      </w:tblPr>
      <w:tblGrid>
        <w:gridCol w:w="8403"/>
      </w:tblGrid>
      <w:tr w:rsidR="0039187B" w14:paraId="0B7DD194" w14:textId="77777777" w:rsidTr="00CD24BE">
        <w:trPr>
          <w:trHeight w:val="1472"/>
        </w:trPr>
        <w:tc>
          <w:tcPr>
            <w:tcW w:w="8403" w:type="dxa"/>
          </w:tcPr>
          <w:p w14:paraId="0BB3CAF5" w14:textId="77777777" w:rsidR="0039187B" w:rsidRDefault="0039187B" w:rsidP="0039187B">
            <w:pPr>
              <w:tabs>
                <w:tab w:val="left" w:pos="3544"/>
              </w:tabs>
              <w:kinsoku w:val="0"/>
              <w:overflowPunct w:val="0"/>
              <w:spacing w:line="240" w:lineRule="auto"/>
              <w:textAlignment w:val="baseline"/>
              <w:rPr>
                <w:b/>
              </w:rPr>
            </w:pPr>
          </w:p>
        </w:tc>
      </w:tr>
    </w:tbl>
    <w:p w14:paraId="74DDD38F" w14:textId="77777777" w:rsidR="0039187B" w:rsidRPr="00921345" w:rsidRDefault="0039187B" w:rsidP="0039187B">
      <w:pPr>
        <w:tabs>
          <w:tab w:val="left" w:pos="3544"/>
        </w:tabs>
        <w:kinsoku w:val="0"/>
        <w:overflowPunct w:val="0"/>
        <w:spacing w:line="240" w:lineRule="auto"/>
        <w:textAlignment w:val="baseline"/>
        <w:rPr>
          <w:b/>
        </w:rPr>
      </w:pPr>
    </w:p>
    <w:p w14:paraId="7D0A0902" w14:textId="77777777" w:rsidR="0039187B" w:rsidRPr="008C7C7F"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t>How does your current reserve level compare to the business as usual position (are you having to use your reserves to keep running?)?</w:t>
      </w:r>
    </w:p>
    <w:tbl>
      <w:tblPr>
        <w:tblStyle w:val="TableGrid"/>
        <w:tblW w:w="0" w:type="auto"/>
        <w:tblLook w:val="04A0" w:firstRow="1" w:lastRow="0" w:firstColumn="1" w:lastColumn="0" w:noHBand="0" w:noVBand="1"/>
      </w:tblPr>
      <w:tblGrid>
        <w:gridCol w:w="8403"/>
      </w:tblGrid>
      <w:tr w:rsidR="0039187B" w14:paraId="36E9D127" w14:textId="77777777" w:rsidTr="00CD24BE">
        <w:trPr>
          <w:trHeight w:val="1341"/>
        </w:trPr>
        <w:tc>
          <w:tcPr>
            <w:tcW w:w="8403" w:type="dxa"/>
          </w:tcPr>
          <w:p w14:paraId="05089FDF" w14:textId="77777777" w:rsidR="0039187B" w:rsidRDefault="0039187B" w:rsidP="0039187B">
            <w:pPr>
              <w:spacing w:line="240" w:lineRule="auto"/>
              <w:rPr>
                <w:b/>
                <w:lang w:eastAsia="en-GB"/>
              </w:rPr>
            </w:pPr>
          </w:p>
        </w:tc>
      </w:tr>
    </w:tbl>
    <w:p w14:paraId="4309A646" w14:textId="77777777" w:rsidR="0039187B" w:rsidRDefault="0039187B" w:rsidP="0039187B">
      <w:pPr>
        <w:spacing w:line="240" w:lineRule="auto"/>
        <w:rPr>
          <w:b/>
          <w:lang w:eastAsia="en-GB"/>
        </w:rPr>
      </w:pPr>
    </w:p>
    <w:p w14:paraId="643CB4DA" w14:textId="77777777" w:rsidR="0039187B" w:rsidRPr="008C7C7F"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t>Have you applied for any other Government COVID-19 funding (including funding administered by The National Lottery Community Fund); if yes, how much have you requested, what for and from whom?  Please also indicate how much of these funding applications you have been awarded.</w:t>
      </w:r>
    </w:p>
    <w:tbl>
      <w:tblPr>
        <w:tblStyle w:val="TableGrid"/>
        <w:tblW w:w="0" w:type="auto"/>
        <w:tblLook w:val="04A0" w:firstRow="1" w:lastRow="0" w:firstColumn="1" w:lastColumn="0" w:noHBand="0" w:noVBand="1"/>
      </w:tblPr>
      <w:tblGrid>
        <w:gridCol w:w="8403"/>
      </w:tblGrid>
      <w:tr w:rsidR="0039187B" w14:paraId="10274A50" w14:textId="77777777" w:rsidTr="00CD24BE">
        <w:trPr>
          <w:trHeight w:val="1287"/>
        </w:trPr>
        <w:tc>
          <w:tcPr>
            <w:tcW w:w="8403" w:type="dxa"/>
          </w:tcPr>
          <w:p w14:paraId="07F2FED8" w14:textId="77777777" w:rsidR="0039187B" w:rsidRDefault="0039187B" w:rsidP="0039187B">
            <w:pPr>
              <w:spacing w:line="240" w:lineRule="auto"/>
              <w:rPr>
                <w:b/>
                <w:lang w:eastAsia="en-GB"/>
              </w:rPr>
            </w:pPr>
          </w:p>
        </w:tc>
      </w:tr>
    </w:tbl>
    <w:p w14:paraId="4E5A881F" w14:textId="77777777" w:rsidR="0039187B" w:rsidRDefault="0039187B" w:rsidP="0039187B">
      <w:pPr>
        <w:spacing w:line="240" w:lineRule="auto"/>
        <w:rPr>
          <w:b/>
          <w:lang w:eastAsia="en-GB"/>
        </w:rPr>
      </w:pPr>
    </w:p>
    <w:p w14:paraId="0224FBC9" w14:textId="77777777" w:rsidR="0039187B" w:rsidRPr="008C7C7F" w:rsidRDefault="0039187B" w:rsidP="0039187B">
      <w:pPr>
        <w:pStyle w:val="ListParagraph"/>
        <w:numPr>
          <w:ilvl w:val="0"/>
          <w:numId w:val="8"/>
        </w:numPr>
        <w:spacing w:line="240" w:lineRule="auto"/>
        <w:rPr>
          <w:b/>
          <w:lang w:eastAsia="en-GB"/>
        </w:rPr>
      </w:pPr>
      <w:r w:rsidRPr="008C7C7F">
        <w:rPr>
          <w:b/>
          <w:lang w:eastAsia="en-GB"/>
        </w:rPr>
        <w:t xml:space="preserve">Is your application compliant with the temporary (COVID-19) State Aid rules </w:t>
      </w:r>
      <w:r w:rsidRPr="00776BD9">
        <w:rPr>
          <w:lang w:eastAsia="en-GB"/>
        </w:rPr>
        <w:t>(</w:t>
      </w:r>
      <w:hyperlink r:id="rId7" w:history="1">
        <w:r w:rsidRPr="001F4B68">
          <w:rPr>
            <w:rStyle w:val="Hyperlink"/>
          </w:rPr>
          <w:t>https://ec.europa.eu/competition/state_aid/what_is_new/covid_19.html</w:t>
        </w:r>
      </w:hyperlink>
      <w:r>
        <w:rPr>
          <w:rStyle w:val="Hyperlink"/>
        </w:rPr>
        <w:t>)</w:t>
      </w:r>
      <w:r w:rsidRPr="008C7C7F">
        <w:rPr>
          <w:b/>
          <w:lang w:eastAsia="en-GB"/>
        </w:rPr>
        <w:t>?</w:t>
      </w:r>
    </w:p>
    <w:p w14:paraId="5FDBFE6C" w14:textId="77777777" w:rsidR="0039187B" w:rsidRPr="00206E26" w:rsidRDefault="0039187B" w:rsidP="0039187B">
      <w:pPr>
        <w:spacing w:line="240" w:lineRule="auto"/>
        <w:rPr>
          <w:b/>
          <w:lang w:eastAsia="en-GB"/>
        </w:rPr>
      </w:pPr>
      <w:r>
        <w:rPr>
          <w:b/>
          <w:lang w:eastAsia="en-GB"/>
        </w:rPr>
        <w:t>YES/NO</w:t>
      </w:r>
    </w:p>
    <w:p w14:paraId="15BC5C1E" w14:textId="77777777" w:rsidR="0039187B" w:rsidRDefault="0039187B" w:rsidP="0039187B">
      <w:pPr>
        <w:spacing w:line="240" w:lineRule="auto"/>
        <w:rPr>
          <w:b/>
        </w:rPr>
      </w:pPr>
      <w:r>
        <w:rPr>
          <w:b/>
        </w:rPr>
        <w:br w:type="page"/>
      </w:r>
    </w:p>
    <w:p w14:paraId="76269E12" w14:textId="77777777" w:rsidR="0039187B" w:rsidRPr="008C7C7F"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lastRenderedPageBreak/>
        <w:t>The following domestic abuse categories of organisation are eligible to apply to this fund.  Which one or more do you fit into?  Please tick all which apply:</w:t>
      </w:r>
    </w:p>
    <w:tbl>
      <w:tblPr>
        <w:tblStyle w:val="TableGrid"/>
        <w:tblW w:w="0" w:type="auto"/>
        <w:tblLook w:val="04A0" w:firstRow="1" w:lastRow="0" w:firstColumn="1" w:lastColumn="0" w:noHBand="0" w:noVBand="1"/>
      </w:tblPr>
      <w:tblGrid>
        <w:gridCol w:w="4201"/>
        <w:gridCol w:w="4202"/>
      </w:tblGrid>
      <w:tr w:rsidR="0039187B" w14:paraId="5D9DB187" w14:textId="77777777" w:rsidTr="00CD24BE">
        <w:tc>
          <w:tcPr>
            <w:tcW w:w="4201" w:type="dxa"/>
          </w:tcPr>
          <w:p w14:paraId="428B1B10" w14:textId="77777777" w:rsidR="0039187B" w:rsidRPr="00FD0825" w:rsidRDefault="0039187B" w:rsidP="00F37DC2">
            <w:pPr>
              <w:shd w:val="clear" w:color="auto" w:fill="FFFFFF"/>
              <w:tabs>
                <w:tab w:val="left" w:pos="3544"/>
              </w:tabs>
              <w:kinsoku w:val="0"/>
              <w:overflowPunct w:val="0"/>
              <w:spacing w:after="0" w:line="240" w:lineRule="auto"/>
              <w:textAlignment w:val="baseline"/>
            </w:pPr>
            <w:r w:rsidRPr="00FD0825">
              <w:t>Organisations which provide a national service</w:t>
            </w:r>
          </w:p>
          <w:p w14:paraId="6D9A1ED5" w14:textId="77777777" w:rsidR="0039187B" w:rsidRDefault="0039187B" w:rsidP="00F37DC2">
            <w:pPr>
              <w:tabs>
                <w:tab w:val="left" w:pos="3544"/>
              </w:tabs>
              <w:kinsoku w:val="0"/>
              <w:overflowPunct w:val="0"/>
              <w:spacing w:after="0" w:line="240" w:lineRule="auto"/>
              <w:textAlignment w:val="baseline"/>
              <w:rPr>
                <w:b/>
              </w:rPr>
            </w:pPr>
          </w:p>
        </w:tc>
        <w:tc>
          <w:tcPr>
            <w:tcW w:w="4202" w:type="dxa"/>
          </w:tcPr>
          <w:p w14:paraId="4C9DD268" w14:textId="77777777" w:rsidR="0039187B" w:rsidRDefault="0039187B" w:rsidP="00F37DC2">
            <w:pPr>
              <w:tabs>
                <w:tab w:val="left" w:pos="3544"/>
              </w:tabs>
              <w:kinsoku w:val="0"/>
              <w:overflowPunct w:val="0"/>
              <w:spacing w:after="0" w:line="240" w:lineRule="auto"/>
              <w:textAlignment w:val="baseline"/>
              <w:rPr>
                <w:b/>
              </w:rPr>
            </w:pPr>
          </w:p>
        </w:tc>
      </w:tr>
      <w:tr w:rsidR="0039187B" w14:paraId="5A9F5762" w14:textId="77777777" w:rsidTr="00CD24BE">
        <w:tc>
          <w:tcPr>
            <w:tcW w:w="4201" w:type="dxa"/>
          </w:tcPr>
          <w:p w14:paraId="05B06868" w14:textId="77777777" w:rsidR="0039187B" w:rsidRDefault="0039187B" w:rsidP="00F37DC2">
            <w:pPr>
              <w:shd w:val="clear" w:color="auto" w:fill="FFFFFF"/>
              <w:tabs>
                <w:tab w:val="left" w:pos="3544"/>
              </w:tabs>
              <w:kinsoku w:val="0"/>
              <w:overflowPunct w:val="0"/>
              <w:spacing w:after="0" w:line="240" w:lineRule="auto"/>
              <w:textAlignment w:val="baseline"/>
            </w:pPr>
            <w:r w:rsidRPr="00FD0825">
              <w:t>Organisations where the supported victims are very geographically dispersed over multiple P</w:t>
            </w:r>
            <w:r>
              <w:t xml:space="preserve">olice and </w:t>
            </w:r>
            <w:r w:rsidRPr="00FD0825">
              <w:t>C</w:t>
            </w:r>
            <w:r>
              <w:t xml:space="preserve">rime </w:t>
            </w:r>
            <w:r w:rsidRPr="00FD0825">
              <w:t>C</w:t>
            </w:r>
            <w:r>
              <w:t>ommissioner (PCC)</w:t>
            </w:r>
            <w:r w:rsidRPr="00FD0825">
              <w:t xml:space="preserve"> areas, and/or no one PCC area is the clear base for the majority of victims</w:t>
            </w:r>
          </w:p>
          <w:p w14:paraId="5BA20185" w14:textId="77777777" w:rsidR="0039187B" w:rsidRPr="00C069F9" w:rsidRDefault="0039187B" w:rsidP="00F37DC2">
            <w:pPr>
              <w:shd w:val="clear" w:color="auto" w:fill="FFFFFF"/>
              <w:tabs>
                <w:tab w:val="left" w:pos="3544"/>
              </w:tabs>
              <w:kinsoku w:val="0"/>
              <w:overflowPunct w:val="0"/>
              <w:spacing w:after="0" w:line="240" w:lineRule="auto"/>
              <w:textAlignment w:val="baseline"/>
              <w:rPr>
                <w:b/>
              </w:rPr>
            </w:pPr>
            <w:r w:rsidRPr="00C069F9">
              <w:rPr>
                <w:b/>
              </w:rPr>
              <w:t>If you tick this box, please state which PCC areas you cover:</w:t>
            </w:r>
          </w:p>
          <w:p w14:paraId="71213DCE" w14:textId="77777777" w:rsidR="0039187B" w:rsidRDefault="0039187B" w:rsidP="00F37DC2">
            <w:pPr>
              <w:tabs>
                <w:tab w:val="left" w:pos="3544"/>
              </w:tabs>
              <w:kinsoku w:val="0"/>
              <w:overflowPunct w:val="0"/>
              <w:spacing w:after="0" w:line="240" w:lineRule="auto"/>
              <w:textAlignment w:val="baseline"/>
              <w:rPr>
                <w:b/>
              </w:rPr>
            </w:pPr>
            <w:r w:rsidRPr="006E7584">
              <w:t>(</w:t>
            </w:r>
            <w:hyperlink r:id="rId8" w:history="1">
              <w:r w:rsidRPr="00C069F9">
                <w:rPr>
                  <w:color w:val="0000FF"/>
                  <w:u w:val="single"/>
                </w:rPr>
                <w:t>https://www.apccs.police.uk/find-your-pcc/</w:t>
              </w:r>
            </w:hyperlink>
            <w:r>
              <w:t xml:space="preserve">) </w:t>
            </w:r>
          </w:p>
        </w:tc>
        <w:tc>
          <w:tcPr>
            <w:tcW w:w="4202" w:type="dxa"/>
          </w:tcPr>
          <w:p w14:paraId="234CF6A8" w14:textId="77777777" w:rsidR="0039187B" w:rsidRDefault="0039187B" w:rsidP="00F37DC2">
            <w:pPr>
              <w:tabs>
                <w:tab w:val="left" w:pos="3544"/>
              </w:tabs>
              <w:kinsoku w:val="0"/>
              <w:overflowPunct w:val="0"/>
              <w:spacing w:after="0" w:line="240" w:lineRule="auto"/>
              <w:textAlignment w:val="baseline"/>
              <w:rPr>
                <w:b/>
              </w:rPr>
            </w:pPr>
          </w:p>
        </w:tc>
      </w:tr>
      <w:tr w:rsidR="0039187B" w14:paraId="0853F357" w14:textId="77777777" w:rsidTr="00CD24BE">
        <w:tc>
          <w:tcPr>
            <w:tcW w:w="4201" w:type="dxa"/>
          </w:tcPr>
          <w:p w14:paraId="2DE827F7" w14:textId="77777777" w:rsidR="0039187B" w:rsidRPr="00FD0825" w:rsidRDefault="0039187B" w:rsidP="00F37DC2">
            <w:pPr>
              <w:shd w:val="clear" w:color="auto" w:fill="FFFFFF"/>
              <w:tabs>
                <w:tab w:val="left" w:pos="3544"/>
              </w:tabs>
              <w:kinsoku w:val="0"/>
              <w:overflowPunct w:val="0"/>
              <w:spacing w:after="0" w:line="240" w:lineRule="auto"/>
              <w:textAlignment w:val="baseline"/>
            </w:pPr>
            <w:r w:rsidRPr="00FD0825">
              <w:t>Umbrella or second tier</w:t>
            </w:r>
            <w:r>
              <w:rPr>
                <w:rStyle w:val="FootnoteReference"/>
              </w:rPr>
              <w:footnoteReference w:id="2"/>
            </w:r>
            <w:r w:rsidRPr="00FD0825">
              <w:t xml:space="preserve"> organisations</w:t>
            </w:r>
          </w:p>
          <w:p w14:paraId="3E51EEA5" w14:textId="77777777" w:rsidR="0039187B" w:rsidRDefault="0039187B" w:rsidP="00F37DC2">
            <w:pPr>
              <w:tabs>
                <w:tab w:val="left" w:pos="3544"/>
              </w:tabs>
              <w:kinsoku w:val="0"/>
              <w:overflowPunct w:val="0"/>
              <w:spacing w:after="0" w:line="240" w:lineRule="auto"/>
              <w:textAlignment w:val="baseline"/>
              <w:rPr>
                <w:b/>
              </w:rPr>
            </w:pPr>
          </w:p>
        </w:tc>
        <w:tc>
          <w:tcPr>
            <w:tcW w:w="4202" w:type="dxa"/>
          </w:tcPr>
          <w:p w14:paraId="683D0775" w14:textId="77777777" w:rsidR="0039187B" w:rsidRDefault="0039187B" w:rsidP="00F37DC2">
            <w:pPr>
              <w:tabs>
                <w:tab w:val="left" w:pos="3544"/>
              </w:tabs>
              <w:kinsoku w:val="0"/>
              <w:overflowPunct w:val="0"/>
              <w:spacing w:after="0" w:line="240" w:lineRule="auto"/>
              <w:textAlignment w:val="baseline"/>
              <w:rPr>
                <w:b/>
              </w:rPr>
            </w:pPr>
          </w:p>
        </w:tc>
      </w:tr>
      <w:tr w:rsidR="0039187B" w14:paraId="5A9AC90F" w14:textId="77777777" w:rsidTr="00CD24BE">
        <w:tc>
          <w:tcPr>
            <w:tcW w:w="4201" w:type="dxa"/>
          </w:tcPr>
          <w:p w14:paraId="17AB104C" w14:textId="77777777" w:rsidR="0039187B" w:rsidRPr="00441F6A" w:rsidRDefault="0039187B" w:rsidP="00F37DC2">
            <w:pPr>
              <w:spacing w:after="0" w:line="240" w:lineRule="auto"/>
              <w:rPr>
                <w:lang w:eastAsia="en-GB"/>
              </w:rPr>
            </w:pPr>
            <w:r w:rsidRPr="00FD0825">
              <w:t xml:space="preserve">Organisations which </w:t>
            </w:r>
            <w:r>
              <w:t>undertake</w:t>
            </w:r>
            <w:r w:rsidRPr="00FD0825">
              <w:t xml:space="preserve"> capacity building, or which support other organisations to support victims and survivors</w:t>
            </w:r>
            <w:r>
              <w:t xml:space="preserve"> (for example with training, or expert advice and guidance)</w:t>
            </w:r>
            <w:r w:rsidRPr="00FD0825">
              <w:t>.  This includes those supporting the police in their response to domestic abuse.  It also includes those supporting local authorities or other statutory bodies.</w:t>
            </w:r>
          </w:p>
          <w:p w14:paraId="189CF639" w14:textId="77777777" w:rsidR="0039187B" w:rsidRDefault="0039187B" w:rsidP="00F37DC2">
            <w:pPr>
              <w:tabs>
                <w:tab w:val="left" w:pos="3544"/>
              </w:tabs>
              <w:kinsoku w:val="0"/>
              <w:overflowPunct w:val="0"/>
              <w:spacing w:after="0" w:line="240" w:lineRule="auto"/>
              <w:textAlignment w:val="baseline"/>
              <w:rPr>
                <w:b/>
              </w:rPr>
            </w:pPr>
          </w:p>
        </w:tc>
        <w:tc>
          <w:tcPr>
            <w:tcW w:w="4202" w:type="dxa"/>
          </w:tcPr>
          <w:p w14:paraId="589EAE8A" w14:textId="77777777" w:rsidR="0039187B" w:rsidRDefault="0039187B" w:rsidP="00F37DC2">
            <w:pPr>
              <w:tabs>
                <w:tab w:val="left" w:pos="3544"/>
              </w:tabs>
              <w:kinsoku w:val="0"/>
              <w:overflowPunct w:val="0"/>
              <w:spacing w:after="0" w:line="240" w:lineRule="auto"/>
              <w:textAlignment w:val="baseline"/>
              <w:rPr>
                <w:b/>
              </w:rPr>
            </w:pPr>
          </w:p>
        </w:tc>
      </w:tr>
    </w:tbl>
    <w:p w14:paraId="7F2037FC" w14:textId="77777777" w:rsidR="0039187B" w:rsidRDefault="0039187B" w:rsidP="0039187B">
      <w:pPr>
        <w:tabs>
          <w:tab w:val="left" w:pos="3544"/>
        </w:tabs>
        <w:kinsoku w:val="0"/>
        <w:overflowPunct w:val="0"/>
        <w:spacing w:line="240" w:lineRule="auto"/>
        <w:textAlignment w:val="baseline"/>
        <w:rPr>
          <w:b/>
        </w:rPr>
      </w:pPr>
    </w:p>
    <w:p w14:paraId="1210C233" w14:textId="0386F90B" w:rsidR="0039187B"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t>I confirm that this application covers costs which are not being funded through any other source    YES/NO</w:t>
      </w:r>
    </w:p>
    <w:p w14:paraId="6C0CDA29" w14:textId="441A3574" w:rsidR="00F37DC2" w:rsidRDefault="00F37DC2">
      <w:pPr>
        <w:spacing w:after="0" w:line="240" w:lineRule="auto"/>
        <w:rPr>
          <w:b/>
        </w:rPr>
      </w:pPr>
      <w:r>
        <w:rPr>
          <w:b/>
        </w:rPr>
        <w:br w:type="page"/>
      </w:r>
    </w:p>
    <w:p w14:paraId="43B7F877" w14:textId="77777777" w:rsidR="0039187B" w:rsidRPr="008C7C7F" w:rsidRDefault="0039187B" w:rsidP="0039187B">
      <w:pPr>
        <w:tabs>
          <w:tab w:val="left" w:pos="3544"/>
        </w:tabs>
        <w:kinsoku w:val="0"/>
        <w:overflowPunct w:val="0"/>
        <w:spacing w:line="240" w:lineRule="auto"/>
        <w:textAlignment w:val="baseline"/>
        <w:rPr>
          <w:b/>
          <w:sz w:val="32"/>
          <w:szCs w:val="32"/>
        </w:rPr>
      </w:pPr>
      <w:r>
        <w:rPr>
          <w:b/>
          <w:sz w:val="32"/>
          <w:szCs w:val="32"/>
        </w:rPr>
        <w:lastRenderedPageBreak/>
        <w:t xml:space="preserve">Section 2 - </w:t>
      </w:r>
      <w:r w:rsidRPr="008C7C7F">
        <w:rPr>
          <w:b/>
          <w:sz w:val="32"/>
          <w:szCs w:val="32"/>
        </w:rPr>
        <w:t>Total Amount of Grant Funding Sought</w:t>
      </w:r>
    </w:p>
    <w:p w14:paraId="03C3C892" w14:textId="77777777" w:rsidR="0039187B" w:rsidRDefault="0039187B" w:rsidP="0039187B">
      <w:pPr>
        <w:tabs>
          <w:tab w:val="left" w:pos="3544"/>
        </w:tabs>
        <w:kinsoku w:val="0"/>
        <w:overflowPunct w:val="0"/>
        <w:spacing w:line="240" w:lineRule="auto"/>
        <w:textAlignment w:val="baseline"/>
        <w:rPr>
          <w:szCs w:val="24"/>
        </w:rPr>
      </w:pPr>
      <w:r>
        <w:rPr>
          <w:szCs w:val="24"/>
        </w:rPr>
        <w:t>This form is split into two parts:</w:t>
      </w:r>
    </w:p>
    <w:p w14:paraId="08F24CA1" w14:textId="77777777" w:rsidR="0039187B" w:rsidRDefault="0039187B" w:rsidP="0039187B">
      <w:pPr>
        <w:pStyle w:val="ListParagraph"/>
        <w:numPr>
          <w:ilvl w:val="0"/>
          <w:numId w:val="3"/>
        </w:numPr>
        <w:tabs>
          <w:tab w:val="left" w:pos="3544"/>
        </w:tabs>
        <w:kinsoku w:val="0"/>
        <w:overflowPunct w:val="0"/>
        <w:spacing w:line="240" w:lineRule="auto"/>
        <w:textAlignment w:val="baseline"/>
        <w:rPr>
          <w:szCs w:val="24"/>
        </w:rPr>
      </w:pPr>
      <w:r>
        <w:rPr>
          <w:szCs w:val="24"/>
        </w:rPr>
        <w:t>Funds needed to maintain your usual level of service</w:t>
      </w:r>
    </w:p>
    <w:p w14:paraId="527269D2" w14:textId="77777777" w:rsidR="0039187B" w:rsidRDefault="0039187B" w:rsidP="0039187B">
      <w:pPr>
        <w:pStyle w:val="ListParagraph"/>
        <w:numPr>
          <w:ilvl w:val="0"/>
          <w:numId w:val="3"/>
        </w:numPr>
        <w:tabs>
          <w:tab w:val="left" w:pos="3544"/>
        </w:tabs>
        <w:kinsoku w:val="0"/>
        <w:overflowPunct w:val="0"/>
        <w:spacing w:line="240" w:lineRule="auto"/>
        <w:textAlignment w:val="baseline"/>
        <w:rPr>
          <w:szCs w:val="24"/>
        </w:rPr>
      </w:pPr>
      <w:r>
        <w:rPr>
          <w:szCs w:val="24"/>
        </w:rPr>
        <w:t>Funds needed to provide additional capacity to help to address the identified increase in demand as a result of COVID-19</w:t>
      </w:r>
    </w:p>
    <w:p w14:paraId="0A527303" w14:textId="77777777" w:rsidR="0039187B" w:rsidRDefault="0039187B" w:rsidP="0039187B">
      <w:pPr>
        <w:tabs>
          <w:tab w:val="left" w:pos="3544"/>
        </w:tabs>
        <w:kinsoku w:val="0"/>
        <w:overflowPunct w:val="0"/>
        <w:spacing w:line="240" w:lineRule="auto"/>
        <w:textAlignment w:val="baseline"/>
        <w:rPr>
          <w:szCs w:val="24"/>
        </w:rPr>
      </w:pPr>
      <w:r>
        <w:rPr>
          <w:szCs w:val="24"/>
        </w:rPr>
        <w:t xml:space="preserve">Depending on your situation, you may apply for funds in either category or both.  </w:t>
      </w:r>
    </w:p>
    <w:p w14:paraId="1812E5C7" w14:textId="77777777" w:rsidR="0039187B" w:rsidRDefault="0039187B" w:rsidP="0039187B">
      <w:pPr>
        <w:tabs>
          <w:tab w:val="left" w:pos="3544"/>
        </w:tabs>
        <w:kinsoku w:val="0"/>
        <w:overflowPunct w:val="0"/>
        <w:spacing w:line="240" w:lineRule="auto"/>
        <w:textAlignment w:val="baseline"/>
        <w:rPr>
          <w:szCs w:val="24"/>
        </w:rPr>
      </w:pPr>
      <w:r>
        <w:rPr>
          <w:szCs w:val="24"/>
        </w:rPr>
        <w:t>Section 3 of the form asks for detailed costings and supporting evidence concerning funds needed to maintain your usual level of service.</w:t>
      </w:r>
    </w:p>
    <w:p w14:paraId="2805B2CD" w14:textId="77777777" w:rsidR="0039187B" w:rsidRDefault="0039187B" w:rsidP="0039187B">
      <w:pPr>
        <w:tabs>
          <w:tab w:val="left" w:pos="3544"/>
        </w:tabs>
        <w:kinsoku w:val="0"/>
        <w:overflowPunct w:val="0"/>
        <w:spacing w:line="240" w:lineRule="auto"/>
        <w:textAlignment w:val="baseline"/>
        <w:rPr>
          <w:szCs w:val="24"/>
        </w:rPr>
      </w:pPr>
      <w:r>
        <w:rPr>
          <w:szCs w:val="24"/>
        </w:rPr>
        <w:t>Section 4 of the form asks for detailed costings and supporting evidence concerning funds needed to provide additional capacity to help to address the identified increase in demand as a result of COVID-19.</w:t>
      </w:r>
    </w:p>
    <w:p w14:paraId="7DA91C17" w14:textId="76AE0A58" w:rsidR="0039187B" w:rsidRDefault="0039187B" w:rsidP="0039187B">
      <w:pPr>
        <w:tabs>
          <w:tab w:val="left" w:pos="3544"/>
        </w:tabs>
        <w:kinsoku w:val="0"/>
        <w:overflowPunct w:val="0"/>
        <w:spacing w:line="240" w:lineRule="auto"/>
        <w:textAlignment w:val="baseline"/>
        <w:rPr>
          <w:szCs w:val="24"/>
        </w:rPr>
      </w:pPr>
      <w:r>
        <w:rPr>
          <w:szCs w:val="24"/>
        </w:rPr>
        <w:t xml:space="preserve">Please provide high-level figures in the table below.  </w:t>
      </w:r>
      <w:r w:rsidRPr="00E31C8E">
        <w:rPr>
          <w:szCs w:val="24"/>
        </w:rPr>
        <w:t>These must correspond to the total figures in questions 19 and 22 of this form</w:t>
      </w:r>
      <w:r>
        <w:rPr>
          <w:szCs w:val="24"/>
        </w:rPr>
        <w:t>.  The figure in the final row of the table below is the amount for which you are applying.</w:t>
      </w:r>
    </w:p>
    <w:p w14:paraId="0DCFBAB9" w14:textId="77777777" w:rsidR="00FB1AF9" w:rsidRDefault="00FB1AF9" w:rsidP="0039187B">
      <w:pPr>
        <w:tabs>
          <w:tab w:val="left" w:pos="3544"/>
        </w:tabs>
        <w:kinsoku w:val="0"/>
        <w:overflowPunct w:val="0"/>
        <w:spacing w:line="240" w:lineRule="auto"/>
        <w:textAlignment w:val="baseline"/>
        <w:rPr>
          <w:szCs w:val="24"/>
        </w:rPr>
      </w:pPr>
    </w:p>
    <w:p w14:paraId="5BA79258" w14:textId="77777777" w:rsidR="0039187B" w:rsidRPr="008C7C7F" w:rsidRDefault="0039187B" w:rsidP="0039187B">
      <w:pPr>
        <w:pStyle w:val="ListParagraph"/>
        <w:numPr>
          <w:ilvl w:val="0"/>
          <w:numId w:val="8"/>
        </w:numPr>
        <w:tabs>
          <w:tab w:val="left" w:pos="3544"/>
        </w:tabs>
        <w:kinsoku w:val="0"/>
        <w:overflowPunct w:val="0"/>
        <w:spacing w:line="240" w:lineRule="auto"/>
        <w:textAlignment w:val="baseline"/>
        <w:rPr>
          <w:b/>
        </w:rPr>
      </w:pPr>
      <w:r w:rsidRPr="008C7C7F">
        <w:rPr>
          <w:b/>
        </w:rPr>
        <w:t>In the table below, and in all subsequent requests for costings in this form, please exclude VAT from sums provided.</w:t>
      </w:r>
    </w:p>
    <w:tbl>
      <w:tblPr>
        <w:tblStyle w:val="TableGrid"/>
        <w:tblW w:w="0" w:type="auto"/>
        <w:tblLook w:val="04A0" w:firstRow="1" w:lastRow="0" w:firstColumn="1" w:lastColumn="0" w:noHBand="0" w:noVBand="1"/>
      </w:tblPr>
      <w:tblGrid>
        <w:gridCol w:w="4201"/>
        <w:gridCol w:w="4202"/>
      </w:tblGrid>
      <w:tr w:rsidR="0039187B" w14:paraId="5E98FB57" w14:textId="77777777" w:rsidTr="00CD24BE">
        <w:tc>
          <w:tcPr>
            <w:tcW w:w="4201" w:type="dxa"/>
          </w:tcPr>
          <w:p w14:paraId="46A61AB3" w14:textId="77777777" w:rsidR="0039187B" w:rsidRPr="00176960" w:rsidRDefault="0039187B" w:rsidP="00F37DC2">
            <w:pPr>
              <w:tabs>
                <w:tab w:val="left" w:pos="3544"/>
              </w:tabs>
              <w:kinsoku w:val="0"/>
              <w:overflowPunct w:val="0"/>
              <w:spacing w:after="0" w:line="240" w:lineRule="auto"/>
              <w:textAlignment w:val="baseline"/>
              <w:rPr>
                <w:b/>
                <w:szCs w:val="24"/>
              </w:rPr>
            </w:pPr>
            <w:r w:rsidRPr="00176960">
              <w:rPr>
                <w:b/>
                <w:szCs w:val="24"/>
              </w:rPr>
              <w:t>Funds required to maintain your usual level of service (A)</w:t>
            </w:r>
          </w:p>
        </w:tc>
        <w:tc>
          <w:tcPr>
            <w:tcW w:w="4202" w:type="dxa"/>
          </w:tcPr>
          <w:p w14:paraId="6D5B31F8" w14:textId="77777777" w:rsidR="0039187B" w:rsidRPr="00176960" w:rsidRDefault="0039187B" w:rsidP="00F37DC2">
            <w:pPr>
              <w:tabs>
                <w:tab w:val="left" w:pos="3544"/>
              </w:tabs>
              <w:kinsoku w:val="0"/>
              <w:overflowPunct w:val="0"/>
              <w:spacing w:after="0" w:line="240" w:lineRule="auto"/>
              <w:textAlignment w:val="baseline"/>
              <w:rPr>
                <w:b/>
                <w:szCs w:val="24"/>
              </w:rPr>
            </w:pPr>
            <w:r w:rsidRPr="00176960">
              <w:rPr>
                <w:b/>
                <w:szCs w:val="24"/>
              </w:rPr>
              <w:t>£</w:t>
            </w:r>
            <w:r>
              <w:rPr>
                <w:b/>
                <w:szCs w:val="24"/>
              </w:rPr>
              <w:t xml:space="preserve"> </w:t>
            </w:r>
            <w:r w:rsidRPr="00715FA4">
              <w:rPr>
                <w:szCs w:val="24"/>
              </w:rPr>
              <w:t>[this figure must equal the figure provided in question 19, row 7, column 4]</w:t>
            </w:r>
          </w:p>
        </w:tc>
      </w:tr>
      <w:tr w:rsidR="0039187B" w14:paraId="3460C4ED" w14:textId="77777777" w:rsidTr="00CD24BE">
        <w:tc>
          <w:tcPr>
            <w:tcW w:w="4201" w:type="dxa"/>
          </w:tcPr>
          <w:p w14:paraId="2DEF2960" w14:textId="77777777" w:rsidR="0039187B" w:rsidRPr="00176960" w:rsidRDefault="0039187B" w:rsidP="00F37DC2">
            <w:pPr>
              <w:tabs>
                <w:tab w:val="left" w:pos="3544"/>
              </w:tabs>
              <w:kinsoku w:val="0"/>
              <w:overflowPunct w:val="0"/>
              <w:spacing w:after="0" w:line="240" w:lineRule="auto"/>
              <w:textAlignment w:val="baseline"/>
              <w:rPr>
                <w:b/>
                <w:szCs w:val="24"/>
              </w:rPr>
            </w:pPr>
            <w:r w:rsidRPr="00176960">
              <w:rPr>
                <w:b/>
                <w:szCs w:val="24"/>
              </w:rPr>
              <w:t>Funds required to provide additional capacity to help to address the identified increase in demand as a result of COVID-19 (B)</w:t>
            </w:r>
          </w:p>
        </w:tc>
        <w:tc>
          <w:tcPr>
            <w:tcW w:w="4202" w:type="dxa"/>
          </w:tcPr>
          <w:p w14:paraId="4B130983" w14:textId="77777777" w:rsidR="0039187B" w:rsidRPr="00176960" w:rsidRDefault="0039187B" w:rsidP="00F37DC2">
            <w:pPr>
              <w:tabs>
                <w:tab w:val="left" w:pos="3544"/>
              </w:tabs>
              <w:kinsoku w:val="0"/>
              <w:overflowPunct w:val="0"/>
              <w:spacing w:after="0" w:line="240" w:lineRule="auto"/>
              <w:textAlignment w:val="baseline"/>
              <w:rPr>
                <w:b/>
                <w:szCs w:val="24"/>
              </w:rPr>
            </w:pPr>
            <w:r w:rsidRPr="00176960">
              <w:rPr>
                <w:b/>
                <w:szCs w:val="24"/>
              </w:rPr>
              <w:t>£</w:t>
            </w:r>
            <w:r>
              <w:rPr>
                <w:b/>
                <w:szCs w:val="24"/>
              </w:rPr>
              <w:t xml:space="preserve"> </w:t>
            </w:r>
            <w:r w:rsidRPr="00715FA4">
              <w:rPr>
                <w:szCs w:val="24"/>
              </w:rPr>
              <w:t>[this figure must equal the figure provided in question 22, row 6, column 4]</w:t>
            </w:r>
          </w:p>
        </w:tc>
      </w:tr>
      <w:tr w:rsidR="0039187B" w14:paraId="7AF3B9FC" w14:textId="77777777" w:rsidTr="00CD24BE">
        <w:tc>
          <w:tcPr>
            <w:tcW w:w="4201" w:type="dxa"/>
          </w:tcPr>
          <w:p w14:paraId="7F6F85DF" w14:textId="77777777" w:rsidR="0039187B" w:rsidRPr="00176960" w:rsidRDefault="0039187B" w:rsidP="00F37DC2">
            <w:pPr>
              <w:tabs>
                <w:tab w:val="left" w:pos="3544"/>
              </w:tabs>
              <w:kinsoku w:val="0"/>
              <w:overflowPunct w:val="0"/>
              <w:spacing w:after="0" w:line="240" w:lineRule="auto"/>
              <w:textAlignment w:val="baseline"/>
              <w:rPr>
                <w:b/>
                <w:szCs w:val="24"/>
              </w:rPr>
            </w:pPr>
            <w:r w:rsidRPr="00176960">
              <w:rPr>
                <w:b/>
                <w:szCs w:val="24"/>
              </w:rPr>
              <w:t>Total funds required (A+B)</w:t>
            </w:r>
          </w:p>
        </w:tc>
        <w:tc>
          <w:tcPr>
            <w:tcW w:w="4202" w:type="dxa"/>
          </w:tcPr>
          <w:p w14:paraId="746FAAAE" w14:textId="77777777" w:rsidR="0039187B" w:rsidRPr="00176960" w:rsidRDefault="0039187B" w:rsidP="00F37DC2">
            <w:pPr>
              <w:tabs>
                <w:tab w:val="left" w:pos="3544"/>
              </w:tabs>
              <w:kinsoku w:val="0"/>
              <w:overflowPunct w:val="0"/>
              <w:spacing w:after="0" w:line="240" w:lineRule="auto"/>
              <w:textAlignment w:val="baseline"/>
              <w:rPr>
                <w:b/>
                <w:szCs w:val="24"/>
              </w:rPr>
            </w:pPr>
            <w:r w:rsidRPr="00176960">
              <w:rPr>
                <w:b/>
                <w:szCs w:val="24"/>
              </w:rPr>
              <w:t>£</w:t>
            </w:r>
          </w:p>
        </w:tc>
      </w:tr>
    </w:tbl>
    <w:p w14:paraId="73330496" w14:textId="77777777" w:rsidR="0039187B" w:rsidRDefault="0039187B" w:rsidP="0039187B">
      <w:pPr>
        <w:tabs>
          <w:tab w:val="left" w:pos="3544"/>
        </w:tabs>
        <w:kinsoku w:val="0"/>
        <w:overflowPunct w:val="0"/>
        <w:spacing w:line="240" w:lineRule="auto"/>
        <w:textAlignment w:val="baseline"/>
        <w:rPr>
          <w:szCs w:val="24"/>
        </w:rPr>
      </w:pPr>
    </w:p>
    <w:p w14:paraId="0743DB11" w14:textId="77777777" w:rsidR="0039187B" w:rsidRDefault="0039187B" w:rsidP="0039187B">
      <w:pPr>
        <w:spacing w:line="240" w:lineRule="auto"/>
        <w:rPr>
          <w:szCs w:val="24"/>
        </w:rPr>
      </w:pPr>
      <w:r>
        <w:rPr>
          <w:szCs w:val="24"/>
        </w:rPr>
        <w:br w:type="page"/>
      </w:r>
    </w:p>
    <w:p w14:paraId="5137D64B" w14:textId="77777777" w:rsidR="0039187B" w:rsidRPr="008C7C7F" w:rsidRDefault="0039187B" w:rsidP="0039187B">
      <w:pPr>
        <w:tabs>
          <w:tab w:val="left" w:pos="3544"/>
        </w:tabs>
        <w:kinsoku w:val="0"/>
        <w:overflowPunct w:val="0"/>
        <w:spacing w:line="240" w:lineRule="auto"/>
        <w:textAlignment w:val="baseline"/>
        <w:rPr>
          <w:b/>
          <w:sz w:val="32"/>
          <w:szCs w:val="32"/>
        </w:rPr>
      </w:pPr>
      <w:r>
        <w:rPr>
          <w:b/>
          <w:sz w:val="32"/>
          <w:szCs w:val="32"/>
        </w:rPr>
        <w:lastRenderedPageBreak/>
        <w:t xml:space="preserve">Section 3 - </w:t>
      </w:r>
      <w:r w:rsidRPr="008C7C7F">
        <w:rPr>
          <w:b/>
          <w:sz w:val="32"/>
          <w:szCs w:val="32"/>
        </w:rPr>
        <w:t>Costings and Supporting Evidence for Maintaining Usual Levels of Service</w:t>
      </w:r>
    </w:p>
    <w:p w14:paraId="6624E126" w14:textId="77777777" w:rsidR="0039187B" w:rsidRDefault="0039187B" w:rsidP="0039187B">
      <w:pPr>
        <w:tabs>
          <w:tab w:val="left" w:pos="3544"/>
        </w:tabs>
        <w:kinsoku w:val="0"/>
        <w:overflowPunct w:val="0"/>
        <w:spacing w:line="240" w:lineRule="auto"/>
        <w:textAlignment w:val="baseline"/>
        <w:rPr>
          <w:b/>
          <w:szCs w:val="24"/>
        </w:rPr>
      </w:pPr>
    </w:p>
    <w:p w14:paraId="2FDE49D8" w14:textId="77777777" w:rsidR="0039187B" w:rsidRDefault="0039187B" w:rsidP="0039187B">
      <w:pPr>
        <w:pStyle w:val="ListParagraph"/>
        <w:tabs>
          <w:tab w:val="left" w:pos="3544"/>
        </w:tabs>
        <w:kinsoku w:val="0"/>
        <w:overflowPunct w:val="0"/>
        <w:spacing w:line="240" w:lineRule="auto"/>
        <w:ind w:left="360"/>
        <w:textAlignment w:val="baseline"/>
        <w:rPr>
          <w:b/>
          <w:sz w:val="28"/>
          <w:szCs w:val="28"/>
        </w:rPr>
      </w:pPr>
      <w:r w:rsidRPr="00003332">
        <w:rPr>
          <w:b/>
          <w:sz w:val="28"/>
          <w:szCs w:val="28"/>
        </w:rPr>
        <w:t>Evidence of Need</w:t>
      </w:r>
    </w:p>
    <w:p w14:paraId="7DC3B18A" w14:textId="77777777" w:rsidR="0039187B" w:rsidRDefault="0039187B" w:rsidP="0039187B">
      <w:pPr>
        <w:pStyle w:val="ListParagraph"/>
        <w:tabs>
          <w:tab w:val="left" w:pos="3544"/>
        </w:tabs>
        <w:kinsoku w:val="0"/>
        <w:overflowPunct w:val="0"/>
        <w:spacing w:line="240" w:lineRule="auto"/>
        <w:textAlignment w:val="baseline"/>
        <w:rPr>
          <w:b/>
          <w:bCs/>
        </w:rPr>
      </w:pPr>
    </w:p>
    <w:p w14:paraId="577F05AD" w14:textId="77777777" w:rsidR="0039187B" w:rsidRPr="00001E8B" w:rsidRDefault="0039187B" w:rsidP="0039187B">
      <w:pPr>
        <w:pStyle w:val="ListParagraph"/>
        <w:numPr>
          <w:ilvl w:val="0"/>
          <w:numId w:val="8"/>
        </w:numPr>
        <w:tabs>
          <w:tab w:val="left" w:pos="3544"/>
        </w:tabs>
        <w:kinsoku w:val="0"/>
        <w:overflowPunct w:val="0"/>
        <w:spacing w:line="240" w:lineRule="auto"/>
        <w:textAlignment w:val="baseline"/>
        <w:rPr>
          <w:b/>
          <w:sz w:val="28"/>
          <w:szCs w:val="28"/>
        </w:rPr>
      </w:pPr>
      <w:r w:rsidRPr="00001E8B">
        <w:rPr>
          <w:b/>
          <w:bCs/>
        </w:rPr>
        <w:t>Please summarise the domestic abuse services provided by your organisation in normal times, and please provide an overview of the nature and levels of demand which you face in normal times.</w:t>
      </w:r>
      <w:r w:rsidRPr="00001E8B">
        <w:rPr>
          <w:b/>
          <w:sz w:val="28"/>
          <w:szCs w:val="28"/>
        </w:rPr>
        <w:t xml:space="preserve"> </w:t>
      </w:r>
    </w:p>
    <w:tbl>
      <w:tblPr>
        <w:tblStyle w:val="TableGrid"/>
        <w:tblW w:w="0" w:type="auto"/>
        <w:tblLook w:val="04A0" w:firstRow="1" w:lastRow="0" w:firstColumn="1" w:lastColumn="0" w:noHBand="0" w:noVBand="1"/>
      </w:tblPr>
      <w:tblGrid>
        <w:gridCol w:w="8403"/>
      </w:tblGrid>
      <w:tr w:rsidR="0039187B" w14:paraId="6D38562D" w14:textId="77777777" w:rsidTr="00CD24BE">
        <w:trPr>
          <w:trHeight w:val="3752"/>
        </w:trPr>
        <w:tc>
          <w:tcPr>
            <w:tcW w:w="8403" w:type="dxa"/>
          </w:tcPr>
          <w:p w14:paraId="3F099224" w14:textId="77777777" w:rsidR="0039187B" w:rsidRDefault="0039187B" w:rsidP="0039187B">
            <w:pPr>
              <w:keepNext/>
              <w:spacing w:before="120" w:after="120" w:line="240" w:lineRule="auto"/>
              <w:rPr>
                <w:b/>
                <w:bCs/>
              </w:rPr>
            </w:pPr>
          </w:p>
        </w:tc>
      </w:tr>
    </w:tbl>
    <w:p w14:paraId="254EFA27" w14:textId="77777777" w:rsidR="0039187B" w:rsidRDefault="0039187B" w:rsidP="0039187B">
      <w:pPr>
        <w:keepNext/>
        <w:spacing w:before="120" w:after="120" w:line="240" w:lineRule="auto"/>
        <w:rPr>
          <w:b/>
          <w:bCs/>
        </w:rPr>
      </w:pPr>
    </w:p>
    <w:p w14:paraId="61DF831B" w14:textId="77777777" w:rsidR="0039187B" w:rsidRDefault="0039187B" w:rsidP="0039187B">
      <w:pPr>
        <w:tabs>
          <w:tab w:val="left" w:pos="3544"/>
        </w:tabs>
        <w:kinsoku w:val="0"/>
        <w:overflowPunct w:val="0"/>
        <w:spacing w:line="240" w:lineRule="auto"/>
        <w:textAlignment w:val="baseline"/>
        <w:rPr>
          <w:b/>
          <w:sz w:val="28"/>
          <w:szCs w:val="28"/>
        </w:rPr>
      </w:pPr>
    </w:p>
    <w:p w14:paraId="56B593F3" w14:textId="77777777" w:rsidR="0039187B" w:rsidRDefault="0039187B" w:rsidP="0039187B">
      <w:pPr>
        <w:spacing w:line="240" w:lineRule="auto"/>
        <w:rPr>
          <w:b/>
          <w:sz w:val="28"/>
          <w:szCs w:val="28"/>
        </w:rPr>
      </w:pPr>
      <w:r>
        <w:rPr>
          <w:b/>
          <w:sz w:val="28"/>
          <w:szCs w:val="28"/>
        </w:rPr>
        <w:br w:type="page"/>
      </w:r>
    </w:p>
    <w:p w14:paraId="0EF9B5C2" w14:textId="77777777" w:rsidR="0039187B" w:rsidRPr="00001E8B" w:rsidRDefault="0039187B" w:rsidP="0039187B">
      <w:pPr>
        <w:tabs>
          <w:tab w:val="left" w:pos="3544"/>
        </w:tabs>
        <w:kinsoku w:val="0"/>
        <w:overflowPunct w:val="0"/>
        <w:spacing w:line="240" w:lineRule="auto"/>
        <w:textAlignment w:val="baseline"/>
        <w:rPr>
          <w:b/>
          <w:sz w:val="28"/>
          <w:szCs w:val="28"/>
        </w:rPr>
      </w:pPr>
      <w:r w:rsidRPr="00001E8B">
        <w:rPr>
          <w:b/>
          <w:sz w:val="28"/>
          <w:szCs w:val="28"/>
        </w:rPr>
        <w:lastRenderedPageBreak/>
        <w:t>Outputs and Outcomes</w:t>
      </w:r>
    </w:p>
    <w:p w14:paraId="1CBE9D35" w14:textId="77777777" w:rsidR="0039187B" w:rsidRPr="00001E8B" w:rsidRDefault="0039187B" w:rsidP="0039187B">
      <w:pPr>
        <w:pStyle w:val="ListParagraph"/>
        <w:numPr>
          <w:ilvl w:val="0"/>
          <w:numId w:val="8"/>
        </w:numPr>
        <w:tabs>
          <w:tab w:val="left" w:pos="3544"/>
        </w:tabs>
        <w:kinsoku w:val="0"/>
        <w:overflowPunct w:val="0"/>
        <w:spacing w:after="120" w:line="240" w:lineRule="auto"/>
        <w:textAlignment w:val="baseline"/>
        <w:outlineLvl w:val="2"/>
        <w:rPr>
          <w:b/>
        </w:rPr>
      </w:pPr>
      <w:r w:rsidRPr="00001E8B">
        <w:rPr>
          <w:b/>
        </w:rPr>
        <w:t xml:space="preserve">What are you requesting funding for? </w:t>
      </w:r>
    </w:p>
    <w:p w14:paraId="57A1C9E7" w14:textId="77777777" w:rsidR="0039187B" w:rsidRDefault="0039187B" w:rsidP="0039187B">
      <w:pPr>
        <w:tabs>
          <w:tab w:val="left" w:pos="3544"/>
        </w:tabs>
        <w:kinsoku w:val="0"/>
        <w:overflowPunct w:val="0"/>
        <w:spacing w:line="240" w:lineRule="auto"/>
        <w:textAlignment w:val="baseline"/>
        <w:outlineLvl w:val="2"/>
      </w:pPr>
      <w:r>
        <w:t xml:space="preserve">These are to maintain your </w:t>
      </w:r>
      <w:r w:rsidRPr="004D3347">
        <w:rPr>
          <w:b/>
        </w:rPr>
        <w:t>usual</w:t>
      </w:r>
      <w:r w:rsidRPr="004635C0">
        <w:rPr>
          <w:b/>
        </w:rPr>
        <w:t xml:space="preserve"> level of service</w:t>
      </w:r>
      <w:r w:rsidRPr="00D52D8D">
        <w:t>.  They might derive, for example, from loss of usual funding sources, staff absence, or increased complexity of calls.</w:t>
      </w:r>
    </w:p>
    <w:tbl>
      <w:tblPr>
        <w:tblStyle w:val="TableGrid"/>
        <w:tblW w:w="0" w:type="auto"/>
        <w:tblLook w:val="04A0" w:firstRow="1" w:lastRow="0" w:firstColumn="1" w:lastColumn="0" w:noHBand="0" w:noVBand="1"/>
      </w:tblPr>
      <w:tblGrid>
        <w:gridCol w:w="1835"/>
        <w:gridCol w:w="1631"/>
        <w:gridCol w:w="1637"/>
        <w:gridCol w:w="1680"/>
        <w:gridCol w:w="1620"/>
      </w:tblGrid>
      <w:tr w:rsidR="0039187B" w14:paraId="27B279CA" w14:textId="77777777" w:rsidTr="00CD24BE">
        <w:tc>
          <w:tcPr>
            <w:tcW w:w="1835" w:type="dxa"/>
          </w:tcPr>
          <w:p w14:paraId="74CB7FFA" w14:textId="77777777" w:rsidR="0039187B" w:rsidRDefault="0039187B" w:rsidP="0039187B">
            <w:pPr>
              <w:tabs>
                <w:tab w:val="left" w:pos="3544"/>
              </w:tabs>
              <w:kinsoku w:val="0"/>
              <w:overflowPunct w:val="0"/>
              <w:spacing w:line="240" w:lineRule="auto"/>
              <w:textAlignment w:val="baseline"/>
              <w:outlineLvl w:val="2"/>
            </w:pPr>
          </w:p>
        </w:tc>
        <w:tc>
          <w:tcPr>
            <w:tcW w:w="1631" w:type="dxa"/>
          </w:tcPr>
          <w:p w14:paraId="3DF98A96" w14:textId="77777777" w:rsidR="0039187B" w:rsidRDefault="0039187B" w:rsidP="0039187B">
            <w:pPr>
              <w:tabs>
                <w:tab w:val="left" w:pos="3544"/>
              </w:tabs>
              <w:kinsoku w:val="0"/>
              <w:overflowPunct w:val="0"/>
              <w:spacing w:line="240" w:lineRule="auto"/>
              <w:textAlignment w:val="baseline"/>
              <w:outlineLvl w:val="2"/>
            </w:pPr>
            <w:r>
              <w:rPr>
                <w:b/>
                <w:sz w:val="22"/>
              </w:rPr>
              <w:t>Column 1: Costs of additional temporary staff and/or additional  hours of existing staff (up to no later than 31 October 2020)</w:t>
            </w:r>
          </w:p>
        </w:tc>
        <w:tc>
          <w:tcPr>
            <w:tcW w:w="1637" w:type="dxa"/>
          </w:tcPr>
          <w:p w14:paraId="29468492" w14:textId="77777777" w:rsidR="0039187B" w:rsidRDefault="0039187B" w:rsidP="0039187B">
            <w:pPr>
              <w:tabs>
                <w:tab w:val="left" w:pos="3544"/>
              </w:tabs>
              <w:kinsoku w:val="0"/>
              <w:overflowPunct w:val="0"/>
              <w:spacing w:line="240" w:lineRule="auto"/>
              <w:textAlignment w:val="baseline"/>
              <w:outlineLvl w:val="2"/>
            </w:pPr>
            <w:r>
              <w:rPr>
                <w:b/>
                <w:sz w:val="22"/>
              </w:rPr>
              <w:t xml:space="preserve">Column 2: </w:t>
            </w:r>
            <w:r w:rsidRPr="00650530">
              <w:rPr>
                <w:b/>
                <w:sz w:val="22"/>
              </w:rPr>
              <w:t>Office equipment</w:t>
            </w:r>
            <w:r>
              <w:rPr>
                <w:b/>
                <w:sz w:val="22"/>
              </w:rPr>
              <w:t xml:space="preserve"> incurred directly and solely as a result of COVID-19 pressures </w:t>
            </w:r>
            <w:r w:rsidRPr="007557FC">
              <w:rPr>
                <w:sz w:val="22"/>
              </w:rPr>
              <w:t>(for example to enable remote working where relevant)</w:t>
            </w:r>
          </w:p>
        </w:tc>
        <w:tc>
          <w:tcPr>
            <w:tcW w:w="1680" w:type="dxa"/>
          </w:tcPr>
          <w:p w14:paraId="115893FB" w14:textId="77777777" w:rsidR="0039187B" w:rsidRPr="0007647F" w:rsidRDefault="0039187B" w:rsidP="0039187B">
            <w:pPr>
              <w:tabs>
                <w:tab w:val="left" w:pos="3544"/>
              </w:tabs>
              <w:kinsoku w:val="0"/>
              <w:overflowPunct w:val="0"/>
              <w:spacing w:line="240" w:lineRule="auto"/>
              <w:textAlignment w:val="baseline"/>
              <w:outlineLvl w:val="2"/>
              <w:rPr>
                <w:b/>
              </w:rPr>
            </w:pPr>
            <w:r>
              <w:rPr>
                <w:b/>
                <w:sz w:val="22"/>
              </w:rPr>
              <w:t xml:space="preserve">Column 3: </w:t>
            </w:r>
            <w:r w:rsidRPr="0007647F">
              <w:rPr>
                <w:b/>
                <w:sz w:val="22"/>
              </w:rPr>
              <w:t xml:space="preserve">Additional COVID-19 related costs </w:t>
            </w:r>
            <w:r w:rsidRPr="007557FC">
              <w:rPr>
                <w:sz w:val="22"/>
              </w:rPr>
              <w:t>(for example increased technical support requirements, or capability building of remote services)</w:t>
            </w:r>
          </w:p>
        </w:tc>
        <w:tc>
          <w:tcPr>
            <w:tcW w:w="1620" w:type="dxa"/>
          </w:tcPr>
          <w:p w14:paraId="0E31CDD7" w14:textId="77777777" w:rsidR="0039187B" w:rsidRPr="005C38C8" w:rsidRDefault="0039187B" w:rsidP="0039187B">
            <w:pPr>
              <w:tabs>
                <w:tab w:val="left" w:pos="3544"/>
              </w:tabs>
              <w:kinsoku w:val="0"/>
              <w:overflowPunct w:val="0"/>
              <w:spacing w:line="240" w:lineRule="auto"/>
              <w:textAlignment w:val="baseline"/>
              <w:outlineLvl w:val="2"/>
              <w:rPr>
                <w:b/>
                <w:sz w:val="22"/>
              </w:rPr>
            </w:pPr>
            <w:r>
              <w:rPr>
                <w:b/>
                <w:sz w:val="22"/>
              </w:rPr>
              <w:t xml:space="preserve">Column 4: </w:t>
            </w:r>
            <w:r w:rsidRPr="005C38C8">
              <w:rPr>
                <w:b/>
                <w:sz w:val="22"/>
              </w:rPr>
              <w:t xml:space="preserve">Total costs </w:t>
            </w:r>
            <w:r w:rsidRPr="007557FC">
              <w:rPr>
                <w:sz w:val="22"/>
              </w:rPr>
              <w:t>(sum of Columns 1-3)</w:t>
            </w:r>
          </w:p>
        </w:tc>
      </w:tr>
      <w:tr w:rsidR="0039187B" w14:paraId="0B515696" w14:textId="77777777" w:rsidTr="0039187B">
        <w:trPr>
          <w:trHeight w:val="587"/>
        </w:trPr>
        <w:tc>
          <w:tcPr>
            <w:tcW w:w="1835" w:type="dxa"/>
          </w:tcPr>
          <w:p w14:paraId="04F6F535" w14:textId="77777777" w:rsidR="0039187B" w:rsidRDefault="0039187B" w:rsidP="0039187B">
            <w:pPr>
              <w:tabs>
                <w:tab w:val="left" w:pos="3544"/>
              </w:tabs>
              <w:kinsoku w:val="0"/>
              <w:overflowPunct w:val="0"/>
              <w:spacing w:line="240" w:lineRule="auto"/>
              <w:textAlignment w:val="baseline"/>
              <w:outlineLvl w:val="2"/>
            </w:pPr>
            <w:r>
              <w:rPr>
                <w:b/>
                <w:sz w:val="22"/>
              </w:rPr>
              <w:t>Row 1: Total cost (A)</w:t>
            </w:r>
          </w:p>
        </w:tc>
        <w:tc>
          <w:tcPr>
            <w:tcW w:w="1631" w:type="dxa"/>
          </w:tcPr>
          <w:p w14:paraId="112995EC" w14:textId="77777777" w:rsidR="0039187B" w:rsidRDefault="0039187B" w:rsidP="0039187B">
            <w:pPr>
              <w:tabs>
                <w:tab w:val="left" w:pos="3544"/>
              </w:tabs>
              <w:kinsoku w:val="0"/>
              <w:overflowPunct w:val="0"/>
              <w:spacing w:line="240" w:lineRule="auto"/>
              <w:textAlignment w:val="baseline"/>
              <w:outlineLvl w:val="2"/>
            </w:pPr>
          </w:p>
        </w:tc>
        <w:tc>
          <w:tcPr>
            <w:tcW w:w="1637" w:type="dxa"/>
          </w:tcPr>
          <w:p w14:paraId="036943E6" w14:textId="77777777" w:rsidR="0039187B" w:rsidRDefault="0039187B" w:rsidP="0039187B">
            <w:pPr>
              <w:tabs>
                <w:tab w:val="left" w:pos="3544"/>
              </w:tabs>
              <w:kinsoku w:val="0"/>
              <w:overflowPunct w:val="0"/>
              <w:spacing w:line="240" w:lineRule="auto"/>
              <w:textAlignment w:val="baseline"/>
              <w:outlineLvl w:val="2"/>
            </w:pPr>
          </w:p>
        </w:tc>
        <w:tc>
          <w:tcPr>
            <w:tcW w:w="1680" w:type="dxa"/>
          </w:tcPr>
          <w:p w14:paraId="785E74C4" w14:textId="77777777" w:rsidR="0039187B" w:rsidRDefault="0039187B" w:rsidP="0039187B">
            <w:pPr>
              <w:tabs>
                <w:tab w:val="left" w:pos="3544"/>
              </w:tabs>
              <w:kinsoku w:val="0"/>
              <w:overflowPunct w:val="0"/>
              <w:spacing w:line="240" w:lineRule="auto"/>
              <w:textAlignment w:val="baseline"/>
              <w:outlineLvl w:val="2"/>
            </w:pPr>
          </w:p>
        </w:tc>
        <w:tc>
          <w:tcPr>
            <w:tcW w:w="1620" w:type="dxa"/>
          </w:tcPr>
          <w:p w14:paraId="5AB27578" w14:textId="77777777" w:rsidR="0039187B" w:rsidRDefault="0039187B" w:rsidP="0039187B">
            <w:pPr>
              <w:tabs>
                <w:tab w:val="left" w:pos="3544"/>
              </w:tabs>
              <w:kinsoku w:val="0"/>
              <w:overflowPunct w:val="0"/>
              <w:spacing w:line="240" w:lineRule="auto"/>
              <w:textAlignment w:val="baseline"/>
              <w:outlineLvl w:val="2"/>
            </w:pPr>
          </w:p>
        </w:tc>
      </w:tr>
      <w:tr w:rsidR="0039187B" w14:paraId="2ED32965" w14:textId="77777777" w:rsidTr="00CD24BE">
        <w:tc>
          <w:tcPr>
            <w:tcW w:w="1835" w:type="dxa"/>
          </w:tcPr>
          <w:p w14:paraId="4A7371BD" w14:textId="77777777" w:rsidR="0039187B" w:rsidRPr="004D3347" w:rsidRDefault="0039187B" w:rsidP="0039187B">
            <w:pPr>
              <w:tabs>
                <w:tab w:val="left" w:pos="3544"/>
              </w:tabs>
              <w:kinsoku w:val="0"/>
              <w:overflowPunct w:val="0"/>
              <w:spacing w:line="240" w:lineRule="auto"/>
              <w:textAlignment w:val="baseline"/>
              <w:outlineLvl w:val="2"/>
              <w:rPr>
                <w:b/>
                <w:sz w:val="22"/>
              </w:rPr>
            </w:pPr>
            <w:r>
              <w:rPr>
                <w:b/>
                <w:sz w:val="22"/>
              </w:rPr>
              <w:t xml:space="preserve">Row 2: Please break down as far as possible what this cost (A) is to be spent on.  For example, £x additional hours for an </w:t>
            </w:r>
            <w:proofErr w:type="gramStart"/>
            <w:r>
              <w:rPr>
                <w:b/>
                <w:sz w:val="22"/>
              </w:rPr>
              <w:t>additional y members of staff</w:t>
            </w:r>
            <w:proofErr w:type="gramEnd"/>
            <w:r>
              <w:rPr>
                <w:b/>
                <w:sz w:val="22"/>
              </w:rPr>
              <w:t xml:space="preserve"> at a salary rate of £z per hour.  Or, for example, three laptops, each costing £x.  We will </w:t>
            </w:r>
            <w:r>
              <w:rPr>
                <w:b/>
                <w:sz w:val="22"/>
                <w:u w:val="single"/>
              </w:rPr>
              <w:t>not</w:t>
            </w:r>
            <w:r>
              <w:rPr>
                <w:b/>
                <w:sz w:val="22"/>
              </w:rPr>
              <w:t xml:space="preserve"> accept broad staffing costs without any breakdown.</w:t>
            </w:r>
          </w:p>
        </w:tc>
        <w:tc>
          <w:tcPr>
            <w:tcW w:w="1631" w:type="dxa"/>
          </w:tcPr>
          <w:p w14:paraId="49DF30CF" w14:textId="77777777" w:rsidR="0039187B" w:rsidRDefault="0039187B" w:rsidP="0039187B">
            <w:pPr>
              <w:tabs>
                <w:tab w:val="left" w:pos="3544"/>
              </w:tabs>
              <w:kinsoku w:val="0"/>
              <w:overflowPunct w:val="0"/>
              <w:spacing w:line="240" w:lineRule="auto"/>
              <w:textAlignment w:val="baseline"/>
              <w:outlineLvl w:val="2"/>
            </w:pPr>
          </w:p>
        </w:tc>
        <w:tc>
          <w:tcPr>
            <w:tcW w:w="1637" w:type="dxa"/>
          </w:tcPr>
          <w:p w14:paraId="1260442D" w14:textId="77777777" w:rsidR="0039187B" w:rsidRDefault="0039187B" w:rsidP="0039187B">
            <w:pPr>
              <w:tabs>
                <w:tab w:val="left" w:pos="3544"/>
              </w:tabs>
              <w:kinsoku w:val="0"/>
              <w:overflowPunct w:val="0"/>
              <w:spacing w:line="240" w:lineRule="auto"/>
              <w:textAlignment w:val="baseline"/>
              <w:outlineLvl w:val="2"/>
            </w:pPr>
          </w:p>
        </w:tc>
        <w:tc>
          <w:tcPr>
            <w:tcW w:w="1680" w:type="dxa"/>
          </w:tcPr>
          <w:p w14:paraId="1224370F" w14:textId="77777777" w:rsidR="0039187B" w:rsidRDefault="0039187B" w:rsidP="0039187B">
            <w:pPr>
              <w:tabs>
                <w:tab w:val="left" w:pos="3544"/>
              </w:tabs>
              <w:kinsoku w:val="0"/>
              <w:overflowPunct w:val="0"/>
              <w:spacing w:line="240" w:lineRule="auto"/>
              <w:textAlignment w:val="baseline"/>
              <w:outlineLvl w:val="2"/>
            </w:pPr>
          </w:p>
        </w:tc>
        <w:tc>
          <w:tcPr>
            <w:tcW w:w="1620" w:type="dxa"/>
          </w:tcPr>
          <w:p w14:paraId="12610395" w14:textId="77777777" w:rsidR="0039187B" w:rsidRDefault="0039187B" w:rsidP="0039187B">
            <w:pPr>
              <w:tabs>
                <w:tab w:val="left" w:pos="3544"/>
              </w:tabs>
              <w:kinsoku w:val="0"/>
              <w:overflowPunct w:val="0"/>
              <w:spacing w:line="240" w:lineRule="auto"/>
              <w:textAlignment w:val="baseline"/>
              <w:outlineLvl w:val="2"/>
            </w:pPr>
          </w:p>
        </w:tc>
      </w:tr>
      <w:tr w:rsidR="0039187B" w14:paraId="3688211C" w14:textId="77777777" w:rsidTr="00CD24BE">
        <w:tc>
          <w:tcPr>
            <w:tcW w:w="1835" w:type="dxa"/>
          </w:tcPr>
          <w:p w14:paraId="75E7DF5B" w14:textId="77777777" w:rsidR="0039187B" w:rsidRDefault="0039187B" w:rsidP="0039187B">
            <w:pPr>
              <w:tabs>
                <w:tab w:val="left" w:pos="3544"/>
              </w:tabs>
              <w:kinsoku w:val="0"/>
              <w:overflowPunct w:val="0"/>
              <w:spacing w:line="240" w:lineRule="auto"/>
              <w:textAlignment w:val="baseline"/>
              <w:outlineLvl w:val="2"/>
              <w:rPr>
                <w:b/>
                <w:sz w:val="22"/>
              </w:rPr>
            </w:pPr>
            <w:r>
              <w:rPr>
                <w:b/>
                <w:sz w:val="22"/>
              </w:rPr>
              <w:t xml:space="preserve">Row 3: Why do you need additional funds to </w:t>
            </w:r>
            <w:r>
              <w:rPr>
                <w:b/>
                <w:sz w:val="22"/>
              </w:rPr>
              <w:lastRenderedPageBreak/>
              <w:t>deliver these costs? EG:</w:t>
            </w:r>
          </w:p>
          <w:p w14:paraId="5B7093D4" w14:textId="77777777" w:rsidR="0039187B" w:rsidRDefault="0039187B" w:rsidP="0039187B">
            <w:pPr>
              <w:pStyle w:val="ListParagraph"/>
              <w:numPr>
                <w:ilvl w:val="0"/>
                <w:numId w:val="1"/>
              </w:numPr>
              <w:tabs>
                <w:tab w:val="left" w:pos="3544"/>
              </w:tabs>
              <w:kinsoku w:val="0"/>
              <w:overflowPunct w:val="0"/>
              <w:spacing w:after="0" w:line="240" w:lineRule="auto"/>
              <w:textAlignment w:val="baseline"/>
              <w:outlineLvl w:val="2"/>
              <w:rPr>
                <w:b/>
                <w:sz w:val="22"/>
              </w:rPr>
            </w:pPr>
            <w:r>
              <w:rPr>
                <w:b/>
                <w:sz w:val="22"/>
              </w:rPr>
              <w:t>Usual staff unable to work from home because of childcare</w:t>
            </w:r>
          </w:p>
          <w:p w14:paraId="08E409E8" w14:textId="77777777" w:rsidR="0039187B" w:rsidRDefault="0039187B" w:rsidP="0039187B">
            <w:pPr>
              <w:pStyle w:val="ListParagraph"/>
              <w:numPr>
                <w:ilvl w:val="0"/>
                <w:numId w:val="1"/>
              </w:numPr>
              <w:tabs>
                <w:tab w:val="left" w:pos="3544"/>
              </w:tabs>
              <w:kinsoku w:val="0"/>
              <w:overflowPunct w:val="0"/>
              <w:spacing w:after="0" w:line="240" w:lineRule="auto"/>
              <w:textAlignment w:val="baseline"/>
              <w:outlineLvl w:val="2"/>
              <w:rPr>
                <w:b/>
                <w:sz w:val="22"/>
              </w:rPr>
            </w:pPr>
            <w:r>
              <w:rPr>
                <w:b/>
                <w:sz w:val="22"/>
              </w:rPr>
              <w:t>Staff having to work fewer hours for family reasons</w:t>
            </w:r>
          </w:p>
          <w:p w14:paraId="2F5CAD40" w14:textId="77777777" w:rsidR="0039187B" w:rsidRDefault="0039187B" w:rsidP="0039187B">
            <w:pPr>
              <w:pStyle w:val="ListParagraph"/>
              <w:numPr>
                <w:ilvl w:val="0"/>
                <w:numId w:val="1"/>
              </w:numPr>
              <w:tabs>
                <w:tab w:val="left" w:pos="3544"/>
              </w:tabs>
              <w:kinsoku w:val="0"/>
              <w:overflowPunct w:val="0"/>
              <w:spacing w:after="0" w:line="240" w:lineRule="auto"/>
              <w:textAlignment w:val="baseline"/>
              <w:outlineLvl w:val="2"/>
              <w:rPr>
                <w:b/>
                <w:sz w:val="22"/>
              </w:rPr>
            </w:pPr>
            <w:r>
              <w:rPr>
                <w:b/>
                <w:sz w:val="22"/>
              </w:rPr>
              <w:t>Lower productivity as a result of working from home</w:t>
            </w:r>
          </w:p>
          <w:p w14:paraId="116F2AEC" w14:textId="77777777" w:rsidR="0039187B" w:rsidRPr="00BE3134" w:rsidRDefault="0039187B" w:rsidP="0039187B">
            <w:pPr>
              <w:pStyle w:val="ListParagraph"/>
              <w:numPr>
                <w:ilvl w:val="0"/>
                <w:numId w:val="1"/>
              </w:numPr>
              <w:tabs>
                <w:tab w:val="left" w:pos="3544"/>
              </w:tabs>
              <w:kinsoku w:val="0"/>
              <w:overflowPunct w:val="0"/>
              <w:spacing w:after="0" w:line="240" w:lineRule="auto"/>
              <w:textAlignment w:val="baseline"/>
              <w:outlineLvl w:val="2"/>
              <w:rPr>
                <w:b/>
                <w:sz w:val="22"/>
              </w:rPr>
            </w:pPr>
            <w:r>
              <w:rPr>
                <w:b/>
                <w:sz w:val="22"/>
              </w:rPr>
              <w:t>Loss of usual funding sources for reasons connected to the pandemic.  If so, please state which usual funding source(s) would have paid for this cost.</w:t>
            </w:r>
          </w:p>
        </w:tc>
        <w:tc>
          <w:tcPr>
            <w:tcW w:w="1631" w:type="dxa"/>
          </w:tcPr>
          <w:p w14:paraId="70CE5BD3" w14:textId="77777777" w:rsidR="0039187B" w:rsidRDefault="0039187B" w:rsidP="0039187B">
            <w:pPr>
              <w:tabs>
                <w:tab w:val="left" w:pos="3544"/>
              </w:tabs>
              <w:kinsoku w:val="0"/>
              <w:overflowPunct w:val="0"/>
              <w:spacing w:line="240" w:lineRule="auto"/>
              <w:textAlignment w:val="baseline"/>
              <w:outlineLvl w:val="2"/>
            </w:pPr>
          </w:p>
        </w:tc>
        <w:tc>
          <w:tcPr>
            <w:tcW w:w="1637" w:type="dxa"/>
          </w:tcPr>
          <w:p w14:paraId="37A5A16B" w14:textId="77777777" w:rsidR="0039187B" w:rsidRDefault="0039187B" w:rsidP="0039187B">
            <w:pPr>
              <w:tabs>
                <w:tab w:val="left" w:pos="3544"/>
              </w:tabs>
              <w:kinsoku w:val="0"/>
              <w:overflowPunct w:val="0"/>
              <w:spacing w:line="240" w:lineRule="auto"/>
              <w:textAlignment w:val="baseline"/>
              <w:outlineLvl w:val="2"/>
            </w:pPr>
          </w:p>
        </w:tc>
        <w:tc>
          <w:tcPr>
            <w:tcW w:w="1680" w:type="dxa"/>
          </w:tcPr>
          <w:p w14:paraId="682E51C5" w14:textId="77777777" w:rsidR="0039187B" w:rsidRDefault="0039187B" w:rsidP="0039187B">
            <w:pPr>
              <w:tabs>
                <w:tab w:val="left" w:pos="3544"/>
              </w:tabs>
              <w:kinsoku w:val="0"/>
              <w:overflowPunct w:val="0"/>
              <w:spacing w:line="240" w:lineRule="auto"/>
              <w:textAlignment w:val="baseline"/>
              <w:outlineLvl w:val="2"/>
            </w:pPr>
          </w:p>
        </w:tc>
        <w:tc>
          <w:tcPr>
            <w:tcW w:w="1620" w:type="dxa"/>
          </w:tcPr>
          <w:p w14:paraId="5403F2D8" w14:textId="77777777" w:rsidR="0039187B" w:rsidRDefault="0039187B" w:rsidP="0039187B">
            <w:pPr>
              <w:tabs>
                <w:tab w:val="left" w:pos="3544"/>
              </w:tabs>
              <w:kinsoku w:val="0"/>
              <w:overflowPunct w:val="0"/>
              <w:spacing w:line="240" w:lineRule="auto"/>
              <w:textAlignment w:val="baseline"/>
              <w:outlineLvl w:val="2"/>
            </w:pPr>
          </w:p>
        </w:tc>
      </w:tr>
      <w:tr w:rsidR="0039187B" w14:paraId="57BFAA03" w14:textId="77777777" w:rsidTr="00CD24BE">
        <w:tc>
          <w:tcPr>
            <w:tcW w:w="1835" w:type="dxa"/>
          </w:tcPr>
          <w:p w14:paraId="1F6B0471" w14:textId="77777777" w:rsidR="0039187B" w:rsidRDefault="0039187B" w:rsidP="0039187B">
            <w:pPr>
              <w:tabs>
                <w:tab w:val="left" w:pos="3544"/>
              </w:tabs>
              <w:kinsoku w:val="0"/>
              <w:overflowPunct w:val="0"/>
              <w:spacing w:line="240" w:lineRule="auto"/>
              <w:textAlignment w:val="baseline"/>
              <w:outlineLvl w:val="2"/>
              <w:rPr>
                <w:b/>
                <w:sz w:val="22"/>
              </w:rPr>
            </w:pPr>
            <w:r>
              <w:rPr>
                <w:b/>
                <w:sz w:val="22"/>
              </w:rPr>
              <w:t xml:space="preserve">Row 4: </w:t>
            </w:r>
            <w:r w:rsidRPr="00DC5AB9">
              <w:rPr>
                <w:b/>
                <w:sz w:val="22"/>
              </w:rPr>
              <w:t>How much of the  total cost</w:t>
            </w:r>
            <w:r>
              <w:rPr>
                <w:b/>
                <w:sz w:val="22"/>
              </w:rPr>
              <w:t xml:space="preserve"> (A) in Row 1</w:t>
            </w:r>
            <w:r w:rsidRPr="00DC5AB9">
              <w:rPr>
                <w:b/>
                <w:sz w:val="22"/>
              </w:rPr>
              <w:t xml:space="preserve"> is</w:t>
            </w:r>
            <w:r>
              <w:rPr>
                <w:b/>
                <w:sz w:val="22"/>
              </w:rPr>
              <w:t xml:space="preserve"> comprised of:</w:t>
            </w:r>
          </w:p>
          <w:p w14:paraId="679631A6" w14:textId="77777777" w:rsidR="0039187B" w:rsidRPr="00DC5AB9" w:rsidRDefault="0039187B" w:rsidP="0039187B">
            <w:pPr>
              <w:tabs>
                <w:tab w:val="left" w:pos="3544"/>
              </w:tabs>
              <w:kinsoku w:val="0"/>
              <w:overflowPunct w:val="0"/>
              <w:spacing w:line="240" w:lineRule="auto"/>
              <w:textAlignment w:val="baseline"/>
              <w:outlineLvl w:val="2"/>
              <w:rPr>
                <w:b/>
                <w:sz w:val="22"/>
              </w:rPr>
            </w:pPr>
          </w:p>
          <w:p w14:paraId="07FB9BE7" w14:textId="77777777" w:rsidR="0039187B" w:rsidRDefault="0039187B" w:rsidP="0039187B">
            <w:pPr>
              <w:pStyle w:val="ListParagraph"/>
              <w:numPr>
                <w:ilvl w:val="0"/>
                <w:numId w:val="4"/>
              </w:numPr>
              <w:tabs>
                <w:tab w:val="left" w:pos="3544"/>
              </w:tabs>
              <w:kinsoku w:val="0"/>
              <w:overflowPunct w:val="0"/>
              <w:spacing w:after="0" w:line="240" w:lineRule="auto"/>
              <w:textAlignment w:val="baseline"/>
              <w:outlineLvl w:val="2"/>
              <w:rPr>
                <w:b/>
                <w:sz w:val="22"/>
              </w:rPr>
            </w:pPr>
            <w:r w:rsidRPr="00DC5AB9">
              <w:rPr>
                <w:b/>
                <w:sz w:val="22"/>
              </w:rPr>
              <w:t xml:space="preserve">Costs already incurred in the period </w:t>
            </w:r>
            <w:r>
              <w:rPr>
                <w:b/>
                <w:sz w:val="22"/>
              </w:rPr>
              <w:t>1</w:t>
            </w:r>
            <w:r w:rsidRPr="00DC5AB9">
              <w:rPr>
                <w:b/>
                <w:sz w:val="22"/>
              </w:rPr>
              <w:t xml:space="preserve"> </w:t>
            </w:r>
            <w:r>
              <w:rPr>
                <w:b/>
                <w:sz w:val="22"/>
              </w:rPr>
              <w:t>April</w:t>
            </w:r>
            <w:r w:rsidRPr="00DC5AB9">
              <w:rPr>
                <w:b/>
                <w:sz w:val="22"/>
              </w:rPr>
              <w:t xml:space="preserve"> </w:t>
            </w:r>
            <w:r>
              <w:rPr>
                <w:b/>
                <w:sz w:val="22"/>
              </w:rPr>
              <w:t xml:space="preserve">2020 </w:t>
            </w:r>
            <w:r w:rsidRPr="00DC5AB9">
              <w:rPr>
                <w:b/>
                <w:sz w:val="22"/>
              </w:rPr>
              <w:t>–</w:t>
            </w:r>
            <w:r>
              <w:rPr>
                <w:b/>
                <w:sz w:val="22"/>
              </w:rPr>
              <w:t xml:space="preserve"> 5 July 2020</w:t>
            </w:r>
          </w:p>
          <w:p w14:paraId="5A98A44A" w14:textId="77777777" w:rsidR="0039187B" w:rsidRPr="00DC5AB9" w:rsidRDefault="0039187B" w:rsidP="0039187B">
            <w:pPr>
              <w:pStyle w:val="ListParagraph"/>
              <w:tabs>
                <w:tab w:val="left" w:pos="3544"/>
              </w:tabs>
              <w:kinsoku w:val="0"/>
              <w:overflowPunct w:val="0"/>
              <w:spacing w:line="240" w:lineRule="auto"/>
              <w:ind w:left="360"/>
              <w:textAlignment w:val="baseline"/>
              <w:outlineLvl w:val="2"/>
              <w:rPr>
                <w:b/>
                <w:sz w:val="22"/>
              </w:rPr>
            </w:pPr>
          </w:p>
          <w:p w14:paraId="2CE38DA4" w14:textId="77777777" w:rsidR="0039187B" w:rsidRPr="00DC5AB9" w:rsidRDefault="0039187B" w:rsidP="0039187B">
            <w:pPr>
              <w:pStyle w:val="ListParagraph"/>
              <w:numPr>
                <w:ilvl w:val="0"/>
                <w:numId w:val="4"/>
              </w:numPr>
              <w:tabs>
                <w:tab w:val="left" w:pos="3544"/>
              </w:tabs>
              <w:kinsoku w:val="0"/>
              <w:overflowPunct w:val="0"/>
              <w:spacing w:after="0" w:line="240" w:lineRule="auto"/>
              <w:textAlignment w:val="baseline"/>
              <w:outlineLvl w:val="2"/>
              <w:rPr>
                <w:b/>
              </w:rPr>
            </w:pPr>
            <w:r w:rsidRPr="00DC5AB9">
              <w:rPr>
                <w:b/>
                <w:sz w:val="22"/>
              </w:rPr>
              <w:t xml:space="preserve">Costs </w:t>
            </w:r>
            <w:r w:rsidRPr="00DC5AB9">
              <w:rPr>
                <w:b/>
                <w:sz w:val="22"/>
              </w:rPr>
              <w:lastRenderedPageBreak/>
              <w:t xml:space="preserve">forecast for the period </w:t>
            </w:r>
            <w:r>
              <w:rPr>
                <w:b/>
                <w:sz w:val="22"/>
              </w:rPr>
              <w:t xml:space="preserve">6 July 2020 </w:t>
            </w:r>
            <w:r w:rsidRPr="00DC5AB9">
              <w:rPr>
                <w:b/>
                <w:sz w:val="22"/>
              </w:rPr>
              <w:t>– 31 October 2020</w:t>
            </w:r>
          </w:p>
        </w:tc>
        <w:tc>
          <w:tcPr>
            <w:tcW w:w="1631" w:type="dxa"/>
          </w:tcPr>
          <w:p w14:paraId="30BD8F7E" w14:textId="77777777" w:rsidR="0039187B" w:rsidRDefault="0039187B" w:rsidP="0039187B">
            <w:pPr>
              <w:tabs>
                <w:tab w:val="left" w:pos="3544"/>
              </w:tabs>
              <w:kinsoku w:val="0"/>
              <w:overflowPunct w:val="0"/>
              <w:spacing w:line="240" w:lineRule="auto"/>
              <w:textAlignment w:val="baseline"/>
              <w:outlineLvl w:val="2"/>
            </w:pPr>
          </w:p>
        </w:tc>
        <w:tc>
          <w:tcPr>
            <w:tcW w:w="1637" w:type="dxa"/>
          </w:tcPr>
          <w:p w14:paraId="7336901D" w14:textId="77777777" w:rsidR="0039187B" w:rsidRDefault="0039187B" w:rsidP="0039187B">
            <w:pPr>
              <w:tabs>
                <w:tab w:val="left" w:pos="3544"/>
              </w:tabs>
              <w:kinsoku w:val="0"/>
              <w:overflowPunct w:val="0"/>
              <w:spacing w:line="240" w:lineRule="auto"/>
              <w:textAlignment w:val="baseline"/>
              <w:outlineLvl w:val="2"/>
            </w:pPr>
          </w:p>
        </w:tc>
        <w:tc>
          <w:tcPr>
            <w:tcW w:w="1680" w:type="dxa"/>
          </w:tcPr>
          <w:p w14:paraId="0F43A359" w14:textId="77777777" w:rsidR="0039187B" w:rsidRDefault="0039187B" w:rsidP="0039187B">
            <w:pPr>
              <w:tabs>
                <w:tab w:val="left" w:pos="3544"/>
              </w:tabs>
              <w:kinsoku w:val="0"/>
              <w:overflowPunct w:val="0"/>
              <w:spacing w:line="240" w:lineRule="auto"/>
              <w:textAlignment w:val="baseline"/>
              <w:outlineLvl w:val="2"/>
            </w:pPr>
          </w:p>
        </w:tc>
        <w:tc>
          <w:tcPr>
            <w:tcW w:w="1620" w:type="dxa"/>
          </w:tcPr>
          <w:p w14:paraId="30DE35B8" w14:textId="77777777" w:rsidR="0039187B" w:rsidRDefault="0039187B" w:rsidP="0039187B">
            <w:pPr>
              <w:tabs>
                <w:tab w:val="left" w:pos="3544"/>
              </w:tabs>
              <w:kinsoku w:val="0"/>
              <w:overflowPunct w:val="0"/>
              <w:spacing w:line="240" w:lineRule="auto"/>
              <w:textAlignment w:val="baseline"/>
              <w:outlineLvl w:val="2"/>
            </w:pPr>
          </w:p>
        </w:tc>
      </w:tr>
      <w:tr w:rsidR="0039187B" w14:paraId="1B9B66C5" w14:textId="77777777" w:rsidTr="00CD24BE">
        <w:tc>
          <w:tcPr>
            <w:tcW w:w="1835" w:type="dxa"/>
          </w:tcPr>
          <w:p w14:paraId="6EEA0A95" w14:textId="77777777" w:rsidR="0039187B" w:rsidRDefault="0039187B" w:rsidP="0039187B">
            <w:pPr>
              <w:tabs>
                <w:tab w:val="left" w:pos="3544"/>
              </w:tabs>
              <w:kinsoku w:val="0"/>
              <w:overflowPunct w:val="0"/>
              <w:spacing w:line="240" w:lineRule="auto"/>
              <w:textAlignment w:val="baseline"/>
              <w:outlineLvl w:val="2"/>
            </w:pPr>
            <w:r>
              <w:rPr>
                <w:b/>
                <w:sz w:val="22"/>
              </w:rPr>
              <w:t xml:space="preserve">Row 5: </w:t>
            </w:r>
            <w:r w:rsidRPr="00D52D8D">
              <w:rPr>
                <w:b/>
                <w:sz w:val="22"/>
              </w:rPr>
              <w:t xml:space="preserve">What </w:t>
            </w:r>
            <w:r>
              <w:rPr>
                <w:b/>
                <w:sz w:val="22"/>
              </w:rPr>
              <w:t xml:space="preserve">if any </w:t>
            </w:r>
            <w:r w:rsidRPr="00D52D8D">
              <w:rPr>
                <w:b/>
                <w:sz w:val="22"/>
              </w:rPr>
              <w:t xml:space="preserve">other funding </w:t>
            </w:r>
            <w:proofErr w:type="gramStart"/>
            <w:r w:rsidRPr="00D52D8D">
              <w:rPr>
                <w:b/>
                <w:sz w:val="22"/>
              </w:rPr>
              <w:t>have</w:t>
            </w:r>
            <w:proofErr w:type="gramEnd"/>
            <w:r w:rsidRPr="00D52D8D">
              <w:rPr>
                <w:b/>
                <w:sz w:val="22"/>
              </w:rPr>
              <w:t xml:space="preserve"> you received towards the</w:t>
            </w:r>
            <w:r>
              <w:rPr>
                <w:b/>
                <w:sz w:val="22"/>
              </w:rPr>
              <w:t xml:space="preserve"> </w:t>
            </w:r>
            <w:r w:rsidRPr="00D52D8D">
              <w:rPr>
                <w:b/>
                <w:sz w:val="22"/>
              </w:rPr>
              <w:t xml:space="preserve"> costs</w:t>
            </w:r>
            <w:r>
              <w:rPr>
                <w:b/>
                <w:sz w:val="22"/>
              </w:rPr>
              <w:t xml:space="preserve"> included in Row 1 (‘A’), and from which sources</w:t>
            </w:r>
            <w:r w:rsidRPr="00D52D8D">
              <w:rPr>
                <w:b/>
                <w:sz w:val="22"/>
              </w:rPr>
              <w:t>?</w:t>
            </w:r>
            <w:r>
              <w:rPr>
                <w:b/>
                <w:sz w:val="22"/>
              </w:rPr>
              <w:t xml:space="preserve"> Please specify how much funding has been received from each source.  (B)</w:t>
            </w:r>
          </w:p>
        </w:tc>
        <w:tc>
          <w:tcPr>
            <w:tcW w:w="1631" w:type="dxa"/>
          </w:tcPr>
          <w:p w14:paraId="23A4D9A3" w14:textId="77777777" w:rsidR="0039187B" w:rsidRDefault="0039187B" w:rsidP="0039187B">
            <w:pPr>
              <w:tabs>
                <w:tab w:val="left" w:pos="3544"/>
              </w:tabs>
              <w:kinsoku w:val="0"/>
              <w:overflowPunct w:val="0"/>
              <w:spacing w:line="240" w:lineRule="auto"/>
              <w:textAlignment w:val="baseline"/>
              <w:outlineLvl w:val="2"/>
            </w:pPr>
          </w:p>
        </w:tc>
        <w:tc>
          <w:tcPr>
            <w:tcW w:w="1637" w:type="dxa"/>
          </w:tcPr>
          <w:p w14:paraId="063DFE16" w14:textId="77777777" w:rsidR="0039187B" w:rsidRDefault="0039187B" w:rsidP="0039187B">
            <w:pPr>
              <w:tabs>
                <w:tab w:val="left" w:pos="3544"/>
              </w:tabs>
              <w:kinsoku w:val="0"/>
              <w:overflowPunct w:val="0"/>
              <w:spacing w:line="240" w:lineRule="auto"/>
              <w:textAlignment w:val="baseline"/>
              <w:outlineLvl w:val="2"/>
            </w:pPr>
          </w:p>
        </w:tc>
        <w:tc>
          <w:tcPr>
            <w:tcW w:w="1680" w:type="dxa"/>
          </w:tcPr>
          <w:p w14:paraId="13494A7E" w14:textId="77777777" w:rsidR="0039187B" w:rsidRDefault="0039187B" w:rsidP="0039187B">
            <w:pPr>
              <w:tabs>
                <w:tab w:val="left" w:pos="3544"/>
              </w:tabs>
              <w:kinsoku w:val="0"/>
              <w:overflowPunct w:val="0"/>
              <w:spacing w:line="240" w:lineRule="auto"/>
              <w:textAlignment w:val="baseline"/>
              <w:outlineLvl w:val="2"/>
            </w:pPr>
          </w:p>
        </w:tc>
        <w:tc>
          <w:tcPr>
            <w:tcW w:w="1620" w:type="dxa"/>
          </w:tcPr>
          <w:p w14:paraId="7DBB7599" w14:textId="77777777" w:rsidR="0039187B" w:rsidRDefault="0039187B" w:rsidP="0039187B">
            <w:pPr>
              <w:tabs>
                <w:tab w:val="left" w:pos="3544"/>
              </w:tabs>
              <w:kinsoku w:val="0"/>
              <w:overflowPunct w:val="0"/>
              <w:spacing w:line="240" w:lineRule="auto"/>
              <w:textAlignment w:val="baseline"/>
              <w:outlineLvl w:val="2"/>
            </w:pPr>
          </w:p>
        </w:tc>
      </w:tr>
      <w:tr w:rsidR="0039187B" w14:paraId="70C4D958" w14:textId="77777777" w:rsidTr="00CD24BE">
        <w:tc>
          <w:tcPr>
            <w:tcW w:w="1835" w:type="dxa"/>
          </w:tcPr>
          <w:p w14:paraId="33C25488" w14:textId="77777777" w:rsidR="0039187B" w:rsidRDefault="0039187B" w:rsidP="0039187B">
            <w:pPr>
              <w:tabs>
                <w:tab w:val="left" w:pos="3544"/>
              </w:tabs>
              <w:kinsoku w:val="0"/>
              <w:overflowPunct w:val="0"/>
              <w:spacing w:line="240" w:lineRule="auto"/>
              <w:textAlignment w:val="baseline"/>
              <w:outlineLvl w:val="2"/>
            </w:pPr>
            <w:r>
              <w:rPr>
                <w:b/>
                <w:sz w:val="22"/>
              </w:rPr>
              <w:t xml:space="preserve">Row 6: </w:t>
            </w:r>
            <w:r w:rsidRPr="00D52D8D">
              <w:rPr>
                <w:b/>
                <w:sz w:val="22"/>
              </w:rPr>
              <w:t xml:space="preserve">What </w:t>
            </w:r>
            <w:r>
              <w:rPr>
                <w:b/>
                <w:sz w:val="22"/>
              </w:rPr>
              <w:t>if any contribution towards the costs included in ‘A’ are you making from your own reserves? (C)</w:t>
            </w:r>
          </w:p>
        </w:tc>
        <w:tc>
          <w:tcPr>
            <w:tcW w:w="1631" w:type="dxa"/>
          </w:tcPr>
          <w:p w14:paraId="4131AB64" w14:textId="77777777" w:rsidR="0039187B" w:rsidRDefault="0039187B" w:rsidP="0039187B">
            <w:pPr>
              <w:tabs>
                <w:tab w:val="left" w:pos="3544"/>
              </w:tabs>
              <w:kinsoku w:val="0"/>
              <w:overflowPunct w:val="0"/>
              <w:spacing w:line="240" w:lineRule="auto"/>
              <w:textAlignment w:val="baseline"/>
              <w:outlineLvl w:val="2"/>
            </w:pPr>
          </w:p>
        </w:tc>
        <w:tc>
          <w:tcPr>
            <w:tcW w:w="1637" w:type="dxa"/>
          </w:tcPr>
          <w:p w14:paraId="2988E7D5" w14:textId="77777777" w:rsidR="0039187B" w:rsidRDefault="0039187B" w:rsidP="0039187B">
            <w:pPr>
              <w:tabs>
                <w:tab w:val="left" w:pos="3544"/>
              </w:tabs>
              <w:kinsoku w:val="0"/>
              <w:overflowPunct w:val="0"/>
              <w:spacing w:line="240" w:lineRule="auto"/>
              <w:textAlignment w:val="baseline"/>
              <w:outlineLvl w:val="2"/>
            </w:pPr>
          </w:p>
        </w:tc>
        <w:tc>
          <w:tcPr>
            <w:tcW w:w="1680" w:type="dxa"/>
          </w:tcPr>
          <w:p w14:paraId="04329B51" w14:textId="77777777" w:rsidR="0039187B" w:rsidRDefault="0039187B" w:rsidP="0039187B">
            <w:pPr>
              <w:tabs>
                <w:tab w:val="left" w:pos="3544"/>
              </w:tabs>
              <w:kinsoku w:val="0"/>
              <w:overflowPunct w:val="0"/>
              <w:spacing w:line="240" w:lineRule="auto"/>
              <w:textAlignment w:val="baseline"/>
              <w:outlineLvl w:val="2"/>
            </w:pPr>
          </w:p>
        </w:tc>
        <w:tc>
          <w:tcPr>
            <w:tcW w:w="1620" w:type="dxa"/>
          </w:tcPr>
          <w:p w14:paraId="247D2A19" w14:textId="77777777" w:rsidR="0039187B" w:rsidRDefault="0039187B" w:rsidP="0039187B">
            <w:pPr>
              <w:tabs>
                <w:tab w:val="left" w:pos="3544"/>
              </w:tabs>
              <w:kinsoku w:val="0"/>
              <w:overflowPunct w:val="0"/>
              <w:spacing w:line="240" w:lineRule="auto"/>
              <w:textAlignment w:val="baseline"/>
              <w:outlineLvl w:val="2"/>
            </w:pPr>
          </w:p>
        </w:tc>
      </w:tr>
      <w:tr w:rsidR="0039187B" w14:paraId="5B753D6B" w14:textId="77777777" w:rsidTr="00CD24BE">
        <w:tc>
          <w:tcPr>
            <w:tcW w:w="1835" w:type="dxa"/>
          </w:tcPr>
          <w:p w14:paraId="4AD3041F" w14:textId="77777777" w:rsidR="0039187B" w:rsidRPr="0007647F" w:rsidRDefault="0039187B" w:rsidP="0039187B">
            <w:pPr>
              <w:tabs>
                <w:tab w:val="left" w:pos="3544"/>
              </w:tabs>
              <w:kinsoku w:val="0"/>
              <w:overflowPunct w:val="0"/>
              <w:spacing w:line="240" w:lineRule="auto"/>
              <w:textAlignment w:val="baseline"/>
              <w:outlineLvl w:val="2"/>
              <w:rPr>
                <w:b/>
                <w:sz w:val="22"/>
              </w:rPr>
            </w:pPr>
            <w:r>
              <w:rPr>
                <w:b/>
                <w:sz w:val="22"/>
              </w:rPr>
              <w:t xml:space="preserve">Row 7: </w:t>
            </w:r>
            <w:r w:rsidRPr="0007647F">
              <w:rPr>
                <w:b/>
                <w:sz w:val="22"/>
              </w:rPr>
              <w:t>What gap in funding remains? (A-[B+C])</w:t>
            </w:r>
          </w:p>
        </w:tc>
        <w:tc>
          <w:tcPr>
            <w:tcW w:w="1631" w:type="dxa"/>
          </w:tcPr>
          <w:p w14:paraId="1C51FC8B" w14:textId="77777777" w:rsidR="0039187B" w:rsidRDefault="0039187B" w:rsidP="0039187B">
            <w:pPr>
              <w:tabs>
                <w:tab w:val="left" w:pos="3544"/>
              </w:tabs>
              <w:kinsoku w:val="0"/>
              <w:overflowPunct w:val="0"/>
              <w:spacing w:line="240" w:lineRule="auto"/>
              <w:textAlignment w:val="baseline"/>
              <w:outlineLvl w:val="2"/>
            </w:pPr>
          </w:p>
        </w:tc>
        <w:tc>
          <w:tcPr>
            <w:tcW w:w="1637" w:type="dxa"/>
          </w:tcPr>
          <w:p w14:paraId="10522DD3" w14:textId="77777777" w:rsidR="0039187B" w:rsidRDefault="0039187B" w:rsidP="0039187B">
            <w:pPr>
              <w:tabs>
                <w:tab w:val="left" w:pos="3544"/>
              </w:tabs>
              <w:kinsoku w:val="0"/>
              <w:overflowPunct w:val="0"/>
              <w:spacing w:line="240" w:lineRule="auto"/>
              <w:textAlignment w:val="baseline"/>
              <w:outlineLvl w:val="2"/>
            </w:pPr>
          </w:p>
        </w:tc>
        <w:tc>
          <w:tcPr>
            <w:tcW w:w="1680" w:type="dxa"/>
          </w:tcPr>
          <w:p w14:paraId="3BB4BC83" w14:textId="77777777" w:rsidR="0039187B" w:rsidRDefault="0039187B" w:rsidP="0039187B">
            <w:pPr>
              <w:tabs>
                <w:tab w:val="left" w:pos="3544"/>
              </w:tabs>
              <w:kinsoku w:val="0"/>
              <w:overflowPunct w:val="0"/>
              <w:spacing w:line="240" w:lineRule="auto"/>
              <w:textAlignment w:val="baseline"/>
              <w:outlineLvl w:val="2"/>
            </w:pPr>
          </w:p>
        </w:tc>
        <w:tc>
          <w:tcPr>
            <w:tcW w:w="1620" w:type="dxa"/>
          </w:tcPr>
          <w:p w14:paraId="1FB0C4A9" w14:textId="77777777" w:rsidR="0039187B" w:rsidRPr="0007647F" w:rsidRDefault="0039187B" w:rsidP="0039187B">
            <w:pPr>
              <w:tabs>
                <w:tab w:val="left" w:pos="3544"/>
              </w:tabs>
              <w:kinsoku w:val="0"/>
              <w:overflowPunct w:val="0"/>
              <w:spacing w:line="240" w:lineRule="auto"/>
              <w:textAlignment w:val="baseline"/>
              <w:outlineLvl w:val="2"/>
              <w:rPr>
                <w:sz w:val="22"/>
              </w:rPr>
            </w:pPr>
            <w:r w:rsidRPr="00715FA4">
              <w:rPr>
                <w:sz w:val="22"/>
              </w:rPr>
              <w:t xml:space="preserve">The sum in this cell must equal the sum in the </w:t>
            </w:r>
            <w:r w:rsidRPr="00715FA4">
              <w:rPr>
                <w:b/>
                <w:sz w:val="22"/>
              </w:rPr>
              <w:t>first</w:t>
            </w:r>
            <w:r w:rsidRPr="00715FA4">
              <w:rPr>
                <w:sz w:val="22"/>
              </w:rPr>
              <w:t xml:space="preserve"> row of question 17.</w:t>
            </w:r>
          </w:p>
        </w:tc>
      </w:tr>
    </w:tbl>
    <w:p w14:paraId="1D570EE3" w14:textId="77777777" w:rsidR="0039187B" w:rsidRDefault="0039187B" w:rsidP="0039187B">
      <w:pPr>
        <w:tabs>
          <w:tab w:val="left" w:pos="3544"/>
        </w:tabs>
        <w:kinsoku w:val="0"/>
        <w:overflowPunct w:val="0"/>
        <w:spacing w:line="240" w:lineRule="auto"/>
        <w:textAlignment w:val="baseline"/>
        <w:outlineLvl w:val="2"/>
        <w:rPr>
          <w:b/>
        </w:rPr>
      </w:pPr>
    </w:p>
    <w:p w14:paraId="3BC20A49" w14:textId="54CB4AC9" w:rsidR="0039187B" w:rsidRDefault="0039187B" w:rsidP="0039187B">
      <w:pPr>
        <w:pStyle w:val="ListParagraph"/>
        <w:numPr>
          <w:ilvl w:val="0"/>
          <w:numId w:val="8"/>
        </w:numPr>
        <w:tabs>
          <w:tab w:val="left" w:pos="3544"/>
        </w:tabs>
        <w:kinsoku w:val="0"/>
        <w:overflowPunct w:val="0"/>
        <w:spacing w:line="240" w:lineRule="auto"/>
        <w:textAlignment w:val="baseline"/>
        <w:outlineLvl w:val="2"/>
      </w:pPr>
      <w:r w:rsidRPr="0039187B">
        <w:rPr>
          <w:b/>
        </w:rPr>
        <w:t xml:space="preserve">Approximately how many victims/or what level of service will </w:t>
      </w:r>
      <w:r w:rsidRPr="0039187B">
        <w:rPr>
          <w:b/>
          <w:u w:val="single"/>
        </w:rPr>
        <w:t>this part</w:t>
      </w:r>
      <w:r w:rsidRPr="0039187B">
        <w:rPr>
          <w:b/>
        </w:rPr>
        <w:t xml:space="preserve"> of the funding help?</w:t>
      </w:r>
    </w:p>
    <w:tbl>
      <w:tblPr>
        <w:tblStyle w:val="TableGrid"/>
        <w:tblW w:w="0" w:type="auto"/>
        <w:tblLook w:val="04A0" w:firstRow="1" w:lastRow="0" w:firstColumn="1" w:lastColumn="0" w:noHBand="0" w:noVBand="1"/>
      </w:tblPr>
      <w:tblGrid>
        <w:gridCol w:w="8403"/>
      </w:tblGrid>
      <w:tr w:rsidR="0039187B" w14:paraId="0A75B24E" w14:textId="77777777" w:rsidTr="0039187B">
        <w:trPr>
          <w:trHeight w:val="2180"/>
        </w:trPr>
        <w:tc>
          <w:tcPr>
            <w:tcW w:w="8403" w:type="dxa"/>
          </w:tcPr>
          <w:p w14:paraId="1F6540DA" w14:textId="5549EA01" w:rsidR="0039187B" w:rsidRDefault="0039187B" w:rsidP="0039187B">
            <w:pPr>
              <w:tabs>
                <w:tab w:val="left" w:pos="3544"/>
              </w:tabs>
              <w:kinsoku w:val="0"/>
              <w:overflowPunct w:val="0"/>
              <w:spacing w:line="240" w:lineRule="auto"/>
              <w:textAlignment w:val="baseline"/>
              <w:rPr>
                <w:b/>
              </w:rPr>
            </w:pPr>
          </w:p>
        </w:tc>
      </w:tr>
    </w:tbl>
    <w:p w14:paraId="60461C45" w14:textId="77777777" w:rsidR="0039187B" w:rsidRDefault="0039187B" w:rsidP="0039187B">
      <w:pPr>
        <w:tabs>
          <w:tab w:val="left" w:pos="3544"/>
        </w:tabs>
        <w:kinsoku w:val="0"/>
        <w:overflowPunct w:val="0"/>
        <w:spacing w:line="240" w:lineRule="auto"/>
        <w:textAlignment w:val="baseline"/>
        <w:rPr>
          <w:b/>
        </w:rPr>
      </w:pPr>
    </w:p>
    <w:p w14:paraId="7CB77D45" w14:textId="77777777" w:rsidR="0039187B" w:rsidRPr="00001E8B" w:rsidRDefault="0039187B" w:rsidP="0039187B">
      <w:pPr>
        <w:tabs>
          <w:tab w:val="left" w:pos="3544"/>
        </w:tabs>
        <w:kinsoku w:val="0"/>
        <w:overflowPunct w:val="0"/>
        <w:spacing w:line="240" w:lineRule="auto"/>
        <w:textAlignment w:val="baseline"/>
        <w:rPr>
          <w:b/>
          <w:sz w:val="32"/>
          <w:szCs w:val="32"/>
        </w:rPr>
      </w:pPr>
      <w:r>
        <w:rPr>
          <w:b/>
          <w:sz w:val="32"/>
          <w:szCs w:val="32"/>
        </w:rPr>
        <w:t xml:space="preserve">Section 4 - </w:t>
      </w:r>
      <w:r w:rsidRPr="00001E8B">
        <w:rPr>
          <w:b/>
          <w:sz w:val="32"/>
          <w:szCs w:val="32"/>
        </w:rPr>
        <w:t>Costings and Supporting Evidence for Providing Additional Capacity to Help to Address the Identified Increase in Demand as a Result of COVID-19</w:t>
      </w:r>
    </w:p>
    <w:p w14:paraId="264DCA16" w14:textId="77777777" w:rsidR="0039187B" w:rsidRDefault="0039187B" w:rsidP="0039187B">
      <w:pPr>
        <w:tabs>
          <w:tab w:val="left" w:pos="3544"/>
        </w:tabs>
        <w:kinsoku w:val="0"/>
        <w:overflowPunct w:val="0"/>
        <w:spacing w:line="240" w:lineRule="auto"/>
        <w:textAlignment w:val="baseline"/>
        <w:rPr>
          <w:b/>
          <w:sz w:val="32"/>
          <w:szCs w:val="32"/>
        </w:rPr>
      </w:pPr>
    </w:p>
    <w:p w14:paraId="114E77F3" w14:textId="77777777" w:rsidR="0039187B" w:rsidRPr="00001E8B" w:rsidRDefault="0039187B" w:rsidP="0039187B">
      <w:pPr>
        <w:tabs>
          <w:tab w:val="left" w:pos="3544"/>
        </w:tabs>
        <w:kinsoku w:val="0"/>
        <w:overflowPunct w:val="0"/>
        <w:spacing w:line="240" w:lineRule="auto"/>
        <w:textAlignment w:val="baseline"/>
        <w:rPr>
          <w:b/>
          <w:sz w:val="28"/>
          <w:szCs w:val="28"/>
        </w:rPr>
      </w:pPr>
      <w:r w:rsidRPr="00001E8B">
        <w:rPr>
          <w:b/>
          <w:sz w:val="28"/>
          <w:szCs w:val="28"/>
        </w:rPr>
        <w:t>Evidence of Need</w:t>
      </w:r>
    </w:p>
    <w:p w14:paraId="0A5C6379" w14:textId="77777777" w:rsidR="0039187B" w:rsidRPr="00001E8B" w:rsidRDefault="0039187B" w:rsidP="0039187B">
      <w:pPr>
        <w:pStyle w:val="ListParagraph"/>
        <w:numPr>
          <w:ilvl w:val="0"/>
          <w:numId w:val="8"/>
        </w:numPr>
        <w:tabs>
          <w:tab w:val="left" w:pos="3544"/>
        </w:tabs>
        <w:kinsoku w:val="0"/>
        <w:overflowPunct w:val="0"/>
        <w:spacing w:line="240" w:lineRule="auto"/>
        <w:textAlignment w:val="baseline"/>
        <w:rPr>
          <w:b/>
          <w:szCs w:val="24"/>
        </w:rPr>
      </w:pPr>
      <w:r w:rsidRPr="00001E8B">
        <w:rPr>
          <w:b/>
          <w:szCs w:val="24"/>
        </w:rPr>
        <w:t>Please summarise how demand has increased as a result of COVID-19 and how you are addressing it/plan to do so.</w:t>
      </w:r>
    </w:p>
    <w:tbl>
      <w:tblPr>
        <w:tblStyle w:val="TableGrid"/>
        <w:tblW w:w="0" w:type="auto"/>
        <w:tblLook w:val="04A0" w:firstRow="1" w:lastRow="0" w:firstColumn="1" w:lastColumn="0" w:noHBand="0" w:noVBand="1"/>
      </w:tblPr>
      <w:tblGrid>
        <w:gridCol w:w="8403"/>
      </w:tblGrid>
      <w:tr w:rsidR="0039187B" w14:paraId="3C30DFC6" w14:textId="77777777" w:rsidTr="00CD24BE">
        <w:trPr>
          <w:trHeight w:val="4229"/>
        </w:trPr>
        <w:tc>
          <w:tcPr>
            <w:tcW w:w="8403" w:type="dxa"/>
          </w:tcPr>
          <w:p w14:paraId="1560C34B" w14:textId="77777777" w:rsidR="0039187B" w:rsidRDefault="0039187B" w:rsidP="0039187B">
            <w:pPr>
              <w:tabs>
                <w:tab w:val="left" w:pos="3544"/>
              </w:tabs>
              <w:kinsoku w:val="0"/>
              <w:overflowPunct w:val="0"/>
              <w:spacing w:line="240" w:lineRule="auto"/>
              <w:textAlignment w:val="baseline"/>
              <w:rPr>
                <w:b/>
                <w:szCs w:val="24"/>
              </w:rPr>
            </w:pPr>
          </w:p>
        </w:tc>
      </w:tr>
    </w:tbl>
    <w:p w14:paraId="3A058C5E" w14:textId="77777777" w:rsidR="0039187B" w:rsidRDefault="0039187B" w:rsidP="0039187B">
      <w:pPr>
        <w:tabs>
          <w:tab w:val="left" w:pos="3544"/>
        </w:tabs>
        <w:kinsoku w:val="0"/>
        <w:overflowPunct w:val="0"/>
        <w:spacing w:line="240" w:lineRule="auto"/>
        <w:textAlignment w:val="baseline"/>
        <w:rPr>
          <w:b/>
          <w:sz w:val="28"/>
          <w:szCs w:val="28"/>
        </w:rPr>
      </w:pPr>
    </w:p>
    <w:p w14:paraId="01E6B909" w14:textId="77777777" w:rsidR="0039187B" w:rsidRDefault="0039187B" w:rsidP="0039187B">
      <w:pPr>
        <w:spacing w:line="240" w:lineRule="auto"/>
        <w:rPr>
          <w:b/>
          <w:sz w:val="28"/>
          <w:szCs w:val="28"/>
        </w:rPr>
      </w:pPr>
      <w:r>
        <w:rPr>
          <w:b/>
          <w:sz w:val="28"/>
          <w:szCs w:val="28"/>
        </w:rPr>
        <w:br w:type="page"/>
      </w:r>
    </w:p>
    <w:p w14:paraId="0B553B4E" w14:textId="77777777" w:rsidR="0039187B" w:rsidRPr="00001E8B" w:rsidRDefault="0039187B" w:rsidP="0039187B">
      <w:pPr>
        <w:tabs>
          <w:tab w:val="left" w:pos="3544"/>
        </w:tabs>
        <w:kinsoku w:val="0"/>
        <w:overflowPunct w:val="0"/>
        <w:spacing w:line="240" w:lineRule="auto"/>
        <w:textAlignment w:val="baseline"/>
        <w:rPr>
          <w:b/>
          <w:sz w:val="28"/>
          <w:szCs w:val="28"/>
        </w:rPr>
      </w:pPr>
      <w:r w:rsidRPr="00001E8B">
        <w:rPr>
          <w:b/>
          <w:sz w:val="28"/>
          <w:szCs w:val="28"/>
        </w:rPr>
        <w:lastRenderedPageBreak/>
        <w:t>Outputs and Outcomes</w:t>
      </w:r>
    </w:p>
    <w:p w14:paraId="5FD0D92E" w14:textId="77777777" w:rsidR="0039187B" w:rsidRPr="00001E8B" w:rsidRDefault="0039187B" w:rsidP="0039187B">
      <w:pPr>
        <w:pStyle w:val="ListParagraph"/>
        <w:keepNext/>
        <w:numPr>
          <w:ilvl w:val="0"/>
          <w:numId w:val="8"/>
        </w:numPr>
        <w:spacing w:before="120" w:after="120" w:line="240" w:lineRule="auto"/>
        <w:rPr>
          <w:b/>
        </w:rPr>
      </w:pPr>
      <w:r w:rsidRPr="00001E8B">
        <w:rPr>
          <w:b/>
        </w:rPr>
        <w:t>What are you requesting funding for?</w:t>
      </w:r>
    </w:p>
    <w:p w14:paraId="6A28B33C" w14:textId="77777777" w:rsidR="0039187B" w:rsidRDefault="0039187B" w:rsidP="0039187B">
      <w:pPr>
        <w:keepNext/>
        <w:spacing w:before="120" w:after="120" w:line="240" w:lineRule="auto"/>
      </w:pPr>
    </w:p>
    <w:p w14:paraId="3670E72E" w14:textId="77777777" w:rsidR="0039187B" w:rsidRDefault="0039187B" w:rsidP="0039187B">
      <w:pPr>
        <w:keepNext/>
        <w:spacing w:before="120" w:after="120" w:line="240" w:lineRule="auto"/>
      </w:pPr>
      <w:r>
        <w:t xml:space="preserve">These are to address </w:t>
      </w:r>
      <w:r w:rsidRPr="00AE27CA">
        <w:rPr>
          <w:b/>
        </w:rPr>
        <w:t>increased demand</w:t>
      </w:r>
      <w:r w:rsidRPr="00D52D8D">
        <w:t xml:space="preserve">.  </w:t>
      </w:r>
    </w:p>
    <w:tbl>
      <w:tblPr>
        <w:tblStyle w:val="TableGrid"/>
        <w:tblW w:w="0" w:type="auto"/>
        <w:tblLook w:val="04A0" w:firstRow="1" w:lastRow="0" w:firstColumn="1" w:lastColumn="0" w:noHBand="0" w:noVBand="1"/>
      </w:tblPr>
      <w:tblGrid>
        <w:gridCol w:w="1908"/>
        <w:gridCol w:w="1679"/>
        <w:gridCol w:w="1681"/>
        <w:gridCol w:w="1681"/>
        <w:gridCol w:w="1680"/>
      </w:tblGrid>
      <w:tr w:rsidR="0039187B" w:rsidRPr="005C38C8" w14:paraId="63E9A5E3" w14:textId="77777777" w:rsidTr="00CD24BE">
        <w:tc>
          <w:tcPr>
            <w:tcW w:w="1680" w:type="dxa"/>
          </w:tcPr>
          <w:p w14:paraId="24619625" w14:textId="77777777" w:rsidR="0039187B" w:rsidRDefault="0039187B" w:rsidP="0039187B">
            <w:pPr>
              <w:tabs>
                <w:tab w:val="left" w:pos="3544"/>
              </w:tabs>
              <w:kinsoku w:val="0"/>
              <w:overflowPunct w:val="0"/>
              <w:spacing w:line="240" w:lineRule="auto"/>
              <w:textAlignment w:val="baseline"/>
              <w:outlineLvl w:val="2"/>
            </w:pPr>
          </w:p>
        </w:tc>
        <w:tc>
          <w:tcPr>
            <w:tcW w:w="1680" w:type="dxa"/>
          </w:tcPr>
          <w:p w14:paraId="4EC9D964" w14:textId="77777777" w:rsidR="0039187B" w:rsidRDefault="0039187B" w:rsidP="0039187B">
            <w:pPr>
              <w:tabs>
                <w:tab w:val="left" w:pos="3544"/>
              </w:tabs>
              <w:kinsoku w:val="0"/>
              <w:overflowPunct w:val="0"/>
              <w:spacing w:line="240" w:lineRule="auto"/>
              <w:textAlignment w:val="baseline"/>
              <w:outlineLvl w:val="2"/>
            </w:pPr>
            <w:r>
              <w:rPr>
                <w:b/>
                <w:sz w:val="22"/>
              </w:rPr>
              <w:t xml:space="preserve">Column 1: </w:t>
            </w:r>
            <w:r w:rsidRPr="00D162C3">
              <w:rPr>
                <w:b/>
                <w:sz w:val="22"/>
              </w:rPr>
              <w:t xml:space="preserve">Staffing </w:t>
            </w:r>
            <w:r>
              <w:rPr>
                <w:b/>
                <w:sz w:val="22"/>
              </w:rPr>
              <w:t>c</w:t>
            </w:r>
            <w:r w:rsidRPr="00D162C3">
              <w:rPr>
                <w:b/>
                <w:sz w:val="22"/>
              </w:rPr>
              <w:t>over</w:t>
            </w:r>
            <w:r>
              <w:rPr>
                <w:b/>
                <w:sz w:val="22"/>
              </w:rPr>
              <w:t xml:space="preserve"> (up to 31 October 2020 or earlier)</w:t>
            </w:r>
            <w:r w:rsidRPr="00D162C3">
              <w:rPr>
                <w:b/>
                <w:sz w:val="22"/>
              </w:rPr>
              <w:br/>
            </w:r>
            <w:r w:rsidRPr="00D162C3">
              <w:rPr>
                <w:sz w:val="22"/>
              </w:rPr>
              <w:t xml:space="preserve">(costs of additional temporary staff/ additional </w:t>
            </w:r>
            <w:r>
              <w:rPr>
                <w:sz w:val="22"/>
              </w:rPr>
              <w:t>hours of existing staff</w:t>
            </w:r>
            <w:r w:rsidRPr="00D162C3">
              <w:rPr>
                <w:sz w:val="22"/>
              </w:rPr>
              <w:t xml:space="preserve"> to address increased demand)</w:t>
            </w:r>
          </w:p>
        </w:tc>
        <w:tc>
          <w:tcPr>
            <w:tcW w:w="1681" w:type="dxa"/>
          </w:tcPr>
          <w:p w14:paraId="30A5A3E6" w14:textId="77777777" w:rsidR="0039187B" w:rsidRDefault="0039187B" w:rsidP="0039187B">
            <w:pPr>
              <w:tabs>
                <w:tab w:val="left" w:pos="3544"/>
              </w:tabs>
              <w:kinsoku w:val="0"/>
              <w:overflowPunct w:val="0"/>
              <w:spacing w:line="240" w:lineRule="auto"/>
              <w:textAlignment w:val="baseline"/>
              <w:outlineLvl w:val="2"/>
            </w:pPr>
            <w:r>
              <w:rPr>
                <w:b/>
                <w:sz w:val="22"/>
              </w:rPr>
              <w:t xml:space="preserve">Column 2: </w:t>
            </w:r>
            <w:r w:rsidRPr="00D162C3">
              <w:rPr>
                <w:b/>
                <w:sz w:val="22"/>
              </w:rPr>
              <w:t>Office equipment</w:t>
            </w:r>
            <w:r>
              <w:rPr>
                <w:b/>
                <w:sz w:val="22"/>
              </w:rPr>
              <w:t>-</w:t>
            </w:r>
            <w:r w:rsidRPr="00D162C3">
              <w:rPr>
                <w:b/>
                <w:sz w:val="22"/>
              </w:rPr>
              <w:t xml:space="preserve"> related costs to enable increased demand </w:t>
            </w:r>
            <w:r w:rsidRPr="00D162C3">
              <w:rPr>
                <w:sz w:val="22"/>
              </w:rPr>
              <w:t>(</w:t>
            </w:r>
            <w:r>
              <w:rPr>
                <w:sz w:val="22"/>
              </w:rPr>
              <w:t>for example,</w:t>
            </w:r>
            <w:r w:rsidRPr="00D162C3">
              <w:rPr>
                <w:sz w:val="22"/>
              </w:rPr>
              <w:t xml:space="preserve"> laptops and mobile phones for new staff taken on to deal with increased demand)</w:t>
            </w:r>
          </w:p>
        </w:tc>
        <w:tc>
          <w:tcPr>
            <w:tcW w:w="1681" w:type="dxa"/>
          </w:tcPr>
          <w:p w14:paraId="5D8D8ED6" w14:textId="77777777" w:rsidR="0039187B" w:rsidRDefault="0039187B" w:rsidP="0039187B">
            <w:pPr>
              <w:tabs>
                <w:tab w:val="left" w:pos="3544"/>
              </w:tabs>
              <w:kinsoku w:val="0"/>
              <w:overflowPunct w:val="0"/>
              <w:spacing w:line="240" w:lineRule="auto"/>
              <w:textAlignment w:val="baseline"/>
              <w:outlineLvl w:val="2"/>
              <w:rPr>
                <w:b/>
                <w:sz w:val="22"/>
              </w:rPr>
            </w:pPr>
            <w:r>
              <w:rPr>
                <w:b/>
                <w:sz w:val="22"/>
              </w:rPr>
              <w:t xml:space="preserve">Column 3: </w:t>
            </w:r>
            <w:r w:rsidRPr="00D162C3">
              <w:rPr>
                <w:b/>
                <w:sz w:val="22"/>
              </w:rPr>
              <w:t>Additional COVID-19 Related Costs</w:t>
            </w:r>
          </w:p>
          <w:p w14:paraId="1AAD913E" w14:textId="77777777" w:rsidR="0039187B" w:rsidRPr="00A36588" w:rsidRDefault="0039187B" w:rsidP="0039187B">
            <w:pPr>
              <w:tabs>
                <w:tab w:val="left" w:pos="3544"/>
              </w:tabs>
              <w:kinsoku w:val="0"/>
              <w:overflowPunct w:val="0"/>
              <w:spacing w:line="240" w:lineRule="auto"/>
              <w:textAlignment w:val="baseline"/>
              <w:outlineLvl w:val="2"/>
              <w:rPr>
                <w:sz w:val="22"/>
              </w:rPr>
            </w:pPr>
            <w:r w:rsidRPr="00A36588">
              <w:rPr>
                <w:sz w:val="22"/>
              </w:rPr>
              <w:t>This might involve</w:t>
            </w:r>
            <w:r>
              <w:rPr>
                <w:sz w:val="22"/>
              </w:rPr>
              <w:t>, for example,</w:t>
            </w:r>
            <w:r w:rsidRPr="00A36588">
              <w:rPr>
                <w:sz w:val="22"/>
              </w:rPr>
              <w:t xml:space="preserve"> the capacity </w:t>
            </w:r>
            <w:r>
              <w:rPr>
                <w:sz w:val="22"/>
              </w:rPr>
              <w:t xml:space="preserve">building of infrastructure or the increased demands or needs  of other </w:t>
            </w:r>
            <w:r w:rsidRPr="00A36588">
              <w:rPr>
                <w:sz w:val="22"/>
              </w:rPr>
              <w:t xml:space="preserve">organisations which you assist, rather than direct volume increases for your own organisation. </w:t>
            </w:r>
          </w:p>
          <w:p w14:paraId="0FA9C7C6" w14:textId="77777777" w:rsidR="0039187B" w:rsidRPr="0007647F" w:rsidRDefault="0039187B" w:rsidP="0039187B">
            <w:pPr>
              <w:tabs>
                <w:tab w:val="left" w:pos="3544"/>
              </w:tabs>
              <w:kinsoku w:val="0"/>
              <w:overflowPunct w:val="0"/>
              <w:spacing w:line="240" w:lineRule="auto"/>
              <w:textAlignment w:val="baseline"/>
              <w:outlineLvl w:val="2"/>
              <w:rPr>
                <w:b/>
              </w:rPr>
            </w:pPr>
          </w:p>
        </w:tc>
        <w:tc>
          <w:tcPr>
            <w:tcW w:w="1681" w:type="dxa"/>
          </w:tcPr>
          <w:p w14:paraId="7F61BF02" w14:textId="77777777" w:rsidR="0039187B" w:rsidRPr="005C38C8" w:rsidRDefault="0039187B" w:rsidP="0039187B">
            <w:pPr>
              <w:tabs>
                <w:tab w:val="left" w:pos="3544"/>
              </w:tabs>
              <w:kinsoku w:val="0"/>
              <w:overflowPunct w:val="0"/>
              <w:spacing w:line="240" w:lineRule="auto"/>
              <w:textAlignment w:val="baseline"/>
              <w:outlineLvl w:val="2"/>
              <w:rPr>
                <w:b/>
                <w:sz w:val="22"/>
              </w:rPr>
            </w:pPr>
            <w:r>
              <w:rPr>
                <w:b/>
                <w:sz w:val="22"/>
              </w:rPr>
              <w:t xml:space="preserve">Column 4: </w:t>
            </w:r>
            <w:r w:rsidRPr="005C38C8">
              <w:rPr>
                <w:b/>
                <w:sz w:val="22"/>
              </w:rPr>
              <w:t xml:space="preserve">Total costs </w:t>
            </w:r>
            <w:r w:rsidRPr="007557FC">
              <w:rPr>
                <w:sz w:val="22"/>
              </w:rPr>
              <w:t>(sum of Columns 1-3)</w:t>
            </w:r>
          </w:p>
        </w:tc>
      </w:tr>
      <w:tr w:rsidR="0039187B" w14:paraId="250CAE97" w14:textId="77777777" w:rsidTr="00CD24BE">
        <w:tc>
          <w:tcPr>
            <w:tcW w:w="1680" w:type="dxa"/>
          </w:tcPr>
          <w:p w14:paraId="158DE08A" w14:textId="77777777" w:rsidR="0039187B" w:rsidRDefault="0039187B" w:rsidP="0039187B">
            <w:pPr>
              <w:tabs>
                <w:tab w:val="left" w:pos="3544"/>
              </w:tabs>
              <w:kinsoku w:val="0"/>
              <w:overflowPunct w:val="0"/>
              <w:spacing w:line="240" w:lineRule="auto"/>
              <w:textAlignment w:val="baseline"/>
              <w:outlineLvl w:val="2"/>
            </w:pPr>
            <w:r>
              <w:rPr>
                <w:b/>
                <w:sz w:val="22"/>
              </w:rPr>
              <w:t>Row 1: Total cost (A)</w:t>
            </w:r>
          </w:p>
        </w:tc>
        <w:tc>
          <w:tcPr>
            <w:tcW w:w="1680" w:type="dxa"/>
          </w:tcPr>
          <w:p w14:paraId="7EEBD742"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38AE09F8"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07C146D7"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1CC74E1F" w14:textId="77777777" w:rsidR="0039187B" w:rsidRDefault="0039187B" w:rsidP="0039187B">
            <w:pPr>
              <w:tabs>
                <w:tab w:val="left" w:pos="3544"/>
              </w:tabs>
              <w:kinsoku w:val="0"/>
              <w:overflowPunct w:val="0"/>
              <w:spacing w:line="240" w:lineRule="auto"/>
              <w:textAlignment w:val="baseline"/>
              <w:outlineLvl w:val="2"/>
            </w:pPr>
          </w:p>
        </w:tc>
      </w:tr>
      <w:tr w:rsidR="0039187B" w14:paraId="77A3E27C" w14:textId="77777777" w:rsidTr="00CD24BE">
        <w:tc>
          <w:tcPr>
            <w:tcW w:w="1680" w:type="dxa"/>
          </w:tcPr>
          <w:p w14:paraId="72929A96" w14:textId="77777777" w:rsidR="0039187B" w:rsidRDefault="0039187B" w:rsidP="0039187B">
            <w:pPr>
              <w:tabs>
                <w:tab w:val="left" w:pos="3544"/>
              </w:tabs>
              <w:kinsoku w:val="0"/>
              <w:overflowPunct w:val="0"/>
              <w:spacing w:line="240" w:lineRule="auto"/>
              <w:textAlignment w:val="baseline"/>
              <w:outlineLvl w:val="2"/>
              <w:rPr>
                <w:b/>
                <w:sz w:val="22"/>
              </w:rPr>
            </w:pPr>
            <w:r>
              <w:rPr>
                <w:b/>
                <w:sz w:val="22"/>
              </w:rPr>
              <w:t xml:space="preserve">Row 2: Please break down as far as possible what this cost (A) is to be spent on.  For example, £x additional hours for an </w:t>
            </w:r>
            <w:proofErr w:type="gramStart"/>
            <w:r>
              <w:rPr>
                <w:b/>
                <w:sz w:val="22"/>
              </w:rPr>
              <w:t>additional y members of staff</w:t>
            </w:r>
            <w:proofErr w:type="gramEnd"/>
            <w:r>
              <w:rPr>
                <w:b/>
                <w:sz w:val="22"/>
              </w:rPr>
              <w:t xml:space="preserve"> at a salary rate of £z per hour.  Or, for example, three </w:t>
            </w:r>
            <w:r>
              <w:rPr>
                <w:b/>
                <w:sz w:val="22"/>
              </w:rPr>
              <w:lastRenderedPageBreak/>
              <w:t xml:space="preserve">laptops, each costing £x.  We will </w:t>
            </w:r>
            <w:r>
              <w:rPr>
                <w:b/>
                <w:sz w:val="22"/>
                <w:u w:val="single"/>
              </w:rPr>
              <w:t>not</w:t>
            </w:r>
            <w:r>
              <w:rPr>
                <w:b/>
                <w:sz w:val="22"/>
              </w:rPr>
              <w:t xml:space="preserve"> accept broad staffing costs without any breakdown.</w:t>
            </w:r>
          </w:p>
        </w:tc>
        <w:tc>
          <w:tcPr>
            <w:tcW w:w="1680" w:type="dxa"/>
          </w:tcPr>
          <w:p w14:paraId="7D41747C"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531EACF6"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5ADE3334"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195F49EE" w14:textId="77777777" w:rsidR="0039187B" w:rsidRDefault="0039187B" w:rsidP="0039187B">
            <w:pPr>
              <w:tabs>
                <w:tab w:val="left" w:pos="3544"/>
              </w:tabs>
              <w:kinsoku w:val="0"/>
              <w:overflowPunct w:val="0"/>
              <w:spacing w:line="240" w:lineRule="auto"/>
              <w:textAlignment w:val="baseline"/>
              <w:outlineLvl w:val="2"/>
            </w:pPr>
          </w:p>
        </w:tc>
      </w:tr>
      <w:tr w:rsidR="0039187B" w14:paraId="34E483B7" w14:textId="77777777" w:rsidTr="00CD24BE">
        <w:tc>
          <w:tcPr>
            <w:tcW w:w="1680" w:type="dxa"/>
          </w:tcPr>
          <w:p w14:paraId="6534A3A2" w14:textId="77777777" w:rsidR="0039187B" w:rsidRDefault="0039187B" w:rsidP="0039187B">
            <w:pPr>
              <w:tabs>
                <w:tab w:val="left" w:pos="3544"/>
              </w:tabs>
              <w:kinsoku w:val="0"/>
              <w:overflowPunct w:val="0"/>
              <w:spacing w:line="240" w:lineRule="auto"/>
              <w:textAlignment w:val="baseline"/>
              <w:outlineLvl w:val="2"/>
              <w:rPr>
                <w:b/>
                <w:sz w:val="22"/>
              </w:rPr>
            </w:pPr>
            <w:r>
              <w:rPr>
                <w:b/>
                <w:sz w:val="22"/>
              </w:rPr>
              <w:t xml:space="preserve">Row 3: </w:t>
            </w:r>
            <w:r w:rsidRPr="00DC5AB9">
              <w:rPr>
                <w:b/>
                <w:sz w:val="22"/>
              </w:rPr>
              <w:t xml:space="preserve">How much of the </w:t>
            </w:r>
            <w:r>
              <w:rPr>
                <w:b/>
                <w:sz w:val="22"/>
              </w:rPr>
              <w:t>cost in Row 1 (‘A’)</w:t>
            </w:r>
            <w:r w:rsidRPr="00DC5AB9">
              <w:rPr>
                <w:b/>
                <w:sz w:val="22"/>
              </w:rPr>
              <w:t xml:space="preserve"> is</w:t>
            </w:r>
            <w:r>
              <w:rPr>
                <w:b/>
                <w:sz w:val="22"/>
              </w:rPr>
              <w:t xml:space="preserve"> comprised of:</w:t>
            </w:r>
          </w:p>
          <w:p w14:paraId="2F766FF8" w14:textId="77777777" w:rsidR="0039187B" w:rsidRPr="00DC5AB9" w:rsidRDefault="0039187B" w:rsidP="0039187B">
            <w:pPr>
              <w:tabs>
                <w:tab w:val="left" w:pos="3544"/>
              </w:tabs>
              <w:kinsoku w:val="0"/>
              <w:overflowPunct w:val="0"/>
              <w:spacing w:line="240" w:lineRule="auto"/>
              <w:textAlignment w:val="baseline"/>
              <w:outlineLvl w:val="2"/>
              <w:rPr>
                <w:b/>
                <w:sz w:val="22"/>
              </w:rPr>
            </w:pPr>
          </w:p>
          <w:p w14:paraId="6DB24912" w14:textId="77777777" w:rsidR="0039187B" w:rsidRPr="00607814" w:rsidRDefault="0039187B" w:rsidP="0039187B">
            <w:pPr>
              <w:pStyle w:val="ListParagraph"/>
              <w:numPr>
                <w:ilvl w:val="0"/>
                <w:numId w:val="7"/>
              </w:numPr>
              <w:tabs>
                <w:tab w:val="left" w:pos="3544"/>
              </w:tabs>
              <w:kinsoku w:val="0"/>
              <w:overflowPunct w:val="0"/>
              <w:spacing w:after="0" w:line="240" w:lineRule="auto"/>
              <w:textAlignment w:val="baseline"/>
              <w:outlineLvl w:val="2"/>
              <w:rPr>
                <w:b/>
                <w:sz w:val="22"/>
              </w:rPr>
            </w:pPr>
            <w:r w:rsidRPr="00607814">
              <w:rPr>
                <w:b/>
                <w:sz w:val="22"/>
              </w:rPr>
              <w:t xml:space="preserve">Costs already incurred in the period </w:t>
            </w:r>
            <w:r>
              <w:rPr>
                <w:b/>
                <w:sz w:val="22"/>
              </w:rPr>
              <w:t>1 April 2020</w:t>
            </w:r>
            <w:r w:rsidRPr="00607814">
              <w:rPr>
                <w:b/>
                <w:sz w:val="22"/>
              </w:rPr>
              <w:t xml:space="preserve"> – </w:t>
            </w:r>
            <w:r>
              <w:rPr>
                <w:b/>
                <w:sz w:val="22"/>
              </w:rPr>
              <w:t>5 July 2020</w:t>
            </w:r>
          </w:p>
          <w:p w14:paraId="6BAA186B" w14:textId="77777777" w:rsidR="0039187B" w:rsidRPr="00DC5AB9" w:rsidRDefault="0039187B" w:rsidP="0039187B">
            <w:pPr>
              <w:pStyle w:val="ListParagraph"/>
              <w:tabs>
                <w:tab w:val="left" w:pos="3544"/>
              </w:tabs>
              <w:kinsoku w:val="0"/>
              <w:overflowPunct w:val="0"/>
              <w:spacing w:line="240" w:lineRule="auto"/>
              <w:ind w:left="360"/>
              <w:textAlignment w:val="baseline"/>
              <w:outlineLvl w:val="2"/>
              <w:rPr>
                <w:b/>
                <w:sz w:val="22"/>
              </w:rPr>
            </w:pPr>
          </w:p>
          <w:p w14:paraId="7777BBD3" w14:textId="77777777" w:rsidR="0039187B" w:rsidRPr="00607814" w:rsidRDefault="0039187B" w:rsidP="0039187B">
            <w:pPr>
              <w:pStyle w:val="ListParagraph"/>
              <w:numPr>
                <w:ilvl w:val="0"/>
                <w:numId w:val="7"/>
              </w:numPr>
              <w:tabs>
                <w:tab w:val="left" w:pos="3544"/>
              </w:tabs>
              <w:kinsoku w:val="0"/>
              <w:overflowPunct w:val="0"/>
              <w:spacing w:after="0" w:line="240" w:lineRule="auto"/>
              <w:textAlignment w:val="baseline"/>
              <w:outlineLvl w:val="2"/>
              <w:rPr>
                <w:b/>
              </w:rPr>
            </w:pPr>
            <w:r w:rsidRPr="00607814">
              <w:rPr>
                <w:b/>
                <w:sz w:val="22"/>
              </w:rPr>
              <w:t xml:space="preserve">Costs forecast for the period </w:t>
            </w:r>
            <w:r>
              <w:rPr>
                <w:b/>
                <w:sz w:val="22"/>
              </w:rPr>
              <w:t>6 July 2020</w:t>
            </w:r>
            <w:r w:rsidRPr="00607814">
              <w:rPr>
                <w:b/>
                <w:sz w:val="22"/>
              </w:rPr>
              <w:t xml:space="preserve"> – 31 October 2020</w:t>
            </w:r>
          </w:p>
        </w:tc>
        <w:tc>
          <w:tcPr>
            <w:tcW w:w="1680" w:type="dxa"/>
          </w:tcPr>
          <w:p w14:paraId="476D90B4"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51551764"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486F348A"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6D3F6A79" w14:textId="77777777" w:rsidR="0039187B" w:rsidRDefault="0039187B" w:rsidP="0039187B">
            <w:pPr>
              <w:tabs>
                <w:tab w:val="left" w:pos="3544"/>
              </w:tabs>
              <w:kinsoku w:val="0"/>
              <w:overflowPunct w:val="0"/>
              <w:spacing w:line="240" w:lineRule="auto"/>
              <w:textAlignment w:val="baseline"/>
              <w:outlineLvl w:val="2"/>
            </w:pPr>
          </w:p>
        </w:tc>
      </w:tr>
      <w:tr w:rsidR="0039187B" w14:paraId="61CF5893" w14:textId="77777777" w:rsidTr="00CD24BE">
        <w:tc>
          <w:tcPr>
            <w:tcW w:w="1680" w:type="dxa"/>
          </w:tcPr>
          <w:p w14:paraId="3D9DE2B7" w14:textId="77777777" w:rsidR="0039187B" w:rsidRDefault="0039187B" w:rsidP="0039187B">
            <w:pPr>
              <w:tabs>
                <w:tab w:val="left" w:pos="3544"/>
              </w:tabs>
              <w:kinsoku w:val="0"/>
              <w:overflowPunct w:val="0"/>
              <w:spacing w:line="240" w:lineRule="auto"/>
              <w:textAlignment w:val="baseline"/>
              <w:outlineLvl w:val="2"/>
            </w:pPr>
            <w:r>
              <w:rPr>
                <w:b/>
                <w:sz w:val="22"/>
              </w:rPr>
              <w:t xml:space="preserve">Row 4: </w:t>
            </w:r>
            <w:r w:rsidRPr="00D52D8D">
              <w:rPr>
                <w:b/>
                <w:sz w:val="22"/>
              </w:rPr>
              <w:t xml:space="preserve">What </w:t>
            </w:r>
            <w:r>
              <w:rPr>
                <w:b/>
                <w:sz w:val="22"/>
              </w:rPr>
              <w:t xml:space="preserve">if any </w:t>
            </w:r>
            <w:r w:rsidRPr="00D52D8D">
              <w:rPr>
                <w:b/>
                <w:sz w:val="22"/>
              </w:rPr>
              <w:t xml:space="preserve">other funding </w:t>
            </w:r>
            <w:proofErr w:type="gramStart"/>
            <w:r w:rsidRPr="00D52D8D">
              <w:rPr>
                <w:b/>
                <w:sz w:val="22"/>
              </w:rPr>
              <w:t>have</w:t>
            </w:r>
            <w:proofErr w:type="gramEnd"/>
            <w:r w:rsidRPr="00D52D8D">
              <w:rPr>
                <w:b/>
                <w:sz w:val="22"/>
              </w:rPr>
              <w:t xml:space="preserve"> you received towards the</w:t>
            </w:r>
            <w:r>
              <w:rPr>
                <w:b/>
                <w:sz w:val="22"/>
              </w:rPr>
              <w:t xml:space="preserve"> total costs in Row 1 (A) and from which sources</w:t>
            </w:r>
            <w:r w:rsidRPr="00D52D8D">
              <w:rPr>
                <w:b/>
                <w:sz w:val="22"/>
              </w:rPr>
              <w:t>?</w:t>
            </w:r>
            <w:r>
              <w:rPr>
                <w:b/>
                <w:sz w:val="22"/>
              </w:rPr>
              <w:t xml:space="preserve"> Please specify how much funding has been received from each source. (B)</w:t>
            </w:r>
          </w:p>
        </w:tc>
        <w:tc>
          <w:tcPr>
            <w:tcW w:w="1680" w:type="dxa"/>
          </w:tcPr>
          <w:p w14:paraId="6D0F5B26"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0128A463"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0F372CE1"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52C16F15" w14:textId="77777777" w:rsidR="0039187B" w:rsidRDefault="0039187B" w:rsidP="0039187B">
            <w:pPr>
              <w:tabs>
                <w:tab w:val="left" w:pos="3544"/>
              </w:tabs>
              <w:kinsoku w:val="0"/>
              <w:overflowPunct w:val="0"/>
              <w:spacing w:line="240" w:lineRule="auto"/>
              <w:textAlignment w:val="baseline"/>
              <w:outlineLvl w:val="2"/>
            </w:pPr>
          </w:p>
        </w:tc>
      </w:tr>
      <w:tr w:rsidR="0039187B" w14:paraId="77B9E401" w14:textId="77777777" w:rsidTr="00CD24BE">
        <w:tc>
          <w:tcPr>
            <w:tcW w:w="1680" w:type="dxa"/>
          </w:tcPr>
          <w:p w14:paraId="6A85DCC3" w14:textId="77777777" w:rsidR="0039187B" w:rsidRDefault="0039187B" w:rsidP="0039187B">
            <w:pPr>
              <w:tabs>
                <w:tab w:val="left" w:pos="3544"/>
              </w:tabs>
              <w:kinsoku w:val="0"/>
              <w:overflowPunct w:val="0"/>
              <w:spacing w:line="240" w:lineRule="auto"/>
              <w:textAlignment w:val="baseline"/>
              <w:outlineLvl w:val="2"/>
            </w:pPr>
            <w:r>
              <w:rPr>
                <w:b/>
                <w:sz w:val="22"/>
              </w:rPr>
              <w:t xml:space="preserve">Row 5: </w:t>
            </w:r>
            <w:r w:rsidRPr="00D52D8D">
              <w:rPr>
                <w:b/>
                <w:sz w:val="22"/>
              </w:rPr>
              <w:t xml:space="preserve">What </w:t>
            </w:r>
            <w:r>
              <w:rPr>
                <w:b/>
                <w:sz w:val="22"/>
              </w:rPr>
              <w:t xml:space="preserve">if any </w:t>
            </w:r>
            <w:r>
              <w:rPr>
                <w:b/>
                <w:sz w:val="22"/>
              </w:rPr>
              <w:lastRenderedPageBreak/>
              <w:t xml:space="preserve">contribution </w:t>
            </w:r>
            <w:proofErr w:type="gramStart"/>
            <w:r>
              <w:rPr>
                <w:b/>
                <w:sz w:val="22"/>
              </w:rPr>
              <w:t>are</w:t>
            </w:r>
            <w:proofErr w:type="gramEnd"/>
            <w:r>
              <w:rPr>
                <w:b/>
                <w:sz w:val="22"/>
              </w:rPr>
              <w:t xml:space="preserve"> you making towards the total costs in Row 1 (‘A’) from your own reserves? (C)</w:t>
            </w:r>
          </w:p>
        </w:tc>
        <w:tc>
          <w:tcPr>
            <w:tcW w:w="1680" w:type="dxa"/>
          </w:tcPr>
          <w:p w14:paraId="2C730B1E"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547E556A"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0D9FA358"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404A26A8" w14:textId="77777777" w:rsidR="0039187B" w:rsidRDefault="0039187B" w:rsidP="0039187B">
            <w:pPr>
              <w:tabs>
                <w:tab w:val="left" w:pos="3544"/>
              </w:tabs>
              <w:kinsoku w:val="0"/>
              <w:overflowPunct w:val="0"/>
              <w:spacing w:line="240" w:lineRule="auto"/>
              <w:textAlignment w:val="baseline"/>
              <w:outlineLvl w:val="2"/>
            </w:pPr>
          </w:p>
        </w:tc>
      </w:tr>
      <w:tr w:rsidR="0039187B" w:rsidRPr="0007647F" w14:paraId="4428A139" w14:textId="77777777" w:rsidTr="00CD24BE">
        <w:tc>
          <w:tcPr>
            <w:tcW w:w="1680" w:type="dxa"/>
          </w:tcPr>
          <w:p w14:paraId="316CE690" w14:textId="77777777" w:rsidR="0039187B" w:rsidRPr="0007647F" w:rsidRDefault="0039187B" w:rsidP="0039187B">
            <w:pPr>
              <w:tabs>
                <w:tab w:val="left" w:pos="3544"/>
              </w:tabs>
              <w:kinsoku w:val="0"/>
              <w:overflowPunct w:val="0"/>
              <w:spacing w:line="240" w:lineRule="auto"/>
              <w:textAlignment w:val="baseline"/>
              <w:outlineLvl w:val="2"/>
              <w:rPr>
                <w:b/>
                <w:sz w:val="22"/>
              </w:rPr>
            </w:pPr>
            <w:r>
              <w:rPr>
                <w:b/>
                <w:sz w:val="22"/>
              </w:rPr>
              <w:t xml:space="preserve">Row 6: </w:t>
            </w:r>
            <w:r w:rsidRPr="0007647F">
              <w:rPr>
                <w:b/>
                <w:sz w:val="22"/>
              </w:rPr>
              <w:t>What gap in funding remains? (A-[B+C])</w:t>
            </w:r>
          </w:p>
        </w:tc>
        <w:tc>
          <w:tcPr>
            <w:tcW w:w="1680" w:type="dxa"/>
          </w:tcPr>
          <w:p w14:paraId="39D5E0E1"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5D20E4EA"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51FAC24B" w14:textId="77777777" w:rsidR="0039187B" w:rsidRDefault="0039187B" w:rsidP="0039187B">
            <w:pPr>
              <w:tabs>
                <w:tab w:val="left" w:pos="3544"/>
              </w:tabs>
              <w:kinsoku w:val="0"/>
              <w:overflowPunct w:val="0"/>
              <w:spacing w:line="240" w:lineRule="auto"/>
              <w:textAlignment w:val="baseline"/>
              <w:outlineLvl w:val="2"/>
            </w:pPr>
          </w:p>
        </w:tc>
        <w:tc>
          <w:tcPr>
            <w:tcW w:w="1681" w:type="dxa"/>
          </w:tcPr>
          <w:p w14:paraId="1BFC968F" w14:textId="77777777" w:rsidR="0039187B" w:rsidRPr="0007647F" w:rsidRDefault="0039187B" w:rsidP="0039187B">
            <w:pPr>
              <w:tabs>
                <w:tab w:val="left" w:pos="3544"/>
              </w:tabs>
              <w:kinsoku w:val="0"/>
              <w:overflowPunct w:val="0"/>
              <w:spacing w:line="240" w:lineRule="auto"/>
              <w:textAlignment w:val="baseline"/>
              <w:outlineLvl w:val="2"/>
              <w:rPr>
                <w:sz w:val="22"/>
              </w:rPr>
            </w:pPr>
            <w:r w:rsidRPr="00715FA4">
              <w:rPr>
                <w:sz w:val="22"/>
              </w:rPr>
              <w:t xml:space="preserve">The sum in this cell must equal the sum in the </w:t>
            </w:r>
            <w:r w:rsidRPr="00715FA4">
              <w:rPr>
                <w:b/>
                <w:sz w:val="22"/>
              </w:rPr>
              <w:t>second</w:t>
            </w:r>
            <w:r w:rsidRPr="00715FA4">
              <w:rPr>
                <w:sz w:val="22"/>
              </w:rPr>
              <w:t xml:space="preserve"> row of question 17.</w:t>
            </w:r>
          </w:p>
        </w:tc>
      </w:tr>
    </w:tbl>
    <w:p w14:paraId="65BDE72A" w14:textId="77777777" w:rsidR="0039187B" w:rsidRDefault="0039187B" w:rsidP="0039187B">
      <w:pPr>
        <w:keepNext/>
        <w:spacing w:before="120" w:after="120" w:line="240" w:lineRule="auto"/>
      </w:pPr>
    </w:p>
    <w:p w14:paraId="415A1FD5" w14:textId="77777777" w:rsidR="0039187B" w:rsidRPr="00001E8B" w:rsidRDefault="0039187B" w:rsidP="0039187B">
      <w:pPr>
        <w:pStyle w:val="ListParagraph"/>
        <w:numPr>
          <w:ilvl w:val="0"/>
          <w:numId w:val="8"/>
        </w:numPr>
        <w:tabs>
          <w:tab w:val="left" w:pos="3544"/>
        </w:tabs>
        <w:kinsoku w:val="0"/>
        <w:overflowPunct w:val="0"/>
        <w:spacing w:line="240" w:lineRule="auto"/>
        <w:textAlignment w:val="baseline"/>
        <w:rPr>
          <w:b/>
        </w:rPr>
      </w:pPr>
      <w:r w:rsidRPr="00001E8B">
        <w:rPr>
          <w:b/>
        </w:rPr>
        <w:t xml:space="preserve">Approximately how many victims/or what level of service will </w:t>
      </w:r>
      <w:r w:rsidRPr="00001E8B">
        <w:rPr>
          <w:b/>
          <w:u w:val="single"/>
        </w:rPr>
        <w:t>this part</w:t>
      </w:r>
      <w:r w:rsidRPr="00001E8B">
        <w:rPr>
          <w:b/>
        </w:rPr>
        <w:t xml:space="preserve"> of the funding help?</w:t>
      </w:r>
    </w:p>
    <w:tbl>
      <w:tblPr>
        <w:tblStyle w:val="TableGrid"/>
        <w:tblW w:w="0" w:type="auto"/>
        <w:tblLook w:val="04A0" w:firstRow="1" w:lastRow="0" w:firstColumn="1" w:lastColumn="0" w:noHBand="0" w:noVBand="1"/>
      </w:tblPr>
      <w:tblGrid>
        <w:gridCol w:w="8403"/>
      </w:tblGrid>
      <w:tr w:rsidR="0039187B" w14:paraId="18D7828B" w14:textId="77777777" w:rsidTr="00CD24BE">
        <w:trPr>
          <w:trHeight w:val="3202"/>
        </w:trPr>
        <w:tc>
          <w:tcPr>
            <w:tcW w:w="8403" w:type="dxa"/>
          </w:tcPr>
          <w:p w14:paraId="39840599" w14:textId="77777777" w:rsidR="0039187B" w:rsidRDefault="0039187B" w:rsidP="0039187B">
            <w:pPr>
              <w:tabs>
                <w:tab w:val="left" w:pos="3544"/>
              </w:tabs>
              <w:kinsoku w:val="0"/>
              <w:overflowPunct w:val="0"/>
              <w:spacing w:line="240" w:lineRule="auto"/>
              <w:textAlignment w:val="baseline"/>
              <w:rPr>
                <w:b/>
              </w:rPr>
            </w:pPr>
          </w:p>
        </w:tc>
      </w:tr>
    </w:tbl>
    <w:p w14:paraId="1EB7DEAC" w14:textId="77777777" w:rsidR="0039187B" w:rsidRDefault="0039187B" w:rsidP="0039187B">
      <w:pPr>
        <w:tabs>
          <w:tab w:val="left" w:pos="3544"/>
        </w:tabs>
        <w:kinsoku w:val="0"/>
        <w:overflowPunct w:val="0"/>
        <w:spacing w:line="240" w:lineRule="auto"/>
        <w:textAlignment w:val="baseline"/>
        <w:rPr>
          <w:b/>
        </w:rPr>
      </w:pPr>
    </w:p>
    <w:p w14:paraId="0EE62D9A" w14:textId="77777777" w:rsidR="0039187B" w:rsidRDefault="0039187B" w:rsidP="0039187B">
      <w:pPr>
        <w:spacing w:line="240" w:lineRule="auto"/>
        <w:rPr>
          <w:b/>
        </w:rPr>
      </w:pPr>
      <w:r>
        <w:rPr>
          <w:b/>
        </w:rPr>
        <w:br w:type="page"/>
      </w:r>
    </w:p>
    <w:p w14:paraId="2F701A81" w14:textId="77777777" w:rsidR="0039187B" w:rsidRPr="00001E8B" w:rsidRDefault="0039187B" w:rsidP="0039187B">
      <w:pPr>
        <w:tabs>
          <w:tab w:val="left" w:pos="3544"/>
        </w:tabs>
        <w:kinsoku w:val="0"/>
        <w:overflowPunct w:val="0"/>
        <w:spacing w:line="240" w:lineRule="auto"/>
        <w:textAlignment w:val="baseline"/>
        <w:rPr>
          <w:b/>
          <w:sz w:val="32"/>
          <w:szCs w:val="32"/>
        </w:rPr>
      </w:pPr>
      <w:r>
        <w:rPr>
          <w:b/>
          <w:sz w:val="32"/>
          <w:szCs w:val="32"/>
        </w:rPr>
        <w:lastRenderedPageBreak/>
        <w:t xml:space="preserve">Section 5 - </w:t>
      </w:r>
      <w:r w:rsidRPr="00001E8B">
        <w:rPr>
          <w:b/>
          <w:sz w:val="32"/>
          <w:szCs w:val="32"/>
        </w:rPr>
        <w:t>Tailored Provision</w:t>
      </w:r>
    </w:p>
    <w:p w14:paraId="7AB58B1F" w14:textId="77777777" w:rsidR="0039187B" w:rsidRDefault="0039187B" w:rsidP="0039187B">
      <w:pPr>
        <w:tabs>
          <w:tab w:val="left" w:pos="3544"/>
        </w:tabs>
        <w:kinsoku w:val="0"/>
        <w:overflowPunct w:val="0"/>
        <w:spacing w:line="240" w:lineRule="auto"/>
        <w:textAlignment w:val="baseline"/>
        <w:rPr>
          <w:bCs/>
        </w:rPr>
      </w:pPr>
      <w:r w:rsidRPr="00360D16">
        <w:rPr>
          <w:bCs/>
        </w:rPr>
        <w:t xml:space="preserve">This information is not part of the </w:t>
      </w:r>
      <w:proofErr w:type="gramStart"/>
      <w:r w:rsidRPr="00360D16">
        <w:rPr>
          <w:bCs/>
        </w:rPr>
        <w:t>assessment, but</w:t>
      </w:r>
      <w:proofErr w:type="gramEnd"/>
      <w:r w:rsidRPr="00360D16">
        <w:rPr>
          <w:bCs/>
        </w:rPr>
        <w:t xml:space="preserve"> is </w:t>
      </w:r>
      <w:r>
        <w:rPr>
          <w:bCs/>
        </w:rPr>
        <w:t xml:space="preserve">being requested </w:t>
      </w:r>
      <w:r w:rsidRPr="00360D16">
        <w:rPr>
          <w:bCs/>
        </w:rPr>
        <w:t>to enable the Home Office to understand the scope of help being given to victims as a result of the funding awards.</w:t>
      </w:r>
    </w:p>
    <w:p w14:paraId="21A7104F" w14:textId="77777777" w:rsidR="0039187B" w:rsidRPr="00001E8B" w:rsidRDefault="0039187B" w:rsidP="0039187B">
      <w:pPr>
        <w:pStyle w:val="ListParagraph"/>
        <w:numPr>
          <w:ilvl w:val="0"/>
          <w:numId w:val="8"/>
        </w:numPr>
        <w:tabs>
          <w:tab w:val="left" w:pos="3544"/>
        </w:tabs>
        <w:kinsoku w:val="0"/>
        <w:overflowPunct w:val="0"/>
        <w:spacing w:line="240" w:lineRule="auto"/>
        <w:textAlignment w:val="baseline"/>
        <w:rPr>
          <w:b/>
        </w:rPr>
      </w:pPr>
      <w:r w:rsidRPr="00001E8B">
        <w:rPr>
          <w:b/>
        </w:rPr>
        <w:t xml:space="preserve">Do you provide a tailored service solely for one or more </w:t>
      </w:r>
      <w:proofErr w:type="gramStart"/>
      <w:r w:rsidRPr="00001E8B">
        <w:rPr>
          <w:b/>
        </w:rPr>
        <w:t>particular groups</w:t>
      </w:r>
      <w:proofErr w:type="gramEnd"/>
      <w:r w:rsidRPr="00001E8B">
        <w:rPr>
          <w:b/>
        </w:rPr>
        <w:t>?  YES/NO</w:t>
      </w:r>
    </w:p>
    <w:p w14:paraId="21297DD8" w14:textId="77777777" w:rsidR="0039187B" w:rsidRDefault="0039187B" w:rsidP="0039187B">
      <w:pPr>
        <w:pStyle w:val="ListParagraph"/>
        <w:tabs>
          <w:tab w:val="left" w:pos="3544"/>
        </w:tabs>
        <w:kinsoku w:val="0"/>
        <w:overflowPunct w:val="0"/>
        <w:spacing w:line="240" w:lineRule="auto"/>
        <w:textAlignment w:val="baseline"/>
        <w:rPr>
          <w:b/>
          <w:szCs w:val="24"/>
        </w:rPr>
      </w:pPr>
    </w:p>
    <w:p w14:paraId="4FCD8476" w14:textId="77777777" w:rsidR="0039187B" w:rsidRPr="00001E8B" w:rsidRDefault="0039187B" w:rsidP="0039187B">
      <w:pPr>
        <w:pStyle w:val="ListParagraph"/>
        <w:numPr>
          <w:ilvl w:val="0"/>
          <w:numId w:val="8"/>
        </w:numPr>
        <w:tabs>
          <w:tab w:val="left" w:pos="3544"/>
        </w:tabs>
        <w:kinsoku w:val="0"/>
        <w:overflowPunct w:val="0"/>
        <w:spacing w:line="240" w:lineRule="auto"/>
        <w:textAlignment w:val="baseline"/>
        <w:rPr>
          <w:b/>
          <w:szCs w:val="24"/>
        </w:rPr>
      </w:pPr>
      <w:r w:rsidRPr="00001E8B">
        <w:rPr>
          <w:b/>
          <w:szCs w:val="24"/>
        </w:rPr>
        <w:t>If you have ticked YES, above, please tick all those which apply:</w:t>
      </w:r>
    </w:p>
    <w:tbl>
      <w:tblPr>
        <w:tblStyle w:val="TableGrid"/>
        <w:tblW w:w="0" w:type="auto"/>
        <w:tblLook w:val="04A0" w:firstRow="1" w:lastRow="0" w:firstColumn="1" w:lastColumn="0" w:noHBand="0" w:noVBand="1"/>
      </w:tblPr>
      <w:tblGrid>
        <w:gridCol w:w="4201"/>
        <w:gridCol w:w="4202"/>
      </w:tblGrid>
      <w:tr w:rsidR="0039187B" w14:paraId="3D8F7C14" w14:textId="77777777" w:rsidTr="0039187B">
        <w:trPr>
          <w:trHeight w:val="406"/>
        </w:trPr>
        <w:tc>
          <w:tcPr>
            <w:tcW w:w="4201" w:type="dxa"/>
          </w:tcPr>
          <w:p w14:paraId="1A5F772A" w14:textId="77777777" w:rsidR="0039187B" w:rsidRDefault="0039187B" w:rsidP="0039187B">
            <w:pPr>
              <w:tabs>
                <w:tab w:val="left" w:pos="3544"/>
              </w:tabs>
              <w:kinsoku w:val="0"/>
              <w:overflowPunct w:val="0"/>
              <w:spacing w:after="0" w:line="240" w:lineRule="auto"/>
              <w:textAlignment w:val="baseline"/>
              <w:rPr>
                <w:b/>
                <w:szCs w:val="24"/>
              </w:rPr>
            </w:pPr>
            <w:r>
              <w:rPr>
                <w:b/>
                <w:szCs w:val="24"/>
              </w:rPr>
              <w:t>Female Victims</w:t>
            </w:r>
          </w:p>
        </w:tc>
        <w:tc>
          <w:tcPr>
            <w:tcW w:w="4202" w:type="dxa"/>
          </w:tcPr>
          <w:p w14:paraId="5B6B46FF"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31CDFD7F" w14:textId="77777777" w:rsidTr="00CD24BE">
        <w:tc>
          <w:tcPr>
            <w:tcW w:w="4201" w:type="dxa"/>
          </w:tcPr>
          <w:p w14:paraId="4497E421" w14:textId="77777777" w:rsidR="0039187B" w:rsidRDefault="0039187B" w:rsidP="0039187B">
            <w:pPr>
              <w:tabs>
                <w:tab w:val="left" w:pos="3544"/>
              </w:tabs>
              <w:kinsoku w:val="0"/>
              <w:overflowPunct w:val="0"/>
              <w:spacing w:after="0" w:line="240" w:lineRule="auto"/>
              <w:textAlignment w:val="baseline"/>
              <w:rPr>
                <w:b/>
                <w:szCs w:val="24"/>
              </w:rPr>
            </w:pPr>
            <w:r>
              <w:rPr>
                <w:b/>
                <w:szCs w:val="24"/>
              </w:rPr>
              <w:t>Male Victims</w:t>
            </w:r>
          </w:p>
        </w:tc>
        <w:tc>
          <w:tcPr>
            <w:tcW w:w="4202" w:type="dxa"/>
          </w:tcPr>
          <w:p w14:paraId="1217B02A"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50637D37" w14:textId="77777777" w:rsidTr="0039187B">
        <w:trPr>
          <w:trHeight w:val="576"/>
        </w:trPr>
        <w:tc>
          <w:tcPr>
            <w:tcW w:w="4201" w:type="dxa"/>
          </w:tcPr>
          <w:p w14:paraId="4682BA7E" w14:textId="77777777" w:rsidR="0039187B" w:rsidRDefault="0039187B" w:rsidP="0039187B">
            <w:pPr>
              <w:tabs>
                <w:tab w:val="left" w:pos="3544"/>
              </w:tabs>
              <w:kinsoku w:val="0"/>
              <w:overflowPunct w:val="0"/>
              <w:spacing w:after="0" w:line="240" w:lineRule="auto"/>
              <w:textAlignment w:val="baseline"/>
              <w:rPr>
                <w:b/>
                <w:szCs w:val="24"/>
              </w:rPr>
            </w:pPr>
            <w:r>
              <w:rPr>
                <w:b/>
                <w:szCs w:val="24"/>
              </w:rPr>
              <w:t>Child Victims of Domestic Abuse (16-17)</w:t>
            </w:r>
          </w:p>
        </w:tc>
        <w:tc>
          <w:tcPr>
            <w:tcW w:w="4202" w:type="dxa"/>
          </w:tcPr>
          <w:p w14:paraId="203946F2"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698BF708" w14:textId="77777777" w:rsidTr="00CD24BE">
        <w:tc>
          <w:tcPr>
            <w:tcW w:w="4201" w:type="dxa"/>
          </w:tcPr>
          <w:p w14:paraId="13C795E1" w14:textId="77777777" w:rsidR="0039187B" w:rsidRDefault="0039187B" w:rsidP="0039187B">
            <w:pPr>
              <w:tabs>
                <w:tab w:val="left" w:pos="3544"/>
              </w:tabs>
              <w:kinsoku w:val="0"/>
              <w:overflowPunct w:val="0"/>
              <w:spacing w:after="0" w:line="240" w:lineRule="auto"/>
              <w:textAlignment w:val="baseline"/>
              <w:rPr>
                <w:b/>
                <w:szCs w:val="24"/>
              </w:rPr>
            </w:pPr>
            <w:r>
              <w:rPr>
                <w:b/>
                <w:szCs w:val="24"/>
              </w:rPr>
              <w:t>Young Victims of Domestic Abuse (18-25)</w:t>
            </w:r>
          </w:p>
        </w:tc>
        <w:tc>
          <w:tcPr>
            <w:tcW w:w="4202" w:type="dxa"/>
          </w:tcPr>
          <w:p w14:paraId="6ACD859E"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6530B3E8" w14:textId="77777777" w:rsidTr="00CD24BE">
        <w:tc>
          <w:tcPr>
            <w:tcW w:w="4201" w:type="dxa"/>
          </w:tcPr>
          <w:p w14:paraId="3990D8D4" w14:textId="77777777" w:rsidR="0039187B" w:rsidRDefault="0039187B" w:rsidP="0039187B">
            <w:pPr>
              <w:tabs>
                <w:tab w:val="left" w:pos="3544"/>
              </w:tabs>
              <w:kinsoku w:val="0"/>
              <w:overflowPunct w:val="0"/>
              <w:spacing w:after="0" w:line="240" w:lineRule="auto"/>
              <w:textAlignment w:val="baseline"/>
              <w:rPr>
                <w:b/>
                <w:szCs w:val="24"/>
              </w:rPr>
            </w:pPr>
            <w:r>
              <w:rPr>
                <w:b/>
                <w:szCs w:val="24"/>
              </w:rPr>
              <w:t>Older Victims (65+)</w:t>
            </w:r>
          </w:p>
        </w:tc>
        <w:tc>
          <w:tcPr>
            <w:tcW w:w="4202" w:type="dxa"/>
          </w:tcPr>
          <w:p w14:paraId="04DB1E94"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38FABB80" w14:textId="77777777" w:rsidTr="00CD24BE">
        <w:tc>
          <w:tcPr>
            <w:tcW w:w="4201" w:type="dxa"/>
          </w:tcPr>
          <w:p w14:paraId="1872C890"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who are pregnant</w:t>
            </w:r>
          </w:p>
        </w:tc>
        <w:tc>
          <w:tcPr>
            <w:tcW w:w="4202" w:type="dxa"/>
          </w:tcPr>
          <w:p w14:paraId="06850AC4"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0FC53574" w14:textId="77777777" w:rsidTr="00CD24BE">
        <w:tc>
          <w:tcPr>
            <w:tcW w:w="4201" w:type="dxa"/>
          </w:tcPr>
          <w:p w14:paraId="05F7DD1E"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who are disabled</w:t>
            </w:r>
          </w:p>
        </w:tc>
        <w:tc>
          <w:tcPr>
            <w:tcW w:w="4202" w:type="dxa"/>
          </w:tcPr>
          <w:p w14:paraId="10EA838B"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35E25B4B" w14:textId="77777777" w:rsidTr="00CD24BE">
        <w:tc>
          <w:tcPr>
            <w:tcW w:w="4201" w:type="dxa"/>
          </w:tcPr>
          <w:p w14:paraId="1BA06155"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who have mental health issues</w:t>
            </w:r>
          </w:p>
        </w:tc>
        <w:tc>
          <w:tcPr>
            <w:tcW w:w="4202" w:type="dxa"/>
          </w:tcPr>
          <w:p w14:paraId="72C2CA93"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1EEB8CE7" w14:textId="77777777" w:rsidTr="00CD24BE">
        <w:tc>
          <w:tcPr>
            <w:tcW w:w="4201" w:type="dxa"/>
          </w:tcPr>
          <w:p w14:paraId="47D529AE"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who have addictions</w:t>
            </w:r>
          </w:p>
        </w:tc>
        <w:tc>
          <w:tcPr>
            <w:tcW w:w="4202" w:type="dxa"/>
          </w:tcPr>
          <w:p w14:paraId="57ACE575"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71C8EAE1" w14:textId="77777777" w:rsidTr="00CD24BE">
        <w:tc>
          <w:tcPr>
            <w:tcW w:w="4201" w:type="dxa"/>
          </w:tcPr>
          <w:p w14:paraId="4D8933C3"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who are Black, Asian or Minority Ethnic (BAME)</w:t>
            </w:r>
          </w:p>
        </w:tc>
        <w:tc>
          <w:tcPr>
            <w:tcW w:w="4202" w:type="dxa"/>
          </w:tcPr>
          <w:p w14:paraId="2393A25F"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6C4E3E6D" w14:textId="77777777" w:rsidTr="00CD24BE">
        <w:tc>
          <w:tcPr>
            <w:tcW w:w="4201" w:type="dxa"/>
          </w:tcPr>
          <w:p w14:paraId="43E7A7CF"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who are Gypsies, Roma or Travellers</w:t>
            </w:r>
          </w:p>
        </w:tc>
        <w:tc>
          <w:tcPr>
            <w:tcW w:w="4202" w:type="dxa"/>
          </w:tcPr>
          <w:p w14:paraId="291D8399"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10368D01" w14:textId="77777777" w:rsidTr="00CD24BE">
        <w:tc>
          <w:tcPr>
            <w:tcW w:w="4201" w:type="dxa"/>
          </w:tcPr>
          <w:p w14:paraId="10BDBE22"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who are Lesbian, Gay, Bisexual or Transgender (LGBT+)</w:t>
            </w:r>
          </w:p>
        </w:tc>
        <w:tc>
          <w:tcPr>
            <w:tcW w:w="4202" w:type="dxa"/>
          </w:tcPr>
          <w:p w14:paraId="5A33CC6E"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45525635" w14:textId="77777777" w:rsidTr="00CD24BE">
        <w:tc>
          <w:tcPr>
            <w:tcW w:w="4201" w:type="dxa"/>
          </w:tcPr>
          <w:p w14:paraId="17CC0834"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of “Honour”-Based Abuse (HBA)</w:t>
            </w:r>
          </w:p>
        </w:tc>
        <w:tc>
          <w:tcPr>
            <w:tcW w:w="4202" w:type="dxa"/>
          </w:tcPr>
          <w:p w14:paraId="09636625"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7F882D55" w14:textId="77777777" w:rsidTr="00CD24BE">
        <w:tc>
          <w:tcPr>
            <w:tcW w:w="4201" w:type="dxa"/>
          </w:tcPr>
          <w:p w14:paraId="02C21503"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of forced marriage</w:t>
            </w:r>
          </w:p>
        </w:tc>
        <w:tc>
          <w:tcPr>
            <w:tcW w:w="4202" w:type="dxa"/>
          </w:tcPr>
          <w:p w14:paraId="6AACBAD3"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65F64A85" w14:textId="77777777" w:rsidTr="00CD24BE">
        <w:tc>
          <w:tcPr>
            <w:tcW w:w="4201" w:type="dxa"/>
          </w:tcPr>
          <w:p w14:paraId="26401050"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of female genital mutilation (FGM)</w:t>
            </w:r>
          </w:p>
        </w:tc>
        <w:tc>
          <w:tcPr>
            <w:tcW w:w="4202" w:type="dxa"/>
          </w:tcPr>
          <w:p w14:paraId="02BE9F6A"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781FD9AF" w14:textId="77777777" w:rsidTr="00CD24BE">
        <w:tc>
          <w:tcPr>
            <w:tcW w:w="4201" w:type="dxa"/>
          </w:tcPr>
          <w:p w14:paraId="3495C62F"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who are being stalked by a former partner or family member</w:t>
            </w:r>
          </w:p>
        </w:tc>
        <w:tc>
          <w:tcPr>
            <w:tcW w:w="4202" w:type="dxa"/>
          </w:tcPr>
          <w:p w14:paraId="70E0B8D6"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58E7950D" w14:textId="77777777" w:rsidTr="00CD24BE">
        <w:tc>
          <w:tcPr>
            <w:tcW w:w="4201" w:type="dxa"/>
          </w:tcPr>
          <w:p w14:paraId="78EEF6CC" w14:textId="77777777" w:rsidR="0039187B" w:rsidRDefault="0039187B" w:rsidP="0039187B">
            <w:pPr>
              <w:tabs>
                <w:tab w:val="left" w:pos="3544"/>
              </w:tabs>
              <w:kinsoku w:val="0"/>
              <w:overflowPunct w:val="0"/>
              <w:spacing w:after="0" w:line="240" w:lineRule="auto"/>
              <w:textAlignment w:val="baseline"/>
              <w:rPr>
                <w:b/>
                <w:szCs w:val="24"/>
              </w:rPr>
            </w:pPr>
            <w:r>
              <w:rPr>
                <w:b/>
                <w:szCs w:val="24"/>
              </w:rPr>
              <w:t>Victims who have no recourse to public funds</w:t>
            </w:r>
          </w:p>
        </w:tc>
        <w:tc>
          <w:tcPr>
            <w:tcW w:w="4202" w:type="dxa"/>
          </w:tcPr>
          <w:p w14:paraId="027EE36E" w14:textId="77777777" w:rsidR="0039187B" w:rsidRDefault="0039187B" w:rsidP="0039187B">
            <w:pPr>
              <w:tabs>
                <w:tab w:val="left" w:pos="3544"/>
              </w:tabs>
              <w:kinsoku w:val="0"/>
              <w:overflowPunct w:val="0"/>
              <w:spacing w:after="0" w:line="240" w:lineRule="auto"/>
              <w:textAlignment w:val="baseline"/>
              <w:rPr>
                <w:b/>
                <w:szCs w:val="24"/>
              </w:rPr>
            </w:pPr>
          </w:p>
        </w:tc>
      </w:tr>
      <w:tr w:rsidR="0039187B" w14:paraId="0154C50C" w14:textId="77777777" w:rsidTr="00CD24BE">
        <w:tc>
          <w:tcPr>
            <w:tcW w:w="4201" w:type="dxa"/>
          </w:tcPr>
          <w:p w14:paraId="474E065D" w14:textId="77777777" w:rsidR="0039187B" w:rsidRDefault="0039187B" w:rsidP="0039187B">
            <w:pPr>
              <w:tabs>
                <w:tab w:val="left" w:pos="3544"/>
              </w:tabs>
              <w:kinsoku w:val="0"/>
              <w:overflowPunct w:val="0"/>
              <w:spacing w:after="0" w:line="240" w:lineRule="auto"/>
              <w:textAlignment w:val="baseline"/>
              <w:rPr>
                <w:b/>
                <w:szCs w:val="24"/>
              </w:rPr>
            </w:pPr>
            <w:r>
              <w:rPr>
                <w:b/>
                <w:szCs w:val="24"/>
              </w:rPr>
              <w:t>Other (please specify)</w:t>
            </w:r>
          </w:p>
        </w:tc>
        <w:tc>
          <w:tcPr>
            <w:tcW w:w="4202" w:type="dxa"/>
          </w:tcPr>
          <w:p w14:paraId="17570B2F" w14:textId="77777777" w:rsidR="0039187B" w:rsidRDefault="0039187B" w:rsidP="0039187B">
            <w:pPr>
              <w:tabs>
                <w:tab w:val="left" w:pos="3544"/>
              </w:tabs>
              <w:kinsoku w:val="0"/>
              <w:overflowPunct w:val="0"/>
              <w:spacing w:after="0" w:line="240" w:lineRule="auto"/>
              <w:textAlignment w:val="baseline"/>
              <w:rPr>
                <w:b/>
                <w:szCs w:val="24"/>
              </w:rPr>
            </w:pPr>
          </w:p>
        </w:tc>
      </w:tr>
    </w:tbl>
    <w:p w14:paraId="2C180EF7" w14:textId="77777777" w:rsidR="0039187B" w:rsidRPr="00381A6B" w:rsidRDefault="0039187B" w:rsidP="0039187B">
      <w:pPr>
        <w:tabs>
          <w:tab w:val="left" w:pos="3544"/>
        </w:tabs>
        <w:kinsoku w:val="0"/>
        <w:overflowPunct w:val="0"/>
        <w:spacing w:line="240" w:lineRule="auto"/>
        <w:textAlignment w:val="baseline"/>
        <w:rPr>
          <w:b/>
          <w:szCs w:val="24"/>
        </w:rPr>
      </w:pPr>
    </w:p>
    <w:p w14:paraId="3202D6A6" w14:textId="77777777" w:rsidR="0039187B" w:rsidRPr="00AE27CA" w:rsidRDefault="0039187B" w:rsidP="0039187B">
      <w:pPr>
        <w:keepNext/>
        <w:spacing w:before="120" w:after="120" w:line="240" w:lineRule="auto"/>
        <w:rPr>
          <w:b/>
          <w:bCs/>
          <w:sz w:val="28"/>
          <w:szCs w:val="28"/>
        </w:rPr>
      </w:pPr>
    </w:p>
    <w:p w14:paraId="31F17722" w14:textId="77777777" w:rsidR="0039187B" w:rsidRDefault="0039187B" w:rsidP="0039187B">
      <w:pPr>
        <w:spacing w:line="240" w:lineRule="auto"/>
        <w:rPr>
          <w:b/>
          <w:sz w:val="28"/>
          <w:szCs w:val="28"/>
        </w:rPr>
      </w:pPr>
      <w:r>
        <w:rPr>
          <w:b/>
          <w:sz w:val="28"/>
          <w:szCs w:val="28"/>
        </w:rPr>
        <w:br w:type="page"/>
      </w:r>
    </w:p>
    <w:p w14:paraId="177426DD" w14:textId="77777777" w:rsidR="0039187B" w:rsidRPr="0039187B" w:rsidRDefault="0039187B" w:rsidP="0039187B">
      <w:pPr>
        <w:spacing w:line="240" w:lineRule="auto"/>
        <w:rPr>
          <w:rStyle w:val="Hyperlink"/>
          <w:b/>
          <w:bCs/>
          <w:color w:val="auto"/>
          <w:sz w:val="32"/>
          <w:szCs w:val="32"/>
          <w:u w:val="none"/>
        </w:rPr>
      </w:pPr>
      <w:r w:rsidRPr="0039187B">
        <w:rPr>
          <w:rStyle w:val="Hyperlink"/>
          <w:b/>
          <w:bCs/>
          <w:color w:val="auto"/>
          <w:sz w:val="32"/>
          <w:szCs w:val="32"/>
          <w:u w:val="none"/>
        </w:rPr>
        <w:lastRenderedPageBreak/>
        <w:t>Section 6 - How to Submit This Form</w:t>
      </w:r>
    </w:p>
    <w:p w14:paraId="5E039D66" w14:textId="77777777" w:rsidR="0039187B" w:rsidRPr="0039187B" w:rsidRDefault="0039187B" w:rsidP="0039187B">
      <w:pPr>
        <w:spacing w:line="240" w:lineRule="auto"/>
        <w:jc w:val="center"/>
        <w:rPr>
          <w:rStyle w:val="Hyperlink"/>
          <w:b/>
          <w:bCs/>
          <w:color w:val="auto"/>
          <w:u w:val="none"/>
        </w:rPr>
      </w:pPr>
    </w:p>
    <w:p w14:paraId="4BBA4196" w14:textId="77777777" w:rsidR="0039187B" w:rsidRPr="0039187B" w:rsidRDefault="0039187B" w:rsidP="0039187B">
      <w:pPr>
        <w:spacing w:line="240" w:lineRule="auto"/>
        <w:rPr>
          <w:rStyle w:val="Hyperlink"/>
          <w:b/>
          <w:bCs/>
          <w:color w:val="auto"/>
          <w:u w:val="none"/>
        </w:rPr>
      </w:pPr>
      <w:r w:rsidRPr="0039187B">
        <w:rPr>
          <w:rStyle w:val="Hyperlink"/>
          <w:b/>
          <w:bCs/>
          <w:color w:val="auto"/>
          <w:u w:val="none"/>
        </w:rPr>
        <w:t>Applications must be submitted by no later than noon on 20 July 2020 to:</w:t>
      </w:r>
    </w:p>
    <w:p w14:paraId="4372EC76" w14:textId="77777777" w:rsidR="0039187B" w:rsidRPr="0039187B" w:rsidRDefault="0039187B" w:rsidP="0039187B">
      <w:pPr>
        <w:spacing w:line="240" w:lineRule="auto"/>
        <w:rPr>
          <w:b/>
        </w:rPr>
      </w:pPr>
      <w:hyperlink r:id="rId9" w:history="1">
        <w:r w:rsidRPr="0039187B">
          <w:rPr>
            <w:rStyle w:val="Hyperlink"/>
            <w:b/>
            <w:color w:val="auto"/>
            <w:u w:val="none"/>
          </w:rPr>
          <w:t>HODomesticAbuseCV-19Fund@homeoffice.gov.uk</w:t>
        </w:r>
      </w:hyperlink>
      <w:r w:rsidRPr="0039187B">
        <w:rPr>
          <w:rStyle w:val="Hyperlink"/>
          <w:b/>
          <w:color w:val="auto"/>
          <w:u w:val="none"/>
        </w:rPr>
        <w:t xml:space="preserve">    </w:t>
      </w:r>
      <w:r w:rsidRPr="0039187B">
        <w:rPr>
          <w:b/>
        </w:rPr>
        <w:t xml:space="preserve"> </w:t>
      </w:r>
    </w:p>
    <w:p w14:paraId="2AE643F5" w14:textId="77777777" w:rsidR="0039187B" w:rsidRDefault="0039187B" w:rsidP="0039187B">
      <w:pPr>
        <w:spacing w:line="240" w:lineRule="auto"/>
        <w:rPr>
          <w:b/>
        </w:rPr>
      </w:pPr>
      <w:r>
        <w:rPr>
          <w:b/>
        </w:rPr>
        <w:t>These must include:</w:t>
      </w:r>
    </w:p>
    <w:p w14:paraId="5EC9E6B8" w14:textId="77777777" w:rsidR="0039187B" w:rsidRPr="00C96CF0" w:rsidRDefault="0039187B" w:rsidP="0039187B">
      <w:pPr>
        <w:pStyle w:val="ListParagraph"/>
        <w:numPr>
          <w:ilvl w:val="0"/>
          <w:numId w:val="2"/>
        </w:numPr>
        <w:spacing w:line="240" w:lineRule="auto"/>
        <w:rPr>
          <w:b/>
          <w:szCs w:val="24"/>
        </w:rPr>
      </w:pPr>
      <w:r>
        <w:rPr>
          <w:b/>
        </w:rPr>
        <w:t>Completed application form</w:t>
      </w:r>
    </w:p>
    <w:p w14:paraId="02A4FD16" w14:textId="77777777" w:rsidR="0039187B" w:rsidRPr="00C96CF0" w:rsidRDefault="0039187B" w:rsidP="0039187B">
      <w:pPr>
        <w:pStyle w:val="ListParagraph"/>
        <w:numPr>
          <w:ilvl w:val="0"/>
          <w:numId w:val="2"/>
        </w:numPr>
        <w:spacing w:line="240" w:lineRule="auto"/>
        <w:rPr>
          <w:b/>
          <w:szCs w:val="24"/>
        </w:rPr>
      </w:pPr>
      <w:r>
        <w:rPr>
          <w:b/>
        </w:rPr>
        <w:t>Completed leadership support form</w:t>
      </w:r>
    </w:p>
    <w:p w14:paraId="0E8DD91C" w14:textId="77777777" w:rsidR="0039187B" w:rsidRPr="00C96CF0" w:rsidRDefault="0039187B" w:rsidP="0039187B">
      <w:pPr>
        <w:pStyle w:val="ListParagraph"/>
        <w:numPr>
          <w:ilvl w:val="0"/>
          <w:numId w:val="2"/>
        </w:numPr>
        <w:spacing w:line="240" w:lineRule="auto"/>
        <w:rPr>
          <w:b/>
          <w:szCs w:val="24"/>
        </w:rPr>
      </w:pPr>
      <w:r>
        <w:rPr>
          <w:b/>
        </w:rPr>
        <w:t>Current cash flow statement</w:t>
      </w:r>
    </w:p>
    <w:p w14:paraId="72CECFC7" w14:textId="77777777" w:rsidR="0039187B" w:rsidRPr="00C96CF0" w:rsidRDefault="0039187B" w:rsidP="0039187B">
      <w:pPr>
        <w:pStyle w:val="ListParagraph"/>
        <w:numPr>
          <w:ilvl w:val="0"/>
          <w:numId w:val="2"/>
        </w:numPr>
        <w:spacing w:before="480" w:after="720" w:line="240" w:lineRule="auto"/>
        <w:rPr>
          <w:rStyle w:val="Hyperlink"/>
          <w:b/>
          <w:bCs/>
        </w:rPr>
      </w:pPr>
      <w:r w:rsidRPr="00C96CF0">
        <w:rPr>
          <w:b/>
        </w:rPr>
        <w:t>Cash flow forecast through to 31 October 2020</w:t>
      </w:r>
    </w:p>
    <w:p w14:paraId="0305F683" w14:textId="77777777" w:rsidR="0039187B" w:rsidRPr="0039187B" w:rsidRDefault="0039187B" w:rsidP="0039187B">
      <w:pPr>
        <w:spacing w:line="240" w:lineRule="auto"/>
        <w:rPr>
          <w:rStyle w:val="Hyperlink"/>
          <w:b/>
          <w:bCs/>
          <w:color w:val="auto"/>
          <w:u w:val="none"/>
        </w:rPr>
      </w:pPr>
      <w:r w:rsidRPr="0039187B">
        <w:rPr>
          <w:rStyle w:val="Hyperlink"/>
          <w:b/>
          <w:bCs/>
          <w:color w:val="auto"/>
          <w:u w:val="none"/>
        </w:rPr>
        <w:t>Please include only the above documents. Any other forms or annexes will not be reviewed, and applications will be assessed based on the evidence provided in the application form.</w:t>
      </w:r>
    </w:p>
    <w:p w14:paraId="16CEC4C0" w14:textId="77777777" w:rsidR="0039187B" w:rsidRDefault="0039187B" w:rsidP="0039187B">
      <w:pPr>
        <w:spacing w:line="240" w:lineRule="auto"/>
        <w:rPr>
          <w:b/>
          <w:sz w:val="28"/>
          <w:szCs w:val="28"/>
        </w:rPr>
      </w:pPr>
      <w:r>
        <w:rPr>
          <w:b/>
          <w:sz w:val="28"/>
          <w:szCs w:val="28"/>
        </w:rPr>
        <w:br w:type="page"/>
      </w:r>
    </w:p>
    <w:p w14:paraId="155EC655" w14:textId="77777777" w:rsidR="0039187B" w:rsidRPr="00D4537E" w:rsidRDefault="0039187B" w:rsidP="0039187B">
      <w:pPr>
        <w:spacing w:line="240" w:lineRule="auto"/>
        <w:jc w:val="center"/>
        <w:rPr>
          <w:b/>
          <w:sz w:val="36"/>
          <w:szCs w:val="36"/>
        </w:rPr>
      </w:pPr>
      <w:r w:rsidRPr="00D4537E">
        <w:rPr>
          <w:b/>
          <w:sz w:val="36"/>
          <w:szCs w:val="36"/>
        </w:rPr>
        <w:lastRenderedPageBreak/>
        <w:t xml:space="preserve">Home Office COVID-19 Emergency Support Funding for Domestic Abuse Charities: </w:t>
      </w:r>
      <w:r>
        <w:rPr>
          <w:b/>
          <w:sz w:val="36"/>
          <w:szCs w:val="36"/>
        </w:rPr>
        <w:t>Leadership Support</w:t>
      </w:r>
      <w:r w:rsidRPr="00D4537E">
        <w:rPr>
          <w:b/>
          <w:sz w:val="36"/>
          <w:szCs w:val="36"/>
        </w:rPr>
        <w:t xml:space="preserve"> Form</w:t>
      </w:r>
    </w:p>
    <w:p w14:paraId="6FEB676B" w14:textId="77777777" w:rsidR="0039187B" w:rsidRPr="00880662" w:rsidRDefault="0039187B" w:rsidP="0039187B">
      <w:pPr>
        <w:spacing w:line="240" w:lineRule="auto"/>
      </w:pPr>
    </w:p>
    <w:p w14:paraId="34EB6B15" w14:textId="77777777" w:rsidR="0039187B" w:rsidRDefault="0039187B" w:rsidP="0039187B">
      <w:pPr>
        <w:spacing w:line="240" w:lineRule="auto"/>
      </w:pPr>
      <w:r>
        <w:t>Applications must demonstrate that they are supported by the head of their service or organisation (Chief Executive or Director, for example).</w:t>
      </w:r>
    </w:p>
    <w:p w14:paraId="4677DE2B" w14:textId="77777777" w:rsidR="0039187B" w:rsidRDefault="0039187B" w:rsidP="0039187B">
      <w:pPr>
        <w:spacing w:line="240" w:lineRule="auto"/>
      </w:pPr>
      <w:r>
        <w:t>Completion of this form provides evidence of the organisation’s commitment to the aims of the project.  An electronic signature can be applied if needed given the circumstances of lockdown.</w:t>
      </w:r>
    </w:p>
    <w:p w14:paraId="7F92F3C8" w14:textId="77777777" w:rsidR="0039187B" w:rsidRPr="00F739E4" w:rsidRDefault="0039187B" w:rsidP="0039187B">
      <w:pPr>
        <w:pStyle w:val="ListParagraph"/>
        <w:numPr>
          <w:ilvl w:val="0"/>
          <w:numId w:val="6"/>
        </w:numPr>
        <w:shd w:val="clear" w:color="auto" w:fill="FFFFFF"/>
        <w:spacing w:before="240" w:after="240" w:line="240" w:lineRule="auto"/>
        <w:rPr>
          <w:color w:val="000000"/>
        </w:rPr>
      </w:pPr>
      <w:r w:rsidRPr="00F739E4">
        <w:rPr>
          <w:color w:val="000000"/>
        </w:rPr>
        <w:t xml:space="preserve">By confirming you are accepting that if successful the </w:t>
      </w:r>
      <w:r>
        <w:rPr>
          <w:color w:val="000000"/>
        </w:rPr>
        <w:t>Home Office</w:t>
      </w:r>
      <w:r w:rsidRPr="00F739E4">
        <w:rPr>
          <w:color w:val="000000"/>
        </w:rPr>
        <w:t xml:space="preserve"> will only provide Funding:</w:t>
      </w:r>
    </w:p>
    <w:p w14:paraId="439F2988" w14:textId="77777777" w:rsidR="0039187B" w:rsidRDefault="0039187B" w:rsidP="0039187B">
      <w:pPr>
        <w:pStyle w:val="ListParagraph"/>
        <w:numPr>
          <w:ilvl w:val="5"/>
          <w:numId w:val="5"/>
        </w:numPr>
        <w:shd w:val="clear" w:color="auto" w:fill="FFFFFF"/>
        <w:spacing w:before="240" w:after="240" w:line="240" w:lineRule="auto"/>
        <w:rPr>
          <w:color w:val="000000"/>
        </w:rPr>
      </w:pPr>
      <w:r w:rsidRPr="00F739E4">
        <w:rPr>
          <w:color w:val="000000"/>
        </w:rPr>
        <w:t>up to the Grant Amount, and</w:t>
      </w:r>
      <w:r w:rsidRPr="00F739E4">
        <w:rPr>
          <w:color w:val="000000"/>
        </w:rPr>
        <w:br/>
        <w:t xml:space="preserve">(ii) for the Funding Period, and </w:t>
      </w:r>
      <w:r w:rsidRPr="00F739E4">
        <w:rPr>
          <w:color w:val="000000"/>
        </w:rPr>
        <w:br/>
        <w:t>(iii) for the Purpose specified</w:t>
      </w:r>
    </w:p>
    <w:p w14:paraId="4C091335" w14:textId="77777777" w:rsidR="0039187B" w:rsidRPr="00F739E4" w:rsidRDefault="0039187B" w:rsidP="0039187B">
      <w:pPr>
        <w:pStyle w:val="ListParagraph"/>
        <w:shd w:val="clear" w:color="auto" w:fill="FFFFFF"/>
        <w:spacing w:before="240" w:after="240" w:line="240" w:lineRule="auto"/>
        <w:ind w:left="1876"/>
        <w:rPr>
          <w:color w:val="000000"/>
        </w:rPr>
      </w:pPr>
    </w:p>
    <w:p w14:paraId="1332B910" w14:textId="77777777" w:rsidR="0039187B" w:rsidRDefault="0039187B" w:rsidP="0039187B">
      <w:pPr>
        <w:pStyle w:val="ListParagraph"/>
        <w:numPr>
          <w:ilvl w:val="0"/>
          <w:numId w:val="6"/>
        </w:numPr>
        <w:spacing w:line="240" w:lineRule="auto"/>
      </w:pPr>
      <w:r>
        <w:t xml:space="preserve">Have you ever had a grant </w:t>
      </w:r>
      <w:proofErr w:type="gramStart"/>
      <w:r>
        <w:t>agreement</w:t>
      </w:r>
      <w:proofErr w:type="gramEnd"/>
      <w:r>
        <w:t xml:space="preserve"> or a contract terminated for default under the terms of the grant/contract agreement in the last three years? </w:t>
      </w:r>
      <w:r w:rsidRPr="00043931">
        <w:rPr>
          <w:b/>
        </w:rPr>
        <w:t>YES/NO</w:t>
      </w:r>
      <w:r>
        <w:t xml:space="preserve"> If yes, please outline.</w:t>
      </w:r>
    </w:p>
    <w:p w14:paraId="1BF2685E" w14:textId="77777777" w:rsidR="0039187B" w:rsidRDefault="0039187B" w:rsidP="0039187B">
      <w:pPr>
        <w:pStyle w:val="ListParagraph"/>
        <w:spacing w:line="240" w:lineRule="auto"/>
        <w:ind w:left="360"/>
      </w:pPr>
    </w:p>
    <w:p w14:paraId="3D9A918D" w14:textId="77777777" w:rsidR="0039187B" w:rsidRDefault="0039187B" w:rsidP="0039187B">
      <w:pPr>
        <w:pStyle w:val="ListParagraph"/>
        <w:numPr>
          <w:ilvl w:val="0"/>
          <w:numId w:val="6"/>
        </w:numPr>
        <w:autoSpaceDE w:val="0"/>
        <w:spacing w:line="240" w:lineRule="auto"/>
        <w:rPr>
          <w:color w:val="000000"/>
        </w:rPr>
      </w:pPr>
      <w:r w:rsidRPr="00043931">
        <w:rPr>
          <w:color w:val="000000"/>
        </w:rPr>
        <w:t xml:space="preserve">I declare that to the best of my knowledge the answers submitted in this application are correct. </w:t>
      </w:r>
      <w:r w:rsidRPr="00043931">
        <w:rPr>
          <w:b/>
          <w:color w:val="000000"/>
        </w:rPr>
        <w:t>YES/NO</w:t>
      </w:r>
    </w:p>
    <w:p w14:paraId="6DCE98EC" w14:textId="77777777" w:rsidR="0039187B" w:rsidRPr="00043931" w:rsidRDefault="0039187B" w:rsidP="0039187B">
      <w:pPr>
        <w:pStyle w:val="ListParagraph"/>
        <w:spacing w:line="240" w:lineRule="auto"/>
        <w:rPr>
          <w:color w:val="000000"/>
        </w:rPr>
      </w:pPr>
    </w:p>
    <w:p w14:paraId="29CD999C" w14:textId="77777777" w:rsidR="0039187B" w:rsidRPr="00C132D8" w:rsidRDefault="0039187B" w:rsidP="0039187B">
      <w:pPr>
        <w:pStyle w:val="ListParagraph"/>
        <w:numPr>
          <w:ilvl w:val="0"/>
          <w:numId w:val="6"/>
        </w:numPr>
        <w:autoSpaceDE w:val="0"/>
        <w:spacing w:line="240" w:lineRule="auto"/>
        <w:rPr>
          <w:color w:val="000000"/>
        </w:rPr>
      </w:pPr>
      <w:r w:rsidRPr="00043931">
        <w:rPr>
          <w:color w:val="000000"/>
        </w:rPr>
        <w:t xml:space="preserve">I understand that the </w:t>
      </w:r>
      <w:r>
        <w:rPr>
          <w:color w:val="000000"/>
        </w:rPr>
        <w:t>Home Office</w:t>
      </w:r>
      <w:r w:rsidRPr="00043931">
        <w:rPr>
          <w:color w:val="000000"/>
        </w:rPr>
        <w:t xml:space="preserve"> may reject this application if there is a failure to answer all relevant questions fully or if I provide fals</w:t>
      </w:r>
      <w:r>
        <w:rPr>
          <w:color w:val="000000"/>
        </w:rPr>
        <w:t xml:space="preserve">e or </w:t>
      </w:r>
      <w:r w:rsidRPr="00043931">
        <w:rPr>
          <w:color w:val="000000"/>
        </w:rPr>
        <w:t xml:space="preserve">misleading information. </w:t>
      </w:r>
      <w:r w:rsidRPr="00043931">
        <w:rPr>
          <w:b/>
          <w:color w:val="000000"/>
        </w:rPr>
        <w:t>YES/NO</w:t>
      </w:r>
    </w:p>
    <w:p w14:paraId="4F8AC386" w14:textId="77777777" w:rsidR="0039187B" w:rsidRPr="00C132D8" w:rsidRDefault="0039187B" w:rsidP="0039187B">
      <w:pPr>
        <w:pStyle w:val="ListParagraph"/>
        <w:spacing w:line="240" w:lineRule="auto"/>
        <w:rPr>
          <w:color w:val="000000"/>
        </w:rPr>
      </w:pPr>
    </w:p>
    <w:p w14:paraId="197BBAF5" w14:textId="77777777" w:rsidR="0039187B" w:rsidRPr="00D9355B" w:rsidRDefault="0039187B" w:rsidP="0039187B">
      <w:pPr>
        <w:pStyle w:val="ListParagraph"/>
        <w:numPr>
          <w:ilvl w:val="0"/>
          <w:numId w:val="6"/>
        </w:numPr>
        <w:autoSpaceDE w:val="0"/>
        <w:autoSpaceDN w:val="0"/>
        <w:adjustRightInd w:val="0"/>
        <w:spacing w:after="0" w:line="240" w:lineRule="auto"/>
        <w:rPr>
          <w:rFonts w:ascii="ArialMT" w:hAnsi="ArialMT" w:cs="ArialMT"/>
          <w:szCs w:val="24"/>
        </w:rPr>
      </w:pPr>
      <w:r w:rsidRPr="002E1BD9">
        <w:rPr>
          <w:color w:val="000000"/>
        </w:rPr>
        <w:t xml:space="preserve">I </w:t>
      </w:r>
      <w:r>
        <w:rPr>
          <w:color w:val="000000"/>
        </w:rPr>
        <w:t>confirm that my organisation is</w:t>
      </w:r>
      <w:r w:rsidRPr="002E1BD9">
        <w:rPr>
          <w:color w:val="000000"/>
        </w:rPr>
        <w:t xml:space="preserve"> not currently in receipt of funding that could be considered as Duplicate Funding i.e. </w:t>
      </w:r>
      <w:r w:rsidRPr="002E1BD9">
        <w:rPr>
          <w:rFonts w:ascii="ArialMT" w:hAnsi="ArialMT" w:cs="ArialMT"/>
          <w:szCs w:val="24"/>
        </w:rPr>
        <w:t xml:space="preserve">funding provided by a </w:t>
      </w:r>
      <w:r>
        <w:rPr>
          <w:rFonts w:ascii="ArialMT" w:hAnsi="ArialMT" w:cs="ArialMT"/>
          <w:szCs w:val="24"/>
        </w:rPr>
        <w:t>t</w:t>
      </w:r>
      <w:r w:rsidRPr="002E1BD9">
        <w:rPr>
          <w:rFonts w:ascii="ArialMT" w:hAnsi="ArialMT" w:cs="ArialMT"/>
          <w:szCs w:val="24"/>
        </w:rPr>
        <w:t xml:space="preserve">hird </w:t>
      </w:r>
      <w:r>
        <w:rPr>
          <w:rFonts w:ascii="ArialMT" w:hAnsi="ArialMT" w:cs="ArialMT"/>
          <w:szCs w:val="24"/>
        </w:rPr>
        <w:t>p</w:t>
      </w:r>
      <w:r w:rsidRPr="002E1BD9">
        <w:rPr>
          <w:rFonts w:ascii="ArialMT" w:hAnsi="ArialMT" w:cs="ArialMT"/>
          <w:szCs w:val="24"/>
        </w:rPr>
        <w:t xml:space="preserve">arty to the </w:t>
      </w:r>
      <w:r>
        <w:rPr>
          <w:rFonts w:ascii="ArialMT" w:hAnsi="ArialMT" w:cs="ArialMT"/>
          <w:szCs w:val="24"/>
        </w:rPr>
        <w:t>organisation</w:t>
      </w:r>
      <w:r w:rsidRPr="002E1BD9">
        <w:rPr>
          <w:rFonts w:ascii="ArialMT" w:hAnsi="ArialMT" w:cs="ArialMT"/>
          <w:szCs w:val="24"/>
        </w:rPr>
        <w:t xml:space="preserve">, which is for the same purpose for which the </w:t>
      </w:r>
      <w:r>
        <w:rPr>
          <w:rFonts w:ascii="ArialMT" w:hAnsi="ArialMT" w:cs="ArialMT"/>
          <w:szCs w:val="24"/>
        </w:rPr>
        <w:t>g</w:t>
      </w:r>
      <w:r w:rsidRPr="002E1BD9">
        <w:rPr>
          <w:rFonts w:ascii="ArialMT" w:hAnsi="ArialMT" w:cs="ArialMT"/>
          <w:szCs w:val="24"/>
        </w:rPr>
        <w:t xml:space="preserve">rant </w:t>
      </w:r>
      <w:r>
        <w:rPr>
          <w:rFonts w:ascii="ArialMT" w:hAnsi="ArialMT" w:cs="ArialMT"/>
          <w:szCs w:val="24"/>
        </w:rPr>
        <w:t>is to be</w:t>
      </w:r>
      <w:r w:rsidRPr="002E1BD9">
        <w:rPr>
          <w:rFonts w:ascii="ArialMT" w:hAnsi="ArialMT" w:cs="ArialMT"/>
          <w:szCs w:val="24"/>
        </w:rPr>
        <w:t xml:space="preserve"> </w:t>
      </w:r>
      <w:proofErr w:type="gramStart"/>
      <w:r w:rsidRPr="002E1BD9">
        <w:rPr>
          <w:rFonts w:ascii="ArialMT" w:hAnsi="ArialMT" w:cs="ArialMT"/>
          <w:szCs w:val="24"/>
        </w:rPr>
        <w:t>made, but</w:t>
      </w:r>
      <w:proofErr w:type="gramEnd"/>
      <w:r w:rsidRPr="002E1BD9">
        <w:rPr>
          <w:rFonts w:ascii="ArialMT" w:hAnsi="ArialMT" w:cs="ArialMT"/>
          <w:szCs w:val="24"/>
        </w:rPr>
        <w:t xml:space="preserve"> has not</w:t>
      </w:r>
      <w:r>
        <w:rPr>
          <w:rFonts w:ascii="ArialMT" w:hAnsi="ArialMT" w:cs="ArialMT"/>
          <w:szCs w:val="24"/>
        </w:rPr>
        <w:t xml:space="preserve"> </w:t>
      </w:r>
      <w:r w:rsidRPr="00D9355B">
        <w:rPr>
          <w:rFonts w:ascii="ArialMT" w:hAnsi="ArialMT" w:cs="ArialMT"/>
          <w:szCs w:val="24"/>
        </w:rPr>
        <w:t xml:space="preserve">been declared to the </w:t>
      </w:r>
      <w:r>
        <w:rPr>
          <w:rFonts w:ascii="ArialMT" w:hAnsi="ArialMT" w:cs="ArialMT"/>
          <w:szCs w:val="24"/>
        </w:rPr>
        <w:t>Home Office</w:t>
      </w:r>
      <w:r w:rsidRPr="00D9355B">
        <w:rPr>
          <w:rFonts w:ascii="ArialMT" w:hAnsi="ArialMT" w:cs="ArialMT"/>
          <w:szCs w:val="24"/>
        </w:rPr>
        <w:t>.</w:t>
      </w:r>
      <w:r>
        <w:rPr>
          <w:rFonts w:ascii="ArialMT" w:hAnsi="ArialMT" w:cs="ArialMT"/>
          <w:szCs w:val="24"/>
        </w:rPr>
        <w:t xml:space="preserve">  </w:t>
      </w:r>
      <w:r>
        <w:rPr>
          <w:rFonts w:ascii="ArialMT" w:hAnsi="ArialMT" w:cs="ArialMT"/>
          <w:b/>
          <w:szCs w:val="24"/>
        </w:rPr>
        <w:t>YES/NO</w:t>
      </w:r>
    </w:p>
    <w:p w14:paraId="3AC00339" w14:textId="77777777" w:rsidR="0039187B" w:rsidRPr="00043931" w:rsidRDefault="0039187B" w:rsidP="0039187B">
      <w:pPr>
        <w:pStyle w:val="ListParagraph"/>
        <w:autoSpaceDE w:val="0"/>
        <w:spacing w:line="240" w:lineRule="auto"/>
        <w:ind w:left="360"/>
        <w:rPr>
          <w:color w:val="000000"/>
        </w:rPr>
      </w:pPr>
    </w:p>
    <w:p w14:paraId="734880B7" w14:textId="77777777" w:rsidR="0039187B" w:rsidRDefault="0039187B" w:rsidP="0039187B">
      <w:pPr>
        <w:spacing w:line="240" w:lineRule="auto"/>
      </w:pPr>
    </w:p>
    <w:p w14:paraId="3F7ED29C" w14:textId="77777777" w:rsidR="0039187B" w:rsidRDefault="0039187B" w:rsidP="0039187B">
      <w:pPr>
        <w:spacing w:line="240" w:lineRule="auto"/>
      </w:pPr>
    </w:p>
    <w:p w14:paraId="7F627453" w14:textId="77777777" w:rsidR="0039187B" w:rsidRDefault="0039187B" w:rsidP="0039187B">
      <w:pPr>
        <w:spacing w:line="240" w:lineRule="auto"/>
      </w:pPr>
    </w:p>
    <w:tbl>
      <w:tblPr>
        <w:tblStyle w:val="TableGrid"/>
        <w:tblpPr w:leftFromText="181" w:rightFromText="181" w:topFromText="306" w:bottomFromText="306" w:vertAnchor="text" w:horzAnchor="margin" w:tblpY="86"/>
        <w:tblW w:w="96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2" w:space="0" w:color="7F7F7F" w:themeColor="text1" w:themeTint="80"/>
          <w:insideV w:val="single" w:sz="12" w:space="0" w:color="7F7F7F" w:themeColor="text1" w:themeTint="80"/>
        </w:tblBorders>
        <w:tblCellMar>
          <w:top w:w="57" w:type="dxa"/>
          <w:left w:w="85" w:type="dxa"/>
          <w:bottom w:w="57" w:type="dxa"/>
          <w:right w:w="85" w:type="dxa"/>
        </w:tblCellMar>
        <w:tblLook w:val="04A0" w:firstRow="1" w:lastRow="0" w:firstColumn="1" w:lastColumn="0" w:noHBand="0" w:noVBand="1"/>
      </w:tblPr>
      <w:tblGrid>
        <w:gridCol w:w="3964"/>
        <w:gridCol w:w="5674"/>
      </w:tblGrid>
      <w:tr w:rsidR="0039187B" w14:paraId="5E3B3E2D" w14:textId="77777777" w:rsidTr="00CD24BE">
        <w:trPr>
          <w:trHeight w:val="454"/>
        </w:trPr>
        <w:tc>
          <w:tcPr>
            <w:tcW w:w="3964" w:type="dxa"/>
            <w:tcBorders>
              <w:top w:val="single" w:sz="18" w:space="0" w:color="000000" w:themeColor="text1"/>
              <w:left w:val="single" w:sz="18" w:space="0" w:color="000000" w:themeColor="text1"/>
              <w:bottom w:val="single" w:sz="12" w:space="0" w:color="7F7F7F" w:themeColor="text1" w:themeTint="80"/>
              <w:right w:val="single" w:sz="12" w:space="0" w:color="7F7F7F" w:themeColor="text1" w:themeTint="80"/>
            </w:tcBorders>
            <w:vAlign w:val="center"/>
            <w:hideMark/>
          </w:tcPr>
          <w:p w14:paraId="7F158331" w14:textId="77777777" w:rsidR="0039187B" w:rsidRPr="00043931" w:rsidRDefault="0039187B" w:rsidP="0039187B">
            <w:pPr>
              <w:pStyle w:val="Heading5"/>
              <w:spacing w:line="240" w:lineRule="auto"/>
              <w:outlineLvl w:val="4"/>
              <w:rPr>
                <w:rFonts w:ascii="Arial" w:hAnsi="Arial" w:cs="Arial"/>
                <w:b/>
                <w:color w:val="auto"/>
              </w:rPr>
            </w:pPr>
            <w:r w:rsidRPr="00043931">
              <w:rPr>
                <w:rFonts w:ascii="Arial" w:hAnsi="Arial" w:cs="Arial"/>
                <w:b/>
                <w:bCs/>
                <w:color w:val="auto"/>
              </w:rPr>
              <w:lastRenderedPageBreak/>
              <w:t xml:space="preserve">Name of </w:t>
            </w:r>
            <w:r>
              <w:rPr>
                <w:rFonts w:ascii="Arial" w:hAnsi="Arial" w:cs="Arial"/>
                <w:b/>
                <w:bCs/>
                <w:color w:val="auto"/>
              </w:rPr>
              <w:t>Application Project</w:t>
            </w:r>
          </w:p>
        </w:tc>
        <w:tc>
          <w:tcPr>
            <w:tcW w:w="5674" w:type="dxa"/>
            <w:tcBorders>
              <w:top w:val="single" w:sz="18" w:space="0" w:color="000000" w:themeColor="text1"/>
              <w:left w:val="single" w:sz="12" w:space="0" w:color="7F7F7F" w:themeColor="text1" w:themeTint="80"/>
              <w:bottom w:val="single" w:sz="12" w:space="0" w:color="7F7F7F" w:themeColor="text1" w:themeTint="80"/>
              <w:right w:val="single" w:sz="18" w:space="0" w:color="000000" w:themeColor="text1"/>
            </w:tcBorders>
          </w:tcPr>
          <w:p w14:paraId="7756F67E" w14:textId="77777777" w:rsidR="0039187B" w:rsidRDefault="0039187B" w:rsidP="0039187B">
            <w:pPr>
              <w:pStyle w:val="Heading2"/>
              <w:spacing w:before="0" w:after="0"/>
              <w:outlineLvl w:val="1"/>
            </w:pPr>
          </w:p>
        </w:tc>
      </w:tr>
      <w:tr w:rsidR="0039187B" w14:paraId="097DB083" w14:textId="77777777" w:rsidTr="00CD24BE">
        <w:trPr>
          <w:trHeight w:val="454"/>
        </w:trPr>
        <w:tc>
          <w:tcPr>
            <w:tcW w:w="3964" w:type="dxa"/>
            <w:tcBorders>
              <w:top w:val="single" w:sz="12" w:space="0" w:color="7F7F7F" w:themeColor="text1" w:themeTint="80"/>
              <w:left w:val="single" w:sz="18" w:space="0" w:color="000000" w:themeColor="text1"/>
              <w:bottom w:val="single" w:sz="12" w:space="0" w:color="7F7F7F" w:themeColor="text1" w:themeTint="80"/>
              <w:right w:val="single" w:sz="12" w:space="0" w:color="7F7F7F" w:themeColor="text1" w:themeTint="80"/>
            </w:tcBorders>
            <w:vAlign w:val="center"/>
            <w:hideMark/>
          </w:tcPr>
          <w:p w14:paraId="21CD2EAC" w14:textId="77777777" w:rsidR="0039187B" w:rsidRPr="00043931" w:rsidRDefault="0039187B" w:rsidP="0039187B">
            <w:pPr>
              <w:pStyle w:val="Heading5"/>
              <w:spacing w:line="240" w:lineRule="auto"/>
              <w:outlineLvl w:val="4"/>
              <w:rPr>
                <w:rFonts w:ascii="Arial" w:hAnsi="Arial" w:cs="Arial"/>
                <w:b/>
                <w:color w:val="auto"/>
              </w:rPr>
            </w:pPr>
            <w:r w:rsidRPr="00043931">
              <w:rPr>
                <w:rFonts w:ascii="Arial" w:hAnsi="Arial" w:cs="Arial"/>
                <w:b/>
                <w:color w:val="auto"/>
              </w:rPr>
              <w:t xml:space="preserve">Name of Organisation </w:t>
            </w:r>
          </w:p>
        </w:tc>
        <w:tc>
          <w:tcPr>
            <w:tcW w:w="5674" w:type="dxa"/>
            <w:tcBorders>
              <w:top w:val="single" w:sz="12" w:space="0" w:color="7F7F7F" w:themeColor="text1" w:themeTint="80"/>
              <w:left w:val="single" w:sz="12" w:space="0" w:color="7F7F7F" w:themeColor="text1" w:themeTint="80"/>
              <w:bottom w:val="single" w:sz="12" w:space="0" w:color="7F7F7F" w:themeColor="text1" w:themeTint="80"/>
              <w:right w:val="single" w:sz="18" w:space="0" w:color="000000" w:themeColor="text1"/>
            </w:tcBorders>
          </w:tcPr>
          <w:p w14:paraId="57844CA8" w14:textId="77777777" w:rsidR="0039187B" w:rsidRDefault="0039187B" w:rsidP="0039187B">
            <w:pPr>
              <w:pStyle w:val="Heading2"/>
              <w:spacing w:before="0" w:after="0"/>
              <w:outlineLvl w:val="1"/>
            </w:pPr>
          </w:p>
        </w:tc>
      </w:tr>
      <w:tr w:rsidR="0039187B" w14:paraId="36EDA6DC" w14:textId="77777777" w:rsidTr="00CD24BE">
        <w:trPr>
          <w:trHeight w:val="454"/>
        </w:trPr>
        <w:tc>
          <w:tcPr>
            <w:tcW w:w="3964" w:type="dxa"/>
            <w:tcBorders>
              <w:top w:val="single" w:sz="12" w:space="0" w:color="7F7F7F" w:themeColor="text1" w:themeTint="80"/>
              <w:left w:val="single" w:sz="18" w:space="0" w:color="000000" w:themeColor="text1"/>
              <w:bottom w:val="single" w:sz="12" w:space="0" w:color="7F7F7F" w:themeColor="text1" w:themeTint="80"/>
              <w:right w:val="single" w:sz="12" w:space="0" w:color="7F7F7F" w:themeColor="text1" w:themeTint="80"/>
            </w:tcBorders>
            <w:vAlign w:val="center"/>
            <w:hideMark/>
          </w:tcPr>
          <w:p w14:paraId="35E93F26" w14:textId="77777777" w:rsidR="0039187B" w:rsidRPr="00043931" w:rsidRDefault="0039187B" w:rsidP="0039187B">
            <w:pPr>
              <w:pStyle w:val="Heading5"/>
              <w:spacing w:line="240" w:lineRule="auto"/>
              <w:outlineLvl w:val="4"/>
              <w:rPr>
                <w:rFonts w:ascii="Arial" w:hAnsi="Arial" w:cs="Arial"/>
                <w:b/>
                <w:color w:val="auto"/>
              </w:rPr>
            </w:pPr>
            <w:r w:rsidRPr="00043931">
              <w:rPr>
                <w:rFonts w:ascii="Arial" w:hAnsi="Arial" w:cs="Arial"/>
                <w:b/>
                <w:color w:val="auto"/>
              </w:rPr>
              <w:t>Project Lead Name</w:t>
            </w:r>
          </w:p>
        </w:tc>
        <w:tc>
          <w:tcPr>
            <w:tcW w:w="5674" w:type="dxa"/>
            <w:tcBorders>
              <w:top w:val="single" w:sz="12" w:space="0" w:color="7F7F7F" w:themeColor="text1" w:themeTint="80"/>
              <w:left w:val="single" w:sz="12" w:space="0" w:color="7F7F7F" w:themeColor="text1" w:themeTint="80"/>
              <w:bottom w:val="single" w:sz="12" w:space="0" w:color="7F7F7F" w:themeColor="text1" w:themeTint="80"/>
              <w:right w:val="single" w:sz="18" w:space="0" w:color="000000" w:themeColor="text1"/>
            </w:tcBorders>
          </w:tcPr>
          <w:p w14:paraId="50285910" w14:textId="77777777" w:rsidR="0039187B" w:rsidRDefault="0039187B" w:rsidP="0039187B">
            <w:pPr>
              <w:pStyle w:val="Heading2"/>
              <w:spacing w:before="0" w:after="0"/>
              <w:outlineLvl w:val="1"/>
            </w:pPr>
          </w:p>
        </w:tc>
      </w:tr>
      <w:tr w:rsidR="0039187B" w14:paraId="0008BC23" w14:textId="77777777" w:rsidTr="00CD24BE">
        <w:trPr>
          <w:trHeight w:val="454"/>
        </w:trPr>
        <w:tc>
          <w:tcPr>
            <w:tcW w:w="3964" w:type="dxa"/>
            <w:tcBorders>
              <w:top w:val="single" w:sz="12" w:space="0" w:color="7F7F7F" w:themeColor="text1" w:themeTint="80"/>
              <w:left w:val="single" w:sz="18" w:space="0" w:color="000000" w:themeColor="text1"/>
              <w:bottom w:val="single" w:sz="12" w:space="0" w:color="7F7F7F" w:themeColor="text1" w:themeTint="80"/>
              <w:right w:val="single" w:sz="12" w:space="0" w:color="7F7F7F" w:themeColor="text1" w:themeTint="80"/>
            </w:tcBorders>
            <w:vAlign w:val="center"/>
            <w:hideMark/>
          </w:tcPr>
          <w:p w14:paraId="56271CEA" w14:textId="77777777" w:rsidR="0039187B" w:rsidRPr="00043931" w:rsidRDefault="0039187B" w:rsidP="0039187B">
            <w:pPr>
              <w:pStyle w:val="Heading5"/>
              <w:spacing w:line="240" w:lineRule="auto"/>
              <w:outlineLvl w:val="4"/>
              <w:rPr>
                <w:rFonts w:ascii="Arial" w:hAnsi="Arial" w:cs="Arial"/>
                <w:b/>
                <w:color w:val="auto"/>
              </w:rPr>
            </w:pPr>
            <w:r w:rsidRPr="00043931">
              <w:rPr>
                <w:rFonts w:ascii="Arial" w:hAnsi="Arial" w:cs="Arial"/>
                <w:b/>
                <w:color w:val="auto"/>
              </w:rPr>
              <w:t>Project Lead Team/Unit</w:t>
            </w:r>
          </w:p>
        </w:tc>
        <w:tc>
          <w:tcPr>
            <w:tcW w:w="5674" w:type="dxa"/>
            <w:tcBorders>
              <w:top w:val="single" w:sz="12" w:space="0" w:color="7F7F7F" w:themeColor="text1" w:themeTint="80"/>
              <w:left w:val="single" w:sz="12" w:space="0" w:color="7F7F7F" w:themeColor="text1" w:themeTint="80"/>
              <w:bottom w:val="single" w:sz="12" w:space="0" w:color="7F7F7F" w:themeColor="text1" w:themeTint="80"/>
              <w:right w:val="single" w:sz="18" w:space="0" w:color="000000" w:themeColor="text1"/>
            </w:tcBorders>
          </w:tcPr>
          <w:p w14:paraId="358D126D" w14:textId="77777777" w:rsidR="0039187B" w:rsidRDefault="0039187B" w:rsidP="0039187B">
            <w:pPr>
              <w:pStyle w:val="Heading2"/>
              <w:spacing w:before="0" w:after="0"/>
              <w:outlineLvl w:val="1"/>
            </w:pPr>
          </w:p>
        </w:tc>
      </w:tr>
      <w:tr w:rsidR="0039187B" w14:paraId="3543AFBA" w14:textId="77777777" w:rsidTr="00CD24BE">
        <w:trPr>
          <w:trHeight w:val="454"/>
        </w:trPr>
        <w:tc>
          <w:tcPr>
            <w:tcW w:w="3964" w:type="dxa"/>
            <w:tcBorders>
              <w:top w:val="single" w:sz="12" w:space="0" w:color="7F7F7F" w:themeColor="text1" w:themeTint="80"/>
              <w:left w:val="single" w:sz="18" w:space="0" w:color="000000" w:themeColor="text1"/>
              <w:bottom w:val="single" w:sz="12" w:space="0" w:color="7F7F7F" w:themeColor="text1" w:themeTint="80"/>
              <w:right w:val="single" w:sz="12" w:space="0" w:color="7F7F7F" w:themeColor="text1" w:themeTint="80"/>
            </w:tcBorders>
            <w:vAlign w:val="center"/>
            <w:hideMark/>
          </w:tcPr>
          <w:p w14:paraId="6A264AB4" w14:textId="77777777" w:rsidR="0039187B" w:rsidRPr="00043931" w:rsidRDefault="0039187B" w:rsidP="0039187B">
            <w:pPr>
              <w:pStyle w:val="Heading5"/>
              <w:spacing w:line="240" w:lineRule="auto"/>
              <w:outlineLvl w:val="4"/>
              <w:rPr>
                <w:rFonts w:ascii="Arial" w:hAnsi="Arial" w:cs="Arial"/>
                <w:b/>
                <w:color w:val="auto"/>
              </w:rPr>
            </w:pPr>
            <w:r w:rsidRPr="00043931">
              <w:rPr>
                <w:rFonts w:ascii="Arial" w:hAnsi="Arial" w:cs="Arial"/>
                <w:b/>
                <w:color w:val="auto"/>
              </w:rPr>
              <w:t>Project Lead Contact Phone Number</w:t>
            </w:r>
          </w:p>
        </w:tc>
        <w:tc>
          <w:tcPr>
            <w:tcW w:w="5674" w:type="dxa"/>
            <w:tcBorders>
              <w:top w:val="single" w:sz="12" w:space="0" w:color="7F7F7F" w:themeColor="text1" w:themeTint="80"/>
              <w:left w:val="single" w:sz="12" w:space="0" w:color="7F7F7F" w:themeColor="text1" w:themeTint="80"/>
              <w:bottom w:val="single" w:sz="12" w:space="0" w:color="7F7F7F" w:themeColor="text1" w:themeTint="80"/>
              <w:right w:val="single" w:sz="18" w:space="0" w:color="000000" w:themeColor="text1"/>
            </w:tcBorders>
          </w:tcPr>
          <w:p w14:paraId="5A0CB9E0" w14:textId="77777777" w:rsidR="0039187B" w:rsidRDefault="0039187B" w:rsidP="0039187B">
            <w:pPr>
              <w:pStyle w:val="Heading2"/>
              <w:spacing w:before="0" w:after="0"/>
              <w:outlineLvl w:val="1"/>
            </w:pPr>
          </w:p>
        </w:tc>
      </w:tr>
      <w:tr w:rsidR="0039187B" w14:paraId="01B42EA7" w14:textId="77777777" w:rsidTr="00CD24BE">
        <w:trPr>
          <w:trHeight w:val="454"/>
        </w:trPr>
        <w:tc>
          <w:tcPr>
            <w:tcW w:w="3964" w:type="dxa"/>
            <w:tcBorders>
              <w:top w:val="single" w:sz="12" w:space="0" w:color="7F7F7F" w:themeColor="text1" w:themeTint="80"/>
              <w:left w:val="single" w:sz="18" w:space="0" w:color="000000" w:themeColor="text1"/>
              <w:bottom w:val="single" w:sz="12" w:space="0" w:color="7F7F7F" w:themeColor="text1" w:themeTint="80"/>
              <w:right w:val="single" w:sz="12" w:space="0" w:color="7F7F7F" w:themeColor="text1" w:themeTint="80"/>
            </w:tcBorders>
            <w:vAlign w:val="center"/>
            <w:hideMark/>
          </w:tcPr>
          <w:p w14:paraId="00B934E3" w14:textId="77777777" w:rsidR="0039187B" w:rsidRPr="00043931" w:rsidRDefault="0039187B" w:rsidP="0039187B">
            <w:pPr>
              <w:pStyle w:val="Heading5"/>
              <w:spacing w:line="240" w:lineRule="auto"/>
              <w:outlineLvl w:val="4"/>
              <w:rPr>
                <w:rFonts w:ascii="Arial" w:hAnsi="Arial" w:cs="Arial"/>
                <w:b/>
                <w:color w:val="auto"/>
              </w:rPr>
            </w:pPr>
            <w:r w:rsidRPr="00043931">
              <w:rPr>
                <w:rFonts w:ascii="Arial" w:hAnsi="Arial" w:cs="Arial"/>
                <w:b/>
                <w:color w:val="auto"/>
              </w:rPr>
              <w:t>Project Lead Contact Email Address</w:t>
            </w:r>
          </w:p>
        </w:tc>
        <w:tc>
          <w:tcPr>
            <w:tcW w:w="5674" w:type="dxa"/>
            <w:tcBorders>
              <w:top w:val="single" w:sz="12" w:space="0" w:color="7F7F7F" w:themeColor="text1" w:themeTint="80"/>
              <w:left w:val="single" w:sz="12" w:space="0" w:color="7F7F7F" w:themeColor="text1" w:themeTint="80"/>
              <w:bottom w:val="single" w:sz="12" w:space="0" w:color="7F7F7F" w:themeColor="text1" w:themeTint="80"/>
              <w:right w:val="single" w:sz="18" w:space="0" w:color="000000" w:themeColor="text1"/>
            </w:tcBorders>
          </w:tcPr>
          <w:p w14:paraId="5C2E926C" w14:textId="77777777" w:rsidR="0039187B" w:rsidRDefault="0039187B" w:rsidP="0039187B">
            <w:pPr>
              <w:pStyle w:val="Heading2"/>
              <w:spacing w:before="0" w:after="0"/>
              <w:outlineLvl w:val="1"/>
            </w:pPr>
          </w:p>
        </w:tc>
      </w:tr>
      <w:tr w:rsidR="0039187B" w14:paraId="500A1DF0" w14:textId="77777777" w:rsidTr="00CD24BE">
        <w:trPr>
          <w:trHeight w:val="454"/>
        </w:trPr>
        <w:tc>
          <w:tcPr>
            <w:tcW w:w="3964" w:type="dxa"/>
            <w:tcBorders>
              <w:top w:val="single" w:sz="12" w:space="0" w:color="7F7F7F" w:themeColor="text1" w:themeTint="80"/>
              <w:left w:val="single" w:sz="18" w:space="0" w:color="000000" w:themeColor="text1"/>
              <w:bottom w:val="single" w:sz="12" w:space="0" w:color="7F7F7F" w:themeColor="text1" w:themeTint="80"/>
              <w:right w:val="single" w:sz="12" w:space="0" w:color="7F7F7F" w:themeColor="text1" w:themeTint="80"/>
            </w:tcBorders>
            <w:vAlign w:val="center"/>
            <w:hideMark/>
          </w:tcPr>
          <w:p w14:paraId="786E6D71" w14:textId="77777777" w:rsidR="0039187B" w:rsidRPr="00043931" w:rsidRDefault="0039187B" w:rsidP="0039187B">
            <w:pPr>
              <w:pStyle w:val="Heading5"/>
              <w:spacing w:line="240" w:lineRule="auto"/>
              <w:outlineLvl w:val="4"/>
              <w:rPr>
                <w:rFonts w:ascii="Arial" w:hAnsi="Arial" w:cs="Arial"/>
                <w:b/>
                <w:color w:val="auto"/>
              </w:rPr>
            </w:pPr>
            <w:r w:rsidRPr="00043931">
              <w:rPr>
                <w:rFonts w:ascii="Arial" w:hAnsi="Arial" w:cs="Arial"/>
                <w:b/>
                <w:color w:val="auto"/>
              </w:rPr>
              <w:t>Chief Executive/Director Name</w:t>
            </w:r>
          </w:p>
        </w:tc>
        <w:tc>
          <w:tcPr>
            <w:tcW w:w="5674" w:type="dxa"/>
            <w:tcBorders>
              <w:top w:val="single" w:sz="12" w:space="0" w:color="7F7F7F" w:themeColor="text1" w:themeTint="80"/>
              <w:left w:val="single" w:sz="12" w:space="0" w:color="7F7F7F" w:themeColor="text1" w:themeTint="80"/>
              <w:bottom w:val="single" w:sz="12" w:space="0" w:color="7F7F7F" w:themeColor="text1" w:themeTint="80"/>
              <w:right w:val="single" w:sz="18" w:space="0" w:color="000000" w:themeColor="text1"/>
            </w:tcBorders>
          </w:tcPr>
          <w:p w14:paraId="3F6991C6" w14:textId="77777777" w:rsidR="0039187B" w:rsidRDefault="0039187B" w:rsidP="0039187B">
            <w:pPr>
              <w:pStyle w:val="Heading2"/>
              <w:spacing w:before="0" w:after="0"/>
              <w:outlineLvl w:val="1"/>
            </w:pPr>
          </w:p>
        </w:tc>
      </w:tr>
      <w:tr w:rsidR="0039187B" w14:paraId="5D8A0914" w14:textId="77777777" w:rsidTr="00CD24BE">
        <w:trPr>
          <w:trHeight w:val="2778"/>
        </w:trPr>
        <w:tc>
          <w:tcPr>
            <w:tcW w:w="3964" w:type="dxa"/>
            <w:tcBorders>
              <w:top w:val="single" w:sz="12" w:space="0" w:color="7F7F7F" w:themeColor="text1" w:themeTint="80"/>
              <w:left w:val="single" w:sz="18" w:space="0" w:color="000000" w:themeColor="text1"/>
              <w:bottom w:val="single" w:sz="12" w:space="0" w:color="7F7F7F" w:themeColor="text1" w:themeTint="80"/>
              <w:right w:val="single" w:sz="12" w:space="0" w:color="7F7F7F" w:themeColor="text1" w:themeTint="80"/>
            </w:tcBorders>
            <w:hideMark/>
          </w:tcPr>
          <w:p w14:paraId="2F2B6531" w14:textId="77777777" w:rsidR="0039187B" w:rsidRPr="00043931" w:rsidRDefault="0039187B" w:rsidP="0039187B">
            <w:pPr>
              <w:pStyle w:val="Heading5"/>
              <w:spacing w:line="240" w:lineRule="auto"/>
              <w:outlineLvl w:val="4"/>
              <w:rPr>
                <w:rFonts w:ascii="Arial" w:hAnsi="Arial" w:cs="Arial"/>
                <w:b/>
                <w:color w:val="auto"/>
              </w:rPr>
            </w:pPr>
            <w:r w:rsidRPr="00043931">
              <w:rPr>
                <w:rFonts w:ascii="Arial" w:hAnsi="Arial" w:cs="Arial"/>
                <w:b/>
                <w:color w:val="auto"/>
              </w:rPr>
              <w:t>Chief Executive/Director Comments</w:t>
            </w:r>
          </w:p>
        </w:tc>
        <w:tc>
          <w:tcPr>
            <w:tcW w:w="5674" w:type="dxa"/>
            <w:tcBorders>
              <w:top w:val="single" w:sz="12" w:space="0" w:color="7F7F7F" w:themeColor="text1" w:themeTint="80"/>
              <w:left w:val="single" w:sz="12" w:space="0" w:color="7F7F7F" w:themeColor="text1" w:themeTint="80"/>
              <w:bottom w:val="single" w:sz="12" w:space="0" w:color="7F7F7F" w:themeColor="text1" w:themeTint="80"/>
              <w:right w:val="single" w:sz="18" w:space="0" w:color="000000" w:themeColor="text1"/>
            </w:tcBorders>
          </w:tcPr>
          <w:p w14:paraId="2ED5DCF2" w14:textId="77777777" w:rsidR="0039187B" w:rsidRDefault="0039187B" w:rsidP="0039187B">
            <w:pPr>
              <w:pStyle w:val="Heading2"/>
              <w:spacing w:before="0" w:after="0"/>
              <w:outlineLvl w:val="1"/>
            </w:pPr>
          </w:p>
        </w:tc>
      </w:tr>
      <w:tr w:rsidR="0039187B" w14:paraId="79E2628B" w14:textId="77777777" w:rsidTr="00CD24BE">
        <w:trPr>
          <w:trHeight w:val="1474"/>
        </w:trPr>
        <w:tc>
          <w:tcPr>
            <w:tcW w:w="3964" w:type="dxa"/>
            <w:tcBorders>
              <w:top w:val="single" w:sz="12" w:space="0" w:color="7F7F7F" w:themeColor="text1" w:themeTint="80"/>
              <w:left w:val="single" w:sz="18" w:space="0" w:color="000000" w:themeColor="text1"/>
              <w:bottom w:val="single" w:sz="18" w:space="0" w:color="000000" w:themeColor="text1"/>
              <w:right w:val="single" w:sz="12" w:space="0" w:color="7F7F7F" w:themeColor="text1" w:themeTint="80"/>
            </w:tcBorders>
            <w:hideMark/>
          </w:tcPr>
          <w:p w14:paraId="138B23F4" w14:textId="77777777" w:rsidR="0039187B" w:rsidRPr="00043931" w:rsidRDefault="0039187B" w:rsidP="0039187B">
            <w:pPr>
              <w:pStyle w:val="Heading5"/>
              <w:spacing w:line="240" w:lineRule="auto"/>
              <w:outlineLvl w:val="4"/>
              <w:rPr>
                <w:rFonts w:ascii="Arial" w:hAnsi="Arial" w:cs="Arial"/>
                <w:b/>
                <w:color w:val="auto"/>
              </w:rPr>
            </w:pPr>
            <w:r w:rsidRPr="00043931">
              <w:rPr>
                <w:rFonts w:ascii="Arial" w:hAnsi="Arial" w:cs="Arial"/>
                <w:b/>
                <w:color w:val="auto"/>
              </w:rPr>
              <w:t>Chief Executive/Director Signature</w:t>
            </w:r>
          </w:p>
        </w:tc>
        <w:tc>
          <w:tcPr>
            <w:tcW w:w="5674" w:type="dxa"/>
            <w:tcBorders>
              <w:top w:val="single" w:sz="12" w:space="0" w:color="7F7F7F" w:themeColor="text1" w:themeTint="80"/>
              <w:left w:val="single" w:sz="12" w:space="0" w:color="7F7F7F" w:themeColor="text1" w:themeTint="80"/>
              <w:bottom w:val="single" w:sz="18" w:space="0" w:color="000000" w:themeColor="text1"/>
              <w:right w:val="single" w:sz="18" w:space="0" w:color="000000" w:themeColor="text1"/>
            </w:tcBorders>
          </w:tcPr>
          <w:p w14:paraId="5BEEF964" w14:textId="77777777" w:rsidR="0039187B" w:rsidRDefault="0039187B" w:rsidP="0039187B">
            <w:pPr>
              <w:pStyle w:val="Heading2"/>
              <w:spacing w:before="0" w:after="0"/>
              <w:outlineLvl w:val="1"/>
            </w:pPr>
          </w:p>
        </w:tc>
      </w:tr>
    </w:tbl>
    <w:p w14:paraId="7CEB59F1" w14:textId="77777777" w:rsidR="0039187B" w:rsidRDefault="0039187B" w:rsidP="0039187B">
      <w:pPr>
        <w:spacing w:line="240" w:lineRule="auto"/>
      </w:pPr>
    </w:p>
    <w:p w14:paraId="6BE65EAC" w14:textId="77777777" w:rsidR="0039187B" w:rsidRPr="00AE27CA" w:rsidRDefault="0039187B" w:rsidP="0039187B">
      <w:pPr>
        <w:tabs>
          <w:tab w:val="left" w:pos="3544"/>
        </w:tabs>
        <w:kinsoku w:val="0"/>
        <w:overflowPunct w:val="0"/>
        <w:spacing w:line="240" w:lineRule="auto"/>
        <w:textAlignment w:val="baseline"/>
        <w:rPr>
          <w:b/>
          <w:sz w:val="28"/>
          <w:szCs w:val="28"/>
        </w:rPr>
      </w:pPr>
    </w:p>
    <w:p w14:paraId="6B457608" w14:textId="77777777" w:rsidR="00DE1EE8" w:rsidRPr="0039187B" w:rsidRDefault="00DE1EE8" w:rsidP="0039187B">
      <w:pPr>
        <w:pStyle w:val="NoSpacing"/>
      </w:pPr>
      <w:bookmarkStart w:id="0" w:name="_GoBack"/>
      <w:bookmarkEnd w:id="0"/>
    </w:p>
    <w:sectPr w:rsidR="00DE1EE8" w:rsidRPr="0039187B" w:rsidSect="002E6857">
      <w:headerReference w:type="default" r:id="rId10"/>
      <w:footerReference w:type="default" r:id="rId11"/>
      <w:headerReference w:type="first" r:id="rId12"/>
      <w:pgSz w:w="11904" w:h="16840"/>
      <w:pgMar w:top="1868" w:right="2182" w:bottom="1670" w:left="1309" w:header="142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987C" w14:textId="77777777" w:rsidR="0039187B" w:rsidRDefault="0039187B" w:rsidP="0039187B">
      <w:pPr>
        <w:spacing w:after="0" w:line="240" w:lineRule="auto"/>
      </w:pPr>
      <w:r>
        <w:separator/>
      </w:r>
    </w:p>
  </w:endnote>
  <w:endnote w:type="continuationSeparator" w:id="0">
    <w:p w14:paraId="65E4670C" w14:textId="77777777" w:rsidR="0039187B" w:rsidRDefault="0039187B" w:rsidP="0039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331322"/>
      <w:docPartObj>
        <w:docPartGallery w:val="Page Numbers (Bottom of Page)"/>
        <w:docPartUnique/>
      </w:docPartObj>
    </w:sdtPr>
    <w:sdtEndPr>
      <w:rPr>
        <w:noProof/>
      </w:rPr>
    </w:sdtEndPr>
    <w:sdtContent>
      <w:p w14:paraId="7C2797C3" w14:textId="77777777" w:rsidR="004C7AAA" w:rsidRDefault="00FB1A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620C8" w14:textId="77777777" w:rsidR="004C7AAA" w:rsidRDefault="00FB1A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51FE8" w14:textId="77777777" w:rsidR="0039187B" w:rsidRDefault="0039187B" w:rsidP="0039187B">
      <w:pPr>
        <w:spacing w:after="0" w:line="240" w:lineRule="auto"/>
      </w:pPr>
      <w:r>
        <w:separator/>
      </w:r>
    </w:p>
  </w:footnote>
  <w:footnote w:type="continuationSeparator" w:id="0">
    <w:p w14:paraId="269DD2B8" w14:textId="77777777" w:rsidR="0039187B" w:rsidRDefault="0039187B" w:rsidP="0039187B">
      <w:pPr>
        <w:spacing w:after="0" w:line="240" w:lineRule="auto"/>
      </w:pPr>
      <w:r>
        <w:continuationSeparator/>
      </w:r>
    </w:p>
  </w:footnote>
  <w:footnote w:id="1">
    <w:p w14:paraId="7FCACA84" w14:textId="77777777" w:rsidR="0039187B" w:rsidRDefault="0039187B" w:rsidP="0039187B">
      <w:pPr>
        <w:pStyle w:val="FootnoteText"/>
      </w:pPr>
      <w:r>
        <w:rPr>
          <w:rStyle w:val="FootnoteReference"/>
        </w:rPr>
        <w:footnoteRef/>
      </w:r>
      <w:r>
        <w:t xml:space="preserve"> Lost income is defined as income which you may ordinarily expect to receive in the course of any given timeframe.</w:t>
      </w:r>
    </w:p>
  </w:footnote>
  <w:footnote w:id="2">
    <w:p w14:paraId="21C828A9" w14:textId="77777777" w:rsidR="0039187B" w:rsidRDefault="0039187B" w:rsidP="0039187B">
      <w:pPr>
        <w:pStyle w:val="FootnoteText"/>
      </w:pPr>
      <w:r>
        <w:rPr>
          <w:rStyle w:val="FootnoteReference"/>
        </w:rPr>
        <w:footnoteRef/>
      </w:r>
      <w:r>
        <w:t xml:space="preserve"> Second tier organisations are those which do not provide direct front-line support, but which undertake capacity-building work with front line organisations, such as providing training or advice, or membership organisations which support front-line member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5F68" w14:textId="77777777" w:rsidR="004C7AAA" w:rsidRDefault="00FB1AF9" w:rsidP="00407147">
    <w:pPr>
      <w:tabs>
        <w:tab w:val="left" w:pos="3624"/>
      </w:tabs>
    </w:pP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99CC" w14:textId="77777777" w:rsidR="004C7AAA" w:rsidRPr="00407147" w:rsidRDefault="00FB1AF9" w:rsidP="00D135D8">
    <w:pPr>
      <w:pStyle w:val="Header"/>
      <w:rPr>
        <w:b/>
      </w:rPr>
    </w:pPr>
  </w:p>
  <w:p w14:paraId="2BA8E42D" w14:textId="77777777" w:rsidR="004C7AAA" w:rsidRDefault="00FB1AF9">
    <w:pPr>
      <w:pStyle w:val="Header"/>
    </w:pPr>
  </w:p>
  <w:p w14:paraId="09466D9D" w14:textId="77777777" w:rsidR="004C7AAA" w:rsidRPr="008F0F83" w:rsidRDefault="00FB1AF9" w:rsidP="008F0F83">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7401"/>
    <w:multiLevelType w:val="hybridMultilevel"/>
    <w:tmpl w:val="68CCB5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5B1043"/>
    <w:multiLevelType w:val="multilevel"/>
    <w:tmpl w:val="D5B4DEE8"/>
    <w:lvl w:ilvl="0">
      <w:start w:val="1"/>
      <w:numFmt w:val="bullet"/>
      <w:pStyle w:val="NormalLis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Times New Roman" w:hint="default"/>
      </w:r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2" w15:restartNumberingAfterBreak="0">
    <w:nsid w:val="5411631E"/>
    <w:multiLevelType w:val="hybridMultilevel"/>
    <w:tmpl w:val="8B98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6B58B5"/>
    <w:multiLevelType w:val="hybridMultilevel"/>
    <w:tmpl w:val="8A08D218"/>
    <w:lvl w:ilvl="0" w:tplc="68A0570E">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851A2"/>
    <w:multiLevelType w:val="hybridMultilevel"/>
    <w:tmpl w:val="CB646B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9919AA"/>
    <w:multiLevelType w:val="hybridMultilevel"/>
    <w:tmpl w:val="47D887B0"/>
    <w:lvl w:ilvl="0" w:tplc="C7244E5A">
      <w:start w:val="1"/>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E37C16"/>
    <w:multiLevelType w:val="hybridMultilevel"/>
    <w:tmpl w:val="703C4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9B4F93"/>
    <w:multiLevelType w:val="hybridMultilevel"/>
    <w:tmpl w:val="18D288E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7"/>
  </w:num>
  <w:num w:numId="4">
    <w:abstractNumId w:val="0"/>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D16D1"/>
    <w:rsid w:val="000547A8"/>
    <w:rsid w:val="00056D7C"/>
    <w:rsid w:val="000845BD"/>
    <w:rsid w:val="000A1071"/>
    <w:rsid w:val="000A12C9"/>
    <w:rsid w:val="000A28A7"/>
    <w:rsid w:val="000B7676"/>
    <w:rsid w:val="000D1CAF"/>
    <w:rsid w:val="000D351B"/>
    <w:rsid w:val="000F48CD"/>
    <w:rsid w:val="0010350D"/>
    <w:rsid w:val="00122A53"/>
    <w:rsid w:val="00137836"/>
    <w:rsid w:val="001A5BDF"/>
    <w:rsid w:val="001B4400"/>
    <w:rsid w:val="001C5467"/>
    <w:rsid w:val="001D3725"/>
    <w:rsid w:val="00222AC4"/>
    <w:rsid w:val="00253446"/>
    <w:rsid w:val="002658CF"/>
    <w:rsid w:val="00271210"/>
    <w:rsid w:val="00285F5D"/>
    <w:rsid w:val="002A659C"/>
    <w:rsid w:val="00300964"/>
    <w:rsid w:val="003010E0"/>
    <w:rsid w:val="00321261"/>
    <w:rsid w:val="00324CE4"/>
    <w:rsid w:val="0032798A"/>
    <w:rsid w:val="0039187B"/>
    <w:rsid w:val="00392D25"/>
    <w:rsid w:val="00393AF8"/>
    <w:rsid w:val="00396A87"/>
    <w:rsid w:val="003E6F1C"/>
    <w:rsid w:val="004F5688"/>
    <w:rsid w:val="00504789"/>
    <w:rsid w:val="005568A7"/>
    <w:rsid w:val="005A6827"/>
    <w:rsid w:val="005B2285"/>
    <w:rsid w:val="005C0C06"/>
    <w:rsid w:val="00630EAA"/>
    <w:rsid w:val="006509AE"/>
    <w:rsid w:val="00694DAB"/>
    <w:rsid w:val="006C0E63"/>
    <w:rsid w:val="006F0905"/>
    <w:rsid w:val="00717DF7"/>
    <w:rsid w:val="00722B56"/>
    <w:rsid w:val="00724078"/>
    <w:rsid w:val="00761115"/>
    <w:rsid w:val="007747DE"/>
    <w:rsid w:val="007B3B5A"/>
    <w:rsid w:val="007D7EF4"/>
    <w:rsid w:val="007F24CE"/>
    <w:rsid w:val="00810E20"/>
    <w:rsid w:val="00841C41"/>
    <w:rsid w:val="0085152E"/>
    <w:rsid w:val="00851922"/>
    <w:rsid w:val="008C27CF"/>
    <w:rsid w:val="008D0255"/>
    <w:rsid w:val="008E3ECE"/>
    <w:rsid w:val="00917774"/>
    <w:rsid w:val="00924D3D"/>
    <w:rsid w:val="009318C7"/>
    <w:rsid w:val="00941D44"/>
    <w:rsid w:val="009B5E88"/>
    <w:rsid w:val="00A27479"/>
    <w:rsid w:val="00A42CCC"/>
    <w:rsid w:val="00A834B3"/>
    <w:rsid w:val="00A87C90"/>
    <w:rsid w:val="00A97142"/>
    <w:rsid w:val="00AE0F77"/>
    <w:rsid w:val="00AF7DA6"/>
    <w:rsid w:val="00B11D89"/>
    <w:rsid w:val="00B36D4E"/>
    <w:rsid w:val="00B73FC2"/>
    <w:rsid w:val="00BB1A64"/>
    <w:rsid w:val="00BB26B4"/>
    <w:rsid w:val="00BB4B8B"/>
    <w:rsid w:val="00BB4FED"/>
    <w:rsid w:val="00C074BC"/>
    <w:rsid w:val="00C2042B"/>
    <w:rsid w:val="00C22858"/>
    <w:rsid w:val="00C3648D"/>
    <w:rsid w:val="00CA0B2C"/>
    <w:rsid w:val="00CA0D2B"/>
    <w:rsid w:val="00CA5285"/>
    <w:rsid w:val="00CB305B"/>
    <w:rsid w:val="00CD0DA9"/>
    <w:rsid w:val="00CD16D1"/>
    <w:rsid w:val="00D029AD"/>
    <w:rsid w:val="00D408B1"/>
    <w:rsid w:val="00D6626E"/>
    <w:rsid w:val="00D9517A"/>
    <w:rsid w:val="00DD4DD3"/>
    <w:rsid w:val="00DE1EE8"/>
    <w:rsid w:val="00E15818"/>
    <w:rsid w:val="00E25152"/>
    <w:rsid w:val="00E266E6"/>
    <w:rsid w:val="00E70D06"/>
    <w:rsid w:val="00E770A8"/>
    <w:rsid w:val="00EA7C88"/>
    <w:rsid w:val="00F048D5"/>
    <w:rsid w:val="00F37DC2"/>
    <w:rsid w:val="00F76D7A"/>
    <w:rsid w:val="00FA549A"/>
    <w:rsid w:val="00FB1AF9"/>
    <w:rsid w:val="00FC60EE"/>
    <w:rsid w:val="00FD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7CEC"/>
  <w15:chartTrackingRefBased/>
  <w15:docId w15:val="{2F1B29CA-1BA4-498B-A0CD-B9594914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187B"/>
    <w:pPr>
      <w:spacing w:after="200" w:line="276" w:lineRule="auto"/>
    </w:pPr>
    <w:rPr>
      <w:rFonts w:ascii="Arial" w:eastAsiaTheme="minorHAnsi" w:hAnsi="Arial" w:cs="Arial"/>
      <w:sz w:val="24"/>
      <w:szCs w:val="22"/>
      <w:lang w:eastAsia="en-US"/>
    </w:rPr>
  </w:style>
  <w:style w:type="paragraph" w:styleId="Heading2">
    <w:name w:val="heading 2"/>
    <w:basedOn w:val="Normal"/>
    <w:link w:val="Heading2Char"/>
    <w:uiPriority w:val="9"/>
    <w:qFormat/>
    <w:rsid w:val="003918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unhideWhenUsed/>
    <w:qFormat/>
    <w:rsid w:val="0039187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87B"/>
    <w:rPr>
      <w:b/>
      <w:bCs/>
      <w:sz w:val="36"/>
      <w:szCs w:val="36"/>
    </w:rPr>
  </w:style>
  <w:style w:type="character" w:customStyle="1" w:styleId="Heading5Char">
    <w:name w:val="Heading 5 Char"/>
    <w:basedOn w:val="DefaultParagraphFont"/>
    <w:link w:val="Heading5"/>
    <w:uiPriority w:val="9"/>
    <w:rsid w:val="0039187B"/>
    <w:rPr>
      <w:rFonts w:asciiTheme="majorHAnsi" w:eastAsiaTheme="majorEastAsia" w:hAnsiTheme="majorHAnsi" w:cstheme="majorBidi"/>
      <w:color w:val="365F91" w:themeColor="accent1" w:themeShade="BF"/>
      <w:sz w:val="24"/>
      <w:szCs w:val="22"/>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9187B"/>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39187B"/>
    <w:rPr>
      <w:rFonts w:ascii="Arial" w:eastAsiaTheme="minorHAnsi" w:hAnsi="Arial" w:cs="Arial"/>
      <w:sz w:val="24"/>
      <w:szCs w:val="22"/>
      <w:lang w:eastAsia="en-US"/>
    </w:rPr>
  </w:style>
  <w:style w:type="paragraph" w:styleId="FootnoteText">
    <w:name w:val="footnote text"/>
    <w:basedOn w:val="Normal"/>
    <w:link w:val="FootnoteTextChar"/>
    <w:uiPriority w:val="99"/>
    <w:unhideWhenUsed/>
    <w:rsid w:val="0039187B"/>
    <w:pPr>
      <w:spacing w:after="0" w:line="240" w:lineRule="auto"/>
    </w:pPr>
    <w:rPr>
      <w:sz w:val="20"/>
      <w:szCs w:val="20"/>
    </w:rPr>
  </w:style>
  <w:style w:type="character" w:customStyle="1" w:styleId="FootnoteTextChar">
    <w:name w:val="Footnote Text Char"/>
    <w:basedOn w:val="DefaultParagraphFont"/>
    <w:link w:val="FootnoteText"/>
    <w:uiPriority w:val="99"/>
    <w:rsid w:val="0039187B"/>
    <w:rPr>
      <w:rFonts w:ascii="Arial" w:eastAsiaTheme="minorHAnsi" w:hAnsi="Arial" w:cs="Arial"/>
      <w:lang w:eastAsia="en-US"/>
    </w:rPr>
  </w:style>
  <w:style w:type="character" w:styleId="FootnoteReference">
    <w:name w:val="footnote reference"/>
    <w:basedOn w:val="DefaultParagraphFont"/>
    <w:uiPriority w:val="99"/>
    <w:semiHidden/>
    <w:unhideWhenUsed/>
    <w:rsid w:val="0039187B"/>
    <w:rPr>
      <w:vertAlign w:val="superscript"/>
    </w:rPr>
  </w:style>
  <w:style w:type="character" w:styleId="Hyperlink">
    <w:name w:val="Hyperlink"/>
    <w:basedOn w:val="DefaultParagraphFont"/>
    <w:uiPriority w:val="99"/>
    <w:unhideWhenUsed/>
    <w:rsid w:val="0039187B"/>
    <w:rPr>
      <w:color w:val="0000FF"/>
      <w:u w:val="single"/>
    </w:rPr>
  </w:style>
  <w:style w:type="paragraph" w:styleId="Header">
    <w:name w:val="header"/>
    <w:basedOn w:val="Normal"/>
    <w:link w:val="HeaderChar"/>
    <w:uiPriority w:val="99"/>
    <w:unhideWhenUsed/>
    <w:rsid w:val="00391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87B"/>
    <w:rPr>
      <w:rFonts w:ascii="Arial" w:eastAsiaTheme="minorHAnsi" w:hAnsi="Arial" w:cs="Arial"/>
      <w:sz w:val="24"/>
      <w:szCs w:val="22"/>
      <w:lang w:eastAsia="en-US"/>
    </w:rPr>
  </w:style>
  <w:style w:type="paragraph" w:styleId="Footer">
    <w:name w:val="footer"/>
    <w:basedOn w:val="Normal"/>
    <w:link w:val="FooterChar"/>
    <w:uiPriority w:val="99"/>
    <w:unhideWhenUsed/>
    <w:rsid w:val="00391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87B"/>
    <w:rPr>
      <w:rFonts w:ascii="Arial" w:eastAsiaTheme="minorHAnsi" w:hAnsi="Arial" w:cs="Arial"/>
      <w:sz w:val="24"/>
      <w:szCs w:val="22"/>
      <w:lang w:eastAsia="en-US"/>
    </w:rPr>
  </w:style>
  <w:style w:type="table" w:styleId="TableGrid">
    <w:name w:val="Table Grid"/>
    <w:basedOn w:val="TableNormal"/>
    <w:uiPriority w:val="39"/>
    <w:rsid w:val="0039187B"/>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ist">
    <w:name w:val="Normal List"/>
    <w:basedOn w:val="Normal"/>
    <w:qFormat/>
    <w:rsid w:val="0039187B"/>
    <w:pPr>
      <w:numPr>
        <w:numId w:val="5"/>
      </w:numPr>
      <w:shd w:val="clear" w:color="auto" w:fill="FFFFFF"/>
      <w:spacing w:before="240" w:after="240"/>
      <w:contextualSpacing/>
      <w:jc w:val="both"/>
    </w:pPr>
    <w:rPr>
      <w:szCs w:val="24"/>
    </w:rPr>
  </w:style>
  <w:style w:type="paragraph" w:styleId="NoSpacing">
    <w:name w:val="No Spacing"/>
    <w:uiPriority w:val="1"/>
    <w:qFormat/>
    <w:rsid w:val="0039187B"/>
    <w:rPr>
      <w:rFonts w:ascii="Arial" w:eastAsiaTheme="minorHAns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ccs.police.uk/find-your-p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competition/state_aid/what_is_new/covid_19.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DomesticAbuseCV-19Fund@homeoffic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6F8F0805</Template>
  <TotalTime>12</TotalTime>
  <Pages>17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Andrew (CPFG)</dc:creator>
  <cp:keywords/>
  <dc:description/>
  <cp:lastModifiedBy>Lewis Andrew (CPFG)</cp:lastModifiedBy>
  <cp:revision>3</cp:revision>
  <dcterms:created xsi:type="dcterms:W3CDTF">2020-07-03T11:25:00Z</dcterms:created>
  <dcterms:modified xsi:type="dcterms:W3CDTF">2020-07-03T11:37:00Z</dcterms:modified>
</cp:coreProperties>
</file>