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4DCF" w14:textId="4E2218D0" w:rsidR="001B7FDD" w:rsidRDefault="001B7FDD" w:rsidP="001B7FDD">
      <w:pPr>
        <w:spacing w:after="240"/>
      </w:pPr>
    </w:p>
    <w:p w14:paraId="51DA100C" w14:textId="77777777" w:rsidR="003240E6" w:rsidRPr="003240E6" w:rsidRDefault="003240E6" w:rsidP="003240E6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4129E286" w14:textId="5E4AEB02" w:rsidR="003240E6" w:rsidRDefault="00B55EF5" w:rsidP="003240E6">
      <w:pPr>
        <w:spacing w:after="240"/>
        <w:rPr>
          <w:b/>
          <w:bCs/>
        </w:rPr>
      </w:pPr>
      <w:r w:rsidRPr="00B55EF5">
        <w:rPr>
          <w:b/>
          <w:bCs/>
        </w:rPr>
        <w:t>October 2019</w:t>
      </w:r>
    </w:p>
    <w:p w14:paraId="7B269718" w14:textId="0DB4BCCE" w:rsidR="0010710A" w:rsidRDefault="00612CF4" w:rsidP="003240E6">
      <w:pPr>
        <w:spacing w:after="240"/>
      </w:pPr>
      <w:r>
        <w:t xml:space="preserve">A member of the public complained about </w:t>
      </w:r>
      <w:r w:rsidR="006C48A4">
        <w:t>disease awareness</w:t>
      </w:r>
      <w:r w:rsidR="00C03E24">
        <w:t xml:space="preserve"> material funded and supported by Galderma</w:t>
      </w:r>
      <w:r w:rsidR="00C03E24" w:rsidRPr="001D3506">
        <w:t xml:space="preserve"> which was published </w:t>
      </w:r>
      <w:r w:rsidR="00C03E24">
        <w:t xml:space="preserve">on </w:t>
      </w:r>
      <w:hyperlink r:id="rId10" w:history="1">
        <w:r w:rsidR="00C03E24" w:rsidRPr="005B59DB">
          <w:rPr>
            <w:rStyle w:val="Hyperlink"/>
          </w:rPr>
          <w:t>https://hosted.bmj.com</w:t>
        </w:r>
      </w:hyperlink>
      <w:r w:rsidR="00C03E24" w:rsidRPr="00BB4E61">
        <w:t>.</w:t>
      </w:r>
      <w:r w:rsidR="001D2894">
        <w:t xml:space="preserve"> The complainant alleged that </w:t>
      </w:r>
      <w:r w:rsidR="00E84BFD">
        <w:t>the</w:t>
      </w:r>
      <w:r w:rsidR="003B7A3A">
        <w:t xml:space="preserve"> vague dis</w:t>
      </w:r>
      <w:r w:rsidR="002E0E04">
        <w:t xml:space="preserve">claimer at the bottom of the material </w:t>
      </w:r>
      <w:r w:rsidR="009C199C">
        <w:t>“funding and support for the survey and report provided by Galderma”</w:t>
      </w:r>
      <w:r w:rsidR="000A2581">
        <w:t xml:space="preserve"> d</w:t>
      </w:r>
      <w:r w:rsidR="00D01792">
        <w:t>id</w:t>
      </w:r>
      <w:bookmarkStart w:id="0" w:name="_GoBack"/>
      <w:bookmarkEnd w:id="0"/>
      <w:r w:rsidR="000A2581">
        <w:t xml:space="preserve"> not make clear the level of involvement </w:t>
      </w:r>
      <w:r w:rsidR="00F9030E">
        <w:t xml:space="preserve">or influence Galderma </w:t>
      </w:r>
      <w:r w:rsidR="0028774D">
        <w:t>had over the content.</w:t>
      </w:r>
      <w:r w:rsidR="00503860">
        <w:t xml:space="preserve"> </w:t>
      </w:r>
    </w:p>
    <w:p w14:paraId="19AD33C3" w14:textId="76E83D0D" w:rsidR="00503860" w:rsidRPr="009F4AFE" w:rsidRDefault="00384E47" w:rsidP="003240E6">
      <w:pPr>
        <w:spacing w:after="240"/>
      </w:pPr>
      <w:r>
        <w:t xml:space="preserve">MHRA upheld </w:t>
      </w:r>
      <w:r w:rsidR="00F40E9C">
        <w:t xml:space="preserve">the complaint </w:t>
      </w:r>
      <w:r w:rsidR="00466FB3">
        <w:t>on the basis that the</w:t>
      </w:r>
      <w:r w:rsidR="00752A80">
        <w:t>re</w:t>
      </w:r>
      <w:r w:rsidR="00466FB3">
        <w:t xml:space="preserve"> was a lack of detail and promin</w:t>
      </w:r>
      <w:r w:rsidR="00F23B05">
        <w:t xml:space="preserve">ence </w:t>
      </w:r>
      <w:r w:rsidR="00F23B05">
        <w:rPr>
          <w:szCs w:val="22"/>
        </w:rPr>
        <w:t xml:space="preserve">of Galderma’s involvement </w:t>
      </w:r>
      <w:r w:rsidR="00CA5D79">
        <w:rPr>
          <w:szCs w:val="22"/>
        </w:rPr>
        <w:t>in</w:t>
      </w:r>
      <w:r w:rsidR="00F23B05">
        <w:rPr>
          <w:szCs w:val="22"/>
        </w:rPr>
        <w:t xml:space="preserve"> the creation of this material from the outset.</w:t>
      </w:r>
      <w:r w:rsidR="00CD4EA3">
        <w:rPr>
          <w:szCs w:val="22"/>
        </w:rPr>
        <w:t xml:space="preserve"> </w:t>
      </w:r>
      <w:r w:rsidR="005F34CC">
        <w:rPr>
          <w:szCs w:val="22"/>
        </w:rPr>
        <w:t xml:space="preserve">Galderma </w:t>
      </w:r>
      <w:r w:rsidR="00E64592">
        <w:t xml:space="preserve">confirmed that they would </w:t>
      </w:r>
      <w:r w:rsidR="002C619E" w:rsidRPr="00815FC7">
        <w:t>ensure any materials sponsored by Galderma makes clear the extent of their involvement and influence over the material from the outset.</w:t>
      </w:r>
    </w:p>
    <w:p w14:paraId="12C5F3FD" w14:textId="5FBB4430" w:rsidR="003240E6" w:rsidRDefault="003240E6" w:rsidP="003240E6">
      <w:pPr>
        <w:spacing w:after="240"/>
      </w:pPr>
    </w:p>
    <w:sectPr w:rsidR="003240E6" w:rsidSect="005B54E5">
      <w:headerReference w:type="default" r:id="rId11"/>
      <w:footerReference w:type="even" r:id="rId12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F31C" w14:textId="77777777" w:rsidR="00F10CA6" w:rsidRDefault="00F10CA6">
      <w:r>
        <w:separator/>
      </w:r>
    </w:p>
  </w:endnote>
  <w:endnote w:type="continuationSeparator" w:id="0">
    <w:p w14:paraId="58B18EF0" w14:textId="77777777" w:rsidR="00F10CA6" w:rsidRDefault="00F10CA6">
      <w:r>
        <w:continuationSeparator/>
      </w:r>
    </w:p>
  </w:endnote>
  <w:endnote w:type="continuationNotice" w:id="1">
    <w:p w14:paraId="6744BB3F" w14:textId="77777777" w:rsidR="00F10CA6" w:rsidRDefault="00F10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11AC" w14:textId="77777777" w:rsidR="00F10CA6" w:rsidRDefault="00F10CA6">
      <w:r>
        <w:separator/>
      </w:r>
    </w:p>
  </w:footnote>
  <w:footnote w:type="continuationSeparator" w:id="0">
    <w:p w14:paraId="00AB1524" w14:textId="77777777" w:rsidR="00F10CA6" w:rsidRDefault="00F10CA6">
      <w:r>
        <w:continuationSeparator/>
      </w:r>
    </w:p>
  </w:footnote>
  <w:footnote w:type="continuationNotice" w:id="1">
    <w:p w14:paraId="1EF6FB53" w14:textId="77777777" w:rsidR="00F10CA6" w:rsidRDefault="00F10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04E5D"/>
    <w:rsid w:val="00013870"/>
    <w:rsid w:val="00015E61"/>
    <w:rsid w:val="00026919"/>
    <w:rsid w:val="00055CF6"/>
    <w:rsid w:val="0006000E"/>
    <w:rsid w:val="000639A7"/>
    <w:rsid w:val="00063E82"/>
    <w:rsid w:val="000831A9"/>
    <w:rsid w:val="0009027F"/>
    <w:rsid w:val="00095648"/>
    <w:rsid w:val="000A2581"/>
    <w:rsid w:val="000A403F"/>
    <w:rsid w:val="000B5C5E"/>
    <w:rsid w:val="000B6861"/>
    <w:rsid w:val="000C138C"/>
    <w:rsid w:val="000D1A51"/>
    <w:rsid w:val="000D31C9"/>
    <w:rsid w:val="000E3E81"/>
    <w:rsid w:val="000E5B9D"/>
    <w:rsid w:val="000E5B9F"/>
    <w:rsid w:val="000E5FC4"/>
    <w:rsid w:val="0010710A"/>
    <w:rsid w:val="00107676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4127F"/>
    <w:rsid w:val="001415BB"/>
    <w:rsid w:val="0014369B"/>
    <w:rsid w:val="00151A05"/>
    <w:rsid w:val="0016487B"/>
    <w:rsid w:val="00170C4B"/>
    <w:rsid w:val="001725BA"/>
    <w:rsid w:val="00181D0A"/>
    <w:rsid w:val="001A2A36"/>
    <w:rsid w:val="001A5016"/>
    <w:rsid w:val="001A5FF4"/>
    <w:rsid w:val="001B78B6"/>
    <w:rsid w:val="001B7FDD"/>
    <w:rsid w:val="001C2372"/>
    <w:rsid w:val="001C4087"/>
    <w:rsid w:val="001D1502"/>
    <w:rsid w:val="001D2894"/>
    <w:rsid w:val="001E0BDB"/>
    <w:rsid w:val="001E0CD3"/>
    <w:rsid w:val="001E3AF4"/>
    <w:rsid w:val="001E5A10"/>
    <w:rsid w:val="001F6183"/>
    <w:rsid w:val="001F6683"/>
    <w:rsid w:val="002013DE"/>
    <w:rsid w:val="00202008"/>
    <w:rsid w:val="00206509"/>
    <w:rsid w:val="0020703C"/>
    <w:rsid w:val="002137A1"/>
    <w:rsid w:val="0021435A"/>
    <w:rsid w:val="00215FB1"/>
    <w:rsid w:val="002277C6"/>
    <w:rsid w:val="002365FA"/>
    <w:rsid w:val="00240D54"/>
    <w:rsid w:val="00243A2D"/>
    <w:rsid w:val="002458F0"/>
    <w:rsid w:val="00246351"/>
    <w:rsid w:val="00247580"/>
    <w:rsid w:val="002513A6"/>
    <w:rsid w:val="00267776"/>
    <w:rsid w:val="00270482"/>
    <w:rsid w:val="00270B4B"/>
    <w:rsid w:val="0027580E"/>
    <w:rsid w:val="00276F0D"/>
    <w:rsid w:val="002858B2"/>
    <w:rsid w:val="00287277"/>
    <w:rsid w:val="0028774D"/>
    <w:rsid w:val="00291C46"/>
    <w:rsid w:val="00295868"/>
    <w:rsid w:val="002960CA"/>
    <w:rsid w:val="00297D0C"/>
    <w:rsid w:val="002A532B"/>
    <w:rsid w:val="002B0B65"/>
    <w:rsid w:val="002B55C5"/>
    <w:rsid w:val="002B776A"/>
    <w:rsid w:val="002C0865"/>
    <w:rsid w:val="002C619E"/>
    <w:rsid w:val="002D1770"/>
    <w:rsid w:val="002E0E04"/>
    <w:rsid w:val="002E3FA7"/>
    <w:rsid w:val="002E4AB8"/>
    <w:rsid w:val="002E516F"/>
    <w:rsid w:val="002F1260"/>
    <w:rsid w:val="00302605"/>
    <w:rsid w:val="00303157"/>
    <w:rsid w:val="003113DA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2B02"/>
    <w:rsid w:val="00335647"/>
    <w:rsid w:val="00337694"/>
    <w:rsid w:val="00342D6D"/>
    <w:rsid w:val="003443E1"/>
    <w:rsid w:val="0034525A"/>
    <w:rsid w:val="00347D04"/>
    <w:rsid w:val="00355259"/>
    <w:rsid w:val="00361A4B"/>
    <w:rsid w:val="00363269"/>
    <w:rsid w:val="00365E7F"/>
    <w:rsid w:val="00371A50"/>
    <w:rsid w:val="00373596"/>
    <w:rsid w:val="003768B3"/>
    <w:rsid w:val="00382D90"/>
    <w:rsid w:val="00384E47"/>
    <w:rsid w:val="003A23DF"/>
    <w:rsid w:val="003B0086"/>
    <w:rsid w:val="003B3A9A"/>
    <w:rsid w:val="003B5906"/>
    <w:rsid w:val="003B7A3A"/>
    <w:rsid w:val="003C33F5"/>
    <w:rsid w:val="003C4686"/>
    <w:rsid w:val="003D2785"/>
    <w:rsid w:val="003D3BA8"/>
    <w:rsid w:val="003D672B"/>
    <w:rsid w:val="003F6597"/>
    <w:rsid w:val="00410A94"/>
    <w:rsid w:val="00415C41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66FB3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837"/>
    <w:rsid w:val="004B7F16"/>
    <w:rsid w:val="004C7B0B"/>
    <w:rsid w:val="004E6CD6"/>
    <w:rsid w:val="004F2A74"/>
    <w:rsid w:val="004F719D"/>
    <w:rsid w:val="004F7516"/>
    <w:rsid w:val="00503860"/>
    <w:rsid w:val="00513BDF"/>
    <w:rsid w:val="005403F0"/>
    <w:rsid w:val="005405B2"/>
    <w:rsid w:val="00551508"/>
    <w:rsid w:val="00552BA8"/>
    <w:rsid w:val="00555A20"/>
    <w:rsid w:val="00564896"/>
    <w:rsid w:val="00572555"/>
    <w:rsid w:val="0057573F"/>
    <w:rsid w:val="005758AD"/>
    <w:rsid w:val="00583758"/>
    <w:rsid w:val="005A01A7"/>
    <w:rsid w:val="005A3674"/>
    <w:rsid w:val="005A4DBC"/>
    <w:rsid w:val="005A7B47"/>
    <w:rsid w:val="005B21FF"/>
    <w:rsid w:val="005B54E5"/>
    <w:rsid w:val="005B7FA1"/>
    <w:rsid w:val="005C0D4B"/>
    <w:rsid w:val="005C603B"/>
    <w:rsid w:val="005C6918"/>
    <w:rsid w:val="005D01D5"/>
    <w:rsid w:val="005D2E33"/>
    <w:rsid w:val="005F2E33"/>
    <w:rsid w:val="005F34CC"/>
    <w:rsid w:val="006077AA"/>
    <w:rsid w:val="00610DD8"/>
    <w:rsid w:val="00612CF4"/>
    <w:rsid w:val="00614F53"/>
    <w:rsid w:val="00616229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86EE3"/>
    <w:rsid w:val="006923D3"/>
    <w:rsid w:val="006A20A9"/>
    <w:rsid w:val="006A2848"/>
    <w:rsid w:val="006A3B43"/>
    <w:rsid w:val="006A68B0"/>
    <w:rsid w:val="006A7D08"/>
    <w:rsid w:val="006B6A4A"/>
    <w:rsid w:val="006C029F"/>
    <w:rsid w:val="006C0CF4"/>
    <w:rsid w:val="006C3712"/>
    <w:rsid w:val="006C3EFD"/>
    <w:rsid w:val="006C48A4"/>
    <w:rsid w:val="006D4EFD"/>
    <w:rsid w:val="006D61AA"/>
    <w:rsid w:val="006D640E"/>
    <w:rsid w:val="006E131C"/>
    <w:rsid w:val="006E7BA5"/>
    <w:rsid w:val="006F1489"/>
    <w:rsid w:val="00700814"/>
    <w:rsid w:val="007045CF"/>
    <w:rsid w:val="0070746F"/>
    <w:rsid w:val="0071163B"/>
    <w:rsid w:val="00715F10"/>
    <w:rsid w:val="00720976"/>
    <w:rsid w:val="007211D1"/>
    <w:rsid w:val="0072365C"/>
    <w:rsid w:val="00725377"/>
    <w:rsid w:val="007302AD"/>
    <w:rsid w:val="00734CA9"/>
    <w:rsid w:val="00741B35"/>
    <w:rsid w:val="0074474C"/>
    <w:rsid w:val="00752A80"/>
    <w:rsid w:val="00752AD6"/>
    <w:rsid w:val="00756251"/>
    <w:rsid w:val="00760B45"/>
    <w:rsid w:val="00760FE3"/>
    <w:rsid w:val="00762D91"/>
    <w:rsid w:val="007734C5"/>
    <w:rsid w:val="007736BC"/>
    <w:rsid w:val="00773CA3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C380C"/>
    <w:rsid w:val="007E372B"/>
    <w:rsid w:val="007F64CE"/>
    <w:rsid w:val="00805576"/>
    <w:rsid w:val="008056F0"/>
    <w:rsid w:val="00812DD3"/>
    <w:rsid w:val="00815FC7"/>
    <w:rsid w:val="008168A7"/>
    <w:rsid w:val="00821CBE"/>
    <w:rsid w:val="00832308"/>
    <w:rsid w:val="008329C4"/>
    <w:rsid w:val="00832EB6"/>
    <w:rsid w:val="00833E96"/>
    <w:rsid w:val="00834F8D"/>
    <w:rsid w:val="00836764"/>
    <w:rsid w:val="008507C1"/>
    <w:rsid w:val="008517A2"/>
    <w:rsid w:val="0085279A"/>
    <w:rsid w:val="00852A17"/>
    <w:rsid w:val="00853C70"/>
    <w:rsid w:val="00866E0C"/>
    <w:rsid w:val="00867F08"/>
    <w:rsid w:val="00875FE6"/>
    <w:rsid w:val="008761E1"/>
    <w:rsid w:val="008809A5"/>
    <w:rsid w:val="00887933"/>
    <w:rsid w:val="00891CAB"/>
    <w:rsid w:val="008A3560"/>
    <w:rsid w:val="008A50DA"/>
    <w:rsid w:val="008A6779"/>
    <w:rsid w:val="008A7B63"/>
    <w:rsid w:val="008B0710"/>
    <w:rsid w:val="008B1CE7"/>
    <w:rsid w:val="008C46EC"/>
    <w:rsid w:val="008E0A95"/>
    <w:rsid w:val="008E17F8"/>
    <w:rsid w:val="008F014A"/>
    <w:rsid w:val="008F022D"/>
    <w:rsid w:val="008F3EEC"/>
    <w:rsid w:val="00904146"/>
    <w:rsid w:val="00914286"/>
    <w:rsid w:val="00937467"/>
    <w:rsid w:val="00942466"/>
    <w:rsid w:val="00944AB4"/>
    <w:rsid w:val="00947EDF"/>
    <w:rsid w:val="00953BF7"/>
    <w:rsid w:val="00957F27"/>
    <w:rsid w:val="00972170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7B88"/>
    <w:rsid w:val="009B0BD9"/>
    <w:rsid w:val="009B1ADE"/>
    <w:rsid w:val="009B76BB"/>
    <w:rsid w:val="009B78D5"/>
    <w:rsid w:val="009B7CCB"/>
    <w:rsid w:val="009C199C"/>
    <w:rsid w:val="009D26CC"/>
    <w:rsid w:val="009D43B2"/>
    <w:rsid w:val="009E0114"/>
    <w:rsid w:val="009E39BF"/>
    <w:rsid w:val="009E4A90"/>
    <w:rsid w:val="009E5A90"/>
    <w:rsid w:val="009E6170"/>
    <w:rsid w:val="009E66C0"/>
    <w:rsid w:val="009F1D90"/>
    <w:rsid w:val="009F44A3"/>
    <w:rsid w:val="009F4AFE"/>
    <w:rsid w:val="009F6E81"/>
    <w:rsid w:val="00A12652"/>
    <w:rsid w:val="00A13C5E"/>
    <w:rsid w:val="00A21296"/>
    <w:rsid w:val="00A2305F"/>
    <w:rsid w:val="00A31098"/>
    <w:rsid w:val="00A333E0"/>
    <w:rsid w:val="00A444E3"/>
    <w:rsid w:val="00A505E0"/>
    <w:rsid w:val="00A51CD2"/>
    <w:rsid w:val="00A66AAD"/>
    <w:rsid w:val="00A72357"/>
    <w:rsid w:val="00A74FCD"/>
    <w:rsid w:val="00A81F4A"/>
    <w:rsid w:val="00A955C1"/>
    <w:rsid w:val="00AA0B73"/>
    <w:rsid w:val="00AA28DF"/>
    <w:rsid w:val="00AB1FB3"/>
    <w:rsid w:val="00AB2C61"/>
    <w:rsid w:val="00AC1345"/>
    <w:rsid w:val="00AD2F21"/>
    <w:rsid w:val="00AD631E"/>
    <w:rsid w:val="00B01A70"/>
    <w:rsid w:val="00B12EEF"/>
    <w:rsid w:val="00B12F2D"/>
    <w:rsid w:val="00B23469"/>
    <w:rsid w:val="00B2388A"/>
    <w:rsid w:val="00B275AD"/>
    <w:rsid w:val="00B30D6E"/>
    <w:rsid w:val="00B32D76"/>
    <w:rsid w:val="00B363F4"/>
    <w:rsid w:val="00B43B75"/>
    <w:rsid w:val="00B450E6"/>
    <w:rsid w:val="00B55EF5"/>
    <w:rsid w:val="00B65110"/>
    <w:rsid w:val="00B66AE4"/>
    <w:rsid w:val="00B7285F"/>
    <w:rsid w:val="00B737F1"/>
    <w:rsid w:val="00B809AD"/>
    <w:rsid w:val="00B8459B"/>
    <w:rsid w:val="00B84F7A"/>
    <w:rsid w:val="00B87C0A"/>
    <w:rsid w:val="00B9108E"/>
    <w:rsid w:val="00BA1793"/>
    <w:rsid w:val="00BB172E"/>
    <w:rsid w:val="00BC5FBC"/>
    <w:rsid w:val="00BC6A6D"/>
    <w:rsid w:val="00BD0123"/>
    <w:rsid w:val="00BD0F64"/>
    <w:rsid w:val="00BD49C0"/>
    <w:rsid w:val="00BD5485"/>
    <w:rsid w:val="00BE34E3"/>
    <w:rsid w:val="00BE3C94"/>
    <w:rsid w:val="00BF6258"/>
    <w:rsid w:val="00C01312"/>
    <w:rsid w:val="00C03557"/>
    <w:rsid w:val="00C03E24"/>
    <w:rsid w:val="00C10CC2"/>
    <w:rsid w:val="00C17AB0"/>
    <w:rsid w:val="00C31D56"/>
    <w:rsid w:val="00C40C33"/>
    <w:rsid w:val="00C638EB"/>
    <w:rsid w:val="00C656BA"/>
    <w:rsid w:val="00C67C2F"/>
    <w:rsid w:val="00C708B5"/>
    <w:rsid w:val="00C75F94"/>
    <w:rsid w:val="00C7685F"/>
    <w:rsid w:val="00C7708B"/>
    <w:rsid w:val="00C81845"/>
    <w:rsid w:val="00C83F65"/>
    <w:rsid w:val="00C95706"/>
    <w:rsid w:val="00C95803"/>
    <w:rsid w:val="00C963DD"/>
    <w:rsid w:val="00CA13C9"/>
    <w:rsid w:val="00CA3852"/>
    <w:rsid w:val="00CA5D79"/>
    <w:rsid w:val="00CA7A03"/>
    <w:rsid w:val="00CC356C"/>
    <w:rsid w:val="00CD4EA3"/>
    <w:rsid w:val="00CD6AE7"/>
    <w:rsid w:val="00CE7C1A"/>
    <w:rsid w:val="00CF0A52"/>
    <w:rsid w:val="00D00D99"/>
    <w:rsid w:val="00D01792"/>
    <w:rsid w:val="00D01A62"/>
    <w:rsid w:val="00D05375"/>
    <w:rsid w:val="00D10F8E"/>
    <w:rsid w:val="00D2093D"/>
    <w:rsid w:val="00D3264F"/>
    <w:rsid w:val="00D378BD"/>
    <w:rsid w:val="00D50A3C"/>
    <w:rsid w:val="00D56B60"/>
    <w:rsid w:val="00D7195B"/>
    <w:rsid w:val="00D7528B"/>
    <w:rsid w:val="00D77634"/>
    <w:rsid w:val="00DB02A6"/>
    <w:rsid w:val="00DB063A"/>
    <w:rsid w:val="00DB06BD"/>
    <w:rsid w:val="00DB146A"/>
    <w:rsid w:val="00DB36DB"/>
    <w:rsid w:val="00DC6486"/>
    <w:rsid w:val="00DD0C4E"/>
    <w:rsid w:val="00DD1D08"/>
    <w:rsid w:val="00DD3EDF"/>
    <w:rsid w:val="00DD6F7E"/>
    <w:rsid w:val="00DE5E07"/>
    <w:rsid w:val="00DF5256"/>
    <w:rsid w:val="00DF63C3"/>
    <w:rsid w:val="00DF6E72"/>
    <w:rsid w:val="00E05669"/>
    <w:rsid w:val="00E22E98"/>
    <w:rsid w:val="00E32E96"/>
    <w:rsid w:val="00E46D39"/>
    <w:rsid w:val="00E46DEF"/>
    <w:rsid w:val="00E510FD"/>
    <w:rsid w:val="00E5191C"/>
    <w:rsid w:val="00E64592"/>
    <w:rsid w:val="00E65E22"/>
    <w:rsid w:val="00E7300C"/>
    <w:rsid w:val="00E7314A"/>
    <w:rsid w:val="00E75F26"/>
    <w:rsid w:val="00E84BFD"/>
    <w:rsid w:val="00E8645A"/>
    <w:rsid w:val="00E87AD2"/>
    <w:rsid w:val="00EA0031"/>
    <w:rsid w:val="00EA5315"/>
    <w:rsid w:val="00EA72CC"/>
    <w:rsid w:val="00EB0E95"/>
    <w:rsid w:val="00EB28A3"/>
    <w:rsid w:val="00EB4A15"/>
    <w:rsid w:val="00ED07A3"/>
    <w:rsid w:val="00ED1945"/>
    <w:rsid w:val="00ED380F"/>
    <w:rsid w:val="00ED5036"/>
    <w:rsid w:val="00EE1F43"/>
    <w:rsid w:val="00EE565A"/>
    <w:rsid w:val="00EF757F"/>
    <w:rsid w:val="00EF76F4"/>
    <w:rsid w:val="00F0702B"/>
    <w:rsid w:val="00F10CA6"/>
    <w:rsid w:val="00F110E9"/>
    <w:rsid w:val="00F21557"/>
    <w:rsid w:val="00F21F0B"/>
    <w:rsid w:val="00F23B05"/>
    <w:rsid w:val="00F2452D"/>
    <w:rsid w:val="00F338D6"/>
    <w:rsid w:val="00F34780"/>
    <w:rsid w:val="00F40E9C"/>
    <w:rsid w:val="00F4129B"/>
    <w:rsid w:val="00F43EC3"/>
    <w:rsid w:val="00F46711"/>
    <w:rsid w:val="00F740EB"/>
    <w:rsid w:val="00F75839"/>
    <w:rsid w:val="00F80463"/>
    <w:rsid w:val="00F84D17"/>
    <w:rsid w:val="00F86584"/>
    <w:rsid w:val="00F9030E"/>
    <w:rsid w:val="00F919B6"/>
    <w:rsid w:val="00F96EBC"/>
    <w:rsid w:val="00FA2CAF"/>
    <w:rsid w:val="00FA5DA0"/>
    <w:rsid w:val="00FB3543"/>
    <w:rsid w:val="00FB35C2"/>
    <w:rsid w:val="00FB3AFB"/>
    <w:rsid w:val="00FB4C1F"/>
    <w:rsid w:val="00FB5E55"/>
    <w:rsid w:val="00FC269C"/>
    <w:rsid w:val="00FC5AE7"/>
    <w:rsid w:val="00FC5F60"/>
    <w:rsid w:val="00FD4F0A"/>
    <w:rsid w:val="00FE52E3"/>
    <w:rsid w:val="00FF0122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osted.bmj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  <SharedWithUsers xmlns="d9ba294f-6925-462f-ab6c-1cc18f79d98b">
      <UserInfo>
        <DisplayName>Keeley, Beryl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7F2A8-E992-4DE4-821E-3ABB3136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Claire Tilstone</cp:lastModifiedBy>
  <cp:revision>6</cp:revision>
  <cp:lastPrinted>2015-05-21T16:32:00Z</cp:lastPrinted>
  <dcterms:created xsi:type="dcterms:W3CDTF">2019-12-12T16:09:00Z</dcterms:created>
  <dcterms:modified xsi:type="dcterms:W3CDTF">2019-12-17T10:47:00Z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