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4F4A8" w14:textId="3E242848" w:rsidR="00FD2620" w:rsidRPr="009E0AB4" w:rsidRDefault="00FD2620" w:rsidP="00FD2620">
      <w:pPr>
        <w:spacing w:after="360" w:line="240" w:lineRule="auto"/>
        <w:outlineLvl w:val="2"/>
        <w:rPr>
          <w:rFonts w:ascii="Arial" w:eastAsia="Times New Roman" w:hAnsi="Arial" w:cs="Arial"/>
          <w:b/>
          <w:bCs/>
          <w:sz w:val="20"/>
          <w:szCs w:val="20"/>
          <w:lang w:val="en" w:eastAsia="en-GB"/>
        </w:rPr>
      </w:pPr>
      <w:r w:rsidRPr="009E0AB4">
        <w:rPr>
          <w:rFonts w:ascii="Arial" w:eastAsia="Times New Roman" w:hAnsi="Arial" w:cs="Arial"/>
          <w:b/>
          <w:bCs/>
          <w:sz w:val="20"/>
          <w:szCs w:val="20"/>
          <w:lang w:val="en" w:eastAsia="en-GB"/>
        </w:rPr>
        <w:t>Appendix 1</w:t>
      </w:r>
      <w:r w:rsidR="00443411">
        <w:rPr>
          <w:rFonts w:ascii="Arial" w:eastAsia="Times New Roman" w:hAnsi="Arial" w:cs="Arial"/>
          <w:b/>
          <w:bCs/>
          <w:sz w:val="20"/>
          <w:szCs w:val="20"/>
          <w:lang w:val="en" w:eastAsia="en-GB"/>
        </w:rPr>
        <w:t xml:space="preserve"> -</w:t>
      </w:r>
      <w:r w:rsidR="00C362A6">
        <w:rPr>
          <w:rFonts w:ascii="Arial" w:eastAsia="Times New Roman" w:hAnsi="Arial" w:cs="Arial"/>
          <w:b/>
          <w:bCs/>
          <w:sz w:val="20"/>
          <w:szCs w:val="20"/>
          <w:lang w:val="en" w:eastAsia="en-GB"/>
        </w:rPr>
        <w:t xml:space="preserve"> Inspection Check List</w:t>
      </w:r>
      <w:r w:rsidR="00443411">
        <w:rPr>
          <w:rFonts w:ascii="Arial" w:eastAsia="Times New Roman" w:hAnsi="Arial" w:cs="Arial"/>
          <w:b/>
          <w:bCs/>
          <w:sz w:val="20"/>
          <w:szCs w:val="20"/>
          <w:lang w:val="en" w:eastAsia="en-GB"/>
        </w:rPr>
        <w:t xml:space="preserve"> -</w:t>
      </w:r>
      <w:r w:rsidR="00C362A6">
        <w:rPr>
          <w:rFonts w:ascii="Arial" w:eastAsia="Times New Roman" w:hAnsi="Arial" w:cs="Arial"/>
          <w:b/>
          <w:bCs/>
          <w:sz w:val="20"/>
          <w:szCs w:val="20"/>
          <w:lang w:val="en" w:eastAsia="en-GB"/>
        </w:rPr>
        <w:t xml:space="preserve"> </w:t>
      </w:r>
      <w:r w:rsidR="00C362A6" w:rsidRPr="000C5778">
        <w:rPr>
          <w:rFonts w:ascii="Arial" w:eastAsia="Times New Roman" w:hAnsi="Arial" w:cs="Arial"/>
          <w:b/>
          <w:bCs/>
          <w:sz w:val="20"/>
          <w:szCs w:val="20"/>
          <w:lang w:val="en" w:eastAsia="en-GB"/>
        </w:rPr>
        <w:t>Drive-To</w:t>
      </w:r>
      <w:r w:rsidR="00443411">
        <w:rPr>
          <w:rFonts w:ascii="Arial" w:eastAsia="Times New Roman" w:hAnsi="Arial" w:cs="Arial"/>
          <w:b/>
          <w:bCs/>
          <w:sz w:val="20"/>
          <w:szCs w:val="20"/>
          <w:lang w:val="en" w:eastAsia="en-GB"/>
        </w:rPr>
        <w:t>,</w:t>
      </w:r>
      <w:r w:rsidR="00C362A6" w:rsidRPr="000C5778">
        <w:rPr>
          <w:rFonts w:ascii="Arial" w:eastAsia="Times New Roman" w:hAnsi="Arial" w:cs="Arial"/>
          <w:b/>
          <w:bCs/>
          <w:sz w:val="20"/>
          <w:szCs w:val="20"/>
          <w:lang w:val="en" w:eastAsia="en-GB"/>
        </w:rPr>
        <w:t xml:space="preserve"> Drive-Thru </w:t>
      </w:r>
      <w:r w:rsidR="00443411">
        <w:rPr>
          <w:rFonts w:ascii="Arial" w:eastAsia="Times New Roman" w:hAnsi="Arial" w:cs="Arial"/>
          <w:b/>
          <w:bCs/>
          <w:sz w:val="20"/>
          <w:szCs w:val="20"/>
          <w:lang w:val="en" w:eastAsia="en-GB"/>
        </w:rPr>
        <w:t>&amp;</w:t>
      </w:r>
      <w:r w:rsidR="00C362A6" w:rsidRPr="000C5778">
        <w:rPr>
          <w:rFonts w:ascii="Arial" w:eastAsia="Times New Roman" w:hAnsi="Arial" w:cs="Arial"/>
          <w:b/>
          <w:bCs/>
          <w:sz w:val="20"/>
          <w:szCs w:val="20"/>
          <w:lang w:val="en" w:eastAsia="en-GB"/>
        </w:rPr>
        <w:t xml:space="preserve"> Roadside Restaurants</w:t>
      </w:r>
    </w:p>
    <w:tbl>
      <w:tblPr>
        <w:tblW w:w="928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91"/>
        <w:gridCol w:w="1540"/>
        <w:gridCol w:w="1413"/>
        <w:gridCol w:w="2479"/>
        <w:gridCol w:w="66"/>
      </w:tblGrid>
      <w:tr w:rsidR="00FD2620" w:rsidRPr="009E0AB4" w14:paraId="093A7B99" w14:textId="77777777" w:rsidTr="00C14D3C">
        <w:tc>
          <w:tcPr>
            <w:tcW w:w="9289" w:type="dxa"/>
            <w:gridSpan w:val="5"/>
            <w:tcBorders>
              <w:top w:val="single" w:sz="8" w:space="0" w:color="999999"/>
              <w:left w:val="single" w:sz="8" w:space="0" w:color="999999"/>
              <w:bottom w:val="single" w:sz="8" w:space="0" w:color="999999"/>
              <w:right w:val="single" w:sz="8" w:space="0" w:color="999999"/>
            </w:tcBorders>
            <w:shd w:val="clear" w:color="auto" w:fill="008080"/>
            <w:tcMar>
              <w:top w:w="0" w:type="dxa"/>
              <w:left w:w="108" w:type="dxa"/>
              <w:bottom w:w="0" w:type="dxa"/>
              <w:right w:w="108" w:type="dxa"/>
            </w:tcMar>
            <w:hideMark/>
          </w:tcPr>
          <w:p w14:paraId="6264600C" w14:textId="77777777" w:rsidR="00FD2620" w:rsidRPr="002C05B4" w:rsidRDefault="00FD2620" w:rsidP="00C14D3C">
            <w:pPr>
              <w:spacing w:after="0" w:line="240" w:lineRule="auto"/>
              <w:rPr>
                <w:rFonts w:ascii="Arial" w:eastAsia="Times New Roman" w:hAnsi="Arial" w:cs="Arial"/>
                <w:color w:val="FFFFFF" w:themeColor="background1"/>
                <w:sz w:val="20"/>
                <w:szCs w:val="20"/>
                <w:lang w:eastAsia="en-GB"/>
              </w:rPr>
            </w:pPr>
            <w:r w:rsidRPr="000C5778">
              <w:rPr>
                <w:rFonts w:ascii="Arial" w:eastAsia="Times New Roman" w:hAnsi="Arial" w:cs="Arial"/>
                <w:b/>
                <w:bCs/>
                <w:sz w:val="20"/>
                <w:szCs w:val="20"/>
                <w:lang w:eastAsia="en-GB"/>
              </w:rPr>
              <w:t> </w:t>
            </w:r>
          </w:p>
          <w:p w14:paraId="3FC5A12C" w14:textId="77777777" w:rsidR="00FD2620" w:rsidRPr="002C05B4" w:rsidRDefault="00FD2620" w:rsidP="00443411">
            <w:pPr>
              <w:spacing w:after="0" w:line="240" w:lineRule="auto"/>
              <w:rPr>
                <w:rFonts w:ascii="Arial" w:eastAsia="Times New Roman" w:hAnsi="Arial" w:cs="Arial"/>
                <w:color w:val="FFFFFF" w:themeColor="background1"/>
                <w:sz w:val="20"/>
                <w:szCs w:val="20"/>
                <w:lang w:eastAsia="en-GB"/>
              </w:rPr>
            </w:pPr>
            <w:r w:rsidRPr="002C05B4">
              <w:rPr>
                <w:rFonts w:ascii="Arial" w:eastAsia="Times New Roman" w:hAnsi="Arial" w:cs="Arial"/>
                <w:b/>
                <w:bCs/>
                <w:color w:val="FFFFFF" w:themeColor="background1"/>
                <w:sz w:val="20"/>
                <w:szCs w:val="20"/>
                <w:lang w:eastAsia="en-GB"/>
              </w:rPr>
              <w:t> Drive-To, Drive-Thru and Roadside Restaurants: INSPECTION  CHECKLIST (GIA)</w:t>
            </w:r>
          </w:p>
          <w:p w14:paraId="1BC4F5A5" w14:textId="30A985CD" w:rsidR="00FD2620" w:rsidRPr="002C05B4" w:rsidRDefault="002E7659" w:rsidP="00443411">
            <w:pPr>
              <w:spacing w:after="0" w:line="240" w:lineRule="auto"/>
              <w:ind w:left="24"/>
              <w:rPr>
                <w:rFonts w:ascii="Arial" w:eastAsia="Times New Roman" w:hAnsi="Arial" w:cs="Arial"/>
                <w:color w:val="FFFFFF" w:themeColor="background1"/>
                <w:sz w:val="20"/>
                <w:szCs w:val="20"/>
                <w:lang w:eastAsia="en-GB"/>
              </w:rPr>
            </w:pPr>
            <w:r>
              <w:rPr>
                <w:rFonts w:ascii="Arial" w:eastAsia="Times New Roman" w:hAnsi="Arial" w:cs="Arial"/>
                <w:color w:val="FFFFFF" w:themeColor="background1"/>
                <w:sz w:val="20"/>
                <w:szCs w:val="20"/>
                <w:lang w:eastAsia="en-GB"/>
              </w:rPr>
              <w:t xml:space="preserve">As defined in </w:t>
            </w:r>
            <w:r w:rsidR="00FD2620" w:rsidRPr="002C05B4">
              <w:rPr>
                <w:rFonts w:ascii="Arial" w:eastAsia="Times New Roman" w:hAnsi="Arial" w:cs="Arial"/>
                <w:color w:val="FFFFFF" w:themeColor="background1"/>
                <w:sz w:val="20"/>
                <w:szCs w:val="20"/>
                <w:lang w:eastAsia="en-GB"/>
              </w:rPr>
              <w:t xml:space="preserve">Valuation Office Agency Code of </w:t>
            </w:r>
            <w:r>
              <w:rPr>
                <w:rFonts w:ascii="Arial" w:eastAsia="Times New Roman" w:hAnsi="Arial" w:cs="Arial"/>
                <w:color w:val="FFFFFF" w:themeColor="background1"/>
                <w:sz w:val="20"/>
                <w:szCs w:val="20"/>
                <w:lang w:eastAsia="en-GB"/>
              </w:rPr>
              <w:t xml:space="preserve">Measuring </w:t>
            </w:r>
            <w:r w:rsidR="00FD2620" w:rsidRPr="002C05B4">
              <w:rPr>
                <w:rFonts w:ascii="Arial" w:eastAsia="Times New Roman" w:hAnsi="Arial" w:cs="Arial"/>
                <w:color w:val="FFFFFF" w:themeColor="background1"/>
                <w:sz w:val="20"/>
                <w:szCs w:val="20"/>
                <w:lang w:eastAsia="en-GB"/>
              </w:rPr>
              <w:t>Practice.</w:t>
            </w:r>
          </w:p>
          <w:p w14:paraId="6E107A8E" w14:textId="77777777" w:rsidR="00FD2620" w:rsidRPr="009E0AB4" w:rsidRDefault="00FD2620" w:rsidP="00C14D3C">
            <w:pPr>
              <w:spacing w:after="0" w:line="240" w:lineRule="auto"/>
              <w:jc w:val="center"/>
              <w:rPr>
                <w:rFonts w:ascii="Arial" w:eastAsia="Times New Roman" w:hAnsi="Arial" w:cs="Arial"/>
                <w:sz w:val="20"/>
                <w:szCs w:val="20"/>
                <w:lang w:eastAsia="en-GB"/>
              </w:rPr>
            </w:pPr>
            <w:r w:rsidRPr="000C5778">
              <w:rPr>
                <w:rFonts w:ascii="Arial" w:eastAsia="Times New Roman" w:hAnsi="Arial" w:cs="Arial"/>
                <w:b/>
                <w:bCs/>
                <w:sz w:val="20"/>
                <w:szCs w:val="20"/>
                <w:lang w:eastAsia="en-GB"/>
              </w:rPr>
              <w:t> </w:t>
            </w:r>
          </w:p>
        </w:tc>
      </w:tr>
      <w:tr w:rsidR="00FD2620" w:rsidRPr="009E0AB4" w14:paraId="54D3CAD4" w14:textId="77777777" w:rsidTr="00C362A6">
        <w:tc>
          <w:tcPr>
            <w:tcW w:w="3791" w:type="dxa"/>
            <w:tcBorders>
              <w:top w:val="nil"/>
              <w:left w:val="single" w:sz="8" w:space="0" w:color="999999"/>
              <w:bottom w:val="single" w:sz="8" w:space="0" w:color="999999"/>
              <w:right w:val="single" w:sz="8" w:space="0" w:color="999999"/>
            </w:tcBorders>
            <w:shd w:val="clear" w:color="auto" w:fill="auto"/>
            <w:tcMar>
              <w:top w:w="0" w:type="dxa"/>
              <w:left w:w="108" w:type="dxa"/>
              <w:bottom w:w="0" w:type="dxa"/>
              <w:right w:w="108" w:type="dxa"/>
            </w:tcMar>
            <w:hideMark/>
          </w:tcPr>
          <w:p w14:paraId="23A4402D" w14:textId="77777777" w:rsidR="00FD2620" w:rsidRPr="009E0AB4" w:rsidRDefault="00FD2620" w:rsidP="00C14D3C">
            <w:pPr>
              <w:spacing w:after="0" w:line="240" w:lineRule="auto"/>
              <w:rPr>
                <w:rFonts w:ascii="Arial" w:eastAsia="Times New Roman" w:hAnsi="Arial" w:cs="Arial"/>
                <w:sz w:val="20"/>
                <w:szCs w:val="20"/>
                <w:lang w:eastAsia="en-GB"/>
              </w:rPr>
            </w:pPr>
            <w:r w:rsidRPr="000C5778">
              <w:rPr>
                <w:rFonts w:ascii="Arial" w:eastAsia="Times New Roman" w:hAnsi="Arial" w:cs="Arial"/>
                <w:b/>
                <w:bCs/>
                <w:sz w:val="20"/>
                <w:szCs w:val="20"/>
                <w:lang w:eastAsia="en-GB"/>
              </w:rPr>
              <w:t>Occupier/ Name of establishment/ Name of Franchisee.</w:t>
            </w:r>
          </w:p>
        </w:tc>
        <w:tc>
          <w:tcPr>
            <w:tcW w:w="5498" w:type="dxa"/>
            <w:gridSpan w:val="4"/>
            <w:tcBorders>
              <w:top w:val="nil"/>
              <w:left w:val="nil"/>
              <w:bottom w:val="single" w:sz="8" w:space="0" w:color="999999"/>
              <w:right w:val="single" w:sz="8" w:space="0" w:color="999999"/>
            </w:tcBorders>
            <w:shd w:val="clear" w:color="auto" w:fill="auto"/>
            <w:tcMar>
              <w:top w:w="0" w:type="dxa"/>
              <w:left w:w="108" w:type="dxa"/>
              <w:bottom w:w="0" w:type="dxa"/>
              <w:right w:w="108" w:type="dxa"/>
            </w:tcMar>
            <w:hideMark/>
          </w:tcPr>
          <w:p w14:paraId="6F3EBC89" w14:textId="77777777" w:rsidR="00FD2620" w:rsidRPr="009E0AB4" w:rsidRDefault="00FD2620" w:rsidP="00C14D3C">
            <w:pPr>
              <w:spacing w:after="0" w:line="240" w:lineRule="auto"/>
              <w:rPr>
                <w:rFonts w:ascii="Arial" w:eastAsia="Times New Roman" w:hAnsi="Arial" w:cs="Arial"/>
                <w:sz w:val="20"/>
                <w:szCs w:val="20"/>
                <w:lang w:eastAsia="en-GB"/>
              </w:rPr>
            </w:pPr>
            <w:r w:rsidRPr="009E0AB4">
              <w:rPr>
                <w:rFonts w:ascii="Arial" w:eastAsia="Times New Roman" w:hAnsi="Arial" w:cs="Arial"/>
                <w:sz w:val="20"/>
                <w:szCs w:val="20"/>
                <w:lang w:eastAsia="en-GB"/>
              </w:rPr>
              <w:t> </w:t>
            </w:r>
          </w:p>
        </w:tc>
      </w:tr>
      <w:tr w:rsidR="00FD2620" w:rsidRPr="009E0AB4" w14:paraId="3A0E189E" w14:textId="77777777" w:rsidTr="00C362A6">
        <w:tc>
          <w:tcPr>
            <w:tcW w:w="3791" w:type="dxa"/>
            <w:tcBorders>
              <w:top w:val="nil"/>
              <w:left w:val="single" w:sz="8" w:space="0" w:color="999999"/>
              <w:bottom w:val="single" w:sz="8" w:space="0" w:color="999999"/>
              <w:right w:val="single" w:sz="8" w:space="0" w:color="999999"/>
            </w:tcBorders>
            <w:shd w:val="clear" w:color="auto" w:fill="auto"/>
            <w:tcMar>
              <w:top w:w="0" w:type="dxa"/>
              <w:left w:w="108" w:type="dxa"/>
              <w:bottom w:w="0" w:type="dxa"/>
              <w:right w:w="108" w:type="dxa"/>
            </w:tcMar>
            <w:hideMark/>
          </w:tcPr>
          <w:p w14:paraId="5C1918FB" w14:textId="77777777" w:rsidR="00FD2620" w:rsidRPr="009E0AB4" w:rsidRDefault="00FD2620" w:rsidP="00C14D3C">
            <w:pPr>
              <w:spacing w:after="0" w:line="240" w:lineRule="auto"/>
              <w:rPr>
                <w:rFonts w:ascii="Arial" w:eastAsia="Times New Roman" w:hAnsi="Arial" w:cs="Arial"/>
                <w:sz w:val="20"/>
                <w:szCs w:val="20"/>
                <w:lang w:eastAsia="en-GB"/>
              </w:rPr>
            </w:pPr>
            <w:r w:rsidRPr="000C5778">
              <w:rPr>
                <w:rFonts w:ascii="Arial" w:eastAsia="Times New Roman" w:hAnsi="Arial" w:cs="Arial"/>
                <w:b/>
                <w:bCs/>
                <w:sz w:val="20"/>
                <w:szCs w:val="20"/>
                <w:lang w:eastAsia="en-GB"/>
              </w:rPr>
              <w:t>Address including postcode:</w:t>
            </w:r>
          </w:p>
        </w:tc>
        <w:tc>
          <w:tcPr>
            <w:tcW w:w="5498" w:type="dxa"/>
            <w:gridSpan w:val="4"/>
            <w:tcBorders>
              <w:top w:val="nil"/>
              <w:left w:val="nil"/>
              <w:bottom w:val="single" w:sz="8" w:space="0" w:color="999999"/>
              <w:right w:val="single" w:sz="8" w:space="0" w:color="999999"/>
            </w:tcBorders>
            <w:shd w:val="clear" w:color="auto" w:fill="auto"/>
            <w:tcMar>
              <w:top w:w="0" w:type="dxa"/>
              <w:left w:w="108" w:type="dxa"/>
              <w:bottom w:w="0" w:type="dxa"/>
              <w:right w:w="108" w:type="dxa"/>
            </w:tcMar>
            <w:hideMark/>
          </w:tcPr>
          <w:p w14:paraId="49E03996" w14:textId="77777777" w:rsidR="00FD2620" w:rsidRPr="009E0AB4" w:rsidRDefault="00FD2620" w:rsidP="00C14D3C">
            <w:pPr>
              <w:spacing w:after="0" w:line="240" w:lineRule="auto"/>
              <w:rPr>
                <w:rFonts w:ascii="Arial" w:eastAsia="Times New Roman" w:hAnsi="Arial" w:cs="Arial"/>
                <w:sz w:val="20"/>
                <w:szCs w:val="20"/>
                <w:lang w:eastAsia="en-GB"/>
              </w:rPr>
            </w:pPr>
            <w:r w:rsidRPr="009E0AB4">
              <w:rPr>
                <w:rFonts w:ascii="Arial" w:eastAsia="Times New Roman" w:hAnsi="Arial" w:cs="Arial"/>
                <w:sz w:val="20"/>
                <w:szCs w:val="20"/>
                <w:lang w:eastAsia="en-GB"/>
              </w:rPr>
              <w:t> </w:t>
            </w:r>
          </w:p>
        </w:tc>
      </w:tr>
      <w:tr w:rsidR="00FD2620" w:rsidRPr="009E0AB4" w14:paraId="40D6BF5E" w14:textId="77777777" w:rsidTr="00C362A6">
        <w:tc>
          <w:tcPr>
            <w:tcW w:w="3791" w:type="dxa"/>
            <w:tcBorders>
              <w:top w:val="nil"/>
              <w:left w:val="single" w:sz="8" w:space="0" w:color="999999"/>
              <w:bottom w:val="single" w:sz="8" w:space="0" w:color="999999"/>
              <w:right w:val="single" w:sz="8" w:space="0" w:color="999999"/>
            </w:tcBorders>
            <w:shd w:val="clear" w:color="auto" w:fill="auto"/>
            <w:tcMar>
              <w:top w:w="0" w:type="dxa"/>
              <w:left w:w="108" w:type="dxa"/>
              <w:bottom w:w="0" w:type="dxa"/>
              <w:right w:w="108" w:type="dxa"/>
            </w:tcMar>
            <w:hideMark/>
          </w:tcPr>
          <w:p w14:paraId="49D3392B" w14:textId="77777777" w:rsidR="00FD2620" w:rsidRPr="009E0AB4" w:rsidRDefault="00FD2620" w:rsidP="00C14D3C">
            <w:pPr>
              <w:spacing w:after="0" w:line="240" w:lineRule="auto"/>
              <w:rPr>
                <w:rFonts w:ascii="Arial" w:eastAsia="Times New Roman" w:hAnsi="Arial" w:cs="Arial"/>
                <w:sz w:val="20"/>
                <w:szCs w:val="20"/>
                <w:lang w:eastAsia="en-GB"/>
              </w:rPr>
            </w:pPr>
            <w:r w:rsidRPr="000C5778">
              <w:rPr>
                <w:rFonts w:ascii="Arial" w:eastAsia="Times New Roman" w:hAnsi="Arial" w:cs="Arial"/>
                <w:b/>
                <w:bCs/>
                <w:sz w:val="20"/>
                <w:szCs w:val="20"/>
                <w:lang w:eastAsia="en-GB"/>
              </w:rPr>
              <w:t>Drive to/ thru type:</w:t>
            </w:r>
            <w:r w:rsidRPr="009E0AB4">
              <w:rPr>
                <w:rFonts w:ascii="Arial" w:eastAsia="Times New Roman" w:hAnsi="Arial" w:cs="Arial"/>
                <w:sz w:val="20"/>
                <w:szCs w:val="20"/>
                <w:lang w:eastAsia="en-GB"/>
              </w:rPr>
              <w:t xml:space="preserve">  Purpose built or converted e.g.: Public House, Retail Warehouse.  </w:t>
            </w:r>
          </w:p>
          <w:p w14:paraId="4745034F" w14:textId="77777777" w:rsidR="00FD2620" w:rsidRPr="009E0AB4" w:rsidRDefault="00FD2620" w:rsidP="00C14D3C">
            <w:pPr>
              <w:spacing w:after="0" w:line="240" w:lineRule="auto"/>
              <w:rPr>
                <w:rFonts w:ascii="Arial" w:eastAsia="Times New Roman" w:hAnsi="Arial" w:cs="Arial"/>
                <w:sz w:val="20"/>
                <w:szCs w:val="20"/>
                <w:lang w:eastAsia="en-GB"/>
              </w:rPr>
            </w:pPr>
            <w:r w:rsidRPr="000C5778">
              <w:rPr>
                <w:rFonts w:ascii="Arial" w:eastAsia="Times New Roman" w:hAnsi="Arial" w:cs="Arial"/>
                <w:b/>
                <w:bCs/>
                <w:sz w:val="20"/>
                <w:szCs w:val="20"/>
                <w:lang w:eastAsia="en-GB"/>
              </w:rPr>
              <w:t>Planning:</w:t>
            </w:r>
            <w:r w:rsidRPr="009E0AB4">
              <w:rPr>
                <w:rFonts w:ascii="Arial" w:eastAsia="Times New Roman" w:hAnsi="Arial" w:cs="Arial"/>
                <w:sz w:val="20"/>
                <w:szCs w:val="20"/>
                <w:lang w:eastAsia="en-GB"/>
              </w:rPr>
              <w:t xml:space="preserve"> Record Use class on RSA survey.</w:t>
            </w:r>
          </w:p>
        </w:tc>
        <w:tc>
          <w:tcPr>
            <w:tcW w:w="5498" w:type="dxa"/>
            <w:gridSpan w:val="4"/>
            <w:tcBorders>
              <w:top w:val="nil"/>
              <w:left w:val="nil"/>
              <w:bottom w:val="single" w:sz="8" w:space="0" w:color="999999"/>
              <w:right w:val="single" w:sz="8" w:space="0" w:color="999999"/>
            </w:tcBorders>
            <w:shd w:val="clear" w:color="auto" w:fill="auto"/>
            <w:tcMar>
              <w:top w:w="0" w:type="dxa"/>
              <w:left w:w="108" w:type="dxa"/>
              <w:bottom w:w="0" w:type="dxa"/>
              <w:right w:w="108" w:type="dxa"/>
            </w:tcMar>
            <w:hideMark/>
          </w:tcPr>
          <w:p w14:paraId="3D9CBBA0" w14:textId="77777777" w:rsidR="00FD2620" w:rsidRPr="009E0AB4" w:rsidRDefault="00FD2620" w:rsidP="00C14D3C">
            <w:pPr>
              <w:spacing w:after="0" w:line="240" w:lineRule="auto"/>
              <w:rPr>
                <w:rFonts w:ascii="Arial" w:eastAsia="Times New Roman" w:hAnsi="Arial" w:cs="Arial"/>
                <w:sz w:val="20"/>
                <w:szCs w:val="20"/>
                <w:lang w:eastAsia="en-GB"/>
              </w:rPr>
            </w:pPr>
            <w:r w:rsidRPr="009E0AB4">
              <w:rPr>
                <w:rFonts w:ascii="Arial" w:eastAsia="Times New Roman" w:hAnsi="Arial" w:cs="Arial"/>
                <w:sz w:val="20"/>
                <w:szCs w:val="20"/>
                <w:lang w:eastAsia="en-GB"/>
              </w:rPr>
              <w:t> </w:t>
            </w:r>
          </w:p>
        </w:tc>
      </w:tr>
      <w:tr w:rsidR="00FD2620" w:rsidRPr="009E0AB4" w14:paraId="7B0CA705" w14:textId="77777777" w:rsidTr="00C362A6">
        <w:tc>
          <w:tcPr>
            <w:tcW w:w="3791" w:type="dxa"/>
            <w:tcBorders>
              <w:top w:val="nil"/>
              <w:left w:val="single" w:sz="8" w:space="0" w:color="999999"/>
              <w:bottom w:val="single" w:sz="8" w:space="0" w:color="999999"/>
              <w:right w:val="single" w:sz="8" w:space="0" w:color="999999"/>
            </w:tcBorders>
            <w:shd w:val="clear" w:color="auto" w:fill="auto"/>
            <w:tcMar>
              <w:top w:w="0" w:type="dxa"/>
              <w:left w:w="108" w:type="dxa"/>
              <w:bottom w:w="0" w:type="dxa"/>
              <w:right w:w="108" w:type="dxa"/>
            </w:tcMar>
            <w:hideMark/>
          </w:tcPr>
          <w:p w14:paraId="0978559D" w14:textId="77777777" w:rsidR="00FD2620" w:rsidRPr="009E0AB4" w:rsidRDefault="00FD2620" w:rsidP="00C14D3C">
            <w:pPr>
              <w:spacing w:after="0" w:line="240" w:lineRule="auto"/>
              <w:rPr>
                <w:rFonts w:ascii="Arial" w:eastAsia="Times New Roman" w:hAnsi="Arial" w:cs="Arial"/>
                <w:sz w:val="20"/>
                <w:szCs w:val="20"/>
                <w:lang w:eastAsia="en-GB"/>
              </w:rPr>
            </w:pPr>
            <w:r w:rsidRPr="000C5778">
              <w:rPr>
                <w:rFonts w:ascii="Arial" w:eastAsia="Times New Roman" w:hAnsi="Arial" w:cs="Arial"/>
                <w:b/>
                <w:bCs/>
                <w:sz w:val="20"/>
                <w:szCs w:val="20"/>
                <w:lang w:eastAsia="en-GB"/>
              </w:rPr>
              <w:t>Location:</w:t>
            </w:r>
            <w:r w:rsidRPr="009E0AB4">
              <w:rPr>
                <w:rFonts w:ascii="Arial" w:eastAsia="Times New Roman" w:hAnsi="Arial" w:cs="Arial"/>
                <w:sz w:val="20"/>
                <w:szCs w:val="20"/>
                <w:lang w:eastAsia="en-GB"/>
              </w:rPr>
              <w:t xml:space="preserve"> Main road, Retail Park, Leisure Park etc (Name of Retail Park/Leisure Park) If on retail / leisure park please note position especiall</w:t>
            </w:r>
            <w:r>
              <w:rPr>
                <w:rFonts w:ascii="Arial" w:eastAsia="Times New Roman" w:hAnsi="Arial" w:cs="Arial"/>
                <w:sz w:val="20"/>
                <w:szCs w:val="20"/>
                <w:lang w:eastAsia="en-GB"/>
              </w:rPr>
              <w:t>y in relation to other Drive-to</w:t>
            </w:r>
            <w:r w:rsidRPr="009E0AB4">
              <w:rPr>
                <w:rFonts w:ascii="Arial" w:eastAsia="Times New Roman" w:hAnsi="Arial" w:cs="Arial"/>
                <w:sz w:val="20"/>
                <w:szCs w:val="20"/>
                <w:lang w:eastAsia="en-GB"/>
              </w:rPr>
              <w:t>, Drive-</w:t>
            </w:r>
            <w:proofErr w:type="spellStart"/>
            <w:r w:rsidRPr="009E0AB4">
              <w:rPr>
                <w:rFonts w:ascii="Arial" w:eastAsia="Times New Roman" w:hAnsi="Arial" w:cs="Arial"/>
                <w:sz w:val="20"/>
                <w:szCs w:val="20"/>
                <w:lang w:eastAsia="en-GB"/>
              </w:rPr>
              <w:t>thru's</w:t>
            </w:r>
            <w:proofErr w:type="spellEnd"/>
            <w:r w:rsidRPr="009E0AB4">
              <w:rPr>
                <w:rFonts w:ascii="Arial" w:eastAsia="Times New Roman" w:hAnsi="Arial" w:cs="Arial"/>
                <w:sz w:val="20"/>
                <w:szCs w:val="20"/>
                <w:lang w:eastAsia="en-GB"/>
              </w:rPr>
              <w:t>.</w:t>
            </w:r>
          </w:p>
          <w:p w14:paraId="6879210E" w14:textId="77777777" w:rsidR="00FD2620" w:rsidRPr="009E0AB4" w:rsidRDefault="00FD2620" w:rsidP="00C14D3C">
            <w:pPr>
              <w:spacing w:after="0" w:line="240" w:lineRule="auto"/>
              <w:rPr>
                <w:rFonts w:ascii="Arial" w:eastAsia="Times New Roman" w:hAnsi="Arial" w:cs="Arial"/>
                <w:sz w:val="20"/>
                <w:szCs w:val="20"/>
                <w:lang w:eastAsia="en-GB"/>
              </w:rPr>
            </w:pPr>
            <w:r w:rsidRPr="009E0AB4">
              <w:rPr>
                <w:rFonts w:ascii="Arial" w:eastAsia="Times New Roman" w:hAnsi="Arial" w:cs="Arial"/>
                <w:sz w:val="20"/>
                <w:szCs w:val="20"/>
                <w:lang w:eastAsia="en-GB"/>
              </w:rPr>
              <w:t>Whether in a residential area and the degree of affluence</w:t>
            </w:r>
          </w:p>
          <w:p w14:paraId="09F5F8B2" w14:textId="77777777" w:rsidR="00FD2620" w:rsidRPr="009E0AB4" w:rsidRDefault="00FD2620" w:rsidP="00C14D3C">
            <w:pPr>
              <w:spacing w:after="0" w:line="240" w:lineRule="auto"/>
              <w:rPr>
                <w:rFonts w:ascii="Arial" w:eastAsia="Times New Roman" w:hAnsi="Arial" w:cs="Arial"/>
                <w:sz w:val="20"/>
                <w:szCs w:val="20"/>
                <w:lang w:eastAsia="en-GB"/>
              </w:rPr>
            </w:pPr>
            <w:r w:rsidRPr="009E0AB4">
              <w:rPr>
                <w:rFonts w:ascii="Arial" w:eastAsia="Times New Roman" w:hAnsi="Arial" w:cs="Arial"/>
                <w:sz w:val="20"/>
                <w:szCs w:val="20"/>
                <w:lang w:eastAsia="en-GB"/>
              </w:rPr>
              <w:t> </w:t>
            </w:r>
          </w:p>
          <w:p w14:paraId="3C5279A4" w14:textId="2A26CEAC" w:rsidR="00FD2620" w:rsidRPr="009E0AB4" w:rsidRDefault="00FD2620" w:rsidP="00C14D3C">
            <w:pPr>
              <w:spacing w:after="0" w:line="240" w:lineRule="auto"/>
              <w:rPr>
                <w:rFonts w:ascii="Arial" w:eastAsia="Times New Roman" w:hAnsi="Arial" w:cs="Arial"/>
                <w:sz w:val="20"/>
                <w:szCs w:val="20"/>
                <w:lang w:eastAsia="en-GB"/>
              </w:rPr>
            </w:pPr>
            <w:r w:rsidRPr="009E0AB4">
              <w:rPr>
                <w:rFonts w:ascii="Arial" w:eastAsia="Times New Roman" w:hAnsi="Arial" w:cs="Arial"/>
                <w:sz w:val="20"/>
                <w:szCs w:val="20"/>
                <w:lang w:eastAsia="en-GB"/>
              </w:rPr>
              <w:t xml:space="preserve">Nearby amenities and leisure </w:t>
            </w:r>
            <w:proofErr w:type="gramStart"/>
            <w:r w:rsidRPr="009E0AB4">
              <w:rPr>
                <w:rFonts w:ascii="Arial" w:eastAsia="Times New Roman" w:hAnsi="Arial" w:cs="Arial"/>
                <w:sz w:val="20"/>
                <w:szCs w:val="20"/>
                <w:lang w:eastAsia="en-GB"/>
              </w:rPr>
              <w:t>uses</w:t>
            </w:r>
            <w:proofErr w:type="gramEnd"/>
            <w:r w:rsidR="00A41657">
              <w:rPr>
                <w:rFonts w:ascii="Arial" w:eastAsia="Times New Roman" w:hAnsi="Arial" w:cs="Arial"/>
                <w:sz w:val="20"/>
                <w:szCs w:val="20"/>
                <w:lang w:eastAsia="en-GB"/>
              </w:rPr>
              <w:t>,</w:t>
            </w:r>
            <w:r w:rsidRPr="009E0AB4">
              <w:rPr>
                <w:rFonts w:ascii="Arial" w:eastAsia="Times New Roman" w:hAnsi="Arial" w:cs="Arial"/>
                <w:sz w:val="20"/>
                <w:szCs w:val="20"/>
                <w:lang w:eastAsia="en-GB"/>
              </w:rPr>
              <w:t xml:space="preserve"> for example cinemas and tourist attractions.</w:t>
            </w:r>
          </w:p>
          <w:p w14:paraId="43114C2A" w14:textId="77777777" w:rsidR="00FD2620" w:rsidRPr="009E0AB4" w:rsidRDefault="00FD2620" w:rsidP="00C14D3C">
            <w:pPr>
              <w:spacing w:after="0" w:line="240" w:lineRule="auto"/>
              <w:rPr>
                <w:rFonts w:ascii="Arial" w:eastAsia="Times New Roman" w:hAnsi="Arial" w:cs="Arial"/>
                <w:sz w:val="20"/>
                <w:szCs w:val="20"/>
                <w:lang w:eastAsia="en-GB"/>
              </w:rPr>
            </w:pPr>
            <w:r w:rsidRPr="009E0AB4">
              <w:rPr>
                <w:rFonts w:ascii="Arial" w:eastAsia="Times New Roman" w:hAnsi="Arial" w:cs="Arial"/>
                <w:sz w:val="20"/>
                <w:szCs w:val="20"/>
                <w:lang w:eastAsia="en-GB"/>
              </w:rPr>
              <w:t> </w:t>
            </w:r>
          </w:p>
          <w:p w14:paraId="09A3BAF5" w14:textId="77777777" w:rsidR="00FD2620" w:rsidRPr="009E0AB4" w:rsidRDefault="00FD2620" w:rsidP="00C14D3C">
            <w:pPr>
              <w:spacing w:after="0" w:line="240" w:lineRule="auto"/>
              <w:rPr>
                <w:rFonts w:ascii="Arial" w:eastAsia="Times New Roman" w:hAnsi="Arial" w:cs="Arial"/>
                <w:sz w:val="20"/>
                <w:szCs w:val="20"/>
                <w:lang w:eastAsia="en-GB"/>
              </w:rPr>
            </w:pPr>
            <w:r w:rsidRPr="009E0AB4">
              <w:rPr>
                <w:rFonts w:ascii="Arial" w:eastAsia="Times New Roman" w:hAnsi="Arial" w:cs="Arial"/>
                <w:sz w:val="20"/>
                <w:szCs w:val="20"/>
                <w:lang w:eastAsia="en-GB"/>
              </w:rPr>
              <w:t xml:space="preserve">Any restrictions on access; Any year round or seasonal trade restrictions </w:t>
            </w:r>
          </w:p>
          <w:p w14:paraId="6947F85B" w14:textId="77777777" w:rsidR="00FD2620" w:rsidRDefault="00FD2620" w:rsidP="00C14D3C">
            <w:pPr>
              <w:spacing w:after="0" w:line="240" w:lineRule="auto"/>
              <w:rPr>
                <w:rFonts w:ascii="Arial" w:eastAsia="Times New Roman" w:hAnsi="Arial" w:cs="Arial"/>
                <w:sz w:val="20"/>
                <w:szCs w:val="20"/>
                <w:lang w:eastAsia="en-GB"/>
              </w:rPr>
            </w:pPr>
            <w:r w:rsidRPr="009E0AB4">
              <w:rPr>
                <w:rFonts w:ascii="Arial" w:eastAsia="Times New Roman" w:hAnsi="Arial" w:cs="Arial"/>
                <w:sz w:val="20"/>
                <w:szCs w:val="20"/>
                <w:lang w:eastAsia="en-GB"/>
              </w:rPr>
              <w:t>If remotely located note whether a 'destination' establishment.  Why do customers visit?</w:t>
            </w:r>
          </w:p>
          <w:p w14:paraId="090FB379" w14:textId="77777777" w:rsidR="00FD2620" w:rsidRPr="009E0AB4" w:rsidRDefault="00FD2620" w:rsidP="00C14D3C">
            <w:pPr>
              <w:spacing w:after="0" w:line="240" w:lineRule="auto"/>
              <w:rPr>
                <w:rFonts w:ascii="Arial" w:eastAsia="Times New Roman" w:hAnsi="Arial" w:cs="Arial"/>
                <w:sz w:val="20"/>
                <w:szCs w:val="20"/>
                <w:lang w:eastAsia="en-GB"/>
              </w:rPr>
            </w:pPr>
            <w:r w:rsidRPr="009E0AB4">
              <w:rPr>
                <w:rFonts w:ascii="Arial" w:eastAsia="Times New Roman" w:hAnsi="Arial" w:cs="Arial"/>
                <w:sz w:val="20"/>
                <w:szCs w:val="20"/>
                <w:lang w:eastAsia="en-GB"/>
              </w:rPr>
              <w:t xml:space="preserve"> </w:t>
            </w:r>
          </w:p>
          <w:p w14:paraId="3A64D876" w14:textId="77777777" w:rsidR="00FD2620" w:rsidRPr="009E0AB4" w:rsidRDefault="00FD2620" w:rsidP="00C14D3C">
            <w:pPr>
              <w:spacing w:after="0" w:line="240" w:lineRule="auto"/>
              <w:rPr>
                <w:rFonts w:ascii="Arial" w:eastAsia="Times New Roman" w:hAnsi="Arial" w:cs="Arial"/>
                <w:sz w:val="20"/>
                <w:szCs w:val="20"/>
                <w:lang w:eastAsia="en-GB"/>
              </w:rPr>
            </w:pPr>
            <w:r w:rsidRPr="009E0AB4">
              <w:rPr>
                <w:rFonts w:ascii="Arial" w:eastAsia="Times New Roman" w:hAnsi="Arial" w:cs="Arial"/>
                <w:sz w:val="20"/>
                <w:szCs w:val="20"/>
                <w:lang w:eastAsia="en-GB"/>
              </w:rPr>
              <w:t xml:space="preserve">Photographs should be taken to show the immediate surroundings.  </w:t>
            </w:r>
          </w:p>
        </w:tc>
        <w:tc>
          <w:tcPr>
            <w:tcW w:w="5498" w:type="dxa"/>
            <w:gridSpan w:val="4"/>
            <w:tcBorders>
              <w:top w:val="nil"/>
              <w:left w:val="nil"/>
              <w:bottom w:val="single" w:sz="8" w:space="0" w:color="999999"/>
              <w:right w:val="single" w:sz="8" w:space="0" w:color="999999"/>
            </w:tcBorders>
            <w:shd w:val="clear" w:color="auto" w:fill="auto"/>
            <w:tcMar>
              <w:top w:w="0" w:type="dxa"/>
              <w:left w:w="108" w:type="dxa"/>
              <w:bottom w:w="0" w:type="dxa"/>
              <w:right w:w="108" w:type="dxa"/>
            </w:tcMar>
            <w:hideMark/>
          </w:tcPr>
          <w:p w14:paraId="49D106DA" w14:textId="77777777" w:rsidR="00FD2620" w:rsidRPr="009E0AB4" w:rsidRDefault="00FD2620" w:rsidP="00C14D3C">
            <w:pPr>
              <w:spacing w:after="0" w:line="240" w:lineRule="auto"/>
              <w:rPr>
                <w:rFonts w:ascii="Arial" w:eastAsia="Times New Roman" w:hAnsi="Arial" w:cs="Arial"/>
                <w:sz w:val="20"/>
                <w:szCs w:val="20"/>
                <w:lang w:eastAsia="en-GB"/>
              </w:rPr>
            </w:pPr>
            <w:r w:rsidRPr="009E0AB4">
              <w:rPr>
                <w:rFonts w:ascii="Arial" w:eastAsia="Times New Roman" w:hAnsi="Arial" w:cs="Arial"/>
                <w:sz w:val="20"/>
                <w:szCs w:val="20"/>
                <w:lang w:eastAsia="en-GB"/>
              </w:rPr>
              <w:t> </w:t>
            </w:r>
          </w:p>
          <w:p w14:paraId="7300A6D1" w14:textId="77777777" w:rsidR="00FD2620" w:rsidRPr="009E0AB4" w:rsidRDefault="00FD2620" w:rsidP="00C14D3C">
            <w:pPr>
              <w:spacing w:after="0" w:line="240" w:lineRule="auto"/>
              <w:rPr>
                <w:rFonts w:ascii="Arial" w:eastAsia="Times New Roman" w:hAnsi="Arial" w:cs="Arial"/>
                <w:sz w:val="20"/>
                <w:szCs w:val="20"/>
                <w:lang w:eastAsia="en-GB"/>
              </w:rPr>
            </w:pPr>
            <w:r w:rsidRPr="009E0AB4">
              <w:rPr>
                <w:rFonts w:ascii="Arial" w:eastAsia="Times New Roman" w:hAnsi="Arial" w:cs="Arial"/>
                <w:sz w:val="20"/>
                <w:szCs w:val="20"/>
                <w:lang w:eastAsia="en-GB"/>
              </w:rPr>
              <w:t> </w:t>
            </w:r>
          </w:p>
        </w:tc>
      </w:tr>
      <w:tr w:rsidR="00FD2620" w:rsidRPr="009E0AB4" w14:paraId="2A1070AF" w14:textId="77777777" w:rsidTr="00C362A6">
        <w:tc>
          <w:tcPr>
            <w:tcW w:w="3791" w:type="dxa"/>
            <w:tcBorders>
              <w:top w:val="nil"/>
              <w:left w:val="single" w:sz="8" w:space="0" w:color="999999"/>
              <w:bottom w:val="single" w:sz="8" w:space="0" w:color="999999"/>
              <w:right w:val="single" w:sz="8" w:space="0" w:color="999999"/>
            </w:tcBorders>
            <w:shd w:val="clear" w:color="auto" w:fill="auto"/>
            <w:tcMar>
              <w:top w:w="0" w:type="dxa"/>
              <w:left w:w="108" w:type="dxa"/>
              <w:bottom w:w="0" w:type="dxa"/>
              <w:right w:w="108" w:type="dxa"/>
            </w:tcMar>
            <w:hideMark/>
          </w:tcPr>
          <w:p w14:paraId="2F7057D7" w14:textId="77777777" w:rsidR="00FD2620" w:rsidRPr="009E0AB4" w:rsidRDefault="00FD2620" w:rsidP="00C14D3C">
            <w:pPr>
              <w:spacing w:after="0" w:line="240" w:lineRule="auto"/>
              <w:rPr>
                <w:rFonts w:ascii="Arial" w:eastAsia="Times New Roman" w:hAnsi="Arial" w:cs="Arial"/>
                <w:sz w:val="20"/>
                <w:szCs w:val="20"/>
                <w:lang w:eastAsia="en-GB"/>
              </w:rPr>
            </w:pPr>
            <w:r w:rsidRPr="000C5778">
              <w:rPr>
                <w:rFonts w:ascii="Arial" w:eastAsia="Times New Roman" w:hAnsi="Arial" w:cs="Arial"/>
                <w:b/>
                <w:bCs/>
                <w:sz w:val="20"/>
                <w:szCs w:val="20"/>
                <w:lang w:eastAsia="en-GB"/>
              </w:rPr>
              <w:t xml:space="preserve">Car Parking: </w:t>
            </w:r>
            <w:r w:rsidRPr="009E0AB4">
              <w:rPr>
                <w:rFonts w:ascii="Arial" w:eastAsia="Times New Roman" w:hAnsi="Arial" w:cs="Arial"/>
                <w:sz w:val="20"/>
                <w:szCs w:val="20"/>
                <w:lang w:eastAsia="en-GB"/>
              </w:rPr>
              <w:t xml:space="preserve">as part of </w:t>
            </w:r>
            <w:hyperlink r:id="rId9" w:tooltip="Click for 'Hereditament' definition" w:history="1">
              <w:r w:rsidRPr="000C5778">
                <w:rPr>
                  <w:rFonts w:ascii="Arial" w:eastAsia="Times New Roman" w:hAnsi="Arial" w:cs="Arial"/>
                  <w:b/>
                  <w:bCs/>
                  <w:sz w:val="20"/>
                  <w:szCs w:val="20"/>
                  <w:lang w:eastAsia="en-GB"/>
                </w:rPr>
                <w:t>hereditament</w:t>
              </w:r>
            </w:hyperlink>
            <w:r w:rsidRPr="009E0AB4">
              <w:rPr>
                <w:rFonts w:ascii="Arial" w:eastAsia="Times New Roman" w:hAnsi="Arial" w:cs="Arial"/>
                <w:sz w:val="20"/>
                <w:szCs w:val="20"/>
                <w:lang w:eastAsia="en-GB"/>
              </w:rPr>
              <w:t xml:space="preserve"> - Car parking for use of customers, noting number of spaces and location, access and restrictions.  </w:t>
            </w:r>
          </w:p>
          <w:p w14:paraId="03E691AD" w14:textId="77777777" w:rsidR="00FD2620" w:rsidRPr="009E0AB4" w:rsidRDefault="00FD2620" w:rsidP="00C14D3C">
            <w:pPr>
              <w:spacing w:after="0" w:line="240" w:lineRule="auto"/>
              <w:rPr>
                <w:rFonts w:ascii="Arial" w:eastAsia="Times New Roman" w:hAnsi="Arial" w:cs="Arial"/>
                <w:sz w:val="20"/>
                <w:szCs w:val="20"/>
                <w:lang w:eastAsia="en-GB"/>
              </w:rPr>
            </w:pPr>
            <w:r w:rsidRPr="009E0AB4">
              <w:rPr>
                <w:rFonts w:ascii="Arial" w:eastAsia="Times New Roman" w:hAnsi="Arial" w:cs="Arial"/>
                <w:sz w:val="20"/>
                <w:szCs w:val="20"/>
                <w:lang w:eastAsia="en-GB"/>
              </w:rPr>
              <w:t>Parking facilities nearby: Car parks and availability of on-street parking.</w:t>
            </w:r>
          </w:p>
        </w:tc>
        <w:tc>
          <w:tcPr>
            <w:tcW w:w="5498" w:type="dxa"/>
            <w:gridSpan w:val="4"/>
            <w:tcBorders>
              <w:top w:val="nil"/>
              <w:left w:val="nil"/>
              <w:bottom w:val="single" w:sz="8" w:space="0" w:color="999999"/>
              <w:right w:val="single" w:sz="8" w:space="0" w:color="999999"/>
            </w:tcBorders>
            <w:shd w:val="clear" w:color="auto" w:fill="auto"/>
            <w:tcMar>
              <w:top w:w="0" w:type="dxa"/>
              <w:left w:w="108" w:type="dxa"/>
              <w:bottom w:w="0" w:type="dxa"/>
              <w:right w:w="108" w:type="dxa"/>
            </w:tcMar>
            <w:hideMark/>
          </w:tcPr>
          <w:p w14:paraId="3F6F40A9" w14:textId="77777777" w:rsidR="00FD2620" w:rsidRPr="009E0AB4" w:rsidRDefault="00FD2620" w:rsidP="00C14D3C">
            <w:pPr>
              <w:spacing w:after="0" w:line="240" w:lineRule="auto"/>
              <w:rPr>
                <w:rFonts w:ascii="Arial" w:eastAsia="Times New Roman" w:hAnsi="Arial" w:cs="Arial"/>
                <w:sz w:val="20"/>
                <w:szCs w:val="20"/>
                <w:lang w:eastAsia="en-GB"/>
              </w:rPr>
            </w:pPr>
            <w:r w:rsidRPr="009E0AB4">
              <w:rPr>
                <w:rFonts w:ascii="Arial" w:eastAsia="Times New Roman" w:hAnsi="Arial" w:cs="Arial"/>
                <w:sz w:val="20"/>
                <w:szCs w:val="20"/>
                <w:lang w:eastAsia="en-GB"/>
              </w:rPr>
              <w:t> </w:t>
            </w:r>
          </w:p>
        </w:tc>
      </w:tr>
      <w:tr w:rsidR="00FD2620" w:rsidRPr="009E0AB4" w14:paraId="5BF6EB10" w14:textId="77777777" w:rsidTr="00C362A6">
        <w:tc>
          <w:tcPr>
            <w:tcW w:w="3791" w:type="dxa"/>
            <w:tcBorders>
              <w:top w:val="nil"/>
              <w:left w:val="single" w:sz="8" w:space="0" w:color="999999"/>
              <w:bottom w:val="single" w:sz="8" w:space="0" w:color="999999"/>
              <w:right w:val="single" w:sz="8" w:space="0" w:color="999999"/>
            </w:tcBorders>
            <w:shd w:val="clear" w:color="auto" w:fill="auto"/>
            <w:tcMar>
              <w:top w:w="0" w:type="dxa"/>
              <w:left w:w="108" w:type="dxa"/>
              <w:bottom w:w="0" w:type="dxa"/>
              <w:right w:w="108" w:type="dxa"/>
            </w:tcMar>
            <w:hideMark/>
          </w:tcPr>
          <w:p w14:paraId="53BFA285" w14:textId="77777777" w:rsidR="00FD2620" w:rsidRPr="009E0AB4" w:rsidRDefault="00FD2620" w:rsidP="00C14D3C">
            <w:pPr>
              <w:spacing w:after="0" w:line="240" w:lineRule="auto"/>
              <w:rPr>
                <w:rFonts w:ascii="Arial" w:eastAsia="Times New Roman" w:hAnsi="Arial" w:cs="Arial"/>
                <w:sz w:val="20"/>
                <w:szCs w:val="20"/>
                <w:lang w:eastAsia="en-GB"/>
              </w:rPr>
            </w:pPr>
            <w:r w:rsidRPr="000C5778">
              <w:rPr>
                <w:rFonts w:ascii="Arial" w:eastAsia="Times New Roman" w:hAnsi="Arial" w:cs="Arial"/>
                <w:b/>
                <w:bCs/>
                <w:sz w:val="20"/>
                <w:szCs w:val="20"/>
                <w:lang w:eastAsia="en-GB"/>
              </w:rPr>
              <w:t>Opening Hours:</w:t>
            </w:r>
            <w:r w:rsidRPr="009E0AB4">
              <w:rPr>
                <w:rFonts w:ascii="Arial" w:eastAsia="Times New Roman" w:hAnsi="Arial" w:cs="Arial"/>
                <w:sz w:val="20"/>
                <w:szCs w:val="20"/>
                <w:lang w:eastAsia="en-GB"/>
              </w:rPr>
              <w:t>  24hr opening?</w:t>
            </w:r>
          </w:p>
          <w:p w14:paraId="79CAA3F3" w14:textId="77777777" w:rsidR="00FD2620" w:rsidRPr="009E0AB4" w:rsidRDefault="00FD2620" w:rsidP="00C14D3C">
            <w:pPr>
              <w:spacing w:after="0" w:line="240" w:lineRule="auto"/>
              <w:rPr>
                <w:rFonts w:ascii="Arial" w:eastAsia="Times New Roman" w:hAnsi="Arial" w:cs="Arial"/>
                <w:sz w:val="20"/>
                <w:szCs w:val="20"/>
                <w:lang w:eastAsia="en-GB"/>
              </w:rPr>
            </w:pPr>
            <w:r w:rsidRPr="000C5778">
              <w:rPr>
                <w:rFonts w:ascii="Arial" w:eastAsia="Times New Roman" w:hAnsi="Arial" w:cs="Arial"/>
                <w:b/>
                <w:bCs/>
                <w:sz w:val="20"/>
                <w:szCs w:val="20"/>
                <w:lang w:eastAsia="en-GB"/>
              </w:rPr>
              <w:t>Tenure:</w:t>
            </w:r>
            <w:r w:rsidRPr="009E0AB4">
              <w:rPr>
                <w:rFonts w:ascii="Arial" w:eastAsia="Times New Roman" w:hAnsi="Arial" w:cs="Arial"/>
                <w:sz w:val="20"/>
                <w:szCs w:val="20"/>
                <w:lang w:eastAsia="en-GB"/>
              </w:rPr>
              <w:t xml:space="preserve"> If rented the amount payable, when effective and basis agreed, </w:t>
            </w:r>
            <w:hyperlink r:id="rId10" w:tooltip="Click for 'Lease' definition" w:history="1">
              <w:r w:rsidRPr="000C5778">
                <w:rPr>
                  <w:rFonts w:ascii="Arial" w:eastAsia="Times New Roman" w:hAnsi="Arial" w:cs="Arial"/>
                  <w:b/>
                  <w:bCs/>
                  <w:sz w:val="20"/>
                  <w:szCs w:val="20"/>
                  <w:lang w:eastAsia="en-GB"/>
                </w:rPr>
                <w:t>lease</w:t>
              </w:r>
            </w:hyperlink>
            <w:r w:rsidRPr="009E0AB4">
              <w:rPr>
                <w:rFonts w:ascii="Arial" w:eastAsia="Times New Roman" w:hAnsi="Arial" w:cs="Arial"/>
                <w:sz w:val="20"/>
                <w:szCs w:val="20"/>
                <w:lang w:eastAsia="en-GB"/>
              </w:rPr>
              <w:t xml:space="preserve"> term and if any incentives and other factors affecting the rent.  </w:t>
            </w:r>
          </w:p>
          <w:p w14:paraId="6E00A719" w14:textId="77777777" w:rsidR="00FD2620" w:rsidRPr="009E0AB4" w:rsidRDefault="00FD2620" w:rsidP="00C14D3C">
            <w:pPr>
              <w:spacing w:after="0" w:line="240" w:lineRule="auto"/>
              <w:rPr>
                <w:rFonts w:ascii="Arial" w:eastAsia="Times New Roman" w:hAnsi="Arial" w:cs="Arial"/>
                <w:sz w:val="20"/>
                <w:szCs w:val="20"/>
                <w:lang w:eastAsia="en-GB"/>
              </w:rPr>
            </w:pPr>
            <w:r w:rsidRPr="009E0AB4">
              <w:rPr>
                <w:rFonts w:ascii="Arial" w:eastAsia="Times New Roman" w:hAnsi="Arial" w:cs="Arial"/>
                <w:sz w:val="20"/>
                <w:szCs w:val="20"/>
                <w:lang w:eastAsia="en-GB"/>
              </w:rPr>
              <w:t> </w:t>
            </w:r>
          </w:p>
        </w:tc>
        <w:tc>
          <w:tcPr>
            <w:tcW w:w="5498" w:type="dxa"/>
            <w:gridSpan w:val="4"/>
            <w:tcBorders>
              <w:top w:val="nil"/>
              <w:left w:val="nil"/>
              <w:bottom w:val="single" w:sz="8" w:space="0" w:color="999999"/>
              <w:right w:val="single" w:sz="8" w:space="0" w:color="999999"/>
            </w:tcBorders>
            <w:shd w:val="clear" w:color="auto" w:fill="auto"/>
            <w:tcMar>
              <w:top w:w="0" w:type="dxa"/>
              <w:left w:w="108" w:type="dxa"/>
              <w:bottom w:w="0" w:type="dxa"/>
              <w:right w:w="108" w:type="dxa"/>
            </w:tcMar>
            <w:hideMark/>
          </w:tcPr>
          <w:p w14:paraId="2A1753CF" w14:textId="77777777" w:rsidR="00FD2620" w:rsidRPr="009E0AB4" w:rsidRDefault="00FD2620" w:rsidP="00C14D3C">
            <w:pPr>
              <w:spacing w:after="0" w:line="240" w:lineRule="auto"/>
              <w:rPr>
                <w:rFonts w:ascii="Arial" w:eastAsia="Times New Roman" w:hAnsi="Arial" w:cs="Arial"/>
                <w:sz w:val="20"/>
                <w:szCs w:val="20"/>
                <w:lang w:eastAsia="en-GB"/>
              </w:rPr>
            </w:pPr>
            <w:r w:rsidRPr="009E0AB4">
              <w:rPr>
                <w:rFonts w:ascii="Arial" w:eastAsia="Times New Roman" w:hAnsi="Arial" w:cs="Arial"/>
                <w:sz w:val="20"/>
                <w:szCs w:val="20"/>
                <w:lang w:eastAsia="en-GB"/>
              </w:rPr>
              <w:t> </w:t>
            </w:r>
          </w:p>
        </w:tc>
      </w:tr>
      <w:tr w:rsidR="00FD2620" w:rsidRPr="009E0AB4" w14:paraId="61E16790" w14:textId="77777777" w:rsidTr="00C362A6">
        <w:tc>
          <w:tcPr>
            <w:tcW w:w="3791" w:type="dxa"/>
            <w:tcBorders>
              <w:top w:val="nil"/>
              <w:left w:val="single" w:sz="8" w:space="0" w:color="999999"/>
              <w:bottom w:val="single" w:sz="8" w:space="0" w:color="999999"/>
              <w:right w:val="single" w:sz="8" w:space="0" w:color="999999"/>
            </w:tcBorders>
            <w:shd w:val="clear" w:color="auto" w:fill="auto"/>
            <w:tcMar>
              <w:top w:w="0" w:type="dxa"/>
              <w:left w:w="108" w:type="dxa"/>
              <w:bottom w:w="0" w:type="dxa"/>
              <w:right w:w="108" w:type="dxa"/>
            </w:tcMar>
            <w:hideMark/>
          </w:tcPr>
          <w:p w14:paraId="2AA4ADDD" w14:textId="77777777" w:rsidR="00FD2620" w:rsidRPr="009E0AB4" w:rsidRDefault="00FD2620" w:rsidP="00C14D3C">
            <w:pPr>
              <w:spacing w:after="0" w:line="240" w:lineRule="auto"/>
              <w:rPr>
                <w:rFonts w:ascii="Arial" w:eastAsia="Times New Roman" w:hAnsi="Arial" w:cs="Arial"/>
                <w:sz w:val="20"/>
                <w:szCs w:val="20"/>
                <w:lang w:eastAsia="en-GB"/>
              </w:rPr>
            </w:pPr>
            <w:r w:rsidRPr="009E0AB4">
              <w:rPr>
                <w:rFonts w:ascii="Arial" w:eastAsia="Times New Roman" w:hAnsi="Arial" w:cs="Arial"/>
                <w:sz w:val="20"/>
                <w:szCs w:val="20"/>
                <w:lang w:eastAsia="en-GB"/>
              </w:rPr>
              <w:t> </w:t>
            </w:r>
          </w:p>
          <w:p w14:paraId="0AAEC417" w14:textId="77777777" w:rsidR="00FD2620" w:rsidRPr="009E0AB4" w:rsidRDefault="00FD2620" w:rsidP="00C14D3C">
            <w:pPr>
              <w:spacing w:after="0" w:line="240" w:lineRule="auto"/>
              <w:rPr>
                <w:rFonts w:ascii="Arial" w:eastAsia="Times New Roman" w:hAnsi="Arial" w:cs="Arial"/>
                <w:sz w:val="20"/>
                <w:szCs w:val="20"/>
                <w:lang w:eastAsia="en-GB"/>
              </w:rPr>
            </w:pPr>
            <w:r w:rsidRPr="000C5778">
              <w:rPr>
                <w:rFonts w:ascii="Arial" w:eastAsia="Times New Roman" w:hAnsi="Arial" w:cs="Arial"/>
                <w:b/>
                <w:bCs/>
                <w:sz w:val="20"/>
                <w:szCs w:val="20"/>
                <w:lang w:eastAsia="en-GB"/>
              </w:rPr>
              <w:t>Areas for private functions:</w:t>
            </w:r>
            <w:r w:rsidRPr="009E0AB4">
              <w:rPr>
                <w:rFonts w:ascii="Arial" w:eastAsia="Times New Roman" w:hAnsi="Arial" w:cs="Arial"/>
                <w:sz w:val="20"/>
                <w:szCs w:val="20"/>
                <w:lang w:eastAsia="en-GB"/>
              </w:rPr>
              <w:t>  separate from the main dining area. Play/Party areas etc.</w:t>
            </w:r>
          </w:p>
          <w:p w14:paraId="6DA560CC" w14:textId="77777777" w:rsidR="00FD2620" w:rsidRPr="009E0AB4" w:rsidRDefault="00FD2620" w:rsidP="00C14D3C">
            <w:pPr>
              <w:spacing w:after="0" w:line="240" w:lineRule="auto"/>
              <w:rPr>
                <w:rFonts w:ascii="Arial" w:eastAsia="Times New Roman" w:hAnsi="Arial" w:cs="Arial"/>
                <w:sz w:val="20"/>
                <w:szCs w:val="20"/>
                <w:lang w:eastAsia="en-GB"/>
              </w:rPr>
            </w:pPr>
            <w:r w:rsidRPr="009E0AB4">
              <w:rPr>
                <w:rFonts w:ascii="Arial" w:eastAsia="Times New Roman" w:hAnsi="Arial" w:cs="Arial"/>
                <w:sz w:val="20"/>
                <w:szCs w:val="20"/>
                <w:lang w:eastAsia="en-GB"/>
              </w:rPr>
              <w:t> </w:t>
            </w:r>
          </w:p>
          <w:p w14:paraId="7C7F6605" w14:textId="77777777" w:rsidR="00FD2620" w:rsidRPr="009E0AB4" w:rsidRDefault="00FD2620" w:rsidP="00C14D3C">
            <w:pPr>
              <w:spacing w:after="0" w:line="240" w:lineRule="auto"/>
              <w:rPr>
                <w:rFonts w:ascii="Arial" w:eastAsia="Times New Roman" w:hAnsi="Arial" w:cs="Arial"/>
                <w:sz w:val="20"/>
                <w:szCs w:val="20"/>
                <w:lang w:eastAsia="en-GB"/>
              </w:rPr>
            </w:pPr>
            <w:r w:rsidRPr="009E0AB4">
              <w:rPr>
                <w:rFonts w:ascii="Arial" w:eastAsia="Times New Roman" w:hAnsi="Arial" w:cs="Arial"/>
                <w:sz w:val="20"/>
                <w:szCs w:val="20"/>
                <w:lang w:eastAsia="en-GB"/>
              </w:rPr>
              <w:t> </w:t>
            </w:r>
          </w:p>
        </w:tc>
        <w:tc>
          <w:tcPr>
            <w:tcW w:w="5498" w:type="dxa"/>
            <w:gridSpan w:val="4"/>
            <w:tcBorders>
              <w:top w:val="nil"/>
              <w:left w:val="nil"/>
              <w:bottom w:val="single" w:sz="8" w:space="0" w:color="999999"/>
              <w:right w:val="single" w:sz="8" w:space="0" w:color="999999"/>
            </w:tcBorders>
            <w:shd w:val="clear" w:color="auto" w:fill="auto"/>
            <w:tcMar>
              <w:top w:w="0" w:type="dxa"/>
              <w:left w:w="108" w:type="dxa"/>
              <w:bottom w:w="0" w:type="dxa"/>
              <w:right w:w="108" w:type="dxa"/>
            </w:tcMar>
            <w:hideMark/>
          </w:tcPr>
          <w:p w14:paraId="3E79CE05" w14:textId="77777777" w:rsidR="00FD2620" w:rsidRPr="009E0AB4" w:rsidRDefault="00FD2620" w:rsidP="00C14D3C">
            <w:pPr>
              <w:spacing w:after="0" w:line="240" w:lineRule="auto"/>
              <w:rPr>
                <w:rFonts w:ascii="Arial" w:eastAsia="Times New Roman" w:hAnsi="Arial" w:cs="Arial"/>
                <w:sz w:val="20"/>
                <w:szCs w:val="20"/>
                <w:lang w:eastAsia="en-GB"/>
              </w:rPr>
            </w:pPr>
            <w:r w:rsidRPr="009E0AB4">
              <w:rPr>
                <w:rFonts w:ascii="Arial" w:eastAsia="Times New Roman" w:hAnsi="Arial" w:cs="Arial"/>
                <w:sz w:val="20"/>
                <w:szCs w:val="20"/>
                <w:lang w:eastAsia="en-GB"/>
              </w:rPr>
              <w:t> </w:t>
            </w:r>
          </w:p>
        </w:tc>
      </w:tr>
      <w:tr w:rsidR="00FD2620" w:rsidRPr="009E0AB4" w14:paraId="2B93F6C5" w14:textId="77777777" w:rsidTr="00C362A6">
        <w:trPr>
          <w:trHeight w:val="1590"/>
        </w:trPr>
        <w:tc>
          <w:tcPr>
            <w:tcW w:w="3791" w:type="dxa"/>
            <w:tcBorders>
              <w:top w:val="single" w:sz="8" w:space="0" w:color="999999"/>
              <w:left w:val="single" w:sz="8" w:space="0" w:color="999999"/>
              <w:bottom w:val="single" w:sz="8" w:space="0" w:color="999999"/>
              <w:right w:val="single" w:sz="8" w:space="0" w:color="999999"/>
            </w:tcBorders>
            <w:shd w:val="clear" w:color="auto" w:fill="auto"/>
            <w:tcMar>
              <w:top w:w="0" w:type="dxa"/>
              <w:left w:w="108" w:type="dxa"/>
              <w:bottom w:w="0" w:type="dxa"/>
              <w:right w:w="108" w:type="dxa"/>
            </w:tcMar>
            <w:hideMark/>
          </w:tcPr>
          <w:p w14:paraId="1F4EDFAC" w14:textId="77777777" w:rsidR="00FD2620" w:rsidRPr="009E0AB4" w:rsidRDefault="00FD2620" w:rsidP="00C14D3C">
            <w:pPr>
              <w:spacing w:after="0" w:line="240" w:lineRule="auto"/>
              <w:rPr>
                <w:rFonts w:ascii="Arial" w:eastAsia="Times New Roman" w:hAnsi="Arial" w:cs="Arial"/>
                <w:sz w:val="20"/>
                <w:szCs w:val="20"/>
                <w:lang w:eastAsia="en-GB"/>
              </w:rPr>
            </w:pPr>
            <w:r w:rsidRPr="000C5778">
              <w:rPr>
                <w:rFonts w:ascii="Arial" w:eastAsia="Times New Roman" w:hAnsi="Arial" w:cs="Arial"/>
                <w:b/>
                <w:bCs/>
                <w:sz w:val="20"/>
                <w:szCs w:val="20"/>
                <w:lang w:eastAsia="en-GB"/>
              </w:rPr>
              <w:t xml:space="preserve">Building - External </w:t>
            </w:r>
          </w:p>
          <w:p w14:paraId="2FE79397" w14:textId="77777777" w:rsidR="00FD2620" w:rsidRPr="009E0AB4" w:rsidRDefault="00FD2620" w:rsidP="00C14D3C">
            <w:pPr>
              <w:spacing w:after="0" w:line="240" w:lineRule="auto"/>
              <w:rPr>
                <w:rFonts w:ascii="Arial" w:eastAsia="Times New Roman" w:hAnsi="Arial" w:cs="Arial"/>
                <w:sz w:val="20"/>
                <w:szCs w:val="20"/>
                <w:lang w:eastAsia="en-GB"/>
              </w:rPr>
            </w:pPr>
            <w:r w:rsidRPr="009E0AB4">
              <w:rPr>
                <w:rFonts w:ascii="Arial" w:eastAsia="Times New Roman" w:hAnsi="Arial" w:cs="Arial"/>
                <w:sz w:val="20"/>
                <w:szCs w:val="20"/>
                <w:lang w:eastAsia="en-GB"/>
              </w:rPr>
              <w:t>Construction.</w:t>
            </w:r>
            <w:r w:rsidRPr="000C5778">
              <w:rPr>
                <w:rFonts w:ascii="Arial" w:eastAsia="Times New Roman" w:hAnsi="Arial" w:cs="Arial"/>
                <w:b/>
                <w:bCs/>
                <w:sz w:val="20"/>
                <w:szCs w:val="20"/>
                <w:lang w:eastAsia="en-GB"/>
              </w:rPr>
              <w:t xml:space="preserve"> </w:t>
            </w:r>
            <w:r w:rsidRPr="009E0AB4">
              <w:rPr>
                <w:rFonts w:ascii="Arial" w:eastAsia="Times New Roman" w:hAnsi="Arial" w:cs="Arial"/>
                <w:sz w:val="20"/>
                <w:szCs w:val="20"/>
                <w:lang w:eastAsia="en-GB"/>
              </w:rPr>
              <w:t xml:space="preserve"> Approximate age; whether the property is a Listed Building; any </w:t>
            </w:r>
            <w:proofErr w:type="gramStart"/>
            <w:r w:rsidRPr="009E0AB4">
              <w:rPr>
                <w:rFonts w:ascii="Arial" w:eastAsia="Times New Roman" w:hAnsi="Arial" w:cs="Arial"/>
                <w:sz w:val="20"/>
                <w:szCs w:val="20"/>
                <w:lang w:eastAsia="en-GB"/>
              </w:rPr>
              <w:t>particular architectural</w:t>
            </w:r>
            <w:proofErr w:type="gramEnd"/>
            <w:r w:rsidRPr="009E0AB4">
              <w:rPr>
                <w:rFonts w:ascii="Arial" w:eastAsia="Times New Roman" w:hAnsi="Arial" w:cs="Arial"/>
                <w:sz w:val="20"/>
                <w:szCs w:val="20"/>
                <w:lang w:eastAsia="en-GB"/>
              </w:rPr>
              <w:t xml:space="preserve"> features.</w:t>
            </w:r>
          </w:p>
          <w:p w14:paraId="6215D3FB" w14:textId="77777777" w:rsidR="00FD2620" w:rsidRPr="009E0AB4" w:rsidRDefault="00FD2620" w:rsidP="00C14D3C">
            <w:pPr>
              <w:spacing w:after="0" w:line="240" w:lineRule="auto"/>
              <w:rPr>
                <w:rFonts w:ascii="Arial" w:eastAsia="Times New Roman" w:hAnsi="Arial" w:cs="Arial"/>
                <w:sz w:val="20"/>
                <w:szCs w:val="20"/>
                <w:lang w:eastAsia="en-GB"/>
              </w:rPr>
            </w:pPr>
            <w:r w:rsidRPr="009E0AB4">
              <w:rPr>
                <w:rFonts w:ascii="Arial" w:eastAsia="Times New Roman" w:hAnsi="Arial" w:cs="Arial"/>
                <w:sz w:val="20"/>
                <w:szCs w:val="20"/>
                <w:lang w:eastAsia="en-GB"/>
              </w:rPr>
              <w:t> </w:t>
            </w:r>
          </w:p>
          <w:p w14:paraId="7A723300" w14:textId="77777777" w:rsidR="00FD2620" w:rsidRPr="009E0AB4" w:rsidRDefault="00FD2620" w:rsidP="00C14D3C">
            <w:pPr>
              <w:spacing w:after="0" w:line="240" w:lineRule="auto"/>
              <w:rPr>
                <w:rFonts w:ascii="Arial" w:eastAsia="Times New Roman" w:hAnsi="Arial" w:cs="Arial"/>
                <w:sz w:val="20"/>
                <w:szCs w:val="20"/>
                <w:lang w:eastAsia="en-GB"/>
              </w:rPr>
            </w:pPr>
            <w:r w:rsidRPr="009E0AB4">
              <w:rPr>
                <w:rFonts w:ascii="Arial" w:eastAsia="Times New Roman" w:hAnsi="Arial" w:cs="Arial"/>
                <w:sz w:val="20"/>
                <w:szCs w:val="20"/>
                <w:lang w:eastAsia="en-GB"/>
              </w:rPr>
              <w:t>Purpose built; Main structural alterations - for example if converted from previous use.</w:t>
            </w:r>
            <w:r w:rsidRPr="000C5778">
              <w:rPr>
                <w:rFonts w:ascii="Arial" w:eastAsia="Times New Roman" w:hAnsi="Arial" w:cs="Arial"/>
                <w:b/>
                <w:bCs/>
                <w:sz w:val="20"/>
                <w:szCs w:val="20"/>
                <w:lang w:eastAsia="en-GB"/>
              </w:rPr>
              <w:t xml:space="preserve">  </w:t>
            </w:r>
            <w:r w:rsidRPr="009E0AB4">
              <w:rPr>
                <w:rFonts w:ascii="Arial" w:eastAsia="Times New Roman" w:hAnsi="Arial" w:cs="Arial"/>
                <w:sz w:val="20"/>
                <w:szCs w:val="20"/>
                <w:lang w:eastAsia="en-GB"/>
              </w:rPr>
              <w:t xml:space="preserve">Number of floors; position and prominence of property and any </w:t>
            </w:r>
            <w:proofErr w:type="gramStart"/>
            <w:r w:rsidRPr="009E0AB4">
              <w:rPr>
                <w:rFonts w:ascii="Arial" w:eastAsia="Times New Roman" w:hAnsi="Arial" w:cs="Arial"/>
                <w:sz w:val="20"/>
                <w:szCs w:val="20"/>
                <w:lang w:eastAsia="en-GB"/>
              </w:rPr>
              <w:t>particular aspect</w:t>
            </w:r>
            <w:proofErr w:type="gramEnd"/>
            <w:r w:rsidRPr="009E0AB4">
              <w:rPr>
                <w:rFonts w:ascii="Arial" w:eastAsia="Times New Roman" w:hAnsi="Arial" w:cs="Arial"/>
                <w:sz w:val="20"/>
                <w:szCs w:val="20"/>
                <w:lang w:eastAsia="en-GB"/>
              </w:rPr>
              <w:t>.</w:t>
            </w:r>
          </w:p>
          <w:p w14:paraId="0A1B79A5" w14:textId="77777777" w:rsidR="00FD2620" w:rsidRPr="009E0AB4" w:rsidRDefault="00FD2620" w:rsidP="00C14D3C">
            <w:pPr>
              <w:spacing w:after="0" w:line="240" w:lineRule="auto"/>
              <w:rPr>
                <w:rFonts w:ascii="Arial" w:eastAsia="Times New Roman" w:hAnsi="Arial" w:cs="Arial"/>
                <w:sz w:val="20"/>
                <w:szCs w:val="20"/>
                <w:lang w:eastAsia="en-GB"/>
              </w:rPr>
            </w:pPr>
            <w:r w:rsidRPr="009E0AB4">
              <w:rPr>
                <w:rFonts w:ascii="Arial" w:eastAsia="Times New Roman" w:hAnsi="Arial" w:cs="Arial"/>
                <w:sz w:val="20"/>
                <w:szCs w:val="20"/>
                <w:lang w:eastAsia="en-GB"/>
              </w:rPr>
              <w:t xml:space="preserve">Access and limitations to entrance. </w:t>
            </w:r>
          </w:p>
          <w:p w14:paraId="5B165F1E" w14:textId="77777777" w:rsidR="00FD2620" w:rsidRPr="009E0AB4" w:rsidRDefault="00FD2620" w:rsidP="00C14D3C">
            <w:pPr>
              <w:spacing w:after="0" w:line="240" w:lineRule="auto"/>
              <w:rPr>
                <w:rFonts w:ascii="Arial" w:eastAsia="Times New Roman" w:hAnsi="Arial" w:cs="Arial"/>
                <w:sz w:val="20"/>
                <w:szCs w:val="20"/>
                <w:lang w:eastAsia="en-GB"/>
              </w:rPr>
            </w:pPr>
            <w:r w:rsidRPr="009E0AB4">
              <w:rPr>
                <w:rFonts w:ascii="Arial" w:eastAsia="Times New Roman" w:hAnsi="Arial" w:cs="Arial"/>
                <w:sz w:val="20"/>
                <w:szCs w:val="20"/>
                <w:lang w:eastAsia="en-GB"/>
              </w:rPr>
              <w:t> </w:t>
            </w:r>
          </w:p>
          <w:p w14:paraId="044BFA3D" w14:textId="77777777" w:rsidR="00FD2620" w:rsidRPr="009E0AB4" w:rsidRDefault="00FD2620" w:rsidP="00C14D3C">
            <w:pPr>
              <w:spacing w:after="0" w:line="240" w:lineRule="auto"/>
              <w:rPr>
                <w:rFonts w:ascii="Arial" w:eastAsia="Times New Roman" w:hAnsi="Arial" w:cs="Arial"/>
                <w:sz w:val="20"/>
                <w:szCs w:val="20"/>
                <w:lang w:eastAsia="en-GB"/>
              </w:rPr>
            </w:pPr>
            <w:r w:rsidRPr="009E0AB4">
              <w:rPr>
                <w:rFonts w:ascii="Arial" w:eastAsia="Times New Roman" w:hAnsi="Arial" w:cs="Arial"/>
                <w:sz w:val="20"/>
                <w:szCs w:val="20"/>
                <w:lang w:eastAsia="en-GB"/>
              </w:rPr>
              <w:t>Photographs should be taken of the main elevations of the front and rear of the property</w:t>
            </w:r>
          </w:p>
        </w:tc>
        <w:tc>
          <w:tcPr>
            <w:tcW w:w="5498" w:type="dxa"/>
            <w:gridSpan w:val="4"/>
            <w:tcBorders>
              <w:top w:val="single" w:sz="8" w:space="0" w:color="999999"/>
              <w:left w:val="nil"/>
              <w:bottom w:val="single" w:sz="8" w:space="0" w:color="999999"/>
              <w:right w:val="single" w:sz="8" w:space="0" w:color="999999"/>
            </w:tcBorders>
            <w:shd w:val="clear" w:color="auto" w:fill="auto"/>
            <w:tcMar>
              <w:top w:w="0" w:type="dxa"/>
              <w:left w:w="108" w:type="dxa"/>
              <w:bottom w:w="0" w:type="dxa"/>
              <w:right w:w="108" w:type="dxa"/>
            </w:tcMar>
            <w:hideMark/>
          </w:tcPr>
          <w:p w14:paraId="71CB9EB2" w14:textId="77777777" w:rsidR="00FD2620" w:rsidRPr="009E0AB4" w:rsidRDefault="00FD2620" w:rsidP="00C14D3C">
            <w:pPr>
              <w:spacing w:after="0" w:line="240" w:lineRule="auto"/>
              <w:rPr>
                <w:rFonts w:ascii="Arial" w:eastAsia="Times New Roman" w:hAnsi="Arial" w:cs="Arial"/>
                <w:sz w:val="20"/>
                <w:szCs w:val="20"/>
                <w:lang w:eastAsia="en-GB"/>
              </w:rPr>
            </w:pPr>
            <w:r w:rsidRPr="009E0AB4">
              <w:rPr>
                <w:rFonts w:ascii="Arial" w:eastAsia="Times New Roman" w:hAnsi="Arial" w:cs="Arial"/>
                <w:sz w:val="20"/>
                <w:szCs w:val="20"/>
                <w:lang w:eastAsia="en-GB"/>
              </w:rPr>
              <w:t> </w:t>
            </w:r>
          </w:p>
        </w:tc>
      </w:tr>
      <w:tr w:rsidR="00FD2620" w:rsidRPr="009E0AB4" w14:paraId="3DB0D4CC" w14:textId="77777777" w:rsidTr="00C362A6">
        <w:trPr>
          <w:trHeight w:val="1477"/>
        </w:trPr>
        <w:tc>
          <w:tcPr>
            <w:tcW w:w="3791" w:type="dxa"/>
            <w:tcBorders>
              <w:top w:val="nil"/>
              <w:left w:val="single" w:sz="8" w:space="0" w:color="999999"/>
              <w:bottom w:val="single" w:sz="8" w:space="0" w:color="999999"/>
              <w:right w:val="single" w:sz="8" w:space="0" w:color="999999"/>
            </w:tcBorders>
            <w:shd w:val="clear" w:color="auto" w:fill="auto"/>
            <w:tcMar>
              <w:top w:w="0" w:type="dxa"/>
              <w:left w:w="108" w:type="dxa"/>
              <w:bottom w:w="0" w:type="dxa"/>
              <w:right w:w="108" w:type="dxa"/>
            </w:tcMar>
            <w:hideMark/>
          </w:tcPr>
          <w:p w14:paraId="666EB0D1" w14:textId="77777777" w:rsidR="00FD2620" w:rsidRPr="009E0AB4" w:rsidRDefault="00FD2620" w:rsidP="00C14D3C">
            <w:pPr>
              <w:spacing w:after="0" w:line="240" w:lineRule="auto"/>
              <w:rPr>
                <w:rFonts w:ascii="Arial" w:eastAsia="Times New Roman" w:hAnsi="Arial" w:cs="Arial"/>
                <w:sz w:val="20"/>
                <w:szCs w:val="20"/>
                <w:lang w:eastAsia="en-GB"/>
              </w:rPr>
            </w:pPr>
            <w:r w:rsidRPr="000C5778">
              <w:rPr>
                <w:rFonts w:ascii="Arial" w:eastAsia="Times New Roman" w:hAnsi="Arial" w:cs="Arial"/>
                <w:b/>
                <w:bCs/>
                <w:sz w:val="20"/>
                <w:szCs w:val="20"/>
                <w:lang w:eastAsia="en-GB"/>
              </w:rPr>
              <w:t>Outside:</w:t>
            </w:r>
          </w:p>
          <w:p w14:paraId="3F82262E" w14:textId="77777777" w:rsidR="00FD2620" w:rsidRPr="009E0AB4" w:rsidRDefault="00FD2620" w:rsidP="00C14D3C">
            <w:pPr>
              <w:spacing w:after="0" w:line="240" w:lineRule="auto"/>
              <w:rPr>
                <w:rFonts w:ascii="Arial" w:eastAsia="Times New Roman" w:hAnsi="Arial" w:cs="Arial"/>
                <w:sz w:val="20"/>
                <w:szCs w:val="20"/>
                <w:lang w:eastAsia="en-GB"/>
              </w:rPr>
            </w:pPr>
            <w:r w:rsidRPr="009E0AB4">
              <w:rPr>
                <w:rFonts w:ascii="Arial" w:eastAsia="Times New Roman" w:hAnsi="Arial" w:cs="Arial"/>
                <w:sz w:val="20"/>
                <w:szCs w:val="20"/>
                <w:lang w:eastAsia="en-GB"/>
              </w:rPr>
              <w:t>External ancillary areas such as gardens, terraces and smoking facilities.</w:t>
            </w:r>
          </w:p>
          <w:p w14:paraId="7EFF8DE5" w14:textId="77777777" w:rsidR="00FD2620" w:rsidRPr="009E0AB4" w:rsidRDefault="00FD2620" w:rsidP="00C14D3C">
            <w:pPr>
              <w:spacing w:after="0" w:line="240" w:lineRule="auto"/>
              <w:rPr>
                <w:rFonts w:ascii="Arial" w:eastAsia="Times New Roman" w:hAnsi="Arial" w:cs="Arial"/>
                <w:sz w:val="20"/>
                <w:szCs w:val="20"/>
                <w:lang w:eastAsia="en-GB"/>
              </w:rPr>
            </w:pPr>
            <w:r w:rsidRPr="009E0AB4">
              <w:rPr>
                <w:rFonts w:ascii="Arial" w:eastAsia="Times New Roman" w:hAnsi="Arial" w:cs="Arial"/>
                <w:sz w:val="20"/>
                <w:szCs w:val="20"/>
                <w:lang w:eastAsia="en-GB"/>
              </w:rPr>
              <w:t> </w:t>
            </w:r>
          </w:p>
          <w:p w14:paraId="2CF38C91" w14:textId="77777777" w:rsidR="00FD2620" w:rsidRPr="009E0AB4" w:rsidRDefault="00FD2620" w:rsidP="00C14D3C">
            <w:pPr>
              <w:spacing w:after="0" w:line="240" w:lineRule="auto"/>
              <w:rPr>
                <w:rFonts w:ascii="Arial" w:eastAsia="Times New Roman" w:hAnsi="Arial" w:cs="Arial"/>
                <w:sz w:val="20"/>
                <w:szCs w:val="20"/>
                <w:lang w:eastAsia="en-GB"/>
              </w:rPr>
            </w:pPr>
            <w:r w:rsidRPr="009E0AB4">
              <w:rPr>
                <w:rFonts w:ascii="Arial" w:eastAsia="Times New Roman" w:hAnsi="Arial" w:cs="Arial"/>
                <w:sz w:val="20"/>
                <w:szCs w:val="20"/>
                <w:lang w:eastAsia="en-GB"/>
              </w:rPr>
              <w:t xml:space="preserve">Outside seating areas - noting amount and whether part of the </w:t>
            </w:r>
            <w:hyperlink r:id="rId11" w:tooltip="Click for 'Hereditament' definition" w:history="1">
              <w:r w:rsidRPr="000C5778">
                <w:rPr>
                  <w:rFonts w:ascii="Arial" w:eastAsia="Times New Roman" w:hAnsi="Arial" w:cs="Arial"/>
                  <w:b/>
                  <w:bCs/>
                  <w:sz w:val="20"/>
                  <w:szCs w:val="20"/>
                  <w:lang w:eastAsia="en-GB"/>
                </w:rPr>
                <w:t>hereditament</w:t>
              </w:r>
            </w:hyperlink>
            <w:r w:rsidRPr="009E0AB4">
              <w:rPr>
                <w:rFonts w:ascii="Arial" w:eastAsia="Times New Roman" w:hAnsi="Arial" w:cs="Arial"/>
                <w:sz w:val="20"/>
                <w:szCs w:val="20"/>
                <w:lang w:eastAsia="en-GB"/>
              </w:rPr>
              <w:t xml:space="preserve"> or not.</w:t>
            </w:r>
          </w:p>
          <w:p w14:paraId="1664729E" w14:textId="77777777" w:rsidR="00FD2620" w:rsidRPr="009E0AB4" w:rsidRDefault="00FD2620" w:rsidP="00C14D3C">
            <w:pPr>
              <w:spacing w:after="0" w:line="240" w:lineRule="auto"/>
              <w:rPr>
                <w:rFonts w:ascii="Arial" w:eastAsia="Times New Roman" w:hAnsi="Arial" w:cs="Arial"/>
                <w:sz w:val="20"/>
                <w:szCs w:val="20"/>
                <w:lang w:eastAsia="en-GB"/>
              </w:rPr>
            </w:pPr>
            <w:r w:rsidRPr="009E0AB4">
              <w:rPr>
                <w:rFonts w:ascii="Arial" w:eastAsia="Times New Roman" w:hAnsi="Arial" w:cs="Arial"/>
                <w:sz w:val="20"/>
                <w:szCs w:val="20"/>
                <w:lang w:eastAsia="en-GB"/>
              </w:rPr>
              <w:t> </w:t>
            </w:r>
          </w:p>
          <w:p w14:paraId="268DC601" w14:textId="77777777" w:rsidR="00FD2620" w:rsidRPr="009E0AB4" w:rsidRDefault="00FD2620" w:rsidP="00C14D3C">
            <w:pPr>
              <w:spacing w:after="0" w:line="240" w:lineRule="auto"/>
              <w:rPr>
                <w:rFonts w:ascii="Arial" w:eastAsia="Times New Roman" w:hAnsi="Arial" w:cs="Arial"/>
                <w:sz w:val="20"/>
                <w:szCs w:val="20"/>
                <w:lang w:eastAsia="en-GB"/>
              </w:rPr>
            </w:pPr>
            <w:r w:rsidRPr="009E0AB4">
              <w:rPr>
                <w:rFonts w:ascii="Arial" w:eastAsia="Times New Roman" w:hAnsi="Arial" w:cs="Arial"/>
                <w:sz w:val="20"/>
                <w:szCs w:val="20"/>
                <w:lang w:eastAsia="en-GB"/>
              </w:rPr>
              <w:t>Note the characteristics of the Drive Thru lane(s)</w:t>
            </w:r>
          </w:p>
          <w:p w14:paraId="27F1ED74" w14:textId="77777777" w:rsidR="00FD2620" w:rsidRPr="009E0AB4" w:rsidRDefault="00FD2620" w:rsidP="00C14D3C">
            <w:pPr>
              <w:spacing w:after="0" w:line="240" w:lineRule="auto"/>
              <w:rPr>
                <w:rFonts w:ascii="Arial" w:eastAsia="Times New Roman" w:hAnsi="Arial" w:cs="Arial"/>
                <w:sz w:val="20"/>
                <w:szCs w:val="20"/>
                <w:lang w:eastAsia="en-GB"/>
              </w:rPr>
            </w:pPr>
            <w:r w:rsidRPr="009E0AB4">
              <w:rPr>
                <w:rFonts w:ascii="Arial" w:eastAsia="Times New Roman" w:hAnsi="Arial" w:cs="Arial"/>
                <w:sz w:val="20"/>
                <w:szCs w:val="20"/>
                <w:lang w:eastAsia="en-GB"/>
              </w:rPr>
              <w:t> </w:t>
            </w:r>
          </w:p>
        </w:tc>
        <w:tc>
          <w:tcPr>
            <w:tcW w:w="5498" w:type="dxa"/>
            <w:gridSpan w:val="4"/>
            <w:tcBorders>
              <w:top w:val="nil"/>
              <w:left w:val="nil"/>
              <w:bottom w:val="single" w:sz="8" w:space="0" w:color="999999"/>
              <w:right w:val="single" w:sz="8" w:space="0" w:color="999999"/>
            </w:tcBorders>
            <w:shd w:val="clear" w:color="auto" w:fill="auto"/>
            <w:tcMar>
              <w:top w:w="0" w:type="dxa"/>
              <w:left w:w="108" w:type="dxa"/>
              <w:bottom w:w="0" w:type="dxa"/>
              <w:right w:w="108" w:type="dxa"/>
            </w:tcMar>
            <w:hideMark/>
          </w:tcPr>
          <w:p w14:paraId="072F53DC" w14:textId="77777777" w:rsidR="00FD2620" w:rsidRPr="009E0AB4" w:rsidRDefault="00FD2620" w:rsidP="00C14D3C">
            <w:pPr>
              <w:spacing w:after="0" w:line="240" w:lineRule="auto"/>
              <w:rPr>
                <w:rFonts w:ascii="Arial" w:eastAsia="Times New Roman" w:hAnsi="Arial" w:cs="Arial"/>
                <w:sz w:val="20"/>
                <w:szCs w:val="20"/>
                <w:lang w:eastAsia="en-GB"/>
              </w:rPr>
            </w:pPr>
            <w:r w:rsidRPr="009E0AB4">
              <w:rPr>
                <w:rFonts w:ascii="Arial" w:eastAsia="Times New Roman" w:hAnsi="Arial" w:cs="Arial"/>
                <w:sz w:val="20"/>
                <w:szCs w:val="20"/>
                <w:lang w:eastAsia="en-GB"/>
              </w:rPr>
              <w:t> </w:t>
            </w:r>
          </w:p>
        </w:tc>
      </w:tr>
      <w:tr w:rsidR="00FD2620" w:rsidRPr="009E0AB4" w14:paraId="063209C8" w14:textId="77777777" w:rsidTr="00C362A6">
        <w:tc>
          <w:tcPr>
            <w:tcW w:w="3791" w:type="dxa"/>
            <w:tcBorders>
              <w:top w:val="nil"/>
              <w:left w:val="single" w:sz="8" w:space="0" w:color="999999"/>
              <w:bottom w:val="single" w:sz="8" w:space="0" w:color="999999"/>
              <w:right w:val="single" w:sz="8" w:space="0" w:color="999999"/>
            </w:tcBorders>
            <w:shd w:val="clear" w:color="auto" w:fill="auto"/>
            <w:tcMar>
              <w:top w:w="0" w:type="dxa"/>
              <w:left w:w="108" w:type="dxa"/>
              <w:bottom w:w="0" w:type="dxa"/>
              <w:right w:w="108" w:type="dxa"/>
            </w:tcMar>
            <w:hideMark/>
          </w:tcPr>
          <w:p w14:paraId="43E06097" w14:textId="77777777" w:rsidR="00FD2620" w:rsidRPr="009E0AB4" w:rsidRDefault="00FD2620" w:rsidP="00C14D3C">
            <w:pPr>
              <w:spacing w:after="0" w:line="240" w:lineRule="auto"/>
              <w:rPr>
                <w:rFonts w:ascii="Arial" w:eastAsia="Times New Roman" w:hAnsi="Arial" w:cs="Arial"/>
                <w:sz w:val="20"/>
                <w:szCs w:val="20"/>
                <w:lang w:eastAsia="en-GB"/>
              </w:rPr>
            </w:pPr>
            <w:r w:rsidRPr="000C5778">
              <w:rPr>
                <w:rFonts w:ascii="Arial" w:eastAsia="Times New Roman" w:hAnsi="Arial" w:cs="Arial"/>
                <w:b/>
                <w:bCs/>
                <w:sz w:val="20"/>
                <w:szCs w:val="20"/>
                <w:lang w:eastAsia="en-GB"/>
              </w:rPr>
              <w:t>Building - Internal</w:t>
            </w:r>
          </w:p>
        </w:tc>
        <w:tc>
          <w:tcPr>
            <w:tcW w:w="5432" w:type="dxa"/>
            <w:gridSpan w:val="3"/>
            <w:tcBorders>
              <w:top w:val="nil"/>
              <w:left w:val="nil"/>
              <w:bottom w:val="single" w:sz="8" w:space="0" w:color="999999"/>
              <w:right w:val="single" w:sz="8" w:space="0" w:color="999999"/>
            </w:tcBorders>
            <w:shd w:val="clear" w:color="auto" w:fill="auto"/>
            <w:tcMar>
              <w:top w:w="0" w:type="dxa"/>
              <w:left w:w="108" w:type="dxa"/>
              <w:bottom w:w="0" w:type="dxa"/>
              <w:right w:w="108" w:type="dxa"/>
            </w:tcMar>
            <w:hideMark/>
          </w:tcPr>
          <w:p w14:paraId="11E64977" w14:textId="77777777" w:rsidR="00FD2620" w:rsidRPr="009E0AB4" w:rsidRDefault="00FD2620" w:rsidP="00C14D3C">
            <w:pPr>
              <w:spacing w:after="0" w:line="240" w:lineRule="auto"/>
              <w:rPr>
                <w:rFonts w:ascii="Arial" w:eastAsia="Times New Roman" w:hAnsi="Arial" w:cs="Arial"/>
                <w:sz w:val="20"/>
                <w:szCs w:val="20"/>
                <w:lang w:eastAsia="en-GB"/>
              </w:rPr>
            </w:pPr>
            <w:r w:rsidRPr="009E0AB4">
              <w:rPr>
                <w:rFonts w:ascii="Arial" w:eastAsia="Times New Roman" w:hAnsi="Arial" w:cs="Arial"/>
                <w:sz w:val="20"/>
                <w:szCs w:val="20"/>
                <w:lang w:eastAsia="en-GB"/>
              </w:rPr>
              <w:t> </w:t>
            </w:r>
          </w:p>
        </w:tc>
        <w:tc>
          <w:tcPr>
            <w:tcW w:w="66" w:type="dxa"/>
            <w:tcBorders>
              <w:top w:val="nil"/>
              <w:left w:val="nil"/>
              <w:bottom w:val="nil"/>
              <w:right w:val="nil"/>
            </w:tcBorders>
            <w:shd w:val="clear" w:color="auto" w:fill="auto"/>
            <w:vAlign w:val="center"/>
            <w:hideMark/>
          </w:tcPr>
          <w:p w14:paraId="4A9D0E15" w14:textId="77777777" w:rsidR="00FD2620" w:rsidRPr="009E0AB4" w:rsidRDefault="00FD2620" w:rsidP="00C14D3C">
            <w:pPr>
              <w:spacing w:after="0" w:line="240" w:lineRule="auto"/>
              <w:rPr>
                <w:rFonts w:ascii="Arial" w:eastAsia="Times New Roman" w:hAnsi="Arial" w:cs="Arial"/>
                <w:sz w:val="20"/>
                <w:szCs w:val="20"/>
                <w:lang w:eastAsia="en-GB"/>
              </w:rPr>
            </w:pPr>
            <w:r w:rsidRPr="009E0AB4">
              <w:rPr>
                <w:rFonts w:ascii="Arial" w:eastAsia="Times New Roman" w:hAnsi="Arial" w:cs="Arial"/>
                <w:sz w:val="20"/>
                <w:szCs w:val="20"/>
                <w:lang w:eastAsia="en-GB"/>
              </w:rPr>
              <w:t> </w:t>
            </w:r>
          </w:p>
        </w:tc>
      </w:tr>
      <w:tr w:rsidR="00FD2620" w:rsidRPr="009E0AB4" w14:paraId="52BD2FB1" w14:textId="77777777" w:rsidTr="00C362A6">
        <w:tc>
          <w:tcPr>
            <w:tcW w:w="3791" w:type="dxa"/>
            <w:tcBorders>
              <w:top w:val="nil"/>
              <w:left w:val="single" w:sz="8" w:space="0" w:color="999999"/>
              <w:bottom w:val="single" w:sz="8" w:space="0" w:color="999999"/>
              <w:right w:val="single" w:sz="8" w:space="0" w:color="999999"/>
            </w:tcBorders>
            <w:shd w:val="clear" w:color="auto" w:fill="auto"/>
            <w:tcMar>
              <w:top w:w="0" w:type="dxa"/>
              <w:left w:w="108" w:type="dxa"/>
              <w:bottom w:w="0" w:type="dxa"/>
              <w:right w:w="108" w:type="dxa"/>
            </w:tcMar>
            <w:hideMark/>
          </w:tcPr>
          <w:p w14:paraId="48AE0271" w14:textId="77777777" w:rsidR="00FD2620" w:rsidRPr="009E0AB4" w:rsidRDefault="00FD2620" w:rsidP="00C14D3C">
            <w:pPr>
              <w:spacing w:after="0" w:line="240" w:lineRule="auto"/>
              <w:rPr>
                <w:rFonts w:ascii="Arial" w:eastAsia="Times New Roman" w:hAnsi="Arial" w:cs="Arial"/>
                <w:sz w:val="20"/>
                <w:szCs w:val="20"/>
                <w:lang w:eastAsia="en-GB"/>
              </w:rPr>
            </w:pPr>
            <w:r w:rsidRPr="000C5778">
              <w:rPr>
                <w:rFonts w:ascii="Arial" w:eastAsia="Times New Roman" w:hAnsi="Arial" w:cs="Arial"/>
                <w:b/>
                <w:bCs/>
                <w:sz w:val="20"/>
                <w:szCs w:val="20"/>
                <w:lang w:eastAsia="en-GB"/>
              </w:rPr>
              <w:t>Refurbishment</w:t>
            </w:r>
          </w:p>
          <w:p w14:paraId="56A07926" w14:textId="77777777" w:rsidR="00FD2620" w:rsidRPr="009E0AB4" w:rsidRDefault="00FD2620" w:rsidP="00C14D3C">
            <w:pPr>
              <w:spacing w:after="0" w:line="240" w:lineRule="auto"/>
              <w:rPr>
                <w:rFonts w:ascii="Arial" w:eastAsia="Times New Roman" w:hAnsi="Arial" w:cs="Arial"/>
                <w:sz w:val="20"/>
                <w:szCs w:val="20"/>
                <w:lang w:eastAsia="en-GB"/>
              </w:rPr>
            </w:pPr>
            <w:r w:rsidRPr="000C5778">
              <w:rPr>
                <w:rFonts w:ascii="Arial" w:eastAsia="Times New Roman" w:hAnsi="Arial" w:cs="Arial"/>
                <w:b/>
                <w:bCs/>
                <w:sz w:val="20"/>
                <w:szCs w:val="20"/>
                <w:lang w:eastAsia="en-GB"/>
              </w:rPr>
              <w:t>Date restaurant refurbished</w:t>
            </w:r>
          </w:p>
        </w:tc>
        <w:tc>
          <w:tcPr>
            <w:tcW w:w="5432" w:type="dxa"/>
            <w:gridSpan w:val="3"/>
            <w:tcBorders>
              <w:top w:val="nil"/>
              <w:left w:val="nil"/>
              <w:bottom w:val="single" w:sz="8" w:space="0" w:color="999999"/>
              <w:right w:val="single" w:sz="8" w:space="0" w:color="999999"/>
            </w:tcBorders>
            <w:shd w:val="clear" w:color="auto" w:fill="auto"/>
            <w:tcMar>
              <w:top w:w="0" w:type="dxa"/>
              <w:left w:w="108" w:type="dxa"/>
              <w:bottom w:w="0" w:type="dxa"/>
              <w:right w:w="108" w:type="dxa"/>
            </w:tcMar>
            <w:hideMark/>
          </w:tcPr>
          <w:p w14:paraId="6554874F" w14:textId="77777777" w:rsidR="00FD2620" w:rsidRPr="009E0AB4" w:rsidRDefault="00FD2620" w:rsidP="00C14D3C">
            <w:pPr>
              <w:spacing w:after="0" w:line="240" w:lineRule="auto"/>
              <w:rPr>
                <w:rFonts w:ascii="Arial" w:eastAsia="Times New Roman" w:hAnsi="Arial" w:cs="Arial"/>
                <w:sz w:val="20"/>
                <w:szCs w:val="20"/>
                <w:lang w:eastAsia="en-GB"/>
              </w:rPr>
            </w:pPr>
            <w:r w:rsidRPr="009E0AB4">
              <w:rPr>
                <w:rFonts w:ascii="Arial" w:eastAsia="Times New Roman" w:hAnsi="Arial" w:cs="Arial"/>
                <w:sz w:val="20"/>
                <w:szCs w:val="20"/>
                <w:lang w:eastAsia="en-GB"/>
              </w:rPr>
              <w:t xml:space="preserve">  </w:t>
            </w:r>
          </w:p>
        </w:tc>
        <w:tc>
          <w:tcPr>
            <w:tcW w:w="66" w:type="dxa"/>
            <w:tcBorders>
              <w:top w:val="nil"/>
              <w:left w:val="nil"/>
              <w:bottom w:val="nil"/>
              <w:right w:val="nil"/>
            </w:tcBorders>
            <w:shd w:val="clear" w:color="auto" w:fill="auto"/>
            <w:vAlign w:val="center"/>
            <w:hideMark/>
          </w:tcPr>
          <w:p w14:paraId="76D7E01A" w14:textId="77777777" w:rsidR="00FD2620" w:rsidRPr="009E0AB4" w:rsidRDefault="00FD2620" w:rsidP="00C14D3C">
            <w:pPr>
              <w:spacing w:after="0" w:line="240" w:lineRule="auto"/>
              <w:rPr>
                <w:rFonts w:ascii="Arial" w:eastAsia="Times New Roman" w:hAnsi="Arial" w:cs="Arial"/>
                <w:sz w:val="20"/>
                <w:szCs w:val="20"/>
                <w:lang w:eastAsia="en-GB"/>
              </w:rPr>
            </w:pPr>
            <w:r w:rsidRPr="009E0AB4">
              <w:rPr>
                <w:rFonts w:ascii="Arial" w:eastAsia="Times New Roman" w:hAnsi="Arial" w:cs="Arial"/>
                <w:sz w:val="20"/>
                <w:szCs w:val="20"/>
                <w:lang w:eastAsia="en-GB"/>
              </w:rPr>
              <w:t> </w:t>
            </w:r>
          </w:p>
        </w:tc>
      </w:tr>
      <w:tr w:rsidR="00FD2620" w:rsidRPr="009E0AB4" w14:paraId="22C672D6" w14:textId="77777777" w:rsidTr="00C362A6">
        <w:tc>
          <w:tcPr>
            <w:tcW w:w="3791" w:type="dxa"/>
            <w:tcBorders>
              <w:top w:val="nil"/>
              <w:left w:val="single" w:sz="8" w:space="0" w:color="999999"/>
              <w:bottom w:val="single" w:sz="8" w:space="0" w:color="999999"/>
              <w:right w:val="single" w:sz="8" w:space="0" w:color="999999"/>
            </w:tcBorders>
            <w:shd w:val="clear" w:color="auto" w:fill="auto"/>
            <w:tcMar>
              <w:top w:w="0" w:type="dxa"/>
              <w:left w:w="108" w:type="dxa"/>
              <w:bottom w:w="0" w:type="dxa"/>
              <w:right w:w="108" w:type="dxa"/>
            </w:tcMar>
            <w:hideMark/>
          </w:tcPr>
          <w:p w14:paraId="3EDB8905" w14:textId="77777777" w:rsidR="00FD2620" w:rsidRPr="009E0AB4" w:rsidRDefault="00FD2620" w:rsidP="00C14D3C">
            <w:pPr>
              <w:spacing w:after="0" w:line="240" w:lineRule="auto"/>
              <w:rPr>
                <w:rFonts w:ascii="Arial" w:eastAsia="Times New Roman" w:hAnsi="Arial" w:cs="Arial"/>
                <w:sz w:val="20"/>
                <w:szCs w:val="20"/>
                <w:lang w:eastAsia="en-GB"/>
              </w:rPr>
            </w:pPr>
            <w:r w:rsidRPr="000C5778">
              <w:rPr>
                <w:rFonts w:ascii="Arial" w:eastAsia="Times New Roman" w:hAnsi="Arial" w:cs="Arial"/>
                <w:b/>
                <w:bCs/>
                <w:sz w:val="20"/>
                <w:szCs w:val="20"/>
                <w:lang w:eastAsia="en-GB"/>
              </w:rPr>
              <w:t xml:space="preserve">Fitting out </w:t>
            </w:r>
          </w:p>
          <w:p w14:paraId="072457FE" w14:textId="77777777" w:rsidR="00FD2620" w:rsidRPr="009E0AB4" w:rsidRDefault="00FD2620" w:rsidP="00C14D3C">
            <w:pPr>
              <w:spacing w:after="0" w:line="240" w:lineRule="auto"/>
              <w:rPr>
                <w:rFonts w:ascii="Arial" w:eastAsia="Times New Roman" w:hAnsi="Arial" w:cs="Arial"/>
                <w:sz w:val="20"/>
                <w:szCs w:val="20"/>
                <w:lang w:eastAsia="en-GB"/>
              </w:rPr>
            </w:pPr>
            <w:r w:rsidRPr="009E0AB4">
              <w:rPr>
                <w:rFonts w:ascii="Arial" w:eastAsia="Times New Roman" w:hAnsi="Arial" w:cs="Arial"/>
                <w:sz w:val="20"/>
                <w:szCs w:val="20"/>
                <w:lang w:eastAsia="en-GB"/>
              </w:rPr>
              <w:t>Any tenant's improvements and fitting out works.  Whether excluded from the rent paid.  Obtain costs where possible.</w:t>
            </w:r>
          </w:p>
        </w:tc>
        <w:tc>
          <w:tcPr>
            <w:tcW w:w="5432" w:type="dxa"/>
            <w:gridSpan w:val="3"/>
            <w:tcBorders>
              <w:top w:val="nil"/>
              <w:left w:val="nil"/>
              <w:bottom w:val="single" w:sz="8" w:space="0" w:color="999999"/>
              <w:right w:val="single" w:sz="8" w:space="0" w:color="999999"/>
            </w:tcBorders>
            <w:shd w:val="clear" w:color="auto" w:fill="auto"/>
            <w:tcMar>
              <w:top w:w="0" w:type="dxa"/>
              <w:left w:w="108" w:type="dxa"/>
              <w:bottom w:w="0" w:type="dxa"/>
              <w:right w:w="108" w:type="dxa"/>
            </w:tcMar>
            <w:hideMark/>
          </w:tcPr>
          <w:p w14:paraId="18505037" w14:textId="77777777" w:rsidR="00FD2620" w:rsidRPr="009E0AB4" w:rsidRDefault="00FD2620" w:rsidP="00C14D3C">
            <w:pPr>
              <w:spacing w:after="0" w:line="240" w:lineRule="auto"/>
              <w:rPr>
                <w:rFonts w:ascii="Arial" w:eastAsia="Times New Roman" w:hAnsi="Arial" w:cs="Arial"/>
                <w:sz w:val="20"/>
                <w:szCs w:val="20"/>
                <w:lang w:eastAsia="en-GB"/>
              </w:rPr>
            </w:pPr>
            <w:r w:rsidRPr="009E0AB4">
              <w:rPr>
                <w:rFonts w:ascii="Arial" w:eastAsia="Times New Roman" w:hAnsi="Arial" w:cs="Arial"/>
                <w:sz w:val="20"/>
                <w:szCs w:val="20"/>
                <w:lang w:eastAsia="en-GB"/>
              </w:rPr>
              <w:t> </w:t>
            </w:r>
          </w:p>
        </w:tc>
        <w:tc>
          <w:tcPr>
            <w:tcW w:w="66" w:type="dxa"/>
            <w:tcBorders>
              <w:top w:val="nil"/>
              <w:left w:val="nil"/>
              <w:bottom w:val="nil"/>
              <w:right w:val="nil"/>
            </w:tcBorders>
            <w:shd w:val="clear" w:color="auto" w:fill="auto"/>
            <w:vAlign w:val="center"/>
            <w:hideMark/>
          </w:tcPr>
          <w:p w14:paraId="5C221682" w14:textId="77777777" w:rsidR="00FD2620" w:rsidRPr="009E0AB4" w:rsidRDefault="00FD2620" w:rsidP="00C14D3C">
            <w:pPr>
              <w:spacing w:after="0" w:line="240" w:lineRule="auto"/>
              <w:rPr>
                <w:rFonts w:ascii="Arial" w:eastAsia="Times New Roman" w:hAnsi="Arial" w:cs="Arial"/>
                <w:sz w:val="20"/>
                <w:szCs w:val="20"/>
                <w:lang w:eastAsia="en-GB"/>
              </w:rPr>
            </w:pPr>
            <w:r w:rsidRPr="009E0AB4">
              <w:rPr>
                <w:rFonts w:ascii="Arial" w:eastAsia="Times New Roman" w:hAnsi="Arial" w:cs="Arial"/>
                <w:sz w:val="20"/>
                <w:szCs w:val="20"/>
                <w:lang w:eastAsia="en-GB"/>
              </w:rPr>
              <w:t> </w:t>
            </w:r>
          </w:p>
        </w:tc>
      </w:tr>
      <w:tr w:rsidR="00FD2620" w:rsidRPr="009E0AB4" w14:paraId="6BC16A19" w14:textId="77777777" w:rsidTr="00C362A6">
        <w:tc>
          <w:tcPr>
            <w:tcW w:w="3791" w:type="dxa"/>
            <w:tcBorders>
              <w:top w:val="nil"/>
              <w:left w:val="single" w:sz="8" w:space="0" w:color="999999"/>
              <w:bottom w:val="single" w:sz="8" w:space="0" w:color="999999"/>
              <w:right w:val="single" w:sz="8" w:space="0" w:color="999999"/>
            </w:tcBorders>
            <w:shd w:val="clear" w:color="auto" w:fill="auto"/>
            <w:tcMar>
              <w:top w:w="0" w:type="dxa"/>
              <w:left w:w="108" w:type="dxa"/>
              <w:bottom w:w="0" w:type="dxa"/>
              <w:right w:w="108" w:type="dxa"/>
            </w:tcMar>
            <w:hideMark/>
          </w:tcPr>
          <w:p w14:paraId="32304E04" w14:textId="77777777" w:rsidR="00FD2620" w:rsidRPr="009E0AB4" w:rsidRDefault="00FD2620" w:rsidP="00C14D3C">
            <w:pPr>
              <w:spacing w:after="0" w:line="240" w:lineRule="auto"/>
              <w:rPr>
                <w:rFonts w:ascii="Arial" w:eastAsia="Times New Roman" w:hAnsi="Arial" w:cs="Arial"/>
                <w:sz w:val="20"/>
                <w:szCs w:val="20"/>
                <w:lang w:eastAsia="en-GB"/>
              </w:rPr>
            </w:pPr>
            <w:r w:rsidRPr="000C5778">
              <w:rPr>
                <w:rFonts w:ascii="Arial" w:eastAsia="Times New Roman" w:hAnsi="Arial" w:cs="Arial"/>
                <w:b/>
                <w:bCs/>
                <w:sz w:val="20"/>
                <w:szCs w:val="20"/>
                <w:lang w:eastAsia="en-GB"/>
              </w:rPr>
              <w:t>Accommodation</w:t>
            </w:r>
          </w:p>
          <w:p w14:paraId="022DB3DE" w14:textId="77777777" w:rsidR="00FD2620" w:rsidRPr="009E0AB4" w:rsidRDefault="00FD2620" w:rsidP="00C14D3C">
            <w:pPr>
              <w:spacing w:after="0" w:line="240" w:lineRule="auto"/>
              <w:rPr>
                <w:rFonts w:ascii="Arial" w:eastAsia="Times New Roman" w:hAnsi="Arial" w:cs="Arial"/>
                <w:sz w:val="20"/>
                <w:szCs w:val="20"/>
                <w:lang w:eastAsia="en-GB"/>
              </w:rPr>
            </w:pPr>
            <w:r w:rsidRPr="009E0AB4">
              <w:rPr>
                <w:rFonts w:ascii="Arial" w:eastAsia="Times New Roman" w:hAnsi="Arial" w:cs="Arial"/>
                <w:sz w:val="20"/>
                <w:szCs w:val="20"/>
                <w:lang w:eastAsia="en-GB"/>
              </w:rPr>
              <w:t>GIA: main space to include the restaurant, food preparation and kitchen areas to include all staff accommodation.</w:t>
            </w:r>
          </w:p>
          <w:p w14:paraId="2E59F8E8" w14:textId="77777777" w:rsidR="00FD2620" w:rsidRPr="009E0AB4" w:rsidRDefault="00FD2620" w:rsidP="00C14D3C">
            <w:pPr>
              <w:spacing w:after="0" w:line="240" w:lineRule="auto"/>
              <w:rPr>
                <w:rFonts w:ascii="Arial" w:eastAsia="Times New Roman" w:hAnsi="Arial" w:cs="Arial"/>
                <w:sz w:val="20"/>
                <w:szCs w:val="20"/>
                <w:lang w:eastAsia="en-GB"/>
              </w:rPr>
            </w:pPr>
            <w:r w:rsidRPr="009E0AB4">
              <w:rPr>
                <w:rFonts w:ascii="Arial" w:eastAsia="Times New Roman" w:hAnsi="Arial" w:cs="Arial"/>
                <w:sz w:val="20"/>
                <w:szCs w:val="20"/>
                <w:lang w:eastAsia="en-GB"/>
              </w:rPr>
              <w:t>Structure and quality of finish</w:t>
            </w:r>
          </w:p>
          <w:p w14:paraId="4CAEAB08" w14:textId="77777777" w:rsidR="00FD2620" w:rsidRPr="009E0AB4" w:rsidRDefault="00FD2620" w:rsidP="00C14D3C">
            <w:pPr>
              <w:spacing w:after="0" w:line="240" w:lineRule="auto"/>
              <w:rPr>
                <w:rFonts w:ascii="Arial" w:eastAsia="Times New Roman" w:hAnsi="Arial" w:cs="Arial"/>
                <w:sz w:val="20"/>
                <w:szCs w:val="20"/>
                <w:lang w:eastAsia="en-GB"/>
              </w:rPr>
            </w:pPr>
            <w:r w:rsidRPr="009E0AB4">
              <w:rPr>
                <w:rFonts w:ascii="Arial" w:eastAsia="Times New Roman" w:hAnsi="Arial" w:cs="Arial"/>
                <w:sz w:val="20"/>
                <w:szCs w:val="20"/>
                <w:lang w:eastAsia="en-GB"/>
              </w:rPr>
              <w:t> </w:t>
            </w:r>
          </w:p>
          <w:p w14:paraId="63E43F13" w14:textId="77777777" w:rsidR="00FD2620" w:rsidRPr="009E0AB4" w:rsidRDefault="00FD2620" w:rsidP="00C14D3C">
            <w:pPr>
              <w:spacing w:after="0" w:line="240" w:lineRule="auto"/>
              <w:rPr>
                <w:rFonts w:ascii="Arial" w:eastAsia="Times New Roman" w:hAnsi="Arial" w:cs="Arial"/>
                <w:sz w:val="20"/>
                <w:szCs w:val="20"/>
                <w:lang w:eastAsia="en-GB"/>
              </w:rPr>
            </w:pPr>
            <w:r w:rsidRPr="009E0AB4">
              <w:rPr>
                <w:rFonts w:ascii="Arial" w:eastAsia="Times New Roman" w:hAnsi="Arial" w:cs="Arial"/>
                <w:sz w:val="20"/>
                <w:szCs w:val="20"/>
                <w:lang w:eastAsia="en-GB"/>
              </w:rPr>
              <w:t>Whether the premises are predominately non-ground floor</w:t>
            </w:r>
          </w:p>
          <w:p w14:paraId="4654AEB1" w14:textId="77777777" w:rsidR="00FD2620" w:rsidRPr="009E0AB4" w:rsidRDefault="00FD2620" w:rsidP="00C14D3C">
            <w:pPr>
              <w:spacing w:after="0" w:line="240" w:lineRule="auto"/>
              <w:rPr>
                <w:rFonts w:ascii="Arial" w:eastAsia="Times New Roman" w:hAnsi="Arial" w:cs="Arial"/>
                <w:sz w:val="20"/>
                <w:szCs w:val="20"/>
                <w:lang w:eastAsia="en-GB"/>
              </w:rPr>
            </w:pPr>
            <w:r w:rsidRPr="009E0AB4">
              <w:rPr>
                <w:rFonts w:ascii="Arial" w:eastAsia="Times New Roman" w:hAnsi="Arial" w:cs="Arial"/>
                <w:sz w:val="20"/>
                <w:szCs w:val="20"/>
                <w:lang w:eastAsia="en-GB"/>
              </w:rPr>
              <w:t> </w:t>
            </w:r>
          </w:p>
          <w:p w14:paraId="39BEA0A1" w14:textId="77777777" w:rsidR="00FD2620" w:rsidRPr="009E0AB4" w:rsidRDefault="00FD2620" w:rsidP="00C14D3C">
            <w:pPr>
              <w:spacing w:after="0" w:line="240" w:lineRule="auto"/>
              <w:rPr>
                <w:rFonts w:ascii="Arial" w:eastAsia="Times New Roman" w:hAnsi="Arial" w:cs="Arial"/>
                <w:sz w:val="20"/>
                <w:szCs w:val="20"/>
                <w:lang w:eastAsia="en-GB"/>
              </w:rPr>
            </w:pPr>
            <w:r w:rsidRPr="009E0AB4">
              <w:rPr>
                <w:rFonts w:ascii="Arial" w:eastAsia="Times New Roman" w:hAnsi="Arial" w:cs="Arial"/>
                <w:sz w:val="20"/>
                <w:szCs w:val="20"/>
                <w:lang w:eastAsia="en-GB"/>
              </w:rPr>
              <w:t>Levels of floors (</w:t>
            </w:r>
            <w:proofErr w:type="spellStart"/>
            <w:r w:rsidRPr="009E0AB4">
              <w:rPr>
                <w:rFonts w:ascii="Arial" w:eastAsia="Times New Roman" w:hAnsi="Arial" w:cs="Arial"/>
                <w:sz w:val="20"/>
                <w:szCs w:val="20"/>
                <w:lang w:eastAsia="en-GB"/>
              </w:rPr>
              <w:t>eg</w:t>
            </w:r>
            <w:proofErr w:type="spellEnd"/>
            <w:r w:rsidRPr="009E0AB4">
              <w:rPr>
                <w:rFonts w:ascii="Arial" w:eastAsia="Times New Roman" w:hAnsi="Arial" w:cs="Arial"/>
                <w:sz w:val="20"/>
                <w:szCs w:val="20"/>
                <w:lang w:eastAsia="en-GB"/>
              </w:rPr>
              <w:t xml:space="preserve"> GF; FF)</w:t>
            </w:r>
          </w:p>
          <w:p w14:paraId="612522A5" w14:textId="77777777" w:rsidR="00FD2620" w:rsidRPr="009E0AB4" w:rsidRDefault="00FD2620" w:rsidP="00C14D3C">
            <w:pPr>
              <w:spacing w:after="0" w:line="240" w:lineRule="auto"/>
              <w:rPr>
                <w:rFonts w:ascii="Arial" w:eastAsia="Times New Roman" w:hAnsi="Arial" w:cs="Arial"/>
                <w:sz w:val="20"/>
                <w:szCs w:val="20"/>
                <w:lang w:eastAsia="en-GB"/>
              </w:rPr>
            </w:pPr>
            <w:r w:rsidRPr="009E0AB4">
              <w:rPr>
                <w:rFonts w:ascii="Arial" w:eastAsia="Times New Roman" w:hAnsi="Arial" w:cs="Arial"/>
                <w:sz w:val="20"/>
                <w:szCs w:val="20"/>
                <w:lang w:eastAsia="en-GB"/>
              </w:rPr>
              <w:t> </w:t>
            </w:r>
          </w:p>
          <w:p w14:paraId="68AEEBD5" w14:textId="77777777" w:rsidR="00FD2620" w:rsidRPr="009E0AB4" w:rsidRDefault="00FD2620" w:rsidP="00C14D3C">
            <w:pPr>
              <w:spacing w:after="0" w:line="240" w:lineRule="auto"/>
              <w:rPr>
                <w:rFonts w:ascii="Arial" w:eastAsia="Times New Roman" w:hAnsi="Arial" w:cs="Arial"/>
                <w:sz w:val="20"/>
                <w:szCs w:val="20"/>
                <w:lang w:eastAsia="en-GB"/>
              </w:rPr>
            </w:pPr>
            <w:r w:rsidRPr="009E0AB4">
              <w:rPr>
                <w:rFonts w:ascii="Arial" w:eastAsia="Times New Roman" w:hAnsi="Arial" w:cs="Arial"/>
                <w:sz w:val="20"/>
                <w:szCs w:val="20"/>
                <w:lang w:eastAsia="en-GB"/>
              </w:rPr>
              <w:t>Natural lighting – Good Natural light or lacking</w:t>
            </w:r>
          </w:p>
          <w:p w14:paraId="199A26B1" w14:textId="77777777" w:rsidR="00FD2620" w:rsidRPr="009E0AB4" w:rsidRDefault="00FD2620" w:rsidP="00C14D3C">
            <w:pPr>
              <w:spacing w:after="0" w:line="240" w:lineRule="auto"/>
              <w:rPr>
                <w:rFonts w:ascii="Arial" w:eastAsia="Times New Roman" w:hAnsi="Arial" w:cs="Arial"/>
                <w:sz w:val="20"/>
                <w:szCs w:val="20"/>
                <w:lang w:eastAsia="en-GB"/>
              </w:rPr>
            </w:pPr>
            <w:r w:rsidRPr="009E0AB4">
              <w:rPr>
                <w:rFonts w:ascii="Arial" w:eastAsia="Times New Roman" w:hAnsi="Arial" w:cs="Arial"/>
                <w:sz w:val="20"/>
                <w:szCs w:val="20"/>
                <w:lang w:eastAsia="en-GB"/>
              </w:rPr>
              <w:t> </w:t>
            </w:r>
          </w:p>
          <w:p w14:paraId="49CB25BF" w14:textId="77777777" w:rsidR="00FD2620" w:rsidRPr="009E0AB4" w:rsidRDefault="00FD2620" w:rsidP="00C14D3C">
            <w:pPr>
              <w:spacing w:after="0" w:line="240" w:lineRule="auto"/>
              <w:rPr>
                <w:rFonts w:ascii="Arial" w:eastAsia="Times New Roman" w:hAnsi="Arial" w:cs="Arial"/>
                <w:sz w:val="20"/>
                <w:szCs w:val="20"/>
                <w:lang w:eastAsia="en-GB"/>
              </w:rPr>
            </w:pPr>
            <w:r w:rsidRPr="009E0AB4">
              <w:rPr>
                <w:rFonts w:ascii="Arial" w:eastAsia="Times New Roman" w:hAnsi="Arial" w:cs="Arial"/>
                <w:sz w:val="20"/>
                <w:szCs w:val="20"/>
                <w:lang w:eastAsia="en-GB"/>
              </w:rPr>
              <w:t>Layout of public areas</w:t>
            </w:r>
          </w:p>
          <w:p w14:paraId="1173FB3D" w14:textId="77777777" w:rsidR="00FD2620" w:rsidRPr="009E0AB4" w:rsidRDefault="00FD2620" w:rsidP="00C14D3C">
            <w:pPr>
              <w:spacing w:after="0" w:line="240" w:lineRule="auto"/>
              <w:rPr>
                <w:rFonts w:ascii="Arial" w:eastAsia="Times New Roman" w:hAnsi="Arial" w:cs="Arial"/>
                <w:sz w:val="20"/>
                <w:szCs w:val="20"/>
                <w:lang w:eastAsia="en-GB"/>
              </w:rPr>
            </w:pPr>
            <w:r w:rsidRPr="009E0AB4">
              <w:rPr>
                <w:rFonts w:ascii="Arial" w:eastAsia="Times New Roman" w:hAnsi="Arial" w:cs="Arial"/>
                <w:sz w:val="20"/>
                <w:szCs w:val="20"/>
                <w:lang w:eastAsia="en-GB"/>
              </w:rPr>
              <w:t> </w:t>
            </w:r>
          </w:p>
          <w:p w14:paraId="297A0763" w14:textId="77777777" w:rsidR="00FD2620" w:rsidRPr="009E0AB4" w:rsidRDefault="00FD2620" w:rsidP="00C14D3C">
            <w:pPr>
              <w:spacing w:after="0" w:line="240" w:lineRule="auto"/>
              <w:rPr>
                <w:rFonts w:ascii="Arial" w:eastAsia="Times New Roman" w:hAnsi="Arial" w:cs="Arial"/>
                <w:sz w:val="20"/>
                <w:szCs w:val="20"/>
                <w:lang w:eastAsia="en-GB"/>
              </w:rPr>
            </w:pPr>
            <w:r w:rsidRPr="000C5778">
              <w:rPr>
                <w:rFonts w:ascii="Arial" w:eastAsia="Times New Roman" w:hAnsi="Arial" w:cs="Arial"/>
                <w:b/>
                <w:bCs/>
                <w:sz w:val="20"/>
                <w:szCs w:val="20"/>
                <w:lang w:eastAsia="en-GB"/>
              </w:rPr>
              <w:t xml:space="preserve">Chiller / Freezer Pod: </w:t>
            </w:r>
            <w:r w:rsidRPr="009E0AB4">
              <w:rPr>
                <w:rFonts w:ascii="Arial" w:eastAsia="Times New Roman" w:hAnsi="Arial" w:cs="Arial"/>
                <w:sz w:val="20"/>
                <w:szCs w:val="20"/>
                <w:lang w:eastAsia="en-GB"/>
              </w:rPr>
              <w:t xml:space="preserve">Where freezer and chiller pods are attached to the building these should also be measured to GIA but recorded as an ‘other addition’. These pods are attached to the main building and the cladding often matches the outside </w:t>
            </w:r>
            <w:proofErr w:type="gramStart"/>
            <w:r w:rsidRPr="009E0AB4">
              <w:rPr>
                <w:rFonts w:ascii="Arial" w:eastAsia="Times New Roman" w:hAnsi="Arial" w:cs="Arial"/>
                <w:sz w:val="20"/>
                <w:szCs w:val="20"/>
                <w:lang w:eastAsia="en-GB"/>
              </w:rPr>
              <w:t>decor,</w:t>
            </w:r>
            <w:proofErr w:type="gramEnd"/>
            <w:r w:rsidRPr="009E0AB4">
              <w:rPr>
                <w:rFonts w:ascii="Arial" w:eastAsia="Times New Roman" w:hAnsi="Arial" w:cs="Arial"/>
                <w:sz w:val="20"/>
                <w:szCs w:val="20"/>
                <w:lang w:eastAsia="en-GB"/>
              </w:rPr>
              <w:t xml:space="preserve"> however these pods are prefabricated off site and transported to the site and connected to the main building. </w:t>
            </w:r>
          </w:p>
          <w:p w14:paraId="497A2B98" w14:textId="77777777" w:rsidR="00FD2620" w:rsidRPr="009E0AB4" w:rsidRDefault="00FD2620" w:rsidP="00C14D3C">
            <w:pPr>
              <w:spacing w:after="0" w:line="240" w:lineRule="auto"/>
              <w:rPr>
                <w:rFonts w:ascii="Arial" w:eastAsia="Times New Roman" w:hAnsi="Arial" w:cs="Arial"/>
                <w:sz w:val="20"/>
                <w:szCs w:val="20"/>
                <w:lang w:eastAsia="en-GB"/>
              </w:rPr>
            </w:pPr>
            <w:r w:rsidRPr="009E0AB4">
              <w:rPr>
                <w:rFonts w:ascii="Arial" w:eastAsia="Times New Roman" w:hAnsi="Arial" w:cs="Arial"/>
                <w:sz w:val="20"/>
                <w:szCs w:val="20"/>
                <w:lang w:eastAsia="en-GB"/>
              </w:rPr>
              <w:t xml:space="preserve">Outside storage units either purpose </w:t>
            </w:r>
            <w:proofErr w:type="gramStart"/>
            <w:r w:rsidRPr="009E0AB4">
              <w:rPr>
                <w:rFonts w:ascii="Arial" w:eastAsia="Times New Roman" w:hAnsi="Arial" w:cs="Arial"/>
                <w:sz w:val="20"/>
                <w:szCs w:val="20"/>
                <w:lang w:eastAsia="en-GB"/>
              </w:rPr>
              <w:t>built</w:t>
            </w:r>
            <w:proofErr w:type="gramEnd"/>
            <w:r w:rsidRPr="009E0AB4">
              <w:rPr>
                <w:rFonts w:ascii="Arial" w:eastAsia="Times New Roman" w:hAnsi="Arial" w:cs="Arial"/>
                <w:sz w:val="20"/>
                <w:szCs w:val="20"/>
                <w:lang w:eastAsia="en-GB"/>
              </w:rPr>
              <w:t xml:space="preserve"> or containers should be measured to GIA and recorded as a separate line entry. </w:t>
            </w:r>
          </w:p>
          <w:p w14:paraId="6EE73CC2" w14:textId="77777777" w:rsidR="00FD2620" w:rsidRPr="009E0AB4" w:rsidRDefault="00FD2620" w:rsidP="00C14D3C">
            <w:pPr>
              <w:spacing w:after="0" w:line="240" w:lineRule="auto"/>
              <w:rPr>
                <w:rFonts w:ascii="Arial" w:eastAsia="Times New Roman" w:hAnsi="Arial" w:cs="Arial"/>
                <w:sz w:val="20"/>
                <w:szCs w:val="20"/>
                <w:lang w:eastAsia="en-GB"/>
              </w:rPr>
            </w:pPr>
            <w:r w:rsidRPr="009E0AB4">
              <w:rPr>
                <w:rFonts w:ascii="Arial" w:eastAsia="Times New Roman" w:hAnsi="Arial" w:cs="Arial"/>
                <w:sz w:val="20"/>
                <w:szCs w:val="20"/>
                <w:lang w:eastAsia="en-GB"/>
              </w:rPr>
              <w:t> </w:t>
            </w:r>
          </w:p>
          <w:p w14:paraId="3812D6D0" w14:textId="77777777" w:rsidR="00FD2620" w:rsidRPr="009E0AB4" w:rsidRDefault="00FD2620" w:rsidP="00C14D3C">
            <w:pPr>
              <w:spacing w:after="0" w:line="240" w:lineRule="auto"/>
              <w:rPr>
                <w:rFonts w:ascii="Arial" w:eastAsia="Times New Roman" w:hAnsi="Arial" w:cs="Arial"/>
                <w:sz w:val="20"/>
                <w:szCs w:val="20"/>
                <w:lang w:eastAsia="en-GB"/>
              </w:rPr>
            </w:pPr>
            <w:r w:rsidRPr="009E0AB4">
              <w:rPr>
                <w:rFonts w:ascii="Arial" w:eastAsia="Times New Roman" w:hAnsi="Arial" w:cs="Arial"/>
                <w:sz w:val="20"/>
                <w:szCs w:val="20"/>
                <w:lang w:eastAsia="en-GB"/>
              </w:rPr>
              <w:t>Whether there is any unused/ surplus space</w:t>
            </w:r>
          </w:p>
          <w:p w14:paraId="45C7B89D" w14:textId="77777777" w:rsidR="00FD2620" w:rsidRPr="009E0AB4" w:rsidRDefault="00FD2620" w:rsidP="00C14D3C">
            <w:pPr>
              <w:spacing w:after="0" w:line="240" w:lineRule="auto"/>
              <w:rPr>
                <w:rFonts w:ascii="Arial" w:eastAsia="Times New Roman" w:hAnsi="Arial" w:cs="Arial"/>
                <w:sz w:val="20"/>
                <w:szCs w:val="20"/>
                <w:lang w:eastAsia="en-GB"/>
              </w:rPr>
            </w:pPr>
            <w:r w:rsidRPr="009E0AB4">
              <w:rPr>
                <w:rFonts w:ascii="Arial" w:eastAsia="Times New Roman" w:hAnsi="Arial" w:cs="Arial"/>
                <w:sz w:val="20"/>
                <w:szCs w:val="20"/>
                <w:lang w:eastAsia="en-GB"/>
              </w:rPr>
              <w:t> </w:t>
            </w:r>
          </w:p>
          <w:p w14:paraId="1A022AB7" w14:textId="77777777" w:rsidR="00FD2620" w:rsidRPr="009E0AB4" w:rsidRDefault="00FD2620" w:rsidP="00C14D3C">
            <w:pPr>
              <w:spacing w:after="0" w:line="240" w:lineRule="auto"/>
              <w:rPr>
                <w:rFonts w:ascii="Arial" w:eastAsia="Times New Roman" w:hAnsi="Arial" w:cs="Arial"/>
                <w:sz w:val="20"/>
                <w:szCs w:val="20"/>
                <w:lang w:eastAsia="en-GB"/>
              </w:rPr>
            </w:pPr>
            <w:r w:rsidRPr="009E0AB4">
              <w:rPr>
                <w:rFonts w:ascii="Arial" w:eastAsia="Times New Roman" w:hAnsi="Arial" w:cs="Arial"/>
                <w:sz w:val="20"/>
                <w:szCs w:val="20"/>
                <w:lang w:eastAsia="en-GB"/>
              </w:rPr>
              <w:t>Any passenger or food lifts</w:t>
            </w:r>
          </w:p>
          <w:p w14:paraId="602D737D" w14:textId="77777777" w:rsidR="00FD2620" w:rsidRPr="009E0AB4" w:rsidRDefault="00FD2620" w:rsidP="00C14D3C">
            <w:pPr>
              <w:spacing w:after="0" w:line="240" w:lineRule="auto"/>
              <w:rPr>
                <w:rFonts w:ascii="Arial" w:eastAsia="Times New Roman" w:hAnsi="Arial" w:cs="Arial"/>
                <w:sz w:val="20"/>
                <w:szCs w:val="20"/>
                <w:lang w:eastAsia="en-GB"/>
              </w:rPr>
            </w:pPr>
            <w:r w:rsidRPr="009E0AB4">
              <w:rPr>
                <w:rFonts w:ascii="Arial" w:eastAsia="Times New Roman" w:hAnsi="Arial" w:cs="Arial"/>
                <w:sz w:val="20"/>
                <w:szCs w:val="20"/>
                <w:lang w:eastAsia="en-GB"/>
              </w:rPr>
              <w:t> </w:t>
            </w:r>
          </w:p>
          <w:p w14:paraId="4AB4676A" w14:textId="77777777" w:rsidR="00FD2620" w:rsidRPr="009E0AB4" w:rsidRDefault="00FD2620" w:rsidP="00C14D3C">
            <w:pPr>
              <w:spacing w:after="0" w:line="240" w:lineRule="auto"/>
              <w:rPr>
                <w:rFonts w:ascii="Arial" w:eastAsia="Times New Roman" w:hAnsi="Arial" w:cs="Arial"/>
                <w:sz w:val="20"/>
                <w:szCs w:val="20"/>
                <w:lang w:eastAsia="en-GB"/>
              </w:rPr>
            </w:pPr>
            <w:r w:rsidRPr="009E0AB4">
              <w:rPr>
                <w:rFonts w:ascii="Arial" w:eastAsia="Times New Roman" w:hAnsi="Arial" w:cs="Arial"/>
                <w:sz w:val="20"/>
                <w:szCs w:val="20"/>
                <w:lang w:eastAsia="en-GB"/>
              </w:rPr>
              <w:t xml:space="preserve">A record of any Wi-Fi and the provider recorded if this can be identified and requires a separate unit of assessment. </w:t>
            </w:r>
          </w:p>
          <w:p w14:paraId="05F021A8" w14:textId="77777777" w:rsidR="00FD2620" w:rsidRPr="009E0AB4" w:rsidRDefault="00FD2620" w:rsidP="00C14D3C">
            <w:pPr>
              <w:spacing w:after="0" w:line="240" w:lineRule="auto"/>
              <w:rPr>
                <w:rFonts w:ascii="Arial" w:eastAsia="Times New Roman" w:hAnsi="Arial" w:cs="Arial"/>
                <w:sz w:val="20"/>
                <w:szCs w:val="20"/>
                <w:lang w:eastAsia="en-GB"/>
              </w:rPr>
            </w:pPr>
            <w:r w:rsidRPr="009E0AB4">
              <w:rPr>
                <w:rFonts w:ascii="Arial" w:eastAsia="Times New Roman" w:hAnsi="Arial" w:cs="Arial"/>
                <w:sz w:val="20"/>
                <w:szCs w:val="20"/>
                <w:lang w:eastAsia="en-GB"/>
              </w:rPr>
              <w:t> </w:t>
            </w:r>
          </w:p>
          <w:p w14:paraId="6847DCD5" w14:textId="77777777" w:rsidR="00FD2620" w:rsidRPr="009E0AB4" w:rsidRDefault="00FD2620" w:rsidP="00C14D3C">
            <w:pPr>
              <w:spacing w:after="0" w:line="240" w:lineRule="auto"/>
              <w:rPr>
                <w:rFonts w:ascii="Arial" w:eastAsia="Times New Roman" w:hAnsi="Arial" w:cs="Arial"/>
                <w:sz w:val="20"/>
                <w:szCs w:val="20"/>
                <w:lang w:eastAsia="en-GB"/>
              </w:rPr>
            </w:pPr>
            <w:r w:rsidRPr="009E0AB4">
              <w:rPr>
                <w:rFonts w:ascii="Arial" w:eastAsia="Times New Roman" w:hAnsi="Arial" w:cs="Arial"/>
                <w:sz w:val="20"/>
                <w:szCs w:val="20"/>
                <w:lang w:eastAsia="en-GB"/>
              </w:rPr>
              <w:t>Any Disability Discrimination Act adaptations.</w:t>
            </w:r>
          </w:p>
          <w:p w14:paraId="27EFB710" w14:textId="77777777" w:rsidR="00FD2620" w:rsidRPr="009E0AB4" w:rsidRDefault="00FD2620" w:rsidP="00C14D3C">
            <w:pPr>
              <w:spacing w:after="0" w:line="240" w:lineRule="auto"/>
              <w:rPr>
                <w:rFonts w:ascii="Arial" w:eastAsia="Times New Roman" w:hAnsi="Arial" w:cs="Arial"/>
                <w:sz w:val="20"/>
                <w:szCs w:val="20"/>
                <w:lang w:eastAsia="en-GB"/>
              </w:rPr>
            </w:pPr>
            <w:r w:rsidRPr="009E0AB4">
              <w:rPr>
                <w:rFonts w:ascii="Arial" w:eastAsia="Times New Roman" w:hAnsi="Arial" w:cs="Arial"/>
                <w:sz w:val="20"/>
                <w:szCs w:val="20"/>
                <w:lang w:eastAsia="en-GB"/>
              </w:rPr>
              <w:t> </w:t>
            </w:r>
          </w:p>
          <w:p w14:paraId="324EB8EE" w14:textId="77777777" w:rsidR="00FD2620" w:rsidRPr="009E0AB4" w:rsidRDefault="00FD2620" w:rsidP="00C14D3C">
            <w:pPr>
              <w:spacing w:after="0" w:line="240" w:lineRule="auto"/>
              <w:rPr>
                <w:rFonts w:ascii="Arial" w:eastAsia="Times New Roman" w:hAnsi="Arial" w:cs="Arial"/>
                <w:sz w:val="20"/>
                <w:szCs w:val="20"/>
                <w:lang w:eastAsia="en-GB"/>
              </w:rPr>
            </w:pPr>
            <w:r w:rsidRPr="009E0AB4">
              <w:rPr>
                <w:rFonts w:ascii="Arial" w:eastAsia="Times New Roman" w:hAnsi="Arial" w:cs="Arial"/>
                <w:sz w:val="20"/>
                <w:szCs w:val="20"/>
                <w:lang w:eastAsia="en-GB"/>
              </w:rPr>
              <w:t>Photograph examples of the main accommodation uses, including the dining area, kitchen and servery.</w:t>
            </w:r>
          </w:p>
        </w:tc>
        <w:tc>
          <w:tcPr>
            <w:tcW w:w="5432" w:type="dxa"/>
            <w:gridSpan w:val="3"/>
            <w:tcBorders>
              <w:top w:val="nil"/>
              <w:left w:val="nil"/>
              <w:bottom w:val="single" w:sz="8" w:space="0" w:color="999999"/>
              <w:right w:val="single" w:sz="8" w:space="0" w:color="999999"/>
            </w:tcBorders>
            <w:shd w:val="clear" w:color="auto" w:fill="auto"/>
            <w:tcMar>
              <w:top w:w="0" w:type="dxa"/>
              <w:left w:w="108" w:type="dxa"/>
              <w:bottom w:w="0" w:type="dxa"/>
              <w:right w:w="108" w:type="dxa"/>
            </w:tcMar>
            <w:hideMark/>
          </w:tcPr>
          <w:p w14:paraId="11194D51" w14:textId="77777777" w:rsidR="00FD2620" w:rsidRPr="009E0AB4" w:rsidRDefault="00FD2620" w:rsidP="00C14D3C">
            <w:pPr>
              <w:spacing w:after="0" w:line="240" w:lineRule="auto"/>
              <w:rPr>
                <w:rFonts w:ascii="Arial" w:eastAsia="Times New Roman" w:hAnsi="Arial" w:cs="Arial"/>
                <w:sz w:val="20"/>
                <w:szCs w:val="20"/>
                <w:lang w:eastAsia="en-GB"/>
              </w:rPr>
            </w:pPr>
            <w:r w:rsidRPr="009E0AB4">
              <w:rPr>
                <w:rFonts w:ascii="Arial" w:eastAsia="Times New Roman" w:hAnsi="Arial" w:cs="Arial"/>
                <w:sz w:val="20"/>
                <w:szCs w:val="20"/>
                <w:lang w:eastAsia="en-GB"/>
              </w:rPr>
              <w:t> </w:t>
            </w:r>
          </w:p>
          <w:p w14:paraId="12B7E183" w14:textId="77777777" w:rsidR="00FD2620" w:rsidRPr="009E0AB4" w:rsidRDefault="00FD2620" w:rsidP="00C14D3C">
            <w:pPr>
              <w:spacing w:after="0" w:line="240" w:lineRule="auto"/>
              <w:rPr>
                <w:rFonts w:ascii="Arial" w:eastAsia="Times New Roman" w:hAnsi="Arial" w:cs="Arial"/>
                <w:sz w:val="20"/>
                <w:szCs w:val="20"/>
                <w:lang w:eastAsia="en-GB"/>
              </w:rPr>
            </w:pPr>
            <w:r w:rsidRPr="009E0AB4">
              <w:rPr>
                <w:rFonts w:ascii="Arial" w:eastAsia="Times New Roman" w:hAnsi="Arial" w:cs="Arial"/>
                <w:sz w:val="20"/>
                <w:szCs w:val="20"/>
                <w:lang w:eastAsia="en-GB"/>
              </w:rPr>
              <w:t> </w:t>
            </w:r>
          </w:p>
          <w:p w14:paraId="33532433" w14:textId="77777777" w:rsidR="00FD2620" w:rsidRPr="009E0AB4" w:rsidRDefault="00FD2620" w:rsidP="00C14D3C">
            <w:pPr>
              <w:spacing w:after="0" w:line="240" w:lineRule="auto"/>
              <w:rPr>
                <w:rFonts w:ascii="Arial" w:eastAsia="Times New Roman" w:hAnsi="Arial" w:cs="Arial"/>
                <w:sz w:val="20"/>
                <w:szCs w:val="20"/>
                <w:lang w:eastAsia="en-GB"/>
              </w:rPr>
            </w:pPr>
            <w:r w:rsidRPr="009E0AB4">
              <w:rPr>
                <w:rFonts w:ascii="Arial" w:eastAsia="Times New Roman" w:hAnsi="Arial" w:cs="Arial"/>
                <w:sz w:val="20"/>
                <w:szCs w:val="20"/>
                <w:lang w:eastAsia="en-GB"/>
              </w:rPr>
              <w:t> </w:t>
            </w:r>
          </w:p>
          <w:p w14:paraId="17A0888E" w14:textId="77777777" w:rsidR="00FD2620" w:rsidRPr="009E0AB4" w:rsidRDefault="00FD2620" w:rsidP="00C14D3C">
            <w:pPr>
              <w:spacing w:after="0" w:line="240" w:lineRule="auto"/>
              <w:rPr>
                <w:rFonts w:ascii="Arial" w:eastAsia="Times New Roman" w:hAnsi="Arial" w:cs="Arial"/>
                <w:sz w:val="20"/>
                <w:szCs w:val="20"/>
                <w:lang w:eastAsia="en-GB"/>
              </w:rPr>
            </w:pPr>
            <w:r w:rsidRPr="009E0AB4">
              <w:rPr>
                <w:rFonts w:ascii="Arial" w:eastAsia="Times New Roman" w:hAnsi="Arial" w:cs="Arial"/>
                <w:sz w:val="20"/>
                <w:szCs w:val="20"/>
                <w:lang w:eastAsia="en-GB"/>
              </w:rPr>
              <w:t> </w:t>
            </w:r>
          </w:p>
          <w:p w14:paraId="04A362C4" w14:textId="77777777" w:rsidR="00FD2620" w:rsidRPr="009E0AB4" w:rsidRDefault="00FD2620" w:rsidP="00C14D3C">
            <w:pPr>
              <w:spacing w:after="0" w:line="240" w:lineRule="auto"/>
              <w:rPr>
                <w:rFonts w:ascii="Arial" w:eastAsia="Times New Roman" w:hAnsi="Arial" w:cs="Arial"/>
                <w:sz w:val="20"/>
                <w:szCs w:val="20"/>
                <w:lang w:eastAsia="en-GB"/>
              </w:rPr>
            </w:pPr>
            <w:r w:rsidRPr="009E0AB4">
              <w:rPr>
                <w:rFonts w:ascii="Arial" w:eastAsia="Times New Roman" w:hAnsi="Arial" w:cs="Arial"/>
                <w:sz w:val="20"/>
                <w:szCs w:val="20"/>
                <w:lang w:eastAsia="en-GB"/>
              </w:rPr>
              <w:t> </w:t>
            </w:r>
          </w:p>
          <w:p w14:paraId="0B10AF01" w14:textId="77777777" w:rsidR="00FD2620" w:rsidRPr="009E0AB4" w:rsidRDefault="00FD2620" w:rsidP="00C14D3C">
            <w:pPr>
              <w:spacing w:after="0" w:line="240" w:lineRule="auto"/>
              <w:rPr>
                <w:rFonts w:ascii="Arial" w:eastAsia="Times New Roman" w:hAnsi="Arial" w:cs="Arial"/>
                <w:sz w:val="20"/>
                <w:szCs w:val="20"/>
                <w:lang w:eastAsia="en-GB"/>
              </w:rPr>
            </w:pPr>
            <w:r w:rsidRPr="009E0AB4">
              <w:rPr>
                <w:rFonts w:ascii="Arial" w:eastAsia="Times New Roman" w:hAnsi="Arial" w:cs="Arial"/>
                <w:sz w:val="20"/>
                <w:szCs w:val="20"/>
                <w:lang w:eastAsia="en-GB"/>
              </w:rPr>
              <w:t> </w:t>
            </w:r>
          </w:p>
        </w:tc>
        <w:tc>
          <w:tcPr>
            <w:tcW w:w="66" w:type="dxa"/>
            <w:tcBorders>
              <w:top w:val="nil"/>
              <w:left w:val="nil"/>
              <w:bottom w:val="nil"/>
              <w:right w:val="nil"/>
            </w:tcBorders>
            <w:shd w:val="clear" w:color="auto" w:fill="auto"/>
            <w:vAlign w:val="center"/>
            <w:hideMark/>
          </w:tcPr>
          <w:p w14:paraId="1A167CE0" w14:textId="77777777" w:rsidR="00FD2620" w:rsidRPr="009E0AB4" w:rsidRDefault="00FD2620" w:rsidP="00C14D3C">
            <w:pPr>
              <w:spacing w:after="0" w:line="240" w:lineRule="auto"/>
              <w:rPr>
                <w:rFonts w:ascii="Arial" w:eastAsia="Times New Roman" w:hAnsi="Arial" w:cs="Arial"/>
                <w:sz w:val="20"/>
                <w:szCs w:val="20"/>
                <w:lang w:eastAsia="en-GB"/>
              </w:rPr>
            </w:pPr>
            <w:r w:rsidRPr="009E0AB4">
              <w:rPr>
                <w:rFonts w:ascii="Arial" w:eastAsia="Times New Roman" w:hAnsi="Arial" w:cs="Arial"/>
                <w:sz w:val="20"/>
                <w:szCs w:val="20"/>
                <w:lang w:eastAsia="en-GB"/>
              </w:rPr>
              <w:t> </w:t>
            </w:r>
          </w:p>
        </w:tc>
      </w:tr>
      <w:tr w:rsidR="00FD2620" w:rsidRPr="009E0AB4" w14:paraId="2510B464" w14:textId="77777777" w:rsidTr="00C362A6">
        <w:tc>
          <w:tcPr>
            <w:tcW w:w="3791" w:type="dxa"/>
            <w:tcBorders>
              <w:top w:val="nil"/>
              <w:left w:val="single" w:sz="8" w:space="0" w:color="999999"/>
              <w:bottom w:val="single" w:sz="8" w:space="0" w:color="999999"/>
              <w:right w:val="single" w:sz="8" w:space="0" w:color="999999"/>
            </w:tcBorders>
            <w:shd w:val="clear" w:color="auto" w:fill="auto"/>
            <w:tcMar>
              <w:top w:w="0" w:type="dxa"/>
              <w:left w:w="108" w:type="dxa"/>
              <w:bottom w:w="0" w:type="dxa"/>
              <w:right w:w="108" w:type="dxa"/>
            </w:tcMar>
            <w:hideMark/>
          </w:tcPr>
          <w:p w14:paraId="76104148" w14:textId="77777777" w:rsidR="00FD2620" w:rsidRPr="009E0AB4" w:rsidRDefault="00FD2620" w:rsidP="00C14D3C">
            <w:pPr>
              <w:spacing w:after="0" w:line="240" w:lineRule="auto"/>
              <w:rPr>
                <w:rFonts w:ascii="Arial" w:eastAsia="Times New Roman" w:hAnsi="Arial" w:cs="Arial"/>
                <w:sz w:val="20"/>
                <w:szCs w:val="20"/>
                <w:lang w:eastAsia="en-GB"/>
              </w:rPr>
            </w:pPr>
            <w:r w:rsidRPr="009E0AB4">
              <w:rPr>
                <w:rFonts w:ascii="Arial" w:eastAsia="Times New Roman" w:hAnsi="Arial" w:cs="Arial"/>
                <w:sz w:val="20"/>
                <w:szCs w:val="20"/>
                <w:lang w:eastAsia="en-GB"/>
              </w:rPr>
              <w:t>Plant and Machinery</w:t>
            </w:r>
            <w:r w:rsidRPr="000C5778">
              <w:rPr>
                <w:rFonts w:ascii="Arial" w:eastAsia="Times New Roman" w:hAnsi="Arial" w:cs="Arial"/>
                <w:b/>
                <w:bCs/>
                <w:sz w:val="20"/>
                <w:szCs w:val="20"/>
                <w:lang w:eastAsia="en-GB"/>
              </w:rPr>
              <w:t xml:space="preserve"> </w:t>
            </w:r>
            <w:r w:rsidRPr="009E0AB4">
              <w:rPr>
                <w:rFonts w:ascii="Arial" w:eastAsia="Times New Roman" w:hAnsi="Arial" w:cs="Arial"/>
                <w:sz w:val="20"/>
                <w:szCs w:val="20"/>
                <w:lang w:eastAsia="en-GB"/>
              </w:rPr>
              <w:t xml:space="preserve">Details of any items present should be noted. For rateability and valuation, reference should be made to the VOA Rating Cost Guide.  </w:t>
            </w:r>
            <w:r w:rsidRPr="000C5778">
              <w:rPr>
                <w:rFonts w:ascii="Arial" w:eastAsia="Times New Roman" w:hAnsi="Arial" w:cs="Arial"/>
                <w:sz w:val="20"/>
                <w:szCs w:val="20"/>
                <w:lang w:eastAsia="en-GB"/>
              </w:rPr>
              <w:t>Rating Manual: Section 6</w:t>
            </w:r>
            <w:r>
              <w:rPr>
                <w:rFonts w:ascii="Arial" w:eastAsia="Times New Roman" w:hAnsi="Arial" w:cs="Arial"/>
                <w:sz w:val="20"/>
                <w:szCs w:val="20"/>
                <w:lang w:eastAsia="en-GB"/>
              </w:rPr>
              <w:t>:</w:t>
            </w:r>
            <w:r w:rsidRPr="000C5778">
              <w:rPr>
                <w:rFonts w:ascii="Arial" w:eastAsia="Times New Roman" w:hAnsi="Arial" w:cs="Arial"/>
                <w:sz w:val="20"/>
                <w:szCs w:val="20"/>
                <w:lang w:eastAsia="en-GB"/>
              </w:rPr>
              <w:t xml:space="preserve"> Part 5 - Plant and Machinery</w:t>
            </w:r>
          </w:p>
        </w:tc>
        <w:tc>
          <w:tcPr>
            <w:tcW w:w="5432" w:type="dxa"/>
            <w:gridSpan w:val="3"/>
            <w:tcBorders>
              <w:top w:val="nil"/>
              <w:left w:val="nil"/>
              <w:bottom w:val="single" w:sz="8" w:space="0" w:color="999999"/>
              <w:right w:val="single" w:sz="8" w:space="0" w:color="999999"/>
            </w:tcBorders>
            <w:shd w:val="clear" w:color="auto" w:fill="auto"/>
            <w:tcMar>
              <w:top w:w="0" w:type="dxa"/>
              <w:left w:w="108" w:type="dxa"/>
              <w:bottom w:w="0" w:type="dxa"/>
              <w:right w:w="108" w:type="dxa"/>
            </w:tcMar>
            <w:hideMark/>
          </w:tcPr>
          <w:p w14:paraId="68A55F44" w14:textId="77777777" w:rsidR="00FD2620" w:rsidRPr="009E0AB4" w:rsidRDefault="00FD2620" w:rsidP="00C14D3C">
            <w:pPr>
              <w:spacing w:after="0" w:line="240" w:lineRule="auto"/>
              <w:rPr>
                <w:rFonts w:ascii="Arial" w:eastAsia="Times New Roman" w:hAnsi="Arial" w:cs="Arial"/>
                <w:sz w:val="20"/>
                <w:szCs w:val="20"/>
                <w:lang w:eastAsia="en-GB"/>
              </w:rPr>
            </w:pPr>
            <w:r w:rsidRPr="009E0AB4">
              <w:rPr>
                <w:rFonts w:ascii="Arial" w:eastAsia="Times New Roman" w:hAnsi="Arial" w:cs="Arial"/>
                <w:sz w:val="20"/>
                <w:szCs w:val="20"/>
                <w:lang w:eastAsia="en-GB"/>
              </w:rPr>
              <w:t> </w:t>
            </w:r>
          </w:p>
          <w:p w14:paraId="2B449423" w14:textId="77777777" w:rsidR="00FD2620" w:rsidRPr="009E0AB4" w:rsidRDefault="00FD2620" w:rsidP="00C14D3C">
            <w:pPr>
              <w:spacing w:after="0" w:line="240" w:lineRule="auto"/>
              <w:rPr>
                <w:rFonts w:ascii="Arial" w:eastAsia="Times New Roman" w:hAnsi="Arial" w:cs="Arial"/>
                <w:sz w:val="20"/>
                <w:szCs w:val="20"/>
                <w:lang w:eastAsia="en-GB"/>
              </w:rPr>
            </w:pPr>
            <w:r w:rsidRPr="009E0AB4">
              <w:rPr>
                <w:rFonts w:ascii="Arial" w:eastAsia="Times New Roman" w:hAnsi="Arial" w:cs="Arial"/>
                <w:sz w:val="20"/>
                <w:szCs w:val="20"/>
                <w:lang w:eastAsia="en-GB"/>
              </w:rPr>
              <w:t> </w:t>
            </w:r>
          </w:p>
        </w:tc>
        <w:tc>
          <w:tcPr>
            <w:tcW w:w="66" w:type="dxa"/>
            <w:tcBorders>
              <w:top w:val="nil"/>
              <w:left w:val="nil"/>
              <w:bottom w:val="nil"/>
              <w:right w:val="nil"/>
            </w:tcBorders>
            <w:shd w:val="clear" w:color="auto" w:fill="auto"/>
            <w:vAlign w:val="center"/>
            <w:hideMark/>
          </w:tcPr>
          <w:p w14:paraId="00F3D3CB" w14:textId="77777777" w:rsidR="00FD2620" w:rsidRPr="009E0AB4" w:rsidRDefault="00FD2620" w:rsidP="00C14D3C">
            <w:pPr>
              <w:spacing w:after="0" w:line="240" w:lineRule="auto"/>
              <w:rPr>
                <w:rFonts w:ascii="Arial" w:eastAsia="Times New Roman" w:hAnsi="Arial" w:cs="Arial"/>
                <w:sz w:val="20"/>
                <w:szCs w:val="20"/>
                <w:lang w:eastAsia="en-GB"/>
              </w:rPr>
            </w:pPr>
            <w:r w:rsidRPr="009E0AB4">
              <w:rPr>
                <w:rFonts w:ascii="Arial" w:eastAsia="Times New Roman" w:hAnsi="Arial" w:cs="Arial"/>
                <w:sz w:val="20"/>
                <w:szCs w:val="20"/>
                <w:lang w:eastAsia="en-GB"/>
              </w:rPr>
              <w:t> </w:t>
            </w:r>
          </w:p>
        </w:tc>
      </w:tr>
      <w:tr w:rsidR="00FD2620" w:rsidRPr="009E0AB4" w14:paraId="2824FD40" w14:textId="77777777" w:rsidTr="00C362A6">
        <w:tc>
          <w:tcPr>
            <w:tcW w:w="3791" w:type="dxa"/>
            <w:tcBorders>
              <w:top w:val="nil"/>
              <w:left w:val="single" w:sz="8" w:space="0" w:color="999999"/>
              <w:bottom w:val="single" w:sz="8" w:space="0" w:color="999999"/>
              <w:right w:val="single" w:sz="8" w:space="0" w:color="999999"/>
            </w:tcBorders>
            <w:shd w:val="clear" w:color="auto" w:fill="auto"/>
            <w:tcMar>
              <w:top w:w="0" w:type="dxa"/>
              <w:left w:w="108" w:type="dxa"/>
              <w:bottom w:w="0" w:type="dxa"/>
              <w:right w:w="108" w:type="dxa"/>
            </w:tcMar>
            <w:hideMark/>
          </w:tcPr>
          <w:p w14:paraId="0CE5292A" w14:textId="77777777" w:rsidR="00FD2620" w:rsidRPr="009E0AB4" w:rsidRDefault="00FD2620" w:rsidP="00C14D3C">
            <w:pPr>
              <w:spacing w:after="0" w:line="240" w:lineRule="auto"/>
              <w:rPr>
                <w:rFonts w:ascii="Arial" w:eastAsia="Times New Roman" w:hAnsi="Arial" w:cs="Arial"/>
                <w:sz w:val="20"/>
                <w:szCs w:val="20"/>
                <w:lang w:eastAsia="en-GB"/>
              </w:rPr>
            </w:pPr>
            <w:r w:rsidRPr="009E0AB4">
              <w:rPr>
                <w:rFonts w:ascii="Arial" w:eastAsia="Times New Roman" w:hAnsi="Arial" w:cs="Arial"/>
                <w:sz w:val="20"/>
                <w:szCs w:val="20"/>
                <w:lang w:eastAsia="en-GB"/>
              </w:rPr>
              <w:t>Fire Precautions</w:t>
            </w:r>
            <w:r w:rsidRPr="000C5778">
              <w:rPr>
                <w:rFonts w:ascii="Arial" w:eastAsia="Times New Roman" w:hAnsi="Arial" w:cs="Arial"/>
                <w:b/>
                <w:bCs/>
                <w:sz w:val="20"/>
                <w:szCs w:val="20"/>
                <w:lang w:eastAsia="en-GB"/>
              </w:rPr>
              <w:t xml:space="preserve"> </w:t>
            </w:r>
            <w:r w:rsidRPr="009E0AB4">
              <w:rPr>
                <w:rFonts w:ascii="Arial" w:eastAsia="Times New Roman" w:hAnsi="Arial" w:cs="Arial"/>
                <w:sz w:val="20"/>
                <w:szCs w:val="20"/>
                <w:lang w:eastAsia="en-GB"/>
              </w:rPr>
              <w:t>Sprinklers</w:t>
            </w:r>
          </w:p>
          <w:p w14:paraId="4E68DE27" w14:textId="77777777" w:rsidR="00FD2620" w:rsidRPr="009E0AB4" w:rsidRDefault="00FD2620" w:rsidP="00C14D3C">
            <w:pPr>
              <w:spacing w:after="0" w:line="240" w:lineRule="auto"/>
              <w:rPr>
                <w:rFonts w:ascii="Arial" w:eastAsia="Times New Roman" w:hAnsi="Arial" w:cs="Arial"/>
                <w:sz w:val="20"/>
                <w:szCs w:val="20"/>
                <w:lang w:eastAsia="en-GB"/>
              </w:rPr>
            </w:pPr>
            <w:r w:rsidRPr="009E0AB4">
              <w:rPr>
                <w:rFonts w:ascii="Arial" w:eastAsia="Times New Roman" w:hAnsi="Arial" w:cs="Arial"/>
                <w:sz w:val="20"/>
                <w:szCs w:val="20"/>
                <w:lang w:eastAsia="en-GB"/>
              </w:rPr>
              <w:t>Security CCTV</w:t>
            </w:r>
          </w:p>
        </w:tc>
        <w:tc>
          <w:tcPr>
            <w:tcW w:w="5432" w:type="dxa"/>
            <w:gridSpan w:val="3"/>
            <w:tcBorders>
              <w:top w:val="nil"/>
              <w:left w:val="nil"/>
              <w:bottom w:val="single" w:sz="8" w:space="0" w:color="999999"/>
              <w:right w:val="single" w:sz="8" w:space="0" w:color="999999"/>
            </w:tcBorders>
            <w:shd w:val="clear" w:color="auto" w:fill="auto"/>
            <w:tcMar>
              <w:top w:w="0" w:type="dxa"/>
              <w:left w:w="108" w:type="dxa"/>
              <w:bottom w:w="0" w:type="dxa"/>
              <w:right w:w="108" w:type="dxa"/>
            </w:tcMar>
            <w:hideMark/>
          </w:tcPr>
          <w:p w14:paraId="281F4E9B" w14:textId="77777777" w:rsidR="00FD2620" w:rsidRPr="009E0AB4" w:rsidRDefault="00FD2620" w:rsidP="00C14D3C">
            <w:pPr>
              <w:spacing w:after="0" w:line="240" w:lineRule="auto"/>
              <w:rPr>
                <w:rFonts w:ascii="Arial" w:eastAsia="Times New Roman" w:hAnsi="Arial" w:cs="Arial"/>
                <w:sz w:val="20"/>
                <w:szCs w:val="20"/>
                <w:lang w:eastAsia="en-GB"/>
              </w:rPr>
            </w:pPr>
            <w:r w:rsidRPr="009E0AB4">
              <w:rPr>
                <w:rFonts w:ascii="Arial" w:eastAsia="Times New Roman" w:hAnsi="Arial" w:cs="Arial"/>
                <w:sz w:val="20"/>
                <w:szCs w:val="20"/>
                <w:lang w:eastAsia="en-GB"/>
              </w:rPr>
              <w:t> </w:t>
            </w:r>
          </w:p>
          <w:p w14:paraId="54175697" w14:textId="77777777" w:rsidR="00FD2620" w:rsidRPr="009E0AB4" w:rsidRDefault="00FD2620" w:rsidP="00C14D3C">
            <w:pPr>
              <w:spacing w:after="0" w:line="240" w:lineRule="auto"/>
              <w:rPr>
                <w:rFonts w:ascii="Arial" w:eastAsia="Times New Roman" w:hAnsi="Arial" w:cs="Arial"/>
                <w:sz w:val="20"/>
                <w:szCs w:val="20"/>
                <w:lang w:eastAsia="en-GB"/>
              </w:rPr>
            </w:pPr>
            <w:r w:rsidRPr="009E0AB4">
              <w:rPr>
                <w:rFonts w:ascii="Arial" w:eastAsia="Times New Roman" w:hAnsi="Arial" w:cs="Arial"/>
                <w:sz w:val="20"/>
                <w:szCs w:val="20"/>
                <w:lang w:eastAsia="en-GB"/>
              </w:rPr>
              <w:t> </w:t>
            </w:r>
          </w:p>
        </w:tc>
        <w:tc>
          <w:tcPr>
            <w:tcW w:w="66" w:type="dxa"/>
            <w:tcBorders>
              <w:top w:val="nil"/>
              <w:left w:val="nil"/>
              <w:bottom w:val="nil"/>
              <w:right w:val="nil"/>
            </w:tcBorders>
            <w:shd w:val="clear" w:color="auto" w:fill="auto"/>
            <w:vAlign w:val="center"/>
            <w:hideMark/>
          </w:tcPr>
          <w:p w14:paraId="1E61C73C" w14:textId="77777777" w:rsidR="00FD2620" w:rsidRPr="009E0AB4" w:rsidRDefault="00FD2620" w:rsidP="00C14D3C">
            <w:pPr>
              <w:spacing w:after="0" w:line="240" w:lineRule="auto"/>
              <w:rPr>
                <w:rFonts w:ascii="Arial" w:eastAsia="Times New Roman" w:hAnsi="Arial" w:cs="Arial"/>
                <w:sz w:val="20"/>
                <w:szCs w:val="20"/>
                <w:lang w:eastAsia="en-GB"/>
              </w:rPr>
            </w:pPr>
            <w:r w:rsidRPr="009E0AB4">
              <w:rPr>
                <w:rFonts w:ascii="Arial" w:eastAsia="Times New Roman" w:hAnsi="Arial" w:cs="Arial"/>
                <w:sz w:val="20"/>
                <w:szCs w:val="20"/>
                <w:lang w:eastAsia="en-GB"/>
              </w:rPr>
              <w:t> </w:t>
            </w:r>
          </w:p>
        </w:tc>
      </w:tr>
      <w:tr w:rsidR="00FD2620" w:rsidRPr="009E0AB4" w14:paraId="0719E1CB" w14:textId="77777777" w:rsidTr="00C362A6">
        <w:tc>
          <w:tcPr>
            <w:tcW w:w="3791" w:type="dxa"/>
            <w:tcBorders>
              <w:top w:val="nil"/>
              <w:left w:val="single" w:sz="8" w:space="0" w:color="999999"/>
              <w:bottom w:val="single" w:sz="8" w:space="0" w:color="999999"/>
              <w:right w:val="single" w:sz="8" w:space="0" w:color="999999"/>
            </w:tcBorders>
            <w:shd w:val="clear" w:color="auto" w:fill="auto"/>
            <w:tcMar>
              <w:top w:w="0" w:type="dxa"/>
              <w:left w:w="108" w:type="dxa"/>
              <w:bottom w:w="0" w:type="dxa"/>
              <w:right w:w="108" w:type="dxa"/>
            </w:tcMar>
            <w:hideMark/>
          </w:tcPr>
          <w:p w14:paraId="2E14396C" w14:textId="77777777" w:rsidR="00FD2620" w:rsidRPr="009E0AB4" w:rsidRDefault="00FD2620" w:rsidP="00C14D3C">
            <w:pPr>
              <w:spacing w:after="0" w:line="240" w:lineRule="auto"/>
              <w:rPr>
                <w:rFonts w:ascii="Arial" w:eastAsia="Times New Roman" w:hAnsi="Arial" w:cs="Arial"/>
                <w:sz w:val="20"/>
                <w:szCs w:val="20"/>
                <w:lang w:eastAsia="en-GB"/>
              </w:rPr>
            </w:pPr>
            <w:r w:rsidRPr="009E0AB4">
              <w:rPr>
                <w:rFonts w:ascii="Arial" w:eastAsia="Times New Roman" w:hAnsi="Arial" w:cs="Arial"/>
                <w:sz w:val="20"/>
                <w:szCs w:val="20"/>
                <w:lang w:eastAsia="en-GB"/>
              </w:rPr>
              <w:t xml:space="preserve">Air Conditioning (age) Cassette or ducted. Extent of area covered. </w:t>
            </w:r>
          </w:p>
          <w:p w14:paraId="58EBAE6A" w14:textId="77777777" w:rsidR="00FD2620" w:rsidRPr="009E0AB4" w:rsidRDefault="00FD2620" w:rsidP="00C14D3C">
            <w:pPr>
              <w:spacing w:after="0" w:line="240" w:lineRule="auto"/>
              <w:rPr>
                <w:rFonts w:ascii="Arial" w:eastAsia="Times New Roman" w:hAnsi="Arial" w:cs="Arial"/>
                <w:sz w:val="20"/>
                <w:szCs w:val="20"/>
                <w:lang w:eastAsia="en-GB"/>
              </w:rPr>
            </w:pPr>
            <w:r w:rsidRPr="009E0AB4">
              <w:rPr>
                <w:rFonts w:ascii="Arial" w:eastAsia="Times New Roman" w:hAnsi="Arial" w:cs="Arial"/>
                <w:sz w:val="20"/>
                <w:szCs w:val="20"/>
                <w:lang w:eastAsia="en-GB"/>
              </w:rPr>
              <w:t xml:space="preserve">Air-conditioned areas need to be identified separately on the survey. </w:t>
            </w:r>
          </w:p>
          <w:p w14:paraId="648EEB9A" w14:textId="77777777" w:rsidR="00FD2620" w:rsidRPr="009E0AB4" w:rsidRDefault="00FD2620" w:rsidP="00C14D3C">
            <w:pPr>
              <w:spacing w:after="0" w:line="240" w:lineRule="auto"/>
              <w:rPr>
                <w:rFonts w:ascii="Arial" w:eastAsia="Times New Roman" w:hAnsi="Arial" w:cs="Arial"/>
                <w:sz w:val="20"/>
                <w:szCs w:val="20"/>
                <w:lang w:eastAsia="en-GB"/>
              </w:rPr>
            </w:pPr>
            <w:r w:rsidRPr="009E0AB4">
              <w:rPr>
                <w:rFonts w:ascii="Arial" w:eastAsia="Times New Roman" w:hAnsi="Arial" w:cs="Arial"/>
                <w:sz w:val="20"/>
                <w:szCs w:val="20"/>
                <w:lang w:eastAsia="en-GB"/>
              </w:rPr>
              <w:t> </w:t>
            </w:r>
          </w:p>
          <w:p w14:paraId="59F15DA4" w14:textId="77777777" w:rsidR="00FD2620" w:rsidRPr="009E0AB4" w:rsidRDefault="00FD2620" w:rsidP="00C14D3C">
            <w:pPr>
              <w:spacing w:after="0" w:line="240" w:lineRule="auto"/>
              <w:rPr>
                <w:rFonts w:ascii="Arial" w:eastAsia="Times New Roman" w:hAnsi="Arial" w:cs="Arial"/>
                <w:sz w:val="20"/>
                <w:szCs w:val="20"/>
                <w:lang w:eastAsia="en-GB"/>
              </w:rPr>
            </w:pPr>
            <w:r w:rsidRPr="009E0AB4">
              <w:rPr>
                <w:rFonts w:ascii="Arial" w:eastAsia="Times New Roman" w:hAnsi="Arial" w:cs="Arial"/>
                <w:sz w:val="20"/>
                <w:szCs w:val="20"/>
                <w:lang w:eastAsia="en-GB"/>
              </w:rPr>
              <w:t xml:space="preserve">Record </w:t>
            </w:r>
            <w:proofErr w:type="gramStart"/>
            <w:r w:rsidRPr="009E0AB4">
              <w:rPr>
                <w:rFonts w:ascii="Arial" w:eastAsia="Times New Roman" w:hAnsi="Arial" w:cs="Arial"/>
                <w:sz w:val="20"/>
                <w:szCs w:val="20"/>
                <w:lang w:eastAsia="en-GB"/>
              </w:rPr>
              <w:t>make</w:t>
            </w:r>
            <w:proofErr w:type="gramEnd"/>
            <w:r w:rsidRPr="009E0AB4">
              <w:rPr>
                <w:rFonts w:ascii="Arial" w:eastAsia="Times New Roman" w:hAnsi="Arial" w:cs="Arial"/>
                <w:sz w:val="20"/>
                <w:szCs w:val="20"/>
                <w:lang w:eastAsia="en-GB"/>
              </w:rPr>
              <w:t xml:space="preserve"> of system.  </w:t>
            </w:r>
          </w:p>
          <w:p w14:paraId="1BA24F98" w14:textId="77777777" w:rsidR="00FD2620" w:rsidRPr="009E0AB4" w:rsidRDefault="00FD2620" w:rsidP="00C14D3C">
            <w:pPr>
              <w:spacing w:after="0" w:line="240" w:lineRule="auto"/>
              <w:rPr>
                <w:rFonts w:ascii="Arial" w:eastAsia="Times New Roman" w:hAnsi="Arial" w:cs="Arial"/>
                <w:sz w:val="20"/>
                <w:szCs w:val="20"/>
                <w:lang w:eastAsia="en-GB"/>
              </w:rPr>
            </w:pPr>
            <w:r w:rsidRPr="000C5778">
              <w:rPr>
                <w:rFonts w:ascii="Arial" w:eastAsia="Times New Roman" w:hAnsi="Arial" w:cs="Arial"/>
                <w:b/>
                <w:bCs/>
                <w:sz w:val="20"/>
                <w:szCs w:val="20"/>
                <w:lang w:eastAsia="en-GB"/>
              </w:rPr>
              <w:t> </w:t>
            </w:r>
          </w:p>
          <w:p w14:paraId="3CD44D17" w14:textId="77777777" w:rsidR="00FD2620" w:rsidRPr="009E0AB4" w:rsidRDefault="00FD2620" w:rsidP="00C14D3C">
            <w:pPr>
              <w:spacing w:after="0" w:line="240" w:lineRule="auto"/>
              <w:rPr>
                <w:rFonts w:ascii="Arial" w:eastAsia="Times New Roman" w:hAnsi="Arial" w:cs="Arial"/>
                <w:sz w:val="20"/>
                <w:szCs w:val="20"/>
                <w:lang w:eastAsia="en-GB"/>
              </w:rPr>
            </w:pPr>
            <w:r w:rsidRPr="009E0AB4">
              <w:rPr>
                <w:rFonts w:ascii="Arial" w:eastAsia="Times New Roman" w:hAnsi="Arial" w:cs="Arial"/>
                <w:sz w:val="20"/>
                <w:szCs w:val="20"/>
                <w:lang w:eastAsia="en-GB"/>
              </w:rPr>
              <w:t>Heating.</w:t>
            </w:r>
            <w:r w:rsidRPr="000C5778">
              <w:rPr>
                <w:rFonts w:ascii="Arial" w:eastAsia="Times New Roman" w:hAnsi="Arial" w:cs="Arial"/>
                <w:b/>
                <w:bCs/>
                <w:sz w:val="20"/>
                <w:szCs w:val="20"/>
                <w:lang w:eastAsia="en-GB"/>
              </w:rPr>
              <w:t xml:space="preserve"> </w:t>
            </w:r>
            <w:r w:rsidRPr="009E0AB4">
              <w:rPr>
                <w:rFonts w:ascii="Arial" w:eastAsia="Times New Roman" w:hAnsi="Arial" w:cs="Arial"/>
                <w:sz w:val="20"/>
                <w:szCs w:val="20"/>
                <w:lang w:eastAsia="en-GB"/>
              </w:rPr>
              <w:t>Fuel. System</w:t>
            </w:r>
          </w:p>
        </w:tc>
        <w:tc>
          <w:tcPr>
            <w:tcW w:w="5432" w:type="dxa"/>
            <w:gridSpan w:val="3"/>
            <w:tcBorders>
              <w:top w:val="nil"/>
              <w:left w:val="nil"/>
              <w:bottom w:val="single" w:sz="8" w:space="0" w:color="999999"/>
              <w:right w:val="single" w:sz="8" w:space="0" w:color="999999"/>
            </w:tcBorders>
            <w:shd w:val="clear" w:color="auto" w:fill="auto"/>
            <w:tcMar>
              <w:top w:w="0" w:type="dxa"/>
              <w:left w:w="108" w:type="dxa"/>
              <w:bottom w:w="0" w:type="dxa"/>
              <w:right w:w="108" w:type="dxa"/>
            </w:tcMar>
            <w:hideMark/>
          </w:tcPr>
          <w:p w14:paraId="379E4126" w14:textId="77777777" w:rsidR="00FD2620" w:rsidRPr="009E0AB4" w:rsidRDefault="00FD2620" w:rsidP="00C14D3C">
            <w:pPr>
              <w:spacing w:after="0" w:line="240" w:lineRule="auto"/>
              <w:rPr>
                <w:rFonts w:ascii="Arial" w:eastAsia="Times New Roman" w:hAnsi="Arial" w:cs="Arial"/>
                <w:sz w:val="20"/>
                <w:szCs w:val="20"/>
                <w:lang w:eastAsia="en-GB"/>
              </w:rPr>
            </w:pPr>
            <w:r w:rsidRPr="009E0AB4">
              <w:rPr>
                <w:rFonts w:ascii="Arial" w:eastAsia="Times New Roman" w:hAnsi="Arial" w:cs="Arial"/>
                <w:sz w:val="20"/>
                <w:szCs w:val="20"/>
                <w:lang w:eastAsia="en-GB"/>
              </w:rPr>
              <w:t> </w:t>
            </w:r>
          </w:p>
          <w:p w14:paraId="4D3627D2" w14:textId="77777777" w:rsidR="00FD2620" w:rsidRPr="009E0AB4" w:rsidRDefault="00FD2620" w:rsidP="00C14D3C">
            <w:pPr>
              <w:spacing w:after="0" w:line="240" w:lineRule="auto"/>
              <w:rPr>
                <w:rFonts w:ascii="Arial" w:eastAsia="Times New Roman" w:hAnsi="Arial" w:cs="Arial"/>
                <w:sz w:val="20"/>
                <w:szCs w:val="20"/>
                <w:lang w:eastAsia="en-GB"/>
              </w:rPr>
            </w:pPr>
            <w:r w:rsidRPr="009E0AB4">
              <w:rPr>
                <w:rFonts w:ascii="Arial" w:eastAsia="Times New Roman" w:hAnsi="Arial" w:cs="Arial"/>
                <w:sz w:val="20"/>
                <w:szCs w:val="20"/>
                <w:lang w:eastAsia="en-GB"/>
              </w:rPr>
              <w:t> </w:t>
            </w:r>
          </w:p>
          <w:p w14:paraId="31A27509" w14:textId="77777777" w:rsidR="00FD2620" w:rsidRPr="009E0AB4" w:rsidRDefault="00FD2620" w:rsidP="00C14D3C">
            <w:pPr>
              <w:spacing w:after="0" w:line="240" w:lineRule="auto"/>
              <w:rPr>
                <w:rFonts w:ascii="Arial" w:eastAsia="Times New Roman" w:hAnsi="Arial" w:cs="Arial"/>
                <w:sz w:val="20"/>
                <w:szCs w:val="20"/>
                <w:lang w:eastAsia="en-GB"/>
              </w:rPr>
            </w:pPr>
            <w:r w:rsidRPr="009E0AB4">
              <w:rPr>
                <w:rFonts w:ascii="Arial" w:eastAsia="Times New Roman" w:hAnsi="Arial" w:cs="Arial"/>
                <w:sz w:val="20"/>
                <w:szCs w:val="20"/>
                <w:lang w:eastAsia="en-GB"/>
              </w:rPr>
              <w:t> </w:t>
            </w:r>
          </w:p>
          <w:p w14:paraId="4070BAA1" w14:textId="77777777" w:rsidR="00FD2620" w:rsidRPr="009E0AB4" w:rsidRDefault="00FD2620" w:rsidP="00C14D3C">
            <w:pPr>
              <w:spacing w:after="0" w:line="240" w:lineRule="auto"/>
              <w:rPr>
                <w:rFonts w:ascii="Arial" w:eastAsia="Times New Roman" w:hAnsi="Arial" w:cs="Arial"/>
                <w:sz w:val="20"/>
                <w:szCs w:val="20"/>
                <w:lang w:eastAsia="en-GB"/>
              </w:rPr>
            </w:pPr>
            <w:r w:rsidRPr="009E0AB4">
              <w:rPr>
                <w:rFonts w:ascii="Arial" w:eastAsia="Times New Roman" w:hAnsi="Arial" w:cs="Arial"/>
                <w:sz w:val="20"/>
                <w:szCs w:val="20"/>
                <w:lang w:eastAsia="en-GB"/>
              </w:rPr>
              <w:t> </w:t>
            </w:r>
          </w:p>
          <w:p w14:paraId="3FB47C98" w14:textId="77777777" w:rsidR="00FD2620" w:rsidRPr="009E0AB4" w:rsidRDefault="00FD2620" w:rsidP="00C14D3C">
            <w:pPr>
              <w:spacing w:after="0" w:line="240" w:lineRule="auto"/>
              <w:rPr>
                <w:rFonts w:ascii="Arial" w:eastAsia="Times New Roman" w:hAnsi="Arial" w:cs="Arial"/>
                <w:sz w:val="20"/>
                <w:szCs w:val="20"/>
                <w:lang w:eastAsia="en-GB"/>
              </w:rPr>
            </w:pPr>
            <w:r w:rsidRPr="009E0AB4">
              <w:rPr>
                <w:rFonts w:ascii="Arial" w:eastAsia="Times New Roman" w:hAnsi="Arial" w:cs="Arial"/>
                <w:sz w:val="20"/>
                <w:szCs w:val="20"/>
                <w:lang w:eastAsia="en-GB"/>
              </w:rPr>
              <w:t> </w:t>
            </w:r>
          </w:p>
        </w:tc>
        <w:tc>
          <w:tcPr>
            <w:tcW w:w="66" w:type="dxa"/>
            <w:tcBorders>
              <w:top w:val="nil"/>
              <w:left w:val="nil"/>
              <w:bottom w:val="nil"/>
              <w:right w:val="nil"/>
            </w:tcBorders>
            <w:shd w:val="clear" w:color="auto" w:fill="auto"/>
            <w:vAlign w:val="center"/>
            <w:hideMark/>
          </w:tcPr>
          <w:p w14:paraId="0A1C9F59" w14:textId="77777777" w:rsidR="00FD2620" w:rsidRPr="009E0AB4" w:rsidRDefault="00FD2620" w:rsidP="00C14D3C">
            <w:pPr>
              <w:spacing w:after="0" w:line="240" w:lineRule="auto"/>
              <w:rPr>
                <w:rFonts w:ascii="Arial" w:eastAsia="Times New Roman" w:hAnsi="Arial" w:cs="Arial"/>
                <w:sz w:val="20"/>
                <w:szCs w:val="20"/>
                <w:lang w:eastAsia="en-GB"/>
              </w:rPr>
            </w:pPr>
            <w:r w:rsidRPr="009E0AB4">
              <w:rPr>
                <w:rFonts w:ascii="Arial" w:eastAsia="Times New Roman" w:hAnsi="Arial" w:cs="Arial"/>
                <w:sz w:val="20"/>
                <w:szCs w:val="20"/>
                <w:lang w:eastAsia="en-GB"/>
              </w:rPr>
              <w:t> </w:t>
            </w:r>
          </w:p>
        </w:tc>
      </w:tr>
      <w:tr w:rsidR="00FD2620" w:rsidRPr="009E0AB4" w14:paraId="3CB0D339" w14:textId="77777777" w:rsidTr="00C362A6">
        <w:tc>
          <w:tcPr>
            <w:tcW w:w="3791" w:type="dxa"/>
            <w:tcBorders>
              <w:top w:val="nil"/>
              <w:left w:val="single" w:sz="8" w:space="0" w:color="999999"/>
              <w:bottom w:val="single" w:sz="8" w:space="0" w:color="999999"/>
              <w:right w:val="single" w:sz="8" w:space="0" w:color="999999"/>
            </w:tcBorders>
            <w:shd w:val="clear" w:color="auto" w:fill="auto"/>
            <w:tcMar>
              <w:top w:w="0" w:type="dxa"/>
              <w:left w:w="108" w:type="dxa"/>
              <w:bottom w:w="0" w:type="dxa"/>
              <w:right w:w="108" w:type="dxa"/>
            </w:tcMar>
            <w:hideMark/>
          </w:tcPr>
          <w:p w14:paraId="06F7CEAA" w14:textId="77777777" w:rsidR="00FD2620" w:rsidRDefault="00FD2620" w:rsidP="00C14D3C">
            <w:pPr>
              <w:spacing w:after="0" w:line="240" w:lineRule="auto"/>
              <w:rPr>
                <w:rFonts w:ascii="Arial" w:eastAsia="Times New Roman" w:hAnsi="Arial" w:cs="Arial"/>
                <w:b/>
                <w:bCs/>
                <w:sz w:val="20"/>
                <w:szCs w:val="20"/>
                <w:lang w:eastAsia="en-GB"/>
              </w:rPr>
            </w:pPr>
            <w:r w:rsidRPr="000C5778">
              <w:rPr>
                <w:rFonts w:ascii="Arial" w:eastAsia="Times New Roman" w:hAnsi="Arial" w:cs="Arial"/>
                <w:b/>
                <w:bCs/>
                <w:sz w:val="20"/>
                <w:szCs w:val="20"/>
                <w:lang w:eastAsia="en-GB"/>
              </w:rPr>
              <w:t>General remarks</w:t>
            </w:r>
          </w:p>
          <w:p w14:paraId="6BBFFFC9" w14:textId="77777777" w:rsidR="00FD2620" w:rsidRDefault="00FD2620" w:rsidP="00C14D3C">
            <w:pPr>
              <w:spacing w:after="0" w:line="240" w:lineRule="auto"/>
              <w:rPr>
                <w:rFonts w:ascii="Arial" w:eastAsia="Times New Roman" w:hAnsi="Arial" w:cs="Arial"/>
                <w:b/>
                <w:bCs/>
                <w:sz w:val="20"/>
                <w:szCs w:val="20"/>
                <w:lang w:eastAsia="en-GB"/>
              </w:rPr>
            </w:pPr>
          </w:p>
          <w:p w14:paraId="3FC4AC6B" w14:textId="77777777" w:rsidR="00FD2620" w:rsidRDefault="00FD2620" w:rsidP="00C14D3C">
            <w:pPr>
              <w:spacing w:after="0" w:line="240" w:lineRule="auto"/>
              <w:rPr>
                <w:rFonts w:ascii="Arial" w:eastAsia="Times New Roman" w:hAnsi="Arial" w:cs="Arial"/>
                <w:b/>
                <w:bCs/>
                <w:sz w:val="20"/>
                <w:szCs w:val="20"/>
                <w:lang w:eastAsia="en-GB"/>
              </w:rPr>
            </w:pPr>
          </w:p>
          <w:p w14:paraId="77175C02" w14:textId="77777777" w:rsidR="00FD2620" w:rsidRDefault="00FD2620" w:rsidP="00C14D3C">
            <w:pPr>
              <w:spacing w:after="0" w:line="240" w:lineRule="auto"/>
              <w:rPr>
                <w:rFonts w:ascii="Arial" w:eastAsia="Times New Roman" w:hAnsi="Arial" w:cs="Arial"/>
                <w:b/>
                <w:bCs/>
                <w:sz w:val="20"/>
                <w:szCs w:val="20"/>
                <w:lang w:eastAsia="en-GB"/>
              </w:rPr>
            </w:pPr>
          </w:p>
          <w:p w14:paraId="5631C272" w14:textId="77777777" w:rsidR="00FD2620" w:rsidRDefault="00FD2620" w:rsidP="00C14D3C">
            <w:pPr>
              <w:spacing w:after="0" w:line="240" w:lineRule="auto"/>
              <w:rPr>
                <w:rFonts w:ascii="Arial" w:eastAsia="Times New Roman" w:hAnsi="Arial" w:cs="Arial"/>
                <w:b/>
                <w:bCs/>
                <w:sz w:val="20"/>
                <w:szCs w:val="20"/>
                <w:lang w:eastAsia="en-GB"/>
              </w:rPr>
            </w:pPr>
          </w:p>
          <w:p w14:paraId="4DFD63DC" w14:textId="77777777" w:rsidR="00FD2620" w:rsidRDefault="00FD2620" w:rsidP="00C14D3C">
            <w:pPr>
              <w:spacing w:after="0" w:line="240" w:lineRule="auto"/>
              <w:rPr>
                <w:rFonts w:ascii="Arial" w:eastAsia="Times New Roman" w:hAnsi="Arial" w:cs="Arial"/>
                <w:b/>
                <w:bCs/>
                <w:sz w:val="20"/>
                <w:szCs w:val="20"/>
                <w:lang w:eastAsia="en-GB"/>
              </w:rPr>
            </w:pPr>
          </w:p>
          <w:p w14:paraId="0CECBD9A" w14:textId="77777777" w:rsidR="00FD2620" w:rsidRDefault="00FD2620" w:rsidP="00C14D3C">
            <w:pPr>
              <w:spacing w:after="0" w:line="240" w:lineRule="auto"/>
              <w:rPr>
                <w:rFonts w:ascii="Arial" w:eastAsia="Times New Roman" w:hAnsi="Arial" w:cs="Arial"/>
                <w:b/>
                <w:bCs/>
                <w:sz w:val="20"/>
                <w:szCs w:val="20"/>
                <w:lang w:eastAsia="en-GB"/>
              </w:rPr>
            </w:pPr>
          </w:p>
          <w:p w14:paraId="713265C7" w14:textId="77777777" w:rsidR="00FD2620" w:rsidRDefault="00FD2620" w:rsidP="00C14D3C">
            <w:pPr>
              <w:spacing w:after="0" w:line="240" w:lineRule="auto"/>
              <w:rPr>
                <w:rFonts w:ascii="Arial" w:eastAsia="Times New Roman" w:hAnsi="Arial" w:cs="Arial"/>
                <w:b/>
                <w:bCs/>
                <w:sz w:val="20"/>
                <w:szCs w:val="20"/>
                <w:lang w:eastAsia="en-GB"/>
              </w:rPr>
            </w:pPr>
          </w:p>
          <w:p w14:paraId="35778345" w14:textId="77777777" w:rsidR="00FD2620" w:rsidRDefault="00FD2620" w:rsidP="00C14D3C">
            <w:pPr>
              <w:spacing w:after="0" w:line="240" w:lineRule="auto"/>
              <w:rPr>
                <w:rFonts w:ascii="Arial" w:eastAsia="Times New Roman" w:hAnsi="Arial" w:cs="Arial"/>
                <w:b/>
                <w:bCs/>
                <w:sz w:val="20"/>
                <w:szCs w:val="20"/>
                <w:lang w:eastAsia="en-GB"/>
              </w:rPr>
            </w:pPr>
          </w:p>
          <w:p w14:paraId="44F3D132" w14:textId="77777777" w:rsidR="00FD2620" w:rsidRDefault="00FD2620" w:rsidP="00C14D3C">
            <w:pPr>
              <w:spacing w:after="0" w:line="240" w:lineRule="auto"/>
              <w:rPr>
                <w:rFonts w:ascii="Arial" w:eastAsia="Times New Roman" w:hAnsi="Arial" w:cs="Arial"/>
                <w:b/>
                <w:bCs/>
                <w:sz w:val="20"/>
                <w:szCs w:val="20"/>
                <w:lang w:eastAsia="en-GB"/>
              </w:rPr>
            </w:pPr>
          </w:p>
          <w:p w14:paraId="58AD50EA" w14:textId="77777777" w:rsidR="00FD2620" w:rsidRDefault="00FD2620" w:rsidP="00C14D3C">
            <w:pPr>
              <w:spacing w:after="0" w:line="240" w:lineRule="auto"/>
              <w:rPr>
                <w:rFonts w:ascii="Arial" w:eastAsia="Times New Roman" w:hAnsi="Arial" w:cs="Arial"/>
                <w:b/>
                <w:bCs/>
                <w:sz w:val="20"/>
                <w:szCs w:val="20"/>
                <w:lang w:eastAsia="en-GB"/>
              </w:rPr>
            </w:pPr>
          </w:p>
          <w:p w14:paraId="0C06147A" w14:textId="77777777" w:rsidR="00FD2620" w:rsidRDefault="00FD2620" w:rsidP="00C14D3C">
            <w:pPr>
              <w:spacing w:after="0" w:line="240" w:lineRule="auto"/>
              <w:rPr>
                <w:rFonts w:ascii="Arial" w:eastAsia="Times New Roman" w:hAnsi="Arial" w:cs="Arial"/>
                <w:b/>
                <w:bCs/>
                <w:sz w:val="20"/>
                <w:szCs w:val="20"/>
                <w:lang w:eastAsia="en-GB"/>
              </w:rPr>
            </w:pPr>
          </w:p>
          <w:p w14:paraId="604C3C46" w14:textId="77777777" w:rsidR="00FD2620" w:rsidRDefault="00FD2620" w:rsidP="00C14D3C">
            <w:pPr>
              <w:spacing w:after="0" w:line="240" w:lineRule="auto"/>
              <w:rPr>
                <w:rFonts w:ascii="Arial" w:eastAsia="Times New Roman" w:hAnsi="Arial" w:cs="Arial"/>
                <w:b/>
                <w:bCs/>
                <w:sz w:val="20"/>
                <w:szCs w:val="20"/>
                <w:lang w:eastAsia="en-GB"/>
              </w:rPr>
            </w:pPr>
          </w:p>
          <w:p w14:paraId="67B12CDC" w14:textId="77777777" w:rsidR="00FD2620" w:rsidRDefault="00FD2620" w:rsidP="00C14D3C">
            <w:pPr>
              <w:spacing w:after="0" w:line="240" w:lineRule="auto"/>
              <w:rPr>
                <w:rFonts w:ascii="Arial" w:eastAsia="Times New Roman" w:hAnsi="Arial" w:cs="Arial"/>
                <w:b/>
                <w:bCs/>
                <w:sz w:val="20"/>
                <w:szCs w:val="20"/>
                <w:lang w:eastAsia="en-GB"/>
              </w:rPr>
            </w:pPr>
          </w:p>
          <w:p w14:paraId="1312CF30" w14:textId="77777777" w:rsidR="00FD2620" w:rsidRDefault="00FD2620" w:rsidP="00C14D3C">
            <w:pPr>
              <w:spacing w:after="0" w:line="240" w:lineRule="auto"/>
              <w:rPr>
                <w:rFonts w:ascii="Arial" w:eastAsia="Times New Roman" w:hAnsi="Arial" w:cs="Arial"/>
                <w:b/>
                <w:bCs/>
                <w:sz w:val="20"/>
                <w:szCs w:val="20"/>
                <w:lang w:eastAsia="en-GB"/>
              </w:rPr>
            </w:pPr>
          </w:p>
          <w:p w14:paraId="53A3210E" w14:textId="77777777" w:rsidR="00FD2620" w:rsidRDefault="00FD2620" w:rsidP="00C14D3C">
            <w:pPr>
              <w:spacing w:after="0" w:line="240" w:lineRule="auto"/>
              <w:rPr>
                <w:rFonts w:ascii="Arial" w:eastAsia="Times New Roman" w:hAnsi="Arial" w:cs="Arial"/>
                <w:b/>
                <w:bCs/>
                <w:sz w:val="20"/>
                <w:szCs w:val="20"/>
                <w:lang w:eastAsia="en-GB"/>
              </w:rPr>
            </w:pPr>
          </w:p>
          <w:p w14:paraId="3437EDE7" w14:textId="77777777" w:rsidR="00FD2620" w:rsidRPr="009E0AB4" w:rsidRDefault="00FD2620" w:rsidP="00C14D3C">
            <w:pPr>
              <w:spacing w:after="0" w:line="240" w:lineRule="auto"/>
              <w:rPr>
                <w:rFonts w:ascii="Arial" w:eastAsia="Times New Roman" w:hAnsi="Arial" w:cs="Arial"/>
                <w:sz w:val="20"/>
                <w:szCs w:val="20"/>
                <w:lang w:eastAsia="en-GB"/>
              </w:rPr>
            </w:pPr>
          </w:p>
        </w:tc>
        <w:tc>
          <w:tcPr>
            <w:tcW w:w="5432" w:type="dxa"/>
            <w:gridSpan w:val="3"/>
            <w:tcBorders>
              <w:top w:val="nil"/>
              <w:left w:val="nil"/>
              <w:bottom w:val="single" w:sz="8" w:space="0" w:color="999999"/>
              <w:right w:val="single" w:sz="8" w:space="0" w:color="999999"/>
            </w:tcBorders>
            <w:shd w:val="clear" w:color="auto" w:fill="auto"/>
            <w:tcMar>
              <w:top w:w="0" w:type="dxa"/>
              <w:left w:w="108" w:type="dxa"/>
              <w:bottom w:w="0" w:type="dxa"/>
              <w:right w:w="108" w:type="dxa"/>
            </w:tcMar>
            <w:hideMark/>
          </w:tcPr>
          <w:p w14:paraId="60AE8C42" w14:textId="77777777" w:rsidR="00FD2620" w:rsidRPr="009E0AB4" w:rsidRDefault="00FD2620" w:rsidP="00C14D3C">
            <w:pPr>
              <w:spacing w:after="0" w:line="240" w:lineRule="auto"/>
              <w:rPr>
                <w:rFonts w:ascii="Arial" w:eastAsia="Times New Roman" w:hAnsi="Arial" w:cs="Arial"/>
                <w:sz w:val="20"/>
                <w:szCs w:val="20"/>
                <w:lang w:eastAsia="en-GB"/>
              </w:rPr>
            </w:pPr>
            <w:r w:rsidRPr="009E0AB4">
              <w:rPr>
                <w:rFonts w:ascii="Arial" w:eastAsia="Times New Roman" w:hAnsi="Arial" w:cs="Arial"/>
                <w:sz w:val="20"/>
                <w:szCs w:val="20"/>
                <w:lang w:eastAsia="en-GB"/>
              </w:rPr>
              <w:t> </w:t>
            </w:r>
          </w:p>
          <w:p w14:paraId="2347BBE9" w14:textId="77777777" w:rsidR="00FD2620" w:rsidRPr="009E0AB4" w:rsidRDefault="00FD2620" w:rsidP="00C14D3C">
            <w:pPr>
              <w:spacing w:after="0" w:line="240" w:lineRule="auto"/>
              <w:rPr>
                <w:rFonts w:ascii="Arial" w:eastAsia="Times New Roman" w:hAnsi="Arial" w:cs="Arial"/>
                <w:sz w:val="20"/>
                <w:szCs w:val="20"/>
                <w:lang w:eastAsia="en-GB"/>
              </w:rPr>
            </w:pPr>
            <w:r w:rsidRPr="009E0AB4">
              <w:rPr>
                <w:rFonts w:ascii="Arial" w:eastAsia="Times New Roman" w:hAnsi="Arial" w:cs="Arial"/>
                <w:sz w:val="20"/>
                <w:szCs w:val="20"/>
                <w:lang w:eastAsia="en-GB"/>
              </w:rPr>
              <w:t> </w:t>
            </w:r>
          </w:p>
        </w:tc>
        <w:tc>
          <w:tcPr>
            <w:tcW w:w="66" w:type="dxa"/>
            <w:tcBorders>
              <w:top w:val="nil"/>
              <w:left w:val="nil"/>
              <w:bottom w:val="nil"/>
              <w:right w:val="nil"/>
            </w:tcBorders>
            <w:shd w:val="clear" w:color="auto" w:fill="auto"/>
            <w:vAlign w:val="center"/>
            <w:hideMark/>
          </w:tcPr>
          <w:p w14:paraId="12009DC2" w14:textId="77777777" w:rsidR="00FD2620" w:rsidRPr="009E0AB4" w:rsidRDefault="00FD2620" w:rsidP="00C14D3C">
            <w:pPr>
              <w:spacing w:after="0" w:line="240" w:lineRule="auto"/>
              <w:rPr>
                <w:rFonts w:ascii="Arial" w:eastAsia="Times New Roman" w:hAnsi="Arial" w:cs="Arial"/>
                <w:sz w:val="20"/>
                <w:szCs w:val="20"/>
                <w:lang w:eastAsia="en-GB"/>
              </w:rPr>
            </w:pPr>
            <w:r w:rsidRPr="009E0AB4">
              <w:rPr>
                <w:rFonts w:ascii="Arial" w:eastAsia="Times New Roman" w:hAnsi="Arial" w:cs="Arial"/>
                <w:sz w:val="20"/>
                <w:szCs w:val="20"/>
                <w:lang w:eastAsia="en-GB"/>
              </w:rPr>
              <w:t> </w:t>
            </w:r>
          </w:p>
        </w:tc>
      </w:tr>
      <w:tr w:rsidR="00FD2620" w:rsidRPr="009E0AB4" w14:paraId="28CC0B0B" w14:textId="77777777" w:rsidTr="00C362A6">
        <w:tc>
          <w:tcPr>
            <w:tcW w:w="3791" w:type="dxa"/>
            <w:tcBorders>
              <w:top w:val="nil"/>
              <w:left w:val="single" w:sz="8" w:space="0" w:color="999999"/>
              <w:bottom w:val="single" w:sz="8" w:space="0" w:color="999999"/>
              <w:right w:val="single" w:sz="8" w:space="0" w:color="999999"/>
            </w:tcBorders>
            <w:shd w:val="clear" w:color="auto" w:fill="auto"/>
            <w:tcMar>
              <w:top w:w="0" w:type="dxa"/>
              <w:left w:w="108" w:type="dxa"/>
              <w:bottom w:w="0" w:type="dxa"/>
              <w:right w:w="108" w:type="dxa"/>
            </w:tcMar>
            <w:hideMark/>
          </w:tcPr>
          <w:p w14:paraId="66A410F0" w14:textId="77777777" w:rsidR="00FD2620" w:rsidRDefault="00FD2620" w:rsidP="00C14D3C">
            <w:pPr>
              <w:spacing w:after="0" w:line="240" w:lineRule="auto"/>
              <w:rPr>
                <w:rFonts w:ascii="Arial" w:eastAsia="Times New Roman" w:hAnsi="Arial" w:cs="Arial"/>
                <w:b/>
                <w:bCs/>
                <w:sz w:val="20"/>
                <w:szCs w:val="20"/>
                <w:lang w:eastAsia="en-GB"/>
              </w:rPr>
            </w:pPr>
            <w:r w:rsidRPr="000C5778">
              <w:rPr>
                <w:rFonts w:ascii="Arial" w:eastAsia="Times New Roman" w:hAnsi="Arial" w:cs="Arial"/>
                <w:b/>
                <w:bCs/>
                <w:sz w:val="20"/>
                <w:szCs w:val="20"/>
                <w:lang w:eastAsia="en-GB"/>
              </w:rPr>
              <w:t>Date of survey</w:t>
            </w:r>
          </w:p>
          <w:p w14:paraId="3F2AC238" w14:textId="77777777" w:rsidR="00FD2620" w:rsidRPr="009E0AB4" w:rsidRDefault="00FD2620" w:rsidP="00C14D3C">
            <w:pPr>
              <w:spacing w:after="0" w:line="240" w:lineRule="auto"/>
              <w:rPr>
                <w:rFonts w:ascii="Arial" w:eastAsia="Times New Roman" w:hAnsi="Arial" w:cs="Arial"/>
                <w:sz w:val="20"/>
                <w:szCs w:val="20"/>
                <w:lang w:eastAsia="en-GB"/>
              </w:rPr>
            </w:pPr>
          </w:p>
        </w:tc>
        <w:tc>
          <w:tcPr>
            <w:tcW w:w="1540" w:type="dxa"/>
            <w:tcBorders>
              <w:top w:val="nil"/>
              <w:left w:val="nil"/>
              <w:bottom w:val="single" w:sz="8" w:space="0" w:color="999999"/>
              <w:right w:val="single" w:sz="8" w:space="0" w:color="999999"/>
            </w:tcBorders>
            <w:shd w:val="clear" w:color="auto" w:fill="auto"/>
            <w:tcMar>
              <w:top w:w="0" w:type="dxa"/>
              <w:left w:w="108" w:type="dxa"/>
              <w:bottom w:w="0" w:type="dxa"/>
              <w:right w:w="108" w:type="dxa"/>
            </w:tcMar>
            <w:hideMark/>
          </w:tcPr>
          <w:p w14:paraId="6669C1EC" w14:textId="77777777" w:rsidR="00FD2620" w:rsidRPr="009E0AB4" w:rsidRDefault="00FD2620" w:rsidP="00C14D3C">
            <w:pPr>
              <w:spacing w:after="0" w:line="240" w:lineRule="auto"/>
              <w:rPr>
                <w:rFonts w:ascii="Arial" w:eastAsia="Times New Roman" w:hAnsi="Arial" w:cs="Arial"/>
                <w:sz w:val="20"/>
                <w:szCs w:val="20"/>
                <w:lang w:eastAsia="en-GB"/>
              </w:rPr>
            </w:pPr>
            <w:r w:rsidRPr="009E0AB4">
              <w:rPr>
                <w:rFonts w:ascii="Arial" w:eastAsia="Times New Roman" w:hAnsi="Arial" w:cs="Arial"/>
                <w:sz w:val="20"/>
                <w:szCs w:val="20"/>
                <w:lang w:eastAsia="en-GB"/>
              </w:rPr>
              <w:t> </w:t>
            </w:r>
          </w:p>
        </w:tc>
        <w:tc>
          <w:tcPr>
            <w:tcW w:w="1413" w:type="dxa"/>
            <w:tcBorders>
              <w:top w:val="nil"/>
              <w:left w:val="nil"/>
              <w:bottom w:val="single" w:sz="8" w:space="0" w:color="999999"/>
              <w:right w:val="single" w:sz="8" w:space="0" w:color="999999"/>
            </w:tcBorders>
            <w:shd w:val="clear" w:color="auto" w:fill="auto"/>
            <w:tcMar>
              <w:top w:w="0" w:type="dxa"/>
              <w:left w:w="108" w:type="dxa"/>
              <w:bottom w:w="0" w:type="dxa"/>
              <w:right w:w="108" w:type="dxa"/>
            </w:tcMar>
            <w:hideMark/>
          </w:tcPr>
          <w:p w14:paraId="024163F0" w14:textId="77777777" w:rsidR="00FD2620" w:rsidRPr="009E0AB4" w:rsidRDefault="00FD2620" w:rsidP="00C14D3C">
            <w:pPr>
              <w:spacing w:after="0" w:line="240" w:lineRule="auto"/>
              <w:rPr>
                <w:rFonts w:ascii="Arial" w:eastAsia="Times New Roman" w:hAnsi="Arial" w:cs="Arial"/>
                <w:sz w:val="20"/>
                <w:szCs w:val="20"/>
                <w:lang w:eastAsia="en-GB"/>
              </w:rPr>
            </w:pPr>
            <w:r w:rsidRPr="000C5778">
              <w:rPr>
                <w:rFonts w:ascii="Arial" w:eastAsia="Times New Roman" w:hAnsi="Arial" w:cs="Arial"/>
                <w:b/>
                <w:bCs/>
                <w:sz w:val="20"/>
                <w:szCs w:val="20"/>
                <w:lang w:eastAsia="en-GB"/>
              </w:rPr>
              <w:t>Survey by:</w:t>
            </w:r>
          </w:p>
        </w:tc>
        <w:tc>
          <w:tcPr>
            <w:tcW w:w="2479" w:type="dxa"/>
            <w:tcBorders>
              <w:top w:val="nil"/>
              <w:left w:val="nil"/>
              <w:bottom w:val="single" w:sz="8" w:space="0" w:color="999999"/>
              <w:right w:val="single" w:sz="8" w:space="0" w:color="999999"/>
            </w:tcBorders>
            <w:shd w:val="clear" w:color="auto" w:fill="auto"/>
            <w:tcMar>
              <w:top w:w="0" w:type="dxa"/>
              <w:left w:w="108" w:type="dxa"/>
              <w:bottom w:w="0" w:type="dxa"/>
              <w:right w:w="108" w:type="dxa"/>
            </w:tcMar>
            <w:hideMark/>
          </w:tcPr>
          <w:p w14:paraId="21A3A291" w14:textId="77777777" w:rsidR="00FD2620" w:rsidRPr="009E0AB4" w:rsidRDefault="00FD2620" w:rsidP="00C14D3C">
            <w:pPr>
              <w:spacing w:after="0" w:line="240" w:lineRule="auto"/>
              <w:rPr>
                <w:rFonts w:ascii="Arial" w:eastAsia="Times New Roman" w:hAnsi="Arial" w:cs="Arial"/>
                <w:sz w:val="20"/>
                <w:szCs w:val="20"/>
                <w:lang w:eastAsia="en-GB"/>
              </w:rPr>
            </w:pPr>
            <w:r w:rsidRPr="009E0AB4">
              <w:rPr>
                <w:rFonts w:ascii="Arial" w:eastAsia="Times New Roman" w:hAnsi="Arial" w:cs="Arial"/>
                <w:sz w:val="20"/>
                <w:szCs w:val="20"/>
                <w:lang w:eastAsia="en-GB"/>
              </w:rPr>
              <w:t> </w:t>
            </w:r>
          </w:p>
        </w:tc>
        <w:tc>
          <w:tcPr>
            <w:tcW w:w="0" w:type="auto"/>
            <w:vAlign w:val="center"/>
            <w:hideMark/>
          </w:tcPr>
          <w:p w14:paraId="1DA046E2" w14:textId="77777777" w:rsidR="00FD2620" w:rsidRPr="009E0AB4" w:rsidRDefault="00FD2620" w:rsidP="00C14D3C">
            <w:pPr>
              <w:spacing w:after="0" w:line="240" w:lineRule="auto"/>
              <w:rPr>
                <w:rFonts w:ascii="Arial" w:eastAsia="Times New Roman" w:hAnsi="Arial" w:cs="Arial"/>
                <w:sz w:val="20"/>
                <w:szCs w:val="20"/>
                <w:lang w:eastAsia="en-GB"/>
              </w:rPr>
            </w:pPr>
          </w:p>
        </w:tc>
      </w:tr>
    </w:tbl>
    <w:p w14:paraId="36D06EA7" w14:textId="77777777" w:rsidR="00FD2620" w:rsidRPr="000C5778" w:rsidRDefault="00FD2620" w:rsidP="00FD2620">
      <w:pPr>
        <w:rPr>
          <w:rFonts w:ascii="Arial" w:hAnsi="Arial" w:cs="Arial"/>
          <w:sz w:val="20"/>
          <w:szCs w:val="20"/>
        </w:rPr>
      </w:pPr>
    </w:p>
    <w:p w14:paraId="6A943A7F" w14:textId="77777777" w:rsidR="000E1B9D" w:rsidRDefault="000E1B9D"/>
    <w:sectPr w:rsidR="000E1B9D" w:rsidSect="00FD2620">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2CB5F" w14:textId="77777777" w:rsidR="0049208B" w:rsidRDefault="0049208B" w:rsidP="00FD2620">
      <w:pPr>
        <w:spacing w:after="0" w:line="240" w:lineRule="auto"/>
      </w:pPr>
      <w:r>
        <w:separator/>
      </w:r>
    </w:p>
  </w:endnote>
  <w:endnote w:type="continuationSeparator" w:id="0">
    <w:p w14:paraId="19B6277F" w14:textId="77777777" w:rsidR="0049208B" w:rsidRDefault="0049208B" w:rsidP="00FD2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59A72" w14:textId="0E16C8DB" w:rsidR="00FE7E92" w:rsidRDefault="00FD2620">
    <w:pPr>
      <w:pStyle w:val="Footer"/>
    </w:pPr>
    <w:r>
      <w:rPr>
        <w:noProof/>
        <w14:ligatures w14:val="standardContextual"/>
      </w:rPr>
      <mc:AlternateContent>
        <mc:Choice Requires="wps">
          <w:drawing>
            <wp:anchor distT="0" distB="0" distL="0" distR="0" simplePos="0" relativeHeight="251659264" behindDoc="0" locked="0" layoutInCell="1" allowOverlap="1" wp14:anchorId="1B2438BA" wp14:editId="64DE6B5B">
              <wp:simplePos x="635" y="635"/>
              <wp:positionH relativeFrom="page">
                <wp:align>center</wp:align>
              </wp:positionH>
              <wp:positionV relativeFrom="page">
                <wp:align>bottom</wp:align>
              </wp:positionV>
              <wp:extent cx="443865" cy="443865"/>
              <wp:effectExtent l="0" t="0" r="16510" b="0"/>
              <wp:wrapNone/>
              <wp:docPr id="885593787"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FD0469" w14:textId="5E9EEF9B" w:rsidR="00FD2620" w:rsidRPr="00FD2620" w:rsidRDefault="00FD2620" w:rsidP="00FD2620">
                          <w:pPr>
                            <w:spacing w:after="0"/>
                            <w:rPr>
                              <w:rFonts w:ascii="Calibri" w:eastAsia="Calibri" w:hAnsi="Calibri" w:cs="Calibri"/>
                              <w:noProof/>
                              <w:color w:val="000000"/>
                              <w:sz w:val="20"/>
                              <w:szCs w:val="20"/>
                            </w:rPr>
                          </w:pPr>
                          <w:r w:rsidRPr="00FD2620">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2438BA"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2DFD0469" w14:textId="5E9EEF9B" w:rsidR="00FD2620" w:rsidRPr="00FD2620" w:rsidRDefault="00FD2620" w:rsidP="00FD2620">
                    <w:pPr>
                      <w:spacing w:after="0"/>
                      <w:rPr>
                        <w:rFonts w:ascii="Calibri" w:eastAsia="Calibri" w:hAnsi="Calibri" w:cs="Calibri"/>
                        <w:noProof/>
                        <w:color w:val="000000"/>
                        <w:sz w:val="20"/>
                        <w:szCs w:val="20"/>
                      </w:rPr>
                    </w:pPr>
                    <w:r w:rsidRPr="00FD2620">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60ADA" w14:textId="20AEC305" w:rsidR="00FE7E92" w:rsidRPr="009E0AB4" w:rsidRDefault="00FD2620">
    <w:pPr>
      <w:pStyle w:val="Footer"/>
      <w:jc w:val="right"/>
      <w:rPr>
        <w:rFonts w:ascii="Arial" w:hAnsi="Arial" w:cs="Arial"/>
        <w:sz w:val="20"/>
        <w:szCs w:val="20"/>
      </w:rPr>
    </w:pPr>
    <w:r>
      <w:rPr>
        <w:rFonts w:ascii="Arial" w:hAnsi="Arial" w:cs="Arial"/>
        <w:noProof/>
        <w:sz w:val="20"/>
        <w:szCs w:val="20"/>
        <w14:ligatures w14:val="standardContextual"/>
      </w:rPr>
      <mc:AlternateContent>
        <mc:Choice Requires="wps">
          <w:drawing>
            <wp:anchor distT="0" distB="0" distL="0" distR="0" simplePos="0" relativeHeight="251660288" behindDoc="0" locked="0" layoutInCell="1" allowOverlap="1" wp14:anchorId="6B7C5887" wp14:editId="421353F8">
              <wp:simplePos x="914400" y="9928746"/>
              <wp:positionH relativeFrom="page">
                <wp:align>center</wp:align>
              </wp:positionH>
              <wp:positionV relativeFrom="page">
                <wp:align>bottom</wp:align>
              </wp:positionV>
              <wp:extent cx="443865" cy="443865"/>
              <wp:effectExtent l="0" t="0" r="16510" b="0"/>
              <wp:wrapNone/>
              <wp:docPr id="1204120344"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19CD97" w14:textId="44F0FB0A" w:rsidR="00FD2620" w:rsidRPr="00FD2620" w:rsidRDefault="00FD2620" w:rsidP="00FD2620">
                          <w:pPr>
                            <w:spacing w:after="0"/>
                            <w:rPr>
                              <w:rFonts w:ascii="Calibri" w:eastAsia="Calibri" w:hAnsi="Calibri" w:cs="Calibri"/>
                              <w:noProof/>
                              <w:color w:val="000000"/>
                              <w:sz w:val="20"/>
                              <w:szCs w:val="20"/>
                            </w:rPr>
                          </w:pPr>
                          <w:r w:rsidRPr="00FD2620">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7C5887" id="_x0000_t202" coordsize="21600,21600" o:spt="202" path="m,l,21600r21600,l21600,xe">
              <v:stroke joinstyle="miter"/>
              <v:path gradientshapeok="t" o:connecttype="rect"/>
            </v:shapetype>
            <v:shape id="Text Box 3" o:spid="_x0000_s1027" type="#_x0000_t202" alt="OFFIC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3C19CD97" w14:textId="44F0FB0A" w:rsidR="00FD2620" w:rsidRPr="00FD2620" w:rsidRDefault="00FD2620" w:rsidP="00FD2620">
                    <w:pPr>
                      <w:spacing w:after="0"/>
                      <w:rPr>
                        <w:rFonts w:ascii="Calibri" w:eastAsia="Calibri" w:hAnsi="Calibri" w:cs="Calibri"/>
                        <w:noProof/>
                        <w:color w:val="000000"/>
                        <w:sz w:val="20"/>
                        <w:szCs w:val="20"/>
                      </w:rPr>
                    </w:pPr>
                    <w:r w:rsidRPr="00FD2620">
                      <w:rPr>
                        <w:rFonts w:ascii="Calibri" w:eastAsia="Calibri" w:hAnsi="Calibri" w:cs="Calibri"/>
                        <w:noProof/>
                        <w:color w:val="000000"/>
                        <w:sz w:val="20"/>
                        <w:szCs w:val="20"/>
                      </w:rPr>
                      <w:t>OFFICIAL</w:t>
                    </w:r>
                  </w:p>
                </w:txbxContent>
              </v:textbox>
              <w10:wrap anchorx="page" anchory="page"/>
            </v:shape>
          </w:pict>
        </mc:Fallback>
      </mc:AlternateContent>
    </w:r>
    <w:sdt>
      <w:sdtPr>
        <w:rPr>
          <w:rFonts w:ascii="Arial" w:hAnsi="Arial" w:cs="Arial"/>
          <w:sz w:val="20"/>
          <w:szCs w:val="20"/>
        </w:rPr>
        <w:id w:val="-476077199"/>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r w:rsidRPr="009E0AB4">
              <w:rPr>
                <w:rFonts w:ascii="Arial" w:hAnsi="Arial" w:cs="Arial"/>
                <w:sz w:val="20"/>
                <w:szCs w:val="20"/>
              </w:rPr>
              <w:t xml:space="preserve">Page </w:t>
            </w:r>
            <w:r w:rsidRPr="009E0AB4">
              <w:rPr>
                <w:rFonts w:ascii="Arial" w:hAnsi="Arial" w:cs="Arial"/>
                <w:b/>
                <w:bCs/>
                <w:sz w:val="20"/>
                <w:szCs w:val="20"/>
              </w:rPr>
              <w:fldChar w:fldCharType="begin"/>
            </w:r>
            <w:r w:rsidRPr="009E0AB4">
              <w:rPr>
                <w:rFonts w:ascii="Arial" w:hAnsi="Arial" w:cs="Arial"/>
                <w:b/>
                <w:bCs/>
                <w:sz w:val="20"/>
                <w:szCs w:val="20"/>
              </w:rPr>
              <w:instrText xml:space="preserve"> PAGE </w:instrText>
            </w:r>
            <w:r w:rsidRPr="009E0AB4">
              <w:rPr>
                <w:rFonts w:ascii="Arial" w:hAnsi="Arial" w:cs="Arial"/>
                <w:b/>
                <w:bCs/>
                <w:sz w:val="20"/>
                <w:szCs w:val="20"/>
              </w:rPr>
              <w:fldChar w:fldCharType="separate"/>
            </w:r>
            <w:r>
              <w:rPr>
                <w:rFonts w:ascii="Arial" w:hAnsi="Arial" w:cs="Arial"/>
                <w:b/>
                <w:bCs/>
                <w:noProof/>
                <w:sz w:val="20"/>
                <w:szCs w:val="20"/>
              </w:rPr>
              <w:t>1</w:t>
            </w:r>
            <w:r w:rsidRPr="009E0AB4">
              <w:rPr>
                <w:rFonts w:ascii="Arial" w:hAnsi="Arial" w:cs="Arial"/>
                <w:b/>
                <w:bCs/>
                <w:sz w:val="20"/>
                <w:szCs w:val="20"/>
              </w:rPr>
              <w:fldChar w:fldCharType="end"/>
            </w:r>
            <w:r w:rsidRPr="009E0AB4">
              <w:rPr>
                <w:rFonts w:ascii="Arial" w:hAnsi="Arial" w:cs="Arial"/>
                <w:sz w:val="20"/>
                <w:szCs w:val="20"/>
              </w:rPr>
              <w:t xml:space="preserve"> of </w:t>
            </w:r>
            <w:r w:rsidRPr="009E0AB4">
              <w:rPr>
                <w:rFonts w:ascii="Arial" w:hAnsi="Arial" w:cs="Arial"/>
                <w:b/>
                <w:bCs/>
                <w:sz w:val="20"/>
                <w:szCs w:val="20"/>
              </w:rPr>
              <w:fldChar w:fldCharType="begin"/>
            </w:r>
            <w:r w:rsidRPr="009E0AB4">
              <w:rPr>
                <w:rFonts w:ascii="Arial" w:hAnsi="Arial" w:cs="Arial"/>
                <w:b/>
                <w:bCs/>
                <w:sz w:val="20"/>
                <w:szCs w:val="20"/>
              </w:rPr>
              <w:instrText xml:space="preserve"> NUMPAGES  </w:instrText>
            </w:r>
            <w:r w:rsidRPr="009E0AB4">
              <w:rPr>
                <w:rFonts w:ascii="Arial" w:hAnsi="Arial" w:cs="Arial"/>
                <w:b/>
                <w:bCs/>
                <w:sz w:val="20"/>
                <w:szCs w:val="20"/>
              </w:rPr>
              <w:fldChar w:fldCharType="separate"/>
            </w:r>
            <w:r>
              <w:rPr>
                <w:rFonts w:ascii="Arial" w:hAnsi="Arial" w:cs="Arial"/>
                <w:b/>
                <w:bCs/>
                <w:noProof/>
                <w:sz w:val="20"/>
                <w:szCs w:val="20"/>
              </w:rPr>
              <w:t>11</w:t>
            </w:r>
            <w:r w:rsidRPr="009E0AB4">
              <w:rPr>
                <w:rFonts w:ascii="Arial" w:hAnsi="Arial" w:cs="Arial"/>
                <w:b/>
                <w:bCs/>
                <w:sz w:val="20"/>
                <w:szCs w:val="20"/>
              </w:rPr>
              <w:fldChar w:fldCharType="end"/>
            </w:r>
          </w:sdtContent>
        </w:sdt>
      </w:sdtContent>
    </w:sdt>
  </w:p>
  <w:p w14:paraId="7B9B1D54" w14:textId="77777777" w:rsidR="00FE7E92" w:rsidRDefault="00FE7E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D8596" w14:textId="45086511" w:rsidR="00FE7E92" w:rsidRDefault="00FD2620">
    <w:pPr>
      <w:pStyle w:val="Footer"/>
    </w:pPr>
    <w:r>
      <w:rPr>
        <w:noProof/>
        <w14:ligatures w14:val="standardContextual"/>
      </w:rPr>
      <mc:AlternateContent>
        <mc:Choice Requires="wps">
          <w:drawing>
            <wp:anchor distT="0" distB="0" distL="0" distR="0" simplePos="0" relativeHeight="251658240" behindDoc="0" locked="0" layoutInCell="1" allowOverlap="1" wp14:anchorId="6E1A0B2C" wp14:editId="79602D67">
              <wp:simplePos x="635" y="635"/>
              <wp:positionH relativeFrom="page">
                <wp:align>center</wp:align>
              </wp:positionH>
              <wp:positionV relativeFrom="page">
                <wp:align>bottom</wp:align>
              </wp:positionV>
              <wp:extent cx="443865" cy="443865"/>
              <wp:effectExtent l="0" t="0" r="16510" b="0"/>
              <wp:wrapNone/>
              <wp:docPr id="1671974247"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D5384A" w14:textId="7DDD4EB6" w:rsidR="00FD2620" w:rsidRPr="00FD2620" w:rsidRDefault="00FD2620" w:rsidP="00FD2620">
                          <w:pPr>
                            <w:spacing w:after="0"/>
                            <w:rPr>
                              <w:rFonts w:ascii="Calibri" w:eastAsia="Calibri" w:hAnsi="Calibri" w:cs="Calibri"/>
                              <w:noProof/>
                              <w:color w:val="000000"/>
                              <w:sz w:val="20"/>
                              <w:szCs w:val="20"/>
                            </w:rPr>
                          </w:pPr>
                          <w:r w:rsidRPr="00FD2620">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E1A0B2C"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BD5384A" w14:textId="7DDD4EB6" w:rsidR="00FD2620" w:rsidRPr="00FD2620" w:rsidRDefault="00FD2620" w:rsidP="00FD2620">
                    <w:pPr>
                      <w:spacing w:after="0"/>
                      <w:rPr>
                        <w:rFonts w:ascii="Calibri" w:eastAsia="Calibri" w:hAnsi="Calibri" w:cs="Calibri"/>
                        <w:noProof/>
                        <w:color w:val="000000"/>
                        <w:sz w:val="20"/>
                        <w:szCs w:val="20"/>
                      </w:rPr>
                    </w:pPr>
                    <w:r w:rsidRPr="00FD2620">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E2BF0" w14:textId="77777777" w:rsidR="0049208B" w:rsidRDefault="0049208B" w:rsidP="00FD2620">
      <w:pPr>
        <w:spacing w:after="0" w:line="240" w:lineRule="auto"/>
      </w:pPr>
      <w:r>
        <w:separator/>
      </w:r>
    </w:p>
  </w:footnote>
  <w:footnote w:type="continuationSeparator" w:id="0">
    <w:p w14:paraId="2C2F722B" w14:textId="77777777" w:rsidR="0049208B" w:rsidRDefault="0049208B" w:rsidP="00FD26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53A0F" w14:textId="77777777" w:rsidR="00FE7E92" w:rsidRDefault="00FE7E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87F39" w14:textId="77777777" w:rsidR="00FE7E92" w:rsidRDefault="00FE7E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ED750" w14:textId="77777777" w:rsidR="00FE7E92" w:rsidRDefault="00FE7E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620"/>
    <w:rsid w:val="000E1B9D"/>
    <w:rsid w:val="002E7659"/>
    <w:rsid w:val="00443411"/>
    <w:rsid w:val="0049208B"/>
    <w:rsid w:val="00741075"/>
    <w:rsid w:val="007C37CE"/>
    <w:rsid w:val="00A41657"/>
    <w:rsid w:val="00C362A6"/>
    <w:rsid w:val="00D67BCB"/>
    <w:rsid w:val="00FD2620"/>
    <w:rsid w:val="00FE7E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53FC6"/>
  <w15:chartTrackingRefBased/>
  <w15:docId w15:val="{916923C3-6E89-4C42-83A4-D30B418B1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620"/>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26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2620"/>
    <w:rPr>
      <w:kern w:val="0"/>
      <w14:ligatures w14:val="none"/>
    </w:rPr>
  </w:style>
  <w:style w:type="paragraph" w:styleId="Footer">
    <w:name w:val="footer"/>
    <w:basedOn w:val="Normal"/>
    <w:link w:val="FooterChar"/>
    <w:uiPriority w:val="99"/>
    <w:unhideWhenUsed/>
    <w:rsid w:val="00FD26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2620"/>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voaintranet.voa.gpn.gov.uk/manuals-and-guides/rating-manual-section-6-valuation-practice/rating-manual_section-6_part-3/sect365/rat_man_s6_part3_365"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voaintranet.voa.gpn.gov.uk/manuals-and-guides/rating-manual-section-6-valuation-practice/rating-manual_section-6_part-3/sect365/rat_man_s6_part3_365"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voaintranet.voa.gpn.gov.uk/manuals-and-guides/rating-manual-section-6-valuation-practice/rating-manual_section-6_part-3/sect365/rat_man_s6_part3_365"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7325E751E8FE458A140A2C6987984E" ma:contentTypeVersion="6" ma:contentTypeDescription="Create a new document." ma:contentTypeScope="" ma:versionID="e2f735c8367ca915a82535ffa3940781">
  <xsd:schema xmlns:xsd="http://www.w3.org/2001/XMLSchema" xmlns:xs="http://www.w3.org/2001/XMLSchema" xmlns:p="http://schemas.microsoft.com/office/2006/metadata/properties" xmlns:ns2="5fd2fb24-9f93-4e5f-b98a-9ec2527b7a82" xmlns:ns3="6ae3d62a-85c5-4e0f-8780-4b76263aa268" targetNamespace="http://schemas.microsoft.com/office/2006/metadata/properties" ma:root="true" ma:fieldsID="e392fb0f6937d554e3694f6fa566bdb7" ns2:_="" ns3:_="">
    <xsd:import namespace="5fd2fb24-9f93-4e5f-b98a-9ec2527b7a82"/>
    <xsd:import namespace="6ae3d62a-85c5-4e0f-8780-4b76263aa26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d2fb24-9f93-4e5f-b98a-9ec2527b7a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e3d62a-85c5-4e0f-8780-4b76263aa26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44CCFA-E02D-4AF2-B8ED-B75A78D6ADE1}">
  <ds:schemaRefs>
    <ds:schemaRef ds:uri="http://schemas.microsoft.com/sharepoint/v3/contenttype/forms"/>
  </ds:schemaRefs>
</ds:datastoreItem>
</file>

<file path=customXml/itemProps2.xml><?xml version="1.0" encoding="utf-8"?>
<ds:datastoreItem xmlns:ds="http://schemas.openxmlformats.org/officeDocument/2006/customXml" ds:itemID="{54BB8559-3BCA-4243-99A0-0064B0E65C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d2fb24-9f93-4e5f-b98a-9ec2527b7a82"/>
    <ds:schemaRef ds:uri="6ae3d62a-85c5-4e0f-8780-4b76263aa2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2EF74B-AD52-484E-87B8-55267F7E098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706</Words>
  <Characters>4025</Characters>
  <Application>Microsoft Office Word</Application>
  <DocSecurity>0</DocSecurity>
  <Lines>33</Lines>
  <Paragraphs>9</Paragraphs>
  <ScaleCrop>false</ScaleCrop>
  <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Leahy, Barry (VOA)</dc:creator>
  <cp:keywords/>
  <dc:description/>
  <cp:lastModifiedBy>Leahy, Barry (VOA)</cp:lastModifiedBy>
  <cp:revision>6</cp:revision>
  <dcterms:created xsi:type="dcterms:W3CDTF">2025-02-21T13:32:00Z</dcterms:created>
  <dcterms:modified xsi:type="dcterms:W3CDTF">2025-02-21T13:49:00Z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0x010100487325E751E8FE458A140A2C6987984E</vt:lpwstr>
  </property>
  <property fmtid="{D5CDD505-2E9C-101B-9397-08002B2CF9AE}" pid="3" name="ClassificationContentMarkingFooterShapeIds">
    <vt:lpwstr>63a84d67,34c916bb,47c56b18</vt:lpwstr>
  </property>
  <property fmtid="{D5CDD505-2E9C-101B-9397-08002B2CF9AE}" pid="4" name="ClassificationContentMarkingFooterFontProps">
    <vt:lpwstr>#000000,10,Calibri</vt:lpwstr>
  </property>
  <property fmtid="{D5CDD505-2E9C-101B-9397-08002B2CF9AE}" pid="5" name="ClassificationContentMarkingFooterText">
    <vt:lpwstr>OFFICIAL</vt:lpwstr>
  </property>
  <property fmtid="{D5CDD505-2E9C-101B-9397-08002B2CF9AE}" pid="6" name="MSIP_Label_f9af038e-07b4-4369-a678-c835687cb272_Enabled">
    <vt:lpwstr>true</vt:lpwstr>
  </property>
  <property fmtid="{D5CDD505-2E9C-101B-9397-08002B2CF9AE}" pid="7" name="MSIP_Label_f9af038e-07b4-4369-a678-c835687cb272_SetDate">
    <vt:lpwstr>2025-02-21T13:34:03Z</vt:lpwstr>
  </property>
  <property fmtid="{D5CDD505-2E9C-101B-9397-08002B2CF9AE}" pid="8" name="MSIP_Label_f9af038e-07b4-4369-a678-c835687cb272_Method">
    <vt:lpwstr>Standard</vt:lpwstr>
  </property>
  <property fmtid="{D5CDD505-2E9C-101B-9397-08002B2CF9AE}" pid="9" name="MSIP_Label_f9af038e-07b4-4369-a678-c835687cb272_Name">
    <vt:lpwstr>OFFICIAL</vt:lpwstr>
  </property>
  <property fmtid="{D5CDD505-2E9C-101B-9397-08002B2CF9AE}" pid="10" name="MSIP_Label_f9af038e-07b4-4369-a678-c835687cb272_SiteId">
    <vt:lpwstr>ac52f73c-fd1a-4a9a-8e7a-4a248f3139e1</vt:lpwstr>
  </property>
  <property fmtid="{D5CDD505-2E9C-101B-9397-08002B2CF9AE}" pid="11" name="MSIP_Label_f9af038e-07b4-4369-a678-c835687cb272_ActionId">
    <vt:lpwstr>d34c3df3-bdf7-41d4-bbc9-34c809c4c6d4</vt:lpwstr>
  </property>
  <property fmtid="{D5CDD505-2E9C-101B-9397-08002B2CF9AE}" pid="12" name="MSIP_Label_f9af038e-07b4-4369-a678-c835687cb272_ContentBits">
    <vt:lpwstr>2</vt:lpwstr>
  </property>
</Properties>
</file>