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2E526" w14:textId="74E33073" w:rsidR="00B35EEF" w:rsidRDefault="00B35EEF" w:rsidP="00336330">
      <w:r>
        <w:rPr>
          <w:noProof/>
        </w:rPr>
        <w:drawing>
          <wp:inline distT="0" distB="0" distL="0" distR="0" wp14:anchorId="18986E76" wp14:editId="549C0174">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5613165" w14:textId="1ABCA3E3" w:rsidR="007F670A" w:rsidRPr="00EE715F" w:rsidRDefault="00BF6E46" w:rsidP="00BF6E46">
      <w:pPr>
        <w:pStyle w:val="TitleText"/>
      </w:pPr>
      <w:r>
        <w:t>Short break carers standards and workbook</w:t>
      </w:r>
    </w:p>
    <w:p w14:paraId="0724A31C" w14:textId="1828B6E7" w:rsidR="00BF6E46" w:rsidRPr="00BF6E46" w:rsidRDefault="00BF6E46" w:rsidP="00336330">
      <w:pPr>
        <w:pStyle w:val="SubtitleText"/>
      </w:pPr>
      <w:r w:rsidRPr="00BF6E46">
        <w:t xml:space="preserve">Training, </w:t>
      </w:r>
      <w:r w:rsidR="00336330">
        <w:t>s</w:t>
      </w:r>
      <w:r w:rsidRPr="00BF6E46">
        <w:t xml:space="preserve">upport and </w:t>
      </w:r>
      <w:r w:rsidR="00336330">
        <w:t>d</w:t>
      </w:r>
      <w:r w:rsidRPr="00BF6E46">
        <w:t xml:space="preserve">evelopment </w:t>
      </w:r>
      <w:r w:rsidR="00336330">
        <w:t>s</w:t>
      </w:r>
      <w:r w:rsidRPr="00BF6E46">
        <w:t>tandards</w:t>
      </w:r>
    </w:p>
    <w:p w14:paraId="5BEBD512" w14:textId="577DC7E5" w:rsidR="003A01C4" w:rsidRPr="003A01C4" w:rsidRDefault="00BF6E46" w:rsidP="003A01C4">
      <w:pPr>
        <w:pStyle w:val="Date"/>
      </w:pPr>
      <w:r>
        <w:t xml:space="preserve">July </w:t>
      </w:r>
      <w:r w:rsidR="003A01C4" w:rsidRPr="003A01C4">
        <w:t>201</w:t>
      </w:r>
      <w:r>
        <w:t>2</w:t>
      </w:r>
    </w:p>
    <w:p w14:paraId="1D7A368A" w14:textId="77777777" w:rsidR="00780950" w:rsidRPr="00D05342" w:rsidRDefault="00780950" w:rsidP="00D05342">
      <w:pPr>
        <w:pStyle w:val="TOCHeading"/>
      </w:pPr>
      <w:r w:rsidRPr="00D05342">
        <w:lastRenderedPageBreak/>
        <w:t>Contents</w:t>
      </w:r>
    </w:p>
    <w:p w14:paraId="54EE5F27" w14:textId="77777777" w:rsidR="001D154D" w:rsidRDefault="001615D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76776327" w:history="1">
        <w:r w:rsidR="001D154D" w:rsidRPr="00695DE2">
          <w:rPr>
            <w:rStyle w:val="Hyperlink"/>
          </w:rPr>
          <w:t>Introduction</w:t>
        </w:r>
        <w:r w:rsidR="001D154D">
          <w:rPr>
            <w:webHidden/>
          </w:rPr>
          <w:tab/>
        </w:r>
        <w:r w:rsidR="001D154D">
          <w:rPr>
            <w:webHidden/>
          </w:rPr>
          <w:fldChar w:fldCharType="begin"/>
        </w:r>
        <w:r w:rsidR="001D154D">
          <w:rPr>
            <w:webHidden/>
          </w:rPr>
          <w:instrText xml:space="preserve"> PAGEREF _Toc376776327 \h </w:instrText>
        </w:r>
        <w:r w:rsidR="001D154D">
          <w:rPr>
            <w:webHidden/>
          </w:rPr>
        </w:r>
        <w:r w:rsidR="001D154D">
          <w:rPr>
            <w:webHidden/>
          </w:rPr>
          <w:fldChar w:fldCharType="separate"/>
        </w:r>
        <w:r w:rsidR="0014164B">
          <w:rPr>
            <w:webHidden/>
          </w:rPr>
          <w:t>3</w:t>
        </w:r>
        <w:r w:rsidR="001D154D">
          <w:rPr>
            <w:webHidden/>
          </w:rPr>
          <w:fldChar w:fldCharType="end"/>
        </w:r>
      </w:hyperlink>
    </w:p>
    <w:p w14:paraId="57C534EE" w14:textId="77777777" w:rsidR="001D154D" w:rsidRDefault="00572733">
      <w:pPr>
        <w:pStyle w:val="TOC1"/>
        <w:rPr>
          <w:rFonts w:asciiTheme="minorHAnsi" w:eastAsiaTheme="minorEastAsia" w:hAnsiTheme="minorHAnsi" w:cstheme="minorBidi"/>
          <w:sz w:val="22"/>
          <w:szCs w:val="22"/>
        </w:rPr>
      </w:pPr>
      <w:hyperlink w:anchor="_Toc376776328" w:history="1">
        <w:r w:rsidR="001D154D" w:rsidRPr="00695DE2">
          <w:rPr>
            <w:rStyle w:val="Hyperlink"/>
          </w:rPr>
          <w:t>The Short Breaks Duty</w:t>
        </w:r>
        <w:r w:rsidR="001D154D">
          <w:rPr>
            <w:webHidden/>
          </w:rPr>
          <w:tab/>
        </w:r>
        <w:r w:rsidR="001D154D">
          <w:rPr>
            <w:webHidden/>
          </w:rPr>
          <w:fldChar w:fldCharType="begin"/>
        </w:r>
        <w:r w:rsidR="001D154D">
          <w:rPr>
            <w:webHidden/>
          </w:rPr>
          <w:instrText xml:space="preserve"> PAGEREF _Toc376776328 \h </w:instrText>
        </w:r>
        <w:r w:rsidR="001D154D">
          <w:rPr>
            <w:webHidden/>
          </w:rPr>
        </w:r>
        <w:r w:rsidR="001D154D">
          <w:rPr>
            <w:webHidden/>
          </w:rPr>
          <w:fldChar w:fldCharType="separate"/>
        </w:r>
        <w:r w:rsidR="0014164B">
          <w:rPr>
            <w:webHidden/>
          </w:rPr>
          <w:t>3</w:t>
        </w:r>
        <w:r w:rsidR="001D154D">
          <w:rPr>
            <w:webHidden/>
          </w:rPr>
          <w:fldChar w:fldCharType="end"/>
        </w:r>
      </w:hyperlink>
    </w:p>
    <w:p w14:paraId="438C7F87" w14:textId="77777777" w:rsidR="001D154D" w:rsidRDefault="00572733">
      <w:pPr>
        <w:pStyle w:val="TOC1"/>
        <w:rPr>
          <w:rFonts w:asciiTheme="minorHAnsi" w:eastAsiaTheme="minorEastAsia" w:hAnsiTheme="minorHAnsi" w:cstheme="minorBidi"/>
          <w:sz w:val="22"/>
          <w:szCs w:val="22"/>
        </w:rPr>
      </w:pPr>
      <w:hyperlink w:anchor="_Toc376776329" w:history="1">
        <w:r w:rsidR="001D154D" w:rsidRPr="00695DE2">
          <w:rPr>
            <w:rStyle w:val="Hyperlink"/>
            <w:rFonts w:cs="Arial"/>
          </w:rPr>
          <w:t>How to use this workbook</w:t>
        </w:r>
        <w:r w:rsidR="001D154D">
          <w:rPr>
            <w:webHidden/>
          </w:rPr>
          <w:tab/>
        </w:r>
        <w:r w:rsidR="001D154D">
          <w:rPr>
            <w:webHidden/>
          </w:rPr>
          <w:fldChar w:fldCharType="begin"/>
        </w:r>
        <w:r w:rsidR="001D154D">
          <w:rPr>
            <w:webHidden/>
          </w:rPr>
          <w:instrText xml:space="preserve"> PAGEREF _Toc376776329 \h </w:instrText>
        </w:r>
        <w:r w:rsidR="001D154D">
          <w:rPr>
            <w:webHidden/>
          </w:rPr>
        </w:r>
        <w:r w:rsidR="001D154D">
          <w:rPr>
            <w:webHidden/>
          </w:rPr>
          <w:fldChar w:fldCharType="separate"/>
        </w:r>
        <w:r w:rsidR="0014164B">
          <w:rPr>
            <w:webHidden/>
          </w:rPr>
          <w:t>6</w:t>
        </w:r>
        <w:r w:rsidR="001D154D">
          <w:rPr>
            <w:webHidden/>
          </w:rPr>
          <w:fldChar w:fldCharType="end"/>
        </w:r>
      </w:hyperlink>
    </w:p>
    <w:p w14:paraId="00053B8F" w14:textId="77777777" w:rsidR="001D154D" w:rsidRDefault="00572733">
      <w:pPr>
        <w:pStyle w:val="TOC1"/>
        <w:rPr>
          <w:rFonts w:asciiTheme="minorHAnsi" w:eastAsiaTheme="minorEastAsia" w:hAnsiTheme="minorHAnsi" w:cstheme="minorBidi"/>
          <w:sz w:val="22"/>
          <w:szCs w:val="22"/>
        </w:rPr>
      </w:pPr>
      <w:hyperlink w:anchor="_Toc376776330" w:history="1">
        <w:r w:rsidR="001D154D" w:rsidRPr="00695DE2">
          <w:rPr>
            <w:rStyle w:val="Hyperlink"/>
            <w:rFonts w:cs="Arial"/>
          </w:rPr>
          <w:t>What to expect from your agency</w:t>
        </w:r>
        <w:r w:rsidR="001D154D">
          <w:rPr>
            <w:webHidden/>
          </w:rPr>
          <w:tab/>
        </w:r>
        <w:r w:rsidR="001D154D">
          <w:rPr>
            <w:webHidden/>
          </w:rPr>
          <w:fldChar w:fldCharType="begin"/>
        </w:r>
        <w:r w:rsidR="001D154D">
          <w:rPr>
            <w:webHidden/>
          </w:rPr>
          <w:instrText xml:space="preserve"> PAGEREF _Toc376776330 \h </w:instrText>
        </w:r>
        <w:r w:rsidR="001D154D">
          <w:rPr>
            <w:webHidden/>
          </w:rPr>
        </w:r>
        <w:r w:rsidR="001D154D">
          <w:rPr>
            <w:webHidden/>
          </w:rPr>
          <w:fldChar w:fldCharType="separate"/>
        </w:r>
        <w:r w:rsidR="0014164B">
          <w:rPr>
            <w:webHidden/>
          </w:rPr>
          <w:t>8</w:t>
        </w:r>
        <w:r w:rsidR="001D154D">
          <w:rPr>
            <w:webHidden/>
          </w:rPr>
          <w:fldChar w:fldCharType="end"/>
        </w:r>
      </w:hyperlink>
    </w:p>
    <w:p w14:paraId="63CA846F" w14:textId="77777777" w:rsidR="001D154D" w:rsidRDefault="00572733">
      <w:pPr>
        <w:pStyle w:val="TOC1"/>
        <w:rPr>
          <w:rFonts w:asciiTheme="minorHAnsi" w:eastAsiaTheme="minorEastAsia" w:hAnsiTheme="minorHAnsi" w:cstheme="minorBidi"/>
          <w:sz w:val="22"/>
          <w:szCs w:val="22"/>
        </w:rPr>
      </w:pPr>
      <w:hyperlink w:anchor="_Toc376776331" w:history="1">
        <w:r w:rsidR="001D154D" w:rsidRPr="00695DE2">
          <w:rPr>
            <w:rStyle w:val="Hyperlink"/>
            <w:rFonts w:cs="Arial"/>
          </w:rPr>
          <w:t>Principles and values statements</w:t>
        </w:r>
        <w:r w:rsidR="001D154D">
          <w:rPr>
            <w:webHidden/>
          </w:rPr>
          <w:tab/>
        </w:r>
        <w:r w:rsidR="001D154D">
          <w:rPr>
            <w:webHidden/>
          </w:rPr>
          <w:fldChar w:fldCharType="begin"/>
        </w:r>
        <w:r w:rsidR="001D154D">
          <w:rPr>
            <w:webHidden/>
          </w:rPr>
          <w:instrText xml:space="preserve"> PAGEREF _Toc376776331 \h </w:instrText>
        </w:r>
        <w:r w:rsidR="001D154D">
          <w:rPr>
            <w:webHidden/>
          </w:rPr>
        </w:r>
        <w:r w:rsidR="001D154D">
          <w:rPr>
            <w:webHidden/>
          </w:rPr>
          <w:fldChar w:fldCharType="separate"/>
        </w:r>
        <w:r w:rsidR="0014164B">
          <w:rPr>
            <w:webHidden/>
          </w:rPr>
          <w:t>10</w:t>
        </w:r>
        <w:r w:rsidR="001D154D">
          <w:rPr>
            <w:webHidden/>
          </w:rPr>
          <w:fldChar w:fldCharType="end"/>
        </w:r>
      </w:hyperlink>
    </w:p>
    <w:p w14:paraId="6B478BF6" w14:textId="77777777" w:rsidR="001D154D" w:rsidRDefault="00572733">
      <w:pPr>
        <w:pStyle w:val="TOC2"/>
        <w:tabs>
          <w:tab w:val="left" w:pos="2381"/>
        </w:tabs>
        <w:rPr>
          <w:rFonts w:asciiTheme="minorHAnsi" w:eastAsiaTheme="minorEastAsia" w:hAnsiTheme="minorHAnsi" w:cstheme="minorBidi"/>
          <w:sz w:val="22"/>
          <w:szCs w:val="22"/>
        </w:rPr>
      </w:pPr>
      <w:hyperlink w:anchor="_Toc376776332" w:history="1">
        <w:r w:rsidR="001D154D" w:rsidRPr="00695DE2">
          <w:rPr>
            <w:rStyle w:val="Hyperlink"/>
          </w:rPr>
          <w:t>Standard one</w:t>
        </w:r>
        <w:r w:rsidR="001D154D">
          <w:rPr>
            <w:rFonts w:asciiTheme="minorHAnsi" w:eastAsiaTheme="minorEastAsia" w:hAnsiTheme="minorHAnsi" w:cstheme="minorBidi"/>
            <w:sz w:val="22"/>
            <w:szCs w:val="22"/>
          </w:rPr>
          <w:tab/>
        </w:r>
        <w:r w:rsidR="001D154D" w:rsidRPr="00695DE2">
          <w:rPr>
            <w:rStyle w:val="Hyperlink"/>
          </w:rPr>
          <w:t xml:space="preserve"> Understand your role as a short break carer</w:t>
        </w:r>
        <w:r w:rsidR="001D154D">
          <w:rPr>
            <w:webHidden/>
          </w:rPr>
          <w:tab/>
        </w:r>
        <w:r w:rsidR="001D154D">
          <w:rPr>
            <w:webHidden/>
          </w:rPr>
          <w:fldChar w:fldCharType="begin"/>
        </w:r>
        <w:r w:rsidR="001D154D">
          <w:rPr>
            <w:webHidden/>
          </w:rPr>
          <w:instrText xml:space="preserve"> PAGEREF _Toc376776332 \h </w:instrText>
        </w:r>
        <w:r w:rsidR="001D154D">
          <w:rPr>
            <w:webHidden/>
          </w:rPr>
        </w:r>
        <w:r w:rsidR="001D154D">
          <w:rPr>
            <w:webHidden/>
          </w:rPr>
          <w:fldChar w:fldCharType="separate"/>
        </w:r>
        <w:r w:rsidR="0014164B">
          <w:rPr>
            <w:webHidden/>
          </w:rPr>
          <w:t>11</w:t>
        </w:r>
        <w:r w:rsidR="001D154D">
          <w:rPr>
            <w:webHidden/>
          </w:rPr>
          <w:fldChar w:fldCharType="end"/>
        </w:r>
      </w:hyperlink>
    </w:p>
    <w:p w14:paraId="32D14AD0" w14:textId="77777777" w:rsidR="001D154D" w:rsidRDefault="00572733">
      <w:pPr>
        <w:pStyle w:val="TOC2"/>
        <w:rPr>
          <w:rFonts w:asciiTheme="minorHAnsi" w:eastAsiaTheme="minorEastAsia" w:hAnsiTheme="minorHAnsi" w:cstheme="minorBidi"/>
          <w:sz w:val="22"/>
          <w:szCs w:val="22"/>
        </w:rPr>
      </w:pPr>
      <w:hyperlink w:anchor="_Toc376776333" w:history="1">
        <w:r w:rsidR="001D154D" w:rsidRPr="00695DE2">
          <w:rPr>
            <w:rStyle w:val="Hyperlink"/>
          </w:rPr>
          <w:t>Standard two: Provide a safe environment and healthy care</w:t>
        </w:r>
        <w:r w:rsidR="001D154D">
          <w:rPr>
            <w:webHidden/>
          </w:rPr>
          <w:tab/>
        </w:r>
        <w:r w:rsidR="001D154D">
          <w:rPr>
            <w:webHidden/>
          </w:rPr>
          <w:fldChar w:fldCharType="begin"/>
        </w:r>
        <w:r w:rsidR="001D154D">
          <w:rPr>
            <w:webHidden/>
          </w:rPr>
          <w:instrText xml:space="preserve"> PAGEREF _Toc376776333 \h </w:instrText>
        </w:r>
        <w:r w:rsidR="001D154D">
          <w:rPr>
            <w:webHidden/>
          </w:rPr>
        </w:r>
        <w:r w:rsidR="001D154D">
          <w:rPr>
            <w:webHidden/>
          </w:rPr>
          <w:fldChar w:fldCharType="separate"/>
        </w:r>
        <w:r w:rsidR="0014164B">
          <w:rPr>
            <w:webHidden/>
          </w:rPr>
          <w:t>20</w:t>
        </w:r>
        <w:r w:rsidR="001D154D">
          <w:rPr>
            <w:webHidden/>
          </w:rPr>
          <w:fldChar w:fldCharType="end"/>
        </w:r>
      </w:hyperlink>
    </w:p>
    <w:p w14:paraId="222FDD5D" w14:textId="77777777" w:rsidR="001D154D" w:rsidRDefault="00572733">
      <w:pPr>
        <w:pStyle w:val="TOC2"/>
        <w:rPr>
          <w:rFonts w:asciiTheme="minorHAnsi" w:eastAsiaTheme="minorEastAsia" w:hAnsiTheme="minorHAnsi" w:cstheme="minorBidi"/>
          <w:sz w:val="22"/>
          <w:szCs w:val="22"/>
        </w:rPr>
      </w:pPr>
      <w:hyperlink w:anchor="_Toc376776334" w:history="1">
        <w:r w:rsidR="001D154D" w:rsidRPr="00695DE2">
          <w:rPr>
            <w:rStyle w:val="Hyperlink"/>
          </w:rPr>
          <w:t>Standard three: Communicate effectively</w:t>
        </w:r>
        <w:r w:rsidR="001D154D">
          <w:rPr>
            <w:webHidden/>
          </w:rPr>
          <w:tab/>
        </w:r>
        <w:r w:rsidR="001D154D">
          <w:rPr>
            <w:webHidden/>
          </w:rPr>
          <w:fldChar w:fldCharType="begin"/>
        </w:r>
        <w:r w:rsidR="001D154D">
          <w:rPr>
            <w:webHidden/>
          </w:rPr>
          <w:instrText xml:space="preserve"> PAGEREF _Toc376776334 \h </w:instrText>
        </w:r>
        <w:r w:rsidR="001D154D">
          <w:rPr>
            <w:webHidden/>
          </w:rPr>
        </w:r>
        <w:r w:rsidR="001D154D">
          <w:rPr>
            <w:webHidden/>
          </w:rPr>
          <w:fldChar w:fldCharType="separate"/>
        </w:r>
        <w:r w:rsidR="0014164B">
          <w:rPr>
            <w:webHidden/>
          </w:rPr>
          <w:t>30</w:t>
        </w:r>
        <w:r w:rsidR="001D154D">
          <w:rPr>
            <w:webHidden/>
          </w:rPr>
          <w:fldChar w:fldCharType="end"/>
        </w:r>
      </w:hyperlink>
    </w:p>
    <w:p w14:paraId="214BFD6C" w14:textId="77777777" w:rsidR="001D154D" w:rsidRDefault="00572733">
      <w:pPr>
        <w:pStyle w:val="TOC2"/>
        <w:rPr>
          <w:rFonts w:asciiTheme="minorHAnsi" w:eastAsiaTheme="minorEastAsia" w:hAnsiTheme="minorHAnsi" w:cstheme="minorBidi"/>
          <w:sz w:val="22"/>
          <w:szCs w:val="22"/>
        </w:rPr>
      </w:pPr>
      <w:hyperlink w:anchor="_Toc376776335" w:history="1">
        <w:r w:rsidR="001D154D" w:rsidRPr="00695DE2">
          <w:rPr>
            <w:rStyle w:val="Hyperlink"/>
          </w:rPr>
          <w:t>Standard four: Understand the development of children and young people</w:t>
        </w:r>
        <w:r w:rsidR="001D154D">
          <w:rPr>
            <w:webHidden/>
          </w:rPr>
          <w:tab/>
        </w:r>
        <w:r w:rsidR="001D154D">
          <w:rPr>
            <w:webHidden/>
          </w:rPr>
          <w:fldChar w:fldCharType="begin"/>
        </w:r>
        <w:r w:rsidR="001D154D">
          <w:rPr>
            <w:webHidden/>
          </w:rPr>
          <w:instrText xml:space="preserve"> PAGEREF _Toc376776335 \h </w:instrText>
        </w:r>
        <w:r w:rsidR="001D154D">
          <w:rPr>
            <w:webHidden/>
          </w:rPr>
        </w:r>
        <w:r w:rsidR="001D154D">
          <w:rPr>
            <w:webHidden/>
          </w:rPr>
          <w:fldChar w:fldCharType="separate"/>
        </w:r>
        <w:r w:rsidR="0014164B">
          <w:rPr>
            <w:webHidden/>
          </w:rPr>
          <w:t>37</w:t>
        </w:r>
        <w:r w:rsidR="001D154D">
          <w:rPr>
            <w:webHidden/>
          </w:rPr>
          <w:fldChar w:fldCharType="end"/>
        </w:r>
      </w:hyperlink>
    </w:p>
    <w:p w14:paraId="7B45DA65" w14:textId="77777777" w:rsidR="001D154D" w:rsidRDefault="00572733">
      <w:pPr>
        <w:pStyle w:val="TOC2"/>
        <w:rPr>
          <w:rFonts w:asciiTheme="minorHAnsi" w:eastAsiaTheme="minorEastAsia" w:hAnsiTheme="minorHAnsi" w:cstheme="minorBidi"/>
          <w:sz w:val="22"/>
          <w:szCs w:val="22"/>
        </w:rPr>
      </w:pPr>
      <w:hyperlink w:anchor="_Toc376776336" w:history="1">
        <w:r w:rsidR="001D154D" w:rsidRPr="00695DE2">
          <w:rPr>
            <w:rStyle w:val="Hyperlink"/>
          </w:rPr>
          <w:t>Standard five: Keep children and young people safe from harm</w:t>
        </w:r>
        <w:r w:rsidR="001D154D">
          <w:rPr>
            <w:webHidden/>
          </w:rPr>
          <w:tab/>
        </w:r>
        <w:r w:rsidR="001D154D">
          <w:rPr>
            <w:webHidden/>
          </w:rPr>
          <w:fldChar w:fldCharType="begin"/>
        </w:r>
        <w:r w:rsidR="001D154D">
          <w:rPr>
            <w:webHidden/>
          </w:rPr>
          <w:instrText xml:space="preserve"> PAGEREF _Toc376776336 \h </w:instrText>
        </w:r>
        <w:r w:rsidR="001D154D">
          <w:rPr>
            <w:webHidden/>
          </w:rPr>
        </w:r>
        <w:r w:rsidR="001D154D">
          <w:rPr>
            <w:webHidden/>
          </w:rPr>
          <w:fldChar w:fldCharType="separate"/>
        </w:r>
        <w:r w:rsidR="0014164B">
          <w:rPr>
            <w:webHidden/>
          </w:rPr>
          <w:t>42</w:t>
        </w:r>
        <w:r w:rsidR="001D154D">
          <w:rPr>
            <w:webHidden/>
          </w:rPr>
          <w:fldChar w:fldCharType="end"/>
        </w:r>
      </w:hyperlink>
    </w:p>
    <w:p w14:paraId="41D83D71" w14:textId="77777777" w:rsidR="001D154D" w:rsidRDefault="00572733">
      <w:pPr>
        <w:pStyle w:val="TOC2"/>
        <w:rPr>
          <w:rFonts w:asciiTheme="minorHAnsi" w:eastAsiaTheme="minorEastAsia" w:hAnsiTheme="minorHAnsi" w:cstheme="minorBidi"/>
          <w:sz w:val="22"/>
          <w:szCs w:val="22"/>
        </w:rPr>
      </w:pPr>
      <w:hyperlink w:anchor="_Toc376776337" w:history="1">
        <w:r w:rsidR="001D154D" w:rsidRPr="00695DE2">
          <w:rPr>
            <w:rStyle w:val="Hyperlink"/>
          </w:rPr>
          <w:t>Standard six: Develop yourself</w:t>
        </w:r>
        <w:r w:rsidR="001D154D">
          <w:rPr>
            <w:webHidden/>
          </w:rPr>
          <w:tab/>
        </w:r>
        <w:r w:rsidR="001D154D">
          <w:rPr>
            <w:webHidden/>
          </w:rPr>
          <w:fldChar w:fldCharType="begin"/>
        </w:r>
        <w:r w:rsidR="001D154D">
          <w:rPr>
            <w:webHidden/>
          </w:rPr>
          <w:instrText xml:space="preserve"> PAGEREF _Toc376776337 \h </w:instrText>
        </w:r>
        <w:r w:rsidR="001D154D">
          <w:rPr>
            <w:webHidden/>
          </w:rPr>
        </w:r>
        <w:r w:rsidR="001D154D">
          <w:rPr>
            <w:webHidden/>
          </w:rPr>
          <w:fldChar w:fldCharType="separate"/>
        </w:r>
        <w:r w:rsidR="0014164B">
          <w:rPr>
            <w:webHidden/>
          </w:rPr>
          <w:t>51</w:t>
        </w:r>
        <w:r w:rsidR="001D154D">
          <w:rPr>
            <w:webHidden/>
          </w:rPr>
          <w:fldChar w:fldCharType="end"/>
        </w:r>
      </w:hyperlink>
    </w:p>
    <w:p w14:paraId="1FB9EF58" w14:textId="77777777" w:rsidR="001D154D" w:rsidRDefault="00572733">
      <w:pPr>
        <w:pStyle w:val="TOC1"/>
        <w:rPr>
          <w:rFonts w:asciiTheme="minorHAnsi" w:eastAsiaTheme="minorEastAsia" w:hAnsiTheme="minorHAnsi" w:cstheme="minorBidi"/>
          <w:sz w:val="22"/>
          <w:szCs w:val="22"/>
        </w:rPr>
      </w:pPr>
      <w:hyperlink w:anchor="_Toc376776338" w:history="1">
        <w:r w:rsidR="001D154D" w:rsidRPr="00695DE2">
          <w:rPr>
            <w:rStyle w:val="Hyperlink"/>
            <w:rFonts w:cs="Arial"/>
          </w:rPr>
          <w:t>Exemplars: Standards 2.1 &amp; 3.1</w:t>
        </w:r>
        <w:r w:rsidR="001D154D">
          <w:rPr>
            <w:webHidden/>
          </w:rPr>
          <w:tab/>
        </w:r>
        <w:r w:rsidR="001D154D">
          <w:rPr>
            <w:webHidden/>
          </w:rPr>
          <w:fldChar w:fldCharType="begin"/>
        </w:r>
        <w:r w:rsidR="001D154D">
          <w:rPr>
            <w:webHidden/>
          </w:rPr>
          <w:instrText xml:space="preserve"> PAGEREF _Toc376776338 \h </w:instrText>
        </w:r>
        <w:r w:rsidR="001D154D">
          <w:rPr>
            <w:webHidden/>
          </w:rPr>
        </w:r>
        <w:r w:rsidR="001D154D">
          <w:rPr>
            <w:webHidden/>
          </w:rPr>
          <w:fldChar w:fldCharType="separate"/>
        </w:r>
        <w:r w:rsidR="0014164B">
          <w:rPr>
            <w:webHidden/>
          </w:rPr>
          <w:t>56</w:t>
        </w:r>
        <w:r w:rsidR="001D154D">
          <w:rPr>
            <w:webHidden/>
          </w:rPr>
          <w:fldChar w:fldCharType="end"/>
        </w:r>
      </w:hyperlink>
    </w:p>
    <w:p w14:paraId="3B1FCDE6" w14:textId="77777777" w:rsidR="001D154D" w:rsidRDefault="00572733">
      <w:pPr>
        <w:pStyle w:val="TOC1"/>
        <w:rPr>
          <w:rFonts w:asciiTheme="minorHAnsi" w:eastAsiaTheme="minorEastAsia" w:hAnsiTheme="minorHAnsi" w:cstheme="minorBidi"/>
          <w:sz w:val="22"/>
          <w:szCs w:val="22"/>
        </w:rPr>
      </w:pPr>
      <w:hyperlink w:anchor="_Toc376776339" w:history="1">
        <w:r w:rsidR="001D154D" w:rsidRPr="00695DE2">
          <w:rPr>
            <w:rStyle w:val="Hyperlink"/>
            <w:rFonts w:cs="Arial"/>
          </w:rPr>
          <w:t>Useful websites and organisations</w:t>
        </w:r>
        <w:r w:rsidR="001D154D">
          <w:rPr>
            <w:webHidden/>
          </w:rPr>
          <w:tab/>
        </w:r>
        <w:r w:rsidR="001D154D">
          <w:rPr>
            <w:webHidden/>
          </w:rPr>
          <w:fldChar w:fldCharType="begin"/>
        </w:r>
        <w:r w:rsidR="001D154D">
          <w:rPr>
            <w:webHidden/>
          </w:rPr>
          <w:instrText xml:space="preserve"> PAGEREF _Toc376776339 \h </w:instrText>
        </w:r>
        <w:r w:rsidR="001D154D">
          <w:rPr>
            <w:webHidden/>
          </w:rPr>
        </w:r>
        <w:r w:rsidR="001D154D">
          <w:rPr>
            <w:webHidden/>
          </w:rPr>
          <w:fldChar w:fldCharType="separate"/>
        </w:r>
        <w:r w:rsidR="0014164B">
          <w:rPr>
            <w:webHidden/>
          </w:rPr>
          <w:t>61</w:t>
        </w:r>
        <w:r w:rsidR="001D154D">
          <w:rPr>
            <w:webHidden/>
          </w:rPr>
          <w:fldChar w:fldCharType="end"/>
        </w:r>
      </w:hyperlink>
    </w:p>
    <w:p w14:paraId="4E2ABC9B" w14:textId="77777777" w:rsidR="001D154D" w:rsidRDefault="00572733">
      <w:pPr>
        <w:pStyle w:val="TOC1"/>
        <w:rPr>
          <w:rFonts w:asciiTheme="minorHAnsi" w:eastAsiaTheme="minorEastAsia" w:hAnsiTheme="minorHAnsi" w:cstheme="minorBidi"/>
          <w:sz w:val="22"/>
          <w:szCs w:val="22"/>
        </w:rPr>
      </w:pPr>
      <w:hyperlink w:anchor="_Toc376776340" w:history="1">
        <w:r w:rsidR="001D154D" w:rsidRPr="00695DE2">
          <w:rPr>
            <w:rStyle w:val="Hyperlink"/>
            <w:rFonts w:cs="Arial"/>
          </w:rPr>
          <w:t>Training, Support and Development Standards for Short Break Carers</w:t>
        </w:r>
        <w:r w:rsidR="001D154D">
          <w:rPr>
            <w:webHidden/>
          </w:rPr>
          <w:tab/>
        </w:r>
        <w:r w:rsidR="001D154D">
          <w:rPr>
            <w:webHidden/>
          </w:rPr>
          <w:fldChar w:fldCharType="begin"/>
        </w:r>
        <w:r w:rsidR="001D154D">
          <w:rPr>
            <w:webHidden/>
          </w:rPr>
          <w:instrText xml:space="preserve"> PAGEREF _Toc376776340 \h </w:instrText>
        </w:r>
        <w:r w:rsidR="001D154D">
          <w:rPr>
            <w:webHidden/>
          </w:rPr>
        </w:r>
        <w:r w:rsidR="001D154D">
          <w:rPr>
            <w:webHidden/>
          </w:rPr>
          <w:fldChar w:fldCharType="separate"/>
        </w:r>
        <w:r w:rsidR="0014164B">
          <w:rPr>
            <w:webHidden/>
          </w:rPr>
          <w:t>66</w:t>
        </w:r>
        <w:r w:rsidR="001D154D">
          <w:rPr>
            <w:webHidden/>
          </w:rPr>
          <w:fldChar w:fldCharType="end"/>
        </w:r>
      </w:hyperlink>
    </w:p>
    <w:p w14:paraId="58926E28" w14:textId="77777777" w:rsidR="001D154D" w:rsidRDefault="00572733">
      <w:pPr>
        <w:pStyle w:val="TOC1"/>
        <w:rPr>
          <w:rFonts w:asciiTheme="minorHAnsi" w:eastAsiaTheme="minorEastAsia" w:hAnsiTheme="minorHAnsi" w:cstheme="minorBidi"/>
          <w:sz w:val="22"/>
          <w:szCs w:val="22"/>
        </w:rPr>
      </w:pPr>
      <w:hyperlink w:anchor="_Toc376776341" w:history="1">
        <w:r w:rsidR="001D154D" w:rsidRPr="00695DE2">
          <w:rPr>
            <w:rStyle w:val="Hyperlink"/>
          </w:rPr>
          <w:t>Annex A: Outcomes Framework</w:t>
        </w:r>
        <w:r w:rsidR="001D154D">
          <w:rPr>
            <w:webHidden/>
          </w:rPr>
          <w:tab/>
        </w:r>
        <w:r w:rsidR="001D154D">
          <w:rPr>
            <w:webHidden/>
          </w:rPr>
          <w:fldChar w:fldCharType="begin"/>
        </w:r>
        <w:r w:rsidR="001D154D">
          <w:rPr>
            <w:webHidden/>
          </w:rPr>
          <w:instrText xml:space="preserve"> PAGEREF _Toc376776341 \h </w:instrText>
        </w:r>
        <w:r w:rsidR="001D154D">
          <w:rPr>
            <w:webHidden/>
          </w:rPr>
        </w:r>
        <w:r w:rsidR="001D154D">
          <w:rPr>
            <w:webHidden/>
          </w:rPr>
          <w:fldChar w:fldCharType="separate"/>
        </w:r>
        <w:r w:rsidR="0014164B">
          <w:rPr>
            <w:webHidden/>
          </w:rPr>
          <w:t>71</w:t>
        </w:r>
        <w:r w:rsidR="001D154D">
          <w:rPr>
            <w:webHidden/>
          </w:rPr>
          <w:fldChar w:fldCharType="end"/>
        </w:r>
      </w:hyperlink>
    </w:p>
    <w:p w14:paraId="4DC6E014" w14:textId="3B39B038" w:rsidR="00C6636B" w:rsidRPr="00C6636B" w:rsidRDefault="001615DF" w:rsidP="0014164B">
      <w:pPr>
        <w:pStyle w:val="TOC2"/>
      </w:pPr>
      <w:r>
        <w:fldChar w:fldCharType="end"/>
      </w:r>
    </w:p>
    <w:p w14:paraId="785AA892" w14:textId="77777777" w:rsidR="00F24A0B" w:rsidRDefault="00F24A0B" w:rsidP="00F24A0B">
      <w:pPr>
        <w:pStyle w:val="Heading1"/>
      </w:pPr>
      <w:bookmarkStart w:id="0" w:name="_Toc376776327"/>
      <w:bookmarkStart w:id="1" w:name="_Toc346793416"/>
      <w:bookmarkStart w:id="2" w:name="_Toc357771638"/>
      <w:bookmarkStart w:id="3" w:name="_Toc328122777"/>
      <w:bookmarkStart w:id="4" w:name="_Toc376769282"/>
      <w:r>
        <w:lastRenderedPageBreak/>
        <w:t>I</w:t>
      </w:r>
      <w:r w:rsidRPr="00D030FB">
        <w:t>ntroduction</w:t>
      </w:r>
      <w:bookmarkEnd w:id="0"/>
    </w:p>
    <w:p w14:paraId="1C96B3EA" w14:textId="77777777" w:rsidR="00F24A0B" w:rsidRPr="00F24A0B" w:rsidRDefault="00F24A0B" w:rsidP="009E7FEB">
      <w:pPr>
        <w:rPr>
          <w:b/>
        </w:rPr>
      </w:pPr>
      <w:r w:rsidRPr="00F24A0B">
        <w:t xml:space="preserve">Welcome to this workbook and guide to the Training, Support and Development Standards for Short Break Carers. </w:t>
      </w:r>
    </w:p>
    <w:p w14:paraId="5C80C8C9" w14:textId="77777777" w:rsidR="00F24A0B" w:rsidRPr="00F24A0B" w:rsidRDefault="00F24A0B" w:rsidP="009E7FEB">
      <w:pPr>
        <w:rPr>
          <w:b/>
        </w:rPr>
      </w:pPr>
      <w:r w:rsidRPr="00F24A0B">
        <w:t xml:space="preserve">The workbook was originally developed by the Children’s Workforce Development Council (CWDC) in partnership with the Short Breaks Network (the national organisation for family-based short breaks) and revised by the Department for Education in July 2012.  It is for short break carers of disabled children and young people, and those with complex health needs.  Completion of the standards is a requirement for short break carers who are approved under the Fostering Services Regulations 2011.  </w:t>
      </w:r>
    </w:p>
    <w:p w14:paraId="53A3B5E0" w14:textId="77777777" w:rsidR="00F24A0B" w:rsidRPr="00F24A0B" w:rsidRDefault="00F24A0B" w:rsidP="009E7FEB">
      <w:pPr>
        <w:rPr>
          <w:b/>
        </w:rPr>
      </w:pPr>
      <w:r w:rsidRPr="00F24A0B">
        <w:t xml:space="preserve">Other new and existing short break carers are also strongly encouraged to complete the standards as part of their induction, training and development. </w:t>
      </w:r>
    </w:p>
    <w:p w14:paraId="1332FC13" w14:textId="77777777" w:rsidR="00F24A0B" w:rsidRPr="009E7FEB" w:rsidRDefault="00F24A0B" w:rsidP="009E7FEB">
      <w:pPr>
        <w:pStyle w:val="Heading2"/>
      </w:pPr>
      <w:bookmarkStart w:id="5" w:name="_Toc376776328"/>
      <w:r w:rsidRPr="009E7FEB">
        <w:t>The Short Breaks Duty</w:t>
      </w:r>
      <w:bookmarkEnd w:id="5"/>
    </w:p>
    <w:p w14:paraId="5FA97BE2" w14:textId="77777777" w:rsidR="00F24A0B" w:rsidRPr="00923DE7" w:rsidRDefault="00F24A0B" w:rsidP="009E7FEB">
      <w:r w:rsidRPr="00923DE7">
        <w:t xml:space="preserve">Since April 2011, local authorities have been under a duty to provide a range of short breaks services </w:t>
      </w:r>
      <w:r>
        <w:t xml:space="preserve">for </w:t>
      </w:r>
      <w:r w:rsidRPr="00011BE8">
        <w:t>disabled children, young people and their families.</w:t>
      </w:r>
      <w:r>
        <w:t xml:space="preserve">  The new Short Breaks Duty aims to </w:t>
      </w:r>
      <w:r w:rsidRPr="00923DE7">
        <w:t>improve and expand short break services, ensuring a wide range of high quality opportunities and providing positive life experiences for children and young people</w:t>
      </w:r>
      <w:r>
        <w:t>, as well as a</w:t>
      </w:r>
      <w:r w:rsidRPr="00923DE7">
        <w:t xml:space="preserve"> break for their parents and carers.  </w:t>
      </w:r>
    </w:p>
    <w:p w14:paraId="6FC8C874" w14:textId="77777777" w:rsidR="00F24A0B" w:rsidRDefault="00F24A0B" w:rsidP="009E7FEB">
      <w:r w:rsidRPr="006D226A">
        <w:rPr>
          <w:noProof/>
        </w:rPr>
        <w:t xml:space="preserve">A key part of the </w:t>
      </w:r>
      <w:r>
        <w:rPr>
          <w:noProof/>
        </w:rPr>
        <w:t>S</w:t>
      </w:r>
      <w:r w:rsidRPr="006D226A">
        <w:rPr>
          <w:noProof/>
        </w:rPr>
        <w:t xml:space="preserve">hort </w:t>
      </w:r>
      <w:r>
        <w:rPr>
          <w:noProof/>
        </w:rPr>
        <w:t>B</w:t>
      </w:r>
      <w:r w:rsidRPr="006D226A">
        <w:rPr>
          <w:noProof/>
        </w:rPr>
        <w:t xml:space="preserve">reaks </w:t>
      </w:r>
      <w:r>
        <w:rPr>
          <w:noProof/>
        </w:rPr>
        <w:t>D</w:t>
      </w:r>
      <w:r w:rsidRPr="006D226A">
        <w:rPr>
          <w:noProof/>
        </w:rPr>
        <w:t xml:space="preserve">uty </w:t>
      </w:r>
      <w:r>
        <w:rPr>
          <w:noProof/>
        </w:rPr>
        <w:t xml:space="preserve">is </w:t>
      </w:r>
      <w:r w:rsidRPr="006D226A">
        <w:rPr>
          <w:noProof/>
        </w:rPr>
        <w:t xml:space="preserve">the requirement for all local authorities to prepare a </w:t>
      </w:r>
      <w:r>
        <w:rPr>
          <w:noProof/>
        </w:rPr>
        <w:t>S</w:t>
      </w:r>
      <w:r w:rsidRPr="006D226A">
        <w:rPr>
          <w:noProof/>
        </w:rPr>
        <w:t xml:space="preserve">hort </w:t>
      </w:r>
      <w:r>
        <w:rPr>
          <w:noProof/>
        </w:rPr>
        <w:t>B</w:t>
      </w:r>
      <w:r w:rsidRPr="006D226A">
        <w:rPr>
          <w:noProof/>
        </w:rPr>
        <w:t xml:space="preserve">reaks </w:t>
      </w:r>
      <w:r>
        <w:rPr>
          <w:noProof/>
        </w:rPr>
        <w:t>D</w:t>
      </w:r>
      <w:r w:rsidRPr="006D226A">
        <w:rPr>
          <w:noProof/>
        </w:rPr>
        <w:t xml:space="preserve">uty </w:t>
      </w:r>
      <w:r>
        <w:rPr>
          <w:noProof/>
        </w:rPr>
        <w:t>S</w:t>
      </w:r>
      <w:r w:rsidRPr="006D226A">
        <w:rPr>
          <w:noProof/>
        </w:rPr>
        <w:t>tatement</w:t>
      </w:r>
      <w:r>
        <w:rPr>
          <w:noProof/>
        </w:rPr>
        <w:t>,</w:t>
      </w:r>
      <w:r w:rsidRPr="006D226A">
        <w:rPr>
          <w:noProof/>
        </w:rPr>
        <w:t xml:space="preserve"> providing details of the local range of services</w:t>
      </w:r>
      <w:r>
        <w:rPr>
          <w:noProof/>
        </w:rPr>
        <w:t>;</w:t>
      </w:r>
      <w:r w:rsidRPr="006D226A">
        <w:rPr>
          <w:noProof/>
        </w:rPr>
        <w:t xml:space="preserve"> how services are responding to the needs of local carers</w:t>
      </w:r>
      <w:r>
        <w:rPr>
          <w:noProof/>
        </w:rPr>
        <w:t>;</w:t>
      </w:r>
      <w:r w:rsidRPr="006D226A">
        <w:rPr>
          <w:noProof/>
        </w:rPr>
        <w:t xml:space="preserve"> and how services can be accessed, including any eligibility criteria.</w:t>
      </w:r>
      <w:r>
        <w:rPr>
          <w:noProof/>
        </w:rPr>
        <w:t xml:space="preserve">  </w:t>
      </w:r>
      <w:r w:rsidRPr="006D226A">
        <w:t>Local authorities are required to place a copy of the statement on their websites</w:t>
      </w:r>
      <w:r>
        <w:t>;</w:t>
      </w:r>
      <w:r w:rsidRPr="006D226A">
        <w:t xml:space="preserve"> to keep the websites under review</w:t>
      </w:r>
      <w:r>
        <w:t>;</w:t>
      </w:r>
      <w:r w:rsidRPr="006D226A">
        <w:t xml:space="preserve"> and to review their statements on a regular basis.  They must also consider the needs of local parents and carers when preparing and revising their statements</w:t>
      </w:r>
      <w:r>
        <w:t>.</w:t>
      </w:r>
    </w:p>
    <w:p w14:paraId="6DA04072" w14:textId="77777777" w:rsidR="00F24A0B" w:rsidRPr="009E7FEB" w:rsidRDefault="00F24A0B" w:rsidP="009E7FEB">
      <w:pPr>
        <w:pStyle w:val="Heading2"/>
      </w:pPr>
      <w:r w:rsidRPr="009E7FEB">
        <w:t>The standards for short break carers</w:t>
      </w:r>
    </w:p>
    <w:p w14:paraId="76CFCEC9" w14:textId="77777777" w:rsidR="00F24A0B" w:rsidRDefault="00F24A0B" w:rsidP="009E7FEB">
      <w:r w:rsidRPr="00011BE8">
        <w:t xml:space="preserve">These standards have been adapted from </w:t>
      </w:r>
      <w:r w:rsidRPr="00685E6D">
        <w:t xml:space="preserve">CWDC’s </w:t>
      </w:r>
      <w:r w:rsidRPr="006E5311">
        <w:rPr>
          <w:i/>
        </w:rPr>
        <w:t>Training, Support and Development Standards for Foster Carers,</w:t>
      </w:r>
      <w:r w:rsidRPr="00011BE8">
        <w:t xml:space="preserve"> to reflect the distinct role of the short break carer in providing short periods of care specifically for children and young people who are disabled or have complex health needs. </w:t>
      </w:r>
    </w:p>
    <w:p w14:paraId="1D3CF7FF" w14:textId="77777777" w:rsidR="00F24A0B" w:rsidRPr="00E4456E" w:rsidRDefault="00F24A0B" w:rsidP="009E7FEB">
      <w:r w:rsidRPr="00E4456E">
        <w:t>The standards set out clearly what short break carers should know, understand and be able to do, and are</w:t>
      </w:r>
      <w:r>
        <w:t xml:space="preserve"> designed to be </w:t>
      </w:r>
      <w:r w:rsidRPr="00E4456E">
        <w:t xml:space="preserve">proportionate to the role and tasks of the short break carer.  They will help to ensure that </w:t>
      </w:r>
      <w:r>
        <w:t xml:space="preserve">short break carers </w:t>
      </w:r>
      <w:r w:rsidRPr="00E4456E">
        <w:t xml:space="preserve">are safe to take on the appropriate level of responsibility for the disabled children and young people in their care. They will assist supervisors and managers in assessing the skills, knowledge and experience of </w:t>
      </w:r>
      <w:r>
        <w:t>short break carers</w:t>
      </w:r>
      <w:r w:rsidRPr="00E4456E">
        <w:t>, and in identifying their training and development needs.</w:t>
      </w:r>
    </w:p>
    <w:p w14:paraId="4702B898" w14:textId="77777777" w:rsidR="00F24A0B" w:rsidRPr="00011BE8" w:rsidRDefault="00F24A0B" w:rsidP="009E7FEB">
      <w:r w:rsidRPr="00011BE8">
        <w:lastRenderedPageBreak/>
        <w:t>It is recognised that many children and young people with complex health needs also have significant impairments.</w:t>
      </w:r>
      <w:r>
        <w:t xml:space="preserve"> </w:t>
      </w:r>
      <w:r w:rsidRPr="00011BE8">
        <w:t xml:space="preserve"> </w:t>
      </w:r>
      <w:r>
        <w:t>W</w:t>
      </w:r>
      <w:r w:rsidRPr="00011BE8">
        <w:t xml:space="preserve">here this is not the case, some of the specific outcomes </w:t>
      </w:r>
      <w:r>
        <w:t xml:space="preserve">in these standards </w:t>
      </w:r>
      <w:r w:rsidRPr="00011BE8">
        <w:t>may not apply or will need to be adapted to make them relevant.</w:t>
      </w:r>
    </w:p>
    <w:p w14:paraId="4E707995" w14:textId="77777777" w:rsidR="00F24A0B" w:rsidRDefault="00F24A0B" w:rsidP="009E7FEB">
      <w:r>
        <w:t xml:space="preserve">It is expected that all </w:t>
      </w:r>
      <w:r w:rsidRPr="00E4456E">
        <w:t>approved short break foster carers who are subject to the National Minimum Standards for Fostering Services</w:t>
      </w:r>
      <w:r>
        <w:rPr>
          <w:rStyle w:val="FootnoteReference"/>
        </w:rPr>
        <w:footnoteReference w:id="1"/>
      </w:r>
      <w:r>
        <w:t xml:space="preserve"> should complete these standards</w:t>
      </w:r>
      <w:r w:rsidRPr="00E4456E">
        <w:t xml:space="preserve">. The standards cover their preparation and assessment and must be completed during the </w:t>
      </w:r>
      <w:r>
        <w:t>twelve</w:t>
      </w:r>
      <w:r w:rsidRPr="00E4456E">
        <w:t xml:space="preserve"> months following their approval as foster carers</w:t>
      </w:r>
      <w:r>
        <w:t>,</w:t>
      </w:r>
      <w:r w:rsidRPr="00E4456E">
        <w:t xml:space="preserve"> or within </w:t>
      </w:r>
      <w:r>
        <w:t xml:space="preserve">twelve </w:t>
      </w:r>
      <w:r w:rsidRPr="00E4456E">
        <w:t xml:space="preserve">months of their taking up their role. </w:t>
      </w:r>
    </w:p>
    <w:p w14:paraId="4BF52537" w14:textId="77777777" w:rsidR="00F24A0B" w:rsidRDefault="00F24A0B" w:rsidP="009E7FEB">
      <w:r w:rsidRPr="006E5311">
        <w:rPr>
          <w:rFonts w:cs="Arial"/>
        </w:rPr>
        <w:t xml:space="preserve">Other short break carers are also strongly encouraged to complete the standards to support their professional development and training (see </w:t>
      </w:r>
      <w:r w:rsidRPr="006E5311">
        <w:rPr>
          <w:rFonts w:cs="Arial"/>
          <w:i/>
        </w:rPr>
        <w:t>Short Breaks</w:t>
      </w:r>
      <w:r>
        <w:rPr>
          <w:rFonts w:cs="Arial"/>
          <w:i/>
        </w:rPr>
        <w:t xml:space="preserve"> </w:t>
      </w:r>
      <w:r w:rsidRPr="006E5311">
        <w:rPr>
          <w:rFonts w:cs="Arial"/>
          <w:i/>
        </w:rPr>
        <w:t>-</w:t>
      </w:r>
      <w:r>
        <w:rPr>
          <w:rFonts w:cs="Arial"/>
          <w:i/>
        </w:rPr>
        <w:t xml:space="preserve"> </w:t>
      </w:r>
      <w:r w:rsidRPr="006E5311">
        <w:rPr>
          <w:rFonts w:cs="Arial"/>
          <w:i/>
        </w:rPr>
        <w:t>Advice to Local Authorities</w:t>
      </w:r>
      <w:r>
        <w:rPr>
          <w:rFonts w:cs="Arial"/>
          <w:i/>
        </w:rPr>
        <w:t>,</w:t>
      </w:r>
      <w:r w:rsidRPr="006E5311">
        <w:rPr>
          <w:rFonts w:cs="Arial"/>
          <w:i/>
        </w:rPr>
        <w:t xml:space="preserve"> 2011</w:t>
      </w:r>
      <w:r>
        <w:rPr>
          <w:rStyle w:val="FootnoteReference"/>
          <w:rFonts w:cs="Arial"/>
          <w:i/>
        </w:rPr>
        <w:footnoteReference w:id="2"/>
      </w:r>
      <w:r w:rsidRPr="006E5311">
        <w:rPr>
          <w:rFonts w:cs="Arial"/>
        </w:rPr>
        <w:t xml:space="preserve"> and </w:t>
      </w:r>
      <w:r w:rsidRPr="006E5311">
        <w:rPr>
          <w:rFonts w:cs="Arial"/>
          <w:i/>
        </w:rPr>
        <w:t>Breaks for Carers of Disabled Children Regulations</w:t>
      </w:r>
      <w:r>
        <w:rPr>
          <w:rFonts w:cs="Arial"/>
          <w:i/>
        </w:rPr>
        <w:t>,</w:t>
      </w:r>
      <w:r w:rsidRPr="006E5311">
        <w:rPr>
          <w:rFonts w:cs="Arial"/>
          <w:i/>
        </w:rPr>
        <w:t xml:space="preserve"> 2011</w:t>
      </w:r>
      <w:r>
        <w:rPr>
          <w:rStyle w:val="FootnoteReference"/>
          <w:rFonts w:cs="Arial"/>
          <w:i/>
        </w:rPr>
        <w:footnoteReference w:id="3"/>
      </w:r>
      <w:r w:rsidRPr="006E5311">
        <w:rPr>
          <w:rFonts w:cs="Arial"/>
        </w:rPr>
        <w:t>.)  They are underpinned by the principles and values statement, which applies to anyone who works with children, and by the UN Convention on the Rights of the Child</w:t>
      </w:r>
      <w:r w:rsidRPr="00F10D1F">
        <w:t>.</w:t>
      </w:r>
      <w:r>
        <w:t xml:space="preserve">    </w:t>
      </w:r>
    </w:p>
    <w:p w14:paraId="2846E00F" w14:textId="77777777" w:rsidR="00E41B33" w:rsidRDefault="00E41B33" w:rsidP="009E7FEB">
      <w:pPr>
        <w:pStyle w:val="Heading2"/>
      </w:pPr>
      <w:bookmarkStart w:id="6" w:name="_Toc328122778"/>
      <w:bookmarkStart w:id="7" w:name="_Toc346793417"/>
      <w:bookmarkStart w:id="8" w:name="_Toc357771639"/>
      <w:bookmarkStart w:id="9" w:name="_Toc376769283"/>
      <w:bookmarkEnd w:id="1"/>
      <w:bookmarkEnd w:id="2"/>
      <w:bookmarkEnd w:id="3"/>
      <w:bookmarkEnd w:id="4"/>
      <w:r>
        <w:t>T</w:t>
      </w:r>
      <w:r w:rsidRPr="00F547A1">
        <w:t>he workbook</w:t>
      </w:r>
    </w:p>
    <w:p w14:paraId="225A6540" w14:textId="77777777" w:rsidR="00E41B33" w:rsidRDefault="00E41B33" w:rsidP="009E7FEB">
      <w:r w:rsidRPr="00F10D1F">
        <w:t>Th</w:t>
      </w:r>
      <w:r>
        <w:t>is</w:t>
      </w:r>
      <w:r w:rsidRPr="00F10D1F">
        <w:t xml:space="preserve"> workbook explains what the standards are and how you can show that you have met each </w:t>
      </w:r>
      <w:r>
        <w:t>one</w:t>
      </w:r>
      <w:r w:rsidRPr="00F10D1F">
        <w:t>.</w:t>
      </w:r>
      <w:r>
        <w:t xml:space="preserve">  If you have </w:t>
      </w:r>
      <w:r w:rsidRPr="00F10D1F">
        <w:t>previous experience of working with children and young people</w:t>
      </w:r>
      <w:r>
        <w:t xml:space="preserve"> you </w:t>
      </w:r>
      <w:r w:rsidRPr="00F10D1F">
        <w:t xml:space="preserve">can use </w:t>
      </w:r>
      <w:r>
        <w:t xml:space="preserve">your </w:t>
      </w:r>
      <w:r w:rsidRPr="00F10D1F">
        <w:t xml:space="preserve">prior learning and experience as evidence to show that </w:t>
      </w:r>
      <w:r>
        <w:t>you can</w:t>
      </w:r>
      <w:r w:rsidRPr="00F10D1F">
        <w:t xml:space="preserve"> meet the standards.</w:t>
      </w:r>
      <w:r>
        <w:t xml:space="preserve">  </w:t>
      </w:r>
      <w:r w:rsidRPr="00F10D1F">
        <w:t>You will also be able to provide evidence of learning from your</w:t>
      </w:r>
      <w:r>
        <w:t xml:space="preserve"> p</w:t>
      </w:r>
      <w:r w:rsidRPr="00F10D1F">
        <w:t>reparation training and assessment for becoming a short break carer.</w:t>
      </w:r>
    </w:p>
    <w:p w14:paraId="00EAFF40" w14:textId="77777777" w:rsidR="00E41B33" w:rsidRPr="00D030FB" w:rsidRDefault="00E41B33" w:rsidP="009E7FEB">
      <w:r>
        <w:t>If you are an e</w:t>
      </w:r>
      <w:r w:rsidRPr="00F10D1F">
        <w:t xml:space="preserve">xperienced </w:t>
      </w:r>
      <w:r>
        <w:t xml:space="preserve">approved foster </w:t>
      </w:r>
      <w:r w:rsidRPr="00F10D1F">
        <w:t xml:space="preserve">carer </w:t>
      </w:r>
      <w:r>
        <w:t xml:space="preserve">and have </w:t>
      </w:r>
      <w:r w:rsidRPr="00F10D1F">
        <w:t>qualifi</w:t>
      </w:r>
      <w:r>
        <w:t xml:space="preserve">cations </w:t>
      </w:r>
      <w:r w:rsidRPr="00F10D1F">
        <w:t xml:space="preserve">in a care-related or similar field </w:t>
      </w:r>
      <w:r>
        <w:t xml:space="preserve">(such as </w:t>
      </w:r>
      <w:r w:rsidRPr="00D030FB">
        <w:t>care work, nursing</w:t>
      </w:r>
      <w:r>
        <w:t xml:space="preserve"> or</w:t>
      </w:r>
      <w:r w:rsidRPr="00D030FB">
        <w:t xml:space="preserve"> </w:t>
      </w:r>
      <w:r>
        <w:t xml:space="preserve">education), or if you have a relevant degree, </w:t>
      </w:r>
      <w:r w:rsidRPr="00D030FB">
        <w:t>diploma or</w:t>
      </w:r>
      <w:r>
        <w:t xml:space="preserve"> </w:t>
      </w:r>
      <w:r w:rsidRPr="00D030FB">
        <w:t xml:space="preserve">relevant NVQ </w:t>
      </w:r>
      <w:r>
        <w:t>qualification</w:t>
      </w:r>
      <w:r w:rsidRPr="00D030FB">
        <w:t xml:space="preserve">, </w:t>
      </w:r>
      <w:r>
        <w:t xml:space="preserve">you must still </w:t>
      </w:r>
      <w:r w:rsidRPr="00D030FB">
        <w:t>complete the standards as they are tai</w:t>
      </w:r>
      <w:r>
        <w:t xml:space="preserve">lored to the short break role.  You </w:t>
      </w:r>
      <w:r w:rsidRPr="00D030FB">
        <w:t xml:space="preserve">can use </w:t>
      </w:r>
      <w:r>
        <w:t xml:space="preserve">your </w:t>
      </w:r>
      <w:r w:rsidRPr="00D030FB">
        <w:t>qualifications and experience</w:t>
      </w:r>
      <w:r>
        <w:t xml:space="preserve">, however, </w:t>
      </w:r>
      <w:r w:rsidRPr="00D030FB">
        <w:t>as evidence against specific outcomes in the standards.</w:t>
      </w:r>
    </w:p>
    <w:p w14:paraId="524EFA2A" w14:textId="77777777" w:rsidR="00E41B33" w:rsidRPr="00F10D1F" w:rsidRDefault="00E41B33" w:rsidP="009E7FEB">
      <w:r w:rsidRPr="00F10D1F">
        <w:t xml:space="preserve">Your supervisor* will help you complete the workbook and will sign off each standard when you have provided sufficient evidence to meet </w:t>
      </w:r>
      <w:r>
        <w:t>it.</w:t>
      </w:r>
    </w:p>
    <w:p w14:paraId="3ADFF4C7" w14:textId="77777777" w:rsidR="00E41B33" w:rsidRPr="00F10D1F" w:rsidRDefault="00E41B33" w:rsidP="009E7FEB">
      <w:pPr>
        <w:rPr>
          <w:i/>
        </w:rPr>
      </w:pPr>
      <w:r w:rsidRPr="00F10D1F">
        <w:rPr>
          <w:i/>
        </w:rPr>
        <w:t>* We have used the term ‘supervisor’ throughout the workbook, but you may be more familiar with ‘supervising social worker’, ‘link worker’ or ‘support worker’.</w:t>
      </w:r>
    </w:p>
    <w:p w14:paraId="0335674C" w14:textId="77777777" w:rsidR="00E41B33" w:rsidRPr="00E41B33" w:rsidRDefault="00E41B33" w:rsidP="009E7FEB">
      <w:pPr>
        <w:pStyle w:val="Heading2"/>
      </w:pPr>
      <w:r w:rsidRPr="00E41B33">
        <w:lastRenderedPageBreak/>
        <w:t>Definitions</w:t>
      </w:r>
    </w:p>
    <w:p w14:paraId="32C8762C" w14:textId="77777777" w:rsidR="00E41B33" w:rsidRPr="005A232A" w:rsidRDefault="00E41B33" w:rsidP="009E7FEB">
      <w:r w:rsidRPr="009E7FEB">
        <w:t>The term ‘disabled children and young people’ is used throughout the standards to refer to children or young people who may have physical, sensory or cognitive impairments</w:t>
      </w:r>
      <w:r w:rsidRPr="00EC53C2">
        <w:t xml:space="preserve"> that affect the way in which they relate to the world around them.</w:t>
      </w:r>
      <w:r>
        <w:t xml:space="preserve">  </w:t>
      </w:r>
      <w:r w:rsidRPr="00EC53C2">
        <w:t>Society creates many barriers which disable this group of children and young people and prevent them from participating in a valued life.</w:t>
      </w:r>
      <w:r>
        <w:t xml:space="preserve">  </w:t>
      </w:r>
      <w:r w:rsidRPr="00EC53C2">
        <w:t>Many disabled children and young people will need varying amounts of support to ensure that they can interact with their environment and achieve the same outcomes as all children</w:t>
      </w:r>
      <w:r>
        <w:t xml:space="preserve">: to be </w:t>
      </w:r>
      <w:r w:rsidRPr="005A232A">
        <w:rPr>
          <w:rStyle w:val="Strong"/>
          <w:rFonts w:cs="Arial"/>
          <w:b w:val="0"/>
        </w:rPr>
        <w:t>healthy</w:t>
      </w:r>
      <w:r w:rsidRPr="005A232A">
        <w:rPr>
          <w:rStyle w:val="Strong"/>
          <w:b w:val="0"/>
        </w:rPr>
        <w:t>, to stay safe,</w:t>
      </w:r>
      <w:r w:rsidRPr="005A232A">
        <w:rPr>
          <w:rStyle w:val="Strong"/>
        </w:rPr>
        <w:t xml:space="preserve"> </w:t>
      </w:r>
      <w:r w:rsidRPr="005A232A">
        <w:t xml:space="preserve">to enjoy and achieve, to make a </w:t>
      </w:r>
      <w:r w:rsidRPr="005A232A">
        <w:rPr>
          <w:rStyle w:val="Strong"/>
          <w:rFonts w:cs="Arial"/>
          <w:b w:val="0"/>
        </w:rPr>
        <w:t>positive contribution</w:t>
      </w:r>
      <w:r w:rsidRPr="005A232A">
        <w:rPr>
          <w:rStyle w:val="Strong"/>
          <w:b w:val="0"/>
        </w:rPr>
        <w:t xml:space="preserve"> and to achieve </w:t>
      </w:r>
      <w:r w:rsidRPr="005A232A">
        <w:rPr>
          <w:rStyle w:val="Strong"/>
          <w:rFonts w:cs="Arial"/>
          <w:b w:val="0"/>
        </w:rPr>
        <w:t>economic well-being</w:t>
      </w:r>
      <w:r>
        <w:t>.</w:t>
      </w:r>
      <w:r w:rsidRPr="005A232A">
        <w:t xml:space="preserve"> </w:t>
      </w:r>
    </w:p>
    <w:p w14:paraId="4F6A4C3B" w14:textId="77777777" w:rsidR="00E41B33" w:rsidRPr="00EC53C2" w:rsidRDefault="00E41B33" w:rsidP="009E7FEB">
      <w:r w:rsidRPr="00EC53C2">
        <w:t>An increasing number of disabled children also have complex health needs and require care which is invasive, or they will be dependent on technology in order to maintain their optimum health (for example, children who are tube-fed, use ventilators or require procedures such as intermittent catheterisation).</w:t>
      </w:r>
      <w:r>
        <w:t xml:space="preserve">  </w:t>
      </w:r>
      <w:r w:rsidRPr="00EC53C2">
        <w:t>Some children with complex health needs may not have an impairment but will require support in order to access activities and community facilities.</w:t>
      </w:r>
    </w:p>
    <w:p w14:paraId="3BFB4089" w14:textId="77777777" w:rsidR="00E41B33" w:rsidRDefault="00E41B33" w:rsidP="009E7FEB">
      <w:pPr>
        <w:rPr>
          <w:b/>
          <w:bCs/>
          <w:i/>
        </w:rPr>
      </w:pPr>
      <w:r w:rsidRPr="00F10D1F">
        <w:rPr>
          <w:b/>
          <w:bCs/>
          <w:i/>
        </w:rPr>
        <w:t>Definitions provided by Jeanne Carlin, Independent Disability Consultant</w:t>
      </w:r>
    </w:p>
    <w:p w14:paraId="06EAE7E2" w14:textId="77777777" w:rsidR="00E41B33" w:rsidRPr="009E7FEB" w:rsidRDefault="00E41B33" w:rsidP="009E7FEB">
      <w:pPr>
        <w:pStyle w:val="Heading1"/>
      </w:pPr>
      <w:bookmarkStart w:id="10" w:name="_Toc376776329"/>
      <w:r w:rsidRPr="009E7FEB">
        <w:lastRenderedPageBreak/>
        <w:t>How to use this workbook</w:t>
      </w:r>
      <w:bookmarkEnd w:id="10"/>
    </w:p>
    <w:p w14:paraId="2C7A87C0" w14:textId="77777777" w:rsidR="00E41B33" w:rsidRPr="00F10D1F" w:rsidRDefault="00E41B33" w:rsidP="009E7FEB">
      <w:pPr>
        <w:pStyle w:val="Heading2"/>
      </w:pPr>
      <w:r w:rsidRPr="00F10D1F">
        <w:t>Summary</w:t>
      </w:r>
    </w:p>
    <w:p w14:paraId="73B6A484" w14:textId="77777777" w:rsidR="00E41B33" w:rsidRPr="00F10D1F" w:rsidRDefault="00E41B33" w:rsidP="009E7FEB">
      <w:r w:rsidRPr="00F10D1F">
        <w:t>Each standard begins with a summary te</w:t>
      </w:r>
      <w:r>
        <w:t>l</w:t>
      </w:r>
      <w:r w:rsidRPr="00F10D1F">
        <w:t>l</w:t>
      </w:r>
      <w:r>
        <w:t>ing</w:t>
      </w:r>
      <w:r w:rsidRPr="00F10D1F">
        <w:t xml:space="preserve"> you what the standard covers and what you will be expected to know and be able to do</w:t>
      </w:r>
      <w:r>
        <w:t xml:space="preserve"> in order to complete it</w:t>
      </w:r>
      <w:r w:rsidRPr="00F10D1F">
        <w:t>.</w:t>
      </w:r>
    </w:p>
    <w:p w14:paraId="40D25F01" w14:textId="77777777" w:rsidR="00E41B33" w:rsidRPr="00F10D1F" w:rsidRDefault="00E41B33" w:rsidP="009E7FEB">
      <w:pPr>
        <w:pStyle w:val="Heading2"/>
      </w:pPr>
      <w:r w:rsidRPr="00F10D1F">
        <w:t>Main area</w:t>
      </w:r>
    </w:p>
    <w:p w14:paraId="6193775D" w14:textId="77777777" w:rsidR="00E41B33" w:rsidRPr="00F10D1F" w:rsidRDefault="00E41B33" w:rsidP="009E7FEB">
      <w:r w:rsidRPr="00F10D1F">
        <w:t>This indicates the main area of knowledge and practice that you will need to cover under each of the standards.</w:t>
      </w:r>
    </w:p>
    <w:p w14:paraId="715707FE" w14:textId="77777777" w:rsidR="00E41B33" w:rsidRPr="00F10D1F" w:rsidRDefault="00E41B33" w:rsidP="009E7FEB">
      <w:pPr>
        <w:pStyle w:val="Heading2"/>
      </w:pPr>
      <w:r w:rsidRPr="00F10D1F">
        <w:t>Outcomes</w:t>
      </w:r>
    </w:p>
    <w:p w14:paraId="32DA99FA" w14:textId="77777777" w:rsidR="00E41B33" w:rsidRPr="00F10D1F" w:rsidRDefault="00E41B33" w:rsidP="009E7FEB">
      <w:r w:rsidRPr="00F10D1F">
        <w:t>These are the pieces of knowledge or skills that you have gained.</w:t>
      </w:r>
      <w:r>
        <w:t xml:space="preserve">  </w:t>
      </w:r>
      <w:r w:rsidRPr="00F10D1F">
        <w:t xml:space="preserve">You will need to provide evidence that you meet each of these outcomes. </w:t>
      </w:r>
    </w:p>
    <w:p w14:paraId="0751EBA8" w14:textId="77777777" w:rsidR="00E41B33" w:rsidRPr="00F10D1F" w:rsidRDefault="00E41B33" w:rsidP="009E7FEB">
      <w:pPr>
        <w:pStyle w:val="Heading2"/>
      </w:pPr>
      <w:r w:rsidRPr="00F10D1F">
        <w:t>Evidence</w:t>
      </w:r>
    </w:p>
    <w:p w14:paraId="6CCA4BB8" w14:textId="77777777" w:rsidR="00E41B33" w:rsidRPr="00F10D1F" w:rsidRDefault="00E41B33" w:rsidP="009E7FEB">
      <w:r w:rsidRPr="00F10D1F">
        <w:t>You should enter a summary of the evidence that you have collected to meet a particular outcome in the evidence box.</w:t>
      </w:r>
      <w:r>
        <w:t xml:space="preserve">  </w:t>
      </w:r>
      <w:r w:rsidRPr="00F10D1F">
        <w:t>Try to keep these entries short.</w:t>
      </w:r>
      <w:r>
        <w:t xml:space="preserve">  </w:t>
      </w:r>
      <w:r w:rsidRPr="00F10D1F">
        <w:t>It is good practice to keep a portfolio ring binder that contains your evidenc</w:t>
      </w:r>
      <w:r>
        <w:t>e,</w:t>
      </w:r>
      <w:r w:rsidRPr="00F10D1F">
        <w:t xml:space="preserve"> for eas</w:t>
      </w:r>
      <w:r>
        <w:t xml:space="preserve">e of </w:t>
      </w:r>
      <w:r w:rsidRPr="00F10D1F">
        <w:t>reference.</w:t>
      </w:r>
      <w:r>
        <w:t xml:space="preserve">  </w:t>
      </w:r>
      <w:r w:rsidRPr="00F10D1F">
        <w:t xml:space="preserve">Evidence can include certificates from training you have undertaken, supervision notes, witness statements, records of observation (either you recording something you have observed or a colleague observing you at work), testimonials or references from current or previous employers or service users, reflective logs (something you have written reflecting on a piece of work you have done), reports or records you have written, videos or photos. </w:t>
      </w:r>
    </w:p>
    <w:p w14:paraId="27C7BAD2" w14:textId="77777777" w:rsidR="00E41B33" w:rsidRPr="00F10D1F" w:rsidRDefault="00E41B33" w:rsidP="009E7FEB">
      <w:r w:rsidRPr="00F10D1F">
        <w:t>You can draw on your previous life, caring and work experience as evidence of your knowledge and skills.</w:t>
      </w:r>
      <w:r>
        <w:t xml:space="preserve"> </w:t>
      </w:r>
      <w:r w:rsidRPr="00F10D1F">
        <w:t xml:space="preserve"> Most importantly, you should also enter your own descriptions of examples from your current work as a short break carer. </w:t>
      </w:r>
      <w:r>
        <w:t xml:space="preserve"> Exemplars for standards 2.1 and 3.1 at the end of this workbook are </w:t>
      </w:r>
      <w:r w:rsidRPr="00F10D1F">
        <w:t>completed worksheets which illustrate the breadth and depth of knowledge and skills expected.</w:t>
      </w:r>
      <w:r>
        <w:t xml:space="preserve">  </w:t>
      </w:r>
      <w:r w:rsidRPr="00F10D1F">
        <w:t>The</w:t>
      </w:r>
      <w:r>
        <w:t>y</w:t>
      </w:r>
      <w:r w:rsidRPr="00F10D1F">
        <w:t xml:space="preserve"> are not intended to be prescriptive of how you should present your evidence.</w:t>
      </w:r>
    </w:p>
    <w:p w14:paraId="3456D033" w14:textId="77777777" w:rsidR="00E41B33" w:rsidRPr="009E7FEB" w:rsidRDefault="00E41B33" w:rsidP="009E7FEB">
      <w:pPr>
        <w:pStyle w:val="Heading2"/>
      </w:pPr>
      <w:r w:rsidRPr="009E7FEB">
        <w:t>Sample questions and activities</w:t>
      </w:r>
    </w:p>
    <w:p w14:paraId="017DFA11" w14:textId="77777777" w:rsidR="00E41B33" w:rsidRPr="009E7FEB" w:rsidRDefault="00E41B33" w:rsidP="009E7FEB">
      <w:r w:rsidRPr="009E7FEB">
        <w:t xml:space="preserve">These are examples of the sort of questions or activities that will help you check your knowledge and what you can do against the outcomes.  Your supervisor may ask you questions in order to check your understanding, or you may prefer to write out your own response first to share with them.  These questions are designed to help you gather the evidence needed, and you do not have to use the questions if you already have sufficient </w:t>
      </w:r>
      <w:r w:rsidRPr="009E7FEB">
        <w:lastRenderedPageBreak/>
        <w:t>evidence to demonstrate that you have met a particular outcome.  It is not intended that you should have to write exam-type answers to these questions.  If you have a specialist role, your supervisor may identify similar questions or activities that fit better with what you do.</w:t>
      </w:r>
    </w:p>
    <w:p w14:paraId="633220AA" w14:textId="77777777" w:rsidR="00E41B33" w:rsidRPr="00293BC6" w:rsidRDefault="00E41B33" w:rsidP="009E7FEB">
      <w:pPr>
        <w:pStyle w:val="Heading2"/>
      </w:pPr>
      <w:r w:rsidRPr="00293BC6">
        <w:t>Induction plan</w:t>
      </w:r>
    </w:p>
    <w:p w14:paraId="151BFE2A" w14:textId="77777777" w:rsidR="00E41B33" w:rsidRPr="00E41B33" w:rsidRDefault="00E41B33" w:rsidP="009E7FEB">
      <w:r w:rsidRPr="00E41B33">
        <w:t>When you start work on the standards, you should draw up an induction plan with your supervisor, writing down what you are going to do and find out, and what evidence you are going to collect to prove you are able to meet the outcomes.  For experienced short break carers, this will be a case of gathering all your evidence together and identifying any gaps.  New short break carers will also have lots of evidence from previous experience and learning, and information acquired during their preparation or induction training and assessment.  Carers and supervisors should agree a timetable for completion of the standards.  Your induction plan should be full of actions (i.e. things you are going to do or learn to prove you meet the standards).</w:t>
      </w:r>
    </w:p>
    <w:p w14:paraId="6DF25404" w14:textId="77777777" w:rsidR="00E41B33" w:rsidRPr="00E41B33" w:rsidRDefault="00E41B33" w:rsidP="009E7FEB">
      <w:r w:rsidRPr="00E41B33">
        <w:t xml:space="preserve">Useful sources of learning materials could include: </w:t>
      </w:r>
    </w:p>
    <w:p w14:paraId="048E1797" w14:textId="77777777" w:rsidR="00E41B33" w:rsidRPr="00E41B33" w:rsidRDefault="00E41B33" w:rsidP="009E7FEB">
      <w:pPr>
        <w:pStyle w:val="ListBullet2"/>
      </w:pPr>
      <w:r w:rsidRPr="00E41B33">
        <w:t>material from the welcome-pack you have been given by your agency</w:t>
      </w:r>
    </w:p>
    <w:p w14:paraId="5A2BB22D" w14:textId="77777777" w:rsidR="00E41B33" w:rsidRPr="00E41B33" w:rsidRDefault="00E41B33" w:rsidP="009E7FEB">
      <w:pPr>
        <w:pStyle w:val="ListBullet2"/>
      </w:pPr>
      <w:r w:rsidRPr="00E41B33">
        <w:t>your handbook or manual</w:t>
      </w:r>
    </w:p>
    <w:p w14:paraId="595F5CA3" w14:textId="77777777" w:rsidR="00E41B33" w:rsidRPr="00E41B33" w:rsidRDefault="00E41B33" w:rsidP="009E7FEB">
      <w:pPr>
        <w:pStyle w:val="ListBullet2"/>
      </w:pPr>
      <w:r w:rsidRPr="00E41B33">
        <w:t>any other policy and procedure documents you have been given</w:t>
      </w:r>
    </w:p>
    <w:p w14:paraId="3A71AF75" w14:textId="77777777" w:rsidR="00E41B33" w:rsidRPr="00E41B33" w:rsidRDefault="00E41B33" w:rsidP="009E7FEB">
      <w:pPr>
        <w:pStyle w:val="ListBullet2"/>
        <w:rPr>
          <w:color w:val="000000"/>
        </w:rPr>
      </w:pPr>
      <w:r w:rsidRPr="00E41B33">
        <w:t xml:space="preserve">any other preparation or induction training </w:t>
      </w:r>
      <w:r w:rsidRPr="00E41B33">
        <w:rPr>
          <w:color w:val="000000"/>
        </w:rPr>
        <w:t>materials (e.g. Skills to Foster guides and resource packs).</w:t>
      </w:r>
    </w:p>
    <w:p w14:paraId="3664F7F7" w14:textId="77777777" w:rsidR="00E41B33" w:rsidRDefault="00E41B33" w:rsidP="009E7FEB">
      <w:r w:rsidRPr="00685E6D">
        <w:t xml:space="preserve">A list of </w:t>
      </w:r>
      <w:r>
        <w:t xml:space="preserve">other </w:t>
      </w:r>
      <w:r w:rsidRPr="00685E6D">
        <w:t xml:space="preserve">resources and useful links is included </w:t>
      </w:r>
      <w:r>
        <w:t xml:space="preserve">towards the </w:t>
      </w:r>
      <w:r w:rsidRPr="00685E6D">
        <w:t>back of th</w:t>
      </w:r>
      <w:r>
        <w:t>is</w:t>
      </w:r>
      <w:r w:rsidRPr="00685E6D">
        <w:t xml:space="preserve"> workbook</w:t>
      </w:r>
      <w:r>
        <w:t>.</w:t>
      </w:r>
    </w:p>
    <w:p w14:paraId="1D923A13" w14:textId="77777777" w:rsidR="00E41B33" w:rsidRDefault="00E41B33" w:rsidP="00336330">
      <w:pPr>
        <w:rPr>
          <w:color w:val="104F75"/>
          <w:sz w:val="32"/>
          <w:szCs w:val="32"/>
        </w:rPr>
      </w:pPr>
      <w:r>
        <w:br w:type="page"/>
      </w:r>
    </w:p>
    <w:p w14:paraId="04FCF50D" w14:textId="77777777" w:rsidR="00E41B33" w:rsidRPr="00F10D1F" w:rsidRDefault="00E41B33" w:rsidP="00E41B33">
      <w:pPr>
        <w:pStyle w:val="Heading1"/>
        <w:rPr>
          <w:rFonts w:cs="Arial"/>
        </w:rPr>
      </w:pPr>
      <w:bookmarkStart w:id="11" w:name="_Toc376776330"/>
      <w:r w:rsidRPr="00F10D1F">
        <w:rPr>
          <w:rFonts w:cs="Arial"/>
        </w:rPr>
        <w:lastRenderedPageBreak/>
        <w:t>What to expect from your agency</w:t>
      </w:r>
      <w:bookmarkEnd w:id="11"/>
    </w:p>
    <w:p w14:paraId="7751B894" w14:textId="77777777" w:rsidR="00E41B33" w:rsidRPr="00F10D1F" w:rsidRDefault="00E41B33" w:rsidP="009E7FEB">
      <w:r w:rsidRPr="00F10D1F">
        <w:t>The agency you work for has a duty to arrange for you to learn about the different areas within the standards, to make sure you know enough to meet the outcomes for each area.</w:t>
      </w:r>
      <w:r>
        <w:t xml:space="preserve">  </w:t>
      </w:r>
      <w:r w:rsidRPr="00F10D1F">
        <w:t>Your agency will also provide you with learning opportunities and support through your supervisor, a mentor or training officer.</w:t>
      </w:r>
    </w:p>
    <w:p w14:paraId="15230333" w14:textId="77777777" w:rsidR="00E41B33" w:rsidRPr="00F10D1F" w:rsidRDefault="00E41B33" w:rsidP="009E7FEB">
      <w:r w:rsidRPr="00F10D1F">
        <w:t>Before you are approved as a short break carer, your agency should arrange for you to attend preparation training, and you will also learn a lot about what your caring role entails during your assessment.</w:t>
      </w:r>
    </w:p>
    <w:p w14:paraId="7B3E718C" w14:textId="77777777" w:rsidR="00E41B33" w:rsidRPr="00F10D1F" w:rsidRDefault="00E41B33" w:rsidP="009E7FEB">
      <w:r w:rsidRPr="00F10D1F">
        <w:t>Within six weeks of your approval, your supervisor should induct you into the short breaks service and talk to you about the standards.</w:t>
      </w:r>
    </w:p>
    <w:p w14:paraId="259706A4" w14:textId="77777777" w:rsidR="00E41B33" w:rsidRPr="00F10D1F" w:rsidRDefault="00E41B33" w:rsidP="009E7FEB">
      <w:r w:rsidRPr="00F10D1F">
        <w:t>It is helpful at this stage to draw up an induction plan to look at what knowledge and skills you already have and where you may need additional training or learning activities.</w:t>
      </w:r>
    </w:p>
    <w:p w14:paraId="2DE681F1" w14:textId="77777777" w:rsidR="00E41B33" w:rsidRPr="00F10D1F" w:rsidRDefault="00E41B33" w:rsidP="009E7FEB">
      <w:r w:rsidRPr="00F10D1F">
        <w:t>Your supervisor will advise you on what training and learning support is available and agree with you how you are going to complete the standards.</w:t>
      </w:r>
    </w:p>
    <w:p w14:paraId="7F13D583" w14:textId="77777777" w:rsidR="00E41B33" w:rsidRPr="00F10D1F" w:rsidRDefault="00E41B33" w:rsidP="00E41B33">
      <w:pPr>
        <w:pStyle w:val="Subheading"/>
        <w:rPr>
          <w:rFonts w:cs="Arial"/>
        </w:rPr>
      </w:pPr>
      <w:r w:rsidRPr="00F10D1F">
        <w:rPr>
          <w:rFonts w:cs="Arial"/>
        </w:rPr>
        <w:t>Assessing your knowledge and skills against the standards</w:t>
      </w:r>
    </w:p>
    <w:p w14:paraId="36F2F010" w14:textId="77777777" w:rsidR="00E41B33" w:rsidRPr="00F10D1F" w:rsidRDefault="00E41B33" w:rsidP="009E7FEB">
      <w:r w:rsidRPr="00F10D1F">
        <w:t xml:space="preserve">There are different ways to learn new things. </w:t>
      </w:r>
      <w:r>
        <w:t xml:space="preserve"> </w:t>
      </w:r>
      <w:r w:rsidRPr="00F10D1F">
        <w:t xml:space="preserve">Sometimes it is better to find information by reading, going online or attending a training course; sometimes better to watch someone else </w:t>
      </w:r>
      <w:r>
        <w:t xml:space="preserve">carry out </w:t>
      </w:r>
      <w:r w:rsidRPr="00F10D1F">
        <w:t>a task; sometimes better to talk about ideas with other people, and so on.</w:t>
      </w:r>
    </w:p>
    <w:p w14:paraId="20F057D4" w14:textId="77777777" w:rsidR="00E41B33" w:rsidRPr="00F10D1F" w:rsidRDefault="00E41B33" w:rsidP="009E7FEB">
      <w:r w:rsidRPr="00F10D1F">
        <w:t xml:space="preserve">Different people learn best in different ways. </w:t>
      </w:r>
      <w:r>
        <w:t xml:space="preserve"> </w:t>
      </w:r>
      <w:r w:rsidRPr="00F10D1F">
        <w:t>Most people prefer a mix of activities which could include:</w:t>
      </w:r>
    </w:p>
    <w:p w14:paraId="3F661477" w14:textId="77777777" w:rsidR="00E41B33" w:rsidRPr="00F10D1F" w:rsidRDefault="00E41B33" w:rsidP="009E7FEB">
      <w:pPr>
        <w:pStyle w:val="ListBullet2"/>
      </w:pPr>
      <w:r w:rsidRPr="00F10D1F">
        <w:t>one-to-one discussion</w:t>
      </w:r>
    </w:p>
    <w:p w14:paraId="4A2BF8C4" w14:textId="77777777" w:rsidR="00E41B33" w:rsidRPr="00F10D1F" w:rsidRDefault="00E41B33" w:rsidP="009E7FEB">
      <w:pPr>
        <w:pStyle w:val="ListBullet2"/>
      </w:pPr>
      <w:r w:rsidRPr="00F10D1F">
        <w:t>distance learning</w:t>
      </w:r>
    </w:p>
    <w:p w14:paraId="13F34163" w14:textId="77777777" w:rsidR="00E41B33" w:rsidRPr="00F10D1F" w:rsidRDefault="00E41B33" w:rsidP="009E7FEB">
      <w:pPr>
        <w:pStyle w:val="ListBullet2"/>
      </w:pPr>
      <w:r w:rsidRPr="00F10D1F">
        <w:t>guided reading</w:t>
      </w:r>
    </w:p>
    <w:p w14:paraId="76201FB2" w14:textId="77777777" w:rsidR="00E41B33" w:rsidRPr="00F10D1F" w:rsidRDefault="00E41B33" w:rsidP="009E7FEB">
      <w:pPr>
        <w:pStyle w:val="ListBullet2"/>
      </w:pPr>
      <w:r w:rsidRPr="00F10D1F">
        <w:t>shadowing</w:t>
      </w:r>
    </w:p>
    <w:p w14:paraId="496CDA5D" w14:textId="77777777" w:rsidR="00E41B33" w:rsidRPr="00F10D1F" w:rsidRDefault="00E41B33" w:rsidP="009E7FEB">
      <w:pPr>
        <w:pStyle w:val="ListBullet2"/>
      </w:pPr>
      <w:r w:rsidRPr="00F10D1F">
        <w:t>training programmes</w:t>
      </w:r>
    </w:p>
    <w:p w14:paraId="7001EE6F" w14:textId="77777777" w:rsidR="00E41B33" w:rsidRPr="00F10D1F" w:rsidRDefault="00E41B33" w:rsidP="009E7FEB">
      <w:pPr>
        <w:pStyle w:val="ListBullet2"/>
      </w:pPr>
      <w:r w:rsidRPr="00F10D1F">
        <w:t>videos</w:t>
      </w:r>
      <w:r>
        <w:t xml:space="preserve"> and </w:t>
      </w:r>
      <w:r w:rsidRPr="00F10D1F">
        <w:t>DVDs</w:t>
      </w:r>
    </w:p>
    <w:p w14:paraId="15251190" w14:textId="77777777" w:rsidR="00E41B33" w:rsidRPr="00F10D1F" w:rsidRDefault="00E41B33" w:rsidP="009E7FEB">
      <w:pPr>
        <w:pStyle w:val="ListBullet2"/>
      </w:pPr>
      <w:r w:rsidRPr="00F10D1F">
        <w:t>e-learning</w:t>
      </w:r>
    </w:p>
    <w:p w14:paraId="4A1F70BE" w14:textId="77777777" w:rsidR="00E41B33" w:rsidRPr="00F10D1F" w:rsidRDefault="00E41B33" w:rsidP="009E7FEB">
      <w:pPr>
        <w:pStyle w:val="ListBullet2"/>
      </w:pPr>
      <w:r w:rsidRPr="00F10D1F">
        <w:t>structured use of supervision</w:t>
      </w:r>
    </w:p>
    <w:p w14:paraId="3335020A" w14:textId="77777777" w:rsidR="00E41B33" w:rsidRPr="00F10D1F" w:rsidRDefault="00E41B33" w:rsidP="009E7FEB">
      <w:pPr>
        <w:pStyle w:val="ListBullet2"/>
      </w:pPr>
      <w:r w:rsidRPr="00F10D1F">
        <w:t>mentoring by a more experienced carer</w:t>
      </w:r>
    </w:p>
    <w:p w14:paraId="139C0B62" w14:textId="77777777" w:rsidR="00E41B33" w:rsidRPr="00F10D1F" w:rsidRDefault="00E41B33" w:rsidP="009E7FEB">
      <w:pPr>
        <w:pStyle w:val="ListBullet2"/>
      </w:pPr>
      <w:r w:rsidRPr="00F10D1F">
        <w:t>use of reflective diaries</w:t>
      </w:r>
    </w:p>
    <w:p w14:paraId="646D6898" w14:textId="77777777" w:rsidR="00E41B33" w:rsidRPr="00F10D1F" w:rsidRDefault="00E41B33" w:rsidP="009E7FEB">
      <w:pPr>
        <w:pStyle w:val="ListBullet2"/>
      </w:pPr>
      <w:r w:rsidRPr="00F10D1F">
        <w:t>support groups</w:t>
      </w:r>
      <w:r>
        <w:t>.</w:t>
      </w:r>
    </w:p>
    <w:p w14:paraId="54527FAF" w14:textId="77777777" w:rsidR="00E41B33" w:rsidRPr="00F10D1F" w:rsidRDefault="00E41B33" w:rsidP="009E7FEB">
      <w:r w:rsidRPr="00F10D1F">
        <w:t>Together with your supervisor, you will decide what learning activities suit you best, and how you are to be assessed.</w:t>
      </w:r>
    </w:p>
    <w:p w14:paraId="2FBC905C" w14:textId="77777777" w:rsidR="00E41B33" w:rsidRPr="00F10D1F" w:rsidRDefault="00E41B33" w:rsidP="009E7FEB">
      <w:r w:rsidRPr="00F10D1F">
        <w:t>You may be assessed by:</w:t>
      </w:r>
    </w:p>
    <w:p w14:paraId="6FFAE46C" w14:textId="77777777" w:rsidR="00E41B33" w:rsidRPr="00F10D1F" w:rsidRDefault="00E41B33" w:rsidP="009E7FEB">
      <w:pPr>
        <w:pStyle w:val="ListBullet2"/>
      </w:pPr>
      <w:r w:rsidRPr="00F10D1F">
        <w:lastRenderedPageBreak/>
        <w:t xml:space="preserve">your supervisor observing how you </w:t>
      </w:r>
      <w:r>
        <w:t xml:space="preserve">carry out </w:t>
      </w:r>
      <w:r w:rsidRPr="00F10D1F">
        <w:t>your work as a carer</w:t>
      </w:r>
    </w:p>
    <w:p w14:paraId="0719FC9F" w14:textId="77777777" w:rsidR="00E41B33" w:rsidRPr="00F10D1F" w:rsidRDefault="00E41B33" w:rsidP="009E7FEB">
      <w:pPr>
        <w:pStyle w:val="ListBullet2"/>
      </w:pPr>
      <w:r w:rsidRPr="00F10D1F">
        <w:t>answering the questions or undertaking the tasks in the workbook</w:t>
      </w:r>
    </w:p>
    <w:p w14:paraId="0AFD1D22" w14:textId="77777777" w:rsidR="00E41B33" w:rsidRPr="00F10D1F" w:rsidRDefault="00E41B33" w:rsidP="009E7FEB">
      <w:pPr>
        <w:pStyle w:val="ListBullet2"/>
      </w:pPr>
      <w:r w:rsidRPr="00F10D1F">
        <w:t>showing examples of work you have done (e</w:t>
      </w:r>
      <w:r>
        <w:t>.</w:t>
      </w:r>
      <w:r w:rsidRPr="00F10D1F">
        <w:t>g</w:t>
      </w:r>
      <w:r>
        <w:t>.</w:t>
      </w:r>
      <w:r w:rsidRPr="00F10D1F">
        <w:t xml:space="preserve"> your carer’s diary or log, recording or reports). </w:t>
      </w:r>
      <w:r>
        <w:t xml:space="preserve"> </w:t>
      </w:r>
      <w:r w:rsidRPr="00F10D1F">
        <w:t>If you are using this type of evidence, remember to protect the confidentiality of children, young people and their families</w:t>
      </w:r>
    </w:p>
    <w:p w14:paraId="2B534BC3" w14:textId="77777777" w:rsidR="00E41B33" w:rsidRPr="00F10D1F" w:rsidRDefault="00E41B33" w:rsidP="009E7FEB">
      <w:pPr>
        <w:pStyle w:val="ListBullet2"/>
      </w:pPr>
      <w:r w:rsidRPr="00F10D1F">
        <w:t>talking about things you have read or done</w:t>
      </w:r>
    </w:p>
    <w:p w14:paraId="358E4A56" w14:textId="77777777" w:rsidR="00E41B33" w:rsidRPr="00F10D1F" w:rsidRDefault="00E41B33" w:rsidP="009E7FEB">
      <w:pPr>
        <w:pStyle w:val="ListBullet2"/>
      </w:pPr>
      <w:r w:rsidRPr="00F10D1F">
        <w:t>reflecting on the knowledge and skills you have used in your everyday caring role</w:t>
      </w:r>
    </w:p>
    <w:p w14:paraId="2EC69E8F" w14:textId="77777777" w:rsidR="00E41B33" w:rsidRPr="00F10D1F" w:rsidRDefault="00E41B33" w:rsidP="009E7FEB">
      <w:pPr>
        <w:pStyle w:val="ListBullet2"/>
      </w:pPr>
      <w:r w:rsidRPr="00F10D1F">
        <w:t>having evidence of previous learning (e</w:t>
      </w:r>
      <w:r>
        <w:t>.</w:t>
      </w:r>
      <w:r w:rsidRPr="00F10D1F">
        <w:t>g</w:t>
      </w:r>
      <w:r>
        <w:t>.</w:t>
      </w:r>
      <w:r w:rsidRPr="00F10D1F">
        <w:t xml:space="preserve"> certificates) and showing that you still have the knowledge and skills </w:t>
      </w:r>
      <w:r>
        <w:t xml:space="preserve">gained </w:t>
      </w:r>
      <w:r w:rsidRPr="00F10D1F">
        <w:t>from the learning</w:t>
      </w:r>
      <w:r>
        <w:t>.</w:t>
      </w:r>
      <w:r w:rsidRPr="00F10D1F">
        <w:t xml:space="preserve"> </w:t>
      </w:r>
    </w:p>
    <w:p w14:paraId="14BD9B36" w14:textId="77777777" w:rsidR="00E41B33" w:rsidRPr="00F10D1F" w:rsidRDefault="00E41B33" w:rsidP="009E7FEB">
      <w:r w:rsidRPr="00F10D1F">
        <w:t>Assessment is not an exam.</w:t>
      </w:r>
      <w:r>
        <w:t xml:space="preserve">  </w:t>
      </w:r>
      <w:r w:rsidRPr="00F10D1F">
        <w:t>If you are not able to show your supervisor that you have fully understood any area of the standards, they may need to set up further training or learning opportunities for you.</w:t>
      </w:r>
    </w:p>
    <w:p w14:paraId="48F81021" w14:textId="77777777" w:rsidR="00E41B33" w:rsidRPr="00F10D1F" w:rsidRDefault="00E41B33" w:rsidP="00E41B33">
      <w:pPr>
        <w:pStyle w:val="Subheading"/>
        <w:rPr>
          <w:rFonts w:cs="Arial"/>
        </w:rPr>
      </w:pPr>
      <w:r w:rsidRPr="00F10D1F">
        <w:rPr>
          <w:rFonts w:cs="Arial"/>
        </w:rPr>
        <w:t xml:space="preserve">Evidencing knowledge and skills </w:t>
      </w:r>
    </w:p>
    <w:p w14:paraId="6F8F8D97" w14:textId="77777777" w:rsidR="00E41B33" w:rsidRPr="00F10D1F" w:rsidRDefault="00E41B33" w:rsidP="009E7FEB">
      <w:r w:rsidRPr="00F10D1F">
        <w:t>The following words are used in the workbook:</w:t>
      </w:r>
    </w:p>
    <w:p w14:paraId="7137BE42" w14:textId="77777777" w:rsidR="00E41B33" w:rsidRPr="00F10D1F" w:rsidRDefault="00E41B33" w:rsidP="009E7FEB">
      <w:r w:rsidRPr="00F10D1F">
        <w:rPr>
          <w:b/>
          <w:bCs/>
        </w:rPr>
        <w:t>Be aware of</w:t>
      </w:r>
      <w:r w:rsidRPr="00F10D1F">
        <w:t xml:space="preserve"> – know that something exists. </w:t>
      </w:r>
      <w:r>
        <w:t xml:space="preserve"> </w:t>
      </w:r>
      <w:r w:rsidRPr="00F10D1F">
        <w:t>For example, the importance of routines for children and what is involved, at a gene</w:t>
      </w:r>
      <w:r>
        <w:t>ral level rather than in detail</w:t>
      </w:r>
    </w:p>
    <w:p w14:paraId="028AD31B" w14:textId="77777777" w:rsidR="00E41B33" w:rsidRPr="00F10D1F" w:rsidRDefault="00E41B33" w:rsidP="009E7FEB">
      <w:r w:rsidRPr="00F10D1F">
        <w:rPr>
          <w:b/>
          <w:bCs/>
        </w:rPr>
        <w:t>Know/know how to</w:t>
      </w:r>
      <w:r w:rsidRPr="00F10D1F">
        <w:t xml:space="preserve"> – have a clear and practical understanding of an area of work, with enough detail to be able to carry out any tasks or procedures linked with it</w:t>
      </w:r>
    </w:p>
    <w:p w14:paraId="22D1604B" w14:textId="77777777" w:rsidR="00E41B33" w:rsidRPr="00F10D1F" w:rsidRDefault="00E41B33" w:rsidP="009E7FEB">
      <w:r w:rsidRPr="00F10D1F">
        <w:rPr>
          <w:b/>
          <w:bCs/>
        </w:rPr>
        <w:t>Recognise</w:t>
      </w:r>
      <w:r w:rsidRPr="00F10D1F">
        <w:t xml:space="preserve"> – understand a concept (such as equal opportunities) and how it affects the way work is carried out in practice</w:t>
      </w:r>
    </w:p>
    <w:p w14:paraId="5567DA8A" w14:textId="77777777" w:rsidR="00E41B33" w:rsidRPr="00F10D1F" w:rsidRDefault="00E41B33" w:rsidP="009E7FEB">
      <w:r w:rsidRPr="00F10D1F">
        <w:rPr>
          <w:b/>
          <w:bCs/>
        </w:rPr>
        <w:t>Show/demonstrate/be able to/identify</w:t>
      </w:r>
      <w:r>
        <w:t xml:space="preserve"> – </w:t>
      </w:r>
      <w:r w:rsidRPr="00F10D1F">
        <w:t>be able to provide practical evidence of an area of work (e</w:t>
      </w:r>
      <w:r>
        <w:t>.</w:t>
      </w:r>
      <w:r w:rsidRPr="00F10D1F">
        <w:t>g</w:t>
      </w:r>
      <w:r>
        <w:t>.</w:t>
      </w:r>
      <w:r w:rsidRPr="00F10D1F">
        <w:t xml:space="preserve"> in communication) at a skill level appropriate to the role</w:t>
      </w:r>
    </w:p>
    <w:p w14:paraId="0C37C0F2" w14:textId="77777777" w:rsidR="00E41B33" w:rsidRDefault="00E41B33" w:rsidP="009E7FEB">
      <w:r w:rsidRPr="00F10D1F">
        <w:rPr>
          <w:b/>
          <w:bCs/>
        </w:rPr>
        <w:t>Understand</w:t>
      </w:r>
      <w:r w:rsidRPr="00F10D1F">
        <w:t xml:space="preserve"> – grasp both the meaning of a concept and its broad purpose and principles (such as with child development, policies).</w:t>
      </w:r>
    </w:p>
    <w:p w14:paraId="51F1AB1A" w14:textId="3F3DDE36" w:rsidR="00E41B33" w:rsidRDefault="00E41B33" w:rsidP="00336330">
      <w:pPr>
        <w:rPr>
          <w:color w:val="104F75"/>
          <w:sz w:val="32"/>
          <w:szCs w:val="32"/>
        </w:rPr>
      </w:pPr>
      <w:r>
        <w:br w:type="page"/>
      </w:r>
    </w:p>
    <w:p w14:paraId="6CEFA604" w14:textId="77777777" w:rsidR="00E41B33" w:rsidRPr="009E7FEB" w:rsidRDefault="00E41B33" w:rsidP="009E7FEB">
      <w:pPr>
        <w:pStyle w:val="Heading1"/>
      </w:pPr>
      <w:bookmarkStart w:id="12" w:name="_Toc376776331"/>
      <w:r w:rsidRPr="009E7FEB">
        <w:lastRenderedPageBreak/>
        <w:t>Principles and values statements</w:t>
      </w:r>
      <w:bookmarkEnd w:id="12"/>
    </w:p>
    <w:p w14:paraId="40C0E5E0" w14:textId="77777777" w:rsidR="00E41B33" w:rsidRPr="00F10D1F" w:rsidRDefault="00E41B33" w:rsidP="009E7FEB">
      <w:r w:rsidRPr="00F10D1F">
        <w:t>The same principles and values underpin all the induction standards for staff and carers who work with children, young people and their families.</w:t>
      </w:r>
    </w:p>
    <w:p w14:paraId="433FA4C2" w14:textId="77777777" w:rsidR="00E41B33" w:rsidRPr="00F10D1F" w:rsidRDefault="00E41B33" w:rsidP="009E7FEB">
      <w:pPr>
        <w:pStyle w:val="Heading2"/>
      </w:pPr>
      <w:r w:rsidRPr="00F10D1F">
        <w:t xml:space="preserve">1. Principles </w:t>
      </w:r>
    </w:p>
    <w:p w14:paraId="7BA06CE8" w14:textId="77777777" w:rsidR="00E41B33" w:rsidRPr="00F10D1F" w:rsidRDefault="00E41B33" w:rsidP="009E7FEB">
      <w:r w:rsidRPr="00F10D1F">
        <w:t xml:space="preserve">The welfare of the child or young person is paramount </w:t>
      </w:r>
    </w:p>
    <w:p w14:paraId="547EF698" w14:textId="77777777" w:rsidR="00E41B33" w:rsidRPr="00F10D1F" w:rsidRDefault="00E41B33" w:rsidP="009E7FEB">
      <w:r w:rsidRPr="00F10D1F">
        <w:t xml:space="preserve">Carers contribute to children and young people’s care, learning, development, and safeguarding; this is reflected in every aspect of practice and service provision </w:t>
      </w:r>
    </w:p>
    <w:p w14:paraId="25C6F7DE" w14:textId="77777777" w:rsidR="00E41B33" w:rsidRPr="00F10D1F" w:rsidRDefault="00E41B33" w:rsidP="009E7FEB">
      <w:r w:rsidRPr="00F10D1F">
        <w:t>Carers support parents and families who are partners in the care, learning, development, and safeguarding of their children, recognising</w:t>
      </w:r>
      <w:r>
        <w:t xml:space="preserve"> that</w:t>
      </w:r>
      <w:r w:rsidRPr="00F10D1F">
        <w:t xml:space="preserve"> they are the child or young person’s first and, in most situations, most enduring carers and educators </w:t>
      </w:r>
    </w:p>
    <w:p w14:paraId="5D1FC089" w14:textId="77777777" w:rsidR="00E41B33" w:rsidRPr="00F10D1F" w:rsidRDefault="00E41B33" w:rsidP="009E7FEB">
      <w:r w:rsidRPr="00F10D1F">
        <w:t>Carers are integral to the team supporting children and young people.</w:t>
      </w:r>
    </w:p>
    <w:p w14:paraId="262A2D26" w14:textId="77777777" w:rsidR="00E41B33" w:rsidRPr="00F10D1F" w:rsidRDefault="00E41B33" w:rsidP="009E7FEB">
      <w:pPr>
        <w:pStyle w:val="Heading2"/>
      </w:pPr>
      <w:r w:rsidRPr="00F10D1F">
        <w:t xml:space="preserve">2. Values </w:t>
      </w:r>
    </w:p>
    <w:p w14:paraId="3B12DB6E" w14:textId="77777777" w:rsidR="00E41B33" w:rsidRPr="00F10D1F" w:rsidRDefault="00E41B33" w:rsidP="009E7FEB">
      <w:r w:rsidRPr="00F10D1F">
        <w:t xml:space="preserve">The needs, rights and views of the child or young person are at the centre of all practice and provision </w:t>
      </w:r>
    </w:p>
    <w:p w14:paraId="5D78CF85" w14:textId="77777777" w:rsidR="00E41B33" w:rsidRPr="00F10D1F" w:rsidRDefault="00E41B33" w:rsidP="009E7FEB">
      <w:r w:rsidRPr="00F10D1F">
        <w:t xml:space="preserve">Individuality, difference and diversity are valued and celebrated </w:t>
      </w:r>
    </w:p>
    <w:p w14:paraId="7EBE02DF" w14:textId="77777777" w:rsidR="00E41B33" w:rsidRPr="00F10D1F" w:rsidRDefault="00E41B33" w:rsidP="009E7FEB">
      <w:r w:rsidRPr="00F10D1F">
        <w:t xml:space="preserve">Equality of opportunity and anti-discriminatory practice are actively promoted </w:t>
      </w:r>
    </w:p>
    <w:p w14:paraId="5A8111E2" w14:textId="77777777" w:rsidR="00E41B33" w:rsidRPr="00F10D1F" w:rsidRDefault="00E41B33" w:rsidP="009E7FEB">
      <w:r w:rsidRPr="00F10D1F">
        <w:t xml:space="preserve">Children and young people’s health and well-being are actively promoted </w:t>
      </w:r>
    </w:p>
    <w:p w14:paraId="2497E218" w14:textId="77777777" w:rsidR="00E41B33" w:rsidRPr="00F10D1F" w:rsidRDefault="00E41B33" w:rsidP="009E7FEB">
      <w:r w:rsidRPr="00F10D1F">
        <w:t xml:space="preserve">Children and young people’s personal and physical safety is safeguarded, whilst allowing for risk and challenge, as appropriate to the capabilities of the child or young person </w:t>
      </w:r>
    </w:p>
    <w:p w14:paraId="71C98822" w14:textId="77777777" w:rsidR="00E41B33" w:rsidRPr="00F10D1F" w:rsidRDefault="00E41B33" w:rsidP="009E7FEB">
      <w:r w:rsidRPr="00F10D1F">
        <w:t xml:space="preserve">Self-esteem and resilience are recognised as essential to every child and young person’s development </w:t>
      </w:r>
    </w:p>
    <w:p w14:paraId="5B788340" w14:textId="77777777" w:rsidR="00E41B33" w:rsidRPr="00F10D1F" w:rsidRDefault="00E41B33" w:rsidP="009E7FEB">
      <w:r w:rsidRPr="00F10D1F">
        <w:t xml:space="preserve">Confidentiality and agreements about confidential information are respected as </w:t>
      </w:r>
      <w:r>
        <w:t>a</w:t>
      </w:r>
      <w:r w:rsidRPr="00F10D1F">
        <w:t xml:space="preserve">ppropriate, unless a child or young person’s protection and well-being are </w:t>
      </w:r>
      <w:r w:rsidRPr="00F10D1F">
        <w:br/>
        <w:t xml:space="preserve">at stake </w:t>
      </w:r>
    </w:p>
    <w:p w14:paraId="395014AD" w14:textId="77777777" w:rsidR="00E41B33" w:rsidRPr="00F10D1F" w:rsidRDefault="00E41B33" w:rsidP="009E7FEB">
      <w:r w:rsidRPr="00F10D1F">
        <w:t xml:space="preserve">Professional knowledge, skills and values are shared appropriately in order to enrich the experience of children and young people more widely </w:t>
      </w:r>
    </w:p>
    <w:p w14:paraId="5036164D" w14:textId="77777777" w:rsidR="00E41B33" w:rsidRDefault="00E41B33" w:rsidP="009E7FEB">
      <w:r w:rsidRPr="00F10D1F">
        <w:t>Social inclusion and advancement of children and young people are actively promoted</w:t>
      </w:r>
      <w:r>
        <w:t>,</w:t>
      </w:r>
      <w:r w:rsidRPr="00F10D1F">
        <w:t xml:space="preserve"> as specified in the UN Convention on the Rights of the Child.</w:t>
      </w:r>
    </w:p>
    <w:p w14:paraId="46025F90" w14:textId="0C427108" w:rsidR="00E41B33" w:rsidRDefault="00E41B33" w:rsidP="00336330">
      <w:pPr>
        <w:rPr>
          <w:color w:val="000000"/>
        </w:rPr>
      </w:pPr>
      <w:r>
        <w:br w:type="page"/>
      </w:r>
    </w:p>
    <w:p w14:paraId="287FE7ED" w14:textId="4FAA0714" w:rsidR="00E41B33" w:rsidRPr="009E7FEB" w:rsidRDefault="00E41B33" w:rsidP="009E7FEB">
      <w:pPr>
        <w:pStyle w:val="Heading2"/>
      </w:pPr>
      <w:bookmarkStart w:id="13" w:name="_Toc376776332"/>
      <w:r w:rsidRPr="009E7FEB">
        <w:lastRenderedPageBreak/>
        <w:t>Standard one</w:t>
      </w:r>
      <w:r w:rsidR="00625F53" w:rsidRPr="009E7FEB">
        <w:tab/>
      </w:r>
      <w:r w:rsidRPr="009E7FEB">
        <w:br/>
        <w:t>Understand your role as a short break carer</w:t>
      </w:r>
      <w:bookmarkEnd w:id="13"/>
    </w:p>
    <w:p w14:paraId="4DF12A97" w14:textId="77777777" w:rsidR="00E41B33" w:rsidRPr="00F10D1F" w:rsidRDefault="00E41B33" w:rsidP="009E7FEB">
      <w:pPr>
        <w:pStyle w:val="Heading3"/>
      </w:pPr>
      <w:r w:rsidRPr="00F10D1F">
        <w:t>Summary</w:t>
      </w:r>
    </w:p>
    <w:p w14:paraId="37FBC53D" w14:textId="77777777" w:rsidR="00E41B33" w:rsidRPr="00F10D1F" w:rsidRDefault="00E41B33" w:rsidP="009E7FEB">
      <w:r w:rsidRPr="00F10D1F">
        <w:t xml:space="preserve">This standard sets out what you are expected to know about the principles and values underpinning your work with children and young people, and how you should put them into practice. </w:t>
      </w:r>
      <w:r>
        <w:t xml:space="preserve"> </w:t>
      </w:r>
      <w:r w:rsidRPr="00F10D1F">
        <w:t>You will be expected to show that you understand how to promote these values and put them into practice in a way that supports and respects diversity.</w:t>
      </w:r>
      <w:r>
        <w:t xml:space="preserve">  Y</w:t>
      </w:r>
      <w:r w:rsidRPr="00F10D1F">
        <w:t>ou should also show that you have an understanding of the social model of disability.</w:t>
      </w:r>
    </w:p>
    <w:p w14:paraId="50CA7B98" w14:textId="77777777" w:rsidR="00E41B33" w:rsidRPr="007063CC" w:rsidRDefault="00E41B33" w:rsidP="009E7FEB">
      <w:pPr>
        <w:rPr>
          <w:color w:val="FF0000"/>
        </w:rPr>
      </w:pPr>
      <w:r w:rsidRPr="00F10D1F">
        <w:t>The child or young person should be at the centre of all our work.</w:t>
      </w:r>
      <w:r>
        <w:t xml:space="preserve">  </w:t>
      </w:r>
      <w:r w:rsidRPr="00F10D1F">
        <w:t xml:space="preserve">This approach is the key to achieving successful outcomes for each child </w:t>
      </w:r>
      <w:r>
        <w:t xml:space="preserve">and supporting them to </w:t>
      </w:r>
      <w:r w:rsidRPr="000E0276">
        <w:t xml:space="preserve">be </w:t>
      </w:r>
      <w:r w:rsidRPr="000E0276">
        <w:rPr>
          <w:rStyle w:val="Strong"/>
          <w:rFonts w:cs="Arial"/>
          <w:b w:val="0"/>
        </w:rPr>
        <w:t>healthy, to stay safe,</w:t>
      </w:r>
      <w:r w:rsidRPr="000E0276">
        <w:rPr>
          <w:rStyle w:val="Strong"/>
          <w:rFonts w:cs="Arial"/>
        </w:rPr>
        <w:t xml:space="preserve"> </w:t>
      </w:r>
      <w:r w:rsidRPr="000E0276">
        <w:t xml:space="preserve">to enjoy and achieve, to make a </w:t>
      </w:r>
      <w:r w:rsidRPr="000E0276">
        <w:rPr>
          <w:rStyle w:val="Strong"/>
          <w:rFonts w:cs="Arial"/>
          <w:b w:val="0"/>
        </w:rPr>
        <w:t>positive contribution and to achieve economic well-being</w:t>
      </w:r>
      <w:r w:rsidRPr="000E0276">
        <w:t>.</w:t>
      </w:r>
      <w:r w:rsidRPr="007063CC">
        <w:rPr>
          <w:color w:val="FF0000"/>
        </w:rPr>
        <w:t xml:space="preserve"> </w:t>
      </w:r>
    </w:p>
    <w:p w14:paraId="02F4462C" w14:textId="77777777" w:rsidR="00E41B33" w:rsidRPr="00F10D1F" w:rsidRDefault="00E41B33" w:rsidP="009E7FEB">
      <w:r>
        <w:t>To complete this standard, y</w:t>
      </w:r>
      <w:r w:rsidRPr="00F10D1F">
        <w:t xml:space="preserve">ou will </w:t>
      </w:r>
      <w:r>
        <w:t xml:space="preserve">need to </w:t>
      </w:r>
      <w:r w:rsidRPr="00F10D1F">
        <w:t>have a good understanding of your role and responsibilities as a short break carer.</w:t>
      </w:r>
      <w:r>
        <w:t xml:space="preserve">  </w:t>
      </w:r>
      <w:r w:rsidRPr="00F10D1F">
        <w:t xml:space="preserve">You will also be expected to know what constitutes good practice in working with disabled children and young people, and how to put into practice the policies and procedures of your agency. </w:t>
      </w:r>
      <w:r>
        <w:t xml:space="preserve"> </w:t>
      </w:r>
      <w:r w:rsidRPr="00F10D1F">
        <w:t>You will be expected to know how to work with families and carers, with colleagues in your short breaks service and other agencies involved in the care, health and education of the children and young people you care for.</w:t>
      </w:r>
    </w:p>
    <w:p w14:paraId="7034B231" w14:textId="77777777" w:rsidR="00E41B33" w:rsidRPr="00F10D1F" w:rsidRDefault="00E41B33" w:rsidP="009E7FEB">
      <w:pPr>
        <w:pStyle w:val="Heading3"/>
      </w:pPr>
      <w:r w:rsidRPr="00F10D1F">
        <w:t>Main areas</w:t>
      </w:r>
    </w:p>
    <w:p w14:paraId="30A4E216" w14:textId="77777777" w:rsidR="00E41B33" w:rsidRPr="00F10D1F" w:rsidRDefault="00E41B33" w:rsidP="00E41B33">
      <w:pPr>
        <w:pStyle w:val="Body"/>
        <w:rPr>
          <w:rFonts w:ascii="Arial" w:hAnsi="Arial" w:cs="Arial"/>
        </w:rPr>
      </w:pPr>
      <w:r w:rsidRPr="00F10D1F">
        <w:rPr>
          <w:rFonts w:ascii="Arial" w:hAnsi="Arial" w:cs="Arial"/>
        </w:rPr>
        <w:t>1.1 Principles and values for working with children and young people</w:t>
      </w:r>
    </w:p>
    <w:p w14:paraId="40824022" w14:textId="77777777" w:rsidR="00E41B33" w:rsidRPr="00F10D1F" w:rsidRDefault="00E41B33" w:rsidP="00E41B33">
      <w:pPr>
        <w:pStyle w:val="Body"/>
        <w:rPr>
          <w:rFonts w:ascii="Arial" w:hAnsi="Arial" w:cs="Arial"/>
        </w:rPr>
      </w:pPr>
      <w:r w:rsidRPr="00F10D1F">
        <w:rPr>
          <w:rFonts w:ascii="Arial" w:hAnsi="Arial" w:cs="Arial"/>
        </w:rPr>
        <w:t>1.2 Equality, inclusion and anti-discriminatory practice</w:t>
      </w:r>
    </w:p>
    <w:p w14:paraId="5FE31F88" w14:textId="77777777" w:rsidR="00E41B33" w:rsidRPr="00F10D1F" w:rsidRDefault="00E41B33" w:rsidP="00E41B33">
      <w:pPr>
        <w:pStyle w:val="Body"/>
        <w:rPr>
          <w:rFonts w:ascii="Arial" w:hAnsi="Arial" w:cs="Arial"/>
        </w:rPr>
      </w:pPr>
      <w:r w:rsidRPr="00F10D1F">
        <w:rPr>
          <w:rFonts w:ascii="Arial" w:hAnsi="Arial" w:cs="Arial"/>
        </w:rPr>
        <w:t>1.3 The role of the short break carer</w:t>
      </w:r>
    </w:p>
    <w:p w14:paraId="273D93AD" w14:textId="77777777" w:rsidR="00E41B33" w:rsidRDefault="00E41B33" w:rsidP="00E41B33">
      <w:pPr>
        <w:pStyle w:val="Body"/>
        <w:rPr>
          <w:rFonts w:ascii="Arial" w:hAnsi="Arial" w:cs="Arial"/>
        </w:rPr>
      </w:pPr>
      <w:r w:rsidRPr="00F10D1F">
        <w:rPr>
          <w:rFonts w:ascii="Arial" w:hAnsi="Arial" w:cs="Arial"/>
        </w:rPr>
        <w:t>1.4 Policies, procedures and good practice for the short break role</w:t>
      </w:r>
      <w:r>
        <w:rPr>
          <w:rFonts w:ascii="Arial" w:hAnsi="Arial" w:cs="Arial"/>
        </w:rPr>
        <w:t>.</w:t>
      </w:r>
    </w:p>
    <w:p w14:paraId="00572393" w14:textId="29FC7C12" w:rsidR="00E41B33" w:rsidRDefault="00E41B33" w:rsidP="00336330">
      <w:pPr>
        <w:rPr>
          <w:color w:val="000000"/>
        </w:rPr>
      </w:pPr>
      <w:r>
        <w:br w:type="page"/>
      </w:r>
    </w:p>
    <w:p w14:paraId="55F69C56" w14:textId="77777777" w:rsidR="00E41B33" w:rsidRPr="00E41B33" w:rsidRDefault="00E41B33" w:rsidP="009E7FEB">
      <w:pPr>
        <w:pStyle w:val="Heading2"/>
      </w:pPr>
      <w:bookmarkStart w:id="14" w:name="_Toc376774481"/>
      <w:r w:rsidRPr="00E41B33">
        <w:lastRenderedPageBreak/>
        <w:t xml:space="preserve">Standard 1: </w:t>
      </w:r>
      <w:r w:rsidRPr="00E41B33">
        <w:br/>
        <w:t>Understand your role as a short break carer</w:t>
      </w:r>
      <w:bookmarkEnd w:id="14"/>
    </w:p>
    <w:p w14:paraId="70D86BDA" w14:textId="77777777" w:rsidR="00E41B33" w:rsidRPr="00F10D1F" w:rsidRDefault="00E41B33" w:rsidP="009E7FEB">
      <w:r w:rsidRPr="00F10D1F">
        <w:t>Principles and values for working with children and young people</w:t>
      </w:r>
    </w:p>
    <w:p w14:paraId="39AE7784" w14:textId="77777777" w:rsidR="00E41B33" w:rsidRPr="00F10D1F" w:rsidRDefault="00E41B33" w:rsidP="009E7FEB">
      <w:r w:rsidRPr="00F10D1F">
        <w:rPr>
          <w:b/>
          <w:bCs/>
        </w:rPr>
        <w:t>1.1a</w:t>
      </w:r>
      <w:r w:rsidRPr="00F10D1F">
        <w:rPr>
          <w:b/>
          <w:bCs/>
        </w:rPr>
        <w:tab/>
        <w:t>Understand</w:t>
      </w:r>
      <w:r w:rsidRPr="00F10D1F">
        <w:t xml:space="preserve"> the principles and values essential for caring for children and young people. </w:t>
      </w:r>
    </w:p>
    <w:p w14:paraId="752BDD63" w14:textId="77777777" w:rsidR="00E41B33" w:rsidRPr="00F10D1F" w:rsidRDefault="00E41B33" w:rsidP="009E7FEB">
      <w:r w:rsidRPr="00F10D1F">
        <w:rPr>
          <w:b/>
          <w:bCs/>
        </w:rPr>
        <w:t>1.1b</w:t>
      </w:r>
      <w:r w:rsidRPr="00F10D1F">
        <w:rPr>
          <w:b/>
          <w:bCs/>
        </w:rPr>
        <w:tab/>
        <w:t>Demonstrate</w:t>
      </w:r>
      <w:r w:rsidRPr="00F10D1F">
        <w:t xml:space="preserve"> how your care relates to the five Every Child Matters outcomes.</w:t>
      </w:r>
    </w:p>
    <w:p w14:paraId="2ED92862" w14:textId="77777777" w:rsidR="00E41B33" w:rsidRPr="00F10D1F" w:rsidRDefault="00E41B33" w:rsidP="009E7FEB">
      <w:pPr>
        <w:pStyle w:val="Heading3"/>
      </w:pPr>
      <w:r w:rsidRPr="00F10D1F">
        <w:t>Sample questions and activities</w:t>
      </w:r>
    </w:p>
    <w:p w14:paraId="5BEF1662" w14:textId="77777777" w:rsidR="00E41B33" w:rsidRPr="00F10D1F" w:rsidRDefault="00E41B33" w:rsidP="009E7FEB">
      <w:pPr>
        <w:pStyle w:val="ListBullet2"/>
      </w:pPr>
      <w:r w:rsidRPr="00F10D1F">
        <w:t>What principles do you think are important in caring for children and young people? Check them against the principles and values set out in this workbook</w:t>
      </w:r>
      <w:r>
        <w:t>.</w:t>
      </w:r>
      <w:r w:rsidRPr="00F10D1F">
        <w:t xml:space="preserve"> </w:t>
      </w:r>
    </w:p>
    <w:p w14:paraId="7E3AA52F" w14:textId="77777777" w:rsidR="00E41B33" w:rsidRPr="00F10D1F" w:rsidRDefault="00E41B33" w:rsidP="009E7FEB">
      <w:pPr>
        <w:pStyle w:val="ListBullet2"/>
      </w:pPr>
      <w:r w:rsidRPr="00F10D1F">
        <w:t xml:space="preserve">Give an example of treating children and young people: a) with respect and b) as an individual. </w:t>
      </w:r>
      <w:r>
        <w:t xml:space="preserve"> </w:t>
      </w:r>
      <w:r w:rsidRPr="00F10D1F">
        <w:t>Find some evidence from your work or ask for feedback.</w:t>
      </w:r>
    </w:p>
    <w:p w14:paraId="2ADFF862" w14:textId="77777777" w:rsidR="00E41B33" w:rsidRPr="00F10D1F" w:rsidRDefault="00E41B33" w:rsidP="009E7FEB">
      <w:pPr>
        <w:pStyle w:val="ListBullet2"/>
      </w:pPr>
      <w:r w:rsidRPr="00F10D1F">
        <w:t>For each of the five outcomes outlined below, give an example of how your care can help the child or young person achieve this outcome.</w:t>
      </w:r>
    </w:p>
    <w:p w14:paraId="6D488843" w14:textId="77777777" w:rsidR="00E41B33" w:rsidRPr="00F10D1F" w:rsidRDefault="00E41B33" w:rsidP="00E41B33">
      <w:pPr>
        <w:pStyle w:val="bulletpoints"/>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716"/>
      </w:tblGrid>
      <w:tr w:rsidR="00E41B33" w:rsidRPr="00F10D1F" w14:paraId="3EB266AE" w14:textId="77777777" w:rsidTr="00E41B33">
        <w:tc>
          <w:tcPr>
            <w:tcW w:w="2808" w:type="dxa"/>
            <w:shd w:val="clear" w:color="auto" w:fill="auto"/>
            <w:vAlign w:val="center"/>
          </w:tcPr>
          <w:p w14:paraId="12A0692E" w14:textId="77777777" w:rsidR="00E41B33" w:rsidRPr="00F10D1F" w:rsidRDefault="00E41B33" w:rsidP="00E41B33">
            <w:pPr>
              <w:pStyle w:val="Bodycopy"/>
              <w:rPr>
                <w:rFonts w:cs="Arial"/>
              </w:rPr>
            </w:pPr>
            <w:r w:rsidRPr="00F10D1F">
              <w:rPr>
                <w:rFonts w:cs="Arial"/>
              </w:rPr>
              <w:t>Be healthy</w:t>
            </w:r>
          </w:p>
        </w:tc>
        <w:tc>
          <w:tcPr>
            <w:tcW w:w="6894" w:type="dxa"/>
            <w:shd w:val="clear" w:color="auto" w:fill="auto"/>
            <w:vAlign w:val="center"/>
          </w:tcPr>
          <w:p w14:paraId="2EEFC056" w14:textId="77777777" w:rsidR="00E41B33" w:rsidRPr="00F10D1F" w:rsidRDefault="00E41B33" w:rsidP="00E41B33">
            <w:pPr>
              <w:pStyle w:val="Bodycopy"/>
              <w:rPr>
                <w:rFonts w:cs="Arial"/>
              </w:rPr>
            </w:pPr>
          </w:p>
        </w:tc>
      </w:tr>
      <w:tr w:rsidR="00E41B33" w:rsidRPr="00F10D1F" w14:paraId="3B8F6862" w14:textId="77777777" w:rsidTr="00E41B33">
        <w:tc>
          <w:tcPr>
            <w:tcW w:w="2808" w:type="dxa"/>
            <w:shd w:val="clear" w:color="auto" w:fill="auto"/>
            <w:vAlign w:val="center"/>
          </w:tcPr>
          <w:p w14:paraId="5D19E6F8" w14:textId="77777777" w:rsidR="00E41B33" w:rsidRPr="00F10D1F" w:rsidRDefault="00E41B33" w:rsidP="00E41B33">
            <w:pPr>
              <w:pStyle w:val="Bodycopy"/>
              <w:rPr>
                <w:rFonts w:cs="Arial"/>
              </w:rPr>
            </w:pPr>
            <w:r w:rsidRPr="00F10D1F">
              <w:rPr>
                <w:rFonts w:cs="Arial"/>
              </w:rPr>
              <w:t>Stay safe</w:t>
            </w:r>
          </w:p>
        </w:tc>
        <w:tc>
          <w:tcPr>
            <w:tcW w:w="6894" w:type="dxa"/>
            <w:shd w:val="clear" w:color="auto" w:fill="auto"/>
            <w:vAlign w:val="center"/>
          </w:tcPr>
          <w:p w14:paraId="45BE960E" w14:textId="77777777" w:rsidR="00E41B33" w:rsidRPr="00F10D1F" w:rsidRDefault="00E41B33" w:rsidP="00E41B33">
            <w:pPr>
              <w:pStyle w:val="Bodycopy"/>
              <w:rPr>
                <w:rFonts w:cs="Arial"/>
              </w:rPr>
            </w:pPr>
          </w:p>
        </w:tc>
      </w:tr>
      <w:tr w:rsidR="00E41B33" w:rsidRPr="00F10D1F" w14:paraId="478EE11D" w14:textId="77777777" w:rsidTr="00E41B33">
        <w:tc>
          <w:tcPr>
            <w:tcW w:w="2808" w:type="dxa"/>
            <w:shd w:val="clear" w:color="auto" w:fill="auto"/>
            <w:vAlign w:val="center"/>
          </w:tcPr>
          <w:p w14:paraId="07A45484" w14:textId="77777777" w:rsidR="00E41B33" w:rsidRPr="00F10D1F" w:rsidRDefault="00E41B33" w:rsidP="00E41B33">
            <w:pPr>
              <w:pStyle w:val="Bodycopy"/>
              <w:rPr>
                <w:rFonts w:cs="Arial"/>
              </w:rPr>
            </w:pPr>
            <w:r w:rsidRPr="00F10D1F">
              <w:rPr>
                <w:rFonts w:cs="Arial"/>
              </w:rPr>
              <w:t>Enjoy and achieve</w:t>
            </w:r>
          </w:p>
        </w:tc>
        <w:tc>
          <w:tcPr>
            <w:tcW w:w="6894" w:type="dxa"/>
            <w:shd w:val="clear" w:color="auto" w:fill="auto"/>
            <w:vAlign w:val="center"/>
          </w:tcPr>
          <w:p w14:paraId="464B086C" w14:textId="77777777" w:rsidR="00E41B33" w:rsidRPr="00F10D1F" w:rsidRDefault="00E41B33" w:rsidP="00E41B33">
            <w:pPr>
              <w:pStyle w:val="Bodycopy"/>
              <w:rPr>
                <w:rFonts w:cs="Arial"/>
              </w:rPr>
            </w:pPr>
          </w:p>
        </w:tc>
      </w:tr>
      <w:tr w:rsidR="00E41B33" w:rsidRPr="00F10D1F" w14:paraId="40790DC8" w14:textId="77777777" w:rsidTr="00E41B33">
        <w:tc>
          <w:tcPr>
            <w:tcW w:w="2808" w:type="dxa"/>
            <w:shd w:val="clear" w:color="auto" w:fill="auto"/>
            <w:vAlign w:val="center"/>
          </w:tcPr>
          <w:p w14:paraId="4F5EF31F" w14:textId="77777777" w:rsidR="00E41B33" w:rsidRPr="00F10D1F" w:rsidRDefault="00E41B33" w:rsidP="00E41B33">
            <w:pPr>
              <w:pStyle w:val="Bodycopy"/>
              <w:rPr>
                <w:rFonts w:cs="Arial"/>
              </w:rPr>
            </w:pPr>
            <w:r w:rsidRPr="00F10D1F">
              <w:rPr>
                <w:rFonts w:cs="Arial"/>
              </w:rPr>
              <w:t xml:space="preserve">Make a positive </w:t>
            </w:r>
            <w:r w:rsidRPr="00F10D1F">
              <w:rPr>
                <w:rFonts w:cs="Arial"/>
              </w:rPr>
              <w:br/>
              <w:t>contribution</w:t>
            </w:r>
          </w:p>
        </w:tc>
        <w:tc>
          <w:tcPr>
            <w:tcW w:w="6894" w:type="dxa"/>
            <w:shd w:val="clear" w:color="auto" w:fill="auto"/>
            <w:vAlign w:val="center"/>
          </w:tcPr>
          <w:p w14:paraId="08A1C116" w14:textId="77777777" w:rsidR="00E41B33" w:rsidRPr="00F10D1F" w:rsidRDefault="00E41B33" w:rsidP="00E41B33">
            <w:pPr>
              <w:pStyle w:val="Bodycopy"/>
              <w:rPr>
                <w:rFonts w:cs="Arial"/>
              </w:rPr>
            </w:pPr>
          </w:p>
        </w:tc>
      </w:tr>
      <w:tr w:rsidR="00E41B33" w:rsidRPr="00F10D1F" w14:paraId="47432247" w14:textId="77777777" w:rsidTr="00E41B33">
        <w:tc>
          <w:tcPr>
            <w:tcW w:w="2808" w:type="dxa"/>
            <w:shd w:val="clear" w:color="auto" w:fill="auto"/>
            <w:vAlign w:val="center"/>
          </w:tcPr>
          <w:p w14:paraId="7F12929C" w14:textId="77777777" w:rsidR="00E41B33" w:rsidRPr="00F10D1F" w:rsidRDefault="00E41B33" w:rsidP="00E41B33">
            <w:pPr>
              <w:pStyle w:val="Bodycopy"/>
              <w:rPr>
                <w:rFonts w:cs="Arial"/>
              </w:rPr>
            </w:pPr>
            <w:r w:rsidRPr="00F10D1F">
              <w:rPr>
                <w:rFonts w:cs="Arial"/>
              </w:rPr>
              <w:t xml:space="preserve">Achieve economic </w:t>
            </w:r>
            <w:r w:rsidRPr="00F10D1F">
              <w:rPr>
                <w:rFonts w:cs="Arial"/>
              </w:rPr>
              <w:br/>
              <w:t>well-being</w:t>
            </w:r>
          </w:p>
        </w:tc>
        <w:tc>
          <w:tcPr>
            <w:tcW w:w="6894" w:type="dxa"/>
            <w:shd w:val="clear" w:color="auto" w:fill="auto"/>
            <w:vAlign w:val="center"/>
          </w:tcPr>
          <w:p w14:paraId="068F6C87" w14:textId="77777777" w:rsidR="00E41B33" w:rsidRPr="00F10D1F" w:rsidRDefault="00E41B33" w:rsidP="00E41B33">
            <w:pPr>
              <w:pStyle w:val="Bodycopy"/>
              <w:rPr>
                <w:rFonts w:cs="Arial"/>
              </w:rPr>
            </w:pPr>
          </w:p>
        </w:tc>
      </w:tr>
    </w:tbl>
    <w:p w14:paraId="7586D036" w14:textId="77777777" w:rsidR="00E41B33" w:rsidRPr="00F10D1F" w:rsidRDefault="00E41B33" w:rsidP="00E41B33">
      <w:pPr>
        <w:pStyle w:val="Bodycopy"/>
        <w:rPr>
          <w:rFonts w:cs="Arial"/>
        </w:rPr>
      </w:pPr>
    </w:p>
    <w:p w14:paraId="4FEEA053" w14:textId="77777777" w:rsidR="00E41B33" w:rsidRPr="00F10D1F" w:rsidRDefault="00E41B33" w:rsidP="009E7FEB">
      <w:r w:rsidRPr="00F10D1F">
        <w:t>You may find it helpful to look at the Outcomes Framework</w:t>
      </w:r>
      <w:r>
        <w:t xml:space="preserve"> taken from </w:t>
      </w:r>
      <w:r w:rsidRPr="00F10D1F">
        <w:t xml:space="preserve">the </w:t>
      </w:r>
      <w:r w:rsidRPr="00F10D1F">
        <w:rPr>
          <w:i/>
          <w:iCs/>
        </w:rPr>
        <w:t xml:space="preserve">Aiming High for Disabled Children Implementation Guidance </w:t>
      </w:r>
      <w:r w:rsidRPr="00F10D1F">
        <w:t>which makes the</w:t>
      </w:r>
      <w:r>
        <w:t xml:space="preserve">se five outcomes </w:t>
      </w:r>
      <w:r w:rsidRPr="00F10D1F">
        <w:t>more relevant to disabled children and young people.</w:t>
      </w:r>
      <w:r>
        <w:t xml:space="preserve">  A copy of the framework is provided at Annex A. </w:t>
      </w:r>
    </w:p>
    <w:p w14:paraId="064BDD91" w14:textId="454F7DD5" w:rsidR="00E41B33" w:rsidRDefault="00E41B33" w:rsidP="00336330">
      <w:pPr>
        <w:rPr>
          <w:color w:val="104F75"/>
          <w:sz w:val="28"/>
          <w:szCs w:val="20"/>
          <w:lang w:eastAsia="en-US"/>
        </w:rPr>
      </w:pPr>
      <w:r>
        <w:br w:type="page"/>
      </w:r>
    </w:p>
    <w:p w14:paraId="7B26C496" w14:textId="77777777" w:rsidR="00E41B33" w:rsidRDefault="00E41B33" w:rsidP="00E41B33">
      <w:pPr>
        <w:pStyle w:val="Subheading"/>
        <w:ind w:right="-594"/>
      </w:pPr>
      <w:r w:rsidRPr="00F10D1F">
        <w:lastRenderedPageBreak/>
        <w:t>Evidence (summarise your evidence below)</w:t>
      </w:r>
    </w:p>
    <w:p w14:paraId="43D55C3E" w14:textId="179FF2D0" w:rsidR="00E41B33" w:rsidRDefault="00337599" w:rsidP="00336330">
      <w:pPr>
        <w:rPr>
          <w:color w:val="104F75"/>
          <w:sz w:val="32"/>
          <w:szCs w:val="20"/>
          <w:lang w:eastAsia="en-US"/>
        </w:rPr>
      </w:pPr>
      <w:r>
        <w:rPr>
          <w:noProof/>
        </w:rPr>
        <mc:AlternateContent>
          <mc:Choice Requires="wps">
            <w:drawing>
              <wp:anchor distT="0" distB="0" distL="114300" distR="114300" simplePos="0" relativeHeight="251725824" behindDoc="0" locked="0" layoutInCell="1" allowOverlap="1" wp14:anchorId="6E32C60A" wp14:editId="2CE45B7B">
                <wp:simplePos x="0" y="0"/>
                <wp:positionH relativeFrom="column">
                  <wp:posOffset>76200</wp:posOffset>
                </wp:positionH>
                <wp:positionV relativeFrom="paragraph">
                  <wp:posOffset>7919720</wp:posOffset>
                </wp:positionV>
                <wp:extent cx="6172200" cy="914400"/>
                <wp:effectExtent l="5715" t="571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4184B5DA" w14:textId="77777777" w:rsidR="00337599" w:rsidRPr="00F75BEC" w:rsidRDefault="00337599" w:rsidP="00337599">
                            <w:pPr>
                              <w:pStyle w:val="Body"/>
                              <w:rPr>
                                <w:rFonts w:ascii="Arial" w:hAnsi="Arial" w:cs="Arial"/>
                              </w:rPr>
                            </w:pPr>
                            <w:r w:rsidRPr="00F75BEC">
                              <w:rPr>
                                <w:rFonts w:ascii="Arial" w:hAnsi="Arial" w:cs="Arial"/>
                              </w:rPr>
                              <w:t>Name</w:t>
                            </w:r>
                            <w:r>
                              <w:rPr>
                                <w:rFonts w:ascii="Arial" w:hAnsi="Arial" w:cs="Arial"/>
                              </w:rPr>
                              <w:t xml:space="preserve"> of su</w:t>
                            </w:r>
                            <w:r w:rsidRPr="00F75BEC">
                              <w:rPr>
                                <w:rFonts w:ascii="Arial" w:hAnsi="Arial" w:cs="Arial"/>
                              </w:rPr>
                              <w:t>pervisor:</w:t>
                            </w:r>
                          </w:p>
                          <w:p w14:paraId="1B414C55" w14:textId="77777777" w:rsidR="00337599" w:rsidRPr="00F75BEC" w:rsidRDefault="00337599" w:rsidP="00337599">
                            <w:pPr>
                              <w:pStyle w:val="Body"/>
                              <w:rPr>
                                <w:rFonts w:ascii="Arial" w:hAnsi="Arial" w:cs="Arial"/>
                              </w:rPr>
                            </w:pPr>
                            <w:r w:rsidRPr="00F75BEC">
                              <w:rPr>
                                <w:rFonts w:ascii="Arial" w:hAnsi="Arial" w:cs="Arial"/>
                              </w:rPr>
                              <w:t>Signature of supervisor:</w:t>
                            </w:r>
                          </w:p>
                          <w:p w14:paraId="331A0E14" w14:textId="77777777" w:rsidR="00337599" w:rsidRPr="00F75BEC" w:rsidRDefault="00337599" w:rsidP="00337599">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2C60A" id="_x0000_t202" coordsize="21600,21600" o:spt="202" path="m,l,21600r21600,l21600,xe">
                <v:stroke joinstyle="miter"/>
                <v:path gradientshapeok="t" o:connecttype="rect"/>
              </v:shapetype>
              <v:shape id="Text Box 1" o:spid="_x0000_s1026" type="#_x0000_t202" style="position:absolute;margin-left:6pt;margin-top:623.6pt;width:486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">
                <v:textbox>
                  <w:txbxContent>
                    <w:p w14:paraId="4184B5DA" w14:textId="77777777" w:rsidR="00337599" w:rsidRPr="00F75BEC" w:rsidRDefault="00337599" w:rsidP="00337599">
                      <w:pPr>
                        <w:pStyle w:val="Body"/>
                        <w:rPr>
                          <w:rFonts w:ascii="Arial" w:hAnsi="Arial" w:cs="Arial"/>
                        </w:rPr>
                      </w:pPr>
                      <w:r w:rsidRPr="00F75BEC">
                        <w:rPr>
                          <w:rFonts w:ascii="Arial" w:hAnsi="Arial" w:cs="Arial"/>
                        </w:rPr>
                        <w:t>Name</w:t>
                      </w:r>
                      <w:r>
                        <w:rPr>
                          <w:rFonts w:ascii="Arial" w:hAnsi="Arial" w:cs="Arial"/>
                        </w:rPr>
                        <w:t xml:space="preserve"> of su</w:t>
                      </w:r>
                      <w:r w:rsidRPr="00F75BEC">
                        <w:rPr>
                          <w:rFonts w:ascii="Arial" w:hAnsi="Arial" w:cs="Arial"/>
                        </w:rPr>
                        <w:t>pervisor:</w:t>
                      </w:r>
                    </w:p>
                    <w:p w14:paraId="1B414C55" w14:textId="77777777" w:rsidR="00337599" w:rsidRPr="00F75BEC" w:rsidRDefault="00337599" w:rsidP="00337599">
                      <w:pPr>
                        <w:pStyle w:val="Body"/>
                        <w:rPr>
                          <w:rFonts w:ascii="Arial" w:hAnsi="Arial" w:cs="Arial"/>
                        </w:rPr>
                      </w:pPr>
                      <w:r w:rsidRPr="00F75BEC">
                        <w:rPr>
                          <w:rFonts w:ascii="Arial" w:hAnsi="Arial" w:cs="Arial"/>
                        </w:rPr>
                        <w:t>Signature of supervisor:</w:t>
                      </w:r>
                    </w:p>
                    <w:p w14:paraId="331A0E14" w14:textId="77777777" w:rsidR="00337599" w:rsidRPr="00F75BEC" w:rsidRDefault="00337599" w:rsidP="00337599">
                      <w:pPr>
                        <w:pStyle w:val="Body"/>
                        <w:rPr>
                          <w:rFonts w:ascii="Arial" w:hAnsi="Arial" w:cs="Arial"/>
                        </w:rPr>
                      </w:pPr>
                      <w:r w:rsidRPr="00F75BEC">
                        <w:rPr>
                          <w:rFonts w:ascii="Arial" w:hAnsi="Arial" w:cs="Arial"/>
                        </w:rPr>
                        <w:t>Date this standard signed off:</w:t>
                      </w:r>
                    </w:p>
                  </w:txbxContent>
                </v:textbox>
              </v:shape>
            </w:pict>
          </mc:Fallback>
        </mc:AlternateContent>
      </w:r>
      <w:r w:rsidR="00E41B33">
        <w:br w:type="page"/>
      </w:r>
    </w:p>
    <w:p w14:paraId="4C388F0A" w14:textId="77777777" w:rsidR="00E41B33" w:rsidRPr="00F10D1F" w:rsidRDefault="00E41B33" w:rsidP="009E7FEB">
      <w:pPr>
        <w:pStyle w:val="Heading2"/>
      </w:pPr>
      <w:r w:rsidRPr="00F10D1F">
        <w:lastRenderedPageBreak/>
        <w:t>1.2</w:t>
      </w:r>
      <w:r w:rsidRPr="00F10D1F">
        <w:tab/>
        <w:t>Equality, inclusion and anti-discriminatory practice</w:t>
      </w:r>
    </w:p>
    <w:p w14:paraId="30D44A86" w14:textId="116B2C95" w:rsidR="00E41B33" w:rsidRPr="00F10D1F" w:rsidRDefault="00E41B33" w:rsidP="009E7FEB">
      <w:r w:rsidRPr="00E33E0E">
        <w:rPr>
          <w:b/>
        </w:rPr>
        <w:t>1.2a</w:t>
      </w:r>
      <w:r w:rsidRPr="00E33E0E">
        <w:rPr>
          <w:b/>
        </w:rPr>
        <w:tab/>
        <w:t xml:space="preserve">Know </w:t>
      </w:r>
      <w:r w:rsidRPr="00E33E0E">
        <w:t xml:space="preserve">about </w:t>
      </w:r>
      <w:r w:rsidRPr="00F10D1F">
        <w:t xml:space="preserve">the different types of prejudice and discrimination that can affect </w:t>
      </w:r>
      <w:r>
        <w:tab/>
      </w:r>
      <w:r w:rsidRPr="00F10D1F">
        <w:t>children and young people.</w:t>
      </w:r>
    </w:p>
    <w:p w14:paraId="5B3BD2FD" w14:textId="5799FFC8" w:rsidR="00E41B33" w:rsidRPr="00F10D1F" w:rsidRDefault="00E41B33" w:rsidP="009E7FEB">
      <w:r w:rsidRPr="00E33E0E">
        <w:rPr>
          <w:b/>
        </w:rPr>
        <w:t>1.2b</w:t>
      </w:r>
      <w:r w:rsidRPr="00E33E0E">
        <w:rPr>
          <w:b/>
        </w:rPr>
        <w:tab/>
        <w:t>Understand</w:t>
      </w:r>
      <w:r w:rsidRPr="00F10D1F">
        <w:t xml:space="preserve"> why it is important to provide care which respects and preserves </w:t>
      </w:r>
      <w:r>
        <w:tab/>
      </w:r>
      <w:r w:rsidRPr="00F10D1F">
        <w:t xml:space="preserve">each child or young person’s ethnic, religious, cultural and linguistic background </w:t>
      </w:r>
      <w:r>
        <w:tab/>
      </w:r>
      <w:r w:rsidRPr="00F10D1F">
        <w:t>and sexual orientation.</w:t>
      </w:r>
    </w:p>
    <w:p w14:paraId="211A2BB9" w14:textId="49F68993" w:rsidR="00E41B33" w:rsidRPr="00F10D1F" w:rsidRDefault="00E41B33" w:rsidP="009E7FEB">
      <w:r w:rsidRPr="00E33E0E">
        <w:rPr>
          <w:b/>
        </w:rPr>
        <w:t>1.2c</w:t>
      </w:r>
      <w:r>
        <w:rPr>
          <w:b/>
        </w:rPr>
        <w:tab/>
      </w:r>
      <w:r w:rsidRPr="00E33E0E">
        <w:rPr>
          <w:b/>
        </w:rPr>
        <w:t>Understand</w:t>
      </w:r>
      <w:r w:rsidRPr="00F10D1F">
        <w:t xml:space="preserve"> the social model of disability and how society creates barriers to </w:t>
      </w:r>
      <w:r>
        <w:tab/>
      </w:r>
      <w:r w:rsidRPr="00F10D1F">
        <w:t xml:space="preserve">inclusion for disabled people. Demonstrate a positive attitude towards impairment </w:t>
      </w:r>
      <w:r>
        <w:tab/>
      </w:r>
      <w:r w:rsidRPr="00F10D1F">
        <w:t>and a willingness to challenge discrimination.</w:t>
      </w:r>
    </w:p>
    <w:p w14:paraId="040C1CB2" w14:textId="1208B827" w:rsidR="00E41B33" w:rsidRPr="00F10D1F" w:rsidRDefault="00E41B33" w:rsidP="009E7FEB">
      <w:r w:rsidRPr="00E33E0E">
        <w:rPr>
          <w:b/>
        </w:rPr>
        <w:t>1.2d</w:t>
      </w:r>
      <w:r w:rsidRPr="00E33E0E">
        <w:rPr>
          <w:b/>
        </w:rPr>
        <w:tab/>
        <w:t>Show</w:t>
      </w:r>
      <w:r w:rsidRPr="00F10D1F">
        <w:t xml:space="preserve"> how you might respond to discrimination directed at a disabled child or </w:t>
      </w:r>
      <w:r>
        <w:tab/>
      </w:r>
      <w:r w:rsidRPr="00F10D1F">
        <w:t>young person.</w:t>
      </w:r>
    </w:p>
    <w:p w14:paraId="5FB58CE3" w14:textId="77777777" w:rsidR="00E41B33" w:rsidRPr="00F10D1F" w:rsidRDefault="00E41B33" w:rsidP="009E7FEB">
      <w:pPr>
        <w:pStyle w:val="Heading3"/>
      </w:pPr>
      <w:r w:rsidRPr="00F10D1F">
        <w:t>Sample questions and activities</w:t>
      </w:r>
    </w:p>
    <w:p w14:paraId="52EAD175" w14:textId="77777777" w:rsidR="00E41B33" w:rsidRPr="00F10D1F" w:rsidRDefault="00E41B33" w:rsidP="009E7FEB">
      <w:pPr>
        <w:pStyle w:val="ListBullet2"/>
      </w:pPr>
      <w:r w:rsidRPr="00F10D1F">
        <w:t>Give three examples of prejudice or discrimination that might affect a disabled child or young person that you look after and say what the effect might be.</w:t>
      </w:r>
    </w:p>
    <w:p w14:paraId="15724C0D" w14:textId="77777777" w:rsidR="00E41B33" w:rsidRPr="00F10D1F" w:rsidRDefault="00E41B33" w:rsidP="009E7FEB">
      <w:pPr>
        <w:pStyle w:val="ListBullet2"/>
      </w:pPr>
      <w:r w:rsidRPr="00F10D1F">
        <w:t>How can you, as a carer, support children and young people so that they can deal with any discrimination that they may face and overcome the barriers to inclusion?</w:t>
      </w:r>
    </w:p>
    <w:p w14:paraId="5CDC3A54" w14:textId="77777777" w:rsidR="00E41B33" w:rsidRPr="00F10D1F" w:rsidRDefault="00E41B33" w:rsidP="009E7FEB">
      <w:pPr>
        <w:pStyle w:val="ListBullet2"/>
      </w:pPr>
      <w:r w:rsidRPr="00F10D1F">
        <w:t>How would you deal with discrimination shown against a child or young person (e</w:t>
      </w:r>
      <w:r>
        <w:t>.</w:t>
      </w:r>
      <w:r w:rsidRPr="00F10D1F">
        <w:t>g</w:t>
      </w:r>
      <w:r>
        <w:t>.</w:t>
      </w:r>
      <w:r w:rsidRPr="00F10D1F">
        <w:t xml:space="preserve"> bullying or name calling, or exclusion from activities)?</w:t>
      </w:r>
    </w:p>
    <w:p w14:paraId="07B69DC8" w14:textId="77777777" w:rsidR="00E41B33" w:rsidRPr="00F10D1F" w:rsidRDefault="00E41B33" w:rsidP="009E7FEB">
      <w:pPr>
        <w:pStyle w:val="ListBullet2"/>
      </w:pPr>
      <w:r w:rsidRPr="00F10D1F">
        <w:t xml:space="preserve">Give an example of how you have explained the child or young person’s impairment, or the care and support they require, to other children or adults in a way which promotes a positive image of disability. </w:t>
      </w:r>
    </w:p>
    <w:p w14:paraId="03CFBF67" w14:textId="77777777" w:rsidR="00E41B33" w:rsidRPr="00F10D1F" w:rsidRDefault="00E41B33" w:rsidP="009E7FEB">
      <w:pPr>
        <w:pStyle w:val="ListBullet2"/>
      </w:pPr>
      <w:r w:rsidRPr="00F10D1F">
        <w:t xml:space="preserve">Why is maintaining a positive sense of a child’s identity important, regardless of their ability to understand? </w:t>
      </w:r>
    </w:p>
    <w:p w14:paraId="53EE794E" w14:textId="77777777" w:rsidR="00E41B33" w:rsidRPr="00F10D1F" w:rsidRDefault="00E41B33" w:rsidP="009E7FEB">
      <w:pPr>
        <w:pStyle w:val="ListBullet2"/>
      </w:pPr>
      <w:r w:rsidRPr="00F10D1F">
        <w:t>Where can you get advice about the care needs of a child who has a different racial, cultural or religious background or sexual orientation from your own?</w:t>
      </w:r>
    </w:p>
    <w:p w14:paraId="7EB08996" w14:textId="77777777" w:rsidR="00E41B33" w:rsidRPr="00F10D1F" w:rsidRDefault="00E41B33" w:rsidP="009E7FEB">
      <w:pPr>
        <w:pStyle w:val="ListBullet2"/>
      </w:pPr>
      <w:r w:rsidRPr="00F10D1F">
        <w:t xml:space="preserve">Explain what is meant by the social model of disability and how society creates barriers which ‘disable’ children. </w:t>
      </w:r>
    </w:p>
    <w:p w14:paraId="559B410B" w14:textId="77777777" w:rsidR="00E41B33" w:rsidRPr="00F10D1F" w:rsidRDefault="00E41B33" w:rsidP="009E7FEB">
      <w:pPr>
        <w:pStyle w:val="ListBullet2"/>
      </w:pPr>
      <w:r w:rsidRPr="00F10D1F">
        <w:t>Describe the individual needs of a child or young person that you look after.</w:t>
      </w:r>
    </w:p>
    <w:p w14:paraId="401B1F15" w14:textId="77777777" w:rsidR="00E41B33" w:rsidRDefault="00E41B33" w:rsidP="009E7FEB">
      <w:pPr>
        <w:pStyle w:val="ListBullet2"/>
      </w:pPr>
      <w:r w:rsidRPr="00F10D1F">
        <w:t>You can use learning from your disability awareness training as evidence.</w:t>
      </w:r>
    </w:p>
    <w:p w14:paraId="6B844B88" w14:textId="77777777" w:rsidR="00E41B33" w:rsidRDefault="00E41B33" w:rsidP="00E41B33">
      <w:pPr>
        <w:pStyle w:val="bulletpoints"/>
        <w:numPr>
          <w:ilvl w:val="0"/>
          <w:numId w:val="0"/>
        </w:numPr>
        <w:ind w:left="360"/>
      </w:pPr>
    </w:p>
    <w:p w14:paraId="4D52979E" w14:textId="748F61EF" w:rsidR="00E41B33" w:rsidRDefault="00E41B33" w:rsidP="00336330">
      <w:pPr>
        <w:rPr>
          <w:rFonts w:cs="Arial"/>
          <w:lang w:eastAsia="en-US"/>
        </w:rPr>
      </w:pPr>
      <w:r>
        <w:br w:type="page"/>
      </w:r>
    </w:p>
    <w:p w14:paraId="68CF8DFA" w14:textId="77777777" w:rsidR="00E41B33" w:rsidRDefault="00E41B33" w:rsidP="009E7FEB">
      <w:pPr>
        <w:pStyle w:val="Heading2"/>
      </w:pPr>
      <w:r w:rsidRPr="00F10D1F">
        <w:lastRenderedPageBreak/>
        <w:t>Evidence (summarise your evidence below)</w:t>
      </w:r>
    </w:p>
    <w:p w14:paraId="7D86B005" w14:textId="30F48957" w:rsidR="00E41B33" w:rsidRDefault="00E41B33" w:rsidP="00336330">
      <w:pPr>
        <w:rPr>
          <w:b/>
          <w:bCs/>
          <w:color w:val="104F75"/>
          <w:sz w:val="32"/>
          <w:szCs w:val="20"/>
          <w:lang w:eastAsia="en-US"/>
        </w:rPr>
      </w:pPr>
      <w:r>
        <w:br w:type="page"/>
      </w:r>
      <w:r w:rsidR="00F75BEC">
        <w:rPr>
          <w:noProof/>
        </w:rPr>
        <mc:AlternateContent>
          <mc:Choice Requires="wps">
            <w:drawing>
              <wp:anchor distT="0" distB="0" distL="114300" distR="114300" simplePos="0" relativeHeight="251668480" behindDoc="0" locked="0" layoutInCell="1" allowOverlap="1" wp14:anchorId="3045A6CC" wp14:editId="7B1CB1EE">
                <wp:simplePos x="0" y="0"/>
                <wp:positionH relativeFrom="column">
                  <wp:posOffset>-76200</wp:posOffset>
                </wp:positionH>
                <wp:positionV relativeFrom="paragraph">
                  <wp:posOffset>7767320</wp:posOffset>
                </wp:positionV>
                <wp:extent cx="6172200" cy="914400"/>
                <wp:effectExtent l="5715" t="5715" r="1333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4AF7ABBD" w14:textId="4F47D2F4" w:rsidR="00060090" w:rsidRPr="00F75BEC" w:rsidRDefault="00060090" w:rsidP="00F75BEC">
                            <w:pPr>
                              <w:pStyle w:val="Body"/>
                              <w:rPr>
                                <w:rFonts w:ascii="Arial" w:hAnsi="Arial" w:cs="Arial"/>
                              </w:rPr>
                            </w:pPr>
                            <w:r w:rsidRPr="00F75BEC">
                              <w:rPr>
                                <w:rFonts w:ascii="Arial" w:hAnsi="Arial" w:cs="Arial"/>
                              </w:rPr>
                              <w:t>Name</w:t>
                            </w:r>
                            <w:r w:rsidR="00337599">
                              <w:rPr>
                                <w:rFonts w:ascii="Arial" w:hAnsi="Arial" w:cs="Arial"/>
                              </w:rPr>
                              <w:t xml:space="preserve"> of su</w:t>
                            </w:r>
                            <w:r w:rsidRPr="00F75BEC">
                              <w:rPr>
                                <w:rFonts w:ascii="Arial" w:hAnsi="Arial" w:cs="Arial"/>
                              </w:rPr>
                              <w:t>pervisor:</w:t>
                            </w:r>
                          </w:p>
                          <w:p w14:paraId="1A844728"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5FAA86AC"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5A6CC" id="Text Box 9" o:spid="_x0000_s1027" type="#_x0000_t202" style="position:absolute;margin-left:-6pt;margin-top:611.6pt;width:48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">
                <v:textbox>
                  <w:txbxContent>
                    <w:p w14:paraId="4AF7ABBD" w14:textId="4F47D2F4" w:rsidR="00060090" w:rsidRPr="00F75BEC" w:rsidRDefault="00060090" w:rsidP="00F75BEC">
                      <w:pPr>
                        <w:pStyle w:val="Body"/>
                        <w:rPr>
                          <w:rFonts w:ascii="Arial" w:hAnsi="Arial" w:cs="Arial"/>
                        </w:rPr>
                      </w:pPr>
                      <w:r w:rsidRPr="00F75BEC">
                        <w:rPr>
                          <w:rFonts w:ascii="Arial" w:hAnsi="Arial" w:cs="Arial"/>
                        </w:rPr>
                        <w:t>Name</w:t>
                      </w:r>
                      <w:r w:rsidR="00337599">
                        <w:rPr>
                          <w:rFonts w:ascii="Arial" w:hAnsi="Arial" w:cs="Arial"/>
                        </w:rPr>
                        <w:t xml:space="preserve"> of su</w:t>
                      </w:r>
                      <w:r w:rsidRPr="00F75BEC">
                        <w:rPr>
                          <w:rFonts w:ascii="Arial" w:hAnsi="Arial" w:cs="Arial"/>
                        </w:rPr>
                        <w:t>pervisor:</w:t>
                      </w:r>
                    </w:p>
                    <w:p w14:paraId="1A844728"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5FAA86AC"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36ABD3D6" w14:textId="77777777" w:rsidR="00E41B33" w:rsidRPr="009E7FEB" w:rsidRDefault="00E41B33" w:rsidP="009E7FEB">
      <w:pPr>
        <w:pStyle w:val="Heading3"/>
      </w:pPr>
      <w:r w:rsidRPr="009E7FEB">
        <w:lastRenderedPageBreak/>
        <w:t>1.3</w:t>
      </w:r>
      <w:r w:rsidRPr="009E7FEB">
        <w:tab/>
        <w:t>The role of the short break carer</w:t>
      </w:r>
    </w:p>
    <w:p w14:paraId="78EA9430" w14:textId="7592423C" w:rsidR="00E41B33" w:rsidRPr="00F10D1F" w:rsidRDefault="00E41B33" w:rsidP="009E7FEB">
      <w:r w:rsidRPr="00F10D1F">
        <w:rPr>
          <w:b/>
          <w:bCs/>
        </w:rPr>
        <w:t xml:space="preserve">1.3a </w:t>
      </w:r>
      <w:r w:rsidRPr="00F10D1F">
        <w:rPr>
          <w:b/>
          <w:bCs/>
        </w:rPr>
        <w:tab/>
        <w:t>Understand</w:t>
      </w:r>
      <w:r w:rsidRPr="00F10D1F">
        <w:t xml:space="preserve"> your role as a short break carer and to whom you are responsible.</w:t>
      </w:r>
    </w:p>
    <w:p w14:paraId="5A43FD0E" w14:textId="77777777" w:rsidR="00E41B33" w:rsidRPr="00F10D1F" w:rsidRDefault="00E41B33" w:rsidP="009E7FEB">
      <w:r w:rsidRPr="00F10D1F">
        <w:rPr>
          <w:b/>
          <w:bCs/>
        </w:rPr>
        <w:t xml:space="preserve">1.3b </w:t>
      </w:r>
      <w:r>
        <w:rPr>
          <w:b/>
          <w:bCs/>
        </w:rPr>
        <w:tab/>
      </w:r>
      <w:r w:rsidRPr="00F10D1F">
        <w:rPr>
          <w:b/>
          <w:bCs/>
        </w:rPr>
        <w:t>Understand</w:t>
      </w:r>
      <w:r w:rsidRPr="00F10D1F">
        <w:t xml:space="preserve"> your role as part of the short break service working with the child or </w:t>
      </w:r>
      <w:r>
        <w:tab/>
      </w:r>
      <w:r w:rsidRPr="00F10D1F">
        <w:t>young person, and how you contribute to their development.</w:t>
      </w:r>
    </w:p>
    <w:p w14:paraId="7D4FF971" w14:textId="3C767EF5" w:rsidR="00E41B33" w:rsidRPr="00F10D1F" w:rsidRDefault="00E41B33" w:rsidP="009E7FEB">
      <w:r w:rsidRPr="00F10D1F">
        <w:rPr>
          <w:b/>
          <w:bCs/>
        </w:rPr>
        <w:t>1.3c</w:t>
      </w:r>
      <w:r>
        <w:rPr>
          <w:b/>
          <w:bCs/>
        </w:rPr>
        <w:tab/>
      </w:r>
      <w:r w:rsidR="009E7FEB">
        <w:rPr>
          <w:b/>
          <w:bCs/>
        </w:rPr>
        <w:t xml:space="preserve"> </w:t>
      </w:r>
      <w:r w:rsidRPr="00F10D1F">
        <w:rPr>
          <w:b/>
          <w:bCs/>
        </w:rPr>
        <w:t>Be able</w:t>
      </w:r>
      <w:r w:rsidRPr="00F10D1F">
        <w:t xml:space="preserve"> to work in partnership with families and </w:t>
      </w:r>
      <w:r w:rsidRPr="00F10D1F">
        <w:rPr>
          <w:b/>
          <w:bCs/>
        </w:rPr>
        <w:t>understand</w:t>
      </w:r>
      <w:r w:rsidRPr="00F10D1F">
        <w:t xml:space="preserve"> the pressures of </w:t>
      </w:r>
      <w:r>
        <w:tab/>
      </w:r>
      <w:r w:rsidRPr="00F10D1F">
        <w:t>caring for a disabled child or young person.</w:t>
      </w:r>
    </w:p>
    <w:p w14:paraId="002171D2" w14:textId="77777777" w:rsidR="00E41B33" w:rsidRPr="00F10D1F" w:rsidRDefault="00E41B33" w:rsidP="009E7FEB">
      <w:r w:rsidRPr="00F10D1F">
        <w:rPr>
          <w:b/>
          <w:bCs/>
        </w:rPr>
        <w:t xml:space="preserve">1.3d </w:t>
      </w:r>
      <w:r>
        <w:rPr>
          <w:b/>
          <w:bCs/>
        </w:rPr>
        <w:tab/>
      </w:r>
      <w:r w:rsidRPr="00F10D1F">
        <w:rPr>
          <w:b/>
          <w:bCs/>
        </w:rPr>
        <w:t>Be able</w:t>
      </w:r>
      <w:r w:rsidRPr="00F10D1F">
        <w:t xml:space="preserve"> to work in partnership with staff from the other organisations that support </w:t>
      </w:r>
      <w:r>
        <w:tab/>
      </w:r>
      <w:r w:rsidRPr="00F10D1F">
        <w:t>the child or young person and their family.</w:t>
      </w:r>
    </w:p>
    <w:p w14:paraId="1E182BE1" w14:textId="77777777" w:rsidR="00E41B33" w:rsidRPr="00F10D1F" w:rsidRDefault="00E41B33" w:rsidP="009E7FEB">
      <w:pPr>
        <w:pStyle w:val="Heading3"/>
      </w:pPr>
      <w:r w:rsidRPr="00F10D1F">
        <w:t>Sample questions and activities</w:t>
      </w:r>
    </w:p>
    <w:p w14:paraId="20581F1F" w14:textId="77777777" w:rsidR="00E41B33" w:rsidRPr="00F10D1F" w:rsidRDefault="00E41B33" w:rsidP="009E7FEB">
      <w:pPr>
        <w:pStyle w:val="ListBullet2"/>
      </w:pPr>
      <w:r w:rsidRPr="00F10D1F">
        <w:t xml:space="preserve">Describe your role and responsibilities as a short break carer. </w:t>
      </w:r>
      <w:r>
        <w:t xml:space="preserve"> </w:t>
      </w:r>
      <w:r w:rsidRPr="00F10D1F">
        <w:t xml:space="preserve">Pick out what you think are the three most important aspects of your job and also what you find most challenging. </w:t>
      </w:r>
      <w:r>
        <w:t xml:space="preserve"> </w:t>
      </w:r>
      <w:r w:rsidRPr="00F10D1F">
        <w:t xml:space="preserve">Be prepared to discuss </w:t>
      </w:r>
      <w:r>
        <w:t xml:space="preserve">these </w:t>
      </w:r>
      <w:r w:rsidRPr="00F10D1F">
        <w:t>with your supervisor.</w:t>
      </w:r>
    </w:p>
    <w:p w14:paraId="6FAEBBF4" w14:textId="77777777" w:rsidR="00E41B33" w:rsidRPr="00F10D1F" w:rsidRDefault="00E41B33" w:rsidP="009E7FEB">
      <w:pPr>
        <w:pStyle w:val="ListBullet2"/>
      </w:pPr>
      <w:r w:rsidRPr="00F10D1F">
        <w:t xml:space="preserve">Evidence a contribution which you made from your experience or observations at </w:t>
      </w:r>
      <w:r>
        <w:t>a</w:t>
      </w:r>
      <w:r w:rsidRPr="00F10D1F">
        <w:t xml:space="preserve"> child or young person’s planning or review meeting.</w:t>
      </w:r>
    </w:p>
    <w:p w14:paraId="1D6D7BB9" w14:textId="77777777" w:rsidR="00E41B33" w:rsidRPr="00F10D1F" w:rsidRDefault="00E41B33" w:rsidP="009E7FEB">
      <w:pPr>
        <w:pStyle w:val="ListBullet2"/>
      </w:pPr>
      <w:r w:rsidRPr="00F10D1F">
        <w:t xml:space="preserve">Draw a diagram of the people supporting a child or young person that you look after and their responsibilities. </w:t>
      </w:r>
      <w:r>
        <w:t xml:space="preserve"> </w:t>
      </w:r>
      <w:r w:rsidRPr="00F10D1F">
        <w:t xml:space="preserve">Put the child or young person at the centre (don’t forget to include yourself!). </w:t>
      </w:r>
      <w:r>
        <w:t xml:space="preserve"> </w:t>
      </w:r>
      <w:r w:rsidRPr="00F10D1F">
        <w:t>Have you included your supervisor?</w:t>
      </w:r>
    </w:p>
    <w:p w14:paraId="0C303A42" w14:textId="77777777" w:rsidR="00E41B33" w:rsidRPr="00E41B33" w:rsidRDefault="00E41B33" w:rsidP="009E7FEB">
      <w:pPr>
        <w:pStyle w:val="ListBullet2"/>
      </w:pPr>
      <w:r w:rsidRPr="00F10D1F">
        <w:t>What do you do to ensure that you maintain good working relationships with a child’s family?</w:t>
      </w:r>
      <w:r>
        <w:t xml:space="preserve"> </w:t>
      </w:r>
      <w:r w:rsidRPr="00F10D1F">
        <w:t xml:space="preserve"> </w:t>
      </w:r>
      <w:r w:rsidRPr="00F10D1F">
        <w:rPr>
          <w:i/>
          <w:iCs/>
        </w:rPr>
        <w:t>Ask for feedback.</w:t>
      </w:r>
    </w:p>
    <w:p w14:paraId="3ED43FAB" w14:textId="77777777" w:rsidR="00E41B33" w:rsidRDefault="00E41B33" w:rsidP="00E41B33">
      <w:pPr>
        <w:pStyle w:val="bulletpoints"/>
        <w:numPr>
          <w:ilvl w:val="0"/>
          <w:numId w:val="0"/>
        </w:numPr>
        <w:ind w:left="360"/>
      </w:pPr>
    </w:p>
    <w:p w14:paraId="6F9B50BF" w14:textId="3475901F" w:rsidR="00E41B33" w:rsidRDefault="00E41B33" w:rsidP="00336330">
      <w:pPr>
        <w:rPr>
          <w:rFonts w:cs="Arial"/>
          <w:lang w:eastAsia="en-US"/>
        </w:rPr>
      </w:pPr>
      <w:r>
        <w:br w:type="page"/>
      </w:r>
    </w:p>
    <w:p w14:paraId="202F7648" w14:textId="77777777" w:rsidR="00E41B33" w:rsidRDefault="00E41B33" w:rsidP="009E7FEB">
      <w:pPr>
        <w:pStyle w:val="Heading2"/>
      </w:pPr>
      <w:r w:rsidRPr="00F10D1F">
        <w:lastRenderedPageBreak/>
        <w:t>Evidence (summarise your evidence below)</w:t>
      </w:r>
    </w:p>
    <w:p w14:paraId="57D96346" w14:textId="03C64B00" w:rsidR="00E41B33" w:rsidRDefault="00F75BEC" w:rsidP="00336330">
      <w:pPr>
        <w:rPr>
          <w:b/>
          <w:bCs/>
          <w:color w:val="104F75"/>
          <w:sz w:val="32"/>
          <w:szCs w:val="20"/>
          <w:lang w:eastAsia="en-US"/>
        </w:rPr>
      </w:pPr>
      <w:r>
        <w:rPr>
          <w:noProof/>
        </w:rPr>
        <mc:AlternateContent>
          <mc:Choice Requires="wps">
            <w:drawing>
              <wp:anchor distT="0" distB="0" distL="114300" distR="114300" simplePos="0" relativeHeight="251666432" behindDoc="0" locked="0" layoutInCell="1" allowOverlap="1" wp14:anchorId="623FA377" wp14:editId="216F6EBA">
                <wp:simplePos x="0" y="0"/>
                <wp:positionH relativeFrom="column">
                  <wp:posOffset>-76200</wp:posOffset>
                </wp:positionH>
                <wp:positionV relativeFrom="paragraph">
                  <wp:posOffset>7778750</wp:posOffset>
                </wp:positionV>
                <wp:extent cx="6172200" cy="914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05031A65" w14:textId="77777777" w:rsidR="00060090" w:rsidRPr="00F75BEC" w:rsidRDefault="00060090" w:rsidP="00F75BEC">
                            <w:pPr>
                              <w:pStyle w:val="Body"/>
                              <w:rPr>
                                <w:rFonts w:ascii="Arial" w:hAnsi="Arial" w:cs="Arial"/>
                              </w:rPr>
                            </w:pPr>
                            <w:r w:rsidRPr="00F75BEC">
                              <w:rPr>
                                <w:rFonts w:ascii="Arial" w:hAnsi="Arial" w:cs="Arial"/>
                              </w:rPr>
                              <w:t>Name of supervisor:</w:t>
                            </w:r>
                          </w:p>
                          <w:p w14:paraId="63184C5C"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636640D"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FA377" id="Text Box 8" o:spid="_x0000_s1028" type="#_x0000_t202" style="position:absolute;margin-left:-6pt;margin-top:612.5pt;width:48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">
                <v:textbox>
                  <w:txbxContent>
                    <w:p w14:paraId="05031A65" w14:textId="77777777" w:rsidR="00060090" w:rsidRPr="00F75BEC" w:rsidRDefault="00060090" w:rsidP="00F75BEC">
                      <w:pPr>
                        <w:pStyle w:val="Body"/>
                        <w:rPr>
                          <w:rFonts w:ascii="Arial" w:hAnsi="Arial" w:cs="Arial"/>
                        </w:rPr>
                      </w:pPr>
                      <w:r w:rsidRPr="00F75BEC">
                        <w:rPr>
                          <w:rFonts w:ascii="Arial" w:hAnsi="Arial" w:cs="Arial"/>
                        </w:rPr>
                        <w:t>Name of supervisor:</w:t>
                      </w:r>
                    </w:p>
                    <w:p w14:paraId="63184C5C"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636640D"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r w:rsidR="00E41B33">
        <w:br w:type="page"/>
      </w:r>
    </w:p>
    <w:p w14:paraId="723C2B41" w14:textId="77777777" w:rsidR="00E41B33" w:rsidRPr="00F10D1F" w:rsidRDefault="00E41B33" w:rsidP="009E7FEB">
      <w:pPr>
        <w:pStyle w:val="Heading3"/>
      </w:pPr>
      <w:r w:rsidRPr="00F10D1F">
        <w:lastRenderedPageBreak/>
        <w:t>1.4 Policies, procedures and good practice for the short break role</w:t>
      </w:r>
    </w:p>
    <w:p w14:paraId="095440CC" w14:textId="77777777" w:rsidR="00E41B33" w:rsidRDefault="00E41B33" w:rsidP="00E41B33">
      <w:pPr>
        <w:pStyle w:val="Bodycopy"/>
        <w:spacing w:after="0"/>
        <w:rPr>
          <w:rFonts w:cs="Arial"/>
        </w:rPr>
      </w:pPr>
      <w:r w:rsidRPr="00E33E0E">
        <w:rPr>
          <w:rStyle w:val="75Bold"/>
          <w:rFonts w:cs="Arial"/>
          <w:bCs w:val="0"/>
        </w:rPr>
        <w:t xml:space="preserve">1.4a </w:t>
      </w:r>
      <w:r>
        <w:rPr>
          <w:rStyle w:val="75Bold"/>
          <w:rFonts w:cs="Arial"/>
          <w:bCs w:val="0"/>
        </w:rPr>
        <w:tab/>
      </w:r>
      <w:r w:rsidRPr="00E33E0E">
        <w:rPr>
          <w:rStyle w:val="75Bold"/>
          <w:rFonts w:cs="Arial"/>
          <w:bCs w:val="0"/>
        </w:rPr>
        <w:t>Understand</w:t>
      </w:r>
      <w:r w:rsidRPr="00F10D1F">
        <w:rPr>
          <w:rFonts w:cs="Arial"/>
        </w:rPr>
        <w:t xml:space="preserve"> how to apply your agency’s policies, procedures and good practice </w:t>
      </w:r>
      <w:r>
        <w:rPr>
          <w:rFonts w:cs="Arial"/>
        </w:rPr>
        <w:t xml:space="preserve"> </w:t>
      </w:r>
    </w:p>
    <w:p w14:paraId="0046800B" w14:textId="77777777" w:rsidR="00E41B33" w:rsidRPr="00F10D1F" w:rsidRDefault="00E41B33" w:rsidP="00E41B33">
      <w:pPr>
        <w:pStyle w:val="Bodycopy"/>
        <w:rPr>
          <w:rFonts w:cs="Arial"/>
        </w:rPr>
      </w:pPr>
      <w:r>
        <w:rPr>
          <w:rFonts w:cs="Arial"/>
        </w:rPr>
        <w:t xml:space="preserve">        </w:t>
      </w:r>
      <w:r>
        <w:rPr>
          <w:rFonts w:cs="Arial"/>
        </w:rPr>
        <w:tab/>
        <w:t xml:space="preserve">relevant to </w:t>
      </w:r>
      <w:r w:rsidRPr="00F10D1F">
        <w:rPr>
          <w:rFonts w:cs="Arial"/>
        </w:rPr>
        <w:t>short break carers.</w:t>
      </w:r>
    </w:p>
    <w:p w14:paraId="2BAAE6BC" w14:textId="77777777" w:rsidR="00E41B33" w:rsidRPr="00F10D1F" w:rsidRDefault="00E41B33" w:rsidP="00E41B33">
      <w:pPr>
        <w:pStyle w:val="Bodycopy"/>
        <w:spacing w:before="120"/>
        <w:rPr>
          <w:rFonts w:cs="Arial"/>
        </w:rPr>
      </w:pPr>
      <w:r w:rsidRPr="00E33E0E">
        <w:rPr>
          <w:rStyle w:val="75Bold"/>
          <w:rFonts w:cs="Arial"/>
          <w:bCs w:val="0"/>
        </w:rPr>
        <w:t xml:space="preserve">1.4b </w:t>
      </w:r>
      <w:r>
        <w:rPr>
          <w:rStyle w:val="75Bold"/>
          <w:rFonts w:cs="Arial"/>
          <w:bCs w:val="0"/>
        </w:rPr>
        <w:tab/>
      </w:r>
      <w:r w:rsidRPr="00E33E0E">
        <w:rPr>
          <w:rStyle w:val="75Bold"/>
          <w:rFonts w:cs="Arial"/>
          <w:bCs w:val="0"/>
        </w:rPr>
        <w:t>Understand</w:t>
      </w:r>
      <w:r w:rsidRPr="00F10D1F">
        <w:rPr>
          <w:rFonts w:cs="Arial"/>
        </w:rPr>
        <w:t xml:space="preserve"> the importance of confidentiality and how it applies in your work.</w:t>
      </w:r>
    </w:p>
    <w:p w14:paraId="566291BD" w14:textId="77777777" w:rsidR="00E41B33" w:rsidRPr="00F10D1F" w:rsidRDefault="00E41B33" w:rsidP="00E41B33">
      <w:pPr>
        <w:pStyle w:val="Bodycopy"/>
        <w:spacing w:after="0"/>
        <w:rPr>
          <w:rFonts w:cs="Arial"/>
        </w:rPr>
      </w:pPr>
      <w:r w:rsidRPr="00E33E0E">
        <w:rPr>
          <w:rStyle w:val="75Bold"/>
          <w:rFonts w:cs="Arial"/>
          <w:bCs w:val="0"/>
        </w:rPr>
        <w:t xml:space="preserve">1.4c </w:t>
      </w:r>
      <w:r>
        <w:rPr>
          <w:rStyle w:val="75Bold"/>
          <w:rFonts w:cs="Arial"/>
          <w:bCs w:val="0"/>
        </w:rPr>
        <w:tab/>
      </w:r>
      <w:r w:rsidRPr="00E33E0E">
        <w:rPr>
          <w:rStyle w:val="75Bold"/>
          <w:rFonts w:cs="Arial"/>
          <w:bCs w:val="0"/>
        </w:rPr>
        <w:t>Know</w:t>
      </w:r>
      <w:r w:rsidRPr="00E33E0E">
        <w:rPr>
          <w:rFonts w:cs="Arial"/>
        </w:rPr>
        <w:t xml:space="preserve"> </w:t>
      </w:r>
      <w:r w:rsidRPr="00F10D1F">
        <w:rPr>
          <w:rFonts w:cs="Arial"/>
        </w:rPr>
        <w:t xml:space="preserve">how to make a complaint on your own behalf or on behalf of the children </w:t>
      </w:r>
      <w:r>
        <w:rPr>
          <w:rFonts w:cs="Arial"/>
        </w:rPr>
        <w:tab/>
      </w:r>
      <w:r w:rsidRPr="00F10D1F">
        <w:rPr>
          <w:rFonts w:cs="Arial"/>
        </w:rPr>
        <w:t>and young people you care for.</w:t>
      </w:r>
    </w:p>
    <w:p w14:paraId="1E7DE6EA" w14:textId="77777777" w:rsidR="00E41B33" w:rsidRPr="00F10D1F" w:rsidRDefault="00E41B33" w:rsidP="009E7FEB">
      <w:pPr>
        <w:pStyle w:val="Heading3"/>
      </w:pPr>
      <w:r w:rsidRPr="00F10D1F">
        <w:t>Sample questions and activities</w:t>
      </w:r>
    </w:p>
    <w:p w14:paraId="5F105E05" w14:textId="77777777" w:rsidR="00E41B33" w:rsidRPr="00F10D1F" w:rsidRDefault="00E41B33" w:rsidP="00E41B33">
      <w:pPr>
        <w:pStyle w:val="bulletpoints"/>
        <w:rPr>
          <w:lang w:eastAsia="en-GB"/>
        </w:rPr>
      </w:pPr>
      <w:r w:rsidRPr="00F10D1F">
        <w:rPr>
          <w:lang w:eastAsia="en-GB"/>
        </w:rPr>
        <w:t xml:space="preserve">Give an example of good practice from your work as a short break carer. </w:t>
      </w:r>
    </w:p>
    <w:p w14:paraId="11F3DCCE" w14:textId="77777777" w:rsidR="00E41B33" w:rsidRPr="00F10D1F" w:rsidRDefault="00E41B33" w:rsidP="00E41B33">
      <w:pPr>
        <w:pStyle w:val="bulletpoints"/>
        <w:rPr>
          <w:lang w:eastAsia="en-GB"/>
        </w:rPr>
      </w:pPr>
      <w:r w:rsidRPr="00F10D1F">
        <w:rPr>
          <w:lang w:eastAsia="en-GB"/>
        </w:rPr>
        <w:t>Why is it important to follow policies and procedures?</w:t>
      </w:r>
    </w:p>
    <w:p w14:paraId="536A8F65" w14:textId="77777777" w:rsidR="00E41B33" w:rsidRPr="00F10D1F" w:rsidRDefault="00E41B33" w:rsidP="00E41B33">
      <w:pPr>
        <w:pStyle w:val="bulletpoints"/>
        <w:rPr>
          <w:lang w:eastAsia="en-GB"/>
        </w:rPr>
      </w:pPr>
      <w:r w:rsidRPr="00F10D1F">
        <w:rPr>
          <w:lang w:eastAsia="en-GB"/>
        </w:rPr>
        <w:t>Read through two policies of your agency and be prepared to explain to your supervisor how they affect your work.</w:t>
      </w:r>
    </w:p>
    <w:p w14:paraId="3A0BF740" w14:textId="77777777" w:rsidR="00E41B33" w:rsidRPr="00F10D1F" w:rsidRDefault="00E41B33" w:rsidP="00E41B33">
      <w:pPr>
        <w:pStyle w:val="bulletpoints"/>
        <w:rPr>
          <w:lang w:eastAsia="en-GB"/>
        </w:rPr>
      </w:pPr>
      <w:r w:rsidRPr="00F10D1F">
        <w:rPr>
          <w:lang w:eastAsia="en-GB"/>
        </w:rPr>
        <w:t>What does ‘confidentiality’ mean to you?</w:t>
      </w:r>
      <w:r>
        <w:rPr>
          <w:lang w:eastAsia="en-GB"/>
        </w:rPr>
        <w:t xml:space="preserve">  </w:t>
      </w:r>
      <w:r w:rsidRPr="00F10D1F">
        <w:rPr>
          <w:lang w:eastAsia="en-GB"/>
        </w:rPr>
        <w:t>Think of an example of when you might share information given to you about a child or young person, and one where you have needed to be selective about who the information was shared with.</w:t>
      </w:r>
    </w:p>
    <w:p w14:paraId="781918C1" w14:textId="77777777" w:rsidR="00E41B33" w:rsidRPr="00F10D1F" w:rsidRDefault="00E41B33" w:rsidP="00E41B33">
      <w:pPr>
        <w:pStyle w:val="bulletpoints"/>
        <w:rPr>
          <w:lang w:eastAsia="en-GB"/>
        </w:rPr>
      </w:pPr>
      <w:r w:rsidRPr="00F10D1F">
        <w:rPr>
          <w:lang w:eastAsia="en-GB"/>
        </w:rPr>
        <w:t>How would you go about making a complaint on your own behalf or on behalf of a child or young person you care for?</w:t>
      </w:r>
    </w:p>
    <w:p w14:paraId="75D7A164" w14:textId="77777777" w:rsidR="00E41B33" w:rsidRDefault="00E41B33" w:rsidP="00E41B33">
      <w:pPr>
        <w:pStyle w:val="bulletpoints"/>
        <w:spacing w:before="240" w:after="240"/>
        <w:rPr>
          <w:i/>
          <w:iCs/>
          <w:lang w:eastAsia="en-GB"/>
        </w:rPr>
      </w:pPr>
      <w:r w:rsidRPr="00F10D1F">
        <w:rPr>
          <w:lang w:eastAsia="en-GB"/>
        </w:rPr>
        <w:t>How can you reduce the risk of a complaint or allegation being made against you or a member of your family?</w:t>
      </w:r>
      <w:r>
        <w:rPr>
          <w:lang w:eastAsia="en-GB"/>
        </w:rPr>
        <w:t xml:space="preserve">  </w:t>
      </w:r>
      <w:r w:rsidRPr="00F10D1F">
        <w:rPr>
          <w:i/>
          <w:iCs/>
          <w:lang w:eastAsia="en-GB"/>
        </w:rPr>
        <w:t>Consult your agency’s manual or handbook.</w:t>
      </w:r>
    </w:p>
    <w:p w14:paraId="6C576E24" w14:textId="77777777" w:rsidR="00E41B33" w:rsidRDefault="00E41B33" w:rsidP="009E7FEB">
      <w:pPr>
        <w:pStyle w:val="Heading3"/>
      </w:pPr>
      <w:r w:rsidRPr="00E33E0E">
        <w:t>Definitions</w:t>
      </w:r>
    </w:p>
    <w:p w14:paraId="71293BCF" w14:textId="77777777" w:rsidR="00E41B33" w:rsidRPr="00F10D1F" w:rsidRDefault="00E41B33" w:rsidP="00E41B33">
      <w:pPr>
        <w:pStyle w:val="bulletpoints"/>
        <w:spacing w:before="240" w:after="240"/>
        <w:rPr>
          <w:lang w:eastAsia="en-GB"/>
        </w:rPr>
      </w:pPr>
      <w:r w:rsidRPr="00F10D1F">
        <w:rPr>
          <w:b/>
          <w:bCs/>
          <w:lang w:eastAsia="en-GB"/>
        </w:rPr>
        <w:t>Good practice</w:t>
      </w:r>
      <w:r w:rsidRPr="00F10D1F">
        <w:rPr>
          <w:lang w:eastAsia="en-GB"/>
        </w:rPr>
        <w:t xml:space="preserve"> means using proven and recommended methods of care.</w:t>
      </w:r>
    </w:p>
    <w:p w14:paraId="55E86138" w14:textId="77777777" w:rsidR="00E41B33" w:rsidRPr="00F10D1F" w:rsidRDefault="00E41B33" w:rsidP="00E41B33">
      <w:pPr>
        <w:pStyle w:val="bulletpoints"/>
        <w:rPr>
          <w:lang w:eastAsia="en-GB"/>
        </w:rPr>
      </w:pPr>
      <w:r w:rsidRPr="00F10D1F">
        <w:rPr>
          <w:b/>
          <w:bCs/>
          <w:lang w:eastAsia="en-GB"/>
        </w:rPr>
        <w:t>Policies</w:t>
      </w:r>
      <w:r w:rsidRPr="00F10D1F">
        <w:rPr>
          <w:lang w:eastAsia="en-GB"/>
        </w:rPr>
        <w:t xml:space="preserve"> set out the general rules about the way things should be done and the standards that are expected.</w:t>
      </w:r>
    </w:p>
    <w:p w14:paraId="4EE68646" w14:textId="77777777" w:rsidR="00E41B33" w:rsidRPr="00F10D1F" w:rsidRDefault="00E41B33" w:rsidP="00E41B33">
      <w:pPr>
        <w:pStyle w:val="bulletpoints"/>
      </w:pPr>
      <w:r w:rsidRPr="00E33E0E">
        <w:rPr>
          <w:b/>
          <w:lang w:eastAsia="en-GB"/>
        </w:rPr>
        <w:t>Procedures</w:t>
      </w:r>
      <w:r w:rsidRPr="00F10D1F">
        <w:rPr>
          <w:lang w:eastAsia="en-GB"/>
        </w:rPr>
        <w:t xml:space="preserve"> set out the exact steps that should be taken to get something done.</w:t>
      </w:r>
    </w:p>
    <w:p w14:paraId="69193E27" w14:textId="77777777" w:rsidR="00E41B33" w:rsidRPr="00F10D1F" w:rsidRDefault="00E41B33" w:rsidP="009E7FEB">
      <w:pPr>
        <w:pStyle w:val="Heading2"/>
      </w:pPr>
      <w:r w:rsidRPr="00F10D1F">
        <w:br w:type="page"/>
      </w:r>
      <w:r w:rsidRPr="00F10D1F">
        <w:lastRenderedPageBreak/>
        <w:t>Evidence (summarise your evidence below)</w:t>
      </w:r>
    </w:p>
    <w:p w14:paraId="0872474C" w14:textId="77777777" w:rsidR="00E41B33" w:rsidRDefault="00E41B33" w:rsidP="00E41B33">
      <w:pPr>
        <w:pStyle w:val="Subheading"/>
        <w:tabs>
          <w:tab w:val="left" w:pos="10080"/>
        </w:tabs>
        <w:ind w:right="-594"/>
        <w:rPr>
          <w:rFonts w:cs="Arial"/>
          <w:sz w:val="24"/>
          <w:szCs w:val="24"/>
          <w:lang w:eastAsia="en-GB"/>
        </w:rPr>
      </w:pPr>
    </w:p>
    <w:p w14:paraId="2325DC05" w14:textId="77777777" w:rsidR="00E41B33" w:rsidRDefault="00E41B33" w:rsidP="00E41B33">
      <w:pPr>
        <w:pStyle w:val="Subheading"/>
        <w:tabs>
          <w:tab w:val="left" w:pos="10080"/>
        </w:tabs>
        <w:ind w:right="-594"/>
        <w:jc w:val="right"/>
        <w:rPr>
          <w:rFonts w:cs="Arial"/>
          <w:sz w:val="24"/>
          <w:szCs w:val="24"/>
          <w:lang w:eastAsia="en-GB"/>
        </w:rPr>
      </w:pPr>
    </w:p>
    <w:p w14:paraId="7E766223" w14:textId="77777777" w:rsidR="00E41B33" w:rsidRDefault="00E41B33" w:rsidP="00E41B33">
      <w:pPr>
        <w:pStyle w:val="Subheading"/>
        <w:tabs>
          <w:tab w:val="left" w:pos="10080"/>
        </w:tabs>
        <w:ind w:right="-594"/>
        <w:jc w:val="right"/>
        <w:rPr>
          <w:rFonts w:cs="Arial"/>
          <w:sz w:val="24"/>
          <w:szCs w:val="24"/>
          <w:lang w:eastAsia="en-GB"/>
        </w:rPr>
      </w:pPr>
    </w:p>
    <w:p w14:paraId="1E9FCD02" w14:textId="77777777" w:rsidR="00E41B33" w:rsidRDefault="00E41B33" w:rsidP="00E41B33">
      <w:pPr>
        <w:pStyle w:val="Subheading"/>
        <w:tabs>
          <w:tab w:val="left" w:pos="10080"/>
        </w:tabs>
        <w:ind w:right="-594"/>
        <w:jc w:val="right"/>
        <w:rPr>
          <w:rFonts w:cs="Arial"/>
          <w:sz w:val="24"/>
          <w:szCs w:val="24"/>
          <w:lang w:eastAsia="en-GB"/>
        </w:rPr>
      </w:pPr>
    </w:p>
    <w:p w14:paraId="7388759A" w14:textId="77777777" w:rsidR="00E41B33" w:rsidRDefault="00E41B33" w:rsidP="00E41B33">
      <w:pPr>
        <w:pStyle w:val="Subheading"/>
        <w:tabs>
          <w:tab w:val="left" w:pos="10080"/>
        </w:tabs>
        <w:ind w:right="-594"/>
        <w:jc w:val="right"/>
        <w:rPr>
          <w:rFonts w:cs="Arial"/>
          <w:sz w:val="24"/>
          <w:szCs w:val="24"/>
          <w:lang w:eastAsia="en-GB"/>
        </w:rPr>
      </w:pPr>
    </w:p>
    <w:p w14:paraId="551497C5" w14:textId="77777777" w:rsidR="00E41B33" w:rsidRDefault="00E41B33" w:rsidP="00E41B33">
      <w:pPr>
        <w:pStyle w:val="Subheading"/>
        <w:tabs>
          <w:tab w:val="left" w:pos="10080"/>
        </w:tabs>
        <w:ind w:right="-594"/>
        <w:jc w:val="right"/>
        <w:rPr>
          <w:rFonts w:cs="Arial"/>
          <w:sz w:val="24"/>
          <w:szCs w:val="24"/>
          <w:lang w:eastAsia="en-GB"/>
        </w:rPr>
      </w:pPr>
    </w:p>
    <w:p w14:paraId="120F3FF4" w14:textId="77777777" w:rsidR="00E41B33" w:rsidRDefault="00E41B33" w:rsidP="00E41B33">
      <w:pPr>
        <w:pStyle w:val="Subheading"/>
        <w:tabs>
          <w:tab w:val="left" w:pos="10080"/>
        </w:tabs>
        <w:ind w:right="-594"/>
        <w:jc w:val="right"/>
        <w:rPr>
          <w:rFonts w:cs="Arial"/>
          <w:sz w:val="24"/>
          <w:szCs w:val="24"/>
          <w:lang w:eastAsia="en-GB"/>
        </w:rPr>
      </w:pPr>
    </w:p>
    <w:p w14:paraId="6E152FE1" w14:textId="77777777" w:rsidR="00E41B33" w:rsidRDefault="00E41B33" w:rsidP="00E41B33">
      <w:pPr>
        <w:pStyle w:val="Subheading"/>
        <w:tabs>
          <w:tab w:val="left" w:pos="10080"/>
        </w:tabs>
        <w:ind w:right="-594"/>
        <w:jc w:val="right"/>
        <w:rPr>
          <w:rFonts w:cs="Arial"/>
          <w:sz w:val="24"/>
          <w:szCs w:val="24"/>
          <w:lang w:eastAsia="en-GB"/>
        </w:rPr>
      </w:pPr>
    </w:p>
    <w:p w14:paraId="3DDACC71" w14:textId="77777777" w:rsidR="00E41B33" w:rsidRDefault="00E41B33" w:rsidP="00E41B33">
      <w:pPr>
        <w:pStyle w:val="Subheading"/>
        <w:tabs>
          <w:tab w:val="left" w:pos="10080"/>
        </w:tabs>
        <w:ind w:right="-594"/>
        <w:jc w:val="right"/>
        <w:rPr>
          <w:rFonts w:cs="Arial"/>
          <w:sz w:val="24"/>
          <w:szCs w:val="24"/>
          <w:lang w:eastAsia="en-GB"/>
        </w:rPr>
      </w:pPr>
    </w:p>
    <w:p w14:paraId="0DE1CEB7" w14:textId="77777777" w:rsidR="00E41B33" w:rsidRDefault="00E41B33" w:rsidP="00E41B33">
      <w:pPr>
        <w:pStyle w:val="Subheading"/>
        <w:tabs>
          <w:tab w:val="left" w:pos="10080"/>
        </w:tabs>
        <w:ind w:right="-594"/>
        <w:jc w:val="right"/>
        <w:rPr>
          <w:rFonts w:cs="Arial"/>
          <w:sz w:val="24"/>
          <w:szCs w:val="24"/>
          <w:lang w:eastAsia="en-GB"/>
        </w:rPr>
      </w:pPr>
    </w:p>
    <w:p w14:paraId="2AC3F6C8" w14:textId="4E934B8D" w:rsidR="00E41B33" w:rsidRDefault="00E41B33" w:rsidP="00E41B33">
      <w:pPr>
        <w:pStyle w:val="Subheading"/>
        <w:tabs>
          <w:tab w:val="left" w:pos="10080"/>
        </w:tabs>
        <w:ind w:right="-594"/>
        <w:jc w:val="right"/>
        <w:rPr>
          <w:rFonts w:cs="Arial"/>
          <w:sz w:val="24"/>
          <w:szCs w:val="24"/>
          <w:lang w:eastAsia="en-GB"/>
        </w:rPr>
      </w:pPr>
    </w:p>
    <w:p w14:paraId="3ADF2841" w14:textId="77777777" w:rsidR="00E41B33" w:rsidRDefault="00E41B33" w:rsidP="00E41B33">
      <w:pPr>
        <w:pStyle w:val="Subheading"/>
        <w:tabs>
          <w:tab w:val="left" w:pos="10080"/>
        </w:tabs>
        <w:ind w:right="-594"/>
        <w:jc w:val="right"/>
        <w:rPr>
          <w:rFonts w:cs="Arial"/>
          <w:sz w:val="24"/>
          <w:szCs w:val="24"/>
          <w:lang w:eastAsia="en-GB"/>
        </w:rPr>
      </w:pPr>
    </w:p>
    <w:p w14:paraId="1E181809" w14:textId="77777777" w:rsidR="00E41B33" w:rsidRDefault="00E41B33" w:rsidP="00E41B33">
      <w:pPr>
        <w:pStyle w:val="Subheading"/>
        <w:tabs>
          <w:tab w:val="left" w:pos="10080"/>
        </w:tabs>
        <w:ind w:right="-594"/>
        <w:jc w:val="right"/>
        <w:rPr>
          <w:rFonts w:cs="Arial"/>
          <w:sz w:val="24"/>
          <w:szCs w:val="24"/>
          <w:lang w:eastAsia="en-GB"/>
        </w:rPr>
      </w:pPr>
    </w:p>
    <w:p w14:paraId="1D5EE39E" w14:textId="77777777" w:rsidR="00E41B33" w:rsidRDefault="00E41B33" w:rsidP="00E41B33">
      <w:pPr>
        <w:pStyle w:val="Subheading"/>
        <w:tabs>
          <w:tab w:val="left" w:pos="10080"/>
        </w:tabs>
        <w:ind w:right="-594"/>
        <w:jc w:val="right"/>
        <w:rPr>
          <w:rFonts w:cs="Arial"/>
          <w:sz w:val="24"/>
          <w:szCs w:val="24"/>
          <w:lang w:eastAsia="en-GB"/>
        </w:rPr>
      </w:pPr>
    </w:p>
    <w:p w14:paraId="5C4EEFC6" w14:textId="77777777" w:rsidR="00E41B33" w:rsidRDefault="00E41B33" w:rsidP="00E41B33">
      <w:pPr>
        <w:pStyle w:val="Subheading"/>
        <w:tabs>
          <w:tab w:val="left" w:pos="10080"/>
        </w:tabs>
        <w:ind w:right="-594"/>
        <w:jc w:val="right"/>
        <w:rPr>
          <w:rFonts w:cs="Arial"/>
          <w:sz w:val="24"/>
          <w:szCs w:val="24"/>
          <w:lang w:eastAsia="en-GB"/>
        </w:rPr>
      </w:pPr>
    </w:p>
    <w:p w14:paraId="5B5174CA" w14:textId="77777777" w:rsidR="00E41B33" w:rsidRDefault="00E41B33" w:rsidP="00E41B33">
      <w:pPr>
        <w:pStyle w:val="Subheading"/>
        <w:tabs>
          <w:tab w:val="left" w:pos="10080"/>
        </w:tabs>
        <w:ind w:right="-594"/>
        <w:jc w:val="right"/>
        <w:rPr>
          <w:rFonts w:cs="Arial"/>
          <w:sz w:val="24"/>
          <w:szCs w:val="24"/>
          <w:lang w:eastAsia="en-GB"/>
        </w:rPr>
      </w:pPr>
    </w:p>
    <w:p w14:paraId="5EFA5EDE" w14:textId="77777777" w:rsidR="00E41B33" w:rsidRDefault="00E41B33" w:rsidP="00E41B33">
      <w:pPr>
        <w:pStyle w:val="Subheading"/>
        <w:tabs>
          <w:tab w:val="left" w:pos="10080"/>
        </w:tabs>
        <w:ind w:right="-594"/>
        <w:jc w:val="right"/>
        <w:rPr>
          <w:rFonts w:cs="Arial"/>
          <w:sz w:val="24"/>
          <w:szCs w:val="24"/>
          <w:lang w:eastAsia="en-GB"/>
        </w:rPr>
      </w:pPr>
    </w:p>
    <w:p w14:paraId="461663A8" w14:textId="77777777" w:rsidR="00E41B33" w:rsidRDefault="00E41B33" w:rsidP="00E41B33">
      <w:pPr>
        <w:pStyle w:val="Subheading"/>
        <w:tabs>
          <w:tab w:val="left" w:pos="10080"/>
        </w:tabs>
        <w:ind w:right="-594"/>
        <w:jc w:val="right"/>
        <w:rPr>
          <w:rFonts w:cs="Arial"/>
          <w:sz w:val="24"/>
          <w:szCs w:val="24"/>
          <w:lang w:eastAsia="en-GB"/>
        </w:rPr>
      </w:pPr>
    </w:p>
    <w:p w14:paraId="63FA0B48" w14:textId="77777777" w:rsidR="00E41B33" w:rsidRDefault="00E41B33" w:rsidP="00E41B33">
      <w:pPr>
        <w:pStyle w:val="Subheading"/>
        <w:tabs>
          <w:tab w:val="left" w:pos="10080"/>
        </w:tabs>
        <w:ind w:right="-594"/>
        <w:jc w:val="right"/>
        <w:rPr>
          <w:rFonts w:cs="Arial"/>
          <w:sz w:val="24"/>
          <w:szCs w:val="24"/>
          <w:lang w:eastAsia="en-GB"/>
        </w:rPr>
      </w:pPr>
    </w:p>
    <w:p w14:paraId="0A8FAE8A" w14:textId="77777777" w:rsidR="00E41B33" w:rsidRDefault="00E41B33" w:rsidP="00E41B33">
      <w:pPr>
        <w:pStyle w:val="Subheading"/>
        <w:tabs>
          <w:tab w:val="left" w:pos="10080"/>
        </w:tabs>
        <w:ind w:right="-594"/>
        <w:jc w:val="right"/>
        <w:rPr>
          <w:rFonts w:cs="Arial"/>
          <w:sz w:val="24"/>
          <w:szCs w:val="24"/>
          <w:lang w:eastAsia="en-GB"/>
        </w:rPr>
      </w:pPr>
    </w:p>
    <w:p w14:paraId="45278E64" w14:textId="77777777" w:rsidR="00E41B33" w:rsidRDefault="00E41B33" w:rsidP="00E41B33">
      <w:pPr>
        <w:pStyle w:val="Subheading"/>
        <w:tabs>
          <w:tab w:val="left" w:pos="10080"/>
        </w:tabs>
        <w:ind w:right="-594"/>
        <w:jc w:val="right"/>
        <w:rPr>
          <w:rFonts w:cs="Arial"/>
          <w:sz w:val="24"/>
          <w:szCs w:val="24"/>
          <w:lang w:eastAsia="en-GB"/>
        </w:rPr>
      </w:pPr>
    </w:p>
    <w:p w14:paraId="198E7D41" w14:textId="77777777" w:rsidR="00E41B33" w:rsidRDefault="00E41B33" w:rsidP="00E41B33">
      <w:pPr>
        <w:pStyle w:val="Subheading"/>
        <w:tabs>
          <w:tab w:val="left" w:pos="10080"/>
        </w:tabs>
        <w:ind w:right="-594"/>
        <w:jc w:val="right"/>
        <w:rPr>
          <w:rFonts w:cs="Arial"/>
          <w:sz w:val="24"/>
          <w:szCs w:val="24"/>
          <w:lang w:eastAsia="en-GB"/>
        </w:rPr>
      </w:pPr>
    </w:p>
    <w:p w14:paraId="0A67E1CF" w14:textId="77777777" w:rsidR="00E41B33" w:rsidRDefault="00E41B33" w:rsidP="00E41B33">
      <w:pPr>
        <w:pStyle w:val="Subheading"/>
        <w:tabs>
          <w:tab w:val="left" w:pos="10080"/>
        </w:tabs>
        <w:ind w:right="-594"/>
        <w:jc w:val="right"/>
        <w:rPr>
          <w:rFonts w:cs="Arial"/>
          <w:sz w:val="24"/>
          <w:szCs w:val="24"/>
          <w:lang w:eastAsia="en-GB"/>
        </w:rPr>
      </w:pPr>
    </w:p>
    <w:p w14:paraId="4E4E88B5" w14:textId="71AAF06C" w:rsidR="00E41B33" w:rsidRDefault="00E41B33" w:rsidP="00E41B33">
      <w:pPr>
        <w:pStyle w:val="Subheading"/>
        <w:tabs>
          <w:tab w:val="left" w:pos="10080"/>
        </w:tabs>
        <w:ind w:right="-594"/>
        <w:jc w:val="right"/>
        <w:rPr>
          <w:rFonts w:cs="Arial"/>
          <w:sz w:val="24"/>
          <w:szCs w:val="24"/>
          <w:lang w:eastAsia="en-GB"/>
        </w:rPr>
      </w:pPr>
      <w:r>
        <w:rPr>
          <w:rFonts w:cs="Arial"/>
          <w:noProof/>
          <w:sz w:val="24"/>
          <w:szCs w:val="24"/>
          <w:lang w:eastAsia="en-GB"/>
        </w:rPr>
        <mc:AlternateContent>
          <mc:Choice Requires="wps">
            <w:drawing>
              <wp:anchor distT="0" distB="0" distL="114300" distR="114300" simplePos="0" relativeHeight="251664384" behindDoc="0" locked="0" layoutInCell="1" allowOverlap="1" wp14:anchorId="27464831" wp14:editId="0D6EE098">
                <wp:simplePos x="0" y="0"/>
                <wp:positionH relativeFrom="column">
                  <wp:posOffset>-228600</wp:posOffset>
                </wp:positionH>
                <wp:positionV relativeFrom="paragraph">
                  <wp:posOffset>79375</wp:posOffset>
                </wp:positionV>
                <wp:extent cx="6172200" cy="914400"/>
                <wp:effectExtent l="5715" t="5715"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6381C55E" w14:textId="77777777" w:rsidR="00060090" w:rsidRPr="00F75BEC" w:rsidRDefault="00060090" w:rsidP="00E41B33">
                            <w:pPr>
                              <w:pStyle w:val="Body"/>
                              <w:rPr>
                                <w:rFonts w:ascii="Arial" w:hAnsi="Arial" w:cs="Arial"/>
                              </w:rPr>
                            </w:pPr>
                            <w:r w:rsidRPr="00F75BEC">
                              <w:rPr>
                                <w:rFonts w:ascii="Arial" w:hAnsi="Arial" w:cs="Arial"/>
                              </w:rPr>
                              <w:t>Name of supervisor:</w:t>
                            </w:r>
                          </w:p>
                          <w:p w14:paraId="047D8723"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5EB5F0FA"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4831" id="Text Box 7" o:spid="_x0000_s1029" type="#_x0000_t202" style="position:absolute;left:0;text-align:left;margin-left:-18pt;margin-top:6.25pt;width:48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">
                <v:textbox>
                  <w:txbxContent>
                    <w:p w14:paraId="6381C55E" w14:textId="77777777" w:rsidR="00060090" w:rsidRPr="00F75BEC" w:rsidRDefault="00060090" w:rsidP="00E41B33">
                      <w:pPr>
                        <w:pStyle w:val="Body"/>
                        <w:rPr>
                          <w:rFonts w:ascii="Arial" w:hAnsi="Arial" w:cs="Arial"/>
                        </w:rPr>
                      </w:pPr>
                      <w:r w:rsidRPr="00F75BEC">
                        <w:rPr>
                          <w:rFonts w:ascii="Arial" w:hAnsi="Arial" w:cs="Arial"/>
                        </w:rPr>
                        <w:t>Name of supervisor:</w:t>
                      </w:r>
                    </w:p>
                    <w:p w14:paraId="047D8723"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5EB5F0FA"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35DF5EAC" w14:textId="77777777" w:rsidR="00E41B33" w:rsidRDefault="00E41B33" w:rsidP="00E41B33">
      <w:pPr>
        <w:pStyle w:val="Subheading"/>
        <w:tabs>
          <w:tab w:val="left" w:pos="10080"/>
        </w:tabs>
        <w:ind w:right="-594"/>
        <w:jc w:val="right"/>
        <w:rPr>
          <w:rFonts w:cs="Arial"/>
          <w:sz w:val="24"/>
          <w:szCs w:val="24"/>
          <w:lang w:eastAsia="en-GB"/>
        </w:rPr>
      </w:pPr>
    </w:p>
    <w:p w14:paraId="553FBAEF" w14:textId="77777777" w:rsidR="00E41B33" w:rsidRDefault="00E41B33" w:rsidP="00E41B33">
      <w:pPr>
        <w:pStyle w:val="Subheading"/>
        <w:tabs>
          <w:tab w:val="left" w:pos="10080"/>
        </w:tabs>
        <w:ind w:right="-594"/>
        <w:jc w:val="right"/>
        <w:rPr>
          <w:rFonts w:cs="Arial"/>
          <w:sz w:val="24"/>
          <w:szCs w:val="24"/>
          <w:lang w:eastAsia="en-GB"/>
        </w:rPr>
      </w:pPr>
    </w:p>
    <w:p w14:paraId="7770ABA8" w14:textId="77777777" w:rsidR="00E41B33" w:rsidRPr="009E7FEB" w:rsidRDefault="00E41B33" w:rsidP="009E7FEB">
      <w:pPr>
        <w:pStyle w:val="Heading2"/>
      </w:pPr>
      <w:bookmarkStart w:id="15" w:name="_Toc376774482"/>
      <w:bookmarkStart w:id="16" w:name="_Toc376776333"/>
      <w:r w:rsidRPr="009E7FEB">
        <w:lastRenderedPageBreak/>
        <w:t>Standard two:</w:t>
      </w:r>
      <w:r w:rsidRPr="009E7FEB">
        <w:br/>
        <w:t>Provide a safe environment and healthy care</w:t>
      </w:r>
      <w:bookmarkEnd w:id="15"/>
      <w:bookmarkEnd w:id="16"/>
    </w:p>
    <w:p w14:paraId="38765467" w14:textId="77777777" w:rsidR="00E41B33" w:rsidRPr="00F10D1F" w:rsidRDefault="00E41B33" w:rsidP="009E7FEB">
      <w:pPr>
        <w:pStyle w:val="Heading3"/>
      </w:pPr>
      <w:r w:rsidRPr="00F10D1F">
        <w:t>Summary</w:t>
      </w:r>
    </w:p>
    <w:p w14:paraId="2E90BD60" w14:textId="77777777" w:rsidR="00E41B33" w:rsidRPr="00F10D1F" w:rsidRDefault="00E41B33" w:rsidP="009E7FEB">
      <w:r w:rsidRPr="00F10D1F">
        <w:t>This standard is about the things you need to know to do your job as a short break carer safely, and not to put yourself, your family or the children and young people you look after in danger.</w:t>
      </w:r>
      <w:r>
        <w:t xml:space="preserve">  </w:t>
      </w:r>
      <w:r w:rsidRPr="00F10D1F">
        <w:t xml:space="preserve">You will be expected to understand health and safety requirements as they apply to your role. </w:t>
      </w:r>
    </w:p>
    <w:p w14:paraId="01BDCA12" w14:textId="77777777" w:rsidR="00E41B33" w:rsidRPr="00F10D1F" w:rsidRDefault="00E41B33" w:rsidP="009E7FEB">
      <w:r w:rsidRPr="00F10D1F">
        <w:t xml:space="preserve">It is also about providing ‘healthy care’, promoting healthy lifestyles and meeting the health-care needs of disabled children and young people, and those with complex health needs, including administration of medication or undertaking clinical procedures after training from a health professional. </w:t>
      </w:r>
    </w:p>
    <w:p w14:paraId="68FDBEDF" w14:textId="77777777" w:rsidR="00E41B33" w:rsidRPr="00F10D1F" w:rsidRDefault="00E41B33" w:rsidP="009E7FEB">
      <w:r w:rsidRPr="00F10D1F">
        <w:t>You will be expected to know what to do in case of accidents or illness, including what action to take in emergency situations.</w:t>
      </w:r>
      <w:r>
        <w:t xml:space="preserve">  </w:t>
      </w:r>
      <w:r w:rsidRPr="00F10D1F">
        <w:t>You will be required to undertake basic first aid training.</w:t>
      </w:r>
      <w:r>
        <w:t xml:space="preserve">  </w:t>
      </w:r>
      <w:r w:rsidRPr="00F10D1F">
        <w:t xml:space="preserve">You may also need additional specialist training to equip you to care for a specific child; for example, in how to use equipment and aids safely, and in moving and handling. </w:t>
      </w:r>
    </w:p>
    <w:p w14:paraId="699062E7" w14:textId="77777777" w:rsidR="00E41B33" w:rsidRPr="00F10D1F" w:rsidRDefault="00E41B33" w:rsidP="009E7FEB">
      <w:r w:rsidRPr="00F10D1F">
        <w:t>You will be expected to provide personal care that respects the privacy, respect and dignity of the child or young person.</w:t>
      </w:r>
    </w:p>
    <w:p w14:paraId="632F2C5B" w14:textId="77777777" w:rsidR="00E41B33" w:rsidRPr="00F10D1F" w:rsidRDefault="00E41B33" w:rsidP="009E7FEB">
      <w:r w:rsidRPr="00F10D1F">
        <w:t>You will be expected to assess potential risks and understand how to manage challenging behaviour in line with guidance, training and support provided by your agency.</w:t>
      </w:r>
    </w:p>
    <w:p w14:paraId="23C5833D" w14:textId="77777777" w:rsidR="00E41B33" w:rsidRPr="00F10D1F" w:rsidRDefault="00E41B33" w:rsidP="009E7FEB">
      <w:pPr>
        <w:pStyle w:val="Heading2"/>
      </w:pPr>
      <w:r w:rsidRPr="00F10D1F">
        <w:t>Main areas</w:t>
      </w:r>
    </w:p>
    <w:p w14:paraId="6B488F61" w14:textId="77777777" w:rsidR="00E41B33" w:rsidRPr="00F10D1F" w:rsidRDefault="00E41B33" w:rsidP="00E41B33">
      <w:pPr>
        <w:pStyle w:val="Body"/>
        <w:rPr>
          <w:rFonts w:ascii="Arial" w:hAnsi="Arial" w:cs="Arial"/>
        </w:rPr>
      </w:pPr>
      <w:r w:rsidRPr="00F10D1F">
        <w:rPr>
          <w:rFonts w:ascii="Arial" w:hAnsi="Arial" w:cs="Arial"/>
        </w:rPr>
        <w:t>2.1 Health and safety</w:t>
      </w:r>
    </w:p>
    <w:p w14:paraId="59B15C5F" w14:textId="77777777" w:rsidR="00E41B33" w:rsidRPr="00F10D1F" w:rsidRDefault="00E41B33" w:rsidP="00E41B33">
      <w:pPr>
        <w:pStyle w:val="Body"/>
        <w:rPr>
          <w:rFonts w:ascii="Arial" w:hAnsi="Arial" w:cs="Arial"/>
        </w:rPr>
      </w:pPr>
      <w:r w:rsidRPr="00F10D1F">
        <w:rPr>
          <w:rFonts w:ascii="Arial" w:hAnsi="Arial" w:cs="Arial"/>
        </w:rPr>
        <w:t>2.2 Healthy care, medication and clinical procedures</w:t>
      </w:r>
    </w:p>
    <w:p w14:paraId="04318427" w14:textId="77777777" w:rsidR="00E41B33" w:rsidRPr="00F10D1F" w:rsidRDefault="00E41B33" w:rsidP="00E41B33">
      <w:pPr>
        <w:pStyle w:val="Body"/>
        <w:rPr>
          <w:rFonts w:ascii="Arial" w:hAnsi="Arial" w:cs="Arial"/>
        </w:rPr>
      </w:pPr>
      <w:r w:rsidRPr="00F10D1F">
        <w:rPr>
          <w:rFonts w:ascii="Arial" w:hAnsi="Arial" w:cs="Arial"/>
        </w:rPr>
        <w:t xml:space="preserve">2.3 Personal care </w:t>
      </w:r>
    </w:p>
    <w:p w14:paraId="7AA78543" w14:textId="77777777" w:rsidR="00E41B33" w:rsidRDefault="00E41B33" w:rsidP="00E41B33">
      <w:pPr>
        <w:pStyle w:val="Body"/>
        <w:rPr>
          <w:rFonts w:ascii="Arial" w:hAnsi="Arial" w:cs="Arial"/>
        </w:rPr>
      </w:pPr>
      <w:r w:rsidRPr="00F10D1F">
        <w:rPr>
          <w:rFonts w:ascii="Arial" w:hAnsi="Arial" w:cs="Arial"/>
        </w:rPr>
        <w:t>2.4 Personal safety and managing risk</w:t>
      </w:r>
    </w:p>
    <w:p w14:paraId="04EF3EA7" w14:textId="77777777" w:rsidR="009E7FEB" w:rsidRDefault="009E7FEB">
      <w:pPr>
        <w:spacing w:after="0" w:line="240" w:lineRule="auto"/>
        <w:rPr>
          <w:b/>
          <w:bCs/>
          <w:color w:val="104F75"/>
          <w:sz w:val="32"/>
          <w:szCs w:val="20"/>
          <w:lang w:eastAsia="en-US"/>
        </w:rPr>
      </w:pPr>
      <w:bookmarkStart w:id="17" w:name="_Toc376774483"/>
      <w:r>
        <w:br w:type="page"/>
      </w:r>
    </w:p>
    <w:p w14:paraId="434680AD" w14:textId="591B3C90" w:rsidR="00E41B33" w:rsidRPr="009E7FEB" w:rsidRDefault="00E41B33" w:rsidP="009E7FEB">
      <w:pPr>
        <w:pStyle w:val="Heading1"/>
        <w:rPr>
          <w:rStyle w:val="Heading2Char"/>
          <w:b/>
        </w:rPr>
      </w:pPr>
      <w:r w:rsidRPr="00625F53">
        <w:lastRenderedPageBreak/>
        <w:t xml:space="preserve">Standard 2: </w:t>
      </w:r>
      <w:r w:rsidRPr="00625F53">
        <w:br/>
      </w:r>
      <w:r w:rsidRPr="009E7FEB">
        <w:rPr>
          <w:rStyle w:val="Heading2Char"/>
          <w:b/>
        </w:rPr>
        <w:t>Provide a safe environment and healthy care</w:t>
      </w:r>
      <w:bookmarkEnd w:id="17"/>
    </w:p>
    <w:p w14:paraId="02C354A1" w14:textId="77777777" w:rsidR="00E41B33" w:rsidRPr="00F10D1F" w:rsidRDefault="00E41B33" w:rsidP="009E7FEB">
      <w:pPr>
        <w:pStyle w:val="Heading2"/>
      </w:pPr>
      <w:r w:rsidRPr="00F10D1F">
        <w:t>2.1</w:t>
      </w:r>
      <w:r w:rsidRPr="00F10D1F">
        <w:tab/>
        <w:t>Health and safety</w:t>
      </w:r>
    </w:p>
    <w:p w14:paraId="1A92478F" w14:textId="77777777" w:rsidR="00E41B33" w:rsidRDefault="00E41B33" w:rsidP="00E41B33">
      <w:pPr>
        <w:pStyle w:val="Body"/>
        <w:tabs>
          <w:tab w:val="clear" w:pos="227"/>
          <w:tab w:val="left" w:pos="720"/>
        </w:tabs>
        <w:spacing w:after="0"/>
        <w:ind w:left="720" w:hanging="720"/>
        <w:rPr>
          <w:rFonts w:ascii="Arial" w:hAnsi="Arial" w:cs="Arial"/>
        </w:rPr>
      </w:pPr>
      <w:r w:rsidRPr="00F10D1F">
        <w:rPr>
          <w:rFonts w:ascii="Arial" w:hAnsi="Arial" w:cs="Arial"/>
          <w:b/>
          <w:bCs/>
        </w:rPr>
        <w:t xml:space="preserve">2.1a </w:t>
      </w:r>
      <w:r>
        <w:rPr>
          <w:rFonts w:ascii="Arial" w:hAnsi="Arial" w:cs="Arial"/>
          <w:b/>
          <w:bCs/>
        </w:rPr>
        <w:tab/>
      </w:r>
      <w:r w:rsidRPr="00F10D1F">
        <w:rPr>
          <w:rFonts w:ascii="Arial" w:hAnsi="Arial" w:cs="Arial"/>
          <w:b/>
          <w:bCs/>
        </w:rPr>
        <w:t>Know</w:t>
      </w:r>
      <w:r w:rsidRPr="00F10D1F">
        <w:rPr>
          <w:rFonts w:ascii="Arial" w:hAnsi="Arial" w:cs="Arial"/>
        </w:rPr>
        <w:t xml:space="preserve"> your responsibilities under your agency’s procedures for the health and </w:t>
      </w:r>
    </w:p>
    <w:p w14:paraId="78CFECB9" w14:textId="77777777" w:rsidR="00E41B33" w:rsidRDefault="00E41B33" w:rsidP="00E41B33">
      <w:pPr>
        <w:pStyle w:val="Body"/>
        <w:tabs>
          <w:tab w:val="clear" w:pos="227"/>
          <w:tab w:val="left" w:pos="720"/>
        </w:tabs>
        <w:spacing w:after="0"/>
        <w:ind w:left="720" w:hanging="720"/>
        <w:rPr>
          <w:rFonts w:ascii="Arial" w:hAnsi="Arial" w:cs="Arial"/>
        </w:rPr>
      </w:pPr>
      <w:r>
        <w:rPr>
          <w:rFonts w:ascii="Arial" w:hAnsi="Arial" w:cs="Arial"/>
        </w:rPr>
        <w:t xml:space="preserve">        </w:t>
      </w:r>
      <w:r>
        <w:rPr>
          <w:rFonts w:ascii="Arial" w:hAnsi="Arial" w:cs="Arial"/>
        </w:rPr>
        <w:tab/>
      </w:r>
      <w:r w:rsidRPr="00F10D1F">
        <w:rPr>
          <w:rFonts w:ascii="Arial" w:hAnsi="Arial" w:cs="Arial"/>
        </w:rPr>
        <w:t>safety of children and young people in your care.</w:t>
      </w:r>
    </w:p>
    <w:p w14:paraId="5BB979C1" w14:textId="77777777" w:rsidR="00E41B33" w:rsidRPr="00F10D1F" w:rsidRDefault="00E41B33" w:rsidP="00E41B33">
      <w:pPr>
        <w:pStyle w:val="Body"/>
        <w:tabs>
          <w:tab w:val="clear" w:pos="227"/>
          <w:tab w:val="left" w:pos="720"/>
        </w:tabs>
        <w:spacing w:after="0"/>
        <w:ind w:left="720" w:hanging="720"/>
        <w:rPr>
          <w:rFonts w:ascii="Arial" w:hAnsi="Arial" w:cs="Arial"/>
        </w:rPr>
      </w:pPr>
    </w:p>
    <w:p w14:paraId="7580C763" w14:textId="77777777" w:rsidR="00E41B33" w:rsidRDefault="00E41B33" w:rsidP="00E41B33">
      <w:pPr>
        <w:pStyle w:val="Body"/>
        <w:tabs>
          <w:tab w:val="clear" w:pos="227"/>
          <w:tab w:val="left" w:pos="720"/>
        </w:tabs>
        <w:spacing w:after="0"/>
        <w:ind w:left="720" w:hanging="720"/>
        <w:rPr>
          <w:rFonts w:ascii="Arial" w:hAnsi="Arial" w:cs="Arial"/>
        </w:rPr>
      </w:pPr>
      <w:r w:rsidRPr="00F10D1F">
        <w:rPr>
          <w:rFonts w:ascii="Arial" w:hAnsi="Arial" w:cs="Arial"/>
          <w:b/>
          <w:bCs/>
        </w:rPr>
        <w:t>2.1b</w:t>
      </w:r>
      <w:r>
        <w:rPr>
          <w:rFonts w:ascii="Arial" w:hAnsi="Arial" w:cs="Arial"/>
          <w:b/>
          <w:bCs/>
        </w:rPr>
        <w:t xml:space="preserve"> </w:t>
      </w:r>
      <w:r>
        <w:rPr>
          <w:rFonts w:ascii="Arial" w:hAnsi="Arial" w:cs="Arial"/>
          <w:b/>
          <w:bCs/>
        </w:rPr>
        <w:tab/>
      </w:r>
      <w:r w:rsidRPr="00F10D1F">
        <w:rPr>
          <w:rFonts w:ascii="Arial" w:hAnsi="Arial" w:cs="Arial"/>
          <w:b/>
          <w:bCs/>
        </w:rPr>
        <w:t>Demonstrate</w:t>
      </w:r>
      <w:r w:rsidRPr="00F10D1F">
        <w:rPr>
          <w:rFonts w:ascii="Arial" w:hAnsi="Arial" w:cs="Arial"/>
        </w:rPr>
        <w:t xml:space="preserve"> how you keep your home safe, secure and free of avoidable hazards, </w:t>
      </w:r>
      <w:r>
        <w:rPr>
          <w:rFonts w:ascii="Arial" w:hAnsi="Arial" w:cs="Arial"/>
        </w:rPr>
        <w:t>a</w:t>
      </w:r>
      <w:r w:rsidRPr="00F10D1F">
        <w:rPr>
          <w:rFonts w:ascii="Arial" w:hAnsi="Arial" w:cs="Arial"/>
        </w:rPr>
        <w:t>nd that you maintain a good standard of hygiene and cleanliness.</w:t>
      </w:r>
    </w:p>
    <w:p w14:paraId="686E1ED8" w14:textId="77777777" w:rsidR="00E41B33" w:rsidRDefault="00E41B33" w:rsidP="00E41B33">
      <w:pPr>
        <w:pStyle w:val="Body"/>
        <w:tabs>
          <w:tab w:val="clear" w:pos="227"/>
          <w:tab w:val="left" w:pos="720"/>
        </w:tabs>
        <w:spacing w:after="0"/>
        <w:ind w:left="720" w:hanging="720"/>
        <w:rPr>
          <w:rFonts w:ascii="Arial" w:hAnsi="Arial" w:cs="Arial"/>
          <w:b/>
          <w:bCs/>
        </w:rPr>
      </w:pPr>
    </w:p>
    <w:p w14:paraId="63A2244D" w14:textId="77777777" w:rsidR="00E41B33" w:rsidRPr="00F10D1F" w:rsidRDefault="00E41B33" w:rsidP="00E41B33">
      <w:pPr>
        <w:pStyle w:val="Body"/>
        <w:tabs>
          <w:tab w:val="clear" w:pos="227"/>
          <w:tab w:val="left" w:pos="720"/>
        </w:tabs>
        <w:spacing w:after="0"/>
        <w:ind w:left="720" w:hanging="720"/>
        <w:rPr>
          <w:rFonts w:ascii="Arial" w:hAnsi="Arial" w:cs="Arial"/>
        </w:rPr>
      </w:pPr>
      <w:r w:rsidRPr="00F10D1F">
        <w:rPr>
          <w:rFonts w:ascii="Arial" w:hAnsi="Arial" w:cs="Arial"/>
          <w:b/>
          <w:bCs/>
        </w:rPr>
        <w:t>2.1c</w:t>
      </w:r>
      <w:r>
        <w:rPr>
          <w:rFonts w:ascii="Arial" w:hAnsi="Arial" w:cs="Arial"/>
          <w:b/>
          <w:bCs/>
        </w:rPr>
        <w:t xml:space="preserve"> </w:t>
      </w:r>
      <w:r>
        <w:rPr>
          <w:rFonts w:ascii="Arial" w:hAnsi="Arial" w:cs="Arial"/>
          <w:b/>
          <w:bCs/>
        </w:rPr>
        <w:tab/>
      </w:r>
      <w:r w:rsidRPr="00F10D1F">
        <w:rPr>
          <w:rFonts w:ascii="Arial" w:hAnsi="Arial" w:cs="Arial"/>
          <w:b/>
          <w:bCs/>
        </w:rPr>
        <w:t>Know</w:t>
      </w:r>
      <w:r w:rsidRPr="00F10D1F">
        <w:rPr>
          <w:rFonts w:ascii="Arial" w:hAnsi="Arial" w:cs="Arial"/>
        </w:rPr>
        <w:t xml:space="preserve"> what to do in case of a fire.</w:t>
      </w:r>
    </w:p>
    <w:p w14:paraId="5E578406" w14:textId="77777777" w:rsidR="00E41B33" w:rsidRPr="00F10D1F" w:rsidRDefault="00E41B33" w:rsidP="009E7FEB">
      <w:pPr>
        <w:pStyle w:val="Heading3"/>
      </w:pPr>
      <w:r w:rsidRPr="00F10D1F">
        <w:t>Sample questions and activities</w:t>
      </w:r>
    </w:p>
    <w:p w14:paraId="5E70C327" w14:textId="77777777" w:rsidR="00E41B33" w:rsidRDefault="00E41B33" w:rsidP="00E41B33">
      <w:pPr>
        <w:pStyle w:val="bulletpoints"/>
      </w:pPr>
      <w:r w:rsidRPr="00F10D1F">
        <w:t>What agency procedures must short break carers follow to ensure the health and safety of children and young people they care for?</w:t>
      </w:r>
      <w:r>
        <w:t xml:space="preserve"> </w:t>
      </w:r>
      <w:r w:rsidRPr="00F10D1F">
        <w:t xml:space="preserve"> Read the relevant section in your manual or handbook. </w:t>
      </w:r>
      <w:r>
        <w:t xml:space="preserve"> </w:t>
      </w:r>
      <w:r w:rsidRPr="00F10D1F">
        <w:t>Find your latest health and safety checklist.</w:t>
      </w:r>
    </w:p>
    <w:p w14:paraId="26FB9B5E" w14:textId="77777777" w:rsidR="00E41B33" w:rsidRPr="00F10D1F" w:rsidRDefault="00E41B33" w:rsidP="00E41B33">
      <w:pPr>
        <w:pStyle w:val="bulletpoints"/>
      </w:pPr>
      <w:r>
        <w:t>W</w:t>
      </w:r>
      <w:r w:rsidRPr="00F10D1F">
        <w:t>hat precautions should you take in relation to:</w:t>
      </w:r>
    </w:p>
    <w:p w14:paraId="1D8423B7" w14:textId="77777777" w:rsidR="00E41B33" w:rsidRPr="00F10D1F" w:rsidRDefault="00E41B33" w:rsidP="001D154D">
      <w:pPr>
        <w:pStyle w:val="bulletpoints"/>
        <w:numPr>
          <w:ilvl w:val="1"/>
          <w:numId w:val="8"/>
        </w:numPr>
      </w:pPr>
      <w:r w:rsidRPr="00F10D1F">
        <w:t>electrical safety</w:t>
      </w:r>
    </w:p>
    <w:p w14:paraId="715AF0A7" w14:textId="77777777" w:rsidR="00E41B33" w:rsidRPr="00F10D1F" w:rsidRDefault="00E41B33" w:rsidP="001D154D">
      <w:pPr>
        <w:pStyle w:val="bulletpoints"/>
        <w:numPr>
          <w:ilvl w:val="1"/>
          <w:numId w:val="8"/>
        </w:numPr>
      </w:pPr>
      <w:r w:rsidRPr="00F10D1F">
        <w:t xml:space="preserve">hazardous substances </w:t>
      </w:r>
      <w:r w:rsidRPr="00F10D1F">
        <w:br/>
        <w:t>(e</w:t>
      </w:r>
      <w:r>
        <w:t>.</w:t>
      </w:r>
      <w:r w:rsidRPr="00F10D1F">
        <w:t>g</w:t>
      </w:r>
      <w:r>
        <w:t>.</w:t>
      </w:r>
      <w:r w:rsidRPr="00F10D1F">
        <w:t xml:space="preserve"> bleach, pesticides)</w:t>
      </w:r>
    </w:p>
    <w:p w14:paraId="48CF3A51" w14:textId="77777777" w:rsidR="00E41B33" w:rsidRPr="00F10D1F" w:rsidRDefault="00E41B33" w:rsidP="001D154D">
      <w:pPr>
        <w:pStyle w:val="bulletpoints"/>
        <w:numPr>
          <w:ilvl w:val="1"/>
          <w:numId w:val="8"/>
        </w:numPr>
      </w:pPr>
      <w:r w:rsidRPr="00F10D1F">
        <w:t>play equipment</w:t>
      </w:r>
    </w:p>
    <w:p w14:paraId="50FD14CF" w14:textId="77777777" w:rsidR="00E41B33" w:rsidRPr="00F10D1F" w:rsidRDefault="00E41B33" w:rsidP="001D154D">
      <w:pPr>
        <w:pStyle w:val="bulletpoints"/>
        <w:numPr>
          <w:ilvl w:val="1"/>
          <w:numId w:val="8"/>
        </w:numPr>
      </w:pPr>
      <w:r w:rsidRPr="00F10D1F">
        <w:t>disposal of hazardous waste?</w:t>
      </w:r>
    </w:p>
    <w:p w14:paraId="18142BCF" w14:textId="77777777" w:rsidR="00E41B33" w:rsidRPr="00F10D1F" w:rsidRDefault="00E41B33" w:rsidP="00E41B33">
      <w:pPr>
        <w:pStyle w:val="bulletpoints"/>
      </w:pPr>
      <w:r w:rsidRPr="00F10D1F">
        <w:t>How do you prevent the spread of infections in your home?</w:t>
      </w:r>
    </w:p>
    <w:p w14:paraId="58E1592C" w14:textId="77777777" w:rsidR="00E41B33" w:rsidRPr="00F10D1F" w:rsidRDefault="00E41B33" w:rsidP="00E41B33">
      <w:pPr>
        <w:pStyle w:val="bulletpoints"/>
      </w:pPr>
      <w:r w:rsidRPr="00F10D1F">
        <w:t>If you have not already done so, make a ‘fire plan’ to ensure everyone knows what to do if there is a fire when a child is in placement, and talk about this with all the family.</w:t>
      </w:r>
    </w:p>
    <w:p w14:paraId="01046BEC" w14:textId="77777777" w:rsidR="00E41B33" w:rsidRPr="00F10D1F" w:rsidRDefault="00E41B33" w:rsidP="009E7FEB">
      <w:pPr>
        <w:pStyle w:val="Heading2"/>
      </w:pPr>
      <w:r w:rsidRPr="00F10D1F">
        <w:br w:type="page"/>
      </w:r>
      <w:r w:rsidRPr="00F10D1F">
        <w:lastRenderedPageBreak/>
        <w:t>Evidence (summarise your evidence below)</w:t>
      </w:r>
    </w:p>
    <w:p w14:paraId="21ACE0B4" w14:textId="77777777" w:rsidR="00E41B33" w:rsidRDefault="00E41B33" w:rsidP="00E41B33">
      <w:pPr>
        <w:pStyle w:val="Subheading"/>
        <w:rPr>
          <w:rFonts w:cs="Arial"/>
          <w:lang w:eastAsia="en-GB"/>
        </w:rPr>
      </w:pPr>
    </w:p>
    <w:p w14:paraId="00351411" w14:textId="77777777" w:rsidR="00E41B33" w:rsidRDefault="00E41B33" w:rsidP="00E41B33">
      <w:pPr>
        <w:pStyle w:val="Subheading"/>
        <w:rPr>
          <w:rFonts w:cs="Arial"/>
          <w:lang w:eastAsia="en-GB"/>
        </w:rPr>
      </w:pPr>
    </w:p>
    <w:p w14:paraId="0F4F7169" w14:textId="77777777" w:rsidR="00E41B33" w:rsidRDefault="00E41B33" w:rsidP="00E41B33">
      <w:pPr>
        <w:pStyle w:val="Subheading"/>
        <w:rPr>
          <w:rFonts w:cs="Arial"/>
          <w:lang w:eastAsia="en-GB"/>
        </w:rPr>
      </w:pPr>
    </w:p>
    <w:p w14:paraId="75BE7ED4" w14:textId="77777777" w:rsidR="00E41B33" w:rsidRDefault="00E41B33" w:rsidP="00E41B33">
      <w:pPr>
        <w:pStyle w:val="Subheading"/>
        <w:rPr>
          <w:rFonts w:cs="Arial"/>
          <w:lang w:eastAsia="en-GB"/>
        </w:rPr>
      </w:pPr>
    </w:p>
    <w:p w14:paraId="28148BFD" w14:textId="77777777" w:rsidR="00E41B33" w:rsidRDefault="00E41B33" w:rsidP="00E41B33">
      <w:pPr>
        <w:pStyle w:val="Subheading"/>
        <w:rPr>
          <w:rFonts w:cs="Arial"/>
          <w:lang w:eastAsia="en-GB"/>
        </w:rPr>
      </w:pPr>
    </w:p>
    <w:p w14:paraId="374B2BAC" w14:textId="77777777" w:rsidR="00E41B33" w:rsidRDefault="00E41B33" w:rsidP="00E41B33">
      <w:pPr>
        <w:pStyle w:val="Subheading"/>
        <w:rPr>
          <w:rFonts w:cs="Arial"/>
          <w:lang w:eastAsia="en-GB"/>
        </w:rPr>
      </w:pPr>
    </w:p>
    <w:p w14:paraId="59D73941" w14:textId="77777777" w:rsidR="00E41B33" w:rsidRDefault="00E41B33" w:rsidP="00E41B33">
      <w:pPr>
        <w:pStyle w:val="Subheading"/>
        <w:rPr>
          <w:rFonts w:cs="Arial"/>
          <w:lang w:eastAsia="en-GB"/>
        </w:rPr>
      </w:pPr>
    </w:p>
    <w:p w14:paraId="30BC4F4D" w14:textId="77777777" w:rsidR="00E41B33" w:rsidRDefault="00E41B33" w:rsidP="00E41B33">
      <w:pPr>
        <w:pStyle w:val="Subheading"/>
        <w:rPr>
          <w:rFonts w:cs="Arial"/>
          <w:lang w:eastAsia="en-GB"/>
        </w:rPr>
      </w:pPr>
    </w:p>
    <w:p w14:paraId="433B0AE6" w14:textId="77777777" w:rsidR="00E41B33" w:rsidRDefault="00E41B33" w:rsidP="00E41B33">
      <w:pPr>
        <w:pStyle w:val="Subheading"/>
        <w:rPr>
          <w:rFonts w:cs="Arial"/>
          <w:lang w:eastAsia="en-GB"/>
        </w:rPr>
      </w:pPr>
    </w:p>
    <w:p w14:paraId="4B1DEFCC" w14:textId="77777777" w:rsidR="00E41B33" w:rsidRDefault="00E41B33" w:rsidP="00E41B33">
      <w:pPr>
        <w:pStyle w:val="Subheading"/>
        <w:rPr>
          <w:rFonts w:cs="Arial"/>
          <w:lang w:eastAsia="en-GB"/>
        </w:rPr>
      </w:pPr>
    </w:p>
    <w:p w14:paraId="56854192" w14:textId="77777777" w:rsidR="00E41B33" w:rsidRDefault="00E41B33" w:rsidP="00E41B33">
      <w:pPr>
        <w:pStyle w:val="Subheading"/>
        <w:rPr>
          <w:rFonts w:cs="Arial"/>
          <w:lang w:eastAsia="en-GB"/>
        </w:rPr>
      </w:pPr>
    </w:p>
    <w:p w14:paraId="51315D6C" w14:textId="77777777" w:rsidR="00E41B33" w:rsidRDefault="00E41B33" w:rsidP="00E41B33">
      <w:pPr>
        <w:pStyle w:val="Subheading"/>
        <w:rPr>
          <w:rFonts w:cs="Arial"/>
          <w:lang w:eastAsia="en-GB"/>
        </w:rPr>
      </w:pPr>
    </w:p>
    <w:p w14:paraId="6DD9DAD6" w14:textId="77777777" w:rsidR="00E41B33" w:rsidRDefault="00E41B33" w:rsidP="00E41B33">
      <w:pPr>
        <w:pStyle w:val="Subheading"/>
        <w:rPr>
          <w:rFonts w:cs="Arial"/>
          <w:lang w:eastAsia="en-GB"/>
        </w:rPr>
      </w:pPr>
    </w:p>
    <w:p w14:paraId="59AD4571" w14:textId="77777777" w:rsidR="00E41B33" w:rsidRDefault="00E41B33" w:rsidP="00E41B33">
      <w:pPr>
        <w:pStyle w:val="Subheading"/>
        <w:rPr>
          <w:rFonts w:cs="Arial"/>
          <w:lang w:eastAsia="en-GB"/>
        </w:rPr>
      </w:pPr>
    </w:p>
    <w:p w14:paraId="674DEA12" w14:textId="77777777" w:rsidR="00E41B33" w:rsidRDefault="00E41B33" w:rsidP="00E41B33">
      <w:pPr>
        <w:pStyle w:val="Subheading"/>
        <w:rPr>
          <w:rFonts w:cs="Arial"/>
          <w:lang w:eastAsia="en-GB"/>
        </w:rPr>
      </w:pPr>
    </w:p>
    <w:p w14:paraId="3319B591" w14:textId="77777777" w:rsidR="00E41B33" w:rsidRDefault="00E41B33" w:rsidP="00E41B33">
      <w:pPr>
        <w:pStyle w:val="Subheading"/>
        <w:rPr>
          <w:rFonts w:cs="Arial"/>
          <w:lang w:eastAsia="en-GB"/>
        </w:rPr>
      </w:pPr>
    </w:p>
    <w:p w14:paraId="7C574D45" w14:textId="77777777" w:rsidR="00E41B33" w:rsidRDefault="00E41B33" w:rsidP="00E41B33">
      <w:pPr>
        <w:pStyle w:val="Subheading"/>
        <w:rPr>
          <w:rFonts w:cs="Arial"/>
          <w:lang w:eastAsia="en-GB"/>
        </w:rPr>
      </w:pPr>
    </w:p>
    <w:p w14:paraId="3C3C48DA" w14:textId="77777777" w:rsidR="00E41B33" w:rsidRDefault="00E41B33" w:rsidP="00E41B33">
      <w:pPr>
        <w:pStyle w:val="Subheading"/>
        <w:rPr>
          <w:rFonts w:cs="Arial"/>
          <w:lang w:eastAsia="en-GB"/>
        </w:rPr>
      </w:pPr>
    </w:p>
    <w:p w14:paraId="6FC3A58A" w14:textId="77777777" w:rsidR="00E41B33" w:rsidRDefault="00E41B33" w:rsidP="00E41B33">
      <w:pPr>
        <w:pStyle w:val="Subheading"/>
        <w:rPr>
          <w:rFonts w:cs="Arial"/>
          <w:lang w:eastAsia="en-GB"/>
        </w:rPr>
      </w:pPr>
    </w:p>
    <w:p w14:paraId="3FB290E0" w14:textId="1B7B9D59" w:rsidR="00E41B33" w:rsidRDefault="000A7756"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72576" behindDoc="0" locked="0" layoutInCell="1" allowOverlap="1" wp14:anchorId="69050800" wp14:editId="4CA34D37">
                <wp:simplePos x="0" y="0"/>
                <wp:positionH relativeFrom="column">
                  <wp:posOffset>-45085</wp:posOffset>
                </wp:positionH>
                <wp:positionV relativeFrom="paragraph">
                  <wp:posOffset>309245</wp:posOffset>
                </wp:positionV>
                <wp:extent cx="6172200" cy="914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6196433A" w14:textId="77777777" w:rsidR="00060090" w:rsidRPr="00F75BEC" w:rsidRDefault="00060090" w:rsidP="00F75BEC">
                            <w:pPr>
                              <w:pStyle w:val="Body"/>
                              <w:rPr>
                                <w:rFonts w:ascii="Arial" w:hAnsi="Arial" w:cs="Arial"/>
                              </w:rPr>
                            </w:pPr>
                            <w:r w:rsidRPr="00F75BEC">
                              <w:rPr>
                                <w:rFonts w:ascii="Arial" w:hAnsi="Arial" w:cs="Arial"/>
                              </w:rPr>
                              <w:t>Name of supervisor:</w:t>
                            </w:r>
                          </w:p>
                          <w:p w14:paraId="5C9DF397"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296DACC"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50800" id="Text Box 11" o:spid="_x0000_s1030" type="#_x0000_t202" style="position:absolute;margin-left:-3.55pt;margin-top:24.35pt;width:48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">
                <v:textbox>
                  <w:txbxContent>
                    <w:p w14:paraId="6196433A" w14:textId="77777777" w:rsidR="00060090" w:rsidRPr="00F75BEC" w:rsidRDefault="00060090" w:rsidP="00F75BEC">
                      <w:pPr>
                        <w:pStyle w:val="Body"/>
                        <w:rPr>
                          <w:rFonts w:ascii="Arial" w:hAnsi="Arial" w:cs="Arial"/>
                        </w:rPr>
                      </w:pPr>
                      <w:r w:rsidRPr="00F75BEC">
                        <w:rPr>
                          <w:rFonts w:ascii="Arial" w:hAnsi="Arial" w:cs="Arial"/>
                        </w:rPr>
                        <w:t>Name of supervisor:</w:t>
                      </w:r>
                    </w:p>
                    <w:p w14:paraId="5C9DF397"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296DACC"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406CB0E0" w14:textId="77777777" w:rsidR="00E41B33" w:rsidRDefault="00E41B33" w:rsidP="00E41B33">
      <w:pPr>
        <w:pStyle w:val="Subheading"/>
        <w:rPr>
          <w:rFonts w:cs="Arial"/>
          <w:lang w:eastAsia="en-GB"/>
        </w:rPr>
      </w:pPr>
    </w:p>
    <w:p w14:paraId="24CA5080" w14:textId="09EB1B1B" w:rsidR="00E41B33" w:rsidRDefault="00E41B33" w:rsidP="00E41B33">
      <w:pPr>
        <w:pStyle w:val="Subheading"/>
        <w:rPr>
          <w:rFonts w:cs="Arial"/>
          <w:lang w:eastAsia="en-GB"/>
        </w:rPr>
      </w:pPr>
    </w:p>
    <w:p w14:paraId="007F1126" w14:textId="2FD603C9" w:rsidR="00E41B33" w:rsidRPr="000A0F58" w:rsidRDefault="00E41B33" w:rsidP="00E41B33">
      <w:pPr>
        <w:pStyle w:val="Subheading"/>
        <w:ind w:right="-594"/>
        <w:jc w:val="right"/>
        <w:rPr>
          <w:sz w:val="24"/>
          <w:szCs w:val="24"/>
        </w:rPr>
      </w:pPr>
      <w:r>
        <w:rPr>
          <w:sz w:val="24"/>
          <w:szCs w:val="24"/>
        </w:rPr>
        <w:t xml:space="preserve"> </w:t>
      </w:r>
    </w:p>
    <w:p w14:paraId="25C19FB2" w14:textId="77777777" w:rsidR="00E41B33" w:rsidRPr="00F10D1F" w:rsidRDefault="00E41B33" w:rsidP="009E7FEB">
      <w:pPr>
        <w:pStyle w:val="Heading2"/>
      </w:pPr>
      <w:r w:rsidRPr="00F10D1F">
        <w:br w:type="page"/>
      </w:r>
      <w:r w:rsidRPr="00F10D1F">
        <w:lastRenderedPageBreak/>
        <w:t>2.2</w:t>
      </w:r>
      <w:r w:rsidRPr="00F10D1F">
        <w:tab/>
        <w:t>Healthy care, medication and clinical procedures</w:t>
      </w:r>
    </w:p>
    <w:p w14:paraId="10182EAF" w14:textId="77777777" w:rsidR="00E41B33" w:rsidRPr="00F10D1F" w:rsidRDefault="00E41B33" w:rsidP="009E7FEB">
      <w:r w:rsidRPr="00F10D1F">
        <w:rPr>
          <w:b/>
          <w:bCs/>
        </w:rPr>
        <w:t>2.2a</w:t>
      </w:r>
      <w:r w:rsidRPr="00F10D1F">
        <w:rPr>
          <w:b/>
          <w:bCs/>
        </w:rPr>
        <w:tab/>
        <w:t>Understand</w:t>
      </w:r>
      <w:r w:rsidRPr="00F10D1F">
        <w:t xml:space="preserve"> what ‘healthy care’ means for the physical, mental, emotional and sexual health of children and young people.</w:t>
      </w:r>
    </w:p>
    <w:p w14:paraId="0AC3A557" w14:textId="77777777" w:rsidR="00E41B33" w:rsidRPr="00F10D1F" w:rsidRDefault="00E41B33" w:rsidP="009E7FEB">
      <w:r w:rsidRPr="00F10D1F">
        <w:rPr>
          <w:b/>
          <w:bCs/>
        </w:rPr>
        <w:t>2.2b</w:t>
      </w:r>
      <w:r w:rsidRPr="00F10D1F">
        <w:rPr>
          <w:b/>
          <w:bCs/>
        </w:rPr>
        <w:tab/>
        <w:t>Be aware</w:t>
      </w:r>
      <w:r w:rsidRPr="00F10D1F">
        <w:t xml:space="preserve"> of the child or young person’s health-care needs and the implications for their care (including hygiene, allergies and infection control procedures).</w:t>
      </w:r>
    </w:p>
    <w:p w14:paraId="0EAAA774" w14:textId="77777777" w:rsidR="00E41B33" w:rsidRPr="00F10D1F" w:rsidRDefault="00E41B33" w:rsidP="009E7FEB">
      <w:r w:rsidRPr="00F10D1F">
        <w:rPr>
          <w:b/>
          <w:bCs/>
        </w:rPr>
        <w:t>2.2c</w:t>
      </w:r>
      <w:r w:rsidRPr="00F10D1F">
        <w:rPr>
          <w:b/>
          <w:bCs/>
        </w:rPr>
        <w:tab/>
        <w:t>Be aware</w:t>
      </w:r>
      <w:r w:rsidRPr="00F10D1F">
        <w:t xml:space="preserve"> of the child or young person’s moving and handling plan, and the implications for their care (if applicable).</w:t>
      </w:r>
    </w:p>
    <w:p w14:paraId="43E6C8BF" w14:textId="77777777" w:rsidR="00E41B33" w:rsidRPr="00F10D1F" w:rsidRDefault="00E41B33" w:rsidP="009E7FEB">
      <w:r w:rsidRPr="00F10D1F">
        <w:rPr>
          <w:b/>
          <w:bCs/>
        </w:rPr>
        <w:t>2.2d</w:t>
      </w:r>
      <w:r w:rsidRPr="00F10D1F">
        <w:rPr>
          <w:b/>
          <w:bCs/>
        </w:rPr>
        <w:tab/>
        <w:t>Successfully</w:t>
      </w:r>
      <w:r w:rsidRPr="00F10D1F">
        <w:t xml:space="preserve"> undertake specific training in clinical procedures and carry them out in accordance with the training (if required).</w:t>
      </w:r>
    </w:p>
    <w:p w14:paraId="07B0210B" w14:textId="77777777" w:rsidR="00E41B33" w:rsidRPr="00F10D1F" w:rsidRDefault="00E41B33" w:rsidP="009E7FEB">
      <w:r w:rsidRPr="00F10D1F">
        <w:rPr>
          <w:b/>
          <w:bCs/>
        </w:rPr>
        <w:t>2.2e</w:t>
      </w:r>
      <w:r w:rsidRPr="00F10D1F">
        <w:rPr>
          <w:b/>
          <w:bCs/>
        </w:rPr>
        <w:tab/>
        <w:t>Know</w:t>
      </w:r>
      <w:r w:rsidRPr="00F10D1F">
        <w:t xml:space="preserve"> how to administer medication safely, implement health-care plans, and </w:t>
      </w:r>
      <w:r w:rsidRPr="00F10D1F">
        <w:rPr>
          <w:b/>
          <w:bCs/>
        </w:rPr>
        <w:t>understand</w:t>
      </w:r>
      <w:r w:rsidRPr="00F10D1F">
        <w:t xml:space="preserve"> the importance of obtaining consent; and </w:t>
      </w:r>
      <w:r w:rsidRPr="00F10D1F">
        <w:rPr>
          <w:b/>
          <w:bCs/>
        </w:rPr>
        <w:t>know</w:t>
      </w:r>
      <w:r w:rsidRPr="00F10D1F">
        <w:t xml:space="preserve"> in what circumstances to contact those with parental responsibility.</w:t>
      </w:r>
    </w:p>
    <w:p w14:paraId="0AF0501B" w14:textId="77777777" w:rsidR="00E41B33" w:rsidRPr="00F10D1F" w:rsidRDefault="00E41B33" w:rsidP="009E7FEB">
      <w:r w:rsidRPr="00F10D1F">
        <w:rPr>
          <w:b/>
          <w:bCs/>
        </w:rPr>
        <w:t>2.2f</w:t>
      </w:r>
      <w:r w:rsidRPr="00F10D1F">
        <w:rPr>
          <w:b/>
          <w:bCs/>
        </w:rPr>
        <w:tab/>
        <w:t>Know</w:t>
      </w:r>
      <w:r w:rsidRPr="00F10D1F">
        <w:t xml:space="preserve"> how to use equipment and aids safely and be willing to undertake any relevant training. </w:t>
      </w:r>
    </w:p>
    <w:p w14:paraId="403DDC9F" w14:textId="77777777" w:rsidR="00E41B33" w:rsidRPr="00F10D1F" w:rsidRDefault="00E41B33" w:rsidP="009E7FEB">
      <w:r w:rsidRPr="00F10D1F">
        <w:rPr>
          <w:b/>
          <w:bCs/>
        </w:rPr>
        <w:t>2.2g</w:t>
      </w:r>
      <w:r w:rsidRPr="00F10D1F">
        <w:rPr>
          <w:b/>
          <w:bCs/>
        </w:rPr>
        <w:tab/>
        <w:t>Know</w:t>
      </w:r>
      <w:r w:rsidRPr="00F10D1F">
        <w:t xml:space="preserve"> how to carry out basic first aid, and when and how to access emergency medical treatment.</w:t>
      </w:r>
    </w:p>
    <w:p w14:paraId="20459E2C" w14:textId="77777777" w:rsidR="00E41B33" w:rsidRPr="00F10D1F" w:rsidRDefault="00E41B33" w:rsidP="009E7FEB">
      <w:r w:rsidRPr="00F10D1F">
        <w:rPr>
          <w:b/>
          <w:bCs/>
        </w:rPr>
        <w:t>2.2h</w:t>
      </w:r>
      <w:r w:rsidRPr="00F10D1F">
        <w:rPr>
          <w:b/>
          <w:bCs/>
        </w:rPr>
        <w:tab/>
        <w:t>Know</w:t>
      </w:r>
      <w:r w:rsidRPr="00F10D1F">
        <w:t xml:space="preserve"> what records to keep of a child’s health and administration of medication in line with agency procedures and medical advice.</w:t>
      </w:r>
    </w:p>
    <w:p w14:paraId="29D1D2BB" w14:textId="77777777" w:rsidR="00E41B33" w:rsidRPr="00F10D1F" w:rsidRDefault="00E41B33" w:rsidP="00E41B33">
      <w:pPr>
        <w:pStyle w:val="Subheading"/>
        <w:rPr>
          <w:rFonts w:cs="Arial"/>
        </w:rPr>
      </w:pPr>
      <w:r w:rsidRPr="00F10D1F">
        <w:rPr>
          <w:rFonts w:cs="Arial"/>
        </w:rPr>
        <w:t>Sample questions and activities</w:t>
      </w:r>
    </w:p>
    <w:p w14:paraId="718E141E" w14:textId="77777777" w:rsidR="00E41B33" w:rsidRPr="00060090" w:rsidRDefault="00E41B33" w:rsidP="00060090">
      <w:pPr>
        <w:pStyle w:val="ListBullet2"/>
      </w:pPr>
      <w:r w:rsidRPr="00060090">
        <w:t>Find your first aid certificate and ensure your training is up to date.</w:t>
      </w:r>
    </w:p>
    <w:p w14:paraId="72A6A7F9" w14:textId="77777777" w:rsidR="00E41B33" w:rsidRPr="00060090" w:rsidRDefault="00E41B33" w:rsidP="00060090">
      <w:pPr>
        <w:pStyle w:val="ListBullet2"/>
      </w:pPr>
      <w:r w:rsidRPr="00060090">
        <w:t>Give three examples of how you provide ‘healthy care’ for the children and young people you look after.</w:t>
      </w:r>
    </w:p>
    <w:p w14:paraId="7E86FD01" w14:textId="77777777" w:rsidR="00E41B33" w:rsidRPr="00060090" w:rsidRDefault="00E41B33" w:rsidP="00060090">
      <w:pPr>
        <w:pStyle w:val="ListBullet2"/>
      </w:pPr>
      <w:r w:rsidRPr="00060090">
        <w:t>How do you find out about the individual needs, allergies and medication of the children and young people in your care?  What is your role in meeting these needs?</w:t>
      </w:r>
    </w:p>
    <w:p w14:paraId="1BA511D1" w14:textId="77777777" w:rsidR="00E41B33" w:rsidRPr="00060090" w:rsidRDefault="00E41B33" w:rsidP="00060090">
      <w:pPr>
        <w:pStyle w:val="ListBullet2"/>
      </w:pPr>
      <w:r w:rsidRPr="00060090">
        <w:t>How do you encourage children and young people in your care to maintain their physical care and diet, exercise choice and develop independence in their self-care?</w:t>
      </w:r>
    </w:p>
    <w:p w14:paraId="26A93B8B" w14:textId="77777777" w:rsidR="00E41B33" w:rsidRPr="00060090" w:rsidRDefault="00E41B33" w:rsidP="00060090">
      <w:pPr>
        <w:pStyle w:val="ListBullet2"/>
      </w:pPr>
      <w:r w:rsidRPr="00060090">
        <w:t xml:space="preserve">Briefly describe an example where you have successfully dealt with a difficult situation in meeting the care needs of a disabled child or young person. </w:t>
      </w:r>
    </w:p>
    <w:p w14:paraId="455E1B50" w14:textId="77777777" w:rsidR="00E41B33" w:rsidRPr="00060090" w:rsidRDefault="00E41B33" w:rsidP="00060090">
      <w:pPr>
        <w:pStyle w:val="ListBullet2"/>
      </w:pPr>
      <w:r w:rsidRPr="00060090">
        <w:t>Where a child or young person has moving and handling needs, provide evidence that you are familiar with the moving and handling plan, have been trained, and are carrying out what you have learnt when caring for the child or young person.</w:t>
      </w:r>
    </w:p>
    <w:p w14:paraId="464AA168" w14:textId="77777777" w:rsidR="00E41B33" w:rsidRPr="00F10D1F" w:rsidRDefault="00E41B33" w:rsidP="009E7FEB">
      <w:pPr>
        <w:pStyle w:val="ListBullet2"/>
      </w:pPr>
      <w:r w:rsidRPr="00F10D1F">
        <w:t>Where a child or young person has invasive care needs, provide evidence that you are familiar with the health-care plan, have been trained, and are carrying out what you have learnt when caring for the child or young person.</w:t>
      </w:r>
    </w:p>
    <w:p w14:paraId="381EE85A" w14:textId="77777777" w:rsidR="00E41B33" w:rsidRPr="00F10D1F" w:rsidRDefault="00E41B33" w:rsidP="009E7FEB">
      <w:pPr>
        <w:pStyle w:val="ListBullet2"/>
      </w:pPr>
      <w:r w:rsidRPr="00F10D1F">
        <w:lastRenderedPageBreak/>
        <w:t xml:space="preserve">Read the relevant guidance covering medication and health-care procedures. </w:t>
      </w:r>
      <w:r>
        <w:t xml:space="preserve"> </w:t>
      </w:r>
      <w:r w:rsidRPr="00F10D1F">
        <w:t xml:space="preserve">Are you clear what you can and cannot do, and when you would ask for help? </w:t>
      </w:r>
      <w:r>
        <w:t xml:space="preserve"> </w:t>
      </w:r>
      <w:r w:rsidRPr="00F10D1F">
        <w:t>Ask your supervisor for guidance if you do not have it.</w:t>
      </w:r>
    </w:p>
    <w:p w14:paraId="14C488CF" w14:textId="77777777" w:rsidR="00E41B33" w:rsidRPr="00F10D1F" w:rsidRDefault="00E41B33" w:rsidP="009E7FEB">
      <w:pPr>
        <w:pStyle w:val="ListBullet2"/>
      </w:pPr>
      <w:r w:rsidRPr="00F10D1F">
        <w:t>If you are administering medication or carrying out health-care procedures, what records should you keep?</w:t>
      </w:r>
    </w:p>
    <w:p w14:paraId="0EF89260" w14:textId="77777777" w:rsidR="009E7FEB" w:rsidRDefault="009E7FEB">
      <w:pPr>
        <w:spacing w:after="0" w:line="240" w:lineRule="auto"/>
        <w:rPr>
          <w:rFonts w:cs="Arial"/>
          <w:b/>
          <w:bCs/>
          <w:color w:val="104F75"/>
          <w:sz w:val="32"/>
          <w:szCs w:val="20"/>
        </w:rPr>
      </w:pPr>
      <w:r>
        <w:rPr>
          <w:rFonts w:cs="Arial"/>
        </w:rPr>
        <w:br w:type="page"/>
      </w:r>
    </w:p>
    <w:p w14:paraId="56B33726" w14:textId="64E3B736" w:rsidR="00E41B33" w:rsidRDefault="00E41B33" w:rsidP="00E41B33">
      <w:pPr>
        <w:pStyle w:val="Subheading"/>
        <w:rPr>
          <w:rFonts w:cs="Arial"/>
          <w:lang w:eastAsia="en-GB"/>
        </w:rPr>
      </w:pPr>
      <w:r w:rsidRPr="00F10D1F">
        <w:rPr>
          <w:rFonts w:cs="Arial"/>
          <w:lang w:eastAsia="en-GB"/>
        </w:rPr>
        <w:lastRenderedPageBreak/>
        <w:t>Evidence (summarise your evidence below)</w:t>
      </w:r>
    </w:p>
    <w:p w14:paraId="3457817A" w14:textId="77777777" w:rsidR="00E41B33" w:rsidRDefault="00E41B33" w:rsidP="00E41B33">
      <w:pPr>
        <w:pStyle w:val="Subheading"/>
        <w:rPr>
          <w:rFonts w:cs="Arial"/>
          <w:lang w:eastAsia="en-GB"/>
        </w:rPr>
      </w:pPr>
    </w:p>
    <w:p w14:paraId="1C0EE28A" w14:textId="77777777" w:rsidR="00E41B33" w:rsidRDefault="00E41B33" w:rsidP="00E41B33">
      <w:pPr>
        <w:pStyle w:val="Subheading"/>
        <w:rPr>
          <w:rFonts w:cs="Arial"/>
          <w:lang w:eastAsia="en-GB"/>
        </w:rPr>
      </w:pPr>
    </w:p>
    <w:p w14:paraId="02158AF9" w14:textId="77777777" w:rsidR="00E41B33" w:rsidRDefault="00E41B33" w:rsidP="00E41B33">
      <w:pPr>
        <w:pStyle w:val="Subheading"/>
        <w:rPr>
          <w:rFonts w:cs="Arial"/>
          <w:lang w:eastAsia="en-GB"/>
        </w:rPr>
      </w:pPr>
    </w:p>
    <w:p w14:paraId="0F8126D6" w14:textId="77777777" w:rsidR="00E41B33" w:rsidRDefault="00E41B33" w:rsidP="00E41B33">
      <w:pPr>
        <w:pStyle w:val="Subheading"/>
        <w:rPr>
          <w:rFonts w:cs="Arial"/>
          <w:lang w:eastAsia="en-GB"/>
        </w:rPr>
      </w:pPr>
    </w:p>
    <w:p w14:paraId="68BB91F2" w14:textId="77777777" w:rsidR="00E41B33" w:rsidRDefault="00E41B33" w:rsidP="00E41B33">
      <w:pPr>
        <w:pStyle w:val="Subheading"/>
        <w:rPr>
          <w:rFonts w:cs="Arial"/>
          <w:lang w:eastAsia="en-GB"/>
        </w:rPr>
      </w:pPr>
    </w:p>
    <w:p w14:paraId="7EDAD637" w14:textId="77777777" w:rsidR="00E41B33" w:rsidRDefault="00E41B33" w:rsidP="00E41B33">
      <w:pPr>
        <w:pStyle w:val="Subheading"/>
        <w:rPr>
          <w:rFonts w:cs="Arial"/>
          <w:lang w:eastAsia="en-GB"/>
        </w:rPr>
      </w:pPr>
    </w:p>
    <w:p w14:paraId="2C58EC00" w14:textId="77777777" w:rsidR="00E41B33" w:rsidRDefault="00E41B33" w:rsidP="00E41B33">
      <w:pPr>
        <w:pStyle w:val="Subheading"/>
        <w:rPr>
          <w:rFonts w:cs="Arial"/>
          <w:lang w:eastAsia="en-GB"/>
        </w:rPr>
      </w:pPr>
    </w:p>
    <w:p w14:paraId="6A6284C1" w14:textId="77777777" w:rsidR="00E41B33" w:rsidRDefault="00E41B33" w:rsidP="00E41B33">
      <w:pPr>
        <w:pStyle w:val="Subheading"/>
        <w:rPr>
          <w:rFonts w:cs="Arial"/>
          <w:lang w:eastAsia="en-GB"/>
        </w:rPr>
      </w:pPr>
    </w:p>
    <w:p w14:paraId="608BC843" w14:textId="77777777" w:rsidR="00E41B33" w:rsidRDefault="00E41B33" w:rsidP="00E41B33">
      <w:pPr>
        <w:pStyle w:val="Subheading"/>
        <w:rPr>
          <w:rFonts w:cs="Arial"/>
          <w:lang w:eastAsia="en-GB"/>
        </w:rPr>
      </w:pPr>
    </w:p>
    <w:p w14:paraId="6D8E9E9C" w14:textId="77777777" w:rsidR="00E41B33" w:rsidRDefault="00E41B33" w:rsidP="00E41B33">
      <w:pPr>
        <w:pStyle w:val="Subheading"/>
        <w:rPr>
          <w:rFonts w:cs="Arial"/>
          <w:lang w:eastAsia="en-GB"/>
        </w:rPr>
      </w:pPr>
    </w:p>
    <w:p w14:paraId="1367B292" w14:textId="77777777" w:rsidR="00E41B33" w:rsidRDefault="00E41B33" w:rsidP="00E41B33">
      <w:pPr>
        <w:pStyle w:val="Subheading"/>
        <w:rPr>
          <w:rFonts w:cs="Arial"/>
          <w:lang w:eastAsia="en-GB"/>
        </w:rPr>
      </w:pPr>
    </w:p>
    <w:p w14:paraId="0C3A5419" w14:textId="77777777" w:rsidR="00E41B33" w:rsidRDefault="00E41B33" w:rsidP="00E41B33">
      <w:pPr>
        <w:pStyle w:val="Subheading"/>
        <w:rPr>
          <w:rFonts w:cs="Arial"/>
          <w:lang w:eastAsia="en-GB"/>
        </w:rPr>
      </w:pPr>
    </w:p>
    <w:p w14:paraId="34B8FA61" w14:textId="77777777" w:rsidR="00E41B33" w:rsidRDefault="00E41B33" w:rsidP="00E41B33">
      <w:pPr>
        <w:pStyle w:val="Subheading"/>
        <w:rPr>
          <w:rFonts w:cs="Arial"/>
          <w:lang w:eastAsia="en-GB"/>
        </w:rPr>
      </w:pPr>
    </w:p>
    <w:p w14:paraId="376A3707" w14:textId="77777777" w:rsidR="00E41B33" w:rsidRDefault="00E41B33" w:rsidP="00E41B33">
      <w:pPr>
        <w:pStyle w:val="Subheading"/>
        <w:rPr>
          <w:rFonts w:cs="Arial"/>
          <w:lang w:eastAsia="en-GB"/>
        </w:rPr>
      </w:pPr>
    </w:p>
    <w:p w14:paraId="00CDCE94" w14:textId="77777777" w:rsidR="00E41B33" w:rsidRDefault="00E41B33" w:rsidP="00E41B33">
      <w:pPr>
        <w:pStyle w:val="Subheading"/>
        <w:rPr>
          <w:rFonts w:cs="Arial"/>
          <w:lang w:eastAsia="en-GB"/>
        </w:rPr>
      </w:pPr>
    </w:p>
    <w:p w14:paraId="727ABEBB" w14:textId="77777777" w:rsidR="00E41B33" w:rsidRDefault="00E41B33" w:rsidP="00E41B33">
      <w:pPr>
        <w:pStyle w:val="Subheading"/>
        <w:rPr>
          <w:rFonts w:cs="Arial"/>
          <w:lang w:eastAsia="en-GB"/>
        </w:rPr>
      </w:pPr>
    </w:p>
    <w:p w14:paraId="69F40A43" w14:textId="79B71C6B" w:rsidR="00E41B33" w:rsidRDefault="00E41B33" w:rsidP="00E41B33">
      <w:pPr>
        <w:pStyle w:val="Subheading"/>
        <w:rPr>
          <w:rFonts w:cs="Arial"/>
          <w:lang w:eastAsia="en-GB"/>
        </w:rPr>
      </w:pPr>
    </w:p>
    <w:p w14:paraId="523A9B28" w14:textId="2A8C782D" w:rsidR="00E41B33" w:rsidRDefault="00E41B33" w:rsidP="00E41B33">
      <w:pPr>
        <w:pStyle w:val="Subheading"/>
        <w:rPr>
          <w:rFonts w:cs="Arial"/>
          <w:lang w:eastAsia="en-GB"/>
        </w:rPr>
      </w:pPr>
    </w:p>
    <w:p w14:paraId="2D5F402C" w14:textId="77777777" w:rsidR="00E41B33" w:rsidRDefault="00E41B33" w:rsidP="00E41B33">
      <w:pPr>
        <w:pStyle w:val="Subheading"/>
        <w:rPr>
          <w:rFonts w:cs="Arial"/>
          <w:lang w:eastAsia="en-GB"/>
        </w:rPr>
      </w:pPr>
    </w:p>
    <w:p w14:paraId="3A2DAE61" w14:textId="69EB25D8" w:rsidR="00E41B33" w:rsidRDefault="000A7756"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74624" behindDoc="0" locked="0" layoutInCell="1" allowOverlap="1" wp14:anchorId="230E2B0E" wp14:editId="7D17C4F4">
                <wp:simplePos x="0" y="0"/>
                <wp:positionH relativeFrom="column">
                  <wp:posOffset>-106680</wp:posOffset>
                </wp:positionH>
                <wp:positionV relativeFrom="paragraph">
                  <wp:posOffset>271145</wp:posOffset>
                </wp:positionV>
                <wp:extent cx="6172200" cy="9144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1A9753CA" w14:textId="77777777" w:rsidR="00060090" w:rsidRPr="00F75BEC" w:rsidRDefault="00060090" w:rsidP="00F75BEC">
                            <w:pPr>
                              <w:pStyle w:val="Body"/>
                              <w:rPr>
                                <w:rFonts w:ascii="Arial" w:hAnsi="Arial" w:cs="Arial"/>
                              </w:rPr>
                            </w:pPr>
                            <w:r w:rsidRPr="00F75BEC">
                              <w:rPr>
                                <w:rFonts w:ascii="Arial" w:hAnsi="Arial" w:cs="Arial"/>
                              </w:rPr>
                              <w:t>Name of supervisor:</w:t>
                            </w:r>
                          </w:p>
                          <w:p w14:paraId="3A7627BA"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61DEDF03"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2B0E" id="Text Box 12" o:spid="_x0000_s1031" type="#_x0000_t202" style="position:absolute;margin-left:-8.4pt;margin-top:21.35pt;width:486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">
                <v:textbox>
                  <w:txbxContent>
                    <w:p w14:paraId="1A9753CA" w14:textId="77777777" w:rsidR="00060090" w:rsidRPr="00F75BEC" w:rsidRDefault="00060090" w:rsidP="00F75BEC">
                      <w:pPr>
                        <w:pStyle w:val="Body"/>
                        <w:rPr>
                          <w:rFonts w:ascii="Arial" w:hAnsi="Arial" w:cs="Arial"/>
                        </w:rPr>
                      </w:pPr>
                      <w:r w:rsidRPr="00F75BEC">
                        <w:rPr>
                          <w:rFonts w:ascii="Arial" w:hAnsi="Arial" w:cs="Arial"/>
                        </w:rPr>
                        <w:t>Name of supervisor:</w:t>
                      </w:r>
                    </w:p>
                    <w:p w14:paraId="3A7627BA"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61DEDF03"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05878347" w14:textId="49F20319" w:rsidR="00E41B33" w:rsidRDefault="00E41B33" w:rsidP="00E41B33">
      <w:pPr>
        <w:pStyle w:val="Subheading"/>
        <w:rPr>
          <w:rFonts w:cs="Arial"/>
          <w:lang w:eastAsia="en-GB"/>
        </w:rPr>
      </w:pPr>
    </w:p>
    <w:p w14:paraId="4A8B590C" w14:textId="77777777" w:rsidR="000A7756" w:rsidRDefault="000A7756" w:rsidP="00E41B33">
      <w:pPr>
        <w:pStyle w:val="Subheading"/>
        <w:rPr>
          <w:rFonts w:cs="Arial"/>
          <w:lang w:eastAsia="en-GB"/>
        </w:rPr>
      </w:pPr>
    </w:p>
    <w:p w14:paraId="3AC3EB92" w14:textId="77777777" w:rsidR="00E41B33" w:rsidRDefault="00E41B33" w:rsidP="00E41B33">
      <w:pPr>
        <w:pStyle w:val="Subheading"/>
        <w:rPr>
          <w:rFonts w:cs="Arial"/>
          <w:lang w:eastAsia="en-GB"/>
        </w:rPr>
      </w:pPr>
    </w:p>
    <w:p w14:paraId="3D27ADFC" w14:textId="71E51681" w:rsidR="00E41B33" w:rsidRPr="00F10D1F" w:rsidRDefault="00E41B33" w:rsidP="001D154D">
      <w:pPr>
        <w:pStyle w:val="Subheading"/>
        <w:numPr>
          <w:ilvl w:val="1"/>
          <w:numId w:val="9"/>
        </w:numPr>
        <w:rPr>
          <w:rFonts w:cs="Arial"/>
        </w:rPr>
      </w:pPr>
      <w:r w:rsidRPr="00F10D1F">
        <w:rPr>
          <w:rFonts w:cs="Arial"/>
        </w:rPr>
        <w:lastRenderedPageBreak/>
        <w:t>Personal care</w:t>
      </w:r>
    </w:p>
    <w:p w14:paraId="364A83A6" w14:textId="77777777" w:rsidR="00E41B33" w:rsidRPr="00060090" w:rsidRDefault="00E41B33" w:rsidP="00060090">
      <w:r w:rsidRPr="00060090">
        <w:rPr>
          <w:b/>
        </w:rPr>
        <w:t>2.3a</w:t>
      </w:r>
      <w:r w:rsidRPr="00060090">
        <w:tab/>
        <w:t>Be able to provide personal and intimate care, in line with agency guidelines, which respects the rights of children and young people to privacy, respect and dignity, and encourages their independence.</w:t>
      </w:r>
    </w:p>
    <w:p w14:paraId="63A94EBF" w14:textId="77777777" w:rsidR="00E41B33" w:rsidRPr="00060090" w:rsidRDefault="00E41B33" w:rsidP="00060090">
      <w:r w:rsidRPr="00060090">
        <w:rPr>
          <w:b/>
        </w:rPr>
        <w:t>2.3b</w:t>
      </w:r>
      <w:r w:rsidRPr="00060090">
        <w:tab/>
        <w:t>Be able to provide care which is responsive to the specific needs and impairments of the children and young people you look after and respects their right to make choices.</w:t>
      </w:r>
    </w:p>
    <w:p w14:paraId="713ECE40" w14:textId="77777777" w:rsidR="00E41B33" w:rsidRPr="009E7FEB" w:rsidRDefault="00E41B33" w:rsidP="009E7FEB">
      <w:pPr>
        <w:pStyle w:val="Heading3"/>
      </w:pPr>
      <w:r w:rsidRPr="009E7FEB">
        <w:t>Sample questions and activities</w:t>
      </w:r>
    </w:p>
    <w:p w14:paraId="117B576D" w14:textId="77777777" w:rsidR="00E41B33" w:rsidRPr="00F10D1F" w:rsidRDefault="00E41B33" w:rsidP="00060090">
      <w:pPr>
        <w:pStyle w:val="ListBullet2"/>
      </w:pPr>
      <w:r w:rsidRPr="00F10D1F">
        <w:t>Describe the skills you use in the personal care you give to one of the children or young people you look after (e</w:t>
      </w:r>
      <w:r>
        <w:t>.</w:t>
      </w:r>
      <w:r w:rsidRPr="00F10D1F">
        <w:t>g</w:t>
      </w:r>
      <w:r>
        <w:t>.</w:t>
      </w:r>
      <w:r w:rsidRPr="00F10D1F">
        <w:t xml:space="preserve"> help with eating, mobility, toileting, behaviour).</w:t>
      </w:r>
    </w:p>
    <w:p w14:paraId="43D5B2E9" w14:textId="77777777" w:rsidR="00E41B33" w:rsidRPr="00F10D1F" w:rsidRDefault="00E41B33" w:rsidP="00060090">
      <w:pPr>
        <w:pStyle w:val="ListBullet2"/>
      </w:pPr>
      <w:r w:rsidRPr="00F10D1F">
        <w:t xml:space="preserve">What do you do to ensure that the child or young person is treated with dignity and respect whilst you are carrying out personal care tasks? </w:t>
      </w:r>
    </w:p>
    <w:p w14:paraId="783D64F7" w14:textId="77777777" w:rsidR="00E41B33" w:rsidRPr="00F10D1F" w:rsidRDefault="00E41B33" w:rsidP="00060090">
      <w:pPr>
        <w:pStyle w:val="ListBullet2"/>
      </w:pPr>
      <w:r w:rsidRPr="00F10D1F">
        <w:t>What consideration do you need to give to the safety of the public if you are out in the local community, and how would you manage this risk?</w:t>
      </w:r>
    </w:p>
    <w:p w14:paraId="66574D24" w14:textId="77777777" w:rsidR="00E41B33" w:rsidRDefault="00E41B33" w:rsidP="00060090">
      <w:pPr>
        <w:pStyle w:val="ListBullet2"/>
      </w:pPr>
      <w:r w:rsidRPr="00F10D1F">
        <w:t>If you are administering medication or carrying out health-care procedures, what records should you keep?</w:t>
      </w:r>
    </w:p>
    <w:p w14:paraId="388AE4CB" w14:textId="77777777" w:rsidR="00E41B33" w:rsidRDefault="00E41B33" w:rsidP="009E7FEB">
      <w:pPr>
        <w:pStyle w:val="Heading2"/>
      </w:pPr>
      <w:r w:rsidRPr="00F10D1F">
        <w:br w:type="page"/>
      </w:r>
      <w:r w:rsidRPr="00F10D1F">
        <w:lastRenderedPageBreak/>
        <w:t>Evidence (summarise your evidence below)</w:t>
      </w:r>
    </w:p>
    <w:p w14:paraId="43781876" w14:textId="77777777" w:rsidR="00E41B33" w:rsidRDefault="00E41B33" w:rsidP="00E41B33">
      <w:pPr>
        <w:pStyle w:val="Subheading"/>
        <w:rPr>
          <w:rFonts w:cs="Arial"/>
          <w:lang w:eastAsia="en-GB"/>
        </w:rPr>
      </w:pPr>
    </w:p>
    <w:p w14:paraId="714F431A" w14:textId="77777777" w:rsidR="00E41B33" w:rsidRDefault="00E41B33" w:rsidP="00E41B33">
      <w:pPr>
        <w:pStyle w:val="Subheading"/>
        <w:rPr>
          <w:rFonts w:cs="Arial"/>
          <w:lang w:eastAsia="en-GB"/>
        </w:rPr>
      </w:pPr>
    </w:p>
    <w:p w14:paraId="08CE2D4A" w14:textId="77777777" w:rsidR="00E41B33" w:rsidRDefault="00E41B33" w:rsidP="00E41B33">
      <w:pPr>
        <w:pStyle w:val="Subheading"/>
        <w:rPr>
          <w:rFonts w:cs="Arial"/>
          <w:lang w:eastAsia="en-GB"/>
        </w:rPr>
      </w:pPr>
    </w:p>
    <w:p w14:paraId="68AC387C" w14:textId="77777777" w:rsidR="00E41B33" w:rsidRDefault="00E41B33" w:rsidP="00E41B33">
      <w:pPr>
        <w:pStyle w:val="Subheading"/>
        <w:rPr>
          <w:rFonts w:cs="Arial"/>
          <w:lang w:eastAsia="en-GB"/>
        </w:rPr>
      </w:pPr>
    </w:p>
    <w:p w14:paraId="31FFEDA0" w14:textId="77777777" w:rsidR="00E41B33" w:rsidRDefault="00E41B33" w:rsidP="00E41B33">
      <w:pPr>
        <w:pStyle w:val="Subheading"/>
        <w:rPr>
          <w:rFonts w:cs="Arial"/>
          <w:lang w:eastAsia="en-GB"/>
        </w:rPr>
      </w:pPr>
    </w:p>
    <w:p w14:paraId="424BE147" w14:textId="77777777" w:rsidR="00E41B33" w:rsidRDefault="00E41B33" w:rsidP="00E41B33">
      <w:pPr>
        <w:pStyle w:val="Subheading"/>
        <w:rPr>
          <w:rFonts w:cs="Arial"/>
          <w:lang w:eastAsia="en-GB"/>
        </w:rPr>
      </w:pPr>
    </w:p>
    <w:p w14:paraId="740E2593" w14:textId="77777777" w:rsidR="00E41B33" w:rsidRDefault="00E41B33" w:rsidP="00E41B33">
      <w:pPr>
        <w:pStyle w:val="Subheading"/>
        <w:rPr>
          <w:rFonts w:cs="Arial"/>
          <w:lang w:eastAsia="en-GB"/>
        </w:rPr>
      </w:pPr>
    </w:p>
    <w:p w14:paraId="5DC46EDD" w14:textId="77777777" w:rsidR="00E41B33" w:rsidRDefault="00E41B33" w:rsidP="00E41B33">
      <w:pPr>
        <w:pStyle w:val="Subheading"/>
        <w:rPr>
          <w:rFonts w:cs="Arial"/>
          <w:lang w:eastAsia="en-GB"/>
        </w:rPr>
      </w:pPr>
    </w:p>
    <w:p w14:paraId="53DDF4DE" w14:textId="77777777" w:rsidR="00E41B33" w:rsidRDefault="00E41B33" w:rsidP="00E41B33">
      <w:pPr>
        <w:pStyle w:val="Subheading"/>
        <w:rPr>
          <w:rFonts w:cs="Arial"/>
          <w:lang w:eastAsia="en-GB"/>
        </w:rPr>
      </w:pPr>
    </w:p>
    <w:p w14:paraId="0507C7A9" w14:textId="77777777" w:rsidR="00E41B33" w:rsidRDefault="00E41B33" w:rsidP="00E41B33">
      <w:pPr>
        <w:pStyle w:val="Subheading"/>
        <w:rPr>
          <w:rFonts w:cs="Arial"/>
          <w:lang w:eastAsia="en-GB"/>
        </w:rPr>
      </w:pPr>
    </w:p>
    <w:p w14:paraId="16835E29" w14:textId="77777777" w:rsidR="00E41B33" w:rsidRDefault="00E41B33" w:rsidP="00E41B33">
      <w:pPr>
        <w:pStyle w:val="Subheading"/>
        <w:rPr>
          <w:rFonts w:cs="Arial"/>
          <w:lang w:eastAsia="en-GB"/>
        </w:rPr>
      </w:pPr>
    </w:p>
    <w:p w14:paraId="48C01479" w14:textId="77777777" w:rsidR="00E41B33" w:rsidRDefault="00E41B33" w:rsidP="00E41B33">
      <w:pPr>
        <w:pStyle w:val="Subheading"/>
        <w:rPr>
          <w:rFonts w:cs="Arial"/>
          <w:lang w:eastAsia="en-GB"/>
        </w:rPr>
      </w:pPr>
    </w:p>
    <w:p w14:paraId="0BDE4E09" w14:textId="77777777" w:rsidR="00E41B33" w:rsidRDefault="00E41B33" w:rsidP="00E41B33">
      <w:pPr>
        <w:pStyle w:val="Subheading"/>
        <w:rPr>
          <w:rFonts w:cs="Arial"/>
          <w:lang w:eastAsia="en-GB"/>
        </w:rPr>
      </w:pPr>
    </w:p>
    <w:p w14:paraId="6A646E35" w14:textId="77777777" w:rsidR="00E41B33" w:rsidRDefault="00E41B33" w:rsidP="00E41B33">
      <w:pPr>
        <w:pStyle w:val="Subheading"/>
        <w:rPr>
          <w:rFonts w:cs="Arial"/>
          <w:lang w:eastAsia="en-GB"/>
        </w:rPr>
      </w:pPr>
    </w:p>
    <w:p w14:paraId="29E4D746" w14:textId="77777777" w:rsidR="00E41B33" w:rsidRDefault="00E41B33" w:rsidP="00E41B33">
      <w:pPr>
        <w:pStyle w:val="Subheading"/>
        <w:rPr>
          <w:rFonts w:cs="Arial"/>
          <w:lang w:eastAsia="en-GB"/>
        </w:rPr>
      </w:pPr>
    </w:p>
    <w:p w14:paraId="4B23611C" w14:textId="77777777" w:rsidR="00E41B33" w:rsidRDefault="00E41B33" w:rsidP="00E41B33">
      <w:pPr>
        <w:pStyle w:val="Subheading"/>
        <w:rPr>
          <w:rFonts w:cs="Arial"/>
          <w:lang w:eastAsia="en-GB"/>
        </w:rPr>
      </w:pPr>
    </w:p>
    <w:p w14:paraId="2751505B" w14:textId="77777777" w:rsidR="00E41B33" w:rsidRDefault="00E41B33" w:rsidP="00E41B33">
      <w:pPr>
        <w:pStyle w:val="Subheading"/>
        <w:rPr>
          <w:rFonts w:cs="Arial"/>
          <w:lang w:eastAsia="en-GB"/>
        </w:rPr>
      </w:pPr>
    </w:p>
    <w:p w14:paraId="75847D16" w14:textId="77777777" w:rsidR="00E41B33" w:rsidRDefault="00E41B33" w:rsidP="00E41B33">
      <w:pPr>
        <w:pStyle w:val="Subheading"/>
        <w:rPr>
          <w:rFonts w:cs="Arial"/>
          <w:lang w:eastAsia="en-GB"/>
        </w:rPr>
      </w:pPr>
    </w:p>
    <w:p w14:paraId="76BFA083" w14:textId="77777777" w:rsidR="00E41B33" w:rsidRDefault="00E41B33" w:rsidP="00E41B33">
      <w:pPr>
        <w:pStyle w:val="Subheading"/>
        <w:rPr>
          <w:rFonts w:cs="Arial"/>
          <w:lang w:eastAsia="en-GB"/>
        </w:rPr>
      </w:pPr>
    </w:p>
    <w:p w14:paraId="307DB49B" w14:textId="4A1032AF"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76672" behindDoc="0" locked="0" layoutInCell="1" allowOverlap="1" wp14:anchorId="6A7538EA" wp14:editId="4508BCD6">
                <wp:simplePos x="0" y="0"/>
                <wp:positionH relativeFrom="column">
                  <wp:posOffset>-155368</wp:posOffset>
                </wp:positionH>
                <wp:positionV relativeFrom="paragraph">
                  <wp:posOffset>329516</wp:posOffset>
                </wp:positionV>
                <wp:extent cx="6172200" cy="9144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12CCAE8F" w14:textId="77777777" w:rsidR="00060090" w:rsidRPr="00F75BEC" w:rsidRDefault="00060090" w:rsidP="00F75BEC">
                            <w:pPr>
                              <w:pStyle w:val="Body"/>
                              <w:rPr>
                                <w:rFonts w:ascii="Arial" w:hAnsi="Arial" w:cs="Arial"/>
                              </w:rPr>
                            </w:pPr>
                            <w:r w:rsidRPr="00F75BEC">
                              <w:rPr>
                                <w:rFonts w:ascii="Arial" w:hAnsi="Arial" w:cs="Arial"/>
                              </w:rPr>
                              <w:t>Name of supervisor:</w:t>
                            </w:r>
                          </w:p>
                          <w:p w14:paraId="51516104"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A03B1B7"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38EA" id="Text Box 13" o:spid="_x0000_s1032" type="#_x0000_t202" style="position:absolute;margin-left:-12.25pt;margin-top:25.95pt;width:486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">
                <v:textbox>
                  <w:txbxContent>
                    <w:p w14:paraId="12CCAE8F" w14:textId="77777777" w:rsidR="00060090" w:rsidRPr="00F75BEC" w:rsidRDefault="00060090" w:rsidP="00F75BEC">
                      <w:pPr>
                        <w:pStyle w:val="Body"/>
                        <w:rPr>
                          <w:rFonts w:ascii="Arial" w:hAnsi="Arial" w:cs="Arial"/>
                        </w:rPr>
                      </w:pPr>
                      <w:r w:rsidRPr="00F75BEC">
                        <w:rPr>
                          <w:rFonts w:ascii="Arial" w:hAnsi="Arial" w:cs="Arial"/>
                        </w:rPr>
                        <w:t>Name of supervisor:</w:t>
                      </w:r>
                    </w:p>
                    <w:p w14:paraId="51516104"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A03B1B7"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61867141" w14:textId="77777777" w:rsidR="00E41B33" w:rsidRDefault="00E41B33" w:rsidP="00E41B33">
      <w:pPr>
        <w:pStyle w:val="Subheading"/>
        <w:rPr>
          <w:rFonts w:cs="Arial"/>
          <w:lang w:eastAsia="en-GB"/>
        </w:rPr>
      </w:pPr>
    </w:p>
    <w:p w14:paraId="7DB3A75F" w14:textId="77777777" w:rsidR="00E41B33" w:rsidRDefault="00E41B33" w:rsidP="00E41B33">
      <w:pPr>
        <w:pStyle w:val="Subheading"/>
        <w:rPr>
          <w:rFonts w:cs="Arial"/>
          <w:lang w:eastAsia="en-GB"/>
        </w:rPr>
      </w:pPr>
    </w:p>
    <w:p w14:paraId="6B9071C3" w14:textId="77777777" w:rsidR="00E41B33" w:rsidRPr="00F10D1F" w:rsidRDefault="00E41B33" w:rsidP="009E7FEB">
      <w:pPr>
        <w:pStyle w:val="Heading3"/>
      </w:pPr>
      <w:r w:rsidRPr="00F10D1F">
        <w:br w:type="page"/>
      </w:r>
      <w:r w:rsidRPr="00F10D1F">
        <w:lastRenderedPageBreak/>
        <w:t>2.4</w:t>
      </w:r>
      <w:r w:rsidRPr="00F10D1F">
        <w:tab/>
        <w:t>Personal safety and managing risk</w:t>
      </w:r>
    </w:p>
    <w:p w14:paraId="1F6929B9" w14:textId="77777777" w:rsidR="00E41B33" w:rsidRPr="00F10D1F" w:rsidRDefault="00E41B33" w:rsidP="009E7FEB">
      <w:r w:rsidRPr="00801C8A">
        <w:rPr>
          <w:b/>
        </w:rPr>
        <w:t xml:space="preserve">2.4a </w:t>
      </w:r>
      <w:r w:rsidRPr="00801C8A">
        <w:rPr>
          <w:b/>
        </w:rPr>
        <w:tab/>
        <w:t>Understand</w:t>
      </w:r>
      <w:r w:rsidRPr="00F10D1F">
        <w:t xml:space="preserve"> potential risks to the safety of yourself and your family, and </w:t>
      </w:r>
      <w:r w:rsidRPr="00801C8A">
        <w:rPr>
          <w:b/>
        </w:rPr>
        <w:t xml:space="preserve">know </w:t>
      </w:r>
      <w:r w:rsidRPr="00F10D1F">
        <w:t>what you can do to reduce and manage the risks.</w:t>
      </w:r>
    </w:p>
    <w:p w14:paraId="207256A1" w14:textId="77777777" w:rsidR="00E41B33" w:rsidRPr="00F10D1F" w:rsidRDefault="00E41B33" w:rsidP="009E7FEB">
      <w:r w:rsidRPr="00801C8A">
        <w:rPr>
          <w:b/>
        </w:rPr>
        <w:t xml:space="preserve">2.4b </w:t>
      </w:r>
      <w:r w:rsidRPr="00801C8A">
        <w:rPr>
          <w:b/>
        </w:rPr>
        <w:tab/>
        <w:t>Be aware</w:t>
      </w:r>
      <w:r w:rsidRPr="00F10D1F">
        <w:t xml:space="preserve"> of the range of challenging behaviours which may be presented by children and young people, and know how to manage challenging behaviour in a way that is both safe and respectful while in accordance with the child or young person’s behaviour management plan, where one exists.</w:t>
      </w:r>
    </w:p>
    <w:p w14:paraId="5D722FB6" w14:textId="77777777" w:rsidR="00E41B33" w:rsidRPr="00F10D1F" w:rsidRDefault="00E41B33" w:rsidP="009E7FEB">
      <w:r w:rsidRPr="00801C8A">
        <w:rPr>
          <w:b/>
        </w:rPr>
        <w:t xml:space="preserve">2.4c </w:t>
      </w:r>
      <w:r w:rsidRPr="00801C8A">
        <w:rPr>
          <w:b/>
        </w:rPr>
        <w:tab/>
        <w:t>Identify</w:t>
      </w:r>
      <w:r w:rsidRPr="00F10D1F">
        <w:t xml:space="preserve"> examples of risks to the personal safety of children and young people, and know how to access information and training, and the appropriate action to be taken to reduce the risk.</w:t>
      </w:r>
    </w:p>
    <w:p w14:paraId="009D2F10" w14:textId="77777777" w:rsidR="00E41B33" w:rsidRPr="00F10D1F" w:rsidRDefault="00E41B33" w:rsidP="009E7FEB">
      <w:pPr>
        <w:pStyle w:val="Heading3"/>
      </w:pPr>
      <w:r w:rsidRPr="00F10D1F">
        <w:t>Sample questions and activities</w:t>
      </w:r>
    </w:p>
    <w:p w14:paraId="29233967" w14:textId="77777777" w:rsidR="00E41B33" w:rsidRPr="00F10D1F" w:rsidRDefault="00E41B33" w:rsidP="009E7FEB">
      <w:pPr>
        <w:pStyle w:val="ListBullet2"/>
      </w:pPr>
      <w:r w:rsidRPr="00F10D1F">
        <w:t>Give an example of a potential risk to yourself or your family arising from your work as a short break carer and say what you could do to minimise the risk.</w:t>
      </w:r>
    </w:p>
    <w:p w14:paraId="475DEDEC" w14:textId="77777777" w:rsidR="00E41B33" w:rsidRPr="00F10D1F" w:rsidRDefault="00E41B33" w:rsidP="009E7FEB">
      <w:pPr>
        <w:pStyle w:val="ListBullet2"/>
      </w:pPr>
      <w:r w:rsidRPr="00F10D1F">
        <w:t xml:space="preserve">List some ways you can encourage positive behaviour – think of examples that have been successful. </w:t>
      </w:r>
    </w:p>
    <w:p w14:paraId="797D6357" w14:textId="77777777" w:rsidR="00E41B33" w:rsidRDefault="00E41B33" w:rsidP="009E7FEB">
      <w:pPr>
        <w:pStyle w:val="ListBullet2"/>
      </w:pPr>
      <w:r w:rsidRPr="00F10D1F">
        <w:t>Describe the diversionary or de</w:t>
      </w:r>
      <w:r>
        <w:t>-</w:t>
      </w:r>
      <w:r w:rsidRPr="00F10D1F">
        <w:t>escalation strategies that you have used and that have worked with a child or young person with challenging behaviour.</w:t>
      </w:r>
    </w:p>
    <w:p w14:paraId="5A58F8B7" w14:textId="77777777" w:rsidR="00E41B33" w:rsidRPr="00E64E77" w:rsidRDefault="00E41B33" w:rsidP="009E7FEB">
      <w:pPr>
        <w:pStyle w:val="ListBullet2"/>
        <w:rPr>
          <w:b/>
          <w:color w:val="104F75"/>
          <w:sz w:val="36"/>
        </w:rPr>
      </w:pPr>
      <w:r>
        <w:t>D</w:t>
      </w:r>
      <w:r w:rsidRPr="00FF0A2E">
        <w:t>escribe how you work with other key people to maintain consistency in how a child or young person’s behaviour is managed.</w:t>
      </w:r>
    </w:p>
    <w:p w14:paraId="001DB411" w14:textId="77777777" w:rsidR="009E7FEB" w:rsidRDefault="009E7FEB">
      <w:pPr>
        <w:spacing w:after="0" w:line="240" w:lineRule="auto"/>
        <w:rPr>
          <w:b/>
          <w:bCs/>
          <w:color w:val="104F75"/>
          <w:sz w:val="32"/>
          <w:szCs w:val="20"/>
          <w:lang w:eastAsia="en-US"/>
        </w:rPr>
      </w:pPr>
      <w:r>
        <w:br w:type="page"/>
      </w:r>
    </w:p>
    <w:p w14:paraId="7D1F5221" w14:textId="5CCB58E2" w:rsidR="00E41B33" w:rsidRDefault="00625F53" w:rsidP="00625F53">
      <w:pPr>
        <w:pStyle w:val="Subheading"/>
        <w:rPr>
          <w:rStyle w:val="Heading1Char"/>
        </w:rPr>
      </w:pPr>
      <w:r w:rsidRPr="00F10D1F">
        <w:lastRenderedPageBreak/>
        <w:t>Evidence (summarise your evidence below)</w:t>
      </w:r>
    </w:p>
    <w:p w14:paraId="359EBEE4" w14:textId="77777777" w:rsidR="00E41B33" w:rsidRDefault="00E41B33" w:rsidP="00336330">
      <w:pPr>
        <w:rPr>
          <w:rStyle w:val="Heading1Char"/>
        </w:rPr>
      </w:pPr>
    </w:p>
    <w:p w14:paraId="260DF0E5" w14:textId="77777777" w:rsidR="00E41B33" w:rsidRDefault="00E41B33" w:rsidP="00336330">
      <w:pPr>
        <w:rPr>
          <w:rStyle w:val="Heading1Char"/>
        </w:rPr>
      </w:pPr>
    </w:p>
    <w:p w14:paraId="7FDF4047" w14:textId="77777777" w:rsidR="00E41B33" w:rsidRDefault="00E41B33" w:rsidP="00336330">
      <w:pPr>
        <w:rPr>
          <w:rStyle w:val="Heading1Char"/>
        </w:rPr>
      </w:pPr>
    </w:p>
    <w:p w14:paraId="32B1E1C0" w14:textId="77777777" w:rsidR="00E41B33" w:rsidRDefault="00E41B33" w:rsidP="00336330">
      <w:pPr>
        <w:rPr>
          <w:rStyle w:val="Heading1Char"/>
        </w:rPr>
      </w:pPr>
    </w:p>
    <w:p w14:paraId="6D2E4343" w14:textId="77777777" w:rsidR="00E41B33" w:rsidRDefault="00E41B33" w:rsidP="00336330">
      <w:pPr>
        <w:rPr>
          <w:rStyle w:val="Heading1Char"/>
        </w:rPr>
      </w:pPr>
    </w:p>
    <w:p w14:paraId="22D74A3E" w14:textId="77777777" w:rsidR="00E41B33" w:rsidRDefault="00E41B33" w:rsidP="00336330">
      <w:pPr>
        <w:rPr>
          <w:rStyle w:val="Heading1Char"/>
        </w:rPr>
      </w:pPr>
    </w:p>
    <w:p w14:paraId="3847EB64" w14:textId="77777777" w:rsidR="00E41B33" w:rsidRDefault="00E41B33" w:rsidP="00336330">
      <w:pPr>
        <w:rPr>
          <w:rStyle w:val="Heading1Char"/>
        </w:rPr>
      </w:pPr>
    </w:p>
    <w:p w14:paraId="3A1E1E04" w14:textId="77777777" w:rsidR="00E41B33" w:rsidRDefault="00E41B33" w:rsidP="00336330">
      <w:pPr>
        <w:rPr>
          <w:rStyle w:val="Heading1Char"/>
        </w:rPr>
      </w:pPr>
    </w:p>
    <w:p w14:paraId="30724C42" w14:textId="77777777" w:rsidR="00E41B33" w:rsidRDefault="00E41B33" w:rsidP="00336330">
      <w:pPr>
        <w:rPr>
          <w:rStyle w:val="Heading1Char"/>
        </w:rPr>
      </w:pPr>
    </w:p>
    <w:p w14:paraId="2BE43A6C" w14:textId="77777777" w:rsidR="00E41B33" w:rsidRDefault="00E41B33" w:rsidP="00336330">
      <w:pPr>
        <w:rPr>
          <w:rStyle w:val="Heading1Char"/>
        </w:rPr>
      </w:pPr>
    </w:p>
    <w:p w14:paraId="6DA20EC8" w14:textId="77777777" w:rsidR="00E41B33" w:rsidRDefault="00E41B33" w:rsidP="00336330">
      <w:pPr>
        <w:rPr>
          <w:rStyle w:val="Heading1Char"/>
        </w:rPr>
      </w:pPr>
    </w:p>
    <w:p w14:paraId="7D1E0EC8" w14:textId="77777777" w:rsidR="00E41B33" w:rsidRDefault="00E41B33" w:rsidP="00336330">
      <w:pPr>
        <w:rPr>
          <w:rStyle w:val="Heading1Char"/>
        </w:rPr>
      </w:pPr>
    </w:p>
    <w:p w14:paraId="0529FFBA" w14:textId="77777777" w:rsidR="00E41B33" w:rsidRDefault="00E41B33" w:rsidP="00336330">
      <w:pPr>
        <w:rPr>
          <w:rStyle w:val="Heading1Char"/>
        </w:rPr>
      </w:pPr>
    </w:p>
    <w:p w14:paraId="374439CB" w14:textId="77777777" w:rsidR="00E41B33" w:rsidRDefault="00E41B33" w:rsidP="00336330">
      <w:pPr>
        <w:rPr>
          <w:rStyle w:val="Heading1Char"/>
        </w:rPr>
      </w:pPr>
    </w:p>
    <w:p w14:paraId="52889F0B" w14:textId="77777777" w:rsidR="00E41B33" w:rsidRDefault="00E41B33" w:rsidP="00336330">
      <w:pPr>
        <w:rPr>
          <w:rStyle w:val="Heading1Char"/>
        </w:rPr>
      </w:pPr>
    </w:p>
    <w:p w14:paraId="54FD466D" w14:textId="77777777" w:rsidR="007A26C5" w:rsidRDefault="007A26C5" w:rsidP="00336330">
      <w:pPr>
        <w:rPr>
          <w:rStyle w:val="Heading1Char"/>
        </w:rPr>
      </w:pPr>
    </w:p>
    <w:p w14:paraId="1383B8DD" w14:textId="77777777" w:rsidR="007A26C5" w:rsidRDefault="007A26C5" w:rsidP="00336330">
      <w:pPr>
        <w:rPr>
          <w:rStyle w:val="Heading1Char"/>
        </w:rPr>
      </w:pPr>
    </w:p>
    <w:p w14:paraId="5E4A399E" w14:textId="365BA477" w:rsidR="00E41B33" w:rsidRDefault="00E41B33" w:rsidP="00336330">
      <w:pPr>
        <w:rPr>
          <w:rStyle w:val="Heading1Char"/>
        </w:rPr>
      </w:pPr>
      <w:r>
        <w:rPr>
          <w:noProof/>
        </w:rPr>
        <mc:AlternateContent>
          <mc:Choice Requires="wps">
            <w:drawing>
              <wp:anchor distT="0" distB="0" distL="114300" distR="114300" simplePos="0" relativeHeight="251659264" behindDoc="0" locked="0" layoutInCell="1" allowOverlap="1" wp14:anchorId="4E4C4449" wp14:editId="3B834786">
                <wp:simplePos x="0" y="0"/>
                <wp:positionH relativeFrom="column">
                  <wp:posOffset>0</wp:posOffset>
                </wp:positionH>
                <wp:positionV relativeFrom="paragraph">
                  <wp:posOffset>34925</wp:posOffset>
                </wp:positionV>
                <wp:extent cx="6172200" cy="914400"/>
                <wp:effectExtent l="5715" t="5715" r="1333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345F192B" w14:textId="77777777" w:rsidR="00060090" w:rsidRPr="000A7756" w:rsidRDefault="00060090" w:rsidP="00E41B33">
                            <w:pPr>
                              <w:pStyle w:val="Body"/>
                              <w:rPr>
                                <w:rFonts w:ascii="Arial" w:hAnsi="Arial" w:cs="Arial"/>
                              </w:rPr>
                            </w:pPr>
                            <w:r w:rsidRPr="000A7756">
                              <w:rPr>
                                <w:rFonts w:ascii="Arial" w:hAnsi="Arial" w:cs="Arial"/>
                              </w:rPr>
                              <w:t>Name of supervisor:</w:t>
                            </w:r>
                          </w:p>
                          <w:p w14:paraId="3F556482" w14:textId="77777777" w:rsidR="00060090" w:rsidRPr="000A7756" w:rsidRDefault="00060090" w:rsidP="00E41B33">
                            <w:pPr>
                              <w:pStyle w:val="Body"/>
                              <w:rPr>
                                <w:rFonts w:ascii="Arial" w:hAnsi="Arial" w:cs="Arial"/>
                              </w:rPr>
                            </w:pPr>
                            <w:r w:rsidRPr="000A7756">
                              <w:rPr>
                                <w:rFonts w:ascii="Arial" w:hAnsi="Arial" w:cs="Arial"/>
                              </w:rPr>
                              <w:t>Signature of supervisor:</w:t>
                            </w:r>
                          </w:p>
                          <w:p w14:paraId="49FD998E" w14:textId="77777777" w:rsidR="00060090" w:rsidRPr="000A7756" w:rsidRDefault="00060090" w:rsidP="00E41B33">
                            <w:pPr>
                              <w:pStyle w:val="Body"/>
                              <w:rPr>
                                <w:rFonts w:ascii="Arial" w:hAnsi="Arial" w:cs="Arial"/>
                              </w:rPr>
                            </w:pPr>
                            <w:r w:rsidRPr="000A7756">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4449" id="Text Box 6" o:spid="_x0000_s1033" type="#_x0000_t202" style="position:absolute;margin-left:0;margin-top:2.75pt;width:48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">
                <v:textbox>
                  <w:txbxContent>
                    <w:p w14:paraId="345F192B" w14:textId="77777777" w:rsidR="00060090" w:rsidRPr="000A7756" w:rsidRDefault="00060090" w:rsidP="00E41B33">
                      <w:pPr>
                        <w:pStyle w:val="Body"/>
                        <w:rPr>
                          <w:rFonts w:ascii="Arial" w:hAnsi="Arial" w:cs="Arial"/>
                        </w:rPr>
                      </w:pPr>
                      <w:r w:rsidRPr="000A7756">
                        <w:rPr>
                          <w:rFonts w:ascii="Arial" w:hAnsi="Arial" w:cs="Arial"/>
                        </w:rPr>
                        <w:t>Name of supervisor:</w:t>
                      </w:r>
                    </w:p>
                    <w:p w14:paraId="3F556482" w14:textId="77777777" w:rsidR="00060090" w:rsidRPr="000A7756" w:rsidRDefault="00060090" w:rsidP="00E41B33">
                      <w:pPr>
                        <w:pStyle w:val="Body"/>
                        <w:rPr>
                          <w:rFonts w:ascii="Arial" w:hAnsi="Arial" w:cs="Arial"/>
                        </w:rPr>
                      </w:pPr>
                      <w:r w:rsidRPr="000A7756">
                        <w:rPr>
                          <w:rFonts w:ascii="Arial" w:hAnsi="Arial" w:cs="Arial"/>
                        </w:rPr>
                        <w:t>Signature of supervisor:</w:t>
                      </w:r>
                    </w:p>
                    <w:p w14:paraId="49FD998E" w14:textId="77777777" w:rsidR="00060090" w:rsidRPr="000A7756" w:rsidRDefault="00060090" w:rsidP="00E41B33">
                      <w:pPr>
                        <w:pStyle w:val="Body"/>
                        <w:rPr>
                          <w:rFonts w:ascii="Arial" w:hAnsi="Arial" w:cs="Arial"/>
                        </w:rPr>
                      </w:pPr>
                      <w:r w:rsidRPr="000A7756">
                        <w:rPr>
                          <w:rFonts w:ascii="Arial" w:hAnsi="Arial" w:cs="Arial"/>
                        </w:rPr>
                        <w:t>Date this standard signed off:</w:t>
                      </w:r>
                    </w:p>
                  </w:txbxContent>
                </v:textbox>
              </v:shape>
            </w:pict>
          </mc:Fallback>
        </mc:AlternateContent>
      </w:r>
    </w:p>
    <w:p w14:paraId="60914D52" w14:textId="77777777" w:rsidR="00E41B33" w:rsidRDefault="00E41B33" w:rsidP="00336330">
      <w:pPr>
        <w:rPr>
          <w:rStyle w:val="Heading1Char"/>
        </w:rPr>
      </w:pPr>
    </w:p>
    <w:p w14:paraId="2B82D7A2" w14:textId="77777777" w:rsidR="00E41B33" w:rsidRPr="00F75BEC" w:rsidRDefault="00E41B33" w:rsidP="009E7FEB">
      <w:pPr>
        <w:pStyle w:val="Heading1"/>
      </w:pPr>
      <w:bookmarkStart w:id="18" w:name="_Toc376776334"/>
      <w:r w:rsidRPr="00F75BEC">
        <w:lastRenderedPageBreak/>
        <w:t>Standard three:</w:t>
      </w:r>
      <w:r w:rsidRPr="00F75BEC">
        <w:br/>
        <w:t>Communicate effectively</w:t>
      </w:r>
      <w:bookmarkEnd w:id="18"/>
    </w:p>
    <w:p w14:paraId="55971C25" w14:textId="77777777" w:rsidR="00E41B33" w:rsidRPr="00F10D1F" w:rsidRDefault="00E41B33" w:rsidP="009E7FEB">
      <w:pPr>
        <w:pStyle w:val="Heading2"/>
      </w:pPr>
      <w:r w:rsidRPr="00F10D1F">
        <w:t>Summary</w:t>
      </w:r>
    </w:p>
    <w:p w14:paraId="211F9D6C" w14:textId="77777777" w:rsidR="00E41B33" w:rsidRPr="00F10D1F" w:rsidRDefault="00E41B33" w:rsidP="009E7FEB">
      <w:r w:rsidRPr="00F10D1F">
        <w:t>This standard is about developing your communication skills for working with disabled children, young people and their families, as well as with other professionals.</w:t>
      </w:r>
      <w:r>
        <w:t xml:space="preserve">  </w:t>
      </w:r>
      <w:r w:rsidRPr="00F10D1F">
        <w:t xml:space="preserve">These are fundamental skills for short break carers and are needed to achieve all </w:t>
      </w:r>
      <w:r>
        <w:t xml:space="preserve">the other standards. </w:t>
      </w:r>
    </w:p>
    <w:p w14:paraId="54E6F3E0" w14:textId="77777777" w:rsidR="00E41B33" w:rsidRPr="00F10D1F" w:rsidRDefault="00E41B33" w:rsidP="009E7FEB">
      <w:r w:rsidRPr="00F10D1F">
        <w:t>You will be expected to show that you understand about communication, what helps and what hinders communication, and how to communicate effectively.</w:t>
      </w:r>
    </w:p>
    <w:p w14:paraId="3B26C8B1" w14:textId="77777777" w:rsidR="00E41B33" w:rsidRPr="00F10D1F" w:rsidRDefault="00E41B33" w:rsidP="009E7FEB">
      <w:r w:rsidRPr="00F10D1F">
        <w:t xml:space="preserve">You will be expected to know about and use different forms of communication, both verbal and non-verbal, to enable you to communicate with the child or young person using their chosen method of communication. </w:t>
      </w:r>
    </w:p>
    <w:p w14:paraId="59EE12DA" w14:textId="77777777" w:rsidR="00E41B33" w:rsidRPr="00F10D1F" w:rsidRDefault="00E41B33" w:rsidP="009E7FEB">
      <w:r w:rsidRPr="00F10D1F">
        <w:t>You will be expected to understand the importance of good record</w:t>
      </w:r>
      <w:r>
        <w:t>-</w:t>
      </w:r>
      <w:r w:rsidRPr="00F10D1F">
        <w:t>keeping and how you can make, use and keep records properly. You will be expected to find out and record the child or young person’s views and feelings about their short breaks service.</w:t>
      </w:r>
    </w:p>
    <w:p w14:paraId="1D562C42" w14:textId="77777777" w:rsidR="00E41B33" w:rsidRPr="00F10D1F" w:rsidRDefault="00E41B33" w:rsidP="009E7FEB">
      <w:pPr>
        <w:pStyle w:val="Heading2"/>
      </w:pPr>
      <w:r w:rsidRPr="00F10D1F">
        <w:t>Main areas</w:t>
      </w:r>
    </w:p>
    <w:p w14:paraId="0DECAB82" w14:textId="77777777" w:rsidR="00E41B33" w:rsidRPr="00F10D1F" w:rsidRDefault="00E41B33" w:rsidP="009E7FEB">
      <w:r w:rsidRPr="00F10D1F">
        <w:t>3.1 Communicating with children and young people</w:t>
      </w:r>
    </w:p>
    <w:p w14:paraId="4B7C514C" w14:textId="77777777" w:rsidR="00E41B33" w:rsidRPr="00F10D1F" w:rsidRDefault="00E41B33" w:rsidP="009E7FEB">
      <w:r w:rsidRPr="00F10D1F">
        <w:t>3.2 Communicating with parents/carers and organisations</w:t>
      </w:r>
    </w:p>
    <w:p w14:paraId="7B47BDDA" w14:textId="77777777" w:rsidR="00E41B33" w:rsidRDefault="00E41B33" w:rsidP="009E7FEB">
      <w:r w:rsidRPr="00F10D1F">
        <w:t>3.3 Record</w:t>
      </w:r>
      <w:r>
        <w:t>-</w:t>
      </w:r>
      <w:r w:rsidRPr="00F10D1F">
        <w:t>keeping</w:t>
      </w:r>
    </w:p>
    <w:p w14:paraId="67794EBC" w14:textId="333DA92F" w:rsidR="00E41B33" w:rsidRPr="00F75BEC" w:rsidRDefault="00F75BEC" w:rsidP="009E7FEB">
      <w:pPr>
        <w:pStyle w:val="Heading1"/>
      </w:pPr>
      <w:r>
        <w:lastRenderedPageBreak/>
        <w:t xml:space="preserve">Standard 3: </w:t>
      </w:r>
      <w:r w:rsidR="00E41B33" w:rsidRPr="00F75BEC">
        <w:t>communicate effectively</w:t>
      </w:r>
    </w:p>
    <w:p w14:paraId="33CE76E3" w14:textId="77777777" w:rsidR="00E41B33" w:rsidRPr="00F10D1F" w:rsidRDefault="00E41B33" w:rsidP="009E7FEB">
      <w:pPr>
        <w:pStyle w:val="Heading2"/>
      </w:pPr>
      <w:r w:rsidRPr="00F10D1F">
        <w:t>3.1</w:t>
      </w:r>
      <w:r w:rsidRPr="00F10D1F">
        <w:tab/>
        <w:t>Communicating with children and young people</w:t>
      </w:r>
    </w:p>
    <w:p w14:paraId="12B3AE38" w14:textId="77777777" w:rsidR="00E41B33" w:rsidRPr="00F10D1F" w:rsidRDefault="00E41B33" w:rsidP="00060090">
      <w:r w:rsidRPr="00F10D1F">
        <w:rPr>
          <w:b/>
          <w:bCs/>
        </w:rPr>
        <w:t xml:space="preserve">3.1a </w:t>
      </w:r>
      <w:r w:rsidRPr="00F10D1F">
        <w:rPr>
          <w:b/>
          <w:bCs/>
        </w:rPr>
        <w:tab/>
        <w:t>Use</w:t>
      </w:r>
      <w:r w:rsidRPr="00F10D1F">
        <w:t xml:space="preserve"> and be willing to undergo training in the child or young person’s preferred method of communication, and </w:t>
      </w:r>
      <w:r w:rsidRPr="00F10D1F">
        <w:rPr>
          <w:b/>
          <w:bCs/>
        </w:rPr>
        <w:t>demonstrate</w:t>
      </w:r>
      <w:r w:rsidRPr="00F10D1F">
        <w:t xml:space="preserve"> that you respond appropriately. </w:t>
      </w:r>
    </w:p>
    <w:p w14:paraId="122F6653" w14:textId="77777777" w:rsidR="00E41B33" w:rsidRPr="00F10D1F" w:rsidRDefault="00E41B33" w:rsidP="00060090">
      <w:r w:rsidRPr="00F10D1F">
        <w:rPr>
          <w:b/>
          <w:bCs/>
        </w:rPr>
        <w:t xml:space="preserve">3.1b </w:t>
      </w:r>
      <w:r w:rsidRPr="00F10D1F">
        <w:rPr>
          <w:b/>
          <w:bCs/>
        </w:rPr>
        <w:tab/>
        <w:t>Show</w:t>
      </w:r>
      <w:r w:rsidRPr="00F10D1F">
        <w:t xml:space="preserve"> how you enable disabled children and young people to make their own decisions and exercise choice.</w:t>
      </w:r>
    </w:p>
    <w:p w14:paraId="3F7538AC" w14:textId="77777777" w:rsidR="00E41B33" w:rsidRPr="00F10D1F" w:rsidRDefault="00E41B33" w:rsidP="00060090">
      <w:r w:rsidRPr="00F10D1F">
        <w:rPr>
          <w:b/>
          <w:bCs/>
        </w:rPr>
        <w:t xml:space="preserve">3.1c </w:t>
      </w:r>
      <w:r w:rsidRPr="00F10D1F">
        <w:rPr>
          <w:b/>
          <w:bCs/>
        </w:rPr>
        <w:tab/>
        <w:t>Demonstrate</w:t>
      </w:r>
      <w:r w:rsidRPr="00F10D1F">
        <w:t xml:space="preserve"> an ability to advocate on behalf of disabled children and young people.</w:t>
      </w:r>
    </w:p>
    <w:p w14:paraId="0F0BF302" w14:textId="77777777" w:rsidR="00E41B33" w:rsidRPr="00F10D1F" w:rsidRDefault="00E41B33" w:rsidP="009E7FEB">
      <w:pPr>
        <w:pStyle w:val="Heading2"/>
      </w:pPr>
      <w:r w:rsidRPr="00F10D1F">
        <w:t>Sample questions and activities</w:t>
      </w:r>
    </w:p>
    <w:p w14:paraId="58764301" w14:textId="77777777" w:rsidR="00E41B33" w:rsidRPr="00F10D1F" w:rsidRDefault="00E41B33" w:rsidP="00060090">
      <w:pPr>
        <w:pStyle w:val="ListBullet2"/>
      </w:pPr>
      <w:r w:rsidRPr="00F10D1F">
        <w:t>How would you show a child or young person that you were interested in their wishes and feelings?</w:t>
      </w:r>
    </w:p>
    <w:p w14:paraId="4BF56ECE" w14:textId="77777777" w:rsidR="00E41B33" w:rsidRPr="00F10D1F" w:rsidRDefault="00E41B33" w:rsidP="00060090">
      <w:pPr>
        <w:pStyle w:val="ListBullet2"/>
      </w:pPr>
      <w:r w:rsidRPr="00F10D1F">
        <w:t>Ask someone who regularly sees you with a child or young person to give written feedback about the way you communicate with them, or you could ask the child or young person themselves.</w:t>
      </w:r>
    </w:p>
    <w:p w14:paraId="21A8AED4" w14:textId="77777777" w:rsidR="00E41B33" w:rsidRPr="00F10D1F" w:rsidRDefault="00E41B33" w:rsidP="00060090">
      <w:pPr>
        <w:pStyle w:val="ListBullet2"/>
      </w:pPr>
      <w:r w:rsidRPr="00F10D1F">
        <w:t>How would you communicate with a child or young person who found it difficult to express their wishes and feelings, or whose first language was not English?</w:t>
      </w:r>
      <w:r>
        <w:t xml:space="preserve">  </w:t>
      </w:r>
      <w:r w:rsidRPr="00F10D1F">
        <w:t>Give an example from your own experience.</w:t>
      </w:r>
    </w:p>
    <w:p w14:paraId="5F47B442" w14:textId="77777777" w:rsidR="00E41B33" w:rsidRPr="00F10D1F" w:rsidRDefault="00E41B33" w:rsidP="00060090">
      <w:pPr>
        <w:pStyle w:val="ListBullet2"/>
      </w:pPr>
      <w:r w:rsidRPr="00F10D1F">
        <w:t>Identify three different ways in which you would encourage and empower disabled children and young people to make their own decisions.</w:t>
      </w:r>
    </w:p>
    <w:p w14:paraId="5CDB3F7C" w14:textId="77777777" w:rsidR="00E41B33" w:rsidRPr="00F10D1F" w:rsidRDefault="00E41B33" w:rsidP="00060090">
      <w:pPr>
        <w:pStyle w:val="ListBullet2"/>
      </w:pPr>
      <w:r w:rsidRPr="00F10D1F">
        <w:t>Identify where you could get relevant and useful information, resources and training to help you communicate with the child or young person.</w:t>
      </w:r>
    </w:p>
    <w:p w14:paraId="621F6D62" w14:textId="77777777" w:rsidR="00E41B33" w:rsidRDefault="00E41B33" w:rsidP="00060090">
      <w:pPr>
        <w:pStyle w:val="ListBullet2"/>
      </w:pPr>
      <w:r w:rsidRPr="00F10D1F">
        <w:t>Give evidence of any courses you have attended or one-to-one training sessions to learn about the child’s preferred method of communication.</w:t>
      </w:r>
    </w:p>
    <w:p w14:paraId="6AB433AC" w14:textId="77777777" w:rsidR="00E41B33" w:rsidRDefault="00E41B33" w:rsidP="00060090">
      <w:pPr>
        <w:pStyle w:val="ListBullet2"/>
      </w:pPr>
      <w:r>
        <w:t>G</w:t>
      </w:r>
      <w:r w:rsidRPr="00F10D1F">
        <w:t>ive examples of non-verbal tools or methods you use to communicate with the child (e</w:t>
      </w:r>
      <w:r>
        <w:t>.</w:t>
      </w:r>
      <w:r w:rsidRPr="00F10D1F">
        <w:t>g</w:t>
      </w:r>
      <w:r>
        <w:t>.</w:t>
      </w:r>
      <w:r w:rsidRPr="00F10D1F">
        <w:t xml:space="preserve"> symbol boards; Pecs pictures).</w:t>
      </w:r>
    </w:p>
    <w:p w14:paraId="2CE4D83E" w14:textId="77777777" w:rsidR="00E41B33" w:rsidRDefault="00E41B33" w:rsidP="00E41B33">
      <w:pPr>
        <w:pStyle w:val="bulletpoints"/>
        <w:numPr>
          <w:ilvl w:val="0"/>
          <w:numId w:val="0"/>
        </w:numPr>
        <w:ind w:left="360" w:hanging="360"/>
        <w:rPr>
          <w:lang w:eastAsia="en-GB"/>
        </w:rPr>
      </w:pPr>
    </w:p>
    <w:p w14:paraId="138FD0E5" w14:textId="77777777" w:rsidR="00E41B33" w:rsidRDefault="00E41B33" w:rsidP="009E7FEB">
      <w:pPr>
        <w:pStyle w:val="Heading1"/>
      </w:pPr>
      <w:r w:rsidRPr="00F10D1F">
        <w:lastRenderedPageBreak/>
        <w:t>Evidence (summarise your evidence below)</w:t>
      </w:r>
    </w:p>
    <w:p w14:paraId="0F4DA4DB" w14:textId="77777777" w:rsidR="00E41B33" w:rsidRDefault="00E41B33" w:rsidP="00E41B33">
      <w:pPr>
        <w:pStyle w:val="Subheading"/>
        <w:rPr>
          <w:rFonts w:cs="Arial"/>
          <w:lang w:eastAsia="en-GB"/>
        </w:rPr>
      </w:pPr>
    </w:p>
    <w:p w14:paraId="30BA19DC" w14:textId="77777777" w:rsidR="00E41B33" w:rsidRDefault="00E41B33" w:rsidP="00E41B33">
      <w:pPr>
        <w:pStyle w:val="Subheading"/>
        <w:rPr>
          <w:rFonts w:cs="Arial"/>
          <w:lang w:eastAsia="en-GB"/>
        </w:rPr>
      </w:pPr>
    </w:p>
    <w:p w14:paraId="6E7EDE84" w14:textId="77777777" w:rsidR="00E41B33" w:rsidRDefault="00E41B33" w:rsidP="00E41B33">
      <w:pPr>
        <w:pStyle w:val="Subheading"/>
        <w:rPr>
          <w:rFonts w:cs="Arial"/>
          <w:lang w:eastAsia="en-GB"/>
        </w:rPr>
      </w:pPr>
    </w:p>
    <w:p w14:paraId="142B66BE" w14:textId="77777777" w:rsidR="00E41B33" w:rsidRDefault="00E41B33" w:rsidP="00E41B33">
      <w:pPr>
        <w:pStyle w:val="Subheading"/>
        <w:rPr>
          <w:rFonts w:cs="Arial"/>
          <w:lang w:eastAsia="en-GB"/>
        </w:rPr>
      </w:pPr>
    </w:p>
    <w:p w14:paraId="60113301" w14:textId="77777777" w:rsidR="00E41B33" w:rsidRDefault="00E41B33" w:rsidP="00E41B33">
      <w:pPr>
        <w:pStyle w:val="Subheading"/>
        <w:rPr>
          <w:rFonts w:cs="Arial"/>
          <w:lang w:eastAsia="en-GB"/>
        </w:rPr>
      </w:pPr>
    </w:p>
    <w:p w14:paraId="0EDE9F1C" w14:textId="77777777" w:rsidR="00E41B33" w:rsidRDefault="00E41B33" w:rsidP="00E41B33">
      <w:pPr>
        <w:pStyle w:val="Subheading"/>
        <w:rPr>
          <w:rFonts w:cs="Arial"/>
          <w:lang w:eastAsia="en-GB"/>
        </w:rPr>
      </w:pPr>
    </w:p>
    <w:p w14:paraId="0D8A9E50" w14:textId="77777777" w:rsidR="00E41B33" w:rsidRDefault="00E41B33" w:rsidP="00E41B33">
      <w:pPr>
        <w:pStyle w:val="Subheading"/>
        <w:rPr>
          <w:rFonts w:cs="Arial"/>
          <w:lang w:eastAsia="en-GB"/>
        </w:rPr>
      </w:pPr>
    </w:p>
    <w:p w14:paraId="19E80BD3" w14:textId="77777777" w:rsidR="00E41B33" w:rsidRDefault="00E41B33" w:rsidP="00E41B33">
      <w:pPr>
        <w:pStyle w:val="Subheading"/>
        <w:rPr>
          <w:rFonts w:cs="Arial"/>
          <w:lang w:eastAsia="en-GB"/>
        </w:rPr>
      </w:pPr>
    </w:p>
    <w:p w14:paraId="761A704C" w14:textId="77777777" w:rsidR="00E41B33" w:rsidRDefault="00E41B33" w:rsidP="00E41B33">
      <w:pPr>
        <w:pStyle w:val="Subheading"/>
        <w:rPr>
          <w:rFonts w:cs="Arial"/>
          <w:lang w:eastAsia="en-GB"/>
        </w:rPr>
      </w:pPr>
    </w:p>
    <w:p w14:paraId="6F52FADC" w14:textId="77777777" w:rsidR="00E41B33" w:rsidRDefault="00E41B33" w:rsidP="00E41B33">
      <w:pPr>
        <w:pStyle w:val="Subheading"/>
        <w:rPr>
          <w:rFonts w:cs="Arial"/>
          <w:lang w:eastAsia="en-GB"/>
        </w:rPr>
      </w:pPr>
    </w:p>
    <w:p w14:paraId="5D6EAF4C" w14:textId="77777777" w:rsidR="00E41B33" w:rsidRDefault="00E41B33" w:rsidP="00E41B33">
      <w:pPr>
        <w:pStyle w:val="Subheading"/>
        <w:rPr>
          <w:rFonts w:cs="Arial"/>
          <w:lang w:eastAsia="en-GB"/>
        </w:rPr>
      </w:pPr>
    </w:p>
    <w:p w14:paraId="7A47EDAB" w14:textId="77777777" w:rsidR="00E41B33" w:rsidRDefault="00E41B33" w:rsidP="00E41B33">
      <w:pPr>
        <w:pStyle w:val="Subheading"/>
        <w:rPr>
          <w:rFonts w:cs="Arial"/>
          <w:lang w:eastAsia="en-GB"/>
        </w:rPr>
      </w:pPr>
    </w:p>
    <w:p w14:paraId="3475AB03" w14:textId="77777777" w:rsidR="00E41B33" w:rsidRDefault="00E41B33" w:rsidP="00E41B33">
      <w:pPr>
        <w:pStyle w:val="Subheading"/>
        <w:rPr>
          <w:rFonts w:cs="Arial"/>
          <w:lang w:eastAsia="en-GB"/>
        </w:rPr>
      </w:pPr>
    </w:p>
    <w:p w14:paraId="212E6F87" w14:textId="77777777" w:rsidR="00E41B33" w:rsidRDefault="00E41B33" w:rsidP="00E41B33">
      <w:pPr>
        <w:pStyle w:val="Subheading"/>
        <w:rPr>
          <w:rFonts w:cs="Arial"/>
          <w:lang w:eastAsia="en-GB"/>
        </w:rPr>
      </w:pPr>
    </w:p>
    <w:p w14:paraId="0D7954EE" w14:textId="77777777" w:rsidR="00E41B33" w:rsidRDefault="00E41B33" w:rsidP="00E41B33">
      <w:pPr>
        <w:pStyle w:val="Subheading"/>
        <w:rPr>
          <w:rFonts w:cs="Arial"/>
          <w:lang w:eastAsia="en-GB"/>
        </w:rPr>
      </w:pPr>
    </w:p>
    <w:p w14:paraId="02BBDB7F" w14:textId="77777777" w:rsidR="00E41B33" w:rsidRDefault="00E41B33" w:rsidP="00E41B33">
      <w:pPr>
        <w:pStyle w:val="Subheading"/>
        <w:rPr>
          <w:rFonts w:cs="Arial"/>
          <w:lang w:eastAsia="en-GB"/>
        </w:rPr>
      </w:pPr>
    </w:p>
    <w:p w14:paraId="7BE050FA" w14:textId="77777777" w:rsidR="00E41B33" w:rsidRDefault="00E41B33" w:rsidP="00E41B33">
      <w:pPr>
        <w:pStyle w:val="Subheading"/>
        <w:rPr>
          <w:rFonts w:cs="Arial"/>
          <w:lang w:eastAsia="en-GB"/>
        </w:rPr>
      </w:pPr>
    </w:p>
    <w:p w14:paraId="678F8FB7" w14:textId="77777777" w:rsidR="00E41B33" w:rsidRDefault="00E41B33" w:rsidP="00E41B33">
      <w:pPr>
        <w:pStyle w:val="Subheading"/>
        <w:rPr>
          <w:rFonts w:cs="Arial"/>
          <w:lang w:eastAsia="en-GB"/>
        </w:rPr>
      </w:pPr>
    </w:p>
    <w:p w14:paraId="5AF9CFEA" w14:textId="2B495DC1" w:rsidR="00E41B33" w:rsidRPr="00F10D1F" w:rsidRDefault="00F75BEC" w:rsidP="009E7FEB">
      <w:pPr>
        <w:pStyle w:val="Heading2"/>
      </w:pPr>
      <w:r>
        <w:rPr>
          <w:noProof/>
          <w:sz w:val="24"/>
          <w:szCs w:val="24"/>
        </w:rPr>
        <mc:AlternateContent>
          <mc:Choice Requires="wps">
            <w:drawing>
              <wp:anchor distT="0" distB="0" distL="114300" distR="114300" simplePos="0" relativeHeight="251678720" behindDoc="0" locked="0" layoutInCell="1" allowOverlap="1" wp14:anchorId="389E7447" wp14:editId="6749C3CE">
                <wp:simplePos x="0" y="0"/>
                <wp:positionH relativeFrom="column">
                  <wp:posOffset>-133598</wp:posOffset>
                </wp:positionH>
                <wp:positionV relativeFrom="paragraph">
                  <wp:posOffset>440484</wp:posOffset>
                </wp:positionV>
                <wp:extent cx="6172200" cy="9144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3D4EA0A8" w14:textId="77777777" w:rsidR="00060090" w:rsidRPr="00F75BEC" w:rsidRDefault="00060090" w:rsidP="00F75BEC">
                            <w:pPr>
                              <w:pStyle w:val="Body"/>
                              <w:rPr>
                                <w:rFonts w:ascii="Arial" w:hAnsi="Arial" w:cs="Arial"/>
                              </w:rPr>
                            </w:pPr>
                            <w:r w:rsidRPr="00F75BEC">
                              <w:rPr>
                                <w:rFonts w:ascii="Arial" w:hAnsi="Arial" w:cs="Arial"/>
                              </w:rPr>
                              <w:t>Name of supervisor:</w:t>
                            </w:r>
                          </w:p>
                          <w:p w14:paraId="0C761484"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8FDCA5F"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7447" id="Text Box 15" o:spid="_x0000_s1034" type="#_x0000_t202" style="position:absolute;margin-left:-10.5pt;margin-top:34.7pt;width:48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">
                <v:textbox>
                  <w:txbxContent>
                    <w:p w14:paraId="3D4EA0A8" w14:textId="77777777" w:rsidR="00060090" w:rsidRPr="00F75BEC" w:rsidRDefault="00060090" w:rsidP="00F75BEC">
                      <w:pPr>
                        <w:pStyle w:val="Body"/>
                        <w:rPr>
                          <w:rFonts w:ascii="Arial" w:hAnsi="Arial" w:cs="Arial"/>
                        </w:rPr>
                      </w:pPr>
                      <w:r w:rsidRPr="00F75BEC">
                        <w:rPr>
                          <w:rFonts w:ascii="Arial" w:hAnsi="Arial" w:cs="Arial"/>
                        </w:rPr>
                        <w:t>Name of supervisor:</w:t>
                      </w:r>
                    </w:p>
                    <w:p w14:paraId="0C761484"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8FDCA5F"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r w:rsidR="00E41B33" w:rsidRPr="00F10D1F">
        <w:br w:type="page"/>
      </w:r>
      <w:r w:rsidR="00E41B33" w:rsidRPr="00F10D1F">
        <w:lastRenderedPageBreak/>
        <w:t>3.2</w:t>
      </w:r>
      <w:r w:rsidR="00E41B33" w:rsidRPr="00F10D1F">
        <w:tab/>
        <w:t>Communicating with parents/carers and organisations</w:t>
      </w:r>
    </w:p>
    <w:p w14:paraId="3CAA359A" w14:textId="21F372B7" w:rsidR="00E41B33" w:rsidRPr="00F10D1F" w:rsidRDefault="00E41B33" w:rsidP="00060090">
      <w:r w:rsidRPr="00FF0A2E">
        <w:rPr>
          <w:b/>
        </w:rPr>
        <w:t xml:space="preserve">3.2a </w:t>
      </w:r>
      <w:r w:rsidRPr="00FF0A2E">
        <w:rPr>
          <w:b/>
        </w:rPr>
        <w:tab/>
        <w:t>Be able</w:t>
      </w:r>
      <w:r w:rsidRPr="00F10D1F">
        <w:t xml:space="preserve"> to communicate effectively with parents and carers and raise any </w:t>
      </w:r>
      <w:r>
        <w:tab/>
      </w:r>
      <w:r w:rsidRPr="00F10D1F">
        <w:t>concerns in an appropriate way.</w:t>
      </w:r>
    </w:p>
    <w:p w14:paraId="68D71681" w14:textId="1384A05D" w:rsidR="00E41B33" w:rsidRPr="00F10D1F" w:rsidRDefault="00E41B33" w:rsidP="00060090">
      <w:r w:rsidRPr="00FF0A2E">
        <w:rPr>
          <w:b/>
        </w:rPr>
        <w:t>3.2b</w:t>
      </w:r>
      <w:r w:rsidRPr="00FF0A2E">
        <w:rPr>
          <w:b/>
        </w:rPr>
        <w:tab/>
        <w:t>Be able</w:t>
      </w:r>
      <w:r w:rsidRPr="00F10D1F">
        <w:t xml:space="preserve"> to communicate effectively with other organisations which are involved </w:t>
      </w:r>
      <w:r>
        <w:tab/>
      </w:r>
      <w:r w:rsidRPr="00F10D1F">
        <w:t>with disabled children and young people.</w:t>
      </w:r>
    </w:p>
    <w:p w14:paraId="1E875098" w14:textId="6208C701" w:rsidR="00E41B33" w:rsidRPr="00F10D1F" w:rsidRDefault="00E41B33" w:rsidP="00060090">
      <w:r w:rsidRPr="00FF0A2E">
        <w:rPr>
          <w:b/>
        </w:rPr>
        <w:t>3.2c</w:t>
      </w:r>
      <w:r w:rsidRPr="00FF0A2E">
        <w:rPr>
          <w:b/>
        </w:rPr>
        <w:tab/>
        <w:t>Be able</w:t>
      </w:r>
      <w:r w:rsidRPr="00F10D1F">
        <w:t xml:space="preserve"> to communicate effectively with your supervisor.</w:t>
      </w:r>
    </w:p>
    <w:p w14:paraId="482BA91D" w14:textId="77777777" w:rsidR="00E41B33" w:rsidRPr="00F10D1F" w:rsidRDefault="00E41B33" w:rsidP="009E7FEB">
      <w:pPr>
        <w:pStyle w:val="Heading2"/>
      </w:pPr>
      <w:r w:rsidRPr="00F10D1F">
        <w:t>Sample questions and activities</w:t>
      </w:r>
    </w:p>
    <w:p w14:paraId="4E03ABD4" w14:textId="77777777" w:rsidR="00E41B33" w:rsidRPr="00F10D1F" w:rsidRDefault="00E41B33" w:rsidP="00060090">
      <w:pPr>
        <w:pStyle w:val="ListBullet2"/>
      </w:pPr>
      <w:r w:rsidRPr="00F10D1F">
        <w:t>What skills do you have for effective communication with other adults?</w:t>
      </w:r>
      <w:r>
        <w:t xml:space="preserve">  </w:t>
      </w:r>
      <w:r w:rsidRPr="00F10D1F">
        <w:t>You could ask for feedback from a parent or your supervisor.</w:t>
      </w:r>
    </w:p>
    <w:p w14:paraId="7DE3CC3D" w14:textId="77777777" w:rsidR="00E41B33" w:rsidRPr="00F10D1F" w:rsidRDefault="00E41B33" w:rsidP="00060090">
      <w:pPr>
        <w:pStyle w:val="ListBullet2"/>
      </w:pPr>
      <w:r w:rsidRPr="00F10D1F">
        <w:t>If you had to raise a sensitive subject with a parent or carer, how would you go about it?</w:t>
      </w:r>
      <w:r>
        <w:t xml:space="preserve">  </w:t>
      </w:r>
      <w:r w:rsidRPr="00F10D1F">
        <w:t>Provide evidence from your own experience if available.</w:t>
      </w:r>
    </w:p>
    <w:p w14:paraId="271F3367" w14:textId="77777777" w:rsidR="00E41B33" w:rsidRPr="00F10D1F" w:rsidRDefault="00E41B33" w:rsidP="00060090">
      <w:pPr>
        <w:pStyle w:val="ListBullet2"/>
      </w:pPr>
      <w:r w:rsidRPr="00F10D1F">
        <w:t>Give an example of an agency you work with.</w:t>
      </w:r>
      <w:r>
        <w:t xml:space="preserve">  </w:t>
      </w:r>
      <w:r w:rsidRPr="00F10D1F">
        <w:t>What was the purpose of the work and how did it benefit the child or young person?</w:t>
      </w:r>
    </w:p>
    <w:p w14:paraId="7303B7D4" w14:textId="77777777" w:rsidR="00E41B33" w:rsidRDefault="00E41B33" w:rsidP="00060090">
      <w:pPr>
        <w:pStyle w:val="ListBullet2"/>
      </w:pPr>
      <w:r w:rsidRPr="00F10D1F">
        <w:t xml:space="preserve">What agencies might you have to contact in relation to the children you care for, and </w:t>
      </w:r>
      <w:r>
        <w:t xml:space="preserve">how </w:t>
      </w:r>
      <w:r w:rsidRPr="00F10D1F">
        <w:t>does their involvement benefit the child?</w:t>
      </w:r>
    </w:p>
    <w:p w14:paraId="70B02FCE" w14:textId="5E548F40" w:rsidR="00E41B33" w:rsidRPr="00337599" w:rsidRDefault="00337599" w:rsidP="00060090">
      <w:pPr>
        <w:pStyle w:val="ListBullet2"/>
        <w:rPr>
          <w:b/>
          <w:color w:val="104F75"/>
          <w:sz w:val="36"/>
        </w:rPr>
      </w:pPr>
      <w:r>
        <w:t>W</w:t>
      </w:r>
      <w:r w:rsidR="00E41B33" w:rsidRPr="00FF0A2E">
        <w:t>hat sort of things is it important to share with your supervisor?</w:t>
      </w:r>
    </w:p>
    <w:p w14:paraId="5FD3D73F" w14:textId="77777777" w:rsidR="00E41B33" w:rsidRDefault="00E41B33" w:rsidP="00E41B33">
      <w:pPr>
        <w:pStyle w:val="Subheading"/>
        <w:ind w:right="-594"/>
        <w:jc w:val="right"/>
        <w:rPr>
          <w:sz w:val="24"/>
          <w:szCs w:val="24"/>
        </w:rPr>
      </w:pPr>
    </w:p>
    <w:p w14:paraId="13ACB964" w14:textId="77777777" w:rsidR="00E41B33" w:rsidRDefault="00E41B33" w:rsidP="00E41B33">
      <w:pPr>
        <w:pStyle w:val="Subheading"/>
        <w:ind w:right="-594"/>
        <w:jc w:val="right"/>
        <w:rPr>
          <w:sz w:val="24"/>
          <w:szCs w:val="24"/>
        </w:rPr>
      </w:pPr>
    </w:p>
    <w:p w14:paraId="33E8272A" w14:textId="77777777" w:rsidR="009E7FEB" w:rsidRDefault="009E7FEB">
      <w:pPr>
        <w:spacing w:after="0" w:line="240" w:lineRule="auto"/>
        <w:rPr>
          <w:b/>
          <w:bCs/>
          <w:color w:val="104F75"/>
          <w:sz w:val="32"/>
          <w:szCs w:val="20"/>
          <w:lang w:eastAsia="en-US"/>
        </w:rPr>
      </w:pPr>
      <w:r>
        <w:br w:type="page"/>
      </w:r>
    </w:p>
    <w:p w14:paraId="0D2772DE" w14:textId="7683A89B" w:rsidR="00E41B33" w:rsidRPr="00337599" w:rsidRDefault="00E41B33" w:rsidP="00555014">
      <w:pPr>
        <w:pStyle w:val="Subheading"/>
      </w:pPr>
      <w:r w:rsidRPr="00337599">
        <w:lastRenderedPageBreak/>
        <w:t>Evidence (summarise your evidence below)</w:t>
      </w:r>
    </w:p>
    <w:p w14:paraId="7284B47D" w14:textId="77777777" w:rsidR="00E41B33" w:rsidRPr="009E7FEB" w:rsidRDefault="00E41B33" w:rsidP="009E7FEB">
      <w:pPr>
        <w:pStyle w:val="bulletpoints"/>
        <w:numPr>
          <w:ilvl w:val="0"/>
          <w:numId w:val="0"/>
        </w:numPr>
        <w:ind w:left="360" w:hanging="360"/>
        <w:rPr>
          <w:b/>
        </w:rPr>
      </w:pPr>
    </w:p>
    <w:p w14:paraId="22425EA2" w14:textId="77777777" w:rsidR="009E7FEB" w:rsidRPr="009E7FEB" w:rsidRDefault="009E7FEB" w:rsidP="009E7FEB">
      <w:pPr>
        <w:pStyle w:val="bulletpoints"/>
        <w:numPr>
          <w:ilvl w:val="0"/>
          <w:numId w:val="0"/>
        </w:numPr>
        <w:ind w:left="360" w:hanging="360"/>
        <w:rPr>
          <w:b/>
        </w:rPr>
      </w:pPr>
    </w:p>
    <w:p w14:paraId="680D15A5" w14:textId="77777777" w:rsidR="00E41B33" w:rsidRPr="009E7FEB" w:rsidRDefault="00E41B33" w:rsidP="009E7FEB">
      <w:pPr>
        <w:pStyle w:val="bulletpoints"/>
        <w:numPr>
          <w:ilvl w:val="0"/>
          <w:numId w:val="0"/>
        </w:numPr>
        <w:ind w:left="360" w:hanging="360"/>
        <w:rPr>
          <w:b/>
        </w:rPr>
      </w:pPr>
    </w:p>
    <w:p w14:paraId="59044CE8" w14:textId="77777777" w:rsidR="00E41B33" w:rsidRPr="009E7FEB" w:rsidRDefault="00E41B33" w:rsidP="009E7FEB">
      <w:pPr>
        <w:pStyle w:val="bulletpoints"/>
        <w:numPr>
          <w:ilvl w:val="0"/>
          <w:numId w:val="0"/>
        </w:numPr>
        <w:ind w:left="360" w:hanging="360"/>
        <w:rPr>
          <w:b/>
        </w:rPr>
      </w:pPr>
    </w:p>
    <w:p w14:paraId="150744B0" w14:textId="77777777" w:rsidR="00E41B33" w:rsidRPr="009E7FEB" w:rsidRDefault="00E41B33" w:rsidP="009E7FEB">
      <w:pPr>
        <w:pStyle w:val="bulletpoints"/>
        <w:numPr>
          <w:ilvl w:val="0"/>
          <w:numId w:val="0"/>
        </w:numPr>
        <w:ind w:left="360" w:hanging="360"/>
        <w:rPr>
          <w:b/>
        </w:rPr>
      </w:pPr>
    </w:p>
    <w:p w14:paraId="52E2D6B3" w14:textId="77777777" w:rsidR="00E41B33" w:rsidRPr="009E7FEB" w:rsidRDefault="00E41B33" w:rsidP="009E7FEB">
      <w:pPr>
        <w:pStyle w:val="bulletpoints"/>
        <w:numPr>
          <w:ilvl w:val="0"/>
          <w:numId w:val="0"/>
        </w:numPr>
        <w:ind w:left="360" w:hanging="360"/>
        <w:rPr>
          <w:b/>
        </w:rPr>
      </w:pPr>
    </w:p>
    <w:p w14:paraId="635364CC" w14:textId="77777777" w:rsidR="00E41B33" w:rsidRPr="009E7FEB" w:rsidRDefault="00E41B33" w:rsidP="009E7FEB">
      <w:pPr>
        <w:pStyle w:val="bulletpoints"/>
        <w:numPr>
          <w:ilvl w:val="0"/>
          <w:numId w:val="0"/>
        </w:numPr>
        <w:ind w:left="360" w:hanging="360"/>
        <w:rPr>
          <w:b/>
        </w:rPr>
      </w:pPr>
    </w:p>
    <w:p w14:paraId="114EC2CD" w14:textId="77777777" w:rsidR="00E41B33" w:rsidRPr="009E7FEB" w:rsidRDefault="00E41B33" w:rsidP="009E7FEB">
      <w:pPr>
        <w:pStyle w:val="bulletpoints"/>
        <w:numPr>
          <w:ilvl w:val="0"/>
          <w:numId w:val="0"/>
        </w:numPr>
        <w:ind w:left="360" w:hanging="360"/>
        <w:rPr>
          <w:b/>
        </w:rPr>
      </w:pPr>
    </w:p>
    <w:p w14:paraId="1593DA0A" w14:textId="77777777" w:rsidR="00E41B33" w:rsidRPr="009E7FEB" w:rsidRDefault="00E41B33" w:rsidP="009E7FEB">
      <w:pPr>
        <w:pStyle w:val="bulletpoints"/>
        <w:numPr>
          <w:ilvl w:val="0"/>
          <w:numId w:val="0"/>
        </w:numPr>
        <w:ind w:left="360" w:hanging="360"/>
        <w:rPr>
          <w:b/>
        </w:rPr>
      </w:pPr>
    </w:p>
    <w:p w14:paraId="64206183" w14:textId="77777777" w:rsidR="00E41B33" w:rsidRPr="009E7FEB" w:rsidRDefault="00E41B33" w:rsidP="009E7FEB">
      <w:pPr>
        <w:pStyle w:val="bulletpoints"/>
        <w:numPr>
          <w:ilvl w:val="0"/>
          <w:numId w:val="0"/>
        </w:numPr>
        <w:ind w:left="360" w:hanging="360"/>
        <w:rPr>
          <w:b/>
        </w:rPr>
      </w:pPr>
    </w:p>
    <w:p w14:paraId="4949BB0D" w14:textId="77777777" w:rsidR="00E41B33" w:rsidRPr="009E7FEB" w:rsidRDefault="00E41B33" w:rsidP="009E7FEB">
      <w:pPr>
        <w:pStyle w:val="bulletpoints"/>
        <w:numPr>
          <w:ilvl w:val="0"/>
          <w:numId w:val="0"/>
        </w:numPr>
        <w:ind w:left="360" w:hanging="360"/>
        <w:rPr>
          <w:b/>
        </w:rPr>
      </w:pPr>
    </w:p>
    <w:p w14:paraId="2C99C11C" w14:textId="77777777" w:rsidR="00E41B33" w:rsidRDefault="00E41B33" w:rsidP="009E7FEB">
      <w:pPr>
        <w:pStyle w:val="bulletpoints"/>
        <w:numPr>
          <w:ilvl w:val="0"/>
          <w:numId w:val="0"/>
        </w:numPr>
        <w:ind w:left="360" w:hanging="360"/>
        <w:rPr>
          <w:b/>
        </w:rPr>
      </w:pPr>
    </w:p>
    <w:p w14:paraId="5CC21F80" w14:textId="77777777" w:rsidR="009E7FEB" w:rsidRDefault="009E7FEB" w:rsidP="009E7FEB">
      <w:pPr>
        <w:pStyle w:val="bulletpoints"/>
        <w:numPr>
          <w:ilvl w:val="0"/>
          <w:numId w:val="0"/>
        </w:numPr>
        <w:ind w:left="360" w:hanging="360"/>
        <w:rPr>
          <w:b/>
        </w:rPr>
      </w:pPr>
    </w:p>
    <w:p w14:paraId="1E3F5F33" w14:textId="77777777" w:rsidR="009E7FEB" w:rsidRDefault="009E7FEB" w:rsidP="009E7FEB">
      <w:pPr>
        <w:pStyle w:val="bulletpoints"/>
        <w:numPr>
          <w:ilvl w:val="0"/>
          <w:numId w:val="0"/>
        </w:numPr>
        <w:ind w:left="360" w:hanging="360"/>
        <w:rPr>
          <w:b/>
        </w:rPr>
      </w:pPr>
    </w:p>
    <w:p w14:paraId="0033D803" w14:textId="77777777" w:rsidR="009E7FEB" w:rsidRDefault="009E7FEB" w:rsidP="009E7FEB">
      <w:pPr>
        <w:pStyle w:val="bulletpoints"/>
        <w:numPr>
          <w:ilvl w:val="0"/>
          <w:numId w:val="0"/>
        </w:numPr>
        <w:ind w:left="360" w:hanging="360"/>
        <w:rPr>
          <w:b/>
        </w:rPr>
      </w:pPr>
    </w:p>
    <w:p w14:paraId="5FF28C35" w14:textId="77777777" w:rsidR="009E7FEB" w:rsidRDefault="009E7FEB" w:rsidP="009E7FEB">
      <w:pPr>
        <w:pStyle w:val="bulletpoints"/>
        <w:numPr>
          <w:ilvl w:val="0"/>
          <w:numId w:val="0"/>
        </w:numPr>
        <w:ind w:left="360" w:hanging="360"/>
        <w:rPr>
          <w:b/>
        </w:rPr>
      </w:pPr>
    </w:p>
    <w:p w14:paraId="76F9B208" w14:textId="77777777" w:rsidR="009E7FEB" w:rsidRDefault="009E7FEB" w:rsidP="009E7FEB">
      <w:pPr>
        <w:pStyle w:val="bulletpoints"/>
        <w:numPr>
          <w:ilvl w:val="0"/>
          <w:numId w:val="0"/>
        </w:numPr>
        <w:ind w:left="360" w:hanging="360"/>
        <w:rPr>
          <w:b/>
        </w:rPr>
      </w:pPr>
    </w:p>
    <w:p w14:paraId="642FD0E5" w14:textId="77777777" w:rsidR="009E7FEB" w:rsidRDefault="009E7FEB" w:rsidP="009E7FEB">
      <w:pPr>
        <w:pStyle w:val="bulletpoints"/>
        <w:numPr>
          <w:ilvl w:val="0"/>
          <w:numId w:val="0"/>
        </w:numPr>
        <w:ind w:left="360" w:hanging="360"/>
        <w:rPr>
          <w:b/>
        </w:rPr>
      </w:pPr>
    </w:p>
    <w:p w14:paraId="196DC1ED" w14:textId="77777777" w:rsidR="009E7FEB" w:rsidRDefault="009E7FEB" w:rsidP="009E7FEB">
      <w:pPr>
        <w:pStyle w:val="bulletpoints"/>
        <w:numPr>
          <w:ilvl w:val="0"/>
          <w:numId w:val="0"/>
        </w:numPr>
        <w:ind w:left="360" w:hanging="360"/>
        <w:rPr>
          <w:b/>
        </w:rPr>
      </w:pPr>
    </w:p>
    <w:p w14:paraId="22B567AF" w14:textId="77777777" w:rsidR="009E7FEB" w:rsidRDefault="009E7FEB" w:rsidP="009E7FEB">
      <w:pPr>
        <w:pStyle w:val="bulletpoints"/>
        <w:numPr>
          <w:ilvl w:val="0"/>
          <w:numId w:val="0"/>
        </w:numPr>
        <w:ind w:left="360" w:hanging="360"/>
        <w:rPr>
          <w:b/>
        </w:rPr>
      </w:pPr>
    </w:p>
    <w:p w14:paraId="24575C19" w14:textId="77777777" w:rsidR="009E7FEB" w:rsidRDefault="009E7FEB" w:rsidP="009E7FEB">
      <w:pPr>
        <w:pStyle w:val="bulletpoints"/>
        <w:numPr>
          <w:ilvl w:val="0"/>
          <w:numId w:val="0"/>
        </w:numPr>
        <w:ind w:left="360" w:hanging="360"/>
        <w:rPr>
          <w:b/>
        </w:rPr>
      </w:pPr>
    </w:p>
    <w:p w14:paraId="4674F569" w14:textId="77777777" w:rsidR="009E7FEB" w:rsidRDefault="009E7FEB" w:rsidP="009E7FEB">
      <w:pPr>
        <w:pStyle w:val="bulletpoints"/>
        <w:numPr>
          <w:ilvl w:val="0"/>
          <w:numId w:val="0"/>
        </w:numPr>
        <w:ind w:left="360" w:hanging="360"/>
        <w:rPr>
          <w:b/>
        </w:rPr>
      </w:pPr>
    </w:p>
    <w:p w14:paraId="0FF79E2E" w14:textId="77777777" w:rsidR="009E7FEB" w:rsidRDefault="009E7FEB" w:rsidP="009E7FEB">
      <w:pPr>
        <w:pStyle w:val="bulletpoints"/>
        <w:numPr>
          <w:ilvl w:val="0"/>
          <w:numId w:val="0"/>
        </w:numPr>
        <w:ind w:left="360" w:hanging="360"/>
        <w:rPr>
          <w:b/>
        </w:rPr>
      </w:pPr>
    </w:p>
    <w:p w14:paraId="297C06CE" w14:textId="77777777" w:rsidR="009E7FEB" w:rsidRDefault="009E7FEB" w:rsidP="009E7FEB">
      <w:pPr>
        <w:pStyle w:val="bulletpoints"/>
        <w:numPr>
          <w:ilvl w:val="0"/>
          <w:numId w:val="0"/>
        </w:numPr>
        <w:ind w:left="360" w:hanging="360"/>
        <w:rPr>
          <w:b/>
        </w:rPr>
      </w:pPr>
    </w:p>
    <w:p w14:paraId="161DDA3D" w14:textId="77777777" w:rsidR="009E7FEB" w:rsidRPr="009E7FEB" w:rsidRDefault="009E7FEB" w:rsidP="009E7FEB">
      <w:pPr>
        <w:pStyle w:val="bulletpoints"/>
        <w:numPr>
          <w:ilvl w:val="0"/>
          <w:numId w:val="0"/>
        </w:numPr>
        <w:ind w:left="360" w:hanging="360"/>
        <w:rPr>
          <w:b/>
        </w:rPr>
      </w:pPr>
    </w:p>
    <w:p w14:paraId="21920B6B" w14:textId="77777777" w:rsidR="00E41B33" w:rsidRPr="009E7FEB" w:rsidRDefault="00E41B33" w:rsidP="009E7FEB">
      <w:pPr>
        <w:pStyle w:val="bulletpoints"/>
        <w:numPr>
          <w:ilvl w:val="0"/>
          <w:numId w:val="0"/>
        </w:numPr>
        <w:ind w:left="360" w:hanging="360"/>
        <w:rPr>
          <w:b/>
        </w:rPr>
      </w:pPr>
    </w:p>
    <w:p w14:paraId="7ACCBCD8" w14:textId="77777777" w:rsidR="00E41B33" w:rsidRPr="009E7FEB" w:rsidRDefault="00E41B33" w:rsidP="009E7FEB">
      <w:pPr>
        <w:pStyle w:val="bulletpoints"/>
        <w:numPr>
          <w:ilvl w:val="0"/>
          <w:numId w:val="0"/>
        </w:numPr>
        <w:ind w:left="360" w:hanging="360"/>
        <w:rPr>
          <w:b/>
        </w:rPr>
      </w:pPr>
    </w:p>
    <w:p w14:paraId="1B75946B" w14:textId="77777777" w:rsidR="00E41B33" w:rsidRPr="009E7FEB" w:rsidRDefault="00E41B33" w:rsidP="009E7FEB">
      <w:pPr>
        <w:pStyle w:val="bulletpoints"/>
        <w:numPr>
          <w:ilvl w:val="0"/>
          <w:numId w:val="0"/>
        </w:numPr>
        <w:ind w:left="360" w:hanging="360"/>
        <w:rPr>
          <w:b/>
        </w:rPr>
      </w:pPr>
    </w:p>
    <w:p w14:paraId="08CBA092" w14:textId="5F4672CA" w:rsidR="00E41B33" w:rsidRPr="009E7FEB" w:rsidRDefault="00F75BEC" w:rsidP="009E7FEB">
      <w:pPr>
        <w:pStyle w:val="bulletpoints"/>
        <w:numPr>
          <w:ilvl w:val="0"/>
          <w:numId w:val="0"/>
        </w:numPr>
        <w:ind w:left="360" w:hanging="360"/>
        <w:rPr>
          <w:b/>
        </w:rPr>
      </w:pPr>
      <w:r>
        <w:rPr>
          <w:noProof/>
          <w:lang w:eastAsia="en-GB"/>
        </w:rPr>
        <mc:AlternateContent>
          <mc:Choice Requires="wps">
            <w:drawing>
              <wp:anchor distT="0" distB="0" distL="114300" distR="114300" simplePos="0" relativeHeight="251680768" behindDoc="0" locked="0" layoutInCell="1" allowOverlap="1" wp14:anchorId="460D17E9" wp14:editId="41E0FE34">
                <wp:simplePos x="0" y="0"/>
                <wp:positionH relativeFrom="column">
                  <wp:posOffset>161290</wp:posOffset>
                </wp:positionH>
                <wp:positionV relativeFrom="paragraph">
                  <wp:posOffset>312420</wp:posOffset>
                </wp:positionV>
                <wp:extent cx="6172200" cy="9144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67EC85AC" w14:textId="77777777" w:rsidR="00060090" w:rsidRPr="00F75BEC" w:rsidRDefault="00060090" w:rsidP="00F75BEC">
                            <w:pPr>
                              <w:pStyle w:val="Body"/>
                              <w:rPr>
                                <w:rFonts w:ascii="Arial" w:hAnsi="Arial" w:cs="Arial"/>
                              </w:rPr>
                            </w:pPr>
                            <w:r w:rsidRPr="00F75BEC">
                              <w:rPr>
                                <w:rFonts w:ascii="Arial" w:hAnsi="Arial" w:cs="Arial"/>
                              </w:rPr>
                              <w:t>Name of supervisor:</w:t>
                            </w:r>
                          </w:p>
                          <w:p w14:paraId="77D11762"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B7B0D21"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17E9" id="Text Box 16" o:spid="_x0000_s1035" type="#_x0000_t202" style="position:absolute;left:0;text-align:left;margin-left:12.7pt;margin-top:24.6pt;width:486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">
                <v:textbox>
                  <w:txbxContent>
                    <w:p w14:paraId="67EC85AC" w14:textId="77777777" w:rsidR="00060090" w:rsidRPr="00F75BEC" w:rsidRDefault="00060090" w:rsidP="00F75BEC">
                      <w:pPr>
                        <w:pStyle w:val="Body"/>
                        <w:rPr>
                          <w:rFonts w:ascii="Arial" w:hAnsi="Arial" w:cs="Arial"/>
                        </w:rPr>
                      </w:pPr>
                      <w:r w:rsidRPr="00F75BEC">
                        <w:rPr>
                          <w:rFonts w:ascii="Arial" w:hAnsi="Arial" w:cs="Arial"/>
                        </w:rPr>
                        <w:t>Name of supervisor:</w:t>
                      </w:r>
                    </w:p>
                    <w:p w14:paraId="77D11762"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B7B0D21"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06DBB066" w14:textId="77777777" w:rsidR="00E41B33" w:rsidRPr="009E7FEB" w:rsidRDefault="00E41B33" w:rsidP="009E7FEB">
      <w:pPr>
        <w:pStyle w:val="bulletpoints"/>
        <w:numPr>
          <w:ilvl w:val="0"/>
          <w:numId w:val="0"/>
        </w:numPr>
        <w:ind w:left="360" w:hanging="360"/>
        <w:rPr>
          <w:b/>
        </w:rPr>
      </w:pPr>
    </w:p>
    <w:p w14:paraId="350AE4BD" w14:textId="77777777" w:rsidR="00E41B33" w:rsidRPr="009E7FEB" w:rsidRDefault="00E41B33" w:rsidP="009E7FEB">
      <w:pPr>
        <w:pStyle w:val="bulletpoints"/>
        <w:numPr>
          <w:ilvl w:val="0"/>
          <w:numId w:val="0"/>
        </w:numPr>
        <w:ind w:left="360" w:hanging="360"/>
        <w:rPr>
          <w:b/>
        </w:rPr>
      </w:pPr>
    </w:p>
    <w:p w14:paraId="7DF5FC86" w14:textId="77777777" w:rsidR="00E41B33" w:rsidRPr="009E7FEB" w:rsidRDefault="00E41B33" w:rsidP="009E7FEB">
      <w:pPr>
        <w:pStyle w:val="bulletpoints"/>
        <w:numPr>
          <w:ilvl w:val="0"/>
          <w:numId w:val="0"/>
        </w:numPr>
        <w:ind w:left="360" w:hanging="360"/>
        <w:rPr>
          <w:b/>
        </w:rPr>
      </w:pPr>
    </w:p>
    <w:p w14:paraId="6545853E"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3.3</w:t>
      </w:r>
      <w:r w:rsidRPr="00F10D1F">
        <w:rPr>
          <w:rFonts w:cs="Arial"/>
          <w:lang w:eastAsia="en-GB"/>
        </w:rPr>
        <w:tab/>
        <w:t>Record</w:t>
      </w:r>
      <w:r>
        <w:rPr>
          <w:rFonts w:cs="Arial"/>
          <w:lang w:eastAsia="en-GB"/>
        </w:rPr>
        <w:t>-</w:t>
      </w:r>
      <w:r w:rsidRPr="00F10D1F">
        <w:rPr>
          <w:rFonts w:cs="Arial"/>
          <w:lang w:eastAsia="en-GB"/>
        </w:rPr>
        <w:t>keeping</w:t>
      </w:r>
    </w:p>
    <w:p w14:paraId="3715833A" w14:textId="77777777" w:rsidR="00E41B33" w:rsidRPr="00F10D1F" w:rsidRDefault="00E41B33" w:rsidP="00060090">
      <w:r w:rsidRPr="00FF0A2E">
        <w:rPr>
          <w:b/>
        </w:rPr>
        <w:t>3.3a</w:t>
      </w:r>
      <w:r w:rsidRPr="00FF0A2E">
        <w:rPr>
          <w:b/>
        </w:rPr>
        <w:tab/>
      </w:r>
      <w:r>
        <w:rPr>
          <w:b/>
        </w:rPr>
        <w:tab/>
      </w:r>
      <w:r w:rsidRPr="00FF0A2E">
        <w:rPr>
          <w:b/>
        </w:rPr>
        <w:t>Be able</w:t>
      </w:r>
      <w:r w:rsidRPr="00F10D1F">
        <w:t xml:space="preserve"> to keep accurate written records in line with your agency’s requirements </w:t>
      </w:r>
      <w:r>
        <w:tab/>
      </w:r>
      <w:r w:rsidRPr="00F10D1F">
        <w:t>and to use a variety of materials to record progress and achievements.</w:t>
      </w:r>
    </w:p>
    <w:p w14:paraId="4F580A88" w14:textId="77777777" w:rsidR="00E41B33" w:rsidRPr="00F10D1F" w:rsidRDefault="00E41B33" w:rsidP="00060090">
      <w:r w:rsidRPr="00FF0A2E">
        <w:rPr>
          <w:b/>
        </w:rPr>
        <w:t>3.3b</w:t>
      </w:r>
      <w:r w:rsidRPr="00FF0A2E">
        <w:rPr>
          <w:b/>
        </w:rPr>
        <w:tab/>
      </w:r>
      <w:r>
        <w:rPr>
          <w:b/>
        </w:rPr>
        <w:tab/>
      </w:r>
      <w:r w:rsidRPr="00FF0A2E">
        <w:rPr>
          <w:b/>
        </w:rPr>
        <w:t>Be able</w:t>
      </w:r>
      <w:r w:rsidRPr="00F10D1F">
        <w:t xml:space="preserve"> to gather and record the child or young person’s views and feelings about </w:t>
      </w:r>
      <w:r>
        <w:tab/>
      </w:r>
      <w:r w:rsidRPr="00F10D1F">
        <w:t xml:space="preserve">their short breaks placement in line with their chosen method of communication. </w:t>
      </w:r>
    </w:p>
    <w:p w14:paraId="7F98E1AA" w14:textId="77777777" w:rsidR="00E41B33" w:rsidRPr="00F10D1F" w:rsidRDefault="00E41B33" w:rsidP="00E41B33">
      <w:pPr>
        <w:pStyle w:val="Subheading"/>
        <w:rPr>
          <w:rFonts w:cs="Arial"/>
        </w:rPr>
      </w:pPr>
      <w:r w:rsidRPr="00F10D1F">
        <w:rPr>
          <w:rFonts w:cs="Arial"/>
        </w:rPr>
        <w:t>Sample questions and activities</w:t>
      </w:r>
    </w:p>
    <w:p w14:paraId="271623EE" w14:textId="77777777" w:rsidR="00E41B33" w:rsidRPr="00F10D1F" w:rsidRDefault="00E41B33" w:rsidP="00060090">
      <w:pPr>
        <w:pStyle w:val="ListBullet2"/>
      </w:pPr>
      <w:r w:rsidRPr="00F10D1F">
        <w:t>Make a list of what you need to record and state why your records might be needed in the future.</w:t>
      </w:r>
    </w:p>
    <w:p w14:paraId="176D2DF7" w14:textId="77777777" w:rsidR="00E41B33" w:rsidRPr="00B66F02" w:rsidRDefault="00E41B33" w:rsidP="00060090">
      <w:pPr>
        <w:pStyle w:val="ListBullet2"/>
        <w:rPr>
          <w:i/>
          <w:iCs/>
        </w:rPr>
      </w:pPr>
      <w:r w:rsidRPr="00F10D1F">
        <w:t>Examine a report or a record that you have written.</w:t>
      </w:r>
      <w:r>
        <w:t xml:space="preserve"> </w:t>
      </w:r>
      <w:r w:rsidRPr="00F10D1F">
        <w:t xml:space="preserve"> Is it understandable, relevant, factual, clear and concise? </w:t>
      </w:r>
      <w:r>
        <w:t xml:space="preserve"> </w:t>
      </w:r>
      <w:r w:rsidRPr="00F10D1F">
        <w:t xml:space="preserve">Is it dated and signed? </w:t>
      </w:r>
      <w:r>
        <w:t xml:space="preserve"> </w:t>
      </w:r>
      <w:r w:rsidRPr="00F10D1F">
        <w:t>Does it distinguish between fact and opinion?</w:t>
      </w:r>
      <w:r>
        <w:t xml:space="preserve"> </w:t>
      </w:r>
    </w:p>
    <w:p w14:paraId="528921AA" w14:textId="77777777" w:rsidR="00E41B33" w:rsidRPr="00B66F02" w:rsidRDefault="00E41B33" w:rsidP="00060090">
      <w:pPr>
        <w:pStyle w:val="ListBullet2"/>
        <w:rPr>
          <w:iCs/>
        </w:rPr>
      </w:pPr>
      <w:r w:rsidRPr="00B66F02">
        <w:rPr>
          <w:iCs/>
        </w:rPr>
        <w:t>Ask for feedback from your supervisor – you can use their comments as evidence.</w:t>
      </w:r>
    </w:p>
    <w:p w14:paraId="71DD54CA" w14:textId="77777777" w:rsidR="00E41B33" w:rsidRDefault="00E41B33" w:rsidP="00060090">
      <w:pPr>
        <w:pStyle w:val="ListBullet2"/>
      </w:pPr>
      <w:r w:rsidRPr="00FF0A2E">
        <w:t>U</w:t>
      </w:r>
      <w:r w:rsidRPr="00F10D1F">
        <w:t>se examples of your records or your carer’s diary as evidence.</w:t>
      </w:r>
    </w:p>
    <w:p w14:paraId="530AC803" w14:textId="77777777" w:rsidR="00E41B33" w:rsidRDefault="00E41B33" w:rsidP="00E41B33">
      <w:pPr>
        <w:pStyle w:val="bulletpoints"/>
        <w:numPr>
          <w:ilvl w:val="0"/>
          <w:numId w:val="0"/>
        </w:numPr>
        <w:ind w:left="360" w:hanging="360"/>
      </w:pPr>
    </w:p>
    <w:p w14:paraId="5FA7F3E1" w14:textId="77777777" w:rsidR="00E41B33" w:rsidRDefault="00E41B33" w:rsidP="00E41B33">
      <w:pPr>
        <w:pStyle w:val="bulletpoints"/>
        <w:numPr>
          <w:ilvl w:val="0"/>
          <w:numId w:val="0"/>
        </w:numPr>
        <w:ind w:left="360" w:hanging="360"/>
      </w:pPr>
    </w:p>
    <w:p w14:paraId="4943E1F1" w14:textId="77777777" w:rsidR="00E41B33" w:rsidRDefault="00E41B33" w:rsidP="00E41B33">
      <w:pPr>
        <w:pStyle w:val="bulletpoints"/>
        <w:numPr>
          <w:ilvl w:val="0"/>
          <w:numId w:val="0"/>
        </w:numPr>
        <w:ind w:left="360" w:hanging="360"/>
      </w:pPr>
    </w:p>
    <w:p w14:paraId="4C3FC745" w14:textId="77777777" w:rsidR="00E41B33" w:rsidRDefault="00E41B33" w:rsidP="00E41B33">
      <w:pPr>
        <w:pStyle w:val="bulletpoints"/>
        <w:numPr>
          <w:ilvl w:val="0"/>
          <w:numId w:val="0"/>
        </w:numPr>
        <w:ind w:left="360" w:hanging="360"/>
      </w:pPr>
    </w:p>
    <w:p w14:paraId="45CC9169" w14:textId="77777777" w:rsidR="00E41B33" w:rsidRDefault="00E41B33" w:rsidP="00E41B33">
      <w:pPr>
        <w:pStyle w:val="bulletpoints"/>
        <w:numPr>
          <w:ilvl w:val="0"/>
          <w:numId w:val="0"/>
        </w:numPr>
        <w:ind w:left="360" w:hanging="360"/>
      </w:pPr>
    </w:p>
    <w:p w14:paraId="53F33FD6" w14:textId="77777777" w:rsidR="00E41B33" w:rsidRDefault="00E41B33" w:rsidP="00E41B33">
      <w:pPr>
        <w:pStyle w:val="bulletpoints"/>
        <w:numPr>
          <w:ilvl w:val="0"/>
          <w:numId w:val="0"/>
        </w:numPr>
        <w:ind w:left="360" w:hanging="360"/>
      </w:pPr>
    </w:p>
    <w:p w14:paraId="35E4D4A7" w14:textId="77777777" w:rsidR="00E41B33" w:rsidRDefault="00E41B33" w:rsidP="00E41B33">
      <w:pPr>
        <w:pStyle w:val="bulletpoints"/>
        <w:numPr>
          <w:ilvl w:val="0"/>
          <w:numId w:val="0"/>
        </w:numPr>
        <w:ind w:left="360" w:hanging="360"/>
      </w:pPr>
    </w:p>
    <w:p w14:paraId="26BED154" w14:textId="77777777" w:rsidR="00E41B33" w:rsidRDefault="00E41B33" w:rsidP="00E41B33">
      <w:pPr>
        <w:pStyle w:val="bulletpoints"/>
        <w:numPr>
          <w:ilvl w:val="0"/>
          <w:numId w:val="0"/>
        </w:numPr>
        <w:ind w:left="360" w:hanging="360"/>
      </w:pPr>
    </w:p>
    <w:p w14:paraId="01714203" w14:textId="77777777" w:rsidR="00E41B33" w:rsidRDefault="00E41B33" w:rsidP="00E41B33">
      <w:pPr>
        <w:pStyle w:val="bulletpoints"/>
        <w:numPr>
          <w:ilvl w:val="0"/>
          <w:numId w:val="0"/>
        </w:numPr>
        <w:ind w:left="360" w:hanging="360"/>
      </w:pPr>
    </w:p>
    <w:p w14:paraId="70FE0CEF" w14:textId="77777777" w:rsidR="00E41B33" w:rsidRDefault="00E41B33" w:rsidP="00E41B33">
      <w:pPr>
        <w:pStyle w:val="bulletpoints"/>
        <w:numPr>
          <w:ilvl w:val="0"/>
          <w:numId w:val="0"/>
        </w:numPr>
        <w:ind w:left="360" w:hanging="360"/>
      </w:pPr>
    </w:p>
    <w:p w14:paraId="5D430E3B" w14:textId="77777777" w:rsidR="00E41B33" w:rsidRDefault="00E41B33" w:rsidP="00E41B33">
      <w:pPr>
        <w:pStyle w:val="bulletpoints"/>
        <w:numPr>
          <w:ilvl w:val="0"/>
          <w:numId w:val="0"/>
        </w:numPr>
        <w:ind w:left="360" w:hanging="360"/>
      </w:pPr>
    </w:p>
    <w:p w14:paraId="7085D7E7" w14:textId="77777777" w:rsidR="00E41B33" w:rsidRDefault="00E41B33" w:rsidP="00E41B33">
      <w:pPr>
        <w:pStyle w:val="bulletpoints"/>
        <w:numPr>
          <w:ilvl w:val="0"/>
          <w:numId w:val="0"/>
        </w:numPr>
        <w:ind w:left="360" w:hanging="360"/>
      </w:pPr>
    </w:p>
    <w:p w14:paraId="59B8BD64" w14:textId="77777777" w:rsidR="00E41B33" w:rsidRDefault="00E41B33" w:rsidP="00E41B33">
      <w:pPr>
        <w:pStyle w:val="bulletpoints"/>
        <w:numPr>
          <w:ilvl w:val="0"/>
          <w:numId w:val="0"/>
        </w:numPr>
        <w:ind w:left="360" w:hanging="360"/>
      </w:pPr>
    </w:p>
    <w:p w14:paraId="1F468490" w14:textId="77777777" w:rsidR="00E41B33" w:rsidRDefault="00E41B33" w:rsidP="00E41B33">
      <w:pPr>
        <w:pStyle w:val="bulletpoints"/>
        <w:numPr>
          <w:ilvl w:val="0"/>
          <w:numId w:val="0"/>
        </w:numPr>
        <w:ind w:left="360" w:hanging="360"/>
      </w:pPr>
    </w:p>
    <w:p w14:paraId="6F585CFB" w14:textId="77777777" w:rsidR="00E41B33" w:rsidRDefault="00E41B33" w:rsidP="00E41B33">
      <w:pPr>
        <w:pStyle w:val="bulletpoints"/>
        <w:numPr>
          <w:ilvl w:val="0"/>
          <w:numId w:val="0"/>
        </w:numPr>
        <w:ind w:left="360" w:hanging="360"/>
      </w:pPr>
    </w:p>
    <w:p w14:paraId="2BF3ECC4" w14:textId="77777777" w:rsidR="00E41B33" w:rsidRDefault="00E41B33" w:rsidP="00E41B33">
      <w:pPr>
        <w:pStyle w:val="bulletpoints"/>
        <w:numPr>
          <w:ilvl w:val="0"/>
          <w:numId w:val="0"/>
        </w:numPr>
        <w:ind w:left="360" w:hanging="360"/>
      </w:pPr>
    </w:p>
    <w:p w14:paraId="47CEDE1D" w14:textId="77777777" w:rsidR="00E41B33" w:rsidRDefault="00E41B33" w:rsidP="00E41B33">
      <w:pPr>
        <w:pStyle w:val="bulletpoints"/>
        <w:numPr>
          <w:ilvl w:val="0"/>
          <w:numId w:val="0"/>
        </w:numPr>
        <w:ind w:left="360" w:hanging="360"/>
      </w:pPr>
    </w:p>
    <w:p w14:paraId="662BE03D" w14:textId="77777777" w:rsidR="00E41B33" w:rsidRDefault="00E41B33" w:rsidP="00E41B33">
      <w:pPr>
        <w:pStyle w:val="bulletpoints"/>
        <w:numPr>
          <w:ilvl w:val="0"/>
          <w:numId w:val="0"/>
        </w:numPr>
        <w:ind w:left="360" w:hanging="360"/>
      </w:pPr>
    </w:p>
    <w:p w14:paraId="3C467EF8" w14:textId="77777777" w:rsidR="00E41B33" w:rsidRDefault="00E41B33" w:rsidP="00E41B33">
      <w:pPr>
        <w:pStyle w:val="bulletpoints"/>
        <w:numPr>
          <w:ilvl w:val="0"/>
          <w:numId w:val="0"/>
        </w:numPr>
        <w:ind w:left="360" w:hanging="360"/>
      </w:pPr>
    </w:p>
    <w:p w14:paraId="7781BEC4" w14:textId="77777777" w:rsidR="00E41B33" w:rsidRDefault="00E41B33" w:rsidP="00E41B33">
      <w:pPr>
        <w:pStyle w:val="bulletpoints"/>
        <w:numPr>
          <w:ilvl w:val="0"/>
          <w:numId w:val="0"/>
        </w:numPr>
        <w:ind w:left="360" w:hanging="360"/>
      </w:pPr>
    </w:p>
    <w:p w14:paraId="47805AC4" w14:textId="3B8D6ED2" w:rsidR="00F75BEC" w:rsidRDefault="00F75BEC" w:rsidP="00336330">
      <w:pPr>
        <w:rPr>
          <w:rFonts w:cs="Arial"/>
          <w:lang w:eastAsia="en-US"/>
        </w:rPr>
      </w:pPr>
      <w:r>
        <w:br w:type="page"/>
      </w:r>
    </w:p>
    <w:p w14:paraId="2226EAE5" w14:textId="77777777" w:rsidR="00E41B33" w:rsidRDefault="00E41B33" w:rsidP="00E41B33">
      <w:pPr>
        <w:pStyle w:val="bulletpoints"/>
        <w:numPr>
          <w:ilvl w:val="0"/>
          <w:numId w:val="0"/>
        </w:numPr>
        <w:ind w:left="360" w:hanging="360"/>
      </w:pPr>
    </w:p>
    <w:p w14:paraId="199263BB" w14:textId="77777777" w:rsidR="00E41B33" w:rsidRDefault="00E41B33" w:rsidP="00E41B33">
      <w:pPr>
        <w:pStyle w:val="Subheading"/>
        <w:rPr>
          <w:rFonts w:cs="Arial"/>
          <w:lang w:eastAsia="en-GB"/>
        </w:rPr>
      </w:pPr>
      <w:r w:rsidRPr="00F10D1F">
        <w:rPr>
          <w:rFonts w:cs="Arial"/>
          <w:lang w:eastAsia="en-GB"/>
        </w:rPr>
        <w:t>Evidence (summarise your evidence below)</w:t>
      </w:r>
    </w:p>
    <w:p w14:paraId="2008CA69" w14:textId="77777777" w:rsidR="00E41B33" w:rsidRDefault="00E41B33" w:rsidP="00E41B33">
      <w:pPr>
        <w:pStyle w:val="Subheading"/>
        <w:rPr>
          <w:rFonts w:cs="Arial"/>
          <w:lang w:eastAsia="en-GB"/>
        </w:rPr>
      </w:pPr>
    </w:p>
    <w:p w14:paraId="0C49F0F2" w14:textId="77777777" w:rsidR="00E41B33" w:rsidRDefault="00E41B33" w:rsidP="00E41B33">
      <w:pPr>
        <w:pStyle w:val="Subheading"/>
        <w:rPr>
          <w:rFonts w:cs="Arial"/>
          <w:lang w:eastAsia="en-GB"/>
        </w:rPr>
      </w:pPr>
    </w:p>
    <w:p w14:paraId="0BAD1C61" w14:textId="77777777" w:rsidR="00E41B33" w:rsidRDefault="00E41B33" w:rsidP="00E41B33">
      <w:pPr>
        <w:pStyle w:val="Subheading"/>
        <w:rPr>
          <w:rFonts w:cs="Arial"/>
          <w:lang w:eastAsia="en-GB"/>
        </w:rPr>
      </w:pPr>
    </w:p>
    <w:p w14:paraId="0B266C04" w14:textId="77777777" w:rsidR="00E41B33" w:rsidRDefault="00E41B33" w:rsidP="00E41B33">
      <w:pPr>
        <w:pStyle w:val="Subheading"/>
        <w:rPr>
          <w:rFonts w:cs="Arial"/>
          <w:lang w:eastAsia="en-GB"/>
        </w:rPr>
      </w:pPr>
    </w:p>
    <w:p w14:paraId="5C0A8076" w14:textId="77777777" w:rsidR="00E41B33" w:rsidRDefault="00E41B33" w:rsidP="00E41B33">
      <w:pPr>
        <w:pStyle w:val="Subheading"/>
        <w:rPr>
          <w:rFonts w:cs="Arial"/>
          <w:lang w:eastAsia="en-GB"/>
        </w:rPr>
      </w:pPr>
    </w:p>
    <w:p w14:paraId="19EF12C0" w14:textId="77777777" w:rsidR="00E41B33" w:rsidRDefault="00E41B33" w:rsidP="00E41B33">
      <w:pPr>
        <w:pStyle w:val="Subheading"/>
        <w:rPr>
          <w:rFonts w:cs="Arial"/>
          <w:lang w:eastAsia="en-GB"/>
        </w:rPr>
      </w:pPr>
    </w:p>
    <w:p w14:paraId="03AF081A" w14:textId="77777777" w:rsidR="00E41B33" w:rsidRDefault="00E41B33" w:rsidP="00E41B33">
      <w:pPr>
        <w:pStyle w:val="Subheading"/>
        <w:rPr>
          <w:rFonts w:cs="Arial"/>
          <w:lang w:eastAsia="en-GB"/>
        </w:rPr>
      </w:pPr>
    </w:p>
    <w:p w14:paraId="6CD67155" w14:textId="77777777" w:rsidR="00E41B33" w:rsidRDefault="00E41B33" w:rsidP="00E41B33">
      <w:pPr>
        <w:pStyle w:val="Subheading"/>
        <w:rPr>
          <w:rFonts w:cs="Arial"/>
          <w:lang w:eastAsia="en-GB"/>
        </w:rPr>
      </w:pPr>
    </w:p>
    <w:p w14:paraId="79C6CA4E" w14:textId="77777777" w:rsidR="00E41B33" w:rsidRDefault="00E41B33" w:rsidP="00E41B33">
      <w:pPr>
        <w:pStyle w:val="Subheading"/>
        <w:rPr>
          <w:rFonts w:cs="Arial"/>
          <w:lang w:eastAsia="en-GB"/>
        </w:rPr>
      </w:pPr>
    </w:p>
    <w:p w14:paraId="5A4BF8E9" w14:textId="77777777" w:rsidR="00E41B33" w:rsidRDefault="00E41B33" w:rsidP="00E41B33">
      <w:pPr>
        <w:pStyle w:val="Subheading"/>
        <w:rPr>
          <w:rFonts w:cs="Arial"/>
          <w:lang w:eastAsia="en-GB"/>
        </w:rPr>
      </w:pPr>
    </w:p>
    <w:p w14:paraId="2F98F61C" w14:textId="77777777" w:rsidR="00E41B33" w:rsidRDefault="00E41B33" w:rsidP="00E41B33">
      <w:pPr>
        <w:pStyle w:val="Subheading"/>
        <w:rPr>
          <w:rFonts w:cs="Arial"/>
          <w:lang w:eastAsia="en-GB"/>
        </w:rPr>
      </w:pPr>
    </w:p>
    <w:p w14:paraId="1A26667E" w14:textId="77777777" w:rsidR="00E41B33" w:rsidRDefault="00E41B33" w:rsidP="00E41B33">
      <w:pPr>
        <w:pStyle w:val="Subheading"/>
        <w:rPr>
          <w:rFonts w:cs="Arial"/>
          <w:lang w:eastAsia="en-GB"/>
        </w:rPr>
      </w:pPr>
    </w:p>
    <w:p w14:paraId="4E36ACD7" w14:textId="77777777" w:rsidR="00E41B33" w:rsidRDefault="00E41B33" w:rsidP="00E41B33">
      <w:pPr>
        <w:pStyle w:val="Subheading"/>
        <w:rPr>
          <w:rFonts w:cs="Arial"/>
          <w:lang w:eastAsia="en-GB"/>
        </w:rPr>
      </w:pPr>
    </w:p>
    <w:p w14:paraId="22918F5F" w14:textId="77777777" w:rsidR="00E41B33" w:rsidRDefault="00E41B33" w:rsidP="00E41B33">
      <w:pPr>
        <w:pStyle w:val="Subheading"/>
        <w:rPr>
          <w:rFonts w:cs="Arial"/>
          <w:lang w:eastAsia="en-GB"/>
        </w:rPr>
      </w:pPr>
    </w:p>
    <w:p w14:paraId="4535EC21" w14:textId="77777777" w:rsidR="00E41B33" w:rsidRDefault="00E41B33" w:rsidP="00E41B33">
      <w:pPr>
        <w:pStyle w:val="Subheading"/>
        <w:rPr>
          <w:rFonts w:cs="Arial"/>
          <w:lang w:eastAsia="en-GB"/>
        </w:rPr>
      </w:pPr>
    </w:p>
    <w:p w14:paraId="40B085CE" w14:textId="77777777" w:rsidR="00E41B33" w:rsidRDefault="00E41B33" w:rsidP="00E41B33">
      <w:pPr>
        <w:pStyle w:val="Subheading"/>
        <w:rPr>
          <w:rFonts w:cs="Arial"/>
          <w:lang w:eastAsia="en-GB"/>
        </w:rPr>
      </w:pPr>
    </w:p>
    <w:p w14:paraId="4F0A052E" w14:textId="77777777" w:rsidR="00E41B33" w:rsidRDefault="00E41B33" w:rsidP="00E41B33">
      <w:pPr>
        <w:pStyle w:val="Subheading"/>
        <w:rPr>
          <w:rFonts w:cs="Arial"/>
          <w:lang w:eastAsia="en-GB"/>
        </w:rPr>
      </w:pPr>
    </w:p>
    <w:p w14:paraId="4E758B47" w14:textId="77777777" w:rsidR="00E41B33" w:rsidRDefault="00E41B33" w:rsidP="00E41B33">
      <w:pPr>
        <w:pStyle w:val="Subheading"/>
        <w:rPr>
          <w:rFonts w:cs="Arial"/>
          <w:lang w:eastAsia="en-GB"/>
        </w:rPr>
      </w:pPr>
    </w:p>
    <w:p w14:paraId="0E6D0D45" w14:textId="77777777" w:rsidR="00E41B33" w:rsidRDefault="00E41B33" w:rsidP="00E41B33">
      <w:pPr>
        <w:pStyle w:val="Subheading"/>
        <w:rPr>
          <w:rFonts w:cs="Arial"/>
          <w:lang w:eastAsia="en-GB"/>
        </w:rPr>
      </w:pPr>
    </w:p>
    <w:p w14:paraId="08A2C7D1" w14:textId="7AD6D33A" w:rsidR="00E41B33" w:rsidRDefault="00E41B33" w:rsidP="00E41B33">
      <w:pPr>
        <w:pStyle w:val="Subheading"/>
        <w:rPr>
          <w:rFonts w:cs="Arial"/>
          <w:lang w:eastAsia="en-GB"/>
        </w:rPr>
      </w:pPr>
      <w:r>
        <w:rPr>
          <w:rFonts w:cs="Arial"/>
          <w:noProof/>
          <w:lang w:eastAsia="en-GB"/>
        </w:rPr>
        <mc:AlternateContent>
          <mc:Choice Requires="wps">
            <w:drawing>
              <wp:anchor distT="0" distB="0" distL="114300" distR="114300" simplePos="0" relativeHeight="251660288" behindDoc="0" locked="0" layoutInCell="1" allowOverlap="1" wp14:anchorId="5EE47F1B" wp14:editId="4D4212C4">
                <wp:simplePos x="0" y="0"/>
                <wp:positionH relativeFrom="column">
                  <wp:posOffset>-114300</wp:posOffset>
                </wp:positionH>
                <wp:positionV relativeFrom="paragraph">
                  <wp:posOffset>165735</wp:posOffset>
                </wp:positionV>
                <wp:extent cx="6172200" cy="9144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018F38DC" w14:textId="77777777" w:rsidR="00060090" w:rsidRPr="00F75BEC" w:rsidRDefault="00060090" w:rsidP="00E41B33">
                            <w:pPr>
                              <w:pStyle w:val="Body"/>
                              <w:rPr>
                                <w:rFonts w:ascii="Arial" w:hAnsi="Arial" w:cs="Arial"/>
                              </w:rPr>
                            </w:pPr>
                            <w:r w:rsidRPr="00F75BEC">
                              <w:rPr>
                                <w:rFonts w:ascii="Arial" w:hAnsi="Arial" w:cs="Arial"/>
                              </w:rPr>
                              <w:t>Name of supervisor:</w:t>
                            </w:r>
                          </w:p>
                          <w:p w14:paraId="6E84F6F5"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7E030731"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7F1B" id="Text Box 5" o:spid="_x0000_s1036" type="#_x0000_t202" style="position:absolute;margin-left:-9pt;margin-top:13.05pt;width:48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">
                <v:textbox>
                  <w:txbxContent>
                    <w:p w14:paraId="018F38DC" w14:textId="77777777" w:rsidR="00060090" w:rsidRPr="00F75BEC" w:rsidRDefault="00060090" w:rsidP="00E41B33">
                      <w:pPr>
                        <w:pStyle w:val="Body"/>
                        <w:rPr>
                          <w:rFonts w:ascii="Arial" w:hAnsi="Arial" w:cs="Arial"/>
                        </w:rPr>
                      </w:pPr>
                      <w:r w:rsidRPr="00F75BEC">
                        <w:rPr>
                          <w:rFonts w:ascii="Arial" w:hAnsi="Arial" w:cs="Arial"/>
                        </w:rPr>
                        <w:t>Name of supervisor:</w:t>
                      </w:r>
                    </w:p>
                    <w:p w14:paraId="6E84F6F5"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7E030731"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67D855CB" w14:textId="77777777" w:rsidR="00E41B33" w:rsidRDefault="00E41B33" w:rsidP="00E41B33">
      <w:pPr>
        <w:pStyle w:val="Subheading"/>
        <w:rPr>
          <w:rFonts w:cs="Arial"/>
          <w:lang w:eastAsia="en-GB"/>
        </w:rPr>
      </w:pPr>
    </w:p>
    <w:p w14:paraId="716047C7" w14:textId="77777777" w:rsidR="00E41B33" w:rsidRDefault="00E41B33" w:rsidP="00E41B33">
      <w:pPr>
        <w:pStyle w:val="Subheading"/>
        <w:rPr>
          <w:rFonts w:cs="Arial"/>
          <w:lang w:eastAsia="en-GB"/>
        </w:rPr>
      </w:pPr>
    </w:p>
    <w:p w14:paraId="6292D449" w14:textId="77777777" w:rsidR="00E41B33" w:rsidRPr="00F75BEC" w:rsidRDefault="00E41B33" w:rsidP="00766B02">
      <w:pPr>
        <w:pStyle w:val="Heading2"/>
      </w:pPr>
      <w:bookmarkStart w:id="19" w:name="_Toc376776335"/>
      <w:r w:rsidRPr="00F75BEC">
        <w:lastRenderedPageBreak/>
        <w:t>Standard four:</w:t>
      </w:r>
      <w:r w:rsidRPr="00F75BEC">
        <w:br/>
        <w:t>Understand the development of children and young people</w:t>
      </w:r>
      <w:bookmarkEnd w:id="19"/>
    </w:p>
    <w:p w14:paraId="35E6D63A" w14:textId="77777777" w:rsidR="00E41B33" w:rsidRPr="00F10D1F" w:rsidRDefault="00E41B33" w:rsidP="00766B02">
      <w:pPr>
        <w:pStyle w:val="Heading3"/>
      </w:pPr>
      <w:r w:rsidRPr="00F10D1F">
        <w:t>Summary</w:t>
      </w:r>
    </w:p>
    <w:p w14:paraId="73B54383" w14:textId="77777777" w:rsidR="00E41B33" w:rsidRPr="00F10D1F" w:rsidRDefault="00E41B33" w:rsidP="00766B02">
      <w:r w:rsidRPr="00F10D1F">
        <w:t>This standard sets out what you need to know about the development, behaviour and special needs of the children and young people you look after.</w:t>
      </w:r>
    </w:p>
    <w:p w14:paraId="0BEBEDA2" w14:textId="77777777" w:rsidR="00E41B33" w:rsidRPr="00F10D1F" w:rsidRDefault="00E41B33" w:rsidP="00766B02">
      <w:r w:rsidRPr="00F10D1F">
        <w:t xml:space="preserve">You will be expected to show that you understand the stages of child and adolescent development. </w:t>
      </w:r>
    </w:p>
    <w:p w14:paraId="750808AF" w14:textId="77777777" w:rsidR="00E41B33" w:rsidRPr="00F10D1F" w:rsidRDefault="00E41B33" w:rsidP="00766B02">
      <w:r w:rsidRPr="00F10D1F">
        <w:t>You will be expected to know how a child’s disability or health condition can affect their development, and understand how to support a child or young person who is disabled, has a disabling health condition or special educational needs.</w:t>
      </w:r>
    </w:p>
    <w:p w14:paraId="5042218D" w14:textId="77777777" w:rsidR="00E41B33" w:rsidRPr="00F10D1F" w:rsidRDefault="00E41B33" w:rsidP="00766B02">
      <w:r w:rsidRPr="00F10D1F">
        <w:t>You will be expected to understand your role as a short break carer in supporting children and young people in their learning and development.</w:t>
      </w:r>
    </w:p>
    <w:p w14:paraId="140E015B" w14:textId="77777777" w:rsidR="00E41B33" w:rsidRPr="00F10D1F" w:rsidRDefault="00E41B33" w:rsidP="00766B02">
      <w:r w:rsidRPr="00F10D1F">
        <w:t>You will be expected to know how to promote positive sexual health and sexual identity.</w:t>
      </w:r>
    </w:p>
    <w:p w14:paraId="7856BF72" w14:textId="77777777" w:rsidR="00E41B33" w:rsidRPr="00F10D1F" w:rsidRDefault="00E41B33" w:rsidP="00766B02">
      <w:pPr>
        <w:pStyle w:val="Heading3"/>
      </w:pPr>
      <w:r w:rsidRPr="00F10D1F">
        <w:t>Main areas</w:t>
      </w:r>
    </w:p>
    <w:p w14:paraId="32FB6BE1" w14:textId="77777777" w:rsidR="00E41B33" w:rsidRPr="00F10D1F" w:rsidRDefault="00E41B33" w:rsidP="00E41B33">
      <w:pPr>
        <w:pStyle w:val="Body"/>
        <w:rPr>
          <w:rFonts w:ascii="Arial" w:hAnsi="Arial" w:cs="Arial"/>
        </w:rPr>
      </w:pPr>
      <w:r w:rsidRPr="00060090">
        <w:rPr>
          <w:rFonts w:ascii="Arial" w:hAnsi="Arial" w:cs="Arial"/>
          <w:b/>
        </w:rPr>
        <w:t>4.1</w:t>
      </w:r>
      <w:r w:rsidRPr="00F10D1F">
        <w:rPr>
          <w:rFonts w:ascii="Arial" w:hAnsi="Arial" w:cs="Arial"/>
        </w:rPr>
        <w:t xml:space="preserve"> Child and adolescent development</w:t>
      </w:r>
    </w:p>
    <w:p w14:paraId="72666D21" w14:textId="77777777" w:rsidR="00E41B33" w:rsidRPr="00F10D1F" w:rsidRDefault="00E41B33" w:rsidP="00E41B33">
      <w:pPr>
        <w:pStyle w:val="Body"/>
        <w:rPr>
          <w:rFonts w:ascii="Arial" w:hAnsi="Arial" w:cs="Arial"/>
        </w:rPr>
      </w:pPr>
      <w:r w:rsidRPr="00060090">
        <w:rPr>
          <w:rFonts w:ascii="Arial" w:hAnsi="Arial" w:cs="Arial"/>
          <w:b/>
        </w:rPr>
        <w:t xml:space="preserve">4.2 </w:t>
      </w:r>
      <w:r w:rsidRPr="00F10D1F">
        <w:rPr>
          <w:rFonts w:ascii="Arial" w:hAnsi="Arial" w:cs="Arial"/>
        </w:rPr>
        <w:t xml:space="preserve">Needs of disabled children and young people, and those with complex health needs </w:t>
      </w:r>
    </w:p>
    <w:p w14:paraId="0F80DBB5" w14:textId="77777777" w:rsidR="00E41B33" w:rsidRPr="00F10D1F" w:rsidRDefault="00E41B33" w:rsidP="00766B02">
      <w:pPr>
        <w:pStyle w:val="Heading3"/>
      </w:pPr>
      <w:r w:rsidRPr="00F10D1F">
        <w:br w:type="page"/>
      </w:r>
      <w:r w:rsidRPr="00F10D1F">
        <w:lastRenderedPageBreak/>
        <w:t>4.1</w:t>
      </w:r>
      <w:r w:rsidRPr="00F10D1F">
        <w:tab/>
        <w:t>Child and adolescent development</w:t>
      </w:r>
    </w:p>
    <w:p w14:paraId="5D795BA2" w14:textId="77777777" w:rsidR="00E41B33" w:rsidRPr="00F10D1F" w:rsidRDefault="00E41B33" w:rsidP="00766B02">
      <w:r w:rsidRPr="00B6245B">
        <w:rPr>
          <w:b/>
        </w:rPr>
        <w:t>4.1a</w:t>
      </w:r>
      <w:r w:rsidRPr="00B6245B">
        <w:rPr>
          <w:b/>
        </w:rPr>
        <w:tab/>
        <w:t>Demonstrate</w:t>
      </w:r>
      <w:r w:rsidRPr="00F10D1F">
        <w:t xml:space="preserve"> a basic understanding of child and adolescent development and the developmental needs of children and young people.</w:t>
      </w:r>
    </w:p>
    <w:p w14:paraId="13BD4E7D" w14:textId="77777777" w:rsidR="00E41B33" w:rsidRPr="00F10D1F" w:rsidRDefault="00E41B33" w:rsidP="00766B02">
      <w:r w:rsidRPr="00B6245B">
        <w:rPr>
          <w:b/>
        </w:rPr>
        <w:t>4.1b</w:t>
      </w:r>
      <w:r w:rsidRPr="00B6245B">
        <w:rPr>
          <w:b/>
        </w:rPr>
        <w:tab/>
        <w:t>Understand</w:t>
      </w:r>
      <w:r w:rsidRPr="00F10D1F">
        <w:t xml:space="preserve"> the difference between chronological age and stages of development, and how this may affect a disabled child or young person.</w:t>
      </w:r>
    </w:p>
    <w:p w14:paraId="6078D5D1" w14:textId="77777777" w:rsidR="00E41B33" w:rsidRPr="00F10D1F" w:rsidRDefault="00E41B33" w:rsidP="00766B02">
      <w:r w:rsidRPr="00B6245B">
        <w:rPr>
          <w:b/>
        </w:rPr>
        <w:t>4.1c</w:t>
      </w:r>
      <w:r w:rsidRPr="00B6245B">
        <w:rPr>
          <w:b/>
        </w:rPr>
        <w:tab/>
        <w:t>Be able</w:t>
      </w:r>
      <w:r w:rsidRPr="00F10D1F">
        <w:t xml:space="preserve"> to work with disabled children and young people in developing independence, self-confidence, resilience and self-esteem.</w:t>
      </w:r>
    </w:p>
    <w:p w14:paraId="16AFACE9" w14:textId="77777777" w:rsidR="00E41B33" w:rsidRPr="00F10D1F" w:rsidRDefault="00E41B33" w:rsidP="00766B02">
      <w:r w:rsidRPr="00B6245B">
        <w:rPr>
          <w:b/>
        </w:rPr>
        <w:t>4.1d</w:t>
      </w:r>
      <w:r w:rsidRPr="00B6245B">
        <w:rPr>
          <w:b/>
        </w:rPr>
        <w:tab/>
        <w:t>Understand</w:t>
      </w:r>
      <w:r w:rsidRPr="00F10D1F">
        <w:t xml:space="preserve"> the importance of transitions in the life of disabled children and young people and your contribution to the transition process.</w:t>
      </w:r>
    </w:p>
    <w:p w14:paraId="6C893564" w14:textId="77777777" w:rsidR="00E41B33" w:rsidRPr="00F10D1F" w:rsidRDefault="00E41B33" w:rsidP="00766B02">
      <w:pPr>
        <w:pStyle w:val="Heading3"/>
      </w:pPr>
      <w:r w:rsidRPr="00F10D1F">
        <w:t>Sample questions and activities</w:t>
      </w:r>
    </w:p>
    <w:p w14:paraId="7F0842F9" w14:textId="77777777" w:rsidR="00084A70" w:rsidRDefault="00E41B33" w:rsidP="00806060">
      <w:pPr>
        <w:pStyle w:val="ListBullet2"/>
      </w:pPr>
      <w:r w:rsidRPr="00F10D1F">
        <w:t xml:space="preserve">What are the main developmental stages a child goes through from birth to adolescence? </w:t>
      </w:r>
      <w:r>
        <w:t xml:space="preserve"> </w:t>
      </w:r>
    </w:p>
    <w:p w14:paraId="2A02826B" w14:textId="746FC5E8" w:rsidR="00E41B33" w:rsidRPr="00F10D1F" w:rsidRDefault="00E41B33" w:rsidP="00806060">
      <w:pPr>
        <w:pStyle w:val="ListBullet2"/>
      </w:pPr>
      <w:bookmarkStart w:id="20" w:name="_GoBack"/>
      <w:bookmarkEnd w:id="20"/>
      <w:r w:rsidRPr="00F10D1F">
        <w:t>List what you think are the priority needs of all children to help them grow into healthy and fulfilled adults.</w:t>
      </w:r>
    </w:p>
    <w:p w14:paraId="3D520003" w14:textId="77777777" w:rsidR="00E41B33" w:rsidRPr="00F10D1F" w:rsidRDefault="00E41B33" w:rsidP="00766B02">
      <w:pPr>
        <w:pStyle w:val="ListBullet2"/>
      </w:pPr>
      <w:r w:rsidRPr="00F10D1F">
        <w:t xml:space="preserve">Think of a disabled child or young person you look after. </w:t>
      </w:r>
      <w:r>
        <w:t xml:space="preserve"> </w:t>
      </w:r>
      <w:r w:rsidRPr="00F10D1F">
        <w:t>How far do you see their needs as being similar or different from those of others of a similar age?</w:t>
      </w:r>
    </w:p>
    <w:p w14:paraId="0DD75553" w14:textId="77777777" w:rsidR="00E41B33" w:rsidRPr="00F10D1F" w:rsidRDefault="00E41B33" w:rsidP="00766B02">
      <w:pPr>
        <w:pStyle w:val="ListBullet2"/>
      </w:pPr>
      <w:r w:rsidRPr="00F10D1F">
        <w:t xml:space="preserve">Give an example of how you encourage a child to have a positive view of themselves. </w:t>
      </w:r>
    </w:p>
    <w:p w14:paraId="18F109A7" w14:textId="77777777" w:rsidR="00E41B33" w:rsidRPr="00F10D1F" w:rsidRDefault="00E41B33" w:rsidP="00766B02">
      <w:pPr>
        <w:pStyle w:val="ListBullet2"/>
      </w:pPr>
      <w:r w:rsidRPr="00F10D1F">
        <w:t>How can you help a young person to develop their independence and learn to exercise choice?</w:t>
      </w:r>
    </w:p>
    <w:p w14:paraId="720BFD7E" w14:textId="77777777" w:rsidR="00E41B33" w:rsidRPr="00F10D1F" w:rsidRDefault="00E41B33" w:rsidP="00766B02">
      <w:pPr>
        <w:pStyle w:val="ListBullet2"/>
      </w:pPr>
      <w:r w:rsidRPr="00F10D1F">
        <w:t>If you look after older children, what could you do to ensure that a disabled young person’s transition* into adulthood is a positive experience?</w:t>
      </w:r>
    </w:p>
    <w:p w14:paraId="5108C2F5" w14:textId="77777777" w:rsidR="00E41B33" w:rsidRPr="00F10D1F" w:rsidRDefault="00E41B33" w:rsidP="00060090"/>
    <w:p w14:paraId="582C1854" w14:textId="77777777" w:rsidR="00E41B33" w:rsidRDefault="00E41B33" w:rsidP="00060090">
      <w:pPr>
        <w:rPr>
          <w:rFonts w:cs="Arial"/>
        </w:rPr>
      </w:pPr>
      <w:r w:rsidRPr="00F10D1F">
        <w:t>*</w:t>
      </w:r>
      <w:r w:rsidRPr="00F10D1F">
        <w:rPr>
          <w:rFonts w:cs="Arial"/>
        </w:rPr>
        <w:t>Transitions are milestones in children’s lives – some are general, some are individual – such as starting school, puberty, leaving school, moving out</w:t>
      </w:r>
      <w:r>
        <w:rPr>
          <w:rFonts w:cs="Arial"/>
        </w:rPr>
        <w:t xml:space="preserve"> or</w:t>
      </w:r>
      <w:r w:rsidRPr="00F10D1F">
        <w:rPr>
          <w:rFonts w:cs="Arial"/>
        </w:rPr>
        <w:t xml:space="preserve"> transferring to adult services.</w:t>
      </w:r>
    </w:p>
    <w:p w14:paraId="28EF8EC7" w14:textId="77777777" w:rsidR="00766B02" w:rsidRDefault="00766B02">
      <w:pPr>
        <w:spacing w:after="0" w:line="240" w:lineRule="auto"/>
        <w:rPr>
          <w:rFonts w:cs="Arial"/>
          <w:b/>
          <w:bCs/>
          <w:color w:val="104F75"/>
          <w:sz w:val="32"/>
          <w:szCs w:val="20"/>
        </w:rPr>
      </w:pPr>
      <w:r>
        <w:rPr>
          <w:rFonts w:cs="Arial"/>
        </w:rPr>
        <w:br w:type="page"/>
      </w:r>
    </w:p>
    <w:p w14:paraId="7C9331C5" w14:textId="517FA526" w:rsidR="00E41B33" w:rsidRDefault="00E41B33" w:rsidP="00E41B33">
      <w:pPr>
        <w:pStyle w:val="Subheading"/>
        <w:rPr>
          <w:rFonts w:cs="Arial"/>
          <w:lang w:eastAsia="en-GB"/>
        </w:rPr>
      </w:pPr>
      <w:r w:rsidRPr="00F10D1F">
        <w:rPr>
          <w:rFonts w:cs="Arial"/>
          <w:lang w:eastAsia="en-GB"/>
        </w:rPr>
        <w:lastRenderedPageBreak/>
        <w:t>Evidence (summarise your evidence below)</w:t>
      </w:r>
    </w:p>
    <w:p w14:paraId="35E95FA8" w14:textId="77777777" w:rsidR="00E41B33" w:rsidRDefault="00E41B33" w:rsidP="00E41B33">
      <w:pPr>
        <w:pStyle w:val="Subheading"/>
        <w:rPr>
          <w:rFonts w:cs="Arial"/>
          <w:lang w:eastAsia="en-GB"/>
        </w:rPr>
      </w:pPr>
    </w:p>
    <w:p w14:paraId="55078B11" w14:textId="77777777" w:rsidR="00E41B33" w:rsidRDefault="00E41B33" w:rsidP="00E41B33">
      <w:pPr>
        <w:pStyle w:val="Subheading"/>
        <w:rPr>
          <w:rFonts w:cs="Arial"/>
          <w:lang w:eastAsia="en-GB"/>
        </w:rPr>
      </w:pPr>
    </w:p>
    <w:p w14:paraId="1D6EFF9E" w14:textId="59DBCCCE" w:rsidR="00E41B33" w:rsidRDefault="00E41B33" w:rsidP="00E41B33">
      <w:pPr>
        <w:pStyle w:val="Subheading"/>
        <w:rPr>
          <w:rFonts w:cs="Arial"/>
          <w:lang w:eastAsia="en-GB"/>
        </w:rPr>
      </w:pPr>
    </w:p>
    <w:p w14:paraId="46510E37" w14:textId="77777777" w:rsidR="00E41B33" w:rsidRDefault="00E41B33" w:rsidP="00E41B33">
      <w:pPr>
        <w:pStyle w:val="Subheading"/>
        <w:rPr>
          <w:rFonts w:cs="Arial"/>
          <w:lang w:eastAsia="en-GB"/>
        </w:rPr>
      </w:pPr>
    </w:p>
    <w:p w14:paraId="2E9B2834" w14:textId="77777777" w:rsidR="00E41B33" w:rsidRDefault="00E41B33" w:rsidP="00E41B33">
      <w:pPr>
        <w:pStyle w:val="Subheading"/>
        <w:rPr>
          <w:rFonts w:cs="Arial"/>
          <w:lang w:eastAsia="en-GB"/>
        </w:rPr>
      </w:pPr>
    </w:p>
    <w:p w14:paraId="11620CAA" w14:textId="77777777" w:rsidR="00E41B33" w:rsidRDefault="00E41B33" w:rsidP="00E41B33">
      <w:pPr>
        <w:pStyle w:val="Subheading"/>
        <w:rPr>
          <w:rFonts w:cs="Arial"/>
          <w:lang w:eastAsia="en-GB"/>
        </w:rPr>
      </w:pPr>
    </w:p>
    <w:p w14:paraId="798C8AF4" w14:textId="77777777" w:rsidR="00E41B33" w:rsidRDefault="00E41B33" w:rsidP="00E41B33">
      <w:pPr>
        <w:pStyle w:val="Subheading"/>
        <w:rPr>
          <w:rFonts w:cs="Arial"/>
          <w:lang w:eastAsia="en-GB"/>
        </w:rPr>
      </w:pPr>
    </w:p>
    <w:p w14:paraId="1FBBB17F" w14:textId="77777777" w:rsidR="00E41B33" w:rsidRDefault="00E41B33" w:rsidP="00E41B33">
      <w:pPr>
        <w:pStyle w:val="Subheading"/>
        <w:rPr>
          <w:rFonts w:cs="Arial"/>
          <w:lang w:eastAsia="en-GB"/>
        </w:rPr>
      </w:pPr>
    </w:p>
    <w:p w14:paraId="7E951C8A" w14:textId="77777777" w:rsidR="00E41B33" w:rsidRDefault="00E41B33" w:rsidP="00E41B33">
      <w:pPr>
        <w:pStyle w:val="Subheading"/>
        <w:rPr>
          <w:rFonts w:cs="Arial"/>
          <w:lang w:eastAsia="en-GB"/>
        </w:rPr>
      </w:pPr>
    </w:p>
    <w:p w14:paraId="3974DE4F" w14:textId="77777777" w:rsidR="00E41B33" w:rsidRDefault="00E41B33" w:rsidP="00E41B33">
      <w:pPr>
        <w:pStyle w:val="Subheading"/>
        <w:rPr>
          <w:rFonts w:cs="Arial"/>
          <w:lang w:eastAsia="en-GB"/>
        </w:rPr>
      </w:pPr>
    </w:p>
    <w:p w14:paraId="5381400F" w14:textId="77777777" w:rsidR="00E41B33" w:rsidRDefault="00E41B33" w:rsidP="00E41B33">
      <w:pPr>
        <w:pStyle w:val="Subheading"/>
        <w:rPr>
          <w:rFonts w:cs="Arial"/>
          <w:lang w:eastAsia="en-GB"/>
        </w:rPr>
      </w:pPr>
    </w:p>
    <w:p w14:paraId="2083649B" w14:textId="77777777" w:rsidR="00E41B33" w:rsidRDefault="00E41B33" w:rsidP="00E41B33">
      <w:pPr>
        <w:pStyle w:val="Subheading"/>
        <w:rPr>
          <w:rFonts w:cs="Arial"/>
          <w:lang w:eastAsia="en-GB"/>
        </w:rPr>
      </w:pPr>
    </w:p>
    <w:p w14:paraId="6BB74A06" w14:textId="77777777" w:rsidR="00E41B33" w:rsidRDefault="00E41B33" w:rsidP="00E41B33">
      <w:pPr>
        <w:pStyle w:val="Subheading"/>
        <w:rPr>
          <w:rFonts w:cs="Arial"/>
          <w:lang w:eastAsia="en-GB"/>
        </w:rPr>
      </w:pPr>
    </w:p>
    <w:p w14:paraId="719FBF76" w14:textId="77777777" w:rsidR="00E41B33" w:rsidRDefault="00E41B33" w:rsidP="00E41B33">
      <w:pPr>
        <w:pStyle w:val="Subheading"/>
        <w:rPr>
          <w:rFonts w:cs="Arial"/>
          <w:lang w:eastAsia="en-GB"/>
        </w:rPr>
      </w:pPr>
    </w:p>
    <w:p w14:paraId="188118AA" w14:textId="77777777" w:rsidR="00E41B33" w:rsidRDefault="00E41B33" w:rsidP="00E41B33">
      <w:pPr>
        <w:pStyle w:val="Subheading"/>
        <w:rPr>
          <w:rFonts w:cs="Arial"/>
          <w:lang w:eastAsia="en-GB"/>
        </w:rPr>
      </w:pPr>
    </w:p>
    <w:p w14:paraId="2B9C02E8" w14:textId="77777777" w:rsidR="00E41B33" w:rsidRDefault="00E41B33" w:rsidP="00E41B33">
      <w:pPr>
        <w:pStyle w:val="Subheading"/>
        <w:rPr>
          <w:rFonts w:cs="Arial"/>
          <w:lang w:eastAsia="en-GB"/>
        </w:rPr>
      </w:pPr>
    </w:p>
    <w:p w14:paraId="1B284D42" w14:textId="77777777" w:rsidR="00E41B33" w:rsidRDefault="00E41B33" w:rsidP="00E41B33">
      <w:pPr>
        <w:pStyle w:val="Subheading"/>
        <w:rPr>
          <w:rFonts w:cs="Arial"/>
          <w:lang w:eastAsia="en-GB"/>
        </w:rPr>
      </w:pPr>
    </w:p>
    <w:p w14:paraId="7428A1AF" w14:textId="77777777" w:rsidR="00E41B33" w:rsidRDefault="00E41B33" w:rsidP="00E41B33">
      <w:pPr>
        <w:pStyle w:val="Subheading"/>
        <w:rPr>
          <w:rFonts w:cs="Arial"/>
          <w:lang w:eastAsia="en-GB"/>
        </w:rPr>
      </w:pPr>
    </w:p>
    <w:p w14:paraId="55CFA611" w14:textId="77777777" w:rsidR="00E41B33" w:rsidRDefault="00E41B33" w:rsidP="00E41B33">
      <w:pPr>
        <w:pStyle w:val="Subheading"/>
        <w:rPr>
          <w:rFonts w:cs="Arial"/>
          <w:lang w:eastAsia="en-GB"/>
        </w:rPr>
      </w:pPr>
    </w:p>
    <w:p w14:paraId="1A22BECF" w14:textId="604CD280"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82816" behindDoc="0" locked="0" layoutInCell="1" allowOverlap="1" wp14:anchorId="46ACF5CB" wp14:editId="6C31BB5C">
                <wp:simplePos x="0" y="0"/>
                <wp:positionH relativeFrom="column">
                  <wp:posOffset>-64803</wp:posOffset>
                </wp:positionH>
                <wp:positionV relativeFrom="paragraph">
                  <wp:posOffset>325120</wp:posOffset>
                </wp:positionV>
                <wp:extent cx="6172200" cy="9144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30A03239" w14:textId="77777777" w:rsidR="00060090" w:rsidRPr="00F75BEC" w:rsidRDefault="00060090" w:rsidP="00F75BEC">
                            <w:pPr>
                              <w:pStyle w:val="Body"/>
                              <w:rPr>
                                <w:rFonts w:ascii="Arial" w:hAnsi="Arial" w:cs="Arial"/>
                              </w:rPr>
                            </w:pPr>
                            <w:r w:rsidRPr="00F75BEC">
                              <w:rPr>
                                <w:rFonts w:ascii="Arial" w:hAnsi="Arial" w:cs="Arial"/>
                              </w:rPr>
                              <w:t>Name of supervisor:</w:t>
                            </w:r>
                          </w:p>
                          <w:p w14:paraId="0CB37B38"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5C8AC3E5"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F5CB" id="Text Box 17" o:spid="_x0000_s1037" type="#_x0000_t202" style="position:absolute;margin-left:-5.1pt;margin-top:25.6pt;width:486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">
                <v:textbox>
                  <w:txbxContent>
                    <w:p w14:paraId="30A03239" w14:textId="77777777" w:rsidR="00060090" w:rsidRPr="00F75BEC" w:rsidRDefault="00060090" w:rsidP="00F75BEC">
                      <w:pPr>
                        <w:pStyle w:val="Body"/>
                        <w:rPr>
                          <w:rFonts w:ascii="Arial" w:hAnsi="Arial" w:cs="Arial"/>
                        </w:rPr>
                      </w:pPr>
                      <w:r w:rsidRPr="00F75BEC">
                        <w:rPr>
                          <w:rFonts w:ascii="Arial" w:hAnsi="Arial" w:cs="Arial"/>
                        </w:rPr>
                        <w:t>Name of supervisor:</w:t>
                      </w:r>
                    </w:p>
                    <w:p w14:paraId="0CB37B38"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5C8AC3E5"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41FEBC81" w14:textId="77777777" w:rsidR="00E41B33" w:rsidRDefault="00E41B33" w:rsidP="00E41B33">
      <w:pPr>
        <w:pStyle w:val="Subheading"/>
        <w:rPr>
          <w:rFonts w:cs="Arial"/>
          <w:lang w:eastAsia="en-GB"/>
        </w:rPr>
      </w:pPr>
    </w:p>
    <w:p w14:paraId="64926845" w14:textId="77777777" w:rsidR="00E41B33" w:rsidRDefault="00E41B33" w:rsidP="00E41B33">
      <w:pPr>
        <w:pStyle w:val="Subheading"/>
        <w:rPr>
          <w:rFonts w:cs="Arial"/>
          <w:lang w:eastAsia="en-GB"/>
        </w:rPr>
      </w:pPr>
    </w:p>
    <w:p w14:paraId="0A10071A" w14:textId="77777777" w:rsidR="00E41B33" w:rsidRPr="00F10D1F" w:rsidRDefault="00E41B33" w:rsidP="00766B02">
      <w:pPr>
        <w:pStyle w:val="Heading3"/>
      </w:pPr>
      <w:r w:rsidRPr="00F10D1F">
        <w:br w:type="page"/>
      </w:r>
      <w:r w:rsidRPr="00F10D1F">
        <w:lastRenderedPageBreak/>
        <w:t>4.2</w:t>
      </w:r>
      <w:r w:rsidRPr="00F10D1F">
        <w:tab/>
        <w:t xml:space="preserve">Needs of disabled children and young people, and those with complex health needs </w:t>
      </w:r>
    </w:p>
    <w:p w14:paraId="23ED2F3D" w14:textId="77777777" w:rsidR="00E41B33" w:rsidRPr="00F10D1F" w:rsidRDefault="00E41B33" w:rsidP="00766B02">
      <w:r w:rsidRPr="00B6245B">
        <w:rPr>
          <w:b/>
        </w:rPr>
        <w:t>4.2a</w:t>
      </w:r>
      <w:r w:rsidRPr="00B6245B">
        <w:rPr>
          <w:b/>
        </w:rPr>
        <w:tab/>
        <w:t>Know</w:t>
      </w:r>
      <w:r w:rsidRPr="00F10D1F">
        <w:t xml:space="preserve"> how to promote the child or young person’s independence (as far as is possible) in all aspects of their life.</w:t>
      </w:r>
    </w:p>
    <w:p w14:paraId="5D39F2E0" w14:textId="77777777" w:rsidR="00E41B33" w:rsidRPr="00F10D1F" w:rsidRDefault="00E41B33" w:rsidP="00766B02">
      <w:r w:rsidRPr="00B6245B">
        <w:rPr>
          <w:b/>
        </w:rPr>
        <w:t>4.2b</w:t>
      </w:r>
      <w:r w:rsidRPr="00B6245B">
        <w:rPr>
          <w:b/>
        </w:rPr>
        <w:tab/>
        <w:t>Know</w:t>
      </w:r>
      <w:r w:rsidRPr="00F10D1F">
        <w:t xml:space="preserve"> how to encourage disabled children and young people’s participation and ensure inclusion in play, activities and learning.</w:t>
      </w:r>
    </w:p>
    <w:p w14:paraId="132772AA" w14:textId="77777777" w:rsidR="00E41B33" w:rsidRPr="00F10D1F" w:rsidRDefault="00E41B33" w:rsidP="00766B02">
      <w:r w:rsidRPr="00B6245B">
        <w:rPr>
          <w:b/>
        </w:rPr>
        <w:t>4.2c</w:t>
      </w:r>
      <w:r w:rsidRPr="00B6245B">
        <w:rPr>
          <w:b/>
        </w:rPr>
        <w:tab/>
        <w:t>Show</w:t>
      </w:r>
      <w:r w:rsidRPr="00F10D1F">
        <w:t xml:space="preserve"> that you provide age-appropriate activities and experiences both within and outside of the home to take account of the child or young person’s disability.</w:t>
      </w:r>
    </w:p>
    <w:p w14:paraId="6B669DD3" w14:textId="77777777" w:rsidR="00E41B33" w:rsidRPr="00F10D1F" w:rsidRDefault="00E41B33" w:rsidP="00766B02">
      <w:r w:rsidRPr="00B6245B">
        <w:rPr>
          <w:b/>
        </w:rPr>
        <w:t>4.2d</w:t>
      </w:r>
      <w:r w:rsidRPr="00B6245B">
        <w:rPr>
          <w:b/>
        </w:rPr>
        <w:tab/>
        <w:t>Be aware</w:t>
      </w:r>
      <w:r w:rsidRPr="00F10D1F">
        <w:t xml:space="preserve"> of the importance of providing safe and predictable routines for disabled children and young people.</w:t>
      </w:r>
    </w:p>
    <w:p w14:paraId="5AC19F16" w14:textId="77777777" w:rsidR="00E41B33" w:rsidRPr="00F10D1F" w:rsidRDefault="00E41B33" w:rsidP="00766B02">
      <w:r w:rsidRPr="00B6245B">
        <w:rPr>
          <w:b/>
        </w:rPr>
        <w:t>4.2e</w:t>
      </w:r>
      <w:r w:rsidRPr="00B6245B">
        <w:rPr>
          <w:b/>
        </w:rPr>
        <w:tab/>
        <w:t>Understand</w:t>
      </w:r>
      <w:r w:rsidRPr="00F10D1F">
        <w:t xml:space="preserve"> how to enable disabled children and young people to develop their </w:t>
      </w:r>
      <w:r>
        <w:tab/>
      </w:r>
      <w:r w:rsidRPr="00F10D1F">
        <w:t xml:space="preserve">sexual identity in </w:t>
      </w:r>
      <w:r>
        <w:t xml:space="preserve">a </w:t>
      </w:r>
      <w:r w:rsidRPr="00F10D1F">
        <w:t>positive way</w:t>
      </w:r>
      <w:r>
        <w:t>.</w:t>
      </w:r>
    </w:p>
    <w:p w14:paraId="5100FD5C" w14:textId="77777777" w:rsidR="00E41B33" w:rsidRPr="00F10D1F" w:rsidRDefault="00E41B33" w:rsidP="00766B02">
      <w:pPr>
        <w:pStyle w:val="Heading3"/>
      </w:pPr>
      <w:r w:rsidRPr="00F10D1F">
        <w:t>Sample questions and activities</w:t>
      </w:r>
    </w:p>
    <w:p w14:paraId="2E04A19E" w14:textId="77777777" w:rsidR="00E41B33" w:rsidRPr="00F10D1F" w:rsidRDefault="00E41B33" w:rsidP="00766B02">
      <w:pPr>
        <w:pStyle w:val="ListBullet2"/>
      </w:pPr>
      <w:r w:rsidRPr="00F10D1F">
        <w:t xml:space="preserve">Give examples of when you have encouraged a child or young person to take part in activities. </w:t>
      </w:r>
      <w:r>
        <w:t xml:space="preserve"> </w:t>
      </w:r>
      <w:r w:rsidRPr="00F10D1F">
        <w:t xml:space="preserve">How did you ensure </w:t>
      </w:r>
      <w:r>
        <w:t xml:space="preserve">the experience </w:t>
      </w:r>
      <w:r w:rsidRPr="00F10D1F">
        <w:t>was fun and positive?</w:t>
      </w:r>
    </w:p>
    <w:p w14:paraId="02B8F328" w14:textId="77777777" w:rsidR="00E41B33" w:rsidRPr="00F10D1F" w:rsidRDefault="00E41B33" w:rsidP="00766B02">
      <w:pPr>
        <w:pStyle w:val="ListBullet2"/>
      </w:pPr>
      <w:r w:rsidRPr="00F10D1F">
        <w:t>Give an example of how you have contributed to a child or young person’s development.</w:t>
      </w:r>
    </w:p>
    <w:p w14:paraId="0C550752" w14:textId="77777777" w:rsidR="00E41B33" w:rsidRPr="00F10D1F" w:rsidRDefault="00E41B33" w:rsidP="00766B02">
      <w:pPr>
        <w:pStyle w:val="ListBullet2"/>
      </w:pPr>
      <w:r w:rsidRPr="00F10D1F">
        <w:t>How have you adapted activities to enable a child or young person to take part?</w:t>
      </w:r>
    </w:p>
    <w:p w14:paraId="35069AB3" w14:textId="77777777" w:rsidR="00E41B33" w:rsidRPr="00F10D1F" w:rsidRDefault="00E41B33" w:rsidP="00766B02">
      <w:pPr>
        <w:pStyle w:val="ListBullet2"/>
      </w:pPr>
      <w:r w:rsidRPr="00F10D1F">
        <w:t>Describe how you might go about enabling a disabled child or young person to take part in a youth or community activity that did not appear to cater for their disability.</w:t>
      </w:r>
    </w:p>
    <w:p w14:paraId="5969A18E" w14:textId="77777777" w:rsidR="00E41B33" w:rsidRPr="00F10D1F" w:rsidRDefault="00E41B33" w:rsidP="00766B02">
      <w:pPr>
        <w:pStyle w:val="ListBullet2"/>
      </w:pPr>
      <w:r w:rsidRPr="00F10D1F">
        <w:t xml:space="preserve">Some children and young people require clear and predictable routines. </w:t>
      </w:r>
      <w:r>
        <w:t xml:space="preserve"> </w:t>
      </w:r>
      <w:r w:rsidRPr="00F10D1F">
        <w:t>How would you adapt your household routines to accommodate a child or young person who needs consistency and finds change difficult?</w:t>
      </w:r>
    </w:p>
    <w:p w14:paraId="44679BB1" w14:textId="77777777" w:rsidR="00E41B33" w:rsidRPr="00F10D1F" w:rsidRDefault="00E41B33" w:rsidP="00766B02">
      <w:pPr>
        <w:pStyle w:val="ListBullet2"/>
      </w:pPr>
      <w:r w:rsidRPr="00F10D1F">
        <w:t>What help do disabled children and young people need to develop their sexual identity in positive ways?</w:t>
      </w:r>
    </w:p>
    <w:p w14:paraId="55CCA207" w14:textId="77777777" w:rsidR="00E41B33" w:rsidRPr="00F10D1F" w:rsidRDefault="00E41B33" w:rsidP="00E41B33">
      <w:pPr>
        <w:pStyle w:val="Body"/>
        <w:rPr>
          <w:rFonts w:ascii="Arial" w:hAnsi="Arial" w:cs="Arial"/>
        </w:rPr>
      </w:pPr>
    </w:p>
    <w:p w14:paraId="2F8E3372" w14:textId="4AEDB314" w:rsidR="00E41B33" w:rsidRPr="000A0F58" w:rsidRDefault="00E41B33" w:rsidP="00E41B33">
      <w:pPr>
        <w:pStyle w:val="Subheading"/>
        <w:ind w:right="-594"/>
        <w:jc w:val="right"/>
        <w:rPr>
          <w:sz w:val="24"/>
          <w:szCs w:val="24"/>
        </w:rPr>
      </w:pPr>
    </w:p>
    <w:p w14:paraId="7D58720E" w14:textId="77777777" w:rsidR="00E41B33" w:rsidRDefault="00E41B33" w:rsidP="00766B02">
      <w:pPr>
        <w:pStyle w:val="Heading2"/>
      </w:pPr>
      <w:r w:rsidRPr="00F10D1F">
        <w:br w:type="page"/>
      </w:r>
      <w:r w:rsidRPr="00F10D1F">
        <w:lastRenderedPageBreak/>
        <w:t>Evidence (summarise your evidence below)</w:t>
      </w:r>
    </w:p>
    <w:p w14:paraId="38C1ADF6" w14:textId="34FC6A2B" w:rsidR="00766B02" w:rsidRDefault="00766B02" w:rsidP="00E41B33">
      <w:pPr>
        <w:pStyle w:val="Subheading"/>
        <w:rPr>
          <w:rFonts w:cs="Arial"/>
          <w:b w:val="0"/>
          <w:bCs w:val="0"/>
          <w:color w:val="000000"/>
          <w:sz w:val="24"/>
          <w:szCs w:val="24"/>
          <w:lang w:eastAsia="en-GB"/>
        </w:rPr>
      </w:pPr>
    </w:p>
    <w:p w14:paraId="5281BE79" w14:textId="77777777" w:rsidR="00766B02" w:rsidRDefault="00766B02" w:rsidP="00E41B33">
      <w:pPr>
        <w:pStyle w:val="Subheading"/>
        <w:rPr>
          <w:rFonts w:cs="Arial"/>
          <w:b w:val="0"/>
          <w:bCs w:val="0"/>
          <w:color w:val="000000"/>
          <w:sz w:val="24"/>
          <w:szCs w:val="24"/>
          <w:lang w:eastAsia="en-GB"/>
        </w:rPr>
      </w:pPr>
    </w:p>
    <w:p w14:paraId="56751367" w14:textId="77777777" w:rsidR="00766B02" w:rsidRDefault="00766B02" w:rsidP="00E41B33">
      <w:pPr>
        <w:pStyle w:val="Subheading"/>
        <w:rPr>
          <w:rFonts w:cs="Arial"/>
          <w:b w:val="0"/>
          <w:bCs w:val="0"/>
          <w:color w:val="000000"/>
          <w:sz w:val="24"/>
          <w:szCs w:val="24"/>
          <w:lang w:eastAsia="en-GB"/>
        </w:rPr>
      </w:pPr>
    </w:p>
    <w:p w14:paraId="64764263" w14:textId="77777777" w:rsidR="00766B02" w:rsidRDefault="00766B02" w:rsidP="00E41B33">
      <w:pPr>
        <w:pStyle w:val="Subheading"/>
        <w:rPr>
          <w:rFonts w:cs="Arial"/>
          <w:b w:val="0"/>
          <w:bCs w:val="0"/>
          <w:color w:val="000000"/>
          <w:sz w:val="24"/>
          <w:szCs w:val="24"/>
          <w:lang w:eastAsia="en-GB"/>
        </w:rPr>
      </w:pPr>
    </w:p>
    <w:p w14:paraId="27DDC65A" w14:textId="77777777" w:rsidR="00766B02" w:rsidRDefault="00766B02" w:rsidP="00E41B33">
      <w:pPr>
        <w:pStyle w:val="Subheading"/>
        <w:rPr>
          <w:rFonts w:cs="Arial"/>
          <w:b w:val="0"/>
          <w:bCs w:val="0"/>
          <w:color w:val="000000"/>
          <w:sz w:val="24"/>
          <w:szCs w:val="24"/>
          <w:lang w:eastAsia="en-GB"/>
        </w:rPr>
      </w:pPr>
    </w:p>
    <w:p w14:paraId="020F443D" w14:textId="77777777" w:rsidR="00766B02" w:rsidRDefault="00766B02" w:rsidP="00E41B33">
      <w:pPr>
        <w:pStyle w:val="Subheading"/>
        <w:rPr>
          <w:rFonts w:cs="Arial"/>
          <w:b w:val="0"/>
          <w:bCs w:val="0"/>
          <w:color w:val="000000"/>
          <w:sz w:val="24"/>
          <w:szCs w:val="24"/>
          <w:lang w:eastAsia="en-GB"/>
        </w:rPr>
      </w:pPr>
    </w:p>
    <w:p w14:paraId="1EB98DF6" w14:textId="77777777" w:rsidR="00766B02" w:rsidRDefault="00766B02" w:rsidP="00E41B33">
      <w:pPr>
        <w:pStyle w:val="Subheading"/>
        <w:rPr>
          <w:rFonts w:cs="Arial"/>
          <w:b w:val="0"/>
          <w:bCs w:val="0"/>
          <w:color w:val="000000"/>
          <w:sz w:val="24"/>
          <w:szCs w:val="24"/>
          <w:lang w:eastAsia="en-GB"/>
        </w:rPr>
      </w:pPr>
    </w:p>
    <w:p w14:paraId="4F87D9E1" w14:textId="77777777" w:rsidR="00766B02" w:rsidRDefault="00766B02" w:rsidP="00E41B33">
      <w:pPr>
        <w:pStyle w:val="Subheading"/>
        <w:rPr>
          <w:rFonts w:cs="Arial"/>
          <w:b w:val="0"/>
          <w:bCs w:val="0"/>
          <w:color w:val="000000"/>
          <w:sz w:val="24"/>
          <w:szCs w:val="24"/>
          <w:lang w:eastAsia="en-GB"/>
        </w:rPr>
      </w:pPr>
    </w:p>
    <w:p w14:paraId="29BE7078" w14:textId="77777777" w:rsidR="00766B02" w:rsidRDefault="00766B02" w:rsidP="00E41B33">
      <w:pPr>
        <w:pStyle w:val="Subheading"/>
        <w:rPr>
          <w:rFonts w:cs="Arial"/>
          <w:b w:val="0"/>
          <w:bCs w:val="0"/>
          <w:color w:val="000000"/>
          <w:sz w:val="24"/>
          <w:szCs w:val="24"/>
          <w:lang w:eastAsia="en-GB"/>
        </w:rPr>
      </w:pPr>
    </w:p>
    <w:p w14:paraId="09ED7C5F" w14:textId="77777777" w:rsidR="00766B02" w:rsidRDefault="00766B02" w:rsidP="00E41B33">
      <w:pPr>
        <w:pStyle w:val="Subheading"/>
        <w:rPr>
          <w:rFonts w:cs="Arial"/>
          <w:b w:val="0"/>
          <w:bCs w:val="0"/>
          <w:color w:val="000000"/>
          <w:sz w:val="24"/>
          <w:szCs w:val="24"/>
          <w:lang w:eastAsia="en-GB"/>
        </w:rPr>
      </w:pPr>
    </w:p>
    <w:p w14:paraId="76C8F4A4" w14:textId="77777777" w:rsidR="00766B02" w:rsidRDefault="00766B02" w:rsidP="00E41B33">
      <w:pPr>
        <w:pStyle w:val="Subheading"/>
        <w:rPr>
          <w:rFonts w:cs="Arial"/>
          <w:b w:val="0"/>
          <w:bCs w:val="0"/>
          <w:color w:val="000000"/>
          <w:sz w:val="24"/>
          <w:szCs w:val="24"/>
          <w:lang w:eastAsia="en-GB"/>
        </w:rPr>
      </w:pPr>
    </w:p>
    <w:p w14:paraId="165E3742" w14:textId="77777777" w:rsidR="00766B02" w:rsidRDefault="00766B02" w:rsidP="00E41B33">
      <w:pPr>
        <w:pStyle w:val="Subheading"/>
        <w:rPr>
          <w:rFonts w:cs="Arial"/>
          <w:b w:val="0"/>
          <w:bCs w:val="0"/>
          <w:color w:val="000000"/>
          <w:sz w:val="24"/>
          <w:szCs w:val="24"/>
          <w:lang w:eastAsia="en-GB"/>
        </w:rPr>
      </w:pPr>
    </w:p>
    <w:p w14:paraId="377AA63C" w14:textId="77777777" w:rsidR="00766B02" w:rsidRDefault="00766B02" w:rsidP="00E41B33">
      <w:pPr>
        <w:pStyle w:val="Subheading"/>
        <w:rPr>
          <w:rFonts w:cs="Arial"/>
          <w:b w:val="0"/>
          <w:bCs w:val="0"/>
          <w:color w:val="000000"/>
          <w:sz w:val="24"/>
          <w:szCs w:val="24"/>
          <w:lang w:eastAsia="en-GB"/>
        </w:rPr>
      </w:pPr>
    </w:p>
    <w:p w14:paraId="77481BAB" w14:textId="77777777" w:rsidR="00766B02" w:rsidRDefault="00766B02" w:rsidP="00E41B33">
      <w:pPr>
        <w:pStyle w:val="Subheading"/>
        <w:rPr>
          <w:rFonts w:cs="Arial"/>
          <w:b w:val="0"/>
          <w:bCs w:val="0"/>
          <w:color w:val="000000"/>
          <w:sz w:val="24"/>
          <w:szCs w:val="24"/>
          <w:lang w:eastAsia="en-GB"/>
        </w:rPr>
      </w:pPr>
    </w:p>
    <w:p w14:paraId="245A6117" w14:textId="77777777" w:rsidR="00766B02" w:rsidRDefault="00766B02" w:rsidP="00E41B33">
      <w:pPr>
        <w:pStyle w:val="Subheading"/>
        <w:rPr>
          <w:rFonts w:cs="Arial"/>
          <w:b w:val="0"/>
          <w:bCs w:val="0"/>
          <w:color w:val="000000"/>
          <w:sz w:val="24"/>
          <w:szCs w:val="24"/>
          <w:lang w:eastAsia="en-GB"/>
        </w:rPr>
      </w:pPr>
    </w:p>
    <w:p w14:paraId="3A4B6D79" w14:textId="77777777" w:rsidR="00766B02" w:rsidRDefault="00766B02" w:rsidP="00E41B33">
      <w:pPr>
        <w:pStyle w:val="Subheading"/>
        <w:rPr>
          <w:rFonts w:cs="Arial"/>
          <w:b w:val="0"/>
          <w:bCs w:val="0"/>
          <w:color w:val="000000"/>
          <w:sz w:val="24"/>
          <w:szCs w:val="24"/>
          <w:lang w:eastAsia="en-GB"/>
        </w:rPr>
      </w:pPr>
    </w:p>
    <w:p w14:paraId="7AB384AF" w14:textId="77777777" w:rsidR="00766B02" w:rsidRDefault="00766B02" w:rsidP="00E41B33">
      <w:pPr>
        <w:pStyle w:val="Subheading"/>
        <w:rPr>
          <w:rFonts w:cs="Arial"/>
          <w:b w:val="0"/>
          <w:bCs w:val="0"/>
          <w:color w:val="000000"/>
          <w:sz w:val="24"/>
          <w:szCs w:val="24"/>
          <w:lang w:eastAsia="en-GB"/>
        </w:rPr>
      </w:pPr>
    </w:p>
    <w:p w14:paraId="53F62396" w14:textId="77777777" w:rsidR="00766B02" w:rsidRDefault="00766B02" w:rsidP="00E41B33">
      <w:pPr>
        <w:pStyle w:val="Subheading"/>
        <w:rPr>
          <w:rFonts w:cs="Arial"/>
          <w:b w:val="0"/>
          <w:bCs w:val="0"/>
          <w:color w:val="000000"/>
          <w:sz w:val="24"/>
          <w:szCs w:val="24"/>
          <w:lang w:eastAsia="en-GB"/>
        </w:rPr>
      </w:pPr>
    </w:p>
    <w:p w14:paraId="24C00EA1" w14:textId="77777777" w:rsidR="00766B02" w:rsidRDefault="00766B02" w:rsidP="00E41B33">
      <w:pPr>
        <w:pStyle w:val="Subheading"/>
        <w:rPr>
          <w:rFonts w:cs="Arial"/>
          <w:b w:val="0"/>
          <w:bCs w:val="0"/>
          <w:color w:val="000000"/>
          <w:sz w:val="24"/>
          <w:szCs w:val="24"/>
          <w:lang w:eastAsia="en-GB"/>
        </w:rPr>
      </w:pPr>
    </w:p>
    <w:p w14:paraId="76FE07DB" w14:textId="77777777" w:rsidR="00766B02" w:rsidRDefault="00766B02" w:rsidP="00E41B33">
      <w:pPr>
        <w:pStyle w:val="Subheading"/>
        <w:rPr>
          <w:rFonts w:cs="Arial"/>
          <w:b w:val="0"/>
          <w:bCs w:val="0"/>
          <w:color w:val="000000"/>
          <w:sz w:val="24"/>
          <w:szCs w:val="24"/>
          <w:lang w:eastAsia="en-GB"/>
        </w:rPr>
      </w:pPr>
    </w:p>
    <w:p w14:paraId="0A8066CE" w14:textId="77777777" w:rsidR="00766B02" w:rsidRPr="00766B02" w:rsidRDefault="00766B02" w:rsidP="00E41B33">
      <w:pPr>
        <w:pStyle w:val="Subheading"/>
        <w:rPr>
          <w:rFonts w:cs="Arial"/>
          <w:b w:val="0"/>
          <w:bCs w:val="0"/>
          <w:color w:val="000000"/>
          <w:sz w:val="24"/>
          <w:szCs w:val="24"/>
          <w:lang w:eastAsia="en-GB"/>
        </w:rPr>
      </w:pPr>
    </w:p>
    <w:p w14:paraId="7D1DD2AA" w14:textId="77777777" w:rsidR="00766B02" w:rsidRPr="00766B02" w:rsidRDefault="00766B02" w:rsidP="00E41B33">
      <w:pPr>
        <w:pStyle w:val="Subheading"/>
        <w:rPr>
          <w:rFonts w:cs="Arial"/>
          <w:b w:val="0"/>
          <w:bCs w:val="0"/>
          <w:color w:val="000000"/>
          <w:sz w:val="24"/>
          <w:szCs w:val="24"/>
          <w:lang w:eastAsia="en-GB"/>
        </w:rPr>
      </w:pPr>
    </w:p>
    <w:p w14:paraId="1E7BB4FC" w14:textId="793B905A" w:rsidR="00E41B33" w:rsidRDefault="00E41B33" w:rsidP="00E41B33">
      <w:pPr>
        <w:pStyle w:val="Subheading"/>
        <w:rPr>
          <w:rFonts w:cs="Arial"/>
          <w:lang w:eastAsia="en-GB"/>
        </w:rPr>
      </w:pPr>
      <w:r>
        <w:rPr>
          <w:noProof/>
          <w:lang w:eastAsia="en-GB"/>
        </w:rPr>
        <mc:AlternateContent>
          <mc:Choice Requires="wps">
            <w:drawing>
              <wp:anchor distT="0" distB="0" distL="114300" distR="114300" simplePos="0" relativeHeight="251661312" behindDoc="0" locked="0" layoutInCell="1" allowOverlap="1" wp14:anchorId="7EED1FCC" wp14:editId="686FE0A5">
                <wp:simplePos x="0" y="0"/>
                <wp:positionH relativeFrom="column">
                  <wp:posOffset>-114300</wp:posOffset>
                </wp:positionH>
                <wp:positionV relativeFrom="paragraph">
                  <wp:posOffset>8255</wp:posOffset>
                </wp:positionV>
                <wp:extent cx="6172200" cy="914400"/>
                <wp:effectExtent l="5715" t="5715"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5CBEA717" w14:textId="77777777" w:rsidR="00060090" w:rsidRPr="00F75BEC" w:rsidRDefault="00060090" w:rsidP="00E41B33">
                            <w:pPr>
                              <w:pStyle w:val="Body"/>
                              <w:rPr>
                                <w:rFonts w:ascii="Arial" w:hAnsi="Arial" w:cs="Arial"/>
                              </w:rPr>
                            </w:pPr>
                            <w:r w:rsidRPr="00F75BEC">
                              <w:rPr>
                                <w:rFonts w:ascii="Arial" w:hAnsi="Arial" w:cs="Arial"/>
                              </w:rPr>
                              <w:t>Name of supervisor:</w:t>
                            </w:r>
                          </w:p>
                          <w:p w14:paraId="191D0AC1"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0A324916"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1FCC" id="Text Box 4" o:spid="_x0000_s1038" type="#_x0000_t202" style="position:absolute;margin-left:-9pt;margin-top:.65pt;width:48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">
                <v:textbox>
                  <w:txbxContent>
                    <w:p w14:paraId="5CBEA717" w14:textId="77777777" w:rsidR="00060090" w:rsidRPr="00F75BEC" w:rsidRDefault="00060090" w:rsidP="00E41B33">
                      <w:pPr>
                        <w:pStyle w:val="Body"/>
                        <w:rPr>
                          <w:rFonts w:ascii="Arial" w:hAnsi="Arial" w:cs="Arial"/>
                        </w:rPr>
                      </w:pPr>
                      <w:r w:rsidRPr="00F75BEC">
                        <w:rPr>
                          <w:rFonts w:ascii="Arial" w:hAnsi="Arial" w:cs="Arial"/>
                        </w:rPr>
                        <w:t>Name of supervisor:</w:t>
                      </w:r>
                    </w:p>
                    <w:p w14:paraId="191D0AC1"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0A324916"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0ADAF34E" w14:textId="77777777" w:rsidR="00E41B33" w:rsidRDefault="00E41B33" w:rsidP="00E41B33">
      <w:pPr>
        <w:pStyle w:val="Subheading"/>
        <w:rPr>
          <w:rFonts w:cs="Arial"/>
          <w:lang w:eastAsia="en-GB"/>
        </w:rPr>
      </w:pPr>
    </w:p>
    <w:p w14:paraId="07F5F72A" w14:textId="77777777" w:rsidR="00E41B33" w:rsidRPr="00F10D1F" w:rsidRDefault="00E41B33" w:rsidP="00555014">
      <w:pPr>
        <w:pStyle w:val="Heading2"/>
      </w:pPr>
      <w:bookmarkStart w:id="21" w:name="_Toc376776336"/>
      <w:r w:rsidRPr="00F10D1F">
        <w:lastRenderedPageBreak/>
        <w:t>Standard five:</w:t>
      </w:r>
      <w:r w:rsidRPr="00F10D1F">
        <w:br/>
        <w:t>Keep children and young people safe from harm</w:t>
      </w:r>
      <w:bookmarkEnd w:id="21"/>
    </w:p>
    <w:p w14:paraId="0217B46B" w14:textId="77777777" w:rsidR="00E41B33" w:rsidRPr="00F10D1F" w:rsidRDefault="00E41B33" w:rsidP="00766B02">
      <w:pPr>
        <w:pStyle w:val="Heading3"/>
      </w:pPr>
      <w:r w:rsidRPr="00F10D1F">
        <w:t>Summary</w:t>
      </w:r>
    </w:p>
    <w:p w14:paraId="62711C26" w14:textId="77777777" w:rsidR="00E41B33" w:rsidRPr="00F10D1F" w:rsidRDefault="00E41B33" w:rsidP="00766B02">
      <w:r w:rsidRPr="00F10D1F">
        <w:t>This standard sets out what you need to know and to do to keep children and young people safe and to protect them from harm or abuse.</w:t>
      </w:r>
    </w:p>
    <w:p w14:paraId="2851CF40" w14:textId="77777777" w:rsidR="00E41B33" w:rsidRPr="00F10D1F" w:rsidRDefault="00E41B33" w:rsidP="00766B02">
      <w:r w:rsidRPr="00F10D1F">
        <w:t>Disabled children and young people are at an increased risk of suffering significant harm, and the presence of multiple disabilities appears to increase the risk of both abuse and neglect.</w:t>
      </w:r>
    </w:p>
    <w:p w14:paraId="658894E0" w14:textId="77777777" w:rsidR="00E41B33" w:rsidRPr="00F10D1F" w:rsidRDefault="00E41B33" w:rsidP="00766B02">
      <w:r w:rsidRPr="00F10D1F">
        <w:t>You will be expected to show that you understand the local safeguarding policies and procedures for protecting children.</w:t>
      </w:r>
    </w:p>
    <w:p w14:paraId="43C45248" w14:textId="77777777" w:rsidR="00E41B33" w:rsidRPr="00F10D1F" w:rsidRDefault="00E41B33" w:rsidP="00766B02">
      <w:r w:rsidRPr="00F10D1F">
        <w:t xml:space="preserve">You will be expected to show that you are aware of the signs of possible abuse or neglect and </w:t>
      </w:r>
      <w:r>
        <w:t xml:space="preserve">know </w:t>
      </w:r>
      <w:r w:rsidRPr="00F10D1F">
        <w:t>what to do if you suspect that a child or young person is being abused or neglected.</w:t>
      </w:r>
    </w:p>
    <w:p w14:paraId="5D956620" w14:textId="77777777" w:rsidR="00E41B33" w:rsidRPr="00F10D1F" w:rsidRDefault="00E41B33" w:rsidP="00766B02">
      <w:r w:rsidRPr="00F10D1F">
        <w:t>You will be expected to know what to do if you have concerns about a child or young person’s welfare, instances of malpractice, negligence or unprofessional behaviour.</w:t>
      </w:r>
    </w:p>
    <w:p w14:paraId="477BCEE3" w14:textId="77777777" w:rsidR="00E41B33" w:rsidRPr="00F10D1F" w:rsidRDefault="00E41B33" w:rsidP="00766B02">
      <w:r w:rsidRPr="00F10D1F">
        <w:t>You will be expected to know how to promote positive sexual health and sexual identity.</w:t>
      </w:r>
    </w:p>
    <w:p w14:paraId="73BCBE91" w14:textId="77777777" w:rsidR="00E41B33" w:rsidRPr="00F10D1F" w:rsidRDefault="00E41B33" w:rsidP="00766B02">
      <w:pPr>
        <w:pStyle w:val="Heading3"/>
      </w:pPr>
      <w:r w:rsidRPr="00F10D1F">
        <w:t>Main areas</w:t>
      </w:r>
    </w:p>
    <w:p w14:paraId="2AE7B44B" w14:textId="77777777" w:rsidR="00E41B33" w:rsidRPr="00F10D1F" w:rsidRDefault="00E41B33" w:rsidP="00766B02">
      <w:r w:rsidRPr="00060090">
        <w:rPr>
          <w:b/>
        </w:rPr>
        <w:t>5.1</w:t>
      </w:r>
      <w:r w:rsidRPr="00F10D1F">
        <w:t xml:space="preserve"> Safeguarding policies and procedures </w:t>
      </w:r>
    </w:p>
    <w:p w14:paraId="15FC5F37" w14:textId="77777777" w:rsidR="00E41B33" w:rsidRPr="00F10D1F" w:rsidRDefault="00E41B33" w:rsidP="00766B02">
      <w:r w:rsidRPr="00060090">
        <w:rPr>
          <w:b/>
        </w:rPr>
        <w:t>5.2</w:t>
      </w:r>
      <w:r w:rsidRPr="00F10D1F">
        <w:t xml:space="preserve"> Keeping children safe</w:t>
      </w:r>
    </w:p>
    <w:p w14:paraId="0DDD7CC7" w14:textId="77777777" w:rsidR="00E41B33" w:rsidRPr="00F10D1F" w:rsidRDefault="00E41B33" w:rsidP="00766B02">
      <w:r w:rsidRPr="00060090">
        <w:rPr>
          <w:b/>
        </w:rPr>
        <w:t>5.3</w:t>
      </w:r>
      <w:r w:rsidRPr="00F10D1F">
        <w:t xml:space="preserve"> Recognising and responding to abuse</w:t>
      </w:r>
    </w:p>
    <w:p w14:paraId="05088FD3" w14:textId="77777777" w:rsidR="00E41B33" w:rsidRPr="00F10D1F" w:rsidRDefault="00E41B33" w:rsidP="00766B02">
      <w:r w:rsidRPr="00060090">
        <w:rPr>
          <w:b/>
        </w:rPr>
        <w:t>5.4</w:t>
      </w:r>
      <w:r w:rsidRPr="00F10D1F">
        <w:t xml:space="preserve"> Whistle-blowing (reporting failures in duty)</w:t>
      </w:r>
    </w:p>
    <w:p w14:paraId="3DE67193" w14:textId="77777777" w:rsidR="00E41B33" w:rsidRPr="00F10D1F" w:rsidRDefault="00E41B33" w:rsidP="00766B02">
      <w:pPr>
        <w:pStyle w:val="Heading2"/>
      </w:pPr>
      <w:r w:rsidRPr="00F10D1F">
        <w:br w:type="page"/>
      </w:r>
      <w:r w:rsidRPr="00F10D1F">
        <w:lastRenderedPageBreak/>
        <w:t>Standard 5: keep children and young people safe from harm</w:t>
      </w:r>
    </w:p>
    <w:p w14:paraId="4C9FEF97" w14:textId="77777777" w:rsidR="00E41B33" w:rsidRPr="00F10D1F" w:rsidRDefault="00E41B33" w:rsidP="00766B02">
      <w:r w:rsidRPr="00F10D1F">
        <w:rPr>
          <w:b/>
          <w:bCs/>
        </w:rPr>
        <w:t>5.1a</w:t>
      </w:r>
      <w:r w:rsidRPr="00F10D1F">
        <w:rPr>
          <w:b/>
          <w:bCs/>
        </w:rPr>
        <w:tab/>
        <w:t>Be aware</w:t>
      </w:r>
      <w:r w:rsidRPr="00F10D1F">
        <w:t xml:space="preserve"> of your local multi-agency safeguarding policies and procedures on identifying and protecting children and young people who have been abused or are at risk of abuse.</w:t>
      </w:r>
    </w:p>
    <w:p w14:paraId="2EB74FDE" w14:textId="77777777" w:rsidR="00E41B33" w:rsidRPr="00F10D1F" w:rsidRDefault="00E41B33" w:rsidP="00766B02">
      <w:r w:rsidRPr="00F10D1F">
        <w:rPr>
          <w:b/>
          <w:bCs/>
        </w:rPr>
        <w:t>5.1b</w:t>
      </w:r>
      <w:r w:rsidRPr="00F10D1F">
        <w:rPr>
          <w:b/>
          <w:bCs/>
        </w:rPr>
        <w:tab/>
        <w:t>Know</w:t>
      </w:r>
      <w:r w:rsidRPr="00F10D1F">
        <w:t xml:space="preserve"> your responsibilities as a short break carer for protecting </w:t>
      </w:r>
      <w:r>
        <w:t xml:space="preserve">and </w:t>
      </w:r>
      <w:r w:rsidRPr="00F10D1F">
        <w:t xml:space="preserve">safeguarding children, and how to follow your agency’s procedures on reporting concerns </w:t>
      </w:r>
      <w:r>
        <w:t xml:space="preserve">about </w:t>
      </w:r>
      <w:r w:rsidRPr="00F10D1F">
        <w:t>child protection issues.</w:t>
      </w:r>
    </w:p>
    <w:p w14:paraId="497FD396" w14:textId="77777777" w:rsidR="00E41B33" w:rsidRPr="00F10D1F" w:rsidRDefault="00E41B33" w:rsidP="00766B02">
      <w:pPr>
        <w:pStyle w:val="ListBullet2"/>
      </w:pPr>
      <w:r w:rsidRPr="00F10D1F">
        <w:t>Sample questions and activities</w:t>
      </w:r>
    </w:p>
    <w:p w14:paraId="47E4F676" w14:textId="77777777" w:rsidR="00E41B33" w:rsidRPr="00F10D1F" w:rsidRDefault="00E41B33" w:rsidP="00766B02">
      <w:pPr>
        <w:pStyle w:val="ListBullet2"/>
      </w:pPr>
      <w:r w:rsidRPr="00F10D1F">
        <w:t>What are the procedures for protecting children in your area?</w:t>
      </w:r>
    </w:p>
    <w:p w14:paraId="35CFE5F5" w14:textId="77777777" w:rsidR="00E41B33" w:rsidRPr="00F10D1F" w:rsidRDefault="00E41B33" w:rsidP="00766B02">
      <w:pPr>
        <w:pStyle w:val="ListBullet2"/>
        <w:rPr>
          <w:i/>
          <w:iCs/>
        </w:rPr>
      </w:pPr>
      <w:r w:rsidRPr="00F10D1F">
        <w:t>Describe your responsibilities as a short break carer for protecting and safeguarding children.</w:t>
      </w:r>
    </w:p>
    <w:p w14:paraId="03B5C0B9" w14:textId="77777777" w:rsidR="00E41B33" w:rsidRPr="00F10D1F" w:rsidRDefault="00E41B33" w:rsidP="00766B02">
      <w:pPr>
        <w:pStyle w:val="ListBullet2"/>
      </w:pPr>
      <w:r w:rsidRPr="00F10D1F">
        <w:t>If you have attended your local multi-agency safeguarding children training, you can use this as evidence.</w:t>
      </w:r>
    </w:p>
    <w:p w14:paraId="611F6D4A" w14:textId="77777777" w:rsidR="00E41B33" w:rsidRDefault="00E41B33" w:rsidP="00766B02">
      <w:pPr>
        <w:pStyle w:val="Heading2"/>
      </w:pPr>
      <w:r w:rsidRPr="00F10D1F">
        <w:br w:type="page"/>
      </w:r>
      <w:r w:rsidRPr="00F10D1F">
        <w:lastRenderedPageBreak/>
        <w:t>Evidence (summarise your evidence below)</w:t>
      </w:r>
    </w:p>
    <w:p w14:paraId="0DB0A333" w14:textId="77777777" w:rsidR="00E41B33" w:rsidRPr="00766B02" w:rsidRDefault="00E41B33" w:rsidP="00E41B33">
      <w:pPr>
        <w:pStyle w:val="Subheading"/>
        <w:rPr>
          <w:b w:val="0"/>
          <w:bCs w:val="0"/>
          <w:color w:val="auto"/>
          <w:sz w:val="24"/>
          <w:szCs w:val="24"/>
          <w:lang w:eastAsia="en-GB"/>
        </w:rPr>
      </w:pPr>
    </w:p>
    <w:p w14:paraId="4C71A3E8" w14:textId="77777777" w:rsidR="00E41B33" w:rsidRPr="00766B02" w:rsidRDefault="00E41B33" w:rsidP="00E41B33">
      <w:pPr>
        <w:pStyle w:val="Subheading"/>
        <w:rPr>
          <w:b w:val="0"/>
          <w:bCs w:val="0"/>
          <w:color w:val="auto"/>
          <w:sz w:val="24"/>
          <w:szCs w:val="24"/>
          <w:lang w:eastAsia="en-GB"/>
        </w:rPr>
      </w:pPr>
    </w:p>
    <w:p w14:paraId="3EA9E6F4" w14:textId="77777777" w:rsidR="00E41B33" w:rsidRPr="00766B02" w:rsidRDefault="00E41B33" w:rsidP="00E41B33">
      <w:pPr>
        <w:pStyle w:val="Subheading"/>
        <w:rPr>
          <w:b w:val="0"/>
          <w:bCs w:val="0"/>
          <w:color w:val="auto"/>
          <w:sz w:val="24"/>
          <w:szCs w:val="24"/>
          <w:lang w:eastAsia="en-GB"/>
        </w:rPr>
      </w:pPr>
    </w:p>
    <w:p w14:paraId="170DF928" w14:textId="77777777" w:rsidR="00E41B33" w:rsidRPr="00766B02" w:rsidRDefault="00E41B33" w:rsidP="00E41B33">
      <w:pPr>
        <w:pStyle w:val="Subheading"/>
        <w:rPr>
          <w:b w:val="0"/>
          <w:bCs w:val="0"/>
          <w:color w:val="auto"/>
          <w:sz w:val="24"/>
          <w:szCs w:val="24"/>
          <w:lang w:eastAsia="en-GB"/>
        </w:rPr>
      </w:pPr>
    </w:p>
    <w:p w14:paraId="0E1C3732" w14:textId="77777777" w:rsidR="00E41B33" w:rsidRPr="00766B02" w:rsidRDefault="00E41B33" w:rsidP="00E41B33">
      <w:pPr>
        <w:pStyle w:val="Subheading"/>
        <w:rPr>
          <w:b w:val="0"/>
          <w:bCs w:val="0"/>
          <w:color w:val="auto"/>
          <w:sz w:val="24"/>
          <w:szCs w:val="24"/>
          <w:lang w:eastAsia="en-GB"/>
        </w:rPr>
      </w:pPr>
    </w:p>
    <w:p w14:paraId="6B7E2D76" w14:textId="77777777" w:rsidR="00E41B33" w:rsidRPr="00766B02" w:rsidRDefault="00E41B33" w:rsidP="00E41B33">
      <w:pPr>
        <w:pStyle w:val="Subheading"/>
        <w:rPr>
          <w:b w:val="0"/>
          <w:bCs w:val="0"/>
          <w:color w:val="auto"/>
          <w:sz w:val="24"/>
          <w:szCs w:val="24"/>
          <w:lang w:eastAsia="en-GB"/>
        </w:rPr>
      </w:pPr>
    </w:p>
    <w:p w14:paraId="62A2FFD3" w14:textId="77777777" w:rsidR="00E41B33" w:rsidRPr="00766B02" w:rsidRDefault="00E41B33" w:rsidP="00E41B33">
      <w:pPr>
        <w:pStyle w:val="Subheading"/>
        <w:rPr>
          <w:b w:val="0"/>
          <w:bCs w:val="0"/>
          <w:color w:val="auto"/>
          <w:sz w:val="24"/>
          <w:szCs w:val="24"/>
          <w:lang w:eastAsia="en-GB"/>
        </w:rPr>
      </w:pPr>
    </w:p>
    <w:p w14:paraId="223D3A84" w14:textId="77777777" w:rsidR="00E41B33" w:rsidRPr="00766B02" w:rsidRDefault="00E41B33" w:rsidP="00E41B33">
      <w:pPr>
        <w:pStyle w:val="Subheading"/>
        <w:rPr>
          <w:b w:val="0"/>
          <w:bCs w:val="0"/>
          <w:color w:val="auto"/>
          <w:sz w:val="24"/>
          <w:szCs w:val="24"/>
          <w:lang w:eastAsia="en-GB"/>
        </w:rPr>
      </w:pPr>
    </w:p>
    <w:p w14:paraId="21FA8CE8" w14:textId="77777777" w:rsidR="00E41B33" w:rsidRPr="00766B02" w:rsidRDefault="00E41B33" w:rsidP="00E41B33">
      <w:pPr>
        <w:pStyle w:val="Subheading"/>
        <w:rPr>
          <w:b w:val="0"/>
          <w:bCs w:val="0"/>
          <w:color w:val="auto"/>
          <w:sz w:val="24"/>
          <w:szCs w:val="24"/>
          <w:lang w:eastAsia="en-GB"/>
        </w:rPr>
      </w:pPr>
    </w:p>
    <w:p w14:paraId="23FC678A" w14:textId="77777777" w:rsidR="00E41B33" w:rsidRPr="00766B02" w:rsidRDefault="00E41B33" w:rsidP="00E41B33">
      <w:pPr>
        <w:pStyle w:val="Subheading"/>
        <w:rPr>
          <w:b w:val="0"/>
          <w:bCs w:val="0"/>
          <w:color w:val="auto"/>
          <w:sz w:val="24"/>
          <w:szCs w:val="24"/>
          <w:lang w:eastAsia="en-GB"/>
        </w:rPr>
      </w:pPr>
    </w:p>
    <w:p w14:paraId="251CE902" w14:textId="77777777" w:rsidR="00E41B33" w:rsidRPr="00766B02" w:rsidRDefault="00E41B33" w:rsidP="00E41B33">
      <w:pPr>
        <w:pStyle w:val="Subheading"/>
        <w:rPr>
          <w:b w:val="0"/>
          <w:bCs w:val="0"/>
          <w:color w:val="auto"/>
          <w:sz w:val="24"/>
          <w:szCs w:val="24"/>
          <w:lang w:eastAsia="en-GB"/>
        </w:rPr>
      </w:pPr>
    </w:p>
    <w:p w14:paraId="6123BD54" w14:textId="77777777" w:rsidR="00E41B33" w:rsidRPr="00766B02" w:rsidRDefault="00E41B33" w:rsidP="00E41B33">
      <w:pPr>
        <w:pStyle w:val="Subheading"/>
        <w:rPr>
          <w:b w:val="0"/>
          <w:bCs w:val="0"/>
          <w:color w:val="auto"/>
          <w:sz w:val="24"/>
          <w:szCs w:val="24"/>
          <w:lang w:eastAsia="en-GB"/>
        </w:rPr>
      </w:pPr>
    </w:p>
    <w:p w14:paraId="332323EC" w14:textId="77777777" w:rsidR="00E41B33" w:rsidRPr="00766B02" w:rsidRDefault="00E41B33" w:rsidP="00E41B33">
      <w:pPr>
        <w:pStyle w:val="Subheading"/>
        <w:rPr>
          <w:b w:val="0"/>
          <w:bCs w:val="0"/>
          <w:color w:val="auto"/>
          <w:sz w:val="24"/>
          <w:szCs w:val="24"/>
          <w:lang w:eastAsia="en-GB"/>
        </w:rPr>
      </w:pPr>
    </w:p>
    <w:p w14:paraId="6625D77E" w14:textId="77777777" w:rsidR="00E41B33" w:rsidRPr="00766B02" w:rsidRDefault="00E41B33" w:rsidP="00E41B33">
      <w:pPr>
        <w:pStyle w:val="Subheading"/>
        <w:rPr>
          <w:b w:val="0"/>
          <w:bCs w:val="0"/>
          <w:color w:val="auto"/>
          <w:sz w:val="24"/>
          <w:szCs w:val="24"/>
          <w:lang w:eastAsia="en-GB"/>
        </w:rPr>
      </w:pPr>
    </w:p>
    <w:p w14:paraId="54C8F6E8" w14:textId="77777777" w:rsidR="00E41B33" w:rsidRPr="00766B02" w:rsidRDefault="00E41B33" w:rsidP="00E41B33">
      <w:pPr>
        <w:pStyle w:val="Subheading"/>
        <w:rPr>
          <w:b w:val="0"/>
          <w:bCs w:val="0"/>
          <w:color w:val="auto"/>
          <w:sz w:val="24"/>
          <w:szCs w:val="24"/>
          <w:lang w:eastAsia="en-GB"/>
        </w:rPr>
      </w:pPr>
    </w:p>
    <w:p w14:paraId="3CB4FEF8" w14:textId="76B47294" w:rsidR="00E41B33" w:rsidRPr="00766B02" w:rsidRDefault="00E41B33" w:rsidP="00E41B33">
      <w:pPr>
        <w:pStyle w:val="Subheading"/>
        <w:rPr>
          <w:b w:val="0"/>
          <w:bCs w:val="0"/>
          <w:color w:val="auto"/>
          <w:sz w:val="24"/>
          <w:szCs w:val="24"/>
          <w:lang w:eastAsia="en-GB"/>
        </w:rPr>
      </w:pPr>
    </w:p>
    <w:p w14:paraId="06A63E06" w14:textId="77777777" w:rsidR="00E41B33" w:rsidRPr="00766B02" w:rsidRDefault="00E41B33" w:rsidP="00E41B33">
      <w:pPr>
        <w:pStyle w:val="Subheading"/>
        <w:rPr>
          <w:b w:val="0"/>
          <w:bCs w:val="0"/>
          <w:color w:val="auto"/>
          <w:sz w:val="24"/>
          <w:szCs w:val="24"/>
          <w:lang w:eastAsia="en-GB"/>
        </w:rPr>
      </w:pPr>
    </w:p>
    <w:p w14:paraId="32A61C0F" w14:textId="77777777" w:rsidR="00E41B33" w:rsidRPr="00766B02" w:rsidRDefault="00E41B33" w:rsidP="00E41B33">
      <w:pPr>
        <w:pStyle w:val="Subheading"/>
        <w:rPr>
          <w:b w:val="0"/>
          <w:bCs w:val="0"/>
          <w:color w:val="auto"/>
          <w:sz w:val="24"/>
          <w:szCs w:val="24"/>
          <w:lang w:eastAsia="en-GB"/>
        </w:rPr>
      </w:pPr>
    </w:p>
    <w:p w14:paraId="298F47EA" w14:textId="77777777" w:rsidR="00E41B33" w:rsidRDefault="00E41B33" w:rsidP="00E41B33">
      <w:pPr>
        <w:pStyle w:val="Subheading"/>
        <w:rPr>
          <w:b w:val="0"/>
          <w:bCs w:val="0"/>
          <w:color w:val="auto"/>
          <w:sz w:val="24"/>
          <w:szCs w:val="24"/>
          <w:lang w:eastAsia="en-GB"/>
        </w:rPr>
      </w:pPr>
    </w:p>
    <w:p w14:paraId="008745C7" w14:textId="77777777" w:rsidR="00766B02" w:rsidRDefault="00766B02" w:rsidP="00E41B33">
      <w:pPr>
        <w:pStyle w:val="Subheading"/>
        <w:rPr>
          <w:b w:val="0"/>
          <w:bCs w:val="0"/>
          <w:color w:val="auto"/>
          <w:sz w:val="24"/>
          <w:szCs w:val="24"/>
          <w:lang w:eastAsia="en-GB"/>
        </w:rPr>
      </w:pPr>
    </w:p>
    <w:p w14:paraId="608C87C8" w14:textId="77777777" w:rsidR="00766B02" w:rsidRDefault="00766B02" w:rsidP="00E41B33">
      <w:pPr>
        <w:pStyle w:val="Subheading"/>
        <w:rPr>
          <w:b w:val="0"/>
          <w:bCs w:val="0"/>
          <w:color w:val="auto"/>
          <w:sz w:val="24"/>
          <w:szCs w:val="24"/>
          <w:lang w:eastAsia="en-GB"/>
        </w:rPr>
      </w:pPr>
    </w:p>
    <w:p w14:paraId="0A41EF1C" w14:textId="77777777" w:rsidR="00766B02" w:rsidRPr="00766B02" w:rsidRDefault="00766B02" w:rsidP="00E41B33">
      <w:pPr>
        <w:pStyle w:val="Subheading"/>
        <w:rPr>
          <w:b w:val="0"/>
          <w:bCs w:val="0"/>
          <w:color w:val="auto"/>
          <w:sz w:val="24"/>
          <w:szCs w:val="24"/>
          <w:lang w:eastAsia="en-GB"/>
        </w:rPr>
      </w:pPr>
    </w:p>
    <w:p w14:paraId="562B781C" w14:textId="277CF9C8" w:rsidR="00E41B33" w:rsidRPr="00F10D1F" w:rsidRDefault="00F75BEC" w:rsidP="00766B02">
      <w:pPr>
        <w:pStyle w:val="Heading3"/>
      </w:pPr>
      <w:r>
        <w:rPr>
          <w:noProof/>
          <w:sz w:val="24"/>
          <w:szCs w:val="24"/>
        </w:rPr>
        <mc:AlternateContent>
          <mc:Choice Requires="wps">
            <w:drawing>
              <wp:anchor distT="0" distB="0" distL="114300" distR="114300" simplePos="0" relativeHeight="251684864" behindDoc="0" locked="0" layoutInCell="1" allowOverlap="1" wp14:anchorId="1308CDDB" wp14:editId="6EC1B39C">
                <wp:simplePos x="0" y="0"/>
                <wp:positionH relativeFrom="column">
                  <wp:posOffset>-76200</wp:posOffset>
                </wp:positionH>
                <wp:positionV relativeFrom="paragraph">
                  <wp:posOffset>135255</wp:posOffset>
                </wp:positionV>
                <wp:extent cx="6172200" cy="9144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04D6E16D" w14:textId="77777777" w:rsidR="00060090" w:rsidRPr="00F75BEC" w:rsidRDefault="00060090" w:rsidP="00F75BEC">
                            <w:pPr>
                              <w:pStyle w:val="Body"/>
                              <w:rPr>
                                <w:rFonts w:ascii="Arial" w:hAnsi="Arial" w:cs="Arial"/>
                              </w:rPr>
                            </w:pPr>
                            <w:r w:rsidRPr="00F75BEC">
                              <w:rPr>
                                <w:rFonts w:ascii="Arial" w:hAnsi="Arial" w:cs="Arial"/>
                              </w:rPr>
                              <w:t>Name of supervisor:</w:t>
                            </w:r>
                          </w:p>
                          <w:p w14:paraId="4292C76C"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13F95640"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CDDB" id="Text Box 18" o:spid="_x0000_s1039" type="#_x0000_t202" style="position:absolute;margin-left:-6pt;margin-top:10.65pt;width:486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">
                <v:textbox>
                  <w:txbxContent>
                    <w:p w14:paraId="04D6E16D" w14:textId="77777777" w:rsidR="00060090" w:rsidRPr="00F75BEC" w:rsidRDefault="00060090" w:rsidP="00F75BEC">
                      <w:pPr>
                        <w:pStyle w:val="Body"/>
                        <w:rPr>
                          <w:rFonts w:ascii="Arial" w:hAnsi="Arial" w:cs="Arial"/>
                        </w:rPr>
                      </w:pPr>
                      <w:r w:rsidRPr="00F75BEC">
                        <w:rPr>
                          <w:rFonts w:ascii="Arial" w:hAnsi="Arial" w:cs="Arial"/>
                        </w:rPr>
                        <w:t>Name of supervisor:</w:t>
                      </w:r>
                    </w:p>
                    <w:p w14:paraId="4292C76C"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13F95640"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r w:rsidR="00E41B33" w:rsidRPr="00F10D1F">
        <w:br w:type="page"/>
      </w:r>
      <w:r w:rsidR="00E41B33" w:rsidRPr="00F10D1F">
        <w:lastRenderedPageBreak/>
        <w:t>5.2</w:t>
      </w:r>
      <w:r w:rsidR="00E41B33" w:rsidRPr="00F10D1F">
        <w:tab/>
        <w:t>Keeping children safe</w:t>
      </w:r>
    </w:p>
    <w:p w14:paraId="5CAB9BC4" w14:textId="77777777" w:rsidR="00E41B33" w:rsidRPr="00F10D1F" w:rsidRDefault="00E41B33" w:rsidP="00766B02">
      <w:r w:rsidRPr="00F10D1F">
        <w:rPr>
          <w:b/>
          <w:bCs/>
        </w:rPr>
        <w:t>5.2a</w:t>
      </w:r>
      <w:r w:rsidRPr="00F10D1F">
        <w:rPr>
          <w:b/>
          <w:bCs/>
        </w:rPr>
        <w:tab/>
      </w:r>
      <w:r>
        <w:rPr>
          <w:b/>
          <w:bCs/>
        </w:rPr>
        <w:tab/>
      </w:r>
      <w:r w:rsidRPr="00F10D1F">
        <w:rPr>
          <w:b/>
          <w:bCs/>
        </w:rPr>
        <w:t>Be able</w:t>
      </w:r>
      <w:r w:rsidRPr="00F10D1F">
        <w:t xml:space="preserve"> to create a safe environment for children and young people.</w:t>
      </w:r>
    </w:p>
    <w:p w14:paraId="3E83A6FD" w14:textId="77777777" w:rsidR="00E41B33" w:rsidRPr="00F10D1F" w:rsidRDefault="00E41B33" w:rsidP="00766B02">
      <w:r w:rsidRPr="00F10D1F">
        <w:rPr>
          <w:b/>
          <w:bCs/>
        </w:rPr>
        <w:t>5.2b</w:t>
      </w:r>
      <w:r w:rsidRPr="00F10D1F">
        <w:rPr>
          <w:b/>
          <w:bCs/>
        </w:rPr>
        <w:tab/>
      </w:r>
      <w:r>
        <w:rPr>
          <w:b/>
          <w:bCs/>
        </w:rPr>
        <w:tab/>
      </w:r>
      <w:r w:rsidRPr="00F10D1F">
        <w:rPr>
          <w:b/>
          <w:bCs/>
        </w:rPr>
        <w:t>Know</w:t>
      </w:r>
      <w:r w:rsidRPr="00F10D1F">
        <w:t xml:space="preserve"> how to help children and young people keep themselves safe from harm or </w:t>
      </w:r>
      <w:r>
        <w:tab/>
      </w:r>
      <w:r w:rsidRPr="00F10D1F">
        <w:t>abuse.</w:t>
      </w:r>
    </w:p>
    <w:p w14:paraId="5BAA0A41" w14:textId="77777777" w:rsidR="00E41B33" w:rsidRPr="00F10D1F" w:rsidRDefault="00E41B33" w:rsidP="00766B02">
      <w:r w:rsidRPr="00F10D1F">
        <w:rPr>
          <w:b/>
          <w:bCs/>
        </w:rPr>
        <w:t>5.2c</w:t>
      </w:r>
      <w:r>
        <w:rPr>
          <w:b/>
          <w:bCs/>
        </w:rPr>
        <w:tab/>
      </w:r>
      <w:r w:rsidRPr="00F10D1F">
        <w:rPr>
          <w:b/>
          <w:bCs/>
        </w:rPr>
        <w:tab/>
        <w:t xml:space="preserve">Develop, maintain and implement </w:t>
      </w:r>
      <w:r w:rsidRPr="00F10D1F">
        <w:t xml:space="preserve">‘safer caring’ guidelines for you and your </w:t>
      </w:r>
      <w:r>
        <w:tab/>
      </w:r>
      <w:r w:rsidRPr="00F10D1F">
        <w:t>household, and provide care that minimises the risk of allegations.</w:t>
      </w:r>
    </w:p>
    <w:p w14:paraId="2558515B" w14:textId="77777777" w:rsidR="00E41B33" w:rsidRPr="00F10D1F" w:rsidRDefault="00E41B33" w:rsidP="00766B02">
      <w:pPr>
        <w:pStyle w:val="Heading3"/>
      </w:pPr>
      <w:r w:rsidRPr="00F10D1F">
        <w:t>Sample questions and activities</w:t>
      </w:r>
    </w:p>
    <w:p w14:paraId="4835DF8F" w14:textId="77777777" w:rsidR="00E41B33" w:rsidRPr="00F10D1F" w:rsidRDefault="00E41B33" w:rsidP="00766B02">
      <w:pPr>
        <w:pStyle w:val="ListBullet2"/>
      </w:pPr>
      <w:r w:rsidRPr="00F10D1F">
        <w:t>Make a list of what you need to record and state why your records might be needed in the future.</w:t>
      </w:r>
    </w:p>
    <w:p w14:paraId="55CE4013" w14:textId="77777777" w:rsidR="00E41B33" w:rsidRPr="00F10D1F" w:rsidRDefault="00E41B33" w:rsidP="00766B02">
      <w:pPr>
        <w:pStyle w:val="ListBullet2"/>
      </w:pPr>
      <w:r w:rsidRPr="00F10D1F">
        <w:t xml:space="preserve">Examine a report or a record that you have written. </w:t>
      </w:r>
      <w:r>
        <w:t xml:space="preserve"> </w:t>
      </w:r>
      <w:r w:rsidRPr="00F10D1F">
        <w:t>Is it understandable, relevant, factual, clear and concise?</w:t>
      </w:r>
      <w:r>
        <w:t xml:space="preserve"> </w:t>
      </w:r>
      <w:r w:rsidRPr="00F10D1F">
        <w:t xml:space="preserve"> Is it dated and signed? </w:t>
      </w:r>
      <w:r>
        <w:t xml:space="preserve"> </w:t>
      </w:r>
      <w:r w:rsidRPr="00F10D1F">
        <w:t xml:space="preserve">Does it distinguish between fact and opinion? </w:t>
      </w:r>
    </w:p>
    <w:p w14:paraId="647CEB8C" w14:textId="77777777" w:rsidR="00E41B33" w:rsidRPr="00F10D1F" w:rsidRDefault="00E41B33" w:rsidP="00766B02">
      <w:pPr>
        <w:pStyle w:val="ListBullet2"/>
      </w:pPr>
      <w:r w:rsidRPr="00F10D1F">
        <w:t>Ask for feedback from your supervisor – you can use their comments as evidence.</w:t>
      </w:r>
    </w:p>
    <w:p w14:paraId="2765411D" w14:textId="77777777" w:rsidR="00E41B33" w:rsidRPr="00F10D1F" w:rsidRDefault="00E41B33" w:rsidP="00766B02">
      <w:pPr>
        <w:pStyle w:val="ListBullet2"/>
      </w:pPr>
      <w:r w:rsidRPr="00F10D1F">
        <w:t>Use examples of your records or your carer’s diary as evidence.</w:t>
      </w:r>
    </w:p>
    <w:p w14:paraId="4E9E19C5"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Evidence (summarise your evidence below)</w:t>
      </w:r>
    </w:p>
    <w:p w14:paraId="224F6DF7" w14:textId="77777777" w:rsidR="00E41B33" w:rsidRPr="00F10D1F" w:rsidRDefault="00E41B33" w:rsidP="00E41B33">
      <w:pPr>
        <w:pStyle w:val="Subheading"/>
        <w:rPr>
          <w:rFonts w:cs="Arial"/>
          <w:lang w:eastAsia="en-GB"/>
        </w:rPr>
      </w:pPr>
    </w:p>
    <w:p w14:paraId="5C3A5693" w14:textId="77777777" w:rsidR="00E41B33" w:rsidRPr="00F10D1F" w:rsidRDefault="00E41B33" w:rsidP="00E41B33">
      <w:pPr>
        <w:pStyle w:val="Subheading"/>
        <w:rPr>
          <w:rFonts w:cs="Arial"/>
          <w:lang w:eastAsia="en-GB"/>
        </w:rPr>
      </w:pPr>
    </w:p>
    <w:p w14:paraId="451827EF" w14:textId="77777777" w:rsidR="00E41B33" w:rsidRPr="00F10D1F" w:rsidRDefault="00E41B33" w:rsidP="00E41B33">
      <w:pPr>
        <w:pStyle w:val="Subheading"/>
        <w:rPr>
          <w:rFonts w:cs="Arial"/>
          <w:lang w:eastAsia="en-GB"/>
        </w:rPr>
      </w:pPr>
    </w:p>
    <w:p w14:paraId="4AC0D031" w14:textId="77777777" w:rsidR="00E41B33" w:rsidRDefault="00E41B33" w:rsidP="00E41B33">
      <w:pPr>
        <w:pStyle w:val="Subheading"/>
        <w:rPr>
          <w:rFonts w:cs="Arial"/>
          <w:lang w:eastAsia="en-GB"/>
        </w:rPr>
      </w:pPr>
    </w:p>
    <w:p w14:paraId="61FFD5DE" w14:textId="77777777" w:rsidR="00E41B33" w:rsidRDefault="00E41B33" w:rsidP="00E41B33">
      <w:pPr>
        <w:pStyle w:val="Subheading"/>
        <w:rPr>
          <w:rFonts w:cs="Arial"/>
          <w:lang w:eastAsia="en-GB"/>
        </w:rPr>
      </w:pPr>
    </w:p>
    <w:p w14:paraId="2EBC9F55" w14:textId="77777777" w:rsidR="00E41B33" w:rsidRDefault="00E41B33" w:rsidP="00E41B33">
      <w:pPr>
        <w:pStyle w:val="Subheading"/>
        <w:rPr>
          <w:rFonts w:cs="Arial"/>
          <w:lang w:eastAsia="en-GB"/>
        </w:rPr>
      </w:pPr>
    </w:p>
    <w:p w14:paraId="1539591F" w14:textId="77777777" w:rsidR="00E41B33" w:rsidRDefault="00E41B33" w:rsidP="00E41B33">
      <w:pPr>
        <w:pStyle w:val="Subheading"/>
        <w:rPr>
          <w:rFonts w:cs="Arial"/>
          <w:lang w:eastAsia="en-GB"/>
        </w:rPr>
      </w:pPr>
    </w:p>
    <w:p w14:paraId="541CBA8D" w14:textId="77777777" w:rsidR="00E41B33" w:rsidRDefault="00E41B33" w:rsidP="00E41B33">
      <w:pPr>
        <w:pStyle w:val="Subheading"/>
        <w:rPr>
          <w:rFonts w:cs="Arial"/>
          <w:lang w:eastAsia="en-GB"/>
        </w:rPr>
      </w:pPr>
    </w:p>
    <w:p w14:paraId="6D2D8737" w14:textId="77777777" w:rsidR="00E41B33" w:rsidRDefault="00E41B33" w:rsidP="00E41B33">
      <w:pPr>
        <w:pStyle w:val="Subheading"/>
        <w:rPr>
          <w:rFonts w:cs="Arial"/>
          <w:lang w:eastAsia="en-GB"/>
        </w:rPr>
      </w:pPr>
    </w:p>
    <w:p w14:paraId="06A93A93" w14:textId="77777777" w:rsidR="00E41B33" w:rsidRDefault="00E41B33" w:rsidP="00E41B33">
      <w:pPr>
        <w:pStyle w:val="Subheading"/>
        <w:rPr>
          <w:rFonts w:cs="Arial"/>
          <w:lang w:eastAsia="en-GB"/>
        </w:rPr>
      </w:pPr>
    </w:p>
    <w:p w14:paraId="2538DAF7" w14:textId="77777777" w:rsidR="00E41B33" w:rsidRDefault="00E41B33" w:rsidP="00E41B33">
      <w:pPr>
        <w:pStyle w:val="Subheading"/>
        <w:rPr>
          <w:rFonts w:cs="Arial"/>
          <w:lang w:eastAsia="en-GB"/>
        </w:rPr>
      </w:pPr>
    </w:p>
    <w:p w14:paraId="11350D1A" w14:textId="77777777" w:rsidR="00E41B33" w:rsidRDefault="00E41B33" w:rsidP="00E41B33">
      <w:pPr>
        <w:pStyle w:val="Subheading"/>
        <w:rPr>
          <w:rFonts w:cs="Arial"/>
          <w:lang w:eastAsia="en-GB"/>
        </w:rPr>
      </w:pPr>
    </w:p>
    <w:p w14:paraId="3B4449FB" w14:textId="77777777" w:rsidR="00E41B33" w:rsidRDefault="00E41B33" w:rsidP="00E41B33">
      <w:pPr>
        <w:pStyle w:val="Subheading"/>
        <w:rPr>
          <w:rFonts w:cs="Arial"/>
          <w:lang w:eastAsia="en-GB"/>
        </w:rPr>
      </w:pPr>
    </w:p>
    <w:p w14:paraId="45D6EA1D" w14:textId="77777777" w:rsidR="00E41B33" w:rsidRDefault="00E41B33" w:rsidP="00E41B33">
      <w:pPr>
        <w:pStyle w:val="Subheading"/>
        <w:rPr>
          <w:rFonts w:cs="Arial"/>
          <w:lang w:eastAsia="en-GB"/>
        </w:rPr>
      </w:pPr>
    </w:p>
    <w:p w14:paraId="60E042C2" w14:textId="77777777" w:rsidR="00E41B33" w:rsidRDefault="00E41B33" w:rsidP="00E41B33">
      <w:pPr>
        <w:pStyle w:val="Subheading"/>
        <w:rPr>
          <w:rFonts w:cs="Arial"/>
          <w:lang w:eastAsia="en-GB"/>
        </w:rPr>
      </w:pPr>
    </w:p>
    <w:p w14:paraId="166DFFB8" w14:textId="77777777" w:rsidR="00E41B33" w:rsidRDefault="00E41B33" w:rsidP="00E41B33">
      <w:pPr>
        <w:pStyle w:val="Subheading"/>
        <w:rPr>
          <w:rFonts w:cs="Arial"/>
          <w:lang w:eastAsia="en-GB"/>
        </w:rPr>
      </w:pPr>
    </w:p>
    <w:p w14:paraId="14F7F742" w14:textId="10E949BC" w:rsidR="00E41B33" w:rsidRDefault="00E41B33" w:rsidP="00E41B33">
      <w:pPr>
        <w:pStyle w:val="Subheading"/>
        <w:rPr>
          <w:rFonts w:cs="Arial"/>
          <w:lang w:eastAsia="en-GB"/>
        </w:rPr>
      </w:pPr>
    </w:p>
    <w:p w14:paraId="07D56869" w14:textId="77777777" w:rsidR="00E41B33" w:rsidRDefault="00E41B33" w:rsidP="00E41B33">
      <w:pPr>
        <w:pStyle w:val="Subheading"/>
        <w:rPr>
          <w:rFonts w:cs="Arial"/>
          <w:lang w:eastAsia="en-GB"/>
        </w:rPr>
      </w:pPr>
    </w:p>
    <w:p w14:paraId="211337EC" w14:textId="77777777" w:rsidR="00E41B33" w:rsidRDefault="00E41B33" w:rsidP="00E41B33">
      <w:pPr>
        <w:pStyle w:val="Subheading"/>
        <w:rPr>
          <w:rFonts w:cs="Arial"/>
          <w:lang w:eastAsia="en-GB"/>
        </w:rPr>
      </w:pPr>
    </w:p>
    <w:p w14:paraId="79551FEA" w14:textId="60BE78C7"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86912" behindDoc="0" locked="0" layoutInCell="1" allowOverlap="1" wp14:anchorId="480606D1" wp14:editId="6E9B8753">
                <wp:simplePos x="0" y="0"/>
                <wp:positionH relativeFrom="column">
                  <wp:posOffset>-100330</wp:posOffset>
                </wp:positionH>
                <wp:positionV relativeFrom="paragraph">
                  <wp:posOffset>194310</wp:posOffset>
                </wp:positionV>
                <wp:extent cx="6172200" cy="9144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57BF56DD" w14:textId="77777777" w:rsidR="00060090" w:rsidRPr="00F75BEC" w:rsidRDefault="00060090" w:rsidP="00F75BEC">
                            <w:pPr>
                              <w:pStyle w:val="Body"/>
                              <w:rPr>
                                <w:rFonts w:ascii="Arial" w:hAnsi="Arial" w:cs="Arial"/>
                              </w:rPr>
                            </w:pPr>
                            <w:r w:rsidRPr="00F75BEC">
                              <w:rPr>
                                <w:rFonts w:ascii="Arial" w:hAnsi="Arial" w:cs="Arial"/>
                              </w:rPr>
                              <w:t>Name of supervisor:</w:t>
                            </w:r>
                          </w:p>
                          <w:p w14:paraId="627450B9"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349AD63"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606D1" id="Text Box 19" o:spid="_x0000_s1040" type="#_x0000_t202" style="position:absolute;margin-left:-7.9pt;margin-top:15.3pt;width:486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AMKgIAAFo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">
                <v:textbox>
                  <w:txbxContent>
                    <w:p w14:paraId="57BF56DD" w14:textId="77777777" w:rsidR="00060090" w:rsidRPr="00F75BEC" w:rsidRDefault="00060090" w:rsidP="00F75BEC">
                      <w:pPr>
                        <w:pStyle w:val="Body"/>
                        <w:rPr>
                          <w:rFonts w:ascii="Arial" w:hAnsi="Arial" w:cs="Arial"/>
                        </w:rPr>
                      </w:pPr>
                      <w:r w:rsidRPr="00F75BEC">
                        <w:rPr>
                          <w:rFonts w:ascii="Arial" w:hAnsi="Arial" w:cs="Arial"/>
                        </w:rPr>
                        <w:t>Name of supervisor:</w:t>
                      </w:r>
                    </w:p>
                    <w:p w14:paraId="627450B9"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349AD63"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51B64347" w14:textId="77777777" w:rsidR="00E41B33" w:rsidRDefault="00E41B33" w:rsidP="00E41B33">
      <w:pPr>
        <w:pStyle w:val="Subheading"/>
        <w:rPr>
          <w:rFonts w:cs="Arial"/>
          <w:lang w:eastAsia="en-GB"/>
        </w:rPr>
      </w:pPr>
    </w:p>
    <w:p w14:paraId="583FCA97" w14:textId="77777777" w:rsidR="00E41B33" w:rsidRDefault="00E41B33" w:rsidP="00E41B33">
      <w:pPr>
        <w:pStyle w:val="Subheading"/>
        <w:rPr>
          <w:rFonts w:cs="Arial"/>
          <w:lang w:eastAsia="en-GB"/>
        </w:rPr>
      </w:pPr>
    </w:p>
    <w:p w14:paraId="55F0ACB8"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5.3</w:t>
      </w:r>
      <w:r w:rsidRPr="00F10D1F">
        <w:rPr>
          <w:rFonts w:cs="Arial"/>
          <w:lang w:eastAsia="en-GB"/>
        </w:rPr>
        <w:tab/>
        <w:t>Recognising and responding to abuse</w:t>
      </w:r>
    </w:p>
    <w:p w14:paraId="0D1EF799" w14:textId="77777777" w:rsidR="00E41B33" w:rsidRPr="00F10D1F" w:rsidRDefault="00E41B33" w:rsidP="00060090">
      <w:r w:rsidRPr="001A544E">
        <w:rPr>
          <w:b/>
        </w:rPr>
        <w:t>5.3a</w:t>
      </w:r>
      <w:r w:rsidRPr="001A544E">
        <w:rPr>
          <w:b/>
        </w:rPr>
        <w:tab/>
        <w:t>Understand</w:t>
      </w:r>
      <w:r w:rsidRPr="00F10D1F">
        <w:t xml:space="preserve"> the different ways in which children and young people can be harmed</w:t>
      </w:r>
      <w:r>
        <w:t>,</w:t>
      </w:r>
      <w:r w:rsidRPr="00F10D1F">
        <w:t xml:space="preserve"> with particular regard to factors that make disabled children and young people more vulnerable to abuse. </w:t>
      </w:r>
      <w:r>
        <w:t xml:space="preserve"> </w:t>
      </w:r>
      <w:r w:rsidRPr="00F10D1F">
        <w:t>Different types of abuse are:</w:t>
      </w:r>
    </w:p>
    <w:p w14:paraId="7191DA1B" w14:textId="77777777" w:rsidR="00060090" w:rsidRDefault="00060090" w:rsidP="00060090">
      <w:pPr>
        <w:pStyle w:val="ListBullet2"/>
      </w:pPr>
      <w:r>
        <w:t>physical abuse</w:t>
      </w:r>
    </w:p>
    <w:p w14:paraId="563E997C" w14:textId="77777777" w:rsidR="00060090" w:rsidRDefault="00060090" w:rsidP="00060090">
      <w:pPr>
        <w:pStyle w:val="ListBullet2"/>
      </w:pPr>
      <w:r>
        <w:t>emotional abuse</w:t>
      </w:r>
    </w:p>
    <w:p w14:paraId="1B6A74B8" w14:textId="77777777" w:rsidR="00060090" w:rsidRDefault="00060090" w:rsidP="00060090">
      <w:pPr>
        <w:pStyle w:val="ListBullet2"/>
      </w:pPr>
      <w:r>
        <w:t>neglect</w:t>
      </w:r>
    </w:p>
    <w:p w14:paraId="46D4685F" w14:textId="77777777" w:rsidR="00060090" w:rsidRDefault="00060090" w:rsidP="00060090">
      <w:pPr>
        <w:pStyle w:val="ListBullet2"/>
      </w:pPr>
      <w:r>
        <w:t>institutional abuse</w:t>
      </w:r>
    </w:p>
    <w:p w14:paraId="62E744B9" w14:textId="77777777" w:rsidR="00060090" w:rsidRDefault="00060090" w:rsidP="00060090">
      <w:pPr>
        <w:pStyle w:val="ListBullet2"/>
      </w:pPr>
      <w:r>
        <w:t>bullying</w:t>
      </w:r>
    </w:p>
    <w:p w14:paraId="59E67FC6" w14:textId="77777777" w:rsidR="00060090" w:rsidRDefault="00060090" w:rsidP="00060090">
      <w:pPr>
        <w:pStyle w:val="ListBullet2"/>
      </w:pPr>
      <w:r>
        <w:t>sexual abuse</w:t>
      </w:r>
    </w:p>
    <w:p w14:paraId="6963CAE5" w14:textId="77777777" w:rsidR="00060090" w:rsidRDefault="00E41B33" w:rsidP="00060090">
      <w:pPr>
        <w:pStyle w:val="ListBullet2"/>
      </w:pPr>
      <w:r w:rsidRPr="00F10D1F">
        <w:t>exposure to domestic vi</w:t>
      </w:r>
      <w:r w:rsidR="00060090">
        <w:t>olence</w:t>
      </w:r>
    </w:p>
    <w:p w14:paraId="453FD6C7" w14:textId="77777777" w:rsidR="00060090" w:rsidRDefault="00E41B33" w:rsidP="00060090">
      <w:pPr>
        <w:pStyle w:val="ListBullet2"/>
      </w:pPr>
      <w:r w:rsidRPr="00F10D1F">
        <w:t>alt</w:t>
      </w:r>
      <w:r w:rsidR="00060090">
        <w:t>ering growth/failure to thrive</w:t>
      </w:r>
    </w:p>
    <w:p w14:paraId="5BBA68B3" w14:textId="77777777" w:rsidR="00060090" w:rsidRDefault="00060090" w:rsidP="00060090">
      <w:pPr>
        <w:pStyle w:val="ListBullet2"/>
      </w:pPr>
      <w:r>
        <w:t>self-harm</w:t>
      </w:r>
    </w:p>
    <w:p w14:paraId="780D5982" w14:textId="194F8C19" w:rsidR="00E41B33" w:rsidRPr="00F10D1F" w:rsidRDefault="00E41B33" w:rsidP="00060090">
      <w:pPr>
        <w:pStyle w:val="ListBullet2"/>
      </w:pPr>
      <w:r w:rsidRPr="00F10D1F">
        <w:t>the internet</w:t>
      </w:r>
      <w:r>
        <w:t>.</w:t>
      </w:r>
    </w:p>
    <w:p w14:paraId="332FC185" w14:textId="77777777" w:rsidR="00E41B33" w:rsidRPr="00F10D1F" w:rsidRDefault="00E41B33" w:rsidP="00060090">
      <w:r w:rsidRPr="001A544E">
        <w:rPr>
          <w:b/>
        </w:rPr>
        <w:t>5.3b</w:t>
      </w:r>
      <w:r w:rsidRPr="001A544E">
        <w:rPr>
          <w:b/>
        </w:rPr>
        <w:tab/>
        <w:t>Know</w:t>
      </w:r>
      <w:r w:rsidRPr="00F10D1F">
        <w:t xml:space="preserve"> about the signs and indicators of possible abuse and neglect and how these relate to disabled children and young people.</w:t>
      </w:r>
    </w:p>
    <w:p w14:paraId="4A1FD75E" w14:textId="77777777" w:rsidR="00E41B33" w:rsidRPr="00F10D1F" w:rsidRDefault="00E41B33" w:rsidP="00060090">
      <w:r w:rsidRPr="001A544E">
        <w:rPr>
          <w:b/>
        </w:rPr>
        <w:t>5.3c</w:t>
      </w:r>
      <w:r w:rsidRPr="001A544E">
        <w:rPr>
          <w:b/>
        </w:rPr>
        <w:tab/>
        <w:t>Understand</w:t>
      </w:r>
      <w:r w:rsidRPr="00F10D1F">
        <w:t xml:space="preserve"> how disabled children and young people might be bullied and know what action to take if you suspect a child is being bullied.</w:t>
      </w:r>
    </w:p>
    <w:p w14:paraId="42961900" w14:textId="77777777" w:rsidR="00E41B33" w:rsidRPr="00F10D1F" w:rsidRDefault="00E41B33" w:rsidP="00060090">
      <w:r w:rsidRPr="001A544E">
        <w:rPr>
          <w:b/>
        </w:rPr>
        <w:t>5.3d</w:t>
      </w:r>
      <w:r w:rsidRPr="001A544E">
        <w:rPr>
          <w:b/>
        </w:rPr>
        <w:tab/>
        <w:t>Know</w:t>
      </w:r>
      <w:r w:rsidRPr="00F10D1F">
        <w:t xml:space="preserve"> what action to take if you suspect a child or young person is being abused or neglected and when immediate action may be necessary to ensure their safety.</w:t>
      </w:r>
    </w:p>
    <w:p w14:paraId="1349E567" w14:textId="77777777" w:rsidR="00E41B33" w:rsidRPr="00F10D1F" w:rsidRDefault="00E41B33" w:rsidP="00E41B33">
      <w:pPr>
        <w:pStyle w:val="Subheading"/>
        <w:rPr>
          <w:rFonts w:cs="Arial"/>
        </w:rPr>
      </w:pPr>
      <w:r w:rsidRPr="00F10D1F">
        <w:rPr>
          <w:rFonts w:cs="Arial"/>
        </w:rPr>
        <w:t>Sample questions and activities</w:t>
      </w:r>
    </w:p>
    <w:p w14:paraId="14F25013" w14:textId="40FF49CA" w:rsidR="00E41B33" w:rsidRPr="00F10D1F" w:rsidRDefault="00E41B33" w:rsidP="00060090">
      <w:pPr>
        <w:pStyle w:val="ListBullet2"/>
      </w:pPr>
      <w:r w:rsidRPr="00F10D1F">
        <w:t xml:space="preserve">Attend your multi-agency safeguarding training or read up on child abuse and neglect. </w:t>
      </w:r>
      <w:r>
        <w:t xml:space="preserve"> </w:t>
      </w:r>
      <w:r w:rsidRPr="00F10D1F">
        <w:t>Be prepared to talk about what you have found out with your supervisor.</w:t>
      </w:r>
    </w:p>
    <w:p w14:paraId="2EF6B076" w14:textId="59C8A3B4" w:rsidR="00E41B33" w:rsidRPr="00F10D1F" w:rsidRDefault="00E41B33" w:rsidP="00060090">
      <w:pPr>
        <w:pStyle w:val="ListBullet2"/>
      </w:pPr>
      <w:r w:rsidRPr="00F10D1F">
        <w:t xml:space="preserve">In what ways are disabled children and young people more at risk of abuse, and how can you deal with these additional concerns? </w:t>
      </w:r>
    </w:p>
    <w:p w14:paraId="48DC6440" w14:textId="2064AC96" w:rsidR="00E41B33" w:rsidRPr="00F10D1F" w:rsidRDefault="00E41B33" w:rsidP="00060090">
      <w:pPr>
        <w:pStyle w:val="ListBullet2"/>
      </w:pPr>
      <w:r w:rsidRPr="00F10D1F">
        <w:t xml:space="preserve">What signs might you notice that would suggest that a child or young person had been harmed? </w:t>
      </w:r>
      <w:r>
        <w:t xml:space="preserve"> </w:t>
      </w:r>
      <w:r w:rsidRPr="00F10D1F">
        <w:t xml:space="preserve">Choose two areas of child abuse or neglect (see </w:t>
      </w:r>
      <w:r>
        <w:t>above)</w:t>
      </w:r>
      <w:r w:rsidRPr="00F10D1F">
        <w:t xml:space="preserve"> and write down as many possible signs as you can think of. </w:t>
      </w:r>
      <w:r>
        <w:t xml:space="preserve"> </w:t>
      </w:r>
      <w:r w:rsidRPr="00F10D1F">
        <w:t>What additional factors m</w:t>
      </w:r>
      <w:r>
        <w:t>ight</w:t>
      </w:r>
      <w:r w:rsidRPr="00F10D1F">
        <w:t xml:space="preserve"> you need to take into account for a disabled child or young person?</w:t>
      </w:r>
    </w:p>
    <w:p w14:paraId="49FECCBB" w14:textId="4957821B" w:rsidR="00E41B33" w:rsidRPr="00F10D1F" w:rsidRDefault="00E41B33" w:rsidP="00060090">
      <w:pPr>
        <w:pStyle w:val="ListBullet2"/>
      </w:pPr>
      <w:r w:rsidRPr="00F10D1F">
        <w:t xml:space="preserve">In what ways might a child or young person be bullied? </w:t>
      </w:r>
      <w:r>
        <w:t xml:space="preserve"> </w:t>
      </w:r>
      <w:r w:rsidRPr="00F10D1F">
        <w:t>In what ways are disabled children more vulnerable to bullying?</w:t>
      </w:r>
      <w:r>
        <w:t xml:space="preserve"> </w:t>
      </w:r>
      <w:r w:rsidRPr="00F10D1F">
        <w:t xml:space="preserve"> If you suspect a child or young person is being bullied, what action would you take?</w:t>
      </w:r>
    </w:p>
    <w:p w14:paraId="4F0107D6" w14:textId="22FB5DB3" w:rsidR="00E41B33" w:rsidRPr="00F10D1F" w:rsidRDefault="00E41B33" w:rsidP="00060090">
      <w:pPr>
        <w:pStyle w:val="ListBullet2"/>
        <w:rPr>
          <w:rFonts w:cs="Arial"/>
        </w:rPr>
      </w:pPr>
      <w:r w:rsidRPr="00F10D1F">
        <w:rPr>
          <w:rFonts w:cs="Arial"/>
        </w:rPr>
        <w:t xml:space="preserve">If a child or young person were at risk of harm, what action would you take to protect them? </w:t>
      </w:r>
      <w:r>
        <w:rPr>
          <w:rFonts w:cs="Arial"/>
        </w:rPr>
        <w:t xml:space="preserve"> </w:t>
      </w:r>
      <w:r w:rsidRPr="00F10D1F">
        <w:rPr>
          <w:rFonts w:cs="Arial"/>
        </w:rPr>
        <w:t>How would this be different in and outside office hours?</w:t>
      </w:r>
    </w:p>
    <w:p w14:paraId="290E873F"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Evidence (summarise your evidence below)</w:t>
      </w:r>
    </w:p>
    <w:p w14:paraId="2D675773" w14:textId="77777777" w:rsidR="00E41B33" w:rsidRPr="00F10D1F" w:rsidRDefault="00E41B33" w:rsidP="00E41B33">
      <w:pPr>
        <w:pStyle w:val="Subheading"/>
        <w:rPr>
          <w:rFonts w:cs="Arial"/>
          <w:lang w:eastAsia="en-GB"/>
        </w:rPr>
      </w:pPr>
    </w:p>
    <w:p w14:paraId="7092AF44" w14:textId="77777777" w:rsidR="00E41B33" w:rsidRPr="00F10D1F" w:rsidRDefault="00E41B33" w:rsidP="00E41B33">
      <w:pPr>
        <w:pStyle w:val="Subheading"/>
        <w:rPr>
          <w:rFonts w:cs="Arial"/>
          <w:lang w:eastAsia="en-GB"/>
        </w:rPr>
      </w:pPr>
    </w:p>
    <w:p w14:paraId="465AB166" w14:textId="77777777" w:rsidR="00E41B33" w:rsidRPr="00F10D1F" w:rsidRDefault="00E41B33" w:rsidP="00E41B33">
      <w:pPr>
        <w:pStyle w:val="Subheading"/>
        <w:rPr>
          <w:rFonts w:cs="Arial"/>
          <w:lang w:eastAsia="en-GB"/>
        </w:rPr>
      </w:pPr>
    </w:p>
    <w:p w14:paraId="20546CE6" w14:textId="77777777" w:rsidR="00E41B33" w:rsidRDefault="00E41B33" w:rsidP="00E41B33">
      <w:pPr>
        <w:pStyle w:val="Subheading"/>
        <w:rPr>
          <w:rFonts w:cs="Arial"/>
          <w:lang w:eastAsia="en-GB"/>
        </w:rPr>
      </w:pPr>
    </w:p>
    <w:p w14:paraId="61E27B09" w14:textId="77777777" w:rsidR="00E41B33" w:rsidRDefault="00E41B33" w:rsidP="00E41B33">
      <w:pPr>
        <w:pStyle w:val="Subheading"/>
        <w:rPr>
          <w:rFonts w:cs="Arial"/>
          <w:lang w:eastAsia="en-GB"/>
        </w:rPr>
      </w:pPr>
    </w:p>
    <w:p w14:paraId="4896ED0C" w14:textId="77777777" w:rsidR="00E41B33" w:rsidRDefault="00E41B33" w:rsidP="00E41B33">
      <w:pPr>
        <w:pStyle w:val="Subheading"/>
        <w:rPr>
          <w:rFonts w:cs="Arial"/>
          <w:lang w:eastAsia="en-GB"/>
        </w:rPr>
      </w:pPr>
    </w:p>
    <w:p w14:paraId="6110CAF6" w14:textId="77777777" w:rsidR="00E41B33" w:rsidRDefault="00E41B33" w:rsidP="00E41B33">
      <w:pPr>
        <w:pStyle w:val="Subheading"/>
        <w:rPr>
          <w:rFonts w:cs="Arial"/>
          <w:lang w:eastAsia="en-GB"/>
        </w:rPr>
      </w:pPr>
    </w:p>
    <w:p w14:paraId="5C4724E5" w14:textId="77777777" w:rsidR="00E41B33" w:rsidRDefault="00E41B33" w:rsidP="00E41B33">
      <w:pPr>
        <w:pStyle w:val="Subheading"/>
        <w:rPr>
          <w:rFonts w:cs="Arial"/>
          <w:lang w:eastAsia="en-GB"/>
        </w:rPr>
      </w:pPr>
    </w:p>
    <w:p w14:paraId="305F43C1" w14:textId="77777777" w:rsidR="00E41B33" w:rsidRDefault="00E41B33" w:rsidP="00E41B33">
      <w:pPr>
        <w:pStyle w:val="Subheading"/>
        <w:rPr>
          <w:rFonts w:cs="Arial"/>
          <w:lang w:eastAsia="en-GB"/>
        </w:rPr>
      </w:pPr>
    </w:p>
    <w:p w14:paraId="51B6FF6E" w14:textId="77777777" w:rsidR="00E41B33" w:rsidRDefault="00E41B33" w:rsidP="00E41B33">
      <w:pPr>
        <w:pStyle w:val="Subheading"/>
        <w:rPr>
          <w:rFonts w:cs="Arial"/>
          <w:lang w:eastAsia="en-GB"/>
        </w:rPr>
      </w:pPr>
    </w:p>
    <w:p w14:paraId="74720144" w14:textId="77777777" w:rsidR="00E41B33" w:rsidRDefault="00E41B33" w:rsidP="00E41B33">
      <w:pPr>
        <w:pStyle w:val="Subheading"/>
        <w:rPr>
          <w:rFonts w:cs="Arial"/>
          <w:lang w:eastAsia="en-GB"/>
        </w:rPr>
      </w:pPr>
    </w:p>
    <w:p w14:paraId="54A77388" w14:textId="77777777" w:rsidR="00E41B33" w:rsidRDefault="00E41B33" w:rsidP="00E41B33">
      <w:pPr>
        <w:pStyle w:val="Subheading"/>
        <w:rPr>
          <w:rFonts w:cs="Arial"/>
          <w:lang w:eastAsia="en-GB"/>
        </w:rPr>
      </w:pPr>
    </w:p>
    <w:p w14:paraId="3707FC8D" w14:textId="77777777" w:rsidR="00E41B33" w:rsidRDefault="00E41B33" w:rsidP="00E41B33">
      <w:pPr>
        <w:pStyle w:val="Subheading"/>
        <w:rPr>
          <w:rFonts w:cs="Arial"/>
          <w:lang w:eastAsia="en-GB"/>
        </w:rPr>
      </w:pPr>
    </w:p>
    <w:p w14:paraId="48708663" w14:textId="35D011BC" w:rsidR="00E41B33" w:rsidRDefault="00E41B33" w:rsidP="00E41B33">
      <w:pPr>
        <w:pStyle w:val="Subheading"/>
        <w:rPr>
          <w:rFonts w:cs="Arial"/>
          <w:lang w:eastAsia="en-GB"/>
        </w:rPr>
      </w:pPr>
    </w:p>
    <w:p w14:paraId="1FE063A7" w14:textId="77777777" w:rsidR="00E41B33" w:rsidRDefault="00E41B33" w:rsidP="00E41B33">
      <w:pPr>
        <w:pStyle w:val="Subheading"/>
        <w:rPr>
          <w:rFonts w:cs="Arial"/>
          <w:lang w:eastAsia="en-GB"/>
        </w:rPr>
      </w:pPr>
    </w:p>
    <w:p w14:paraId="7E5BAF6B" w14:textId="77777777" w:rsidR="00E41B33" w:rsidRDefault="00E41B33" w:rsidP="00E41B33">
      <w:pPr>
        <w:pStyle w:val="Subheading"/>
        <w:rPr>
          <w:rFonts w:cs="Arial"/>
          <w:lang w:eastAsia="en-GB"/>
        </w:rPr>
      </w:pPr>
    </w:p>
    <w:p w14:paraId="1E658D17" w14:textId="77777777" w:rsidR="00E41B33" w:rsidRDefault="00E41B33" w:rsidP="00E41B33">
      <w:pPr>
        <w:pStyle w:val="Subheading"/>
        <w:rPr>
          <w:rFonts w:cs="Arial"/>
          <w:lang w:eastAsia="en-GB"/>
        </w:rPr>
      </w:pPr>
    </w:p>
    <w:p w14:paraId="38E27084" w14:textId="77777777" w:rsidR="00E41B33" w:rsidRDefault="00E41B33" w:rsidP="00E41B33">
      <w:pPr>
        <w:pStyle w:val="Subheading"/>
        <w:rPr>
          <w:rFonts w:cs="Arial"/>
          <w:lang w:eastAsia="en-GB"/>
        </w:rPr>
      </w:pPr>
    </w:p>
    <w:p w14:paraId="62034487" w14:textId="77777777" w:rsidR="00E41B33" w:rsidRDefault="00E41B33" w:rsidP="00E41B33">
      <w:pPr>
        <w:pStyle w:val="Subheading"/>
        <w:rPr>
          <w:rFonts w:cs="Arial"/>
          <w:lang w:eastAsia="en-GB"/>
        </w:rPr>
      </w:pPr>
    </w:p>
    <w:p w14:paraId="3268E14F" w14:textId="77777777" w:rsidR="00E41B33" w:rsidRDefault="00E41B33" w:rsidP="00E41B33">
      <w:pPr>
        <w:pStyle w:val="Subheading"/>
        <w:rPr>
          <w:rFonts w:cs="Arial"/>
          <w:lang w:eastAsia="en-GB"/>
        </w:rPr>
      </w:pPr>
    </w:p>
    <w:p w14:paraId="7C986D9C" w14:textId="0A45307B"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88960" behindDoc="0" locked="0" layoutInCell="1" allowOverlap="1" wp14:anchorId="5A0B6057" wp14:editId="08454B2D">
                <wp:simplePos x="0" y="0"/>
                <wp:positionH relativeFrom="column">
                  <wp:posOffset>-76200</wp:posOffset>
                </wp:positionH>
                <wp:positionV relativeFrom="paragraph">
                  <wp:posOffset>46355</wp:posOffset>
                </wp:positionV>
                <wp:extent cx="6172200" cy="9144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5C9A481C" w14:textId="77777777" w:rsidR="00060090" w:rsidRPr="00F75BEC" w:rsidRDefault="00060090" w:rsidP="00F75BEC">
                            <w:pPr>
                              <w:pStyle w:val="Body"/>
                              <w:rPr>
                                <w:rFonts w:ascii="Arial" w:hAnsi="Arial" w:cs="Arial"/>
                              </w:rPr>
                            </w:pPr>
                            <w:r w:rsidRPr="00F75BEC">
                              <w:rPr>
                                <w:rFonts w:ascii="Arial" w:hAnsi="Arial" w:cs="Arial"/>
                              </w:rPr>
                              <w:t>Name of supervisor:</w:t>
                            </w:r>
                          </w:p>
                          <w:p w14:paraId="25CD3FA0"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4E0EB4B7"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B6057" id="Text Box 20" o:spid="_x0000_s1041" type="#_x0000_t202" style="position:absolute;margin-left:-6pt;margin-top:3.65pt;width:486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">
                <v:textbox>
                  <w:txbxContent>
                    <w:p w14:paraId="5C9A481C" w14:textId="77777777" w:rsidR="00060090" w:rsidRPr="00F75BEC" w:rsidRDefault="00060090" w:rsidP="00F75BEC">
                      <w:pPr>
                        <w:pStyle w:val="Body"/>
                        <w:rPr>
                          <w:rFonts w:ascii="Arial" w:hAnsi="Arial" w:cs="Arial"/>
                        </w:rPr>
                      </w:pPr>
                      <w:r w:rsidRPr="00F75BEC">
                        <w:rPr>
                          <w:rFonts w:ascii="Arial" w:hAnsi="Arial" w:cs="Arial"/>
                        </w:rPr>
                        <w:t>Name of supervisor:</w:t>
                      </w:r>
                    </w:p>
                    <w:p w14:paraId="25CD3FA0"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4E0EB4B7"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7EB1F8AC" w14:textId="77777777" w:rsidR="00E41B33" w:rsidRDefault="00E41B33" w:rsidP="00E41B33">
      <w:pPr>
        <w:pStyle w:val="Subheading"/>
        <w:rPr>
          <w:rFonts w:cs="Arial"/>
          <w:lang w:eastAsia="en-GB"/>
        </w:rPr>
      </w:pPr>
    </w:p>
    <w:p w14:paraId="1EC85F72"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5.4</w:t>
      </w:r>
      <w:r w:rsidRPr="00F10D1F">
        <w:rPr>
          <w:rFonts w:cs="Arial"/>
          <w:lang w:eastAsia="en-GB"/>
        </w:rPr>
        <w:tab/>
        <w:t>Whistle-blowing (reporting failures in duty)</w:t>
      </w:r>
    </w:p>
    <w:p w14:paraId="0802637F" w14:textId="77777777" w:rsidR="00E41B33" w:rsidRPr="00F10D1F" w:rsidRDefault="00E41B33" w:rsidP="00060090">
      <w:r w:rsidRPr="00F10D1F">
        <w:rPr>
          <w:b/>
          <w:bCs/>
        </w:rPr>
        <w:t>5.4a</w:t>
      </w:r>
      <w:r w:rsidRPr="00F10D1F">
        <w:rPr>
          <w:b/>
          <w:bCs/>
        </w:rPr>
        <w:tab/>
      </w:r>
      <w:r>
        <w:rPr>
          <w:b/>
          <w:bCs/>
        </w:rPr>
        <w:tab/>
      </w:r>
      <w:r w:rsidRPr="00F10D1F">
        <w:rPr>
          <w:b/>
          <w:bCs/>
        </w:rPr>
        <w:t>Know</w:t>
      </w:r>
      <w:r w:rsidRPr="00F10D1F">
        <w:t xml:space="preserve"> your agency’s policies and procedures on reporting concerns on child </w:t>
      </w:r>
      <w:r>
        <w:tab/>
      </w:r>
      <w:r w:rsidRPr="00F10D1F">
        <w:t xml:space="preserve">protection issues and unsafe practice of others, and what to do when you do not </w:t>
      </w:r>
      <w:r>
        <w:tab/>
      </w:r>
      <w:r w:rsidRPr="00F10D1F">
        <w:t>get a satisfactory response from your own or other organisations.</w:t>
      </w:r>
    </w:p>
    <w:p w14:paraId="5EAFB2C3" w14:textId="77777777" w:rsidR="00E41B33" w:rsidRPr="00F10D1F" w:rsidRDefault="00E41B33" w:rsidP="00E41B33">
      <w:pPr>
        <w:pStyle w:val="Subheading"/>
        <w:rPr>
          <w:rFonts w:cs="Arial"/>
        </w:rPr>
      </w:pPr>
      <w:r w:rsidRPr="00F10D1F">
        <w:rPr>
          <w:rFonts w:cs="Arial"/>
        </w:rPr>
        <w:t>Sample questions and activities</w:t>
      </w:r>
    </w:p>
    <w:p w14:paraId="1569C274" w14:textId="3F5F997E" w:rsidR="00E41B33" w:rsidRPr="00F10D1F" w:rsidRDefault="00E41B33" w:rsidP="00060090">
      <w:pPr>
        <w:pStyle w:val="ListBullet2"/>
      </w:pPr>
      <w:r w:rsidRPr="00F10D1F">
        <w:t xml:space="preserve">Read through the whistle-blowing policy of your agency. </w:t>
      </w:r>
      <w:r>
        <w:t xml:space="preserve">  A</w:t>
      </w:r>
      <w:r w:rsidRPr="00F10D1F">
        <w:t>sk your supervisor for a copy if you do not have one available.</w:t>
      </w:r>
    </w:p>
    <w:p w14:paraId="155586ED" w14:textId="7C21FFCF" w:rsidR="00E41B33" w:rsidRPr="00F10D1F" w:rsidRDefault="00E41B33" w:rsidP="00060090">
      <w:pPr>
        <w:pStyle w:val="ListBullet2"/>
        <w:rPr>
          <w:rFonts w:cs="Arial"/>
        </w:rPr>
      </w:pPr>
      <w:r w:rsidRPr="00F10D1F">
        <w:rPr>
          <w:rFonts w:cs="Arial"/>
        </w:rPr>
        <w:t>Who would you report your concern to and what would you do if you did not get a satisfactory response?</w:t>
      </w:r>
    </w:p>
    <w:p w14:paraId="0D260113" w14:textId="77777777" w:rsidR="00E41B33" w:rsidRDefault="00E41B33" w:rsidP="00E41B33">
      <w:pPr>
        <w:pStyle w:val="Subheading"/>
        <w:rPr>
          <w:rFonts w:cs="Arial"/>
          <w:lang w:eastAsia="en-GB"/>
        </w:rPr>
      </w:pPr>
    </w:p>
    <w:p w14:paraId="0603FA9E" w14:textId="77777777" w:rsidR="00E41B33" w:rsidRDefault="00E41B33" w:rsidP="00E41B33">
      <w:pPr>
        <w:pStyle w:val="Subheading"/>
        <w:rPr>
          <w:rFonts w:cs="Arial"/>
          <w:lang w:eastAsia="en-GB"/>
        </w:rPr>
      </w:pPr>
    </w:p>
    <w:p w14:paraId="61B2222A" w14:textId="77777777" w:rsidR="00E41B33" w:rsidRDefault="00E41B33" w:rsidP="00E41B33">
      <w:pPr>
        <w:pStyle w:val="Subheading"/>
        <w:rPr>
          <w:rFonts w:cs="Arial"/>
          <w:lang w:eastAsia="en-GB"/>
        </w:rPr>
      </w:pPr>
    </w:p>
    <w:p w14:paraId="09D589E4" w14:textId="77777777" w:rsidR="00E41B33" w:rsidRDefault="00E41B33" w:rsidP="00E41B33">
      <w:pPr>
        <w:pStyle w:val="Subheading"/>
        <w:rPr>
          <w:rFonts w:cs="Arial"/>
          <w:lang w:eastAsia="en-GB"/>
        </w:rPr>
      </w:pPr>
    </w:p>
    <w:p w14:paraId="6017A121" w14:textId="77777777" w:rsidR="00E41B33" w:rsidRDefault="00E41B33" w:rsidP="00E41B33">
      <w:pPr>
        <w:pStyle w:val="Subheading"/>
        <w:rPr>
          <w:rFonts w:cs="Arial"/>
          <w:lang w:eastAsia="en-GB"/>
        </w:rPr>
      </w:pPr>
    </w:p>
    <w:p w14:paraId="058D5CC3" w14:textId="77777777" w:rsidR="00E41B33" w:rsidRDefault="00E41B33" w:rsidP="00E41B33">
      <w:pPr>
        <w:pStyle w:val="Subheading"/>
        <w:rPr>
          <w:rFonts w:cs="Arial"/>
          <w:lang w:eastAsia="en-GB"/>
        </w:rPr>
      </w:pPr>
    </w:p>
    <w:p w14:paraId="1B2C5C4A" w14:textId="77777777" w:rsidR="00E41B33" w:rsidRDefault="00E41B33" w:rsidP="00E41B33">
      <w:pPr>
        <w:pStyle w:val="Subheading"/>
        <w:rPr>
          <w:rFonts w:cs="Arial"/>
          <w:lang w:eastAsia="en-GB"/>
        </w:rPr>
      </w:pPr>
    </w:p>
    <w:p w14:paraId="0FDD463F" w14:textId="77777777" w:rsidR="00E41B33" w:rsidRDefault="00E41B33" w:rsidP="00E41B33">
      <w:pPr>
        <w:pStyle w:val="Subheading"/>
        <w:rPr>
          <w:rFonts w:cs="Arial"/>
          <w:lang w:eastAsia="en-GB"/>
        </w:rPr>
      </w:pPr>
    </w:p>
    <w:p w14:paraId="36DC9DAD" w14:textId="77777777" w:rsidR="00E41B33" w:rsidRDefault="00E41B33" w:rsidP="00E41B33">
      <w:pPr>
        <w:pStyle w:val="Subheading"/>
        <w:rPr>
          <w:rFonts w:cs="Arial"/>
          <w:lang w:eastAsia="en-GB"/>
        </w:rPr>
      </w:pPr>
    </w:p>
    <w:p w14:paraId="4899D7EE" w14:textId="77777777" w:rsidR="00E41B33" w:rsidRDefault="00E41B33" w:rsidP="00E41B33">
      <w:pPr>
        <w:pStyle w:val="Subheading"/>
        <w:rPr>
          <w:rFonts w:cs="Arial"/>
          <w:lang w:eastAsia="en-GB"/>
        </w:rPr>
      </w:pPr>
    </w:p>
    <w:p w14:paraId="50FD9662" w14:textId="77777777" w:rsidR="00E41B33" w:rsidRDefault="00E41B33" w:rsidP="00E41B33">
      <w:pPr>
        <w:pStyle w:val="Subheading"/>
        <w:rPr>
          <w:rFonts w:cs="Arial"/>
          <w:lang w:eastAsia="en-GB"/>
        </w:rPr>
      </w:pPr>
    </w:p>
    <w:p w14:paraId="2B7F0E09" w14:textId="77777777" w:rsidR="00E41B33" w:rsidRDefault="00E41B33" w:rsidP="00E41B33">
      <w:pPr>
        <w:pStyle w:val="Subheading"/>
        <w:rPr>
          <w:rFonts w:cs="Arial"/>
          <w:lang w:eastAsia="en-GB"/>
        </w:rPr>
      </w:pPr>
    </w:p>
    <w:p w14:paraId="444A4058" w14:textId="77777777" w:rsidR="00E41B33" w:rsidRDefault="00E41B33" w:rsidP="00E41B33">
      <w:pPr>
        <w:pStyle w:val="Subheading"/>
        <w:rPr>
          <w:rFonts w:cs="Arial"/>
          <w:lang w:eastAsia="en-GB"/>
        </w:rPr>
      </w:pPr>
    </w:p>
    <w:p w14:paraId="6F9337F9" w14:textId="77777777" w:rsidR="00E41B33" w:rsidRDefault="00E41B33" w:rsidP="00E41B33">
      <w:pPr>
        <w:pStyle w:val="Subheading"/>
        <w:rPr>
          <w:rFonts w:cs="Arial"/>
          <w:lang w:eastAsia="en-GB"/>
        </w:rPr>
      </w:pPr>
    </w:p>
    <w:p w14:paraId="7DD73AA6" w14:textId="77777777" w:rsidR="00E41B33" w:rsidRDefault="00E41B33" w:rsidP="00E41B33">
      <w:pPr>
        <w:pStyle w:val="Subheading"/>
        <w:rPr>
          <w:rFonts w:cs="Arial"/>
          <w:lang w:eastAsia="en-GB"/>
        </w:rPr>
      </w:pPr>
    </w:p>
    <w:p w14:paraId="44F1E16C" w14:textId="77777777" w:rsidR="00E41B33" w:rsidRDefault="00E41B33" w:rsidP="00E41B33">
      <w:pPr>
        <w:pStyle w:val="Subheading"/>
        <w:rPr>
          <w:rFonts w:cs="Arial"/>
          <w:lang w:eastAsia="en-GB"/>
        </w:rPr>
      </w:pPr>
    </w:p>
    <w:p w14:paraId="5A207FBE"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Evidence (summarise your evidence below)</w:t>
      </w:r>
    </w:p>
    <w:p w14:paraId="2BD183CD" w14:textId="77777777" w:rsidR="00E41B33" w:rsidRPr="00F10D1F" w:rsidRDefault="00E41B33" w:rsidP="00E41B33">
      <w:pPr>
        <w:pStyle w:val="Subheading"/>
        <w:rPr>
          <w:rFonts w:cs="Arial"/>
          <w:lang w:eastAsia="en-GB"/>
        </w:rPr>
      </w:pPr>
    </w:p>
    <w:p w14:paraId="1FBA18E8" w14:textId="77777777" w:rsidR="00E41B33" w:rsidRPr="00F10D1F" w:rsidRDefault="00E41B33" w:rsidP="00E41B33">
      <w:pPr>
        <w:pStyle w:val="Subheading"/>
        <w:rPr>
          <w:rFonts w:cs="Arial"/>
          <w:lang w:eastAsia="en-GB"/>
        </w:rPr>
      </w:pPr>
    </w:p>
    <w:p w14:paraId="415A300F" w14:textId="77777777" w:rsidR="00E41B33" w:rsidRPr="00F10D1F" w:rsidRDefault="00E41B33" w:rsidP="00E41B33">
      <w:pPr>
        <w:pStyle w:val="Subheading"/>
        <w:rPr>
          <w:rFonts w:cs="Arial"/>
          <w:lang w:eastAsia="en-GB"/>
        </w:rPr>
      </w:pPr>
    </w:p>
    <w:p w14:paraId="3BF276A2" w14:textId="77777777" w:rsidR="00E41B33" w:rsidRDefault="00E41B33" w:rsidP="00E41B33">
      <w:pPr>
        <w:pStyle w:val="Subheading"/>
        <w:rPr>
          <w:rFonts w:cs="Arial"/>
          <w:lang w:eastAsia="en-GB"/>
        </w:rPr>
      </w:pPr>
    </w:p>
    <w:p w14:paraId="5FBDEDC1" w14:textId="77777777" w:rsidR="00E41B33" w:rsidRDefault="00E41B33" w:rsidP="00E41B33">
      <w:pPr>
        <w:pStyle w:val="Subheading"/>
        <w:rPr>
          <w:rFonts w:cs="Arial"/>
          <w:lang w:eastAsia="en-GB"/>
        </w:rPr>
      </w:pPr>
    </w:p>
    <w:p w14:paraId="1456FB34" w14:textId="77777777" w:rsidR="00E41B33" w:rsidRDefault="00E41B33" w:rsidP="00E41B33">
      <w:pPr>
        <w:pStyle w:val="Subheading"/>
        <w:rPr>
          <w:rFonts w:cs="Arial"/>
          <w:lang w:eastAsia="en-GB"/>
        </w:rPr>
      </w:pPr>
    </w:p>
    <w:p w14:paraId="67EFB78E" w14:textId="77777777" w:rsidR="00E41B33" w:rsidRDefault="00E41B33" w:rsidP="00E41B33">
      <w:pPr>
        <w:pStyle w:val="Subheading"/>
        <w:rPr>
          <w:rFonts w:cs="Arial"/>
          <w:lang w:eastAsia="en-GB"/>
        </w:rPr>
      </w:pPr>
    </w:p>
    <w:p w14:paraId="7261AF3B" w14:textId="77777777" w:rsidR="00E41B33" w:rsidRDefault="00E41B33" w:rsidP="00E41B33">
      <w:pPr>
        <w:pStyle w:val="Subheading"/>
        <w:rPr>
          <w:rFonts w:cs="Arial"/>
          <w:lang w:eastAsia="en-GB"/>
        </w:rPr>
      </w:pPr>
    </w:p>
    <w:p w14:paraId="288C52CF" w14:textId="77777777" w:rsidR="00E41B33" w:rsidRDefault="00E41B33" w:rsidP="00E41B33">
      <w:pPr>
        <w:pStyle w:val="Subheading"/>
        <w:rPr>
          <w:rFonts w:cs="Arial"/>
          <w:lang w:eastAsia="en-GB"/>
        </w:rPr>
      </w:pPr>
    </w:p>
    <w:p w14:paraId="2A51AA17" w14:textId="77777777" w:rsidR="00E41B33" w:rsidRDefault="00E41B33" w:rsidP="00E41B33">
      <w:pPr>
        <w:pStyle w:val="Subheading"/>
        <w:rPr>
          <w:rFonts w:cs="Arial"/>
          <w:lang w:eastAsia="en-GB"/>
        </w:rPr>
      </w:pPr>
    </w:p>
    <w:p w14:paraId="19F6F47F" w14:textId="77777777" w:rsidR="00E41B33" w:rsidRDefault="00E41B33" w:rsidP="00E41B33">
      <w:pPr>
        <w:pStyle w:val="Subheading"/>
        <w:rPr>
          <w:rFonts w:cs="Arial"/>
          <w:lang w:eastAsia="en-GB"/>
        </w:rPr>
      </w:pPr>
    </w:p>
    <w:p w14:paraId="320E7232" w14:textId="77777777" w:rsidR="00E41B33" w:rsidRDefault="00E41B33" w:rsidP="00E41B33">
      <w:pPr>
        <w:pStyle w:val="Subheading"/>
        <w:rPr>
          <w:rFonts w:cs="Arial"/>
          <w:lang w:eastAsia="en-GB"/>
        </w:rPr>
      </w:pPr>
    </w:p>
    <w:p w14:paraId="6F3FBBA2" w14:textId="77777777" w:rsidR="00E41B33" w:rsidRDefault="00E41B33" w:rsidP="00E41B33">
      <w:pPr>
        <w:pStyle w:val="Subheading"/>
        <w:rPr>
          <w:rFonts w:cs="Arial"/>
          <w:lang w:eastAsia="en-GB"/>
        </w:rPr>
      </w:pPr>
    </w:p>
    <w:p w14:paraId="7B0E1D06" w14:textId="77777777" w:rsidR="00E41B33" w:rsidRDefault="00E41B33" w:rsidP="00E41B33">
      <w:pPr>
        <w:pStyle w:val="Subheading"/>
        <w:rPr>
          <w:rFonts w:cs="Arial"/>
          <w:lang w:eastAsia="en-GB"/>
        </w:rPr>
      </w:pPr>
    </w:p>
    <w:p w14:paraId="677C7407" w14:textId="77777777" w:rsidR="00E41B33" w:rsidRDefault="00E41B33" w:rsidP="00E41B33">
      <w:pPr>
        <w:pStyle w:val="Subheading"/>
        <w:rPr>
          <w:rFonts w:cs="Arial"/>
          <w:lang w:eastAsia="en-GB"/>
        </w:rPr>
      </w:pPr>
    </w:p>
    <w:p w14:paraId="2C7C0C55" w14:textId="77777777" w:rsidR="00E41B33" w:rsidRDefault="00E41B33" w:rsidP="00E41B33">
      <w:pPr>
        <w:pStyle w:val="Subheading"/>
        <w:rPr>
          <w:rFonts w:cs="Arial"/>
          <w:lang w:eastAsia="en-GB"/>
        </w:rPr>
      </w:pPr>
    </w:p>
    <w:p w14:paraId="2DF1DFEA" w14:textId="77777777" w:rsidR="00E41B33" w:rsidRDefault="00E41B33" w:rsidP="00E41B33">
      <w:pPr>
        <w:pStyle w:val="Subheading"/>
        <w:rPr>
          <w:rFonts w:cs="Arial"/>
          <w:lang w:eastAsia="en-GB"/>
        </w:rPr>
      </w:pPr>
    </w:p>
    <w:p w14:paraId="3327CEFA" w14:textId="77777777" w:rsidR="00E41B33" w:rsidRDefault="00E41B33" w:rsidP="00E41B33">
      <w:pPr>
        <w:pStyle w:val="Subheading"/>
        <w:rPr>
          <w:rFonts w:cs="Arial"/>
          <w:lang w:eastAsia="en-GB"/>
        </w:rPr>
      </w:pPr>
    </w:p>
    <w:p w14:paraId="193C24CA" w14:textId="77777777" w:rsidR="00E41B33" w:rsidRDefault="00E41B33" w:rsidP="00E41B33">
      <w:pPr>
        <w:pStyle w:val="Subheading"/>
        <w:rPr>
          <w:rFonts w:cs="Arial"/>
          <w:lang w:eastAsia="en-GB"/>
        </w:rPr>
      </w:pPr>
    </w:p>
    <w:p w14:paraId="335C164D" w14:textId="77777777" w:rsidR="00E41B33" w:rsidRDefault="00E41B33" w:rsidP="00E41B33">
      <w:pPr>
        <w:pStyle w:val="Subheading"/>
        <w:rPr>
          <w:rFonts w:cs="Arial"/>
          <w:lang w:eastAsia="en-GB"/>
        </w:rPr>
      </w:pPr>
    </w:p>
    <w:p w14:paraId="6ED0554C" w14:textId="4E03E05C" w:rsidR="00E41B33" w:rsidRDefault="00E41B33" w:rsidP="00E41B33">
      <w:pPr>
        <w:pStyle w:val="Subheading"/>
        <w:rPr>
          <w:rFonts w:cs="Arial"/>
          <w:lang w:eastAsia="en-GB"/>
        </w:rPr>
      </w:pPr>
      <w:r>
        <w:rPr>
          <w:noProof/>
          <w:lang w:eastAsia="en-GB"/>
        </w:rPr>
        <mc:AlternateContent>
          <mc:Choice Requires="wps">
            <w:drawing>
              <wp:anchor distT="0" distB="0" distL="114300" distR="114300" simplePos="0" relativeHeight="251662336" behindDoc="0" locked="0" layoutInCell="1" allowOverlap="1" wp14:anchorId="69E9D203" wp14:editId="4D3A3B5B">
                <wp:simplePos x="0" y="0"/>
                <wp:positionH relativeFrom="column">
                  <wp:posOffset>-342900</wp:posOffset>
                </wp:positionH>
                <wp:positionV relativeFrom="paragraph">
                  <wp:posOffset>8255</wp:posOffset>
                </wp:positionV>
                <wp:extent cx="6172200" cy="914400"/>
                <wp:effectExtent l="5715" t="5715"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67E0E47F" w14:textId="77777777" w:rsidR="00060090" w:rsidRPr="00F75BEC" w:rsidRDefault="00060090" w:rsidP="00E41B33">
                            <w:pPr>
                              <w:pStyle w:val="Body"/>
                              <w:rPr>
                                <w:rFonts w:ascii="Arial" w:hAnsi="Arial" w:cs="Arial"/>
                              </w:rPr>
                            </w:pPr>
                            <w:r w:rsidRPr="00F75BEC">
                              <w:rPr>
                                <w:rFonts w:ascii="Arial" w:hAnsi="Arial" w:cs="Arial"/>
                              </w:rPr>
                              <w:t>Name of supervisor:</w:t>
                            </w:r>
                          </w:p>
                          <w:p w14:paraId="39AACFD4"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68F3BCDF"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D203" id="Text Box 3" o:spid="_x0000_s1042" type="#_x0000_t202" style="position:absolute;margin-left:-27pt;margin-top:.65pt;width:48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">
                <v:textbox>
                  <w:txbxContent>
                    <w:p w14:paraId="67E0E47F" w14:textId="77777777" w:rsidR="00060090" w:rsidRPr="00F75BEC" w:rsidRDefault="00060090" w:rsidP="00E41B33">
                      <w:pPr>
                        <w:pStyle w:val="Body"/>
                        <w:rPr>
                          <w:rFonts w:ascii="Arial" w:hAnsi="Arial" w:cs="Arial"/>
                        </w:rPr>
                      </w:pPr>
                      <w:r w:rsidRPr="00F75BEC">
                        <w:rPr>
                          <w:rFonts w:ascii="Arial" w:hAnsi="Arial" w:cs="Arial"/>
                        </w:rPr>
                        <w:t>Name of supervisor:</w:t>
                      </w:r>
                    </w:p>
                    <w:p w14:paraId="39AACFD4"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68F3BCDF"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49652FD5" w14:textId="77777777" w:rsidR="00E41B33" w:rsidRDefault="00E41B33" w:rsidP="00E41B33">
      <w:pPr>
        <w:pStyle w:val="Subheading"/>
        <w:rPr>
          <w:rFonts w:cs="Arial"/>
          <w:lang w:eastAsia="en-GB"/>
        </w:rPr>
      </w:pPr>
    </w:p>
    <w:p w14:paraId="045432AD" w14:textId="77777777" w:rsidR="00E41B33" w:rsidRPr="00060090" w:rsidRDefault="00E41B33" w:rsidP="00060090">
      <w:pPr>
        <w:pStyle w:val="Heading2"/>
      </w:pPr>
      <w:bookmarkStart w:id="22" w:name="_Toc376776337"/>
      <w:r w:rsidRPr="00060090">
        <w:lastRenderedPageBreak/>
        <w:t>Standard six:</w:t>
      </w:r>
      <w:r w:rsidRPr="00060090">
        <w:br/>
        <w:t>Develop yourself</w:t>
      </w:r>
      <w:bookmarkEnd w:id="22"/>
    </w:p>
    <w:p w14:paraId="2D28C4C8" w14:textId="77777777" w:rsidR="00E41B33" w:rsidRPr="00F10D1F" w:rsidRDefault="00E41B33" w:rsidP="00E41B33">
      <w:pPr>
        <w:pStyle w:val="Subheading"/>
        <w:rPr>
          <w:rFonts w:cs="Arial"/>
        </w:rPr>
      </w:pPr>
      <w:r w:rsidRPr="00F10D1F">
        <w:rPr>
          <w:rFonts w:cs="Arial"/>
        </w:rPr>
        <w:t>Summary</w:t>
      </w:r>
    </w:p>
    <w:p w14:paraId="1011ED66" w14:textId="77777777" w:rsidR="00E41B33" w:rsidRPr="00F10D1F" w:rsidRDefault="00E41B33" w:rsidP="00060090">
      <w:r w:rsidRPr="00F10D1F">
        <w:t>This standard is to help you make the most of the support and development opportunities that are available to you.</w:t>
      </w:r>
      <w:r>
        <w:t xml:space="preserve">  </w:t>
      </w:r>
      <w:r w:rsidRPr="00F10D1F">
        <w:t>This is important for developing your skills as a short break carer, for your own well-being, and to help you provide the highest standard of care.</w:t>
      </w:r>
    </w:p>
    <w:p w14:paraId="1ACD1323" w14:textId="77777777" w:rsidR="00E41B33" w:rsidRPr="00F10D1F" w:rsidRDefault="00E41B33" w:rsidP="00060090">
      <w:r w:rsidRPr="00F10D1F">
        <w:t>You will be expected to show that you know how to access and use the support and supervision provided by your agency.</w:t>
      </w:r>
    </w:p>
    <w:p w14:paraId="4863D837" w14:textId="77777777" w:rsidR="00E41B33" w:rsidRPr="00F10D1F" w:rsidRDefault="00E41B33" w:rsidP="00060090">
      <w:r w:rsidRPr="00F10D1F">
        <w:t>You will be expected to show that you are committed to improving your practice as a short break carer through training opportunities and continuing professional development.</w:t>
      </w:r>
    </w:p>
    <w:p w14:paraId="396AA028" w14:textId="77777777" w:rsidR="00E41B33" w:rsidRPr="00F10D1F" w:rsidRDefault="00E41B33" w:rsidP="00060090">
      <w:r w:rsidRPr="00F10D1F">
        <w:t xml:space="preserve">You will be encouraged to think about how you can develop your role, either by </w:t>
      </w:r>
      <w:r>
        <w:t xml:space="preserve">remaining </w:t>
      </w:r>
      <w:r w:rsidRPr="00F10D1F">
        <w:t>as a carer or through other career opportunities.</w:t>
      </w:r>
    </w:p>
    <w:p w14:paraId="4A8EE0C4" w14:textId="77777777" w:rsidR="00E41B33" w:rsidRPr="00F10D1F" w:rsidRDefault="00E41B33" w:rsidP="00E41B33">
      <w:pPr>
        <w:pStyle w:val="Subheading"/>
        <w:rPr>
          <w:rFonts w:cs="Arial"/>
        </w:rPr>
      </w:pPr>
      <w:r w:rsidRPr="00F10D1F">
        <w:rPr>
          <w:rFonts w:cs="Arial"/>
        </w:rPr>
        <w:t>Main areas</w:t>
      </w:r>
    </w:p>
    <w:p w14:paraId="6651AEEB" w14:textId="77777777" w:rsidR="00E41B33" w:rsidRPr="00F10D1F" w:rsidRDefault="00E41B33" w:rsidP="00060090">
      <w:r w:rsidRPr="00060090">
        <w:rPr>
          <w:b/>
        </w:rPr>
        <w:t>6.1</w:t>
      </w:r>
      <w:r w:rsidRPr="00F10D1F">
        <w:t xml:space="preserve"> Using supervision and support to develop your role as a short break carer</w:t>
      </w:r>
    </w:p>
    <w:p w14:paraId="66B066E7" w14:textId="77777777" w:rsidR="00E41B33" w:rsidRPr="00F10D1F" w:rsidRDefault="00E41B33" w:rsidP="00060090">
      <w:r w:rsidRPr="00060090">
        <w:rPr>
          <w:b/>
        </w:rPr>
        <w:t>6.2</w:t>
      </w:r>
      <w:r>
        <w:t xml:space="preserve"> P</w:t>
      </w:r>
      <w:r w:rsidRPr="00F10D1F">
        <w:t>ersonal development</w:t>
      </w:r>
    </w:p>
    <w:p w14:paraId="1847CA54" w14:textId="77777777" w:rsidR="00E41B33" w:rsidRPr="00F10D1F" w:rsidRDefault="00E41B33" w:rsidP="00060090">
      <w:pPr>
        <w:pStyle w:val="Heading2"/>
      </w:pPr>
      <w:r w:rsidRPr="00F10D1F">
        <w:br w:type="page"/>
      </w:r>
      <w:r w:rsidRPr="00F10D1F">
        <w:lastRenderedPageBreak/>
        <w:t>6.1 Using supervision and support to develop your role as a short break carer</w:t>
      </w:r>
    </w:p>
    <w:p w14:paraId="1529ADDE" w14:textId="2D73AF7C" w:rsidR="00E41B33" w:rsidRPr="00F10D1F" w:rsidRDefault="00E41B33" w:rsidP="00060090">
      <w:pPr>
        <w:rPr>
          <w:rFonts w:cs="Arial"/>
        </w:rPr>
      </w:pPr>
      <w:r w:rsidRPr="00F10D1F">
        <w:rPr>
          <w:rFonts w:cs="Arial"/>
          <w:b/>
          <w:bCs/>
        </w:rPr>
        <w:t>6.1a</w:t>
      </w:r>
      <w:r w:rsidRPr="00F10D1F">
        <w:rPr>
          <w:rFonts w:cs="Arial"/>
          <w:b/>
          <w:bCs/>
        </w:rPr>
        <w:tab/>
        <w:t>Understand</w:t>
      </w:r>
      <w:r w:rsidRPr="00F10D1F">
        <w:rPr>
          <w:rFonts w:cs="Arial"/>
        </w:rPr>
        <w:t xml:space="preserve"> the purpose of your personal supervision and how to make the best </w:t>
      </w:r>
      <w:r>
        <w:rPr>
          <w:rFonts w:cs="Arial"/>
        </w:rPr>
        <w:tab/>
      </w:r>
      <w:r w:rsidRPr="00F10D1F">
        <w:rPr>
          <w:rFonts w:cs="Arial"/>
        </w:rPr>
        <w:t>use of it.</w:t>
      </w:r>
    </w:p>
    <w:p w14:paraId="7AFFDDB5" w14:textId="4A2005B5" w:rsidR="00E41B33" w:rsidRPr="00F10D1F" w:rsidRDefault="00E41B33" w:rsidP="00060090">
      <w:pPr>
        <w:rPr>
          <w:rFonts w:cs="Arial"/>
        </w:rPr>
      </w:pPr>
      <w:r w:rsidRPr="00F10D1F">
        <w:rPr>
          <w:rFonts w:cs="Arial"/>
          <w:b/>
          <w:bCs/>
        </w:rPr>
        <w:t>6.1b</w:t>
      </w:r>
      <w:r w:rsidRPr="00F10D1F">
        <w:rPr>
          <w:rFonts w:cs="Arial"/>
          <w:b/>
          <w:bCs/>
        </w:rPr>
        <w:tab/>
        <w:t>Know</w:t>
      </w:r>
      <w:r w:rsidRPr="00F10D1F">
        <w:rPr>
          <w:rFonts w:cs="Arial"/>
        </w:rPr>
        <w:t xml:space="preserve"> what support is available to you and the importance of asking for help and </w:t>
      </w:r>
      <w:r>
        <w:rPr>
          <w:rFonts w:cs="Arial"/>
        </w:rPr>
        <w:tab/>
      </w:r>
      <w:r w:rsidRPr="00F10D1F">
        <w:rPr>
          <w:rFonts w:cs="Arial"/>
        </w:rPr>
        <w:t>advice.</w:t>
      </w:r>
    </w:p>
    <w:p w14:paraId="44E97492" w14:textId="77777777" w:rsidR="00E41B33" w:rsidRPr="00F10D1F" w:rsidRDefault="00E41B33" w:rsidP="00060090">
      <w:pPr>
        <w:pStyle w:val="ListBullet2"/>
      </w:pPr>
      <w:r w:rsidRPr="00F10D1F">
        <w:t>Sample questions and activities</w:t>
      </w:r>
    </w:p>
    <w:p w14:paraId="4B29DCA1" w14:textId="77777777" w:rsidR="00E41B33" w:rsidRPr="00F10D1F" w:rsidRDefault="00E41B33" w:rsidP="00060090">
      <w:pPr>
        <w:pStyle w:val="ListBullet2"/>
      </w:pPr>
      <w:r w:rsidRPr="00F10D1F">
        <w:t>What is the purpose of supervision and how can it help you?</w:t>
      </w:r>
    </w:p>
    <w:p w14:paraId="2001F34B" w14:textId="77777777" w:rsidR="00E41B33" w:rsidRPr="00F10D1F" w:rsidRDefault="00E41B33" w:rsidP="00060090">
      <w:pPr>
        <w:pStyle w:val="ListBullet2"/>
      </w:pPr>
      <w:r w:rsidRPr="00F10D1F">
        <w:t>Review your supervision arrangements with your supervisor to ensure that your support needs are being met.</w:t>
      </w:r>
    </w:p>
    <w:p w14:paraId="05DF3FD1" w14:textId="77777777" w:rsidR="00E41B33" w:rsidRPr="00F10D1F" w:rsidRDefault="00E41B33" w:rsidP="00060090">
      <w:pPr>
        <w:pStyle w:val="ListBullet2"/>
      </w:pPr>
      <w:r w:rsidRPr="00F10D1F">
        <w:t>Give an example of when you have sought help – who did you ask and how did they help you?</w:t>
      </w:r>
    </w:p>
    <w:p w14:paraId="609FF7E9" w14:textId="77777777" w:rsidR="00E41B33" w:rsidRPr="00F10D1F" w:rsidRDefault="00E41B33" w:rsidP="00060090">
      <w:pPr>
        <w:pStyle w:val="ListBullet2"/>
      </w:pPr>
      <w:r w:rsidRPr="00F10D1F">
        <w:t>What would you do if you needed support out of hours?</w:t>
      </w:r>
    </w:p>
    <w:p w14:paraId="12B302A6" w14:textId="77777777" w:rsidR="00E41B33" w:rsidRPr="00F10D1F" w:rsidRDefault="00E41B33" w:rsidP="00060090">
      <w:pPr>
        <w:pStyle w:val="Heading2"/>
      </w:pPr>
      <w:r w:rsidRPr="00F10D1F">
        <w:br w:type="page"/>
      </w:r>
      <w:r w:rsidRPr="00F10D1F">
        <w:lastRenderedPageBreak/>
        <w:t>Evidence (summarise your evidence below)</w:t>
      </w:r>
    </w:p>
    <w:p w14:paraId="78795DD0" w14:textId="77777777" w:rsidR="00E41B33" w:rsidRPr="00F10D1F" w:rsidRDefault="00E41B33" w:rsidP="00E41B33">
      <w:pPr>
        <w:pStyle w:val="Subheading"/>
        <w:rPr>
          <w:rFonts w:cs="Arial"/>
          <w:lang w:eastAsia="en-GB"/>
        </w:rPr>
      </w:pPr>
    </w:p>
    <w:p w14:paraId="6310E7A7" w14:textId="77777777" w:rsidR="00E41B33" w:rsidRDefault="00E41B33" w:rsidP="00E41B33">
      <w:pPr>
        <w:pStyle w:val="Subheading"/>
        <w:rPr>
          <w:rFonts w:cs="Arial"/>
          <w:lang w:eastAsia="en-GB"/>
        </w:rPr>
      </w:pPr>
    </w:p>
    <w:p w14:paraId="1A93CB82" w14:textId="77777777" w:rsidR="00E41B33" w:rsidRDefault="00E41B33" w:rsidP="00E41B33">
      <w:pPr>
        <w:pStyle w:val="Subheading"/>
        <w:rPr>
          <w:rFonts w:cs="Arial"/>
          <w:lang w:eastAsia="en-GB"/>
        </w:rPr>
      </w:pPr>
    </w:p>
    <w:p w14:paraId="32F30BE6" w14:textId="77777777" w:rsidR="00E41B33" w:rsidRDefault="00E41B33" w:rsidP="00E41B33">
      <w:pPr>
        <w:pStyle w:val="Subheading"/>
        <w:rPr>
          <w:rFonts w:cs="Arial"/>
          <w:lang w:eastAsia="en-GB"/>
        </w:rPr>
      </w:pPr>
    </w:p>
    <w:p w14:paraId="311C4FF2" w14:textId="77777777" w:rsidR="00E41B33" w:rsidRDefault="00E41B33" w:rsidP="00E41B33">
      <w:pPr>
        <w:pStyle w:val="Subheading"/>
        <w:rPr>
          <w:rFonts w:cs="Arial"/>
          <w:lang w:eastAsia="en-GB"/>
        </w:rPr>
      </w:pPr>
    </w:p>
    <w:p w14:paraId="2633C524" w14:textId="77777777" w:rsidR="00E41B33" w:rsidRDefault="00E41B33" w:rsidP="00E41B33">
      <w:pPr>
        <w:pStyle w:val="Subheading"/>
        <w:rPr>
          <w:rFonts w:cs="Arial"/>
          <w:lang w:eastAsia="en-GB"/>
        </w:rPr>
      </w:pPr>
    </w:p>
    <w:p w14:paraId="2B1EC1D5" w14:textId="77777777" w:rsidR="00E41B33" w:rsidRDefault="00E41B33" w:rsidP="00E41B33">
      <w:pPr>
        <w:pStyle w:val="Subheading"/>
        <w:rPr>
          <w:rFonts w:cs="Arial"/>
          <w:lang w:eastAsia="en-GB"/>
        </w:rPr>
      </w:pPr>
    </w:p>
    <w:p w14:paraId="55FED45B" w14:textId="77777777" w:rsidR="00E41B33" w:rsidRDefault="00E41B33" w:rsidP="00E41B33">
      <w:pPr>
        <w:pStyle w:val="Subheading"/>
        <w:rPr>
          <w:rFonts w:cs="Arial"/>
          <w:lang w:eastAsia="en-GB"/>
        </w:rPr>
      </w:pPr>
    </w:p>
    <w:p w14:paraId="2C2587F1" w14:textId="77777777" w:rsidR="00E41B33" w:rsidRDefault="00E41B33" w:rsidP="00E41B33">
      <w:pPr>
        <w:pStyle w:val="Subheading"/>
        <w:rPr>
          <w:rFonts w:cs="Arial"/>
          <w:lang w:eastAsia="en-GB"/>
        </w:rPr>
      </w:pPr>
    </w:p>
    <w:p w14:paraId="36DCFD12" w14:textId="77777777" w:rsidR="00E41B33" w:rsidRDefault="00E41B33" w:rsidP="00E41B33">
      <w:pPr>
        <w:pStyle w:val="Subheading"/>
        <w:rPr>
          <w:rFonts w:cs="Arial"/>
          <w:lang w:eastAsia="en-GB"/>
        </w:rPr>
      </w:pPr>
    </w:p>
    <w:p w14:paraId="56E5712E" w14:textId="77777777" w:rsidR="00E41B33" w:rsidRDefault="00E41B33" w:rsidP="00E41B33">
      <w:pPr>
        <w:pStyle w:val="Subheading"/>
        <w:rPr>
          <w:rFonts w:cs="Arial"/>
          <w:lang w:eastAsia="en-GB"/>
        </w:rPr>
      </w:pPr>
    </w:p>
    <w:p w14:paraId="3B33E327" w14:textId="77777777" w:rsidR="00E41B33" w:rsidRDefault="00E41B33" w:rsidP="00E41B33">
      <w:pPr>
        <w:pStyle w:val="Subheading"/>
        <w:rPr>
          <w:rFonts w:cs="Arial"/>
          <w:lang w:eastAsia="en-GB"/>
        </w:rPr>
      </w:pPr>
    </w:p>
    <w:p w14:paraId="509E2928" w14:textId="77777777" w:rsidR="00E41B33" w:rsidRDefault="00E41B33" w:rsidP="00E41B33">
      <w:pPr>
        <w:pStyle w:val="Subheading"/>
        <w:rPr>
          <w:rFonts w:cs="Arial"/>
          <w:lang w:eastAsia="en-GB"/>
        </w:rPr>
      </w:pPr>
    </w:p>
    <w:p w14:paraId="5E9DC323" w14:textId="77777777" w:rsidR="00E41B33" w:rsidRDefault="00E41B33" w:rsidP="00E41B33">
      <w:pPr>
        <w:pStyle w:val="Subheading"/>
        <w:rPr>
          <w:rFonts w:cs="Arial"/>
          <w:lang w:eastAsia="en-GB"/>
        </w:rPr>
      </w:pPr>
    </w:p>
    <w:p w14:paraId="65540D39" w14:textId="459D30F0" w:rsidR="00E41B33" w:rsidRDefault="00E41B33" w:rsidP="00E41B33">
      <w:pPr>
        <w:pStyle w:val="Subheading"/>
        <w:rPr>
          <w:rFonts w:cs="Arial"/>
          <w:lang w:eastAsia="en-GB"/>
        </w:rPr>
      </w:pPr>
    </w:p>
    <w:p w14:paraId="648C390B" w14:textId="77777777" w:rsidR="00E41B33" w:rsidRDefault="00E41B33" w:rsidP="00E41B33">
      <w:pPr>
        <w:pStyle w:val="Subheading"/>
        <w:rPr>
          <w:rFonts w:cs="Arial"/>
          <w:lang w:eastAsia="en-GB"/>
        </w:rPr>
      </w:pPr>
    </w:p>
    <w:p w14:paraId="72754611" w14:textId="77777777" w:rsidR="00E41B33" w:rsidRDefault="00E41B33" w:rsidP="00E41B33">
      <w:pPr>
        <w:pStyle w:val="Subheading"/>
        <w:rPr>
          <w:rFonts w:cs="Arial"/>
          <w:lang w:eastAsia="en-GB"/>
        </w:rPr>
      </w:pPr>
    </w:p>
    <w:p w14:paraId="180DE9AC" w14:textId="77777777" w:rsidR="00E41B33" w:rsidRDefault="00E41B33" w:rsidP="00E41B33">
      <w:pPr>
        <w:pStyle w:val="Subheading"/>
        <w:rPr>
          <w:rFonts w:cs="Arial"/>
          <w:lang w:eastAsia="en-GB"/>
        </w:rPr>
      </w:pPr>
    </w:p>
    <w:p w14:paraId="68CA29BF" w14:textId="77777777" w:rsidR="00E41B33" w:rsidRDefault="00E41B33" w:rsidP="00E41B33">
      <w:pPr>
        <w:pStyle w:val="Subheading"/>
        <w:rPr>
          <w:rFonts w:cs="Arial"/>
          <w:lang w:eastAsia="en-GB"/>
        </w:rPr>
      </w:pPr>
    </w:p>
    <w:p w14:paraId="2EB0826B" w14:textId="3A6B3DE1"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91008" behindDoc="0" locked="0" layoutInCell="1" allowOverlap="1" wp14:anchorId="79220EFB" wp14:editId="72B866F6">
                <wp:simplePos x="0" y="0"/>
                <wp:positionH relativeFrom="column">
                  <wp:posOffset>-88265</wp:posOffset>
                </wp:positionH>
                <wp:positionV relativeFrom="paragraph">
                  <wp:posOffset>241935</wp:posOffset>
                </wp:positionV>
                <wp:extent cx="6172200" cy="9144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0D476316" w14:textId="77777777" w:rsidR="00060090" w:rsidRPr="00F75BEC" w:rsidRDefault="00060090" w:rsidP="00F75BEC">
                            <w:pPr>
                              <w:pStyle w:val="Body"/>
                              <w:rPr>
                                <w:rFonts w:ascii="Arial" w:hAnsi="Arial" w:cs="Arial"/>
                              </w:rPr>
                            </w:pPr>
                            <w:r w:rsidRPr="00D50FAE">
                              <w:t>Na</w:t>
                            </w:r>
                            <w:r w:rsidRPr="00F75BEC">
                              <w:rPr>
                                <w:rFonts w:ascii="Arial" w:hAnsi="Arial" w:cs="Arial"/>
                              </w:rPr>
                              <w:t>me of supervisor:</w:t>
                            </w:r>
                          </w:p>
                          <w:p w14:paraId="06B0E922"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4BEC8249"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0EFB" id="Text Box 21" o:spid="_x0000_s1043" type="#_x0000_t202" style="position:absolute;margin-left:-6.95pt;margin-top:19.05pt;width:486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">
                <v:textbox>
                  <w:txbxContent>
                    <w:p w14:paraId="0D476316" w14:textId="77777777" w:rsidR="00060090" w:rsidRPr="00F75BEC" w:rsidRDefault="00060090" w:rsidP="00F75BEC">
                      <w:pPr>
                        <w:pStyle w:val="Body"/>
                        <w:rPr>
                          <w:rFonts w:ascii="Arial" w:hAnsi="Arial" w:cs="Arial"/>
                        </w:rPr>
                      </w:pPr>
                      <w:r w:rsidRPr="00D50FAE">
                        <w:t>Na</w:t>
                      </w:r>
                      <w:r w:rsidRPr="00F75BEC">
                        <w:rPr>
                          <w:rFonts w:ascii="Arial" w:hAnsi="Arial" w:cs="Arial"/>
                        </w:rPr>
                        <w:t>me of supervisor:</w:t>
                      </w:r>
                    </w:p>
                    <w:p w14:paraId="06B0E922"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4BEC8249"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44880A47" w14:textId="77777777" w:rsidR="00E41B33" w:rsidRDefault="00E41B33" w:rsidP="00E41B33">
      <w:pPr>
        <w:pStyle w:val="Subheading"/>
        <w:rPr>
          <w:rFonts w:cs="Arial"/>
          <w:lang w:eastAsia="en-GB"/>
        </w:rPr>
      </w:pPr>
    </w:p>
    <w:p w14:paraId="31FF239B" w14:textId="77777777" w:rsidR="00E41B33" w:rsidRDefault="00E41B33" w:rsidP="00E41B33">
      <w:pPr>
        <w:pStyle w:val="Subheading"/>
        <w:rPr>
          <w:rFonts w:cs="Arial"/>
          <w:lang w:eastAsia="en-GB"/>
        </w:rPr>
      </w:pPr>
    </w:p>
    <w:p w14:paraId="09F0E947" w14:textId="77777777" w:rsidR="00E41B33" w:rsidRPr="00F10D1F" w:rsidRDefault="00E41B33" w:rsidP="00060090">
      <w:pPr>
        <w:pStyle w:val="Heading2"/>
      </w:pPr>
      <w:r w:rsidRPr="00F10D1F">
        <w:br w:type="page"/>
      </w:r>
      <w:r w:rsidRPr="00F10D1F">
        <w:lastRenderedPageBreak/>
        <w:t>6.2</w:t>
      </w:r>
      <w:r w:rsidRPr="00F10D1F">
        <w:tab/>
        <w:t>Personal development</w:t>
      </w:r>
    </w:p>
    <w:p w14:paraId="7A320482" w14:textId="2CC5D4CF" w:rsidR="00E41B33" w:rsidRPr="00F10D1F" w:rsidRDefault="00E41B33" w:rsidP="00060090">
      <w:r w:rsidRPr="00F10D1F">
        <w:rPr>
          <w:b/>
          <w:bCs/>
        </w:rPr>
        <w:t>6.2a</w:t>
      </w:r>
      <w:r w:rsidRPr="00F10D1F">
        <w:rPr>
          <w:b/>
          <w:bCs/>
        </w:rPr>
        <w:tab/>
        <w:t>Be willing</w:t>
      </w:r>
      <w:r w:rsidRPr="00F10D1F">
        <w:t xml:space="preserve"> to take advantage of training and development opportunities to develop </w:t>
      </w:r>
      <w:r>
        <w:tab/>
      </w:r>
      <w:r w:rsidRPr="00F10D1F">
        <w:t>your knowledge and skills further.</w:t>
      </w:r>
    </w:p>
    <w:p w14:paraId="6BE3E683" w14:textId="77777777" w:rsidR="00E41B33" w:rsidRPr="00F10D1F" w:rsidRDefault="00E41B33" w:rsidP="00E41B33">
      <w:pPr>
        <w:pStyle w:val="Subheading"/>
        <w:rPr>
          <w:rFonts w:cs="Arial"/>
        </w:rPr>
      </w:pPr>
      <w:r w:rsidRPr="00F10D1F">
        <w:rPr>
          <w:rFonts w:cs="Arial"/>
        </w:rPr>
        <w:t>Sample questions and activities</w:t>
      </w:r>
    </w:p>
    <w:p w14:paraId="210F1006" w14:textId="77777777" w:rsidR="00E41B33" w:rsidRPr="00F10D1F" w:rsidRDefault="00E41B33" w:rsidP="00060090">
      <w:pPr>
        <w:pStyle w:val="ListBullet2"/>
      </w:pPr>
      <w:r w:rsidRPr="00F10D1F">
        <w:t>Give examples of training or other learning activities (e</w:t>
      </w:r>
      <w:r>
        <w:t>.</w:t>
      </w:r>
      <w:r w:rsidRPr="00F10D1F">
        <w:t>g</w:t>
      </w:r>
      <w:r>
        <w:t>.</w:t>
      </w:r>
      <w:r w:rsidRPr="00F10D1F">
        <w:t xml:space="preserve"> support groups, books, </w:t>
      </w:r>
      <w:r>
        <w:t xml:space="preserve">the </w:t>
      </w:r>
      <w:r w:rsidRPr="00F10D1F">
        <w:t>internet) that you have undertaken or would be helpful to you.</w:t>
      </w:r>
    </w:p>
    <w:p w14:paraId="59E68753" w14:textId="77777777" w:rsidR="00E41B33" w:rsidRPr="00F10D1F" w:rsidRDefault="00E41B33" w:rsidP="00060090">
      <w:pPr>
        <w:pStyle w:val="ListBullet2"/>
      </w:pPr>
      <w:r w:rsidRPr="00F10D1F">
        <w:t>Ensure that you have a personal development plan.</w:t>
      </w:r>
    </w:p>
    <w:p w14:paraId="7BE2707D" w14:textId="77777777" w:rsidR="00E41B33" w:rsidRDefault="00E41B33" w:rsidP="00E41B33">
      <w:pPr>
        <w:pStyle w:val="Subheading"/>
        <w:rPr>
          <w:rFonts w:cs="Arial"/>
          <w:lang w:eastAsia="en-GB"/>
        </w:rPr>
      </w:pPr>
    </w:p>
    <w:p w14:paraId="3902567C" w14:textId="77777777" w:rsidR="00E41B33" w:rsidRDefault="00E41B33" w:rsidP="00E41B33">
      <w:pPr>
        <w:pStyle w:val="Subheading"/>
        <w:rPr>
          <w:rFonts w:cs="Arial"/>
          <w:lang w:eastAsia="en-GB"/>
        </w:rPr>
      </w:pPr>
    </w:p>
    <w:p w14:paraId="29BC9C41" w14:textId="77777777" w:rsidR="00E41B33" w:rsidRDefault="00E41B33" w:rsidP="00E41B33">
      <w:pPr>
        <w:pStyle w:val="Subheading"/>
        <w:rPr>
          <w:rFonts w:cs="Arial"/>
          <w:lang w:eastAsia="en-GB"/>
        </w:rPr>
      </w:pPr>
    </w:p>
    <w:p w14:paraId="43C32ED9" w14:textId="77777777" w:rsidR="00E41B33" w:rsidRDefault="00E41B33" w:rsidP="00E41B33">
      <w:pPr>
        <w:pStyle w:val="Subheading"/>
        <w:rPr>
          <w:rFonts w:cs="Arial"/>
          <w:lang w:eastAsia="en-GB"/>
        </w:rPr>
      </w:pPr>
    </w:p>
    <w:p w14:paraId="31E90E61" w14:textId="77777777" w:rsidR="00E41B33" w:rsidRDefault="00E41B33" w:rsidP="00E41B33">
      <w:pPr>
        <w:pStyle w:val="Subheading"/>
        <w:rPr>
          <w:rFonts w:cs="Arial"/>
          <w:lang w:eastAsia="en-GB"/>
        </w:rPr>
      </w:pPr>
    </w:p>
    <w:p w14:paraId="54D96705" w14:textId="77777777" w:rsidR="00E41B33" w:rsidRDefault="00E41B33" w:rsidP="00E41B33">
      <w:pPr>
        <w:pStyle w:val="Subheading"/>
        <w:rPr>
          <w:rFonts w:cs="Arial"/>
          <w:lang w:eastAsia="en-GB"/>
        </w:rPr>
      </w:pPr>
    </w:p>
    <w:p w14:paraId="3352051B" w14:textId="77777777" w:rsidR="00E41B33" w:rsidRDefault="00E41B33" w:rsidP="00E41B33">
      <w:pPr>
        <w:pStyle w:val="Subheading"/>
        <w:rPr>
          <w:rFonts w:cs="Arial"/>
          <w:lang w:eastAsia="en-GB"/>
        </w:rPr>
      </w:pPr>
    </w:p>
    <w:p w14:paraId="6C9AB1ED" w14:textId="77777777" w:rsidR="00E41B33" w:rsidRDefault="00E41B33" w:rsidP="00E41B33">
      <w:pPr>
        <w:pStyle w:val="Subheading"/>
        <w:rPr>
          <w:rFonts w:cs="Arial"/>
          <w:lang w:eastAsia="en-GB"/>
        </w:rPr>
      </w:pPr>
    </w:p>
    <w:p w14:paraId="05A8B821" w14:textId="77777777" w:rsidR="00E41B33" w:rsidRDefault="00E41B33" w:rsidP="00E41B33">
      <w:pPr>
        <w:pStyle w:val="Subheading"/>
        <w:rPr>
          <w:rFonts w:cs="Arial"/>
          <w:lang w:eastAsia="en-GB"/>
        </w:rPr>
      </w:pPr>
    </w:p>
    <w:p w14:paraId="34AC742D" w14:textId="77777777" w:rsidR="00E41B33" w:rsidRDefault="00E41B33" w:rsidP="00E41B33">
      <w:pPr>
        <w:pStyle w:val="Subheading"/>
        <w:rPr>
          <w:rFonts w:cs="Arial"/>
          <w:lang w:eastAsia="en-GB"/>
        </w:rPr>
      </w:pPr>
    </w:p>
    <w:p w14:paraId="56F19FF0" w14:textId="77777777" w:rsidR="00E41B33" w:rsidRDefault="00E41B33" w:rsidP="00E41B33">
      <w:pPr>
        <w:pStyle w:val="Subheading"/>
        <w:rPr>
          <w:rFonts w:cs="Arial"/>
          <w:lang w:eastAsia="en-GB"/>
        </w:rPr>
      </w:pPr>
    </w:p>
    <w:p w14:paraId="0E919FDE" w14:textId="77777777" w:rsidR="00E41B33" w:rsidRDefault="00E41B33" w:rsidP="00E41B33">
      <w:pPr>
        <w:pStyle w:val="Subheading"/>
        <w:rPr>
          <w:rFonts w:cs="Arial"/>
          <w:lang w:eastAsia="en-GB"/>
        </w:rPr>
      </w:pPr>
    </w:p>
    <w:p w14:paraId="03AECDC9" w14:textId="77777777" w:rsidR="00E41B33" w:rsidRDefault="00E41B33" w:rsidP="00E41B33">
      <w:pPr>
        <w:pStyle w:val="Subheading"/>
        <w:rPr>
          <w:rFonts w:cs="Arial"/>
          <w:lang w:eastAsia="en-GB"/>
        </w:rPr>
      </w:pPr>
    </w:p>
    <w:p w14:paraId="64194C18" w14:textId="77777777" w:rsidR="00E41B33" w:rsidRDefault="00E41B33" w:rsidP="00E41B33">
      <w:pPr>
        <w:pStyle w:val="Subheading"/>
        <w:rPr>
          <w:rFonts w:cs="Arial"/>
          <w:lang w:eastAsia="en-GB"/>
        </w:rPr>
      </w:pPr>
    </w:p>
    <w:p w14:paraId="398917C6" w14:textId="77777777" w:rsidR="00E41B33" w:rsidRDefault="00E41B33" w:rsidP="00E41B33">
      <w:pPr>
        <w:pStyle w:val="Subheading"/>
        <w:rPr>
          <w:rFonts w:cs="Arial"/>
          <w:lang w:eastAsia="en-GB"/>
        </w:rPr>
      </w:pPr>
    </w:p>
    <w:p w14:paraId="5B61E5B6" w14:textId="77777777" w:rsidR="00E41B33" w:rsidRDefault="00E41B33" w:rsidP="00E41B33">
      <w:pPr>
        <w:pStyle w:val="Subheading"/>
        <w:rPr>
          <w:rFonts w:cs="Arial"/>
          <w:lang w:eastAsia="en-GB"/>
        </w:rPr>
      </w:pPr>
    </w:p>
    <w:p w14:paraId="55B66EB4" w14:textId="77777777" w:rsidR="00E41B33" w:rsidRDefault="00E41B33" w:rsidP="00E41B33">
      <w:pPr>
        <w:pStyle w:val="Subheading"/>
        <w:rPr>
          <w:rFonts w:cs="Arial"/>
          <w:lang w:eastAsia="en-GB"/>
        </w:rPr>
      </w:pPr>
    </w:p>
    <w:p w14:paraId="52C1C555" w14:textId="77777777" w:rsidR="00E41B33" w:rsidRDefault="00E41B33" w:rsidP="00E41B33">
      <w:pPr>
        <w:pStyle w:val="Subheading"/>
        <w:rPr>
          <w:rFonts w:cs="Arial"/>
          <w:lang w:eastAsia="en-GB"/>
        </w:rPr>
      </w:pPr>
    </w:p>
    <w:p w14:paraId="454398E2" w14:textId="77777777" w:rsidR="00E41B33" w:rsidRPr="00F10D1F" w:rsidRDefault="00E41B33" w:rsidP="00060090">
      <w:pPr>
        <w:pStyle w:val="Heading2"/>
      </w:pPr>
      <w:r w:rsidRPr="00F10D1F">
        <w:br w:type="page"/>
      </w:r>
      <w:r w:rsidRPr="00F10D1F">
        <w:lastRenderedPageBreak/>
        <w:t>Evidence (summarise your evidence below)</w:t>
      </w:r>
    </w:p>
    <w:p w14:paraId="4D4CF748" w14:textId="77777777" w:rsidR="00E41B33" w:rsidRPr="00F10D1F" w:rsidRDefault="00E41B33" w:rsidP="00E41B33">
      <w:pPr>
        <w:pStyle w:val="Subheading"/>
        <w:rPr>
          <w:rFonts w:cs="Arial"/>
          <w:lang w:eastAsia="en-GB"/>
        </w:rPr>
      </w:pPr>
    </w:p>
    <w:p w14:paraId="1CB7758D" w14:textId="77777777" w:rsidR="00E41B33" w:rsidRPr="00F10D1F" w:rsidRDefault="00E41B33" w:rsidP="00E41B33">
      <w:pPr>
        <w:pStyle w:val="Subheading"/>
        <w:rPr>
          <w:rFonts w:cs="Arial"/>
          <w:lang w:eastAsia="en-GB"/>
        </w:rPr>
      </w:pPr>
    </w:p>
    <w:p w14:paraId="45256762" w14:textId="77777777" w:rsidR="00E41B33" w:rsidRDefault="00E41B33" w:rsidP="00E41B33">
      <w:pPr>
        <w:pStyle w:val="Subheading"/>
        <w:rPr>
          <w:rFonts w:cs="Arial"/>
          <w:lang w:eastAsia="en-GB"/>
        </w:rPr>
      </w:pPr>
    </w:p>
    <w:p w14:paraId="46FBE72E" w14:textId="77777777" w:rsidR="00E41B33" w:rsidRDefault="00E41B33" w:rsidP="00E41B33">
      <w:pPr>
        <w:pStyle w:val="Subheading"/>
        <w:rPr>
          <w:rFonts w:cs="Arial"/>
          <w:lang w:eastAsia="en-GB"/>
        </w:rPr>
      </w:pPr>
    </w:p>
    <w:p w14:paraId="48E09B9D" w14:textId="77777777" w:rsidR="00E41B33" w:rsidRDefault="00E41B33" w:rsidP="00E41B33">
      <w:pPr>
        <w:pStyle w:val="Subheading"/>
        <w:rPr>
          <w:rFonts w:cs="Arial"/>
          <w:lang w:eastAsia="en-GB"/>
        </w:rPr>
      </w:pPr>
    </w:p>
    <w:p w14:paraId="6BBEAFF2" w14:textId="77777777" w:rsidR="00E41B33" w:rsidRDefault="00E41B33" w:rsidP="00E41B33">
      <w:pPr>
        <w:pStyle w:val="Subheading"/>
        <w:rPr>
          <w:rFonts w:cs="Arial"/>
          <w:lang w:eastAsia="en-GB"/>
        </w:rPr>
      </w:pPr>
    </w:p>
    <w:p w14:paraId="0D70D5EC" w14:textId="77777777" w:rsidR="00E41B33" w:rsidRDefault="00E41B33" w:rsidP="00E41B33">
      <w:pPr>
        <w:pStyle w:val="Subheading"/>
        <w:rPr>
          <w:rFonts w:cs="Arial"/>
          <w:lang w:eastAsia="en-GB"/>
        </w:rPr>
      </w:pPr>
    </w:p>
    <w:p w14:paraId="3CCB6DB7" w14:textId="77777777" w:rsidR="00E41B33" w:rsidRDefault="00E41B33" w:rsidP="00E41B33">
      <w:pPr>
        <w:pStyle w:val="Subheading"/>
        <w:rPr>
          <w:rFonts w:cs="Arial"/>
          <w:lang w:eastAsia="en-GB"/>
        </w:rPr>
      </w:pPr>
    </w:p>
    <w:p w14:paraId="633CDB0C" w14:textId="77777777" w:rsidR="00E41B33" w:rsidRDefault="00E41B33" w:rsidP="00E41B33">
      <w:pPr>
        <w:pStyle w:val="Subheading"/>
        <w:rPr>
          <w:rFonts w:cs="Arial"/>
          <w:lang w:eastAsia="en-GB"/>
        </w:rPr>
      </w:pPr>
    </w:p>
    <w:p w14:paraId="30AC45D5" w14:textId="77777777" w:rsidR="00E41B33" w:rsidRDefault="00E41B33" w:rsidP="00E41B33">
      <w:pPr>
        <w:pStyle w:val="Subheading"/>
        <w:rPr>
          <w:rFonts w:cs="Arial"/>
          <w:lang w:eastAsia="en-GB"/>
        </w:rPr>
      </w:pPr>
    </w:p>
    <w:p w14:paraId="5BFFDA7D" w14:textId="77777777" w:rsidR="00E41B33" w:rsidRDefault="00E41B33" w:rsidP="00E41B33">
      <w:pPr>
        <w:pStyle w:val="Subheading"/>
        <w:rPr>
          <w:rFonts w:cs="Arial"/>
          <w:lang w:eastAsia="en-GB"/>
        </w:rPr>
      </w:pPr>
    </w:p>
    <w:p w14:paraId="016DCCA6" w14:textId="77777777" w:rsidR="00E41B33" w:rsidRDefault="00E41B33" w:rsidP="00E41B33">
      <w:pPr>
        <w:pStyle w:val="Subheading"/>
        <w:rPr>
          <w:rFonts w:cs="Arial"/>
          <w:lang w:eastAsia="en-GB"/>
        </w:rPr>
      </w:pPr>
    </w:p>
    <w:p w14:paraId="6C50AA9C" w14:textId="77777777" w:rsidR="00E41B33" w:rsidRDefault="00E41B33" w:rsidP="00E41B33">
      <w:pPr>
        <w:pStyle w:val="Subheading"/>
        <w:rPr>
          <w:rFonts w:cs="Arial"/>
          <w:lang w:eastAsia="en-GB"/>
        </w:rPr>
      </w:pPr>
    </w:p>
    <w:p w14:paraId="6DAE0640" w14:textId="77777777" w:rsidR="00E41B33" w:rsidRDefault="00E41B33" w:rsidP="00E41B33">
      <w:pPr>
        <w:pStyle w:val="Subheading"/>
        <w:rPr>
          <w:rFonts w:cs="Arial"/>
          <w:lang w:eastAsia="en-GB"/>
        </w:rPr>
      </w:pPr>
    </w:p>
    <w:p w14:paraId="4832B9EA" w14:textId="77777777" w:rsidR="00E41B33" w:rsidRDefault="00E41B33" w:rsidP="00E41B33">
      <w:pPr>
        <w:pStyle w:val="Subheading"/>
        <w:rPr>
          <w:rFonts w:cs="Arial"/>
          <w:lang w:eastAsia="en-GB"/>
        </w:rPr>
      </w:pPr>
    </w:p>
    <w:p w14:paraId="5D1318CD" w14:textId="77777777" w:rsidR="00E41B33" w:rsidRDefault="00E41B33" w:rsidP="00E41B33">
      <w:pPr>
        <w:pStyle w:val="Subheading"/>
        <w:rPr>
          <w:rFonts w:cs="Arial"/>
          <w:lang w:eastAsia="en-GB"/>
        </w:rPr>
      </w:pPr>
    </w:p>
    <w:p w14:paraId="40AB65A9" w14:textId="77777777" w:rsidR="00E41B33" w:rsidRDefault="00E41B33" w:rsidP="00E41B33">
      <w:pPr>
        <w:pStyle w:val="Subheading"/>
        <w:rPr>
          <w:rFonts w:cs="Arial"/>
          <w:lang w:eastAsia="en-GB"/>
        </w:rPr>
      </w:pPr>
    </w:p>
    <w:p w14:paraId="0A67E189" w14:textId="77777777" w:rsidR="00E41B33" w:rsidRDefault="00E41B33" w:rsidP="00E41B33">
      <w:pPr>
        <w:pStyle w:val="Subheading"/>
        <w:rPr>
          <w:rFonts w:cs="Arial"/>
          <w:lang w:eastAsia="en-GB"/>
        </w:rPr>
      </w:pPr>
    </w:p>
    <w:p w14:paraId="4E43EFC7" w14:textId="77777777" w:rsidR="00E41B33" w:rsidRDefault="00E41B33" w:rsidP="00E41B33">
      <w:pPr>
        <w:pStyle w:val="Subheading"/>
        <w:rPr>
          <w:rFonts w:cs="Arial"/>
          <w:lang w:eastAsia="en-GB"/>
        </w:rPr>
      </w:pPr>
    </w:p>
    <w:p w14:paraId="1F52892D" w14:textId="77777777" w:rsidR="00E41B33" w:rsidRDefault="00E41B33" w:rsidP="00E41B33">
      <w:pPr>
        <w:pStyle w:val="Subheading"/>
        <w:rPr>
          <w:rFonts w:cs="Arial"/>
          <w:lang w:eastAsia="en-GB"/>
        </w:rPr>
      </w:pPr>
    </w:p>
    <w:p w14:paraId="3C653BB2" w14:textId="696B2792" w:rsidR="00E41B33" w:rsidRDefault="00E41B33" w:rsidP="00E41B33">
      <w:pPr>
        <w:pStyle w:val="Subheading"/>
        <w:rPr>
          <w:rFonts w:cs="Arial"/>
          <w:lang w:eastAsia="en-GB"/>
        </w:rPr>
      </w:pPr>
      <w:r>
        <w:rPr>
          <w:rFonts w:cs="Arial"/>
          <w:noProof/>
          <w:lang w:eastAsia="en-GB"/>
        </w:rPr>
        <mc:AlternateContent>
          <mc:Choice Requires="wps">
            <w:drawing>
              <wp:anchor distT="0" distB="0" distL="114300" distR="114300" simplePos="0" relativeHeight="251663360" behindDoc="0" locked="0" layoutInCell="1" allowOverlap="1" wp14:anchorId="4A2AB580" wp14:editId="2FDDC213">
                <wp:simplePos x="0" y="0"/>
                <wp:positionH relativeFrom="column">
                  <wp:posOffset>-228600</wp:posOffset>
                </wp:positionH>
                <wp:positionV relativeFrom="paragraph">
                  <wp:posOffset>8255</wp:posOffset>
                </wp:positionV>
                <wp:extent cx="6172200" cy="914400"/>
                <wp:effectExtent l="5715" t="571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7B942F6F" w14:textId="77777777" w:rsidR="00060090" w:rsidRPr="00F75BEC" w:rsidRDefault="00060090" w:rsidP="00E41B33">
                            <w:pPr>
                              <w:pStyle w:val="Body"/>
                              <w:rPr>
                                <w:rFonts w:ascii="Arial" w:hAnsi="Arial" w:cs="Arial"/>
                              </w:rPr>
                            </w:pPr>
                            <w:r w:rsidRPr="00D50FAE">
                              <w:t>N</w:t>
                            </w:r>
                            <w:r w:rsidRPr="00F75BEC">
                              <w:rPr>
                                <w:rFonts w:ascii="Arial" w:hAnsi="Arial" w:cs="Arial"/>
                              </w:rPr>
                              <w:t>ame of supervisor:</w:t>
                            </w:r>
                          </w:p>
                          <w:p w14:paraId="7EECB419"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59C6302C"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B580" id="Text Box 2" o:spid="_x0000_s1044" type="#_x0000_t202" style="position:absolute;margin-left:-18pt;margin-top:.65pt;width:4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">
                <v:textbox>
                  <w:txbxContent>
                    <w:p w14:paraId="7B942F6F" w14:textId="77777777" w:rsidR="00060090" w:rsidRPr="00F75BEC" w:rsidRDefault="00060090" w:rsidP="00E41B33">
                      <w:pPr>
                        <w:pStyle w:val="Body"/>
                        <w:rPr>
                          <w:rFonts w:ascii="Arial" w:hAnsi="Arial" w:cs="Arial"/>
                        </w:rPr>
                      </w:pPr>
                      <w:r w:rsidRPr="00D50FAE">
                        <w:t>N</w:t>
                      </w:r>
                      <w:r w:rsidRPr="00F75BEC">
                        <w:rPr>
                          <w:rFonts w:ascii="Arial" w:hAnsi="Arial" w:cs="Arial"/>
                        </w:rPr>
                        <w:t>ame of supervisor:</w:t>
                      </w:r>
                    </w:p>
                    <w:p w14:paraId="7EECB419"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59C6302C"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12AFE5EC" w14:textId="77777777" w:rsidR="00E41B33" w:rsidRDefault="00E41B33" w:rsidP="00E41B33">
      <w:pPr>
        <w:pStyle w:val="Subheading"/>
        <w:rPr>
          <w:rFonts w:cs="Arial"/>
          <w:lang w:eastAsia="en-GB"/>
        </w:rPr>
      </w:pPr>
    </w:p>
    <w:p w14:paraId="401049EB" w14:textId="77777777" w:rsidR="00E41B33" w:rsidRDefault="00E41B33" w:rsidP="00E41B33">
      <w:pPr>
        <w:pStyle w:val="Subheading"/>
        <w:tabs>
          <w:tab w:val="left" w:pos="10080"/>
        </w:tabs>
        <w:rPr>
          <w:rFonts w:cs="Arial"/>
        </w:rPr>
      </w:pPr>
    </w:p>
    <w:p w14:paraId="11B55E27" w14:textId="77777777" w:rsidR="002D0629" w:rsidRPr="00F10D1F" w:rsidRDefault="002D0629" w:rsidP="00060090">
      <w:pPr>
        <w:pStyle w:val="Heading2"/>
      </w:pPr>
      <w:bookmarkStart w:id="23" w:name="_Toc376776338"/>
      <w:r w:rsidRPr="00F10D1F">
        <w:lastRenderedPageBreak/>
        <w:t>Exemplars:</w:t>
      </w:r>
      <w:r w:rsidRPr="00F10D1F">
        <w:br/>
        <w:t>Standards 2.1 &amp; 3.1</w:t>
      </w:r>
      <w:bookmarkEnd w:id="23"/>
    </w:p>
    <w:p w14:paraId="75E9BDB4" w14:textId="77777777" w:rsidR="002D0629" w:rsidRPr="00F10D1F" w:rsidRDefault="002D0629" w:rsidP="00060090">
      <w:pPr>
        <w:pStyle w:val="Heading3"/>
      </w:pPr>
      <w:r w:rsidRPr="00F10D1F">
        <w:t xml:space="preserve">Exemplar </w:t>
      </w:r>
      <w:r w:rsidRPr="00F10D1F">
        <w:br/>
        <w:t xml:space="preserve">Standard 2: provide a safe environment and healthy care </w:t>
      </w:r>
    </w:p>
    <w:p w14:paraId="231FA3CB" w14:textId="259A54E5" w:rsidR="002D0629" w:rsidRPr="00F10D1F" w:rsidRDefault="002D0629" w:rsidP="00060090">
      <w:r w:rsidRPr="00026E89">
        <w:rPr>
          <w:b/>
        </w:rPr>
        <w:t>2.1a</w:t>
      </w:r>
      <w:r w:rsidRPr="00026E89">
        <w:rPr>
          <w:b/>
        </w:rPr>
        <w:tab/>
        <w:t>Know</w:t>
      </w:r>
      <w:r w:rsidRPr="00F10D1F">
        <w:t xml:space="preserve"> your responsibilities under your agency’s procedures for the health </w:t>
      </w:r>
      <w:r>
        <w:tab/>
      </w:r>
      <w:r>
        <w:tab/>
      </w:r>
      <w:r w:rsidRPr="00F10D1F">
        <w:t>and safety of children and young people in your care.</w:t>
      </w:r>
    </w:p>
    <w:p w14:paraId="0FDB70E6" w14:textId="77777777" w:rsidR="002D0629" w:rsidRPr="00F10D1F" w:rsidRDefault="002D0629" w:rsidP="00060090">
      <w:r w:rsidRPr="00026E89">
        <w:rPr>
          <w:b/>
        </w:rPr>
        <w:t>2.1b</w:t>
      </w:r>
      <w:r w:rsidRPr="00026E89">
        <w:rPr>
          <w:b/>
        </w:rPr>
        <w:tab/>
        <w:t>Demonstrate</w:t>
      </w:r>
      <w:r w:rsidRPr="00F10D1F">
        <w:t xml:space="preserve"> how you keep your home safe, secure, free of avoidable hazards </w:t>
      </w:r>
      <w:r>
        <w:tab/>
      </w:r>
      <w:r w:rsidRPr="00F10D1F">
        <w:t>and that you maintain a good standard of hygiene and cleanliness.</w:t>
      </w:r>
    </w:p>
    <w:p w14:paraId="7086EC56" w14:textId="77777777" w:rsidR="002D0629" w:rsidRPr="00F10D1F" w:rsidRDefault="002D0629" w:rsidP="00060090">
      <w:r w:rsidRPr="00026E89">
        <w:rPr>
          <w:b/>
        </w:rPr>
        <w:t xml:space="preserve">2.1c </w:t>
      </w:r>
      <w:r w:rsidRPr="00026E89">
        <w:rPr>
          <w:b/>
        </w:rPr>
        <w:tab/>
        <w:t>Know</w:t>
      </w:r>
      <w:r w:rsidRPr="00F10D1F">
        <w:t xml:space="preserve"> what to do in case of a fire.</w:t>
      </w:r>
    </w:p>
    <w:p w14:paraId="032595B5" w14:textId="77777777" w:rsidR="002D0629" w:rsidRDefault="002D0629" w:rsidP="002D0629">
      <w:pPr>
        <w:pStyle w:val="Subheading"/>
        <w:rPr>
          <w:rFonts w:cs="Arial"/>
        </w:rPr>
      </w:pPr>
    </w:p>
    <w:p w14:paraId="53ECFAF9" w14:textId="77777777" w:rsidR="002D0629" w:rsidRDefault="002D0629" w:rsidP="002D0629">
      <w:pPr>
        <w:pStyle w:val="Subheading"/>
        <w:rPr>
          <w:rFonts w:cs="Arial"/>
        </w:rPr>
      </w:pPr>
    </w:p>
    <w:p w14:paraId="45650178" w14:textId="77777777" w:rsidR="002D0629" w:rsidRDefault="002D0629" w:rsidP="002D0629">
      <w:pPr>
        <w:pStyle w:val="Subheading"/>
        <w:rPr>
          <w:rFonts w:cs="Arial"/>
        </w:rPr>
      </w:pPr>
    </w:p>
    <w:p w14:paraId="4EF62F5C" w14:textId="77777777" w:rsidR="002D0629" w:rsidRDefault="002D0629" w:rsidP="002D0629">
      <w:pPr>
        <w:pStyle w:val="Subheading"/>
        <w:rPr>
          <w:rFonts w:cs="Arial"/>
        </w:rPr>
      </w:pPr>
    </w:p>
    <w:p w14:paraId="5583C34C" w14:textId="77777777" w:rsidR="002D0629" w:rsidRDefault="002D0629" w:rsidP="002D0629">
      <w:pPr>
        <w:pStyle w:val="Subheading"/>
        <w:rPr>
          <w:rFonts w:cs="Arial"/>
        </w:rPr>
      </w:pPr>
    </w:p>
    <w:p w14:paraId="3AE82382" w14:textId="77777777" w:rsidR="002D0629" w:rsidRDefault="002D0629" w:rsidP="002D0629">
      <w:pPr>
        <w:pStyle w:val="Subheading"/>
        <w:rPr>
          <w:rFonts w:cs="Arial"/>
        </w:rPr>
      </w:pPr>
    </w:p>
    <w:p w14:paraId="76A71774" w14:textId="77777777" w:rsidR="002D0629" w:rsidRDefault="002D0629" w:rsidP="002D0629">
      <w:pPr>
        <w:pStyle w:val="Subheading"/>
        <w:rPr>
          <w:rFonts w:cs="Arial"/>
        </w:rPr>
      </w:pPr>
    </w:p>
    <w:p w14:paraId="033BA632" w14:textId="77777777" w:rsidR="002D0629" w:rsidRDefault="002D0629" w:rsidP="002D0629">
      <w:pPr>
        <w:pStyle w:val="Subheading"/>
        <w:rPr>
          <w:rFonts w:cs="Arial"/>
        </w:rPr>
      </w:pPr>
    </w:p>
    <w:p w14:paraId="2263729B" w14:textId="77777777" w:rsidR="002D0629" w:rsidRDefault="002D0629" w:rsidP="002D0629">
      <w:pPr>
        <w:pStyle w:val="Subheading"/>
        <w:rPr>
          <w:rFonts w:cs="Arial"/>
        </w:rPr>
      </w:pPr>
    </w:p>
    <w:p w14:paraId="5C305EC1" w14:textId="77777777" w:rsidR="002D0629" w:rsidRDefault="002D0629" w:rsidP="002D0629">
      <w:pPr>
        <w:pStyle w:val="Subheading"/>
        <w:rPr>
          <w:rFonts w:cs="Arial"/>
        </w:rPr>
      </w:pPr>
    </w:p>
    <w:p w14:paraId="46AFF6AB" w14:textId="77777777" w:rsidR="002D0629" w:rsidRDefault="002D0629" w:rsidP="002D0629">
      <w:pPr>
        <w:pStyle w:val="Subheading"/>
        <w:rPr>
          <w:rFonts w:cs="Arial"/>
        </w:rPr>
      </w:pPr>
    </w:p>
    <w:p w14:paraId="6796CED1" w14:textId="77777777" w:rsidR="002D0629" w:rsidRDefault="002D0629" w:rsidP="002D0629">
      <w:pPr>
        <w:pStyle w:val="Subheading"/>
        <w:rPr>
          <w:rFonts w:cs="Arial"/>
        </w:rPr>
      </w:pPr>
    </w:p>
    <w:p w14:paraId="1F8919D2" w14:textId="77777777" w:rsidR="002D0629" w:rsidRDefault="002D0629" w:rsidP="002D0629">
      <w:pPr>
        <w:pStyle w:val="Subheading"/>
        <w:rPr>
          <w:rFonts w:cs="Arial"/>
        </w:rPr>
      </w:pPr>
    </w:p>
    <w:p w14:paraId="69B0445C" w14:textId="77777777" w:rsidR="002D0629" w:rsidRDefault="002D0629" w:rsidP="002D0629">
      <w:pPr>
        <w:pStyle w:val="Subheading"/>
        <w:rPr>
          <w:rFonts w:cs="Arial"/>
        </w:rPr>
      </w:pPr>
    </w:p>
    <w:p w14:paraId="2A3B6AAB" w14:textId="77777777" w:rsidR="002D0629" w:rsidRDefault="002D0629" w:rsidP="002D0629">
      <w:pPr>
        <w:pStyle w:val="Subheading"/>
        <w:rPr>
          <w:rFonts w:cs="Arial"/>
        </w:rPr>
      </w:pPr>
    </w:p>
    <w:p w14:paraId="4477F584" w14:textId="77777777" w:rsidR="002D0629" w:rsidRDefault="002D0629" w:rsidP="002D0629">
      <w:pPr>
        <w:pStyle w:val="Subheading"/>
        <w:rPr>
          <w:rFonts w:cs="Arial"/>
        </w:rPr>
      </w:pPr>
    </w:p>
    <w:p w14:paraId="6BF06C6C" w14:textId="77777777" w:rsidR="002D0629" w:rsidRPr="00F10D1F" w:rsidRDefault="002D0629" w:rsidP="00060090">
      <w:pPr>
        <w:pStyle w:val="Heading3"/>
      </w:pPr>
      <w:r w:rsidRPr="00F10D1F">
        <w:br w:type="page"/>
      </w:r>
      <w:r w:rsidRPr="00F10D1F">
        <w:lastRenderedPageBreak/>
        <w:t>2.1a</w:t>
      </w:r>
    </w:p>
    <w:p w14:paraId="017C65F9" w14:textId="77777777" w:rsidR="002D0629" w:rsidRPr="00F10D1F" w:rsidRDefault="002D0629" w:rsidP="00060090">
      <w:r w:rsidRPr="00F10D1F">
        <w:t xml:space="preserve">We have read our agency procedures and have completed a safe care plan. </w:t>
      </w:r>
    </w:p>
    <w:p w14:paraId="1C60A2CD" w14:textId="77777777" w:rsidR="002D0629" w:rsidRPr="00F10D1F" w:rsidRDefault="002D0629" w:rsidP="00060090">
      <w:r w:rsidRPr="00F10D1F">
        <w:t>We have both completed a basic first a</w:t>
      </w:r>
      <w:r>
        <w:t>id course and I have attended a safeguarding course</w:t>
      </w:r>
      <w:r w:rsidRPr="00F10D1F">
        <w:t xml:space="preserve">. </w:t>
      </w:r>
    </w:p>
    <w:p w14:paraId="425265CB" w14:textId="77777777" w:rsidR="002D0629" w:rsidRPr="00F10D1F" w:rsidRDefault="002D0629" w:rsidP="00060090">
      <w:r w:rsidRPr="00F10D1F">
        <w:t xml:space="preserve">Y has a Short Breaks Care Plan and once, when his father, who lives apart but sees him regularly, called to collect him, we phoned his mother to check that this was OK. </w:t>
      </w:r>
      <w:r>
        <w:t xml:space="preserve"> </w:t>
      </w:r>
      <w:r w:rsidRPr="00F10D1F">
        <w:t xml:space="preserve">We also talked to our support worker about this and she spoke to Y’s mother and father. </w:t>
      </w:r>
    </w:p>
    <w:p w14:paraId="6E18017C" w14:textId="77777777" w:rsidR="002D0629" w:rsidRPr="00F10D1F" w:rsidRDefault="002D0629" w:rsidP="00060090">
      <w:r w:rsidRPr="00F10D1F">
        <w:t xml:space="preserve">Y’s mother wrote to confirm that she wanted the plan changed so his father could collect Y and she agreed to always tell us who was collecting Y in the future. </w:t>
      </w:r>
      <w:r>
        <w:t xml:space="preserve"> </w:t>
      </w:r>
      <w:r w:rsidRPr="00F10D1F">
        <w:t>Our support worker told us Y’s mother was delighted that we were so diligent and his father also understood our actions.</w:t>
      </w:r>
      <w:r>
        <w:t xml:space="preserve">  </w:t>
      </w:r>
      <w:r w:rsidRPr="00F10D1F">
        <w:t>This is recorded in our supervision notes and these also provide evidence for 5.2c.</w:t>
      </w:r>
    </w:p>
    <w:p w14:paraId="29FDE763" w14:textId="77777777" w:rsidR="002D0629" w:rsidRPr="00F10D1F" w:rsidRDefault="002D0629" w:rsidP="00060090">
      <w:pPr>
        <w:pStyle w:val="Heading3"/>
      </w:pPr>
      <w:r w:rsidRPr="00F10D1F">
        <w:t>2.1b</w:t>
      </w:r>
    </w:p>
    <w:p w14:paraId="0CA285AD" w14:textId="77777777" w:rsidR="002D0629" w:rsidRPr="00F10D1F" w:rsidRDefault="002D0629" w:rsidP="00060090">
      <w:r w:rsidRPr="00F10D1F">
        <w:t>During our assessment, we completed a health and safety checklist and we reviewed this with our support worker before our first review.</w:t>
      </w:r>
    </w:p>
    <w:p w14:paraId="51EF06FA" w14:textId="77777777" w:rsidR="002D0629" w:rsidRPr="00F10D1F" w:rsidRDefault="002D0629" w:rsidP="00060090">
      <w:r w:rsidRPr="00F10D1F">
        <w:t xml:space="preserve">After completing this checklist, we moved the storage of bleach and other cleaning </w:t>
      </w:r>
      <w:r>
        <w:t xml:space="preserve">materials </w:t>
      </w:r>
      <w:r w:rsidRPr="00F10D1F">
        <w:t xml:space="preserve">to our outdoor cupboard that we always keep locked – the key is kept out of the reach of children. </w:t>
      </w:r>
      <w:r>
        <w:t xml:space="preserve"> </w:t>
      </w:r>
      <w:r w:rsidRPr="00F10D1F">
        <w:t>We also put a padlock on the back gate and we keep all the garden tools locked away in our shed.</w:t>
      </w:r>
    </w:p>
    <w:p w14:paraId="59EB8973" w14:textId="77777777" w:rsidR="002D0629" w:rsidRPr="00F10D1F" w:rsidRDefault="002D0629" w:rsidP="00060090">
      <w:r w:rsidRPr="00F10D1F">
        <w:t xml:space="preserve">When our first placement was identified, we received information about Y and during the introductions we talked regularly with his family. </w:t>
      </w:r>
      <w:r>
        <w:t xml:space="preserve"> </w:t>
      </w:r>
      <w:r w:rsidRPr="00F10D1F">
        <w:t xml:space="preserve">We also received a risk assessment about Y that said that he will break ornaments, so before he visits we make sure that there is nothing within reach that could present a hazard. </w:t>
      </w:r>
      <w:r>
        <w:t xml:space="preserve"> </w:t>
      </w:r>
      <w:r w:rsidRPr="00F10D1F">
        <w:t xml:space="preserve">We also put plug guards on all our plugs and have bought some plastic cars like he has at home that are </w:t>
      </w:r>
      <w:r>
        <w:t>safe and durable</w:t>
      </w:r>
      <w:r w:rsidRPr="00F10D1F">
        <w:t>.</w:t>
      </w:r>
    </w:p>
    <w:p w14:paraId="3C04D872" w14:textId="77777777" w:rsidR="002D0629" w:rsidRPr="00F10D1F" w:rsidRDefault="002D0629" w:rsidP="00060090">
      <w:r w:rsidRPr="00F10D1F">
        <w:t xml:space="preserve">Y is still in pads and, after changing him in the bathroom on his changing mat, we put the pad and wipes in a nappy sack which we then put in the outside bin. </w:t>
      </w:r>
      <w:r>
        <w:t xml:space="preserve"> </w:t>
      </w:r>
      <w:r w:rsidRPr="00F10D1F">
        <w:t xml:space="preserve">We then wash the changing mat down and make sure that Y and the person changing him wash their </w:t>
      </w:r>
      <w:r>
        <w:t>hands.</w:t>
      </w:r>
    </w:p>
    <w:p w14:paraId="20F054D3" w14:textId="77777777" w:rsidR="002D0629" w:rsidRPr="00F10D1F" w:rsidRDefault="002D0629" w:rsidP="002D0629">
      <w:pPr>
        <w:pStyle w:val="Subheading"/>
        <w:ind w:left="720" w:hanging="720"/>
        <w:rPr>
          <w:rFonts w:cs="Arial"/>
        </w:rPr>
      </w:pPr>
      <w:r w:rsidRPr="00F10D1F">
        <w:rPr>
          <w:rFonts w:cs="Arial"/>
        </w:rPr>
        <w:t>2.1c</w:t>
      </w:r>
    </w:p>
    <w:p w14:paraId="3EF2DA1A" w14:textId="77777777" w:rsidR="002D0629" w:rsidRPr="00F10D1F" w:rsidRDefault="002D0629" w:rsidP="00060090">
      <w:r w:rsidRPr="00F10D1F">
        <w:t xml:space="preserve">We check our smoke alarms every month to make sure they work and, before our first carers’ review, our support worker watched as we checked the smoke alarms. </w:t>
      </w:r>
    </w:p>
    <w:p w14:paraId="05A5DACF" w14:textId="77777777" w:rsidR="002D0629" w:rsidRPr="00F10D1F" w:rsidRDefault="002D0629" w:rsidP="00060090">
      <w:r w:rsidRPr="00F10D1F">
        <w:t xml:space="preserve">As a family, we wrote a fire plan and agreed that if there is a fire at night when we have a child staying, I will take responsibility for the child. </w:t>
      </w:r>
      <w:r>
        <w:t xml:space="preserve"> </w:t>
      </w:r>
      <w:r w:rsidRPr="00F10D1F">
        <w:t>My partner will wake our own children and also phone the fire service.</w:t>
      </w:r>
    </w:p>
    <w:p w14:paraId="62064799" w14:textId="77777777" w:rsidR="002D0629" w:rsidRPr="00F10D1F" w:rsidRDefault="002D0629" w:rsidP="00060090">
      <w:pPr>
        <w:pStyle w:val="Heading2"/>
      </w:pPr>
      <w:r w:rsidRPr="00F10D1F">
        <w:br w:type="page"/>
      </w:r>
      <w:r w:rsidRPr="00F10D1F">
        <w:lastRenderedPageBreak/>
        <w:t xml:space="preserve">Exemplar </w:t>
      </w:r>
      <w:r w:rsidRPr="00F10D1F">
        <w:br/>
        <w:t>Standard 3: communicate effectively</w:t>
      </w:r>
    </w:p>
    <w:p w14:paraId="25F59807" w14:textId="77777777" w:rsidR="002D0629" w:rsidRPr="00F10D1F" w:rsidRDefault="002D0629" w:rsidP="00060090">
      <w:pPr>
        <w:pStyle w:val="Heading3"/>
      </w:pPr>
      <w:r w:rsidRPr="00F10D1F">
        <w:t>3.1</w:t>
      </w:r>
      <w:r w:rsidRPr="00F10D1F">
        <w:tab/>
        <w:t>Communicating with children and young people</w:t>
      </w:r>
    </w:p>
    <w:p w14:paraId="59D61743" w14:textId="77777777" w:rsidR="002D0629" w:rsidRPr="00F10D1F" w:rsidRDefault="002D0629" w:rsidP="00060090">
      <w:r w:rsidRPr="00F10D1F">
        <w:rPr>
          <w:b/>
          <w:bCs/>
        </w:rPr>
        <w:t>3.1a</w:t>
      </w:r>
      <w:r w:rsidRPr="00F10D1F">
        <w:rPr>
          <w:b/>
          <w:bCs/>
        </w:rPr>
        <w:tab/>
        <w:t>Use,</w:t>
      </w:r>
      <w:r w:rsidRPr="00F10D1F">
        <w:t xml:space="preserve"> and be willing to undergo training in, the child or young person’s preferred method of communication, and </w:t>
      </w:r>
      <w:r w:rsidRPr="00F10D1F">
        <w:rPr>
          <w:b/>
          <w:bCs/>
        </w:rPr>
        <w:t>demonstrate</w:t>
      </w:r>
      <w:r w:rsidRPr="00F10D1F">
        <w:t xml:space="preserve"> that you respond appropriately. </w:t>
      </w:r>
    </w:p>
    <w:p w14:paraId="05475390" w14:textId="77777777" w:rsidR="002D0629" w:rsidRPr="00F10D1F" w:rsidRDefault="002D0629" w:rsidP="00060090">
      <w:r w:rsidRPr="00F10D1F">
        <w:rPr>
          <w:b/>
          <w:bCs/>
        </w:rPr>
        <w:t>3.1b</w:t>
      </w:r>
      <w:r w:rsidRPr="00F10D1F">
        <w:rPr>
          <w:b/>
          <w:bCs/>
        </w:rPr>
        <w:tab/>
        <w:t xml:space="preserve">Show </w:t>
      </w:r>
      <w:r w:rsidRPr="00F10D1F">
        <w:t>how you enable disabled children and young people to make their own decisions and exercise choice.</w:t>
      </w:r>
    </w:p>
    <w:p w14:paraId="1C5D7635" w14:textId="77777777" w:rsidR="002D0629" w:rsidRPr="00F10D1F" w:rsidRDefault="002D0629" w:rsidP="00060090">
      <w:r w:rsidRPr="00F10D1F">
        <w:rPr>
          <w:b/>
          <w:bCs/>
        </w:rPr>
        <w:t>3.1c</w:t>
      </w:r>
      <w:r w:rsidRPr="00F10D1F">
        <w:rPr>
          <w:b/>
          <w:bCs/>
        </w:rPr>
        <w:tab/>
        <w:t>Demonstrate</w:t>
      </w:r>
      <w:r w:rsidRPr="00F10D1F">
        <w:t xml:space="preserve"> an ability to advocate on behalf of disabled children and young people.</w:t>
      </w:r>
    </w:p>
    <w:p w14:paraId="0296B0B7" w14:textId="77777777" w:rsidR="002D0629" w:rsidRPr="00F10D1F" w:rsidRDefault="002D0629" w:rsidP="00060090">
      <w:pPr>
        <w:pStyle w:val="Heading3"/>
      </w:pPr>
      <w:r w:rsidRPr="00F10D1F">
        <w:br w:type="page"/>
      </w:r>
      <w:r w:rsidRPr="00F10D1F">
        <w:lastRenderedPageBreak/>
        <w:t>3.1a</w:t>
      </w:r>
    </w:p>
    <w:p w14:paraId="6A06120D" w14:textId="77777777" w:rsidR="002D0629" w:rsidRPr="00F10D1F" w:rsidRDefault="002D0629" w:rsidP="001D22FB">
      <w:pPr>
        <w:pStyle w:val="ListParagraph"/>
        <w:numPr>
          <w:ilvl w:val="0"/>
          <w:numId w:val="13"/>
        </w:numPr>
        <w:ind w:left="426"/>
      </w:pPr>
      <w:r w:rsidRPr="00F10D1F">
        <w:t>In 2008, I attended a Makaton course at the school where I work as a learning support assistant.</w:t>
      </w:r>
    </w:p>
    <w:p w14:paraId="05EF7810" w14:textId="77777777" w:rsidR="002D0629" w:rsidRPr="00F10D1F" w:rsidRDefault="002D0629" w:rsidP="001D22FB">
      <w:pPr>
        <w:pStyle w:val="ListParagraph"/>
        <w:numPr>
          <w:ilvl w:val="0"/>
          <w:numId w:val="13"/>
        </w:numPr>
        <w:ind w:left="426"/>
      </w:pPr>
      <w:r w:rsidRPr="00F10D1F">
        <w:t>Once a term, I meet with the class teacher and a speech and language therapist where we talk about the progress of each child. I have also contributed to making communication passports for the children in the class.</w:t>
      </w:r>
    </w:p>
    <w:p w14:paraId="4EDDA12E" w14:textId="77777777" w:rsidR="002D0629" w:rsidRPr="00F10D1F" w:rsidRDefault="002D0629" w:rsidP="001D22FB">
      <w:pPr>
        <w:pStyle w:val="ListParagraph"/>
        <w:numPr>
          <w:ilvl w:val="0"/>
          <w:numId w:val="13"/>
        </w:numPr>
        <w:ind w:left="426"/>
      </w:pPr>
      <w:r w:rsidRPr="00F10D1F">
        <w:t>When we were introduced to X, we took pictures of our home and family to add to her communication passport.</w:t>
      </w:r>
    </w:p>
    <w:p w14:paraId="277D315D" w14:textId="77777777" w:rsidR="002D0629" w:rsidRPr="00F10D1F" w:rsidRDefault="002D0629" w:rsidP="001D22FB">
      <w:pPr>
        <w:pStyle w:val="ListParagraph"/>
        <w:numPr>
          <w:ilvl w:val="0"/>
          <w:numId w:val="13"/>
        </w:numPr>
        <w:ind w:left="426"/>
      </w:pPr>
      <w:r w:rsidRPr="00F10D1F">
        <w:t>During introductions, I spent time with X and her family to learn her chosen method of communication. I got to know her individual signs and I took pictures of her family, home and pets. We keep these pictures at our home to use as communication tools.</w:t>
      </w:r>
    </w:p>
    <w:p w14:paraId="08DB737D" w14:textId="77777777" w:rsidR="002D0629" w:rsidRPr="00F10D1F" w:rsidRDefault="002D0629" w:rsidP="00060090">
      <w:pPr>
        <w:pStyle w:val="Heading3"/>
      </w:pPr>
      <w:r w:rsidRPr="00F10D1F">
        <w:t>3.1b</w:t>
      </w:r>
    </w:p>
    <w:p w14:paraId="65EA2673" w14:textId="77777777" w:rsidR="002D0629" w:rsidRPr="00060090" w:rsidRDefault="002D0629" w:rsidP="001D22FB">
      <w:pPr>
        <w:pStyle w:val="ListParagraph"/>
        <w:numPr>
          <w:ilvl w:val="0"/>
          <w:numId w:val="14"/>
        </w:numPr>
        <w:ind w:left="426"/>
      </w:pPr>
      <w:r w:rsidRPr="00060090">
        <w:t>X always brings her communication passport when she stays with us.</w:t>
      </w:r>
    </w:p>
    <w:p w14:paraId="62D1F1C7" w14:textId="77777777" w:rsidR="002D0629" w:rsidRPr="00060090" w:rsidRDefault="002D0629" w:rsidP="001D22FB">
      <w:pPr>
        <w:pStyle w:val="ListParagraph"/>
        <w:numPr>
          <w:ilvl w:val="0"/>
          <w:numId w:val="14"/>
        </w:numPr>
        <w:ind w:left="426"/>
      </w:pPr>
      <w:r w:rsidRPr="00060090">
        <w:t>In the morning, we use laminated photos of the different activities available with X, who will choose what she wants to do during the day. We then use this plan throughout the day to explain to X what is going to happen next.</w:t>
      </w:r>
    </w:p>
    <w:p w14:paraId="2B353DA1" w14:textId="77777777" w:rsidR="002D0629" w:rsidRPr="00060090" w:rsidRDefault="002D0629" w:rsidP="001D22FB">
      <w:pPr>
        <w:pStyle w:val="ListParagraph"/>
        <w:numPr>
          <w:ilvl w:val="0"/>
          <w:numId w:val="14"/>
        </w:numPr>
        <w:ind w:left="426"/>
      </w:pPr>
      <w:r w:rsidRPr="00060090">
        <w:t>At breakfast, we put 3 cereal boxes on the table so she can choose her breakfast. We also do the same with juice and we have checked with her family to make sure they are all things that she likes. We have learnt that X finds it hard if she has more than 3 choices and so limit her choices to make sure it is meaningful.</w:t>
      </w:r>
    </w:p>
    <w:p w14:paraId="348A1744" w14:textId="77777777" w:rsidR="002D0629" w:rsidRPr="00060090" w:rsidRDefault="002D0629" w:rsidP="001D22FB">
      <w:pPr>
        <w:pStyle w:val="ListParagraph"/>
        <w:numPr>
          <w:ilvl w:val="0"/>
          <w:numId w:val="14"/>
        </w:numPr>
        <w:ind w:left="426"/>
      </w:pPr>
      <w:r w:rsidRPr="00060090">
        <w:t xml:space="preserve">On non-school days, we give her a choice in what she wants to wear by putting a selection of clothes on her bed; X will then point to what she wants to wear during the day. </w:t>
      </w:r>
    </w:p>
    <w:p w14:paraId="30AB5403" w14:textId="77777777" w:rsidR="002D0629" w:rsidRPr="00F10D1F" w:rsidRDefault="002D0629" w:rsidP="002D0629">
      <w:pPr>
        <w:pStyle w:val="Subheading"/>
        <w:rPr>
          <w:rFonts w:cs="Arial"/>
        </w:rPr>
      </w:pPr>
      <w:r w:rsidRPr="00F10D1F">
        <w:rPr>
          <w:rFonts w:cs="Arial"/>
        </w:rPr>
        <w:t>3.1c</w:t>
      </w:r>
    </w:p>
    <w:p w14:paraId="37C2B56E" w14:textId="77777777" w:rsidR="002D0629" w:rsidRPr="00060090" w:rsidRDefault="002D0629" w:rsidP="001D22FB">
      <w:pPr>
        <w:pStyle w:val="ListParagraph"/>
        <w:numPr>
          <w:ilvl w:val="0"/>
          <w:numId w:val="15"/>
        </w:numPr>
        <w:ind w:left="426"/>
      </w:pPr>
      <w:r w:rsidRPr="00060090">
        <w:t>We regularly go swimming with X. On one occasion, a pool attendant complained about the noise X was making. I saw the manager and suggested that he arranged some training for his staff. He was very unhelpful and, after talking with her family and my support worker, I wrote a letter of complaint to the council. I will write again if I do not get a satisfactory response.</w:t>
      </w:r>
    </w:p>
    <w:p w14:paraId="75C60198" w14:textId="77777777" w:rsidR="002D0629" w:rsidRPr="00060090" w:rsidRDefault="002D0629" w:rsidP="00060090">
      <w:pPr>
        <w:pStyle w:val="Heading1"/>
      </w:pPr>
      <w:bookmarkStart w:id="24" w:name="_Toc376776339"/>
      <w:r w:rsidRPr="00060090">
        <w:lastRenderedPageBreak/>
        <w:t>Useful websites and organisations</w:t>
      </w:r>
      <w:bookmarkEnd w:id="24"/>
    </w:p>
    <w:p w14:paraId="48380999" w14:textId="77777777" w:rsidR="002D0629" w:rsidRPr="00F10D1F" w:rsidRDefault="002D0629" w:rsidP="00060090">
      <w:pPr>
        <w:pStyle w:val="Heading2"/>
      </w:pPr>
      <w:r w:rsidRPr="00F10D1F">
        <w:t>Useful websites</w:t>
      </w:r>
    </w:p>
    <w:p w14:paraId="28D50348" w14:textId="039A184A" w:rsidR="002D0629" w:rsidRDefault="002D0629" w:rsidP="002D0629">
      <w:pPr>
        <w:pStyle w:val="Body"/>
        <w:rPr>
          <w:rFonts w:ascii="Arial" w:hAnsi="Arial" w:cs="Arial"/>
          <w:sz w:val="28"/>
          <w:szCs w:val="28"/>
        </w:rPr>
      </w:pPr>
      <w:r w:rsidRPr="00060090">
        <w:rPr>
          <w:rStyle w:val="Sub-subheadingChar"/>
          <w:rFonts w:ascii="Arial" w:hAnsi="Arial" w:cs="Arial"/>
          <w:color w:val="auto"/>
          <w:szCs w:val="28"/>
        </w:rPr>
        <w:t>Department for Education</w:t>
      </w:r>
      <w:r w:rsidRPr="00060090">
        <w:rPr>
          <w:rFonts w:ascii="Arial" w:hAnsi="Arial" w:cs="Arial"/>
          <w:color w:val="auto"/>
          <w:sz w:val="28"/>
          <w:szCs w:val="28"/>
        </w:rPr>
        <w:t xml:space="preserve"> </w:t>
      </w:r>
      <w:r w:rsidRPr="00060090">
        <w:rPr>
          <w:rFonts w:ascii="Arial" w:hAnsi="Arial" w:cs="Arial"/>
          <w:color w:val="auto"/>
          <w:sz w:val="28"/>
          <w:szCs w:val="28"/>
        </w:rPr>
        <w:br/>
      </w:r>
      <w:hyperlink r:id="rId13" w:history="1">
        <w:r w:rsidR="00DE7773" w:rsidRPr="00D74A1F">
          <w:rPr>
            <w:rStyle w:val="Hyperlink"/>
            <w:rFonts w:cs="Arial"/>
            <w:bCs/>
            <w:lang w:eastAsia="en-US"/>
          </w:rPr>
          <w:t>www.education.gov.uk/childrenandyoungpeople/sen</w:t>
        </w:r>
      </w:hyperlink>
    </w:p>
    <w:p w14:paraId="0EEBACB0" w14:textId="672A49A2" w:rsidR="002D0629" w:rsidRDefault="002D0629" w:rsidP="002D0629">
      <w:pPr>
        <w:pStyle w:val="Body"/>
        <w:rPr>
          <w:rFonts w:ascii="Arial" w:hAnsi="Arial" w:cs="Arial"/>
          <w:sz w:val="28"/>
          <w:szCs w:val="28"/>
        </w:rPr>
      </w:pPr>
      <w:r w:rsidRPr="00060090">
        <w:rPr>
          <w:rStyle w:val="Sub-subheadingChar"/>
          <w:rFonts w:ascii="Arial" w:hAnsi="Arial" w:cs="Arial"/>
          <w:color w:val="auto"/>
          <w:szCs w:val="28"/>
        </w:rPr>
        <w:t>Every Disabled Child Matters</w:t>
      </w:r>
      <w:r w:rsidRPr="00060090">
        <w:rPr>
          <w:rStyle w:val="Sub-subheadingChar"/>
          <w:color w:val="auto"/>
        </w:rPr>
        <w:t xml:space="preserve"> </w:t>
      </w:r>
      <w:r w:rsidRPr="00060090">
        <w:rPr>
          <w:rStyle w:val="Sub-subheadingChar"/>
          <w:color w:val="auto"/>
        </w:rPr>
        <w:br/>
      </w:r>
      <w:hyperlink r:id="rId14" w:history="1">
        <w:r w:rsidR="00724D02" w:rsidRPr="00DE7773">
          <w:rPr>
            <w:rStyle w:val="Hyperlink"/>
            <w:rFonts w:cs="Arial"/>
            <w:bCs/>
            <w:lang w:eastAsia="en-US"/>
          </w:rPr>
          <w:t>www.edcm.org.uk</w:t>
        </w:r>
      </w:hyperlink>
    </w:p>
    <w:p w14:paraId="024C9304" w14:textId="77777777" w:rsidR="002D0629" w:rsidRPr="00F10D1F" w:rsidRDefault="002D0629" w:rsidP="00060090">
      <w:pPr>
        <w:pStyle w:val="Heading2"/>
        <w:rPr>
          <w:color w:val="000000"/>
        </w:rPr>
      </w:pPr>
      <w:r w:rsidRPr="00F10D1F">
        <w:t>Organisations</w:t>
      </w:r>
    </w:p>
    <w:p w14:paraId="4EB0A0F9" w14:textId="3A8674A7" w:rsidR="002D0629" w:rsidRDefault="002D0629" w:rsidP="002D0629">
      <w:pPr>
        <w:pStyle w:val="Sub-subheading"/>
        <w:rPr>
          <w:rFonts w:cs="Arial"/>
          <w:b w:val="0"/>
          <w:color w:val="auto"/>
        </w:rPr>
      </w:pPr>
      <w:r w:rsidRPr="00060090">
        <w:rPr>
          <w:rStyle w:val="Sub-subheadingChar"/>
          <w:b/>
          <w:color w:val="auto"/>
          <w:szCs w:val="28"/>
        </w:rPr>
        <w:t xml:space="preserve">Short Breaks Network </w:t>
      </w:r>
      <w:r w:rsidRPr="00060090">
        <w:rPr>
          <w:rStyle w:val="Sub-subheadingChar"/>
          <w:b/>
          <w:color w:val="auto"/>
          <w:szCs w:val="28"/>
        </w:rPr>
        <w:br/>
      </w:r>
      <w:hyperlink r:id="rId15" w:history="1">
        <w:r w:rsidR="00724D02" w:rsidRPr="00DE7773">
          <w:rPr>
            <w:rStyle w:val="Hyperlink"/>
            <w:rFonts w:cs="Arial"/>
            <w:b w:val="0"/>
            <w:szCs w:val="24"/>
          </w:rPr>
          <w:t>www.shortbreaksnetwork.org.uk</w:t>
        </w:r>
      </w:hyperlink>
    </w:p>
    <w:p w14:paraId="691C43DA" w14:textId="77777777" w:rsidR="002D0629" w:rsidRPr="00F10D1F" w:rsidRDefault="002D0629" w:rsidP="00336330">
      <w:r w:rsidRPr="00F10D1F">
        <w:t>Represents around 180 services UK</w:t>
      </w:r>
      <w:r>
        <w:t>-</w:t>
      </w:r>
      <w:r w:rsidRPr="00F10D1F">
        <w:t>wide providing short breaks to support disabled children and their families.</w:t>
      </w:r>
    </w:p>
    <w:p w14:paraId="7C63F967" w14:textId="21301E96" w:rsidR="002D0629" w:rsidRDefault="002D0629" w:rsidP="002D0629">
      <w:pPr>
        <w:pStyle w:val="Sub-subheading"/>
        <w:rPr>
          <w:rFonts w:cs="Arial"/>
          <w:b w:val="0"/>
          <w:color w:val="000000"/>
          <w:lang w:eastAsia="en-GB"/>
        </w:rPr>
      </w:pPr>
      <w:r w:rsidRPr="00060090">
        <w:rPr>
          <w:rFonts w:cs="Arial"/>
          <w:color w:val="auto"/>
          <w:lang w:eastAsia="en-GB"/>
        </w:rPr>
        <w:t xml:space="preserve">Social Care Institute for Excellence </w:t>
      </w:r>
      <w:r w:rsidRPr="00060090">
        <w:rPr>
          <w:rFonts w:cs="Arial"/>
          <w:color w:val="auto"/>
          <w:lang w:eastAsia="en-GB"/>
        </w:rPr>
        <w:br/>
      </w:r>
      <w:hyperlink r:id="rId16" w:history="1">
        <w:r w:rsidR="00724D02" w:rsidRPr="00DE7773">
          <w:rPr>
            <w:rStyle w:val="Hyperlink"/>
            <w:rFonts w:cs="Arial"/>
            <w:b w:val="0"/>
            <w:szCs w:val="24"/>
          </w:rPr>
          <w:t>www.scie.org.uk</w:t>
        </w:r>
      </w:hyperlink>
    </w:p>
    <w:p w14:paraId="2263E43F" w14:textId="77777777" w:rsidR="002D0629" w:rsidRPr="00F10D1F" w:rsidRDefault="002D0629" w:rsidP="00336330">
      <w:r w:rsidRPr="00F10D1F">
        <w:t xml:space="preserve">Provides up-to-date knowledge and summarises research and good practice in easy-to-read publications accessible on their website. </w:t>
      </w:r>
    </w:p>
    <w:p w14:paraId="6D381A14" w14:textId="7405565A" w:rsidR="002D0629" w:rsidRDefault="002D0629" w:rsidP="00DE7773">
      <w:pPr>
        <w:pStyle w:val="Sub-subheading"/>
        <w:spacing w:after="0"/>
        <w:rPr>
          <w:rFonts w:cs="Arial"/>
          <w:b w:val="0"/>
          <w:color w:val="000000"/>
          <w:lang w:eastAsia="en-GB"/>
        </w:rPr>
      </w:pPr>
      <w:r w:rsidRPr="00060090">
        <w:rPr>
          <w:rFonts w:cs="Arial"/>
          <w:color w:val="auto"/>
          <w:lang w:eastAsia="en-GB"/>
        </w:rPr>
        <w:t xml:space="preserve">The Fostering Network (tFN) </w:t>
      </w:r>
      <w:r w:rsidRPr="00060090">
        <w:rPr>
          <w:rFonts w:cs="Arial"/>
          <w:color w:val="auto"/>
          <w:lang w:eastAsia="en-GB"/>
        </w:rPr>
        <w:br/>
      </w:r>
      <w:hyperlink r:id="rId17" w:history="1">
        <w:r w:rsidR="00724D02" w:rsidRPr="00DE7773">
          <w:rPr>
            <w:rStyle w:val="Hyperlink"/>
            <w:rFonts w:cs="Arial"/>
            <w:b w:val="0"/>
            <w:szCs w:val="24"/>
          </w:rPr>
          <w:t>www.fostering.net</w:t>
        </w:r>
      </w:hyperlink>
    </w:p>
    <w:p w14:paraId="1C4D5F43" w14:textId="77777777" w:rsidR="002D0629" w:rsidRPr="00F10D1F" w:rsidRDefault="002D0629" w:rsidP="00336330">
      <w:r w:rsidRPr="00F10D1F">
        <w:t>UK-wide charity for anyone with a personal or professional interest in fostering. tFN provides a wide range of publications, training and resources to support foster carers and fostering services.</w:t>
      </w:r>
      <w:r>
        <w:t xml:space="preserve"> </w:t>
      </w:r>
      <w:r w:rsidRPr="00F10D1F">
        <w:t xml:space="preserve"> It also produces the Skills to Foster training materials for prospective carers</w:t>
      </w:r>
      <w:r>
        <w:t xml:space="preserve"> (</w:t>
      </w:r>
      <w:r w:rsidRPr="00F10D1F">
        <w:t>which now provide 60% of the evidence for the standards on completion of the training</w:t>
      </w:r>
      <w:r>
        <w:t>)</w:t>
      </w:r>
      <w:r w:rsidRPr="00F10D1F">
        <w:t>, key policy and recruitment materials, the Signpost series, good practice guides, and a wide range of training programmes.</w:t>
      </w:r>
    </w:p>
    <w:p w14:paraId="5F4C59B1" w14:textId="1CE46B5F" w:rsidR="002D0629" w:rsidRDefault="002D0629" w:rsidP="00DE7773">
      <w:pPr>
        <w:pStyle w:val="Sub-subheading"/>
        <w:spacing w:after="0"/>
        <w:rPr>
          <w:rFonts w:cs="Arial"/>
          <w:b w:val="0"/>
          <w:color w:val="000000"/>
          <w:lang w:eastAsia="en-GB"/>
        </w:rPr>
      </w:pPr>
      <w:r w:rsidRPr="00060090">
        <w:rPr>
          <w:rFonts w:cs="Arial"/>
          <w:color w:val="auto"/>
          <w:lang w:eastAsia="en-GB"/>
        </w:rPr>
        <w:t xml:space="preserve">British Association for Adoption &amp; Fostering (BAAF) </w:t>
      </w:r>
      <w:r w:rsidRPr="00060090">
        <w:rPr>
          <w:rFonts w:cs="Arial"/>
          <w:color w:val="auto"/>
          <w:lang w:eastAsia="en-GB"/>
        </w:rPr>
        <w:br/>
      </w:r>
      <w:hyperlink r:id="rId18" w:history="1">
        <w:r w:rsidR="00724D02" w:rsidRPr="00DE7773">
          <w:rPr>
            <w:rStyle w:val="Hyperlink"/>
            <w:rFonts w:cs="Arial"/>
            <w:b w:val="0"/>
            <w:szCs w:val="24"/>
          </w:rPr>
          <w:t>www.baaf.org.uk</w:t>
        </w:r>
      </w:hyperlink>
    </w:p>
    <w:p w14:paraId="0F19B8AA" w14:textId="77777777" w:rsidR="002D0629" w:rsidRPr="00F10D1F" w:rsidRDefault="002D0629" w:rsidP="00336330">
      <w:r w:rsidRPr="00F10D1F">
        <w:t xml:space="preserve">UK organisation made up of fostering and adoption agencies </w:t>
      </w:r>
      <w:r>
        <w:t xml:space="preserve">and </w:t>
      </w:r>
      <w:r w:rsidRPr="00F10D1F">
        <w:t>providing a range of books and other resources</w:t>
      </w:r>
      <w:r>
        <w:t>,</w:t>
      </w:r>
      <w:r w:rsidRPr="00F10D1F">
        <w:t xml:space="preserve"> including training. It also publishes attractive books for children.</w:t>
      </w:r>
    </w:p>
    <w:p w14:paraId="68CE11AB" w14:textId="6E14B211" w:rsidR="002D0629" w:rsidRDefault="002D0629" w:rsidP="00DE7773">
      <w:pPr>
        <w:pStyle w:val="Sub-subheading"/>
        <w:spacing w:after="0"/>
        <w:rPr>
          <w:rFonts w:cs="Arial"/>
          <w:b w:val="0"/>
          <w:color w:val="000000"/>
          <w:lang w:eastAsia="en-GB"/>
        </w:rPr>
      </w:pPr>
      <w:r w:rsidRPr="00060090">
        <w:rPr>
          <w:rFonts w:cs="Arial"/>
          <w:color w:val="auto"/>
          <w:lang w:eastAsia="en-GB"/>
        </w:rPr>
        <w:t xml:space="preserve">British Institute of Learning Disabilities (BILD) </w:t>
      </w:r>
      <w:r w:rsidRPr="00060090">
        <w:rPr>
          <w:rFonts w:cs="Arial"/>
          <w:color w:val="auto"/>
          <w:lang w:eastAsia="en-GB"/>
        </w:rPr>
        <w:br/>
      </w:r>
      <w:hyperlink r:id="rId19" w:history="1">
        <w:r w:rsidR="00724D02" w:rsidRPr="00DE7773">
          <w:rPr>
            <w:rStyle w:val="Hyperlink"/>
            <w:rFonts w:cs="Arial"/>
            <w:b w:val="0"/>
            <w:szCs w:val="24"/>
          </w:rPr>
          <w:t>www.bild.org.uk</w:t>
        </w:r>
      </w:hyperlink>
    </w:p>
    <w:p w14:paraId="4488CB00" w14:textId="77777777" w:rsidR="002D0629" w:rsidRPr="00F10D1F" w:rsidRDefault="002D0629" w:rsidP="00336330">
      <w:r w:rsidRPr="00F10D1F">
        <w:t>Disability organisation that works with government and other organisations to improve the quality of life for people with a learning disability.</w:t>
      </w:r>
      <w:r>
        <w:t xml:space="preserve"> </w:t>
      </w:r>
      <w:r w:rsidRPr="00F10D1F">
        <w:t xml:space="preserve"> Areas of work include policy and research, learning services, publications, membership and information, advocacy and user involvement.</w:t>
      </w:r>
    </w:p>
    <w:p w14:paraId="1A3A376F" w14:textId="645F9C10" w:rsidR="002D0629" w:rsidRDefault="002D0629" w:rsidP="002D0629">
      <w:pPr>
        <w:pStyle w:val="Sub-subheading"/>
        <w:rPr>
          <w:rFonts w:cs="Arial"/>
          <w:b w:val="0"/>
          <w:color w:val="000000"/>
          <w:lang w:eastAsia="en-GB"/>
        </w:rPr>
      </w:pPr>
      <w:r w:rsidRPr="00060090">
        <w:rPr>
          <w:rFonts w:cs="Arial"/>
          <w:color w:val="auto"/>
          <w:lang w:eastAsia="en-GB"/>
        </w:rPr>
        <w:lastRenderedPageBreak/>
        <w:t xml:space="preserve">The National Autistic Society (NAS) </w:t>
      </w:r>
      <w:r w:rsidRPr="00060090">
        <w:rPr>
          <w:rFonts w:cs="Arial"/>
          <w:color w:val="auto"/>
          <w:lang w:eastAsia="en-GB"/>
        </w:rPr>
        <w:br/>
      </w:r>
      <w:hyperlink r:id="rId20" w:history="1">
        <w:r w:rsidR="00724D02" w:rsidRPr="00DE7773">
          <w:rPr>
            <w:rStyle w:val="Hyperlink"/>
            <w:rFonts w:cs="Arial"/>
            <w:b w:val="0"/>
            <w:szCs w:val="24"/>
          </w:rPr>
          <w:t>www.nas.org.uk</w:t>
        </w:r>
      </w:hyperlink>
    </w:p>
    <w:p w14:paraId="466D5FEF" w14:textId="77777777" w:rsidR="002D0629" w:rsidRPr="00F10D1F" w:rsidRDefault="002D0629" w:rsidP="00336330">
      <w:r w:rsidRPr="00F10D1F">
        <w:t xml:space="preserve">Champions the rights and interests of all people with autism. </w:t>
      </w:r>
      <w:r>
        <w:t xml:space="preserve"> </w:t>
      </w:r>
      <w:r w:rsidRPr="00F10D1F">
        <w:t xml:space="preserve">Aims to provide help, support and services to individuals with autism and their families that they can access, trust and rely upon, and which can make a positive difference to their lives. </w:t>
      </w:r>
    </w:p>
    <w:p w14:paraId="73952D1E" w14:textId="77777777" w:rsidR="00724D02" w:rsidRPr="00060090" w:rsidRDefault="002D0629" w:rsidP="00DE7773">
      <w:pPr>
        <w:pStyle w:val="Sub-subheading"/>
        <w:spacing w:after="0"/>
        <w:rPr>
          <w:rFonts w:cs="Arial"/>
          <w:color w:val="auto"/>
          <w:lang w:eastAsia="en-GB"/>
        </w:rPr>
      </w:pPr>
      <w:r w:rsidRPr="00060090">
        <w:rPr>
          <w:rFonts w:cs="Arial"/>
          <w:color w:val="auto"/>
          <w:lang w:eastAsia="en-GB"/>
        </w:rPr>
        <w:t xml:space="preserve">Council for Disabled Children (CDC) </w:t>
      </w:r>
    </w:p>
    <w:p w14:paraId="6D064005" w14:textId="0C5184C1" w:rsidR="002D0629" w:rsidRPr="00DE7773" w:rsidRDefault="00572733" w:rsidP="00DE7773">
      <w:pPr>
        <w:pStyle w:val="Sub-subheading"/>
        <w:spacing w:before="0"/>
        <w:rPr>
          <w:rStyle w:val="Hyperlink"/>
          <w:szCs w:val="24"/>
        </w:rPr>
      </w:pPr>
      <w:hyperlink r:id="rId21" w:history="1">
        <w:r w:rsidR="00724D02" w:rsidRPr="00DE7773">
          <w:rPr>
            <w:rStyle w:val="Hyperlink"/>
            <w:rFonts w:cs="Arial"/>
            <w:b w:val="0"/>
            <w:szCs w:val="24"/>
          </w:rPr>
          <w:t>www.ncb.org.uk/cdc</w:t>
        </w:r>
      </w:hyperlink>
    </w:p>
    <w:p w14:paraId="23D2E4BF" w14:textId="77777777" w:rsidR="002D0629" w:rsidRPr="00F10D1F" w:rsidRDefault="002D0629" w:rsidP="00336330">
      <w:r w:rsidRPr="00F10D1F">
        <w:t xml:space="preserve">Umbrella body for the disabled children’s sector in England, with links to the other UK nations. </w:t>
      </w:r>
      <w:r>
        <w:t xml:space="preserve"> </w:t>
      </w:r>
      <w:r w:rsidRPr="00F10D1F">
        <w:t>Works to influence national policy that impacts upon disabled children and children with special educational needs and their families.</w:t>
      </w:r>
    </w:p>
    <w:p w14:paraId="2CAC054D" w14:textId="77777777" w:rsidR="00724D02" w:rsidRPr="00060090" w:rsidRDefault="002D0629" w:rsidP="00DE7773">
      <w:pPr>
        <w:pStyle w:val="Sub-subheading"/>
        <w:spacing w:after="0"/>
        <w:rPr>
          <w:rFonts w:cs="Arial"/>
          <w:color w:val="auto"/>
          <w:lang w:eastAsia="en-GB"/>
        </w:rPr>
      </w:pPr>
      <w:r w:rsidRPr="00060090">
        <w:rPr>
          <w:rFonts w:cs="Arial"/>
          <w:color w:val="auto"/>
          <w:lang w:eastAsia="en-GB"/>
        </w:rPr>
        <w:t>The Challenging Behaviour Foundation</w:t>
      </w:r>
    </w:p>
    <w:p w14:paraId="6C9E40A3" w14:textId="633431CB" w:rsidR="002D0629" w:rsidRPr="00DE7773" w:rsidRDefault="00572733" w:rsidP="00DE7773">
      <w:pPr>
        <w:pStyle w:val="Sub-subheading"/>
        <w:spacing w:before="0"/>
        <w:rPr>
          <w:rStyle w:val="Hyperlink"/>
          <w:szCs w:val="24"/>
        </w:rPr>
      </w:pPr>
      <w:hyperlink r:id="rId22" w:history="1">
        <w:r w:rsidR="00724D02" w:rsidRPr="00DE7773">
          <w:rPr>
            <w:rStyle w:val="Hyperlink"/>
            <w:rFonts w:cs="Arial"/>
            <w:b w:val="0"/>
            <w:szCs w:val="24"/>
          </w:rPr>
          <w:t>www.thecbf.org.uk</w:t>
        </w:r>
      </w:hyperlink>
    </w:p>
    <w:p w14:paraId="0E229179" w14:textId="77777777" w:rsidR="002D0629" w:rsidRPr="00F10D1F" w:rsidRDefault="002D0629" w:rsidP="00336330">
      <w:r w:rsidRPr="00F10D1F">
        <w:t xml:space="preserve">Organisation providing information and support to parents/carers and professionals caring for individuals with severe learning disabilities and challenging behaviour. </w:t>
      </w:r>
    </w:p>
    <w:p w14:paraId="5F3383C8" w14:textId="591B0251" w:rsidR="002D0629" w:rsidRDefault="002D0629" w:rsidP="002D0629">
      <w:pPr>
        <w:pStyle w:val="Sub-subheading"/>
        <w:rPr>
          <w:rFonts w:cs="Arial"/>
          <w:b w:val="0"/>
          <w:color w:val="auto"/>
        </w:rPr>
      </w:pPr>
      <w:r w:rsidRPr="00060090">
        <w:rPr>
          <w:rFonts w:cs="Arial"/>
          <w:color w:val="auto"/>
        </w:rPr>
        <w:t xml:space="preserve">Scope </w:t>
      </w:r>
      <w:r w:rsidRPr="00060090">
        <w:rPr>
          <w:rFonts w:cs="Arial"/>
          <w:color w:val="auto"/>
        </w:rPr>
        <w:br/>
      </w:r>
      <w:hyperlink r:id="rId23" w:history="1">
        <w:r w:rsidR="00724D02" w:rsidRPr="00DE7773">
          <w:rPr>
            <w:rStyle w:val="Hyperlink"/>
            <w:rFonts w:cs="Arial"/>
            <w:b w:val="0"/>
            <w:szCs w:val="24"/>
          </w:rPr>
          <w:t>www.scope.org.uk</w:t>
        </w:r>
      </w:hyperlink>
    </w:p>
    <w:p w14:paraId="56536BAB" w14:textId="77777777" w:rsidR="002D0629" w:rsidRPr="00F10D1F" w:rsidRDefault="002D0629" w:rsidP="00724D02">
      <w:r w:rsidRPr="00F10D1F">
        <w:t>Disability organi</w:t>
      </w:r>
      <w:r>
        <w:t>s</w:t>
      </w:r>
      <w:r w:rsidRPr="00F10D1F">
        <w:t xml:space="preserve">ation providing services for people with cerebral palsy, their families and carers, particularly in the areas of early years, education, work and independent living. Provides information and </w:t>
      </w:r>
      <w:r>
        <w:t xml:space="preserve">the </w:t>
      </w:r>
      <w:r w:rsidRPr="00F10D1F">
        <w:t>monthly newspaper, Disability Now.</w:t>
      </w:r>
    </w:p>
    <w:p w14:paraId="60F0236B" w14:textId="5FBD42D0" w:rsidR="002D0629" w:rsidRPr="00F10D1F" w:rsidRDefault="002D0629" w:rsidP="00724D02">
      <w:pPr>
        <w:pStyle w:val="Sub-subheading"/>
      </w:pPr>
      <w:r w:rsidRPr="00060090">
        <w:rPr>
          <w:rFonts w:cs="Arial"/>
          <w:color w:val="auto"/>
        </w:rPr>
        <w:t xml:space="preserve">Mencap </w:t>
      </w:r>
      <w:r w:rsidRPr="00060090">
        <w:rPr>
          <w:rFonts w:cs="Arial"/>
          <w:color w:val="auto"/>
        </w:rPr>
        <w:br/>
      </w:r>
      <w:hyperlink r:id="rId24" w:history="1">
        <w:r w:rsidR="00724D02" w:rsidRPr="00DE7773">
          <w:rPr>
            <w:rStyle w:val="Hyperlink"/>
            <w:rFonts w:cs="Arial"/>
            <w:b w:val="0"/>
            <w:szCs w:val="24"/>
          </w:rPr>
          <w:t>www.mencap.org.uk</w:t>
        </w:r>
      </w:hyperlink>
      <w:r w:rsidR="00724D02">
        <w:rPr>
          <w:rFonts w:cs="Arial"/>
        </w:rPr>
        <w:br/>
      </w:r>
      <w:r w:rsidRPr="00DE7773">
        <w:rPr>
          <w:b w:val="0"/>
          <w:color w:val="auto"/>
          <w:sz w:val="24"/>
          <w:szCs w:val="24"/>
        </w:rPr>
        <w:t>Charity for people with learning disability, their families and carers.</w:t>
      </w:r>
    </w:p>
    <w:p w14:paraId="778B98F5" w14:textId="2EB5D89B" w:rsidR="002D0629" w:rsidRDefault="002D0629" w:rsidP="002D0629">
      <w:pPr>
        <w:pStyle w:val="Sub-subheading"/>
        <w:rPr>
          <w:rFonts w:cs="Arial"/>
          <w:color w:val="auto"/>
        </w:rPr>
      </w:pPr>
      <w:r w:rsidRPr="00060090">
        <w:rPr>
          <w:rFonts w:cs="Arial"/>
          <w:color w:val="auto"/>
        </w:rPr>
        <w:t xml:space="preserve">Carers UK </w:t>
      </w:r>
      <w:r w:rsidRPr="00060090">
        <w:rPr>
          <w:rFonts w:cs="Arial"/>
          <w:color w:val="auto"/>
        </w:rPr>
        <w:br/>
      </w:r>
      <w:hyperlink r:id="rId25" w:history="1">
        <w:r w:rsidR="00724D02" w:rsidRPr="00DE7773">
          <w:rPr>
            <w:rStyle w:val="Hyperlink"/>
            <w:rFonts w:cs="Arial"/>
            <w:b w:val="0"/>
            <w:szCs w:val="24"/>
          </w:rPr>
          <w:t>www.carersuk.org</w:t>
        </w:r>
      </w:hyperlink>
    </w:p>
    <w:p w14:paraId="30F577DE" w14:textId="1EC112AF" w:rsidR="002D0629" w:rsidRPr="00F10D1F" w:rsidRDefault="002D0629" w:rsidP="00336330">
      <w:r w:rsidRPr="00F10D1F">
        <w:t>The voice of carers</w:t>
      </w:r>
      <w:r>
        <w:t>,</w:t>
      </w:r>
      <w:r w:rsidRPr="00F10D1F">
        <w:t xml:space="preserve"> aiming to improve carers’ lives by providing information and advice on carers’ rights and by campaigning for changes that make a real difference for carers.</w:t>
      </w:r>
      <w:r w:rsidR="00724D02">
        <w:br/>
      </w:r>
      <w:r w:rsidRPr="00F10D1F">
        <w:t>Freephone Carers Line 0808 808 7777</w:t>
      </w:r>
    </w:p>
    <w:p w14:paraId="54044A20" w14:textId="0C1B8463" w:rsidR="002D0629" w:rsidRDefault="002D0629" w:rsidP="002D0629">
      <w:pPr>
        <w:pStyle w:val="Sub-subheading"/>
        <w:rPr>
          <w:rFonts w:cs="Arial"/>
          <w:b w:val="0"/>
          <w:color w:val="auto"/>
        </w:rPr>
      </w:pPr>
      <w:r w:rsidRPr="00060090">
        <w:rPr>
          <w:rFonts w:cs="Arial"/>
          <w:color w:val="auto"/>
        </w:rPr>
        <w:t xml:space="preserve">Contact a Family </w:t>
      </w:r>
      <w:r w:rsidRPr="00060090">
        <w:rPr>
          <w:rFonts w:cs="Arial"/>
          <w:color w:val="auto"/>
        </w:rPr>
        <w:br/>
      </w:r>
      <w:hyperlink r:id="rId26" w:history="1">
        <w:r w:rsidR="00724D02" w:rsidRPr="00DE7773">
          <w:rPr>
            <w:rStyle w:val="Hyperlink"/>
            <w:rFonts w:cs="Arial"/>
            <w:b w:val="0"/>
            <w:szCs w:val="24"/>
          </w:rPr>
          <w:t>www.cafamily.org.uk</w:t>
        </w:r>
      </w:hyperlink>
    </w:p>
    <w:p w14:paraId="439C9C98" w14:textId="77777777" w:rsidR="002D0629" w:rsidRPr="00F10D1F" w:rsidRDefault="002D0629" w:rsidP="00336330">
      <w:r w:rsidRPr="00F10D1F">
        <w:t xml:space="preserve">UK charity providing support, advice and information for families and professionals with disabled children. </w:t>
      </w:r>
      <w:r>
        <w:t xml:space="preserve"> </w:t>
      </w:r>
      <w:r w:rsidRPr="00F10D1F">
        <w:t xml:space="preserve">Useful publications targeted on families, medical information about various conditions, statistical information and research findings. </w:t>
      </w:r>
    </w:p>
    <w:p w14:paraId="6B18E606" w14:textId="6B2627A8" w:rsidR="00724D02" w:rsidRDefault="002D0629" w:rsidP="002D0629">
      <w:pPr>
        <w:pStyle w:val="Sub-subheading"/>
        <w:rPr>
          <w:rFonts w:cs="Arial"/>
          <w:b w:val="0"/>
          <w:color w:val="auto"/>
        </w:rPr>
      </w:pPr>
      <w:r w:rsidRPr="00060090">
        <w:rPr>
          <w:rFonts w:cs="Arial"/>
          <w:color w:val="auto"/>
        </w:rPr>
        <w:t xml:space="preserve">Norah Fry Research Centre </w:t>
      </w:r>
      <w:r w:rsidRPr="00060090">
        <w:rPr>
          <w:rFonts w:cs="Arial"/>
          <w:color w:val="auto"/>
        </w:rPr>
        <w:br/>
      </w:r>
      <w:hyperlink r:id="rId27" w:history="1">
        <w:r w:rsidR="00724D02" w:rsidRPr="00DE7773">
          <w:rPr>
            <w:rStyle w:val="Hyperlink"/>
            <w:rFonts w:cs="Arial"/>
            <w:b w:val="0"/>
            <w:szCs w:val="24"/>
          </w:rPr>
          <w:t>www.bris.ac.uk/Depts/NorahFry</w:t>
        </w:r>
      </w:hyperlink>
    </w:p>
    <w:p w14:paraId="5A176979" w14:textId="77777777" w:rsidR="002D0629" w:rsidRPr="00F10D1F" w:rsidRDefault="002D0629" w:rsidP="00336330">
      <w:r w:rsidRPr="00F10D1F">
        <w:lastRenderedPageBreak/>
        <w:t xml:space="preserve">Research about children and adults with learning disabilities. </w:t>
      </w:r>
      <w:r>
        <w:t xml:space="preserve"> </w:t>
      </w:r>
      <w:r w:rsidRPr="00F10D1F">
        <w:t>Provides information, publications and support through the Working Together with Parents’ Network.</w:t>
      </w:r>
    </w:p>
    <w:tbl>
      <w:tblPr>
        <w:tblStyle w:val="TableGrid"/>
        <w:tblW w:w="9648" w:type="dxa"/>
        <w:shd w:val="clear" w:color="auto" w:fill="FFE0A3"/>
        <w:tblLook w:val="01E0" w:firstRow="1" w:lastRow="1" w:firstColumn="1" w:lastColumn="1" w:noHBand="0" w:noVBand="0"/>
      </w:tblPr>
      <w:tblGrid>
        <w:gridCol w:w="9648"/>
      </w:tblGrid>
      <w:tr w:rsidR="002D0629" w:rsidRPr="001C21DF" w14:paraId="70857B9C" w14:textId="77777777" w:rsidTr="00580F90">
        <w:trPr>
          <w:trHeight w:val="9628"/>
        </w:trPr>
        <w:tc>
          <w:tcPr>
            <w:tcW w:w="9648" w:type="dxa"/>
            <w:shd w:val="clear" w:color="auto" w:fill="DBE5F1" w:themeFill="accent1" w:themeFillTint="33"/>
          </w:tcPr>
          <w:p w14:paraId="3138CB42" w14:textId="0A6E2722" w:rsidR="002D0629" w:rsidRPr="000A7756" w:rsidRDefault="00060090" w:rsidP="00060090">
            <w:pPr>
              <w:pStyle w:val="Subheading"/>
              <w:spacing w:before="0" w:after="0"/>
              <w:jc w:val="center"/>
            </w:pPr>
            <w:r>
              <w:br/>
            </w:r>
            <w:r w:rsidR="002D0629" w:rsidRPr="000A7756">
              <w:t>Certificate of Successful Completion</w:t>
            </w:r>
          </w:p>
          <w:p w14:paraId="6ADA70E6" w14:textId="5870EB69" w:rsidR="002D0629" w:rsidRPr="000A7756" w:rsidRDefault="002D0629" w:rsidP="00060090">
            <w:pPr>
              <w:pStyle w:val="Subheading"/>
              <w:spacing w:before="0" w:after="0"/>
              <w:jc w:val="center"/>
            </w:pPr>
            <w:r w:rsidRPr="000A7756">
              <w:t>Training, Support and Development Standards</w:t>
            </w:r>
          </w:p>
          <w:p w14:paraId="592A2429" w14:textId="77777777" w:rsidR="002D0629" w:rsidRPr="000A7756" w:rsidRDefault="002D0629" w:rsidP="00060090">
            <w:pPr>
              <w:pStyle w:val="Subheading"/>
              <w:spacing w:before="0" w:after="0"/>
              <w:jc w:val="center"/>
            </w:pPr>
            <w:bookmarkStart w:id="25" w:name="_Toc376776180"/>
            <w:r w:rsidRPr="000A7756">
              <w:t>for Short Break Carers</w:t>
            </w:r>
            <w:bookmarkEnd w:id="25"/>
          </w:p>
          <w:p w14:paraId="2FECF28C" w14:textId="7016C0C7"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3056" behindDoc="0" locked="0" layoutInCell="1" allowOverlap="1" wp14:anchorId="1CF42CE8" wp14:editId="5562C296">
                      <wp:simplePos x="0" y="0"/>
                      <wp:positionH relativeFrom="column">
                        <wp:posOffset>2676253</wp:posOffset>
                      </wp:positionH>
                      <wp:positionV relativeFrom="paragraph">
                        <wp:posOffset>74072</wp:posOffset>
                      </wp:positionV>
                      <wp:extent cx="3253839"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9" cy="228600"/>
                              </a:xfrm>
                              <a:prstGeom prst="rect">
                                <a:avLst/>
                              </a:prstGeom>
                              <a:solidFill>
                                <a:srgbClr val="FFFFFF"/>
                              </a:solidFill>
                              <a:ln w="9525">
                                <a:solidFill>
                                  <a:srgbClr val="000000"/>
                                </a:solidFill>
                                <a:miter lim="800000"/>
                                <a:headEnd/>
                                <a:tailEnd/>
                              </a:ln>
                            </wps:spPr>
                            <wps:txbx>
                              <w:txbxContent>
                                <w:p w14:paraId="510CCA37"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42CE8" id="Text Box 91" o:spid="_x0000_s1045" type="#_x0000_t202" style="position:absolute;margin-left:210.75pt;margin-top:5.85pt;width:256.2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uZMQIAAFo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">
                      <v:textbox>
                        <w:txbxContent>
                          <w:p w14:paraId="510CCA37" w14:textId="77777777" w:rsidR="00060090" w:rsidRDefault="00060090" w:rsidP="002D0629"/>
                        </w:txbxContent>
                      </v:textbox>
                    </v:shape>
                  </w:pict>
                </mc:Fallback>
              </mc:AlternateContent>
            </w:r>
            <w:r w:rsidRPr="000A7756">
              <w:rPr>
                <w:b w:val="0"/>
              </w:rPr>
              <w:t xml:space="preserve">Name of short break carer:  </w:t>
            </w:r>
          </w:p>
          <w:p w14:paraId="19E58778" w14:textId="637850B2"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4080" behindDoc="0" locked="0" layoutInCell="1" allowOverlap="1" wp14:anchorId="5E6B8FC7" wp14:editId="39528F25">
                      <wp:simplePos x="0" y="0"/>
                      <wp:positionH relativeFrom="column">
                        <wp:posOffset>2676253</wp:posOffset>
                      </wp:positionH>
                      <wp:positionV relativeFrom="paragraph">
                        <wp:posOffset>44062</wp:posOffset>
                      </wp:positionV>
                      <wp:extent cx="3253740" cy="228600"/>
                      <wp:effectExtent l="0" t="0" r="22860"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28600"/>
                              </a:xfrm>
                              <a:prstGeom prst="rect">
                                <a:avLst/>
                              </a:prstGeom>
                              <a:solidFill>
                                <a:srgbClr val="FFFFFF"/>
                              </a:solidFill>
                              <a:ln w="9525">
                                <a:solidFill>
                                  <a:srgbClr val="000000"/>
                                </a:solidFill>
                                <a:miter lim="800000"/>
                                <a:headEnd/>
                                <a:tailEnd/>
                              </a:ln>
                            </wps:spPr>
                            <wps:txbx>
                              <w:txbxContent>
                                <w:p w14:paraId="72B68CB3"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8FC7" id="Text Box 90" o:spid="_x0000_s1046" type="#_x0000_t202" style="position:absolute;margin-left:210.75pt;margin-top:3.45pt;width:256.2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">
                      <v:textbox>
                        <w:txbxContent>
                          <w:p w14:paraId="72B68CB3" w14:textId="77777777" w:rsidR="00060090" w:rsidRDefault="00060090" w:rsidP="002D0629"/>
                        </w:txbxContent>
                      </v:textbox>
                    </v:shape>
                  </w:pict>
                </mc:Fallback>
              </mc:AlternateContent>
            </w:r>
            <w:r w:rsidRPr="000A7756">
              <w:rPr>
                <w:b w:val="0"/>
              </w:rPr>
              <w:t>Name of short break provider:</w:t>
            </w:r>
          </w:p>
          <w:p w14:paraId="07CEA22B" w14:textId="5DB5F67D"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5104" behindDoc="0" locked="0" layoutInCell="1" allowOverlap="1" wp14:anchorId="5F77BAC7" wp14:editId="4C22E7CF">
                      <wp:simplePos x="0" y="0"/>
                      <wp:positionH relativeFrom="column">
                        <wp:posOffset>2676253</wp:posOffset>
                      </wp:positionH>
                      <wp:positionV relativeFrom="paragraph">
                        <wp:posOffset>38438</wp:posOffset>
                      </wp:positionV>
                      <wp:extent cx="3253740" cy="228600"/>
                      <wp:effectExtent l="0" t="0" r="2286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28600"/>
                              </a:xfrm>
                              <a:prstGeom prst="rect">
                                <a:avLst/>
                              </a:prstGeom>
                              <a:solidFill>
                                <a:srgbClr val="FFFFFF"/>
                              </a:solidFill>
                              <a:ln w="9525">
                                <a:solidFill>
                                  <a:srgbClr val="000000"/>
                                </a:solidFill>
                                <a:miter lim="800000"/>
                                <a:headEnd/>
                                <a:tailEnd/>
                              </a:ln>
                            </wps:spPr>
                            <wps:txbx>
                              <w:txbxContent>
                                <w:p w14:paraId="60409E5E"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BAC7" id="Text Box 89" o:spid="_x0000_s1047" type="#_x0000_t202" style="position:absolute;margin-left:210.75pt;margin-top:3.05pt;width:256.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">
                      <v:textbox>
                        <w:txbxContent>
                          <w:p w14:paraId="60409E5E" w14:textId="77777777" w:rsidR="00060090" w:rsidRDefault="00060090" w:rsidP="002D0629"/>
                        </w:txbxContent>
                      </v:textbox>
                    </v:shape>
                  </w:pict>
                </mc:Fallback>
              </mc:AlternateContent>
            </w:r>
            <w:r w:rsidRPr="000A7756">
              <w:rPr>
                <w:b w:val="0"/>
              </w:rPr>
              <w:t>Address of short break provider:</w:t>
            </w:r>
          </w:p>
          <w:p w14:paraId="0615DB97" w14:textId="77777777" w:rsidR="002D0629" w:rsidRPr="000A7756" w:rsidRDefault="002D0629" w:rsidP="000D36FC">
            <w:pPr>
              <w:pStyle w:val="ColouredBoxHeadline"/>
              <w:rPr>
                <w:b w:val="0"/>
              </w:rPr>
            </w:pPr>
            <w:r w:rsidRPr="000A7756">
              <w:rPr>
                <w:b w:val="0"/>
              </w:rPr>
              <w:t xml:space="preserve">1.  I certify that the above named short break carer has successfully met all of the outcomes in the Training, Support and Development Standards for Short Break Carers (For completion by the supervisor, trainer or person within the service with supervisory or management responsibility)  </w:t>
            </w:r>
          </w:p>
          <w:p w14:paraId="06782BF3" w14:textId="2AEF5BCA"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6128" behindDoc="0" locked="0" layoutInCell="1" allowOverlap="1" wp14:anchorId="0F455D4E" wp14:editId="6B106926">
                      <wp:simplePos x="0" y="0"/>
                      <wp:positionH relativeFrom="column">
                        <wp:posOffset>845820</wp:posOffset>
                      </wp:positionH>
                      <wp:positionV relativeFrom="paragraph">
                        <wp:posOffset>120015</wp:posOffset>
                      </wp:positionV>
                      <wp:extent cx="4983480" cy="228600"/>
                      <wp:effectExtent l="13335" t="9525" r="13335"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228600"/>
                              </a:xfrm>
                              <a:prstGeom prst="rect">
                                <a:avLst/>
                              </a:prstGeom>
                              <a:solidFill>
                                <a:srgbClr val="FFFFFF"/>
                              </a:solidFill>
                              <a:ln w="9525">
                                <a:solidFill>
                                  <a:srgbClr val="000000"/>
                                </a:solidFill>
                                <a:miter lim="800000"/>
                                <a:headEnd/>
                                <a:tailEnd/>
                              </a:ln>
                            </wps:spPr>
                            <wps:txbx>
                              <w:txbxContent>
                                <w:p w14:paraId="2A087935"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5D4E" id="Text Box 88" o:spid="_x0000_s1048" type="#_x0000_t202" style="position:absolute;margin-left:66.6pt;margin-top:9.45pt;width:392.4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xMLgIAAFo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">
                      <v:textbox>
                        <w:txbxContent>
                          <w:p w14:paraId="2A087935" w14:textId="77777777" w:rsidR="00060090" w:rsidRDefault="00060090" w:rsidP="002D0629"/>
                        </w:txbxContent>
                      </v:textbox>
                    </v:shape>
                  </w:pict>
                </mc:Fallback>
              </mc:AlternateContent>
            </w:r>
            <w:r w:rsidRPr="000A7756">
              <w:rPr>
                <w:b w:val="0"/>
              </w:rPr>
              <w:t xml:space="preserve">Signed:  </w:t>
            </w:r>
          </w:p>
          <w:p w14:paraId="25CA1C69" w14:textId="1C6059AF"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7152" behindDoc="0" locked="0" layoutInCell="1" allowOverlap="1" wp14:anchorId="73193A39" wp14:editId="35A7BF65">
                      <wp:simplePos x="0" y="0"/>
                      <wp:positionH relativeFrom="column">
                        <wp:posOffset>845820</wp:posOffset>
                      </wp:positionH>
                      <wp:positionV relativeFrom="paragraph">
                        <wp:posOffset>112395</wp:posOffset>
                      </wp:positionV>
                      <wp:extent cx="4983480" cy="228600"/>
                      <wp:effectExtent l="13335" t="8890" r="13335" b="101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228600"/>
                              </a:xfrm>
                              <a:prstGeom prst="rect">
                                <a:avLst/>
                              </a:prstGeom>
                              <a:solidFill>
                                <a:srgbClr val="FFFFFF"/>
                              </a:solidFill>
                              <a:ln w="9525">
                                <a:solidFill>
                                  <a:srgbClr val="000000"/>
                                </a:solidFill>
                                <a:miter lim="800000"/>
                                <a:headEnd/>
                                <a:tailEnd/>
                              </a:ln>
                            </wps:spPr>
                            <wps:txbx>
                              <w:txbxContent>
                                <w:p w14:paraId="221E9FC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3A39" id="Text Box 87" o:spid="_x0000_s1049" type="#_x0000_t202" style="position:absolute;margin-left:66.6pt;margin-top:8.85pt;width:392.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KcLwIAAFo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">
                      <v:textbox>
                        <w:txbxContent>
                          <w:p w14:paraId="221E9FCD" w14:textId="77777777" w:rsidR="00060090" w:rsidRDefault="00060090" w:rsidP="002D0629"/>
                        </w:txbxContent>
                      </v:textbox>
                    </v:shape>
                  </w:pict>
                </mc:Fallback>
              </mc:AlternateContent>
            </w:r>
            <w:r w:rsidRPr="000A7756">
              <w:rPr>
                <w:b w:val="0"/>
              </w:rPr>
              <w:t>Name:</w:t>
            </w:r>
          </w:p>
          <w:p w14:paraId="75EF962B" w14:textId="753209E1" w:rsidR="002D0629" w:rsidRPr="000A7756" w:rsidRDefault="000A7756" w:rsidP="000D36FC">
            <w:pPr>
              <w:pStyle w:val="ColouredBoxHeadline"/>
              <w:rPr>
                <w:b w:val="0"/>
              </w:rPr>
            </w:pPr>
            <w:r w:rsidRPr="000A7756">
              <w:rPr>
                <w:b w:val="0"/>
                <w:noProof/>
                <w:color w:val="FF9900"/>
              </w:rPr>
              <mc:AlternateContent>
                <mc:Choice Requires="wps">
                  <w:drawing>
                    <wp:anchor distT="0" distB="0" distL="114300" distR="114300" simplePos="0" relativeHeight="251698176" behindDoc="0" locked="0" layoutInCell="1" allowOverlap="1" wp14:anchorId="651A56B0" wp14:editId="4D3EF709">
                      <wp:simplePos x="0" y="0"/>
                      <wp:positionH relativeFrom="column">
                        <wp:posOffset>847453</wp:posOffset>
                      </wp:positionH>
                      <wp:positionV relativeFrom="paragraph">
                        <wp:posOffset>109979</wp:posOffset>
                      </wp:positionV>
                      <wp:extent cx="3051958" cy="228600"/>
                      <wp:effectExtent l="0" t="0" r="1524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958" cy="228600"/>
                              </a:xfrm>
                              <a:prstGeom prst="rect">
                                <a:avLst/>
                              </a:prstGeom>
                              <a:solidFill>
                                <a:srgbClr val="FFFFFF"/>
                              </a:solidFill>
                              <a:ln w="9525">
                                <a:solidFill>
                                  <a:srgbClr val="000000"/>
                                </a:solidFill>
                                <a:miter lim="800000"/>
                                <a:headEnd/>
                                <a:tailEnd/>
                              </a:ln>
                            </wps:spPr>
                            <wps:txbx>
                              <w:txbxContent>
                                <w:p w14:paraId="7526D0D7"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A56B0" id="Text Box 85" o:spid="_x0000_s1050" type="#_x0000_t202" style="position:absolute;margin-left:66.75pt;margin-top:8.65pt;width:240.3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nrLwIAAFo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">
                      <v:textbox>
                        <w:txbxContent>
                          <w:p w14:paraId="7526D0D7" w14:textId="77777777" w:rsidR="00060090" w:rsidRDefault="00060090" w:rsidP="002D0629"/>
                        </w:txbxContent>
                      </v:textbox>
                    </v:shape>
                  </w:pict>
                </mc:Fallback>
              </mc:AlternateContent>
            </w:r>
            <w:r w:rsidR="002D0629" w:rsidRPr="000A7756">
              <w:rPr>
                <w:b w:val="0"/>
                <w:noProof/>
                <w:color w:val="FF9900"/>
              </w:rPr>
              <mc:AlternateContent>
                <mc:Choice Requires="wps">
                  <w:drawing>
                    <wp:anchor distT="0" distB="0" distL="114300" distR="114300" simplePos="0" relativeHeight="251699200" behindDoc="0" locked="0" layoutInCell="1" allowOverlap="1" wp14:anchorId="29DB8216" wp14:editId="451D68E7">
                      <wp:simplePos x="0" y="0"/>
                      <wp:positionH relativeFrom="column">
                        <wp:posOffset>4686300</wp:posOffset>
                      </wp:positionH>
                      <wp:positionV relativeFrom="paragraph">
                        <wp:posOffset>104775</wp:posOffset>
                      </wp:positionV>
                      <wp:extent cx="1144270" cy="228600"/>
                      <wp:effectExtent l="5715" t="8890" r="12065" b="101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28600"/>
                              </a:xfrm>
                              <a:prstGeom prst="rect">
                                <a:avLst/>
                              </a:prstGeom>
                              <a:solidFill>
                                <a:srgbClr val="FFFFFF"/>
                              </a:solidFill>
                              <a:ln w="9525">
                                <a:solidFill>
                                  <a:srgbClr val="000000"/>
                                </a:solidFill>
                                <a:miter lim="800000"/>
                                <a:headEnd/>
                                <a:tailEnd/>
                              </a:ln>
                            </wps:spPr>
                            <wps:txbx>
                              <w:txbxContent>
                                <w:p w14:paraId="0BE54222"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8216" id="Text Box 86" o:spid="_x0000_s1051" type="#_x0000_t202" style="position:absolute;margin-left:369pt;margin-top:8.25pt;width:90.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">
                      <v:textbox>
                        <w:txbxContent>
                          <w:p w14:paraId="0BE54222" w14:textId="77777777" w:rsidR="00060090" w:rsidRDefault="00060090" w:rsidP="002D0629"/>
                        </w:txbxContent>
                      </v:textbox>
                    </v:shape>
                  </w:pict>
                </mc:Fallback>
              </mc:AlternateContent>
            </w:r>
            <w:r w:rsidR="002D0629" w:rsidRPr="000A7756">
              <w:rPr>
                <w:b w:val="0"/>
              </w:rPr>
              <w:t xml:space="preserve">Job role:                                                                      Date:  </w:t>
            </w:r>
          </w:p>
          <w:p w14:paraId="0360EA22" w14:textId="77777777" w:rsidR="002D0629" w:rsidRPr="000A7756" w:rsidRDefault="002D0629" w:rsidP="000D36FC">
            <w:pPr>
              <w:pStyle w:val="ColouredBoxHeadline"/>
              <w:rPr>
                <w:b w:val="0"/>
              </w:rPr>
            </w:pPr>
          </w:p>
          <w:p w14:paraId="5E8810B8" w14:textId="77777777" w:rsidR="002D0629" w:rsidRPr="000A7756" w:rsidRDefault="002D0629" w:rsidP="000D36FC">
            <w:pPr>
              <w:pStyle w:val="ColouredBoxHeadline"/>
              <w:rPr>
                <w:b w:val="0"/>
              </w:rPr>
            </w:pPr>
            <w:r w:rsidRPr="000A7756">
              <w:rPr>
                <w:b w:val="0"/>
              </w:rPr>
              <w:t>2.  Summary of learning to achieve the Training, Support and Development Standards for Short Break Carers</w:t>
            </w:r>
          </w:p>
          <w:p w14:paraId="1A625F1F" w14:textId="77777777" w:rsidR="002D0629" w:rsidRPr="000A7756" w:rsidRDefault="002D0629" w:rsidP="000D36FC">
            <w:pPr>
              <w:pStyle w:val="ColouredBoxHeadline"/>
              <w:rPr>
                <w:b w:val="0"/>
              </w:rPr>
            </w:pPr>
            <w:r w:rsidRPr="000A7756">
              <w:rPr>
                <w:b w:val="0"/>
              </w:rPr>
              <w:t>2a.  Type of delivery (Please tick all that apply)</w:t>
            </w:r>
          </w:p>
          <w:p w14:paraId="3E021B05" w14:textId="472A2939"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01248" behindDoc="0" locked="0" layoutInCell="1" allowOverlap="1" wp14:anchorId="3E7C8FD4" wp14:editId="067EBD20">
                      <wp:simplePos x="0" y="0"/>
                      <wp:positionH relativeFrom="column">
                        <wp:posOffset>2332990</wp:posOffset>
                      </wp:positionH>
                      <wp:positionV relativeFrom="paragraph">
                        <wp:posOffset>11430</wp:posOffset>
                      </wp:positionV>
                      <wp:extent cx="228600" cy="228600"/>
                      <wp:effectExtent l="5080" t="6985" r="13970" b="1206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26B4A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8FD4" id="Text Box 84" o:spid="_x0000_s1052" type="#_x0000_t202" style="position:absolute;margin-left:183.7pt;margin-top:.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8hKQIAAFk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">
                      <v:textbox>
                        <w:txbxContent>
                          <w:p w14:paraId="6D26B4AD"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0224" behindDoc="0" locked="0" layoutInCell="1" allowOverlap="1" wp14:anchorId="4BA69573" wp14:editId="036FE533">
                      <wp:simplePos x="0" y="0"/>
                      <wp:positionH relativeFrom="column">
                        <wp:posOffset>45720</wp:posOffset>
                      </wp:positionH>
                      <wp:positionV relativeFrom="paragraph">
                        <wp:posOffset>13335</wp:posOffset>
                      </wp:positionV>
                      <wp:extent cx="228600" cy="228600"/>
                      <wp:effectExtent l="13335" t="8890" r="5715" b="1016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EE3255"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9573" id="Text Box 83" o:spid="_x0000_s1053" type="#_x0000_t202" style="position:absolute;margin-left:3.6pt;margin-top:1.0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QEKg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">
                      <v:textbox>
                        <w:txbxContent>
                          <w:p w14:paraId="00EE3255" w14:textId="77777777" w:rsidR="00060090" w:rsidRDefault="00060090" w:rsidP="002D0629"/>
                        </w:txbxContent>
                      </v:textbox>
                    </v:shape>
                  </w:pict>
                </mc:Fallback>
              </mc:AlternateContent>
            </w:r>
            <w:r w:rsidRPr="000A7756">
              <w:rPr>
                <w:b w:val="0"/>
              </w:rPr>
              <w:t xml:space="preserve">          Distance Learning                         e-learning</w:t>
            </w:r>
          </w:p>
          <w:p w14:paraId="55321469" w14:textId="32B630EF"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03296" behindDoc="0" locked="0" layoutInCell="1" allowOverlap="1" wp14:anchorId="50C04A06" wp14:editId="5E95C512">
                      <wp:simplePos x="0" y="0"/>
                      <wp:positionH relativeFrom="column">
                        <wp:posOffset>2332990</wp:posOffset>
                      </wp:positionH>
                      <wp:positionV relativeFrom="paragraph">
                        <wp:posOffset>3810</wp:posOffset>
                      </wp:positionV>
                      <wp:extent cx="228600" cy="228600"/>
                      <wp:effectExtent l="5080" t="6985" r="1397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0DA67E"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4A06" id="Text Box 82" o:spid="_x0000_s1054" type="#_x0000_t202" style="position:absolute;margin-left:183.7pt;margin-top:.3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">
                      <v:textbox>
                        <w:txbxContent>
                          <w:p w14:paraId="4D0DA67E"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2272" behindDoc="0" locked="0" layoutInCell="1" allowOverlap="1" wp14:anchorId="7BE49B92" wp14:editId="047DD900">
                      <wp:simplePos x="0" y="0"/>
                      <wp:positionH relativeFrom="column">
                        <wp:posOffset>46990</wp:posOffset>
                      </wp:positionH>
                      <wp:positionV relativeFrom="paragraph">
                        <wp:posOffset>3810</wp:posOffset>
                      </wp:positionV>
                      <wp:extent cx="228600" cy="228600"/>
                      <wp:effectExtent l="5080" t="6985" r="13970" b="1206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B911C8"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9B92" id="Text Box 81" o:spid="_x0000_s1055" type="#_x0000_t202" style="position:absolute;margin-left:3.7pt;margin-top:.3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">
                      <v:textbox>
                        <w:txbxContent>
                          <w:p w14:paraId="1FB911C8" w14:textId="77777777" w:rsidR="00060090" w:rsidRDefault="00060090" w:rsidP="002D0629"/>
                        </w:txbxContent>
                      </v:textbox>
                    </v:shape>
                  </w:pict>
                </mc:Fallback>
              </mc:AlternateContent>
            </w:r>
            <w:r w:rsidRPr="000A7756">
              <w:rPr>
                <w:b w:val="0"/>
              </w:rPr>
              <w:t xml:space="preserve">          Taught course                               Mentoring</w:t>
            </w:r>
          </w:p>
          <w:p w14:paraId="7DF05162" w14:textId="67F3CF64"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06368" behindDoc="0" locked="0" layoutInCell="1" allowOverlap="1" wp14:anchorId="0C31369D" wp14:editId="519FBFAC">
                      <wp:simplePos x="0" y="0"/>
                      <wp:positionH relativeFrom="column">
                        <wp:posOffset>3804408</wp:posOffset>
                      </wp:positionH>
                      <wp:positionV relativeFrom="paragraph">
                        <wp:posOffset>-3892</wp:posOffset>
                      </wp:positionV>
                      <wp:extent cx="2023769" cy="228600"/>
                      <wp:effectExtent l="0" t="0" r="14605"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69" cy="228600"/>
                              </a:xfrm>
                              <a:prstGeom prst="rect">
                                <a:avLst/>
                              </a:prstGeom>
                              <a:solidFill>
                                <a:srgbClr val="FFFFFF"/>
                              </a:solidFill>
                              <a:ln w="9525">
                                <a:solidFill>
                                  <a:srgbClr val="000000"/>
                                </a:solidFill>
                                <a:miter lim="800000"/>
                                <a:headEnd/>
                                <a:tailEnd/>
                              </a:ln>
                            </wps:spPr>
                            <wps:txbx>
                              <w:txbxContent>
                                <w:p w14:paraId="19EBFB14"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369D" id="Text Box 80" o:spid="_x0000_s1056" type="#_x0000_t202" style="position:absolute;margin-left:299.55pt;margin-top:-.3pt;width:159.3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">
                      <v:textbox>
                        <w:txbxContent>
                          <w:p w14:paraId="19EBFB14"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5344" behindDoc="0" locked="0" layoutInCell="1" allowOverlap="1" wp14:anchorId="5708E134" wp14:editId="2DB3AF19">
                      <wp:simplePos x="0" y="0"/>
                      <wp:positionH relativeFrom="column">
                        <wp:posOffset>2332990</wp:posOffset>
                      </wp:positionH>
                      <wp:positionV relativeFrom="paragraph">
                        <wp:posOffset>-3810</wp:posOffset>
                      </wp:positionV>
                      <wp:extent cx="228600" cy="228600"/>
                      <wp:effectExtent l="5080" t="6985" r="13970" b="1206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0BE471"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8E134" id="Text Box 79" o:spid="_x0000_s1057" type="#_x0000_t202" style="position:absolute;margin-left:183.7pt;margin-top:-.3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">
                      <v:textbox>
                        <w:txbxContent>
                          <w:p w14:paraId="0D0BE471"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4320" behindDoc="0" locked="0" layoutInCell="1" allowOverlap="1" wp14:anchorId="0AB45C43" wp14:editId="55AB3F35">
                      <wp:simplePos x="0" y="0"/>
                      <wp:positionH relativeFrom="column">
                        <wp:posOffset>46990</wp:posOffset>
                      </wp:positionH>
                      <wp:positionV relativeFrom="paragraph">
                        <wp:posOffset>-3810</wp:posOffset>
                      </wp:positionV>
                      <wp:extent cx="228600" cy="228600"/>
                      <wp:effectExtent l="5080" t="6985" r="13970" b="1206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47830B"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45C43" id="Text Box 78" o:spid="_x0000_s1058" type="#_x0000_t202" style="position:absolute;margin-left:3.7pt;margin-top:-.3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CfKg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">
                      <v:textbox>
                        <w:txbxContent>
                          <w:p w14:paraId="1C47830B" w14:textId="77777777" w:rsidR="00060090" w:rsidRDefault="00060090" w:rsidP="002D0629"/>
                        </w:txbxContent>
                      </v:textbox>
                    </v:shape>
                  </w:pict>
                </mc:Fallback>
              </mc:AlternateContent>
            </w:r>
            <w:r w:rsidRPr="000A7756">
              <w:rPr>
                <w:b w:val="0"/>
              </w:rPr>
              <w:t xml:space="preserve">          Private study                                  Other</w:t>
            </w:r>
          </w:p>
          <w:p w14:paraId="2E5F2B13" w14:textId="77777777" w:rsidR="00336330" w:rsidRDefault="00336330" w:rsidP="000D36FC">
            <w:pPr>
              <w:pStyle w:val="ColouredBoxHeadline"/>
              <w:rPr>
                <w:b w:val="0"/>
              </w:rPr>
            </w:pPr>
          </w:p>
          <w:p w14:paraId="57341026" w14:textId="77777777" w:rsidR="002D0629" w:rsidRPr="000A7756" w:rsidRDefault="002D0629" w:rsidP="00336330">
            <w:pPr>
              <w:pStyle w:val="ColouredBoxHeadline"/>
              <w:spacing w:before="360"/>
              <w:rPr>
                <w:b w:val="0"/>
              </w:rPr>
            </w:pPr>
            <w:r w:rsidRPr="000A7756">
              <w:rPr>
                <w:b w:val="0"/>
              </w:rPr>
              <w:t>2b.  Who provided the learning? (Please tick all that apply)</w:t>
            </w:r>
          </w:p>
          <w:p w14:paraId="0B8A7FB8" w14:textId="4669EFDA" w:rsidR="002D0629" w:rsidRPr="000A7756" w:rsidRDefault="000A7756" w:rsidP="000D36FC">
            <w:pPr>
              <w:pStyle w:val="ColouredBoxHeadline"/>
              <w:rPr>
                <w:b w:val="0"/>
              </w:rPr>
            </w:pPr>
            <w:r>
              <w:rPr>
                <w:noProof/>
                <w:color w:val="FF9900"/>
              </w:rPr>
              <mc:AlternateContent>
                <mc:Choice Requires="wps">
                  <w:drawing>
                    <wp:anchor distT="0" distB="0" distL="114300" distR="114300" simplePos="0" relativeHeight="251711488" behindDoc="0" locked="0" layoutInCell="1" allowOverlap="1" wp14:anchorId="586B5D73" wp14:editId="73827785">
                      <wp:simplePos x="0" y="0"/>
                      <wp:positionH relativeFrom="column">
                        <wp:posOffset>3899263</wp:posOffset>
                      </wp:positionH>
                      <wp:positionV relativeFrom="paragraph">
                        <wp:posOffset>387985</wp:posOffset>
                      </wp:positionV>
                      <wp:extent cx="1928874" cy="228600"/>
                      <wp:effectExtent l="0" t="0" r="14605"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874" cy="228600"/>
                              </a:xfrm>
                              <a:prstGeom prst="rect">
                                <a:avLst/>
                              </a:prstGeom>
                              <a:solidFill>
                                <a:srgbClr val="FFFFFF"/>
                              </a:solidFill>
                              <a:ln w="9525">
                                <a:solidFill>
                                  <a:srgbClr val="000000"/>
                                </a:solidFill>
                                <a:miter lim="800000"/>
                                <a:headEnd/>
                                <a:tailEnd/>
                              </a:ln>
                            </wps:spPr>
                            <wps:txbx>
                              <w:txbxContent>
                                <w:p w14:paraId="64395619"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5D73" id="Text Box 75" o:spid="_x0000_s1059" type="#_x0000_t202" style="position:absolute;margin-left:307.05pt;margin-top:30.55pt;width:151.9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">
                      <v:textbox>
                        <w:txbxContent>
                          <w:p w14:paraId="64395619" w14:textId="77777777" w:rsidR="00060090" w:rsidRDefault="00060090" w:rsidP="002D0629"/>
                        </w:txbxContent>
                      </v:textbox>
                    </v:shape>
                  </w:pict>
                </mc:Fallback>
              </mc:AlternateContent>
            </w:r>
            <w:r w:rsidR="002D0629" w:rsidRPr="000A7756">
              <w:rPr>
                <w:b w:val="0"/>
                <w:noProof/>
                <w:color w:val="FF9900"/>
              </w:rPr>
              <mc:AlternateContent>
                <mc:Choice Requires="wps">
                  <w:drawing>
                    <wp:anchor distT="0" distB="0" distL="114300" distR="114300" simplePos="0" relativeHeight="251708416" behindDoc="0" locked="0" layoutInCell="1" allowOverlap="1" wp14:anchorId="44443E0C" wp14:editId="6E11078D">
                      <wp:simplePos x="0" y="0"/>
                      <wp:positionH relativeFrom="column">
                        <wp:posOffset>2332990</wp:posOffset>
                      </wp:positionH>
                      <wp:positionV relativeFrom="paragraph">
                        <wp:posOffset>11430</wp:posOffset>
                      </wp:positionV>
                      <wp:extent cx="228600" cy="228600"/>
                      <wp:effectExtent l="5080" t="12700" r="13970"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E7AF51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3E0C" id="Text Box 77" o:spid="_x0000_s1060" type="#_x0000_t202" style="position:absolute;margin-left:183.7pt;margin-top:.9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MwKw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">
                      <v:textbox>
                        <w:txbxContent>
                          <w:p w14:paraId="7E7AF51D" w14:textId="77777777" w:rsidR="00060090" w:rsidRDefault="00060090" w:rsidP="002D0629"/>
                        </w:txbxContent>
                      </v:textbox>
                    </v:shape>
                  </w:pict>
                </mc:Fallback>
              </mc:AlternateContent>
            </w:r>
            <w:r w:rsidR="002D0629" w:rsidRPr="000A7756">
              <w:rPr>
                <w:b w:val="0"/>
                <w:noProof/>
                <w:color w:val="FF9900"/>
              </w:rPr>
              <mc:AlternateContent>
                <mc:Choice Requires="wps">
                  <w:drawing>
                    <wp:anchor distT="0" distB="0" distL="114300" distR="114300" simplePos="0" relativeHeight="251707392" behindDoc="0" locked="0" layoutInCell="1" allowOverlap="1" wp14:anchorId="090D25AF" wp14:editId="3495B9AB">
                      <wp:simplePos x="0" y="0"/>
                      <wp:positionH relativeFrom="column">
                        <wp:posOffset>45720</wp:posOffset>
                      </wp:positionH>
                      <wp:positionV relativeFrom="paragraph">
                        <wp:posOffset>13335</wp:posOffset>
                      </wp:positionV>
                      <wp:extent cx="228600" cy="228600"/>
                      <wp:effectExtent l="13335" t="5080" r="5715" b="139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E1A5B9C"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25AF" id="Text Box 76" o:spid="_x0000_s1061" type="#_x0000_t202" style="position:absolute;margin-left:3.6pt;margin-top:1.0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Q9KwIAAFkEAAAOAAAAZHJzL2Uyb0RvYy54bWysVNtu2zAMfR+wfxD0vtjxkjQ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">
                      <v:textbox>
                        <w:txbxContent>
                          <w:p w14:paraId="4E1A5B9C" w14:textId="77777777" w:rsidR="00060090" w:rsidRDefault="00060090" w:rsidP="002D0629"/>
                        </w:txbxContent>
                      </v:textbox>
                    </v:shape>
                  </w:pict>
                </mc:Fallback>
              </mc:AlternateContent>
            </w:r>
            <w:r w:rsidR="002D0629" w:rsidRPr="000A7756">
              <w:rPr>
                <w:b w:val="0"/>
              </w:rPr>
              <w:t xml:space="preserve">          In-house                                        Private training provider</w:t>
            </w:r>
          </w:p>
          <w:p w14:paraId="22A20880" w14:textId="70195471" w:rsidR="000A7756" w:rsidRDefault="002D0629" w:rsidP="000D36FC">
            <w:pPr>
              <w:pStyle w:val="ColouredBoxHeadline"/>
              <w:rPr>
                <w:b w:val="0"/>
              </w:rPr>
            </w:pPr>
            <w:r w:rsidRPr="000A7756">
              <w:rPr>
                <w:b w:val="0"/>
                <w:noProof/>
                <w:color w:val="FF9900"/>
              </w:rPr>
              <w:lastRenderedPageBreak/>
              <mc:AlternateContent>
                <mc:Choice Requires="wps">
                  <w:drawing>
                    <wp:anchor distT="0" distB="0" distL="114300" distR="114300" simplePos="0" relativeHeight="251710464" behindDoc="0" locked="0" layoutInCell="1" allowOverlap="1" wp14:anchorId="29ECEB6E" wp14:editId="4A8031A5">
                      <wp:simplePos x="0" y="0"/>
                      <wp:positionH relativeFrom="column">
                        <wp:posOffset>2332990</wp:posOffset>
                      </wp:positionH>
                      <wp:positionV relativeFrom="paragraph">
                        <wp:posOffset>-3810</wp:posOffset>
                      </wp:positionV>
                      <wp:extent cx="228600" cy="228600"/>
                      <wp:effectExtent l="5080" t="5080" r="13970" b="139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A8E28A"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EB6E" id="Text Box 74" o:spid="_x0000_s1062" type="#_x0000_t202" style="position:absolute;margin-left:183.7pt;margin-top:-.3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7LKwIAAFkEAAAOAAAAZHJzL2Uyb0RvYy54bWysVNtu2zAMfR+wfxD0vtjxkjQ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">
                      <v:textbox>
                        <w:txbxContent>
                          <w:p w14:paraId="06A8E28A"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9440" behindDoc="0" locked="0" layoutInCell="1" allowOverlap="1" wp14:anchorId="0110AEF6" wp14:editId="17CD9C9D">
                      <wp:simplePos x="0" y="0"/>
                      <wp:positionH relativeFrom="column">
                        <wp:posOffset>46990</wp:posOffset>
                      </wp:positionH>
                      <wp:positionV relativeFrom="paragraph">
                        <wp:posOffset>-3810</wp:posOffset>
                      </wp:positionV>
                      <wp:extent cx="228600" cy="228600"/>
                      <wp:effectExtent l="5080" t="5080" r="13970" b="1397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807795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AEF6" id="Text Box 73" o:spid="_x0000_s1063" type="#_x0000_t202" style="position:absolute;margin-left:3.7pt;margin-top:-.3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">
                      <v:textbox>
                        <w:txbxContent>
                          <w:p w14:paraId="1807795D" w14:textId="77777777" w:rsidR="00060090" w:rsidRDefault="00060090" w:rsidP="002D0629"/>
                        </w:txbxContent>
                      </v:textbox>
                    </v:shape>
                  </w:pict>
                </mc:Fallback>
              </mc:AlternateContent>
            </w:r>
            <w:r w:rsidRPr="000A7756">
              <w:rPr>
                <w:b w:val="0"/>
              </w:rPr>
              <w:t xml:space="preserve">         College                                         Other</w:t>
            </w:r>
          </w:p>
          <w:p w14:paraId="23E336FD" w14:textId="77777777" w:rsidR="002D0629" w:rsidRPr="000A7756" w:rsidRDefault="002D0629" w:rsidP="000D36FC">
            <w:pPr>
              <w:pStyle w:val="ColouredBoxHeadline"/>
              <w:rPr>
                <w:b w:val="0"/>
              </w:rPr>
            </w:pPr>
            <w:r w:rsidRPr="000A7756">
              <w:rPr>
                <w:b w:val="0"/>
              </w:rPr>
              <w:t>2c.  Did the learning include a formally accredited programme with an</w:t>
            </w:r>
            <w:r w:rsidRPr="001C21DF">
              <w:t xml:space="preserve"> </w:t>
            </w:r>
            <w:r w:rsidRPr="000A7756">
              <w:rPr>
                <w:b w:val="0"/>
              </w:rPr>
              <w:t xml:space="preserve">awarding body? </w:t>
            </w:r>
          </w:p>
          <w:p w14:paraId="3A85434C" w14:textId="354F9C6B"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13536" behindDoc="0" locked="0" layoutInCell="1" allowOverlap="1" wp14:anchorId="7814B83B" wp14:editId="3E9CE1BF">
                      <wp:simplePos x="0" y="0"/>
                      <wp:positionH relativeFrom="column">
                        <wp:posOffset>2792185</wp:posOffset>
                      </wp:positionH>
                      <wp:positionV relativeFrom="paragraph">
                        <wp:posOffset>34925</wp:posOffset>
                      </wp:positionV>
                      <wp:extent cx="228600" cy="2286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C7A539"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B83B" id="Text Box 72" o:spid="_x0000_s1064" type="#_x0000_t202" style="position:absolute;margin-left:219.85pt;margin-top:2.7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DuKg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">
                      <v:textbox>
                        <w:txbxContent>
                          <w:p w14:paraId="71C7A539"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12512" behindDoc="0" locked="0" layoutInCell="1" allowOverlap="1" wp14:anchorId="4DEC975C" wp14:editId="2113E7DE">
                      <wp:simplePos x="0" y="0"/>
                      <wp:positionH relativeFrom="column">
                        <wp:posOffset>45720</wp:posOffset>
                      </wp:positionH>
                      <wp:positionV relativeFrom="paragraph">
                        <wp:posOffset>13335</wp:posOffset>
                      </wp:positionV>
                      <wp:extent cx="228600" cy="228600"/>
                      <wp:effectExtent l="13335" t="12700" r="5715"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1A5DA4"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C975C" id="Text Box 71" o:spid="_x0000_s1065" type="#_x0000_t202" style="position:absolute;margin-left:3.6pt;margin-top:1.0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">
                      <v:textbox>
                        <w:txbxContent>
                          <w:p w14:paraId="131A5DA4" w14:textId="77777777" w:rsidR="00060090" w:rsidRDefault="00060090" w:rsidP="002D0629"/>
                        </w:txbxContent>
                      </v:textbox>
                    </v:shape>
                  </w:pict>
                </mc:Fallback>
              </mc:AlternateContent>
            </w:r>
            <w:r w:rsidRPr="000A7756">
              <w:rPr>
                <w:b w:val="0"/>
              </w:rPr>
              <w:t xml:space="preserve">          Yes (go to question 2d)                  No (go to question 2e)                        </w:t>
            </w:r>
          </w:p>
          <w:p w14:paraId="34ECC400" w14:textId="4E0EA057" w:rsidR="002D0629" w:rsidRPr="000A7756" w:rsidRDefault="002D0629" w:rsidP="00336330">
            <w:pPr>
              <w:pStyle w:val="ColouredBoxHeadline"/>
              <w:spacing w:before="360"/>
              <w:rPr>
                <w:b w:val="0"/>
              </w:rPr>
            </w:pPr>
            <w:r w:rsidRPr="000A7756">
              <w:rPr>
                <w:b w:val="0"/>
              </w:rPr>
              <w:t>2d.  What is the name of the awarding body?</w:t>
            </w:r>
          </w:p>
          <w:p w14:paraId="7A28036C" w14:textId="1A838215" w:rsidR="002D0629" w:rsidRPr="000A7756" w:rsidRDefault="002D0629" w:rsidP="000D36FC">
            <w:pPr>
              <w:pStyle w:val="ColouredBoxHeadline"/>
              <w:rPr>
                <w:b w:val="0"/>
              </w:rPr>
            </w:pPr>
            <w:r w:rsidRPr="000A7756">
              <w:rPr>
                <w:b w:val="0"/>
                <w:noProof/>
              </w:rPr>
              <mc:AlternateContent>
                <mc:Choice Requires="wps">
                  <w:drawing>
                    <wp:anchor distT="0" distB="0" distL="114300" distR="114300" simplePos="0" relativeHeight="251714560" behindDoc="0" locked="0" layoutInCell="1" allowOverlap="1" wp14:anchorId="08778742" wp14:editId="19CE4D98">
                      <wp:simplePos x="0" y="0"/>
                      <wp:positionH relativeFrom="column">
                        <wp:posOffset>115570</wp:posOffset>
                      </wp:positionH>
                      <wp:positionV relativeFrom="paragraph">
                        <wp:posOffset>102235</wp:posOffset>
                      </wp:positionV>
                      <wp:extent cx="5713730" cy="228600"/>
                      <wp:effectExtent l="6985" t="5715" r="13335" b="133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8600"/>
                              </a:xfrm>
                              <a:prstGeom prst="rect">
                                <a:avLst/>
                              </a:prstGeom>
                              <a:solidFill>
                                <a:srgbClr val="FFFFFF"/>
                              </a:solidFill>
                              <a:ln w="9525">
                                <a:solidFill>
                                  <a:srgbClr val="000000"/>
                                </a:solidFill>
                                <a:miter lim="800000"/>
                                <a:headEnd/>
                                <a:tailEnd/>
                              </a:ln>
                            </wps:spPr>
                            <wps:txbx>
                              <w:txbxContent>
                                <w:p w14:paraId="75871FA3"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78742" id="Text Box 70" o:spid="_x0000_s1066" type="#_x0000_t202" style="position:absolute;margin-left:9.1pt;margin-top:8.05pt;width:44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">
                      <v:textbox>
                        <w:txbxContent>
                          <w:p w14:paraId="75871FA3" w14:textId="77777777" w:rsidR="00060090" w:rsidRDefault="00060090" w:rsidP="002D0629"/>
                        </w:txbxContent>
                      </v:textbox>
                    </v:shape>
                  </w:pict>
                </mc:Fallback>
              </mc:AlternateContent>
            </w:r>
          </w:p>
          <w:p w14:paraId="79D2B3EC" w14:textId="77777777" w:rsidR="00580F90" w:rsidRDefault="00580F90" w:rsidP="000D36FC">
            <w:pPr>
              <w:pStyle w:val="ColouredBoxHeadline"/>
              <w:rPr>
                <w:b w:val="0"/>
              </w:rPr>
            </w:pPr>
          </w:p>
          <w:p w14:paraId="358DCC90" w14:textId="77777777" w:rsidR="002D0629" w:rsidRPr="000A7756" w:rsidRDefault="002D0629" w:rsidP="000D36FC">
            <w:pPr>
              <w:pStyle w:val="ColouredBoxHeadline"/>
              <w:rPr>
                <w:b w:val="0"/>
              </w:rPr>
            </w:pPr>
            <w:r w:rsidRPr="000A7756">
              <w:rPr>
                <w:b w:val="0"/>
              </w:rPr>
              <w:t>2e.  How was the learning assessed? (Please tick all that apply)</w:t>
            </w:r>
          </w:p>
          <w:p w14:paraId="7FCBEF03" w14:textId="03EADEED"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16608" behindDoc="0" locked="0" layoutInCell="1" allowOverlap="1" wp14:anchorId="6C8C927D" wp14:editId="75D1926A">
                      <wp:simplePos x="0" y="0"/>
                      <wp:positionH relativeFrom="column">
                        <wp:posOffset>2332990</wp:posOffset>
                      </wp:positionH>
                      <wp:positionV relativeFrom="paragraph">
                        <wp:posOffset>11430</wp:posOffset>
                      </wp:positionV>
                      <wp:extent cx="228600" cy="228600"/>
                      <wp:effectExtent l="5080" t="10160" r="13970" b="889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BD59FDB"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927D" id="Text Box 69" o:spid="_x0000_s1067" type="#_x0000_t202" style="position:absolute;margin-left:183.7pt;margin-top:.9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b/KQIAAFk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">
                      <v:textbox>
                        <w:txbxContent>
                          <w:p w14:paraId="5BD59FDB"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15584" behindDoc="0" locked="0" layoutInCell="1" allowOverlap="1" wp14:anchorId="67DCC95B" wp14:editId="4252FC2C">
                      <wp:simplePos x="0" y="0"/>
                      <wp:positionH relativeFrom="column">
                        <wp:posOffset>45720</wp:posOffset>
                      </wp:positionH>
                      <wp:positionV relativeFrom="paragraph">
                        <wp:posOffset>13335</wp:posOffset>
                      </wp:positionV>
                      <wp:extent cx="228600" cy="228600"/>
                      <wp:effectExtent l="13335" t="12065" r="5715"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D628720"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C95B" id="Text Box 68" o:spid="_x0000_s1068" type="#_x0000_t202" style="position:absolute;margin-left:3.6pt;margin-top:1.0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rwKQIAAFk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">
                      <v:textbox>
                        <w:txbxContent>
                          <w:p w14:paraId="2D628720" w14:textId="77777777" w:rsidR="00060090" w:rsidRDefault="00060090" w:rsidP="002D0629"/>
                        </w:txbxContent>
                      </v:textbox>
                    </v:shape>
                  </w:pict>
                </mc:Fallback>
              </mc:AlternateContent>
            </w:r>
            <w:r w:rsidRPr="000A7756">
              <w:rPr>
                <w:b w:val="0"/>
              </w:rPr>
              <w:t xml:space="preserve">          Written                                          Verbal questioning</w:t>
            </w:r>
          </w:p>
          <w:p w14:paraId="26CF2F49" w14:textId="6D9E516E"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18656" behindDoc="0" locked="0" layoutInCell="1" allowOverlap="1" wp14:anchorId="1C25A351" wp14:editId="633D2C29">
                      <wp:simplePos x="0" y="0"/>
                      <wp:positionH relativeFrom="column">
                        <wp:posOffset>2332990</wp:posOffset>
                      </wp:positionH>
                      <wp:positionV relativeFrom="paragraph">
                        <wp:posOffset>3810</wp:posOffset>
                      </wp:positionV>
                      <wp:extent cx="228600" cy="228600"/>
                      <wp:effectExtent l="5080" t="10160" r="13970" b="889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E6A60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A351" id="Text Box 67" o:spid="_x0000_s1069" type="#_x0000_t202" style="position:absolute;margin-left:183.7pt;margin-top:.3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C0KwIAAFkEAAAOAAAAZHJzL2Uyb0RvYy54bWysVNtu2zAMfR+wfxD0vtjxkjQ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">
                      <v:textbox>
                        <w:txbxContent>
                          <w:p w14:paraId="37E6A60D"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17632" behindDoc="0" locked="0" layoutInCell="1" allowOverlap="1" wp14:anchorId="6AF72C8B" wp14:editId="00B0099B">
                      <wp:simplePos x="0" y="0"/>
                      <wp:positionH relativeFrom="column">
                        <wp:posOffset>46990</wp:posOffset>
                      </wp:positionH>
                      <wp:positionV relativeFrom="paragraph">
                        <wp:posOffset>3810</wp:posOffset>
                      </wp:positionV>
                      <wp:extent cx="228600" cy="228600"/>
                      <wp:effectExtent l="5080" t="10160" r="13970" b="889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7D08E1"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2C8B" id="Text Box 66" o:spid="_x0000_s1070" type="#_x0000_t202" style="position:absolute;margin-left:3.7pt;margin-top:.3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u+KQIAAFk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">
                      <v:textbox>
                        <w:txbxContent>
                          <w:p w14:paraId="267D08E1" w14:textId="77777777" w:rsidR="00060090" w:rsidRDefault="00060090" w:rsidP="002D0629"/>
                        </w:txbxContent>
                      </v:textbox>
                    </v:shape>
                  </w:pict>
                </mc:Fallback>
              </mc:AlternateContent>
            </w:r>
            <w:r w:rsidRPr="000A7756">
              <w:rPr>
                <w:b w:val="0"/>
              </w:rPr>
              <w:t xml:space="preserve">          Role play                              </w:t>
            </w:r>
            <w:r w:rsidR="00580F90">
              <w:rPr>
                <w:b w:val="0"/>
              </w:rPr>
              <w:t xml:space="preserve">        </w:t>
            </w:r>
            <w:r w:rsidRPr="000A7756">
              <w:rPr>
                <w:b w:val="0"/>
              </w:rPr>
              <w:t>Observation</w:t>
            </w:r>
          </w:p>
          <w:p w14:paraId="78DAD272" w14:textId="1D604937"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20704" behindDoc="0" locked="0" layoutInCell="1" allowOverlap="1" wp14:anchorId="2774D3B3" wp14:editId="2FAB3D18">
                      <wp:simplePos x="0" y="0"/>
                      <wp:positionH relativeFrom="column">
                        <wp:posOffset>1251214</wp:posOffset>
                      </wp:positionH>
                      <wp:positionV relativeFrom="paragraph">
                        <wp:posOffset>2820</wp:posOffset>
                      </wp:positionV>
                      <wp:extent cx="4576907" cy="228600"/>
                      <wp:effectExtent l="0" t="0" r="14605"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907" cy="228600"/>
                              </a:xfrm>
                              <a:prstGeom prst="rect">
                                <a:avLst/>
                              </a:prstGeom>
                              <a:solidFill>
                                <a:srgbClr val="FFFFFF"/>
                              </a:solidFill>
                              <a:ln w="9525">
                                <a:solidFill>
                                  <a:srgbClr val="000000"/>
                                </a:solidFill>
                                <a:miter lim="800000"/>
                                <a:headEnd/>
                                <a:tailEnd/>
                              </a:ln>
                            </wps:spPr>
                            <wps:txbx>
                              <w:txbxContent>
                                <w:p w14:paraId="25CA7682"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D3B3" id="Text Box 65" o:spid="_x0000_s1071" type="#_x0000_t202" style="position:absolute;margin-left:98.5pt;margin-top:.2pt;width:360.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kvLgIAAFo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">
                      <v:textbox>
                        <w:txbxContent>
                          <w:p w14:paraId="25CA7682" w14:textId="77777777" w:rsidR="00060090" w:rsidRDefault="00060090" w:rsidP="002D0629"/>
                        </w:txbxContent>
                      </v:textbox>
                    </v:shape>
                  </w:pict>
                </mc:Fallback>
              </mc:AlternateContent>
            </w:r>
            <w:r w:rsidR="00580F90">
              <w:rPr>
                <w:b w:val="0"/>
              </w:rPr>
              <w:t xml:space="preserve">     </w:t>
            </w:r>
            <w:r w:rsidRPr="000A7756">
              <w:rPr>
                <w:b w:val="0"/>
              </w:rPr>
              <w:t xml:space="preserve">     Other</w:t>
            </w:r>
          </w:p>
          <w:p w14:paraId="0A8A87D7" w14:textId="77777777" w:rsidR="002D0629" w:rsidRPr="000A7756" w:rsidRDefault="002D0629" w:rsidP="000D36FC">
            <w:pPr>
              <w:pStyle w:val="ColouredBoxHeadline"/>
              <w:rPr>
                <w:b w:val="0"/>
              </w:rPr>
            </w:pPr>
            <w:r w:rsidRPr="000A7756">
              <w:rPr>
                <w:b w:val="0"/>
              </w:rPr>
              <w:t>2f.  Who assessed the learning?</w:t>
            </w:r>
          </w:p>
          <w:p w14:paraId="7F89F2AE" w14:textId="62D201C2" w:rsidR="002D0629" w:rsidRPr="000A7756" w:rsidRDefault="002D0629" w:rsidP="000D36FC">
            <w:pPr>
              <w:pStyle w:val="ColouredBoxHeadline"/>
              <w:rPr>
                <w:b w:val="0"/>
              </w:rPr>
            </w:pPr>
            <w:r w:rsidRPr="000A7756">
              <w:rPr>
                <w:b w:val="0"/>
                <w:noProof/>
              </w:rPr>
              <mc:AlternateContent>
                <mc:Choice Requires="wps">
                  <w:drawing>
                    <wp:anchor distT="0" distB="0" distL="114300" distR="114300" simplePos="0" relativeHeight="251721728" behindDoc="0" locked="0" layoutInCell="1" allowOverlap="1" wp14:anchorId="7E30FBE9" wp14:editId="3A3A1F5D">
                      <wp:simplePos x="0" y="0"/>
                      <wp:positionH relativeFrom="column">
                        <wp:posOffset>46990</wp:posOffset>
                      </wp:positionH>
                      <wp:positionV relativeFrom="paragraph">
                        <wp:posOffset>123190</wp:posOffset>
                      </wp:positionV>
                      <wp:extent cx="5782310" cy="228600"/>
                      <wp:effectExtent l="5080" t="5715" r="13335"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228600"/>
                              </a:xfrm>
                              <a:prstGeom prst="rect">
                                <a:avLst/>
                              </a:prstGeom>
                              <a:solidFill>
                                <a:srgbClr val="FFFFFF"/>
                              </a:solidFill>
                              <a:ln w="9525">
                                <a:solidFill>
                                  <a:srgbClr val="000000"/>
                                </a:solidFill>
                                <a:miter lim="800000"/>
                                <a:headEnd/>
                                <a:tailEnd/>
                              </a:ln>
                            </wps:spPr>
                            <wps:txbx>
                              <w:txbxContent>
                                <w:p w14:paraId="6DB5508F"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FBE9" id="Text Box 63" o:spid="_x0000_s1072" type="#_x0000_t202" style="position:absolute;margin-left:3.7pt;margin-top:9.7pt;width:455.3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kXLwIAAFo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">
                      <v:textbox>
                        <w:txbxContent>
                          <w:p w14:paraId="6DB5508F" w14:textId="77777777" w:rsidR="00060090" w:rsidRDefault="00060090" w:rsidP="002D0629"/>
                        </w:txbxContent>
                      </v:textbox>
                    </v:shape>
                  </w:pict>
                </mc:Fallback>
              </mc:AlternateContent>
            </w:r>
          </w:p>
          <w:p w14:paraId="5010A68C" w14:textId="77777777" w:rsidR="002D0629" w:rsidRPr="000A7756" w:rsidRDefault="002D0629" w:rsidP="000D36FC">
            <w:pPr>
              <w:pStyle w:val="ColouredBoxHeadline"/>
              <w:rPr>
                <w:b w:val="0"/>
              </w:rPr>
            </w:pPr>
          </w:p>
          <w:p w14:paraId="29D229F8" w14:textId="15314F23" w:rsidR="002D0629" w:rsidRPr="000A7756" w:rsidRDefault="00336330" w:rsidP="000D36FC">
            <w:pPr>
              <w:pStyle w:val="ColouredBoxHeadline"/>
              <w:rPr>
                <w:b w:val="0"/>
              </w:rPr>
            </w:pPr>
            <w:r w:rsidRPr="000A7756">
              <w:rPr>
                <w:b w:val="0"/>
                <w:noProof/>
              </w:rPr>
              <mc:AlternateContent>
                <mc:Choice Requires="wps">
                  <w:drawing>
                    <wp:anchor distT="0" distB="0" distL="114300" distR="114300" simplePos="0" relativeHeight="251722752" behindDoc="0" locked="0" layoutInCell="1" allowOverlap="1" wp14:anchorId="383D1919" wp14:editId="6C6A1C53">
                      <wp:simplePos x="0" y="0"/>
                      <wp:positionH relativeFrom="column">
                        <wp:posOffset>194310</wp:posOffset>
                      </wp:positionH>
                      <wp:positionV relativeFrom="paragraph">
                        <wp:posOffset>564514</wp:posOffset>
                      </wp:positionV>
                      <wp:extent cx="5639435" cy="3114675"/>
                      <wp:effectExtent l="0" t="0" r="1841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3114675"/>
                              </a:xfrm>
                              <a:prstGeom prst="rect">
                                <a:avLst/>
                              </a:prstGeom>
                              <a:solidFill>
                                <a:srgbClr val="FFFFFF"/>
                              </a:solidFill>
                              <a:ln w="9525">
                                <a:solidFill>
                                  <a:srgbClr val="000000"/>
                                </a:solidFill>
                                <a:miter lim="800000"/>
                                <a:headEnd/>
                                <a:tailEnd/>
                              </a:ln>
                            </wps:spPr>
                            <wps:txbx>
                              <w:txbxContent>
                                <w:p w14:paraId="5FE0632D" w14:textId="77777777" w:rsidR="00060090" w:rsidRDefault="00060090" w:rsidP="002D0629"/>
                                <w:p w14:paraId="244903A1" w14:textId="77777777" w:rsidR="00060090" w:rsidRDefault="00060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1919" id="Text Box 62" o:spid="_x0000_s1073" type="#_x0000_t202" style="position:absolute;margin-left:15.3pt;margin-top:44.45pt;width:444.05pt;height:24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">
                      <v:textbox>
                        <w:txbxContent>
                          <w:p w14:paraId="5FE0632D" w14:textId="77777777" w:rsidR="00060090" w:rsidRDefault="00060090" w:rsidP="002D0629"/>
                          <w:p w14:paraId="244903A1" w14:textId="77777777" w:rsidR="00060090" w:rsidRDefault="00060090"/>
                        </w:txbxContent>
                      </v:textbox>
                    </v:shape>
                  </w:pict>
                </mc:Fallback>
              </mc:AlternateContent>
            </w:r>
            <w:r w:rsidR="002D0629" w:rsidRPr="000A7756">
              <w:rPr>
                <w:b w:val="0"/>
              </w:rPr>
              <w:t xml:space="preserve">3.  Short breaks carer’s learning needs – outline of personal development plan agreed with the short break carer: </w:t>
            </w:r>
          </w:p>
          <w:p w14:paraId="7EA0D227" w14:textId="3C419D1B" w:rsidR="002D0629" w:rsidRPr="000A7756" w:rsidRDefault="002D0629" w:rsidP="000D36FC">
            <w:pPr>
              <w:pStyle w:val="ColouredBoxHeadline"/>
              <w:rPr>
                <w:b w:val="0"/>
              </w:rPr>
            </w:pPr>
          </w:p>
          <w:p w14:paraId="7AAB11CF" w14:textId="3BF08529" w:rsidR="002D0629" w:rsidRPr="000A7756" w:rsidRDefault="002D0629" w:rsidP="000D36FC">
            <w:pPr>
              <w:pStyle w:val="ColouredBoxHeadline"/>
              <w:rPr>
                <w:b w:val="0"/>
              </w:rPr>
            </w:pPr>
          </w:p>
          <w:p w14:paraId="0FD724C5" w14:textId="266DE7DC" w:rsidR="002D0629" w:rsidRPr="000A7756" w:rsidRDefault="002D0629" w:rsidP="000D36FC">
            <w:pPr>
              <w:pStyle w:val="ColouredBoxHeadline"/>
              <w:rPr>
                <w:b w:val="0"/>
              </w:rPr>
            </w:pPr>
          </w:p>
          <w:p w14:paraId="4BAA42B4" w14:textId="77777777" w:rsidR="002D0629" w:rsidRPr="000A7756" w:rsidRDefault="002D0629" w:rsidP="000D36FC">
            <w:pPr>
              <w:pStyle w:val="ColouredBoxHeadline"/>
              <w:rPr>
                <w:b w:val="0"/>
              </w:rPr>
            </w:pPr>
          </w:p>
          <w:p w14:paraId="5DCDC283" w14:textId="77777777" w:rsidR="002D0629" w:rsidRPr="000A7756" w:rsidRDefault="002D0629" w:rsidP="000D36FC">
            <w:pPr>
              <w:pStyle w:val="ColouredBoxHeadline"/>
              <w:rPr>
                <w:b w:val="0"/>
              </w:rPr>
            </w:pPr>
          </w:p>
          <w:p w14:paraId="447A997D" w14:textId="77777777" w:rsidR="00336330" w:rsidRDefault="00336330" w:rsidP="000D36FC">
            <w:pPr>
              <w:pStyle w:val="ColouredBoxHeadline"/>
              <w:rPr>
                <w:b w:val="0"/>
              </w:rPr>
            </w:pPr>
          </w:p>
          <w:p w14:paraId="3DCD9D67" w14:textId="77777777" w:rsidR="00DE7773" w:rsidRDefault="00DE7773" w:rsidP="000D36FC">
            <w:pPr>
              <w:pStyle w:val="ColouredBoxHeadline"/>
              <w:rPr>
                <w:b w:val="0"/>
              </w:rPr>
            </w:pPr>
          </w:p>
          <w:p w14:paraId="141C5EFF" w14:textId="77777777" w:rsidR="00DE7773" w:rsidRDefault="00DE7773" w:rsidP="000D36FC">
            <w:pPr>
              <w:pStyle w:val="ColouredBoxHeadline"/>
              <w:rPr>
                <w:b w:val="0"/>
              </w:rPr>
            </w:pPr>
          </w:p>
          <w:p w14:paraId="1F7529AA" w14:textId="77777777" w:rsidR="00DE7773" w:rsidRDefault="00DE7773" w:rsidP="000D36FC">
            <w:pPr>
              <w:pStyle w:val="ColouredBoxHeadline"/>
              <w:rPr>
                <w:b w:val="0"/>
              </w:rPr>
            </w:pPr>
          </w:p>
          <w:p w14:paraId="6CCC2E1B" w14:textId="77777777" w:rsidR="00DE7773" w:rsidRDefault="00DE7773" w:rsidP="000D36FC">
            <w:pPr>
              <w:pStyle w:val="ColouredBoxHeadline"/>
              <w:rPr>
                <w:b w:val="0"/>
              </w:rPr>
            </w:pPr>
          </w:p>
          <w:p w14:paraId="30E5A03E" w14:textId="373E2732" w:rsidR="002D0629" w:rsidRPr="000A7756" w:rsidRDefault="00580F90" w:rsidP="000D36FC">
            <w:pPr>
              <w:pStyle w:val="ColouredBoxHeadline"/>
              <w:rPr>
                <w:b w:val="0"/>
              </w:rPr>
            </w:pPr>
            <w:r>
              <w:rPr>
                <w:b w:val="0"/>
              </w:rPr>
              <w:t>4</w:t>
            </w:r>
            <w:r w:rsidR="002D0629" w:rsidRPr="000A7756">
              <w:rPr>
                <w:b w:val="0"/>
              </w:rPr>
              <w:t>.  Further essential learning still required at this stage for role-specific tasks not covered by the Training, Support and Development Standards for Short Break Carers</w:t>
            </w:r>
          </w:p>
          <w:p w14:paraId="067B3A60" w14:textId="77777777" w:rsidR="002D0629" w:rsidRPr="000A7756" w:rsidRDefault="002D0629" w:rsidP="000D36FC">
            <w:pPr>
              <w:pStyle w:val="ColouredBoxHeadline"/>
              <w:rPr>
                <w:b w:val="0"/>
              </w:rPr>
            </w:pPr>
            <w:r w:rsidRPr="000A7756">
              <w:rPr>
                <w:b w:val="0"/>
              </w:rPr>
              <w:t>Areas of learning, Learning outcomes needed (what specific tasks does this short breaks carer need information about and need to learn to do?)</w:t>
            </w:r>
          </w:p>
          <w:p w14:paraId="407B2B0C" w14:textId="082ABC44" w:rsidR="002D0629" w:rsidRPr="000A7756" w:rsidRDefault="002D0629" w:rsidP="000D36FC">
            <w:pPr>
              <w:pStyle w:val="ColouredBoxHeadline"/>
              <w:rPr>
                <w:b w:val="0"/>
              </w:rPr>
            </w:pPr>
            <w:r w:rsidRPr="000A7756">
              <w:rPr>
                <w:b w:val="0"/>
                <w:noProof/>
              </w:rPr>
              <mc:AlternateContent>
                <mc:Choice Requires="wps">
                  <w:drawing>
                    <wp:anchor distT="0" distB="0" distL="114300" distR="114300" simplePos="0" relativeHeight="251723776" behindDoc="0" locked="0" layoutInCell="1" allowOverlap="1" wp14:anchorId="1AF8ACE0" wp14:editId="15C7F204">
                      <wp:simplePos x="0" y="0"/>
                      <wp:positionH relativeFrom="column">
                        <wp:posOffset>39931</wp:posOffset>
                      </wp:positionH>
                      <wp:positionV relativeFrom="paragraph">
                        <wp:posOffset>147007</wp:posOffset>
                      </wp:positionV>
                      <wp:extent cx="5896610" cy="4180114"/>
                      <wp:effectExtent l="0" t="0" r="27940" b="1143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4180114"/>
                              </a:xfrm>
                              <a:prstGeom prst="rect">
                                <a:avLst/>
                              </a:prstGeom>
                              <a:solidFill>
                                <a:srgbClr val="FFFFFF"/>
                              </a:solidFill>
                              <a:ln w="9525">
                                <a:solidFill>
                                  <a:srgbClr val="000000"/>
                                </a:solidFill>
                                <a:miter lim="800000"/>
                                <a:headEnd/>
                                <a:tailEnd/>
                              </a:ln>
                            </wps:spPr>
                            <wps:txbx>
                              <w:txbxContent>
                                <w:p w14:paraId="3E499E79"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ACE0" id="Text Box 61" o:spid="_x0000_s1074" type="#_x0000_t202" style="position:absolute;margin-left:3.15pt;margin-top:11.6pt;width:464.3pt;height:32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">
                      <v:textbox>
                        <w:txbxContent>
                          <w:p w14:paraId="3E499E79" w14:textId="77777777" w:rsidR="00060090" w:rsidRDefault="00060090" w:rsidP="002D0629"/>
                        </w:txbxContent>
                      </v:textbox>
                    </v:shape>
                  </w:pict>
                </mc:Fallback>
              </mc:AlternateContent>
            </w:r>
          </w:p>
          <w:p w14:paraId="502F51B6" w14:textId="77777777" w:rsidR="002D0629" w:rsidRPr="000A7756" w:rsidRDefault="002D0629" w:rsidP="000D36FC">
            <w:pPr>
              <w:pStyle w:val="ColouredBoxHeadline"/>
              <w:rPr>
                <w:b w:val="0"/>
              </w:rPr>
            </w:pPr>
          </w:p>
          <w:p w14:paraId="425E919A" w14:textId="77777777" w:rsidR="002D0629" w:rsidRPr="000A7756" w:rsidRDefault="002D0629" w:rsidP="000D36FC">
            <w:pPr>
              <w:pStyle w:val="ColouredBoxHeadline"/>
              <w:rPr>
                <w:b w:val="0"/>
              </w:rPr>
            </w:pPr>
          </w:p>
          <w:p w14:paraId="41049CA8" w14:textId="77777777" w:rsidR="002D0629" w:rsidRPr="000A7756" w:rsidRDefault="002D0629" w:rsidP="000D36FC">
            <w:pPr>
              <w:pStyle w:val="ColouredBoxHeadline"/>
              <w:rPr>
                <w:b w:val="0"/>
              </w:rPr>
            </w:pPr>
          </w:p>
          <w:p w14:paraId="68FABF75" w14:textId="77777777" w:rsidR="002D0629" w:rsidRPr="000A7756" w:rsidRDefault="002D0629" w:rsidP="000D36FC">
            <w:pPr>
              <w:pStyle w:val="ColouredBoxHeadline"/>
              <w:rPr>
                <w:b w:val="0"/>
              </w:rPr>
            </w:pPr>
          </w:p>
          <w:p w14:paraId="768FD0F4" w14:textId="77777777" w:rsidR="002D0629" w:rsidRPr="000A7756" w:rsidRDefault="002D0629" w:rsidP="000D36FC">
            <w:pPr>
              <w:pStyle w:val="ColouredBoxHeadline"/>
              <w:rPr>
                <w:b w:val="0"/>
              </w:rPr>
            </w:pPr>
          </w:p>
          <w:p w14:paraId="06501E99" w14:textId="77777777" w:rsidR="002D0629" w:rsidRPr="000A7756" w:rsidRDefault="002D0629" w:rsidP="000D36FC">
            <w:pPr>
              <w:pStyle w:val="ColouredBoxHeadline"/>
              <w:rPr>
                <w:b w:val="0"/>
              </w:rPr>
            </w:pPr>
          </w:p>
          <w:p w14:paraId="4AB29418" w14:textId="77777777" w:rsidR="002D0629" w:rsidRPr="000A7756" w:rsidRDefault="002D0629" w:rsidP="000D36FC">
            <w:pPr>
              <w:pStyle w:val="ColouredBoxHeadline"/>
              <w:rPr>
                <w:b w:val="0"/>
              </w:rPr>
            </w:pPr>
          </w:p>
          <w:p w14:paraId="3FE8459E" w14:textId="77777777" w:rsidR="002D0629" w:rsidRPr="000A7756" w:rsidRDefault="002D0629" w:rsidP="000D36FC">
            <w:pPr>
              <w:pStyle w:val="ColouredBoxHeadline"/>
              <w:rPr>
                <w:b w:val="0"/>
              </w:rPr>
            </w:pPr>
          </w:p>
          <w:p w14:paraId="4CC3A3A0" w14:textId="77777777" w:rsidR="002D0629" w:rsidRPr="000A7756" w:rsidRDefault="002D0629" w:rsidP="000D36FC">
            <w:pPr>
              <w:pStyle w:val="ColouredBoxHeadline"/>
              <w:rPr>
                <w:b w:val="0"/>
              </w:rPr>
            </w:pPr>
          </w:p>
          <w:p w14:paraId="08691A2E" w14:textId="77777777" w:rsidR="002D0629" w:rsidRPr="000A7756" w:rsidRDefault="002D0629" w:rsidP="000D36FC">
            <w:pPr>
              <w:pStyle w:val="ColouredBoxHeadline"/>
              <w:rPr>
                <w:b w:val="0"/>
              </w:rPr>
            </w:pPr>
          </w:p>
          <w:p w14:paraId="431DFD26" w14:textId="77777777" w:rsidR="002D0629" w:rsidRPr="001C21DF" w:rsidRDefault="002D0629" w:rsidP="002D0629">
            <w:pPr>
              <w:rPr>
                <w:rFonts w:cs="Arial"/>
              </w:rPr>
            </w:pPr>
          </w:p>
        </w:tc>
      </w:tr>
    </w:tbl>
    <w:p w14:paraId="3BAD105A" w14:textId="77777777" w:rsidR="00E41B33" w:rsidRDefault="00E41B33" w:rsidP="00E41B33">
      <w:pPr>
        <w:pStyle w:val="bulletpoints"/>
        <w:numPr>
          <w:ilvl w:val="0"/>
          <w:numId w:val="0"/>
        </w:numPr>
        <w:ind w:left="360"/>
      </w:pPr>
    </w:p>
    <w:p w14:paraId="2867A084" w14:textId="77777777" w:rsidR="00E41B33" w:rsidRPr="00F10D1F" w:rsidRDefault="00E41B33" w:rsidP="00E41B33">
      <w:pPr>
        <w:pStyle w:val="Subheading"/>
        <w:ind w:right="-594"/>
      </w:pPr>
    </w:p>
    <w:p w14:paraId="159B1FFC" w14:textId="78A2B8B6" w:rsidR="002D0629" w:rsidRDefault="002D0629" w:rsidP="00336330">
      <w:pPr>
        <w:rPr>
          <w:color w:val="104F75"/>
          <w:sz w:val="28"/>
          <w:szCs w:val="20"/>
          <w:lang w:eastAsia="en-US"/>
        </w:rPr>
      </w:pPr>
      <w:r>
        <w:br w:type="page"/>
      </w:r>
    </w:p>
    <w:p w14:paraId="63A2BBB1" w14:textId="77777777" w:rsidR="002D0629" w:rsidRPr="00060090" w:rsidRDefault="002D0629" w:rsidP="00060090">
      <w:pPr>
        <w:pStyle w:val="Heading1"/>
      </w:pPr>
      <w:bookmarkStart w:id="26" w:name="_Toc376776340"/>
      <w:r w:rsidRPr="00060090">
        <w:lastRenderedPageBreak/>
        <w:t>Training, Support and Development Standards for Short Break Carers</w:t>
      </w:r>
      <w:bookmarkEnd w:id="26"/>
    </w:p>
    <w:p w14:paraId="7507573B" w14:textId="77777777" w:rsidR="002D0629" w:rsidRPr="00F10D1F" w:rsidRDefault="002D0629" w:rsidP="00060090">
      <w:pPr>
        <w:pStyle w:val="Heading2"/>
      </w:pPr>
      <w:r w:rsidRPr="00F10D1F">
        <w:t>Standard 1: Understand your role as a short break carer</w:t>
      </w:r>
    </w:p>
    <w:p w14:paraId="35AA5BC9" w14:textId="77777777" w:rsidR="002D0629" w:rsidRPr="00F10D1F" w:rsidRDefault="002D0629" w:rsidP="00060090">
      <w:pPr>
        <w:pStyle w:val="Heading3"/>
      </w:pPr>
      <w:r w:rsidRPr="00F10D1F">
        <w:t>1.1</w:t>
      </w:r>
      <w:r w:rsidRPr="00F10D1F">
        <w:tab/>
        <w:t xml:space="preserve">Principles and values for working with children and young people </w:t>
      </w:r>
    </w:p>
    <w:p w14:paraId="638FF054" w14:textId="77777777" w:rsidR="002D0629" w:rsidRPr="00F10D1F" w:rsidRDefault="002D0629" w:rsidP="001D22FB">
      <w:pPr>
        <w:pStyle w:val="ListBullet2"/>
        <w:numPr>
          <w:ilvl w:val="0"/>
          <w:numId w:val="16"/>
        </w:numPr>
        <w:ind w:left="426" w:hanging="426"/>
      </w:pPr>
      <w:r w:rsidRPr="00F10D1F">
        <w:t xml:space="preserve">Understand the principles and values essential for caring for children and young people. </w:t>
      </w:r>
    </w:p>
    <w:p w14:paraId="2403BD34" w14:textId="77777777" w:rsidR="002D0629" w:rsidRPr="00F10D1F" w:rsidRDefault="002D0629" w:rsidP="001D22FB">
      <w:pPr>
        <w:pStyle w:val="ListBullet2"/>
        <w:numPr>
          <w:ilvl w:val="0"/>
          <w:numId w:val="16"/>
        </w:numPr>
        <w:ind w:left="426" w:hanging="426"/>
      </w:pPr>
      <w:r w:rsidRPr="00F10D1F">
        <w:t>Demonstrate how your care relates to the five Every Child Matters outcomes.</w:t>
      </w:r>
    </w:p>
    <w:p w14:paraId="3E7E42F1" w14:textId="77777777" w:rsidR="002D0629" w:rsidRPr="00F10D1F" w:rsidRDefault="002D0629" w:rsidP="00060090">
      <w:pPr>
        <w:pStyle w:val="Heading3"/>
      </w:pPr>
      <w:r w:rsidRPr="00F10D1F">
        <w:t>1.2</w:t>
      </w:r>
      <w:r w:rsidRPr="00F10D1F">
        <w:tab/>
        <w:t>Equality, inclusion and anti-discriminatory practice</w:t>
      </w:r>
    </w:p>
    <w:p w14:paraId="0CDAE33B" w14:textId="77777777" w:rsidR="002D0629" w:rsidRPr="00F10D1F" w:rsidRDefault="002D0629" w:rsidP="001D22FB">
      <w:pPr>
        <w:pStyle w:val="ListBullet2"/>
        <w:numPr>
          <w:ilvl w:val="0"/>
          <w:numId w:val="17"/>
        </w:numPr>
        <w:ind w:left="426" w:hanging="426"/>
      </w:pPr>
      <w:r w:rsidRPr="00F10D1F">
        <w:t>Know about the different types of prejudice and discrimination which can affect children and young people.</w:t>
      </w:r>
    </w:p>
    <w:p w14:paraId="444C1371" w14:textId="77777777" w:rsidR="002D0629" w:rsidRPr="00F10D1F" w:rsidRDefault="002D0629" w:rsidP="001D22FB">
      <w:pPr>
        <w:pStyle w:val="ListBullet2"/>
        <w:numPr>
          <w:ilvl w:val="0"/>
          <w:numId w:val="17"/>
        </w:numPr>
        <w:ind w:left="426" w:hanging="426"/>
      </w:pPr>
      <w:r w:rsidRPr="00F10D1F">
        <w:t>Understand why it is important to provide care which respects and preserves each child or young person’s ethnic, religious, cultural and linguistic background, and sexual orientation.</w:t>
      </w:r>
    </w:p>
    <w:p w14:paraId="3592BB0E" w14:textId="77777777" w:rsidR="002D0629" w:rsidRPr="00F10D1F" w:rsidRDefault="002D0629" w:rsidP="001D22FB">
      <w:pPr>
        <w:pStyle w:val="ListBullet2"/>
        <w:numPr>
          <w:ilvl w:val="0"/>
          <w:numId w:val="17"/>
        </w:numPr>
        <w:ind w:left="426" w:hanging="426"/>
      </w:pPr>
      <w:r w:rsidRPr="00F10D1F">
        <w:t>Understand the social model of disability and how society creates barriers to inclusion for disabled people. Demonstrate a positive attitude towards impairment and a willingness to challenge discrimination.</w:t>
      </w:r>
    </w:p>
    <w:p w14:paraId="591EDC3B" w14:textId="77777777" w:rsidR="002D0629" w:rsidRPr="00F10D1F" w:rsidRDefault="002D0629" w:rsidP="001D22FB">
      <w:pPr>
        <w:pStyle w:val="ListBullet2"/>
        <w:numPr>
          <w:ilvl w:val="0"/>
          <w:numId w:val="17"/>
        </w:numPr>
        <w:ind w:left="426" w:hanging="426"/>
      </w:pPr>
      <w:r w:rsidRPr="00F10D1F">
        <w:t>Show how you might respond to discrimination directed at a disabled child or young person.</w:t>
      </w:r>
    </w:p>
    <w:p w14:paraId="0FF39C9A" w14:textId="77777777" w:rsidR="002D0629" w:rsidRPr="00F10D1F" w:rsidRDefault="002D0629" w:rsidP="002D0629">
      <w:pPr>
        <w:pStyle w:val="Sub-subheading"/>
      </w:pPr>
      <w:r w:rsidRPr="00F10D1F">
        <w:t>1.3</w:t>
      </w:r>
      <w:r w:rsidRPr="00F10D1F">
        <w:tab/>
        <w:t>The role of the short break carer</w:t>
      </w:r>
    </w:p>
    <w:p w14:paraId="0FCB7945" w14:textId="77777777" w:rsidR="002D0629" w:rsidRPr="00F10D1F" w:rsidRDefault="002D0629" w:rsidP="001D22FB">
      <w:pPr>
        <w:pStyle w:val="ListBullet2"/>
        <w:numPr>
          <w:ilvl w:val="0"/>
          <w:numId w:val="18"/>
        </w:numPr>
        <w:ind w:left="426"/>
      </w:pPr>
      <w:r w:rsidRPr="00F10D1F">
        <w:t>Understand your role as a short break carer and to whom you are responsible.</w:t>
      </w:r>
    </w:p>
    <w:p w14:paraId="0BF7FDD3" w14:textId="77777777" w:rsidR="002D0629" w:rsidRPr="00F10D1F" w:rsidRDefault="002D0629" w:rsidP="001D22FB">
      <w:pPr>
        <w:pStyle w:val="ListBullet2"/>
        <w:numPr>
          <w:ilvl w:val="0"/>
          <w:numId w:val="18"/>
        </w:numPr>
        <w:ind w:left="426"/>
      </w:pPr>
      <w:r w:rsidRPr="00F10D1F">
        <w:t>Understand your role as part of the short break service working with the child or young person, and how you contribute to their development.</w:t>
      </w:r>
    </w:p>
    <w:p w14:paraId="43D12C24" w14:textId="77777777" w:rsidR="002D0629" w:rsidRPr="00F10D1F" w:rsidRDefault="002D0629" w:rsidP="001D22FB">
      <w:pPr>
        <w:pStyle w:val="ListBullet2"/>
        <w:numPr>
          <w:ilvl w:val="0"/>
          <w:numId w:val="18"/>
        </w:numPr>
        <w:ind w:left="426"/>
      </w:pPr>
      <w:r w:rsidRPr="00F10D1F">
        <w:t>Be able to work in partnership with families and understand the pressures of caring for a disabled child or young person.</w:t>
      </w:r>
    </w:p>
    <w:p w14:paraId="4A974C86" w14:textId="77777777" w:rsidR="002D0629" w:rsidRPr="00F10D1F" w:rsidRDefault="002D0629" w:rsidP="001D22FB">
      <w:pPr>
        <w:pStyle w:val="ListBullet2"/>
        <w:numPr>
          <w:ilvl w:val="0"/>
          <w:numId w:val="18"/>
        </w:numPr>
        <w:ind w:left="426"/>
      </w:pPr>
      <w:r w:rsidRPr="00F10D1F">
        <w:t>Be able to work in partnership with staff from the other organisations that support the child or young person and their family.</w:t>
      </w:r>
    </w:p>
    <w:p w14:paraId="295F9CA7" w14:textId="77777777" w:rsidR="002D0629" w:rsidRPr="00F10D1F" w:rsidRDefault="002D0629" w:rsidP="002D0629">
      <w:pPr>
        <w:pStyle w:val="Sub-subheading"/>
        <w:rPr>
          <w:rFonts w:cs="Arial"/>
        </w:rPr>
      </w:pPr>
      <w:r w:rsidRPr="00F10D1F">
        <w:rPr>
          <w:rFonts w:cs="Arial"/>
        </w:rPr>
        <w:t>1.4</w:t>
      </w:r>
      <w:r w:rsidRPr="00F10D1F">
        <w:rPr>
          <w:rFonts w:cs="Arial"/>
        </w:rPr>
        <w:tab/>
        <w:t>Policies, procedures and good practice for the short break role</w:t>
      </w:r>
    </w:p>
    <w:p w14:paraId="540982B1" w14:textId="77777777" w:rsidR="002D0629" w:rsidRPr="00F10D1F" w:rsidRDefault="002D0629" w:rsidP="001D22FB">
      <w:pPr>
        <w:pStyle w:val="ListBullet2"/>
        <w:numPr>
          <w:ilvl w:val="0"/>
          <w:numId w:val="19"/>
        </w:numPr>
        <w:ind w:left="426"/>
      </w:pPr>
      <w:r w:rsidRPr="00F10D1F">
        <w:t>Understand how to apply your agency’s policies, procedures and good practice relevant to short break carers.</w:t>
      </w:r>
    </w:p>
    <w:p w14:paraId="0BE799D8" w14:textId="77777777" w:rsidR="002D0629" w:rsidRPr="00F10D1F" w:rsidRDefault="002D0629" w:rsidP="001D22FB">
      <w:pPr>
        <w:pStyle w:val="ListBullet2"/>
        <w:numPr>
          <w:ilvl w:val="0"/>
          <w:numId w:val="19"/>
        </w:numPr>
        <w:ind w:left="426"/>
      </w:pPr>
      <w:r w:rsidRPr="00F10D1F">
        <w:t>Understand the importance of confidentiality and how it applies in your work.</w:t>
      </w:r>
    </w:p>
    <w:p w14:paraId="4F05A944" w14:textId="77777777" w:rsidR="002D0629" w:rsidRPr="00F10D1F" w:rsidRDefault="002D0629" w:rsidP="001D22FB">
      <w:pPr>
        <w:pStyle w:val="ListBullet2"/>
        <w:numPr>
          <w:ilvl w:val="0"/>
          <w:numId w:val="19"/>
        </w:numPr>
        <w:ind w:left="426"/>
      </w:pPr>
      <w:r w:rsidRPr="00F10D1F">
        <w:t>Know how to make a complaint on your own behalf or on behalf of the children and young people you care for.</w:t>
      </w:r>
    </w:p>
    <w:p w14:paraId="273B7F94" w14:textId="49251938" w:rsidR="002D0629" w:rsidRDefault="002D0629" w:rsidP="00336330">
      <w:pPr>
        <w:rPr>
          <w:color w:val="104F75"/>
          <w:sz w:val="32"/>
          <w:szCs w:val="20"/>
          <w:lang w:eastAsia="en-US"/>
        </w:rPr>
      </w:pPr>
      <w:r>
        <w:br w:type="page"/>
      </w:r>
    </w:p>
    <w:p w14:paraId="3ED70CB5" w14:textId="77777777" w:rsidR="002D0629" w:rsidRPr="00F10D1F" w:rsidRDefault="002D0629" w:rsidP="001D22FB">
      <w:pPr>
        <w:pStyle w:val="Heading2"/>
      </w:pPr>
      <w:r w:rsidRPr="00F10D1F">
        <w:lastRenderedPageBreak/>
        <w:t>Standard 2: Provide a safe environment and healthy care</w:t>
      </w:r>
    </w:p>
    <w:p w14:paraId="5B0F5524" w14:textId="77777777" w:rsidR="002D0629" w:rsidRPr="00F10D1F" w:rsidRDefault="002D0629" w:rsidP="001D22FB">
      <w:pPr>
        <w:pStyle w:val="Heading3"/>
      </w:pPr>
      <w:r w:rsidRPr="00F10D1F">
        <w:t>2.1</w:t>
      </w:r>
      <w:r w:rsidRPr="00F10D1F">
        <w:tab/>
        <w:t>Health and safety</w:t>
      </w:r>
    </w:p>
    <w:p w14:paraId="76423AAA" w14:textId="77777777" w:rsidR="002D0629" w:rsidRPr="00F10D1F" w:rsidRDefault="002D0629" w:rsidP="001D22FB">
      <w:pPr>
        <w:pStyle w:val="ListBullet2"/>
        <w:numPr>
          <w:ilvl w:val="0"/>
          <w:numId w:val="20"/>
        </w:numPr>
        <w:ind w:left="426"/>
      </w:pPr>
      <w:r w:rsidRPr="00F10D1F">
        <w:t>Know your responsibilities under your agency’s procedures for the health and safety of children and young people in your care.</w:t>
      </w:r>
    </w:p>
    <w:p w14:paraId="65D17DDF" w14:textId="77777777" w:rsidR="002D0629" w:rsidRPr="00F10D1F" w:rsidRDefault="002D0629" w:rsidP="001D22FB">
      <w:pPr>
        <w:pStyle w:val="ListBullet2"/>
        <w:numPr>
          <w:ilvl w:val="0"/>
          <w:numId w:val="20"/>
        </w:numPr>
        <w:ind w:left="426"/>
      </w:pPr>
      <w:r w:rsidRPr="00F10D1F">
        <w:t>Demonstrate how you keep your home safe, secure and free of avoidable hazards, and that you maintain a good standard of hygiene and cleanliness.</w:t>
      </w:r>
    </w:p>
    <w:p w14:paraId="30D6C66E" w14:textId="77777777" w:rsidR="002D0629" w:rsidRPr="00F10D1F" w:rsidRDefault="002D0629" w:rsidP="001D22FB">
      <w:pPr>
        <w:pStyle w:val="ListBullet2"/>
        <w:numPr>
          <w:ilvl w:val="0"/>
          <w:numId w:val="20"/>
        </w:numPr>
        <w:ind w:left="426"/>
      </w:pPr>
      <w:r w:rsidRPr="00F10D1F">
        <w:t>Know what to do in case of a fire.</w:t>
      </w:r>
    </w:p>
    <w:p w14:paraId="3A872B73" w14:textId="77777777" w:rsidR="002D0629" w:rsidRPr="00F10D1F" w:rsidRDefault="002D0629" w:rsidP="001D22FB">
      <w:pPr>
        <w:pStyle w:val="Heading3"/>
      </w:pPr>
      <w:r w:rsidRPr="00F10D1F">
        <w:t>2.2</w:t>
      </w:r>
      <w:r w:rsidRPr="00F10D1F">
        <w:tab/>
        <w:t>Healthy care, medication and clinical procedures</w:t>
      </w:r>
    </w:p>
    <w:p w14:paraId="6E9AAB2C" w14:textId="77777777" w:rsidR="002D0629" w:rsidRPr="001D22FB" w:rsidRDefault="002D0629" w:rsidP="001D22FB">
      <w:pPr>
        <w:pStyle w:val="ListBullet2"/>
        <w:numPr>
          <w:ilvl w:val="0"/>
          <w:numId w:val="21"/>
        </w:numPr>
        <w:ind w:left="284" w:hanging="284"/>
      </w:pPr>
      <w:r w:rsidRPr="001D22FB">
        <w:t>Understand what ‘healthy care’ means for the physical, mental, emotional and sexual health of children and young people.</w:t>
      </w:r>
    </w:p>
    <w:p w14:paraId="3EA5B35E" w14:textId="77777777" w:rsidR="002D0629" w:rsidRPr="001D22FB" w:rsidRDefault="002D0629" w:rsidP="001D22FB">
      <w:pPr>
        <w:pStyle w:val="ListBullet2"/>
        <w:numPr>
          <w:ilvl w:val="0"/>
          <w:numId w:val="21"/>
        </w:numPr>
        <w:ind w:left="284" w:hanging="284"/>
      </w:pPr>
      <w:r w:rsidRPr="001D22FB">
        <w:t>Be aware of the child or young person’s health-care needs and the implications for their care (including hygiene needs, allergies, and infection control procedures).</w:t>
      </w:r>
    </w:p>
    <w:p w14:paraId="75DEE4B4" w14:textId="77777777" w:rsidR="002D0629" w:rsidRPr="001D22FB" w:rsidRDefault="002D0629" w:rsidP="001D22FB">
      <w:pPr>
        <w:pStyle w:val="ListBullet2"/>
        <w:numPr>
          <w:ilvl w:val="0"/>
          <w:numId w:val="21"/>
        </w:numPr>
        <w:ind w:left="284" w:hanging="284"/>
      </w:pPr>
      <w:r w:rsidRPr="001D22FB">
        <w:t>Be aware of the child or young person’s moving and handling plan, and the implications for their care (if applicable).</w:t>
      </w:r>
    </w:p>
    <w:p w14:paraId="02F8B924" w14:textId="77777777" w:rsidR="002D0629" w:rsidRPr="001D22FB" w:rsidRDefault="002D0629" w:rsidP="001D22FB">
      <w:pPr>
        <w:pStyle w:val="ListBullet2"/>
        <w:numPr>
          <w:ilvl w:val="0"/>
          <w:numId w:val="21"/>
        </w:numPr>
        <w:ind w:left="284" w:hanging="284"/>
      </w:pPr>
      <w:r w:rsidRPr="001D22FB">
        <w:t>Successfully undertake specific training in clinical procedures and carry them out in accordance with the training (if required).</w:t>
      </w:r>
    </w:p>
    <w:p w14:paraId="1AE35533" w14:textId="77777777" w:rsidR="002D0629" w:rsidRPr="001D22FB" w:rsidRDefault="002D0629" w:rsidP="001D22FB">
      <w:pPr>
        <w:pStyle w:val="ListBullet2"/>
        <w:numPr>
          <w:ilvl w:val="0"/>
          <w:numId w:val="21"/>
        </w:numPr>
        <w:ind w:left="284" w:hanging="284"/>
      </w:pPr>
      <w:r w:rsidRPr="001D22FB">
        <w:t>Know how to administer medication safely, implement health-care plans, and understand the importance of obtaining consent; and know in what circumstances to contact those with parental responsibility.</w:t>
      </w:r>
    </w:p>
    <w:p w14:paraId="1E484512" w14:textId="77777777" w:rsidR="002D0629" w:rsidRPr="001D22FB" w:rsidRDefault="002D0629" w:rsidP="001D22FB">
      <w:pPr>
        <w:pStyle w:val="ListBullet2"/>
        <w:numPr>
          <w:ilvl w:val="0"/>
          <w:numId w:val="21"/>
        </w:numPr>
        <w:ind w:left="284" w:hanging="284"/>
      </w:pPr>
      <w:r w:rsidRPr="001D22FB">
        <w:t xml:space="preserve">Know how to use equipment and aids safely and be willing to undertake any relevant training. </w:t>
      </w:r>
    </w:p>
    <w:p w14:paraId="558E8F37" w14:textId="77777777" w:rsidR="002D0629" w:rsidRPr="001D22FB" w:rsidRDefault="002D0629" w:rsidP="001D22FB">
      <w:pPr>
        <w:pStyle w:val="ListBullet2"/>
        <w:numPr>
          <w:ilvl w:val="0"/>
          <w:numId w:val="21"/>
        </w:numPr>
        <w:ind w:left="284" w:hanging="284"/>
      </w:pPr>
      <w:r w:rsidRPr="001D22FB">
        <w:t>Know how to carry out basic first aid, and when and how to access emergency medical treatment.</w:t>
      </w:r>
    </w:p>
    <w:p w14:paraId="59191C5A" w14:textId="77777777" w:rsidR="002D0629" w:rsidRPr="001D22FB" w:rsidRDefault="002D0629" w:rsidP="001D22FB">
      <w:pPr>
        <w:pStyle w:val="ListBullet2"/>
        <w:numPr>
          <w:ilvl w:val="0"/>
          <w:numId w:val="21"/>
        </w:numPr>
        <w:ind w:left="284" w:hanging="284"/>
      </w:pPr>
      <w:r w:rsidRPr="001D22FB">
        <w:t>Know what records to keep of a child’s health and administration of medication in line with agency procedures and medical advice.</w:t>
      </w:r>
    </w:p>
    <w:p w14:paraId="33618DB3" w14:textId="77777777" w:rsidR="002D0629" w:rsidRPr="00F10D1F" w:rsidRDefault="002D0629" w:rsidP="002D0629">
      <w:pPr>
        <w:pStyle w:val="Sub-subheading"/>
        <w:rPr>
          <w:rFonts w:cs="Arial"/>
        </w:rPr>
      </w:pPr>
      <w:r w:rsidRPr="00F10D1F">
        <w:rPr>
          <w:rFonts w:cs="Arial"/>
        </w:rPr>
        <w:t>2.3</w:t>
      </w:r>
      <w:r w:rsidRPr="00F10D1F">
        <w:rPr>
          <w:rFonts w:cs="Arial"/>
        </w:rPr>
        <w:tab/>
        <w:t>Personal care</w:t>
      </w:r>
    </w:p>
    <w:p w14:paraId="4085E02C" w14:textId="77777777" w:rsidR="002D0629" w:rsidRPr="001D22FB" w:rsidRDefault="002D0629" w:rsidP="001D22FB">
      <w:pPr>
        <w:pStyle w:val="ListBullet2"/>
        <w:numPr>
          <w:ilvl w:val="0"/>
          <w:numId w:val="22"/>
        </w:numPr>
      </w:pPr>
      <w:r w:rsidRPr="001D22FB">
        <w:t>Be able to provide personal and intimate care, in line with agency guidelines, which respects the rights of children and young people to privacy, respect and dignity, and encourages their independence.</w:t>
      </w:r>
    </w:p>
    <w:p w14:paraId="6AF5D126" w14:textId="77777777" w:rsidR="002D0629" w:rsidRPr="001D22FB" w:rsidRDefault="002D0629" w:rsidP="001D22FB">
      <w:pPr>
        <w:pStyle w:val="ListBullet2"/>
        <w:numPr>
          <w:ilvl w:val="0"/>
          <w:numId w:val="22"/>
        </w:numPr>
      </w:pPr>
      <w:r w:rsidRPr="001D22FB">
        <w:t>Be able to provide care which is responsive to the specific needs and impairments of the children and young people you look after and respects their right to make choices.</w:t>
      </w:r>
    </w:p>
    <w:p w14:paraId="73657E7C" w14:textId="77777777" w:rsidR="002D0629" w:rsidRPr="00F10D1F" w:rsidRDefault="002D0629" w:rsidP="001D22FB">
      <w:pPr>
        <w:pStyle w:val="Heading3"/>
      </w:pPr>
      <w:r w:rsidRPr="00F10D1F">
        <w:t>2.4</w:t>
      </w:r>
      <w:r w:rsidRPr="00F10D1F">
        <w:tab/>
        <w:t>Personal safety and managing risk</w:t>
      </w:r>
    </w:p>
    <w:p w14:paraId="17B2599B" w14:textId="77777777" w:rsidR="002D0629" w:rsidRPr="00F10D1F" w:rsidRDefault="002D0629" w:rsidP="001D22FB">
      <w:pPr>
        <w:pStyle w:val="ListBullet2"/>
        <w:numPr>
          <w:ilvl w:val="0"/>
          <w:numId w:val="24"/>
        </w:numPr>
      </w:pPr>
      <w:r w:rsidRPr="00F10D1F">
        <w:t>Understand potential risks to the safety of yourself and your family and know what you can do to reduce and manage the risks.</w:t>
      </w:r>
    </w:p>
    <w:p w14:paraId="30243AD8" w14:textId="599A9F1F" w:rsidR="002D0629" w:rsidRDefault="002D0629" w:rsidP="001D22FB">
      <w:pPr>
        <w:pStyle w:val="ListBullet2"/>
        <w:numPr>
          <w:ilvl w:val="0"/>
          <w:numId w:val="24"/>
        </w:numPr>
      </w:pPr>
      <w:r w:rsidRPr="00F10D1F">
        <w:t xml:space="preserve">Be aware of the range of challenging behaviours which may be presented by children and young people, and know how to manage challenging behaviour in </w:t>
      </w:r>
      <w:r>
        <w:t xml:space="preserve">a way that is </w:t>
      </w:r>
      <w:r>
        <w:lastRenderedPageBreak/>
        <w:t xml:space="preserve">both safe and respectful, while in accordance with the </w:t>
      </w:r>
      <w:r w:rsidRPr="00F10D1F">
        <w:t>young person’s behaviour management plan, where one exists</w:t>
      </w:r>
      <w:r>
        <w:t>.</w:t>
      </w:r>
    </w:p>
    <w:p w14:paraId="1DCF0856" w14:textId="2EB50383" w:rsidR="002D0629" w:rsidRDefault="0041090C" w:rsidP="001D22FB">
      <w:pPr>
        <w:pStyle w:val="ListBullet2"/>
        <w:numPr>
          <w:ilvl w:val="0"/>
          <w:numId w:val="24"/>
        </w:numPr>
      </w:pPr>
      <w:r>
        <w:t xml:space="preserve">Identify </w:t>
      </w:r>
      <w:r w:rsidRPr="00F10D1F">
        <w:t>examples of risks to the personal safety of children and young people</w:t>
      </w:r>
      <w:r>
        <w:t xml:space="preserve">, and </w:t>
      </w:r>
      <w:r w:rsidRPr="00F10D1F">
        <w:t>know how to access information and training, and the appropriate action</w:t>
      </w:r>
      <w:r>
        <w:t xml:space="preserve"> to be taken to reduce the risk. </w:t>
      </w:r>
    </w:p>
    <w:p w14:paraId="2F090799" w14:textId="77777777" w:rsidR="002D0629" w:rsidRPr="00F10D1F" w:rsidRDefault="002D0629" w:rsidP="001D22FB">
      <w:pPr>
        <w:pStyle w:val="Heading2"/>
      </w:pPr>
      <w:r w:rsidRPr="00F10D1F">
        <w:t>Standard 3: Communicate effectively</w:t>
      </w:r>
    </w:p>
    <w:p w14:paraId="08753CB2" w14:textId="77777777" w:rsidR="002D0629" w:rsidRPr="00F10D1F" w:rsidRDefault="002D0629" w:rsidP="001D22FB">
      <w:pPr>
        <w:pStyle w:val="Heading3"/>
      </w:pPr>
      <w:r w:rsidRPr="00F10D1F">
        <w:t>3.1</w:t>
      </w:r>
      <w:r w:rsidRPr="00F10D1F">
        <w:tab/>
        <w:t>Communicating with children and young people</w:t>
      </w:r>
    </w:p>
    <w:p w14:paraId="14A6306A" w14:textId="77777777" w:rsidR="002D0629" w:rsidRPr="00F10D1F" w:rsidRDefault="002D0629" w:rsidP="001D22FB">
      <w:pPr>
        <w:pStyle w:val="ListBullet2"/>
        <w:numPr>
          <w:ilvl w:val="0"/>
          <w:numId w:val="23"/>
        </w:numPr>
        <w:ind w:left="426"/>
      </w:pPr>
      <w:r w:rsidRPr="00F10D1F">
        <w:t>Use and be willing to undergo training in the child or young person’s preferred method of communication, and demonstrate that you respond appropriately.</w:t>
      </w:r>
    </w:p>
    <w:p w14:paraId="469C0B61" w14:textId="77777777" w:rsidR="002D0629" w:rsidRPr="00F10D1F" w:rsidRDefault="002D0629" w:rsidP="001D22FB">
      <w:pPr>
        <w:pStyle w:val="ListBullet2"/>
        <w:numPr>
          <w:ilvl w:val="0"/>
          <w:numId w:val="23"/>
        </w:numPr>
        <w:ind w:left="426"/>
      </w:pPr>
      <w:r w:rsidRPr="00F10D1F">
        <w:t>Show how you enable disabled children to make their own decisions and exercise choice.</w:t>
      </w:r>
    </w:p>
    <w:p w14:paraId="6B6D5CE8" w14:textId="77777777" w:rsidR="002D0629" w:rsidRPr="00F10D1F" w:rsidRDefault="002D0629" w:rsidP="001D22FB">
      <w:pPr>
        <w:pStyle w:val="ListBullet2"/>
        <w:numPr>
          <w:ilvl w:val="0"/>
          <w:numId w:val="23"/>
        </w:numPr>
        <w:ind w:left="426"/>
      </w:pPr>
      <w:r w:rsidRPr="00F10D1F">
        <w:t xml:space="preserve">Demonstrate an ability to advocate on behalf of disabled children and young people. </w:t>
      </w:r>
    </w:p>
    <w:p w14:paraId="5D9213DC" w14:textId="77777777" w:rsidR="002D0629" w:rsidRPr="00F10D1F" w:rsidRDefault="002D0629" w:rsidP="001D22FB">
      <w:pPr>
        <w:pStyle w:val="Heading3"/>
      </w:pPr>
      <w:r w:rsidRPr="00F10D1F">
        <w:t>3.2</w:t>
      </w:r>
      <w:r w:rsidRPr="00F10D1F">
        <w:tab/>
        <w:t>Communicating with parents/carers and organisations</w:t>
      </w:r>
    </w:p>
    <w:p w14:paraId="4810C832" w14:textId="77777777" w:rsidR="002D0629" w:rsidRPr="00F10D1F" w:rsidRDefault="002D0629" w:rsidP="001D22FB">
      <w:pPr>
        <w:pStyle w:val="ListBullet2"/>
        <w:numPr>
          <w:ilvl w:val="0"/>
          <w:numId w:val="25"/>
        </w:numPr>
        <w:ind w:left="426"/>
      </w:pPr>
      <w:r w:rsidRPr="00F10D1F">
        <w:t>Be able to communicate effectively with parents and carers and raise any concerns in an appropriate way.</w:t>
      </w:r>
    </w:p>
    <w:p w14:paraId="46DD07DF" w14:textId="77777777" w:rsidR="002D0629" w:rsidRPr="00F10D1F" w:rsidRDefault="002D0629" w:rsidP="001D22FB">
      <w:pPr>
        <w:pStyle w:val="ListBullet2"/>
        <w:numPr>
          <w:ilvl w:val="0"/>
          <w:numId w:val="25"/>
        </w:numPr>
        <w:ind w:left="426"/>
      </w:pPr>
      <w:r w:rsidRPr="00F10D1F">
        <w:t>Be able to communicate effectively with other organisations which are involved with disabled children and young people.</w:t>
      </w:r>
    </w:p>
    <w:p w14:paraId="2883CA75" w14:textId="77777777" w:rsidR="002D0629" w:rsidRPr="00F10D1F" w:rsidRDefault="002D0629" w:rsidP="001D22FB">
      <w:pPr>
        <w:pStyle w:val="ListBullet2"/>
        <w:numPr>
          <w:ilvl w:val="0"/>
          <w:numId w:val="25"/>
        </w:numPr>
        <w:ind w:left="426"/>
      </w:pPr>
      <w:r w:rsidRPr="00F10D1F">
        <w:t>Be able to communicate effectively with your supervisor.</w:t>
      </w:r>
    </w:p>
    <w:p w14:paraId="62FAB92D" w14:textId="77777777" w:rsidR="002D0629" w:rsidRPr="00F10D1F" w:rsidRDefault="002D0629" w:rsidP="001D22FB">
      <w:pPr>
        <w:pStyle w:val="Heading3"/>
      </w:pPr>
      <w:r w:rsidRPr="00F10D1F">
        <w:t>3.3</w:t>
      </w:r>
      <w:r w:rsidRPr="00F10D1F">
        <w:tab/>
        <w:t>Record</w:t>
      </w:r>
      <w:r>
        <w:t>-</w:t>
      </w:r>
      <w:r w:rsidRPr="00F10D1F">
        <w:t>keeping</w:t>
      </w:r>
    </w:p>
    <w:p w14:paraId="479EE8E9" w14:textId="77777777" w:rsidR="002D0629" w:rsidRPr="00F10D1F" w:rsidRDefault="002D0629" w:rsidP="001D22FB">
      <w:pPr>
        <w:pStyle w:val="ListBullet2"/>
        <w:numPr>
          <w:ilvl w:val="0"/>
          <w:numId w:val="26"/>
        </w:numPr>
        <w:ind w:left="426"/>
      </w:pPr>
      <w:r w:rsidRPr="00F10D1F">
        <w:t>Be able to keep accurate written records in line with your agency’s requirements and to use a variety of materials to record progress and achievements in line with the Every Disabled Child Matters outcomes.</w:t>
      </w:r>
    </w:p>
    <w:p w14:paraId="365A0C42" w14:textId="77777777" w:rsidR="002D0629" w:rsidRPr="00F10D1F" w:rsidRDefault="002D0629" w:rsidP="001D22FB">
      <w:pPr>
        <w:pStyle w:val="ListBullet2"/>
        <w:numPr>
          <w:ilvl w:val="0"/>
          <w:numId w:val="26"/>
        </w:numPr>
        <w:ind w:left="426"/>
      </w:pPr>
      <w:r w:rsidRPr="00F10D1F">
        <w:t>Be able to gather and record the child or young person’s views and feelings about their short breaks placement in line with their chosen method of communication.</w:t>
      </w:r>
    </w:p>
    <w:p w14:paraId="3795231C" w14:textId="77777777" w:rsidR="002D0629" w:rsidRPr="00F10D1F" w:rsidRDefault="002D0629" w:rsidP="001D22FB">
      <w:pPr>
        <w:pStyle w:val="Heading2"/>
      </w:pPr>
      <w:r w:rsidRPr="00F10D1F">
        <w:t>Standard 4: Understand the development of children and young people</w:t>
      </w:r>
    </w:p>
    <w:p w14:paraId="6F70A88F" w14:textId="77777777" w:rsidR="002D0629" w:rsidRPr="00F10D1F" w:rsidRDefault="002D0629" w:rsidP="001D22FB">
      <w:pPr>
        <w:pStyle w:val="Heading3"/>
      </w:pPr>
      <w:r w:rsidRPr="00F10D1F">
        <w:t>4.1</w:t>
      </w:r>
      <w:r w:rsidRPr="00F10D1F">
        <w:tab/>
        <w:t>Child and adolescent development</w:t>
      </w:r>
    </w:p>
    <w:p w14:paraId="4FFF696A" w14:textId="77777777" w:rsidR="002D0629" w:rsidRPr="00F10D1F" w:rsidRDefault="002D0629" w:rsidP="001D22FB">
      <w:pPr>
        <w:pStyle w:val="ListBullet2"/>
        <w:numPr>
          <w:ilvl w:val="0"/>
          <w:numId w:val="27"/>
        </w:numPr>
        <w:ind w:left="426"/>
      </w:pPr>
      <w:r w:rsidRPr="00F10D1F">
        <w:t>Demonstrate a basic understanding of child and adolescent development, and the developmental needs of children and young people.</w:t>
      </w:r>
    </w:p>
    <w:p w14:paraId="147BDDE7" w14:textId="77777777" w:rsidR="002D0629" w:rsidRPr="00F10D1F" w:rsidRDefault="002D0629" w:rsidP="001D22FB">
      <w:pPr>
        <w:pStyle w:val="ListBullet2"/>
        <w:numPr>
          <w:ilvl w:val="0"/>
          <w:numId w:val="27"/>
        </w:numPr>
        <w:ind w:left="426"/>
      </w:pPr>
      <w:r w:rsidRPr="00F10D1F">
        <w:t>Understand the difference between chronological age and stages of development, and how this may affect a disabled child or young person.</w:t>
      </w:r>
    </w:p>
    <w:p w14:paraId="6EFCAAF3" w14:textId="77777777" w:rsidR="002D0629" w:rsidRDefault="002D0629" w:rsidP="001D22FB">
      <w:pPr>
        <w:pStyle w:val="ListBullet2"/>
        <w:numPr>
          <w:ilvl w:val="0"/>
          <w:numId w:val="27"/>
        </w:numPr>
        <w:ind w:left="426"/>
      </w:pPr>
      <w:r w:rsidRPr="00F10D1F">
        <w:t xml:space="preserve">Be able to work with disabled children and young people in developing independence, self-confidence, resilience and self-esteem. </w:t>
      </w:r>
    </w:p>
    <w:p w14:paraId="7CF03476" w14:textId="77777777" w:rsidR="002D0629" w:rsidRPr="000A0F58" w:rsidRDefault="002D0629" w:rsidP="001D22FB">
      <w:pPr>
        <w:pStyle w:val="ListBullet2"/>
        <w:numPr>
          <w:ilvl w:val="0"/>
          <w:numId w:val="27"/>
        </w:numPr>
        <w:ind w:left="426"/>
      </w:pPr>
      <w:r w:rsidRPr="00F10D1F">
        <w:lastRenderedPageBreak/>
        <w:t>Understand the importance of transitions in the life of disabled children and young people, and your contribution to the transition process.</w:t>
      </w:r>
      <w:r>
        <w:t>40</w:t>
      </w:r>
    </w:p>
    <w:p w14:paraId="26198CED" w14:textId="77777777" w:rsidR="002D0629" w:rsidRPr="00F10D1F" w:rsidRDefault="002D0629" w:rsidP="001D22FB">
      <w:pPr>
        <w:pStyle w:val="Heading3"/>
      </w:pPr>
      <w:r w:rsidRPr="00F10D1F">
        <w:t>4.2</w:t>
      </w:r>
      <w:r w:rsidRPr="00F10D1F">
        <w:tab/>
        <w:t xml:space="preserve">Needs of disabled children and young people, and those with complex health needs </w:t>
      </w:r>
    </w:p>
    <w:p w14:paraId="3D4035E4" w14:textId="77777777" w:rsidR="002D0629" w:rsidRPr="001D22FB" w:rsidRDefault="002D0629" w:rsidP="001D22FB">
      <w:pPr>
        <w:pStyle w:val="ListBullet2"/>
        <w:numPr>
          <w:ilvl w:val="0"/>
          <w:numId w:val="28"/>
        </w:numPr>
        <w:ind w:left="426" w:hanging="426"/>
      </w:pPr>
      <w:r w:rsidRPr="001D22FB">
        <w:t>Know how to promote the child or young person’s independence (as far as is possible) in all aspects of their life.</w:t>
      </w:r>
    </w:p>
    <w:p w14:paraId="636044D7" w14:textId="77777777" w:rsidR="002D0629" w:rsidRPr="001D22FB" w:rsidRDefault="002D0629" w:rsidP="001D22FB">
      <w:pPr>
        <w:pStyle w:val="ListBullet2"/>
        <w:numPr>
          <w:ilvl w:val="0"/>
          <w:numId w:val="28"/>
        </w:numPr>
        <w:ind w:left="426" w:hanging="426"/>
      </w:pPr>
      <w:r w:rsidRPr="001D22FB">
        <w:t xml:space="preserve">Know how to encourage disabled children and young people’s participation and inclusion in play, activities and learning. </w:t>
      </w:r>
    </w:p>
    <w:p w14:paraId="7F3DE436" w14:textId="77777777" w:rsidR="002D0629" w:rsidRPr="001D22FB" w:rsidRDefault="002D0629" w:rsidP="001D22FB">
      <w:pPr>
        <w:pStyle w:val="ListBullet2"/>
        <w:numPr>
          <w:ilvl w:val="0"/>
          <w:numId w:val="28"/>
        </w:numPr>
        <w:ind w:left="426" w:hanging="426"/>
      </w:pPr>
      <w:r w:rsidRPr="001D22FB">
        <w:t>Show that you provide age-appropriate activities and experiences both within and outside of the home to take account of the child or young person’s disability.</w:t>
      </w:r>
    </w:p>
    <w:p w14:paraId="0468F258" w14:textId="77777777" w:rsidR="002D0629" w:rsidRPr="001D22FB" w:rsidRDefault="002D0629" w:rsidP="001D22FB">
      <w:pPr>
        <w:pStyle w:val="ListBullet2"/>
        <w:numPr>
          <w:ilvl w:val="0"/>
          <w:numId w:val="28"/>
        </w:numPr>
        <w:ind w:left="426" w:hanging="426"/>
      </w:pPr>
      <w:r w:rsidRPr="001D22FB">
        <w:t>Be aware of the importance of providing safe and predictable routines for disabled children and young people.</w:t>
      </w:r>
    </w:p>
    <w:p w14:paraId="4925BDB6" w14:textId="77777777" w:rsidR="002D0629" w:rsidRPr="001D22FB" w:rsidRDefault="002D0629" w:rsidP="001D22FB">
      <w:pPr>
        <w:pStyle w:val="ListBullet2"/>
        <w:numPr>
          <w:ilvl w:val="0"/>
          <w:numId w:val="28"/>
        </w:numPr>
        <w:ind w:left="426" w:hanging="426"/>
      </w:pPr>
      <w:r w:rsidRPr="001D22FB">
        <w:t>Understand how to enable disabled children and young people to develop a positive sexual identity regarding their own sexuality.</w:t>
      </w:r>
    </w:p>
    <w:p w14:paraId="47EBBB3F" w14:textId="77777777" w:rsidR="002D0629" w:rsidRPr="00F10D1F" w:rsidRDefault="002D0629" w:rsidP="001D22FB">
      <w:pPr>
        <w:pStyle w:val="Heading2"/>
      </w:pPr>
      <w:r w:rsidRPr="00F10D1F">
        <w:t>Standard 5: Keep children and young people safe from harm</w:t>
      </w:r>
    </w:p>
    <w:p w14:paraId="397B2858" w14:textId="77777777" w:rsidR="002D0629" w:rsidRPr="00F10D1F" w:rsidRDefault="002D0629" w:rsidP="001D22FB">
      <w:pPr>
        <w:pStyle w:val="Heading3"/>
      </w:pPr>
      <w:r w:rsidRPr="00F10D1F">
        <w:t>5.1</w:t>
      </w:r>
      <w:r w:rsidRPr="00F10D1F">
        <w:tab/>
        <w:t>Safeguarding policies and procedures</w:t>
      </w:r>
    </w:p>
    <w:p w14:paraId="44C7843F" w14:textId="77777777" w:rsidR="002D0629" w:rsidRPr="00F10D1F" w:rsidRDefault="002D0629" w:rsidP="001D22FB">
      <w:pPr>
        <w:pStyle w:val="ListBullet2"/>
        <w:numPr>
          <w:ilvl w:val="0"/>
          <w:numId w:val="29"/>
        </w:numPr>
        <w:ind w:left="426"/>
      </w:pPr>
      <w:r w:rsidRPr="00F10D1F">
        <w:t>Be aware of your local multi-agency safeguarding policies and procedures on identifying and protecting children and young people who have been abused or are at risk of abuse.</w:t>
      </w:r>
    </w:p>
    <w:p w14:paraId="35293B48" w14:textId="77777777" w:rsidR="002D0629" w:rsidRPr="00F10D1F" w:rsidRDefault="002D0629" w:rsidP="001D22FB">
      <w:pPr>
        <w:pStyle w:val="ListBullet2"/>
        <w:numPr>
          <w:ilvl w:val="0"/>
          <w:numId w:val="29"/>
        </w:numPr>
        <w:ind w:left="426"/>
      </w:pPr>
      <w:r w:rsidRPr="00F10D1F">
        <w:t>Know your responsibilities as a short break carer for protecting and safeguarding children, and how to follow your agency’s procedures on reporting concerns on child protection issues.</w:t>
      </w:r>
    </w:p>
    <w:p w14:paraId="09D3FD32" w14:textId="77777777" w:rsidR="002D0629" w:rsidRPr="00F10D1F" w:rsidRDefault="002D0629" w:rsidP="001D22FB">
      <w:pPr>
        <w:pStyle w:val="Heading3"/>
      </w:pPr>
      <w:r w:rsidRPr="00F10D1F">
        <w:t>5.2</w:t>
      </w:r>
      <w:r w:rsidRPr="00F10D1F">
        <w:tab/>
        <w:t>Keeping children safe</w:t>
      </w:r>
    </w:p>
    <w:p w14:paraId="24A517F2" w14:textId="77777777" w:rsidR="002D0629" w:rsidRPr="00F10D1F" w:rsidRDefault="002D0629" w:rsidP="001D22FB">
      <w:pPr>
        <w:pStyle w:val="ListBullet2"/>
        <w:numPr>
          <w:ilvl w:val="0"/>
          <w:numId w:val="30"/>
        </w:numPr>
        <w:ind w:left="426"/>
      </w:pPr>
      <w:r w:rsidRPr="00F10D1F">
        <w:t>Be able to create a safe environment for children and young people.</w:t>
      </w:r>
    </w:p>
    <w:p w14:paraId="6C945BE7" w14:textId="77777777" w:rsidR="002D0629" w:rsidRPr="00F10D1F" w:rsidRDefault="002D0629" w:rsidP="001D22FB">
      <w:pPr>
        <w:pStyle w:val="ListBullet2"/>
        <w:numPr>
          <w:ilvl w:val="0"/>
          <w:numId w:val="30"/>
        </w:numPr>
        <w:ind w:left="426"/>
      </w:pPr>
      <w:r w:rsidRPr="00F10D1F">
        <w:t>Know how to help children and young people keep themselves safe from harm or abuse.</w:t>
      </w:r>
    </w:p>
    <w:p w14:paraId="1296A794" w14:textId="77777777" w:rsidR="002D0629" w:rsidRPr="00F10D1F" w:rsidRDefault="002D0629" w:rsidP="001D22FB">
      <w:pPr>
        <w:pStyle w:val="ListBullet2"/>
        <w:numPr>
          <w:ilvl w:val="0"/>
          <w:numId w:val="30"/>
        </w:numPr>
        <w:ind w:left="426"/>
      </w:pPr>
      <w:r w:rsidRPr="00F10D1F">
        <w:t>Develop, maintain and implement ‘safer caring’ guidelines for you and your household, and provide care that minimises the risk of allegations.</w:t>
      </w:r>
    </w:p>
    <w:p w14:paraId="38A79994" w14:textId="77777777" w:rsidR="002D0629" w:rsidRPr="00F10D1F" w:rsidRDefault="002D0629" w:rsidP="001D22FB">
      <w:pPr>
        <w:pStyle w:val="Heading3"/>
      </w:pPr>
      <w:r w:rsidRPr="00F10D1F">
        <w:t>5.3</w:t>
      </w:r>
      <w:r w:rsidRPr="00F10D1F">
        <w:tab/>
        <w:t>Recognising and responding to abuse</w:t>
      </w:r>
    </w:p>
    <w:p w14:paraId="10BBA12E" w14:textId="77777777" w:rsidR="002D0629" w:rsidRPr="00F10D1F" w:rsidRDefault="002D0629" w:rsidP="001D22FB">
      <w:pPr>
        <w:pStyle w:val="ListBullet2"/>
        <w:numPr>
          <w:ilvl w:val="0"/>
          <w:numId w:val="31"/>
        </w:numPr>
        <w:ind w:left="284"/>
      </w:pPr>
      <w:r w:rsidRPr="00F10D1F">
        <w:t>Understand the different ways in which children and young people can be harmed, with particular regard to factors that make disabled children and young people more vulnerable to abuse. Different types of abuse are:</w:t>
      </w:r>
    </w:p>
    <w:p w14:paraId="09231018" w14:textId="77777777" w:rsidR="002D0629" w:rsidRPr="00F10D1F" w:rsidRDefault="002D0629" w:rsidP="001D22FB">
      <w:pPr>
        <w:pStyle w:val="ListBullet2"/>
      </w:pPr>
      <w:r w:rsidRPr="00F10D1F">
        <w:t>physical abuse</w:t>
      </w:r>
    </w:p>
    <w:p w14:paraId="212D2CE8" w14:textId="77777777" w:rsidR="002D0629" w:rsidRPr="00F10D1F" w:rsidRDefault="002D0629" w:rsidP="001D22FB">
      <w:pPr>
        <w:pStyle w:val="ListBullet2"/>
      </w:pPr>
      <w:r w:rsidRPr="00F10D1F">
        <w:t>emotional abuse</w:t>
      </w:r>
    </w:p>
    <w:p w14:paraId="5D207EFF" w14:textId="77777777" w:rsidR="002D0629" w:rsidRDefault="002D0629" w:rsidP="001D22FB">
      <w:pPr>
        <w:pStyle w:val="ListBullet2"/>
      </w:pPr>
      <w:r w:rsidRPr="00F10D1F">
        <w:t>neglect</w:t>
      </w:r>
    </w:p>
    <w:p w14:paraId="71DC0CCD" w14:textId="77777777" w:rsidR="002D0629" w:rsidRPr="00F10D1F" w:rsidRDefault="002D0629" w:rsidP="001D22FB">
      <w:pPr>
        <w:pStyle w:val="ListBullet2"/>
      </w:pPr>
      <w:r w:rsidRPr="00F10D1F">
        <w:lastRenderedPageBreak/>
        <w:t>institutional abuse</w:t>
      </w:r>
    </w:p>
    <w:p w14:paraId="21E40F6F" w14:textId="77777777" w:rsidR="002D0629" w:rsidRPr="00F10D1F" w:rsidRDefault="002D0629" w:rsidP="001D22FB">
      <w:pPr>
        <w:pStyle w:val="ListBullet2"/>
      </w:pPr>
      <w:r w:rsidRPr="00F10D1F">
        <w:t>sexual abuse</w:t>
      </w:r>
    </w:p>
    <w:p w14:paraId="4530CBA6" w14:textId="77777777" w:rsidR="002D0629" w:rsidRPr="00F10D1F" w:rsidRDefault="002D0629" w:rsidP="001D22FB">
      <w:pPr>
        <w:pStyle w:val="ListBullet2"/>
      </w:pPr>
      <w:r w:rsidRPr="00F10D1F">
        <w:t>exposure to domestic violence</w:t>
      </w:r>
    </w:p>
    <w:p w14:paraId="7C016D3A" w14:textId="77777777" w:rsidR="002D0629" w:rsidRPr="00F10D1F" w:rsidRDefault="002D0629" w:rsidP="001D22FB">
      <w:pPr>
        <w:pStyle w:val="ListBullet2"/>
      </w:pPr>
      <w:r w:rsidRPr="00F10D1F">
        <w:t>faltering growth/failure to thrive</w:t>
      </w:r>
    </w:p>
    <w:p w14:paraId="5DC846AD" w14:textId="77777777" w:rsidR="002D0629" w:rsidRPr="00F10D1F" w:rsidRDefault="002D0629" w:rsidP="001D22FB">
      <w:pPr>
        <w:pStyle w:val="ListBullet2"/>
      </w:pPr>
      <w:r w:rsidRPr="00F10D1F">
        <w:t>self-harm</w:t>
      </w:r>
    </w:p>
    <w:p w14:paraId="674C3762" w14:textId="77777777" w:rsidR="002D0629" w:rsidRPr="00F10D1F" w:rsidRDefault="002D0629" w:rsidP="001D22FB">
      <w:pPr>
        <w:pStyle w:val="ListBullet2"/>
      </w:pPr>
      <w:r w:rsidRPr="00F10D1F">
        <w:t>the internet</w:t>
      </w:r>
      <w:r>
        <w:t>.</w:t>
      </w:r>
    </w:p>
    <w:p w14:paraId="71F590F3" w14:textId="77777777" w:rsidR="002D0629" w:rsidRPr="00F10D1F" w:rsidRDefault="002D0629" w:rsidP="001D22FB">
      <w:pPr>
        <w:pStyle w:val="ListBullet2"/>
        <w:numPr>
          <w:ilvl w:val="0"/>
          <w:numId w:val="32"/>
        </w:numPr>
        <w:ind w:left="426"/>
      </w:pPr>
      <w:r w:rsidRPr="00F10D1F">
        <w:t>Know about the signs and indicators of possible abuse and neglect and how these relate to disabled children and young people.</w:t>
      </w:r>
    </w:p>
    <w:p w14:paraId="74C6BF1F" w14:textId="77777777" w:rsidR="002D0629" w:rsidRPr="00F10D1F" w:rsidRDefault="002D0629" w:rsidP="001D22FB">
      <w:pPr>
        <w:pStyle w:val="ListBullet2"/>
        <w:numPr>
          <w:ilvl w:val="0"/>
          <w:numId w:val="32"/>
        </w:numPr>
        <w:ind w:left="426"/>
      </w:pPr>
      <w:r w:rsidRPr="00F10D1F">
        <w:t>Understand how disabled children and young people might be bullied and know what action to take if you suspect a child is being bullied.</w:t>
      </w:r>
    </w:p>
    <w:p w14:paraId="079F0A6A" w14:textId="77777777" w:rsidR="002D0629" w:rsidRPr="00F10D1F" w:rsidRDefault="002D0629" w:rsidP="001D22FB">
      <w:pPr>
        <w:pStyle w:val="ListBullet2"/>
        <w:numPr>
          <w:ilvl w:val="0"/>
          <w:numId w:val="32"/>
        </w:numPr>
        <w:ind w:left="426"/>
      </w:pPr>
      <w:r w:rsidRPr="00F10D1F">
        <w:t xml:space="preserve">Know what action to take if you suspect a child or young person is being abused or neglected and when immediate action may be necessary to ensure their safety. </w:t>
      </w:r>
    </w:p>
    <w:p w14:paraId="7B5F4B9D" w14:textId="77777777" w:rsidR="002D0629" w:rsidRPr="00F10D1F" w:rsidRDefault="002D0629" w:rsidP="001D22FB">
      <w:pPr>
        <w:pStyle w:val="Heading3"/>
      </w:pPr>
      <w:r w:rsidRPr="00F10D1F">
        <w:t>5.4</w:t>
      </w:r>
      <w:r w:rsidRPr="00F10D1F">
        <w:tab/>
        <w:t>Whistle-blowing (reporting failures in duty)</w:t>
      </w:r>
    </w:p>
    <w:p w14:paraId="11E4AE57" w14:textId="77777777" w:rsidR="002D0629" w:rsidRPr="00F10D1F" w:rsidRDefault="002D0629" w:rsidP="001D22FB">
      <w:pPr>
        <w:pStyle w:val="ListBullet2"/>
        <w:numPr>
          <w:ilvl w:val="0"/>
          <w:numId w:val="33"/>
        </w:numPr>
        <w:ind w:left="426"/>
      </w:pPr>
      <w:r w:rsidRPr="00F10D1F">
        <w:t>Know your agency’s policies and procedures on reporting concerns on safeguarding issues, and unsafe practice of others, and what to do if you do not get a satisfactory response from your own or other organisations.</w:t>
      </w:r>
    </w:p>
    <w:p w14:paraId="0D00ED17" w14:textId="77777777" w:rsidR="002D0629" w:rsidRPr="00F10D1F" w:rsidRDefault="002D0629" w:rsidP="001D22FB">
      <w:pPr>
        <w:pStyle w:val="Heading2"/>
      </w:pPr>
      <w:r w:rsidRPr="00F10D1F">
        <w:t>Standard 6: Develop yourself</w:t>
      </w:r>
    </w:p>
    <w:p w14:paraId="779448A5" w14:textId="77777777" w:rsidR="002D0629" w:rsidRPr="00F10D1F" w:rsidRDefault="002D0629" w:rsidP="001D22FB">
      <w:pPr>
        <w:pStyle w:val="Heading2"/>
      </w:pPr>
      <w:r w:rsidRPr="00F10D1F">
        <w:t>6.1</w:t>
      </w:r>
      <w:r w:rsidRPr="00F10D1F">
        <w:tab/>
        <w:t>Using support and supervision to develop your role as a short break carer</w:t>
      </w:r>
    </w:p>
    <w:p w14:paraId="0EB3D21D" w14:textId="77777777" w:rsidR="002D0629" w:rsidRPr="00F10D1F" w:rsidRDefault="002D0629" w:rsidP="001D22FB">
      <w:pPr>
        <w:pStyle w:val="ListBullet2"/>
        <w:numPr>
          <w:ilvl w:val="0"/>
          <w:numId w:val="34"/>
        </w:numPr>
        <w:ind w:left="426"/>
      </w:pPr>
      <w:r w:rsidRPr="00F10D1F">
        <w:t>Understand the purpose of your personal supervision and how to make the best use of it.</w:t>
      </w:r>
    </w:p>
    <w:p w14:paraId="239052DE" w14:textId="77777777" w:rsidR="002D0629" w:rsidRPr="00F10D1F" w:rsidRDefault="002D0629" w:rsidP="001D22FB">
      <w:pPr>
        <w:pStyle w:val="ListBullet2"/>
        <w:numPr>
          <w:ilvl w:val="0"/>
          <w:numId w:val="34"/>
        </w:numPr>
        <w:ind w:left="426"/>
      </w:pPr>
      <w:r w:rsidRPr="00F10D1F">
        <w:t>Know what support is available to you and the importance of asking for help and advice.</w:t>
      </w:r>
    </w:p>
    <w:p w14:paraId="72C7C831" w14:textId="77777777" w:rsidR="002D0629" w:rsidRPr="00F10D1F" w:rsidRDefault="002D0629" w:rsidP="001D22FB">
      <w:pPr>
        <w:pStyle w:val="Heading3"/>
      </w:pPr>
      <w:r w:rsidRPr="00F10D1F">
        <w:t>6.2</w:t>
      </w:r>
      <w:r w:rsidRPr="00F10D1F">
        <w:tab/>
        <w:t>Personal development</w:t>
      </w:r>
    </w:p>
    <w:p w14:paraId="7557ECD2" w14:textId="77777777" w:rsidR="002D0629" w:rsidRPr="001D22FB" w:rsidRDefault="002D0629" w:rsidP="001D22FB">
      <w:pPr>
        <w:pStyle w:val="ListBullet2"/>
        <w:numPr>
          <w:ilvl w:val="0"/>
          <w:numId w:val="35"/>
        </w:numPr>
        <w:ind w:left="426"/>
      </w:pPr>
      <w:r w:rsidRPr="001D22FB">
        <w:t xml:space="preserve">Be </w:t>
      </w:r>
      <w:r w:rsidRPr="00F10D1F">
        <w:t>willing to take advantage of training and development opportunities to develop your knowledge and</w:t>
      </w:r>
      <w:r w:rsidRPr="001D22FB">
        <w:t xml:space="preserve"> skills further.</w:t>
      </w:r>
    </w:p>
    <w:p w14:paraId="50D04614" w14:textId="77777777" w:rsidR="0041090C" w:rsidRPr="001D22FB" w:rsidRDefault="0041090C" w:rsidP="001D22FB">
      <w:pPr>
        <w:pStyle w:val="Heading1"/>
      </w:pPr>
      <w:bookmarkStart w:id="27" w:name="_Toc376776341"/>
      <w:r w:rsidRPr="001D22FB">
        <w:lastRenderedPageBreak/>
        <w:t>Annex A: Outcomes Framework</w:t>
      </w:r>
      <w:bookmarkEnd w:id="27"/>
    </w:p>
    <w:p w14:paraId="3A26D507" w14:textId="77777777" w:rsidR="0041090C" w:rsidRDefault="0041090C" w:rsidP="001D22FB">
      <w:r>
        <w:t xml:space="preserve">The aim of this framework is to illustrate the judgements that service commissioners need to consider to ensure that short breaks support disabled children and young people to be healthy, stay safe, enjoy and achieve, make a positive contribution and achieve economic well-being.  </w:t>
      </w:r>
    </w:p>
    <w:p w14:paraId="7EC730AD" w14:textId="77777777" w:rsidR="0041090C" w:rsidRPr="0041090C" w:rsidRDefault="0041090C" w:rsidP="001D22FB">
      <w:pPr>
        <w:pStyle w:val="Heading2"/>
      </w:pPr>
      <w:r w:rsidRPr="0041090C">
        <w:t>Be healthy</w:t>
      </w:r>
    </w:p>
    <w:p w14:paraId="3AA35376" w14:textId="77777777" w:rsidR="0041090C" w:rsidRPr="00E9319C" w:rsidRDefault="0041090C" w:rsidP="001D22FB">
      <w:r w:rsidRPr="00E9319C">
        <w:t xml:space="preserve">Short </w:t>
      </w:r>
      <w:r>
        <w:t>b</w:t>
      </w:r>
      <w:r w:rsidRPr="00E9319C">
        <w:t>reak services that support disabled children and young people to be physically,</w:t>
      </w:r>
      <w:r>
        <w:t xml:space="preserve"> </w:t>
      </w:r>
      <w:r w:rsidRPr="00E9319C">
        <w:t>mentally, emotionally and sexually healthy means:</w:t>
      </w:r>
    </w:p>
    <w:p w14:paraId="064C22F3" w14:textId="77777777" w:rsidR="0041090C" w:rsidRDefault="0041090C" w:rsidP="001D22FB">
      <w:pPr>
        <w:pStyle w:val="ListBullet2"/>
        <w:rPr>
          <w:rFonts w:ascii="MyriadMMLight" w:hAnsi="MyriadMMLight" w:cs="MyriadMMLight"/>
          <w:color w:val="000000"/>
        </w:rPr>
      </w:pPr>
      <w:r>
        <w:t xml:space="preserve">That disabled children have appropriate access to universal and specialist health care </w:t>
      </w:r>
      <w:r>
        <w:rPr>
          <w:rFonts w:ascii="MyriadMMLight" w:hAnsi="MyriadMMLight" w:cs="MyriadMMLight"/>
          <w:color w:val="000000"/>
        </w:rPr>
        <w:t>whilst receiving the service</w:t>
      </w:r>
    </w:p>
    <w:p w14:paraId="31E584CB" w14:textId="77777777" w:rsidR="0041090C" w:rsidRDefault="0041090C" w:rsidP="001D22FB">
      <w:pPr>
        <w:pStyle w:val="ListBullet2"/>
      </w:pPr>
      <w:r>
        <w:t>That short break providers empower and support disabled children to take responsibility for their own health and well-being</w:t>
      </w:r>
    </w:p>
    <w:p w14:paraId="4D242248" w14:textId="77777777" w:rsidR="0041090C" w:rsidRDefault="0041090C" w:rsidP="001D22FB">
      <w:pPr>
        <w:pStyle w:val="ListBullet2"/>
      </w:pPr>
      <w:r>
        <w:t>That disabled children are supported to achieve maximum mobility and independence through the provision of appropriate equipment and adaptations</w:t>
      </w:r>
    </w:p>
    <w:p w14:paraId="7E440962" w14:textId="77777777" w:rsidR="0041090C" w:rsidRDefault="0041090C" w:rsidP="001D22FB">
      <w:pPr>
        <w:pStyle w:val="ListBullet2"/>
      </w:pPr>
      <w:r>
        <w:t xml:space="preserve">That disabled children have access to appropriate advice and support on their emotional well-being and mental health. </w:t>
      </w:r>
    </w:p>
    <w:p w14:paraId="21CC1C79" w14:textId="77777777" w:rsidR="0041090C" w:rsidRPr="00E9319C" w:rsidRDefault="0041090C" w:rsidP="00336330">
      <w:r w:rsidRPr="00E9319C">
        <w:t>Living a healthy lifestyle whilst receiving the service means:</w:t>
      </w:r>
    </w:p>
    <w:p w14:paraId="27E824F8" w14:textId="77777777" w:rsidR="0041090C" w:rsidRDefault="0041090C" w:rsidP="001D22FB">
      <w:pPr>
        <w:pStyle w:val="ListBullet2"/>
        <w:rPr>
          <w:rFonts w:ascii="MyriadMMLight" w:hAnsi="MyriadMMLight" w:cs="MyriadMMLight"/>
          <w:color w:val="000000"/>
        </w:rPr>
      </w:pPr>
      <w:r>
        <w:t xml:space="preserve">That disabled children have the right medicine; that clinical procedures are safely administered and appropriate therapy or behaviour management is carried out by staff </w:t>
      </w:r>
      <w:r>
        <w:rPr>
          <w:rFonts w:ascii="MyriadMMLight" w:hAnsi="MyriadMMLight" w:cs="MyriadMMLight"/>
          <w:color w:val="000000"/>
        </w:rPr>
        <w:t>and carers who are trained and competent</w:t>
      </w:r>
    </w:p>
    <w:p w14:paraId="0FDF17DC" w14:textId="77777777" w:rsidR="0041090C" w:rsidRDefault="0041090C" w:rsidP="001D22FB">
      <w:pPr>
        <w:pStyle w:val="ListBullet2"/>
        <w:rPr>
          <w:rFonts w:ascii="MyriadMMLight" w:hAnsi="MyriadMMLight" w:cs="MyriadMMLight"/>
          <w:color w:val="000000"/>
        </w:rPr>
      </w:pPr>
      <w:r>
        <w:t xml:space="preserve">That staff and carers are trained and are competent in basic first aid, moving and handling and child resuscitation, with regular opportunities to update and refresh their </w:t>
      </w:r>
      <w:r>
        <w:rPr>
          <w:rFonts w:ascii="MyriadMMLight" w:hAnsi="MyriadMMLight" w:cs="MyriadMMLight"/>
          <w:color w:val="000000"/>
        </w:rPr>
        <w:t>training in these areas</w:t>
      </w:r>
    </w:p>
    <w:p w14:paraId="7CA31D9F" w14:textId="77777777" w:rsidR="0041090C" w:rsidRDefault="0041090C" w:rsidP="001D22FB">
      <w:pPr>
        <w:pStyle w:val="ListBullet2"/>
        <w:rPr>
          <w:rFonts w:ascii="MyriadMMLight" w:hAnsi="MyriadMMLight" w:cs="MyriadMMLight"/>
          <w:color w:val="000000"/>
        </w:rPr>
      </w:pPr>
      <w:r>
        <w:t xml:space="preserve">That the short break environment is appropriately adapted and the necessary </w:t>
      </w:r>
      <w:r>
        <w:rPr>
          <w:rFonts w:ascii="MyriadMMLight" w:hAnsi="MyriadMMLight" w:cs="MyriadMMLight"/>
          <w:color w:val="000000"/>
        </w:rPr>
        <w:t>equipment is in place</w:t>
      </w:r>
    </w:p>
    <w:p w14:paraId="18B460A3" w14:textId="77777777" w:rsidR="0041090C" w:rsidRDefault="0041090C" w:rsidP="001D22FB">
      <w:pPr>
        <w:pStyle w:val="ListBullet2"/>
        <w:rPr>
          <w:rFonts w:ascii="MyriadMMLight" w:hAnsi="MyriadMMLight" w:cs="MyriadMMLight"/>
          <w:color w:val="000000"/>
        </w:rPr>
      </w:pPr>
      <w:r>
        <w:t xml:space="preserve">That families of disabled children receiving short breaks are supported to work in </w:t>
      </w:r>
      <w:r>
        <w:rPr>
          <w:rFonts w:ascii="MyriadMMLight" w:hAnsi="MyriadMMLight" w:cs="MyriadMMLight"/>
          <w:color w:val="000000"/>
        </w:rPr>
        <w:t>partnership with the service provider concerning their child’s development.</w:t>
      </w:r>
    </w:p>
    <w:p w14:paraId="5AEC1B10" w14:textId="77777777" w:rsidR="0041090C" w:rsidRPr="0041090C" w:rsidRDefault="0041090C" w:rsidP="001D22FB">
      <w:pPr>
        <w:pStyle w:val="Heading2"/>
      </w:pPr>
      <w:r w:rsidRPr="0041090C">
        <w:t>Stay safe</w:t>
      </w:r>
    </w:p>
    <w:p w14:paraId="2ED72A74" w14:textId="77777777" w:rsidR="0041090C" w:rsidRPr="00E9319C" w:rsidRDefault="0041090C" w:rsidP="00336330">
      <w:r w:rsidRPr="00E9319C">
        <w:t>Being safe from maltreatment, neglect, violence and sexual exploitation within a short break service means:</w:t>
      </w:r>
    </w:p>
    <w:p w14:paraId="6424CE6E" w14:textId="77777777" w:rsidR="0041090C" w:rsidRDefault="0041090C" w:rsidP="001D22FB">
      <w:pPr>
        <w:pStyle w:val="ListBullet2"/>
      </w:pPr>
      <w:r>
        <w:t>That disabled children can recognise and have opportunities to talk about maltreatment and neglect</w:t>
      </w:r>
    </w:p>
    <w:p w14:paraId="73103816" w14:textId="77777777" w:rsidR="0041090C" w:rsidRDefault="0041090C" w:rsidP="001D22FB">
      <w:pPr>
        <w:pStyle w:val="ListBullet2"/>
      </w:pPr>
      <w:r>
        <w:t>That staff and carers are trained specifically in safeguarding disabled children and are given regular opportunities to update and refresh this training</w:t>
      </w:r>
    </w:p>
    <w:p w14:paraId="504493EF" w14:textId="77777777" w:rsidR="0041090C" w:rsidRDefault="0041090C" w:rsidP="001D22FB">
      <w:pPr>
        <w:pStyle w:val="ListBullet2"/>
      </w:pPr>
      <w:r>
        <w:lastRenderedPageBreak/>
        <w:t>That services have robust safeguarding procedures to ensure that swift and appropriate action is taken to protect disabled children at the times that short breaks most usually occur (i.e. at weekends)</w:t>
      </w:r>
    </w:p>
    <w:p w14:paraId="0A909FDC" w14:textId="77777777" w:rsidR="0041090C" w:rsidRDefault="0041090C" w:rsidP="001D22FB">
      <w:pPr>
        <w:pStyle w:val="ListBullet2"/>
      </w:pPr>
      <w:r>
        <w:t xml:space="preserve">That maltreated disabled children are subsequently protected </w:t>
      </w:r>
    </w:p>
    <w:p w14:paraId="69518493" w14:textId="77777777" w:rsidR="0041090C" w:rsidRDefault="0041090C" w:rsidP="001D22FB">
      <w:pPr>
        <w:pStyle w:val="ListBullet2"/>
      </w:pPr>
      <w:r>
        <w:t>That families of disabled children receiving short breaks are supported to work in partnership with the service provider concerning safeguarding and protection.</w:t>
      </w:r>
    </w:p>
    <w:p w14:paraId="02C9F89A" w14:textId="77777777" w:rsidR="0041090C" w:rsidRPr="00E9319C" w:rsidRDefault="0041090C" w:rsidP="00336330">
      <w:r w:rsidRPr="00E9319C">
        <w:t>Being safe from accidental injury/death means:</w:t>
      </w:r>
    </w:p>
    <w:p w14:paraId="18F65F12" w14:textId="77777777" w:rsidR="0041090C" w:rsidRDefault="0041090C" w:rsidP="001D22FB">
      <w:pPr>
        <w:pStyle w:val="ListBullet2"/>
        <w:rPr>
          <w:rFonts w:ascii="MyriadMMLight" w:hAnsi="MyriadMMLight" w:cs="MyriadMMLight"/>
          <w:color w:val="000000"/>
        </w:rPr>
      </w:pPr>
      <w:r>
        <w:t xml:space="preserve">That disabled children have the right medicine; that clinical procedures are safely administered and appropriate therapy and behaviour management is carried out by staff </w:t>
      </w:r>
      <w:r>
        <w:rPr>
          <w:rFonts w:ascii="MyriadMMLight" w:hAnsi="MyriadMMLight" w:cs="MyriadMMLight"/>
          <w:color w:val="000000"/>
        </w:rPr>
        <w:t>and carers who are trained and competent</w:t>
      </w:r>
    </w:p>
    <w:p w14:paraId="3EA9EEA3" w14:textId="77777777" w:rsidR="0041090C" w:rsidRDefault="0041090C" w:rsidP="001D22FB">
      <w:pPr>
        <w:pStyle w:val="ListBullet2"/>
      </w:pPr>
      <w:r>
        <w:t>That the short break environment is appropriately adapted and the necessary equipment is in place</w:t>
      </w:r>
    </w:p>
    <w:p w14:paraId="1834A66E" w14:textId="77777777" w:rsidR="0041090C" w:rsidRDefault="0041090C" w:rsidP="001D22FB">
      <w:pPr>
        <w:pStyle w:val="ListBullet2"/>
        <w:rPr>
          <w:rFonts w:ascii="MyriadMMLight" w:hAnsi="MyriadMMLight" w:cs="MyriadMMLight"/>
          <w:color w:val="000000"/>
        </w:rPr>
      </w:pPr>
      <w:r>
        <w:t xml:space="preserve">That disabled children have accessible and safe transport to and from their short break </w:t>
      </w:r>
      <w:r>
        <w:rPr>
          <w:rFonts w:ascii="MyriadMMLight" w:hAnsi="MyriadMMLight" w:cs="MyriadMMLight"/>
          <w:color w:val="000000"/>
        </w:rPr>
        <w:t>service and whilst receiving it</w:t>
      </w:r>
    </w:p>
    <w:p w14:paraId="36E17AD1" w14:textId="77777777" w:rsidR="0041090C" w:rsidRDefault="0041090C" w:rsidP="001D22FB">
      <w:pPr>
        <w:pStyle w:val="ListBullet2"/>
        <w:rPr>
          <w:rFonts w:ascii="MyriadMMLight" w:hAnsi="MyriadMMLight" w:cs="MyriadMMLight"/>
          <w:color w:val="000000"/>
        </w:rPr>
      </w:pPr>
      <w:r>
        <w:t xml:space="preserve">That disabled children have access to specialist health support whilst in their short </w:t>
      </w:r>
      <w:r>
        <w:rPr>
          <w:rFonts w:ascii="MyriadMMLight" w:hAnsi="MyriadMMLight" w:cs="MyriadMMLight"/>
          <w:color w:val="000000"/>
        </w:rPr>
        <w:t>break service.</w:t>
      </w:r>
    </w:p>
    <w:p w14:paraId="196B3FA4" w14:textId="77777777" w:rsidR="0041090C" w:rsidRPr="00CA0E12" w:rsidRDefault="0041090C" w:rsidP="00336330">
      <w:r w:rsidRPr="00CA0E12">
        <w:t>Being safe from bullying and discrimination means:</w:t>
      </w:r>
    </w:p>
    <w:p w14:paraId="25E66C3A" w14:textId="77777777" w:rsidR="0041090C" w:rsidRDefault="0041090C" w:rsidP="001D22FB">
      <w:pPr>
        <w:pStyle w:val="ListBullet2"/>
        <w:rPr>
          <w:rFonts w:ascii="MyriadMMLight" w:hAnsi="MyriadMMLight" w:cs="MyriadMMLight"/>
          <w:color w:val="000000"/>
        </w:rPr>
      </w:pPr>
      <w:r>
        <w:t xml:space="preserve">That disabled children do not feel bullied or discriminated against whilst receiving the </w:t>
      </w:r>
      <w:r>
        <w:rPr>
          <w:rFonts w:ascii="MyriadMMLight" w:hAnsi="MyriadMMLight" w:cs="MyriadMMLight"/>
          <w:color w:val="000000"/>
        </w:rPr>
        <w:t>service.</w:t>
      </w:r>
    </w:p>
    <w:p w14:paraId="138DFF37" w14:textId="77777777" w:rsidR="0041090C" w:rsidRPr="00CA0E12" w:rsidRDefault="0041090C" w:rsidP="001D22FB">
      <w:pPr>
        <w:pStyle w:val="ListBullet2"/>
      </w:pPr>
      <w:r w:rsidRPr="00CA0E12">
        <w:t>Having security, stability and appropriate care means:</w:t>
      </w:r>
    </w:p>
    <w:p w14:paraId="7DD00337" w14:textId="77777777" w:rsidR="0041090C" w:rsidRDefault="0041090C" w:rsidP="001D22FB">
      <w:pPr>
        <w:pStyle w:val="ListBullet2"/>
      </w:pPr>
      <w:r>
        <w:t>That disabled children do not have a multiplicity of carers whilst receiving the service</w:t>
      </w:r>
    </w:p>
    <w:p w14:paraId="30185C01" w14:textId="77777777" w:rsidR="0041090C" w:rsidRDefault="0041090C" w:rsidP="001D22FB">
      <w:pPr>
        <w:pStyle w:val="ListBullet2"/>
        <w:rPr>
          <w:rFonts w:ascii="MyriadMMLight" w:hAnsi="MyriadMMLight" w:cs="MyriadMMLight"/>
          <w:color w:val="000000"/>
        </w:rPr>
      </w:pPr>
      <w:r>
        <w:t xml:space="preserve">That disabled children are cared for by the same staff members or carers who develop </w:t>
      </w:r>
      <w:r>
        <w:rPr>
          <w:rFonts w:ascii="MyriadMMLight" w:hAnsi="MyriadMMLight" w:cs="MyriadMMLight"/>
          <w:color w:val="000000"/>
        </w:rPr>
        <w:t>an understanding of the child’s unique way of communicating.</w:t>
      </w:r>
    </w:p>
    <w:p w14:paraId="318E51FB" w14:textId="77777777" w:rsidR="0041090C" w:rsidRPr="0014164B" w:rsidRDefault="0041090C" w:rsidP="0014164B">
      <w:pPr>
        <w:pStyle w:val="Heading2"/>
      </w:pPr>
      <w:r w:rsidRPr="0014164B">
        <w:t>Enjoy and Achieve</w:t>
      </w:r>
    </w:p>
    <w:p w14:paraId="3BEBC5D4" w14:textId="77777777" w:rsidR="0041090C" w:rsidRPr="00CA0E12" w:rsidRDefault="0041090C" w:rsidP="00336330">
      <w:r w:rsidRPr="00CA0E12">
        <w:t>Achieving personal, social and recreational development and enjoying recreation within a</w:t>
      </w:r>
      <w:r>
        <w:t xml:space="preserve"> </w:t>
      </w:r>
      <w:r w:rsidRPr="00CA0E12">
        <w:t>short break service means:</w:t>
      </w:r>
    </w:p>
    <w:p w14:paraId="2F0451A6" w14:textId="77777777" w:rsidR="0041090C" w:rsidRDefault="0041090C" w:rsidP="001D22FB">
      <w:pPr>
        <w:pStyle w:val="ListBullet2"/>
      </w:pPr>
      <w:r>
        <w:t>That disabled children are happy and have fun in their short break service</w:t>
      </w:r>
    </w:p>
    <w:p w14:paraId="53BD1E00" w14:textId="77777777" w:rsidR="0041090C" w:rsidRDefault="0041090C" w:rsidP="001D22FB">
      <w:pPr>
        <w:pStyle w:val="ListBullet2"/>
      </w:pPr>
      <w:r>
        <w:t>That disabled children have access to activities, organised leisure, sport and outings that are age-appropriate and of their choice whilst in their short break service</w:t>
      </w:r>
    </w:p>
    <w:p w14:paraId="1934D7E5" w14:textId="77777777" w:rsidR="0041090C" w:rsidRDefault="0041090C" w:rsidP="001D22FB">
      <w:pPr>
        <w:pStyle w:val="ListBullet2"/>
      </w:pPr>
      <w:r>
        <w:t>That disabled children develop social networks and friendships through their short break service</w:t>
      </w:r>
    </w:p>
    <w:p w14:paraId="1B4B2344" w14:textId="77777777" w:rsidR="0041090C" w:rsidRDefault="0041090C" w:rsidP="001D22FB">
      <w:pPr>
        <w:pStyle w:val="ListBullet2"/>
      </w:pPr>
      <w:r>
        <w:t>That disabled children have appropriate systems and support to enable them to communicate effectively whilst in their short break service</w:t>
      </w:r>
    </w:p>
    <w:p w14:paraId="2C94AE96" w14:textId="77777777" w:rsidR="0041090C" w:rsidRDefault="0041090C" w:rsidP="001D22FB">
      <w:pPr>
        <w:pStyle w:val="ListBullet2"/>
      </w:pPr>
      <w:r>
        <w:t>That parents of disabled children have a real break from their caring responsibilities.</w:t>
      </w:r>
    </w:p>
    <w:p w14:paraId="2B9F175C" w14:textId="77777777" w:rsidR="0041090C" w:rsidRDefault="0041090C" w:rsidP="0014164B">
      <w:pPr>
        <w:pStyle w:val="Heading2"/>
      </w:pPr>
      <w:r>
        <w:lastRenderedPageBreak/>
        <w:t>Making a positive contribution</w:t>
      </w:r>
    </w:p>
    <w:p w14:paraId="114FF7BF" w14:textId="77777777" w:rsidR="0041090C" w:rsidRPr="00CA0E12" w:rsidRDefault="0041090C" w:rsidP="00336330">
      <w:r w:rsidRPr="00CA0E12">
        <w:t>Engaging in decision-making within a short break service means:</w:t>
      </w:r>
    </w:p>
    <w:p w14:paraId="0569A9FF" w14:textId="77777777" w:rsidR="0041090C" w:rsidRDefault="0041090C" w:rsidP="001D22FB">
      <w:pPr>
        <w:pStyle w:val="ListBullet2"/>
        <w:rPr>
          <w:rFonts w:ascii="MyriadMMLight" w:hAnsi="MyriadMMLight" w:cs="MyriadMMLight"/>
          <w:color w:val="000000"/>
        </w:rPr>
      </w:pPr>
      <w:r>
        <w:t xml:space="preserve">That disabled children are enabled and supported to communicate their views about </w:t>
      </w:r>
      <w:r>
        <w:rPr>
          <w:rFonts w:ascii="MyriadMMLight" w:hAnsi="MyriadMMLight" w:cs="MyriadMMLight"/>
          <w:color w:val="000000"/>
        </w:rPr>
        <w:t>their short break service</w:t>
      </w:r>
    </w:p>
    <w:p w14:paraId="41AB4945" w14:textId="77777777" w:rsidR="0041090C" w:rsidRDefault="0041090C" w:rsidP="001D22FB">
      <w:pPr>
        <w:pStyle w:val="ListBullet2"/>
        <w:rPr>
          <w:rFonts w:ascii="MyriadMMLight" w:hAnsi="MyriadMMLight" w:cs="MyriadMMLight"/>
          <w:color w:val="000000"/>
        </w:rPr>
      </w:pPr>
      <w:r>
        <w:t xml:space="preserve">That disabled children are supported and enabled to communicate their choices and </w:t>
      </w:r>
      <w:r>
        <w:rPr>
          <w:rFonts w:ascii="MyriadMMLight" w:hAnsi="MyriadMMLight" w:cs="MyriadMMLight"/>
          <w:color w:val="000000"/>
        </w:rPr>
        <w:t>preferences whilst receiving the service</w:t>
      </w:r>
    </w:p>
    <w:p w14:paraId="6326A74B" w14:textId="77777777" w:rsidR="0041090C" w:rsidRDefault="0041090C" w:rsidP="001D22FB">
      <w:pPr>
        <w:pStyle w:val="ListBullet2"/>
        <w:rPr>
          <w:rFonts w:ascii="MyriadMMLight" w:hAnsi="MyriadMMLight" w:cs="MyriadMMLight"/>
          <w:color w:val="000000"/>
        </w:rPr>
      </w:pPr>
      <w:r>
        <w:t xml:space="preserve">That disabled children have the opportunity to participate in planning and decision-making about the short break service they receive and that their views, however </w:t>
      </w:r>
      <w:r>
        <w:rPr>
          <w:rFonts w:ascii="MyriadMMLight" w:hAnsi="MyriadMMLight" w:cs="MyriadMMLight"/>
          <w:color w:val="000000"/>
        </w:rPr>
        <w:t>expressed, are routinely gathered and recorded.</w:t>
      </w:r>
    </w:p>
    <w:p w14:paraId="03FAFF5B" w14:textId="77777777" w:rsidR="0041090C" w:rsidRPr="00CA0E12" w:rsidRDefault="0041090C" w:rsidP="00336330">
      <w:r w:rsidRPr="00CA0E12">
        <w:t>Developing positive relationships means:</w:t>
      </w:r>
    </w:p>
    <w:p w14:paraId="0A9B1C27" w14:textId="77777777" w:rsidR="0041090C" w:rsidRDefault="0041090C" w:rsidP="001D22FB">
      <w:pPr>
        <w:pStyle w:val="ListBullet2"/>
        <w:rPr>
          <w:rFonts w:ascii="MyriadMMLight" w:hAnsi="MyriadMMLight" w:cs="MyriadMMLight"/>
          <w:color w:val="000000"/>
        </w:rPr>
      </w:pPr>
      <w:r>
        <w:t xml:space="preserve">That disabled children do not feel bullied or discriminated against whilst receiving their </w:t>
      </w:r>
      <w:r>
        <w:rPr>
          <w:rFonts w:ascii="MyriadMMLight" w:hAnsi="MyriadMMLight" w:cs="MyriadMMLight"/>
          <w:color w:val="000000"/>
        </w:rPr>
        <w:t>short break service</w:t>
      </w:r>
    </w:p>
    <w:p w14:paraId="7B93C607" w14:textId="77777777" w:rsidR="0041090C" w:rsidRDefault="0041090C" w:rsidP="001D22FB">
      <w:pPr>
        <w:pStyle w:val="ListBullet2"/>
        <w:rPr>
          <w:rFonts w:ascii="MyriadMMLight" w:hAnsi="MyriadMMLight" w:cs="MyriadMMLight"/>
          <w:color w:val="000000"/>
        </w:rPr>
      </w:pPr>
      <w:r>
        <w:t xml:space="preserve">That disabled children are happy, have fun and develop friendships in their short break </w:t>
      </w:r>
      <w:r>
        <w:rPr>
          <w:rFonts w:ascii="MyriadMMLight" w:hAnsi="MyriadMMLight" w:cs="MyriadMMLight"/>
          <w:color w:val="000000"/>
        </w:rPr>
        <w:t>service.</w:t>
      </w:r>
    </w:p>
    <w:p w14:paraId="5D4EF96E" w14:textId="77777777" w:rsidR="0041090C" w:rsidRPr="00CA0E12" w:rsidRDefault="0041090C" w:rsidP="00336330">
      <w:r w:rsidRPr="00CA0E12">
        <w:t>Developing self-confidence and successfully dealing with significant life changes and</w:t>
      </w:r>
      <w:r>
        <w:t xml:space="preserve"> </w:t>
      </w:r>
      <w:r w:rsidRPr="00CA0E12">
        <w:t>challenges means:</w:t>
      </w:r>
    </w:p>
    <w:p w14:paraId="2A950620" w14:textId="77777777" w:rsidR="0041090C" w:rsidRDefault="0041090C" w:rsidP="001D22FB">
      <w:pPr>
        <w:pStyle w:val="ListBullet2"/>
        <w:rPr>
          <w:rFonts w:ascii="MyriadMMLight" w:hAnsi="MyriadMMLight" w:cs="MyriadMMLight"/>
          <w:color w:val="000000"/>
        </w:rPr>
      </w:pPr>
      <w:r>
        <w:t xml:space="preserve">That a range of methods are used to ensure that disabled children participate in the </w:t>
      </w:r>
      <w:r>
        <w:rPr>
          <w:rFonts w:ascii="MyriadMMLight" w:hAnsi="MyriadMMLight" w:cs="MyriadMMLight"/>
          <w:color w:val="000000"/>
        </w:rPr>
        <w:t>planning and review of their short break provision</w:t>
      </w:r>
    </w:p>
    <w:p w14:paraId="3218BCB0" w14:textId="77777777" w:rsidR="0041090C" w:rsidRPr="00337599" w:rsidRDefault="0041090C" w:rsidP="001D22FB">
      <w:pPr>
        <w:pStyle w:val="ListBullet2"/>
        <w:rPr>
          <w:rFonts w:ascii="MyriadMMLight" w:hAnsi="MyriadMMLight" w:cs="MyriadMMLight"/>
        </w:rPr>
      </w:pPr>
      <w:r>
        <w:t xml:space="preserve">That disabled children and their families are involved in service design, delivery </w:t>
      </w:r>
      <w:r w:rsidRPr="00337599">
        <w:t xml:space="preserve">and </w:t>
      </w:r>
      <w:r w:rsidRPr="00337599">
        <w:rPr>
          <w:rFonts w:ascii="MyriadMMLight" w:hAnsi="MyriadMMLight" w:cs="MyriadMMLight"/>
        </w:rPr>
        <w:t>development</w:t>
      </w:r>
    </w:p>
    <w:p w14:paraId="7A0B7537" w14:textId="77777777" w:rsidR="0041090C" w:rsidRPr="00337599" w:rsidRDefault="0041090C" w:rsidP="001D22FB">
      <w:pPr>
        <w:pStyle w:val="ListBullet2"/>
        <w:rPr>
          <w:rFonts w:ascii="MyriadMMSemiBold" w:hAnsi="MyriadMMSemiBold" w:cs="MyriadMMSemiBold"/>
          <w:b/>
          <w:bCs/>
        </w:rPr>
      </w:pPr>
      <w:r w:rsidRPr="00337599">
        <w:t xml:space="preserve">That short breaks positively support disabled children and young people through key </w:t>
      </w:r>
      <w:r w:rsidRPr="00337599">
        <w:rPr>
          <w:rFonts w:ascii="MyriadMMLight" w:hAnsi="MyriadMMLight" w:cs="MyriadMMLight"/>
        </w:rPr>
        <w:t xml:space="preserve">transitions. </w:t>
      </w:r>
    </w:p>
    <w:p w14:paraId="249CB18C" w14:textId="77777777" w:rsidR="0041090C" w:rsidRDefault="0041090C" w:rsidP="0014164B">
      <w:pPr>
        <w:pStyle w:val="Heading2"/>
      </w:pPr>
      <w:r>
        <w:t>Achieve Economic Well-Being</w:t>
      </w:r>
    </w:p>
    <w:p w14:paraId="2A54175C" w14:textId="77777777" w:rsidR="0041090C" w:rsidRPr="00CA0E12" w:rsidRDefault="0041090C" w:rsidP="00336330">
      <w:r w:rsidRPr="00CA0E12">
        <w:t>Living in decent homes and sustainable communities means:</w:t>
      </w:r>
    </w:p>
    <w:p w14:paraId="605C1481" w14:textId="77777777" w:rsidR="0041090C" w:rsidRDefault="0041090C" w:rsidP="001D22FB">
      <w:pPr>
        <w:pStyle w:val="ListBullet2"/>
      </w:pPr>
      <w:r>
        <w:t>That the short break environment is appropriately adapted</w:t>
      </w:r>
    </w:p>
    <w:p w14:paraId="478B8030" w14:textId="77777777" w:rsidR="0041090C" w:rsidRDefault="0041090C" w:rsidP="001D22FB">
      <w:pPr>
        <w:pStyle w:val="ListBullet2"/>
      </w:pPr>
      <w:r>
        <w:t>That disabled children have access to accessible and safe transport, both to and from the short break service, and whilst receiving it.</w:t>
      </w:r>
    </w:p>
    <w:p w14:paraId="17CEF486" w14:textId="77777777" w:rsidR="0041090C" w:rsidRPr="00CA0E12" w:rsidRDefault="0041090C" w:rsidP="00336330">
      <w:r w:rsidRPr="00CA0E12">
        <w:t>Access to transport and material goods means:</w:t>
      </w:r>
    </w:p>
    <w:p w14:paraId="5DEACE12" w14:textId="77777777" w:rsidR="0041090C" w:rsidRPr="0022466E" w:rsidRDefault="0041090C" w:rsidP="001D22FB">
      <w:pPr>
        <w:pStyle w:val="ListBullet2"/>
      </w:pPr>
      <w:r>
        <w:t xml:space="preserve">That </w:t>
      </w:r>
      <w:r w:rsidRPr="0022466E">
        <w:t>appropriate and accessible transport arrangements are made which enable disabled children and young people to maximise opportunities within their short break</w:t>
      </w:r>
      <w:r>
        <w:t>.</w:t>
      </w:r>
    </w:p>
    <w:p w14:paraId="6ADEA2F2" w14:textId="36BF1C12" w:rsidR="00580F90" w:rsidRDefault="00580F90" w:rsidP="00336330">
      <w:pPr>
        <w:rPr>
          <w:color w:val="104F75"/>
          <w:sz w:val="28"/>
          <w:szCs w:val="20"/>
          <w:lang w:eastAsia="en-US"/>
        </w:rPr>
      </w:pPr>
      <w:r>
        <w:br w:type="page"/>
      </w:r>
    </w:p>
    <w:bookmarkEnd w:id="6"/>
    <w:bookmarkEnd w:id="7"/>
    <w:bookmarkEnd w:id="8"/>
    <w:bookmarkEnd w:id="9"/>
    <w:p w14:paraId="7649324D" w14:textId="00725F1B" w:rsidR="00B35EEF" w:rsidRDefault="00B35EEF" w:rsidP="00336330">
      <w:r>
        <w:rPr>
          <w:noProof/>
        </w:rPr>
        <w:lastRenderedPageBreak/>
        <w:drawing>
          <wp:inline distT="0" distB="0" distL="0" distR="0" wp14:anchorId="77776BB4" wp14:editId="5C513415">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8"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5059676A" w14:textId="77777777" w:rsidR="000D36FC" w:rsidRPr="00695D08" w:rsidRDefault="000D36FC" w:rsidP="001D22FB">
      <w:pPr>
        <w:pStyle w:val="CopyrightSpacing"/>
      </w:pPr>
      <w:r w:rsidRPr="00695D08">
        <w:t xml:space="preserve">© Crown copyright </w:t>
      </w:r>
      <w:r>
        <w:t>2012</w:t>
      </w:r>
    </w:p>
    <w:p w14:paraId="2D825DA4" w14:textId="7D4F28ED" w:rsidR="000D36FC" w:rsidRPr="000E3350" w:rsidRDefault="000D36FC" w:rsidP="00336330">
      <w:pPr>
        <w:pStyle w:val="CopyrightBox"/>
      </w:pPr>
      <w:r w:rsidRPr="000E3350">
        <w:rPr>
          <w:rFonts w:cs="Arial"/>
        </w:rPr>
        <w:t xml:space="preserve">You may re-use this information (excluding logos) free of charge in any format or medium, under the terms of the Open Government Licence. To view this licence, visit </w:t>
      </w:r>
      <w:hyperlink r:id="rId29" w:tooltip="Visit the national archives licencing information" w:history="1">
        <w:r w:rsidRPr="009F5295">
          <w:rPr>
            <w:rStyle w:val="Hyperlink"/>
          </w:rPr>
          <w:t>www.nationalarchives.gov.uk/doc/open-government-licence/version/2</w:t>
        </w:r>
      </w:hyperlink>
      <w:r>
        <w:t xml:space="preserve"> or </w:t>
      </w:r>
      <w:r w:rsidRPr="00B64265">
        <w:t xml:space="preserve">email: </w:t>
      </w:r>
      <w:hyperlink r:id="rId30" w:tooltip="The National Archives' email address" w:history="1">
        <w:r w:rsidRPr="007F032C">
          <w:rPr>
            <w:rStyle w:val="Hyperlink"/>
          </w:rPr>
          <w:t>psi@nationalarchives.gsi.gov.uk</w:t>
        </w:r>
      </w:hyperlink>
      <w:r w:rsidRPr="00B64265">
        <w:t>.</w:t>
      </w:r>
      <w:r w:rsidRPr="000E3350">
        <w:t xml:space="preserve"> </w:t>
      </w:r>
    </w:p>
    <w:p w14:paraId="3CF489ED" w14:textId="77777777" w:rsidR="000D36FC" w:rsidRPr="000E3350" w:rsidRDefault="000D36FC" w:rsidP="00336330">
      <w:pPr>
        <w:pStyle w:val="CopyrightBox"/>
      </w:pPr>
      <w:r w:rsidRPr="000E3350">
        <w:t xml:space="preserve">Where we have identified any third party copyright information you will need to obtain permission from the copyright holders concerned. </w:t>
      </w:r>
    </w:p>
    <w:p w14:paraId="455268A6" w14:textId="6413FC26" w:rsidR="00AC61A6" w:rsidRPr="000E3350" w:rsidRDefault="00AC61A6" w:rsidP="00336330">
      <w:pPr>
        <w:pStyle w:val="CopyrightBox"/>
      </w:pPr>
      <w:r w:rsidRPr="000E3350">
        <w:t>Any enquiries regarding this publication should be sent to us at</w:t>
      </w:r>
      <w:r w:rsidR="002113CF">
        <w:t xml:space="preserve"> </w:t>
      </w:r>
      <w:hyperlink r:id="rId31" w:tooltip="Department for Education contact us list" w:history="1">
        <w:r w:rsidR="00B64265" w:rsidRPr="007F032C">
          <w:rPr>
            <w:rStyle w:val="Hyperlink"/>
          </w:rPr>
          <w:t>www.education.gov.uk/contactus</w:t>
        </w:r>
      </w:hyperlink>
      <w:r w:rsidR="00421F3D" w:rsidRPr="00956CF7">
        <w:t>.</w:t>
      </w:r>
      <w:r w:rsidR="005D252F" w:rsidRPr="00956CF7">
        <w:t xml:space="preserve"> </w:t>
      </w:r>
    </w:p>
    <w:p w14:paraId="4752D1DF" w14:textId="317D0587" w:rsidR="005D05CE" w:rsidRDefault="00AC61A6" w:rsidP="00336330">
      <w:pPr>
        <w:pStyle w:val="CopyrightBox"/>
      </w:pPr>
      <w:r w:rsidRPr="000E3350">
        <w:t xml:space="preserve">This document is available </w:t>
      </w:r>
      <w:r w:rsidR="008419B8">
        <w:t>for download</w:t>
      </w:r>
      <w:r w:rsidRPr="000E3350">
        <w:t xml:space="preserve"> at </w:t>
      </w:r>
      <w:hyperlink r:id="rId32" w:tooltip="Link to Gov.uk publications" w:history="1">
        <w:r w:rsidR="00D64A19" w:rsidRPr="000A5AE3">
          <w:rPr>
            <w:rStyle w:val="Hyperlink"/>
          </w:rPr>
          <w:t>www.gov.uk/government/publications</w:t>
        </w:r>
      </w:hyperlink>
    </w:p>
    <w:p w14:paraId="2449E44F" w14:textId="71DFFE0B" w:rsidR="00724D02" w:rsidRPr="00BB7C04" w:rsidRDefault="00724D02" w:rsidP="00336330">
      <w:pPr>
        <w:pStyle w:val="CopyrightBox"/>
      </w:pPr>
      <w:r>
        <w:t xml:space="preserve">Reference: </w:t>
      </w:r>
      <w:r w:rsidRPr="00724D02">
        <w:t>DFE-33002-2012</w:t>
      </w:r>
    </w:p>
    <w:sectPr w:rsidR="00724D02" w:rsidRPr="00BB7C04" w:rsidSect="00DE7773">
      <w:footerReference w:type="default" r:id="rId33"/>
      <w:pgSz w:w="11906" w:h="16838"/>
      <w:pgMar w:top="993" w:right="1274"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3C452" w14:textId="77777777" w:rsidR="00572733" w:rsidRDefault="00572733" w:rsidP="005C657D">
      <w:pPr>
        <w:spacing w:after="0" w:line="240" w:lineRule="auto"/>
      </w:pPr>
      <w:r>
        <w:separator/>
      </w:r>
    </w:p>
    <w:p w14:paraId="223F27C0" w14:textId="77777777" w:rsidR="00572733" w:rsidRDefault="00572733"/>
  </w:endnote>
  <w:endnote w:type="continuationSeparator" w:id="0">
    <w:p w14:paraId="419EE727" w14:textId="77777777" w:rsidR="00572733" w:rsidRDefault="00572733" w:rsidP="005C657D">
      <w:pPr>
        <w:spacing w:after="0" w:line="240" w:lineRule="auto"/>
      </w:pPr>
      <w:r>
        <w:continuationSeparator/>
      </w:r>
    </w:p>
    <w:p w14:paraId="08168855" w14:textId="77777777" w:rsidR="00572733" w:rsidRDefault="00572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45 Light">
    <w:altName w:val="Cambria"/>
    <w:panose1 w:val="00000000000000000000"/>
    <w:charset w:val="00"/>
    <w:family w:val="auto"/>
    <w:notTrueType/>
    <w:pitch w:val="default"/>
    <w:sig w:usb0="00000003" w:usb1="00000000" w:usb2="00000000" w:usb3="00000000" w:csb0="00000001" w:csb1="00000000"/>
  </w:font>
  <w:font w:name="MyriadMMLight">
    <w:panose1 w:val="00000000000000000000"/>
    <w:charset w:val="00"/>
    <w:family w:val="swiss"/>
    <w:notTrueType/>
    <w:pitch w:val="default"/>
    <w:sig w:usb0="00000003" w:usb1="00000000" w:usb2="00000000" w:usb3="00000000" w:csb0="00000001" w:csb1="00000000"/>
  </w:font>
  <w:font w:name="MyriadMM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2CC50FD" w14:textId="2BEAC50E" w:rsidR="00060090" w:rsidRDefault="00060090" w:rsidP="00D05342">
        <w:pPr>
          <w:pStyle w:val="Footer"/>
          <w:spacing w:before="240"/>
          <w:jc w:val="center"/>
        </w:pPr>
        <w:r>
          <w:fldChar w:fldCharType="begin"/>
        </w:r>
        <w:r>
          <w:instrText xml:space="preserve"> PAGE   \* MERGEFORMAT </w:instrText>
        </w:r>
        <w:r>
          <w:fldChar w:fldCharType="separate"/>
        </w:r>
        <w:r w:rsidR="00084A70">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F4936" w14:textId="77777777" w:rsidR="00572733" w:rsidRDefault="00572733" w:rsidP="005C657D">
      <w:pPr>
        <w:spacing w:after="0" w:line="240" w:lineRule="auto"/>
      </w:pPr>
      <w:r>
        <w:separator/>
      </w:r>
    </w:p>
    <w:p w14:paraId="6D084347" w14:textId="77777777" w:rsidR="00572733" w:rsidRDefault="00572733"/>
  </w:footnote>
  <w:footnote w:type="continuationSeparator" w:id="0">
    <w:p w14:paraId="255C6C7E" w14:textId="77777777" w:rsidR="00572733" w:rsidRDefault="00572733" w:rsidP="005C657D">
      <w:pPr>
        <w:spacing w:after="0" w:line="240" w:lineRule="auto"/>
      </w:pPr>
      <w:r>
        <w:continuationSeparator/>
      </w:r>
    </w:p>
    <w:p w14:paraId="65BAD957" w14:textId="77777777" w:rsidR="00572733" w:rsidRDefault="00572733"/>
  </w:footnote>
  <w:footnote w:id="1">
    <w:p w14:paraId="16A191E3" w14:textId="77777777" w:rsidR="00060090" w:rsidRPr="00DE0026" w:rsidRDefault="00060090" w:rsidP="00F24A0B">
      <w:pPr>
        <w:pStyle w:val="FootnoteText"/>
        <w:rPr>
          <w:rFonts w:cs="Arial"/>
        </w:rPr>
      </w:pPr>
      <w:r w:rsidRPr="00DE0026">
        <w:rPr>
          <w:rStyle w:val="FootnoteReference"/>
          <w:rFonts w:cs="Arial"/>
        </w:rPr>
        <w:footnoteRef/>
      </w:r>
      <w:r w:rsidRPr="00DE0026">
        <w:rPr>
          <w:rFonts w:cs="Arial"/>
        </w:rPr>
        <w:t xml:space="preserve"> https://www.education.gov.uk/publications/standard/publicationDetail/Page1/DFE-00029-2011</w:t>
      </w:r>
    </w:p>
  </w:footnote>
  <w:footnote w:id="2">
    <w:p w14:paraId="4F668250" w14:textId="77777777" w:rsidR="00060090" w:rsidRPr="00DE0026" w:rsidRDefault="00060090" w:rsidP="00F24A0B">
      <w:pPr>
        <w:pStyle w:val="FootnoteText"/>
        <w:rPr>
          <w:rFonts w:cs="Arial"/>
        </w:rPr>
      </w:pPr>
      <w:r w:rsidRPr="00DE0026">
        <w:rPr>
          <w:rStyle w:val="FootnoteReference"/>
          <w:rFonts w:cs="Arial"/>
        </w:rPr>
        <w:footnoteRef/>
      </w:r>
      <w:r w:rsidRPr="00DE0026">
        <w:rPr>
          <w:rFonts w:cs="Arial"/>
        </w:rPr>
        <w:t xml:space="preserve"> http://www.education.gov.uk/childrenandyoungpeople/send/a0075231/short-breaks</w:t>
      </w:r>
    </w:p>
  </w:footnote>
  <w:footnote w:id="3">
    <w:p w14:paraId="2AA21087" w14:textId="77777777" w:rsidR="00060090" w:rsidRPr="00DE0026" w:rsidRDefault="00060090" w:rsidP="00F24A0B">
      <w:pPr>
        <w:pStyle w:val="FootnoteText"/>
      </w:pPr>
      <w:r w:rsidRPr="00DE0026">
        <w:rPr>
          <w:rStyle w:val="FootnoteReference"/>
          <w:rFonts w:cs="Arial"/>
        </w:rPr>
        <w:footnoteRef/>
      </w:r>
      <w:r w:rsidRPr="00DE0026">
        <w:rPr>
          <w:rFonts w:cs="Arial"/>
        </w:rPr>
        <w:t xml:space="preserve"> http://www.legislation.gov.uk/uksi/2011/707/made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2B65B7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BDC3C8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F66B32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B171A46"/>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A22AC"/>
    <w:multiLevelType w:val="hybridMultilevel"/>
    <w:tmpl w:val="AFD02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26E0A6B"/>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23884182"/>
    <w:multiLevelType w:val="hybridMultilevel"/>
    <w:tmpl w:val="BF747E42"/>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25BD022D"/>
    <w:multiLevelType w:val="hybridMultilevel"/>
    <w:tmpl w:val="6BF87B6A"/>
    <w:lvl w:ilvl="0" w:tplc="36640E0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7224A"/>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D187A"/>
    <w:multiLevelType w:val="hybridMultilevel"/>
    <w:tmpl w:val="4AE46E18"/>
    <w:lvl w:ilvl="0" w:tplc="95820126">
      <w:start w:val="1"/>
      <w:numFmt w:val="lowerLetter"/>
      <w:pStyle w:val="A"/>
      <w:lvlText w:val="%1."/>
      <w:lvlJc w:val="left"/>
      <w:pPr>
        <w:tabs>
          <w:tab w:val="num" w:pos="360"/>
        </w:tabs>
        <w:ind w:left="360" w:hanging="360"/>
      </w:pPr>
      <w:rPr>
        <w:color w:val="104F75"/>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EF706F0"/>
    <w:multiLevelType w:val="hybridMultilevel"/>
    <w:tmpl w:val="9620CDCE"/>
    <w:lvl w:ilvl="0" w:tplc="7AA8EC4E">
      <w:start w:val="1"/>
      <w:numFmt w:val="bullet"/>
      <w:lvlRestart w:val="0"/>
      <w:pStyle w:val="bulletpoints"/>
      <w:lvlText w:val=""/>
      <w:lvlJc w:val="left"/>
      <w:pPr>
        <w:tabs>
          <w:tab w:val="num" w:pos="360"/>
        </w:tabs>
        <w:ind w:left="360" w:hanging="360"/>
      </w:pPr>
      <w:rPr>
        <w:rFonts w:ascii="Wingdings" w:hAnsi="Wingdings" w:hint="default"/>
        <w:color w:val="104F75"/>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D0DC7"/>
    <w:multiLevelType w:val="hybridMultilevel"/>
    <w:tmpl w:val="AFD02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17096"/>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7A16CD1"/>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C607A"/>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1" w15:restartNumberingAfterBreak="0">
    <w:nsid w:val="477F267F"/>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4A556220"/>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C775A6"/>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817E85"/>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323D97"/>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549471FC"/>
    <w:multiLevelType w:val="hybridMultilevel"/>
    <w:tmpl w:val="AFD02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4111C"/>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599156DB"/>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835123A"/>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1" w15:restartNumberingAfterBreak="0">
    <w:nsid w:val="6B1F50F9"/>
    <w:multiLevelType w:val="multilevel"/>
    <w:tmpl w:val="6E08849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E96418C"/>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B58ED"/>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C17F52"/>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5" w15:restartNumberingAfterBreak="0">
    <w:nsid w:val="782C6F30"/>
    <w:multiLevelType w:val="hybridMultilevel"/>
    <w:tmpl w:val="6BF87B6A"/>
    <w:lvl w:ilvl="0" w:tplc="36640E0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9"/>
  </w:num>
  <w:num w:numId="4">
    <w:abstractNumId w:val="8"/>
  </w:num>
  <w:num w:numId="5">
    <w:abstractNumId w:val="6"/>
  </w:num>
  <w:num w:numId="6">
    <w:abstractNumId w:val="19"/>
  </w:num>
  <w:num w:numId="7">
    <w:abstractNumId w:val="20"/>
  </w:num>
  <w:num w:numId="8">
    <w:abstractNumId w:val="14"/>
  </w:num>
  <w:num w:numId="9">
    <w:abstractNumId w:val="31"/>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26"/>
  </w:num>
  <w:num w:numId="15">
    <w:abstractNumId w:val="15"/>
  </w:num>
  <w:num w:numId="16">
    <w:abstractNumId w:val="23"/>
  </w:num>
  <w:num w:numId="17">
    <w:abstractNumId w:val="33"/>
  </w:num>
  <w:num w:numId="18">
    <w:abstractNumId w:val="4"/>
  </w:num>
  <w:num w:numId="19">
    <w:abstractNumId w:val="12"/>
  </w:num>
  <w:num w:numId="20">
    <w:abstractNumId w:val="24"/>
  </w:num>
  <w:num w:numId="21">
    <w:abstractNumId w:val="11"/>
  </w:num>
  <w:num w:numId="22">
    <w:abstractNumId w:val="32"/>
  </w:num>
  <w:num w:numId="23">
    <w:abstractNumId w:val="17"/>
  </w:num>
  <w:num w:numId="24">
    <w:abstractNumId w:val="35"/>
  </w:num>
  <w:num w:numId="25">
    <w:abstractNumId w:val="22"/>
  </w:num>
  <w:num w:numId="26">
    <w:abstractNumId w:val="18"/>
  </w:num>
  <w:num w:numId="27">
    <w:abstractNumId w:val="16"/>
  </w:num>
  <w:num w:numId="28">
    <w:abstractNumId w:val="34"/>
  </w:num>
  <w:num w:numId="29">
    <w:abstractNumId w:val="21"/>
  </w:num>
  <w:num w:numId="30">
    <w:abstractNumId w:val="27"/>
  </w:num>
  <w:num w:numId="31">
    <w:abstractNumId w:val="25"/>
  </w:num>
  <w:num w:numId="32">
    <w:abstractNumId w:val="9"/>
  </w:num>
  <w:num w:numId="33">
    <w:abstractNumId w:val="28"/>
  </w:num>
  <w:num w:numId="34">
    <w:abstractNumId w:val="30"/>
  </w:num>
  <w:num w:numId="35">
    <w:abstractNumId w:val="10"/>
  </w:num>
  <w:num w:numId="36">
    <w:abstractNumId w:val="1"/>
  </w:num>
  <w:num w:numId="37">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3A6E"/>
    <w:rsid w:val="0002203B"/>
    <w:rsid w:val="00023913"/>
    <w:rsid w:val="00030ABD"/>
    <w:rsid w:val="00031F36"/>
    <w:rsid w:val="000442BD"/>
    <w:rsid w:val="00057100"/>
    <w:rsid w:val="00060090"/>
    <w:rsid w:val="00066B1C"/>
    <w:rsid w:val="00083A73"/>
    <w:rsid w:val="00084A70"/>
    <w:rsid w:val="000A10F4"/>
    <w:rsid w:val="000A7756"/>
    <w:rsid w:val="000B3DE0"/>
    <w:rsid w:val="000D1D30"/>
    <w:rsid w:val="000D36FC"/>
    <w:rsid w:val="000D4433"/>
    <w:rsid w:val="000D5697"/>
    <w:rsid w:val="000E3350"/>
    <w:rsid w:val="000F1A98"/>
    <w:rsid w:val="000F22D0"/>
    <w:rsid w:val="000F73F3"/>
    <w:rsid w:val="00103E77"/>
    <w:rsid w:val="0011494F"/>
    <w:rsid w:val="00121C6C"/>
    <w:rsid w:val="00133075"/>
    <w:rsid w:val="0014164B"/>
    <w:rsid w:val="00147214"/>
    <w:rsid w:val="00152A3A"/>
    <w:rsid w:val="001540AB"/>
    <w:rsid w:val="00155ECC"/>
    <w:rsid w:val="001615DF"/>
    <w:rsid w:val="00161A13"/>
    <w:rsid w:val="00171F6B"/>
    <w:rsid w:val="00174104"/>
    <w:rsid w:val="001747E2"/>
    <w:rsid w:val="00176EB9"/>
    <w:rsid w:val="0018482F"/>
    <w:rsid w:val="00190C3A"/>
    <w:rsid w:val="00196306"/>
    <w:rsid w:val="001A3392"/>
    <w:rsid w:val="001A3A04"/>
    <w:rsid w:val="001B2AE2"/>
    <w:rsid w:val="001B4452"/>
    <w:rsid w:val="001B5C15"/>
    <w:rsid w:val="001B796F"/>
    <w:rsid w:val="001C5A63"/>
    <w:rsid w:val="001C5EB6"/>
    <w:rsid w:val="001D09EC"/>
    <w:rsid w:val="001D154D"/>
    <w:rsid w:val="001D22FB"/>
    <w:rsid w:val="001D5770"/>
    <w:rsid w:val="00203EC9"/>
    <w:rsid w:val="00210E6D"/>
    <w:rsid w:val="002113CF"/>
    <w:rsid w:val="00214713"/>
    <w:rsid w:val="0022255C"/>
    <w:rsid w:val="0022489D"/>
    <w:rsid w:val="002262F3"/>
    <w:rsid w:val="00230559"/>
    <w:rsid w:val="002332F8"/>
    <w:rsid w:val="00234F75"/>
    <w:rsid w:val="00240F4B"/>
    <w:rsid w:val="002575C5"/>
    <w:rsid w:val="00263586"/>
    <w:rsid w:val="0027252F"/>
    <w:rsid w:val="002839B5"/>
    <w:rsid w:val="00287788"/>
    <w:rsid w:val="00292DED"/>
    <w:rsid w:val="002A28F7"/>
    <w:rsid w:val="002A3153"/>
    <w:rsid w:val="002C3AA4"/>
    <w:rsid w:val="002D0629"/>
    <w:rsid w:val="002E463F"/>
    <w:rsid w:val="002E4E9A"/>
    <w:rsid w:val="002E508B"/>
    <w:rsid w:val="002E5F9F"/>
    <w:rsid w:val="002E7849"/>
    <w:rsid w:val="002F15EE"/>
    <w:rsid w:val="002F7128"/>
    <w:rsid w:val="00300F99"/>
    <w:rsid w:val="00316DD9"/>
    <w:rsid w:val="00325D84"/>
    <w:rsid w:val="00336330"/>
    <w:rsid w:val="00337599"/>
    <w:rsid w:val="00361752"/>
    <w:rsid w:val="00361FE6"/>
    <w:rsid w:val="00374981"/>
    <w:rsid w:val="003810D8"/>
    <w:rsid w:val="003853A4"/>
    <w:rsid w:val="003A01C4"/>
    <w:rsid w:val="003A1CC2"/>
    <w:rsid w:val="003C60B5"/>
    <w:rsid w:val="003D1EFE"/>
    <w:rsid w:val="003E1329"/>
    <w:rsid w:val="003F63E0"/>
    <w:rsid w:val="003F751E"/>
    <w:rsid w:val="0041090C"/>
    <w:rsid w:val="00421F3D"/>
    <w:rsid w:val="004242C5"/>
    <w:rsid w:val="004339FB"/>
    <w:rsid w:val="004509BE"/>
    <w:rsid w:val="00470223"/>
    <w:rsid w:val="004726CF"/>
    <w:rsid w:val="004866AD"/>
    <w:rsid w:val="004B19E5"/>
    <w:rsid w:val="004B4394"/>
    <w:rsid w:val="004D13A3"/>
    <w:rsid w:val="004E6CD9"/>
    <w:rsid w:val="004F20E3"/>
    <w:rsid w:val="004F211A"/>
    <w:rsid w:val="004F3159"/>
    <w:rsid w:val="004F4AEF"/>
    <w:rsid w:val="00536E0B"/>
    <w:rsid w:val="005535E5"/>
    <w:rsid w:val="00555014"/>
    <w:rsid w:val="00560451"/>
    <w:rsid w:val="0056283E"/>
    <w:rsid w:val="00566C31"/>
    <w:rsid w:val="0057250B"/>
    <w:rsid w:val="00572733"/>
    <w:rsid w:val="00574294"/>
    <w:rsid w:val="005749C5"/>
    <w:rsid w:val="0057670A"/>
    <w:rsid w:val="00580F90"/>
    <w:rsid w:val="00581D79"/>
    <w:rsid w:val="005905B1"/>
    <w:rsid w:val="005914F1"/>
    <w:rsid w:val="0059494A"/>
    <w:rsid w:val="005A07FF"/>
    <w:rsid w:val="005A7D82"/>
    <w:rsid w:val="005B1536"/>
    <w:rsid w:val="005B2FD4"/>
    <w:rsid w:val="005C0B41"/>
    <w:rsid w:val="005C1770"/>
    <w:rsid w:val="005C6416"/>
    <w:rsid w:val="005C657D"/>
    <w:rsid w:val="005D05CE"/>
    <w:rsid w:val="005D252F"/>
    <w:rsid w:val="005E3379"/>
    <w:rsid w:val="005F107C"/>
    <w:rsid w:val="0060702F"/>
    <w:rsid w:val="006108B3"/>
    <w:rsid w:val="006237FB"/>
    <w:rsid w:val="00625F53"/>
    <w:rsid w:val="00626DD2"/>
    <w:rsid w:val="00633E4E"/>
    <w:rsid w:val="00635D57"/>
    <w:rsid w:val="006418B2"/>
    <w:rsid w:val="00642404"/>
    <w:rsid w:val="00647EFA"/>
    <w:rsid w:val="00652973"/>
    <w:rsid w:val="006558CA"/>
    <w:rsid w:val="00657E79"/>
    <w:rsid w:val="006606F5"/>
    <w:rsid w:val="0067185E"/>
    <w:rsid w:val="00671D5B"/>
    <w:rsid w:val="006775FA"/>
    <w:rsid w:val="0068544D"/>
    <w:rsid w:val="00695D08"/>
    <w:rsid w:val="006A27AA"/>
    <w:rsid w:val="006A3602"/>
    <w:rsid w:val="006B1F9F"/>
    <w:rsid w:val="006C382D"/>
    <w:rsid w:val="006D1162"/>
    <w:rsid w:val="006E7F39"/>
    <w:rsid w:val="006F1F96"/>
    <w:rsid w:val="00700337"/>
    <w:rsid w:val="00700B01"/>
    <w:rsid w:val="00702EBF"/>
    <w:rsid w:val="00713414"/>
    <w:rsid w:val="00724D02"/>
    <w:rsid w:val="00730350"/>
    <w:rsid w:val="00730EF3"/>
    <w:rsid w:val="0073516C"/>
    <w:rsid w:val="007403F5"/>
    <w:rsid w:val="007426B3"/>
    <w:rsid w:val="00743353"/>
    <w:rsid w:val="00745C9F"/>
    <w:rsid w:val="00747CD7"/>
    <w:rsid w:val="0075096B"/>
    <w:rsid w:val="00751648"/>
    <w:rsid w:val="00760615"/>
    <w:rsid w:val="0076231A"/>
    <w:rsid w:val="00764D03"/>
    <w:rsid w:val="00766B02"/>
    <w:rsid w:val="00774F55"/>
    <w:rsid w:val="00775D8A"/>
    <w:rsid w:val="0077659E"/>
    <w:rsid w:val="00777AD4"/>
    <w:rsid w:val="00780950"/>
    <w:rsid w:val="007809EF"/>
    <w:rsid w:val="00783D2C"/>
    <w:rsid w:val="00794F29"/>
    <w:rsid w:val="007A0750"/>
    <w:rsid w:val="007A2250"/>
    <w:rsid w:val="007A26C5"/>
    <w:rsid w:val="007A5759"/>
    <w:rsid w:val="007B3CFE"/>
    <w:rsid w:val="007C321D"/>
    <w:rsid w:val="007C41A5"/>
    <w:rsid w:val="007C58BE"/>
    <w:rsid w:val="007D080B"/>
    <w:rsid w:val="007E06DD"/>
    <w:rsid w:val="007F1ACB"/>
    <w:rsid w:val="007F670A"/>
    <w:rsid w:val="007F7235"/>
    <w:rsid w:val="008168A2"/>
    <w:rsid w:val="00816E77"/>
    <w:rsid w:val="00821CD3"/>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4B40"/>
    <w:rsid w:val="008E5F36"/>
    <w:rsid w:val="008F2757"/>
    <w:rsid w:val="008F2E4F"/>
    <w:rsid w:val="008F7436"/>
    <w:rsid w:val="009055E4"/>
    <w:rsid w:val="00917E9C"/>
    <w:rsid w:val="0092379D"/>
    <w:rsid w:val="00925160"/>
    <w:rsid w:val="00951C56"/>
    <w:rsid w:val="00955907"/>
    <w:rsid w:val="0095599F"/>
    <w:rsid w:val="00956CF7"/>
    <w:rsid w:val="0096424B"/>
    <w:rsid w:val="009716FA"/>
    <w:rsid w:val="00985088"/>
    <w:rsid w:val="0098648B"/>
    <w:rsid w:val="009B0DAA"/>
    <w:rsid w:val="009B32FA"/>
    <w:rsid w:val="009C73CF"/>
    <w:rsid w:val="009E00AE"/>
    <w:rsid w:val="009E09D3"/>
    <w:rsid w:val="009E6E74"/>
    <w:rsid w:val="009E7FEB"/>
    <w:rsid w:val="00A0665A"/>
    <w:rsid w:val="00A30BA1"/>
    <w:rsid w:val="00A37DEE"/>
    <w:rsid w:val="00A433C3"/>
    <w:rsid w:val="00A463CD"/>
    <w:rsid w:val="00A50806"/>
    <w:rsid w:val="00A54BB7"/>
    <w:rsid w:val="00A5643A"/>
    <w:rsid w:val="00A5723C"/>
    <w:rsid w:val="00A60D43"/>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C7B06"/>
    <w:rsid w:val="00AD1DD2"/>
    <w:rsid w:val="00AD2062"/>
    <w:rsid w:val="00AD2F1D"/>
    <w:rsid w:val="00AD6CF9"/>
    <w:rsid w:val="00AE1E46"/>
    <w:rsid w:val="00AF0989"/>
    <w:rsid w:val="00AF785C"/>
    <w:rsid w:val="00B05DDC"/>
    <w:rsid w:val="00B1029F"/>
    <w:rsid w:val="00B3498C"/>
    <w:rsid w:val="00B35EEF"/>
    <w:rsid w:val="00B43CAD"/>
    <w:rsid w:val="00B44870"/>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4DAC"/>
    <w:rsid w:val="00BF13F8"/>
    <w:rsid w:val="00BF68F1"/>
    <w:rsid w:val="00BF6E46"/>
    <w:rsid w:val="00C01CFF"/>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64A19"/>
    <w:rsid w:val="00D660A1"/>
    <w:rsid w:val="00D66FFC"/>
    <w:rsid w:val="00D71F30"/>
    <w:rsid w:val="00D736C0"/>
    <w:rsid w:val="00D77462"/>
    <w:rsid w:val="00D92274"/>
    <w:rsid w:val="00D94339"/>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E7773"/>
    <w:rsid w:val="00DF0054"/>
    <w:rsid w:val="00DF3309"/>
    <w:rsid w:val="00DF5124"/>
    <w:rsid w:val="00DF7F39"/>
    <w:rsid w:val="00E1702C"/>
    <w:rsid w:val="00E22EE8"/>
    <w:rsid w:val="00E23ABB"/>
    <w:rsid w:val="00E23E99"/>
    <w:rsid w:val="00E23F95"/>
    <w:rsid w:val="00E3093A"/>
    <w:rsid w:val="00E33078"/>
    <w:rsid w:val="00E335AB"/>
    <w:rsid w:val="00E33AB6"/>
    <w:rsid w:val="00E4012C"/>
    <w:rsid w:val="00E41B33"/>
    <w:rsid w:val="00E42A8F"/>
    <w:rsid w:val="00E5223F"/>
    <w:rsid w:val="00E66B4F"/>
    <w:rsid w:val="00E741D5"/>
    <w:rsid w:val="00E74474"/>
    <w:rsid w:val="00E87A6A"/>
    <w:rsid w:val="00E9232A"/>
    <w:rsid w:val="00EA4D1B"/>
    <w:rsid w:val="00EB1D11"/>
    <w:rsid w:val="00EB281B"/>
    <w:rsid w:val="00EC1C50"/>
    <w:rsid w:val="00ED3D05"/>
    <w:rsid w:val="00EE5713"/>
    <w:rsid w:val="00EE64AE"/>
    <w:rsid w:val="00EE715F"/>
    <w:rsid w:val="00F06445"/>
    <w:rsid w:val="00F07114"/>
    <w:rsid w:val="00F206A7"/>
    <w:rsid w:val="00F24A0B"/>
    <w:rsid w:val="00F3105E"/>
    <w:rsid w:val="00F31AAB"/>
    <w:rsid w:val="00F41591"/>
    <w:rsid w:val="00F41A63"/>
    <w:rsid w:val="00F45BEB"/>
    <w:rsid w:val="00F54523"/>
    <w:rsid w:val="00F75BEC"/>
    <w:rsid w:val="00F84544"/>
    <w:rsid w:val="00F90552"/>
    <w:rsid w:val="00F954FA"/>
    <w:rsid w:val="00F95B1F"/>
    <w:rsid w:val="00FA05B2"/>
    <w:rsid w:val="00FA0889"/>
    <w:rsid w:val="00FA68A7"/>
    <w:rsid w:val="00FC0C51"/>
    <w:rsid w:val="00FC3903"/>
    <w:rsid w:val="00FC6848"/>
    <w:rsid w:val="00FE1B8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36F28E01-A870-4EA7-8238-CBA4802D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580F90"/>
    <w:pPr>
      <w:tabs>
        <w:tab w:val="right" w:pos="9498"/>
      </w:tabs>
    </w:pPr>
    <w:rPr>
      <w:noProof/>
    </w:rPr>
  </w:style>
  <w:style w:type="paragraph" w:styleId="TOC2">
    <w:name w:val="toc 2"/>
    <w:basedOn w:val="Normal"/>
    <w:next w:val="Normal"/>
    <w:autoRedefine/>
    <w:uiPriority w:val="39"/>
    <w:unhideWhenUsed/>
    <w:qFormat/>
    <w:rsid w:val="00580F90"/>
    <w:pPr>
      <w:tabs>
        <w:tab w:val="right" w:pos="9498"/>
      </w:tabs>
      <w:ind w:left="720"/>
    </w:pPr>
    <w:rPr>
      <w:noProof/>
    </w:rPr>
  </w:style>
  <w:style w:type="paragraph" w:styleId="TOC3">
    <w:name w:val="toc 3"/>
    <w:basedOn w:val="Normal"/>
    <w:next w:val="Normal"/>
    <w:autoRedefine/>
    <w:uiPriority w:val="39"/>
    <w:unhideWhenUsed/>
    <w:qFormat/>
    <w:rsid w:val="00BF6E46"/>
    <w:pPr>
      <w:tabs>
        <w:tab w:val="right" w:pos="9498"/>
      </w:tabs>
      <w:ind w:left="72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paragraph" w:customStyle="1" w:styleId="Titlepage">
    <w:name w:val="Title page"/>
    <w:basedOn w:val="Normal"/>
    <w:rsid w:val="00BF6E46"/>
    <w:pPr>
      <w:spacing w:after="0" w:line="240" w:lineRule="auto"/>
    </w:pPr>
    <w:rPr>
      <w:rFonts w:cs="Arial"/>
      <w:b/>
      <w:color w:val="104F75"/>
      <w:sz w:val="96"/>
      <w:szCs w:val="120"/>
      <w:lang w:eastAsia="en-US"/>
    </w:rPr>
  </w:style>
  <w:style w:type="paragraph" w:customStyle="1" w:styleId="subtitlepage">
    <w:name w:val="sub title page"/>
    <w:basedOn w:val="Normal"/>
    <w:rsid w:val="00BF6E46"/>
    <w:pPr>
      <w:spacing w:after="0" w:line="240" w:lineRule="auto"/>
    </w:pPr>
    <w:rPr>
      <w:rFonts w:cs="Arial"/>
      <w:b/>
      <w:bCs/>
      <w:color w:val="104F75"/>
      <w:sz w:val="48"/>
      <w:szCs w:val="48"/>
      <w:lang w:eastAsia="en-US"/>
    </w:rPr>
  </w:style>
  <w:style w:type="paragraph" w:customStyle="1" w:styleId="Bodycopy">
    <w:name w:val="Body copy"/>
    <w:basedOn w:val="Normal"/>
    <w:rsid w:val="00BF6E46"/>
    <w:pPr>
      <w:spacing w:after="120" w:line="240" w:lineRule="auto"/>
    </w:pPr>
    <w:rPr>
      <w:szCs w:val="20"/>
      <w:lang w:eastAsia="en-US"/>
    </w:rPr>
  </w:style>
  <w:style w:type="paragraph" w:customStyle="1" w:styleId="Sub-subheading">
    <w:name w:val="Sub-subheading"/>
    <w:basedOn w:val="Normal"/>
    <w:link w:val="Sub-subheadingChar"/>
    <w:rsid w:val="00F24A0B"/>
    <w:pPr>
      <w:spacing w:before="240" w:line="240" w:lineRule="auto"/>
    </w:pPr>
    <w:rPr>
      <w:b/>
      <w:bCs/>
      <w:color w:val="104F75"/>
      <w:sz w:val="28"/>
      <w:szCs w:val="20"/>
      <w:lang w:eastAsia="en-US"/>
    </w:rPr>
  </w:style>
  <w:style w:type="character" w:customStyle="1" w:styleId="Sub-subheadingChar">
    <w:name w:val="Sub-subheading Char"/>
    <w:link w:val="Sub-subheading"/>
    <w:rsid w:val="00F24A0B"/>
    <w:rPr>
      <w:b/>
      <w:bCs/>
      <w:color w:val="104F75"/>
      <w:sz w:val="28"/>
      <w:lang w:eastAsia="en-US"/>
    </w:rPr>
  </w:style>
  <w:style w:type="paragraph" w:customStyle="1" w:styleId="Subheading">
    <w:name w:val="Subheading"/>
    <w:basedOn w:val="Normal"/>
    <w:link w:val="SubheadingChar"/>
    <w:rsid w:val="00F24A0B"/>
    <w:pPr>
      <w:spacing w:before="240" w:line="240" w:lineRule="auto"/>
    </w:pPr>
    <w:rPr>
      <w:b/>
      <w:bCs/>
      <w:color w:val="104F75"/>
      <w:sz w:val="32"/>
      <w:szCs w:val="20"/>
      <w:lang w:eastAsia="en-US"/>
    </w:rPr>
  </w:style>
  <w:style w:type="character" w:customStyle="1" w:styleId="SubheadingChar">
    <w:name w:val="Subheading Char"/>
    <w:link w:val="Subheading"/>
    <w:rsid w:val="00F24A0B"/>
    <w:rPr>
      <w:b/>
      <w:bCs/>
      <w:color w:val="104F75"/>
      <w:sz w:val="32"/>
      <w:lang w:eastAsia="en-US"/>
    </w:rPr>
  </w:style>
  <w:style w:type="paragraph" w:customStyle="1" w:styleId="Body">
    <w:name w:val="Body"/>
    <w:basedOn w:val="Normal"/>
    <w:link w:val="BodyChar"/>
    <w:rsid w:val="00F24A0B"/>
    <w:pPr>
      <w:tabs>
        <w:tab w:val="left" w:pos="227"/>
      </w:tabs>
      <w:suppressAutoHyphens/>
      <w:autoSpaceDE w:val="0"/>
      <w:autoSpaceDN w:val="0"/>
      <w:adjustRightInd w:val="0"/>
      <w:spacing w:after="170" w:line="280" w:lineRule="atLeast"/>
      <w:textAlignment w:val="center"/>
    </w:pPr>
    <w:rPr>
      <w:rFonts w:ascii="Helvetica Neue 45 Light" w:hAnsi="Helvetica Neue 45 Light" w:cs="Helvetica Neue 45 Light"/>
      <w:color w:val="000000"/>
    </w:rPr>
  </w:style>
  <w:style w:type="paragraph" w:customStyle="1" w:styleId="text">
    <w:name w:val="text"/>
    <w:basedOn w:val="Body"/>
    <w:link w:val="textChar"/>
    <w:qFormat/>
    <w:rsid w:val="00F24A0B"/>
    <w:rPr>
      <w:rFonts w:ascii="Arial" w:hAnsi="Arial" w:cs="Arial"/>
    </w:rPr>
  </w:style>
  <w:style w:type="paragraph" w:customStyle="1" w:styleId="bulletpoints">
    <w:name w:val="bullet points"/>
    <w:basedOn w:val="Normal"/>
    <w:link w:val="bulletpointsChar"/>
    <w:rsid w:val="00E41B33"/>
    <w:pPr>
      <w:numPr>
        <w:numId w:val="10"/>
      </w:numPr>
      <w:spacing w:after="120" w:line="240" w:lineRule="auto"/>
    </w:pPr>
    <w:rPr>
      <w:rFonts w:cs="Arial"/>
      <w:lang w:eastAsia="en-US"/>
    </w:rPr>
  </w:style>
  <w:style w:type="character" w:customStyle="1" w:styleId="BodyChar">
    <w:name w:val="Body Char"/>
    <w:basedOn w:val="DefaultParagraphFont"/>
    <w:link w:val="Body"/>
    <w:rsid w:val="00F24A0B"/>
    <w:rPr>
      <w:rFonts w:ascii="Helvetica Neue 45 Light" w:hAnsi="Helvetica Neue 45 Light" w:cs="Helvetica Neue 45 Light"/>
      <w:color w:val="000000"/>
      <w:sz w:val="24"/>
      <w:szCs w:val="24"/>
    </w:rPr>
  </w:style>
  <w:style w:type="character" w:customStyle="1" w:styleId="textChar">
    <w:name w:val="text Char"/>
    <w:basedOn w:val="BodyChar"/>
    <w:link w:val="text"/>
    <w:rsid w:val="00F24A0B"/>
    <w:rPr>
      <w:rFonts w:ascii="Helvetica Neue 45 Light" w:hAnsi="Helvetica Neue 45 Light" w:cs="Arial"/>
      <w:color w:val="000000"/>
      <w:sz w:val="24"/>
      <w:szCs w:val="24"/>
    </w:rPr>
  </w:style>
  <w:style w:type="character" w:customStyle="1" w:styleId="bulletpointsChar">
    <w:name w:val="bullet points Char"/>
    <w:link w:val="bulletpoints"/>
    <w:locked/>
    <w:rsid w:val="00E41B33"/>
    <w:rPr>
      <w:rFonts w:cs="Arial"/>
      <w:sz w:val="24"/>
      <w:szCs w:val="24"/>
      <w:lang w:eastAsia="en-US"/>
    </w:rPr>
  </w:style>
  <w:style w:type="character" w:styleId="Strong">
    <w:name w:val="Strong"/>
    <w:basedOn w:val="DefaultParagraphFont"/>
    <w:qFormat/>
    <w:rsid w:val="00E41B33"/>
    <w:rPr>
      <w:b/>
      <w:bCs/>
    </w:rPr>
  </w:style>
  <w:style w:type="character" w:customStyle="1" w:styleId="75Bold">
    <w:name w:val="75 Bold"/>
    <w:rsid w:val="00E41B33"/>
    <w:rPr>
      <w:b/>
      <w:bCs/>
    </w:rPr>
  </w:style>
  <w:style w:type="character" w:customStyle="1" w:styleId="Sectionheads21">
    <w:name w:val="Section heads 21"/>
    <w:rsid w:val="00E41B33"/>
    <w:rPr>
      <w:b/>
      <w:bCs/>
      <w:color w:val="F7931D"/>
      <w:sz w:val="48"/>
      <w:szCs w:val="48"/>
    </w:rPr>
  </w:style>
  <w:style w:type="character" w:customStyle="1" w:styleId="AChar">
    <w:name w:val="A Char"/>
    <w:aliases w:val="B bullets Char"/>
    <w:basedOn w:val="bulletpointsChar"/>
    <w:link w:val="A"/>
    <w:locked/>
    <w:rsid w:val="002D0629"/>
    <w:rPr>
      <w:rFonts w:cs="Arial"/>
      <w:sz w:val="24"/>
      <w:szCs w:val="24"/>
      <w:lang w:eastAsia="en-US"/>
    </w:rPr>
  </w:style>
  <w:style w:type="paragraph" w:customStyle="1" w:styleId="A">
    <w:name w:val="A"/>
    <w:aliases w:val="B bullets"/>
    <w:basedOn w:val="bulletpoints"/>
    <w:link w:val="AChar"/>
    <w:rsid w:val="002D0629"/>
    <w:pPr>
      <w:numPr>
        <w:numId w:val="11"/>
      </w:numPr>
    </w:pPr>
  </w:style>
  <w:style w:type="paragraph" w:styleId="ListBullet2">
    <w:name w:val="List Bullet 2"/>
    <w:basedOn w:val="Normal"/>
    <w:qFormat/>
    <w:rsid w:val="009E7FEB"/>
    <w:pPr>
      <w:numPr>
        <w:numId w:val="12"/>
      </w:numPr>
      <w:contextualSpacing/>
    </w:pPr>
  </w:style>
  <w:style w:type="paragraph" w:styleId="TOC4">
    <w:name w:val="toc 4"/>
    <w:basedOn w:val="Normal"/>
    <w:next w:val="Normal"/>
    <w:autoRedefine/>
    <w:uiPriority w:val="39"/>
    <w:unhideWhenUsed/>
    <w:rsid w:val="0014164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164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164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164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164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164B"/>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gov.uk/childrenandyoungpeople/sen" TargetMode="External"/><Relationship Id="rId18" Type="http://schemas.openxmlformats.org/officeDocument/2006/relationships/hyperlink" Target="http://www.baaf.org.uk" TargetMode="External"/><Relationship Id="rId26" Type="http://schemas.openxmlformats.org/officeDocument/2006/relationships/hyperlink" Target="http://www.cafamily.org.uk" TargetMode="External"/><Relationship Id="rId3" Type="http://schemas.openxmlformats.org/officeDocument/2006/relationships/customXml" Target="../customXml/item3.xml"/><Relationship Id="rId21" Type="http://schemas.openxmlformats.org/officeDocument/2006/relationships/hyperlink" Target="http://www.ncb.org.uk/cdc"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ostering.net" TargetMode="External"/><Relationship Id="rId25" Type="http://schemas.openxmlformats.org/officeDocument/2006/relationships/hyperlink" Target="http://www.carersuk.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cie.org.uk" TargetMode="External"/><Relationship Id="rId20" Type="http://schemas.openxmlformats.org/officeDocument/2006/relationships/hyperlink" Target="http://www.nas.org.uk" TargetMode="External"/><Relationship Id="rId29" Type="http://schemas.openxmlformats.org/officeDocument/2006/relationships/hyperlink" Target="http://www.nationalarchives.gov.uk/doc/open-government-licence/versio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ncap.org.uk" TargetMode="External"/><Relationship Id="rId32" Type="http://schemas.openxmlformats.org/officeDocument/2006/relationships/hyperlink" Target="http://www.gov.uk/government/publications" TargetMode="External"/><Relationship Id="rId5" Type="http://schemas.openxmlformats.org/officeDocument/2006/relationships/customXml" Target="../customXml/item5.xml"/><Relationship Id="rId15" Type="http://schemas.openxmlformats.org/officeDocument/2006/relationships/hyperlink" Target="http://www.shortbreaksnetwork.org.uk" TargetMode="External"/><Relationship Id="rId23" Type="http://schemas.openxmlformats.org/officeDocument/2006/relationships/hyperlink" Target="http://www.scope.org.uk" TargetMode="External"/><Relationship Id="rId28"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http://www.bild.org.uk" TargetMode="External"/><Relationship Id="rId31"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cm.org.uk" TargetMode="External"/><Relationship Id="rId22" Type="http://schemas.openxmlformats.org/officeDocument/2006/relationships/hyperlink" Target="http://www.thecbf.org.uk" TargetMode="External"/><Relationship Id="rId27" Type="http://schemas.openxmlformats.org/officeDocument/2006/relationships/hyperlink" Target="http://www.bris.ac.uk/Depts/NorahFry" TargetMode="External"/><Relationship Id="rId30" Type="http://schemas.openxmlformats.org/officeDocument/2006/relationships/hyperlink" Target="mailto:psi@nationalarchives.gsi.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6A57DF8C-C46C-4612-9264-1B859AFD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11243</Words>
  <Characters>64091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75184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Master-ET-v3.2</dc:description>
  <cp:lastModifiedBy>CULLEN, Gavin</cp:lastModifiedBy>
  <cp:revision>3</cp:revision>
  <cp:lastPrinted>2013-07-11T11:27:00Z</cp:lastPrinted>
  <dcterms:created xsi:type="dcterms:W3CDTF">2019-05-02T11:02:00Z</dcterms:created>
  <dcterms:modified xsi:type="dcterms:W3CDTF">2019-05-02T11:04:00Z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