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F691" w14:textId="77777777" w:rsidR="007442A0" w:rsidRPr="00D77425" w:rsidRDefault="007442A0" w:rsidP="00494FCC">
      <w:pPr>
        <w:spacing w:after="0" w:line="240" w:lineRule="auto"/>
        <w:rPr>
          <w:rFonts w:ascii="Arial" w:hAnsi="Arial" w:cs="Arial"/>
          <w:b/>
        </w:rPr>
      </w:pPr>
      <w:bookmarkStart w:id="0" w:name="_GoBack"/>
      <w:bookmarkEnd w:id="0"/>
      <w:r w:rsidRPr="00D77425">
        <w:rPr>
          <w:rFonts w:ascii="Arial" w:hAnsi="Arial" w:cs="Arial"/>
          <w:b/>
        </w:rPr>
        <w:t>Call for Bids F</w:t>
      </w:r>
      <w:r w:rsidR="003D1457">
        <w:rPr>
          <w:rFonts w:ascii="Arial" w:hAnsi="Arial" w:cs="Arial"/>
          <w:b/>
        </w:rPr>
        <w:t xml:space="preserve">ull Project Proposal template </w:t>
      </w:r>
    </w:p>
    <w:p w14:paraId="15EEDCDD" w14:textId="77777777" w:rsidR="00494FCC" w:rsidRPr="00D77425" w:rsidRDefault="00494FCC" w:rsidP="00494FCC">
      <w:pPr>
        <w:spacing w:after="0" w:line="240" w:lineRule="auto"/>
        <w:rPr>
          <w:rFonts w:ascii="Arial" w:hAnsi="Arial" w:cs="Arial"/>
          <w:b/>
        </w:rPr>
      </w:pPr>
    </w:p>
    <w:p w14:paraId="079BC901" w14:textId="77777777" w:rsidR="007442A0" w:rsidRPr="00D77425" w:rsidRDefault="007442A0" w:rsidP="00EF66FC">
      <w:pPr>
        <w:spacing w:after="0" w:line="240" w:lineRule="auto"/>
        <w:rPr>
          <w:rFonts w:ascii="Arial" w:hAnsi="Arial" w:cs="Arial"/>
          <w:b/>
        </w:rPr>
      </w:pPr>
      <w:r w:rsidRPr="00D77425">
        <w:rPr>
          <w:rFonts w:ascii="Arial" w:hAnsi="Arial" w:cs="Arial"/>
          <w:b/>
        </w:rPr>
        <w:t>Note</w:t>
      </w:r>
      <w:r w:rsidR="00495D2E" w:rsidRPr="00D77425">
        <w:rPr>
          <w:rFonts w:ascii="Arial" w:hAnsi="Arial" w:cs="Arial"/>
          <w:b/>
        </w:rPr>
        <w:t>s</w:t>
      </w:r>
      <w:r w:rsidRPr="00D77425">
        <w:rPr>
          <w:rFonts w:ascii="Arial" w:hAnsi="Arial" w:cs="Arial"/>
          <w:b/>
        </w:rPr>
        <w:t>:</w:t>
      </w:r>
      <w:r w:rsidRPr="00D77425">
        <w:rPr>
          <w:rFonts w:ascii="Arial" w:hAnsi="Arial" w:cs="Arial"/>
          <w:b/>
        </w:rPr>
        <w:tab/>
        <w:t>PART A – to be completed by project implementer</w:t>
      </w:r>
    </w:p>
    <w:p w14:paraId="7E7AE01C" w14:textId="77777777" w:rsidR="007442A0" w:rsidRPr="00D77425" w:rsidRDefault="007442A0" w:rsidP="007442A0">
      <w:pPr>
        <w:spacing w:after="0" w:line="240" w:lineRule="auto"/>
        <w:ind w:left="720"/>
        <w:rPr>
          <w:rFonts w:ascii="Arial" w:hAnsi="Arial" w:cs="Arial"/>
          <w:b/>
        </w:rPr>
      </w:pPr>
      <w:r w:rsidRPr="00D77425">
        <w:rPr>
          <w:rFonts w:ascii="Arial" w:hAnsi="Arial" w:cs="Arial"/>
          <w:b/>
        </w:rPr>
        <w:t>PART B (including proposal cover sheet) – to be completed by Post/Directorate and attached to PART A once received from project implementers</w:t>
      </w:r>
    </w:p>
    <w:p w14:paraId="4AF48D94" w14:textId="77777777" w:rsidR="00495D2E" w:rsidRPr="00D77425" w:rsidRDefault="00495D2E" w:rsidP="007442A0">
      <w:pPr>
        <w:spacing w:after="0" w:line="240" w:lineRule="auto"/>
        <w:ind w:left="720"/>
        <w:rPr>
          <w:rFonts w:ascii="Arial" w:hAnsi="Arial" w:cs="Arial"/>
          <w:b/>
        </w:rPr>
      </w:pPr>
    </w:p>
    <w:p w14:paraId="22E846E7" w14:textId="77777777" w:rsidR="00495D2E" w:rsidRPr="00D77425" w:rsidRDefault="00495D2E" w:rsidP="007442A0">
      <w:pPr>
        <w:spacing w:after="0" w:line="240" w:lineRule="auto"/>
        <w:ind w:left="720"/>
        <w:rPr>
          <w:rFonts w:ascii="Arial" w:hAnsi="Arial" w:cs="Arial"/>
          <w:b/>
        </w:rPr>
      </w:pPr>
      <w:r w:rsidRPr="00D77425">
        <w:rPr>
          <w:rFonts w:ascii="Arial" w:hAnsi="Arial" w:cs="Arial"/>
          <w:b/>
        </w:rPr>
        <w:t>Use the template appropriate for the value of the project, i.e. under £10k, £10k-£80k, or £80k+</w:t>
      </w:r>
      <w:r w:rsidR="00EF66FC" w:rsidRPr="00D77425">
        <w:rPr>
          <w:rFonts w:ascii="Arial" w:hAnsi="Arial" w:cs="Arial"/>
          <w:b/>
        </w:rPr>
        <w:t xml:space="preserve"> (note: </w:t>
      </w:r>
      <w:r w:rsidR="00666584" w:rsidRPr="00D77425">
        <w:rPr>
          <w:rFonts w:ascii="Arial" w:hAnsi="Arial" w:cs="Arial"/>
          <w:b/>
        </w:rPr>
        <w:t xml:space="preserve">points marked </w:t>
      </w:r>
      <w:r w:rsidR="00EF66FC" w:rsidRPr="00D77425">
        <w:rPr>
          <w:rFonts w:ascii="Arial" w:hAnsi="Arial" w:cs="Arial"/>
          <w:b/>
        </w:rPr>
        <w:t xml:space="preserve">* </w:t>
      </w:r>
      <w:r w:rsidR="00666584" w:rsidRPr="00D77425">
        <w:rPr>
          <w:rFonts w:ascii="Arial" w:hAnsi="Arial" w:cs="Arial"/>
          <w:b/>
        </w:rPr>
        <w:t xml:space="preserve">below are </w:t>
      </w:r>
      <w:r w:rsidR="00EF66FC" w:rsidRPr="00D77425">
        <w:rPr>
          <w:rFonts w:ascii="Arial" w:hAnsi="Arial" w:cs="Arial"/>
          <w:b/>
        </w:rPr>
        <w:t xml:space="preserve">only required for projects £80k+; </w:t>
      </w:r>
      <w:r w:rsidR="00666584" w:rsidRPr="00D77425">
        <w:rPr>
          <w:rFonts w:ascii="Arial" w:hAnsi="Arial" w:cs="Arial"/>
          <w:b/>
        </w:rPr>
        <w:t xml:space="preserve">those marked with </w:t>
      </w:r>
      <w:r w:rsidR="00EF66FC" w:rsidRPr="00D77425">
        <w:rPr>
          <w:rFonts w:ascii="Arial" w:hAnsi="Arial" w:cs="Arial"/>
          <w:b/>
        </w:rPr>
        <w:t>** only required for sub-£10k bids)</w:t>
      </w:r>
    </w:p>
    <w:p w14:paraId="43F4C11E" w14:textId="77777777" w:rsidR="007442A0" w:rsidRPr="00D77425" w:rsidRDefault="007442A0" w:rsidP="007442A0">
      <w:pPr>
        <w:spacing w:after="0" w:line="240" w:lineRule="auto"/>
        <w:ind w:left="720"/>
        <w:rPr>
          <w:rFonts w:ascii="Arial" w:hAnsi="Arial" w:cs="Arial"/>
          <w:b/>
        </w:rPr>
      </w:pPr>
    </w:p>
    <w:p w14:paraId="1FA17464" w14:textId="77777777" w:rsidR="007442A0" w:rsidRPr="00D77425" w:rsidRDefault="007442A0" w:rsidP="00494FCC">
      <w:pPr>
        <w:spacing w:after="0" w:line="240" w:lineRule="auto"/>
        <w:rPr>
          <w:rFonts w:ascii="Arial" w:hAnsi="Arial" w:cs="Arial"/>
          <w:b/>
        </w:rPr>
      </w:pPr>
      <w:r w:rsidRPr="00D77425">
        <w:rPr>
          <w:rFonts w:ascii="Arial" w:hAnsi="Arial" w:cs="Arial"/>
          <w:b/>
        </w:rPr>
        <w:t>PART A</w:t>
      </w:r>
    </w:p>
    <w:p w14:paraId="0FFAE7AA" w14:textId="77777777" w:rsidR="007442A0" w:rsidRPr="00D77425" w:rsidRDefault="007442A0" w:rsidP="00494FCC">
      <w:pPr>
        <w:spacing w:after="0" w:line="240" w:lineRule="auto"/>
        <w:rPr>
          <w:rFonts w:ascii="Arial" w:hAnsi="Arial" w:cs="Arial"/>
          <w:b/>
        </w:rPr>
      </w:pPr>
    </w:p>
    <w:p w14:paraId="2796153D" w14:textId="77777777" w:rsidR="00494FCC" w:rsidRPr="00D77425" w:rsidRDefault="00494FCC" w:rsidP="00494FCC">
      <w:pPr>
        <w:spacing w:after="0" w:line="240" w:lineRule="auto"/>
        <w:rPr>
          <w:rFonts w:ascii="Arial" w:hAnsi="Arial" w:cs="Arial"/>
        </w:rPr>
      </w:pPr>
      <w:r w:rsidRPr="00D77425">
        <w:rPr>
          <w:rFonts w:ascii="Arial" w:hAnsi="Arial" w:cs="Arial"/>
          <w:b/>
        </w:rPr>
        <w:t>Project Title</w:t>
      </w:r>
      <w:r w:rsidRPr="00D77425">
        <w:rPr>
          <w:rFonts w:ascii="Arial" w:hAnsi="Arial" w:cs="Arial"/>
        </w:rPr>
        <w:t xml:space="preserve">:  This should be short and easily understood. Don’t be overly creative or write a title that may be confusing, unclear or misunderstood. It should be a simple, succinct, straightforward statement that </w:t>
      </w:r>
      <w:r w:rsidRPr="00D77425">
        <w:rPr>
          <w:rFonts w:ascii="Arial" w:hAnsi="Arial" w:cs="Arial"/>
          <w:u w:val="single"/>
        </w:rPr>
        <w:t>captures the main aim</w:t>
      </w:r>
      <w:r w:rsidRPr="00D77425">
        <w:rPr>
          <w:rFonts w:ascii="Arial" w:hAnsi="Arial" w:cs="Arial"/>
        </w:rPr>
        <w:t xml:space="preserve"> of the project.</w:t>
      </w:r>
    </w:p>
    <w:p w14:paraId="43B98CA4" w14:textId="77777777" w:rsidR="00494FCC" w:rsidRPr="00D77425" w:rsidRDefault="00494FCC" w:rsidP="00494FCC">
      <w:pPr>
        <w:spacing w:after="0" w:line="240" w:lineRule="auto"/>
        <w:rPr>
          <w:rFonts w:ascii="Arial" w:hAnsi="Arial" w:cs="Arial"/>
          <w:b/>
        </w:rPr>
      </w:pPr>
    </w:p>
    <w:p w14:paraId="4055545B" w14:textId="77777777" w:rsidR="00494FCC" w:rsidRPr="00D77425" w:rsidRDefault="00494FCC" w:rsidP="00494FCC">
      <w:pPr>
        <w:spacing w:after="0" w:line="240" w:lineRule="auto"/>
        <w:rPr>
          <w:rFonts w:ascii="Arial" w:hAnsi="Arial" w:cs="Arial"/>
        </w:rPr>
      </w:pPr>
      <w:r w:rsidRPr="00D77425">
        <w:rPr>
          <w:rFonts w:ascii="Arial" w:hAnsi="Arial" w:cs="Arial"/>
          <w:b/>
        </w:rPr>
        <w:t>Purpose</w:t>
      </w:r>
      <w:r w:rsidRPr="00D77425">
        <w:rPr>
          <w:rFonts w:ascii="Arial" w:hAnsi="Arial" w:cs="Arial"/>
        </w:rPr>
        <w:t xml:space="preserve">:  This should be no more than one sentence, clearly stating the </w:t>
      </w:r>
      <w:r w:rsidRPr="00D77425">
        <w:rPr>
          <w:rFonts w:ascii="Arial" w:hAnsi="Arial" w:cs="Arial"/>
          <w:u w:val="single"/>
        </w:rPr>
        <w:t>change</w:t>
      </w:r>
      <w:r w:rsidRPr="00D77425">
        <w:rPr>
          <w:rFonts w:ascii="Arial" w:hAnsi="Arial" w:cs="Arial"/>
        </w:rPr>
        <w:t xml:space="preserve"> that the project will deliver.  It should not be a list of activities or outputs, or be more than a single sentence (advisory limit 15-20 words). This is what will be </w:t>
      </w:r>
      <w:r w:rsidRPr="00D77425">
        <w:rPr>
          <w:rFonts w:ascii="Arial" w:hAnsi="Arial" w:cs="Arial"/>
          <w:u w:val="single"/>
        </w:rPr>
        <w:t>different</w:t>
      </w:r>
      <w:r w:rsidRPr="00D77425">
        <w:rPr>
          <w:rFonts w:ascii="Arial" w:hAnsi="Arial" w:cs="Arial"/>
        </w:rPr>
        <w:t xml:space="preserve"> as a result of </w:t>
      </w:r>
      <w:r w:rsidR="00DF0C68" w:rsidRPr="00D77425">
        <w:rPr>
          <w:rFonts w:ascii="Arial" w:hAnsi="Arial" w:cs="Arial"/>
        </w:rPr>
        <w:t xml:space="preserve">the </w:t>
      </w:r>
      <w:r w:rsidRPr="00D77425">
        <w:rPr>
          <w:rFonts w:ascii="Arial" w:hAnsi="Arial" w:cs="Arial"/>
        </w:rPr>
        <w:t>project and therefore the reason why it should go ahead.</w:t>
      </w:r>
    </w:p>
    <w:p w14:paraId="24920CAA" w14:textId="77777777" w:rsidR="00494FCC" w:rsidRPr="00D77425" w:rsidRDefault="00494FCC" w:rsidP="00494FCC">
      <w:pPr>
        <w:spacing w:after="0" w:line="240" w:lineRule="auto"/>
        <w:rPr>
          <w:rFonts w:ascii="Arial" w:hAnsi="Arial" w:cs="Arial"/>
          <w:b/>
        </w:rPr>
      </w:pPr>
    </w:p>
    <w:p w14:paraId="11FC94ED" w14:textId="77777777" w:rsidR="00EF66FC" w:rsidRPr="00D77425" w:rsidRDefault="00EF66FC" w:rsidP="00EF66FC">
      <w:pPr>
        <w:spacing w:after="0" w:line="240" w:lineRule="auto"/>
        <w:rPr>
          <w:rFonts w:ascii="Arial" w:hAnsi="Arial" w:cs="Arial"/>
        </w:rPr>
      </w:pPr>
      <w:r w:rsidRPr="00D77425">
        <w:rPr>
          <w:rFonts w:ascii="Arial" w:hAnsi="Arial" w:cs="Arial"/>
          <w:b/>
        </w:rPr>
        <w:t xml:space="preserve">*Context and need for the project:  </w:t>
      </w:r>
      <w:r w:rsidRPr="00D77425">
        <w:rPr>
          <w:rFonts w:ascii="Arial" w:hAnsi="Arial" w:cs="Arial"/>
        </w:rPr>
        <w:t>This should be no more than 200 words.  You should provide background to the issue this project will change; state what the expected final Outcome will be; and (where applicable) state why the UK should fund this project.</w:t>
      </w:r>
    </w:p>
    <w:p w14:paraId="21EA004C" w14:textId="77777777" w:rsidR="00EF66FC" w:rsidRPr="00D77425" w:rsidRDefault="00EF66FC" w:rsidP="00EF66FC">
      <w:pPr>
        <w:spacing w:after="0" w:line="240" w:lineRule="auto"/>
        <w:rPr>
          <w:rFonts w:ascii="Arial" w:hAnsi="Arial" w:cs="Arial"/>
        </w:rPr>
      </w:pPr>
    </w:p>
    <w:p w14:paraId="291A1FEE" w14:textId="77777777" w:rsidR="00EF66FC" w:rsidRPr="00D77425" w:rsidRDefault="00EF66FC" w:rsidP="00EF66FC">
      <w:pPr>
        <w:spacing w:after="0" w:line="240" w:lineRule="auto"/>
        <w:rPr>
          <w:rFonts w:ascii="Arial" w:hAnsi="Arial" w:cs="Arial"/>
        </w:rPr>
      </w:pPr>
      <w:r w:rsidRPr="00D77425">
        <w:rPr>
          <w:rFonts w:ascii="Arial" w:hAnsi="Arial" w:cs="Arial"/>
          <w:b/>
        </w:rPr>
        <w:t>**Background:</w:t>
      </w:r>
      <w:r w:rsidRPr="00D77425">
        <w:rPr>
          <w:rFonts w:ascii="Arial" w:hAnsi="Arial" w:cs="Arial"/>
        </w:rPr>
        <w:t xml:space="preserve"> In no more than 200 words, explain </w:t>
      </w:r>
      <w:r w:rsidRPr="00D77425">
        <w:rPr>
          <w:rFonts w:ascii="Arial" w:hAnsi="Arial" w:cs="Arial"/>
          <w:u w:val="single"/>
        </w:rPr>
        <w:t>what</w:t>
      </w:r>
      <w:r w:rsidRPr="00D77425">
        <w:rPr>
          <w:rFonts w:ascii="Arial" w:hAnsi="Arial" w:cs="Arial"/>
        </w:rPr>
        <w:t xml:space="preserve"> the project will achieve and </w:t>
      </w:r>
      <w:r w:rsidRPr="00D77425">
        <w:rPr>
          <w:rFonts w:ascii="Arial" w:hAnsi="Arial" w:cs="Arial"/>
          <w:u w:val="single"/>
        </w:rPr>
        <w:t>how</w:t>
      </w:r>
      <w:r w:rsidRPr="00D77425">
        <w:rPr>
          <w:rFonts w:ascii="Arial" w:hAnsi="Arial" w:cs="Arial"/>
        </w:rPr>
        <w:t>.</w:t>
      </w:r>
    </w:p>
    <w:p w14:paraId="6A47A967" w14:textId="77777777" w:rsidR="00EF66FC" w:rsidRPr="00D77425" w:rsidRDefault="00EF66FC" w:rsidP="00494FCC">
      <w:pPr>
        <w:spacing w:after="0" w:line="240" w:lineRule="auto"/>
        <w:rPr>
          <w:rFonts w:ascii="Arial" w:hAnsi="Arial" w:cs="Arial"/>
          <w:b/>
        </w:rPr>
      </w:pPr>
    </w:p>
    <w:p w14:paraId="5A3ABA3F" w14:textId="77777777" w:rsidR="00494FCC" w:rsidRPr="00D77425" w:rsidRDefault="00494FCC" w:rsidP="00494FCC">
      <w:pPr>
        <w:spacing w:after="0" w:line="240" w:lineRule="auto"/>
        <w:rPr>
          <w:rFonts w:ascii="Arial" w:hAnsi="Arial" w:cs="Arial"/>
        </w:rPr>
      </w:pPr>
      <w:r w:rsidRPr="00D77425">
        <w:rPr>
          <w:rFonts w:ascii="Arial" w:hAnsi="Arial" w:cs="Arial"/>
          <w:b/>
        </w:rPr>
        <w:t xml:space="preserve">Short Project Summary:  </w:t>
      </w:r>
      <w:r w:rsidRPr="00D77425">
        <w:rPr>
          <w:rFonts w:ascii="Arial" w:hAnsi="Arial" w:cs="Arial"/>
        </w:rPr>
        <w:t xml:space="preserve">In no more than 200 words, explain </w:t>
      </w:r>
      <w:r w:rsidRPr="00D77425">
        <w:rPr>
          <w:rFonts w:ascii="Arial" w:hAnsi="Arial" w:cs="Arial"/>
          <w:u w:val="single"/>
        </w:rPr>
        <w:t>what</w:t>
      </w:r>
      <w:r w:rsidRPr="00D77425">
        <w:rPr>
          <w:rFonts w:ascii="Arial" w:hAnsi="Arial" w:cs="Arial"/>
        </w:rPr>
        <w:t xml:space="preserve"> the project plans to </w:t>
      </w:r>
      <w:r w:rsidR="00073713" w:rsidRPr="00D77425">
        <w:rPr>
          <w:rFonts w:ascii="Arial" w:hAnsi="Arial" w:cs="Arial"/>
        </w:rPr>
        <w:t>achieve</w:t>
      </w:r>
      <w:r w:rsidRPr="00D77425">
        <w:rPr>
          <w:rFonts w:ascii="Arial" w:hAnsi="Arial" w:cs="Arial"/>
        </w:rPr>
        <w:t xml:space="preserve"> and </w:t>
      </w:r>
      <w:r w:rsidRPr="00D77425">
        <w:rPr>
          <w:rFonts w:ascii="Arial" w:hAnsi="Arial" w:cs="Arial"/>
          <w:u w:val="single"/>
        </w:rPr>
        <w:t>how:</w:t>
      </w:r>
      <w:r w:rsidR="009025EE" w:rsidRPr="00D77425">
        <w:rPr>
          <w:rFonts w:ascii="Arial" w:hAnsi="Arial" w:cs="Arial"/>
        </w:rPr>
        <w:t xml:space="preserve"> it will achieve it. H</w:t>
      </w:r>
      <w:r w:rsidRPr="00D77425">
        <w:rPr>
          <w:rFonts w:ascii="Arial" w:hAnsi="Arial" w:cs="Arial"/>
        </w:rPr>
        <w:t xml:space="preserve">ow will the </w:t>
      </w:r>
      <w:r w:rsidRPr="00D77425">
        <w:rPr>
          <w:rFonts w:ascii="Arial" w:hAnsi="Arial" w:cs="Arial"/>
          <w:u w:val="single"/>
        </w:rPr>
        <w:t>Outputs deliver the Purpose</w:t>
      </w:r>
      <w:r w:rsidRPr="00D77425">
        <w:rPr>
          <w:rFonts w:ascii="Arial" w:hAnsi="Arial" w:cs="Arial"/>
        </w:rPr>
        <w:t xml:space="preserve">; how </w:t>
      </w:r>
      <w:r w:rsidRPr="00D77425">
        <w:rPr>
          <w:rFonts w:ascii="Arial" w:hAnsi="Arial" w:cs="Arial"/>
          <w:u w:val="single"/>
        </w:rPr>
        <w:t>activities will deliver each Output</w:t>
      </w:r>
      <w:r w:rsidRPr="00D77425">
        <w:rPr>
          <w:rFonts w:ascii="Arial" w:hAnsi="Arial" w:cs="Arial"/>
        </w:rPr>
        <w:t xml:space="preserve">; what </w:t>
      </w:r>
      <w:r w:rsidRPr="00D77425">
        <w:rPr>
          <w:rFonts w:ascii="Arial" w:hAnsi="Arial" w:cs="Arial"/>
          <w:u w:val="single"/>
        </w:rPr>
        <w:t>difference</w:t>
      </w:r>
      <w:r w:rsidRPr="00D77425">
        <w:rPr>
          <w:rFonts w:ascii="Arial" w:hAnsi="Arial" w:cs="Arial"/>
        </w:rPr>
        <w:t xml:space="preserve"> will be made on the ground over the next few years; and </w:t>
      </w:r>
      <w:r w:rsidRPr="00D77425">
        <w:rPr>
          <w:rFonts w:ascii="Arial" w:hAnsi="Arial" w:cs="Arial"/>
          <w:u w:val="single"/>
        </w:rPr>
        <w:t>why the UK</w:t>
      </w:r>
      <w:r w:rsidRPr="00D77425">
        <w:rPr>
          <w:rFonts w:ascii="Arial" w:hAnsi="Arial" w:cs="Arial"/>
        </w:rPr>
        <w:t xml:space="preserve"> is the most appropriate donor.</w:t>
      </w:r>
    </w:p>
    <w:p w14:paraId="1A07D6F5" w14:textId="77777777" w:rsidR="00494FCC" w:rsidRPr="00D77425" w:rsidRDefault="00494FCC" w:rsidP="00494FCC">
      <w:pPr>
        <w:spacing w:after="0" w:line="240" w:lineRule="auto"/>
        <w:rPr>
          <w:rFonts w:ascii="Arial" w:hAnsi="Arial" w:cs="Arial"/>
          <w:b/>
        </w:rPr>
      </w:pPr>
    </w:p>
    <w:p w14:paraId="39CE4733" w14:textId="77777777" w:rsidR="00494FCC" w:rsidRPr="00D77425" w:rsidRDefault="00494FCC" w:rsidP="00494FCC">
      <w:pPr>
        <w:spacing w:after="0" w:line="240" w:lineRule="auto"/>
        <w:rPr>
          <w:rFonts w:ascii="Arial" w:hAnsi="Arial" w:cs="Arial"/>
        </w:rPr>
      </w:pPr>
      <w:r w:rsidRPr="00D77425">
        <w:rPr>
          <w:rFonts w:ascii="Arial" w:hAnsi="Arial" w:cs="Arial"/>
          <w:b/>
        </w:rPr>
        <w:t>Cost:</w:t>
      </w:r>
      <w:r w:rsidRPr="00D77425">
        <w:rPr>
          <w:rFonts w:ascii="Arial" w:hAnsi="Arial" w:cs="Arial"/>
        </w:rPr>
        <w:t xml:space="preserve">  Provide the total cost of the project a</w:t>
      </w:r>
      <w:r w:rsidR="009025EE" w:rsidRPr="00D77425">
        <w:rPr>
          <w:rFonts w:ascii="Arial" w:hAnsi="Arial" w:cs="Arial"/>
        </w:rPr>
        <w:t>nd</w:t>
      </w:r>
      <w:r w:rsidR="007442A0" w:rsidRPr="00D77425">
        <w:rPr>
          <w:rFonts w:ascii="Arial" w:hAnsi="Arial" w:cs="Arial"/>
        </w:rPr>
        <w:t xml:space="preserve"> how much you are bidding </w:t>
      </w:r>
      <w:r w:rsidRPr="00D77425">
        <w:rPr>
          <w:rFonts w:ascii="Arial" w:hAnsi="Arial" w:cs="Arial"/>
        </w:rPr>
        <w:t xml:space="preserve">for from FCO </w:t>
      </w:r>
      <w:r w:rsidR="007442A0" w:rsidRPr="00D77425">
        <w:rPr>
          <w:rFonts w:ascii="Arial" w:hAnsi="Arial" w:cs="Arial"/>
        </w:rPr>
        <w:t>programme funds</w:t>
      </w:r>
      <w:r w:rsidRPr="00D77425">
        <w:rPr>
          <w:rFonts w:ascii="Arial" w:hAnsi="Arial" w:cs="Arial"/>
        </w:rPr>
        <w:t xml:space="preserve"> and</w:t>
      </w:r>
      <w:r w:rsidR="007442A0" w:rsidRPr="00D77425">
        <w:rPr>
          <w:rFonts w:ascii="Arial" w:hAnsi="Arial" w:cs="Arial"/>
        </w:rPr>
        <w:t xml:space="preserve"> how much</w:t>
      </w:r>
      <w:r w:rsidRPr="00D77425">
        <w:rPr>
          <w:rFonts w:ascii="Arial" w:hAnsi="Arial" w:cs="Arial"/>
        </w:rPr>
        <w:t xml:space="preserve"> from other donors (if applicable)</w:t>
      </w:r>
    </w:p>
    <w:p w14:paraId="398E5355" w14:textId="77777777" w:rsidR="00494FCC" w:rsidRPr="00D77425" w:rsidRDefault="00494FCC" w:rsidP="00494FCC">
      <w:pPr>
        <w:spacing w:after="0" w:line="240" w:lineRule="auto"/>
        <w:ind w:left="1440" w:hanging="1440"/>
        <w:rPr>
          <w:rFonts w:ascii="Arial" w:hAnsi="Arial" w:cs="Arial"/>
          <w:b/>
        </w:rPr>
      </w:pPr>
    </w:p>
    <w:p w14:paraId="241FBB9F" w14:textId="77777777" w:rsidR="00494FCC" w:rsidRPr="00D77425" w:rsidRDefault="00494FCC" w:rsidP="00494FCC">
      <w:pPr>
        <w:spacing w:after="0" w:line="240" w:lineRule="auto"/>
        <w:ind w:left="1440" w:hanging="1440"/>
        <w:rPr>
          <w:rFonts w:ascii="Arial" w:hAnsi="Arial" w:cs="Arial"/>
        </w:rPr>
      </w:pPr>
      <w:r w:rsidRPr="00D77425">
        <w:rPr>
          <w:rFonts w:ascii="Arial" w:hAnsi="Arial" w:cs="Arial"/>
          <w:b/>
        </w:rPr>
        <w:t>Timing:</w:t>
      </w:r>
      <w:r w:rsidRPr="00D77425">
        <w:rPr>
          <w:rFonts w:ascii="Arial" w:hAnsi="Arial" w:cs="Arial"/>
        </w:rPr>
        <w:t xml:space="preserve">  Please provide the </w:t>
      </w:r>
      <w:r w:rsidR="007442A0" w:rsidRPr="00D77425">
        <w:rPr>
          <w:rFonts w:ascii="Arial" w:hAnsi="Arial" w:cs="Arial"/>
        </w:rPr>
        <w:t>planned</w:t>
      </w:r>
      <w:r w:rsidRPr="00D77425">
        <w:rPr>
          <w:rFonts w:ascii="Arial" w:hAnsi="Arial" w:cs="Arial"/>
        </w:rPr>
        <w:t xml:space="preserve"> start and end dates for the project.</w:t>
      </w:r>
    </w:p>
    <w:p w14:paraId="706D9122" w14:textId="77777777" w:rsidR="00494FCC" w:rsidRPr="00D77425" w:rsidRDefault="00494FCC" w:rsidP="00494FCC">
      <w:pPr>
        <w:spacing w:after="0" w:line="240" w:lineRule="auto"/>
        <w:rPr>
          <w:rFonts w:ascii="Arial" w:hAnsi="Arial" w:cs="Arial"/>
          <w:b/>
        </w:rPr>
      </w:pPr>
    </w:p>
    <w:p w14:paraId="3665C568" w14:textId="77777777" w:rsidR="007442A0" w:rsidRPr="00D77425" w:rsidRDefault="00494FCC" w:rsidP="00494FCC">
      <w:pPr>
        <w:spacing w:after="0" w:line="240" w:lineRule="auto"/>
        <w:rPr>
          <w:rFonts w:ascii="Arial" w:hAnsi="Arial" w:cs="Arial"/>
        </w:rPr>
      </w:pPr>
      <w:r w:rsidRPr="00D77425">
        <w:rPr>
          <w:rFonts w:ascii="Arial" w:hAnsi="Arial" w:cs="Arial"/>
          <w:b/>
        </w:rPr>
        <w:t>Activity Based Budget:</w:t>
      </w:r>
      <w:r w:rsidRPr="00D77425">
        <w:rPr>
          <w:rFonts w:ascii="Arial" w:hAnsi="Arial" w:cs="Arial"/>
        </w:rPr>
        <w:t xml:space="preserve">  This must be completed – the project proposal will not be considered without a detailed ABB</w:t>
      </w:r>
      <w:r w:rsidR="00073713" w:rsidRPr="00D77425">
        <w:rPr>
          <w:rFonts w:ascii="Arial" w:hAnsi="Arial" w:cs="Arial"/>
        </w:rPr>
        <w:t xml:space="preserve"> (see </w:t>
      </w:r>
      <w:r w:rsidR="007442A0" w:rsidRPr="00D77425">
        <w:rPr>
          <w:rFonts w:ascii="Arial" w:hAnsi="Arial" w:cs="Arial"/>
        </w:rPr>
        <w:t>separate</w:t>
      </w:r>
      <w:r w:rsidR="00073713" w:rsidRPr="00D77425">
        <w:rPr>
          <w:rFonts w:ascii="Arial" w:hAnsi="Arial" w:cs="Arial"/>
        </w:rPr>
        <w:t xml:space="preserve"> guidance and template)</w:t>
      </w:r>
      <w:r w:rsidRPr="00D77425">
        <w:rPr>
          <w:rFonts w:ascii="Arial" w:hAnsi="Arial" w:cs="Arial"/>
        </w:rPr>
        <w:t>.</w:t>
      </w:r>
      <w:r w:rsidR="00073713" w:rsidRPr="00D77425">
        <w:rPr>
          <w:rFonts w:ascii="Arial" w:hAnsi="Arial" w:cs="Arial"/>
        </w:rPr>
        <w:t xml:space="preserve"> </w:t>
      </w:r>
      <w:r w:rsidRPr="00D77425">
        <w:rPr>
          <w:rFonts w:ascii="Arial" w:hAnsi="Arial" w:cs="Arial"/>
        </w:rPr>
        <w:t xml:space="preserve"> </w:t>
      </w:r>
      <w:r w:rsidR="009025EE" w:rsidRPr="00D77425">
        <w:rPr>
          <w:rFonts w:ascii="Arial" w:hAnsi="Arial" w:cs="Arial"/>
        </w:rPr>
        <w:t>Break</w:t>
      </w:r>
      <w:r w:rsidR="00073713" w:rsidRPr="00D77425">
        <w:rPr>
          <w:rFonts w:ascii="Arial" w:hAnsi="Arial" w:cs="Arial"/>
        </w:rPr>
        <w:t xml:space="preserve"> </w:t>
      </w:r>
      <w:r w:rsidR="009025EE" w:rsidRPr="00D77425">
        <w:rPr>
          <w:rFonts w:ascii="Arial" w:hAnsi="Arial" w:cs="Arial"/>
        </w:rPr>
        <w:t>down all activity costs into components so it is clear how they are made up and which month particular payments are due.</w:t>
      </w:r>
      <w:r w:rsidRPr="00D77425">
        <w:rPr>
          <w:rFonts w:ascii="Arial" w:hAnsi="Arial" w:cs="Arial"/>
        </w:rPr>
        <w:t xml:space="preserve">  Provide as much detail as possible, (</w:t>
      </w:r>
      <w:r w:rsidR="009025EE" w:rsidRPr="00D77425">
        <w:rPr>
          <w:rFonts w:ascii="Arial" w:hAnsi="Arial" w:cs="Arial"/>
        </w:rPr>
        <w:t>i.e.</w:t>
      </w:r>
      <w:r w:rsidRPr="00D77425">
        <w:rPr>
          <w:rFonts w:ascii="Arial" w:hAnsi="Arial" w:cs="Arial"/>
        </w:rPr>
        <w:t xml:space="preserve"> do not state just the figure for a workshop, but break that down into venue, catering, travel costs etc.).  </w:t>
      </w:r>
    </w:p>
    <w:p w14:paraId="7952EA97" w14:textId="77777777" w:rsidR="007442A0" w:rsidRPr="00D77425" w:rsidRDefault="007442A0" w:rsidP="00494FCC">
      <w:pPr>
        <w:spacing w:after="0" w:line="240" w:lineRule="auto"/>
        <w:rPr>
          <w:rFonts w:ascii="Arial" w:hAnsi="Arial" w:cs="Arial"/>
        </w:rPr>
      </w:pPr>
    </w:p>
    <w:p w14:paraId="7CFE8B74" w14:textId="77777777" w:rsidR="007442A0" w:rsidRPr="00D77425" w:rsidRDefault="00494FCC" w:rsidP="00494FCC">
      <w:pPr>
        <w:spacing w:after="0" w:line="240" w:lineRule="auto"/>
        <w:rPr>
          <w:rFonts w:ascii="Arial" w:hAnsi="Arial" w:cs="Arial"/>
        </w:rPr>
      </w:pPr>
      <w:r w:rsidRPr="00D77425">
        <w:rPr>
          <w:rFonts w:ascii="Arial" w:hAnsi="Arial" w:cs="Arial"/>
        </w:rPr>
        <w:t>Administration costs must be</w:t>
      </w:r>
      <w:r w:rsidR="007442A0" w:rsidRPr="00D77425">
        <w:rPr>
          <w:rFonts w:ascii="Arial" w:hAnsi="Arial" w:cs="Arial"/>
        </w:rPr>
        <w:t xml:space="preserve"> clearly itemised in the ABB, be justifiable and</w:t>
      </w:r>
      <w:r w:rsidRPr="00D77425">
        <w:rPr>
          <w:rFonts w:ascii="Arial" w:hAnsi="Arial" w:cs="Arial"/>
        </w:rPr>
        <w:t xml:space="preserve"> kept to a minimum</w:t>
      </w:r>
      <w:r w:rsidR="007442A0" w:rsidRPr="00D77425">
        <w:rPr>
          <w:rFonts w:ascii="Arial" w:hAnsi="Arial" w:cs="Arial"/>
        </w:rPr>
        <w:t xml:space="preserve">. They should not, in any case, </w:t>
      </w:r>
      <w:r w:rsidRPr="00D77425">
        <w:rPr>
          <w:rFonts w:ascii="Arial" w:hAnsi="Arial" w:cs="Arial"/>
        </w:rPr>
        <w:t>exceed 10% of the total project costs.</w:t>
      </w:r>
      <w:r w:rsidR="007442A0" w:rsidRPr="00D77425">
        <w:rPr>
          <w:rFonts w:ascii="Arial" w:hAnsi="Arial" w:cs="Arial"/>
        </w:rPr>
        <w:t xml:space="preserve"> </w:t>
      </w:r>
      <w:r w:rsidR="001079EB" w:rsidRPr="00D77425">
        <w:rPr>
          <w:rFonts w:ascii="Arial" w:hAnsi="Arial" w:cs="Arial"/>
        </w:rPr>
        <w:t>Any value attached to a</w:t>
      </w:r>
      <w:r w:rsidR="007442A0" w:rsidRPr="00D77425">
        <w:rPr>
          <w:rFonts w:ascii="Arial" w:hAnsi="Arial" w:cs="Arial"/>
        </w:rPr>
        <w:t xml:space="preserve">dmin costs may be challenged. </w:t>
      </w:r>
    </w:p>
    <w:p w14:paraId="4C38D0DC" w14:textId="77777777" w:rsidR="007442A0" w:rsidRPr="00D77425" w:rsidRDefault="007442A0" w:rsidP="00494FCC">
      <w:pPr>
        <w:spacing w:after="0" w:line="240" w:lineRule="auto"/>
        <w:rPr>
          <w:rFonts w:ascii="Arial" w:hAnsi="Arial" w:cs="Arial"/>
        </w:rPr>
      </w:pPr>
    </w:p>
    <w:p w14:paraId="3AB15B2B" w14:textId="77777777" w:rsidR="007442A0" w:rsidRPr="00D77425" w:rsidRDefault="001079EB" w:rsidP="00494FCC">
      <w:pPr>
        <w:spacing w:after="0" w:line="240" w:lineRule="auto"/>
        <w:rPr>
          <w:rFonts w:ascii="Arial" w:hAnsi="Arial" w:cs="Arial"/>
        </w:rPr>
      </w:pPr>
      <w:r w:rsidRPr="00D77425">
        <w:rPr>
          <w:rFonts w:ascii="Arial" w:hAnsi="Arial" w:cs="Arial"/>
        </w:rPr>
        <w:t xml:space="preserve">FCO programme funds are not routinely used to buy equipment. </w:t>
      </w:r>
      <w:r w:rsidR="007442A0" w:rsidRPr="00D77425">
        <w:rPr>
          <w:rFonts w:ascii="Arial" w:hAnsi="Arial" w:cs="Arial"/>
        </w:rPr>
        <w:t xml:space="preserve">Equipment purchases </w:t>
      </w:r>
      <w:r w:rsidRPr="00D77425">
        <w:rPr>
          <w:rFonts w:ascii="Arial" w:hAnsi="Arial" w:cs="Arial"/>
        </w:rPr>
        <w:t xml:space="preserve">as part of a project </w:t>
      </w:r>
      <w:r w:rsidR="007442A0" w:rsidRPr="00D77425">
        <w:rPr>
          <w:rFonts w:ascii="Arial" w:hAnsi="Arial" w:cs="Arial"/>
        </w:rPr>
        <w:t>must be essential to the policy-based outcome of the project, and will only be approved</w:t>
      </w:r>
      <w:r w:rsidRPr="00D77425">
        <w:rPr>
          <w:rFonts w:ascii="Arial" w:hAnsi="Arial" w:cs="Arial"/>
        </w:rPr>
        <w:t xml:space="preserve"> exceptionally</w:t>
      </w:r>
      <w:r w:rsidR="007442A0" w:rsidRPr="00D77425">
        <w:rPr>
          <w:rFonts w:ascii="Arial" w:hAnsi="Arial" w:cs="Arial"/>
        </w:rPr>
        <w:t xml:space="preserve"> if t</w:t>
      </w:r>
      <w:r w:rsidR="007442A0" w:rsidRPr="00D77425">
        <w:rPr>
          <w:rFonts w:ascii="Arial" w:hAnsi="Arial" w:cs="Arial"/>
          <w:iCs/>
        </w:rPr>
        <w:t xml:space="preserve">here is a genuine project-specific need and that a </w:t>
      </w:r>
      <w:r w:rsidRPr="00D77425">
        <w:rPr>
          <w:rFonts w:ascii="Arial" w:hAnsi="Arial" w:cs="Arial"/>
          <w:iCs/>
        </w:rPr>
        <w:t>project implementer</w:t>
      </w:r>
      <w:r w:rsidR="007442A0" w:rsidRPr="00D77425">
        <w:rPr>
          <w:rFonts w:ascii="Arial" w:hAnsi="Arial" w:cs="Arial"/>
          <w:iCs/>
        </w:rPr>
        <w:t xml:space="preserve"> could not be expected to hold such equipment as part of its core business operations</w:t>
      </w:r>
      <w:r w:rsidRPr="00D77425">
        <w:rPr>
          <w:rFonts w:ascii="Arial" w:hAnsi="Arial" w:cs="Arial"/>
          <w:iCs/>
        </w:rPr>
        <w:t>.</w:t>
      </w:r>
    </w:p>
    <w:p w14:paraId="410352E5" w14:textId="77777777" w:rsidR="00494FCC" w:rsidRPr="00D77425" w:rsidRDefault="00494FCC" w:rsidP="00494FCC">
      <w:pPr>
        <w:spacing w:after="0" w:line="240" w:lineRule="auto"/>
        <w:rPr>
          <w:rFonts w:ascii="Arial" w:hAnsi="Arial" w:cs="Arial"/>
          <w:b/>
        </w:rPr>
      </w:pPr>
    </w:p>
    <w:p w14:paraId="378FDF9A" w14:textId="77777777" w:rsidR="00494FCC" w:rsidRPr="00D77425" w:rsidRDefault="00494FCC" w:rsidP="00494FCC">
      <w:pPr>
        <w:spacing w:after="0" w:line="240" w:lineRule="auto"/>
        <w:rPr>
          <w:rFonts w:ascii="Arial" w:hAnsi="Arial" w:cs="Arial"/>
        </w:rPr>
      </w:pPr>
      <w:r w:rsidRPr="00D77425">
        <w:rPr>
          <w:rFonts w:ascii="Arial" w:hAnsi="Arial" w:cs="Arial"/>
          <w:b/>
        </w:rPr>
        <w:lastRenderedPageBreak/>
        <w:t>Implementing Agency:</w:t>
      </w:r>
      <w:r w:rsidRPr="00D77425">
        <w:rPr>
          <w:rFonts w:ascii="Arial" w:hAnsi="Arial" w:cs="Arial"/>
        </w:rPr>
        <w:t xml:space="preserve"> Please provide full contact details and the name of the</w:t>
      </w:r>
      <w:r w:rsidR="007442A0" w:rsidRPr="00D77425">
        <w:rPr>
          <w:rFonts w:ascii="Arial" w:hAnsi="Arial" w:cs="Arial"/>
        </w:rPr>
        <w:t xml:space="preserve"> implementing agency and the</w:t>
      </w:r>
      <w:r w:rsidRPr="00D77425">
        <w:rPr>
          <w:rFonts w:ascii="Arial" w:hAnsi="Arial" w:cs="Arial"/>
        </w:rPr>
        <w:t xml:space="preserve"> lead </w:t>
      </w:r>
      <w:r w:rsidR="009025EE" w:rsidRPr="00D77425">
        <w:rPr>
          <w:rFonts w:ascii="Arial" w:hAnsi="Arial" w:cs="Arial"/>
        </w:rPr>
        <w:t>contact</w:t>
      </w:r>
      <w:r w:rsidRPr="00D77425">
        <w:rPr>
          <w:rFonts w:ascii="Arial" w:hAnsi="Arial" w:cs="Arial"/>
        </w:rPr>
        <w:t xml:space="preserve"> for this project</w:t>
      </w:r>
    </w:p>
    <w:p w14:paraId="2581EA91" w14:textId="77777777" w:rsidR="00494FCC" w:rsidRPr="00D77425" w:rsidRDefault="00494FCC" w:rsidP="00494FCC">
      <w:pPr>
        <w:spacing w:after="0" w:line="240" w:lineRule="auto"/>
        <w:ind w:left="1440" w:hanging="1440"/>
        <w:rPr>
          <w:rFonts w:ascii="Arial" w:hAnsi="Arial" w:cs="Arial"/>
          <w:b/>
        </w:rPr>
      </w:pPr>
    </w:p>
    <w:p w14:paraId="04108B6E" w14:textId="77777777" w:rsidR="00494FCC" w:rsidRPr="00D77425" w:rsidRDefault="00494FCC" w:rsidP="00494FCC">
      <w:pPr>
        <w:spacing w:after="0" w:line="240" w:lineRule="auto"/>
        <w:rPr>
          <w:rFonts w:ascii="Arial" w:hAnsi="Arial" w:cs="Arial"/>
          <w:b/>
        </w:rPr>
      </w:pPr>
      <w:r w:rsidRPr="00D77425">
        <w:rPr>
          <w:rFonts w:ascii="Arial" w:hAnsi="Arial" w:cs="Arial"/>
          <w:b/>
        </w:rPr>
        <w:t xml:space="preserve">Will the Implementing Partner be sub-contracting any other agencies to carry out elements of the project activities: </w:t>
      </w:r>
      <w:r w:rsidRPr="00D77425">
        <w:rPr>
          <w:rFonts w:ascii="Arial" w:hAnsi="Arial" w:cs="Arial"/>
        </w:rPr>
        <w:t>If yes, please provide full details</w:t>
      </w:r>
      <w:r w:rsidRPr="00D77425">
        <w:rPr>
          <w:rFonts w:ascii="Arial" w:hAnsi="Arial" w:cs="Arial"/>
          <w:b/>
        </w:rPr>
        <w:t xml:space="preserve"> </w:t>
      </w:r>
    </w:p>
    <w:p w14:paraId="09C1AAC5" w14:textId="77777777" w:rsidR="00EF66FC" w:rsidRPr="00D77425" w:rsidRDefault="00EF66FC" w:rsidP="00494FCC">
      <w:pPr>
        <w:spacing w:after="0" w:line="240" w:lineRule="auto"/>
        <w:rPr>
          <w:rFonts w:ascii="Arial" w:hAnsi="Arial" w:cs="Arial"/>
          <w:b/>
        </w:rPr>
      </w:pPr>
    </w:p>
    <w:p w14:paraId="65C0F6B2" w14:textId="77777777" w:rsidR="00EF66FC" w:rsidRPr="00D77425" w:rsidRDefault="00EF66FC" w:rsidP="00EF66FC">
      <w:pPr>
        <w:spacing w:after="0" w:line="240" w:lineRule="auto"/>
        <w:ind w:left="1440" w:hanging="1440"/>
        <w:rPr>
          <w:rFonts w:ascii="Arial" w:hAnsi="Arial" w:cs="Arial"/>
        </w:rPr>
      </w:pPr>
      <w:r w:rsidRPr="00D77425">
        <w:rPr>
          <w:rFonts w:ascii="Arial" w:hAnsi="Arial" w:cs="Arial"/>
          <w:b/>
        </w:rPr>
        <w:t>*Country/Countries covered:</w:t>
      </w:r>
      <w:r w:rsidRPr="00D77425">
        <w:rPr>
          <w:rFonts w:ascii="Arial" w:hAnsi="Arial" w:cs="Arial"/>
        </w:rPr>
        <w:t xml:space="preserve">  Please state the countries in which the project will run. </w:t>
      </w:r>
    </w:p>
    <w:p w14:paraId="36C4EE2B" w14:textId="77777777" w:rsidR="00EF66FC" w:rsidRPr="00D77425" w:rsidRDefault="00EF66FC" w:rsidP="00494FCC">
      <w:pPr>
        <w:spacing w:after="0" w:line="240" w:lineRule="auto"/>
        <w:rPr>
          <w:rFonts w:ascii="Arial" w:hAnsi="Arial" w:cs="Arial"/>
          <w:b/>
        </w:rPr>
      </w:pPr>
    </w:p>
    <w:p w14:paraId="3BF1C9DA" w14:textId="77777777" w:rsidR="00EF66FC" w:rsidRPr="00D77425" w:rsidRDefault="00EF66FC" w:rsidP="00494FCC">
      <w:pPr>
        <w:spacing w:after="0" w:line="240" w:lineRule="auto"/>
        <w:rPr>
          <w:rFonts w:ascii="Arial" w:hAnsi="Arial" w:cs="Arial"/>
          <w:b/>
        </w:rPr>
      </w:pPr>
      <w:r w:rsidRPr="00D77425">
        <w:rPr>
          <w:rFonts w:ascii="Arial" w:hAnsi="Arial" w:cs="Arial"/>
          <w:b/>
        </w:rPr>
        <w:t>*Have you bid for funding from the FCO in the past three years:</w:t>
      </w:r>
      <w:r w:rsidRPr="00D77425">
        <w:rPr>
          <w:rFonts w:ascii="Arial" w:hAnsi="Arial" w:cs="Arial"/>
        </w:rPr>
        <w:t xml:space="preserve">  Please provide details of any previous bids you have made and/or projects implemented.</w:t>
      </w:r>
    </w:p>
    <w:p w14:paraId="45D98F0E" w14:textId="77777777" w:rsidR="00494FCC" w:rsidRPr="00D77425" w:rsidRDefault="00494FCC" w:rsidP="00494FCC">
      <w:pPr>
        <w:spacing w:after="0" w:line="240" w:lineRule="auto"/>
        <w:ind w:left="1440" w:hanging="1440"/>
        <w:rPr>
          <w:rFonts w:ascii="Arial" w:hAnsi="Arial" w:cs="Arial"/>
          <w:b/>
        </w:rPr>
      </w:pPr>
    </w:p>
    <w:p w14:paraId="4651E447" w14:textId="77777777" w:rsidR="00494FCC" w:rsidRPr="00D77425" w:rsidRDefault="00494FCC" w:rsidP="00494FCC">
      <w:pPr>
        <w:spacing w:after="0" w:line="240" w:lineRule="auto"/>
        <w:rPr>
          <w:rFonts w:ascii="Arial" w:hAnsi="Arial" w:cs="Arial"/>
        </w:rPr>
      </w:pPr>
      <w:r w:rsidRPr="00D77425">
        <w:rPr>
          <w:rFonts w:ascii="Arial" w:hAnsi="Arial" w:cs="Arial"/>
          <w:b/>
        </w:rPr>
        <w:t>Project Plan:</w:t>
      </w:r>
      <w:r w:rsidRPr="00D77425">
        <w:rPr>
          <w:rFonts w:ascii="Arial" w:hAnsi="Arial" w:cs="Arial"/>
        </w:rPr>
        <w:t xml:space="preserve">  This is the section under which you need to detail how the pr</w:t>
      </w:r>
      <w:r w:rsidR="009025EE" w:rsidRPr="00D77425">
        <w:rPr>
          <w:rFonts w:ascii="Arial" w:hAnsi="Arial" w:cs="Arial"/>
        </w:rPr>
        <w:t xml:space="preserve">oject purpose will be achieved. Describe each </w:t>
      </w:r>
      <w:r w:rsidRPr="00D77425">
        <w:rPr>
          <w:rFonts w:ascii="Arial" w:hAnsi="Arial" w:cs="Arial"/>
        </w:rPr>
        <w:t xml:space="preserve">Output </w:t>
      </w:r>
      <w:r w:rsidR="009025EE" w:rsidRPr="00D77425">
        <w:rPr>
          <w:rFonts w:ascii="Arial" w:hAnsi="Arial" w:cs="Arial"/>
        </w:rPr>
        <w:t>with a list of related Activities below</w:t>
      </w:r>
      <w:r w:rsidRPr="00D77425">
        <w:rPr>
          <w:rFonts w:ascii="Arial" w:hAnsi="Arial" w:cs="Arial"/>
        </w:rPr>
        <w:t xml:space="preserve"> along with how the successful delivery of the </w:t>
      </w:r>
      <w:r w:rsidR="009025EE" w:rsidRPr="00D77425">
        <w:rPr>
          <w:rFonts w:ascii="Arial" w:hAnsi="Arial" w:cs="Arial"/>
        </w:rPr>
        <w:t>Purpose will be measured (i.e. what are the Indicators that will demonstrate the Purpose has been achieved)</w:t>
      </w:r>
    </w:p>
    <w:p w14:paraId="4EAF499D" w14:textId="77777777" w:rsidR="00494FCC" w:rsidRPr="00D77425" w:rsidRDefault="00494FCC" w:rsidP="00494FCC">
      <w:pPr>
        <w:spacing w:after="0" w:line="240" w:lineRule="auto"/>
        <w:rPr>
          <w:rFonts w:ascii="Arial" w:hAnsi="Arial" w:cs="Arial"/>
          <w:b/>
        </w:rPr>
      </w:pPr>
    </w:p>
    <w:p w14:paraId="35A7F35D" w14:textId="77777777"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 xml:space="preserve">Purpose/Objective:  </w:t>
      </w:r>
      <w:r w:rsidRPr="00D77425">
        <w:rPr>
          <w:rFonts w:ascii="Arial" w:hAnsi="Arial" w:cs="Arial"/>
        </w:rPr>
        <w:t xml:space="preserve">State the project purpose/objective – this must be identical to the purpose set out </w:t>
      </w:r>
      <w:r w:rsidR="009025EE" w:rsidRPr="00D77425">
        <w:rPr>
          <w:rFonts w:ascii="Arial" w:hAnsi="Arial" w:cs="Arial"/>
        </w:rPr>
        <w:t>on page 1</w:t>
      </w:r>
      <w:r w:rsidRPr="00D77425">
        <w:rPr>
          <w:rFonts w:ascii="Arial" w:hAnsi="Arial" w:cs="Arial"/>
        </w:rPr>
        <w:t xml:space="preserve"> of the form.  </w:t>
      </w:r>
      <w:r w:rsidR="009025EE" w:rsidRPr="00D77425">
        <w:rPr>
          <w:rFonts w:ascii="Arial" w:hAnsi="Arial" w:cs="Arial"/>
        </w:rPr>
        <w:t xml:space="preserve">Explain </w:t>
      </w:r>
      <w:r w:rsidRPr="00D77425">
        <w:rPr>
          <w:rFonts w:ascii="Arial" w:hAnsi="Arial" w:cs="Arial"/>
        </w:rPr>
        <w:t xml:space="preserve">how you will measure </w:t>
      </w:r>
      <w:r w:rsidR="009025EE" w:rsidRPr="00D77425">
        <w:rPr>
          <w:rFonts w:ascii="Arial" w:hAnsi="Arial" w:cs="Arial"/>
        </w:rPr>
        <w:t>whether</w:t>
      </w:r>
      <w:r w:rsidRPr="00D77425">
        <w:rPr>
          <w:rFonts w:ascii="Arial" w:hAnsi="Arial" w:cs="Arial"/>
        </w:rPr>
        <w:t xml:space="preserve"> the </w:t>
      </w:r>
      <w:r w:rsidR="009025EE" w:rsidRPr="00D77425">
        <w:rPr>
          <w:rFonts w:ascii="Arial" w:hAnsi="Arial" w:cs="Arial"/>
        </w:rPr>
        <w:t>Purpose has been achieved, which should include the following information:</w:t>
      </w:r>
    </w:p>
    <w:p w14:paraId="072FFCC6" w14:textId="77777777" w:rsidR="00494FCC" w:rsidRPr="00D77425" w:rsidRDefault="00494FCC" w:rsidP="00494FCC">
      <w:pPr>
        <w:pStyle w:val="ListParagraph"/>
        <w:numPr>
          <w:ilvl w:val="0"/>
          <w:numId w:val="2"/>
        </w:numPr>
        <w:spacing w:after="0" w:line="240" w:lineRule="auto"/>
        <w:rPr>
          <w:rFonts w:ascii="Arial" w:hAnsi="Arial" w:cs="Arial"/>
          <w:i/>
        </w:rPr>
      </w:pPr>
      <w:r w:rsidRPr="00D77425">
        <w:rPr>
          <w:rFonts w:ascii="Arial" w:hAnsi="Arial" w:cs="Arial"/>
          <w:i/>
        </w:rPr>
        <w:t xml:space="preserve">Indicator: what will be measured </w:t>
      </w:r>
    </w:p>
    <w:p w14:paraId="5700DE11" w14:textId="77777777" w:rsidR="00494FCC" w:rsidRPr="00D77425" w:rsidRDefault="00494FCC" w:rsidP="00494FCC">
      <w:pPr>
        <w:pStyle w:val="ListParagraph"/>
        <w:numPr>
          <w:ilvl w:val="0"/>
          <w:numId w:val="2"/>
        </w:numPr>
        <w:rPr>
          <w:rFonts w:ascii="Arial" w:hAnsi="Arial" w:cs="Arial"/>
          <w:i/>
        </w:rPr>
      </w:pPr>
      <w:r w:rsidRPr="00D77425">
        <w:rPr>
          <w:rFonts w:ascii="Arial" w:hAnsi="Arial" w:cs="Arial"/>
          <w:i/>
        </w:rPr>
        <w:t>Baseline: the current status</w:t>
      </w:r>
      <w:r w:rsidR="009025EE" w:rsidRPr="00D77425">
        <w:rPr>
          <w:rFonts w:ascii="Arial" w:hAnsi="Arial" w:cs="Arial"/>
          <w:i/>
        </w:rPr>
        <w:t>. What you know now</w:t>
      </w:r>
      <w:r w:rsidRPr="00D77425">
        <w:rPr>
          <w:rFonts w:ascii="Arial" w:hAnsi="Arial" w:cs="Arial"/>
          <w:i/>
        </w:rPr>
        <w:t xml:space="preserve"> </w:t>
      </w:r>
    </w:p>
    <w:p w14:paraId="57541D79" w14:textId="77777777"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Sources:  where will information </w:t>
      </w:r>
      <w:r w:rsidR="009025EE" w:rsidRPr="00D77425">
        <w:rPr>
          <w:rFonts w:ascii="Arial" w:hAnsi="Arial" w:cs="Arial"/>
          <w:i/>
        </w:rPr>
        <w:t>to support</w:t>
      </w:r>
      <w:r w:rsidRPr="00D77425">
        <w:rPr>
          <w:rFonts w:ascii="Arial" w:hAnsi="Arial" w:cs="Arial"/>
          <w:i/>
        </w:rPr>
        <w:t xml:space="preserve"> baseline data and targets come from </w:t>
      </w:r>
    </w:p>
    <w:p w14:paraId="50FB88FE" w14:textId="77777777"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Milestones: the key points at which progress will be tracked </w:t>
      </w:r>
    </w:p>
    <w:p w14:paraId="5CC3508A" w14:textId="77777777"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Target: what the project will deliver </w:t>
      </w:r>
    </w:p>
    <w:p w14:paraId="4BF596EC" w14:textId="77777777" w:rsidR="00494FCC" w:rsidRPr="00D77425" w:rsidRDefault="00494FCC" w:rsidP="00494FCC">
      <w:pPr>
        <w:pStyle w:val="ListParagraph"/>
        <w:numPr>
          <w:ilvl w:val="0"/>
          <w:numId w:val="2"/>
        </w:numPr>
        <w:rPr>
          <w:rFonts w:ascii="Arial" w:hAnsi="Arial" w:cs="Arial"/>
          <w:i/>
        </w:rPr>
      </w:pPr>
      <w:r w:rsidRPr="00D77425">
        <w:rPr>
          <w:rFonts w:ascii="Arial" w:hAnsi="Arial" w:cs="Arial"/>
          <w:i/>
        </w:rPr>
        <w:t>Date: the date by which the Purpose will be delivered</w:t>
      </w:r>
    </w:p>
    <w:p w14:paraId="27ABBEF1" w14:textId="77777777" w:rsidR="00494FCC" w:rsidRPr="00D77425" w:rsidRDefault="00494FCC" w:rsidP="00494FCC">
      <w:pPr>
        <w:pStyle w:val="ListParagraph"/>
        <w:spacing w:after="0" w:line="240" w:lineRule="auto"/>
        <w:rPr>
          <w:rFonts w:ascii="Arial" w:hAnsi="Arial" w:cs="Arial"/>
        </w:rPr>
      </w:pPr>
    </w:p>
    <w:p w14:paraId="02C8E9EA" w14:textId="77777777"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Outputs:</w:t>
      </w:r>
      <w:r w:rsidRPr="00D77425">
        <w:rPr>
          <w:rFonts w:ascii="Arial" w:hAnsi="Arial" w:cs="Arial"/>
        </w:rPr>
        <w:t xml:space="preserve">  Please list all the outputs you expect the project to deliver.  These are the specific results that will be delivered</w:t>
      </w:r>
      <w:r w:rsidR="009025EE" w:rsidRPr="00D77425">
        <w:rPr>
          <w:rFonts w:ascii="Arial" w:hAnsi="Arial" w:cs="Arial"/>
        </w:rPr>
        <w:t xml:space="preserve"> as a result of carrying out particular activities</w:t>
      </w:r>
      <w:r w:rsidRPr="00D77425">
        <w:rPr>
          <w:rFonts w:ascii="Arial" w:hAnsi="Arial" w:cs="Arial"/>
        </w:rPr>
        <w:t xml:space="preserve">. </w:t>
      </w:r>
      <w:r w:rsidR="009025EE" w:rsidRPr="00D77425">
        <w:rPr>
          <w:rFonts w:ascii="Arial" w:hAnsi="Arial" w:cs="Arial"/>
          <w:u w:val="single"/>
        </w:rPr>
        <w:t>Do not write Outputs in the form of activities.</w:t>
      </w:r>
      <w:r w:rsidR="009025EE" w:rsidRPr="00D77425">
        <w:rPr>
          <w:rFonts w:ascii="Arial" w:hAnsi="Arial" w:cs="Arial"/>
        </w:rPr>
        <w:t xml:space="preserve"> O</w:t>
      </w:r>
      <w:r w:rsidRPr="00D77425">
        <w:rPr>
          <w:rFonts w:ascii="Arial" w:hAnsi="Arial" w:cs="Arial"/>
        </w:rPr>
        <w:t xml:space="preserve">utputs </w:t>
      </w:r>
      <w:r w:rsidR="009025EE" w:rsidRPr="00D77425">
        <w:rPr>
          <w:rFonts w:ascii="Arial" w:hAnsi="Arial" w:cs="Arial"/>
        </w:rPr>
        <w:t xml:space="preserve">are </w:t>
      </w:r>
      <w:r w:rsidR="009025EE" w:rsidRPr="00D77425">
        <w:rPr>
          <w:rFonts w:ascii="Arial" w:hAnsi="Arial" w:cs="Arial"/>
          <w:u w:val="single"/>
        </w:rPr>
        <w:t>the things that remain</w:t>
      </w:r>
      <w:r w:rsidR="009025EE" w:rsidRPr="00D77425">
        <w:rPr>
          <w:rFonts w:ascii="Arial" w:hAnsi="Arial" w:cs="Arial"/>
        </w:rPr>
        <w:t xml:space="preserve"> after activities are completed. They must</w:t>
      </w:r>
      <w:r w:rsidRPr="00D77425">
        <w:rPr>
          <w:rFonts w:ascii="Arial" w:hAnsi="Arial" w:cs="Arial"/>
        </w:rPr>
        <w:t xml:space="preserve"> </w:t>
      </w:r>
      <w:r w:rsidR="009025EE" w:rsidRPr="00D77425">
        <w:rPr>
          <w:rFonts w:ascii="Arial" w:hAnsi="Arial" w:cs="Arial"/>
        </w:rPr>
        <w:t xml:space="preserve">be relevant to the aims of the project and </w:t>
      </w:r>
      <w:r w:rsidRPr="00D77425">
        <w:rPr>
          <w:rFonts w:ascii="Arial" w:hAnsi="Arial" w:cs="Arial"/>
        </w:rPr>
        <w:t xml:space="preserve">be sufficient to achieve </w:t>
      </w:r>
      <w:r w:rsidR="009025EE" w:rsidRPr="00D77425">
        <w:rPr>
          <w:rFonts w:ascii="Arial" w:hAnsi="Arial" w:cs="Arial"/>
        </w:rPr>
        <w:t>the project</w:t>
      </w:r>
      <w:r w:rsidRPr="00D77425">
        <w:rPr>
          <w:rFonts w:ascii="Arial" w:hAnsi="Arial" w:cs="Arial"/>
        </w:rPr>
        <w:t xml:space="preserve"> purpose. Outputs are delivered as a direct result of the activities</w:t>
      </w:r>
      <w:r w:rsidR="009025EE" w:rsidRPr="00D77425">
        <w:rPr>
          <w:rFonts w:ascii="Arial" w:hAnsi="Arial" w:cs="Arial"/>
        </w:rPr>
        <w:t>, and</w:t>
      </w:r>
      <w:r w:rsidRPr="00D77425">
        <w:rPr>
          <w:rFonts w:ascii="Arial" w:hAnsi="Arial" w:cs="Arial"/>
        </w:rPr>
        <w:t xml:space="preserve"> should be within the control of the project.</w:t>
      </w:r>
      <w:r w:rsidR="00EF66FC" w:rsidRPr="00D77425">
        <w:rPr>
          <w:rFonts w:ascii="Arial" w:hAnsi="Arial" w:cs="Arial"/>
        </w:rPr>
        <w:t xml:space="preserve"> Add more lines for additional outputs as needed.</w:t>
      </w:r>
    </w:p>
    <w:p w14:paraId="70C2589F" w14:textId="77777777" w:rsidR="00494FCC" w:rsidRPr="00D77425" w:rsidRDefault="00494FCC" w:rsidP="00494FCC">
      <w:pPr>
        <w:spacing w:after="0" w:line="240" w:lineRule="auto"/>
        <w:rPr>
          <w:rFonts w:ascii="Arial" w:hAnsi="Arial" w:cs="Arial"/>
          <w:b/>
        </w:rPr>
      </w:pPr>
    </w:p>
    <w:p w14:paraId="6ACEC8D1" w14:textId="77777777"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Activities:</w:t>
      </w:r>
      <w:r w:rsidRPr="00D77425">
        <w:rPr>
          <w:rFonts w:ascii="Arial" w:hAnsi="Arial" w:cs="Arial"/>
        </w:rPr>
        <w:t xml:space="preserve">  List all the </w:t>
      </w:r>
      <w:r w:rsidR="00073713" w:rsidRPr="00D77425">
        <w:rPr>
          <w:rFonts w:ascii="Arial" w:hAnsi="Arial" w:cs="Arial"/>
        </w:rPr>
        <w:t>things (Activities) you will do</w:t>
      </w:r>
      <w:r w:rsidRPr="00D77425">
        <w:rPr>
          <w:rFonts w:ascii="Arial" w:hAnsi="Arial" w:cs="Arial"/>
        </w:rPr>
        <w:t xml:space="preserve"> in order to deliver each </w:t>
      </w:r>
      <w:r w:rsidR="00073713" w:rsidRPr="00D77425">
        <w:rPr>
          <w:rFonts w:ascii="Arial" w:hAnsi="Arial" w:cs="Arial"/>
        </w:rPr>
        <w:t>O</w:t>
      </w:r>
      <w:r w:rsidRPr="00D77425">
        <w:rPr>
          <w:rFonts w:ascii="Arial" w:hAnsi="Arial" w:cs="Arial"/>
        </w:rPr>
        <w:t xml:space="preserve">utput.  </w:t>
      </w:r>
      <w:r w:rsidR="00073713" w:rsidRPr="00D77425">
        <w:rPr>
          <w:rFonts w:ascii="Arial" w:hAnsi="Arial" w:cs="Arial"/>
        </w:rPr>
        <w:t>List each A</w:t>
      </w:r>
      <w:r w:rsidRPr="00D77425">
        <w:rPr>
          <w:rFonts w:ascii="Arial" w:hAnsi="Arial" w:cs="Arial"/>
        </w:rPr>
        <w:t>ctivity under the relevant Output, in date/delivery order.  Each activity should be numbered (</w:t>
      </w:r>
      <w:r w:rsidR="00073713" w:rsidRPr="00D77425">
        <w:rPr>
          <w:rFonts w:ascii="Arial" w:hAnsi="Arial" w:cs="Arial"/>
        </w:rPr>
        <w:t>i.e.</w:t>
      </w:r>
      <w:r w:rsidRPr="00D77425">
        <w:rPr>
          <w:rFonts w:ascii="Arial" w:hAnsi="Arial" w:cs="Arial"/>
        </w:rPr>
        <w:t xml:space="preserve">, the first activity necessary to deliver Output 1, would be activity 1.1; the second would be 1.2 etc).  </w:t>
      </w:r>
      <w:r w:rsidR="00073713" w:rsidRPr="00D77425">
        <w:rPr>
          <w:rFonts w:ascii="Arial" w:hAnsi="Arial" w:cs="Arial"/>
        </w:rPr>
        <w:t>A</w:t>
      </w:r>
      <w:r w:rsidRPr="00D77425">
        <w:rPr>
          <w:rFonts w:ascii="Arial" w:hAnsi="Arial" w:cs="Arial"/>
        </w:rPr>
        <w:t>ctivities must be sufficient to deliver the outputs</w:t>
      </w:r>
      <w:r w:rsidR="00073713" w:rsidRPr="00D77425">
        <w:rPr>
          <w:rFonts w:ascii="Arial" w:hAnsi="Arial" w:cs="Arial"/>
        </w:rPr>
        <w:t>, and there should be a clear linkage between Activities and Outputs</w:t>
      </w:r>
      <w:r w:rsidRPr="00D77425">
        <w:rPr>
          <w:rFonts w:ascii="Arial" w:hAnsi="Arial" w:cs="Arial"/>
        </w:rPr>
        <w:t xml:space="preserve">.  You must then complete an Activity Based Budget listing all </w:t>
      </w:r>
      <w:r w:rsidR="00073713" w:rsidRPr="00D77425">
        <w:rPr>
          <w:rFonts w:ascii="Arial" w:hAnsi="Arial" w:cs="Arial"/>
        </w:rPr>
        <w:t xml:space="preserve">component costs of each activity </w:t>
      </w:r>
      <w:r w:rsidRPr="00D77425">
        <w:rPr>
          <w:rFonts w:ascii="Arial" w:hAnsi="Arial" w:cs="Arial"/>
        </w:rPr>
        <w:t xml:space="preserve">in the month they will occur </w:t>
      </w:r>
      <w:r w:rsidR="00073713" w:rsidRPr="00D77425">
        <w:rPr>
          <w:rFonts w:ascii="Arial" w:hAnsi="Arial" w:cs="Arial"/>
        </w:rPr>
        <w:t xml:space="preserve">with </w:t>
      </w:r>
      <w:r w:rsidRPr="00D77425">
        <w:rPr>
          <w:rFonts w:ascii="Arial" w:hAnsi="Arial" w:cs="Arial"/>
        </w:rPr>
        <w:t>associated cost.</w:t>
      </w:r>
    </w:p>
    <w:p w14:paraId="19FAF0D7" w14:textId="77777777" w:rsidR="00494FCC" w:rsidRPr="00D77425" w:rsidRDefault="00494FCC" w:rsidP="00494FCC">
      <w:pPr>
        <w:spacing w:after="0" w:line="240" w:lineRule="auto"/>
        <w:rPr>
          <w:rFonts w:ascii="Arial" w:hAnsi="Arial" w:cs="Arial"/>
          <w:b/>
        </w:rPr>
      </w:pPr>
    </w:p>
    <w:p w14:paraId="4AF625C5" w14:textId="77777777" w:rsidR="00494FCC" w:rsidRPr="00D77425" w:rsidRDefault="00494FCC" w:rsidP="00494FCC">
      <w:pPr>
        <w:spacing w:after="0" w:line="240" w:lineRule="auto"/>
        <w:rPr>
          <w:rFonts w:ascii="Arial" w:hAnsi="Arial" w:cs="Arial"/>
        </w:rPr>
      </w:pPr>
      <w:r w:rsidRPr="00D77425">
        <w:rPr>
          <w:rFonts w:ascii="Arial" w:hAnsi="Arial" w:cs="Arial"/>
          <w:b/>
        </w:rPr>
        <w:t xml:space="preserve">Sustainability: </w:t>
      </w:r>
      <w:r w:rsidRPr="00D77425">
        <w:rPr>
          <w:rFonts w:ascii="Arial" w:hAnsi="Arial" w:cs="Arial"/>
        </w:rPr>
        <w:t xml:space="preserve">Provide details here of how the benefits of the project will </w:t>
      </w:r>
      <w:r w:rsidRPr="00D77425">
        <w:rPr>
          <w:rFonts w:ascii="Arial" w:hAnsi="Arial" w:cs="Arial"/>
          <w:u w:val="single"/>
        </w:rPr>
        <w:t>continue</w:t>
      </w:r>
      <w:r w:rsidRPr="00D77425">
        <w:rPr>
          <w:rFonts w:ascii="Arial" w:hAnsi="Arial" w:cs="Arial"/>
        </w:rPr>
        <w:t xml:space="preserve"> to be felt after the UK’s </w:t>
      </w:r>
      <w:r w:rsidR="00DF0C68" w:rsidRPr="00D77425">
        <w:rPr>
          <w:rFonts w:ascii="Arial" w:hAnsi="Arial" w:cs="Arial"/>
        </w:rPr>
        <w:t xml:space="preserve">project </w:t>
      </w:r>
      <w:r w:rsidRPr="00D77425">
        <w:rPr>
          <w:rFonts w:ascii="Arial" w:hAnsi="Arial" w:cs="Arial"/>
        </w:rPr>
        <w:t xml:space="preserve">funding comes to an end.  </w:t>
      </w:r>
    </w:p>
    <w:p w14:paraId="6013E336" w14:textId="77777777" w:rsidR="00EF66FC" w:rsidRPr="00D77425" w:rsidRDefault="00EF66FC" w:rsidP="00494FCC">
      <w:pPr>
        <w:spacing w:after="0" w:line="240" w:lineRule="auto"/>
        <w:ind w:left="1440" w:hanging="1440"/>
        <w:rPr>
          <w:rFonts w:ascii="Arial" w:hAnsi="Arial" w:cs="Arial"/>
          <w:b/>
        </w:rPr>
      </w:pPr>
    </w:p>
    <w:p w14:paraId="760076FD" w14:textId="77777777" w:rsidR="00EF66FC" w:rsidRPr="00D77425" w:rsidRDefault="00EF66FC" w:rsidP="00EF66FC">
      <w:pPr>
        <w:spacing w:after="0" w:line="240" w:lineRule="auto"/>
        <w:rPr>
          <w:rFonts w:ascii="Arial" w:hAnsi="Arial" w:cs="Arial"/>
          <w:b/>
        </w:rPr>
      </w:pPr>
      <w:r w:rsidRPr="00D77425">
        <w:rPr>
          <w:rFonts w:ascii="Arial" w:hAnsi="Arial" w:cs="Arial"/>
          <w:b/>
        </w:rPr>
        <w:t xml:space="preserve">*Monitoring: </w:t>
      </w:r>
      <w:r w:rsidRPr="00D77425">
        <w:rPr>
          <w:rFonts w:ascii="Arial" w:hAnsi="Arial" w:cs="Arial"/>
        </w:rPr>
        <w:t>Implementers will be expected to provide monitoring reports on (at least) a quarterly basis.  State here how the project’s progress will be monitored, how often and by whom.</w:t>
      </w:r>
    </w:p>
    <w:p w14:paraId="0AE1C917" w14:textId="77777777" w:rsidR="00EF66FC" w:rsidRPr="00D77425" w:rsidRDefault="00EF66FC" w:rsidP="00494FCC">
      <w:pPr>
        <w:spacing w:after="0" w:line="240" w:lineRule="auto"/>
        <w:ind w:left="1440" w:hanging="1440"/>
        <w:rPr>
          <w:rFonts w:ascii="Arial" w:hAnsi="Arial" w:cs="Arial"/>
          <w:b/>
        </w:rPr>
      </w:pPr>
    </w:p>
    <w:p w14:paraId="12EC3087" w14:textId="77777777" w:rsidR="00494FCC" w:rsidRPr="00D77425" w:rsidRDefault="00494FCC" w:rsidP="00494FCC">
      <w:pPr>
        <w:spacing w:after="0" w:line="240" w:lineRule="auto"/>
        <w:rPr>
          <w:rFonts w:ascii="Arial" w:hAnsi="Arial" w:cs="Arial"/>
        </w:rPr>
      </w:pPr>
      <w:r w:rsidRPr="00D77425">
        <w:rPr>
          <w:rFonts w:ascii="Arial" w:hAnsi="Arial" w:cs="Arial"/>
          <w:b/>
        </w:rPr>
        <w:t>Risks</w:t>
      </w:r>
      <w:r w:rsidRPr="00D77425">
        <w:rPr>
          <w:rFonts w:ascii="Arial" w:hAnsi="Arial" w:cs="Arial"/>
        </w:rPr>
        <w:t xml:space="preserve">:  List the key risks involved in running the project and how those risks will be managed.  Please note when the risk would need to be escalated to the next level in the management chain (both within the implementing organisation and the relevant British </w:t>
      </w:r>
      <w:r w:rsidRPr="00D77425">
        <w:rPr>
          <w:rFonts w:ascii="Arial" w:hAnsi="Arial" w:cs="Arial"/>
        </w:rPr>
        <w:lastRenderedPageBreak/>
        <w:t>Mission).  Add more lines as needed.  You should consider risks at all levels of the project, for example: political; administrative; internal; and so on.  Note how likely the risk is, and what impact it will have on the successful delivery of the project (Low/Medium/High)</w:t>
      </w:r>
    </w:p>
    <w:p w14:paraId="0A0E753A" w14:textId="77777777" w:rsidR="00494FCC" w:rsidRPr="00D77425" w:rsidRDefault="00494FCC" w:rsidP="00494FCC">
      <w:pPr>
        <w:spacing w:after="0" w:line="240" w:lineRule="auto"/>
        <w:rPr>
          <w:rFonts w:ascii="Arial" w:hAnsi="Arial" w:cs="Arial"/>
        </w:rPr>
      </w:pPr>
    </w:p>
    <w:p w14:paraId="67B3DECD" w14:textId="77777777" w:rsidR="00494FCC" w:rsidRPr="00D77425" w:rsidRDefault="00494FCC" w:rsidP="00494FCC">
      <w:pPr>
        <w:spacing w:after="0" w:line="240" w:lineRule="auto"/>
        <w:rPr>
          <w:rFonts w:ascii="Arial" w:hAnsi="Arial" w:cs="Arial"/>
        </w:rPr>
      </w:pPr>
      <w:r w:rsidRPr="00D77425">
        <w:rPr>
          <w:rFonts w:ascii="Arial" w:hAnsi="Arial" w:cs="Arial"/>
          <w:b/>
        </w:rPr>
        <w:t>Stakeholders</w:t>
      </w:r>
      <w:r w:rsidRPr="00D77425">
        <w:rPr>
          <w:rFonts w:ascii="Arial" w:hAnsi="Arial" w:cs="Arial"/>
        </w:rPr>
        <w:t xml:space="preserve">:  List the key stakeholders involved in the project (those who have an interest in the project and who will be affected by it and/or can influence its success either positively or negatively).  State how engagement and communication will be managed and who </w:t>
      </w:r>
      <w:r w:rsidR="00A766E4" w:rsidRPr="00D77425">
        <w:rPr>
          <w:rFonts w:ascii="Arial" w:hAnsi="Arial" w:cs="Arial"/>
        </w:rPr>
        <w:t>is</w:t>
      </w:r>
      <w:r w:rsidRPr="00D77425">
        <w:rPr>
          <w:rFonts w:ascii="Arial" w:hAnsi="Arial" w:cs="Arial"/>
        </w:rPr>
        <w:t xml:space="preserve"> the key contact within the project; plus the stakeholder’s level of influence over and impact on the project (Low/Medium/ High)</w:t>
      </w:r>
    </w:p>
    <w:p w14:paraId="7A77492B" w14:textId="77777777" w:rsidR="00EF66FC" w:rsidRPr="00D77425" w:rsidRDefault="00EF66FC" w:rsidP="00494FCC">
      <w:pPr>
        <w:spacing w:after="0" w:line="240" w:lineRule="auto"/>
        <w:rPr>
          <w:rFonts w:ascii="Arial" w:hAnsi="Arial" w:cs="Arial"/>
        </w:rPr>
      </w:pPr>
    </w:p>
    <w:p w14:paraId="4D3EE9A3" w14:textId="77777777" w:rsidR="00EF66FC" w:rsidRPr="00D77425" w:rsidRDefault="00EF66FC" w:rsidP="00EF66FC">
      <w:pPr>
        <w:spacing w:after="0" w:line="240" w:lineRule="auto"/>
        <w:rPr>
          <w:rFonts w:ascii="Arial" w:hAnsi="Arial" w:cs="Arial"/>
        </w:rPr>
      </w:pPr>
      <w:r w:rsidRPr="00D77425">
        <w:rPr>
          <w:rFonts w:ascii="Arial" w:hAnsi="Arial" w:cs="Arial"/>
          <w:b/>
        </w:rPr>
        <w:t>*Beneficiary Groups:</w:t>
      </w:r>
      <w:r w:rsidRPr="00D77425">
        <w:rPr>
          <w:rFonts w:ascii="Arial" w:hAnsi="Arial" w:cs="Arial"/>
        </w:rPr>
        <w:t xml:space="preserve">  State who the beneficiaries of the project are, and what level of involvement they will have in planning and delivering the project.  Are they sufficiently engaged, does the plan reflect their needs?</w:t>
      </w:r>
    </w:p>
    <w:p w14:paraId="0195E52A" w14:textId="77777777" w:rsidR="00EF66FC" w:rsidRPr="00D77425" w:rsidRDefault="00EF66FC" w:rsidP="00494FCC">
      <w:pPr>
        <w:rPr>
          <w:rFonts w:ascii="Arial" w:hAnsi="Arial" w:cs="Arial"/>
        </w:rPr>
      </w:pPr>
    </w:p>
    <w:p w14:paraId="6E8532A7" w14:textId="77777777" w:rsidR="007442A0" w:rsidRDefault="00494FCC" w:rsidP="00494FCC">
      <w:pPr>
        <w:rPr>
          <w:rFonts w:ascii="Arial" w:hAnsi="Arial" w:cs="Arial"/>
        </w:rPr>
      </w:pPr>
      <w:r w:rsidRPr="00D77425">
        <w:rPr>
          <w:rFonts w:ascii="Arial" w:hAnsi="Arial" w:cs="Arial"/>
        </w:rPr>
        <w:t xml:space="preserve">Now sign and date the form </w:t>
      </w:r>
      <w:r w:rsidR="00AB5EE0" w:rsidRPr="00D77425">
        <w:rPr>
          <w:rFonts w:ascii="Arial" w:hAnsi="Arial" w:cs="Arial"/>
        </w:rPr>
        <w:t>and submit</w:t>
      </w:r>
      <w:r w:rsidR="007442A0" w:rsidRPr="00D77425">
        <w:rPr>
          <w:rFonts w:ascii="Arial" w:hAnsi="Arial" w:cs="Arial"/>
        </w:rPr>
        <w:t xml:space="preserve"> to</w:t>
      </w:r>
      <w:r w:rsidRPr="00D77425">
        <w:rPr>
          <w:rFonts w:ascii="Arial" w:hAnsi="Arial" w:cs="Arial"/>
        </w:rPr>
        <w:t xml:space="preserve"> </w:t>
      </w:r>
      <w:r w:rsidR="00AB5EE0" w:rsidRPr="00D77425">
        <w:rPr>
          <w:rFonts w:ascii="Arial" w:hAnsi="Arial" w:cs="Arial"/>
        </w:rPr>
        <w:t xml:space="preserve">the </w:t>
      </w:r>
      <w:r w:rsidRPr="00D77425">
        <w:rPr>
          <w:rFonts w:ascii="Arial" w:hAnsi="Arial" w:cs="Arial"/>
        </w:rPr>
        <w:t>relevant British Embassy</w:t>
      </w:r>
      <w:r w:rsidR="00343BAD">
        <w:rPr>
          <w:rFonts w:ascii="Arial" w:hAnsi="Arial" w:cs="Arial"/>
        </w:rPr>
        <w:t xml:space="preserve"> /</w:t>
      </w:r>
      <w:r w:rsidR="007442A0" w:rsidRPr="00D77425">
        <w:rPr>
          <w:rFonts w:ascii="Arial" w:hAnsi="Arial" w:cs="Arial"/>
        </w:rPr>
        <w:t>High Commission</w:t>
      </w:r>
      <w:r w:rsidR="00343BAD">
        <w:rPr>
          <w:rFonts w:ascii="Arial" w:hAnsi="Arial" w:cs="Arial"/>
        </w:rPr>
        <w:t>/Consulate General</w:t>
      </w:r>
      <w:r w:rsidR="007442A0" w:rsidRPr="00D77425">
        <w:rPr>
          <w:rFonts w:ascii="Arial" w:hAnsi="Arial" w:cs="Arial"/>
        </w:rPr>
        <w:t xml:space="preserve"> or FCO Directorate.</w:t>
      </w:r>
    </w:p>
    <w:p w14:paraId="06F52BEE" w14:textId="77777777" w:rsidR="006A1639" w:rsidRDefault="006A1639">
      <w:pPr>
        <w:spacing w:after="0" w:line="240" w:lineRule="auto"/>
        <w:rPr>
          <w:rFonts w:ascii="Arial" w:hAnsi="Arial" w:cs="Arial"/>
        </w:rPr>
      </w:pPr>
      <w:r>
        <w:rPr>
          <w:rFonts w:ascii="Arial" w:hAnsi="Arial" w:cs="Arial"/>
        </w:rPr>
        <w:br w:type="page"/>
      </w:r>
    </w:p>
    <w:p w14:paraId="06A300D6" w14:textId="77777777" w:rsidR="006B5578" w:rsidRPr="0017274A" w:rsidRDefault="006B5578" w:rsidP="006B5578">
      <w:pPr>
        <w:ind w:right="-188"/>
        <w:rPr>
          <w:rFonts w:ascii="Arial" w:hAnsi="Arial" w:cs="Arial"/>
          <w:b/>
          <w:color w:val="000000"/>
        </w:rPr>
      </w:pPr>
      <w:r w:rsidRPr="0017274A">
        <w:rPr>
          <w:rFonts w:ascii="Arial" w:hAnsi="Arial" w:cs="Arial"/>
          <w:b/>
          <w:color w:val="000000"/>
        </w:rPr>
        <w:lastRenderedPageBreak/>
        <w:t xml:space="preserve">Appraising Project Proposals </w:t>
      </w:r>
    </w:p>
    <w:p w14:paraId="3663CE23" w14:textId="7B5B8004" w:rsidR="006B5578" w:rsidRPr="004B3196" w:rsidRDefault="006B5578" w:rsidP="006B5578">
      <w:pPr>
        <w:ind w:right="-46"/>
        <w:rPr>
          <w:rFonts w:ascii="Arial" w:hAnsi="Arial" w:cs="Arial"/>
          <w:color w:val="000000"/>
        </w:rPr>
      </w:pPr>
      <w:r w:rsidRPr="004B3196">
        <w:rPr>
          <w:rFonts w:ascii="Arial" w:hAnsi="Arial" w:cs="Arial"/>
          <w:color w:val="000000"/>
        </w:rPr>
        <w:t xml:space="preserve">Project Proposals (bids) are typically submitted in response to a “Call for Bids”. Refer to the </w:t>
      </w:r>
      <w:r w:rsidRPr="006B5578">
        <w:rPr>
          <w:rFonts w:ascii="Arial" w:hAnsi="Arial" w:cs="Arial"/>
          <w:b/>
          <w:color w:val="000000"/>
        </w:rPr>
        <w:t>Delivery Options</w:t>
      </w:r>
      <w:r>
        <w:rPr>
          <w:rFonts w:ascii="Arial" w:hAnsi="Arial" w:cs="Arial"/>
          <w:color w:val="000000"/>
        </w:rPr>
        <w:t xml:space="preserve"> guidance i</w:t>
      </w:r>
      <w:r w:rsidRPr="004B3196">
        <w:rPr>
          <w:rFonts w:ascii="Arial" w:hAnsi="Arial" w:cs="Arial"/>
          <w:color w:val="000000"/>
        </w:rPr>
        <w:t>n the</w:t>
      </w:r>
      <w:r>
        <w:rPr>
          <w:rFonts w:ascii="Arial" w:hAnsi="Arial" w:cs="Arial"/>
          <w:color w:val="000000"/>
        </w:rPr>
        <w:t xml:space="preserve"> new </w:t>
      </w:r>
      <w:hyperlink r:id="rId10" w:history="1">
        <w:r w:rsidRPr="00343BAD">
          <w:rPr>
            <w:rStyle w:val="Hyperlink"/>
            <w:rFonts w:ascii="Arial" w:hAnsi="Arial" w:cs="Arial"/>
          </w:rPr>
          <w:t>International Programme SharePoint Site</w:t>
        </w:r>
      </w:hyperlink>
      <w:r>
        <w:rPr>
          <w:rFonts w:ascii="Arial" w:hAnsi="Arial" w:cs="Arial"/>
          <w:color w:val="000000"/>
        </w:rPr>
        <w:t xml:space="preserve"> </w:t>
      </w:r>
      <w:r w:rsidRPr="004B3196">
        <w:rPr>
          <w:rFonts w:ascii="Arial" w:hAnsi="Arial" w:cs="Arial"/>
          <w:color w:val="000000"/>
        </w:rPr>
        <w:t xml:space="preserve">for more information about the process. </w:t>
      </w:r>
    </w:p>
    <w:p w14:paraId="2DE7D7A1" w14:textId="77777777" w:rsidR="006B5578" w:rsidRPr="004B3196" w:rsidRDefault="006B5578" w:rsidP="006B5578">
      <w:pPr>
        <w:ind w:right="-46"/>
        <w:rPr>
          <w:rFonts w:ascii="Arial" w:hAnsi="Arial" w:cs="Arial"/>
          <w:color w:val="000000"/>
        </w:rPr>
      </w:pPr>
      <w:r w:rsidRPr="004B3196">
        <w:rPr>
          <w:rFonts w:ascii="Arial" w:hAnsi="Arial" w:cs="Arial"/>
          <w:color w:val="000000"/>
        </w:rPr>
        <w:t xml:space="preserve">This document is a reminder of common yet important issues that are sometimes overlooked when reviewing proposals following a Call for Bids. The aim is to ensure project designs are sufficiently robust and avoid risk of failure for reasons that could or should have been identified at an early stage. </w:t>
      </w:r>
    </w:p>
    <w:p w14:paraId="3247F6D5" w14:textId="77777777" w:rsidR="006B5578" w:rsidRPr="004B3196" w:rsidRDefault="006B5578" w:rsidP="006B5578">
      <w:pPr>
        <w:ind w:right="-188"/>
        <w:rPr>
          <w:rFonts w:ascii="Arial" w:hAnsi="Arial" w:cs="Arial"/>
        </w:rPr>
      </w:pPr>
      <w:r w:rsidRPr="006B5578">
        <w:rPr>
          <w:rFonts w:ascii="Arial" w:hAnsi="Arial" w:cs="Arial"/>
          <w:b/>
        </w:rPr>
        <w:t>Project Proposal Form</w:t>
      </w:r>
      <w:r w:rsidRPr="004B3196">
        <w:rPr>
          <w:rFonts w:ascii="Arial" w:hAnsi="Arial" w:cs="Arial"/>
          <w:u w:val="single"/>
        </w:rPr>
        <w:t>:</w:t>
      </w:r>
      <w:r w:rsidRPr="004B3196">
        <w:rPr>
          <w:rFonts w:ascii="Arial" w:hAnsi="Arial" w:cs="Arial"/>
        </w:rPr>
        <w:t xml:space="preserve">  Has the form been completed in full?  If not, return it for completion.</w:t>
      </w:r>
    </w:p>
    <w:p w14:paraId="0DD51DD4" w14:textId="77777777" w:rsidR="006B5578" w:rsidRPr="004B3196" w:rsidRDefault="006B5578" w:rsidP="006B5578">
      <w:pPr>
        <w:ind w:right="-188"/>
        <w:rPr>
          <w:rFonts w:ascii="Arial" w:hAnsi="Arial" w:cs="Arial"/>
        </w:rPr>
      </w:pPr>
      <w:r w:rsidRPr="006B5578">
        <w:rPr>
          <w:rFonts w:ascii="Arial" w:hAnsi="Arial" w:cs="Arial"/>
          <w:b/>
        </w:rPr>
        <w:t>Project Design:</w:t>
      </w:r>
      <w:r w:rsidRPr="004B3196">
        <w:rPr>
          <w:rFonts w:ascii="Arial" w:hAnsi="Arial" w:cs="Arial"/>
        </w:rPr>
        <w:t xml:space="preserve">  Is it a project (i.e. a specific intervention, not ‘business as usual’) and does it show:- </w:t>
      </w:r>
    </w:p>
    <w:p w14:paraId="43E5F654" w14:textId="77777777" w:rsidR="006B5578" w:rsidRPr="004B3196" w:rsidRDefault="006B5578" w:rsidP="006B5578">
      <w:pPr>
        <w:pStyle w:val="ListParagraph"/>
        <w:numPr>
          <w:ilvl w:val="0"/>
          <w:numId w:val="3"/>
        </w:numPr>
        <w:ind w:right="-188"/>
        <w:rPr>
          <w:rFonts w:ascii="Arial" w:hAnsi="Arial" w:cs="Arial"/>
          <w:b/>
          <w:u w:val="single"/>
        </w:rPr>
      </w:pPr>
      <w:r w:rsidRPr="006B5578">
        <w:rPr>
          <w:rFonts w:ascii="Arial" w:hAnsi="Arial" w:cs="Arial"/>
          <w:b/>
        </w:rPr>
        <w:t xml:space="preserve">Change: </w:t>
      </w:r>
      <w:r w:rsidRPr="006B5578">
        <w:rPr>
          <w:rFonts w:ascii="Arial" w:hAnsi="Arial" w:cs="Arial"/>
        </w:rPr>
        <w:t xml:space="preserve"> </w:t>
      </w:r>
      <w:r w:rsidRPr="004B3196">
        <w:rPr>
          <w:rFonts w:ascii="Arial" w:hAnsi="Arial" w:cs="Arial"/>
        </w:rPr>
        <w:t>Does the project purpose describe the intended change (not just a list of activities)?</w:t>
      </w:r>
    </w:p>
    <w:p w14:paraId="6827C3B6" w14:textId="77777777" w:rsidR="006B5578" w:rsidRPr="004B3196" w:rsidRDefault="006B5578" w:rsidP="006B5578">
      <w:pPr>
        <w:pStyle w:val="ListParagraph"/>
        <w:numPr>
          <w:ilvl w:val="0"/>
          <w:numId w:val="3"/>
        </w:numPr>
        <w:ind w:right="-188"/>
        <w:rPr>
          <w:rFonts w:ascii="Arial" w:hAnsi="Arial" w:cs="Arial"/>
        </w:rPr>
      </w:pPr>
      <w:r w:rsidRPr="006B5578">
        <w:rPr>
          <w:rFonts w:ascii="Arial" w:hAnsi="Arial" w:cs="Arial"/>
          <w:b/>
        </w:rPr>
        <w:t>Strategic Fit</w:t>
      </w:r>
      <w:r w:rsidRPr="006B5578">
        <w:rPr>
          <w:rFonts w:ascii="Arial" w:hAnsi="Arial" w:cs="Arial"/>
        </w:rPr>
        <w:t xml:space="preserve">: </w:t>
      </w:r>
      <w:r w:rsidRPr="004B3196">
        <w:rPr>
          <w:rFonts w:ascii="Arial" w:hAnsi="Arial" w:cs="Arial"/>
        </w:rPr>
        <w:t xml:space="preserve"> Does the proposal demonstrate clearly how it will contribute to delivery of the Programme Strategy/Country Business Plan and hence the relevant Foreign Policy Priority?</w:t>
      </w:r>
    </w:p>
    <w:p w14:paraId="588C1D18" w14:textId="77777777" w:rsidR="006B5578" w:rsidRPr="004B3196" w:rsidRDefault="006B5578" w:rsidP="006B5578">
      <w:pPr>
        <w:pStyle w:val="ListParagraph"/>
        <w:numPr>
          <w:ilvl w:val="0"/>
          <w:numId w:val="3"/>
        </w:numPr>
        <w:ind w:right="-188"/>
        <w:rPr>
          <w:rFonts w:ascii="Arial" w:hAnsi="Arial" w:cs="Arial"/>
        </w:rPr>
      </w:pPr>
      <w:r w:rsidRPr="006B5578">
        <w:rPr>
          <w:rFonts w:ascii="Arial" w:hAnsi="Arial" w:cs="Arial"/>
          <w:b/>
        </w:rPr>
        <w:t>Impact:</w:t>
      </w:r>
      <w:r w:rsidRPr="004B3196">
        <w:rPr>
          <w:rFonts w:ascii="Arial" w:hAnsi="Arial" w:cs="Arial"/>
        </w:rPr>
        <w:t xml:space="preserve">  Is there a logical flow from the project’s aim through the indicators and activities to the desired – and lasting – change?</w:t>
      </w:r>
    </w:p>
    <w:p w14:paraId="124504DA" w14:textId="77777777" w:rsidR="006B5578" w:rsidRPr="004B3196" w:rsidRDefault="006B5578" w:rsidP="006B5578">
      <w:pPr>
        <w:pStyle w:val="ListParagraph"/>
        <w:numPr>
          <w:ilvl w:val="0"/>
          <w:numId w:val="3"/>
        </w:numPr>
        <w:ind w:right="-188"/>
        <w:rPr>
          <w:rFonts w:ascii="Arial" w:hAnsi="Arial" w:cs="Arial"/>
        </w:rPr>
      </w:pPr>
      <w:r w:rsidRPr="006B5578">
        <w:rPr>
          <w:rFonts w:ascii="Arial" w:hAnsi="Arial" w:cs="Arial"/>
          <w:b/>
        </w:rPr>
        <w:t>Realism</w:t>
      </w:r>
      <w:r w:rsidRPr="004B3196">
        <w:rPr>
          <w:rFonts w:ascii="Arial" w:hAnsi="Arial" w:cs="Arial"/>
          <w:u w:val="single"/>
        </w:rPr>
        <w:t>:</w:t>
      </w:r>
      <w:r w:rsidRPr="004B3196">
        <w:rPr>
          <w:rFonts w:ascii="Arial" w:hAnsi="Arial" w:cs="Arial"/>
        </w:rPr>
        <w:t xml:space="preserve">  Is it too ambitious, or does it promise change without sound reasoning and a solid base of evidence?  Is it something HMG should be funding at all?  Is it something the Host Government (and/or other donors) could or should be funding? Are other donors doing similar activities?  Do the activities look like they will definitely deliver the outputs/project purpose?</w:t>
      </w:r>
    </w:p>
    <w:p w14:paraId="7CD7DE95" w14:textId="77777777" w:rsidR="006B5578" w:rsidRPr="004B3196" w:rsidRDefault="006B5578" w:rsidP="006B5578">
      <w:pPr>
        <w:pStyle w:val="ListParagraph"/>
        <w:numPr>
          <w:ilvl w:val="0"/>
          <w:numId w:val="3"/>
        </w:numPr>
        <w:ind w:right="-188"/>
        <w:rPr>
          <w:rFonts w:ascii="Arial" w:hAnsi="Arial" w:cs="Arial"/>
        </w:rPr>
      </w:pPr>
      <w:r w:rsidRPr="006B5578">
        <w:rPr>
          <w:rFonts w:ascii="Arial" w:hAnsi="Arial" w:cs="Arial"/>
          <w:b/>
        </w:rPr>
        <w:t>Sustainability</w:t>
      </w:r>
      <w:r w:rsidRPr="006B5578">
        <w:rPr>
          <w:rFonts w:ascii="Arial" w:hAnsi="Arial" w:cs="Arial"/>
        </w:rPr>
        <w:t>:</w:t>
      </w:r>
      <w:r w:rsidRPr="004B3196">
        <w:rPr>
          <w:rFonts w:ascii="Arial" w:hAnsi="Arial" w:cs="Arial"/>
        </w:rPr>
        <w:t xml:space="preserve">  Are the stated assumptions on sustainability too optimistic?  How realistic is it that the changes will continue after the funding runs out?</w:t>
      </w:r>
    </w:p>
    <w:p w14:paraId="0082ED99" w14:textId="0524F531" w:rsidR="006B5578" w:rsidRPr="004B3196" w:rsidRDefault="006B5578" w:rsidP="006B5578">
      <w:pPr>
        <w:ind w:right="-188"/>
        <w:rPr>
          <w:rFonts w:ascii="Arial" w:hAnsi="Arial" w:cs="Arial"/>
        </w:rPr>
      </w:pPr>
      <w:r w:rsidRPr="006B5578">
        <w:rPr>
          <w:rFonts w:ascii="Arial" w:hAnsi="Arial" w:cs="Arial"/>
          <w:b/>
        </w:rPr>
        <w:t>Activity Based Budget (ABB):</w:t>
      </w:r>
      <w:r w:rsidRPr="004B3196">
        <w:rPr>
          <w:rFonts w:ascii="Arial" w:hAnsi="Arial" w:cs="Arial"/>
          <w:u w:val="single"/>
        </w:rPr>
        <w:t xml:space="preserve"> </w:t>
      </w:r>
      <w:r w:rsidRPr="004B3196">
        <w:rPr>
          <w:rFonts w:ascii="Arial" w:hAnsi="Arial" w:cs="Arial"/>
        </w:rPr>
        <w:t xml:space="preserve"> Is there one?  If not, why?  When reviewing it ask: Do the figures actually add up (some don’t)? Does the breakdown of costs across activities match up with the proposal form? Are there ‘administration costs’ which suggest we are paying for more than just the project’s delivery?  Is there any proposed expenditure which merits closer attention, for example purchase of equipment (computers, vehicles, etc. </w:t>
      </w:r>
      <w:r w:rsidRPr="004B3196">
        <w:rPr>
          <w:rFonts w:ascii="Arial" w:hAnsi="Arial" w:cs="Arial"/>
          <w:i/>
        </w:rPr>
        <w:t>which remain the property of HMG on completion of the project and add to the Post’s asset register</w:t>
      </w:r>
      <w:r w:rsidRPr="004B3196">
        <w:rPr>
          <w:rFonts w:ascii="Arial" w:hAnsi="Arial" w:cs="Arial"/>
        </w:rPr>
        <w:t>); is there sufficient detail to account for the links between delivery of activities and the costs they drive – not just “Flights - £x”, or “Hotels - £y”?  Also give the ABB a reality check: Would you agree to pay for similar things if it were your own money? ABB guidance</w:t>
      </w:r>
      <w:r>
        <w:rPr>
          <w:rFonts w:ascii="Arial" w:hAnsi="Arial" w:cs="Arial"/>
        </w:rPr>
        <w:t xml:space="preserve"> and</w:t>
      </w:r>
      <w:r w:rsidRPr="004B3196">
        <w:rPr>
          <w:rFonts w:ascii="Arial" w:hAnsi="Arial" w:cs="Arial"/>
        </w:rPr>
        <w:t xml:space="preserve"> Value for Money guidance is available</w:t>
      </w:r>
      <w:r>
        <w:rPr>
          <w:rFonts w:ascii="Arial" w:hAnsi="Arial" w:cs="Arial"/>
        </w:rPr>
        <w:t xml:space="preserve"> on the new </w:t>
      </w:r>
      <w:hyperlink r:id="rId11" w:history="1">
        <w:r w:rsidRPr="00343BAD">
          <w:rPr>
            <w:rStyle w:val="Hyperlink"/>
            <w:rFonts w:ascii="Arial" w:hAnsi="Arial" w:cs="Arial"/>
          </w:rPr>
          <w:t>International Programme SharePoint Site</w:t>
        </w:r>
      </w:hyperlink>
      <w:r w:rsidR="00343BAD">
        <w:rPr>
          <w:rFonts w:ascii="Arial" w:hAnsi="Arial" w:cs="Arial"/>
        </w:rPr>
        <w:t>.</w:t>
      </w:r>
    </w:p>
    <w:p w14:paraId="39E1B69D" w14:textId="77777777" w:rsidR="006B5578" w:rsidRPr="0017274A" w:rsidRDefault="006B5578" w:rsidP="006B5578">
      <w:pPr>
        <w:ind w:right="-188"/>
        <w:rPr>
          <w:rFonts w:ascii="Arial" w:hAnsi="Arial" w:cs="Arial"/>
          <w:b/>
        </w:rPr>
      </w:pPr>
      <w:r w:rsidRPr="0017274A">
        <w:rPr>
          <w:rFonts w:ascii="Arial" w:hAnsi="Arial" w:cs="Arial"/>
          <w:b/>
        </w:rPr>
        <w:t>Issues to consider (and contacts to engage with) at an early stage:</w:t>
      </w:r>
    </w:p>
    <w:p w14:paraId="23276913" w14:textId="77777777" w:rsidR="006B5578" w:rsidRPr="004B3196" w:rsidRDefault="006B5578" w:rsidP="006B5578">
      <w:pPr>
        <w:ind w:right="-188"/>
        <w:rPr>
          <w:rFonts w:ascii="Arial" w:hAnsi="Arial" w:cs="Arial"/>
        </w:rPr>
      </w:pPr>
      <w:r w:rsidRPr="004B3196">
        <w:rPr>
          <w:rFonts w:ascii="Arial" w:hAnsi="Arial" w:cs="Arial"/>
          <w:u w:val="single"/>
        </w:rPr>
        <w:t>Consultancy Value Programme (CVP</w:t>
      </w:r>
      <w:r w:rsidRPr="004B3196">
        <w:rPr>
          <w:rFonts w:ascii="Arial" w:hAnsi="Arial" w:cs="Arial"/>
          <w:b/>
          <w:u w:val="single"/>
        </w:rPr>
        <w:t>):</w:t>
      </w:r>
      <w:r w:rsidRPr="004B3196">
        <w:rPr>
          <w:rFonts w:ascii="Arial" w:hAnsi="Arial" w:cs="Arial"/>
        </w:rPr>
        <w:t xml:space="preserve">  Does the project’s delivery involve retaining consultants?  If so, does it require the involvement of </w:t>
      </w:r>
      <w:r>
        <w:rPr>
          <w:rFonts w:ascii="Arial" w:hAnsi="Arial" w:cs="Arial"/>
        </w:rPr>
        <w:t>Commercial?</w:t>
      </w:r>
      <w:r w:rsidRPr="004B3196">
        <w:rPr>
          <w:rFonts w:ascii="Arial" w:hAnsi="Arial" w:cs="Arial"/>
        </w:rPr>
        <w:t xml:space="preserve"> Guidance is available </w:t>
      </w:r>
      <w:hyperlink r:id="rId12" w:history="1">
        <w:r w:rsidRPr="004B3196">
          <w:rPr>
            <w:rStyle w:val="Hyperlink"/>
            <w:rFonts w:ascii="Arial" w:hAnsi="Arial" w:cs="Arial"/>
          </w:rPr>
          <w:t>here</w:t>
        </w:r>
      </w:hyperlink>
      <w:r w:rsidRPr="004B3196">
        <w:rPr>
          <w:rFonts w:ascii="Arial" w:hAnsi="Arial" w:cs="Arial"/>
        </w:rPr>
        <w:t xml:space="preserve">.  Note that if the consultant (or consultancy) is engaged directly by the FCO we are obliged to put the proposal through the CVP process. Contact the </w:t>
      </w:r>
      <w:hyperlink r:id="rId13" w:history="1">
        <w:r w:rsidRPr="004B3196">
          <w:rPr>
            <w:rStyle w:val="Hyperlink"/>
            <w:rFonts w:ascii="Arial" w:hAnsi="Arial" w:cs="Arial"/>
          </w:rPr>
          <w:t>Consultancy Value Programme</w:t>
        </w:r>
      </w:hyperlink>
      <w:r w:rsidRPr="004B3196">
        <w:rPr>
          <w:rFonts w:ascii="Arial" w:hAnsi="Arial" w:cs="Arial"/>
        </w:rPr>
        <w:t xml:space="preserve"> for further details.</w:t>
      </w:r>
    </w:p>
    <w:p w14:paraId="39F6BA25" w14:textId="77777777" w:rsidR="006B5578" w:rsidRPr="004B3196" w:rsidRDefault="006B5578" w:rsidP="006B5578">
      <w:pPr>
        <w:ind w:right="-188"/>
        <w:rPr>
          <w:rFonts w:ascii="Arial" w:hAnsi="Arial" w:cs="Arial"/>
        </w:rPr>
      </w:pPr>
      <w:r w:rsidRPr="006B5578">
        <w:rPr>
          <w:rFonts w:ascii="Arial" w:hAnsi="Arial" w:cs="Arial"/>
          <w:b/>
        </w:rPr>
        <w:lastRenderedPageBreak/>
        <w:t>Professional Communications Assurance (previously Marketing and Advertising Freeze):</w:t>
      </w:r>
      <w:r w:rsidRPr="004B3196">
        <w:rPr>
          <w:rFonts w:ascii="Arial" w:hAnsi="Arial" w:cs="Arial"/>
        </w:rPr>
        <w:t xml:space="preserve">  Is any aspect of the project’s activities covered by the Professional Communications Assurance Process?  If so, an exemption must be requested.  Guidance is available </w:t>
      </w:r>
      <w:hyperlink r:id="rId14" w:history="1">
        <w:r w:rsidRPr="004B3196">
          <w:rPr>
            <w:rStyle w:val="Hyperlink"/>
            <w:rFonts w:ascii="Arial" w:hAnsi="Arial" w:cs="Arial"/>
          </w:rPr>
          <w:t>here</w:t>
        </w:r>
      </w:hyperlink>
      <w:r w:rsidRPr="004B3196">
        <w:rPr>
          <w:rFonts w:ascii="Arial" w:hAnsi="Arial" w:cs="Arial"/>
        </w:rPr>
        <w:t xml:space="preserve">. </w:t>
      </w:r>
    </w:p>
    <w:p w14:paraId="494FF8C7" w14:textId="77777777" w:rsidR="006B5578" w:rsidRPr="004B3196" w:rsidRDefault="006B5578" w:rsidP="006B5578">
      <w:pPr>
        <w:ind w:right="-188"/>
        <w:rPr>
          <w:rFonts w:ascii="Arial" w:hAnsi="Arial" w:cs="Arial"/>
        </w:rPr>
      </w:pPr>
      <w:r w:rsidRPr="006B5578">
        <w:rPr>
          <w:rFonts w:ascii="Arial" w:hAnsi="Arial" w:cs="Arial"/>
          <w:b/>
        </w:rPr>
        <w:t>Single Source Justification (SSJ):</w:t>
      </w:r>
      <w:r w:rsidRPr="004B3196">
        <w:rPr>
          <w:rFonts w:ascii="Arial" w:hAnsi="Arial" w:cs="Arial"/>
        </w:rPr>
        <w:t xml:space="preserve">  If a project has been developed by Post, has not been open to competitive tender and its value exceeds specified thresholds an SSJ </w:t>
      </w:r>
      <w:r w:rsidRPr="004B3196">
        <w:rPr>
          <w:rFonts w:ascii="Arial" w:hAnsi="Arial" w:cs="Arial"/>
          <w:b/>
        </w:rPr>
        <w:t xml:space="preserve">must </w:t>
      </w:r>
      <w:r w:rsidRPr="004B3196">
        <w:rPr>
          <w:rFonts w:ascii="Arial" w:hAnsi="Arial" w:cs="Arial"/>
        </w:rPr>
        <w:t xml:space="preserve">be submitted to CPG.  Full guidance is available on CPG’s FCONet pages </w:t>
      </w:r>
      <w:hyperlink r:id="rId15" w:history="1">
        <w:r w:rsidRPr="004B3196">
          <w:rPr>
            <w:rStyle w:val="Hyperlink"/>
            <w:rFonts w:ascii="Arial" w:hAnsi="Arial" w:cs="Arial"/>
          </w:rPr>
          <w:t>here</w:t>
        </w:r>
      </w:hyperlink>
      <w:r w:rsidRPr="004B3196">
        <w:rPr>
          <w:rFonts w:ascii="Arial" w:hAnsi="Arial" w:cs="Arial"/>
        </w:rPr>
        <w:t xml:space="preserve">.  </w:t>
      </w:r>
    </w:p>
    <w:p w14:paraId="1C07D43E" w14:textId="77777777" w:rsidR="006B5578" w:rsidRPr="004B3196" w:rsidRDefault="006B5578" w:rsidP="006B5578">
      <w:pPr>
        <w:ind w:right="-188"/>
        <w:rPr>
          <w:rFonts w:ascii="Arial" w:hAnsi="Arial" w:cs="Arial"/>
        </w:rPr>
      </w:pPr>
      <w:r w:rsidRPr="006B5578">
        <w:rPr>
          <w:rFonts w:ascii="Arial" w:hAnsi="Arial" w:cs="Arial"/>
          <w:b/>
        </w:rPr>
        <w:t>Overseas Security and Justice Assistance (OSJA):</w:t>
      </w:r>
      <w:r w:rsidRPr="004B3196">
        <w:rPr>
          <w:rFonts w:ascii="Arial" w:hAnsi="Arial" w:cs="Arial"/>
        </w:rPr>
        <w:t xml:space="preserve">Will the proposed project be implemented in the Security and/or Justice sectors? If so, refer to the OSJA guidance on SharePoint </w:t>
      </w:r>
      <w:hyperlink r:id="rId16" w:history="1">
        <w:r w:rsidRPr="004B3196">
          <w:rPr>
            <w:rStyle w:val="Hyperlink"/>
            <w:rFonts w:ascii="Arial" w:hAnsi="Arial" w:cs="Arial"/>
          </w:rPr>
          <w:t>here</w:t>
        </w:r>
      </w:hyperlink>
    </w:p>
    <w:p w14:paraId="73662237" w14:textId="77777777" w:rsidR="006B5578" w:rsidRPr="004B3196" w:rsidRDefault="006B5578" w:rsidP="006B5578">
      <w:pPr>
        <w:ind w:right="-188"/>
        <w:rPr>
          <w:rFonts w:ascii="Arial" w:hAnsi="Arial" w:cs="Arial"/>
        </w:rPr>
      </w:pPr>
      <w:r w:rsidRPr="006B5578">
        <w:rPr>
          <w:rFonts w:ascii="Arial" w:hAnsi="Arial" w:cs="Arial"/>
          <w:b/>
        </w:rPr>
        <w:t>FCO Reputation</w:t>
      </w:r>
      <w:r w:rsidRPr="006B5578">
        <w:rPr>
          <w:rFonts w:ascii="Arial" w:hAnsi="Arial" w:cs="Arial"/>
        </w:rPr>
        <w:t>:</w:t>
      </w:r>
      <w:r w:rsidRPr="004B3196">
        <w:rPr>
          <w:rFonts w:ascii="Arial" w:hAnsi="Arial" w:cs="Arial"/>
        </w:rPr>
        <w:t xml:space="preserve"> Could any aspect of the project reflect badly on the FCO? Some previous projects have attracted negative publicity, despite having the best intentions. If there is a perception (or reality) that the FCO is not conducting its activities correctly it could attract criticism for, e.g. impropriety.  Or might a project be considered “Novel” or “Contentious”?  Guidance on “Novel and Contentious Payments” and the process of clearing them with HM Treasury is available </w:t>
      </w:r>
      <w:hyperlink r:id="rId17" w:history="1">
        <w:r w:rsidRPr="004B3196">
          <w:rPr>
            <w:rStyle w:val="Hyperlink"/>
            <w:rFonts w:ascii="Arial" w:hAnsi="Arial" w:cs="Arial"/>
          </w:rPr>
          <w:t>here.</w:t>
        </w:r>
      </w:hyperlink>
      <w:r w:rsidRPr="004B3196">
        <w:rPr>
          <w:rFonts w:ascii="Arial" w:hAnsi="Arial" w:cs="Arial"/>
        </w:rPr>
        <w:t xml:space="preserve">  </w:t>
      </w:r>
    </w:p>
    <w:p w14:paraId="303B9410" w14:textId="77777777" w:rsidR="006A1639" w:rsidRPr="00D77425" w:rsidRDefault="006A1639" w:rsidP="00494FCC">
      <w:pPr>
        <w:rPr>
          <w:rFonts w:ascii="Arial" w:hAnsi="Arial" w:cs="Arial"/>
        </w:rPr>
      </w:pPr>
    </w:p>
    <w:sectPr w:rsidR="006A1639" w:rsidRPr="00D77425" w:rsidSect="006E2C7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D6A3" w14:textId="77777777" w:rsidR="00CB7B46" w:rsidRDefault="00CB7B46" w:rsidP="00494FCC">
      <w:pPr>
        <w:spacing w:after="0" w:line="240" w:lineRule="auto"/>
      </w:pPr>
      <w:r>
        <w:separator/>
      </w:r>
    </w:p>
  </w:endnote>
  <w:endnote w:type="continuationSeparator" w:id="0">
    <w:p w14:paraId="00BF0029" w14:textId="77777777" w:rsidR="00CB7B46" w:rsidRDefault="00CB7B46" w:rsidP="004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E132" w14:textId="77777777" w:rsidR="00EF66FC" w:rsidRDefault="00EF66FC">
    <w:pPr>
      <w:pStyle w:val="Footer"/>
    </w:pPr>
  </w:p>
  <w:p w14:paraId="3DB3F48F" w14:textId="77777777" w:rsidR="00EF66FC" w:rsidRPr="00494FCC" w:rsidRDefault="00B23780" w:rsidP="00494FCC">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D77425" w:rsidRPr="00D77425">
      <w:rPr>
        <w:rFonts w:ascii="Arial" w:hAnsi="Arial" w:cs="Arial"/>
        <w:noProof/>
        <w:sz w:val="12"/>
      </w:rPr>
      <w:t>\</w:t>
    </w:r>
    <w:r w:rsidR="00D77425">
      <w:rPr>
        <w:noProof/>
      </w:rPr>
      <w:t>\UKINT.FCO\ukshareddata\DG Operations\Policy Programme Management\Policy Programme Transformation Unit\Comms\GBF SharePoint Docs\GBF2 Docs for SharePoint\To update\Call for Bids Guidance for Implementers.doc</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AD00" w14:textId="62F559EB" w:rsidR="00B23780" w:rsidRPr="00E754AA" w:rsidRDefault="00B23780" w:rsidP="00B23780">
    <w:pPr>
      <w:pStyle w:val="Footer"/>
      <w:jc w:val="right"/>
      <w:rPr>
        <w:rFonts w:ascii="Arial" w:hAnsi="Arial" w:cs="Arial"/>
        <w:bCs/>
        <w:sz w:val="16"/>
        <w:szCs w:val="16"/>
      </w:rPr>
    </w:pPr>
    <w:r w:rsidRPr="00E754AA">
      <w:rPr>
        <w:rFonts w:ascii="Arial" w:hAnsi="Arial" w:cs="Arial"/>
        <w:sz w:val="16"/>
        <w:szCs w:val="16"/>
      </w:rPr>
      <w:t xml:space="preserve">Page </w:t>
    </w:r>
    <w:r w:rsidRPr="00E754AA">
      <w:rPr>
        <w:rFonts w:ascii="Arial" w:hAnsi="Arial" w:cs="Arial"/>
        <w:bCs/>
        <w:sz w:val="16"/>
        <w:szCs w:val="16"/>
      </w:rPr>
      <w:fldChar w:fldCharType="begin"/>
    </w:r>
    <w:r w:rsidRPr="00E754AA">
      <w:rPr>
        <w:rFonts w:ascii="Arial" w:hAnsi="Arial" w:cs="Arial"/>
        <w:bCs/>
        <w:sz w:val="16"/>
        <w:szCs w:val="16"/>
      </w:rPr>
      <w:instrText xml:space="preserve"> PAGE </w:instrText>
    </w:r>
    <w:r w:rsidRPr="00E754AA">
      <w:rPr>
        <w:rFonts w:ascii="Arial" w:hAnsi="Arial" w:cs="Arial"/>
        <w:bCs/>
        <w:sz w:val="16"/>
        <w:szCs w:val="16"/>
      </w:rPr>
      <w:fldChar w:fldCharType="separate"/>
    </w:r>
    <w:r w:rsidR="004C0E79">
      <w:rPr>
        <w:rFonts w:ascii="Arial" w:hAnsi="Arial" w:cs="Arial"/>
        <w:bCs/>
        <w:noProof/>
        <w:sz w:val="16"/>
        <w:szCs w:val="16"/>
      </w:rPr>
      <w:t>1</w:t>
    </w:r>
    <w:r w:rsidRPr="00E754AA">
      <w:rPr>
        <w:rFonts w:ascii="Arial" w:hAnsi="Arial" w:cs="Arial"/>
        <w:bCs/>
        <w:sz w:val="16"/>
        <w:szCs w:val="16"/>
      </w:rPr>
      <w:fldChar w:fldCharType="end"/>
    </w:r>
    <w:r w:rsidRPr="00E754AA">
      <w:rPr>
        <w:rFonts w:ascii="Arial" w:hAnsi="Arial" w:cs="Arial"/>
        <w:sz w:val="16"/>
        <w:szCs w:val="16"/>
      </w:rPr>
      <w:t xml:space="preserve"> of </w:t>
    </w:r>
    <w:r w:rsidRPr="00E754AA">
      <w:rPr>
        <w:rFonts w:ascii="Arial" w:hAnsi="Arial" w:cs="Arial"/>
        <w:bCs/>
        <w:sz w:val="16"/>
        <w:szCs w:val="16"/>
      </w:rPr>
      <w:fldChar w:fldCharType="begin"/>
    </w:r>
    <w:r w:rsidRPr="00E754AA">
      <w:rPr>
        <w:rFonts w:ascii="Arial" w:hAnsi="Arial" w:cs="Arial"/>
        <w:bCs/>
        <w:sz w:val="16"/>
        <w:szCs w:val="16"/>
      </w:rPr>
      <w:instrText xml:space="preserve"> NUMPAGES  </w:instrText>
    </w:r>
    <w:r w:rsidRPr="00E754AA">
      <w:rPr>
        <w:rFonts w:ascii="Arial" w:hAnsi="Arial" w:cs="Arial"/>
        <w:bCs/>
        <w:sz w:val="16"/>
        <w:szCs w:val="16"/>
      </w:rPr>
      <w:fldChar w:fldCharType="separate"/>
    </w:r>
    <w:r w:rsidR="004C0E79">
      <w:rPr>
        <w:rFonts w:ascii="Arial" w:hAnsi="Arial" w:cs="Arial"/>
        <w:bCs/>
        <w:noProof/>
        <w:sz w:val="16"/>
        <w:szCs w:val="16"/>
      </w:rPr>
      <w:t>5</w:t>
    </w:r>
    <w:r w:rsidRPr="00E754AA">
      <w:rPr>
        <w:rFonts w:ascii="Arial" w:hAnsi="Arial" w:cs="Arial"/>
        <w:bCs/>
        <w:sz w:val="16"/>
        <w:szCs w:val="16"/>
      </w:rPr>
      <w:fldChar w:fldCharType="end"/>
    </w:r>
  </w:p>
  <w:p w14:paraId="02D9C4D3" w14:textId="77777777" w:rsidR="00B23780" w:rsidRPr="00E754AA" w:rsidRDefault="003A2FEC" w:rsidP="00B23780">
    <w:pPr>
      <w:pStyle w:val="Footer"/>
      <w:jc w:val="right"/>
      <w:rPr>
        <w:rFonts w:ascii="Arial" w:hAnsi="Arial" w:cs="Arial"/>
        <w:bCs/>
        <w:sz w:val="16"/>
        <w:szCs w:val="16"/>
      </w:rPr>
    </w:pPr>
    <w:r>
      <w:rPr>
        <w:rFonts w:ascii="Arial" w:hAnsi="Arial" w:cs="Arial"/>
        <w:bCs/>
        <w:sz w:val="16"/>
        <w:szCs w:val="16"/>
      </w:rPr>
      <w:t>INT10</w:t>
    </w:r>
  </w:p>
  <w:p w14:paraId="776094BC" w14:textId="77777777" w:rsidR="00B23780" w:rsidRPr="00E754AA" w:rsidRDefault="00B23780" w:rsidP="00B23780">
    <w:pPr>
      <w:pStyle w:val="Footer"/>
      <w:jc w:val="right"/>
      <w:rPr>
        <w:rFonts w:ascii="Arial" w:hAnsi="Arial" w:cs="Arial"/>
        <w:sz w:val="16"/>
        <w:szCs w:val="16"/>
      </w:rPr>
    </w:pPr>
    <w:r>
      <w:rPr>
        <w:rFonts w:ascii="Arial" w:hAnsi="Arial" w:cs="Arial"/>
        <w:bCs/>
        <w:sz w:val="16"/>
        <w:szCs w:val="16"/>
      </w:rPr>
      <w:t>March 2019</w:t>
    </w:r>
  </w:p>
  <w:p w14:paraId="4F36F871" w14:textId="77777777" w:rsidR="00B23780" w:rsidRDefault="00B237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828F" w14:textId="77777777" w:rsidR="00EF66FC" w:rsidRDefault="00EF66FC">
    <w:pPr>
      <w:pStyle w:val="Footer"/>
    </w:pPr>
  </w:p>
  <w:p w14:paraId="701095DE" w14:textId="77777777" w:rsidR="00EF66FC" w:rsidRPr="00494FCC" w:rsidRDefault="00B23780" w:rsidP="00494FCC">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D77425" w:rsidRPr="00D77425">
      <w:rPr>
        <w:rFonts w:ascii="Arial" w:hAnsi="Arial" w:cs="Arial"/>
        <w:noProof/>
        <w:sz w:val="12"/>
      </w:rPr>
      <w:t>\</w:t>
    </w:r>
    <w:r w:rsidR="00D77425">
      <w:rPr>
        <w:noProof/>
      </w:rPr>
      <w:t>\UKINT.FCO\ukshareddata\DG Operations\Policy Programme Management\Policy Programme Transformation Unit\Comms\GBF SharePoint Docs\GBF2 Docs for SharePoint\To update\Call for Bids Guidance for Implementers.doc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FCC9" w14:textId="77777777" w:rsidR="00CB7B46" w:rsidRDefault="00CB7B46" w:rsidP="00494FCC">
      <w:pPr>
        <w:spacing w:after="0" w:line="240" w:lineRule="auto"/>
      </w:pPr>
      <w:r>
        <w:separator/>
      </w:r>
    </w:p>
  </w:footnote>
  <w:footnote w:type="continuationSeparator" w:id="0">
    <w:p w14:paraId="140DF098" w14:textId="77777777" w:rsidR="00CB7B46" w:rsidRDefault="00CB7B46" w:rsidP="0049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9DFB" w14:textId="77777777" w:rsidR="003A2FEC" w:rsidRDefault="003A2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45B" w14:textId="77777777" w:rsidR="00D77425" w:rsidRDefault="00D77425" w:rsidP="00D774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3215" w14:textId="77777777" w:rsidR="003A2FEC" w:rsidRDefault="003A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94FCC"/>
    <w:rsid w:val="000201C6"/>
    <w:rsid w:val="000315E5"/>
    <w:rsid w:val="00035FC5"/>
    <w:rsid w:val="00042069"/>
    <w:rsid w:val="00073713"/>
    <w:rsid w:val="000811CF"/>
    <w:rsid w:val="00085E22"/>
    <w:rsid w:val="0009768D"/>
    <w:rsid w:val="000A4948"/>
    <w:rsid w:val="000A73DE"/>
    <w:rsid w:val="00106A53"/>
    <w:rsid w:val="001079EB"/>
    <w:rsid w:val="00147C1F"/>
    <w:rsid w:val="00187475"/>
    <w:rsid w:val="001B15EC"/>
    <w:rsid w:val="001D76DB"/>
    <w:rsid w:val="00207CDE"/>
    <w:rsid w:val="002136DA"/>
    <w:rsid w:val="00225DE8"/>
    <w:rsid w:val="00257466"/>
    <w:rsid w:val="00266F0D"/>
    <w:rsid w:val="00273659"/>
    <w:rsid w:val="00281974"/>
    <w:rsid w:val="00290679"/>
    <w:rsid w:val="002B27D6"/>
    <w:rsid w:val="002B2A67"/>
    <w:rsid w:val="002C5502"/>
    <w:rsid w:val="002E03B1"/>
    <w:rsid w:val="002E047C"/>
    <w:rsid w:val="002E3D29"/>
    <w:rsid w:val="002F19CB"/>
    <w:rsid w:val="00303DD6"/>
    <w:rsid w:val="00343BAD"/>
    <w:rsid w:val="00357710"/>
    <w:rsid w:val="00372725"/>
    <w:rsid w:val="003861E4"/>
    <w:rsid w:val="003A2FEC"/>
    <w:rsid w:val="003A36F5"/>
    <w:rsid w:val="003D1457"/>
    <w:rsid w:val="00402EB8"/>
    <w:rsid w:val="004445EB"/>
    <w:rsid w:val="00456278"/>
    <w:rsid w:val="00481216"/>
    <w:rsid w:val="00494FCC"/>
    <w:rsid w:val="00495D2E"/>
    <w:rsid w:val="004C0E79"/>
    <w:rsid w:val="004C7E5B"/>
    <w:rsid w:val="00511A9E"/>
    <w:rsid w:val="005822BC"/>
    <w:rsid w:val="005A10A6"/>
    <w:rsid w:val="005A1515"/>
    <w:rsid w:val="005A3E78"/>
    <w:rsid w:val="005A73D4"/>
    <w:rsid w:val="006122C5"/>
    <w:rsid w:val="006328BB"/>
    <w:rsid w:val="00650715"/>
    <w:rsid w:val="00666584"/>
    <w:rsid w:val="00667503"/>
    <w:rsid w:val="00682414"/>
    <w:rsid w:val="006A1639"/>
    <w:rsid w:val="006B5578"/>
    <w:rsid w:val="006E1FEF"/>
    <w:rsid w:val="006E2C7E"/>
    <w:rsid w:val="006E40D7"/>
    <w:rsid w:val="006F0CF8"/>
    <w:rsid w:val="006F6D40"/>
    <w:rsid w:val="007207B6"/>
    <w:rsid w:val="007314BE"/>
    <w:rsid w:val="00732225"/>
    <w:rsid w:val="00737DD8"/>
    <w:rsid w:val="007442A0"/>
    <w:rsid w:val="007566D8"/>
    <w:rsid w:val="00760E71"/>
    <w:rsid w:val="00766643"/>
    <w:rsid w:val="00780E14"/>
    <w:rsid w:val="00785059"/>
    <w:rsid w:val="007F78E1"/>
    <w:rsid w:val="00844D67"/>
    <w:rsid w:val="00865D4E"/>
    <w:rsid w:val="00875B06"/>
    <w:rsid w:val="00880F09"/>
    <w:rsid w:val="00893FF6"/>
    <w:rsid w:val="009025EE"/>
    <w:rsid w:val="009133DE"/>
    <w:rsid w:val="00916E56"/>
    <w:rsid w:val="00970EB6"/>
    <w:rsid w:val="00984FFC"/>
    <w:rsid w:val="009B2F6A"/>
    <w:rsid w:val="009E4872"/>
    <w:rsid w:val="009E79B6"/>
    <w:rsid w:val="00A308A9"/>
    <w:rsid w:val="00A40186"/>
    <w:rsid w:val="00A42BC6"/>
    <w:rsid w:val="00A54772"/>
    <w:rsid w:val="00A55C3D"/>
    <w:rsid w:val="00A763D0"/>
    <w:rsid w:val="00A766E4"/>
    <w:rsid w:val="00AB5EE0"/>
    <w:rsid w:val="00AD5E49"/>
    <w:rsid w:val="00B054A2"/>
    <w:rsid w:val="00B21BB6"/>
    <w:rsid w:val="00B23780"/>
    <w:rsid w:val="00B333A4"/>
    <w:rsid w:val="00B34609"/>
    <w:rsid w:val="00B51D1C"/>
    <w:rsid w:val="00B67FE3"/>
    <w:rsid w:val="00BC4848"/>
    <w:rsid w:val="00BD2F0C"/>
    <w:rsid w:val="00BE76E6"/>
    <w:rsid w:val="00BF1F57"/>
    <w:rsid w:val="00BF65F7"/>
    <w:rsid w:val="00C10755"/>
    <w:rsid w:val="00C26F3F"/>
    <w:rsid w:val="00C84DDC"/>
    <w:rsid w:val="00CB7B46"/>
    <w:rsid w:val="00CD3885"/>
    <w:rsid w:val="00D42AA1"/>
    <w:rsid w:val="00D56A18"/>
    <w:rsid w:val="00D74BAA"/>
    <w:rsid w:val="00D75F1A"/>
    <w:rsid w:val="00D77425"/>
    <w:rsid w:val="00DE3C9D"/>
    <w:rsid w:val="00DF0C68"/>
    <w:rsid w:val="00DF3A46"/>
    <w:rsid w:val="00E256A5"/>
    <w:rsid w:val="00E32B4C"/>
    <w:rsid w:val="00E736E9"/>
    <w:rsid w:val="00E754AA"/>
    <w:rsid w:val="00E86A98"/>
    <w:rsid w:val="00E87EBE"/>
    <w:rsid w:val="00EA3415"/>
    <w:rsid w:val="00ED13F9"/>
    <w:rsid w:val="00EF66FC"/>
    <w:rsid w:val="00F2405B"/>
    <w:rsid w:val="00F3482B"/>
    <w:rsid w:val="00F930D4"/>
    <w:rsid w:val="00F93FCC"/>
    <w:rsid w:val="00F9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D549"/>
  <w15:chartTrackingRefBased/>
  <w15:docId w15:val="{3B112FA6-3741-48D2-B5B0-2420F7E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CC"/>
  </w:style>
  <w:style w:type="paragraph" w:styleId="Footer">
    <w:name w:val="footer"/>
    <w:basedOn w:val="Normal"/>
    <w:link w:val="FooterChar"/>
    <w:uiPriority w:val="99"/>
    <w:unhideWhenUsed/>
    <w:rsid w:val="0049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C"/>
  </w:style>
  <w:style w:type="paragraph" w:styleId="ListParagraph">
    <w:name w:val="List Paragraph"/>
    <w:basedOn w:val="Normal"/>
    <w:uiPriority w:val="34"/>
    <w:qFormat/>
    <w:rsid w:val="00494FCC"/>
    <w:pPr>
      <w:ind w:left="720"/>
      <w:contextualSpacing/>
    </w:pPr>
  </w:style>
  <w:style w:type="character" w:styleId="Hyperlink">
    <w:name w:val="Hyperlink"/>
    <w:uiPriority w:val="99"/>
    <w:unhideWhenUsed/>
    <w:rsid w:val="00494FCC"/>
    <w:rPr>
      <w:color w:val="0000FF"/>
      <w:u w:val="single"/>
    </w:rPr>
  </w:style>
  <w:style w:type="paragraph" w:styleId="BalloonText">
    <w:name w:val="Balloon Text"/>
    <w:basedOn w:val="Normal"/>
    <w:link w:val="BalloonTextChar"/>
    <w:uiPriority w:val="99"/>
    <w:semiHidden/>
    <w:unhideWhenUsed/>
    <w:rsid w:val="00D774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74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vp@fco.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ubs.sharepoint.fco.gov.uk/sites/finance/procurement/policy/Procurement%20Guidance/Consultancy.aspx" TargetMode="External"/><Relationship Id="rId17" Type="http://schemas.openxmlformats.org/officeDocument/2006/relationships/hyperlink" Target="https://extranet.fco.gov.uk/doingyourjob/resources/Pages/Anti-Fraud-Novel-and-Contentious-Payme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bs.sharepoint.fco.gov.uk/sites/finance/strategicfinance/oda/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Strategy/PMO/1/INT/default.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ubs.sharepoint.fco.gov.uk/sites/finance/procurement/policy/Procurement%20Guidance/SSJ%20Guidance.aspx" TargetMode="External"/><Relationship Id="rId23" Type="http://schemas.openxmlformats.org/officeDocument/2006/relationships/footer" Target="footer3.xml"/><Relationship Id="rId10" Type="http://schemas.openxmlformats.org/officeDocument/2006/relationships/hyperlink" Target="http://ubs.sharepoint.fco.gov.uk/sites/Strategy/PMO/1/INT/default.asp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fco.gov.uk/ourfco/directorates/communication/Pages/Marketing-and-Advertising-Freeze.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OFFICIAL</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8E483EE289CB3E4CB2F21C0748686EA5" ma:contentTypeVersion="0" ma:contentTypeDescription="A content type for managing FCO Document Libraries." ma:contentTypeScope="" ma:versionID="15cf0c8439949fd46cde89d08c6e7e7d">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FF8F86-B7A8-41A2-A1B7-9C3C92EB1FB1}">
  <ds:schemaRefs>
    <ds:schemaRef ds:uri="http://schemas.microsoft.com/office/2006/metadata/longProperties"/>
  </ds:schemaRefs>
</ds:datastoreItem>
</file>

<file path=customXml/itemProps2.xml><?xml version="1.0" encoding="utf-8"?>
<ds:datastoreItem xmlns:ds="http://schemas.openxmlformats.org/officeDocument/2006/customXml" ds:itemID="{E268289F-00BD-4E2F-8C77-6877965DE95D}">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054FA2-0500-4D7F-9006-F045F734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Project Proposal and Appraising Proposal</vt:lpstr>
    </vt:vector>
  </TitlesOfParts>
  <Company>FCO</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and Appraising Proposal</dc:title>
  <dc:subject/>
  <dc:creator>proberts3</dc:creator>
  <cp:keywords/>
  <cp:lastModifiedBy>Camilo Arauz (Sensitive)</cp:lastModifiedBy>
  <cp:revision>2</cp:revision>
  <cp:lastPrinted>2018-01-18T14:44:00Z</cp:lastPrinted>
  <dcterms:created xsi:type="dcterms:W3CDTF">2019-04-25T14:28:00Z</dcterms:created>
  <dcterms:modified xsi:type="dcterms:W3CDTF">2019-04-25T14:28:00Z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False</vt:lpwstr>
  </property>
  <property fmtid="{D5CDD505-2E9C-101B-9397-08002B2CF9AE}" pid="7" name="MaintainPath">
    <vt:lpwstr>True</vt:lpwstr>
  </property>
  <property fmtid="{D5CDD505-2E9C-101B-9397-08002B2CF9AE}" pid="8" name="Created">
    <vt:filetime>2015-12-01T00:00:00Z</vt:filetime>
  </property>
  <property fmtid="{D5CDD505-2E9C-101B-9397-08002B2CF9AE}" pid="9" name="ContentType">
    <vt:lpwstr>FCO Content Type</vt:lpwstr>
  </property>
  <property fmtid="{D5CDD505-2E9C-101B-9397-08002B2CF9AE}" pid="10" name="GeographicalCoverage">
    <vt:lpwstr>United Kingdom</vt:lpwstr>
  </property>
  <property fmtid="{D5CDD505-2E9C-101B-9397-08002B2CF9AE}" pid="11" name="BusinessUnit">
    <vt:lpwstr> </vt:lpwstr>
  </property>
  <property fmtid="{D5CDD505-2E9C-101B-9397-08002B2CF9AE}" pid="12" name="ContentTypeId">
    <vt:lpwstr>0x010100E71A2716C18B4E96A9B0461156806FFA00D603A772A505714D8FDABB422B40E0D6008E483EE289CB3E4CB2F21C0748686EA5</vt:lpwstr>
  </property>
  <property fmtid="{D5CDD505-2E9C-101B-9397-08002B2CF9AE}" pid="13" name="Classification">
    <vt:lpwstr>OFFICIAL</vt:lpwstr>
  </property>
</Properties>
</file>