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E" w:rsidRDefault="004A244B" w:rsidP="00A333A7">
      <w:pPr>
        <w:pStyle w:val="Heading1"/>
        <w:spacing w:before="12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Ex</w:t>
      </w:r>
      <w:r w:rsidR="00A333A7">
        <w:rPr>
          <w:rFonts w:ascii="Arial" w:hAnsi="Arial" w:cs="Arial"/>
          <w:color w:val="000000" w:themeColor="text1"/>
          <w:sz w:val="52"/>
          <w:szCs w:val="52"/>
        </w:rPr>
        <w:t>ample referral form</w:t>
      </w:r>
    </w:p>
    <w:p w:rsidR="00A333A7" w:rsidRDefault="00A333A7" w:rsidP="00D03170">
      <w:pPr>
        <w:spacing w:after="120" w:line="240" w:lineRule="auto"/>
        <w:jc w:val="center"/>
        <w:rPr>
          <w:b/>
          <w:i/>
          <w:sz w:val="20"/>
          <w:szCs w:val="20"/>
        </w:rPr>
      </w:pPr>
    </w:p>
    <w:p w:rsidR="00A333A7" w:rsidRPr="00BD5F25" w:rsidRDefault="00A333A7" w:rsidP="00A333A7">
      <w:pPr>
        <w:jc w:val="center"/>
        <w:rPr>
          <w:b/>
          <w:i/>
          <w:color w:val="FF0000"/>
        </w:rPr>
      </w:pPr>
      <w:r w:rsidRPr="00BD5F25">
        <w:rPr>
          <w:b/>
          <w:i/>
          <w:color w:val="FF0000"/>
        </w:rPr>
        <w:t>Please ensure that the client has an informed understanding of confidentiality and has c</w:t>
      </w:r>
      <w:r w:rsidR="00660AE7" w:rsidRPr="00BD5F25">
        <w:rPr>
          <w:b/>
          <w:i/>
          <w:color w:val="FF0000"/>
        </w:rPr>
        <w:t>onsented to the sharing of his/</w:t>
      </w:r>
      <w:r w:rsidRPr="00BD5F25">
        <w:rPr>
          <w:b/>
          <w:i/>
          <w:color w:val="FF0000"/>
        </w:rPr>
        <w:t xml:space="preserve">her data with </w:t>
      </w:r>
      <w:r w:rsidR="00601A68" w:rsidRPr="00BD5F25">
        <w:rPr>
          <w:b/>
          <w:i/>
          <w:color w:val="FF0000"/>
        </w:rPr>
        <w:t>the community</w:t>
      </w:r>
      <w:r w:rsidRPr="00BD5F25">
        <w:rPr>
          <w:b/>
          <w:i/>
          <w:color w:val="FF0000"/>
        </w:rPr>
        <w:t xml:space="preserve"> provider</w:t>
      </w:r>
    </w:p>
    <w:p w:rsidR="005A6138" w:rsidRPr="00BD5F25" w:rsidRDefault="00A333A7" w:rsidP="00D03170">
      <w:pPr>
        <w:spacing w:after="120" w:line="240" w:lineRule="auto"/>
        <w:jc w:val="center"/>
        <w:rPr>
          <w:b/>
          <w:i/>
          <w:color w:val="FF0000"/>
        </w:rPr>
      </w:pPr>
      <w:r w:rsidRPr="00BD5F25">
        <w:rPr>
          <w:b/>
          <w:i/>
          <w:color w:val="FF0000"/>
        </w:rPr>
        <w:t xml:space="preserve">This form should be emailed to the community provider using a secure email method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29"/>
        <w:gridCol w:w="2457"/>
        <w:gridCol w:w="2205"/>
        <w:gridCol w:w="2615"/>
      </w:tblGrid>
      <w:tr w:rsidR="00551CC5" w:rsidRPr="004C705D" w:rsidTr="00855224">
        <w:trPr>
          <w:trHeight w:val="20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551CC5" w:rsidRPr="004C705D" w:rsidRDefault="00551CC5" w:rsidP="00855224">
            <w:pPr>
              <w:rPr>
                <w:b/>
              </w:rPr>
            </w:pPr>
            <w:r w:rsidRPr="004C705D">
              <w:rPr>
                <w:b/>
              </w:rPr>
              <w:t>Date of referral</w:t>
            </w:r>
          </w:p>
        </w:tc>
        <w:tc>
          <w:tcPr>
            <w:tcW w:w="2457" w:type="dxa"/>
            <w:vAlign w:val="center"/>
          </w:tcPr>
          <w:p w:rsidR="00551CC5" w:rsidRPr="004C705D" w:rsidRDefault="00551CC5" w:rsidP="00855224"/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551CC5" w:rsidRPr="004C705D" w:rsidRDefault="00551CC5" w:rsidP="00855224">
            <w:pPr>
              <w:rPr>
                <w:b/>
              </w:rPr>
            </w:pPr>
            <w:r>
              <w:rPr>
                <w:b/>
              </w:rPr>
              <w:t>Name of referrer</w:t>
            </w:r>
          </w:p>
        </w:tc>
        <w:tc>
          <w:tcPr>
            <w:tcW w:w="2615" w:type="dxa"/>
            <w:vAlign w:val="center"/>
          </w:tcPr>
          <w:p w:rsidR="00551CC5" w:rsidRPr="004C705D" w:rsidRDefault="00551CC5" w:rsidP="00855224"/>
        </w:tc>
      </w:tr>
    </w:tbl>
    <w:p w:rsidR="00551CC5" w:rsidRDefault="00551CC5" w:rsidP="00D03170">
      <w:pPr>
        <w:pStyle w:val="NoSpacing"/>
        <w:rPr>
          <w:b/>
        </w:rPr>
      </w:pPr>
    </w:p>
    <w:p w:rsidR="008F226C" w:rsidRPr="00D03170" w:rsidRDefault="008F226C" w:rsidP="008F226C">
      <w:pPr>
        <w:pStyle w:val="NoSpacing"/>
        <w:spacing w:after="120"/>
        <w:rPr>
          <w:b/>
          <w:sz w:val="24"/>
        </w:rPr>
      </w:pPr>
      <w:r w:rsidRPr="00D03170">
        <w:rPr>
          <w:b/>
          <w:sz w:val="24"/>
        </w:rPr>
        <w:t>Client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29"/>
        <w:gridCol w:w="2457"/>
        <w:gridCol w:w="2205"/>
        <w:gridCol w:w="2615"/>
      </w:tblGrid>
      <w:tr w:rsidR="00A333A7" w:rsidRPr="004C705D" w:rsidTr="00CA69E7">
        <w:trPr>
          <w:trHeight w:val="20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A333A7" w:rsidRPr="004C705D" w:rsidRDefault="00A333A7" w:rsidP="000F6156">
            <w:pPr>
              <w:rPr>
                <w:b/>
              </w:rPr>
            </w:pPr>
            <w:r w:rsidRPr="004C705D">
              <w:rPr>
                <w:b/>
              </w:rPr>
              <w:t>Client</w:t>
            </w:r>
            <w:r w:rsidR="00592B53">
              <w:rPr>
                <w:b/>
              </w:rPr>
              <w:t xml:space="preserve"> full</w:t>
            </w:r>
            <w:r w:rsidRPr="004C705D">
              <w:rPr>
                <w:b/>
              </w:rPr>
              <w:t xml:space="preserve"> name</w:t>
            </w:r>
          </w:p>
        </w:tc>
        <w:tc>
          <w:tcPr>
            <w:tcW w:w="2457" w:type="dxa"/>
            <w:vAlign w:val="center"/>
          </w:tcPr>
          <w:p w:rsidR="00A333A7" w:rsidRPr="004C705D" w:rsidRDefault="00A333A7" w:rsidP="000F6156"/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A333A7" w:rsidRPr="004C705D" w:rsidRDefault="000F6156" w:rsidP="000F6156">
            <w:pPr>
              <w:rPr>
                <w:b/>
              </w:rPr>
            </w:pPr>
            <w:r w:rsidRPr="004C705D">
              <w:rPr>
                <w:b/>
              </w:rPr>
              <w:t>Date of birth</w:t>
            </w:r>
          </w:p>
        </w:tc>
        <w:tc>
          <w:tcPr>
            <w:tcW w:w="2615" w:type="dxa"/>
            <w:vAlign w:val="center"/>
          </w:tcPr>
          <w:p w:rsidR="00A333A7" w:rsidRPr="004C705D" w:rsidRDefault="00A333A7" w:rsidP="000F6156"/>
        </w:tc>
      </w:tr>
      <w:tr w:rsidR="00A333A7" w:rsidRPr="004C705D" w:rsidTr="00CA69E7">
        <w:trPr>
          <w:trHeight w:val="20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A333A7" w:rsidRPr="004C705D" w:rsidRDefault="00592B53" w:rsidP="000F6156">
            <w:pPr>
              <w:rPr>
                <w:b/>
              </w:rPr>
            </w:pPr>
            <w:r>
              <w:rPr>
                <w:b/>
              </w:rPr>
              <w:t>Initial reception date</w:t>
            </w:r>
          </w:p>
        </w:tc>
        <w:tc>
          <w:tcPr>
            <w:tcW w:w="2457" w:type="dxa"/>
            <w:vAlign w:val="center"/>
          </w:tcPr>
          <w:p w:rsidR="00A333A7" w:rsidRPr="004C705D" w:rsidRDefault="00A333A7" w:rsidP="000F6156"/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A333A7" w:rsidRPr="004C705D" w:rsidRDefault="000F6156" w:rsidP="001879B9">
            <w:pPr>
              <w:rPr>
                <w:b/>
              </w:rPr>
            </w:pPr>
            <w:r w:rsidRPr="004C705D">
              <w:rPr>
                <w:b/>
              </w:rPr>
              <w:t>Release/ court date</w:t>
            </w:r>
          </w:p>
        </w:tc>
        <w:tc>
          <w:tcPr>
            <w:tcW w:w="2615" w:type="dxa"/>
            <w:vAlign w:val="center"/>
          </w:tcPr>
          <w:p w:rsidR="00A333A7" w:rsidRPr="004C705D" w:rsidRDefault="00A333A7" w:rsidP="000F6156"/>
        </w:tc>
      </w:tr>
      <w:tr w:rsidR="008F226C" w:rsidRPr="004C705D" w:rsidTr="00CA69E7">
        <w:trPr>
          <w:trHeight w:val="20"/>
        </w:trPr>
        <w:tc>
          <w:tcPr>
            <w:tcW w:w="2329" w:type="dxa"/>
            <w:shd w:val="clear" w:color="auto" w:fill="D9D9D9" w:themeFill="background1" w:themeFillShade="D9"/>
          </w:tcPr>
          <w:p w:rsidR="00167A2E" w:rsidRPr="004C705D" w:rsidRDefault="00167A2E" w:rsidP="000178BC">
            <w:pPr>
              <w:rPr>
                <w:b/>
              </w:rPr>
            </w:pPr>
            <w:r w:rsidRPr="004C705D">
              <w:rPr>
                <w:b/>
              </w:rPr>
              <w:t>Address on release</w:t>
            </w:r>
          </w:p>
          <w:p w:rsidR="000F6156" w:rsidRDefault="000F6156" w:rsidP="000178BC">
            <w:pPr>
              <w:rPr>
                <w:b/>
              </w:rPr>
            </w:pPr>
          </w:p>
          <w:p w:rsidR="000178BC" w:rsidRPr="004C705D" w:rsidRDefault="000178BC" w:rsidP="000178BC">
            <w:pPr>
              <w:rPr>
                <w:b/>
              </w:rPr>
            </w:pPr>
          </w:p>
        </w:tc>
        <w:tc>
          <w:tcPr>
            <w:tcW w:w="2457" w:type="dxa"/>
          </w:tcPr>
          <w:p w:rsidR="008F226C" w:rsidRPr="004C705D" w:rsidRDefault="008F226C" w:rsidP="000178BC"/>
        </w:tc>
        <w:tc>
          <w:tcPr>
            <w:tcW w:w="2205" w:type="dxa"/>
            <w:shd w:val="clear" w:color="auto" w:fill="D9D9D9" w:themeFill="background1" w:themeFillShade="D9"/>
          </w:tcPr>
          <w:p w:rsidR="008F226C" w:rsidRPr="004C705D" w:rsidRDefault="00592B53" w:rsidP="000178BC">
            <w:pPr>
              <w:rPr>
                <w:b/>
              </w:rPr>
            </w:pPr>
            <w:r>
              <w:rPr>
                <w:b/>
              </w:rPr>
              <w:t xml:space="preserve">Local authority </w:t>
            </w:r>
            <w:r w:rsidR="000F6156" w:rsidRPr="004C705D">
              <w:rPr>
                <w:b/>
              </w:rPr>
              <w:t>of r</w:t>
            </w:r>
            <w:r>
              <w:rPr>
                <w:b/>
              </w:rPr>
              <w:t>elease</w:t>
            </w:r>
          </w:p>
        </w:tc>
        <w:tc>
          <w:tcPr>
            <w:tcW w:w="2615" w:type="dxa"/>
          </w:tcPr>
          <w:p w:rsidR="008F226C" w:rsidRPr="004C705D" w:rsidRDefault="008F226C" w:rsidP="000F6156"/>
        </w:tc>
      </w:tr>
      <w:tr w:rsidR="00010115" w:rsidRPr="004C705D" w:rsidTr="00CA69E7">
        <w:trPr>
          <w:trHeight w:val="20"/>
        </w:trPr>
        <w:tc>
          <w:tcPr>
            <w:tcW w:w="2329" w:type="dxa"/>
            <w:shd w:val="clear" w:color="auto" w:fill="D9D9D9" w:themeFill="background1" w:themeFillShade="D9"/>
          </w:tcPr>
          <w:p w:rsidR="00010115" w:rsidRPr="004C705D" w:rsidRDefault="000F6156" w:rsidP="000178BC">
            <w:pPr>
              <w:rPr>
                <w:b/>
              </w:rPr>
            </w:pPr>
            <w:r w:rsidRPr="004C705D">
              <w:rPr>
                <w:b/>
              </w:rPr>
              <w:t>Telephone number/s</w:t>
            </w:r>
          </w:p>
        </w:tc>
        <w:tc>
          <w:tcPr>
            <w:tcW w:w="2457" w:type="dxa"/>
          </w:tcPr>
          <w:p w:rsidR="00010115" w:rsidRDefault="00010115" w:rsidP="000178BC"/>
          <w:p w:rsidR="00BD5F25" w:rsidRPr="004C705D" w:rsidRDefault="00BD5F25" w:rsidP="000178BC"/>
        </w:tc>
        <w:tc>
          <w:tcPr>
            <w:tcW w:w="2205" w:type="dxa"/>
            <w:shd w:val="clear" w:color="auto" w:fill="D9D9D9" w:themeFill="background1" w:themeFillShade="D9"/>
          </w:tcPr>
          <w:p w:rsidR="00010115" w:rsidRPr="004C705D" w:rsidRDefault="00010115" w:rsidP="000178BC">
            <w:pPr>
              <w:rPr>
                <w:b/>
              </w:rPr>
            </w:pPr>
            <w:r w:rsidRPr="004C705D">
              <w:rPr>
                <w:b/>
              </w:rPr>
              <w:t>Email address</w:t>
            </w:r>
          </w:p>
        </w:tc>
        <w:tc>
          <w:tcPr>
            <w:tcW w:w="2615" w:type="dxa"/>
          </w:tcPr>
          <w:p w:rsidR="00010115" w:rsidRPr="004C705D" w:rsidRDefault="00010115" w:rsidP="000F6156"/>
        </w:tc>
      </w:tr>
    </w:tbl>
    <w:p w:rsidR="00F673DE" w:rsidRPr="004C705D" w:rsidRDefault="00F673DE" w:rsidP="00D03170">
      <w:pPr>
        <w:spacing w:after="0" w:line="240" w:lineRule="auto"/>
      </w:pPr>
    </w:p>
    <w:p w:rsidR="00F673DE" w:rsidRPr="00D03170" w:rsidRDefault="00592B53" w:rsidP="008F226C">
      <w:pPr>
        <w:pStyle w:val="NoSpacing"/>
        <w:spacing w:after="120"/>
        <w:rPr>
          <w:b/>
          <w:sz w:val="24"/>
        </w:rPr>
      </w:pPr>
      <w:r>
        <w:rPr>
          <w:b/>
          <w:sz w:val="24"/>
        </w:rPr>
        <w:t>Prison</w:t>
      </w:r>
      <w:r w:rsidR="008F226C" w:rsidRPr="00D03170">
        <w:rPr>
          <w:b/>
          <w:sz w:val="24"/>
        </w:rPr>
        <w:t xml:space="preserve"> </w:t>
      </w:r>
      <w:r w:rsidR="00167A2E" w:rsidRPr="00D03170">
        <w:rPr>
          <w:b/>
          <w:sz w:val="24"/>
        </w:rPr>
        <w:t xml:space="preserve">– </w:t>
      </w:r>
      <w:r w:rsidR="005A6138" w:rsidRPr="00D03170">
        <w:rPr>
          <w:b/>
          <w:sz w:val="24"/>
        </w:rPr>
        <w:t xml:space="preserve">transferring </w:t>
      </w:r>
      <w:r w:rsidR="00167A2E" w:rsidRPr="00D03170">
        <w:rPr>
          <w:b/>
          <w:sz w:val="24"/>
        </w:rPr>
        <w:t xml:space="preserve">provider </w:t>
      </w:r>
      <w:r w:rsidR="008F226C" w:rsidRPr="00D03170">
        <w:rPr>
          <w:b/>
          <w:sz w:val="24"/>
        </w:rPr>
        <w:t xml:space="preserve">details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592B53" w:rsidP="00592B53">
            <w:pPr>
              <w:pStyle w:val="NoSpacing"/>
              <w:rPr>
                <w:b/>
              </w:rPr>
            </w:pPr>
            <w:r>
              <w:rPr>
                <w:b/>
              </w:rPr>
              <w:t>Prison</w:t>
            </w:r>
            <w:r w:rsidR="00167A2E" w:rsidRPr="004C705D">
              <w:rPr>
                <w:b/>
              </w:rPr>
              <w:t xml:space="preserve"> name</w:t>
            </w:r>
          </w:p>
        </w:tc>
        <w:tc>
          <w:tcPr>
            <w:tcW w:w="6237" w:type="dxa"/>
          </w:tcPr>
          <w:p w:rsidR="00167A2E" w:rsidRPr="004C705D" w:rsidRDefault="00167A2E" w:rsidP="00F673DE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F673D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Treatment provider (organisation)</w:t>
            </w:r>
          </w:p>
        </w:tc>
        <w:tc>
          <w:tcPr>
            <w:tcW w:w="6237" w:type="dxa"/>
          </w:tcPr>
          <w:p w:rsidR="00167A2E" w:rsidRPr="004C705D" w:rsidRDefault="00167A2E" w:rsidP="00F673DE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0F6156" w:rsidP="00F673D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Contact</w:t>
            </w:r>
            <w:r w:rsidR="00167A2E" w:rsidRPr="004C705D">
              <w:rPr>
                <w:b/>
              </w:rPr>
              <w:t xml:space="preserve"> name</w:t>
            </w:r>
          </w:p>
        </w:tc>
        <w:tc>
          <w:tcPr>
            <w:tcW w:w="6237" w:type="dxa"/>
          </w:tcPr>
          <w:p w:rsidR="00167A2E" w:rsidRPr="004C705D" w:rsidRDefault="00167A2E" w:rsidP="00F673DE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167A2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Telephone number</w:t>
            </w:r>
          </w:p>
        </w:tc>
        <w:tc>
          <w:tcPr>
            <w:tcW w:w="6237" w:type="dxa"/>
          </w:tcPr>
          <w:p w:rsidR="00167A2E" w:rsidRPr="004C705D" w:rsidRDefault="00167A2E" w:rsidP="00F673DE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F673D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Secure email address (</w:t>
            </w:r>
            <w:proofErr w:type="spellStart"/>
            <w:r w:rsidRPr="004C705D">
              <w:rPr>
                <w:b/>
              </w:rPr>
              <w:t>eg</w:t>
            </w:r>
            <w:proofErr w:type="spellEnd"/>
            <w:r w:rsidRPr="004C705D">
              <w:rPr>
                <w:b/>
              </w:rPr>
              <w:t xml:space="preserve"> CJSM)</w:t>
            </w:r>
          </w:p>
        </w:tc>
        <w:tc>
          <w:tcPr>
            <w:tcW w:w="6237" w:type="dxa"/>
          </w:tcPr>
          <w:p w:rsidR="00167A2E" w:rsidRPr="004C705D" w:rsidRDefault="00167A2E" w:rsidP="00F673DE">
            <w:pPr>
              <w:pStyle w:val="NoSpacing"/>
            </w:pPr>
          </w:p>
        </w:tc>
      </w:tr>
    </w:tbl>
    <w:p w:rsidR="008F226C" w:rsidRPr="004C705D" w:rsidRDefault="008F226C" w:rsidP="00D03170">
      <w:pPr>
        <w:pStyle w:val="NoSpacing"/>
      </w:pPr>
    </w:p>
    <w:p w:rsidR="008F226C" w:rsidRPr="00D03170" w:rsidRDefault="008F226C" w:rsidP="008F226C">
      <w:pPr>
        <w:pStyle w:val="NoSpacing"/>
        <w:spacing w:after="120"/>
        <w:rPr>
          <w:b/>
          <w:sz w:val="24"/>
        </w:rPr>
      </w:pPr>
      <w:r w:rsidRPr="00D03170">
        <w:rPr>
          <w:b/>
          <w:sz w:val="24"/>
        </w:rPr>
        <w:t xml:space="preserve">Community </w:t>
      </w:r>
      <w:r w:rsidR="00167A2E" w:rsidRPr="00D03170">
        <w:rPr>
          <w:b/>
          <w:sz w:val="24"/>
        </w:rPr>
        <w:t xml:space="preserve">– </w:t>
      </w:r>
      <w:r w:rsidR="005A6138" w:rsidRPr="00D03170">
        <w:rPr>
          <w:b/>
          <w:sz w:val="24"/>
        </w:rPr>
        <w:t xml:space="preserve">receiving </w:t>
      </w:r>
      <w:r w:rsidR="00167A2E" w:rsidRPr="00D03170">
        <w:rPr>
          <w:b/>
          <w:sz w:val="24"/>
        </w:rPr>
        <w:t xml:space="preserve">provider </w:t>
      </w:r>
      <w:r w:rsidRPr="00D03170">
        <w:rPr>
          <w:b/>
          <w:sz w:val="24"/>
        </w:rPr>
        <w:t>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167A2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Treatment provider (organisation)</w:t>
            </w:r>
          </w:p>
        </w:tc>
        <w:tc>
          <w:tcPr>
            <w:tcW w:w="6237" w:type="dxa"/>
          </w:tcPr>
          <w:p w:rsidR="00167A2E" w:rsidRPr="004C705D" w:rsidRDefault="00167A2E" w:rsidP="00CE795C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0F6156" w:rsidP="00167A2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Contact</w:t>
            </w:r>
            <w:r w:rsidR="00167A2E" w:rsidRPr="004C705D">
              <w:rPr>
                <w:b/>
              </w:rPr>
              <w:t xml:space="preserve"> name</w:t>
            </w:r>
          </w:p>
        </w:tc>
        <w:tc>
          <w:tcPr>
            <w:tcW w:w="6237" w:type="dxa"/>
          </w:tcPr>
          <w:p w:rsidR="00167A2E" w:rsidRPr="004C705D" w:rsidRDefault="00167A2E" w:rsidP="00CE795C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CE795C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Address</w:t>
            </w:r>
          </w:p>
        </w:tc>
        <w:tc>
          <w:tcPr>
            <w:tcW w:w="6237" w:type="dxa"/>
          </w:tcPr>
          <w:p w:rsidR="00167A2E" w:rsidRPr="004C705D" w:rsidRDefault="00167A2E" w:rsidP="00CE795C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167A2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Telephone number</w:t>
            </w:r>
          </w:p>
        </w:tc>
        <w:tc>
          <w:tcPr>
            <w:tcW w:w="6237" w:type="dxa"/>
          </w:tcPr>
          <w:p w:rsidR="00167A2E" w:rsidRPr="004C705D" w:rsidRDefault="00167A2E" w:rsidP="00CE795C">
            <w:pPr>
              <w:pStyle w:val="NoSpacing"/>
            </w:pPr>
          </w:p>
        </w:tc>
      </w:tr>
      <w:tr w:rsidR="00167A2E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167A2E" w:rsidRPr="004C705D" w:rsidRDefault="00167A2E" w:rsidP="00167A2E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Secure email address (</w:t>
            </w:r>
            <w:proofErr w:type="spellStart"/>
            <w:r w:rsidRPr="004C705D">
              <w:rPr>
                <w:b/>
              </w:rPr>
              <w:t>eg</w:t>
            </w:r>
            <w:proofErr w:type="spellEnd"/>
            <w:r w:rsidRPr="004C705D">
              <w:rPr>
                <w:b/>
              </w:rPr>
              <w:t xml:space="preserve"> CJSM)</w:t>
            </w:r>
          </w:p>
        </w:tc>
        <w:tc>
          <w:tcPr>
            <w:tcW w:w="6237" w:type="dxa"/>
          </w:tcPr>
          <w:p w:rsidR="00167A2E" w:rsidRPr="004C705D" w:rsidRDefault="00167A2E" w:rsidP="00CE795C">
            <w:pPr>
              <w:pStyle w:val="NoSpacing"/>
            </w:pPr>
          </w:p>
        </w:tc>
      </w:tr>
    </w:tbl>
    <w:p w:rsidR="008F226C" w:rsidRPr="004C705D" w:rsidRDefault="008F226C" w:rsidP="00D03170">
      <w:pPr>
        <w:pStyle w:val="NoSpacing"/>
      </w:pPr>
    </w:p>
    <w:p w:rsidR="00CD2BF9" w:rsidRPr="00D03170" w:rsidRDefault="00CD2BF9" w:rsidP="00CD2BF9">
      <w:pPr>
        <w:pStyle w:val="NoSpacing"/>
        <w:spacing w:after="120"/>
        <w:rPr>
          <w:b/>
          <w:sz w:val="24"/>
        </w:rPr>
      </w:pPr>
      <w:r w:rsidRPr="00D03170">
        <w:rPr>
          <w:b/>
          <w:sz w:val="24"/>
        </w:rPr>
        <w:t xml:space="preserve">Community Rehabilitation Company (CRC) / National Probation Service (NPS) details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CD2BF9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CD2BF9" w:rsidRPr="004C705D" w:rsidRDefault="00CD2BF9" w:rsidP="00CE795C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Contact name</w:t>
            </w:r>
          </w:p>
        </w:tc>
        <w:tc>
          <w:tcPr>
            <w:tcW w:w="6237" w:type="dxa"/>
          </w:tcPr>
          <w:p w:rsidR="00CD2BF9" w:rsidRPr="004C705D" w:rsidRDefault="00CD2BF9" w:rsidP="00CE795C">
            <w:pPr>
              <w:pStyle w:val="NoSpacing"/>
            </w:pPr>
          </w:p>
        </w:tc>
      </w:tr>
      <w:tr w:rsidR="00CD2BF9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CD2BF9" w:rsidRPr="004C705D" w:rsidRDefault="00CD2BF9" w:rsidP="00CE795C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Organisation name</w:t>
            </w:r>
          </w:p>
        </w:tc>
        <w:tc>
          <w:tcPr>
            <w:tcW w:w="6237" w:type="dxa"/>
          </w:tcPr>
          <w:p w:rsidR="00CD2BF9" w:rsidRPr="004C705D" w:rsidRDefault="00CD2BF9" w:rsidP="00CE795C">
            <w:pPr>
              <w:pStyle w:val="NoSpacing"/>
            </w:pPr>
          </w:p>
        </w:tc>
      </w:tr>
      <w:tr w:rsidR="00CD2BF9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CD2BF9" w:rsidRPr="004C705D" w:rsidRDefault="00CD2BF9" w:rsidP="00CE795C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Telephone number</w:t>
            </w:r>
          </w:p>
        </w:tc>
        <w:tc>
          <w:tcPr>
            <w:tcW w:w="6237" w:type="dxa"/>
          </w:tcPr>
          <w:p w:rsidR="00CD2BF9" w:rsidRPr="004C705D" w:rsidRDefault="00CD2BF9" w:rsidP="00CE795C">
            <w:pPr>
              <w:pStyle w:val="NoSpacing"/>
            </w:pPr>
          </w:p>
        </w:tc>
      </w:tr>
      <w:tr w:rsidR="00CD2BF9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CD2BF9" w:rsidRPr="004C705D" w:rsidRDefault="00CD2BF9" w:rsidP="00CE795C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 xml:space="preserve">Email address </w:t>
            </w:r>
          </w:p>
        </w:tc>
        <w:tc>
          <w:tcPr>
            <w:tcW w:w="6237" w:type="dxa"/>
          </w:tcPr>
          <w:p w:rsidR="00CD2BF9" w:rsidRPr="004C705D" w:rsidRDefault="00CD2BF9" w:rsidP="00CE795C">
            <w:pPr>
              <w:pStyle w:val="NoSpacing"/>
            </w:pPr>
          </w:p>
        </w:tc>
      </w:tr>
      <w:tr w:rsidR="00592B53" w:rsidRPr="004C705D" w:rsidTr="00ED69A9">
        <w:tc>
          <w:tcPr>
            <w:tcW w:w="3369" w:type="dxa"/>
            <w:shd w:val="clear" w:color="auto" w:fill="D9D9D9" w:themeFill="background1" w:themeFillShade="D9"/>
          </w:tcPr>
          <w:p w:rsidR="00592B53" w:rsidRPr="004C705D" w:rsidRDefault="00592B53" w:rsidP="00CE795C">
            <w:pPr>
              <w:pStyle w:val="NoSpacing"/>
              <w:rPr>
                <w:b/>
              </w:rPr>
            </w:pPr>
            <w:r>
              <w:rPr>
                <w:b/>
              </w:rPr>
              <w:t>Licence condition</w:t>
            </w:r>
            <w:r w:rsidR="00CF10B8">
              <w:rPr>
                <w:b/>
              </w:rPr>
              <w:t xml:space="preserve"> to attend drug </w:t>
            </w:r>
            <w:r w:rsidR="00B34B37">
              <w:rPr>
                <w:b/>
              </w:rPr>
              <w:t xml:space="preserve">treatment </w:t>
            </w:r>
            <w:r w:rsidR="00CF10B8">
              <w:rPr>
                <w:b/>
              </w:rPr>
              <w:t>appointment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1796"/>
              <w:gridCol w:w="1908"/>
            </w:tblGrid>
            <w:tr w:rsidR="0070009D" w:rsidTr="0070009D">
              <w:tc>
                <w:tcPr>
                  <w:tcW w:w="2018" w:type="dxa"/>
                </w:tcPr>
                <w:p w:rsidR="0070009D" w:rsidRDefault="0070009D" w:rsidP="0070009D">
                  <w:pPr>
                    <w:pStyle w:val="NoSpacing"/>
                    <w:ind w:left="-75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0"/>
                  <w:r w:rsidRPr="00592B53">
                    <w:rPr>
                      <w:b/>
                    </w:rPr>
                    <w:t>Yes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796" w:type="dxa"/>
                </w:tcPr>
                <w:p w:rsidR="0070009D" w:rsidRDefault="0070009D" w:rsidP="0070009D">
                  <w:pPr>
                    <w:pStyle w:val="NoSpacing"/>
                    <w:ind w:left="-108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"/>
                  <w:r w:rsidRPr="00592B53">
                    <w:rPr>
                      <w:b/>
                    </w:rPr>
                    <w:t>No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908" w:type="dxa"/>
                </w:tcPr>
                <w:p w:rsidR="0070009D" w:rsidRDefault="0070009D" w:rsidP="0070009D">
                  <w:pPr>
                    <w:pStyle w:val="NoSpacing"/>
                    <w:ind w:left="-61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2"/>
                  <w:r w:rsidRPr="00592B53">
                    <w:rPr>
                      <w:b/>
                    </w:rPr>
                    <w:t>Unknown</w:t>
                  </w:r>
                </w:p>
              </w:tc>
            </w:tr>
          </w:tbl>
          <w:p w:rsidR="00601A68" w:rsidRPr="00592B53" w:rsidRDefault="00601A68" w:rsidP="00601A68">
            <w:pPr>
              <w:pStyle w:val="NoSpacing"/>
              <w:rPr>
                <w:b/>
              </w:rPr>
            </w:pPr>
          </w:p>
        </w:tc>
      </w:tr>
    </w:tbl>
    <w:p w:rsidR="00CD2BF9" w:rsidRPr="004C705D" w:rsidRDefault="00CD2BF9" w:rsidP="00D03170">
      <w:pPr>
        <w:pStyle w:val="NoSpacing"/>
      </w:pPr>
    </w:p>
    <w:p w:rsidR="00CE795C" w:rsidRPr="00D03170" w:rsidRDefault="00167A2E" w:rsidP="00167A2E">
      <w:pPr>
        <w:pStyle w:val="NoSpacing"/>
        <w:spacing w:after="120"/>
        <w:rPr>
          <w:b/>
          <w:sz w:val="24"/>
        </w:rPr>
      </w:pPr>
      <w:r w:rsidRPr="00D03170">
        <w:rPr>
          <w:b/>
          <w:sz w:val="24"/>
        </w:rPr>
        <w:t xml:space="preserve">Client information </w:t>
      </w:r>
    </w:p>
    <w:tbl>
      <w:tblPr>
        <w:tblStyle w:val="TableGrid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240EB" w:rsidRPr="004C705D" w:rsidTr="00ED69A9">
        <w:trPr>
          <w:trHeight w:val="27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F240EB" w:rsidRPr="004C705D" w:rsidRDefault="00F240EB" w:rsidP="00601A68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 xml:space="preserve">Status </w:t>
            </w:r>
          </w:p>
        </w:tc>
        <w:tc>
          <w:tcPr>
            <w:tcW w:w="623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  <w:gridCol w:w="2086"/>
            </w:tblGrid>
            <w:tr w:rsidR="0070009D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Remand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Sentenced        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F240EB" w:rsidRPr="004C705D" w:rsidRDefault="00F240EB" w:rsidP="00BF6215">
            <w:pPr>
              <w:pStyle w:val="NoSpacing"/>
              <w:rPr>
                <w:b/>
              </w:rPr>
            </w:pPr>
          </w:p>
        </w:tc>
      </w:tr>
      <w:tr w:rsidR="00F240EB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F240EB" w:rsidRPr="004C705D" w:rsidRDefault="00F240EB" w:rsidP="00EC6892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 xml:space="preserve">Primary substance 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Style w:val="TableGrid"/>
              <w:tblW w:w="8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  <w:gridCol w:w="2086"/>
              <w:gridCol w:w="2086"/>
            </w:tblGrid>
            <w:tr w:rsidR="00D24E9C" w:rsidTr="00EC6892">
              <w:trPr>
                <w:gridAfter w:val="1"/>
                <w:wAfter w:w="2086" w:type="dxa"/>
                <w:trHeight w:val="279"/>
              </w:trPr>
              <w:tc>
                <w:tcPr>
                  <w:tcW w:w="2083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ind w:right="-18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3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3"/>
                  <w:r>
                    <w:rPr>
                      <w:b/>
                    </w:rPr>
                    <w:t xml:space="preserve">Cocaine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4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4"/>
                  <w:r>
                    <w:rPr>
                      <w:b/>
                    </w:rPr>
                    <w:t xml:space="preserve">Crack       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D24E9C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4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5"/>
                  <w:r>
                    <w:rPr>
                      <w:b/>
                    </w:rPr>
                    <w:t>Heroin</w:t>
                  </w:r>
                </w:p>
              </w:tc>
            </w:tr>
            <w:tr w:rsidR="00D24E9C" w:rsidTr="00EC6892">
              <w:trPr>
                <w:gridAfter w:val="1"/>
                <w:wAfter w:w="2086" w:type="dxa"/>
              </w:trPr>
              <w:tc>
                <w:tcPr>
                  <w:tcW w:w="2083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ind w:right="-18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6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6"/>
                  <w:r w:rsidRPr="00BD5E80">
                    <w:rPr>
                      <w:b/>
                    </w:rPr>
                    <w:t>Methadone</w:t>
                  </w:r>
                  <w:r>
                    <w:rPr>
                      <w:b/>
                    </w:rPr>
                    <w:t xml:space="preserve">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7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7"/>
                  <w:r>
                    <w:rPr>
                      <w:b/>
                    </w:rPr>
                    <w:t xml:space="preserve">Cannabis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D24E9C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5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8"/>
                  <w:r>
                    <w:rPr>
                      <w:b/>
                    </w:rPr>
                    <w:t>Amphetamines</w:t>
                  </w:r>
                </w:p>
              </w:tc>
            </w:tr>
            <w:tr w:rsidR="00D24E9C" w:rsidTr="00EC6892">
              <w:trPr>
                <w:gridAfter w:val="1"/>
                <w:wAfter w:w="2086" w:type="dxa"/>
              </w:trPr>
              <w:tc>
                <w:tcPr>
                  <w:tcW w:w="2083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ind w:right="-18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9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9"/>
                  <w:r>
                    <w:rPr>
                      <w:b/>
                    </w:rPr>
                    <w:t xml:space="preserve">Benzodiazepines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D24E9C" w:rsidRDefault="00D24E9C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0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0"/>
                  <w:r>
                    <w:rPr>
                      <w:b/>
                    </w:rPr>
                    <w:t xml:space="preserve">Ecstasy   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D24E9C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6"/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1"/>
                  <w:r w:rsidR="00BD5E80">
                    <w:rPr>
                      <w:b/>
                    </w:rPr>
                    <w:t>NPS</w:t>
                  </w:r>
                </w:p>
              </w:tc>
            </w:tr>
            <w:tr w:rsidR="00EC6892" w:rsidTr="00531D4F">
              <w:tc>
                <w:tcPr>
                  <w:tcW w:w="2083" w:type="dxa"/>
                  <w:vAlign w:val="center"/>
                </w:tcPr>
                <w:p w:rsidR="00EC6892" w:rsidRDefault="00EC6892" w:rsidP="00551CC5">
                  <w:pPr>
                    <w:pStyle w:val="NoSpacing"/>
                    <w:framePr w:hSpace="180" w:wrap="around" w:vAnchor="text" w:hAnchor="text" w:y="1"/>
                    <w:ind w:right="-18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Alcohol</w:t>
                  </w:r>
                </w:p>
              </w:tc>
              <w:tc>
                <w:tcPr>
                  <w:tcW w:w="3866" w:type="dxa"/>
                  <w:gridSpan w:val="2"/>
                  <w:vAlign w:val="center"/>
                </w:tcPr>
                <w:p w:rsidR="00EC6892" w:rsidRDefault="00EC689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Other:</w:t>
                  </w:r>
                </w:p>
              </w:tc>
              <w:tc>
                <w:tcPr>
                  <w:tcW w:w="2086" w:type="dxa"/>
                  <w:vAlign w:val="center"/>
                </w:tcPr>
                <w:p w:rsidR="00EC6892" w:rsidRDefault="00EC689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D24E9C" w:rsidRPr="004C705D" w:rsidRDefault="00D24E9C" w:rsidP="00BF6215">
            <w:pPr>
              <w:pStyle w:val="NoSpacing"/>
              <w:rPr>
                <w:b/>
              </w:rPr>
            </w:pPr>
          </w:p>
        </w:tc>
      </w:tr>
      <w:tr w:rsidR="00F240EB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F240EB" w:rsidRPr="004C705D" w:rsidRDefault="00F240EB" w:rsidP="00922129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Method of use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  <w:gridCol w:w="2086"/>
            </w:tblGrid>
            <w:tr w:rsidR="00FF3E02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Smoke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Inject       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Oral</w:t>
                  </w:r>
                </w:p>
              </w:tc>
            </w:tr>
            <w:tr w:rsidR="00FF3E02" w:rsidTr="004D0190"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Sniff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Other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F240EB" w:rsidRPr="004C705D" w:rsidRDefault="00F240EB" w:rsidP="00BF6215">
            <w:pPr>
              <w:pStyle w:val="NoSpacing"/>
              <w:rPr>
                <w:b/>
              </w:rPr>
            </w:pPr>
          </w:p>
        </w:tc>
      </w:tr>
      <w:tr w:rsidR="00922129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601A68" w:rsidRDefault="00783623" w:rsidP="00922129">
            <w:pPr>
              <w:pStyle w:val="NoSpacing"/>
              <w:rPr>
                <w:b/>
              </w:rPr>
            </w:pPr>
            <w:r>
              <w:rPr>
                <w:b/>
              </w:rPr>
              <w:t>Additional</w:t>
            </w:r>
            <w:r w:rsidR="00922129" w:rsidRPr="004C705D">
              <w:rPr>
                <w:b/>
              </w:rPr>
              <w:t xml:space="preserve"> </w:t>
            </w:r>
            <w:r w:rsidR="00F240EB" w:rsidRPr="004C705D">
              <w:rPr>
                <w:b/>
              </w:rPr>
              <w:t xml:space="preserve">problem </w:t>
            </w:r>
            <w:r w:rsidR="00922129" w:rsidRPr="004C705D">
              <w:rPr>
                <w:b/>
              </w:rPr>
              <w:t xml:space="preserve">substances </w:t>
            </w:r>
          </w:p>
          <w:p w:rsidR="00922129" w:rsidRPr="004C705D" w:rsidRDefault="00922129" w:rsidP="00922129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(please list)</w:t>
            </w:r>
          </w:p>
        </w:tc>
        <w:tc>
          <w:tcPr>
            <w:tcW w:w="6237" w:type="dxa"/>
          </w:tcPr>
          <w:p w:rsidR="00922129" w:rsidRPr="004C705D" w:rsidRDefault="00922129" w:rsidP="00BF6215">
            <w:pPr>
              <w:pStyle w:val="NoSpacing"/>
              <w:rPr>
                <w:b/>
              </w:rPr>
            </w:pPr>
          </w:p>
        </w:tc>
      </w:tr>
      <w:tr w:rsidR="00010115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010115" w:rsidRPr="004C705D" w:rsidRDefault="00010115" w:rsidP="00010115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Injecting</w:t>
            </w:r>
            <w:r w:rsidR="00922129" w:rsidRPr="004C705D">
              <w:rPr>
                <w:b/>
              </w:rPr>
              <w:t xml:space="preserve"> status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  <w:gridCol w:w="2086"/>
            </w:tblGrid>
            <w:tr w:rsidR="0070009D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Currently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Previously                    </w:t>
                  </w:r>
                </w:p>
              </w:tc>
              <w:tc>
                <w:tcPr>
                  <w:tcW w:w="2086" w:type="dxa"/>
                  <w:vAlign w:val="center"/>
                </w:tcPr>
                <w:p w:rsidR="0070009D" w:rsidRDefault="0070009D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Never</w:t>
                  </w:r>
                </w:p>
              </w:tc>
            </w:tr>
          </w:tbl>
          <w:p w:rsidR="00010115" w:rsidRPr="004C705D" w:rsidRDefault="00010115" w:rsidP="00BF6215">
            <w:pPr>
              <w:pStyle w:val="NoSpacing"/>
              <w:rPr>
                <w:b/>
              </w:rPr>
            </w:pPr>
          </w:p>
        </w:tc>
      </w:tr>
      <w:tr w:rsidR="00D03170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D03170" w:rsidRPr="004C705D" w:rsidRDefault="00D03170" w:rsidP="001F0971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lastRenderedPageBreak/>
              <w:t>GP name</w:t>
            </w:r>
          </w:p>
        </w:tc>
        <w:tc>
          <w:tcPr>
            <w:tcW w:w="6237" w:type="dxa"/>
          </w:tcPr>
          <w:p w:rsidR="00D03170" w:rsidRPr="004C705D" w:rsidRDefault="00D03170" w:rsidP="001F0971">
            <w:pPr>
              <w:pStyle w:val="NoSpacing"/>
              <w:jc w:val="center"/>
              <w:rPr>
                <w:b/>
              </w:rPr>
            </w:pPr>
          </w:p>
        </w:tc>
      </w:tr>
      <w:tr w:rsidR="00D03170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D03170" w:rsidRPr="004C705D" w:rsidRDefault="00D03170" w:rsidP="00592B53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GP address</w:t>
            </w:r>
          </w:p>
        </w:tc>
        <w:tc>
          <w:tcPr>
            <w:tcW w:w="6237" w:type="dxa"/>
          </w:tcPr>
          <w:p w:rsidR="00D03170" w:rsidRPr="004C705D" w:rsidRDefault="00D03170" w:rsidP="001F0971">
            <w:pPr>
              <w:pStyle w:val="NoSpacing"/>
              <w:jc w:val="center"/>
              <w:rPr>
                <w:b/>
              </w:rPr>
            </w:pPr>
          </w:p>
        </w:tc>
      </w:tr>
      <w:tr w:rsidR="00D03170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D03170" w:rsidRPr="004C705D" w:rsidRDefault="00D03170" w:rsidP="001F0971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Housing need (if yes give details)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FF3E02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D03170" w:rsidRPr="004C705D" w:rsidRDefault="00FF3E02" w:rsidP="00BF6215">
            <w:pPr>
              <w:pStyle w:val="NoSpacing"/>
              <w:ind w:left="33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D03170" w:rsidRPr="004C705D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D03170" w:rsidRPr="004C705D" w:rsidRDefault="00D03170" w:rsidP="001F0971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Mental health need</w:t>
            </w:r>
            <w:r w:rsidR="00592B53">
              <w:rPr>
                <w:b/>
              </w:rPr>
              <w:t xml:space="preserve">/ learning </w:t>
            </w:r>
            <w:r w:rsidR="00BF6215">
              <w:rPr>
                <w:b/>
              </w:rPr>
              <w:t xml:space="preserve">disability </w:t>
            </w:r>
            <w:r w:rsidR="00BF6215" w:rsidRPr="004C705D">
              <w:rPr>
                <w:b/>
              </w:rPr>
              <w:t>(</w:t>
            </w:r>
            <w:r w:rsidRPr="004C705D">
              <w:rPr>
                <w:b/>
              </w:rPr>
              <w:t>if yes give details)</w:t>
            </w:r>
            <w:r w:rsidR="00A411B9">
              <w:rPr>
                <w:b/>
              </w:rPr>
              <w:t>?</w:t>
            </w:r>
            <w:r w:rsidRPr="004C705D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FF3E02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D03170" w:rsidRPr="004C705D" w:rsidRDefault="00FF3E02" w:rsidP="00BF6215">
            <w:pPr>
              <w:pStyle w:val="NoSpacing"/>
              <w:ind w:left="33"/>
              <w:rPr>
                <w:b/>
              </w:rPr>
            </w:pPr>
            <w:r>
              <w:rPr>
                <w:b/>
              </w:rPr>
              <w:t xml:space="preserve">Details: </w:t>
            </w:r>
          </w:p>
        </w:tc>
      </w:tr>
      <w:tr w:rsidR="00D03170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D03170" w:rsidRPr="004C705D" w:rsidRDefault="00A411B9" w:rsidP="00A411B9">
            <w:pPr>
              <w:pStyle w:val="NoSpacing"/>
              <w:rPr>
                <w:b/>
              </w:rPr>
            </w:pPr>
            <w:r>
              <w:rPr>
                <w:b/>
              </w:rPr>
              <w:t>Physical health</w:t>
            </w:r>
            <w:r w:rsidR="00D03170">
              <w:rPr>
                <w:b/>
              </w:rPr>
              <w:t xml:space="preserve"> need</w:t>
            </w:r>
            <w:r w:rsidR="00E2790A">
              <w:rPr>
                <w:b/>
              </w:rPr>
              <w:t>, including pregnancy</w:t>
            </w:r>
            <w:r w:rsidR="00D03170">
              <w:rPr>
                <w:b/>
              </w:rPr>
              <w:t xml:space="preserve"> (if yes give details)</w:t>
            </w:r>
            <w:r>
              <w:rPr>
                <w:b/>
              </w:rPr>
              <w:t>?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FF3E02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D03170" w:rsidRDefault="00FF3E02" w:rsidP="00BF6215">
            <w:pPr>
              <w:pStyle w:val="NoSpacing"/>
              <w:ind w:left="33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2971D1" w:rsidTr="00ED69A9">
        <w:trPr>
          <w:trHeight w:val="90"/>
        </w:trPr>
        <w:tc>
          <w:tcPr>
            <w:tcW w:w="3369" w:type="dxa"/>
            <w:shd w:val="clear" w:color="auto" w:fill="D9D9D9" w:themeFill="background1" w:themeFillShade="D9"/>
          </w:tcPr>
          <w:p w:rsidR="002971D1" w:rsidRDefault="002971D1" w:rsidP="00A411B9">
            <w:pPr>
              <w:pStyle w:val="NoSpacing"/>
              <w:rPr>
                <w:b/>
              </w:rPr>
            </w:pPr>
            <w:r>
              <w:rPr>
                <w:b/>
              </w:rPr>
              <w:t>Has the client been provided with naloxone?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2971D1" w:rsidTr="004D0190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2971D1" w:rsidRDefault="002971D1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2971D1" w:rsidRDefault="002971D1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BF6215" w:rsidRDefault="00BF6215" w:rsidP="00BF6215">
            <w:pPr>
              <w:pStyle w:val="NoSpacing"/>
              <w:rPr>
                <w:b/>
              </w:rPr>
            </w:pPr>
          </w:p>
        </w:tc>
      </w:tr>
    </w:tbl>
    <w:p w:rsidR="00D03170" w:rsidRDefault="00D03170" w:rsidP="00FF3E02">
      <w:pPr>
        <w:spacing w:after="0" w:line="240" w:lineRule="auto"/>
        <w:rPr>
          <w:b/>
          <w:sz w:val="24"/>
        </w:rPr>
      </w:pPr>
    </w:p>
    <w:p w:rsidR="009C4E33" w:rsidRPr="00D03170" w:rsidRDefault="00A411B9" w:rsidP="00FF3E02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Treatment received in prison</w:t>
      </w: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376"/>
        <w:gridCol w:w="993"/>
        <w:gridCol w:w="6237"/>
      </w:tblGrid>
      <w:tr w:rsidR="000C16C9" w:rsidRPr="004C705D" w:rsidTr="00ED69A9">
        <w:trPr>
          <w:trHeight w:val="90"/>
        </w:trPr>
        <w:tc>
          <w:tcPr>
            <w:tcW w:w="9606" w:type="dxa"/>
            <w:gridSpan w:val="3"/>
            <w:shd w:val="clear" w:color="auto" w:fill="000000" w:themeFill="text1"/>
          </w:tcPr>
          <w:p w:rsidR="000C16C9" w:rsidRPr="004C705D" w:rsidRDefault="00F240EB" w:rsidP="000C16C9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P</w:t>
            </w:r>
            <w:r w:rsidR="000C16C9" w:rsidRPr="004C705D">
              <w:rPr>
                <w:b/>
              </w:rPr>
              <w:t>harmacological treatment</w:t>
            </w:r>
          </w:p>
        </w:tc>
      </w:tr>
      <w:tr w:rsidR="002971D1" w:rsidRPr="004C705D" w:rsidTr="00ED69A9">
        <w:trPr>
          <w:trHeight w:val="90"/>
        </w:trPr>
        <w:tc>
          <w:tcPr>
            <w:tcW w:w="3369" w:type="dxa"/>
            <w:gridSpan w:val="2"/>
            <w:vMerge w:val="restart"/>
            <w:shd w:val="clear" w:color="auto" w:fill="D9D9D9" w:themeFill="background1" w:themeFillShade="D9"/>
          </w:tcPr>
          <w:p w:rsidR="002971D1" w:rsidRPr="004C705D" w:rsidRDefault="002971D1" w:rsidP="00FF3E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Clinical interventions – check all that apply (if ‘other’ provide details): </w:t>
            </w:r>
          </w:p>
        </w:tc>
        <w:tc>
          <w:tcPr>
            <w:tcW w:w="6237" w:type="dxa"/>
            <w:shd w:val="clear" w:color="auto" w:fill="auto"/>
          </w:tcPr>
          <w:p w:rsidR="00E0796B" w:rsidRPr="00E0796B" w:rsidRDefault="00E0796B" w:rsidP="002971D1">
            <w:pPr>
              <w:pStyle w:val="NoSpacing"/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1"/>
              <w:gridCol w:w="1842"/>
              <w:gridCol w:w="2020"/>
            </w:tblGrid>
            <w:tr w:rsidR="00E0796B" w:rsidTr="00ED69A9">
              <w:trPr>
                <w:trHeight w:val="331"/>
              </w:trPr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E0796B"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96B"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 w:rsidRPr="00E0796B">
                    <w:rPr>
                      <w:b/>
                    </w:rPr>
                    <w:fldChar w:fldCharType="end"/>
                  </w:r>
                  <w:r w:rsidRPr="00E0796B">
                    <w:rPr>
                      <w:b/>
                    </w:rPr>
                    <w:t xml:space="preserve">OST maintenance                         </w:t>
                  </w:r>
                </w:p>
              </w:tc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OST reduction                    </w:t>
                  </w:r>
                </w:p>
              </w:tc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OST re-induction</w:t>
                  </w:r>
                </w:p>
              </w:tc>
            </w:tr>
            <w:tr w:rsidR="00E0796B" w:rsidTr="00ED69A9"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Alcohol detox                  </w:t>
                  </w:r>
                </w:p>
              </w:tc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t xml:space="preserve"> </w:t>
                  </w:r>
                  <w:r w:rsidRPr="002971D1">
                    <w:rPr>
                      <w:b/>
                      <w:sz w:val="20"/>
                    </w:rPr>
                    <w:t xml:space="preserve">Benzodiazepine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</w:p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  <w:r w:rsidRPr="002971D1">
                    <w:rPr>
                      <w:b/>
                      <w:sz w:val="20"/>
                    </w:rPr>
                    <w:t xml:space="preserve">detox            </w:t>
                  </w:r>
                </w:p>
              </w:tc>
              <w:tc>
                <w:tcPr>
                  <w:tcW w:w="0" w:type="auto"/>
                </w:tcPr>
                <w:p w:rsidR="00E0796B" w:rsidRDefault="00E0796B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>Other</w:t>
                  </w:r>
                </w:p>
              </w:tc>
            </w:tr>
          </w:tbl>
          <w:p w:rsidR="002971D1" w:rsidRPr="004C705D" w:rsidRDefault="002971D1" w:rsidP="002971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Details: </w:t>
            </w:r>
          </w:p>
        </w:tc>
      </w:tr>
      <w:tr w:rsidR="002971D1" w:rsidRPr="004C705D" w:rsidTr="00ED69A9">
        <w:trPr>
          <w:trHeight w:val="90"/>
        </w:trPr>
        <w:tc>
          <w:tcPr>
            <w:tcW w:w="3369" w:type="dxa"/>
            <w:gridSpan w:val="2"/>
            <w:vMerge/>
            <w:shd w:val="clear" w:color="auto" w:fill="D9D9D9" w:themeFill="background1" w:themeFillShade="D9"/>
          </w:tcPr>
          <w:p w:rsidR="002971D1" w:rsidRDefault="002971D1" w:rsidP="00FF3E02">
            <w:pPr>
              <w:pStyle w:val="NoSpacing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2971D1" w:rsidRDefault="002971D1" w:rsidP="00194C39">
            <w:pPr>
              <w:pStyle w:val="NoSpacing"/>
              <w:ind w:left="3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>
              <w:rPr>
                <w:b/>
              </w:rPr>
              <w:instrText xml:space="preserve"> FORMCHECKBOX </w:instrText>
            </w:r>
            <w:r w:rsidR="009B3C9B">
              <w:rPr>
                <w:b/>
              </w:rPr>
            </w:r>
            <w:r w:rsidR="009B3C9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>Detox complete</w:t>
            </w:r>
          </w:p>
        </w:tc>
      </w:tr>
      <w:tr w:rsidR="000C16C9" w:rsidRPr="004C705D" w:rsidTr="00ED69A9">
        <w:trPr>
          <w:trHeight w:val="90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0C16C9" w:rsidRPr="004C705D" w:rsidRDefault="00F240EB" w:rsidP="000C16C9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>H</w:t>
            </w:r>
            <w:r w:rsidR="000C16C9" w:rsidRPr="004C705D">
              <w:rPr>
                <w:b/>
              </w:rPr>
              <w:t xml:space="preserve">as client been issued with an FP10? </w:t>
            </w: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FF3E02" w:rsidTr="0010788F">
              <w:trPr>
                <w:trHeight w:val="348"/>
              </w:trPr>
              <w:tc>
                <w:tcPr>
                  <w:tcW w:w="2083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ind w:left="-7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   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FF3E02" w:rsidRDefault="00FF3E02" w:rsidP="00551CC5">
                  <w:pPr>
                    <w:pStyle w:val="NoSpacing"/>
                    <w:framePr w:hSpace="180" w:wrap="around" w:vAnchor="text" w:hAnchor="text" w:y="1"/>
                    <w:ind w:left="-7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0C16C9" w:rsidRPr="004C705D" w:rsidRDefault="000C16C9" w:rsidP="00D03170">
            <w:pPr>
              <w:pStyle w:val="NoSpacing"/>
              <w:rPr>
                <w:b/>
              </w:rPr>
            </w:pPr>
          </w:p>
        </w:tc>
      </w:tr>
      <w:tr w:rsidR="003A41B9" w:rsidRPr="004C705D" w:rsidTr="00ED69A9">
        <w:trPr>
          <w:trHeight w:val="1885"/>
        </w:trPr>
        <w:tc>
          <w:tcPr>
            <w:tcW w:w="9606" w:type="dxa"/>
            <w:gridSpan w:val="3"/>
          </w:tcPr>
          <w:p w:rsidR="003A41B9" w:rsidRPr="004C705D" w:rsidRDefault="003A41B9" w:rsidP="003A41B9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4"/>
              <w:gridCol w:w="4605"/>
            </w:tblGrid>
            <w:tr w:rsidR="00E2790A" w:rsidRPr="004C705D" w:rsidTr="00ED69A9">
              <w:tc>
                <w:tcPr>
                  <w:tcW w:w="4604" w:type="dxa"/>
                  <w:shd w:val="clear" w:color="auto" w:fill="D9D9D9" w:themeFill="background1" w:themeFillShade="D9"/>
                </w:tcPr>
                <w:p w:rsidR="00E2790A" w:rsidRPr="004C705D" w:rsidRDefault="002971D1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4C705D">
                    <w:rPr>
                      <w:b/>
                    </w:rPr>
                    <w:t xml:space="preserve">Current prescribing </w:t>
                  </w:r>
                  <w:r>
                    <w:rPr>
                      <w:b/>
                    </w:rPr>
                    <w:t xml:space="preserve"> - m</w:t>
                  </w:r>
                  <w:r w:rsidR="00E2790A" w:rsidRPr="004C705D">
                    <w:rPr>
                      <w:b/>
                    </w:rPr>
                    <w:t xml:space="preserve">edication  </w:t>
                  </w:r>
                </w:p>
              </w:tc>
              <w:tc>
                <w:tcPr>
                  <w:tcW w:w="4605" w:type="dxa"/>
                  <w:shd w:val="clear" w:color="auto" w:fill="D9D9D9" w:themeFill="background1" w:themeFillShade="D9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4C705D">
                    <w:rPr>
                      <w:b/>
                    </w:rPr>
                    <w:t>Dosage</w:t>
                  </w:r>
                </w:p>
              </w:tc>
            </w:tr>
            <w:tr w:rsidR="00E2790A" w:rsidRPr="004C705D" w:rsidTr="00ED69A9">
              <w:tc>
                <w:tcPr>
                  <w:tcW w:w="4604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605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E2790A" w:rsidRPr="004C705D" w:rsidTr="00ED69A9">
              <w:tc>
                <w:tcPr>
                  <w:tcW w:w="4604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605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E2790A" w:rsidRPr="004C705D" w:rsidTr="00ED69A9">
              <w:tc>
                <w:tcPr>
                  <w:tcW w:w="4604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605" w:type="dxa"/>
                </w:tcPr>
                <w:p w:rsidR="00E2790A" w:rsidRPr="004C705D" w:rsidRDefault="00E2790A" w:rsidP="00551CC5">
                  <w:pPr>
                    <w:pStyle w:val="NoSpacing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F240EB" w:rsidRPr="004C705D" w:rsidRDefault="00F240EB" w:rsidP="003A41B9">
            <w:pPr>
              <w:pStyle w:val="NoSpacing"/>
              <w:rPr>
                <w:b/>
              </w:rPr>
            </w:pPr>
            <w:r w:rsidRPr="004C705D">
              <w:rPr>
                <w:b/>
              </w:rPr>
              <w:t xml:space="preserve">Any further information: </w:t>
            </w:r>
          </w:p>
          <w:p w:rsidR="002971D1" w:rsidRDefault="002971D1" w:rsidP="003A41B9">
            <w:pPr>
              <w:pStyle w:val="NoSpacing"/>
              <w:rPr>
                <w:b/>
              </w:rPr>
            </w:pPr>
          </w:p>
          <w:p w:rsidR="00BF6215" w:rsidRPr="004C705D" w:rsidRDefault="00BF6215" w:rsidP="003A41B9">
            <w:pPr>
              <w:pStyle w:val="NoSpacing"/>
              <w:rPr>
                <w:b/>
              </w:rPr>
            </w:pPr>
          </w:p>
        </w:tc>
      </w:tr>
      <w:tr w:rsidR="000C16C9" w:rsidRPr="004C705D" w:rsidTr="00ED69A9">
        <w:trPr>
          <w:trHeight w:val="90"/>
        </w:trPr>
        <w:tc>
          <w:tcPr>
            <w:tcW w:w="9606" w:type="dxa"/>
            <w:gridSpan w:val="3"/>
            <w:shd w:val="clear" w:color="auto" w:fill="000000" w:themeFill="text1"/>
          </w:tcPr>
          <w:p w:rsidR="000C16C9" w:rsidRPr="004C705D" w:rsidRDefault="00F240EB" w:rsidP="000C16C9">
            <w:pPr>
              <w:pStyle w:val="NoSpacing"/>
            </w:pPr>
            <w:r w:rsidRPr="004C705D">
              <w:rPr>
                <w:b/>
              </w:rPr>
              <w:t>P</w:t>
            </w:r>
            <w:r w:rsidR="000C16C9" w:rsidRPr="004C705D">
              <w:rPr>
                <w:b/>
              </w:rPr>
              <w:t>sychosocial</w:t>
            </w:r>
            <w:r w:rsidR="000C16C9" w:rsidRPr="004C705D">
              <w:t xml:space="preserve"> </w:t>
            </w:r>
            <w:r w:rsidR="000C16C9" w:rsidRPr="004C705D">
              <w:rPr>
                <w:b/>
              </w:rPr>
              <w:t>treatment</w:t>
            </w:r>
          </w:p>
        </w:tc>
      </w:tr>
      <w:tr w:rsidR="00E2790A" w:rsidRPr="004C705D" w:rsidTr="00ED69A9">
        <w:trPr>
          <w:trHeight w:val="90"/>
        </w:trPr>
        <w:tc>
          <w:tcPr>
            <w:tcW w:w="2376" w:type="dxa"/>
            <w:shd w:val="clear" w:color="auto" w:fill="D9D9D9" w:themeFill="background1" w:themeFillShade="D9"/>
          </w:tcPr>
          <w:p w:rsidR="00E2790A" w:rsidRPr="004C705D" w:rsidRDefault="00286D29" w:rsidP="00286D29">
            <w:pPr>
              <w:pStyle w:val="NoSpacing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723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1780"/>
            </w:tblGrid>
            <w:tr w:rsidR="002971D1" w:rsidTr="00ED69A9">
              <w:trPr>
                <w:trHeight w:val="279"/>
              </w:trPr>
              <w:tc>
                <w:tcPr>
                  <w:tcW w:w="2083" w:type="dxa"/>
                  <w:vAlign w:val="center"/>
                </w:tcPr>
                <w:p w:rsidR="002971D1" w:rsidRDefault="0010788F" w:rsidP="00551CC5">
                  <w:pPr>
                    <w:pStyle w:val="NoSpacing"/>
                    <w:framePr w:hSpace="180" w:wrap="around" w:vAnchor="text" w:hAnchor="text" w:y="1"/>
                    <w:ind w:left="-142" w:right="-43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Yes </w:t>
                  </w:r>
                  <w:r w:rsidR="002971D1">
                    <w:rPr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1780" w:type="dxa"/>
                  <w:vAlign w:val="center"/>
                </w:tcPr>
                <w:p w:rsidR="002971D1" w:rsidRDefault="002971D1" w:rsidP="00551CC5">
                  <w:pPr>
                    <w:pStyle w:val="NoSpacing"/>
                    <w:framePr w:hSpace="180" w:wrap="around" w:vAnchor="text" w:hAnchor="text" w:y="1"/>
                    <w:ind w:left="-142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B3C9B">
                    <w:rPr>
                      <w:b/>
                    </w:rPr>
                  </w:r>
                  <w:r w:rsidR="009B3C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No                     </w:t>
                  </w:r>
                </w:p>
              </w:tc>
            </w:tr>
          </w:tbl>
          <w:p w:rsidR="00E2790A" w:rsidRPr="004C705D" w:rsidRDefault="00E2790A" w:rsidP="00D03170">
            <w:pPr>
              <w:pStyle w:val="NoSpacing"/>
              <w:rPr>
                <w:b/>
              </w:rPr>
            </w:pPr>
          </w:p>
        </w:tc>
      </w:tr>
      <w:tr w:rsidR="003A41B9" w:rsidRPr="004C705D" w:rsidTr="00ED69A9">
        <w:trPr>
          <w:trHeight w:val="90"/>
        </w:trPr>
        <w:tc>
          <w:tcPr>
            <w:tcW w:w="9606" w:type="dxa"/>
            <w:gridSpan w:val="3"/>
          </w:tcPr>
          <w:p w:rsidR="003A41B9" w:rsidRDefault="00E2790A" w:rsidP="003A41B9">
            <w:pPr>
              <w:pStyle w:val="NoSpacing"/>
              <w:rPr>
                <w:b/>
              </w:rPr>
            </w:pPr>
            <w:r>
              <w:rPr>
                <w:b/>
              </w:rPr>
              <w:t>Details of interventions/a</w:t>
            </w:r>
            <w:r w:rsidR="00F240EB" w:rsidRPr="004C705D">
              <w:rPr>
                <w:b/>
              </w:rPr>
              <w:t xml:space="preserve">ny further information: </w:t>
            </w:r>
          </w:p>
          <w:p w:rsidR="003A41B9" w:rsidRDefault="003A41B9" w:rsidP="00F240EB">
            <w:pPr>
              <w:pStyle w:val="NoSpacing"/>
              <w:rPr>
                <w:b/>
              </w:rPr>
            </w:pPr>
          </w:p>
          <w:p w:rsidR="00551CC5" w:rsidRPr="004C705D" w:rsidRDefault="00551CC5" w:rsidP="00F240EB">
            <w:pPr>
              <w:pStyle w:val="NoSpacing"/>
              <w:rPr>
                <w:b/>
              </w:rPr>
            </w:pPr>
            <w:bookmarkStart w:id="13" w:name="_GoBack"/>
            <w:bookmarkEnd w:id="13"/>
          </w:p>
        </w:tc>
      </w:tr>
    </w:tbl>
    <w:p w:rsidR="00A411B9" w:rsidRPr="004C705D" w:rsidRDefault="00A411B9" w:rsidP="002971D1">
      <w:pPr>
        <w:pStyle w:val="NoSpacing"/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C0DA5" w:rsidRPr="004C705D" w:rsidTr="00ED69A9">
        <w:trPr>
          <w:trHeight w:val="922"/>
        </w:trPr>
        <w:tc>
          <w:tcPr>
            <w:tcW w:w="9640" w:type="dxa"/>
          </w:tcPr>
          <w:p w:rsidR="002C0DA5" w:rsidRPr="004C705D" w:rsidRDefault="003A41B9" w:rsidP="002971D1">
            <w:pPr>
              <w:spacing w:after="0" w:line="240" w:lineRule="auto"/>
              <w:ind w:left="45"/>
              <w:rPr>
                <w:rFonts w:cstheme="minorHAnsi"/>
                <w:b/>
              </w:rPr>
            </w:pPr>
            <w:r w:rsidRPr="004C705D">
              <w:rPr>
                <w:rFonts w:cstheme="minorHAnsi"/>
                <w:b/>
              </w:rPr>
              <w:t>Any other n</w:t>
            </w:r>
            <w:r w:rsidR="002C0DA5" w:rsidRPr="004C705D">
              <w:rPr>
                <w:rFonts w:cstheme="minorHAnsi"/>
                <w:b/>
              </w:rPr>
              <w:t>otes:</w:t>
            </w:r>
          </w:p>
          <w:p w:rsidR="002971D1" w:rsidRDefault="002971D1" w:rsidP="00230479">
            <w:pPr>
              <w:rPr>
                <w:rFonts w:cstheme="minorHAnsi"/>
                <w:b/>
              </w:rPr>
            </w:pPr>
          </w:p>
          <w:p w:rsidR="002971D1" w:rsidRDefault="002971D1" w:rsidP="00230479">
            <w:pPr>
              <w:rPr>
                <w:rFonts w:cstheme="minorHAnsi"/>
                <w:b/>
              </w:rPr>
            </w:pPr>
          </w:p>
          <w:p w:rsidR="002971D1" w:rsidRPr="004C705D" w:rsidRDefault="002971D1" w:rsidP="002971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71D1" w:rsidRDefault="002971D1" w:rsidP="00BF6215">
      <w:pPr>
        <w:spacing w:after="0" w:line="240" w:lineRule="auto"/>
      </w:pPr>
    </w:p>
    <w:p w:rsidR="009E50CF" w:rsidRDefault="00EC268C" w:rsidP="002971D1">
      <w:pPr>
        <w:spacing w:after="0" w:line="240" w:lineRule="auto"/>
      </w:pPr>
      <w:r w:rsidRPr="004C705D">
        <w:t xml:space="preserve">I agree to the </w:t>
      </w:r>
      <w:r w:rsidR="00BF3BE5" w:rsidRPr="004C705D">
        <w:t xml:space="preserve">information above being shared with the community treatment provider specified on this form for the purpose of the continuity of my care. I agree to the community treatment provider </w:t>
      </w:r>
      <w:r w:rsidRPr="004C705D">
        <w:t>specified</w:t>
      </w:r>
      <w:r w:rsidR="00F673DE" w:rsidRPr="004C705D">
        <w:t xml:space="preserve"> confirming my attendance with the </w:t>
      </w:r>
      <w:r w:rsidR="004C705D">
        <w:t>s</w:t>
      </w:r>
      <w:r w:rsidR="00F673DE" w:rsidRPr="004C705D">
        <w:t xml:space="preserve">ubstance misuse team at HMP </w:t>
      </w:r>
      <w:r w:rsidR="00BF6215">
        <w:t>[</w:t>
      </w:r>
      <w:r w:rsidR="00BF6215" w:rsidRPr="00BF6215">
        <w:rPr>
          <w:i/>
        </w:rPr>
        <w:t>Insert prison name</w:t>
      </w:r>
      <w:r w:rsidR="00BF6215">
        <w:t>]</w:t>
      </w:r>
      <w:r w:rsidR="00F673DE" w:rsidRPr="004C705D">
        <w:t>.</w:t>
      </w:r>
    </w:p>
    <w:p w:rsidR="002971D1" w:rsidRPr="004C705D" w:rsidRDefault="002971D1" w:rsidP="002971D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673DE" w:rsidRPr="004C705D" w:rsidTr="00ED69A9">
        <w:trPr>
          <w:trHeight w:val="50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F673DE" w:rsidRPr="00B41EA8" w:rsidRDefault="00F673DE" w:rsidP="004C705D">
            <w:pPr>
              <w:spacing w:before="120" w:after="120"/>
              <w:rPr>
                <w:b/>
              </w:rPr>
            </w:pPr>
            <w:r w:rsidRPr="00B41EA8">
              <w:rPr>
                <w:b/>
              </w:rPr>
              <w:t>Signed</w:t>
            </w:r>
            <w:r w:rsidR="004C705D" w:rsidRPr="00B41EA8">
              <w:rPr>
                <w:b/>
              </w:rPr>
              <w:t xml:space="preserve"> (client)</w:t>
            </w:r>
          </w:p>
        </w:tc>
        <w:tc>
          <w:tcPr>
            <w:tcW w:w="6237" w:type="dxa"/>
            <w:vAlign w:val="center"/>
          </w:tcPr>
          <w:p w:rsidR="00F673DE" w:rsidRPr="004C705D" w:rsidRDefault="00F673DE" w:rsidP="004C705D">
            <w:pPr>
              <w:rPr>
                <w:b/>
              </w:rPr>
            </w:pPr>
          </w:p>
        </w:tc>
      </w:tr>
      <w:tr w:rsidR="00B41EA8" w:rsidRPr="004C705D" w:rsidTr="00ED69A9">
        <w:trPr>
          <w:trHeight w:val="50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41EA8" w:rsidRPr="00B41EA8" w:rsidRDefault="00B41EA8" w:rsidP="004C705D">
            <w:pPr>
              <w:spacing w:before="120" w:after="120"/>
              <w:rPr>
                <w:b/>
              </w:rPr>
            </w:pPr>
            <w:r w:rsidRPr="00B41EA8">
              <w:rPr>
                <w:b/>
              </w:rPr>
              <w:t>Date</w:t>
            </w:r>
          </w:p>
        </w:tc>
        <w:tc>
          <w:tcPr>
            <w:tcW w:w="6237" w:type="dxa"/>
            <w:vAlign w:val="center"/>
          </w:tcPr>
          <w:p w:rsidR="00B41EA8" w:rsidRPr="004C705D" w:rsidRDefault="00B41EA8" w:rsidP="004C705D">
            <w:pPr>
              <w:rPr>
                <w:b/>
              </w:rPr>
            </w:pPr>
          </w:p>
        </w:tc>
      </w:tr>
      <w:tr w:rsidR="00F673DE" w:rsidRPr="004C705D" w:rsidTr="00ED69A9">
        <w:trPr>
          <w:trHeight w:val="51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F673DE" w:rsidRPr="00B41EA8" w:rsidRDefault="002971D1" w:rsidP="004C705D">
            <w:pPr>
              <w:spacing w:before="60" w:after="60"/>
              <w:rPr>
                <w:b/>
              </w:rPr>
            </w:pPr>
            <w:r>
              <w:rPr>
                <w:b/>
              </w:rPr>
              <w:t>Name of Worker</w:t>
            </w:r>
          </w:p>
        </w:tc>
        <w:tc>
          <w:tcPr>
            <w:tcW w:w="6237" w:type="dxa"/>
            <w:vAlign w:val="center"/>
          </w:tcPr>
          <w:p w:rsidR="0005438B" w:rsidRPr="004C705D" w:rsidRDefault="0005438B" w:rsidP="004C705D">
            <w:pPr>
              <w:rPr>
                <w:rFonts w:cstheme="minorHAnsi"/>
              </w:rPr>
            </w:pPr>
          </w:p>
        </w:tc>
      </w:tr>
    </w:tbl>
    <w:p w:rsidR="00E62662" w:rsidRDefault="00E62662" w:rsidP="000F6156">
      <w:pPr>
        <w:pStyle w:val="NoSpacing"/>
      </w:pPr>
    </w:p>
    <w:p w:rsidR="00E2790A" w:rsidRPr="002971D1" w:rsidRDefault="00E2790A" w:rsidP="002971D1">
      <w:pPr>
        <w:pStyle w:val="NoSpacing"/>
        <w:jc w:val="center"/>
        <w:rPr>
          <w:b/>
          <w:i/>
          <w:color w:val="FF0000"/>
        </w:rPr>
      </w:pPr>
      <w:r w:rsidRPr="002971D1">
        <w:rPr>
          <w:b/>
          <w:i/>
          <w:color w:val="FF0000"/>
        </w:rPr>
        <w:t xml:space="preserve">If </w:t>
      </w:r>
      <w:r w:rsidR="005030E3">
        <w:rPr>
          <w:b/>
          <w:i/>
          <w:color w:val="FF0000"/>
        </w:rPr>
        <w:t xml:space="preserve">the </w:t>
      </w:r>
      <w:r w:rsidRPr="002971D1">
        <w:rPr>
          <w:b/>
          <w:i/>
          <w:color w:val="FF0000"/>
        </w:rPr>
        <w:t xml:space="preserve">client has not been able to sign this form due to </w:t>
      </w:r>
      <w:r w:rsidR="002971D1" w:rsidRPr="002971D1">
        <w:rPr>
          <w:b/>
          <w:i/>
          <w:color w:val="FF0000"/>
        </w:rPr>
        <w:t>early</w:t>
      </w:r>
      <w:r w:rsidRPr="002971D1">
        <w:rPr>
          <w:b/>
          <w:i/>
          <w:color w:val="FF0000"/>
        </w:rPr>
        <w:t xml:space="preserve"> release please confirm that they have consented</w:t>
      </w:r>
      <w:r w:rsidR="002971D1">
        <w:rPr>
          <w:b/>
          <w:i/>
          <w:color w:val="FF0000"/>
        </w:rPr>
        <w:t xml:space="preserve"> </w:t>
      </w:r>
      <w:r w:rsidRPr="002971D1">
        <w:rPr>
          <w:b/>
          <w:i/>
          <w:color w:val="FF0000"/>
        </w:rPr>
        <w:t>t</w:t>
      </w:r>
      <w:r w:rsidR="002971D1">
        <w:rPr>
          <w:b/>
          <w:i/>
          <w:color w:val="FF0000"/>
        </w:rPr>
        <w:t>o</w:t>
      </w:r>
      <w:r w:rsidRPr="002971D1">
        <w:rPr>
          <w:b/>
          <w:i/>
          <w:color w:val="FF0000"/>
        </w:rPr>
        <w:t xml:space="preserve"> </w:t>
      </w:r>
      <w:r w:rsidR="002971D1">
        <w:rPr>
          <w:b/>
          <w:i/>
          <w:color w:val="FF0000"/>
        </w:rPr>
        <w:t>the</w:t>
      </w:r>
      <w:r w:rsidRPr="002971D1">
        <w:rPr>
          <w:b/>
          <w:i/>
          <w:color w:val="FF0000"/>
        </w:rPr>
        <w:t xml:space="preserve"> sharing of this inf</w:t>
      </w:r>
      <w:r w:rsidR="002971D1">
        <w:rPr>
          <w:b/>
          <w:i/>
          <w:color w:val="FF0000"/>
        </w:rPr>
        <w:t>orm</w:t>
      </w:r>
      <w:r w:rsidRPr="002971D1">
        <w:rPr>
          <w:b/>
          <w:i/>
          <w:color w:val="FF0000"/>
        </w:rPr>
        <w:t xml:space="preserve">ation </w:t>
      </w:r>
      <w:r w:rsidR="00BF6215">
        <w:rPr>
          <w:b/>
          <w:i/>
          <w:color w:val="FF0000"/>
        </w:rPr>
        <w:t>with the community provider</w:t>
      </w:r>
      <w:r w:rsidR="002971D1">
        <w:rPr>
          <w:b/>
          <w:i/>
          <w:color w:val="FF0000"/>
        </w:rPr>
        <w:t xml:space="preserve"> by </w:t>
      </w:r>
      <w:r w:rsidR="00BF6215">
        <w:rPr>
          <w:b/>
          <w:i/>
          <w:color w:val="FF0000"/>
        </w:rPr>
        <w:t>ticki</w:t>
      </w:r>
      <w:r w:rsidR="002971D1">
        <w:rPr>
          <w:b/>
          <w:i/>
          <w:color w:val="FF0000"/>
        </w:rPr>
        <w:t xml:space="preserve">ng this box </w:t>
      </w:r>
      <w:r w:rsidR="002971D1">
        <w:rPr>
          <w:b/>
          <w:i/>
          <w:color w:val="FF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="002971D1">
        <w:rPr>
          <w:b/>
          <w:i/>
          <w:color w:val="FF0000"/>
        </w:rPr>
        <w:instrText xml:space="preserve"> FORMCHECKBOX </w:instrText>
      </w:r>
      <w:r w:rsidR="009B3C9B">
        <w:rPr>
          <w:b/>
          <w:i/>
          <w:color w:val="FF0000"/>
        </w:rPr>
      </w:r>
      <w:r w:rsidR="009B3C9B">
        <w:rPr>
          <w:b/>
          <w:i/>
          <w:color w:val="FF0000"/>
        </w:rPr>
        <w:fldChar w:fldCharType="separate"/>
      </w:r>
      <w:r w:rsidR="002971D1">
        <w:rPr>
          <w:b/>
          <w:i/>
          <w:color w:val="FF0000"/>
        </w:rPr>
        <w:fldChar w:fldCharType="end"/>
      </w:r>
      <w:bookmarkEnd w:id="14"/>
    </w:p>
    <w:sectPr w:rsidR="00E2790A" w:rsidRPr="002971D1" w:rsidSect="00CE795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7" w:right="1440" w:bottom="567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9B" w:rsidRDefault="009B3C9B" w:rsidP="00F673DE">
      <w:pPr>
        <w:spacing w:after="0" w:line="240" w:lineRule="auto"/>
      </w:pPr>
      <w:r>
        <w:separator/>
      </w:r>
    </w:p>
  </w:endnote>
  <w:endnote w:type="continuationSeparator" w:id="0">
    <w:p w:rsidR="009B3C9B" w:rsidRDefault="009B3C9B" w:rsidP="00F6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EB" w:rsidRDefault="00F240EB" w:rsidP="0070569B">
    <w:pPr>
      <w:pStyle w:val="Footer"/>
      <w:jc w:val="center"/>
      <w:rPr>
        <w:rFonts w:ascii="Arial Unicode MS" w:eastAsia="Arial Unicode MS" w:hAnsi="Arial Unicode MS" w:cs="Arial Unicode MS"/>
        <w:color w:val="000000"/>
        <w:sz w:val="29"/>
      </w:rPr>
    </w:pPr>
    <w:bookmarkStart w:id="16" w:name="aliashMOJMarking1FooterEvenPages"/>
  </w:p>
  <w:bookmarkEnd w:id="16"/>
  <w:p w:rsidR="00F240EB" w:rsidRDefault="00F240EB" w:rsidP="00E6293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EB" w:rsidRDefault="00F240EB" w:rsidP="0070569B">
    <w:pPr>
      <w:pStyle w:val="Footer"/>
      <w:jc w:val="center"/>
      <w:rPr>
        <w:rFonts w:ascii="Arial Unicode MS" w:eastAsia="Arial Unicode MS" w:hAnsi="Arial Unicode MS" w:cs="Arial Unicode MS"/>
        <w:color w:val="000000"/>
        <w:sz w:val="29"/>
      </w:rPr>
    </w:pPr>
    <w:bookmarkStart w:id="18" w:name="aliashMOJMarking1FooterFirstPage"/>
  </w:p>
  <w:bookmarkEnd w:id="18"/>
  <w:p w:rsidR="00F240EB" w:rsidRDefault="00F240EB" w:rsidP="00E62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9B" w:rsidRDefault="009B3C9B" w:rsidP="00F673DE">
      <w:pPr>
        <w:spacing w:after="0" w:line="240" w:lineRule="auto"/>
      </w:pPr>
      <w:r>
        <w:separator/>
      </w:r>
    </w:p>
  </w:footnote>
  <w:footnote w:type="continuationSeparator" w:id="0">
    <w:p w:rsidR="009B3C9B" w:rsidRDefault="009B3C9B" w:rsidP="00F6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EB" w:rsidRDefault="00F240EB" w:rsidP="0070569B">
    <w:pPr>
      <w:pStyle w:val="Header"/>
      <w:jc w:val="center"/>
      <w:rPr>
        <w:rFonts w:ascii="Arial Unicode MS" w:eastAsia="Arial Unicode MS" w:hAnsi="Arial Unicode MS" w:cs="Arial Unicode MS"/>
        <w:color w:val="000000"/>
        <w:sz w:val="29"/>
      </w:rPr>
    </w:pPr>
    <w:bookmarkStart w:id="15" w:name="aliashMOJMarking1HeaderEvenPages"/>
  </w:p>
  <w:bookmarkEnd w:id="15"/>
  <w:p w:rsidR="00F240EB" w:rsidRDefault="00F240EB" w:rsidP="00E6293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EB" w:rsidRDefault="00F240E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BEE839" wp14:editId="15DFC0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6225"/>
              <wp:effectExtent l="0" t="0" r="0" b="9525"/>
              <wp:wrapNone/>
              <wp:docPr id="4" name="MSIPCMb0284ebebcf59e2507fd0358" descr="{&quot;HashCode&quot;:14813287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0EB" w:rsidRPr="00CF6C72" w:rsidRDefault="00F240EB" w:rsidP="00CF6C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</w:pPr>
                          <w:r w:rsidRPr="00CF6C72"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  <w:t>PU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284ebebcf59e2507fd0358" o:spid="_x0000_s1026" type="#_x0000_t202" alt="{&quot;HashCode&quot;:1481328764,&quot;Height&quot;:841.0,&quot;Width&quot;:595.0,&quot;Placement&quot;:&quot;Header&quot;,&quot;Index&quot;:&quot;Primary&quot;,&quot;Section&quot;:1,&quot;Top&quot;:0.0,&quot;Left&quot;:0.0}" style="position:absolute;margin-left:0;margin-top:15pt;width:595.5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" o:allowincell="f" filled="f" stroked="f" strokeweight=".5pt">
              <v:textbox inset=",0,,0">
                <w:txbxContent>
                  <w:p w:rsidR="00F240EB" w:rsidRPr="00CF6C72" w:rsidRDefault="00F240EB" w:rsidP="00CF6C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CF6C72">
                      <w:rPr>
                        <w:rFonts w:ascii="Calibri" w:hAnsi="Calibri" w:cs="Calibri"/>
                        <w:color w:val="FFFFFF"/>
                        <w:sz w:val="20"/>
                      </w:rPr>
                      <w:t>PU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EB" w:rsidRDefault="00F240EB" w:rsidP="0070569B">
    <w:pPr>
      <w:pStyle w:val="Header"/>
      <w:jc w:val="center"/>
      <w:rPr>
        <w:rFonts w:ascii="Arial Unicode MS" w:eastAsia="Arial Unicode MS" w:hAnsi="Arial Unicode MS" w:cs="Arial Unicode MS"/>
        <w:color w:val="000000"/>
        <w:sz w:val="29"/>
      </w:rPr>
    </w:pPr>
    <w:bookmarkStart w:id="17" w:name="aliashMOJMarking1HeaderFirstPage"/>
  </w:p>
  <w:bookmarkEnd w:id="17"/>
  <w:p w:rsidR="00F240EB" w:rsidRDefault="00F240EB" w:rsidP="00E629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6D"/>
    <w:multiLevelType w:val="hybridMultilevel"/>
    <w:tmpl w:val="9E6C0DB2"/>
    <w:lvl w:ilvl="0" w:tplc="189801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4BC"/>
    <w:multiLevelType w:val="hybridMultilevel"/>
    <w:tmpl w:val="5F0E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7305"/>
    <w:multiLevelType w:val="hybridMultilevel"/>
    <w:tmpl w:val="99FA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24D"/>
    <w:multiLevelType w:val="hybridMultilevel"/>
    <w:tmpl w:val="91EC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E99"/>
    <w:multiLevelType w:val="hybridMultilevel"/>
    <w:tmpl w:val="A440CE84"/>
    <w:lvl w:ilvl="0" w:tplc="8362EBB8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7BA3"/>
    <w:multiLevelType w:val="hybridMultilevel"/>
    <w:tmpl w:val="BDAA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671A"/>
    <w:multiLevelType w:val="hybridMultilevel"/>
    <w:tmpl w:val="462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6B8A"/>
    <w:multiLevelType w:val="hybridMultilevel"/>
    <w:tmpl w:val="A418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53DB"/>
    <w:multiLevelType w:val="hybridMultilevel"/>
    <w:tmpl w:val="D068E0E6"/>
    <w:lvl w:ilvl="0" w:tplc="C6CAC66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5712C"/>
    <w:multiLevelType w:val="hybridMultilevel"/>
    <w:tmpl w:val="174618EC"/>
    <w:lvl w:ilvl="0" w:tplc="158E3B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5BD3"/>
    <w:multiLevelType w:val="hybridMultilevel"/>
    <w:tmpl w:val="806049E0"/>
    <w:lvl w:ilvl="0" w:tplc="C31EC9A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3F52"/>
    <w:multiLevelType w:val="hybridMultilevel"/>
    <w:tmpl w:val="2716CD86"/>
    <w:lvl w:ilvl="0" w:tplc="E80A4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3E84"/>
    <w:multiLevelType w:val="hybridMultilevel"/>
    <w:tmpl w:val="B76644FE"/>
    <w:lvl w:ilvl="0" w:tplc="58867F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C08BF"/>
    <w:multiLevelType w:val="hybridMultilevel"/>
    <w:tmpl w:val="588C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6A7F"/>
    <w:multiLevelType w:val="multilevel"/>
    <w:tmpl w:val="A588D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DC186C"/>
    <w:multiLevelType w:val="hybridMultilevel"/>
    <w:tmpl w:val="30F8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B18B1"/>
    <w:multiLevelType w:val="hybridMultilevel"/>
    <w:tmpl w:val="1456A682"/>
    <w:lvl w:ilvl="0" w:tplc="ADB816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0988"/>
    <w:multiLevelType w:val="hybridMultilevel"/>
    <w:tmpl w:val="9B5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0597"/>
    <w:multiLevelType w:val="hybridMultilevel"/>
    <w:tmpl w:val="B5C82E30"/>
    <w:lvl w:ilvl="0" w:tplc="B38A6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65C11"/>
    <w:multiLevelType w:val="hybridMultilevel"/>
    <w:tmpl w:val="953E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C5C2F"/>
    <w:multiLevelType w:val="hybridMultilevel"/>
    <w:tmpl w:val="2DA2076E"/>
    <w:lvl w:ilvl="0" w:tplc="4042935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26AB7"/>
    <w:multiLevelType w:val="hybridMultilevel"/>
    <w:tmpl w:val="57E6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250F"/>
    <w:multiLevelType w:val="hybridMultilevel"/>
    <w:tmpl w:val="634AA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E548F8"/>
    <w:multiLevelType w:val="hybridMultilevel"/>
    <w:tmpl w:val="4BC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66299"/>
    <w:multiLevelType w:val="hybridMultilevel"/>
    <w:tmpl w:val="858A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03185"/>
    <w:multiLevelType w:val="hybridMultilevel"/>
    <w:tmpl w:val="D66E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E3774"/>
    <w:multiLevelType w:val="hybridMultilevel"/>
    <w:tmpl w:val="E222EA68"/>
    <w:lvl w:ilvl="0" w:tplc="787C9F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7976"/>
    <w:multiLevelType w:val="hybridMultilevel"/>
    <w:tmpl w:val="DAF2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25ADD"/>
    <w:multiLevelType w:val="hybridMultilevel"/>
    <w:tmpl w:val="0D76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D677A"/>
    <w:multiLevelType w:val="hybridMultilevel"/>
    <w:tmpl w:val="FF34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F6D05"/>
    <w:multiLevelType w:val="hybridMultilevel"/>
    <w:tmpl w:val="470C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42406"/>
    <w:multiLevelType w:val="hybridMultilevel"/>
    <w:tmpl w:val="749C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01B1C"/>
    <w:multiLevelType w:val="hybridMultilevel"/>
    <w:tmpl w:val="95EE474E"/>
    <w:lvl w:ilvl="0" w:tplc="A50C65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26317"/>
    <w:multiLevelType w:val="hybridMultilevel"/>
    <w:tmpl w:val="6320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B2884"/>
    <w:multiLevelType w:val="hybridMultilevel"/>
    <w:tmpl w:val="B49C6C76"/>
    <w:lvl w:ilvl="0" w:tplc="B358D1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35493"/>
    <w:multiLevelType w:val="hybridMultilevel"/>
    <w:tmpl w:val="A35815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9F216C0"/>
    <w:multiLevelType w:val="hybridMultilevel"/>
    <w:tmpl w:val="FA76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F15F8"/>
    <w:multiLevelType w:val="hybridMultilevel"/>
    <w:tmpl w:val="139C9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9E1A9B"/>
    <w:multiLevelType w:val="hybridMultilevel"/>
    <w:tmpl w:val="CB0E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6"/>
  </w:num>
  <w:num w:numId="7">
    <w:abstractNumId w:val="18"/>
  </w:num>
  <w:num w:numId="8">
    <w:abstractNumId w:val="32"/>
  </w:num>
  <w:num w:numId="9">
    <w:abstractNumId w:val="20"/>
  </w:num>
  <w:num w:numId="10">
    <w:abstractNumId w:val="3"/>
  </w:num>
  <w:num w:numId="11">
    <w:abstractNumId w:val="13"/>
  </w:num>
  <w:num w:numId="12">
    <w:abstractNumId w:val="29"/>
  </w:num>
  <w:num w:numId="13">
    <w:abstractNumId w:val="34"/>
  </w:num>
  <w:num w:numId="14">
    <w:abstractNumId w:val="12"/>
  </w:num>
  <w:num w:numId="15">
    <w:abstractNumId w:val="30"/>
  </w:num>
  <w:num w:numId="16">
    <w:abstractNumId w:val="17"/>
  </w:num>
  <w:num w:numId="17">
    <w:abstractNumId w:val="14"/>
  </w:num>
  <w:num w:numId="18">
    <w:abstractNumId w:val="33"/>
  </w:num>
  <w:num w:numId="19">
    <w:abstractNumId w:val="15"/>
  </w:num>
  <w:num w:numId="20">
    <w:abstractNumId w:val="6"/>
  </w:num>
  <w:num w:numId="21">
    <w:abstractNumId w:val="15"/>
  </w:num>
  <w:num w:numId="22">
    <w:abstractNumId w:val="15"/>
  </w:num>
  <w:num w:numId="23">
    <w:abstractNumId w:val="23"/>
  </w:num>
  <w:num w:numId="24">
    <w:abstractNumId w:val="0"/>
  </w:num>
  <w:num w:numId="25">
    <w:abstractNumId w:val="25"/>
  </w:num>
  <w:num w:numId="26">
    <w:abstractNumId w:val="31"/>
  </w:num>
  <w:num w:numId="27">
    <w:abstractNumId w:val="38"/>
  </w:num>
  <w:num w:numId="28">
    <w:abstractNumId w:val="19"/>
  </w:num>
  <w:num w:numId="29">
    <w:abstractNumId w:val="27"/>
  </w:num>
  <w:num w:numId="30">
    <w:abstractNumId w:val="37"/>
  </w:num>
  <w:num w:numId="31">
    <w:abstractNumId w:val="1"/>
  </w:num>
  <w:num w:numId="32">
    <w:abstractNumId w:val="21"/>
  </w:num>
  <w:num w:numId="33">
    <w:abstractNumId w:val="5"/>
  </w:num>
  <w:num w:numId="34">
    <w:abstractNumId w:val="22"/>
  </w:num>
  <w:num w:numId="35">
    <w:abstractNumId w:val="2"/>
  </w:num>
  <w:num w:numId="36">
    <w:abstractNumId w:val="24"/>
  </w:num>
  <w:num w:numId="37">
    <w:abstractNumId w:val="7"/>
  </w:num>
  <w:num w:numId="38">
    <w:abstractNumId w:val="35"/>
  </w:num>
  <w:num w:numId="39">
    <w:abstractNumId w:val="4"/>
  </w:num>
  <w:num w:numId="40">
    <w:abstractNumId w:val="28"/>
  </w:num>
  <w:num w:numId="4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E"/>
    <w:rsid w:val="0000019E"/>
    <w:rsid w:val="000015B7"/>
    <w:rsid w:val="000021FD"/>
    <w:rsid w:val="00002924"/>
    <w:rsid w:val="00002B33"/>
    <w:rsid w:val="00002E1A"/>
    <w:rsid w:val="00002F2B"/>
    <w:rsid w:val="00003123"/>
    <w:rsid w:val="00003B44"/>
    <w:rsid w:val="00003B69"/>
    <w:rsid w:val="0000434C"/>
    <w:rsid w:val="00004F36"/>
    <w:rsid w:val="00005738"/>
    <w:rsid w:val="000062DD"/>
    <w:rsid w:val="0000648D"/>
    <w:rsid w:val="000067CE"/>
    <w:rsid w:val="00006B92"/>
    <w:rsid w:val="00006F45"/>
    <w:rsid w:val="000074E1"/>
    <w:rsid w:val="00007A2B"/>
    <w:rsid w:val="00007E37"/>
    <w:rsid w:val="00010115"/>
    <w:rsid w:val="0001068E"/>
    <w:rsid w:val="00010F51"/>
    <w:rsid w:val="00011BB3"/>
    <w:rsid w:val="00012463"/>
    <w:rsid w:val="00012B2F"/>
    <w:rsid w:val="000140DF"/>
    <w:rsid w:val="0001493D"/>
    <w:rsid w:val="00015102"/>
    <w:rsid w:val="000151D8"/>
    <w:rsid w:val="00015523"/>
    <w:rsid w:val="00015B27"/>
    <w:rsid w:val="00016225"/>
    <w:rsid w:val="00016AE8"/>
    <w:rsid w:val="0001741D"/>
    <w:rsid w:val="000178BC"/>
    <w:rsid w:val="00017C54"/>
    <w:rsid w:val="000200B8"/>
    <w:rsid w:val="0002118E"/>
    <w:rsid w:val="00021766"/>
    <w:rsid w:val="0002208A"/>
    <w:rsid w:val="000220F5"/>
    <w:rsid w:val="0002219A"/>
    <w:rsid w:val="00022374"/>
    <w:rsid w:val="000223F7"/>
    <w:rsid w:val="000232EA"/>
    <w:rsid w:val="000233B2"/>
    <w:rsid w:val="000236FE"/>
    <w:rsid w:val="00023840"/>
    <w:rsid w:val="00023A24"/>
    <w:rsid w:val="00023BA7"/>
    <w:rsid w:val="0002485E"/>
    <w:rsid w:val="000249C9"/>
    <w:rsid w:val="00025860"/>
    <w:rsid w:val="00025A5D"/>
    <w:rsid w:val="00025FEF"/>
    <w:rsid w:val="00027313"/>
    <w:rsid w:val="0003105A"/>
    <w:rsid w:val="00032599"/>
    <w:rsid w:val="000325AE"/>
    <w:rsid w:val="00032777"/>
    <w:rsid w:val="00032B29"/>
    <w:rsid w:val="00032C29"/>
    <w:rsid w:val="0003340E"/>
    <w:rsid w:val="00033EE3"/>
    <w:rsid w:val="00033EFD"/>
    <w:rsid w:val="000340DC"/>
    <w:rsid w:val="00034124"/>
    <w:rsid w:val="00034A74"/>
    <w:rsid w:val="0003614D"/>
    <w:rsid w:val="00036DD4"/>
    <w:rsid w:val="0003724A"/>
    <w:rsid w:val="00037936"/>
    <w:rsid w:val="00037BE6"/>
    <w:rsid w:val="000400AA"/>
    <w:rsid w:val="000403A3"/>
    <w:rsid w:val="000408CC"/>
    <w:rsid w:val="00040ACC"/>
    <w:rsid w:val="00041ABF"/>
    <w:rsid w:val="00041CAA"/>
    <w:rsid w:val="00041D3D"/>
    <w:rsid w:val="000423FB"/>
    <w:rsid w:val="00042F09"/>
    <w:rsid w:val="00043DF0"/>
    <w:rsid w:val="00044031"/>
    <w:rsid w:val="00044163"/>
    <w:rsid w:val="000466CD"/>
    <w:rsid w:val="00046B95"/>
    <w:rsid w:val="00046CA4"/>
    <w:rsid w:val="00047FAB"/>
    <w:rsid w:val="0005016A"/>
    <w:rsid w:val="00050641"/>
    <w:rsid w:val="00050666"/>
    <w:rsid w:val="00050D9F"/>
    <w:rsid w:val="000516F9"/>
    <w:rsid w:val="00051B47"/>
    <w:rsid w:val="000523EB"/>
    <w:rsid w:val="00053037"/>
    <w:rsid w:val="000533C0"/>
    <w:rsid w:val="000533F8"/>
    <w:rsid w:val="00053A6E"/>
    <w:rsid w:val="00053FE2"/>
    <w:rsid w:val="0005438B"/>
    <w:rsid w:val="0005446B"/>
    <w:rsid w:val="00054B43"/>
    <w:rsid w:val="00055130"/>
    <w:rsid w:val="000551C7"/>
    <w:rsid w:val="0005535D"/>
    <w:rsid w:val="0005539F"/>
    <w:rsid w:val="00055680"/>
    <w:rsid w:val="00056133"/>
    <w:rsid w:val="00056300"/>
    <w:rsid w:val="00057565"/>
    <w:rsid w:val="0005796C"/>
    <w:rsid w:val="000579E6"/>
    <w:rsid w:val="00061089"/>
    <w:rsid w:val="000610EA"/>
    <w:rsid w:val="00061BF4"/>
    <w:rsid w:val="00062422"/>
    <w:rsid w:val="00062F17"/>
    <w:rsid w:val="00063316"/>
    <w:rsid w:val="00063D2A"/>
    <w:rsid w:val="00064453"/>
    <w:rsid w:val="00065470"/>
    <w:rsid w:val="000665D4"/>
    <w:rsid w:val="0006661C"/>
    <w:rsid w:val="00066683"/>
    <w:rsid w:val="00067149"/>
    <w:rsid w:val="00067DE9"/>
    <w:rsid w:val="00070D9C"/>
    <w:rsid w:val="000712D9"/>
    <w:rsid w:val="0007135D"/>
    <w:rsid w:val="000717FF"/>
    <w:rsid w:val="0007242D"/>
    <w:rsid w:val="00072DE3"/>
    <w:rsid w:val="00073211"/>
    <w:rsid w:val="0007456D"/>
    <w:rsid w:val="00074C5E"/>
    <w:rsid w:val="000750A7"/>
    <w:rsid w:val="000755D3"/>
    <w:rsid w:val="0007794D"/>
    <w:rsid w:val="00077DD8"/>
    <w:rsid w:val="000803CC"/>
    <w:rsid w:val="000809A5"/>
    <w:rsid w:val="00081870"/>
    <w:rsid w:val="00081A18"/>
    <w:rsid w:val="00081CC2"/>
    <w:rsid w:val="00082ADF"/>
    <w:rsid w:val="00082EE7"/>
    <w:rsid w:val="00082F23"/>
    <w:rsid w:val="000835E2"/>
    <w:rsid w:val="0008446C"/>
    <w:rsid w:val="00084E55"/>
    <w:rsid w:val="00085220"/>
    <w:rsid w:val="00085497"/>
    <w:rsid w:val="000860E2"/>
    <w:rsid w:val="000870EA"/>
    <w:rsid w:val="00087653"/>
    <w:rsid w:val="00087BDC"/>
    <w:rsid w:val="000909C3"/>
    <w:rsid w:val="000910B7"/>
    <w:rsid w:val="000910D1"/>
    <w:rsid w:val="00091F96"/>
    <w:rsid w:val="00092A10"/>
    <w:rsid w:val="000933C0"/>
    <w:rsid w:val="000936DF"/>
    <w:rsid w:val="00094196"/>
    <w:rsid w:val="00094834"/>
    <w:rsid w:val="00094B4B"/>
    <w:rsid w:val="00094DF4"/>
    <w:rsid w:val="00094FE7"/>
    <w:rsid w:val="00095761"/>
    <w:rsid w:val="00095CB1"/>
    <w:rsid w:val="00095CC0"/>
    <w:rsid w:val="000966BA"/>
    <w:rsid w:val="00097032"/>
    <w:rsid w:val="0009773C"/>
    <w:rsid w:val="00097BFA"/>
    <w:rsid w:val="000A0791"/>
    <w:rsid w:val="000A0AB9"/>
    <w:rsid w:val="000A0BE2"/>
    <w:rsid w:val="000A0CCD"/>
    <w:rsid w:val="000A1C58"/>
    <w:rsid w:val="000A1ED7"/>
    <w:rsid w:val="000A2146"/>
    <w:rsid w:val="000A30CD"/>
    <w:rsid w:val="000A32CE"/>
    <w:rsid w:val="000A34A7"/>
    <w:rsid w:val="000A3EB5"/>
    <w:rsid w:val="000A4028"/>
    <w:rsid w:val="000A46D0"/>
    <w:rsid w:val="000A52C6"/>
    <w:rsid w:val="000A534F"/>
    <w:rsid w:val="000A5B50"/>
    <w:rsid w:val="000A71AF"/>
    <w:rsid w:val="000A72F3"/>
    <w:rsid w:val="000A7B0A"/>
    <w:rsid w:val="000A7EB4"/>
    <w:rsid w:val="000B0DB0"/>
    <w:rsid w:val="000B100D"/>
    <w:rsid w:val="000B2073"/>
    <w:rsid w:val="000B24A0"/>
    <w:rsid w:val="000B2586"/>
    <w:rsid w:val="000B2D49"/>
    <w:rsid w:val="000B37D2"/>
    <w:rsid w:val="000B39C4"/>
    <w:rsid w:val="000B3B5C"/>
    <w:rsid w:val="000B404B"/>
    <w:rsid w:val="000B5179"/>
    <w:rsid w:val="000B6182"/>
    <w:rsid w:val="000B672D"/>
    <w:rsid w:val="000B67E1"/>
    <w:rsid w:val="000B6DFA"/>
    <w:rsid w:val="000B7088"/>
    <w:rsid w:val="000B7819"/>
    <w:rsid w:val="000B7872"/>
    <w:rsid w:val="000B7B44"/>
    <w:rsid w:val="000B7CCC"/>
    <w:rsid w:val="000C0544"/>
    <w:rsid w:val="000C0561"/>
    <w:rsid w:val="000C0A33"/>
    <w:rsid w:val="000C0B8C"/>
    <w:rsid w:val="000C16C9"/>
    <w:rsid w:val="000C28CA"/>
    <w:rsid w:val="000C2A7E"/>
    <w:rsid w:val="000C2B63"/>
    <w:rsid w:val="000C337C"/>
    <w:rsid w:val="000C3949"/>
    <w:rsid w:val="000C41ED"/>
    <w:rsid w:val="000C50ED"/>
    <w:rsid w:val="000C5A55"/>
    <w:rsid w:val="000C5E76"/>
    <w:rsid w:val="000C5F06"/>
    <w:rsid w:val="000C7135"/>
    <w:rsid w:val="000C7145"/>
    <w:rsid w:val="000C783F"/>
    <w:rsid w:val="000D017E"/>
    <w:rsid w:val="000D02CA"/>
    <w:rsid w:val="000D02F4"/>
    <w:rsid w:val="000D07A2"/>
    <w:rsid w:val="000D11E9"/>
    <w:rsid w:val="000D1378"/>
    <w:rsid w:val="000D1BAE"/>
    <w:rsid w:val="000D1C28"/>
    <w:rsid w:val="000D1E93"/>
    <w:rsid w:val="000D3185"/>
    <w:rsid w:val="000D35D6"/>
    <w:rsid w:val="000D38A5"/>
    <w:rsid w:val="000D3A5B"/>
    <w:rsid w:val="000D3CDE"/>
    <w:rsid w:val="000D46A5"/>
    <w:rsid w:val="000D4999"/>
    <w:rsid w:val="000D4BB4"/>
    <w:rsid w:val="000D4CDD"/>
    <w:rsid w:val="000D5025"/>
    <w:rsid w:val="000D54E1"/>
    <w:rsid w:val="000D5EAC"/>
    <w:rsid w:val="000D636A"/>
    <w:rsid w:val="000D6A1C"/>
    <w:rsid w:val="000D7132"/>
    <w:rsid w:val="000D724E"/>
    <w:rsid w:val="000E0700"/>
    <w:rsid w:val="000E11E8"/>
    <w:rsid w:val="000E160A"/>
    <w:rsid w:val="000E1860"/>
    <w:rsid w:val="000E1A57"/>
    <w:rsid w:val="000E1C81"/>
    <w:rsid w:val="000E2BEE"/>
    <w:rsid w:val="000E3154"/>
    <w:rsid w:val="000E3286"/>
    <w:rsid w:val="000E333C"/>
    <w:rsid w:val="000E3C24"/>
    <w:rsid w:val="000E503C"/>
    <w:rsid w:val="000E5470"/>
    <w:rsid w:val="000E558A"/>
    <w:rsid w:val="000E65BB"/>
    <w:rsid w:val="000E6C7D"/>
    <w:rsid w:val="000F02FA"/>
    <w:rsid w:val="000F0563"/>
    <w:rsid w:val="000F09F0"/>
    <w:rsid w:val="000F108C"/>
    <w:rsid w:val="000F1A86"/>
    <w:rsid w:val="000F1BDD"/>
    <w:rsid w:val="000F1C3D"/>
    <w:rsid w:val="000F2080"/>
    <w:rsid w:val="000F26FF"/>
    <w:rsid w:val="000F2C13"/>
    <w:rsid w:val="000F3D32"/>
    <w:rsid w:val="000F3FEE"/>
    <w:rsid w:val="000F4D21"/>
    <w:rsid w:val="000F4D8D"/>
    <w:rsid w:val="000F50B6"/>
    <w:rsid w:val="000F5B3B"/>
    <w:rsid w:val="000F6156"/>
    <w:rsid w:val="000F6B09"/>
    <w:rsid w:val="00100331"/>
    <w:rsid w:val="00100609"/>
    <w:rsid w:val="00100750"/>
    <w:rsid w:val="001007B6"/>
    <w:rsid w:val="00100AFC"/>
    <w:rsid w:val="00100C06"/>
    <w:rsid w:val="00101081"/>
    <w:rsid w:val="00102BC1"/>
    <w:rsid w:val="0010454A"/>
    <w:rsid w:val="0010597B"/>
    <w:rsid w:val="00105D61"/>
    <w:rsid w:val="00106741"/>
    <w:rsid w:val="001068C8"/>
    <w:rsid w:val="00106D43"/>
    <w:rsid w:val="00106D8A"/>
    <w:rsid w:val="0010778D"/>
    <w:rsid w:val="0010788F"/>
    <w:rsid w:val="0011022F"/>
    <w:rsid w:val="0011059F"/>
    <w:rsid w:val="00110FA9"/>
    <w:rsid w:val="0011162F"/>
    <w:rsid w:val="00111EA6"/>
    <w:rsid w:val="00112030"/>
    <w:rsid w:val="001122D0"/>
    <w:rsid w:val="00112330"/>
    <w:rsid w:val="00112AB4"/>
    <w:rsid w:val="00114248"/>
    <w:rsid w:val="00114B05"/>
    <w:rsid w:val="00114F47"/>
    <w:rsid w:val="001150C0"/>
    <w:rsid w:val="00115523"/>
    <w:rsid w:val="00115601"/>
    <w:rsid w:val="00115B69"/>
    <w:rsid w:val="0011629C"/>
    <w:rsid w:val="00116B7E"/>
    <w:rsid w:val="00117132"/>
    <w:rsid w:val="001172E9"/>
    <w:rsid w:val="0011786C"/>
    <w:rsid w:val="001179BC"/>
    <w:rsid w:val="00117B3A"/>
    <w:rsid w:val="00120018"/>
    <w:rsid w:val="0012036E"/>
    <w:rsid w:val="00120EC9"/>
    <w:rsid w:val="001217DA"/>
    <w:rsid w:val="00122F7A"/>
    <w:rsid w:val="001235B6"/>
    <w:rsid w:val="00123822"/>
    <w:rsid w:val="001239B3"/>
    <w:rsid w:val="001243D3"/>
    <w:rsid w:val="00124B09"/>
    <w:rsid w:val="00125467"/>
    <w:rsid w:val="00125F5A"/>
    <w:rsid w:val="00126439"/>
    <w:rsid w:val="00127733"/>
    <w:rsid w:val="00127CDE"/>
    <w:rsid w:val="0013001E"/>
    <w:rsid w:val="0013014B"/>
    <w:rsid w:val="00130F1E"/>
    <w:rsid w:val="00130FC1"/>
    <w:rsid w:val="001311C0"/>
    <w:rsid w:val="0013121C"/>
    <w:rsid w:val="0013153F"/>
    <w:rsid w:val="00131799"/>
    <w:rsid w:val="00131955"/>
    <w:rsid w:val="00131991"/>
    <w:rsid w:val="00131F14"/>
    <w:rsid w:val="00132155"/>
    <w:rsid w:val="00132E5D"/>
    <w:rsid w:val="00132FAF"/>
    <w:rsid w:val="001333CB"/>
    <w:rsid w:val="00133742"/>
    <w:rsid w:val="00133C0F"/>
    <w:rsid w:val="00133DA4"/>
    <w:rsid w:val="00133E9D"/>
    <w:rsid w:val="00134340"/>
    <w:rsid w:val="00134CBE"/>
    <w:rsid w:val="00134EEC"/>
    <w:rsid w:val="00135496"/>
    <w:rsid w:val="001354D1"/>
    <w:rsid w:val="00135AF9"/>
    <w:rsid w:val="00135EF3"/>
    <w:rsid w:val="00135FBD"/>
    <w:rsid w:val="001361A6"/>
    <w:rsid w:val="001369EB"/>
    <w:rsid w:val="00136E22"/>
    <w:rsid w:val="0013709C"/>
    <w:rsid w:val="001377D4"/>
    <w:rsid w:val="00137CD3"/>
    <w:rsid w:val="00137D29"/>
    <w:rsid w:val="00137F8A"/>
    <w:rsid w:val="00137FF6"/>
    <w:rsid w:val="00140C83"/>
    <w:rsid w:val="00140CA7"/>
    <w:rsid w:val="001412FD"/>
    <w:rsid w:val="00142264"/>
    <w:rsid w:val="00142892"/>
    <w:rsid w:val="00142A88"/>
    <w:rsid w:val="00142E5A"/>
    <w:rsid w:val="00142F19"/>
    <w:rsid w:val="0014349F"/>
    <w:rsid w:val="00143546"/>
    <w:rsid w:val="00143B30"/>
    <w:rsid w:val="00144A21"/>
    <w:rsid w:val="001452C9"/>
    <w:rsid w:val="0014565D"/>
    <w:rsid w:val="0014599E"/>
    <w:rsid w:val="00145D27"/>
    <w:rsid w:val="001460D6"/>
    <w:rsid w:val="0014647A"/>
    <w:rsid w:val="00146DB5"/>
    <w:rsid w:val="0014702A"/>
    <w:rsid w:val="001472CF"/>
    <w:rsid w:val="00147D26"/>
    <w:rsid w:val="00147F3C"/>
    <w:rsid w:val="001505BE"/>
    <w:rsid w:val="00150E9F"/>
    <w:rsid w:val="00151EA7"/>
    <w:rsid w:val="00151EE9"/>
    <w:rsid w:val="001527B7"/>
    <w:rsid w:val="00153185"/>
    <w:rsid w:val="00153383"/>
    <w:rsid w:val="00153918"/>
    <w:rsid w:val="00153EAB"/>
    <w:rsid w:val="00154016"/>
    <w:rsid w:val="00154E3E"/>
    <w:rsid w:val="0015529F"/>
    <w:rsid w:val="00155BEB"/>
    <w:rsid w:val="00156435"/>
    <w:rsid w:val="00156C03"/>
    <w:rsid w:val="001573BE"/>
    <w:rsid w:val="00157BB8"/>
    <w:rsid w:val="00157D2D"/>
    <w:rsid w:val="00157E79"/>
    <w:rsid w:val="00157F00"/>
    <w:rsid w:val="00157F63"/>
    <w:rsid w:val="00157FED"/>
    <w:rsid w:val="001602D0"/>
    <w:rsid w:val="00160676"/>
    <w:rsid w:val="00161025"/>
    <w:rsid w:val="00161E83"/>
    <w:rsid w:val="00162471"/>
    <w:rsid w:val="00162951"/>
    <w:rsid w:val="001630CD"/>
    <w:rsid w:val="00163A96"/>
    <w:rsid w:val="0016460A"/>
    <w:rsid w:val="00164696"/>
    <w:rsid w:val="00164A9D"/>
    <w:rsid w:val="00164AE2"/>
    <w:rsid w:val="001654B0"/>
    <w:rsid w:val="00165FE3"/>
    <w:rsid w:val="0016633D"/>
    <w:rsid w:val="00166B63"/>
    <w:rsid w:val="00166DB5"/>
    <w:rsid w:val="001671EA"/>
    <w:rsid w:val="00167245"/>
    <w:rsid w:val="0016762F"/>
    <w:rsid w:val="00167A2E"/>
    <w:rsid w:val="00167D03"/>
    <w:rsid w:val="00170442"/>
    <w:rsid w:val="001708F9"/>
    <w:rsid w:val="00170A4A"/>
    <w:rsid w:val="00171802"/>
    <w:rsid w:val="00171839"/>
    <w:rsid w:val="00171B4B"/>
    <w:rsid w:val="00172D51"/>
    <w:rsid w:val="00172FDB"/>
    <w:rsid w:val="001734AF"/>
    <w:rsid w:val="001736E5"/>
    <w:rsid w:val="001739A4"/>
    <w:rsid w:val="00174A90"/>
    <w:rsid w:val="00174C2B"/>
    <w:rsid w:val="00174F57"/>
    <w:rsid w:val="0017599F"/>
    <w:rsid w:val="00175B7D"/>
    <w:rsid w:val="00175DC1"/>
    <w:rsid w:val="00175DC4"/>
    <w:rsid w:val="00176B75"/>
    <w:rsid w:val="00176FA1"/>
    <w:rsid w:val="0017724F"/>
    <w:rsid w:val="00177908"/>
    <w:rsid w:val="00180013"/>
    <w:rsid w:val="0018085B"/>
    <w:rsid w:val="00180C42"/>
    <w:rsid w:val="001818D3"/>
    <w:rsid w:val="00183B3F"/>
    <w:rsid w:val="00183E28"/>
    <w:rsid w:val="00184267"/>
    <w:rsid w:val="001844E8"/>
    <w:rsid w:val="0018488B"/>
    <w:rsid w:val="00184A7B"/>
    <w:rsid w:val="00184F39"/>
    <w:rsid w:val="001851F0"/>
    <w:rsid w:val="00185C32"/>
    <w:rsid w:val="00185F6B"/>
    <w:rsid w:val="0018671B"/>
    <w:rsid w:val="00186CBA"/>
    <w:rsid w:val="001879B9"/>
    <w:rsid w:val="00187BFF"/>
    <w:rsid w:val="00190425"/>
    <w:rsid w:val="00191684"/>
    <w:rsid w:val="00191821"/>
    <w:rsid w:val="00191DFF"/>
    <w:rsid w:val="00191E5A"/>
    <w:rsid w:val="00191F01"/>
    <w:rsid w:val="00192B8F"/>
    <w:rsid w:val="00193193"/>
    <w:rsid w:val="00193268"/>
    <w:rsid w:val="00193AB8"/>
    <w:rsid w:val="0019410E"/>
    <w:rsid w:val="00194797"/>
    <w:rsid w:val="001949C6"/>
    <w:rsid w:val="00194B89"/>
    <w:rsid w:val="00194C39"/>
    <w:rsid w:val="001952EE"/>
    <w:rsid w:val="001956DF"/>
    <w:rsid w:val="001966F9"/>
    <w:rsid w:val="00196E72"/>
    <w:rsid w:val="00197625"/>
    <w:rsid w:val="0019778B"/>
    <w:rsid w:val="00197A4F"/>
    <w:rsid w:val="00197C32"/>
    <w:rsid w:val="001A04A4"/>
    <w:rsid w:val="001A0719"/>
    <w:rsid w:val="001A0724"/>
    <w:rsid w:val="001A0E74"/>
    <w:rsid w:val="001A0E75"/>
    <w:rsid w:val="001A1127"/>
    <w:rsid w:val="001A14D8"/>
    <w:rsid w:val="001A1520"/>
    <w:rsid w:val="001A1BE6"/>
    <w:rsid w:val="001A2151"/>
    <w:rsid w:val="001A38F5"/>
    <w:rsid w:val="001A56A5"/>
    <w:rsid w:val="001A61F5"/>
    <w:rsid w:val="001A6448"/>
    <w:rsid w:val="001A6AE8"/>
    <w:rsid w:val="001A6D91"/>
    <w:rsid w:val="001A7DD3"/>
    <w:rsid w:val="001B0173"/>
    <w:rsid w:val="001B01DE"/>
    <w:rsid w:val="001B0366"/>
    <w:rsid w:val="001B0371"/>
    <w:rsid w:val="001B177B"/>
    <w:rsid w:val="001B28E5"/>
    <w:rsid w:val="001B3123"/>
    <w:rsid w:val="001B315F"/>
    <w:rsid w:val="001B317F"/>
    <w:rsid w:val="001B3674"/>
    <w:rsid w:val="001B3D36"/>
    <w:rsid w:val="001B3D4C"/>
    <w:rsid w:val="001B4303"/>
    <w:rsid w:val="001B4EF4"/>
    <w:rsid w:val="001B5106"/>
    <w:rsid w:val="001B5676"/>
    <w:rsid w:val="001B5778"/>
    <w:rsid w:val="001B60B3"/>
    <w:rsid w:val="001B627B"/>
    <w:rsid w:val="001B68EC"/>
    <w:rsid w:val="001B746A"/>
    <w:rsid w:val="001B74BE"/>
    <w:rsid w:val="001B74EA"/>
    <w:rsid w:val="001B7AD9"/>
    <w:rsid w:val="001B7E74"/>
    <w:rsid w:val="001B7EE4"/>
    <w:rsid w:val="001C0866"/>
    <w:rsid w:val="001C088A"/>
    <w:rsid w:val="001C0A68"/>
    <w:rsid w:val="001C1873"/>
    <w:rsid w:val="001C1E2A"/>
    <w:rsid w:val="001C25DD"/>
    <w:rsid w:val="001C322B"/>
    <w:rsid w:val="001C3AC9"/>
    <w:rsid w:val="001C4B7B"/>
    <w:rsid w:val="001C56E4"/>
    <w:rsid w:val="001C5EE0"/>
    <w:rsid w:val="001C5FC1"/>
    <w:rsid w:val="001C71A4"/>
    <w:rsid w:val="001C7858"/>
    <w:rsid w:val="001D07F0"/>
    <w:rsid w:val="001D0FA1"/>
    <w:rsid w:val="001D1498"/>
    <w:rsid w:val="001D2244"/>
    <w:rsid w:val="001D2EDF"/>
    <w:rsid w:val="001D3DFA"/>
    <w:rsid w:val="001D408D"/>
    <w:rsid w:val="001D455C"/>
    <w:rsid w:val="001D48EE"/>
    <w:rsid w:val="001D4EB4"/>
    <w:rsid w:val="001D696D"/>
    <w:rsid w:val="001D69E8"/>
    <w:rsid w:val="001D74FC"/>
    <w:rsid w:val="001D7910"/>
    <w:rsid w:val="001D7BE5"/>
    <w:rsid w:val="001D7C2D"/>
    <w:rsid w:val="001E152D"/>
    <w:rsid w:val="001E1946"/>
    <w:rsid w:val="001E2945"/>
    <w:rsid w:val="001E3A0E"/>
    <w:rsid w:val="001E4019"/>
    <w:rsid w:val="001E470C"/>
    <w:rsid w:val="001E4771"/>
    <w:rsid w:val="001E4E21"/>
    <w:rsid w:val="001E5251"/>
    <w:rsid w:val="001E5560"/>
    <w:rsid w:val="001E6090"/>
    <w:rsid w:val="001E6811"/>
    <w:rsid w:val="001E76E0"/>
    <w:rsid w:val="001E7920"/>
    <w:rsid w:val="001F02D4"/>
    <w:rsid w:val="001F1D89"/>
    <w:rsid w:val="001F2270"/>
    <w:rsid w:val="001F232F"/>
    <w:rsid w:val="001F2623"/>
    <w:rsid w:val="001F280A"/>
    <w:rsid w:val="001F365F"/>
    <w:rsid w:val="001F39C4"/>
    <w:rsid w:val="001F3B80"/>
    <w:rsid w:val="001F4E74"/>
    <w:rsid w:val="001F5628"/>
    <w:rsid w:val="001F5AE9"/>
    <w:rsid w:val="001F62B6"/>
    <w:rsid w:val="001F6661"/>
    <w:rsid w:val="001F6CB0"/>
    <w:rsid w:val="001F6E4C"/>
    <w:rsid w:val="001F7319"/>
    <w:rsid w:val="0020184D"/>
    <w:rsid w:val="00201E43"/>
    <w:rsid w:val="00201F05"/>
    <w:rsid w:val="0020264C"/>
    <w:rsid w:val="002030A9"/>
    <w:rsid w:val="00203169"/>
    <w:rsid w:val="00203BBA"/>
    <w:rsid w:val="002051ED"/>
    <w:rsid w:val="0020542B"/>
    <w:rsid w:val="00205ADE"/>
    <w:rsid w:val="00205D17"/>
    <w:rsid w:val="00205E96"/>
    <w:rsid w:val="0020736B"/>
    <w:rsid w:val="0020797F"/>
    <w:rsid w:val="00210F86"/>
    <w:rsid w:val="0021139E"/>
    <w:rsid w:val="0021159E"/>
    <w:rsid w:val="0021209F"/>
    <w:rsid w:val="00212196"/>
    <w:rsid w:val="00212856"/>
    <w:rsid w:val="0021342B"/>
    <w:rsid w:val="0021371D"/>
    <w:rsid w:val="0021397D"/>
    <w:rsid w:val="00213CB7"/>
    <w:rsid w:val="00215134"/>
    <w:rsid w:val="002153CC"/>
    <w:rsid w:val="002160A3"/>
    <w:rsid w:val="0021757B"/>
    <w:rsid w:val="002176A4"/>
    <w:rsid w:val="00217846"/>
    <w:rsid w:val="00220091"/>
    <w:rsid w:val="002208F4"/>
    <w:rsid w:val="00220B6C"/>
    <w:rsid w:val="00222E76"/>
    <w:rsid w:val="002249BD"/>
    <w:rsid w:val="00225109"/>
    <w:rsid w:val="002252DB"/>
    <w:rsid w:val="002257E4"/>
    <w:rsid w:val="00225908"/>
    <w:rsid w:val="002261BB"/>
    <w:rsid w:val="002265ED"/>
    <w:rsid w:val="002269EB"/>
    <w:rsid w:val="00230315"/>
    <w:rsid w:val="002303DB"/>
    <w:rsid w:val="00230479"/>
    <w:rsid w:val="0023083B"/>
    <w:rsid w:val="00230FF4"/>
    <w:rsid w:val="002317C8"/>
    <w:rsid w:val="002337C7"/>
    <w:rsid w:val="00235FA4"/>
    <w:rsid w:val="00236A1B"/>
    <w:rsid w:val="0023730C"/>
    <w:rsid w:val="00237C67"/>
    <w:rsid w:val="00240119"/>
    <w:rsid w:val="0024043B"/>
    <w:rsid w:val="002405B7"/>
    <w:rsid w:val="00241671"/>
    <w:rsid w:val="002416E0"/>
    <w:rsid w:val="002426E3"/>
    <w:rsid w:val="0024287B"/>
    <w:rsid w:val="00242D46"/>
    <w:rsid w:val="00242ED0"/>
    <w:rsid w:val="0024384A"/>
    <w:rsid w:val="00243D8E"/>
    <w:rsid w:val="00247A99"/>
    <w:rsid w:val="00247AB6"/>
    <w:rsid w:val="00247F6E"/>
    <w:rsid w:val="00250488"/>
    <w:rsid w:val="0025175A"/>
    <w:rsid w:val="00251ABB"/>
    <w:rsid w:val="00251F6E"/>
    <w:rsid w:val="0025286E"/>
    <w:rsid w:val="00252AF3"/>
    <w:rsid w:val="00252E98"/>
    <w:rsid w:val="00252F86"/>
    <w:rsid w:val="00253689"/>
    <w:rsid w:val="0025379B"/>
    <w:rsid w:val="00253F9A"/>
    <w:rsid w:val="0025422A"/>
    <w:rsid w:val="002545F4"/>
    <w:rsid w:val="002552D4"/>
    <w:rsid w:val="00255B7A"/>
    <w:rsid w:val="0025623D"/>
    <w:rsid w:val="00256839"/>
    <w:rsid w:val="0025736A"/>
    <w:rsid w:val="0025798F"/>
    <w:rsid w:val="00260259"/>
    <w:rsid w:val="0026097F"/>
    <w:rsid w:val="002609C7"/>
    <w:rsid w:val="00261E99"/>
    <w:rsid w:val="00262106"/>
    <w:rsid w:val="00262117"/>
    <w:rsid w:val="002628AF"/>
    <w:rsid w:val="00262DEF"/>
    <w:rsid w:val="002630E1"/>
    <w:rsid w:val="002632F2"/>
    <w:rsid w:val="0026376B"/>
    <w:rsid w:val="00263814"/>
    <w:rsid w:val="00263B1F"/>
    <w:rsid w:val="00264088"/>
    <w:rsid w:val="00264C55"/>
    <w:rsid w:val="0026573B"/>
    <w:rsid w:val="002657A0"/>
    <w:rsid w:val="00265BA6"/>
    <w:rsid w:val="0026624F"/>
    <w:rsid w:val="00266419"/>
    <w:rsid w:val="00266545"/>
    <w:rsid w:val="00266885"/>
    <w:rsid w:val="00266F89"/>
    <w:rsid w:val="00266FC3"/>
    <w:rsid w:val="00267443"/>
    <w:rsid w:val="00267E63"/>
    <w:rsid w:val="0027018A"/>
    <w:rsid w:val="0027080F"/>
    <w:rsid w:val="00270817"/>
    <w:rsid w:val="00271728"/>
    <w:rsid w:val="00272A0D"/>
    <w:rsid w:val="00274B86"/>
    <w:rsid w:val="002754E1"/>
    <w:rsid w:val="00275F6B"/>
    <w:rsid w:val="002760BC"/>
    <w:rsid w:val="00277170"/>
    <w:rsid w:val="0027791C"/>
    <w:rsid w:val="00277D35"/>
    <w:rsid w:val="00280456"/>
    <w:rsid w:val="002804BA"/>
    <w:rsid w:val="00280890"/>
    <w:rsid w:val="00280C64"/>
    <w:rsid w:val="00281499"/>
    <w:rsid w:val="00281719"/>
    <w:rsid w:val="00281A89"/>
    <w:rsid w:val="002827AF"/>
    <w:rsid w:val="0028283E"/>
    <w:rsid w:val="00282A8B"/>
    <w:rsid w:val="00283107"/>
    <w:rsid w:val="002831E9"/>
    <w:rsid w:val="002832E9"/>
    <w:rsid w:val="00283659"/>
    <w:rsid w:val="00283739"/>
    <w:rsid w:val="00283851"/>
    <w:rsid w:val="00284ACF"/>
    <w:rsid w:val="00284B69"/>
    <w:rsid w:val="00285274"/>
    <w:rsid w:val="00285FC5"/>
    <w:rsid w:val="002864BB"/>
    <w:rsid w:val="0028683E"/>
    <w:rsid w:val="00286D29"/>
    <w:rsid w:val="00286DD6"/>
    <w:rsid w:val="0028744E"/>
    <w:rsid w:val="00287E33"/>
    <w:rsid w:val="00290006"/>
    <w:rsid w:val="00290251"/>
    <w:rsid w:val="00290CDE"/>
    <w:rsid w:val="0029119D"/>
    <w:rsid w:val="002912D5"/>
    <w:rsid w:val="002912EB"/>
    <w:rsid w:val="002916F3"/>
    <w:rsid w:val="00291CFF"/>
    <w:rsid w:val="00291D62"/>
    <w:rsid w:val="00291FAA"/>
    <w:rsid w:val="00292257"/>
    <w:rsid w:val="002922A2"/>
    <w:rsid w:val="00292575"/>
    <w:rsid w:val="00293793"/>
    <w:rsid w:val="00293F65"/>
    <w:rsid w:val="00294E24"/>
    <w:rsid w:val="0029503D"/>
    <w:rsid w:val="00295E69"/>
    <w:rsid w:val="00295F93"/>
    <w:rsid w:val="00296116"/>
    <w:rsid w:val="002963CF"/>
    <w:rsid w:val="00296FD8"/>
    <w:rsid w:val="002971D1"/>
    <w:rsid w:val="002A07F0"/>
    <w:rsid w:val="002A0A8E"/>
    <w:rsid w:val="002A0CD7"/>
    <w:rsid w:val="002A0EC6"/>
    <w:rsid w:val="002A117B"/>
    <w:rsid w:val="002A12AA"/>
    <w:rsid w:val="002A137E"/>
    <w:rsid w:val="002A164F"/>
    <w:rsid w:val="002A1863"/>
    <w:rsid w:val="002A1D1F"/>
    <w:rsid w:val="002A2321"/>
    <w:rsid w:val="002A261D"/>
    <w:rsid w:val="002A396A"/>
    <w:rsid w:val="002A3C1E"/>
    <w:rsid w:val="002A3FB6"/>
    <w:rsid w:val="002A456F"/>
    <w:rsid w:val="002A4957"/>
    <w:rsid w:val="002A4B2C"/>
    <w:rsid w:val="002A4F0B"/>
    <w:rsid w:val="002A5398"/>
    <w:rsid w:val="002A5694"/>
    <w:rsid w:val="002A5969"/>
    <w:rsid w:val="002A5EB4"/>
    <w:rsid w:val="002A65BD"/>
    <w:rsid w:val="002A6771"/>
    <w:rsid w:val="002A6A65"/>
    <w:rsid w:val="002A7A80"/>
    <w:rsid w:val="002A7BF6"/>
    <w:rsid w:val="002A7D26"/>
    <w:rsid w:val="002A7E46"/>
    <w:rsid w:val="002A7EB8"/>
    <w:rsid w:val="002B0353"/>
    <w:rsid w:val="002B0542"/>
    <w:rsid w:val="002B09F7"/>
    <w:rsid w:val="002B19F5"/>
    <w:rsid w:val="002B1B31"/>
    <w:rsid w:val="002B2E59"/>
    <w:rsid w:val="002B3215"/>
    <w:rsid w:val="002B330A"/>
    <w:rsid w:val="002B351D"/>
    <w:rsid w:val="002B3C2D"/>
    <w:rsid w:val="002B4954"/>
    <w:rsid w:val="002B50CF"/>
    <w:rsid w:val="002B516C"/>
    <w:rsid w:val="002B54ED"/>
    <w:rsid w:val="002B56E8"/>
    <w:rsid w:val="002B6014"/>
    <w:rsid w:val="002B6481"/>
    <w:rsid w:val="002B6E49"/>
    <w:rsid w:val="002B7D6E"/>
    <w:rsid w:val="002B7DCC"/>
    <w:rsid w:val="002C076C"/>
    <w:rsid w:val="002C08E4"/>
    <w:rsid w:val="002C09E5"/>
    <w:rsid w:val="002C0C3E"/>
    <w:rsid w:val="002C0DA5"/>
    <w:rsid w:val="002C10E9"/>
    <w:rsid w:val="002C1470"/>
    <w:rsid w:val="002C3569"/>
    <w:rsid w:val="002C3ACD"/>
    <w:rsid w:val="002C3C24"/>
    <w:rsid w:val="002C3E70"/>
    <w:rsid w:val="002C43CC"/>
    <w:rsid w:val="002C4418"/>
    <w:rsid w:val="002C50E8"/>
    <w:rsid w:val="002C5279"/>
    <w:rsid w:val="002C67A3"/>
    <w:rsid w:val="002C6A11"/>
    <w:rsid w:val="002C73F4"/>
    <w:rsid w:val="002C7EE3"/>
    <w:rsid w:val="002D0321"/>
    <w:rsid w:val="002D0421"/>
    <w:rsid w:val="002D0E8E"/>
    <w:rsid w:val="002D1179"/>
    <w:rsid w:val="002D24E2"/>
    <w:rsid w:val="002D25BA"/>
    <w:rsid w:val="002D26E8"/>
    <w:rsid w:val="002D277B"/>
    <w:rsid w:val="002D303D"/>
    <w:rsid w:val="002D31FA"/>
    <w:rsid w:val="002D3221"/>
    <w:rsid w:val="002D3E61"/>
    <w:rsid w:val="002D42E1"/>
    <w:rsid w:val="002D435D"/>
    <w:rsid w:val="002D4A58"/>
    <w:rsid w:val="002D4FFB"/>
    <w:rsid w:val="002D5019"/>
    <w:rsid w:val="002D5030"/>
    <w:rsid w:val="002D560E"/>
    <w:rsid w:val="002D5C18"/>
    <w:rsid w:val="002D63EA"/>
    <w:rsid w:val="002D641C"/>
    <w:rsid w:val="002D6B93"/>
    <w:rsid w:val="002D6FFB"/>
    <w:rsid w:val="002E05BE"/>
    <w:rsid w:val="002E0D30"/>
    <w:rsid w:val="002E0F73"/>
    <w:rsid w:val="002E120B"/>
    <w:rsid w:val="002E1D7F"/>
    <w:rsid w:val="002E211B"/>
    <w:rsid w:val="002E3507"/>
    <w:rsid w:val="002E4B36"/>
    <w:rsid w:val="002E4BB6"/>
    <w:rsid w:val="002E5DE3"/>
    <w:rsid w:val="002E64B9"/>
    <w:rsid w:val="002E6515"/>
    <w:rsid w:val="002E6C11"/>
    <w:rsid w:val="002E6C83"/>
    <w:rsid w:val="002E6DFE"/>
    <w:rsid w:val="002E6ECE"/>
    <w:rsid w:val="002E723E"/>
    <w:rsid w:val="002E729C"/>
    <w:rsid w:val="002F0156"/>
    <w:rsid w:val="002F03AE"/>
    <w:rsid w:val="002F055A"/>
    <w:rsid w:val="002F075B"/>
    <w:rsid w:val="002F1179"/>
    <w:rsid w:val="002F1B8B"/>
    <w:rsid w:val="002F1DB6"/>
    <w:rsid w:val="002F1F0F"/>
    <w:rsid w:val="002F3ABD"/>
    <w:rsid w:val="002F44D2"/>
    <w:rsid w:val="002F4A51"/>
    <w:rsid w:val="002F5A4E"/>
    <w:rsid w:val="002F6459"/>
    <w:rsid w:val="002F6AB3"/>
    <w:rsid w:val="002F6FAE"/>
    <w:rsid w:val="002F7549"/>
    <w:rsid w:val="002F7A24"/>
    <w:rsid w:val="002F7CC7"/>
    <w:rsid w:val="00301635"/>
    <w:rsid w:val="00301826"/>
    <w:rsid w:val="003021D4"/>
    <w:rsid w:val="00302317"/>
    <w:rsid w:val="00303F65"/>
    <w:rsid w:val="00304099"/>
    <w:rsid w:val="00304170"/>
    <w:rsid w:val="0030555C"/>
    <w:rsid w:val="00305E50"/>
    <w:rsid w:val="00306044"/>
    <w:rsid w:val="00306E89"/>
    <w:rsid w:val="00307512"/>
    <w:rsid w:val="00307BAE"/>
    <w:rsid w:val="00307D5C"/>
    <w:rsid w:val="003109FC"/>
    <w:rsid w:val="00310E5F"/>
    <w:rsid w:val="00311B68"/>
    <w:rsid w:val="003120DB"/>
    <w:rsid w:val="0031210F"/>
    <w:rsid w:val="00312495"/>
    <w:rsid w:val="003125B9"/>
    <w:rsid w:val="00312899"/>
    <w:rsid w:val="0031289E"/>
    <w:rsid w:val="00312929"/>
    <w:rsid w:val="00313186"/>
    <w:rsid w:val="00313DDA"/>
    <w:rsid w:val="00314158"/>
    <w:rsid w:val="00315523"/>
    <w:rsid w:val="003157AC"/>
    <w:rsid w:val="00315910"/>
    <w:rsid w:val="00316568"/>
    <w:rsid w:val="00317145"/>
    <w:rsid w:val="00317347"/>
    <w:rsid w:val="003202D7"/>
    <w:rsid w:val="0032123A"/>
    <w:rsid w:val="0032184E"/>
    <w:rsid w:val="00321AB9"/>
    <w:rsid w:val="0032256D"/>
    <w:rsid w:val="00322EF6"/>
    <w:rsid w:val="003235E1"/>
    <w:rsid w:val="00323642"/>
    <w:rsid w:val="003242DC"/>
    <w:rsid w:val="0032505C"/>
    <w:rsid w:val="00325077"/>
    <w:rsid w:val="00325C91"/>
    <w:rsid w:val="00326D1D"/>
    <w:rsid w:val="00330996"/>
    <w:rsid w:val="00331341"/>
    <w:rsid w:val="00331730"/>
    <w:rsid w:val="00331AA8"/>
    <w:rsid w:val="00332777"/>
    <w:rsid w:val="00332E66"/>
    <w:rsid w:val="0033322F"/>
    <w:rsid w:val="0033323F"/>
    <w:rsid w:val="003346C5"/>
    <w:rsid w:val="003363F9"/>
    <w:rsid w:val="00336FEE"/>
    <w:rsid w:val="00337099"/>
    <w:rsid w:val="003370B8"/>
    <w:rsid w:val="003372C0"/>
    <w:rsid w:val="00340396"/>
    <w:rsid w:val="00340CB4"/>
    <w:rsid w:val="0034109D"/>
    <w:rsid w:val="003421B5"/>
    <w:rsid w:val="00342212"/>
    <w:rsid w:val="0034293B"/>
    <w:rsid w:val="00342A40"/>
    <w:rsid w:val="00342CC4"/>
    <w:rsid w:val="0034449B"/>
    <w:rsid w:val="003449B9"/>
    <w:rsid w:val="00344C6E"/>
    <w:rsid w:val="003450FC"/>
    <w:rsid w:val="00346229"/>
    <w:rsid w:val="0034671B"/>
    <w:rsid w:val="00347557"/>
    <w:rsid w:val="00347886"/>
    <w:rsid w:val="0035150D"/>
    <w:rsid w:val="00351939"/>
    <w:rsid w:val="00351E2C"/>
    <w:rsid w:val="00352C4E"/>
    <w:rsid w:val="00352CB5"/>
    <w:rsid w:val="00352EA3"/>
    <w:rsid w:val="00352F71"/>
    <w:rsid w:val="003538F5"/>
    <w:rsid w:val="0035417E"/>
    <w:rsid w:val="00354541"/>
    <w:rsid w:val="00355DA7"/>
    <w:rsid w:val="00356397"/>
    <w:rsid w:val="00356668"/>
    <w:rsid w:val="00356B97"/>
    <w:rsid w:val="00356BD9"/>
    <w:rsid w:val="00356C1D"/>
    <w:rsid w:val="00356ED4"/>
    <w:rsid w:val="00356F5B"/>
    <w:rsid w:val="00357954"/>
    <w:rsid w:val="00357C67"/>
    <w:rsid w:val="00357FC2"/>
    <w:rsid w:val="00360B6A"/>
    <w:rsid w:val="00360C6A"/>
    <w:rsid w:val="003623B7"/>
    <w:rsid w:val="003630F4"/>
    <w:rsid w:val="00363111"/>
    <w:rsid w:val="00363706"/>
    <w:rsid w:val="00363825"/>
    <w:rsid w:val="00363919"/>
    <w:rsid w:val="00363992"/>
    <w:rsid w:val="00364256"/>
    <w:rsid w:val="003645E8"/>
    <w:rsid w:val="003679F8"/>
    <w:rsid w:val="00367EC4"/>
    <w:rsid w:val="00370246"/>
    <w:rsid w:val="003709B9"/>
    <w:rsid w:val="00370BDF"/>
    <w:rsid w:val="00371302"/>
    <w:rsid w:val="00371C47"/>
    <w:rsid w:val="00371F05"/>
    <w:rsid w:val="00371FCF"/>
    <w:rsid w:val="003725E4"/>
    <w:rsid w:val="00372D1D"/>
    <w:rsid w:val="00372D7E"/>
    <w:rsid w:val="0037319F"/>
    <w:rsid w:val="00373448"/>
    <w:rsid w:val="003735E1"/>
    <w:rsid w:val="00374057"/>
    <w:rsid w:val="00374427"/>
    <w:rsid w:val="00374CCE"/>
    <w:rsid w:val="0037652F"/>
    <w:rsid w:val="00376A6B"/>
    <w:rsid w:val="00376D6D"/>
    <w:rsid w:val="00376ECC"/>
    <w:rsid w:val="00377577"/>
    <w:rsid w:val="00377645"/>
    <w:rsid w:val="00381675"/>
    <w:rsid w:val="0038195E"/>
    <w:rsid w:val="00381FE6"/>
    <w:rsid w:val="0038200F"/>
    <w:rsid w:val="00382A0D"/>
    <w:rsid w:val="00382BB3"/>
    <w:rsid w:val="00382BFA"/>
    <w:rsid w:val="00382D13"/>
    <w:rsid w:val="00382DE2"/>
    <w:rsid w:val="00383580"/>
    <w:rsid w:val="00383BCF"/>
    <w:rsid w:val="00385F18"/>
    <w:rsid w:val="00386B36"/>
    <w:rsid w:val="00387AF7"/>
    <w:rsid w:val="00387F59"/>
    <w:rsid w:val="003900C0"/>
    <w:rsid w:val="00391653"/>
    <w:rsid w:val="00391E7D"/>
    <w:rsid w:val="0039235B"/>
    <w:rsid w:val="0039246D"/>
    <w:rsid w:val="00392570"/>
    <w:rsid w:val="0039270E"/>
    <w:rsid w:val="00392AC3"/>
    <w:rsid w:val="0039303E"/>
    <w:rsid w:val="00394F84"/>
    <w:rsid w:val="003951B5"/>
    <w:rsid w:val="0039561B"/>
    <w:rsid w:val="0039589E"/>
    <w:rsid w:val="00395AB3"/>
    <w:rsid w:val="00396043"/>
    <w:rsid w:val="0039604C"/>
    <w:rsid w:val="00396749"/>
    <w:rsid w:val="0039703E"/>
    <w:rsid w:val="0039746B"/>
    <w:rsid w:val="003974EA"/>
    <w:rsid w:val="003A00C2"/>
    <w:rsid w:val="003A0141"/>
    <w:rsid w:val="003A0718"/>
    <w:rsid w:val="003A0B04"/>
    <w:rsid w:val="003A165A"/>
    <w:rsid w:val="003A1E66"/>
    <w:rsid w:val="003A24F1"/>
    <w:rsid w:val="003A2630"/>
    <w:rsid w:val="003A3213"/>
    <w:rsid w:val="003A339B"/>
    <w:rsid w:val="003A35D2"/>
    <w:rsid w:val="003A36AC"/>
    <w:rsid w:val="003A41B9"/>
    <w:rsid w:val="003A6041"/>
    <w:rsid w:val="003A65F9"/>
    <w:rsid w:val="003A6DCA"/>
    <w:rsid w:val="003A7180"/>
    <w:rsid w:val="003B022C"/>
    <w:rsid w:val="003B0379"/>
    <w:rsid w:val="003B0FE7"/>
    <w:rsid w:val="003B3367"/>
    <w:rsid w:val="003B399A"/>
    <w:rsid w:val="003B4005"/>
    <w:rsid w:val="003B4F2A"/>
    <w:rsid w:val="003B548C"/>
    <w:rsid w:val="003B59B9"/>
    <w:rsid w:val="003B5A1F"/>
    <w:rsid w:val="003B6DF5"/>
    <w:rsid w:val="003B6FE1"/>
    <w:rsid w:val="003B7306"/>
    <w:rsid w:val="003C02C0"/>
    <w:rsid w:val="003C0D26"/>
    <w:rsid w:val="003C12AA"/>
    <w:rsid w:val="003C144A"/>
    <w:rsid w:val="003C14F5"/>
    <w:rsid w:val="003C19B4"/>
    <w:rsid w:val="003C1C0D"/>
    <w:rsid w:val="003C1C32"/>
    <w:rsid w:val="003C236D"/>
    <w:rsid w:val="003C2482"/>
    <w:rsid w:val="003C2592"/>
    <w:rsid w:val="003C345B"/>
    <w:rsid w:val="003C3C46"/>
    <w:rsid w:val="003C4052"/>
    <w:rsid w:val="003C40F6"/>
    <w:rsid w:val="003C41E5"/>
    <w:rsid w:val="003C55B7"/>
    <w:rsid w:val="003C5E40"/>
    <w:rsid w:val="003C77AE"/>
    <w:rsid w:val="003C78F0"/>
    <w:rsid w:val="003C7A52"/>
    <w:rsid w:val="003D003E"/>
    <w:rsid w:val="003D1877"/>
    <w:rsid w:val="003D1BBA"/>
    <w:rsid w:val="003D1D47"/>
    <w:rsid w:val="003D20DA"/>
    <w:rsid w:val="003D2478"/>
    <w:rsid w:val="003D2684"/>
    <w:rsid w:val="003D31EE"/>
    <w:rsid w:val="003D334A"/>
    <w:rsid w:val="003D3371"/>
    <w:rsid w:val="003D3565"/>
    <w:rsid w:val="003D398D"/>
    <w:rsid w:val="003D3C4D"/>
    <w:rsid w:val="003D4479"/>
    <w:rsid w:val="003D5200"/>
    <w:rsid w:val="003D53D1"/>
    <w:rsid w:val="003D5766"/>
    <w:rsid w:val="003D6177"/>
    <w:rsid w:val="003D61BE"/>
    <w:rsid w:val="003D75E1"/>
    <w:rsid w:val="003D77A5"/>
    <w:rsid w:val="003D7A03"/>
    <w:rsid w:val="003E0A1C"/>
    <w:rsid w:val="003E16A8"/>
    <w:rsid w:val="003E16F9"/>
    <w:rsid w:val="003E1741"/>
    <w:rsid w:val="003E1929"/>
    <w:rsid w:val="003E1C6A"/>
    <w:rsid w:val="003E2D97"/>
    <w:rsid w:val="003E30E1"/>
    <w:rsid w:val="003E3A81"/>
    <w:rsid w:val="003E43CB"/>
    <w:rsid w:val="003E50D3"/>
    <w:rsid w:val="003E5292"/>
    <w:rsid w:val="003E58BF"/>
    <w:rsid w:val="003E5E49"/>
    <w:rsid w:val="003E6208"/>
    <w:rsid w:val="003E6C26"/>
    <w:rsid w:val="003E7FFD"/>
    <w:rsid w:val="003F144A"/>
    <w:rsid w:val="003F254D"/>
    <w:rsid w:val="003F2779"/>
    <w:rsid w:val="003F2DBB"/>
    <w:rsid w:val="003F2FF7"/>
    <w:rsid w:val="003F3621"/>
    <w:rsid w:val="003F3A4D"/>
    <w:rsid w:val="003F3C0D"/>
    <w:rsid w:val="003F4281"/>
    <w:rsid w:val="003F436B"/>
    <w:rsid w:val="003F4FE1"/>
    <w:rsid w:val="003F7473"/>
    <w:rsid w:val="003F7822"/>
    <w:rsid w:val="003F7C3E"/>
    <w:rsid w:val="004000EF"/>
    <w:rsid w:val="0040030F"/>
    <w:rsid w:val="0040066D"/>
    <w:rsid w:val="00400EA8"/>
    <w:rsid w:val="00400F8F"/>
    <w:rsid w:val="00404640"/>
    <w:rsid w:val="00404AC3"/>
    <w:rsid w:val="00405DBD"/>
    <w:rsid w:val="00405F22"/>
    <w:rsid w:val="004074B3"/>
    <w:rsid w:val="00407838"/>
    <w:rsid w:val="00410450"/>
    <w:rsid w:val="0041060E"/>
    <w:rsid w:val="00410E30"/>
    <w:rsid w:val="00411417"/>
    <w:rsid w:val="004120C1"/>
    <w:rsid w:val="00412AEC"/>
    <w:rsid w:val="00412D57"/>
    <w:rsid w:val="00412D81"/>
    <w:rsid w:val="00412F0E"/>
    <w:rsid w:val="00413615"/>
    <w:rsid w:val="004151DA"/>
    <w:rsid w:val="0041540D"/>
    <w:rsid w:val="00415733"/>
    <w:rsid w:val="00415813"/>
    <w:rsid w:val="0041586E"/>
    <w:rsid w:val="00415A79"/>
    <w:rsid w:val="00415E1E"/>
    <w:rsid w:val="00416276"/>
    <w:rsid w:val="00416535"/>
    <w:rsid w:val="004168FF"/>
    <w:rsid w:val="00416A30"/>
    <w:rsid w:val="00416B52"/>
    <w:rsid w:val="00416CB3"/>
    <w:rsid w:val="00417EFC"/>
    <w:rsid w:val="004208EC"/>
    <w:rsid w:val="00420B59"/>
    <w:rsid w:val="00420CA0"/>
    <w:rsid w:val="00421E60"/>
    <w:rsid w:val="00421ED4"/>
    <w:rsid w:val="0042263E"/>
    <w:rsid w:val="00422E90"/>
    <w:rsid w:val="00423221"/>
    <w:rsid w:val="00423305"/>
    <w:rsid w:val="004235A0"/>
    <w:rsid w:val="00423AF2"/>
    <w:rsid w:val="0042457D"/>
    <w:rsid w:val="004247EF"/>
    <w:rsid w:val="004255B0"/>
    <w:rsid w:val="00425A5D"/>
    <w:rsid w:val="00425A5E"/>
    <w:rsid w:val="00425CAB"/>
    <w:rsid w:val="004262F8"/>
    <w:rsid w:val="00426E42"/>
    <w:rsid w:val="0042782F"/>
    <w:rsid w:val="00427D66"/>
    <w:rsid w:val="00427E65"/>
    <w:rsid w:val="00430700"/>
    <w:rsid w:val="004311B8"/>
    <w:rsid w:val="004314EB"/>
    <w:rsid w:val="00431C74"/>
    <w:rsid w:val="00431F01"/>
    <w:rsid w:val="00432EA3"/>
    <w:rsid w:val="0043482C"/>
    <w:rsid w:val="004357D8"/>
    <w:rsid w:val="00436453"/>
    <w:rsid w:val="00436C8D"/>
    <w:rsid w:val="00437801"/>
    <w:rsid w:val="00440280"/>
    <w:rsid w:val="004407AF"/>
    <w:rsid w:val="00441007"/>
    <w:rsid w:val="004415BA"/>
    <w:rsid w:val="00441A7C"/>
    <w:rsid w:val="00441D5C"/>
    <w:rsid w:val="00441F8A"/>
    <w:rsid w:val="004425A6"/>
    <w:rsid w:val="00442627"/>
    <w:rsid w:val="004437D9"/>
    <w:rsid w:val="0044471C"/>
    <w:rsid w:val="004448B1"/>
    <w:rsid w:val="004458F5"/>
    <w:rsid w:val="00445C16"/>
    <w:rsid w:val="00445C50"/>
    <w:rsid w:val="004460F8"/>
    <w:rsid w:val="00446876"/>
    <w:rsid w:val="00447CF6"/>
    <w:rsid w:val="0045029D"/>
    <w:rsid w:val="00450B02"/>
    <w:rsid w:val="00450D90"/>
    <w:rsid w:val="00450F7B"/>
    <w:rsid w:val="00451378"/>
    <w:rsid w:val="00451CC2"/>
    <w:rsid w:val="004522FC"/>
    <w:rsid w:val="0045265F"/>
    <w:rsid w:val="00453468"/>
    <w:rsid w:val="00453936"/>
    <w:rsid w:val="0045405F"/>
    <w:rsid w:val="004547E0"/>
    <w:rsid w:val="0045485D"/>
    <w:rsid w:val="00455D63"/>
    <w:rsid w:val="00456274"/>
    <w:rsid w:val="00456624"/>
    <w:rsid w:val="0045677A"/>
    <w:rsid w:val="00456A11"/>
    <w:rsid w:val="00457BA3"/>
    <w:rsid w:val="004600B4"/>
    <w:rsid w:val="004610C3"/>
    <w:rsid w:val="00461511"/>
    <w:rsid w:val="00461E98"/>
    <w:rsid w:val="004620EC"/>
    <w:rsid w:val="004624E6"/>
    <w:rsid w:val="004626F7"/>
    <w:rsid w:val="00462E79"/>
    <w:rsid w:val="0046300B"/>
    <w:rsid w:val="0046378F"/>
    <w:rsid w:val="00463A9E"/>
    <w:rsid w:val="004640AC"/>
    <w:rsid w:val="00464937"/>
    <w:rsid w:val="00465C84"/>
    <w:rsid w:val="00465EE9"/>
    <w:rsid w:val="00465FF3"/>
    <w:rsid w:val="0046618A"/>
    <w:rsid w:val="004665D1"/>
    <w:rsid w:val="004667A2"/>
    <w:rsid w:val="00467054"/>
    <w:rsid w:val="00467907"/>
    <w:rsid w:val="00467F73"/>
    <w:rsid w:val="0047093C"/>
    <w:rsid w:val="004710B7"/>
    <w:rsid w:val="0047132D"/>
    <w:rsid w:val="00471D71"/>
    <w:rsid w:val="00472158"/>
    <w:rsid w:val="00472448"/>
    <w:rsid w:val="00472587"/>
    <w:rsid w:val="004739CD"/>
    <w:rsid w:val="00473D25"/>
    <w:rsid w:val="004758D2"/>
    <w:rsid w:val="00475E34"/>
    <w:rsid w:val="00475E9E"/>
    <w:rsid w:val="00476645"/>
    <w:rsid w:val="004772FE"/>
    <w:rsid w:val="004811EE"/>
    <w:rsid w:val="00481917"/>
    <w:rsid w:val="004820A9"/>
    <w:rsid w:val="00482D69"/>
    <w:rsid w:val="00482DB0"/>
    <w:rsid w:val="0048304B"/>
    <w:rsid w:val="00483240"/>
    <w:rsid w:val="0048339B"/>
    <w:rsid w:val="00483B40"/>
    <w:rsid w:val="00483E79"/>
    <w:rsid w:val="00483ECF"/>
    <w:rsid w:val="00484773"/>
    <w:rsid w:val="00484970"/>
    <w:rsid w:val="00484BA3"/>
    <w:rsid w:val="00486409"/>
    <w:rsid w:val="004904B2"/>
    <w:rsid w:val="00490EC2"/>
    <w:rsid w:val="00490F7A"/>
    <w:rsid w:val="004912D1"/>
    <w:rsid w:val="004922FF"/>
    <w:rsid w:val="0049252F"/>
    <w:rsid w:val="004931DE"/>
    <w:rsid w:val="00493A95"/>
    <w:rsid w:val="00493C04"/>
    <w:rsid w:val="0049417D"/>
    <w:rsid w:val="0049428C"/>
    <w:rsid w:val="00494806"/>
    <w:rsid w:val="00494FF3"/>
    <w:rsid w:val="0049524B"/>
    <w:rsid w:val="00495F9E"/>
    <w:rsid w:val="00496011"/>
    <w:rsid w:val="00496227"/>
    <w:rsid w:val="0049634F"/>
    <w:rsid w:val="00497903"/>
    <w:rsid w:val="004A00CD"/>
    <w:rsid w:val="004A0291"/>
    <w:rsid w:val="004A02EF"/>
    <w:rsid w:val="004A1050"/>
    <w:rsid w:val="004A1AEF"/>
    <w:rsid w:val="004A1B5B"/>
    <w:rsid w:val="004A22F6"/>
    <w:rsid w:val="004A244B"/>
    <w:rsid w:val="004A2465"/>
    <w:rsid w:val="004A24A8"/>
    <w:rsid w:val="004A26D6"/>
    <w:rsid w:val="004A33F1"/>
    <w:rsid w:val="004A4802"/>
    <w:rsid w:val="004A4AF5"/>
    <w:rsid w:val="004A5FFE"/>
    <w:rsid w:val="004A6A35"/>
    <w:rsid w:val="004A6FFB"/>
    <w:rsid w:val="004A7678"/>
    <w:rsid w:val="004A76DD"/>
    <w:rsid w:val="004A773D"/>
    <w:rsid w:val="004B04EB"/>
    <w:rsid w:val="004B0D09"/>
    <w:rsid w:val="004B11B6"/>
    <w:rsid w:val="004B1234"/>
    <w:rsid w:val="004B12BE"/>
    <w:rsid w:val="004B1315"/>
    <w:rsid w:val="004B13CF"/>
    <w:rsid w:val="004B1464"/>
    <w:rsid w:val="004B2000"/>
    <w:rsid w:val="004B22DF"/>
    <w:rsid w:val="004B2AED"/>
    <w:rsid w:val="004B3761"/>
    <w:rsid w:val="004B37C4"/>
    <w:rsid w:val="004B4023"/>
    <w:rsid w:val="004B4AA0"/>
    <w:rsid w:val="004B5605"/>
    <w:rsid w:val="004B7300"/>
    <w:rsid w:val="004B75A0"/>
    <w:rsid w:val="004B772F"/>
    <w:rsid w:val="004C18B9"/>
    <w:rsid w:val="004C1902"/>
    <w:rsid w:val="004C32B2"/>
    <w:rsid w:val="004C361B"/>
    <w:rsid w:val="004C36E9"/>
    <w:rsid w:val="004C3CB7"/>
    <w:rsid w:val="004C3D0C"/>
    <w:rsid w:val="004C3F9A"/>
    <w:rsid w:val="004C3FC3"/>
    <w:rsid w:val="004C4B0C"/>
    <w:rsid w:val="004C51BF"/>
    <w:rsid w:val="004C565A"/>
    <w:rsid w:val="004C576F"/>
    <w:rsid w:val="004C5D06"/>
    <w:rsid w:val="004C6C6E"/>
    <w:rsid w:val="004C705D"/>
    <w:rsid w:val="004C74CB"/>
    <w:rsid w:val="004D017B"/>
    <w:rsid w:val="004D14BC"/>
    <w:rsid w:val="004D174D"/>
    <w:rsid w:val="004D1BCC"/>
    <w:rsid w:val="004D1D9D"/>
    <w:rsid w:val="004D2794"/>
    <w:rsid w:val="004D2A51"/>
    <w:rsid w:val="004D2E68"/>
    <w:rsid w:val="004D3A38"/>
    <w:rsid w:val="004D40DB"/>
    <w:rsid w:val="004D4229"/>
    <w:rsid w:val="004D4847"/>
    <w:rsid w:val="004D4DFC"/>
    <w:rsid w:val="004D5602"/>
    <w:rsid w:val="004D5E6D"/>
    <w:rsid w:val="004D7627"/>
    <w:rsid w:val="004D79E6"/>
    <w:rsid w:val="004E03ED"/>
    <w:rsid w:val="004E078C"/>
    <w:rsid w:val="004E09F4"/>
    <w:rsid w:val="004E0DF2"/>
    <w:rsid w:val="004E135E"/>
    <w:rsid w:val="004E2238"/>
    <w:rsid w:val="004E2940"/>
    <w:rsid w:val="004E2AE6"/>
    <w:rsid w:val="004E310D"/>
    <w:rsid w:val="004E3CA6"/>
    <w:rsid w:val="004E4C11"/>
    <w:rsid w:val="004E5284"/>
    <w:rsid w:val="004E622F"/>
    <w:rsid w:val="004E6C0A"/>
    <w:rsid w:val="004E741B"/>
    <w:rsid w:val="004E780D"/>
    <w:rsid w:val="004E7B53"/>
    <w:rsid w:val="004E7B7D"/>
    <w:rsid w:val="004F02C6"/>
    <w:rsid w:val="004F02DA"/>
    <w:rsid w:val="004F0605"/>
    <w:rsid w:val="004F1167"/>
    <w:rsid w:val="004F1643"/>
    <w:rsid w:val="004F2994"/>
    <w:rsid w:val="004F2B3C"/>
    <w:rsid w:val="004F33C2"/>
    <w:rsid w:val="004F3D5A"/>
    <w:rsid w:val="004F3F5D"/>
    <w:rsid w:val="004F3F67"/>
    <w:rsid w:val="004F56BD"/>
    <w:rsid w:val="004F5EE7"/>
    <w:rsid w:val="004F61F9"/>
    <w:rsid w:val="004F68DC"/>
    <w:rsid w:val="00500EA5"/>
    <w:rsid w:val="0050100D"/>
    <w:rsid w:val="00501827"/>
    <w:rsid w:val="00502E04"/>
    <w:rsid w:val="005030E3"/>
    <w:rsid w:val="0050326D"/>
    <w:rsid w:val="00504D81"/>
    <w:rsid w:val="00505225"/>
    <w:rsid w:val="00505BB0"/>
    <w:rsid w:val="00506909"/>
    <w:rsid w:val="00506A33"/>
    <w:rsid w:val="00506D24"/>
    <w:rsid w:val="00507195"/>
    <w:rsid w:val="00507AC0"/>
    <w:rsid w:val="00507B1E"/>
    <w:rsid w:val="005107B1"/>
    <w:rsid w:val="00510DA4"/>
    <w:rsid w:val="0051127B"/>
    <w:rsid w:val="00511F3D"/>
    <w:rsid w:val="005120D5"/>
    <w:rsid w:val="0051258D"/>
    <w:rsid w:val="005132D2"/>
    <w:rsid w:val="0051345C"/>
    <w:rsid w:val="00513DAF"/>
    <w:rsid w:val="00513DD9"/>
    <w:rsid w:val="00514B29"/>
    <w:rsid w:val="005151F0"/>
    <w:rsid w:val="00515655"/>
    <w:rsid w:val="00515869"/>
    <w:rsid w:val="00515FEE"/>
    <w:rsid w:val="005161E7"/>
    <w:rsid w:val="00516246"/>
    <w:rsid w:val="005163E9"/>
    <w:rsid w:val="00516A6A"/>
    <w:rsid w:val="00516E47"/>
    <w:rsid w:val="0051711A"/>
    <w:rsid w:val="00517350"/>
    <w:rsid w:val="0051792A"/>
    <w:rsid w:val="00517C81"/>
    <w:rsid w:val="00517DE5"/>
    <w:rsid w:val="005200ED"/>
    <w:rsid w:val="00520AD7"/>
    <w:rsid w:val="005216AB"/>
    <w:rsid w:val="00521AA7"/>
    <w:rsid w:val="00521D2E"/>
    <w:rsid w:val="00521EE1"/>
    <w:rsid w:val="00521F27"/>
    <w:rsid w:val="00522339"/>
    <w:rsid w:val="005227AD"/>
    <w:rsid w:val="00522962"/>
    <w:rsid w:val="00522A2C"/>
    <w:rsid w:val="00523483"/>
    <w:rsid w:val="00523715"/>
    <w:rsid w:val="0052393D"/>
    <w:rsid w:val="00523D61"/>
    <w:rsid w:val="00523F76"/>
    <w:rsid w:val="00524E24"/>
    <w:rsid w:val="00524EFE"/>
    <w:rsid w:val="00525076"/>
    <w:rsid w:val="00525B1A"/>
    <w:rsid w:val="00526EEA"/>
    <w:rsid w:val="005274AF"/>
    <w:rsid w:val="00527C1E"/>
    <w:rsid w:val="00527F12"/>
    <w:rsid w:val="0053000D"/>
    <w:rsid w:val="00530185"/>
    <w:rsid w:val="0053060C"/>
    <w:rsid w:val="0053082F"/>
    <w:rsid w:val="00530A99"/>
    <w:rsid w:val="0053164F"/>
    <w:rsid w:val="00531B8F"/>
    <w:rsid w:val="00534191"/>
    <w:rsid w:val="00535255"/>
    <w:rsid w:val="00535991"/>
    <w:rsid w:val="005361FB"/>
    <w:rsid w:val="00536256"/>
    <w:rsid w:val="005364CA"/>
    <w:rsid w:val="00536A05"/>
    <w:rsid w:val="00536C18"/>
    <w:rsid w:val="00537F68"/>
    <w:rsid w:val="00541DED"/>
    <w:rsid w:val="00541FE7"/>
    <w:rsid w:val="005425C5"/>
    <w:rsid w:val="00543782"/>
    <w:rsid w:val="005439C9"/>
    <w:rsid w:val="00544E80"/>
    <w:rsid w:val="005453C4"/>
    <w:rsid w:val="0054550F"/>
    <w:rsid w:val="00545D37"/>
    <w:rsid w:val="005462DF"/>
    <w:rsid w:val="00546430"/>
    <w:rsid w:val="00546D85"/>
    <w:rsid w:val="00546DF1"/>
    <w:rsid w:val="00546DF2"/>
    <w:rsid w:val="00547264"/>
    <w:rsid w:val="00547667"/>
    <w:rsid w:val="005478D7"/>
    <w:rsid w:val="0055110B"/>
    <w:rsid w:val="0055164C"/>
    <w:rsid w:val="00551CC5"/>
    <w:rsid w:val="00551F88"/>
    <w:rsid w:val="00552AB2"/>
    <w:rsid w:val="00552EE8"/>
    <w:rsid w:val="00552F80"/>
    <w:rsid w:val="0055354D"/>
    <w:rsid w:val="00553AC4"/>
    <w:rsid w:val="00553E18"/>
    <w:rsid w:val="00553EEF"/>
    <w:rsid w:val="00554135"/>
    <w:rsid w:val="00554357"/>
    <w:rsid w:val="0055479C"/>
    <w:rsid w:val="0055494B"/>
    <w:rsid w:val="00555A72"/>
    <w:rsid w:val="00555BA8"/>
    <w:rsid w:val="00555EAA"/>
    <w:rsid w:val="00556E2C"/>
    <w:rsid w:val="0055726E"/>
    <w:rsid w:val="0055769B"/>
    <w:rsid w:val="005579AC"/>
    <w:rsid w:val="00557A3F"/>
    <w:rsid w:val="00557BAA"/>
    <w:rsid w:val="00557BCE"/>
    <w:rsid w:val="00560A66"/>
    <w:rsid w:val="00561B4C"/>
    <w:rsid w:val="00561E59"/>
    <w:rsid w:val="005620A7"/>
    <w:rsid w:val="00562B8E"/>
    <w:rsid w:val="005647D8"/>
    <w:rsid w:val="00564BD3"/>
    <w:rsid w:val="00564C89"/>
    <w:rsid w:val="00564D3D"/>
    <w:rsid w:val="00564FE8"/>
    <w:rsid w:val="00565222"/>
    <w:rsid w:val="00565A94"/>
    <w:rsid w:val="00565C35"/>
    <w:rsid w:val="00565E05"/>
    <w:rsid w:val="005662BF"/>
    <w:rsid w:val="00566477"/>
    <w:rsid w:val="0056652C"/>
    <w:rsid w:val="005667E1"/>
    <w:rsid w:val="0056698A"/>
    <w:rsid w:val="00567347"/>
    <w:rsid w:val="00567B65"/>
    <w:rsid w:val="00567FBA"/>
    <w:rsid w:val="00570AD3"/>
    <w:rsid w:val="0057125E"/>
    <w:rsid w:val="00572495"/>
    <w:rsid w:val="0057313F"/>
    <w:rsid w:val="00573C98"/>
    <w:rsid w:val="0057428F"/>
    <w:rsid w:val="00574671"/>
    <w:rsid w:val="00575AE7"/>
    <w:rsid w:val="0057652A"/>
    <w:rsid w:val="0057677E"/>
    <w:rsid w:val="005770CD"/>
    <w:rsid w:val="0058016D"/>
    <w:rsid w:val="00581593"/>
    <w:rsid w:val="00581E58"/>
    <w:rsid w:val="00581EAB"/>
    <w:rsid w:val="00581F30"/>
    <w:rsid w:val="00582305"/>
    <w:rsid w:val="00582A0C"/>
    <w:rsid w:val="00582A55"/>
    <w:rsid w:val="0058328E"/>
    <w:rsid w:val="005837A8"/>
    <w:rsid w:val="005837B3"/>
    <w:rsid w:val="00583B93"/>
    <w:rsid w:val="0058403C"/>
    <w:rsid w:val="005841F5"/>
    <w:rsid w:val="005842A0"/>
    <w:rsid w:val="00584E2A"/>
    <w:rsid w:val="005854B1"/>
    <w:rsid w:val="005863C8"/>
    <w:rsid w:val="00586F6C"/>
    <w:rsid w:val="005874AA"/>
    <w:rsid w:val="0058788B"/>
    <w:rsid w:val="00587D98"/>
    <w:rsid w:val="00587F61"/>
    <w:rsid w:val="005900A3"/>
    <w:rsid w:val="00590EE9"/>
    <w:rsid w:val="0059137A"/>
    <w:rsid w:val="0059179B"/>
    <w:rsid w:val="00592040"/>
    <w:rsid w:val="0059241B"/>
    <w:rsid w:val="00592ADF"/>
    <w:rsid w:val="00592AE2"/>
    <w:rsid w:val="00592B53"/>
    <w:rsid w:val="00593A45"/>
    <w:rsid w:val="00594378"/>
    <w:rsid w:val="00594629"/>
    <w:rsid w:val="005946CE"/>
    <w:rsid w:val="00595919"/>
    <w:rsid w:val="0059696A"/>
    <w:rsid w:val="005977BD"/>
    <w:rsid w:val="00597C5A"/>
    <w:rsid w:val="005A00BE"/>
    <w:rsid w:val="005A099C"/>
    <w:rsid w:val="005A1FEA"/>
    <w:rsid w:val="005A20F9"/>
    <w:rsid w:val="005A24AF"/>
    <w:rsid w:val="005A2A27"/>
    <w:rsid w:val="005A2B11"/>
    <w:rsid w:val="005A2E2E"/>
    <w:rsid w:val="005A3D26"/>
    <w:rsid w:val="005A4B4B"/>
    <w:rsid w:val="005A6138"/>
    <w:rsid w:val="005A7099"/>
    <w:rsid w:val="005A74CF"/>
    <w:rsid w:val="005A7CE1"/>
    <w:rsid w:val="005A7FD0"/>
    <w:rsid w:val="005B1E96"/>
    <w:rsid w:val="005B257D"/>
    <w:rsid w:val="005B2882"/>
    <w:rsid w:val="005B3D86"/>
    <w:rsid w:val="005B3E3A"/>
    <w:rsid w:val="005B4561"/>
    <w:rsid w:val="005B4610"/>
    <w:rsid w:val="005B4B3E"/>
    <w:rsid w:val="005B5812"/>
    <w:rsid w:val="005B5A6C"/>
    <w:rsid w:val="005B5B8A"/>
    <w:rsid w:val="005B5C77"/>
    <w:rsid w:val="005B6F13"/>
    <w:rsid w:val="005B73E8"/>
    <w:rsid w:val="005B79B7"/>
    <w:rsid w:val="005B7CD9"/>
    <w:rsid w:val="005B7D41"/>
    <w:rsid w:val="005B7D8B"/>
    <w:rsid w:val="005C04BF"/>
    <w:rsid w:val="005C059A"/>
    <w:rsid w:val="005C0E36"/>
    <w:rsid w:val="005C2247"/>
    <w:rsid w:val="005C2348"/>
    <w:rsid w:val="005C2B5C"/>
    <w:rsid w:val="005C2DDB"/>
    <w:rsid w:val="005C32D6"/>
    <w:rsid w:val="005C34EA"/>
    <w:rsid w:val="005C37E2"/>
    <w:rsid w:val="005C415C"/>
    <w:rsid w:val="005C5247"/>
    <w:rsid w:val="005C5818"/>
    <w:rsid w:val="005C598C"/>
    <w:rsid w:val="005C6558"/>
    <w:rsid w:val="005C6F4C"/>
    <w:rsid w:val="005D01A6"/>
    <w:rsid w:val="005D13B3"/>
    <w:rsid w:val="005D28B3"/>
    <w:rsid w:val="005D29F1"/>
    <w:rsid w:val="005D2D91"/>
    <w:rsid w:val="005D2E0C"/>
    <w:rsid w:val="005D3585"/>
    <w:rsid w:val="005D3960"/>
    <w:rsid w:val="005D3DCF"/>
    <w:rsid w:val="005D4A92"/>
    <w:rsid w:val="005D4B84"/>
    <w:rsid w:val="005D50A7"/>
    <w:rsid w:val="005D5519"/>
    <w:rsid w:val="005D6AA3"/>
    <w:rsid w:val="005D741F"/>
    <w:rsid w:val="005E14C6"/>
    <w:rsid w:val="005E1671"/>
    <w:rsid w:val="005E1AC1"/>
    <w:rsid w:val="005E2A36"/>
    <w:rsid w:val="005E2D8A"/>
    <w:rsid w:val="005E396F"/>
    <w:rsid w:val="005E3C4A"/>
    <w:rsid w:val="005E4686"/>
    <w:rsid w:val="005E4C0D"/>
    <w:rsid w:val="005E59CE"/>
    <w:rsid w:val="005E6031"/>
    <w:rsid w:val="005E6596"/>
    <w:rsid w:val="005E67FC"/>
    <w:rsid w:val="005E6A46"/>
    <w:rsid w:val="005E6FE1"/>
    <w:rsid w:val="005F0088"/>
    <w:rsid w:val="005F13F3"/>
    <w:rsid w:val="005F203A"/>
    <w:rsid w:val="005F245D"/>
    <w:rsid w:val="005F2B87"/>
    <w:rsid w:val="005F3AE6"/>
    <w:rsid w:val="005F3E1C"/>
    <w:rsid w:val="005F422B"/>
    <w:rsid w:val="005F4325"/>
    <w:rsid w:val="005F4775"/>
    <w:rsid w:val="005F4B2C"/>
    <w:rsid w:val="005F4ECE"/>
    <w:rsid w:val="005F5790"/>
    <w:rsid w:val="005F63C7"/>
    <w:rsid w:val="005F6BDA"/>
    <w:rsid w:val="005F6F58"/>
    <w:rsid w:val="005F7EE4"/>
    <w:rsid w:val="0060074F"/>
    <w:rsid w:val="0060086B"/>
    <w:rsid w:val="0060134F"/>
    <w:rsid w:val="00601645"/>
    <w:rsid w:val="006016C4"/>
    <w:rsid w:val="00601A68"/>
    <w:rsid w:val="00601C90"/>
    <w:rsid w:val="00601CBC"/>
    <w:rsid w:val="00601D81"/>
    <w:rsid w:val="0060248F"/>
    <w:rsid w:val="006025DB"/>
    <w:rsid w:val="00602A86"/>
    <w:rsid w:val="00603284"/>
    <w:rsid w:val="00603430"/>
    <w:rsid w:val="0060391A"/>
    <w:rsid w:val="00604080"/>
    <w:rsid w:val="00604295"/>
    <w:rsid w:val="0060626E"/>
    <w:rsid w:val="00606326"/>
    <w:rsid w:val="006068A1"/>
    <w:rsid w:val="00607551"/>
    <w:rsid w:val="006105A0"/>
    <w:rsid w:val="00610C60"/>
    <w:rsid w:val="0061112B"/>
    <w:rsid w:val="006115DC"/>
    <w:rsid w:val="00612267"/>
    <w:rsid w:val="006126E0"/>
    <w:rsid w:val="0061291D"/>
    <w:rsid w:val="00612B9C"/>
    <w:rsid w:val="00612C87"/>
    <w:rsid w:val="006131C3"/>
    <w:rsid w:val="00613366"/>
    <w:rsid w:val="00614B2C"/>
    <w:rsid w:val="0061529F"/>
    <w:rsid w:val="0061536D"/>
    <w:rsid w:val="006157DE"/>
    <w:rsid w:val="0061584C"/>
    <w:rsid w:val="006162A3"/>
    <w:rsid w:val="00617676"/>
    <w:rsid w:val="00617777"/>
    <w:rsid w:val="00617FE7"/>
    <w:rsid w:val="00620352"/>
    <w:rsid w:val="00620D6A"/>
    <w:rsid w:val="00621155"/>
    <w:rsid w:val="00621D07"/>
    <w:rsid w:val="006221FD"/>
    <w:rsid w:val="00622F58"/>
    <w:rsid w:val="00623494"/>
    <w:rsid w:val="00623551"/>
    <w:rsid w:val="00623B4E"/>
    <w:rsid w:val="00623FD7"/>
    <w:rsid w:val="00624161"/>
    <w:rsid w:val="00625942"/>
    <w:rsid w:val="00625ADC"/>
    <w:rsid w:val="0062724B"/>
    <w:rsid w:val="006279CD"/>
    <w:rsid w:val="00630433"/>
    <w:rsid w:val="00630630"/>
    <w:rsid w:val="00630A69"/>
    <w:rsid w:val="00630D25"/>
    <w:rsid w:val="00631209"/>
    <w:rsid w:val="006314E7"/>
    <w:rsid w:val="006315E0"/>
    <w:rsid w:val="00631AEE"/>
    <w:rsid w:val="00631CAC"/>
    <w:rsid w:val="006336FC"/>
    <w:rsid w:val="00633A7B"/>
    <w:rsid w:val="00633B1E"/>
    <w:rsid w:val="00634B5D"/>
    <w:rsid w:val="00634C06"/>
    <w:rsid w:val="00635B1F"/>
    <w:rsid w:val="00635C41"/>
    <w:rsid w:val="00635EC8"/>
    <w:rsid w:val="00637EB5"/>
    <w:rsid w:val="00640C19"/>
    <w:rsid w:val="00640D8A"/>
    <w:rsid w:val="006415C6"/>
    <w:rsid w:val="0064160B"/>
    <w:rsid w:val="00641653"/>
    <w:rsid w:val="00642534"/>
    <w:rsid w:val="006425D1"/>
    <w:rsid w:val="00642F7C"/>
    <w:rsid w:val="006433C9"/>
    <w:rsid w:val="006433D9"/>
    <w:rsid w:val="0064354D"/>
    <w:rsid w:val="00643B23"/>
    <w:rsid w:val="00644045"/>
    <w:rsid w:val="00644AB8"/>
    <w:rsid w:val="00644B73"/>
    <w:rsid w:val="00645257"/>
    <w:rsid w:val="006458B9"/>
    <w:rsid w:val="00645CF7"/>
    <w:rsid w:val="00646C54"/>
    <w:rsid w:val="00646F3B"/>
    <w:rsid w:val="006504A8"/>
    <w:rsid w:val="00650AE2"/>
    <w:rsid w:val="00650C1F"/>
    <w:rsid w:val="00651392"/>
    <w:rsid w:val="006519FA"/>
    <w:rsid w:val="00652393"/>
    <w:rsid w:val="00652B7C"/>
    <w:rsid w:val="006534EE"/>
    <w:rsid w:val="006535EC"/>
    <w:rsid w:val="006539D1"/>
    <w:rsid w:val="00653C97"/>
    <w:rsid w:val="006547ED"/>
    <w:rsid w:val="00654CE8"/>
    <w:rsid w:val="00655579"/>
    <w:rsid w:val="006555A4"/>
    <w:rsid w:val="00655949"/>
    <w:rsid w:val="00655D43"/>
    <w:rsid w:val="00655D61"/>
    <w:rsid w:val="0065664E"/>
    <w:rsid w:val="0065664F"/>
    <w:rsid w:val="006573E6"/>
    <w:rsid w:val="00657756"/>
    <w:rsid w:val="0065793B"/>
    <w:rsid w:val="00657BAB"/>
    <w:rsid w:val="00660039"/>
    <w:rsid w:val="00660203"/>
    <w:rsid w:val="00660511"/>
    <w:rsid w:val="00660AE7"/>
    <w:rsid w:val="00660DA7"/>
    <w:rsid w:val="00660F33"/>
    <w:rsid w:val="0066108E"/>
    <w:rsid w:val="00661629"/>
    <w:rsid w:val="00661C89"/>
    <w:rsid w:val="00661F95"/>
    <w:rsid w:val="00661FF1"/>
    <w:rsid w:val="0066306E"/>
    <w:rsid w:val="00663225"/>
    <w:rsid w:val="00663825"/>
    <w:rsid w:val="00664470"/>
    <w:rsid w:val="00664597"/>
    <w:rsid w:val="00664D0B"/>
    <w:rsid w:val="00665878"/>
    <w:rsid w:val="006659CD"/>
    <w:rsid w:val="006662DC"/>
    <w:rsid w:val="00667671"/>
    <w:rsid w:val="006677F2"/>
    <w:rsid w:val="00667C27"/>
    <w:rsid w:val="00667EB6"/>
    <w:rsid w:val="006708AC"/>
    <w:rsid w:val="00670D4E"/>
    <w:rsid w:val="006710A0"/>
    <w:rsid w:val="006712C7"/>
    <w:rsid w:val="00671FF7"/>
    <w:rsid w:val="006722D0"/>
    <w:rsid w:val="00672C45"/>
    <w:rsid w:val="006732A0"/>
    <w:rsid w:val="0067458F"/>
    <w:rsid w:val="0067489B"/>
    <w:rsid w:val="00674F0A"/>
    <w:rsid w:val="006752C0"/>
    <w:rsid w:val="00676519"/>
    <w:rsid w:val="00676DE4"/>
    <w:rsid w:val="006770BE"/>
    <w:rsid w:val="0067732C"/>
    <w:rsid w:val="0067750B"/>
    <w:rsid w:val="00677AE2"/>
    <w:rsid w:val="00680294"/>
    <w:rsid w:val="00680837"/>
    <w:rsid w:val="006829CC"/>
    <w:rsid w:val="00683339"/>
    <w:rsid w:val="006840A6"/>
    <w:rsid w:val="00685021"/>
    <w:rsid w:val="006852B4"/>
    <w:rsid w:val="00685E06"/>
    <w:rsid w:val="00686856"/>
    <w:rsid w:val="00686A1E"/>
    <w:rsid w:val="00686AF3"/>
    <w:rsid w:val="00686CC0"/>
    <w:rsid w:val="00686DF8"/>
    <w:rsid w:val="00687E9B"/>
    <w:rsid w:val="0069091C"/>
    <w:rsid w:val="00690B26"/>
    <w:rsid w:val="00690E3B"/>
    <w:rsid w:val="00690EE4"/>
    <w:rsid w:val="00690FFA"/>
    <w:rsid w:val="00691170"/>
    <w:rsid w:val="00691691"/>
    <w:rsid w:val="00691B9F"/>
    <w:rsid w:val="00691D87"/>
    <w:rsid w:val="00691EDC"/>
    <w:rsid w:val="006926E3"/>
    <w:rsid w:val="00692CB5"/>
    <w:rsid w:val="0069307F"/>
    <w:rsid w:val="00693C6B"/>
    <w:rsid w:val="00693DAF"/>
    <w:rsid w:val="00694DC2"/>
    <w:rsid w:val="00695134"/>
    <w:rsid w:val="006953F2"/>
    <w:rsid w:val="006955EF"/>
    <w:rsid w:val="0069573F"/>
    <w:rsid w:val="006959C0"/>
    <w:rsid w:val="00695AD3"/>
    <w:rsid w:val="0069705D"/>
    <w:rsid w:val="00697172"/>
    <w:rsid w:val="006972FC"/>
    <w:rsid w:val="006973C2"/>
    <w:rsid w:val="0069782D"/>
    <w:rsid w:val="006978CF"/>
    <w:rsid w:val="00697A7C"/>
    <w:rsid w:val="00697B62"/>
    <w:rsid w:val="006A0236"/>
    <w:rsid w:val="006A04EB"/>
    <w:rsid w:val="006A0738"/>
    <w:rsid w:val="006A0CA5"/>
    <w:rsid w:val="006A0DA8"/>
    <w:rsid w:val="006A1031"/>
    <w:rsid w:val="006A145A"/>
    <w:rsid w:val="006A15E7"/>
    <w:rsid w:val="006A2CF0"/>
    <w:rsid w:val="006A378E"/>
    <w:rsid w:val="006A3A0A"/>
    <w:rsid w:val="006A43C0"/>
    <w:rsid w:val="006A4CD3"/>
    <w:rsid w:val="006A4FA8"/>
    <w:rsid w:val="006A4FDA"/>
    <w:rsid w:val="006A623C"/>
    <w:rsid w:val="006A6886"/>
    <w:rsid w:val="006B00E4"/>
    <w:rsid w:val="006B0900"/>
    <w:rsid w:val="006B09B2"/>
    <w:rsid w:val="006B1275"/>
    <w:rsid w:val="006B1E44"/>
    <w:rsid w:val="006B2854"/>
    <w:rsid w:val="006B317F"/>
    <w:rsid w:val="006B358E"/>
    <w:rsid w:val="006B36B9"/>
    <w:rsid w:val="006B3798"/>
    <w:rsid w:val="006B5365"/>
    <w:rsid w:val="006B5817"/>
    <w:rsid w:val="006B5E34"/>
    <w:rsid w:val="006B63A5"/>
    <w:rsid w:val="006B64D6"/>
    <w:rsid w:val="006B68C3"/>
    <w:rsid w:val="006B6CC2"/>
    <w:rsid w:val="006B6FF6"/>
    <w:rsid w:val="006B7759"/>
    <w:rsid w:val="006B7AA3"/>
    <w:rsid w:val="006C04F9"/>
    <w:rsid w:val="006C0789"/>
    <w:rsid w:val="006C105B"/>
    <w:rsid w:val="006C109D"/>
    <w:rsid w:val="006C187D"/>
    <w:rsid w:val="006C194C"/>
    <w:rsid w:val="006C1AB9"/>
    <w:rsid w:val="006C2A1F"/>
    <w:rsid w:val="006C2EF4"/>
    <w:rsid w:val="006C31F3"/>
    <w:rsid w:val="006C321C"/>
    <w:rsid w:val="006C34A7"/>
    <w:rsid w:val="006C35C5"/>
    <w:rsid w:val="006C3AA8"/>
    <w:rsid w:val="006C3E9A"/>
    <w:rsid w:val="006C427A"/>
    <w:rsid w:val="006C56D6"/>
    <w:rsid w:val="006C5ABE"/>
    <w:rsid w:val="006C5AFC"/>
    <w:rsid w:val="006C62DA"/>
    <w:rsid w:val="006C6A20"/>
    <w:rsid w:val="006C706D"/>
    <w:rsid w:val="006C7D80"/>
    <w:rsid w:val="006D0AD2"/>
    <w:rsid w:val="006D112F"/>
    <w:rsid w:val="006D1709"/>
    <w:rsid w:val="006D18F6"/>
    <w:rsid w:val="006D1CED"/>
    <w:rsid w:val="006D2AA7"/>
    <w:rsid w:val="006D35E7"/>
    <w:rsid w:val="006D3FC9"/>
    <w:rsid w:val="006D589C"/>
    <w:rsid w:val="006D5F5F"/>
    <w:rsid w:val="006D64C0"/>
    <w:rsid w:val="006D7198"/>
    <w:rsid w:val="006D7836"/>
    <w:rsid w:val="006D7C44"/>
    <w:rsid w:val="006D7D93"/>
    <w:rsid w:val="006E2957"/>
    <w:rsid w:val="006E2EDB"/>
    <w:rsid w:val="006E31F6"/>
    <w:rsid w:val="006E3743"/>
    <w:rsid w:val="006E40F9"/>
    <w:rsid w:val="006E45BA"/>
    <w:rsid w:val="006E4EDE"/>
    <w:rsid w:val="006E4F79"/>
    <w:rsid w:val="006E510C"/>
    <w:rsid w:val="006E513B"/>
    <w:rsid w:val="006E532A"/>
    <w:rsid w:val="006E5E8C"/>
    <w:rsid w:val="006E64D0"/>
    <w:rsid w:val="006E7D3A"/>
    <w:rsid w:val="006F0001"/>
    <w:rsid w:val="006F0156"/>
    <w:rsid w:val="006F0FD1"/>
    <w:rsid w:val="006F1022"/>
    <w:rsid w:val="006F1441"/>
    <w:rsid w:val="006F1B33"/>
    <w:rsid w:val="006F1D24"/>
    <w:rsid w:val="006F1E54"/>
    <w:rsid w:val="006F1EAA"/>
    <w:rsid w:val="006F2A27"/>
    <w:rsid w:val="006F2E7B"/>
    <w:rsid w:val="006F3553"/>
    <w:rsid w:val="006F3A56"/>
    <w:rsid w:val="006F3F1E"/>
    <w:rsid w:val="006F4042"/>
    <w:rsid w:val="006F41C0"/>
    <w:rsid w:val="006F51C4"/>
    <w:rsid w:val="006F58DA"/>
    <w:rsid w:val="006F6C41"/>
    <w:rsid w:val="006F726D"/>
    <w:rsid w:val="006F755C"/>
    <w:rsid w:val="006F7F40"/>
    <w:rsid w:val="0070009D"/>
    <w:rsid w:val="0070071F"/>
    <w:rsid w:val="00700B4B"/>
    <w:rsid w:val="007017D4"/>
    <w:rsid w:val="0070369F"/>
    <w:rsid w:val="00703D46"/>
    <w:rsid w:val="00704218"/>
    <w:rsid w:val="00704490"/>
    <w:rsid w:val="0070495B"/>
    <w:rsid w:val="00705249"/>
    <w:rsid w:val="0070569B"/>
    <w:rsid w:val="0070575E"/>
    <w:rsid w:val="00706BFE"/>
    <w:rsid w:val="00707935"/>
    <w:rsid w:val="007100FE"/>
    <w:rsid w:val="00710FC7"/>
    <w:rsid w:val="00711141"/>
    <w:rsid w:val="00711167"/>
    <w:rsid w:val="00711188"/>
    <w:rsid w:val="007113B7"/>
    <w:rsid w:val="00711BFD"/>
    <w:rsid w:val="00711C34"/>
    <w:rsid w:val="00711E84"/>
    <w:rsid w:val="00712488"/>
    <w:rsid w:val="00712542"/>
    <w:rsid w:val="0071270B"/>
    <w:rsid w:val="00712858"/>
    <w:rsid w:val="00712EFB"/>
    <w:rsid w:val="00713126"/>
    <w:rsid w:val="007133CC"/>
    <w:rsid w:val="007134DD"/>
    <w:rsid w:val="0071364B"/>
    <w:rsid w:val="00713E39"/>
    <w:rsid w:val="00713ED7"/>
    <w:rsid w:val="007144D7"/>
    <w:rsid w:val="007145F2"/>
    <w:rsid w:val="0071526F"/>
    <w:rsid w:val="00715794"/>
    <w:rsid w:val="00715A91"/>
    <w:rsid w:val="00715CB4"/>
    <w:rsid w:val="00715DFD"/>
    <w:rsid w:val="007167AE"/>
    <w:rsid w:val="007168EA"/>
    <w:rsid w:val="0071738C"/>
    <w:rsid w:val="0071757E"/>
    <w:rsid w:val="00717794"/>
    <w:rsid w:val="00717FEA"/>
    <w:rsid w:val="0072023E"/>
    <w:rsid w:val="00720B5F"/>
    <w:rsid w:val="00721CE4"/>
    <w:rsid w:val="00721ECD"/>
    <w:rsid w:val="0072254E"/>
    <w:rsid w:val="00722D3B"/>
    <w:rsid w:val="00722DF1"/>
    <w:rsid w:val="00722F72"/>
    <w:rsid w:val="007230B3"/>
    <w:rsid w:val="007232F9"/>
    <w:rsid w:val="00723CA9"/>
    <w:rsid w:val="00724685"/>
    <w:rsid w:val="007259DF"/>
    <w:rsid w:val="00726032"/>
    <w:rsid w:val="007263BD"/>
    <w:rsid w:val="007267E9"/>
    <w:rsid w:val="00726946"/>
    <w:rsid w:val="00726F00"/>
    <w:rsid w:val="00727126"/>
    <w:rsid w:val="00727305"/>
    <w:rsid w:val="00727FA6"/>
    <w:rsid w:val="00730023"/>
    <w:rsid w:val="007304EB"/>
    <w:rsid w:val="007310A4"/>
    <w:rsid w:val="0073251B"/>
    <w:rsid w:val="00732FEE"/>
    <w:rsid w:val="007330D3"/>
    <w:rsid w:val="007330ED"/>
    <w:rsid w:val="00733298"/>
    <w:rsid w:val="007332F9"/>
    <w:rsid w:val="00733615"/>
    <w:rsid w:val="0073366D"/>
    <w:rsid w:val="00733826"/>
    <w:rsid w:val="007339C3"/>
    <w:rsid w:val="00734459"/>
    <w:rsid w:val="00735380"/>
    <w:rsid w:val="00735BB9"/>
    <w:rsid w:val="00737B1F"/>
    <w:rsid w:val="0074045F"/>
    <w:rsid w:val="007405DB"/>
    <w:rsid w:val="007409BC"/>
    <w:rsid w:val="00740AEB"/>
    <w:rsid w:val="00740F75"/>
    <w:rsid w:val="00741300"/>
    <w:rsid w:val="00741317"/>
    <w:rsid w:val="007413E9"/>
    <w:rsid w:val="007425C4"/>
    <w:rsid w:val="007428FA"/>
    <w:rsid w:val="00742D40"/>
    <w:rsid w:val="00742EFE"/>
    <w:rsid w:val="00743AFD"/>
    <w:rsid w:val="00743B0C"/>
    <w:rsid w:val="0074402D"/>
    <w:rsid w:val="007441B8"/>
    <w:rsid w:val="00744517"/>
    <w:rsid w:val="00744CEB"/>
    <w:rsid w:val="00744DD7"/>
    <w:rsid w:val="00744EE9"/>
    <w:rsid w:val="0074532E"/>
    <w:rsid w:val="0074581E"/>
    <w:rsid w:val="00746311"/>
    <w:rsid w:val="0074675D"/>
    <w:rsid w:val="007467BE"/>
    <w:rsid w:val="007467CE"/>
    <w:rsid w:val="00746E75"/>
    <w:rsid w:val="007477B3"/>
    <w:rsid w:val="00751130"/>
    <w:rsid w:val="007512BC"/>
    <w:rsid w:val="007518B7"/>
    <w:rsid w:val="00751A55"/>
    <w:rsid w:val="00751FE6"/>
    <w:rsid w:val="007521FD"/>
    <w:rsid w:val="00753267"/>
    <w:rsid w:val="00753BD2"/>
    <w:rsid w:val="0075483A"/>
    <w:rsid w:val="00754B17"/>
    <w:rsid w:val="007552B9"/>
    <w:rsid w:val="00755F6C"/>
    <w:rsid w:val="0075643A"/>
    <w:rsid w:val="00757102"/>
    <w:rsid w:val="0075724A"/>
    <w:rsid w:val="00757B0E"/>
    <w:rsid w:val="00760000"/>
    <w:rsid w:val="00760248"/>
    <w:rsid w:val="007606B4"/>
    <w:rsid w:val="00761389"/>
    <w:rsid w:val="00761E44"/>
    <w:rsid w:val="00762617"/>
    <w:rsid w:val="007626F8"/>
    <w:rsid w:val="0076314D"/>
    <w:rsid w:val="007658B5"/>
    <w:rsid w:val="00765AA0"/>
    <w:rsid w:val="00765D4D"/>
    <w:rsid w:val="00766430"/>
    <w:rsid w:val="007666FC"/>
    <w:rsid w:val="007669C7"/>
    <w:rsid w:val="00766EEF"/>
    <w:rsid w:val="00766F44"/>
    <w:rsid w:val="0076718E"/>
    <w:rsid w:val="007701A5"/>
    <w:rsid w:val="00770D08"/>
    <w:rsid w:val="0077235A"/>
    <w:rsid w:val="00773B6B"/>
    <w:rsid w:val="007741D6"/>
    <w:rsid w:val="007746AD"/>
    <w:rsid w:val="00774807"/>
    <w:rsid w:val="00774AA3"/>
    <w:rsid w:val="0077513A"/>
    <w:rsid w:val="0077666A"/>
    <w:rsid w:val="00776ACE"/>
    <w:rsid w:val="00776EC5"/>
    <w:rsid w:val="007774F9"/>
    <w:rsid w:val="00777743"/>
    <w:rsid w:val="007806E2"/>
    <w:rsid w:val="00780825"/>
    <w:rsid w:val="00780ACB"/>
    <w:rsid w:val="00780D1A"/>
    <w:rsid w:val="007811C6"/>
    <w:rsid w:val="0078126E"/>
    <w:rsid w:val="00781BB3"/>
    <w:rsid w:val="007822AE"/>
    <w:rsid w:val="0078259B"/>
    <w:rsid w:val="00783623"/>
    <w:rsid w:val="00783D14"/>
    <w:rsid w:val="00783D56"/>
    <w:rsid w:val="007856C0"/>
    <w:rsid w:val="007862EB"/>
    <w:rsid w:val="007863BA"/>
    <w:rsid w:val="007864AB"/>
    <w:rsid w:val="00787294"/>
    <w:rsid w:val="007877DD"/>
    <w:rsid w:val="00787C1F"/>
    <w:rsid w:val="00790266"/>
    <w:rsid w:val="00791893"/>
    <w:rsid w:val="00791E49"/>
    <w:rsid w:val="007925B7"/>
    <w:rsid w:val="00792618"/>
    <w:rsid w:val="0079277E"/>
    <w:rsid w:val="007929EC"/>
    <w:rsid w:val="00792F4D"/>
    <w:rsid w:val="00793BB0"/>
    <w:rsid w:val="007940E2"/>
    <w:rsid w:val="007941EB"/>
    <w:rsid w:val="00794ADB"/>
    <w:rsid w:val="00795045"/>
    <w:rsid w:val="00795145"/>
    <w:rsid w:val="007954E6"/>
    <w:rsid w:val="00795DDA"/>
    <w:rsid w:val="00796631"/>
    <w:rsid w:val="00796BB3"/>
    <w:rsid w:val="00796EE4"/>
    <w:rsid w:val="00797BD9"/>
    <w:rsid w:val="007A06A9"/>
    <w:rsid w:val="007A0745"/>
    <w:rsid w:val="007A10EA"/>
    <w:rsid w:val="007A12BA"/>
    <w:rsid w:val="007A14B7"/>
    <w:rsid w:val="007A1557"/>
    <w:rsid w:val="007A204A"/>
    <w:rsid w:val="007A2E6A"/>
    <w:rsid w:val="007A3225"/>
    <w:rsid w:val="007A38F2"/>
    <w:rsid w:val="007A4371"/>
    <w:rsid w:val="007A45C2"/>
    <w:rsid w:val="007A468A"/>
    <w:rsid w:val="007A4970"/>
    <w:rsid w:val="007A4991"/>
    <w:rsid w:val="007A55FA"/>
    <w:rsid w:val="007A68A3"/>
    <w:rsid w:val="007A68D5"/>
    <w:rsid w:val="007A73A2"/>
    <w:rsid w:val="007A7644"/>
    <w:rsid w:val="007B03B3"/>
    <w:rsid w:val="007B06A3"/>
    <w:rsid w:val="007B0709"/>
    <w:rsid w:val="007B2210"/>
    <w:rsid w:val="007B2594"/>
    <w:rsid w:val="007B2D78"/>
    <w:rsid w:val="007B30D6"/>
    <w:rsid w:val="007B31A4"/>
    <w:rsid w:val="007B3A00"/>
    <w:rsid w:val="007B3C96"/>
    <w:rsid w:val="007B45E7"/>
    <w:rsid w:val="007B4731"/>
    <w:rsid w:val="007B5275"/>
    <w:rsid w:val="007B61D9"/>
    <w:rsid w:val="007B74E0"/>
    <w:rsid w:val="007B7695"/>
    <w:rsid w:val="007B7F6E"/>
    <w:rsid w:val="007C0E21"/>
    <w:rsid w:val="007C0FAE"/>
    <w:rsid w:val="007C1032"/>
    <w:rsid w:val="007C131E"/>
    <w:rsid w:val="007C2834"/>
    <w:rsid w:val="007C416D"/>
    <w:rsid w:val="007C421C"/>
    <w:rsid w:val="007C4B5A"/>
    <w:rsid w:val="007C4C65"/>
    <w:rsid w:val="007C5AFE"/>
    <w:rsid w:val="007C608C"/>
    <w:rsid w:val="007C656E"/>
    <w:rsid w:val="007C7185"/>
    <w:rsid w:val="007C7415"/>
    <w:rsid w:val="007C7870"/>
    <w:rsid w:val="007D0C75"/>
    <w:rsid w:val="007D0DC2"/>
    <w:rsid w:val="007D131D"/>
    <w:rsid w:val="007D2051"/>
    <w:rsid w:val="007D23FF"/>
    <w:rsid w:val="007D29C1"/>
    <w:rsid w:val="007D2A1C"/>
    <w:rsid w:val="007D4AC6"/>
    <w:rsid w:val="007D4F9E"/>
    <w:rsid w:val="007D5390"/>
    <w:rsid w:val="007D5701"/>
    <w:rsid w:val="007D584F"/>
    <w:rsid w:val="007D58BD"/>
    <w:rsid w:val="007D5CCC"/>
    <w:rsid w:val="007D5DA0"/>
    <w:rsid w:val="007D5F0C"/>
    <w:rsid w:val="007D619F"/>
    <w:rsid w:val="007D62F2"/>
    <w:rsid w:val="007D65A3"/>
    <w:rsid w:val="007D6B90"/>
    <w:rsid w:val="007E0753"/>
    <w:rsid w:val="007E0D2D"/>
    <w:rsid w:val="007E2637"/>
    <w:rsid w:val="007E2BE7"/>
    <w:rsid w:val="007E2CB3"/>
    <w:rsid w:val="007E2DED"/>
    <w:rsid w:val="007E3CC5"/>
    <w:rsid w:val="007E3DCE"/>
    <w:rsid w:val="007E3EB8"/>
    <w:rsid w:val="007E437D"/>
    <w:rsid w:val="007E44CA"/>
    <w:rsid w:val="007E473B"/>
    <w:rsid w:val="007E4923"/>
    <w:rsid w:val="007E4B71"/>
    <w:rsid w:val="007E4FE7"/>
    <w:rsid w:val="007E50BB"/>
    <w:rsid w:val="007E5FBC"/>
    <w:rsid w:val="007E6014"/>
    <w:rsid w:val="007E6334"/>
    <w:rsid w:val="007E69B9"/>
    <w:rsid w:val="007E6C23"/>
    <w:rsid w:val="007E7A74"/>
    <w:rsid w:val="007E7BFD"/>
    <w:rsid w:val="007F1AA1"/>
    <w:rsid w:val="007F1C73"/>
    <w:rsid w:val="007F2B26"/>
    <w:rsid w:val="007F2D2D"/>
    <w:rsid w:val="007F2EDC"/>
    <w:rsid w:val="007F2F01"/>
    <w:rsid w:val="007F3963"/>
    <w:rsid w:val="007F3CA2"/>
    <w:rsid w:val="007F44E8"/>
    <w:rsid w:val="007F5497"/>
    <w:rsid w:val="007F62EA"/>
    <w:rsid w:val="007F641B"/>
    <w:rsid w:val="007F68B0"/>
    <w:rsid w:val="007F6B03"/>
    <w:rsid w:val="007F78C6"/>
    <w:rsid w:val="008000B7"/>
    <w:rsid w:val="0080033C"/>
    <w:rsid w:val="00800363"/>
    <w:rsid w:val="00800A83"/>
    <w:rsid w:val="00800AC1"/>
    <w:rsid w:val="00801955"/>
    <w:rsid w:val="00801AFF"/>
    <w:rsid w:val="0080259B"/>
    <w:rsid w:val="008040D0"/>
    <w:rsid w:val="008041CD"/>
    <w:rsid w:val="008045E6"/>
    <w:rsid w:val="00804788"/>
    <w:rsid w:val="008053D9"/>
    <w:rsid w:val="00805655"/>
    <w:rsid w:val="00805CF7"/>
    <w:rsid w:val="00805DDC"/>
    <w:rsid w:val="00805FCE"/>
    <w:rsid w:val="00806C23"/>
    <w:rsid w:val="00807363"/>
    <w:rsid w:val="008077DE"/>
    <w:rsid w:val="0080791F"/>
    <w:rsid w:val="00807C69"/>
    <w:rsid w:val="00807D6D"/>
    <w:rsid w:val="0081089B"/>
    <w:rsid w:val="00810F40"/>
    <w:rsid w:val="008118C4"/>
    <w:rsid w:val="00811B15"/>
    <w:rsid w:val="00811E46"/>
    <w:rsid w:val="0081243B"/>
    <w:rsid w:val="008124E4"/>
    <w:rsid w:val="008125CC"/>
    <w:rsid w:val="00812DD7"/>
    <w:rsid w:val="00812F32"/>
    <w:rsid w:val="0081315B"/>
    <w:rsid w:val="00813C1D"/>
    <w:rsid w:val="00814447"/>
    <w:rsid w:val="00814562"/>
    <w:rsid w:val="00814ADC"/>
    <w:rsid w:val="00814CD1"/>
    <w:rsid w:val="00814E0E"/>
    <w:rsid w:val="00815521"/>
    <w:rsid w:val="00815862"/>
    <w:rsid w:val="008158A2"/>
    <w:rsid w:val="00815C9E"/>
    <w:rsid w:val="00816085"/>
    <w:rsid w:val="00817107"/>
    <w:rsid w:val="00817A76"/>
    <w:rsid w:val="008200D5"/>
    <w:rsid w:val="008206DD"/>
    <w:rsid w:val="00820931"/>
    <w:rsid w:val="00821C04"/>
    <w:rsid w:val="00821C08"/>
    <w:rsid w:val="008231B7"/>
    <w:rsid w:val="0082369E"/>
    <w:rsid w:val="00823702"/>
    <w:rsid w:val="00823C60"/>
    <w:rsid w:val="00823EB3"/>
    <w:rsid w:val="008240E5"/>
    <w:rsid w:val="008241B4"/>
    <w:rsid w:val="0082476F"/>
    <w:rsid w:val="008250F4"/>
    <w:rsid w:val="0082528D"/>
    <w:rsid w:val="00825CDE"/>
    <w:rsid w:val="00825EC4"/>
    <w:rsid w:val="00826190"/>
    <w:rsid w:val="008264C9"/>
    <w:rsid w:val="00826663"/>
    <w:rsid w:val="00826DF9"/>
    <w:rsid w:val="00826F8F"/>
    <w:rsid w:val="008272D9"/>
    <w:rsid w:val="00827964"/>
    <w:rsid w:val="00827E6A"/>
    <w:rsid w:val="00830268"/>
    <w:rsid w:val="00830FE4"/>
    <w:rsid w:val="00831398"/>
    <w:rsid w:val="00832755"/>
    <w:rsid w:val="0083275B"/>
    <w:rsid w:val="00832B97"/>
    <w:rsid w:val="0083355B"/>
    <w:rsid w:val="008335C4"/>
    <w:rsid w:val="00833692"/>
    <w:rsid w:val="00833825"/>
    <w:rsid w:val="0083390F"/>
    <w:rsid w:val="00833D48"/>
    <w:rsid w:val="00833F30"/>
    <w:rsid w:val="0083502F"/>
    <w:rsid w:val="0083596C"/>
    <w:rsid w:val="00835BE8"/>
    <w:rsid w:val="008364AB"/>
    <w:rsid w:val="00837754"/>
    <w:rsid w:val="00840480"/>
    <w:rsid w:val="008405B2"/>
    <w:rsid w:val="008410B8"/>
    <w:rsid w:val="0084142D"/>
    <w:rsid w:val="008419CA"/>
    <w:rsid w:val="008420C9"/>
    <w:rsid w:val="0084262E"/>
    <w:rsid w:val="00843CC9"/>
    <w:rsid w:val="00844536"/>
    <w:rsid w:val="0084454D"/>
    <w:rsid w:val="008446C2"/>
    <w:rsid w:val="00844A16"/>
    <w:rsid w:val="0084640A"/>
    <w:rsid w:val="00846C66"/>
    <w:rsid w:val="008476E5"/>
    <w:rsid w:val="00847807"/>
    <w:rsid w:val="00850014"/>
    <w:rsid w:val="00850256"/>
    <w:rsid w:val="0085094C"/>
    <w:rsid w:val="008511DA"/>
    <w:rsid w:val="00851BEB"/>
    <w:rsid w:val="00852B28"/>
    <w:rsid w:val="00853222"/>
    <w:rsid w:val="00853A1D"/>
    <w:rsid w:val="00854020"/>
    <w:rsid w:val="00854060"/>
    <w:rsid w:val="00854C29"/>
    <w:rsid w:val="00855015"/>
    <w:rsid w:val="0085539C"/>
    <w:rsid w:val="008557EA"/>
    <w:rsid w:val="008560A1"/>
    <w:rsid w:val="0085682C"/>
    <w:rsid w:val="00857BC6"/>
    <w:rsid w:val="008604A0"/>
    <w:rsid w:val="00860BE5"/>
    <w:rsid w:val="00860FD6"/>
    <w:rsid w:val="008619ED"/>
    <w:rsid w:val="00862845"/>
    <w:rsid w:val="00862973"/>
    <w:rsid w:val="00862B34"/>
    <w:rsid w:val="0086409E"/>
    <w:rsid w:val="008645E7"/>
    <w:rsid w:val="00864A3C"/>
    <w:rsid w:val="00864D9D"/>
    <w:rsid w:val="0086514B"/>
    <w:rsid w:val="00865942"/>
    <w:rsid w:val="00866AA9"/>
    <w:rsid w:val="00867195"/>
    <w:rsid w:val="00867CDF"/>
    <w:rsid w:val="00867D9A"/>
    <w:rsid w:val="00871256"/>
    <w:rsid w:val="00873109"/>
    <w:rsid w:val="008736B5"/>
    <w:rsid w:val="008738BD"/>
    <w:rsid w:val="008746FE"/>
    <w:rsid w:val="00874EE4"/>
    <w:rsid w:val="0087517E"/>
    <w:rsid w:val="00875624"/>
    <w:rsid w:val="00875EB9"/>
    <w:rsid w:val="0087612C"/>
    <w:rsid w:val="008765F8"/>
    <w:rsid w:val="00876669"/>
    <w:rsid w:val="008771F1"/>
    <w:rsid w:val="00880042"/>
    <w:rsid w:val="00881089"/>
    <w:rsid w:val="00881CCA"/>
    <w:rsid w:val="00882BEF"/>
    <w:rsid w:val="00882DC6"/>
    <w:rsid w:val="00882EBA"/>
    <w:rsid w:val="0088320B"/>
    <w:rsid w:val="00883278"/>
    <w:rsid w:val="0088331E"/>
    <w:rsid w:val="00883C8D"/>
    <w:rsid w:val="008843EF"/>
    <w:rsid w:val="0088544E"/>
    <w:rsid w:val="0088569C"/>
    <w:rsid w:val="0088657C"/>
    <w:rsid w:val="0088775C"/>
    <w:rsid w:val="00887834"/>
    <w:rsid w:val="00890741"/>
    <w:rsid w:val="008907D4"/>
    <w:rsid w:val="00891308"/>
    <w:rsid w:val="008917AD"/>
    <w:rsid w:val="00892653"/>
    <w:rsid w:val="00892D85"/>
    <w:rsid w:val="0089327A"/>
    <w:rsid w:val="00893CCD"/>
    <w:rsid w:val="00894539"/>
    <w:rsid w:val="00894AA1"/>
    <w:rsid w:val="0089690B"/>
    <w:rsid w:val="008973EC"/>
    <w:rsid w:val="00897E5E"/>
    <w:rsid w:val="008A0408"/>
    <w:rsid w:val="008A0CCE"/>
    <w:rsid w:val="008A13E4"/>
    <w:rsid w:val="008A297A"/>
    <w:rsid w:val="008A2EC4"/>
    <w:rsid w:val="008A3192"/>
    <w:rsid w:val="008A32DE"/>
    <w:rsid w:val="008A3610"/>
    <w:rsid w:val="008A36D1"/>
    <w:rsid w:val="008A421B"/>
    <w:rsid w:val="008A43D4"/>
    <w:rsid w:val="008A4D96"/>
    <w:rsid w:val="008A567E"/>
    <w:rsid w:val="008A5A63"/>
    <w:rsid w:val="008A640D"/>
    <w:rsid w:val="008B18BB"/>
    <w:rsid w:val="008B2166"/>
    <w:rsid w:val="008B24A5"/>
    <w:rsid w:val="008B3DF1"/>
    <w:rsid w:val="008B3EF2"/>
    <w:rsid w:val="008B4438"/>
    <w:rsid w:val="008B4A9B"/>
    <w:rsid w:val="008B4E15"/>
    <w:rsid w:val="008B541F"/>
    <w:rsid w:val="008B6C88"/>
    <w:rsid w:val="008B6C97"/>
    <w:rsid w:val="008B6CD3"/>
    <w:rsid w:val="008B6D06"/>
    <w:rsid w:val="008B6E2D"/>
    <w:rsid w:val="008B7F9F"/>
    <w:rsid w:val="008C06D2"/>
    <w:rsid w:val="008C0780"/>
    <w:rsid w:val="008C09DF"/>
    <w:rsid w:val="008C115A"/>
    <w:rsid w:val="008C1A9C"/>
    <w:rsid w:val="008C1E17"/>
    <w:rsid w:val="008C2CA4"/>
    <w:rsid w:val="008C3180"/>
    <w:rsid w:val="008C31B7"/>
    <w:rsid w:val="008C3EBB"/>
    <w:rsid w:val="008C4D36"/>
    <w:rsid w:val="008C547B"/>
    <w:rsid w:val="008C5EFF"/>
    <w:rsid w:val="008D14CC"/>
    <w:rsid w:val="008D14FD"/>
    <w:rsid w:val="008D1C1E"/>
    <w:rsid w:val="008D2158"/>
    <w:rsid w:val="008D42EE"/>
    <w:rsid w:val="008D443A"/>
    <w:rsid w:val="008D464F"/>
    <w:rsid w:val="008D558A"/>
    <w:rsid w:val="008D692D"/>
    <w:rsid w:val="008D6E51"/>
    <w:rsid w:val="008D723E"/>
    <w:rsid w:val="008D72E7"/>
    <w:rsid w:val="008D730B"/>
    <w:rsid w:val="008D7DD9"/>
    <w:rsid w:val="008E0235"/>
    <w:rsid w:val="008E091B"/>
    <w:rsid w:val="008E1732"/>
    <w:rsid w:val="008E1744"/>
    <w:rsid w:val="008E18EF"/>
    <w:rsid w:val="008E2708"/>
    <w:rsid w:val="008E2E0A"/>
    <w:rsid w:val="008E31B5"/>
    <w:rsid w:val="008E33EC"/>
    <w:rsid w:val="008E38B4"/>
    <w:rsid w:val="008E3976"/>
    <w:rsid w:val="008E3C11"/>
    <w:rsid w:val="008E45ED"/>
    <w:rsid w:val="008E4F37"/>
    <w:rsid w:val="008E5696"/>
    <w:rsid w:val="008E5D22"/>
    <w:rsid w:val="008E68FA"/>
    <w:rsid w:val="008E72C7"/>
    <w:rsid w:val="008E76B8"/>
    <w:rsid w:val="008E78F1"/>
    <w:rsid w:val="008F1434"/>
    <w:rsid w:val="008F17DC"/>
    <w:rsid w:val="008F17E2"/>
    <w:rsid w:val="008F19A0"/>
    <w:rsid w:val="008F226C"/>
    <w:rsid w:val="008F2550"/>
    <w:rsid w:val="008F2843"/>
    <w:rsid w:val="008F3E02"/>
    <w:rsid w:val="008F4A45"/>
    <w:rsid w:val="008F5BE9"/>
    <w:rsid w:val="008F5C42"/>
    <w:rsid w:val="008F5C5A"/>
    <w:rsid w:val="008F615D"/>
    <w:rsid w:val="008F6188"/>
    <w:rsid w:val="008F61D8"/>
    <w:rsid w:val="008F63D4"/>
    <w:rsid w:val="008F6639"/>
    <w:rsid w:val="008F6644"/>
    <w:rsid w:val="008F682D"/>
    <w:rsid w:val="008F732B"/>
    <w:rsid w:val="008F7601"/>
    <w:rsid w:val="008F7680"/>
    <w:rsid w:val="009000E1"/>
    <w:rsid w:val="009001C4"/>
    <w:rsid w:val="009004F6"/>
    <w:rsid w:val="009006AD"/>
    <w:rsid w:val="009009E3"/>
    <w:rsid w:val="00900E44"/>
    <w:rsid w:val="009010C3"/>
    <w:rsid w:val="00901FF4"/>
    <w:rsid w:val="00902E35"/>
    <w:rsid w:val="00903AC6"/>
    <w:rsid w:val="00903B9C"/>
    <w:rsid w:val="0090419D"/>
    <w:rsid w:val="00905800"/>
    <w:rsid w:val="009064ED"/>
    <w:rsid w:val="00906B04"/>
    <w:rsid w:val="00907223"/>
    <w:rsid w:val="0090748F"/>
    <w:rsid w:val="00907854"/>
    <w:rsid w:val="00907C54"/>
    <w:rsid w:val="00907C9F"/>
    <w:rsid w:val="00910080"/>
    <w:rsid w:val="00911004"/>
    <w:rsid w:val="00911F11"/>
    <w:rsid w:val="0091213A"/>
    <w:rsid w:val="0091214E"/>
    <w:rsid w:val="00912374"/>
    <w:rsid w:val="00912858"/>
    <w:rsid w:val="00912923"/>
    <w:rsid w:val="00912925"/>
    <w:rsid w:val="00912B3C"/>
    <w:rsid w:val="00912D9A"/>
    <w:rsid w:val="00912F78"/>
    <w:rsid w:val="00912FDF"/>
    <w:rsid w:val="00913A10"/>
    <w:rsid w:val="00914538"/>
    <w:rsid w:val="009155FD"/>
    <w:rsid w:val="00915812"/>
    <w:rsid w:val="0091598C"/>
    <w:rsid w:val="00915B42"/>
    <w:rsid w:val="00915B75"/>
    <w:rsid w:val="0091604E"/>
    <w:rsid w:val="00916574"/>
    <w:rsid w:val="0091672F"/>
    <w:rsid w:val="00916E17"/>
    <w:rsid w:val="009170DA"/>
    <w:rsid w:val="00917EC2"/>
    <w:rsid w:val="00920360"/>
    <w:rsid w:val="00920CF7"/>
    <w:rsid w:val="00922129"/>
    <w:rsid w:val="0092248C"/>
    <w:rsid w:val="00922B89"/>
    <w:rsid w:val="00922DED"/>
    <w:rsid w:val="0092394D"/>
    <w:rsid w:val="0092431E"/>
    <w:rsid w:val="00924354"/>
    <w:rsid w:val="0092445D"/>
    <w:rsid w:val="00924A6B"/>
    <w:rsid w:val="00924F8A"/>
    <w:rsid w:val="009254E6"/>
    <w:rsid w:val="00925841"/>
    <w:rsid w:val="00925F46"/>
    <w:rsid w:val="00925F60"/>
    <w:rsid w:val="0092608B"/>
    <w:rsid w:val="0092687C"/>
    <w:rsid w:val="00926BB3"/>
    <w:rsid w:val="00926BD5"/>
    <w:rsid w:val="009274BB"/>
    <w:rsid w:val="009277FE"/>
    <w:rsid w:val="00927F1E"/>
    <w:rsid w:val="009300CD"/>
    <w:rsid w:val="00930571"/>
    <w:rsid w:val="0093187D"/>
    <w:rsid w:val="00931DD9"/>
    <w:rsid w:val="009326FE"/>
    <w:rsid w:val="00932BD3"/>
    <w:rsid w:val="00933BA4"/>
    <w:rsid w:val="009340C8"/>
    <w:rsid w:val="009350AD"/>
    <w:rsid w:val="00936110"/>
    <w:rsid w:val="0093613F"/>
    <w:rsid w:val="009369C5"/>
    <w:rsid w:val="00936C99"/>
    <w:rsid w:val="0093773C"/>
    <w:rsid w:val="009379B2"/>
    <w:rsid w:val="009403FF"/>
    <w:rsid w:val="009405B4"/>
    <w:rsid w:val="0094061D"/>
    <w:rsid w:val="00940F5D"/>
    <w:rsid w:val="00941335"/>
    <w:rsid w:val="00941698"/>
    <w:rsid w:val="0094218E"/>
    <w:rsid w:val="00942CC0"/>
    <w:rsid w:val="009435AB"/>
    <w:rsid w:val="00944261"/>
    <w:rsid w:val="00944928"/>
    <w:rsid w:val="00945216"/>
    <w:rsid w:val="0094544D"/>
    <w:rsid w:val="00945EB9"/>
    <w:rsid w:val="00946111"/>
    <w:rsid w:val="00946114"/>
    <w:rsid w:val="009463E6"/>
    <w:rsid w:val="009469F5"/>
    <w:rsid w:val="009473EB"/>
    <w:rsid w:val="00947C67"/>
    <w:rsid w:val="00950859"/>
    <w:rsid w:val="009508F8"/>
    <w:rsid w:val="00950AE3"/>
    <w:rsid w:val="00950B1F"/>
    <w:rsid w:val="00950C93"/>
    <w:rsid w:val="00951E87"/>
    <w:rsid w:val="009522A2"/>
    <w:rsid w:val="009526F1"/>
    <w:rsid w:val="00953347"/>
    <w:rsid w:val="00953BF4"/>
    <w:rsid w:val="00953D0B"/>
    <w:rsid w:val="00953FEE"/>
    <w:rsid w:val="00954084"/>
    <w:rsid w:val="009546D8"/>
    <w:rsid w:val="00954FEC"/>
    <w:rsid w:val="0095514E"/>
    <w:rsid w:val="009552C8"/>
    <w:rsid w:val="00956170"/>
    <w:rsid w:val="009575BB"/>
    <w:rsid w:val="00961F00"/>
    <w:rsid w:val="009625B7"/>
    <w:rsid w:val="00962E12"/>
    <w:rsid w:val="0096301F"/>
    <w:rsid w:val="00963B10"/>
    <w:rsid w:val="00963DC2"/>
    <w:rsid w:val="0096479B"/>
    <w:rsid w:val="00964F7C"/>
    <w:rsid w:val="0096587F"/>
    <w:rsid w:val="00965A0D"/>
    <w:rsid w:val="00965EDE"/>
    <w:rsid w:val="00966876"/>
    <w:rsid w:val="00966991"/>
    <w:rsid w:val="00966ACE"/>
    <w:rsid w:val="00966DB3"/>
    <w:rsid w:val="009672A0"/>
    <w:rsid w:val="009679B5"/>
    <w:rsid w:val="00967CBB"/>
    <w:rsid w:val="00970377"/>
    <w:rsid w:val="0097042B"/>
    <w:rsid w:val="00970BCE"/>
    <w:rsid w:val="00970E6D"/>
    <w:rsid w:val="00971CA5"/>
    <w:rsid w:val="00971CDB"/>
    <w:rsid w:val="0097302F"/>
    <w:rsid w:val="00973120"/>
    <w:rsid w:val="00973A02"/>
    <w:rsid w:val="0097442B"/>
    <w:rsid w:val="00974665"/>
    <w:rsid w:val="00974838"/>
    <w:rsid w:val="00975AFC"/>
    <w:rsid w:val="00975C69"/>
    <w:rsid w:val="00976B54"/>
    <w:rsid w:val="00976CC6"/>
    <w:rsid w:val="00977417"/>
    <w:rsid w:val="00977EFC"/>
    <w:rsid w:val="009804FB"/>
    <w:rsid w:val="009808C2"/>
    <w:rsid w:val="00981A59"/>
    <w:rsid w:val="00982431"/>
    <w:rsid w:val="009825D4"/>
    <w:rsid w:val="00983339"/>
    <w:rsid w:val="00983456"/>
    <w:rsid w:val="0098371D"/>
    <w:rsid w:val="00983BEC"/>
    <w:rsid w:val="00983FE1"/>
    <w:rsid w:val="009844ED"/>
    <w:rsid w:val="009850D1"/>
    <w:rsid w:val="00985440"/>
    <w:rsid w:val="00985861"/>
    <w:rsid w:val="00985AED"/>
    <w:rsid w:val="009869F0"/>
    <w:rsid w:val="009870EC"/>
    <w:rsid w:val="00987405"/>
    <w:rsid w:val="009875BB"/>
    <w:rsid w:val="009906B7"/>
    <w:rsid w:val="0099093D"/>
    <w:rsid w:val="00990A64"/>
    <w:rsid w:val="00991882"/>
    <w:rsid w:val="0099279D"/>
    <w:rsid w:val="00992955"/>
    <w:rsid w:val="009930B7"/>
    <w:rsid w:val="0099314E"/>
    <w:rsid w:val="009936D6"/>
    <w:rsid w:val="00993AE1"/>
    <w:rsid w:val="00993DCA"/>
    <w:rsid w:val="00993DD8"/>
    <w:rsid w:val="00994032"/>
    <w:rsid w:val="0099417E"/>
    <w:rsid w:val="00994303"/>
    <w:rsid w:val="0099478D"/>
    <w:rsid w:val="00994C7C"/>
    <w:rsid w:val="0099622B"/>
    <w:rsid w:val="009978A6"/>
    <w:rsid w:val="00997F6D"/>
    <w:rsid w:val="009A0145"/>
    <w:rsid w:val="009A0239"/>
    <w:rsid w:val="009A1061"/>
    <w:rsid w:val="009A2178"/>
    <w:rsid w:val="009A2789"/>
    <w:rsid w:val="009A2F40"/>
    <w:rsid w:val="009A3549"/>
    <w:rsid w:val="009A37C8"/>
    <w:rsid w:val="009A3DBD"/>
    <w:rsid w:val="009A442F"/>
    <w:rsid w:val="009A5E3E"/>
    <w:rsid w:val="009A6052"/>
    <w:rsid w:val="009A629E"/>
    <w:rsid w:val="009A6327"/>
    <w:rsid w:val="009A6D9C"/>
    <w:rsid w:val="009A718D"/>
    <w:rsid w:val="009A75F9"/>
    <w:rsid w:val="009A771F"/>
    <w:rsid w:val="009A7AF9"/>
    <w:rsid w:val="009B015C"/>
    <w:rsid w:val="009B04B2"/>
    <w:rsid w:val="009B0591"/>
    <w:rsid w:val="009B0E3D"/>
    <w:rsid w:val="009B15E4"/>
    <w:rsid w:val="009B16DE"/>
    <w:rsid w:val="009B29DC"/>
    <w:rsid w:val="009B3709"/>
    <w:rsid w:val="009B3C9B"/>
    <w:rsid w:val="009B3D5A"/>
    <w:rsid w:val="009B43C3"/>
    <w:rsid w:val="009B4DC4"/>
    <w:rsid w:val="009B524E"/>
    <w:rsid w:val="009B54E0"/>
    <w:rsid w:val="009B5A78"/>
    <w:rsid w:val="009B5C5E"/>
    <w:rsid w:val="009B6ECF"/>
    <w:rsid w:val="009B7396"/>
    <w:rsid w:val="009C011A"/>
    <w:rsid w:val="009C05E1"/>
    <w:rsid w:val="009C0CDC"/>
    <w:rsid w:val="009C16B9"/>
    <w:rsid w:val="009C1ABB"/>
    <w:rsid w:val="009C44BD"/>
    <w:rsid w:val="009C4A27"/>
    <w:rsid w:val="009C4E33"/>
    <w:rsid w:val="009C4E98"/>
    <w:rsid w:val="009C555C"/>
    <w:rsid w:val="009C6AF8"/>
    <w:rsid w:val="009C7410"/>
    <w:rsid w:val="009C7743"/>
    <w:rsid w:val="009C7AE8"/>
    <w:rsid w:val="009C7C3C"/>
    <w:rsid w:val="009D10EC"/>
    <w:rsid w:val="009D14D3"/>
    <w:rsid w:val="009D20E8"/>
    <w:rsid w:val="009D2245"/>
    <w:rsid w:val="009D36B1"/>
    <w:rsid w:val="009D420D"/>
    <w:rsid w:val="009D43C9"/>
    <w:rsid w:val="009D4758"/>
    <w:rsid w:val="009D4C95"/>
    <w:rsid w:val="009D4E66"/>
    <w:rsid w:val="009D4EFE"/>
    <w:rsid w:val="009D50B2"/>
    <w:rsid w:val="009D601D"/>
    <w:rsid w:val="009D6584"/>
    <w:rsid w:val="009D6EBC"/>
    <w:rsid w:val="009D7A7C"/>
    <w:rsid w:val="009E002B"/>
    <w:rsid w:val="009E0054"/>
    <w:rsid w:val="009E00C3"/>
    <w:rsid w:val="009E0195"/>
    <w:rsid w:val="009E0892"/>
    <w:rsid w:val="009E1192"/>
    <w:rsid w:val="009E1A80"/>
    <w:rsid w:val="009E1D92"/>
    <w:rsid w:val="009E1DA0"/>
    <w:rsid w:val="009E1DEA"/>
    <w:rsid w:val="009E1E11"/>
    <w:rsid w:val="009E2172"/>
    <w:rsid w:val="009E2231"/>
    <w:rsid w:val="009E2716"/>
    <w:rsid w:val="009E2E27"/>
    <w:rsid w:val="009E39FC"/>
    <w:rsid w:val="009E3E2C"/>
    <w:rsid w:val="009E3F01"/>
    <w:rsid w:val="009E4027"/>
    <w:rsid w:val="009E50CF"/>
    <w:rsid w:val="009E54A1"/>
    <w:rsid w:val="009E5D6D"/>
    <w:rsid w:val="009E5E0A"/>
    <w:rsid w:val="009E6381"/>
    <w:rsid w:val="009E66CA"/>
    <w:rsid w:val="009E75B1"/>
    <w:rsid w:val="009E7925"/>
    <w:rsid w:val="009F04A3"/>
    <w:rsid w:val="009F05F0"/>
    <w:rsid w:val="009F070C"/>
    <w:rsid w:val="009F0EA5"/>
    <w:rsid w:val="009F302E"/>
    <w:rsid w:val="009F373B"/>
    <w:rsid w:val="009F3A62"/>
    <w:rsid w:val="009F3C5A"/>
    <w:rsid w:val="009F3E01"/>
    <w:rsid w:val="009F45B4"/>
    <w:rsid w:val="009F464A"/>
    <w:rsid w:val="009F49B0"/>
    <w:rsid w:val="009F4B62"/>
    <w:rsid w:val="009F568E"/>
    <w:rsid w:val="009F6292"/>
    <w:rsid w:val="009F6730"/>
    <w:rsid w:val="009F6C5B"/>
    <w:rsid w:val="009F7F79"/>
    <w:rsid w:val="00A002FD"/>
    <w:rsid w:val="00A00381"/>
    <w:rsid w:val="00A008B3"/>
    <w:rsid w:val="00A008B8"/>
    <w:rsid w:val="00A00AEB"/>
    <w:rsid w:val="00A0109B"/>
    <w:rsid w:val="00A01589"/>
    <w:rsid w:val="00A017A4"/>
    <w:rsid w:val="00A01B74"/>
    <w:rsid w:val="00A026C0"/>
    <w:rsid w:val="00A0383C"/>
    <w:rsid w:val="00A03F85"/>
    <w:rsid w:val="00A04CAE"/>
    <w:rsid w:val="00A058AE"/>
    <w:rsid w:val="00A058C8"/>
    <w:rsid w:val="00A059EE"/>
    <w:rsid w:val="00A05F17"/>
    <w:rsid w:val="00A060AA"/>
    <w:rsid w:val="00A06834"/>
    <w:rsid w:val="00A102A2"/>
    <w:rsid w:val="00A113CA"/>
    <w:rsid w:val="00A119BE"/>
    <w:rsid w:val="00A11A4C"/>
    <w:rsid w:val="00A11B1C"/>
    <w:rsid w:val="00A11E03"/>
    <w:rsid w:val="00A11EE7"/>
    <w:rsid w:val="00A12000"/>
    <w:rsid w:val="00A12958"/>
    <w:rsid w:val="00A12989"/>
    <w:rsid w:val="00A12CBA"/>
    <w:rsid w:val="00A1347C"/>
    <w:rsid w:val="00A13C52"/>
    <w:rsid w:val="00A13E06"/>
    <w:rsid w:val="00A14226"/>
    <w:rsid w:val="00A149DD"/>
    <w:rsid w:val="00A158A0"/>
    <w:rsid w:val="00A15E29"/>
    <w:rsid w:val="00A17400"/>
    <w:rsid w:val="00A20940"/>
    <w:rsid w:val="00A20AC4"/>
    <w:rsid w:val="00A20E44"/>
    <w:rsid w:val="00A2168F"/>
    <w:rsid w:val="00A21DD6"/>
    <w:rsid w:val="00A22B43"/>
    <w:rsid w:val="00A22D86"/>
    <w:rsid w:val="00A2314C"/>
    <w:rsid w:val="00A2353A"/>
    <w:rsid w:val="00A23FD0"/>
    <w:rsid w:val="00A24B6C"/>
    <w:rsid w:val="00A24ED8"/>
    <w:rsid w:val="00A25614"/>
    <w:rsid w:val="00A26401"/>
    <w:rsid w:val="00A27A6D"/>
    <w:rsid w:val="00A3002E"/>
    <w:rsid w:val="00A311DC"/>
    <w:rsid w:val="00A312E8"/>
    <w:rsid w:val="00A31CAC"/>
    <w:rsid w:val="00A32B68"/>
    <w:rsid w:val="00A32D29"/>
    <w:rsid w:val="00A333A7"/>
    <w:rsid w:val="00A3344B"/>
    <w:rsid w:val="00A33824"/>
    <w:rsid w:val="00A33C15"/>
    <w:rsid w:val="00A33EA5"/>
    <w:rsid w:val="00A34664"/>
    <w:rsid w:val="00A34E19"/>
    <w:rsid w:val="00A368D0"/>
    <w:rsid w:val="00A36BFF"/>
    <w:rsid w:val="00A377C1"/>
    <w:rsid w:val="00A37AC4"/>
    <w:rsid w:val="00A37DD0"/>
    <w:rsid w:val="00A407F5"/>
    <w:rsid w:val="00A408FC"/>
    <w:rsid w:val="00A411B9"/>
    <w:rsid w:val="00A41528"/>
    <w:rsid w:val="00A42A2E"/>
    <w:rsid w:val="00A42AA9"/>
    <w:rsid w:val="00A43431"/>
    <w:rsid w:val="00A44203"/>
    <w:rsid w:val="00A449A5"/>
    <w:rsid w:val="00A45094"/>
    <w:rsid w:val="00A45344"/>
    <w:rsid w:val="00A4595A"/>
    <w:rsid w:val="00A45CF3"/>
    <w:rsid w:val="00A463EC"/>
    <w:rsid w:val="00A46F3C"/>
    <w:rsid w:val="00A472F0"/>
    <w:rsid w:val="00A47786"/>
    <w:rsid w:val="00A50014"/>
    <w:rsid w:val="00A50359"/>
    <w:rsid w:val="00A509DB"/>
    <w:rsid w:val="00A50ED0"/>
    <w:rsid w:val="00A51867"/>
    <w:rsid w:val="00A51B7A"/>
    <w:rsid w:val="00A51BFF"/>
    <w:rsid w:val="00A51CA5"/>
    <w:rsid w:val="00A52292"/>
    <w:rsid w:val="00A5245D"/>
    <w:rsid w:val="00A528B2"/>
    <w:rsid w:val="00A538EB"/>
    <w:rsid w:val="00A53B29"/>
    <w:rsid w:val="00A53FBE"/>
    <w:rsid w:val="00A543BD"/>
    <w:rsid w:val="00A545C9"/>
    <w:rsid w:val="00A54DDC"/>
    <w:rsid w:val="00A55113"/>
    <w:rsid w:val="00A5662F"/>
    <w:rsid w:val="00A56A75"/>
    <w:rsid w:val="00A56E6B"/>
    <w:rsid w:val="00A56F22"/>
    <w:rsid w:val="00A5714A"/>
    <w:rsid w:val="00A57B21"/>
    <w:rsid w:val="00A60FCD"/>
    <w:rsid w:val="00A6113A"/>
    <w:rsid w:val="00A61FF3"/>
    <w:rsid w:val="00A62F41"/>
    <w:rsid w:val="00A63A1A"/>
    <w:rsid w:val="00A6438A"/>
    <w:rsid w:val="00A650FA"/>
    <w:rsid w:val="00A6649E"/>
    <w:rsid w:val="00A66506"/>
    <w:rsid w:val="00A66A6B"/>
    <w:rsid w:val="00A66BBE"/>
    <w:rsid w:val="00A66D88"/>
    <w:rsid w:val="00A706A3"/>
    <w:rsid w:val="00A719E9"/>
    <w:rsid w:val="00A71FC0"/>
    <w:rsid w:val="00A72EE9"/>
    <w:rsid w:val="00A73213"/>
    <w:rsid w:val="00A74C4E"/>
    <w:rsid w:val="00A74D1C"/>
    <w:rsid w:val="00A74DE5"/>
    <w:rsid w:val="00A758B4"/>
    <w:rsid w:val="00A75D55"/>
    <w:rsid w:val="00A75D5B"/>
    <w:rsid w:val="00A7601A"/>
    <w:rsid w:val="00A76642"/>
    <w:rsid w:val="00A7669E"/>
    <w:rsid w:val="00A7680F"/>
    <w:rsid w:val="00A77042"/>
    <w:rsid w:val="00A7714B"/>
    <w:rsid w:val="00A779AA"/>
    <w:rsid w:val="00A77A3D"/>
    <w:rsid w:val="00A803ED"/>
    <w:rsid w:val="00A8043F"/>
    <w:rsid w:val="00A80A08"/>
    <w:rsid w:val="00A811BF"/>
    <w:rsid w:val="00A82134"/>
    <w:rsid w:val="00A829B3"/>
    <w:rsid w:val="00A82C53"/>
    <w:rsid w:val="00A83F20"/>
    <w:rsid w:val="00A84110"/>
    <w:rsid w:val="00A848E6"/>
    <w:rsid w:val="00A84960"/>
    <w:rsid w:val="00A84CE0"/>
    <w:rsid w:val="00A84E74"/>
    <w:rsid w:val="00A85A92"/>
    <w:rsid w:val="00A85A9D"/>
    <w:rsid w:val="00A87651"/>
    <w:rsid w:val="00A90720"/>
    <w:rsid w:val="00A909D9"/>
    <w:rsid w:val="00A915B4"/>
    <w:rsid w:val="00A92345"/>
    <w:rsid w:val="00A924E4"/>
    <w:rsid w:val="00A93184"/>
    <w:rsid w:val="00A93649"/>
    <w:rsid w:val="00A948AA"/>
    <w:rsid w:val="00A94AAD"/>
    <w:rsid w:val="00A94B5C"/>
    <w:rsid w:val="00A94E28"/>
    <w:rsid w:val="00A95AC4"/>
    <w:rsid w:val="00A97248"/>
    <w:rsid w:val="00A97F94"/>
    <w:rsid w:val="00AA0CBA"/>
    <w:rsid w:val="00AA15E0"/>
    <w:rsid w:val="00AA19BA"/>
    <w:rsid w:val="00AA1BD0"/>
    <w:rsid w:val="00AA1BE4"/>
    <w:rsid w:val="00AA1D3E"/>
    <w:rsid w:val="00AA353F"/>
    <w:rsid w:val="00AA4B07"/>
    <w:rsid w:val="00AA4D01"/>
    <w:rsid w:val="00AA51E3"/>
    <w:rsid w:val="00AA576E"/>
    <w:rsid w:val="00AA5BD6"/>
    <w:rsid w:val="00AA5C17"/>
    <w:rsid w:val="00AA6E23"/>
    <w:rsid w:val="00AA6E9F"/>
    <w:rsid w:val="00AA7F0C"/>
    <w:rsid w:val="00AB039E"/>
    <w:rsid w:val="00AB0655"/>
    <w:rsid w:val="00AB0A14"/>
    <w:rsid w:val="00AB0CCC"/>
    <w:rsid w:val="00AB113C"/>
    <w:rsid w:val="00AB1323"/>
    <w:rsid w:val="00AB1DA9"/>
    <w:rsid w:val="00AB2100"/>
    <w:rsid w:val="00AB338E"/>
    <w:rsid w:val="00AB3B3B"/>
    <w:rsid w:val="00AB3BA3"/>
    <w:rsid w:val="00AB3CD8"/>
    <w:rsid w:val="00AB44BD"/>
    <w:rsid w:val="00AB56C5"/>
    <w:rsid w:val="00AB6548"/>
    <w:rsid w:val="00AB65D3"/>
    <w:rsid w:val="00AB6A69"/>
    <w:rsid w:val="00AB70BB"/>
    <w:rsid w:val="00AB7947"/>
    <w:rsid w:val="00AB799A"/>
    <w:rsid w:val="00AC04C7"/>
    <w:rsid w:val="00AC292D"/>
    <w:rsid w:val="00AC2CEF"/>
    <w:rsid w:val="00AC2F8B"/>
    <w:rsid w:val="00AC3660"/>
    <w:rsid w:val="00AC374A"/>
    <w:rsid w:val="00AC4362"/>
    <w:rsid w:val="00AC4390"/>
    <w:rsid w:val="00AC4671"/>
    <w:rsid w:val="00AC491C"/>
    <w:rsid w:val="00AC4D9E"/>
    <w:rsid w:val="00AC4F06"/>
    <w:rsid w:val="00AC582A"/>
    <w:rsid w:val="00AC5F9F"/>
    <w:rsid w:val="00AC6309"/>
    <w:rsid w:val="00AC649A"/>
    <w:rsid w:val="00AC6D71"/>
    <w:rsid w:val="00AC7153"/>
    <w:rsid w:val="00AC71D5"/>
    <w:rsid w:val="00AC79F3"/>
    <w:rsid w:val="00AC7BFC"/>
    <w:rsid w:val="00AC7E3E"/>
    <w:rsid w:val="00AD076E"/>
    <w:rsid w:val="00AD0DBF"/>
    <w:rsid w:val="00AD1440"/>
    <w:rsid w:val="00AD1EBC"/>
    <w:rsid w:val="00AD25A8"/>
    <w:rsid w:val="00AD329A"/>
    <w:rsid w:val="00AD3811"/>
    <w:rsid w:val="00AD3D46"/>
    <w:rsid w:val="00AD41EE"/>
    <w:rsid w:val="00AD46AC"/>
    <w:rsid w:val="00AD632B"/>
    <w:rsid w:val="00AD6665"/>
    <w:rsid w:val="00AD6B30"/>
    <w:rsid w:val="00AD761C"/>
    <w:rsid w:val="00AD7BF0"/>
    <w:rsid w:val="00AE0973"/>
    <w:rsid w:val="00AE0DE2"/>
    <w:rsid w:val="00AE0F4C"/>
    <w:rsid w:val="00AE131C"/>
    <w:rsid w:val="00AE165B"/>
    <w:rsid w:val="00AE1991"/>
    <w:rsid w:val="00AE1DCE"/>
    <w:rsid w:val="00AE2912"/>
    <w:rsid w:val="00AE29F8"/>
    <w:rsid w:val="00AE2D15"/>
    <w:rsid w:val="00AE2F75"/>
    <w:rsid w:val="00AE30F1"/>
    <w:rsid w:val="00AE3507"/>
    <w:rsid w:val="00AE355F"/>
    <w:rsid w:val="00AE3AA7"/>
    <w:rsid w:val="00AE3BFC"/>
    <w:rsid w:val="00AE3CE3"/>
    <w:rsid w:val="00AE45BF"/>
    <w:rsid w:val="00AE46B1"/>
    <w:rsid w:val="00AE4974"/>
    <w:rsid w:val="00AE5A1A"/>
    <w:rsid w:val="00AE5D28"/>
    <w:rsid w:val="00AE7577"/>
    <w:rsid w:val="00AE775A"/>
    <w:rsid w:val="00AF0813"/>
    <w:rsid w:val="00AF084F"/>
    <w:rsid w:val="00AF0FF6"/>
    <w:rsid w:val="00AF24DB"/>
    <w:rsid w:val="00AF2ECD"/>
    <w:rsid w:val="00AF4706"/>
    <w:rsid w:val="00AF53C5"/>
    <w:rsid w:val="00AF5609"/>
    <w:rsid w:val="00AF582F"/>
    <w:rsid w:val="00AF744C"/>
    <w:rsid w:val="00AF7451"/>
    <w:rsid w:val="00AF7F4E"/>
    <w:rsid w:val="00B00164"/>
    <w:rsid w:val="00B001AD"/>
    <w:rsid w:val="00B009B1"/>
    <w:rsid w:val="00B022B6"/>
    <w:rsid w:val="00B02A57"/>
    <w:rsid w:val="00B02A79"/>
    <w:rsid w:val="00B040BD"/>
    <w:rsid w:val="00B04173"/>
    <w:rsid w:val="00B0457F"/>
    <w:rsid w:val="00B049E4"/>
    <w:rsid w:val="00B057C8"/>
    <w:rsid w:val="00B057CE"/>
    <w:rsid w:val="00B05908"/>
    <w:rsid w:val="00B059F1"/>
    <w:rsid w:val="00B05E0F"/>
    <w:rsid w:val="00B062E6"/>
    <w:rsid w:val="00B06AA0"/>
    <w:rsid w:val="00B06FC8"/>
    <w:rsid w:val="00B071C9"/>
    <w:rsid w:val="00B0720F"/>
    <w:rsid w:val="00B074EB"/>
    <w:rsid w:val="00B07AB7"/>
    <w:rsid w:val="00B07AF5"/>
    <w:rsid w:val="00B07B4A"/>
    <w:rsid w:val="00B103CF"/>
    <w:rsid w:val="00B1055D"/>
    <w:rsid w:val="00B10631"/>
    <w:rsid w:val="00B10D6C"/>
    <w:rsid w:val="00B11411"/>
    <w:rsid w:val="00B11435"/>
    <w:rsid w:val="00B114A9"/>
    <w:rsid w:val="00B116EC"/>
    <w:rsid w:val="00B12188"/>
    <w:rsid w:val="00B12E09"/>
    <w:rsid w:val="00B132CC"/>
    <w:rsid w:val="00B13507"/>
    <w:rsid w:val="00B14FDA"/>
    <w:rsid w:val="00B151E1"/>
    <w:rsid w:val="00B15C21"/>
    <w:rsid w:val="00B16446"/>
    <w:rsid w:val="00B16CDE"/>
    <w:rsid w:val="00B1735A"/>
    <w:rsid w:val="00B173AB"/>
    <w:rsid w:val="00B17BFA"/>
    <w:rsid w:val="00B17DF4"/>
    <w:rsid w:val="00B200A5"/>
    <w:rsid w:val="00B207A3"/>
    <w:rsid w:val="00B207EF"/>
    <w:rsid w:val="00B20C17"/>
    <w:rsid w:val="00B221BF"/>
    <w:rsid w:val="00B221F6"/>
    <w:rsid w:val="00B22C56"/>
    <w:rsid w:val="00B22F60"/>
    <w:rsid w:val="00B23562"/>
    <w:rsid w:val="00B23645"/>
    <w:rsid w:val="00B23CB7"/>
    <w:rsid w:val="00B23ED3"/>
    <w:rsid w:val="00B23FE4"/>
    <w:rsid w:val="00B248F7"/>
    <w:rsid w:val="00B25B32"/>
    <w:rsid w:val="00B2616A"/>
    <w:rsid w:val="00B2751D"/>
    <w:rsid w:val="00B27EBE"/>
    <w:rsid w:val="00B27F38"/>
    <w:rsid w:val="00B30099"/>
    <w:rsid w:val="00B3045A"/>
    <w:rsid w:val="00B30AE9"/>
    <w:rsid w:val="00B30B38"/>
    <w:rsid w:val="00B30D3C"/>
    <w:rsid w:val="00B31C35"/>
    <w:rsid w:val="00B31DBB"/>
    <w:rsid w:val="00B321C4"/>
    <w:rsid w:val="00B323F6"/>
    <w:rsid w:val="00B32571"/>
    <w:rsid w:val="00B32637"/>
    <w:rsid w:val="00B32643"/>
    <w:rsid w:val="00B34987"/>
    <w:rsid w:val="00B34A7B"/>
    <w:rsid w:val="00B34B37"/>
    <w:rsid w:val="00B34C51"/>
    <w:rsid w:val="00B34FC5"/>
    <w:rsid w:val="00B36924"/>
    <w:rsid w:val="00B36C3B"/>
    <w:rsid w:val="00B3700A"/>
    <w:rsid w:val="00B37043"/>
    <w:rsid w:val="00B370C0"/>
    <w:rsid w:val="00B372B5"/>
    <w:rsid w:val="00B373CD"/>
    <w:rsid w:val="00B37688"/>
    <w:rsid w:val="00B400BB"/>
    <w:rsid w:val="00B40796"/>
    <w:rsid w:val="00B41481"/>
    <w:rsid w:val="00B41601"/>
    <w:rsid w:val="00B41931"/>
    <w:rsid w:val="00B41ABE"/>
    <w:rsid w:val="00B41EA8"/>
    <w:rsid w:val="00B423D5"/>
    <w:rsid w:val="00B4389E"/>
    <w:rsid w:val="00B4391D"/>
    <w:rsid w:val="00B43FB1"/>
    <w:rsid w:val="00B4427A"/>
    <w:rsid w:val="00B443EF"/>
    <w:rsid w:val="00B44E8B"/>
    <w:rsid w:val="00B455C4"/>
    <w:rsid w:val="00B45684"/>
    <w:rsid w:val="00B457F4"/>
    <w:rsid w:val="00B45923"/>
    <w:rsid w:val="00B46204"/>
    <w:rsid w:val="00B46849"/>
    <w:rsid w:val="00B47E3B"/>
    <w:rsid w:val="00B47FBF"/>
    <w:rsid w:val="00B50882"/>
    <w:rsid w:val="00B511AB"/>
    <w:rsid w:val="00B513D3"/>
    <w:rsid w:val="00B52CB6"/>
    <w:rsid w:val="00B52D31"/>
    <w:rsid w:val="00B53DDD"/>
    <w:rsid w:val="00B5481A"/>
    <w:rsid w:val="00B54918"/>
    <w:rsid w:val="00B5517C"/>
    <w:rsid w:val="00B55216"/>
    <w:rsid w:val="00B55FD9"/>
    <w:rsid w:val="00B56503"/>
    <w:rsid w:val="00B56F77"/>
    <w:rsid w:val="00B57240"/>
    <w:rsid w:val="00B605A4"/>
    <w:rsid w:val="00B605D4"/>
    <w:rsid w:val="00B60E9E"/>
    <w:rsid w:val="00B61280"/>
    <w:rsid w:val="00B61C2D"/>
    <w:rsid w:val="00B61C37"/>
    <w:rsid w:val="00B6278E"/>
    <w:rsid w:val="00B6336A"/>
    <w:rsid w:val="00B63AE2"/>
    <w:rsid w:val="00B64E42"/>
    <w:rsid w:val="00B64FD1"/>
    <w:rsid w:val="00B655D0"/>
    <w:rsid w:val="00B65FE5"/>
    <w:rsid w:val="00B661F4"/>
    <w:rsid w:val="00B703EA"/>
    <w:rsid w:val="00B7046D"/>
    <w:rsid w:val="00B70936"/>
    <w:rsid w:val="00B70B01"/>
    <w:rsid w:val="00B70C9D"/>
    <w:rsid w:val="00B70EAD"/>
    <w:rsid w:val="00B70EDA"/>
    <w:rsid w:val="00B7185C"/>
    <w:rsid w:val="00B7197E"/>
    <w:rsid w:val="00B71DD7"/>
    <w:rsid w:val="00B722CD"/>
    <w:rsid w:val="00B72A99"/>
    <w:rsid w:val="00B734C9"/>
    <w:rsid w:val="00B73532"/>
    <w:rsid w:val="00B73661"/>
    <w:rsid w:val="00B73B86"/>
    <w:rsid w:val="00B74991"/>
    <w:rsid w:val="00B759C2"/>
    <w:rsid w:val="00B75D4D"/>
    <w:rsid w:val="00B766F5"/>
    <w:rsid w:val="00B767B0"/>
    <w:rsid w:val="00B772A1"/>
    <w:rsid w:val="00B778EF"/>
    <w:rsid w:val="00B81785"/>
    <w:rsid w:val="00B817CA"/>
    <w:rsid w:val="00B8199A"/>
    <w:rsid w:val="00B8214D"/>
    <w:rsid w:val="00B8228D"/>
    <w:rsid w:val="00B835B7"/>
    <w:rsid w:val="00B83913"/>
    <w:rsid w:val="00B83DE0"/>
    <w:rsid w:val="00B842EE"/>
    <w:rsid w:val="00B846D2"/>
    <w:rsid w:val="00B855A3"/>
    <w:rsid w:val="00B85E13"/>
    <w:rsid w:val="00B85F82"/>
    <w:rsid w:val="00B86A06"/>
    <w:rsid w:val="00B87C9A"/>
    <w:rsid w:val="00B87F54"/>
    <w:rsid w:val="00B9002C"/>
    <w:rsid w:val="00B90811"/>
    <w:rsid w:val="00B90B19"/>
    <w:rsid w:val="00B91368"/>
    <w:rsid w:val="00B913C5"/>
    <w:rsid w:val="00B91436"/>
    <w:rsid w:val="00B915BE"/>
    <w:rsid w:val="00B91724"/>
    <w:rsid w:val="00B91C6C"/>
    <w:rsid w:val="00B91E6B"/>
    <w:rsid w:val="00B92F3E"/>
    <w:rsid w:val="00B932A9"/>
    <w:rsid w:val="00B93557"/>
    <w:rsid w:val="00B93871"/>
    <w:rsid w:val="00B93E09"/>
    <w:rsid w:val="00B94218"/>
    <w:rsid w:val="00B947B5"/>
    <w:rsid w:val="00B96CC5"/>
    <w:rsid w:val="00B96D21"/>
    <w:rsid w:val="00B97AA5"/>
    <w:rsid w:val="00B97D1F"/>
    <w:rsid w:val="00B97F3A"/>
    <w:rsid w:val="00BA043B"/>
    <w:rsid w:val="00BA071F"/>
    <w:rsid w:val="00BA0758"/>
    <w:rsid w:val="00BA14A4"/>
    <w:rsid w:val="00BA1902"/>
    <w:rsid w:val="00BA205C"/>
    <w:rsid w:val="00BA2569"/>
    <w:rsid w:val="00BA2679"/>
    <w:rsid w:val="00BA2C2E"/>
    <w:rsid w:val="00BA3130"/>
    <w:rsid w:val="00BA3571"/>
    <w:rsid w:val="00BA3BA5"/>
    <w:rsid w:val="00BA41B6"/>
    <w:rsid w:val="00BA46D2"/>
    <w:rsid w:val="00BA494F"/>
    <w:rsid w:val="00BA4BDB"/>
    <w:rsid w:val="00BA4C27"/>
    <w:rsid w:val="00BA61C4"/>
    <w:rsid w:val="00BA6493"/>
    <w:rsid w:val="00BA66DD"/>
    <w:rsid w:val="00BA692D"/>
    <w:rsid w:val="00BA6CBE"/>
    <w:rsid w:val="00BA754B"/>
    <w:rsid w:val="00BA7754"/>
    <w:rsid w:val="00BB12FD"/>
    <w:rsid w:val="00BB1BBF"/>
    <w:rsid w:val="00BB1E3A"/>
    <w:rsid w:val="00BB2DD8"/>
    <w:rsid w:val="00BB3404"/>
    <w:rsid w:val="00BB3B0D"/>
    <w:rsid w:val="00BB427D"/>
    <w:rsid w:val="00BB450A"/>
    <w:rsid w:val="00BB48A3"/>
    <w:rsid w:val="00BB4A09"/>
    <w:rsid w:val="00BB4DB6"/>
    <w:rsid w:val="00BB4F4F"/>
    <w:rsid w:val="00BB543A"/>
    <w:rsid w:val="00BB5ABA"/>
    <w:rsid w:val="00BB5B3B"/>
    <w:rsid w:val="00BB6160"/>
    <w:rsid w:val="00BB64ED"/>
    <w:rsid w:val="00BB6E60"/>
    <w:rsid w:val="00BB747E"/>
    <w:rsid w:val="00BB7669"/>
    <w:rsid w:val="00BB776C"/>
    <w:rsid w:val="00BB7883"/>
    <w:rsid w:val="00BB798A"/>
    <w:rsid w:val="00BC07D4"/>
    <w:rsid w:val="00BC13F2"/>
    <w:rsid w:val="00BC15E0"/>
    <w:rsid w:val="00BC1EB0"/>
    <w:rsid w:val="00BC2345"/>
    <w:rsid w:val="00BC23CD"/>
    <w:rsid w:val="00BC2524"/>
    <w:rsid w:val="00BC3440"/>
    <w:rsid w:val="00BC3D09"/>
    <w:rsid w:val="00BC54B2"/>
    <w:rsid w:val="00BC5F7A"/>
    <w:rsid w:val="00BC64C1"/>
    <w:rsid w:val="00BC6560"/>
    <w:rsid w:val="00BD0B72"/>
    <w:rsid w:val="00BD0CE9"/>
    <w:rsid w:val="00BD1204"/>
    <w:rsid w:val="00BD120D"/>
    <w:rsid w:val="00BD16C9"/>
    <w:rsid w:val="00BD1B02"/>
    <w:rsid w:val="00BD1CD9"/>
    <w:rsid w:val="00BD250A"/>
    <w:rsid w:val="00BD28D0"/>
    <w:rsid w:val="00BD2A96"/>
    <w:rsid w:val="00BD30A9"/>
    <w:rsid w:val="00BD3147"/>
    <w:rsid w:val="00BD32C2"/>
    <w:rsid w:val="00BD343D"/>
    <w:rsid w:val="00BD3B1A"/>
    <w:rsid w:val="00BD3D6C"/>
    <w:rsid w:val="00BD45A7"/>
    <w:rsid w:val="00BD4868"/>
    <w:rsid w:val="00BD4941"/>
    <w:rsid w:val="00BD5E80"/>
    <w:rsid w:val="00BD5F25"/>
    <w:rsid w:val="00BD6D5D"/>
    <w:rsid w:val="00BD76A7"/>
    <w:rsid w:val="00BE0400"/>
    <w:rsid w:val="00BE08F7"/>
    <w:rsid w:val="00BE0C7B"/>
    <w:rsid w:val="00BE14D2"/>
    <w:rsid w:val="00BE1CD0"/>
    <w:rsid w:val="00BE213B"/>
    <w:rsid w:val="00BE25E1"/>
    <w:rsid w:val="00BE271C"/>
    <w:rsid w:val="00BE2A02"/>
    <w:rsid w:val="00BE2AB1"/>
    <w:rsid w:val="00BE2C35"/>
    <w:rsid w:val="00BE2FAE"/>
    <w:rsid w:val="00BE3265"/>
    <w:rsid w:val="00BE4431"/>
    <w:rsid w:val="00BE46EB"/>
    <w:rsid w:val="00BE5725"/>
    <w:rsid w:val="00BE5797"/>
    <w:rsid w:val="00BE6677"/>
    <w:rsid w:val="00BE74A8"/>
    <w:rsid w:val="00BF077F"/>
    <w:rsid w:val="00BF1148"/>
    <w:rsid w:val="00BF13CA"/>
    <w:rsid w:val="00BF1F8D"/>
    <w:rsid w:val="00BF33D7"/>
    <w:rsid w:val="00BF3BE5"/>
    <w:rsid w:val="00BF570E"/>
    <w:rsid w:val="00BF5E20"/>
    <w:rsid w:val="00BF5FC5"/>
    <w:rsid w:val="00BF6215"/>
    <w:rsid w:val="00BF6304"/>
    <w:rsid w:val="00BF6C19"/>
    <w:rsid w:val="00BF72C9"/>
    <w:rsid w:val="00BF7472"/>
    <w:rsid w:val="00BF7653"/>
    <w:rsid w:val="00BF7C47"/>
    <w:rsid w:val="00C00282"/>
    <w:rsid w:val="00C00549"/>
    <w:rsid w:val="00C00EC4"/>
    <w:rsid w:val="00C011A0"/>
    <w:rsid w:val="00C012E8"/>
    <w:rsid w:val="00C01320"/>
    <w:rsid w:val="00C01453"/>
    <w:rsid w:val="00C01694"/>
    <w:rsid w:val="00C01906"/>
    <w:rsid w:val="00C01DF0"/>
    <w:rsid w:val="00C0271E"/>
    <w:rsid w:val="00C037EB"/>
    <w:rsid w:val="00C03A3A"/>
    <w:rsid w:val="00C042F6"/>
    <w:rsid w:val="00C04347"/>
    <w:rsid w:val="00C04997"/>
    <w:rsid w:val="00C04A13"/>
    <w:rsid w:val="00C04FF6"/>
    <w:rsid w:val="00C050DD"/>
    <w:rsid w:val="00C060D2"/>
    <w:rsid w:val="00C0673D"/>
    <w:rsid w:val="00C069F9"/>
    <w:rsid w:val="00C073B4"/>
    <w:rsid w:val="00C0789B"/>
    <w:rsid w:val="00C07A61"/>
    <w:rsid w:val="00C10006"/>
    <w:rsid w:val="00C10635"/>
    <w:rsid w:val="00C107DD"/>
    <w:rsid w:val="00C10CB2"/>
    <w:rsid w:val="00C118B6"/>
    <w:rsid w:val="00C11F5A"/>
    <w:rsid w:val="00C1211E"/>
    <w:rsid w:val="00C12B1F"/>
    <w:rsid w:val="00C12EF3"/>
    <w:rsid w:val="00C1306D"/>
    <w:rsid w:val="00C13242"/>
    <w:rsid w:val="00C1347A"/>
    <w:rsid w:val="00C151C7"/>
    <w:rsid w:val="00C15599"/>
    <w:rsid w:val="00C15D9B"/>
    <w:rsid w:val="00C169F2"/>
    <w:rsid w:val="00C17145"/>
    <w:rsid w:val="00C17375"/>
    <w:rsid w:val="00C17B7F"/>
    <w:rsid w:val="00C20436"/>
    <w:rsid w:val="00C20CB6"/>
    <w:rsid w:val="00C20D6B"/>
    <w:rsid w:val="00C20F6D"/>
    <w:rsid w:val="00C21D79"/>
    <w:rsid w:val="00C21EBA"/>
    <w:rsid w:val="00C220B8"/>
    <w:rsid w:val="00C22857"/>
    <w:rsid w:val="00C2489D"/>
    <w:rsid w:val="00C2546F"/>
    <w:rsid w:val="00C25CBC"/>
    <w:rsid w:val="00C263AB"/>
    <w:rsid w:val="00C263F1"/>
    <w:rsid w:val="00C264BF"/>
    <w:rsid w:val="00C26662"/>
    <w:rsid w:val="00C267A0"/>
    <w:rsid w:val="00C2686F"/>
    <w:rsid w:val="00C26B29"/>
    <w:rsid w:val="00C26EB5"/>
    <w:rsid w:val="00C27287"/>
    <w:rsid w:val="00C274FE"/>
    <w:rsid w:val="00C276AC"/>
    <w:rsid w:val="00C27772"/>
    <w:rsid w:val="00C30456"/>
    <w:rsid w:val="00C3085C"/>
    <w:rsid w:val="00C30AF3"/>
    <w:rsid w:val="00C30E08"/>
    <w:rsid w:val="00C31AD9"/>
    <w:rsid w:val="00C31F78"/>
    <w:rsid w:val="00C32564"/>
    <w:rsid w:val="00C32D4D"/>
    <w:rsid w:val="00C33C02"/>
    <w:rsid w:val="00C34751"/>
    <w:rsid w:val="00C34B4F"/>
    <w:rsid w:val="00C364F6"/>
    <w:rsid w:val="00C37334"/>
    <w:rsid w:val="00C407E8"/>
    <w:rsid w:val="00C41653"/>
    <w:rsid w:val="00C41F2D"/>
    <w:rsid w:val="00C4222A"/>
    <w:rsid w:val="00C4259C"/>
    <w:rsid w:val="00C428A6"/>
    <w:rsid w:val="00C42C42"/>
    <w:rsid w:val="00C437A0"/>
    <w:rsid w:val="00C44667"/>
    <w:rsid w:val="00C44CC8"/>
    <w:rsid w:val="00C44FA0"/>
    <w:rsid w:val="00C45ED4"/>
    <w:rsid w:val="00C4622E"/>
    <w:rsid w:val="00C4635F"/>
    <w:rsid w:val="00C465B0"/>
    <w:rsid w:val="00C473B5"/>
    <w:rsid w:val="00C47430"/>
    <w:rsid w:val="00C478BC"/>
    <w:rsid w:val="00C47DA3"/>
    <w:rsid w:val="00C50311"/>
    <w:rsid w:val="00C507C0"/>
    <w:rsid w:val="00C50A68"/>
    <w:rsid w:val="00C51902"/>
    <w:rsid w:val="00C52628"/>
    <w:rsid w:val="00C52C1A"/>
    <w:rsid w:val="00C52E7A"/>
    <w:rsid w:val="00C53187"/>
    <w:rsid w:val="00C547C2"/>
    <w:rsid w:val="00C558B8"/>
    <w:rsid w:val="00C55A16"/>
    <w:rsid w:val="00C563C9"/>
    <w:rsid w:val="00C5641C"/>
    <w:rsid w:val="00C56459"/>
    <w:rsid w:val="00C57233"/>
    <w:rsid w:val="00C575BA"/>
    <w:rsid w:val="00C5772B"/>
    <w:rsid w:val="00C57B39"/>
    <w:rsid w:val="00C60050"/>
    <w:rsid w:val="00C60926"/>
    <w:rsid w:val="00C60DAA"/>
    <w:rsid w:val="00C61576"/>
    <w:rsid w:val="00C6162B"/>
    <w:rsid w:val="00C61BE7"/>
    <w:rsid w:val="00C61C79"/>
    <w:rsid w:val="00C61CB4"/>
    <w:rsid w:val="00C628C4"/>
    <w:rsid w:val="00C62988"/>
    <w:rsid w:val="00C62C59"/>
    <w:rsid w:val="00C632C2"/>
    <w:rsid w:val="00C63A91"/>
    <w:rsid w:val="00C64652"/>
    <w:rsid w:val="00C650C8"/>
    <w:rsid w:val="00C652EB"/>
    <w:rsid w:val="00C6542F"/>
    <w:rsid w:val="00C664E1"/>
    <w:rsid w:val="00C672A3"/>
    <w:rsid w:val="00C67323"/>
    <w:rsid w:val="00C673BA"/>
    <w:rsid w:val="00C7116E"/>
    <w:rsid w:val="00C72112"/>
    <w:rsid w:val="00C723E0"/>
    <w:rsid w:val="00C724FB"/>
    <w:rsid w:val="00C726E9"/>
    <w:rsid w:val="00C72FE1"/>
    <w:rsid w:val="00C7300F"/>
    <w:rsid w:val="00C73469"/>
    <w:rsid w:val="00C736C5"/>
    <w:rsid w:val="00C742F1"/>
    <w:rsid w:val="00C75FF9"/>
    <w:rsid w:val="00C761B1"/>
    <w:rsid w:val="00C7634F"/>
    <w:rsid w:val="00C766BE"/>
    <w:rsid w:val="00C77266"/>
    <w:rsid w:val="00C7788E"/>
    <w:rsid w:val="00C8060B"/>
    <w:rsid w:val="00C80A4A"/>
    <w:rsid w:val="00C80BEA"/>
    <w:rsid w:val="00C8143E"/>
    <w:rsid w:val="00C8226C"/>
    <w:rsid w:val="00C82AF5"/>
    <w:rsid w:val="00C82B4F"/>
    <w:rsid w:val="00C82CB8"/>
    <w:rsid w:val="00C83115"/>
    <w:rsid w:val="00C833B2"/>
    <w:rsid w:val="00C83536"/>
    <w:rsid w:val="00C83A55"/>
    <w:rsid w:val="00C83C46"/>
    <w:rsid w:val="00C84417"/>
    <w:rsid w:val="00C85C59"/>
    <w:rsid w:val="00C8614D"/>
    <w:rsid w:val="00C869B7"/>
    <w:rsid w:val="00C871B4"/>
    <w:rsid w:val="00C87937"/>
    <w:rsid w:val="00C87CA0"/>
    <w:rsid w:val="00C9053E"/>
    <w:rsid w:val="00C909DE"/>
    <w:rsid w:val="00C90DD9"/>
    <w:rsid w:val="00C9184B"/>
    <w:rsid w:val="00C91991"/>
    <w:rsid w:val="00C91C8E"/>
    <w:rsid w:val="00C92C6F"/>
    <w:rsid w:val="00C93331"/>
    <w:rsid w:val="00C937EC"/>
    <w:rsid w:val="00C942DC"/>
    <w:rsid w:val="00C946FD"/>
    <w:rsid w:val="00C94C07"/>
    <w:rsid w:val="00C955D3"/>
    <w:rsid w:val="00C95786"/>
    <w:rsid w:val="00C95F1D"/>
    <w:rsid w:val="00C96382"/>
    <w:rsid w:val="00C9640C"/>
    <w:rsid w:val="00C96673"/>
    <w:rsid w:val="00C96D2C"/>
    <w:rsid w:val="00C96F91"/>
    <w:rsid w:val="00C9741A"/>
    <w:rsid w:val="00C97EBE"/>
    <w:rsid w:val="00CA19E2"/>
    <w:rsid w:val="00CA1B1A"/>
    <w:rsid w:val="00CA1EB1"/>
    <w:rsid w:val="00CA233B"/>
    <w:rsid w:val="00CA26A0"/>
    <w:rsid w:val="00CA3A74"/>
    <w:rsid w:val="00CA3A9D"/>
    <w:rsid w:val="00CA404E"/>
    <w:rsid w:val="00CA41A2"/>
    <w:rsid w:val="00CA53E0"/>
    <w:rsid w:val="00CA5B02"/>
    <w:rsid w:val="00CA6753"/>
    <w:rsid w:val="00CA69E7"/>
    <w:rsid w:val="00CA6FCC"/>
    <w:rsid w:val="00CA7036"/>
    <w:rsid w:val="00CA7CE0"/>
    <w:rsid w:val="00CB05D5"/>
    <w:rsid w:val="00CB0681"/>
    <w:rsid w:val="00CB0A46"/>
    <w:rsid w:val="00CB196E"/>
    <w:rsid w:val="00CB1FEB"/>
    <w:rsid w:val="00CB215A"/>
    <w:rsid w:val="00CB2C34"/>
    <w:rsid w:val="00CB3752"/>
    <w:rsid w:val="00CB4A63"/>
    <w:rsid w:val="00CB563C"/>
    <w:rsid w:val="00CB5777"/>
    <w:rsid w:val="00CB5D32"/>
    <w:rsid w:val="00CB6176"/>
    <w:rsid w:val="00CB6768"/>
    <w:rsid w:val="00CB6AC2"/>
    <w:rsid w:val="00CB768F"/>
    <w:rsid w:val="00CB7B6B"/>
    <w:rsid w:val="00CC0B89"/>
    <w:rsid w:val="00CC0D78"/>
    <w:rsid w:val="00CC0FF4"/>
    <w:rsid w:val="00CC270F"/>
    <w:rsid w:val="00CC2775"/>
    <w:rsid w:val="00CC283A"/>
    <w:rsid w:val="00CC2D3D"/>
    <w:rsid w:val="00CC2E37"/>
    <w:rsid w:val="00CC32F1"/>
    <w:rsid w:val="00CC3FA4"/>
    <w:rsid w:val="00CC412A"/>
    <w:rsid w:val="00CC4189"/>
    <w:rsid w:val="00CC470E"/>
    <w:rsid w:val="00CC47D9"/>
    <w:rsid w:val="00CC51A9"/>
    <w:rsid w:val="00CC5201"/>
    <w:rsid w:val="00CC525B"/>
    <w:rsid w:val="00CC5555"/>
    <w:rsid w:val="00CC621F"/>
    <w:rsid w:val="00CC639B"/>
    <w:rsid w:val="00CC6C16"/>
    <w:rsid w:val="00CC7EB5"/>
    <w:rsid w:val="00CC7EB8"/>
    <w:rsid w:val="00CD04E4"/>
    <w:rsid w:val="00CD070E"/>
    <w:rsid w:val="00CD1DA4"/>
    <w:rsid w:val="00CD1E6D"/>
    <w:rsid w:val="00CD21B4"/>
    <w:rsid w:val="00CD2826"/>
    <w:rsid w:val="00CD2BF9"/>
    <w:rsid w:val="00CD2F07"/>
    <w:rsid w:val="00CD3904"/>
    <w:rsid w:val="00CD3F8D"/>
    <w:rsid w:val="00CD400F"/>
    <w:rsid w:val="00CD40FE"/>
    <w:rsid w:val="00CD44E0"/>
    <w:rsid w:val="00CD4A04"/>
    <w:rsid w:val="00CD4EF4"/>
    <w:rsid w:val="00CD5C17"/>
    <w:rsid w:val="00CD683F"/>
    <w:rsid w:val="00CD69BF"/>
    <w:rsid w:val="00CD7342"/>
    <w:rsid w:val="00CD78DE"/>
    <w:rsid w:val="00CD7C19"/>
    <w:rsid w:val="00CE027C"/>
    <w:rsid w:val="00CE0568"/>
    <w:rsid w:val="00CE0A0C"/>
    <w:rsid w:val="00CE1402"/>
    <w:rsid w:val="00CE19A2"/>
    <w:rsid w:val="00CE2608"/>
    <w:rsid w:val="00CE29ED"/>
    <w:rsid w:val="00CE2C5D"/>
    <w:rsid w:val="00CE32E6"/>
    <w:rsid w:val="00CE332A"/>
    <w:rsid w:val="00CE454D"/>
    <w:rsid w:val="00CE5747"/>
    <w:rsid w:val="00CE59F0"/>
    <w:rsid w:val="00CE61FB"/>
    <w:rsid w:val="00CE688C"/>
    <w:rsid w:val="00CE6933"/>
    <w:rsid w:val="00CE6E04"/>
    <w:rsid w:val="00CE7431"/>
    <w:rsid w:val="00CE7562"/>
    <w:rsid w:val="00CE795C"/>
    <w:rsid w:val="00CF02AF"/>
    <w:rsid w:val="00CF0C92"/>
    <w:rsid w:val="00CF0D87"/>
    <w:rsid w:val="00CF10B8"/>
    <w:rsid w:val="00CF116E"/>
    <w:rsid w:val="00CF1188"/>
    <w:rsid w:val="00CF1C28"/>
    <w:rsid w:val="00CF1EEE"/>
    <w:rsid w:val="00CF2848"/>
    <w:rsid w:val="00CF2D1B"/>
    <w:rsid w:val="00CF328C"/>
    <w:rsid w:val="00CF3D01"/>
    <w:rsid w:val="00CF417A"/>
    <w:rsid w:val="00CF4DE7"/>
    <w:rsid w:val="00CF557B"/>
    <w:rsid w:val="00CF5602"/>
    <w:rsid w:val="00CF560B"/>
    <w:rsid w:val="00CF5EFB"/>
    <w:rsid w:val="00CF5F54"/>
    <w:rsid w:val="00CF6765"/>
    <w:rsid w:val="00CF6C72"/>
    <w:rsid w:val="00CF7CD8"/>
    <w:rsid w:val="00CF7F2A"/>
    <w:rsid w:val="00CF7F7E"/>
    <w:rsid w:val="00D006A3"/>
    <w:rsid w:val="00D00BE0"/>
    <w:rsid w:val="00D00DD6"/>
    <w:rsid w:val="00D01872"/>
    <w:rsid w:val="00D01E7B"/>
    <w:rsid w:val="00D02227"/>
    <w:rsid w:val="00D03104"/>
    <w:rsid w:val="00D03170"/>
    <w:rsid w:val="00D03424"/>
    <w:rsid w:val="00D053EC"/>
    <w:rsid w:val="00D05484"/>
    <w:rsid w:val="00D059C7"/>
    <w:rsid w:val="00D06024"/>
    <w:rsid w:val="00D0651F"/>
    <w:rsid w:val="00D06738"/>
    <w:rsid w:val="00D06B46"/>
    <w:rsid w:val="00D06FCF"/>
    <w:rsid w:val="00D0715E"/>
    <w:rsid w:val="00D0748C"/>
    <w:rsid w:val="00D07D25"/>
    <w:rsid w:val="00D07E76"/>
    <w:rsid w:val="00D1147D"/>
    <w:rsid w:val="00D128B3"/>
    <w:rsid w:val="00D13166"/>
    <w:rsid w:val="00D132E9"/>
    <w:rsid w:val="00D136EF"/>
    <w:rsid w:val="00D14040"/>
    <w:rsid w:val="00D142AA"/>
    <w:rsid w:val="00D14599"/>
    <w:rsid w:val="00D14868"/>
    <w:rsid w:val="00D15815"/>
    <w:rsid w:val="00D1745E"/>
    <w:rsid w:val="00D178C6"/>
    <w:rsid w:val="00D17A15"/>
    <w:rsid w:val="00D17B7F"/>
    <w:rsid w:val="00D204AE"/>
    <w:rsid w:val="00D206D1"/>
    <w:rsid w:val="00D20748"/>
    <w:rsid w:val="00D20882"/>
    <w:rsid w:val="00D20A37"/>
    <w:rsid w:val="00D20C04"/>
    <w:rsid w:val="00D20D01"/>
    <w:rsid w:val="00D212D4"/>
    <w:rsid w:val="00D21B2C"/>
    <w:rsid w:val="00D21DAF"/>
    <w:rsid w:val="00D21EFB"/>
    <w:rsid w:val="00D22109"/>
    <w:rsid w:val="00D221E0"/>
    <w:rsid w:val="00D2252E"/>
    <w:rsid w:val="00D22C63"/>
    <w:rsid w:val="00D242B7"/>
    <w:rsid w:val="00D24744"/>
    <w:rsid w:val="00D24E9C"/>
    <w:rsid w:val="00D25107"/>
    <w:rsid w:val="00D2589C"/>
    <w:rsid w:val="00D26631"/>
    <w:rsid w:val="00D26847"/>
    <w:rsid w:val="00D303FE"/>
    <w:rsid w:val="00D310CD"/>
    <w:rsid w:val="00D3115B"/>
    <w:rsid w:val="00D31914"/>
    <w:rsid w:val="00D31AA5"/>
    <w:rsid w:val="00D3288E"/>
    <w:rsid w:val="00D32F7C"/>
    <w:rsid w:val="00D33830"/>
    <w:rsid w:val="00D3400B"/>
    <w:rsid w:val="00D34626"/>
    <w:rsid w:val="00D35174"/>
    <w:rsid w:val="00D356F2"/>
    <w:rsid w:val="00D35E27"/>
    <w:rsid w:val="00D36876"/>
    <w:rsid w:val="00D36BFA"/>
    <w:rsid w:val="00D36E50"/>
    <w:rsid w:val="00D374CE"/>
    <w:rsid w:val="00D37D0D"/>
    <w:rsid w:val="00D4149F"/>
    <w:rsid w:val="00D41CF6"/>
    <w:rsid w:val="00D4271F"/>
    <w:rsid w:val="00D42987"/>
    <w:rsid w:val="00D42FB3"/>
    <w:rsid w:val="00D438BF"/>
    <w:rsid w:val="00D44565"/>
    <w:rsid w:val="00D4490D"/>
    <w:rsid w:val="00D44BB8"/>
    <w:rsid w:val="00D45100"/>
    <w:rsid w:val="00D459AD"/>
    <w:rsid w:val="00D45A62"/>
    <w:rsid w:val="00D46179"/>
    <w:rsid w:val="00D46A56"/>
    <w:rsid w:val="00D4723B"/>
    <w:rsid w:val="00D507C6"/>
    <w:rsid w:val="00D5141F"/>
    <w:rsid w:val="00D51B87"/>
    <w:rsid w:val="00D51C11"/>
    <w:rsid w:val="00D52BFB"/>
    <w:rsid w:val="00D52E60"/>
    <w:rsid w:val="00D5399C"/>
    <w:rsid w:val="00D53D35"/>
    <w:rsid w:val="00D53F58"/>
    <w:rsid w:val="00D5436F"/>
    <w:rsid w:val="00D545F2"/>
    <w:rsid w:val="00D54795"/>
    <w:rsid w:val="00D54B24"/>
    <w:rsid w:val="00D554B4"/>
    <w:rsid w:val="00D55938"/>
    <w:rsid w:val="00D55E04"/>
    <w:rsid w:val="00D5612C"/>
    <w:rsid w:val="00D569C2"/>
    <w:rsid w:val="00D56AA5"/>
    <w:rsid w:val="00D56C28"/>
    <w:rsid w:val="00D56C5D"/>
    <w:rsid w:val="00D6034D"/>
    <w:rsid w:val="00D6089F"/>
    <w:rsid w:val="00D61721"/>
    <w:rsid w:val="00D61AD1"/>
    <w:rsid w:val="00D6209A"/>
    <w:rsid w:val="00D620F7"/>
    <w:rsid w:val="00D62844"/>
    <w:rsid w:val="00D62AA6"/>
    <w:rsid w:val="00D62D3D"/>
    <w:rsid w:val="00D630C9"/>
    <w:rsid w:val="00D630CF"/>
    <w:rsid w:val="00D63146"/>
    <w:rsid w:val="00D63C5F"/>
    <w:rsid w:val="00D63C95"/>
    <w:rsid w:val="00D63CDE"/>
    <w:rsid w:val="00D63F21"/>
    <w:rsid w:val="00D65D23"/>
    <w:rsid w:val="00D65E9D"/>
    <w:rsid w:val="00D65FFC"/>
    <w:rsid w:val="00D6605C"/>
    <w:rsid w:val="00D670BE"/>
    <w:rsid w:val="00D67123"/>
    <w:rsid w:val="00D6734F"/>
    <w:rsid w:val="00D67DA1"/>
    <w:rsid w:val="00D71031"/>
    <w:rsid w:val="00D71727"/>
    <w:rsid w:val="00D71FBD"/>
    <w:rsid w:val="00D724CA"/>
    <w:rsid w:val="00D7361D"/>
    <w:rsid w:val="00D74055"/>
    <w:rsid w:val="00D745C7"/>
    <w:rsid w:val="00D75385"/>
    <w:rsid w:val="00D75B16"/>
    <w:rsid w:val="00D75CA0"/>
    <w:rsid w:val="00D76800"/>
    <w:rsid w:val="00D76FD5"/>
    <w:rsid w:val="00D7746B"/>
    <w:rsid w:val="00D7767B"/>
    <w:rsid w:val="00D801E4"/>
    <w:rsid w:val="00D803EB"/>
    <w:rsid w:val="00D80CAF"/>
    <w:rsid w:val="00D80FB9"/>
    <w:rsid w:val="00D8100F"/>
    <w:rsid w:val="00D814EF"/>
    <w:rsid w:val="00D81B09"/>
    <w:rsid w:val="00D82478"/>
    <w:rsid w:val="00D8285D"/>
    <w:rsid w:val="00D82D35"/>
    <w:rsid w:val="00D82F4C"/>
    <w:rsid w:val="00D83432"/>
    <w:rsid w:val="00D83A0A"/>
    <w:rsid w:val="00D83A2A"/>
    <w:rsid w:val="00D83AAC"/>
    <w:rsid w:val="00D851EC"/>
    <w:rsid w:val="00D857BA"/>
    <w:rsid w:val="00D85A49"/>
    <w:rsid w:val="00D85F31"/>
    <w:rsid w:val="00D86C06"/>
    <w:rsid w:val="00D879EC"/>
    <w:rsid w:val="00D87B9D"/>
    <w:rsid w:val="00D903D5"/>
    <w:rsid w:val="00D906CA"/>
    <w:rsid w:val="00D90911"/>
    <w:rsid w:val="00D911AE"/>
    <w:rsid w:val="00D9127D"/>
    <w:rsid w:val="00D912F1"/>
    <w:rsid w:val="00D917F7"/>
    <w:rsid w:val="00D91834"/>
    <w:rsid w:val="00D9199A"/>
    <w:rsid w:val="00D91AA0"/>
    <w:rsid w:val="00D92BCB"/>
    <w:rsid w:val="00D930FD"/>
    <w:rsid w:val="00D93858"/>
    <w:rsid w:val="00D94438"/>
    <w:rsid w:val="00D946EC"/>
    <w:rsid w:val="00D94B21"/>
    <w:rsid w:val="00D94E97"/>
    <w:rsid w:val="00D95B9B"/>
    <w:rsid w:val="00D96772"/>
    <w:rsid w:val="00D971BC"/>
    <w:rsid w:val="00D97A68"/>
    <w:rsid w:val="00DA133F"/>
    <w:rsid w:val="00DA13FB"/>
    <w:rsid w:val="00DA2411"/>
    <w:rsid w:val="00DA2B81"/>
    <w:rsid w:val="00DA2BCF"/>
    <w:rsid w:val="00DA3A4D"/>
    <w:rsid w:val="00DA516A"/>
    <w:rsid w:val="00DA577F"/>
    <w:rsid w:val="00DA57F8"/>
    <w:rsid w:val="00DA5DE9"/>
    <w:rsid w:val="00DA63F2"/>
    <w:rsid w:val="00DA669D"/>
    <w:rsid w:val="00DA6EDF"/>
    <w:rsid w:val="00DA75A5"/>
    <w:rsid w:val="00DA7652"/>
    <w:rsid w:val="00DA76E5"/>
    <w:rsid w:val="00DA7A9C"/>
    <w:rsid w:val="00DA7C36"/>
    <w:rsid w:val="00DA7E1D"/>
    <w:rsid w:val="00DB0457"/>
    <w:rsid w:val="00DB1446"/>
    <w:rsid w:val="00DB25AC"/>
    <w:rsid w:val="00DB47D6"/>
    <w:rsid w:val="00DB4889"/>
    <w:rsid w:val="00DB4DF7"/>
    <w:rsid w:val="00DB687F"/>
    <w:rsid w:val="00DB68A2"/>
    <w:rsid w:val="00DB68BB"/>
    <w:rsid w:val="00DB7B84"/>
    <w:rsid w:val="00DC11CC"/>
    <w:rsid w:val="00DC1B20"/>
    <w:rsid w:val="00DC1BC1"/>
    <w:rsid w:val="00DC2189"/>
    <w:rsid w:val="00DC324B"/>
    <w:rsid w:val="00DC3A1F"/>
    <w:rsid w:val="00DC3E99"/>
    <w:rsid w:val="00DC3F95"/>
    <w:rsid w:val="00DC4235"/>
    <w:rsid w:val="00DC4F3E"/>
    <w:rsid w:val="00DC544E"/>
    <w:rsid w:val="00DC5B28"/>
    <w:rsid w:val="00DC6613"/>
    <w:rsid w:val="00DC6B1E"/>
    <w:rsid w:val="00DC6CEB"/>
    <w:rsid w:val="00DC6CFC"/>
    <w:rsid w:val="00DC7174"/>
    <w:rsid w:val="00DC7299"/>
    <w:rsid w:val="00DC7819"/>
    <w:rsid w:val="00DC7C12"/>
    <w:rsid w:val="00DC7E13"/>
    <w:rsid w:val="00DD0321"/>
    <w:rsid w:val="00DD0929"/>
    <w:rsid w:val="00DD0EB2"/>
    <w:rsid w:val="00DD1654"/>
    <w:rsid w:val="00DD178E"/>
    <w:rsid w:val="00DD2159"/>
    <w:rsid w:val="00DD2320"/>
    <w:rsid w:val="00DD23F0"/>
    <w:rsid w:val="00DD270D"/>
    <w:rsid w:val="00DD2860"/>
    <w:rsid w:val="00DD2D89"/>
    <w:rsid w:val="00DD3756"/>
    <w:rsid w:val="00DD3CFB"/>
    <w:rsid w:val="00DD5285"/>
    <w:rsid w:val="00DD5694"/>
    <w:rsid w:val="00DD5A93"/>
    <w:rsid w:val="00DD74A1"/>
    <w:rsid w:val="00DD7890"/>
    <w:rsid w:val="00DD78E1"/>
    <w:rsid w:val="00DE0543"/>
    <w:rsid w:val="00DE06D4"/>
    <w:rsid w:val="00DE06E1"/>
    <w:rsid w:val="00DE1C08"/>
    <w:rsid w:val="00DE218A"/>
    <w:rsid w:val="00DE21DD"/>
    <w:rsid w:val="00DE2A5F"/>
    <w:rsid w:val="00DE3205"/>
    <w:rsid w:val="00DE452A"/>
    <w:rsid w:val="00DE4A28"/>
    <w:rsid w:val="00DE540F"/>
    <w:rsid w:val="00DE548B"/>
    <w:rsid w:val="00DE5DB2"/>
    <w:rsid w:val="00DE5F8C"/>
    <w:rsid w:val="00DE63FA"/>
    <w:rsid w:val="00DE7136"/>
    <w:rsid w:val="00DE737E"/>
    <w:rsid w:val="00DE76E8"/>
    <w:rsid w:val="00DE7993"/>
    <w:rsid w:val="00DF02A6"/>
    <w:rsid w:val="00DF04E0"/>
    <w:rsid w:val="00DF0D6C"/>
    <w:rsid w:val="00DF0E28"/>
    <w:rsid w:val="00DF1054"/>
    <w:rsid w:val="00DF147B"/>
    <w:rsid w:val="00DF25A4"/>
    <w:rsid w:val="00DF2804"/>
    <w:rsid w:val="00DF2836"/>
    <w:rsid w:val="00DF2F8E"/>
    <w:rsid w:val="00DF3410"/>
    <w:rsid w:val="00DF35CC"/>
    <w:rsid w:val="00DF3B23"/>
    <w:rsid w:val="00DF3D2D"/>
    <w:rsid w:val="00DF42ED"/>
    <w:rsid w:val="00DF4544"/>
    <w:rsid w:val="00DF4ACF"/>
    <w:rsid w:val="00DF4DF1"/>
    <w:rsid w:val="00DF4E7F"/>
    <w:rsid w:val="00DF5F8D"/>
    <w:rsid w:val="00DF6391"/>
    <w:rsid w:val="00DF70AC"/>
    <w:rsid w:val="00DF7912"/>
    <w:rsid w:val="00DF7A23"/>
    <w:rsid w:val="00DF7A96"/>
    <w:rsid w:val="00E000AD"/>
    <w:rsid w:val="00E0034F"/>
    <w:rsid w:val="00E008D2"/>
    <w:rsid w:val="00E008E7"/>
    <w:rsid w:val="00E00ED5"/>
    <w:rsid w:val="00E011B6"/>
    <w:rsid w:val="00E01A6B"/>
    <w:rsid w:val="00E01F0A"/>
    <w:rsid w:val="00E02754"/>
    <w:rsid w:val="00E02949"/>
    <w:rsid w:val="00E030A4"/>
    <w:rsid w:val="00E03296"/>
    <w:rsid w:val="00E03CA8"/>
    <w:rsid w:val="00E03DE6"/>
    <w:rsid w:val="00E04479"/>
    <w:rsid w:val="00E04ADC"/>
    <w:rsid w:val="00E05CFC"/>
    <w:rsid w:val="00E05F0A"/>
    <w:rsid w:val="00E06009"/>
    <w:rsid w:val="00E0796B"/>
    <w:rsid w:val="00E07EC4"/>
    <w:rsid w:val="00E07F67"/>
    <w:rsid w:val="00E101D7"/>
    <w:rsid w:val="00E10841"/>
    <w:rsid w:val="00E10E5C"/>
    <w:rsid w:val="00E110A4"/>
    <w:rsid w:val="00E1178B"/>
    <w:rsid w:val="00E1188B"/>
    <w:rsid w:val="00E11BD9"/>
    <w:rsid w:val="00E11FC8"/>
    <w:rsid w:val="00E126E3"/>
    <w:rsid w:val="00E127C3"/>
    <w:rsid w:val="00E12A4A"/>
    <w:rsid w:val="00E12AFE"/>
    <w:rsid w:val="00E1351D"/>
    <w:rsid w:val="00E13B69"/>
    <w:rsid w:val="00E13DED"/>
    <w:rsid w:val="00E14026"/>
    <w:rsid w:val="00E14E42"/>
    <w:rsid w:val="00E153E8"/>
    <w:rsid w:val="00E154DE"/>
    <w:rsid w:val="00E15DB0"/>
    <w:rsid w:val="00E16459"/>
    <w:rsid w:val="00E16461"/>
    <w:rsid w:val="00E1712B"/>
    <w:rsid w:val="00E1715A"/>
    <w:rsid w:val="00E1749C"/>
    <w:rsid w:val="00E201F4"/>
    <w:rsid w:val="00E20C01"/>
    <w:rsid w:val="00E20DD5"/>
    <w:rsid w:val="00E20E42"/>
    <w:rsid w:val="00E20F91"/>
    <w:rsid w:val="00E215BF"/>
    <w:rsid w:val="00E215FE"/>
    <w:rsid w:val="00E21648"/>
    <w:rsid w:val="00E21A77"/>
    <w:rsid w:val="00E21F3F"/>
    <w:rsid w:val="00E22A35"/>
    <w:rsid w:val="00E22DBE"/>
    <w:rsid w:val="00E23012"/>
    <w:rsid w:val="00E23977"/>
    <w:rsid w:val="00E23A52"/>
    <w:rsid w:val="00E242A4"/>
    <w:rsid w:val="00E24386"/>
    <w:rsid w:val="00E2614E"/>
    <w:rsid w:val="00E26288"/>
    <w:rsid w:val="00E26A0A"/>
    <w:rsid w:val="00E271EB"/>
    <w:rsid w:val="00E275A7"/>
    <w:rsid w:val="00E2790A"/>
    <w:rsid w:val="00E27B0B"/>
    <w:rsid w:val="00E30E10"/>
    <w:rsid w:val="00E30F40"/>
    <w:rsid w:val="00E344FC"/>
    <w:rsid w:val="00E34890"/>
    <w:rsid w:val="00E34ACC"/>
    <w:rsid w:val="00E34E75"/>
    <w:rsid w:val="00E355CA"/>
    <w:rsid w:val="00E35BAC"/>
    <w:rsid w:val="00E36077"/>
    <w:rsid w:val="00E371A6"/>
    <w:rsid w:val="00E3737A"/>
    <w:rsid w:val="00E37A2B"/>
    <w:rsid w:val="00E401C2"/>
    <w:rsid w:val="00E4028C"/>
    <w:rsid w:val="00E404F8"/>
    <w:rsid w:val="00E40532"/>
    <w:rsid w:val="00E40C20"/>
    <w:rsid w:val="00E40EE7"/>
    <w:rsid w:val="00E41989"/>
    <w:rsid w:val="00E41BC8"/>
    <w:rsid w:val="00E41CAE"/>
    <w:rsid w:val="00E41D33"/>
    <w:rsid w:val="00E43FDC"/>
    <w:rsid w:val="00E4421A"/>
    <w:rsid w:val="00E44B07"/>
    <w:rsid w:val="00E44E83"/>
    <w:rsid w:val="00E450C0"/>
    <w:rsid w:val="00E4582D"/>
    <w:rsid w:val="00E460E2"/>
    <w:rsid w:val="00E46106"/>
    <w:rsid w:val="00E46443"/>
    <w:rsid w:val="00E4659F"/>
    <w:rsid w:val="00E466DB"/>
    <w:rsid w:val="00E46F9C"/>
    <w:rsid w:val="00E47CEF"/>
    <w:rsid w:val="00E504FE"/>
    <w:rsid w:val="00E50954"/>
    <w:rsid w:val="00E50E7E"/>
    <w:rsid w:val="00E513D8"/>
    <w:rsid w:val="00E51FA0"/>
    <w:rsid w:val="00E525BA"/>
    <w:rsid w:val="00E52B43"/>
    <w:rsid w:val="00E5386D"/>
    <w:rsid w:val="00E54156"/>
    <w:rsid w:val="00E552B9"/>
    <w:rsid w:val="00E5568D"/>
    <w:rsid w:val="00E559DF"/>
    <w:rsid w:val="00E55B72"/>
    <w:rsid w:val="00E56F7F"/>
    <w:rsid w:val="00E573FD"/>
    <w:rsid w:val="00E60167"/>
    <w:rsid w:val="00E601F6"/>
    <w:rsid w:val="00E6027A"/>
    <w:rsid w:val="00E6045E"/>
    <w:rsid w:val="00E604B2"/>
    <w:rsid w:val="00E6086E"/>
    <w:rsid w:val="00E61640"/>
    <w:rsid w:val="00E616E1"/>
    <w:rsid w:val="00E62137"/>
    <w:rsid w:val="00E622EB"/>
    <w:rsid w:val="00E62655"/>
    <w:rsid w:val="00E62662"/>
    <w:rsid w:val="00E62937"/>
    <w:rsid w:val="00E62B5A"/>
    <w:rsid w:val="00E64094"/>
    <w:rsid w:val="00E6614B"/>
    <w:rsid w:val="00E664CB"/>
    <w:rsid w:val="00E666F4"/>
    <w:rsid w:val="00E66BC8"/>
    <w:rsid w:val="00E718DE"/>
    <w:rsid w:val="00E72132"/>
    <w:rsid w:val="00E72270"/>
    <w:rsid w:val="00E72644"/>
    <w:rsid w:val="00E73BC8"/>
    <w:rsid w:val="00E7439E"/>
    <w:rsid w:val="00E75A45"/>
    <w:rsid w:val="00E75BA2"/>
    <w:rsid w:val="00E762DB"/>
    <w:rsid w:val="00E76746"/>
    <w:rsid w:val="00E76FE6"/>
    <w:rsid w:val="00E7722E"/>
    <w:rsid w:val="00E773FC"/>
    <w:rsid w:val="00E7742F"/>
    <w:rsid w:val="00E779FC"/>
    <w:rsid w:val="00E77A74"/>
    <w:rsid w:val="00E77D76"/>
    <w:rsid w:val="00E803A5"/>
    <w:rsid w:val="00E8131C"/>
    <w:rsid w:val="00E81347"/>
    <w:rsid w:val="00E81D5C"/>
    <w:rsid w:val="00E82EFA"/>
    <w:rsid w:val="00E8345F"/>
    <w:rsid w:val="00E83F36"/>
    <w:rsid w:val="00E83F7F"/>
    <w:rsid w:val="00E83FA8"/>
    <w:rsid w:val="00E846A7"/>
    <w:rsid w:val="00E85CB3"/>
    <w:rsid w:val="00E861EF"/>
    <w:rsid w:val="00E8622A"/>
    <w:rsid w:val="00E869A9"/>
    <w:rsid w:val="00E87411"/>
    <w:rsid w:val="00E900FE"/>
    <w:rsid w:val="00E909D9"/>
    <w:rsid w:val="00E90D6A"/>
    <w:rsid w:val="00E918A2"/>
    <w:rsid w:val="00E923F9"/>
    <w:rsid w:val="00E92869"/>
    <w:rsid w:val="00E93D44"/>
    <w:rsid w:val="00E9463D"/>
    <w:rsid w:val="00E968BE"/>
    <w:rsid w:val="00E96C30"/>
    <w:rsid w:val="00E97210"/>
    <w:rsid w:val="00E97BFC"/>
    <w:rsid w:val="00E97DEA"/>
    <w:rsid w:val="00EA0068"/>
    <w:rsid w:val="00EA09A0"/>
    <w:rsid w:val="00EA14C0"/>
    <w:rsid w:val="00EA1A01"/>
    <w:rsid w:val="00EA1EBC"/>
    <w:rsid w:val="00EA230E"/>
    <w:rsid w:val="00EA23C1"/>
    <w:rsid w:val="00EA2C42"/>
    <w:rsid w:val="00EA2F41"/>
    <w:rsid w:val="00EA308F"/>
    <w:rsid w:val="00EA389B"/>
    <w:rsid w:val="00EA3907"/>
    <w:rsid w:val="00EA3FD8"/>
    <w:rsid w:val="00EA43F9"/>
    <w:rsid w:val="00EA486C"/>
    <w:rsid w:val="00EA48E0"/>
    <w:rsid w:val="00EA4C62"/>
    <w:rsid w:val="00EA52F0"/>
    <w:rsid w:val="00EA556E"/>
    <w:rsid w:val="00EA690D"/>
    <w:rsid w:val="00EA6BA3"/>
    <w:rsid w:val="00EA6C4F"/>
    <w:rsid w:val="00EB001B"/>
    <w:rsid w:val="00EB0374"/>
    <w:rsid w:val="00EB17B0"/>
    <w:rsid w:val="00EB1BE9"/>
    <w:rsid w:val="00EB2053"/>
    <w:rsid w:val="00EB2F01"/>
    <w:rsid w:val="00EB3130"/>
    <w:rsid w:val="00EB3CB0"/>
    <w:rsid w:val="00EB3F21"/>
    <w:rsid w:val="00EB4309"/>
    <w:rsid w:val="00EB6106"/>
    <w:rsid w:val="00EB6165"/>
    <w:rsid w:val="00EB6329"/>
    <w:rsid w:val="00EB6338"/>
    <w:rsid w:val="00EB649B"/>
    <w:rsid w:val="00EB6A69"/>
    <w:rsid w:val="00EB6E7C"/>
    <w:rsid w:val="00EB70CC"/>
    <w:rsid w:val="00EB75FB"/>
    <w:rsid w:val="00EB7693"/>
    <w:rsid w:val="00EC0060"/>
    <w:rsid w:val="00EC047A"/>
    <w:rsid w:val="00EC0A24"/>
    <w:rsid w:val="00EC1093"/>
    <w:rsid w:val="00EC1597"/>
    <w:rsid w:val="00EC17A6"/>
    <w:rsid w:val="00EC268C"/>
    <w:rsid w:val="00EC2D9E"/>
    <w:rsid w:val="00EC2E05"/>
    <w:rsid w:val="00EC3628"/>
    <w:rsid w:val="00EC3CC5"/>
    <w:rsid w:val="00EC3D03"/>
    <w:rsid w:val="00EC3D3F"/>
    <w:rsid w:val="00EC3F2C"/>
    <w:rsid w:val="00EC3FA2"/>
    <w:rsid w:val="00EC407E"/>
    <w:rsid w:val="00EC4182"/>
    <w:rsid w:val="00EC45FF"/>
    <w:rsid w:val="00EC4AF9"/>
    <w:rsid w:val="00EC521E"/>
    <w:rsid w:val="00EC539A"/>
    <w:rsid w:val="00EC6173"/>
    <w:rsid w:val="00EC6892"/>
    <w:rsid w:val="00EC6B57"/>
    <w:rsid w:val="00EC6D67"/>
    <w:rsid w:val="00EC6F69"/>
    <w:rsid w:val="00EC7322"/>
    <w:rsid w:val="00EC786E"/>
    <w:rsid w:val="00EC7EC5"/>
    <w:rsid w:val="00ED049D"/>
    <w:rsid w:val="00ED1311"/>
    <w:rsid w:val="00ED14D4"/>
    <w:rsid w:val="00ED17DC"/>
    <w:rsid w:val="00ED19A2"/>
    <w:rsid w:val="00ED23D0"/>
    <w:rsid w:val="00ED4E7E"/>
    <w:rsid w:val="00ED5495"/>
    <w:rsid w:val="00ED553A"/>
    <w:rsid w:val="00ED61AA"/>
    <w:rsid w:val="00ED69A9"/>
    <w:rsid w:val="00ED6AB8"/>
    <w:rsid w:val="00ED72AB"/>
    <w:rsid w:val="00ED745F"/>
    <w:rsid w:val="00ED761E"/>
    <w:rsid w:val="00ED7DC1"/>
    <w:rsid w:val="00EE06F4"/>
    <w:rsid w:val="00EE0B51"/>
    <w:rsid w:val="00EE1085"/>
    <w:rsid w:val="00EE1B58"/>
    <w:rsid w:val="00EE1BD9"/>
    <w:rsid w:val="00EE217A"/>
    <w:rsid w:val="00EE22B5"/>
    <w:rsid w:val="00EE296A"/>
    <w:rsid w:val="00EE2B6E"/>
    <w:rsid w:val="00EE2C32"/>
    <w:rsid w:val="00EE2D19"/>
    <w:rsid w:val="00EE3307"/>
    <w:rsid w:val="00EE3399"/>
    <w:rsid w:val="00EE3C60"/>
    <w:rsid w:val="00EE42F4"/>
    <w:rsid w:val="00EE42FF"/>
    <w:rsid w:val="00EE436B"/>
    <w:rsid w:val="00EE4B26"/>
    <w:rsid w:val="00EE4D62"/>
    <w:rsid w:val="00EE5919"/>
    <w:rsid w:val="00EE60F0"/>
    <w:rsid w:val="00EE6127"/>
    <w:rsid w:val="00EE65E3"/>
    <w:rsid w:val="00EE6BD0"/>
    <w:rsid w:val="00EE7094"/>
    <w:rsid w:val="00EE7D4C"/>
    <w:rsid w:val="00EF180A"/>
    <w:rsid w:val="00EF49A9"/>
    <w:rsid w:val="00EF539D"/>
    <w:rsid w:val="00EF577C"/>
    <w:rsid w:val="00EF585B"/>
    <w:rsid w:val="00EF5B73"/>
    <w:rsid w:val="00EF5EB2"/>
    <w:rsid w:val="00EF66EA"/>
    <w:rsid w:val="00EF7A31"/>
    <w:rsid w:val="00EF7BCD"/>
    <w:rsid w:val="00EF7D72"/>
    <w:rsid w:val="00F01CFE"/>
    <w:rsid w:val="00F0334C"/>
    <w:rsid w:val="00F03861"/>
    <w:rsid w:val="00F039BE"/>
    <w:rsid w:val="00F056DB"/>
    <w:rsid w:val="00F05FD8"/>
    <w:rsid w:val="00F06633"/>
    <w:rsid w:val="00F07BF3"/>
    <w:rsid w:val="00F10161"/>
    <w:rsid w:val="00F1045A"/>
    <w:rsid w:val="00F10709"/>
    <w:rsid w:val="00F1122E"/>
    <w:rsid w:val="00F116DE"/>
    <w:rsid w:val="00F116F5"/>
    <w:rsid w:val="00F116F7"/>
    <w:rsid w:val="00F11A82"/>
    <w:rsid w:val="00F121C5"/>
    <w:rsid w:val="00F123A5"/>
    <w:rsid w:val="00F12679"/>
    <w:rsid w:val="00F12752"/>
    <w:rsid w:val="00F1362C"/>
    <w:rsid w:val="00F13E05"/>
    <w:rsid w:val="00F13F42"/>
    <w:rsid w:val="00F13F6A"/>
    <w:rsid w:val="00F14AC5"/>
    <w:rsid w:val="00F14D8F"/>
    <w:rsid w:val="00F1573B"/>
    <w:rsid w:val="00F159CC"/>
    <w:rsid w:val="00F16078"/>
    <w:rsid w:val="00F16451"/>
    <w:rsid w:val="00F1664B"/>
    <w:rsid w:val="00F16710"/>
    <w:rsid w:val="00F16DD7"/>
    <w:rsid w:val="00F20284"/>
    <w:rsid w:val="00F206F4"/>
    <w:rsid w:val="00F20753"/>
    <w:rsid w:val="00F20B71"/>
    <w:rsid w:val="00F2162C"/>
    <w:rsid w:val="00F216B7"/>
    <w:rsid w:val="00F21973"/>
    <w:rsid w:val="00F21D22"/>
    <w:rsid w:val="00F231F6"/>
    <w:rsid w:val="00F23827"/>
    <w:rsid w:val="00F24027"/>
    <w:rsid w:val="00F240EB"/>
    <w:rsid w:val="00F241DC"/>
    <w:rsid w:val="00F244CD"/>
    <w:rsid w:val="00F248CD"/>
    <w:rsid w:val="00F25F1A"/>
    <w:rsid w:val="00F26392"/>
    <w:rsid w:val="00F268A3"/>
    <w:rsid w:val="00F26B1A"/>
    <w:rsid w:val="00F26BA0"/>
    <w:rsid w:val="00F26BAF"/>
    <w:rsid w:val="00F276F3"/>
    <w:rsid w:val="00F27952"/>
    <w:rsid w:val="00F27AB4"/>
    <w:rsid w:val="00F30EBD"/>
    <w:rsid w:val="00F31BF5"/>
    <w:rsid w:val="00F32092"/>
    <w:rsid w:val="00F322AF"/>
    <w:rsid w:val="00F32715"/>
    <w:rsid w:val="00F32AB0"/>
    <w:rsid w:val="00F32EFB"/>
    <w:rsid w:val="00F332C5"/>
    <w:rsid w:val="00F34179"/>
    <w:rsid w:val="00F35811"/>
    <w:rsid w:val="00F362F9"/>
    <w:rsid w:val="00F36B42"/>
    <w:rsid w:val="00F36C7E"/>
    <w:rsid w:val="00F378DC"/>
    <w:rsid w:val="00F40447"/>
    <w:rsid w:val="00F405C8"/>
    <w:rsid w:val="00F414A9"/>
    <w:rsid w:val="00F41FD8"/>
    <w:rsid w:val="00F42ED7"/>
    <w:rsid w:val="00F438ED"/>
    <w:rsid w:val="00F44D06"/>
    <w:rsid w:val="00F45416"/>
    <w:rsid w:val="00F45E72"/>
    <w:rsid w:val="00F45EEA"/>
    <w:rsid w:val="00F46C9D"/>
    <w:rsid w:val="00F46FFC"/>
    <w:rsid w:val="00F47198"/>
    <w:rsid w:val="00F51988"/>
    <w:rsid w:val="00F51A43"/>
    <w:rsid w:val="00F51A48"/>
    <w:rsid w:val="00F51AB8"/>
    <w:rsid w:val="00F52B6A"/>
    <w:rsid w:val="00F52BBE"/>
    <w:rsid w:val="00F52D24"/>
    <w:rsid w:val="00F52D47"/>
    <w:rsid w:val="00F535DB"/>
    <w:rsid w:val="00F53A93"/>
    <w:rsid w:val="00F53EA2"/>
    <w:rsid w:val="00F54A35"/>
    <w:rsid w:val="00F54F32"/>
    <w:rsid w:val="00F56526"/>
    <w:rsid w:val="00F56C61"/>
    <w:rsid w:val="00F56D21"/>
    <w:rsid w:val="00F571A1"/>
    <w:rsid w:val="00F60D22"/>
    <w:rsid w:val="00F60DDF"/>
    <w:rsid w:val="00F60EE7"/>
    <w:rsid w:val="00F613EE"/>
    <w:rsid w:val="00F6156B"/>
    <w:rsid w:val="00F621C5"/>
    <w:rsid w:val="00F6241C"/>
    <w:rsid w:val="00F62B33"/>
    <w:rsid w:val="00F63105"/>
    <w:rsid w:val="00F631B0"/>
    <w:rsid w:val="00F649C1"/>
    <w:rsid w:val="00F65E2B"/>
    <w:rsid w:val="00F66295"/>
    <w:rsid w:val="00F66D5A"/>
    <w:rsid w:val="00F673C4"/>
    <w:rsid w:val="00F673DE"/>
    <w:rsid w:val="00F67CAE"/>
    <w:rsid w:val="00F70397"/>
    <w:rsid w:val="00F704AE"/>
    <w:rsid w:val="00F70FA4"/>
    <w:rsid w:val="00F71D13"/>
    <w:rsid w:val="00F7224B"/>
    <w:rsid w:val="00F7268A"/>
    <w:rsid w:val="00F73592"/>
    <w:rsid w:val="00F7374D"/>
    <w:rsid w:val="00F74B6E"/>
    <w:rsid w:val="00F74B74"/>
    <w:rsid w:val="00F755BD"/>
    <w:rsid w:val="00F7706C"/>
    <w:rsid w:val="00F77594"/>
    <w:rsid w:val="00F77DE9"/>
    <w:rsid w:val="00F803CD"/>
    <w:rsid w:val="00F80527"/>
    <w:rsid w:val="00F81CF4"/>
    <w:rsid w:val="00F81DF3"/>
    <w:rsid w:val="00F82326"/>
    <w:rsid w:val="00F825D9"/>
    <w:rsid w:val="00F831EA"/>
    <w:rsid w:val="00F8348E"/>
    <w:rsid w:val="00F83998"/>
    <w:rsid w:val="00F83CC8"/>
    <w:rsid w:val="00F83EE5"/>
    <w:rsid w:val="00F8418E"/>
    <w:rsid w:val="00F84B39"/>
    <w:rsid w:val="00F84E90"/>
    <w:rsid w:val="00F84E94"/>
    <w:rsid w:val="00F84FD5"/>
    <w:rsid w:val="00F85606"/>
    <w:rsid w:val="00F86404"/>
    <w:rsid w:val="00F86876"/>
    <w:rsid w:val="00F91722"/>
    <w:rsid w:val="00F91A5D"/>
    <w:rsid w:val="00F91A5E"/>
    <w:rsid w:val="00F91C61"/>
    <w:rsid w:val="00F91D71"/>
    <w:rsid w:val="00F927E1"/>
    <w:rsid w:val="00F92B8F"/>
    <w:rsid w:val="00F95254"/>
    <w:rsid w:val="00F95485"/>
    <w:rsid w:val="00F956DF"/>
    <w:rsid w:val="00F95795"/>
    <w:rsid w:val="00F95B2F"/>
    <w:rsid w:val="00F96821"/>
    <w:rsid w:val="00F96C10"/>
    <w:rsid w:val="00F97515"/>
    <w:rsid w:val="00FA0091"/>
    <w:rsid w:val="00FA03DF"/>
    <w:rsid w:val="00FA0769"/>
    <w:rsid w:val="00FA0EA3"/>
    <w:rsid w:val="00FA14D3"/>
    <w:rsid w:val="00FA166D"/>
    <w:rsid w:val="00FA1B30"/>
    <w:rsid w:val="00FA1DE7"/>
    <w:rsid w:val="00FA3B8B"/>
    <w:rsid w:val="00FA3D28"/>
    <w:rsid w:val="00FA3E6E"/>
    <w:rsid w:val="00FA3EB4"/>
    <w:rsid w:val="00FA4509"/>
    <w:rsid w:val="00FA517A"/>
    <w:rsid w:val="00FA556F"/>
    <w:rsid w:val="00FA57FE"/>
    <w:rsid w:val="00FA5C3D"/>
    <w:rsid w:val="00FA5E52"/>
    <w:rsid w:val="00FA6A2B"/>
    <w:rsid w:val="00FA6F82"/>
    <w:rsid w:val="00FA7733"/>
    <w:rsid w:val="00FB07EE"/>
    <w:rsid w:val="00FB0A20"/>
    <w:rsid w:val="00FB0FE3"/>
    <w:rsid w:val="00FB12C9"/>
    <w:rsid w:val="00FB1459"/>
    <w:rsid w:val="00FB17A0"/>
    <w:rsid w:val="00FB1EF7"/>
    <w:rsid w:val="00FB21F1"/>
    <w:rsid w:val="00FB3919"/>
    <w:rsid w:val="00FB3B7C"/>
    <w:rsid w:val="00FB53A9"/>
    <w:rsid w:val="00FB5416"/>
    <w:rsid w:val="00FB5C7C"/>
    <w:rsid w:val="00FB5E84"/>
    <w:rsid w:val="00FB6B4D"/>
    <w:rsid w:val="00FB6C31"/>
    <w:rsid w:val="00FB713D"/>
    <w:rsid w:val="00FB71DF"/>
    <w:rsid w:val="00FB7B8A"/>
    <w:rsid w:val="00FC03D2"/>
    <w:rsid w:val="00FC0DE3"/>
    <w:rsid w:val="00FC0E13"/>
    <w:rsid w:val="00FC17D9"/>
    <w:rsid w:val="00FC1A45"/>
    <w:rsid w:val="00FC25B3"/>
    <w:rsid w:val="00FC2B51"/>
    <w:rsid w:val="00FC304E"/>
    <w:rsid w:val="00FC307C"/>
    <w:rsid w:val="00FC3165"/>
    <w:rsid w:val="00FC3184"/>
    <w:rsid w:val="00FC37CB"/>
    <w:rsid w:val="00FC387F"/>
    <w:rsid w:val="00FC39B5"/>
    <w:rsid w:val="00FC42DD"/>
    <w:rsid w:val="00FC4441"/>
    <w:rsid w:val="00FC456C"/>
    <w:rsid w:val="00FC4CD6"/>
    <w:rsid w:val="00FC51E6"/>
    <w:rsid w:val="00FC52E6"/>
    <w:rsid w:val="00FC5562"/>
    <w:rsid w:val="00FC5BDA"/>
    <w:rsid w:val="00FC7768"/>
    <w:rsid w:val="00FD0225"/>
    <w:rsid w:val="00FD03BD"/>
    <w:rsid w:val="00FD0E86"/>
    <w:rsid w:val="00FD11EE"/>
    <w:rsid w:val="00FD135E"/>
    <w:rsid w:val="00FD1B89"/>
    <w:rsid w:val="00FD2C8C"/>
    <w:rsid w:val="00FD4FD8"/>
    <w:rsid w:val="00FD5156"/>
    <w:rsid w:val="00FD6640"/>
    <w:rsid w:val="00FD6AB5"/>
    <w:rsid w:val="00FD71D7"/>
    <w:rsid w:val="00FD76C4"/>
    <w:rsid w:val="00FD7A41"/>
    <w:rsid w:val="00FD7AFD"/>
    <w:rsid w:val="00FD7B37"/>
    <w:rsid w:val="00FD7E84"/>
    <w:rsid w:val="00FE02A0"/>
    <w:rsid w:val="00FE0EE5"/>
    <w:rsid w:val="00FE1867"/>
    <w:rsid w:val="00FE1A7A"/>
    <w:rsid w:val="00FE22C4"/>
    <w:rsid w:val="00FE27BB"/>
    <w:rsid w:val="00FE2BC4"/>
    <w:rsid w:val="00FE3107"/>
    <w:rsid w:val="00FE319A"/>
    <w:rsid w:val="00FE324A"/>
    <w:rsid w:val="00FE3436"/>
    <w:rsid w:val="00FE48F8"/>
    <w:rsid w:val="00FE56D4"/>
    <w:rsid w:val="00FE5D66"/>
    <w:rsid w:val="00FE5D7F"/>
    <w:rsid w:val="00FE6911"/>
    <w:rsid w:val="00FE7292"/>
    <w:rsid w:val="00FE72EB"/>
    <w:rsid w:val="00FE73CD"/>
    <w:rsid w:val="00FE778F"/>
    <w:rsid w:val="00FE7867"/>
    <w:rsid w:val="00FE7AD6"/>
    <w:rsid w:val="00FE7BF1"/>
    <w:rsid w:val="00FF03A7"/>
    <w:rsid w:val="00FF0F41"/>
    <w:rsid w:val="00FF0FEE"/>
    <w:rsid w:val="00FF1700"/>
    <w:rsid w:val="00FF1CB3"/>
    <w:rsid w:val="00FF2915"/>
    <w:rsid w:val="00FF2E9E"/>
    <w:rsid w:val="00FF3E02"/>
    <w:rsid w:val="00FF40DD"/>
    <w:rsid w:val="00FF5C51"/>
    <w:rsid w:val="00FF5C67"/>
    <w:rsid w:val="00FF71F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B5"/>
  </w:style>
  <w:style w:type="paragraph" w:styleId="Heading1">
    <w:name w:val="heading 1"/>
    <w:basedOn w:val="Normal"/>
    <w:next w:val="Normal"/>
    <w:link w:val="Heading1Char"/>
    <w:uiPriority w:val="9"/>
    <w:qFormat/>
    <w:rsid w:val="00F6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6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3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DE"/>
  </w:style>
  <w:style w:type="paragraph" w:styleId="Footer">
    <w:name w:val="footer"/>
    <w:basedOn w:val="Normal"/>
    <w:link w:val="FooterChar"/>
    <w:uiPriority w:val="99"/>
    <w:unhideWhenUsed/>
    <w:rsid w:val="00F6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DE"/>
  </w:style>
  <w:style w:type="paragraph" w:styleId="BalloonText">
    <w:name w:val="Balloon Text"/>
    <w:basedOn w:val="Normal"/>
    <w:link w:val="BalloonTextChar"/>
    <w:uiPriority w:val="99"/>
    <w:semiHidden/>
    <w:unhideWhenUsed/>
    <w:rsid w:val="00F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8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6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verdana">
    <w:name w:val="fontverdana"/>
    <w:basedOn w:val="DefaultParagraphFont"/>
    <w:rsid w:val="00DE06E1"/>
  </w:style>
  <w:style w:type="character" w:styleId="CommentReference">
    <w:name w:val="annotation reference"/>
    <w:basedOn w:val="DefaultParagraphFont"/>
    <w:uiPriority w:val="99"/>
    <w:semiHidden/>
    <w:unhideWhenUsed/>
    <w:rsid w:val="0028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B5"/>
  </w:style>
  <w:style w:type="paragraph" w:styleId="Heading1">
    <w:name w:val="heading 1"/>
    <w:basedOn w:val="Normal"/>
    <w:next w:val="Normal"/>
    <w:link w:val="Heading1Char"/>
    <w:uiPriority w:val="9"/>
    <w:qFormat/>
    <w:rsid w:val="00F6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6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3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DE"/>
  </w:style>
  <w:style w:type="paragraph" w:styleId="Footer">
    <w:name w:val="footer"/>
    <w:basedOn w:val="Normal"/>
    <w:link w:val="FooterChar"/>
    <w:uiPriority w:val="99"/>
    <w:unhideWhenUsed/>
    <w:rsid w:val="00F6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DE"/>
  </w:style>
  <w:style w:type="paragraph" w:styleId="BalloonText">
    <w:name w:val="Balloon Text"/>
    <w:basedOn w:val="Normal"/>
    <w:link w:val="BalloonTextChar"/>
    <w:uiPriority w:val="99"/>
    <w:semiHidden/>
    <w:unhideWhenUsed/>
    <w:rsid w:val="00F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8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6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verdana">
    <w:name w:val="fontverdana"/>
    <w:basedOn w:val="DefaultParagraphFont"/>
    <w:rsid w:val="00DE06E1"/>
  </w:style>
  <w:style w:type="character" w:styleId="CommentReference">
    <w:name w:val="annotation reference"/>
    <w:basedOn w:val="DefaultParagraphFont"/>
    <w:uiPriority w:val="99"/>
    <w:semiHidden/>
    <w:unhideWhenUsed/>
    <w:rsid w:val="0028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8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85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0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9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1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4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25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6669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63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454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81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5852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473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73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0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86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07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1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0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23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2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88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73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49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7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21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57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780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8480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388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213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8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12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53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90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11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85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6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93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35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2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65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00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74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46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62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79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33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95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88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7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53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54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28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4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1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0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3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571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4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0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6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34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83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12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61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58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423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35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74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4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7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67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77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2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54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8159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5023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4267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9447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69609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68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6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49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8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89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81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71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93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41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5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9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1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31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8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680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27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D2D4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D2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2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8" w:space="0" w:color="D2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618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1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1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8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45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24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40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18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81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28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8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41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234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1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369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56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5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2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2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113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704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2567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5549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32167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097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71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1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8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8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EAEE-068B-4973-9AF0-06E1E63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Referral Form - Continuity of Care</dc:title>
  <dc:creator>Katie Skelding</dc:creator>
  <cp:lastModifiedBy>Alisha Cooper</cp:lastModifiedBy>
  <cp:revision>13</cp:revision>
  <cp:lastPrinted>2018-01-04T16:03:00Z</cp:lastPrinted>
  <dcterms:created xsi:type="dcterms:W3CDTF">2018-06-19T14:38:00Z</dcterms:created>
  <dcterms:modified xsi:type="dcterms:W3CDTF">2018-06-20T09:47:00Z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1e06707d-1876-4fb6-a9ff-411cc5300489</vt:lpwstr>
  </property>
  <property fmtid="{D5CDD505-2E9C-101B-9397-08002B2CF9AE}" pid="3" name="_DocHome">
    <vt:i4>398132046</vt:i4>
  </property>
  <property fmtid="{D5CDD505-2E9C-101B-9397-08002B2CF9AE}" pid="4" name="MSIP_Label_2981213e-efff-41b2-98a5-4f767255ce38_Enabled">
    <vt:lpwstr>True</vt:lpwstr>
  </property>
  <property fmtid="{D5CDD505-2E9C-101B-9397-08002B2CF9AE}" pid="5" name="MSIP_Label_2981213e-efff-41b2-98a5-4f767255ce38_SiteId">
    <vt:lpwstr>f93616dd-45a6-40c8-9e29-adab2fb5f25c</vt:lpwstr>
  </property>
  <property fmtid="{D5CDD505-2E9C-101B-9397-08002B2CF9AE}" pid="6" name="MSIP_Label_2981213e-efff-41b2-98a5-4f767255ce38_Ref">
    <vt:lpwstr>https://api.informationprotection.azure.com/api/f93616dd-45a6-40c8-9e29-adab2fb5f25c</vt:lpwstr>
  </property>
  <property fmtid="{D5CDD505-2E9C-101B-9397-08002B2CF9AE}" pid="7" name="MSIP_Label_2981213e-efff-41b2-98a5-4f767255ce38_SetBy">
    <vt:lpwstr>joe.mahoney@thameside-x.loc</vt:lpwstr>
  </property>
  <property fmtid="{D5CDD505-2E9C-101B-9397-08002B2CF9AE}" pid="8" name="MSIP_Label_2981213e-efff-41b2-98a5-4f767255ce38_SetDate">
    <vt:lpwstr>2017-09-20T09:04:45.3719785+01:00</vt:lpwstr>
  </property>
  <property fmtid="{D5CDD505-2E9C-101B-9397-08002B2CF9AE}" pid="9" name="MSIP_Label_2981213e-efff-41b2-98a5-4f767255ce38_Name">
    <vt:lpwstr>Personal Use</vt:lpwstr>
  </property>
  <property fmtid="{D5CDD505-2E9C-101B-9397-08002B2CF9AE}" pid="10" name="MSIP_Label_2981213e-efff-41b2-98a5-4f767255ce38_Application">
    <vt:lpwstr>Microsoft Azure Information Protection</vt:lpwstr>
  </property>
  <property fmtid="{D5CDD505-2E9C-101B-9397-08002B2CF9AE}" pid="11" name="MSIP_Label_2981213e-efff-41b2-98a5-4f767255ce38_Extended_MSFT_Method">
    <vt:lpwstr>Manual</vt:lpwstr>
  </property>
  <property fmtid="{D5CDD505-2E9C-101B-9397-08002B2CF9AE}" pid="12" name="Sensitivity">
    <vt:lpwstr>Personal Use</vt:lpwstr>
  </property>
  <property fmtid="{D5CDD505-2E9C-101B-9397-08002B2CF9AE}" pid="13" name="SercoClassification">
    <vt:lpwstr>Not a Serco document (No visible marking)</vt:lpwstr>
  </property>
</Properties>
</file>