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424A6C" w:rsidP="002C5025">
            <w:pPr>
              <w:pStyle w:val="MOJaddress"/>
            </w:pPr>
            <w:r>
              <w:rPr>
                <w:noProof/>
              </w:rPr>
              <w:drawing>
                <wp:inline distT="0" distB="0" distL="0" distR="0">
                  <wp:extent cx="971550" cy="76200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62000"/>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AF3CD4" w:rsidRPr="009C4B46" w:rsidRDefault="00AF3CD4"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CC7EEB" w:rsidRDefault="00AF3CD4" w:rsidP="00D11624">
            <w:pPr>
              <w:pStyle w:val="MOJaddress"/>
              <w:rPr>
                <w:color w:val="000000"/>
              </w:rPr>
            </w:pPr>
            <w:r w:rsidRPr="00CC7EEB">
              <w:rPr>
                <w:color w:val="000000"/>
                <w:sz w:val="22"/>
                <w:szCs w:val="22"/>
              </w:rPr>
              <w:t>April 2017</w:t>
            </w:r>
          </w:p>
        </w:tc>
      </w:tr>
    </w:tbl>
    <w:p w:rsidR="00D11624" w:rsidRDefault="00D11624" w:rsidP="007A3DF8">
      <w:pPr>
        <w:rPr>
          <w:szCs w:val="22"/>
        </w:rPr>
      </w:pPr>
    </w:p>
    <w:p w:rsidR="009853E8" w:rsidRPr="00CC7EEB" w:rsidRDefault="007A3DF8" w:rsidP="009853E8">
      <w:pPr>
        <w:rPr>
          <w:b/>
          <w:color w:val="000000"/>
          <w:szCs w:val="22"/>
        </w:rPr>
      </w:pPr>
      <w:r w:rsidRPr="00CC7EEB">
        <w:rPr>
          <w:b/>
          <w:color w:val="000000"/>
          <w:szCs w:val="22"/>
        </w:rPr>
        <w:t xml:space="preserve">Freedom of Information Act (FOIA) Request – </w:t>
      </w:r>
      <w:r w:rsidR="00AF3CD4" w:rsidRPr="00CC7EEB">
        <w:rPr>
          <w:color w:val="000000"/>
          <w:szCs w:val="22"/>
        </w:rPr>
        <w:t>111477</w:t>
      </w:r>
    </w:p>
    <w:p w:rsidR="009853E8" w:rsidRPr="00CC7EEB" w:rsidRDefault="009853E8" w:rsidP="009853E8">
      <w:pPr>
        <w:rPr>
          <w:b/>
          <w:color w:val="000000"/>
          <w:szCs w:val="22"/>
        </w:rPr>
      </w:pPr>
    </w:p>
    <w:p w:rsidR="00CA5194" w:rsidRPr="00CC7EEB" w:rsidRDefault="00424A6C" w:rsidP="00CA5194">
      <w:pPr>
        <w:rPr>
          <w:color w:val="000000"/>
        </w:rPr>
      </w:pPr>
      <w:r>
        <w:rPr>
          <w:color w:val="000000"/>
        </w:rPr>
        <w:t>Y</w:t>
      </w:r>
      <w:r w:rsidR="00A54B9C" w:rsidRPr="00CC7EEB">
        <w:rPr>
          <w:color w:val="000000"/>
        </w:rPr>
        <w:t>ou</w:t>
      </w:r>
      <w:r w:rsidR="00CA5194" w:rsidRPr="00CC7EEB">
        <w:rPr>
          <w:color w:val="000000"/>
        </w:rPr>
        <w:t xml:space="preserve"> asked for the following information from the Ministry of Justice (MoJ):  </w:t>
      </w:r>
    </w:p>
    <w:p w:rsidR="00CA5194" w:rsidRPr="00CC7EEB" w:rsidRDefault="00CA5194" w:rsidP="00CA5194">
      <w:pPr>
        <w:rPr>
          <w:rFonts w:cs="Arial"/>
          <w:color w:val="000000"/>
          <w:szCs w:val="22"/>
        </w:rPr>
      </w:pPr>
    </w:p>
    <w:p w:rsidR="00AF3CD4" w:rsidRPr="00CC7EEB" w:rsidRDefault="00AF3CD4" w:rsidP="00AF3CD4">
      <w:pPr>
        <w:rPr>
          <w:rFonts w:cs="Arial"/>
          <w:b/>
          <w:color w:val="000000"/>
          <w:szCs w:val="22"/>
        </w:rPr>
      </w:pPr>
      <w:r w:rsidRPr="00CC7EEB">
        <w:rPr>
          <w:rFonts w:cs="Arial"/>
          <w:b/>
          <w:color w:val="000000"/>
          <w:szCs w:val="22"/>
        </w:rPr>
        <w:t xml:space="preserve">I have been conducting some research looking at the Annual Criminal Statistics reports. However, I would like some more detailed data relating prosecutions and convictions. </w:t>
      </w:r>
    </w:p>
    <w:p w:rsidR="00AF3CD4" w:rsidRPr="00CC7EEB" w:rsidRDefault="00AF3CD4" w:rsidP="00AF3CD4">
      <w:pPr>
        <w:rPr>
          <w:rFonts w:cs="Arial"/>
          <w:b/>
          <w:color w:val="000000"/>
          <w:szCs w:val="22"/>
        </w:rPr>
      </w:pPr>
    </w:p>
    <w:p w:rsidR="00AF3CD4" w:rsidRPr="00CC7EEB" w:rsidRDefault="00AF3CD4" w:rsidP="00AF3CD4">
      <w:pPr>
        <w:rPr>
          <w:rFonts w:cs="Arial"/>
          <w:b/>
          <w:color w:val="000000"/>
          <w:szCs w:val="22"/>
        </w:rPr>
      </w:pPr>
      <w:r w:rsidRPr="00CC7EEB">
        <w:rPr>
          <w:rFonts w:cs="Arial"/>
          <w:b/>
          <w:color w:val="000000"/>
          <w:szCs w:val="22"/>
        </w:rPr>
        <w:t xml:space="preserve">Please could you provide </w:t>
      </w:r>
      <w:r w:rsidR="00A6152B" w:rsidRPr="00CC7EEB">
        <w:rPr>
          <w:rFonts w:cs="Arial"/>
          <w:b/>
          <w:color w:val="000000"/>
          <w:szCs w:val="22"/>
        </w:rPr>
        <w:t>sta</w:t>
      </w:r>
      <w:r w:rsidR="00A6152B">
        <w:rPr>
          <w:rFonts w:cs="Arial"/>
          <w:b/>
          <w:color w:val="000000"/>
          <w:szCs w:val="22"/>
        </w:rPr>
        <w:t>t</w:t>
      </w:r>
      <w:r w:rsidR="00A6152B" w:rsidRPr="00CC7EEB">
        <w:rPr>
          <w:rFonts w:cs="Arial"/>
          <w:b/>
          <w:color w:val="000000"/>
          <w:szCs w:val="22"/>
        </w:rPr>
        <w:t>istics</w:t>
      </w:r>
      <w:r w:rsidRPr="00CC7EEB">
        <w:rPr>
          <w:rFonts w:cs="Arial"/>
          <w:b/>
          <w:color w:val="000000"/>
          <w:szCs w:val="22"/>
        </w:rPr>
        <w:t xml:space="preserve"> for:</w:t>
      </w:r>
    </w:p>
    <w:p w:rsidR="00AF3CD4" w:rsidRPr="00CC7EEB" w:rsidRDefault="00AF3CD4" w:rsidP="00AF3CD4">
      <w:pPr>
        <w:rPr>
          <w:rFonts w:cs="Arial"/>
          <w:b/>
          <w:color w:val="000000"/>
          <w:szCs w:val="22"/>
        </w:rPr>
      </w:pPr>
      <w:r w:rsidRPr="00CC7EEB">
        <w:rPr>
          <w:rFonts w:cs="Arial"/>
          <w:b/>
          <w:color w:val="000000"/>
          <w:szCs w:val="22"/>
        </w:rPr>
        <w:br/>
        <w:t xml:space="preserve">(1) </w:t>
      </w:r>
      <w:r w:rsidR="00A6152B">
        <w:rPr>
          <w:rFonts w:cs="Arial"/>
          <w:b/>
          <w:color w:val="000000"/>
          <w:szCs w:val="22"/>
        </w:rPr>
        <w:t>T</w:t>
      </w:r>
      <w:r w:rsidRPr="00CC7EEB">
        <w:rPr>
          <w:rFonts w:cs="Arial"/>
          <w:b/>
          <w:color w:val="000000"/>
          <w:szCs w:val="22"/>
        </w:rPr>
        <w:t xml:space="preserve">he number of prosecutions for publishing an obscene publication or possessing an </w:t>
      </w:r>
      <w:r w:rsidRPr="00CC7EEB">
        <w:rPr>
          <w:rFonts w:cs="Arial"/>
          <w:b/>
          <w:color w:val="000000"/>
          <w:szCs w:val="22"/>
          <w:lang w:val="en-US"/>
        </w:rPr>
        <w:t>obscene article for publication for gain</w:t>
      </w:r>
      <w:r w:rsidRPr="00CC7EEB">
        <w:rPr>
          <w:rFonts w:cs="Arial"/>
          <w:b/>
          <w:color w:val="000000"/>
          <w:szCs w:val="22"/>
        </w:rPr>
        <w:t xml:space="preserve"> (Obscene Publications Act, 1959, s.2) between 2005 and 2015.</w:t>
      </w:r>
    </w:p>
    <w:p w:rsidR="00AF3CD4" w:rsidRPr="00CC7EEB" w:rsidRDefault="00AF3CD4" w:rsidP="00AF3CD4">
      <w:pPr>
        <w:rPr>
          <w:rFonts w:cs="Arial"/>
          <w:b/>
          <w:color w:val="000000"/>
          <w:szCs w:val="22"/>
        </w:rPr>
      </w:pPr>
      <w:r w:rsidRPr="00CC7EEB">
        <w:rPr>
          <w:rFonts w:cs="Arial"/>
          <w:b/>
          <w:color w:val="000000"/>
          <w:szCs w:val="22"/>
        </w:rPr>
        <w:t xml:space="preserve">(2) </w:t>
      </w:r>
      <w:r w:rsidR="00A6152B">
        <w:rPr>
          <w:rFonts w:cs="Arial"/>
          <w:b/>
          <w:color w:val="000000"/>
          <w:szCs w:val="22"/>
        </w:rPr>
        <w:t>T</w:t>
      </w:r>
      <w:r w:rsidRPr="00CC7EEB">
        <w:rPr>
          <w:rFonts w:cs="Arial"/>
          <w:b/>
          <w:color w:val="000000"/>
          <w:szCs w:val="22"/>
        </w:rPr>
        <w:t xml:space="preserve">he number of convictions for publishing an obscene publication or possessing an </w:t>
      </w:r>
      <w:r w:rsidRPr="00CC7EEB">
        <w:rPr>
          <w:rFonts w:cs="Arial"/>
          <w:b/>
          <w:color w:val="000000"/>
          <w:szCs w:val="22"/>
          <w:lang w:val="en-US"/>
        </w:rPr>
        <w:t>obscene article for publication for gain</w:t>
      </w:r>
      <w:r w:rsidRPr="00CC7EEB">
        <w:rPr>
          <w:rFonts w:cs="Arial"/>
          <w:b/>
          <w:color w:val="000000"/>
          <w:szCs w:val="22"/>
        </w:rPr>
        <w:t xml:space="preserve"> (Obscene Publications Act, 1959, s.2) between 2005 and 2015.</w:t>
      </w:r>
    </w:p>
    <w:p w:rsidR="00AF3CD4" w:rsidRPr="00CC7EEB" w:rsidRDefault="00AF3CD4" w:rsidP="00AF3CD4">
      <w:pPr>
        <w:rPr>
          <w:rFonts w:cs="Arial"/>
          <w:b/>
          <w:color w:val="000000"/>
          <w:szCs w:val="22"/>
        </w:rPr>
      </w:pPr>
    </w:p>
    <w:p w:rsidR="00AF3CD4" w:rsidRPr="00CC7EEB" w:rsidRDefault="00AF3CD4" w:rsidP="00AF3CD4">
      <w:pPr>
        <w:rPr>
          <w:rFonts w:cs="Arial"/>
          <w:b/>
          <w:color w:val="000000"/>
          <w:szCs w:val="22"/>
        </w:rPr>
      </w:pPr>
      <w:r w:rsidRPr="00CC7EEB">
        <w:rPr>
          <w:rFonts w:cs="Arial"/>
          <w:b/>
          <w:color w:val="000000"/>
          <w:szCs w:val="22"/>
          <w:lang w:val="en-US"/>
        </w:rPr>
        <w:t xml:space="preserve">If you do not have </w:t>
      </w:r>
      <w:r w:rsidR="00A6152B" w:rsidRPr="00CC7EEB">
        <w:rPr>
          <w:rFonts w:cs="Arial"/>
          <w:b/>
          <w:color w:val="000000"/>
          <w:szCs w:val="22"/>
          <w:lang w:val="en-US"/>
        </w:rPr>
        <w:t>sta</w:t>
      </w:r>
      <w:r w:rsidR="00A6152B">
        <w:rPr>
          <w:rFonts w:cs="Arial"/>
          <w:b/>
          <w:color w:val="000000"/>
          <w:szCs w:val="22"/>
          <w:lang w:val="en-US"/>
        </w:rPr>
        <w:t>t</w:t>
      </w:r>
      <w:r w:rsidR="00A6152B" w:rsidRPr="00CC7EEB">
        <w:rPr>
          <w:rFonts w:cs="Arial"/>
          <w:b/>
          <w:color w:val="000000"/>
          <w:szCs w:val="22"/>
          <w:lang w:val="en-US"/>
        </w:rPr>
        <w:t>istics</w:t>
      </w:r>
      <w:r w:rsidRPr="00CC7EEB">
        <w:rPr>
          <w:rFonts w:cs="Arial"/>
          <w:b/>
          <w:color w:val="000000"/>
          <w:szCs w:val="22"/>
          <w:lang w:val="en-US"/>
        </w:rPr>
        <w:t xml:space="preserve"> for all of these years, please could you send me statistics for those years that you do hold. </w:t>
      </w:r>
      <w:bookmarkStart w:id="0" w:name="_GoBack"/>
      <w:bookmarkEnd w:id="0"/>
    </w:p>
    <w:p w:rsidR="00CA5194" w:rsidRPr="00CC7EEB" w:rsidRDefault="00CA5194" w:rsidP="00CA5194">
      <w:pPr>
        <w:rPr>
          <w:rFonts w:cs="Arial"/>
          <w:color w:val="000000"/>
          <w:szCs w:val="22"/>
        </w:rPr>
      </w:pPr>
    </w:p>
    <w:p w:rsidR="00D11624" w:rsidRPr="00CC7EEB" w:rsidRDefault="00D11624" w:rsidP="00CA5194">
      <w:pPr>
        <w:rPr>
          <w:rFonts w:cs="Arial"/>
          <w:color w:val="000000"/>
          <w:szCs w:val="22"/>
        </w:rPr>
      </w:pPr>
      <w:r w:rsidRPr="00CC7EEB">
        <w:rPr>
          <w:rFonts w:cs="Arial"/>
          <w:color w:val="000000"/>
          <w:szCs w:val="22"/>
        </w:rPr>
        <w:t>Your request has been handled under the FOIA.</w:t>
      </w:r>
    </w:p>
    <w:p w:rsidR="00D11624" w:rsidRPr="00CC7EEB" w:rsidRDefault="00D11624" w:rsidP="00CA5194">
      <w:pPr>
        <w:rPr>
          <w:rFonts w:cs="Arial"/>
          <w:color w:val="000000"/>
          <w:szCs w:val="22"/>
        </w:rPr>
      </w:pPr>
    </w:p>
    <w:p w:rsidR="00CA5194" w:rsidRPr="00CC7EEB" w:rsidRDefault="00CA5194" w:rsidP="00CA5194">
      <w:pPr>
        <w:rPr>
          <w:rFonts w:cs="Arial"/>
          <w:color w:val="000000"/>
          <w:szCs w:val="22"/>
        </w:rPr>
      </w:pPr>
      <w:r w:rsidRPr="00CC7EEB">
        <w:rPr>
          <w:rFonts w:cs="Arial"/>
          <w:color w:val="000000"/>
          <w:szCs w:val="22"/>
        </w:rPr>
        <w:t>I can confirm that the MoJ holds the information that you have requested and I have provided it</w:t>
      </w:r>
      <w:r w:rsidR="00AF3CD4" w:rsidRPr="00CC7EEB">
        <w:rPr>
          <w:rFonts w:cs="Arial"/>
          <w:color w:val="000000"/>
          <w:szCs w:val="22"/>
        </w:rPr>
        <w:t xml:space="preserve"> in the attached table, which provides the number of defendants proceeded against at magistrates courts and found guilty at all courts of publishing an obscene publication or possessing an obscene article for publication for gain, in England and Wales, from 2005 to 2015</w:t>
      </w:r>
    </w:p>
    <w:p w:rsidR="00CA5194" w:rsidRPr="00CC7EEB" w:rsidRDefault="00CA5194" w:rsidP="00CA5194">
      <w:pPr>
        <w:rPr>
          <w:rFonts w:cs="Arial"/>
          <w:color w:val="000000"/>
          <w:szCs w:val="22"/>
        </w:rPr>
      </w:pPr>
    </w:p>
    <w:sectPr w:rsidR="00CA5194" w:rsidRPr="00CC7EEB"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F36" w:rsidRDefault="00AD4F36">
      <w:r>
        <w:separator/>
      </w:r>
    </w:p>
  </w:endnote>
  <w:endnote w:type="continuationSeparator" w:id="0">
    <w:p w:rsidR="00AD4F36" w:rsidRDefault="00AD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24A6C">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F36" w:rsidRDefault="00AD4F36">
      <w:r>
        <w:separator/>
      </w:r>
    </w:p>
  </w:footnote>
  <w:footnote w:type="continuationSeparator" w:id="0">
    <w:p w:rsidR="00AD4F36" w:rsidRDefault="00AD4F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7380F"/>
    <w:rsid w:val="0008457A"/>
    <w:rsid w:val="0009138F"/>
    <w:rsid w:val="0009754B"/>
    <w:rsid w:val="000A3195"/>
    <w:rsid w:val="00106DEE"/>
    <w:rsid w:val="0012692D"/>
    <w:rsid w:val="00134A2E"/>
    <w:rsid w:val="00146154"/>
    <w:rsid w:val="00152F0C"/>
    <w:rsid w:val="00153E76"/>
    <w:rsid w:val="00154D2E"/>
    <w:rsid w:val="0017541D"/>
    <w:rsid w:val="001A3A7E"/>
    <w:rsid w:val="001A47E5"/>
    <w:rsid w:val="001A4EE1"/>
    <w:rsid w:val="001B6FB2"/>
    <w:rsid w:val="001C54E1"/>
    <w:rsid w:val="001C779E"/>
    <w:rsid w:val="001E0568"/>
    <w:rsid w:val="001E1665"/>
    <w:rsid w:val="001F33F4"/>
    <w:rsid w:val="00255FC6"/>
    <w:rsid w:val="00273E23"/>
    <w:rsid w:val="00285A9C"/>
    <w:rsid w:val="002B0ECE"/>
    <w:rsid w:val="002C5025"/>
    <w:rsid w:val="002D5314"/>
    <w:rsid w:val="002E39E4"/>
    <w:rsid w:val="002F24C7"/>
    <w:rsid w:val="002F50F6"/>
    <w:rsid w:val="002F6553"/>
    <w:rsid w:val="003011BD"/>
    <w:rsid w:val="00303661"/>
    <w:rsid w:val="0030433E"/>
    <w:rsid w:val="0031213B"/>
    <w:rsid w:val="00323067"/>
    <w:rsid w:val="003366B3"/>
    <w:rsid w:val="00375DDC"/>
    <w:rsid w:val="00376A97"/>
    <w:rsid w:val="00377D6F"/>
    <w:rsid w:val="0038642F"/>
    <w:rsid w:val="003A633E"/>
    <w:rsid w:val="003B13CA"/>
    <w:rsid w:val="003E2480"/>
    <w:rsid w:val="003E3E27"/>
    <w:rsid w:val="00401CAB"/>
    <w:rsid w:val="00424A6C"/>
    <w:rsid w:val="004269FC"/>
    <w:rsid w:val="00435D53"/>
    <w:rsid w:val="00444869"/>
    <w:rsid w:val="00444B1E"/>
    <w:rsid w:val="00445AB5"/>
    <w:rsid w:val="00453104"/>
    <w:rsid w:val="00457840"/>
    <w:rsid w:val="00471E48"/>
    <w:rsid w:val="0048558F"/>
    <w:rsid w:val="00496E7B"/>
    <w:rsid w:val="004D58C1"/>
    <w:rsid w:val="004E03C7"/>
    <w:rsid w:val="004E5205"/>
    <w:rsid w:val="004E5CF9"/>
    <w:rsid w:val="004F3A38"/>
    <w:rsid w:val="004F5467"/>
    <w:rsid w:val="0050006A"/>
    <w:rsid w:val="00511973"/>
    <w:rsid w:val="00524313"/>
    <w:rsid w:val="00535B60"/>
    <w:rsid w:val="005361B4"/>
    <w:rsid w:val="00561341"/>
    <w:rsid w:val="0056296A"/>
    <w:rsid w:val="00566964"/>
    <w:rsid w:val="005765D4"/>
    <w:rsid w:val="005774F0"/>
    <w:rsid w:val="0059501B"/>
    <w:rsid w:val="005970DE"/>
    <w:rsid w:val="005A196C"/>
    <w:rsid w:val="005A1FB5"/>
    <w:rsid w:val="005B1E5F"/>
    <w:rsid w:val="005B28FC"/>
    <w:rsid w:val="005C1749"/>
    <w:rsid w:val="005D21E1"/>
    <w:rsid w:val="005E17C7"/>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C72DE"/>
    <w:rsid w:val="006E32CA"/>
    <w:rsid w:val="006F32D9"/>
    <w:rsid w:val="006F41B2"/>
    <w:rsid w:val="0074259E"/>
    <w:rsid w:val="0075513B"/>
    <w:rsid w:val="007A3DF8"/>
    <w:rsid w:val="007B7C57"/>
    <w:rsid w:val="007C5F7B"/>
    <w:rsid w:val="007C771A"/>
    <w:rsid w:val="007D4371"/>
    <w:rsid w:val="007D4761"/>
    <w:rsid w:val="007D5ED2"/>
    <w:rsid w:val="007F4AEE"/>
    <w:rsid w:val="00801B78"/>
    <w:rsid w:val="00805323"/>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917EC7"/>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6152B"/>
    <w:rsid w:val="00A76AFC"/>
    <w:rsid w:val="00A809DF"/>
    <w:rsid w:val="00AD4F36"/>
    <w:rsid w:val="00AD7505"/>
    <w:rsid w:val="00AE7402"/>
    <w:rsid w:val="00AF2FD9"/>
    <w:rsid w:val="00AF3CD4"/>
    <w:rsid w:val="00B01B28"/>
    <w:rsid w:val="00B36D33"/>
    <w:rsid w:val="00B47082"/>
    <w:rsid w:val="00B8050D"/>
    <w:rsid w:val="00B81EF9"/>
    <w:rsid w:val="00B9009F"/>
    <w:rsid w:val="00B95043"/>
    <w:rsid w:val="00BB4B4B"/>
    <w:rsid w:val="00C016D5"/>
    <w:rsid w:val="00C56E27"/>
    <w:rsid w:val="00C66BE0"/>
    <w:rsid w:val="00C72245"/>
    <w:rsid w:val="00CA5194"/>
    <w:rsid w:val="00CB54AB"/>
    <w:rsid w:val="00CB65BF"/>
    <w:rsid w:val="00CC0B65"/>
    <w:rsid w:val="00CC1F67"/>
    <w:rsid w:val="00CC54F9"/>
    <w:rsid w:val="00CC7EEB"/>
    <w:rsid w:val="00CE1BFE"/>
    <w:rsid w:val="00CF03AD"/>
    <w:rsid w:val="00CF0E52"/>
    <w:rsid w:val="00D010B0"/>
    <w:rsid w:val="00D04F64"/>
    <w:rsid w:val="00D11624"/>
    <w:rsid w:val="00D11B61"/>
    <w:rsid w:val="00D14BA9"/>
    <w:rsid w:val="00D17E97"/>
    <w:rsid w:val="00D25431"/>
    <w:rsid w:val="00D26FB9"/>
    <w:rsid w:val="00D34F07"/>
    <w:rsid w:val="00D354B2"/>
    <w:rsid w:val="00D5584F"/>
    <w:rsid w:val="00D62050"/>
    <w:rsid w:val="00D64C3E"/>
    <w:rsid w:val="00D66074"/>
    <w:rsid w:val="00D908A9"/>
    <w:rsid w:val="00DD4695"/>
    <w:rsid w:val="00DD5704"/>
    <w:rsid w:val="00DE65A5"/>
    <w:rsid w:val="00DE71AB"/>
    <w:rsid w:val="00E07BB4"/>
    <w:rsid w:val="00E4338B"/>
    <w:rsid w:val="00E51801"/>
    <w:rsid w:val="00E53522"/>
    <w:rsid w:val="00E910E7"/>
    <w:rsid w:val="00E92C99"/>
    <w:rsid w:val="00EA1E9A"/>
    <w:rsid w:val="00EB050F"/>
    <w:rsid w:val="00EB72DE"/>
    <w:rsid w:val="00ED3B30"/>
    <w:rsid w:val="00ED782D"/>
    <w:rsid w:val="00EE2AA6"/>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16B311C-B73D-44A1-A223-EA76653F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46816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087DA-E96F-424C-B742-8910325C3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1</Pages>
  <Words>191</Words>
  <Characters>1093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FOI 111477 Publishing Obscene Publication Prosecutions</vt:lpstr>
    </vt:vector>
  </TitlesOfParts>
  <Manager/>
  <Company>Ministry of Justice</Company>
  <LinksUpToDate>false</LinksUpToDate>
  <CharactersWithSpaces>1282</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1310835</vt:i4>
      </vt:variant>
      <vt:variant>
        <vt:i4>0</vt:i4>
      </vt:variant>
      <vt:variant>
        <vt:i4>0</vt:i4>
      </vt:variant>
      <vt:variant>
        <vt:i4>5</vt:i4>
      </vt:variant>
      <vt:variant>
        <vt:lpwstr>mailto:jacob.rowbottom@univ.ox.ac.uk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111477 Publishing Obscene Publication Prosecutions</dc:title>
  <dc:subject>FOI Release</dc:subject>
  <dc:creator>MOJ</dc:creator>
  <cp:keywords/>
  <dc:description/>
  <cp:lastModifiedBy>Cox, Allan</cp:lastModifiedBy>
  <cp:revision>2</cp:revision>
  <cp:lastPrinted>2015-07-06T10:35:00Z</cp:lastPrinted>
  <dcterms:created xsi:type="dcterms:W3CDTF">2017-06-16T14:27:00Z</dcterms:created>
  <dcterms:modified xsi:type="dcterms:W3CDTF">2017-06-16T14:27:00Z</dcterms:modified>
  <cp:category/>
</cp:coreProperties>
</file>