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A1" w:rsidRDefault="005532A4" w:rsidP="006219A1">
      <w:pPr>
        <w:rPr>
          <w:lang w:val="en-GB"/>
        </w:rPr>
      </w:pPr>
      <w:permStart w:id="48460437" w:edGrp="everyone"/>
      <w:r>
        <w:rPr>
          <w:lang w:val="en-GB"/>
        </w:rPr>
        <w:t xml:space="preserve">February 2017 </w:t>
      </w:r>
    </w:p>
    <w:p w:rsidR="005532A4" w:rsidRDefault="005532A4">
      <w:pPr>
        <w:rPr>
          <w:sz w:val="22"/>
          <w:lang w:val="en-GB"/>
        </w:rPr>
      </w:pPr>
    </w:p>
    <w:p w:rsidR="00EB56A4" w:rsidRDefault="00EB56A4">
      <w:pPr>
        <w:rPr>
          <w:sz w:val="22"/>
          <w:lang w:val="en-GB"/>
        </w:rPr>
      </w:pPr>
    </w:p>
    <w:p w:rsidR="00EB56A4" w:rsidRPr="00E7686C" w:rsidRDefault="00EB56A4" w:rsidP="00DC3740">
      <w:pPr>
        <w:rPr>
          <w:rFonts w:eastAsia="Calibri" w:cs="Arial"/>
          <w:b/>
          <w:sz w:val="22"/>
        </w:rPr>
      </w:pPr>
      <w:r w:rsidRPr="00E7686C">
        <w:rPr>
          <w:rFonts w:eastAsia="Calibri" w:cs="Arial"/>
          <w:b/>
          <w:sz w:val="22"/>
        </w:rPr>
        <w:t xml:space="preserve">Freedom of Information request: </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r>
        <w:rPr>
          <w:rFonts w:asciiTheme="minorHAnsi" w:hAnsiTheme="minorHAnsi" w:cstheme="minorHAnsi"/>
          <w:b/>
          <w:i/>
        </w:rPr>
        <w:t>“</w:t>
      </w:r>
      <w:r w:rsidRPr="005532A4">
        <w:rPr>
          <w:rFonts w:asciiTheme="minorHAnsi" w:hAnsiTheme="minorHAnsi" w:cstheme="minorHAnsi"/>
          <w:b/>
          <w:i/>
        </w:rPr>
        <w:t xml:space="preserve">- Do you make use of any Instant Messaging clients/systems, such as group clients like Yammer, Slack, </w:t>
      </w:r>
      <w:proofErr w:type="spellStart"/>
      <w:r w:rsidRPr="005532A4">
        <w:rPr>
          <w:rFonts w:asciiTheme="minorHAnsi" w:hAnsiTheme="minorHAnsi" w:cstheme="minorHAnsi"/>
          <w:b/>
          <w:i/>
        </w:rPr>
        <w:t>Whatsapp</w:t>
      </w:r>
      <w:proofErr w:type="spellEnd"/>
      <w:r w:rsidRPr="005532A4">
        <w:rPr>
          <w:rFonts w:asciiTheme="minorHAnsi" w:hAnsiTheme="minorHAnsi" w:cstheme="minorHAnsi"/>
          <w:b/>
          <w:i/>
        </w:rPr>
        <w:t xml:space="preserve"> groups, Facebook or Twitter message groups or user-to-user Google Chat type services </w:t>
      </w:r>
      <w:proofErr w:type="spellStart"/>
      <w:r w:rsidRPr="005532A4">
        <w:rPr>
          <w:rFonts w:asciiTheme="minorHAnsi" w:hAnsiTheme="minorHAnsi" w:cstheme="minorHAnsi"/>
          <w:b/>
          <w:i/>
        </w:rPr>
        <w:t>etc</w:t>
      </w:r>
      <w:proofErr w:type="spellEnd"/>
      <w:r w:rsidRPr="005532A4">
        <w:rPr>
          <w:rFonts w:asciiTheme="minorHAnsi" w:hAnsiTheme="minorHAnsi" w:cstheme="minorHAnsi"/>
          <w:b/>
          <w:i/>
        </w:rPr>
        <w:t>? </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proofErr w:type="spellStart"/>
      <w:r w:rsidRPr="005532A4">
        <w:rPr>
          <w:rFonts w:asciiTheme="minorHAnsi" w:hAnsiTheme="minorHAnsi" w:cstheme="minorHAnsi"/>
          <w:b/>
          <w:i/>
        </w:rPr>
        <w:t>I</w:t>
      </w:r>
      <w:r>
        <w:rPr>
          <w:rFonts w:asciiTheme="minorHAnsi" w:hAnsiTheme="minorHAnsi" w:cstheme="minorHAnsi"/>
          <w:b/>
          <w:i/>
        </w:rPr>
        <w:t>”</w:t>
      </w:r>
      <w:r w:rsidRPr="005532A4">
        <w:rPr>
          <w:rFonts w:asciiTheme="minorHAnsi" w:hAnsiTheme="minorHAnsi" w:cstheme="minorHAnsi"/>
          <w:b/>
          <w:i/>
        </w:rPr>
        <w:t>f</w:t>
      </w:r>
      <w:proofErr w:type="spellEnd"/>
      <w:r w:rsidRPr="005532A4">
        <w:rPr>
          <w:rFonts w:asciiTheme="minorHAnsi" w:hAnsiTheme="minorHAnsi" w:cstheme="minorHAnsi"/>
          <w:b/>
          <w:i/>
        </w:rPr>
        <w:t xml:space="preserve"> yes, please provide a list with details of each with its use, membership (to the extent it is disclosable, such as categories) and service as well as any 'service tier' information held and cost where applicable. This would include personal chat groups used in a way that would bring them into scope of the Freedom of Information Act.</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r>
        <w:rPr>
          <w:rFonts w:asciiTheme="minorHAnsi" w:hAnsiTheme="minorHAnsi" w:cstheme="minorHAnsi"/>
          <w:b/>
          <w:i/>
        </w:rPr>
        <w:t>“</w:t>
      </w:r>
      <w:r w:rsidRPr="005532A4">
        <w:rPr>
          <w:rFonts w:asciiTheme="minorHAnsi" w:hAnsiTheme="minorHAnsi" w:cstheme="minorHAnsi"/>
          <w:b/>
          <w:i/>
        </w:rPr>
        <w:t>The following questions are conditional on the answer being yes:</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r>
        <w:rPr>
          <w:rFonts w:asciiTheme="minorHAnsi" w:hAnsiTheme="minorHAnsi" w:cstheme="minorHAnsi"/>
          <w:b/>
          <w:i/>
        </w:rPr>
        <w:t>“</w:t>
      </w:r>
      <w:r w:rsidRPr="005532A4">
        <w:rPr>
          <w:rFonts w:asciiTheme="minorHAnsi" w:hAnsiTheme="minorHAnsi" w:cstheme="minorHAnsi"/>
          <w:b/>
          <w:i/>
        </w:rPr>
        <w:t>- For each of the above, are you the data controller? Is it a shared service (e.g. use of</w:t>
      </w:r>
      <w:r>
        <w:t> </w:t>
      </w:r>
      <w:hyperlink r:id="rId8" w:history="1">
        <w:r>
          <w:rPr>
            <w:rStyle w:val="Hyperlink"/>
          </w:rPr>
          <w:t>https://ukgovernmentdigital.slack.com/</w:t>
        </w:r>
      </w:hyperlink>
      <w:r>
        <w:t>)</w:t>
      </w:r>
      <w:r w:rsidRPr="005532A4">
        <w:rPr>
          <w:rFonts w:asciiTheme="minorHAnsi" w:hAnsiTheme="minorHAnsi" w:cstheme="minorHAnsi"/>
          <w:b/>
          <w:i/>
        </w:rPr>
        <w:t xml:space="preserve"> or your own system?</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proofErr w:type="gramStart"/>
      <w:r>
        <w:rPr>
          <w:rFonts w:asciiTheme="minorHAnsi" w:hAnsiTheme="minorHAnsi" w:cstheme="minorHAnsi"/>
          <w:b/>
          <w:i/>
        </w:rPr>
        <w:t>“</w:t>
      </w:r>
      <w:r w:rsidRPr="005532A4">
        <w:rPr>
          <w:rFonts w:asciiTheme="minorHAnsi" w:hAnsiTheme="minorHAnsi" w:cstheme="minorHAnsi"/>
          <w:b/>
          <w:i/>
        </w:rPr>
        <w:t>- Where one of the above is a Slack or similar 'cloud' chatroom with a unique URL, please provide this link.</w:t>
      </w:r>
      <w:proofErr w:type="gramEnd"/>
      <w:r w:rsidRPr="005532A4">
        <w:rPr>
          <w:rFonts w:asciiTheme="minorHAnsi" w:hAnsiTheme="minorHAnsi" w:cstheme="minorHAnsi"/>
          <w:b/>
          <w:i/>
        </w:rPr>
        <w:t> </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r>
        <w:rPr>
          <w:rFonts w:asciiTheme="minorHAnsi" w:hAnsiTheme="minorHAnsi" w:cstheme="minorHAnsi"/>
          <w:b/>
          <w:i/>
        </w:rPr>
        <w:t>“</w:t>
      </w:r>
      <w:r w:rsidRPr="005532A4">
        <w:rPr>
          <w:rFonts w:asciiTheme="minorHAnsi" w:hAnsiTheme="minorHAnsi" w:cstheme="minorHAnsi"/>
          <w:b/>
          <w:i/>
        </w:rPr>
        <w:t xml:space="preserve">- Where one of the above has </w:t>
      </w:r>
      <w:proofErr w:type="gramStart"/>
      <w:r w:rsidRPr="005532A4">
        <w:rPr>
          <w:rFonts w:asciiTheme="minorHAnsi" w:hAnsiTheme="minorHAnsi" w:cstheme="minorHAnsi"/>
          <w:b/>
          <w:i/>
        </w:rPr>
        <w:t>a specific membership criteria</w:t>
      </w:r>
      <w:proofErr w:type="gramEnd"/>
      <w:r w:rsidRPr="005532A4">
        <w:rPr>
          <w:rFonts w:asciiTheme="minorHAnsi" w:hAnsiTheme="minorHAnsi" w:cstheme="minorHAnsi"/>
          <w:b/>
          <w:i/>
        </w:rPr>
        <w:t>, please provide this. </w:t>
      </w:r>
    </w:p>
    <w:p w:rsidR="005532A4" w:rsidRPr="005532A4" w:rsidRDefault="005532A4" w:rsidP="005532A4">
      <w:pPr>
        <w:rPr>
          <w:rFonts w:asciiTheme="minorHAnsi" w:hAnsiTheme="minorHAnsi" w:cstheme="minorHAnsi"/>
          <w:b/>
          <w:i/>
        </w:rPr>
      </w:pPr>
    </w:p>
    <w:p w:rsidR="005532A4" w:rsidRPr="005532A4" w:rsidRDefault="005532A4" w:rsidP="005532A4">
      <w:pPr>
        <w:rPr>
          <w:rFonts w:asciiTheme="minorHAnsi" w:hAnsiTheme="minorHAnsi" w:cstheme="minorHAnsi"/>
          <w:b/>
          <w:i/>
        </w:rPr>
      </w:pPr>
      <w:r>
        <w:rPr>
          <w:rFonts w:asciiTheme="minorHAnsi" w:hAnsiTheme="minorHAnsi" w:cstheme="minorHAnsi"/>
          <w:b/>
          <w:i/>
        </w:rPr>
        <w:t>“</w:t>
      </w:r>
      <w:r w:rsidRPr="005532A4">
        <w:rPr>
          <w:rFonts w:asciiTheme="minorHAnsi" w:hAnsiTheme="minorHAnsi" w:cstheme="minorHAnsi"/>
          <w:b/>
          <w:i/>
        </w:rPr>
        <w:t>- For each of the above, how long is information retained for and in what form?</w:t>
      </w:r>
    </w:p>
    <w:p w:rsidR="005532A4" w:rsidRPr="005532A4" w:rsidRDefault="005532A4" w:rsidP="005532A4">
      <w:pPr>
        <w:rPr>
          <w:rFonts w:asciiTheme="minorHAnsi" w:hAnsiTheme="minorHAnsi" w:cstheme="minorHAnsi"/>
          <w:b/>
          <w:i/>
        </w:rPr>
      </w:pPr>
    </w:p>
    <w:p w:rsidR="006219A1" w:rsidRDefault="005532A4" w:rsidP="00DC3740">
      <w:pPr>
        <w:rPr>
          <w:rFonts w:cs="Arial"/>
          <w:sz w:val="22"/>
          <w:lang w:val="en-GB"/>
        </w:rPr>
      </w:pPr>
      <w:r>
        <w:rPr>
          <w:rFonts w:asciiTheme="minorHAnsi" w:hAnsiTheme="minorHAnsi" w:cstheme="minorHAnsi"/>
          <w:b/>
          <w:i/>
        </w:rPr>
        <w:t>“</w:t>
      </w:r>
      <w:r w:rsidRPr="005532A4">
        <w:rPr>
          <w:rFonts w:asciiTheme="minorHAnsi" w:hAnsiTheme="minorHAnsi" w:cstheme="minorHAnsi"/>
          <w:b/>
          <w:i/>
        </w:rPr>
        <w:t>- For each of the above, please provide copies of any relevant policies or procedures regarding records management, retention or FOI/EIR/DPA compliance.</w:t>
      </w:r>
      <w:r>
        <w:rPr>
          <w:rFonts w:asciiTheme="minorHAnsi" w:hAnsiTheme="minorHAnsi" w:cstheme="minorHAnsi"/>
          <w:b/>
          <w:i/>
        </w:rPr>
        <w:t>”</w:t>
      </w:r>
      <w:r w:rsidR="006219A1">
        <w:rPr>
          <w:rFonts w:cs="Arial"/>
          <w:sz w:val="22"/>
          <w:lang w:val="en-GB"/>
        </w:rPr>
        <w:t xml:space="preserve"> </w:t>
      </w:r>
    </w:p>
    <w:p w:rsidR="006219A1" w:rsidRPr="00E7686C" w:rsidRDefault="006219A1" w:rsidP="00DC3740">
      <w:pPr>
        <w:rPr>
          <w:rFonts w:cs="Arial"/>
          <w:sz w:val="22"/>
          <w:lang w:val="en-GB"/>
        </w:rPr>
      </w:pPr>
    </w:p>
    <w:p w:rsidR="005532A4" w:rsidRDefault="00836078" w:rsidP="005532A4">
      <w:pPr>
        <w:spacing w:line="240" w:lineRule="auto"/>
        <w:rPr>
          <w:rFonts w:cs="Arial"/>
          <w:sz w:val="22"/>
          <w:lang w:val="en-GB"/>
        </w:rPr>
      </w:pPr>
      <w:r>
        <w:rPr>
          <w:rFonts w:cs="Arial"/>
          <w:sz w:val="22"/>
          <w:lang w:val="en-GB"/>
        </w:rPr>
        <w:t>W</w:t>
      </w:r>
      <w:bookmarkStart w:id="0" w:name="_GoBack"/>
      <w:bookmarkEnd w:id="0"/>
      <w:r w:rsidR="005713ED">
        <w:rPr>
          <w:rFonts w:cs="Arial"/>
          <w:sz w:val="22"/>
          <w:lang w:val="en-GB"/>
        </w:rPr>
        <w:t xml:space="preserve">hilst the AGO has Twitter accounts, </w:t>
      </w:r>
      <w:r w:rsidR="00A2568E">
        <w:rPr>
          <w:rFonts w:cs="Arial"/>
          <w:sz w:val="22"/>
          <w:lang w:val="en-GB"/>
        </w:rPr>
        <w:t>the AGO</w:t>
      </w:r>
      <w:r w:rsidR="005713ED">
        <w:rPr>
          <w:rFonts w:cs="Arial"/>
          <w:sz w:val="22"/>
          <w:lang w:val="en-GB"/>
        </w:rPr>
        <w:t xml:space="preserve"> does not use </w:t>
      </w:r>
      <w:r w:rsidR="005713ED" w:rsidRPr="005532A4">
        <w:rPr>
          <w:rFonts w:cs="Arial"/>
          <w:sz w:val="22"/>
          <w:lang w:val="en-GB"/>
        </w:rPr>
        <w:t>Instant Messaging clients/systems</w:t>
      </w:r>
      <w:r w:rsidR="005713ED">
        <w:rPr>
          <w:rFonts w:cs="Arial"/>
          <w:sz w:val="22"/>
          <w:lang w:val="en-GB"/>
        </w:rPr>
        <w:t xml:space="preserve">.  </w:t>
      </w:r>
    </w:p>
    <w:permEnd w:id="48460437"/>
    <w:p w:rsidR="00B73118" w:rsidRPr="004405E0" w:rsidRDefault="00B73118" w:rsidP="00230585">
      <w:pPr>
        <w:rPr>
          <w:sz w:val="22"/>
          <w:lang w:val="en-GB"/>
        </w:rPr>
      </w:pPr>
    </w:p>
    <w:sectPr w:rsidR="00B73118" w:rsidRPr="004405E0" w:rsidSect="008054B3">
      <w:headerReference w:type="first" r:id="rId9"/>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573878724" w:edGrp="everyone"/>
          <w:r>
            <w:t>T  020 7271 2492</w:t>
          </w:r>
        </w:p>
        <w:permEnd w:id="1573878724"/>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B26BD"/>
    <w:multiLevelType w:val="hybridMultilevel"/>
    <w:tmpl w:val="B3E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C06E5"/>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532A4"/>
    <w:rsid w:val="005713ED"/>
    <w:rsid w:val="00582C27"/>
    <w:rsid w:val="005859CA"/>
    <w:rsid w:val="005B11C6"/>
    <w:rsid w:val="005C73A2"/>
    <w:rsid w:val="005D2C5A"/>
    <w:rsid w:val="005E56EC"/>
    <w:rsid w:val="005E7EA4"/>
    <w:rsid w:val="005F167A"/>
    <w:rsid w:val="006059D5"/>
    <w:rsid w:val="006219A1"/>
    <w:rsid w:val="006432FE"/>
    <w:rsid w:val="00644CFE"/>
    <w:rsid w:val="006D0F70"/>
    <w:rsid w:val="0076644C"/>
    <w:rsid w:val="007803BB"/>
    <w:rsid w:val="0078680F"/>
    <w:rsid w:val="00792F42"/>
    <w:rsid w:val="007A3BF4"/>
    <w:rsid w:val="007E4CB7"/>
    <w:rsid w:val="007E6E7F"/>
    <w:rsid w:val="008054B3"/>
    <w:rsid w:val="00824280"/>
    <w:rsid w:val="00836078"/>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2568E"/>
    <w:rsid w:val="00A77139"/>
    <w:rsid w:val="00A82E50"/>
    <w:rsid w:val="00A93126"/>
    <w:rsid w:val="00AB00F3"/>
    <w:rsid w:val="00AC4ABE"/>
    <w:rsid w:val="00AE05B4"/>
    <w:rsid w:val="00AF0229"/>
    <w:rsid w:val="00AF5744"/>
    <w:rsid w:val="00B057BC"/>
    <w:rsid w:val="00B07FF9"/>
    <w:rsid w:val="00B420CB"/>
    <w:rsid w:val="00B4620C"/>
    <w:rsid w:val="00B54EDA"/>
    <w:rsid w:val="00B73118"/>
    <w:rsid w:val="00BC3183"/>
    <w:rsid w:val="00BF71A8"/>
    <w:rsid w:val="00C30657"/>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7686C"/>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uiPriority w:val="99"/>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uiPriority w:val="99"/>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10412101">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606229273">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610353238">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 w:id="18917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governmentdigital.slac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Nicola Avery (AGO)</cp:lastModifiedBy>
  <cp:revision>2</cp:revision>
  <cp:lastPrinted>2013-07-08T12:41:00Z</cp:lastPrinted>
  <dcterms:created xsi:type="dcterms:W3CDTF">2017-06-01T11:25:00Z</dcterms:created>
  <dcterms:modified xsi:type="dcterms:W3CDTF">2017-06-01T11:25:00Z</dcterms:modified>
</cp:coreProperties>
</file>