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B2" w:rsidRPr="00D81F8D" w:rsidRDefault="00235AF5" w:rsidP="009C6CC7">
      <w:pPr>
        <w:pStyle w:val="Title1"/>
        <w:rPr>
          <w:color w:val="6E942C"/>
        </w:rPr>
      </w:pPr>
      <w:r w:rsidRPr="00235AF5">
        <w:rPr>
          <w:noProof/>
        </w:rPr>
        <w:pict>
          <v:shapetype id="_x0000_t202" coordsize="21600,21600" o:spt="202" path="m,l,21600r21600,l21600,xe">
            <v:stroke joinstyle="miter"/>
            <v:path gradientshapeok="t" o:connecttype="rect"/>
          </v:shapetype>
          <v:shape id="_x0000_s1031" type="#_x0000_t202" style="position:absolute;left:0;text-align:left;margin-left:-14.45pt;margin-top:41.3pt;width:560.2pt;height:27.25pt;z-index:251657728" o:allowincell="f" filled="f" stroked="f">
            <v:textbox style="mso-next-textbox:#_x0000_s1031">
              <w:txbxContent>
                <w:p w:rsidR="00CD1183" w:rsidRPr="001913A4" w:rsidRDefault="00573086" w:rsidP="001913A4">
                  <w:proofErr w:type="spellStart"/>
                  <w:r w:rsidRPr="00573086">
                    <w:t>Howsham</w:t>
                  </w:r>
                  <w:proofErr w:type="spellEnd"/>
                  <w:r w:rsidRPr="00573086">
                    <w:t xml:space="preserve"> fish passage</w:t>
                  </w:r>
                </w:p>
              </w:txbxContent>
            </v:textbox>
            <w10:wrap type="square"/>
          </v:shape>
        </w:pict>
      </w:r>
      <w:r w:rsidR="006A35D3" w:rsidRPr="00D81F8D">
        <w:rPr>
          <w:color w:val="6E942C"/>
        </w:rPr>
        <w:t>R</w:t>
      </w:r>
      <w:r w:rsidR="002B211A" w:rsidRPr="00D81F8D">
        <w:rPr>
          <w:color w:val="6E942C"/>
        </w:rPr>
        <w:t>esponse form</w:t>
      </w:r>
      <w:r w:rsidR="00512CF8" w:rsidRPr="00D81F8D">
        <w:rPr>
          <w:color w:val="6E942C"/>
        </w:rPr>
        <w:t xml:space="preserve"> </w:t>
      </w:r>
    </w:p>
    <w:p w:rsidR="001620BA" w:rsidRDefault="001620BA" w:rsidP="001620BA">
      <w:pPr>
        <w:ind w:left="600"/>
        <w:rPr>
          <w:rFonts w:cs="Arial"/>
          <w:bCs/>
          <w:color w:val="auto"/>
          <w:kern w:val="24"/>
          <w:sz w:val="24"/>
        </w:rPr>
      </w:pPr>
    </w:p>
    <w:tbl>
      <w:tblPr>
        <w:tblpPr w:leftFromText="180" w:rightFromText="180" w:vertAnchor="page" w:horzAnchor="margin" w:tblpXSpec="center" w:tblpY="3199"/>
        <w:tblW w:w="9214" w:type="dxa"/>
        <w:tblLayout w:type="fixed"/>
        <w:tblCellMar>
          <w:left w:w="30" w:type="dxa"/>
          <w:right w:w="30" w:type="dxa"/>
        </w:tblCellMar>
        <w:tblLook w:val="0000"/>
      </w:tblPr>
      <w:tblGrid>
        <w:gridCol w:w="9214"/>
      </w:tblGrid>
      <w:tr w:rsidR="00E62DD1" w:rsidRPr="00D81F8D" w:rsidTr="002330B1">
        <w:trPr>
          <w:cantSplit/>
          <w:trHeight w:val="290"/>
        </w:trPr>
        <w:tc>
          <w:tcPr>
            <w:tcW w:w="9214" w:type="dxa"/>
            <w:tcBorders>
              <w:top w:val="nil"/>
              <w:left w:val="nil"/>
              <w:right w:val="nil"/>
            </w:tcBorders>
            <w:shd w:val="clear" w:color="auto" w:fill="auto"/>
          </w:tcPr>
          <w:p w:rsidR="00314431" w:rsidRPr="005F304D" w:rsidRDefault="005F304D" w:rsidP="005F304D">
            <w:pPr>
              <w:spacing w:before="40" w:after="40"/>
              <w:ind w:left="-30"/>
              <w:rPr>
                <w:snapToGrid w:val="0"/>
                <w:color w:val="76923C" w:themeColor="accent3" w:themeShade="BF"/>
                <w:szCs w:val="32"/>
              </w:rPr>
            </w:pPr>
            <w:r w:rsidRPr="005F304D">
              <w:rPr>
                <w:snapToGrid w:val="0"/>
                <w:color w:val="76923C" w:themeColor="accent3" w:themeShade="BF"/>
                <w:szCs w:val="32"/>
              </w:rPr>
              <w:t>Your details</w:t>
            </w:r>
          </w:p>
        </w:tc>
      </w:tr>
      <w:tr w:rsidR="00FC3D30" w:rsidRPr="00314431" w:rsidTr="005808A7">
        <w:trPr>
          <w:cantSplit/>
          <w:trHeight w:val="290"/>
        </w:trPr>
        <w:tc>
          <w:tcPr>
            <w:tcW w:w="9214" w:type="dxa"/>
            <w:shd w:val="clear" w:color="auto" w:fill="auto"/>
            <w:vAlign w:val="center"/>
          </w:tcPr>
          <w:p w:rsidR="00FC3D30" w:rsidRPr="00314431" w:rsidRDefault="00FC3D30" w:rsidP="00FC3D30">
            <w:pPr>
              <w:rPr>
                <w:snapToGrid w:val="0"/>
                <w:color w:val="000000"/>
                <w:sz w:val="24"/>
              </w:rPr>
            </w:pPr>
          </w:p>
          <w:p w:rsidR="00FC3D30" w:rsidRDefault="00FC3D30" w:rsidP="00FC3D30">
            <w:pPr>
              <w:rPr>
                <w:snapToGrid w:val="0"/>
                <w:color w:val="000000"/>
                <w:sz w:val="24"/>
              </w:rPr>
            </w:pPr>
            <w:r w:rsidRPr="00314431">
              <w:rPr>
                <w:snapToGrid w:val="0"/>
                <w:color w:val="000000"/>
                <w:sz w:val="24"/>
              </w:rPr>
              <w:t xml:space="preserve">When we come to analyse the results of this consultation, it would help us to know if you are responding as an individual or on behalf of an organisation or group. </w:t>
            </w:r>
          </w:p>
          <w:p w:rsidR="00FC3D30" w:rsidRPr="00314431" w:rsidRDefault="00FC3D30" w:rsidP="00FC3D30">
            <w:pPr>
              <w:rPr>
                <w:snapToGrid w:val="0"/>
                <w:color w:val="000000"/>
                <w:sz w:val="24"/>
              </w:rPr>
            </w:pPr>
            <w:r w:rsidRPr="00314431">
              <w:rPr>
                <w:snapToGrid w:val="0"/>
                <w:color w:val="000000"/>
                <w:sz w:val="24"/>
              </w:rPr>
              <w:br/>
              <w:t xml:space="preserve">Please select from the following options: </w:t>
            </w:r>
            <w:r w:rsidRPr="00314431">
              <w:rPr>
                <w:snapToGrid w:val="0"/>
                <w:color w:val="000000"/>
                <w:sz w:val="24"/>
              </w:rPr>
              <w:br/>
            </w:r>
          </w:p>
          <w:p w:rsidR="00FC3D30" w:rsidRDefault="00FC3D30" w:rsidP="00FC3D30">
            <w:pPr>
              <w:rPr>
                <w:rStyle w:val="bodyboldpurple"/>
                <w:color w:val="000000"/>
              </w:rPr>
            </w:pPr>
            <w:r>
              <w:rPr>
                <w:rStyle w:val="bodyboldpurple"/>
                <w:rFonts w:ascii="Wingdings 2" w:hAnsi="Wingdings 2"/>
                <w:color w:val="000000"/>
                <w:sz w:val="28"/>
                <w:szCs w:val="28"/>
              </w:rPr>
              <w:t></w:t>
            </w:r>
            <w:r>
              <w:rPr>
                <w:rStyle w:val="bodyboldpurple"/>
                <w:color w:val="000000"/>
              </w:rPr>
              <w:t>  Individual</w:t>
            </w:r>
            <w:r>
              <w:rPr>
                <w:rStyle w:val="bodyboldpurple"/>
                <w:color w:val="000000"/>
              </w:rPr>
              <w:br/>
            </w:r>
            <w:r>
              <w:rPr>
                <w:rStyle w:val="bodyboldpurple"/>
                <w:rFonts w:ascii="Wingdings 2" w:hAnsi="Wingdings 2"/>
                <w:color w:val="000000"/>
                <w:sz w:val="28"/>
                <w:szCs w:val="28"/>
              </w:rPr>
              <w:t></w:t>
            </w:r>
            <w:r>
              <w:rPr>
                <w:rStyle w:val="bodyboldpurple"/>
                <w:color w:val="000000"/>
                <w:sz w:val="28"/>
                <w:szCs w:val="28"/>
              </w:rPr>
              <w:t xml:space="preserve">  </w:t>
            </w:r>
            <w:r>
              <w:rPr>
                <w:rStyle w:val="bodyboldpurple"/>
                <w:color w:val="000000"/>
              </w:rPr>
              <w:t>Academia</w:t>
            </w:r>
          </w:p>
          <w:p w:rsidR="00FC3D30" w:rsidRDefault="00FC3D30" w:rsidP="00FC3D30">
            <w:pPr>
              <w:spacing w:before="40" w:after="40"/>
              <w:ind w:left="567" w:hanging="425"/>
              <w:rPr>
                <w:rStyle w:val="bodyboldpurple"/>
                <w:color w:val="000000"/>
                <w:sz w:val="28"/>
                <w:szCs w:val="28"/>
              </w:rPr>
            </w:pPr>
            <w:r>
              <w:rPr>
                <w:rStyle w:val="bodyboldpurple"/>
                <w:rFonts w:ascii="Wingdings 2" w:hAnsi="Wingdings 2"/>
                <w:color w:val="000000"/>
                <w:sz w:val="28"/>
                <w:szCs w:val="28"/>
              </w:rPr>
              <w:t></w:t>
            </w:r>
            <w:r>
              <w:rPr>
                <w:rStyle w:val="bodyboldpurple"/>
                <w:color w:val="000000"/>
                <w:sz w:val="28"/>
                <w:szCs w:val="28"/>
              </w:rPr>
              <w:t xml:space="preserve">  </w:t>
            </w:r>
            <w:r>
              <w:rPr>
                <w:rStyle w:val="bodyboldpurple"/>
                <w:color w:val="000000"/>
              </w:rPr>
              <w:t>Business / commerce</w:t>
            </w:r>
          </w:p>
          <w:p w:rsidR="00FC3D30" w:rsidRDefault="00FC3D30" w:rsidP="00FC3D30">
            <w:pPr>
              <w:spacing w:before="40" w:after="40"/>
              <w:ind w:left="567" w:hanging="425"/>
              <w:rPr>
                <w:rStyle w:val="bodyboldpurple"/>
                <w:color w:val="000000"/>
                <w:sz w:val="28"/>
                <w:szCs w:val="28"/>
              </w:rPr>
            </w:pPr>
            <w:r>
              <w:rPr>
                <w:rStyle w:val="bodyboldpurple"/>
                <w:rFonts w:ascii="Wingdings 2" w:hAnsi="Wingdings 2"/>
                <w:color w:val="000000"/>
                <w:sz w:val="28"/>
                <w:szCs w:val="28"/>
              </w:rPr>
              <w:t></w:t>
            </w:r>
            <w:r>
              <w:rPr>
                <w:rStyle w:val="bodyboldpurple"/>
                <w:color w:val="000000"/>
                <w:sz w:val="28"/>
                <w:szCs w:val="28"/>
              </w:rPr>
              <w:t xml:space="preserve">  </w:t>
            </w:r>
            <w:r>
              <w:rPr>
                <w:rStyle w:val="bodyboldpurple"/>
                <w:color w:val="000000"/>
              </w:rPr>
              <w:t>Consultant / contractor</w:t>
            </w:r>
          </w:p>
          <w:p w:rsidR="00FC3D30" w:rsidRDefault="00FC3D30" w:rsidP="00FC3D30">
            <w:pPr>
              <w:spacing w:before="40" w:after="40"/>
              <w:ind w:left="567" w:hanging="425"/>
              <w:rPr>
                <w:rStyle w:val="bodyboldpurple"/>
                <w:color w:val="000000"/>
                <w:sz w:val="28"/>
                <w:szCs w:val="28"/>
              </w:rPr>
            </w:pPr>
            <w:r>
              <w:rPr>
                <w:rStyle w:val="bodyboldpurple"/>
                <w:rFonts w:ascii="Wingdings 2" w:hAnsi="Wingdings 2"/>
                <w:color w:val="000000"/>
                <w:sz w:val="28"/>
                <w:szCs w:val="28"/>
              </w:rPr>
              <w:t></w:t>
            </w:r>
            <w:r>
              <w:rPr>
                <w:rStyle w:val="bodyboldpurple"/>
                <w:color w:val="000000"/>
                <w:sz w:val="28"/>
                <w:szCs w:val="28"/>
              </w:rPr>
              <w:t xml:space="preserve">  </w:t>
            </w:r>
            <w:r>
              <w:rPr>
                <w:rStyle w:val="bodyboldpurple"/>
                <w:color w:val="000000"/>
              </w:rPr>
              <w:t>Environmental management / NGO</w:t>
            </w:r>
          </w:p>
          <w:p w:rsidR="00FC3D30" w:rsidRDefault="00FC3D30" w:rsidP="00FC3D30">
            <w:pPr>
              <w:spacing w:before="40" w:after="40"/>
              <w:ind w:left="567" w:hanging="425"/>
              <w:rPr>
                <w:rStyle w:val="bodyboldpurple"/>
                <w:color w:val="000000"/>
                <w:sz w:val="28"/>
                <w:szCs w:val="28"/>
              </w:rPr>
            </w:pPr>
            <w:r>
              <w:rPr>
                <w:rStyle w:val="bodyboldpurple"/>
                <w:rFonts w:ascii="Wingdings 2" w:hAnsi="Wingdings 2"/>
                <w:color w:val="000000"/>
                <w:sz w:val="28"/>
                <w:szCs w:val="28"/>
              </w:rPr>
              <w:t></w:t>
            </w:r>
            <w:r>
              <w:rPr>
                <w:rStyle w:val="bodyboldpurple"/>
                <w:color w:val="000000"/>
                <w:sz w:val="28"/>
                <w:szCs w:val="28"/>
              </w:rPr>
              <w:t xml:space="preserve">  </w:t>
            </w:r>
            <w:r>
              <w:rPr>
                <w:rStyle w:val="bodyboldpurple"/>
                <w:color w:val="000000"/>
              </w:rPr>
              <w:t>Farming / land management</w:t>
            </w:r>
          </w:p>
          <w:p w:rsidR="00FC3D30" w:rsidRDefault="00FC3D30" w:rsidP="00FC3D30">
            <w:pPr>
              <w:spacing w:before="40" w:after="40"/>
              <w:ind w:left="567" w:hanging="425"/>
              <w:rPr>
                <w:rStyle w:val="bodyboldpurple"/>
                <w:color w:val="000000"/>
                <w:sz w:val="28"/>
                <w:szCs w:val="28"/>
              </w:rPr>
            </w:pPr>
            <w:r>
              <w:rPr>
                <w:rStyle w:val="bodyboldpurple"/>
                <w:rFonts w:ascii="Wingdings 2" w:hAnsi="Wingdings 2"/>
                <w:color w:val="000000"/>
                <w:sz w:val="28"/>
                <w:szCs w:val="28"/>
              </w:rPr>
              <w:t></w:t>
            </w:r>
            <w:r>
              <w:rPr>
                <w:rStyle w:val="bodyboldpurple"/>
                <w:color w:val="000000"/>
                <w:sz w:val="28"/>
                <w:szCs w:val="28"/>
              </w:rPr>
              <w:t xml:space="preserve">  </w:t>
            </w:r>
            <w:r>
              <w:rPr>
                <w:rStyle w:val="bodyboldpurple"/>
                <w:color w:val="000000"/>
              </w:rPr>
              <w:t>Government, local</w:t>
            </w:r>
          </w:p>
          <w:p w:rsidR="00FC3D30" w:rsidRDefault="00FC3D30" w:rsidP="00FC3D30">
            <w:pPr>
              <w:spacing w:before="40" w:after="40"/>
              <w:ind w:left="567" w:hanging="425"/>
              <w:rPr>
                <w:rStyle w:val="bodyboldpurple"/>
                <w:color w:val="000000"/>
                <w:sz w:val="28"/>
                <w:szCs w:val="28"/>
              </w:rPr>
            </w:pPr>
            <w:r>
              <w:rPr>
                <w:rStyle w:val="bodyboldpurple"/>
                <w:rFonts w:ascii="Wingdings 2" w:hAnsi="Wingdings 2"/>
                <w:color w:val="000000"/>
                <w:sz w:val="28"/>
                <w:szCs w:val="28"/>
              </w:rPr>
              <w:t></w:t>
            </w:r>
            <w:r>
              <w:rPr>
                <w:rStyle w:val="bodyboldpurple"/>
                <w:color w:val="000000"/>
                <w:sz w:val="28"/>
                <w:szCs w:val="28"/>
              </w:rPr>
              <w:t xml:space="preserve">  </w:t>
            </w:r>
            <w:r>
              <w:rPr>
                <w:rStyle w:val="bodyboldpurple"/>
                <w:color w:val="000000"/>
              </w:rPr>
              <w:t>Government, national</w:t>
            </w:r>
          </w:p>
          <w:p w:rsidR="00FC3D30" w:rsidRDefault="00FC3D30" w:rsidP="00FC3D30">
            <w:pPr>
              <w:spacing w:before="40" w:after="40"/>
              <w:ind w:left="567" w:hanging="425"/>
              <w:rPr>
                <w:rStyle w:val="bodyboldpurple"/>
                <w:color w:val="000000"/>
                <w:sz w:val="28"/>
                <w:szCs w:val="28"/>
              </w:rPr>
            </w:pPr>
            <w:r>
              <w:rPr>
                <w:rStyle w:val="bodyboldpurple"/>
                <w:rFonts w:ascii="Wingdings 2" w:hAnsi="Wingdings 2"/>
                <w:color w:val="000000"/>
                <w:sz w:val="28"/>
                <w:szCs w:val="28"/>
              </w:rPr>
              <w:t></w:t>
            </w:r>
            <w:r>
              <w:rPr>
                <w:rStyle w:val="bodyboldpurple"/>
                <w:color w:val="000000"/>
                <w:sz w:val="28"/>
                <w:szCs w:val="28"/>
              </w:rPr>
              <w:t xml:space="preserve">  </w:t>
            </w:r>
            <w:r>
              <w:rPr>
                <w:rStyle w:val="bodyboldpurple"/>
                <w:color w:val="000000"/>
              </w:rPr>
              <w:t>Leisure / tourism</w:t>
            </w:r>
          </w:p>
          <w:p w:rsidR="00FC3D30" w:rsidRDefault="00FC3D30" w:rsidP="00FC3D30">
            <w:pPr>
              <w:spacing w:before="40" w:after="40"/>
              <w:ind w:left="567" w:hanging="425"/>
              <w:rPr>
                <w:rStyle w:val="bodyboldpurple"/>
                <w:color w:val="000000"/>
                <w:sz w:val="28"/>
                <w:szCs w:val="28"/>
              </w:rPr>
            </w:pPr>
            <w:r>
              <w:rPr>
                <w:rStyle w:val="bodyboldpurple"/>
                <w:rFonts w:ascii="Wingdings 2" w:hAnsi="Wingdings 2"/>
                <w:color w:val="000000"/>
                <w:sz w:val="28"/>
                <w:szCs w:val="28"/>
              </w:rPr>
              <w:t></w:t>
            </w:r>
            <w:r>
              <w:rPr>
                <w:rStyle w:val="bodyboldpurple"/>
                <w:color w:val="000000"/>
                <w:sz w:val="28"/>
                <w:szCs w:val="28"/>
              </w:rPr>
              <w:t xml:space="preserve">  </w:t>
            </w:r>
            <w:r>
              <w:rPr>
                <w:rStyle w:val="bodyboldpurple"/>
                <w:color w:val="000000"/>
              </w:rPr>
              <w:t>Manufacturing</w:t>
            </w:r>
          </w:p>
          <w:p w:rsidR="00FC3D30" w:rsidRDefault="00FC3D30" w:rsidP="00FC3D30">
            <w:pPr>
              <w:spacing w:before="40" w:after="40"/>
              <w:ind w:left="567" w:hanging="425"/>
              <w:rPr>
                <w:rFonts w:ascii="Calibri" w:hAnsi="Calibri" w:cs="Calibri"/>
                <w:b w:val="0"/>
                <w:i/>
                <w:iCs/>
                <w:snapToGrid w:val="0"/>
                <w:color w:val="auto"/>
                <w:sz w:val="22"/>
                <w:szCs w:val="22"/>
              </w:rPr>
            </w:pPr>
            <w:r>
              <w:rPr>
                <w:rStyle w:val="bodyboldpurple"/>
                <w:rFonts w:ascii="Wingdings 2" w:hAnsi="Wingdings 2"/>
                <w:color w:val="000000"/>
                <w:sz w:val="28"/>
                <w:szCs w:val="28"/>
              </w:rPr>
              <w:t></w:t>
            </w:r>
            <w:r>
              <w:rPr>
                <w:rStyle w:val="bodyboldpurple"/>
                <w:color w:val="000000"/>
                <w:sz w:val="28"/>
                <w:szCs w:val="28"/>
              </w:rPr>
              <w:t xml:space="preserve">  </w:t>
            </w:r>
            <w:r>
              <w:rPr>
                <w:rStyle w:val="bodyboldpurple"/>
                <w:color w:val="000000"/>
              </w:rPr>
              <w:t>Transport / navigation</w:t>
            </w:r>
          </w:p>
          <w:p w:rsidR="00FC3D30" w:rsidRDefault="00FC3D30" w:rsidP="00FC3D30">
            <w:pPr>
              <w:spacing w:before="40" w:after="40"/>
              <w:rPr>
                <w:bCs/>
                <w:i/>
                <w:iCs/>
                <w:snapToGrid w:val="0"/>
                <w:color w:val="000000"/>
              </w:rPr>
            </w:pPr>
            <w:r>
              <w:rPr>
                <w:rStyle w:val="bodyboldpurple"/>
                <w:rFonts w:ascii="Wingdings 2" w:hAnsi="Wingdings 2"/>
                <w:color w:val="000000"/>
                <w:sz w:val="28"/>
                <w:szCs w:val="28"/>
              </w:rPr>
              <w:t></w:t>
            </w:r>
            <w:r>
              <w:rPr>
                <w:rStyle w:val="bodyboldpurple"/>
                <w:color w:val="000000"/>
                <w:sz w:val="28"/>
                <w:szCs w:val="28"/>
              </w:rPr>
              <w:t xml:space="preserve">  </w:t>
            </w:r>
            <w:r>
              <w:rPr>
                <w:rStyle w:val="bodyboldpurple"/>
                <w:color w:val="000000"/>
              </w:rPr>
              <w:t>Utilities</w:t>
            </w:r>
          </w:p>
          <w:p w:rsidR="00FC3D30" w:rsidRPr="0005371C" w:rsidRDefault="00FC3D30" w:rsidP="00FC3D30">
            <w:pPr>
              <w:spacing w:before="40" w:after="40"/>
              <w:rPr>
                <w:rStyle w:val="bodyboldpurple"/>
                <w:i/>
                <w:snapToGrid w:val="0"/>
                <w:color w:val="000000"/>
                <w:sz w:val="24"/>
              </w:rPr>
            </w:pPr>
            <w:r>
              <w:rPr>
                <w:rStyle w:val="bodyboldpurple"/>
                <w:rFonts w:ascii="Wingdings 2" w:hAnsi="Wingdings 2"/>
                <w:color w:val="000000"/>
                <w:sz w:val="28"/>
                <w:szCs w:val="28"/>
              </w:rPr>
              <w:t></w:t>
            </w:r>
            <w:r>
              <w:rPr>
                <w:rStyle w:val="bodyboldpurple"/>
                <w:color w:val="000000"/>
              </w:rPr>
              <w:t>  Other (</w:t>
            </w:r>
            <w:r>
              <w:rPr>
                <w:rStyle w:val="bodyboldpurple"/>
                <w:i/>
                <w:iCs/>
                <w:color w:val="000000"/>
              </w:rPr>
              <w:t>please specify) __________________________</w:t>
            </w:r>
          </w:p>
          <w:p w:rsidR="00FC3D30" w:rsidRPr="00314431" w:rsidRDefault="00FC3D30" w:rsidP="00FC3D30">
            <w:pPr>
              <w:spacing w:before="40" w:after="40"/>
              <w:rPr>
                <w:snapToGrid w:val="0"/>
                <w:color w:val="000000"/>
                <w:sz w:val="24"/>
              </w:rPr>
            </w:pPr>
          </w:p>
        </w:tc>
      </w:tr>
      <w:tr w:rsidR="00FC3D30" w:rsidRPr="00314431" w:rsidTr="005808A7">
        <w:trPr>
          <w:trHeight w:val="290"/>
        </w:trPr>
        <w:tc>
          <w:tcPr>
            <w:tcW w:w="9214" w:type="dxa"/>
            <w:shd w:val="clear" w:color="auto" w:fill="auto"/>
            <w:vAlign w:val="center"/>
          </w:tcPr>
          <w:p w:rsidR="00FC3D30" w:rsidRPr="00314431" w:rsidRDefault="00FC3D30" w:rsidP="00FC3D30">
            <w:pPr>
              <w:rPr>
                <w:bCs/>
                <w:snapToGrid w:val="0"/>
                <w:color w:val="000000"/>
                <w:sz w:val="24"/>
              </w:rPr>
            </w:pPr>
            <w:r w:rsidRPr="00CD6A3B">
              <w:rPr>
                <w:bCs/>
                <w:snapToGrid w:val="0"/>
                <w:color w:val="000000"/>
                <w:sz w:val="24"/>
              </w:rPr>
              <w:t>If you would like to receive an email acknowledging your response and notification of when a summary of the responses has been published, please provide us with you</w:t>
            </w:r>
            <w:r w:rsidR="00573086">
              <w:rPr>
                <w:bCs/>
                <w:snapToGrid w:val="0"/>
                <w:color w:val="000000"/>
                <w:sz w:val="24"/>
              </w:rPr>
              <w:t>r</w:t>
            </w:r>
            <w:r w:rsidRPr="00CD6A3B">
              <w:rPr>
                <w:bCs/>
                <w:snapToGrid w:val="0"/>
                <w:color w:val="000000"/>
                <w:sz w:val="24"/>
              </w:rPr>
              <w:t xml:space="preserve"> email address below.</w:t>
            </w:r>
          </w:p>
          <w:p w:rsidR="00FC3D30" w:rsidRPr="00314431" w:rsidRDefault="00FC3D30" w:rsidP="00FC3D30">
            <w:pPr>
              <w:rPr>
                <w:snapToGrid w:val="0"/>
                <w:color w:val="000000"/>
                <w:sz w:val="24"/>
              </w:rPr>
            </w:pPr>
          </w:p>
          <w:p w:rsidR="00FC3D30" w:rsidRPr="00314431" w:rsidRDefault="00FC3D30" w:rsidP="00FC3D30">
            <w:pPr>
              <w:rPr>
                <w:snapToGrid w:val="0"/>
                <w:color w:val="000000"/>
                <w:sz w:val="24"/>
              </w:rPr>
            </w:pPr>
          </w:p>
          <w:p w:rsidR="00FC3D30" w:rsidRDefault="00235AF5" w:rsidP="00FC3D30">
            <w:pPr>
              <w:rPr>
                <w:snapToGrid w:val="0"/>
                <w:color w:val="000000"/>
                <w:sz w:val="24"/>
              </w:rPr>
            </w:pPr>
            <w:r w:rsidRPr="00235AF5">
              <w:rPr>
                <w:bCs/>
                <w:noProof/>
                <w:color w:val="000000"/>
                <w:sz w:val="24"/>
                <w:lang w:eastAsia="en-GB"/>
              </w:rPr>
              <w:pict>
                <v:shapetype id="_x0000_t32" coordsize="21600,21600" o:spt="32" o:oned="t" path="m,l21600,21600e" filled="f">
                  <v:path arrowok="t" fillok="f" o:connecttype="none"/>
                  <o:lock v:ext="edit" shapetype="t"/>
                </v:shapetype>
                <v:shape id="_x0000_s1037" type="#_x0000_t32" style="position:absolute;left:0;text-align:left;margin-left:46.05pt;margin-top:9.25pt;width:324.2pt;height:0;z-index:251661312" o:connectortype="straight"/>
              </w:pict>
            </w:r>
            <w:r w:rsidR="00FC3D30" w:rsidRPr="00314431">
              <w:rPr>
                <w:snapToGrid w:val="0"/>
                <w:color w:val="000000"/>
                <w:sz w:val="24"/>
              </w:rPr>
              <w:t>Email:</w:t>
            </w:r>
          </w:p>
          <w:p w:rsidR="00FC3D30" w:rsidRPr="00314431" w:rsidRDefault="00FC3D30" w:rsidP="00FC3D30">
            <w:pPr>
              <w:rPr>
                <w:snapToGrid w:val="0"/>
                <w:color w:val="000000"/>
                <w:sz w:val="24"/>
              </w:rPr>
            </w:pPr>
            <w:r>
              <w:rPr>
                <w:snapToGrid w:val="0"/>
                <w:color w:val="000000"/>
                <w:sz w:val="24"/>
              </w:rPr>
              <w:br/>
            </w:r>
          </w:p>
        </w:tc>
      </w:tr>
      <w:tr w:rsidR="00FC3D30" w:rsidRPr="00314431" w:rsidTr="005808A7">
        <w:trPr>
          <w:trHeight w:val="290"/>
        </w:trPr>
        <w:tc>
          <w:tcPr>
            <w:tcW w:w="9214" w:type="dxa"/>
            <w:shd w:val="clear" w:color="auto" w:fill="auto"/>
            <w:vAlign w:val="center"/>
          </w:tcPr>
          <w:p w:rsidR="00FC3D30" w:rsidRPr="00314431" w:rsidRDefault="00FC3D30" w:rsidP="00FC3D30">
            <w:pPr>
              <w:rPr>
                <w:snapToGrid w:val="0"/>
                <w:color w:val="000000"/>
                <w:sz w:val="24"/>
              </w:rPr>
            </w:pPr>
            <w:r w:rsidRPr="00314431">
              <w:rPr>
                <w:rStyle w:val="bodyboldpurple"/>
                <w:color w:val="000000"/>
                <w:sz w:val="24"/>
              </w:rPr>
              <w:sym w:font="Wingdings 2" w:char="F0A3"/>
            </w:r>
            <w:r w:rsidRPr="00314431">
              <w:rPr>
                <w:rStyle w:val="bodyboldpurple"/>
                <w:color w:val="000000"/>
                <w:sz w:val="24"/>
              </w:rPr>
              <w:t xml:space="preserve">  </w:t>
            </w:r>
            <w:r w:rsidRPr="00314431">
              <w:rPr>
                <w:snapToGrid w:val="0"/>
                <w:color w:val="000000"/>
                <w:sz w:val="24"/>
              </w:rPr>
              <w:t>P</w:t>
            </w:r>
            <w:r>
              <w:rPr>
                <w:snapToGrid w:val="0"/>
                <w:color w:val="000000"/>
                <w:sz w:val="24"/>
              </w:rPr>
              <w:t>lease tick this</w:t>
            </w:r>
            <w:r w:rsidRPr="00314431">
              <w:rPr>
                <w:snapToGrid w:val="0"/>
                <w:color w:val="000000"/>
                <w:sz w:val="24"/>
              </w:rPr>
              <w:t xml:space="preserve"> box if you are requesting non-disclosure of your response. Please provide an explanation to support your request. </w:t>
            </w:r>
          </w:p>
        </w:tc>
      </w:tr>
    </w:tbl>
    <w:p w:rsidR="004D5DC8" w:rsidRDefault="004D5DC8" w:rsidP="002B211A">
      <w:pPr>
        <w:pStyle w:val="bodycopy"/>
        <w:ind w:left="502"/>
        <w:sectPr w:rsidR="004D5DC8" w:rsidSect="00E62DD1">
          <w:headerReference w:type="default" r:id="rId8"/>
          <w:footerReference w:type="even" r:id="rId9"/>
          <w:footerReference w:type="default" r:id="rId10"/>
          <w:headerReference w:type="first" r:id="rId11"/>
          <w:footerReference w:type="first" r:id="rId12"/>
          <w:pgSz w:w="11899" w:h="16838"/>
          <w:pgMar w:top="1438" w:right="1134" w:bottom="1276" w:left="567" w:header="425" w:footer="720" w:gutter="0"/>
          <w:cols w:space="708"/>
        </w:sectPr>
      </w:pPr>
    </w:p>
    <w:tbl>
      <w:tblPr>
        <w:tblW w:w="11006" w:type="dxa"/>
        <w:tblInd w:w="348" w:type="dxa"/>
        <w:tblLayout w:type="fixed"/>
        <w:tblLook w:val="0000"/>
      </w:tblPr>
      <w:tblGrid>
        <w:gridCol w:w="679"/>
        <w:gridCol w:w="10327"/>
      </w:tblGrid>
      <w:tr w:rsidR="003D40FB" w:rsidRPr="00181C7A" w:rsidTr="005F304D">
        <w:trPr>
          <w:cantSplit/>
          <w:trHeight w:val="438"/>
        </w:trPr>
        <w:tc>
          <w:tcPr>
            <w:tcW w:w="9720" w:type="dxa"/>
            <w:gridSpan w:val="2"/>
            <w:shd w:val="clear" w:color="auto" w:fill="auto"/>
          </w:tcPr>
          <w:p w:rsidR="005F304D" w:rsidRDefault="003D40FB" w:rsidP="005F304D">
            <w:pPr>
              <w:ind w:left="786" w:hanging="425"/>
              <w:rPr>
                <w:bCs/>
                <w:color w:val="auto"/>
                <w:sz w:val="22"/>
                <w:szCs w:val="22"/>
              </w:rPr>
            </w:pPr>
            <w:r w:rsidRPr="007872EA">
              <w:rPr>
                <w:bCs/>
                <w:color w:val="auto"/>
                <w:sz w:val="22"/>
                <w:szCs w:val="22"/>
              </w:rPr>
              <w:lastRenderedPageBreak/>
              <w:t>Please tell us how you found out about the</w:t>
            </w:r>
            <w:r w:rsidR="005F304D">
              <w:rPr>
                <w:bCs/>
                <w:color w:val="auto"/>
                <w:sz w:val="22"/>
                <w:szCs w:val="22"/>
              </w:rPr>
              <w:t xml:space="preserve"> </w:t>
            </w:r>
            <w:proofErr w:type="spellStart"/>
            <w:r w:rsidR="0090213C">
              <w:rPr>
                <w:bCs/>
                <w:color w:val="auto"/>
                <w:sz w:val="22"/>
                <w:szCs w:val="22"/>
              </w:rPr>
              <w:t>Howsham</w:t>
            </w:r>
            <w:proofErr w:type="spellEnd"/>
            <w:r w:rsidR="0090213C">
              <w:rPr>
                <w:bCs/>
                <w:color w:val="auto"/>
                <w:sz w:val="22"/>
                <w:szCs w:val="22"/>
              </w:rPr>
              <w:t xml:space="preserve"> fish passage</w:t>
            </w:r>
          </w:p>
          <w:p w:rsidR="003D40FB" w:rsidRPr="007872EA" w:rsidRDefault="003D40FB" w:rsidP="005F304D">
            <w:pPr>
              <w:ind w:left="786" w:hanging="425"/>
              <w:rPr>
                <w:bCs/>
                <w:color w:val="auto"/>
                <w:sz w:val="22"/>
                <w:szCs w:val="22"/>
              </w:rPr>
            </w:pPr>
            <w:r>
              <w:rPr>
                <w:bCs/>
                <w:color w:val="auto"/>
                <w:sz w:val="22"/>
                <w:szCs w:val="22"/>
              </w:rPr>
              <w:t>c</w:t>
            </w:r>
            <w:r w:rsidRPr="007872EA">
              <w:rPr>
                <w:bCs/>
                <w:color w:val="auto"/>
                <w:sz w:val="22"/>
                <w:szCs w:val="22"/>
              </w:rPr>
              <w:t>onsultation:</w:t>
            </w:r>
          </w:p>
          <w:p w:rsidR="003D40FB" w:rsidRPr="00047114" w:rsidRDefault="003D40FB" w:rsidP="005F304D">
            <w:pPr>
              <w:ind w:left="23"/>
              <w:rPr>
                <w:color w:val="auto"/>
                <w:sz w:val="22"/>
                <w:szCs w:val="22"/>
              </w:rPr>
            </w:pPr>
          </w:p>
        </w:tc>
      </w:tr>
      <w:tr w:rsidR="003D40FB" w:rsidRPr="00100663" w:rsidTr="005F304D">
        <w:trPr>
          <w:cantSplit/>
        </w:trPr>
        <w:tc>
          <w:tcPr>
            <w:tcW w:w="600" w:type="dxa"/>
            <w:shd w:val="clear" w:color="auto" w:fill="auto"/>
          </w:tcPr>
          <w:p w:rsidR="003D40FB" w:rsidRPr="00181C7A" w:rsidRDefault="003D40FB" w:rsidP="005F304D">
            <w:pPr>
              <w:rPr>
                <w:color w:val="auto"/>
                <w:sz w:val="22"/>
                <w:szCs w:val="22"/>
              </w:rPr>
            </w:pPr>
          </w:p>
        </w:tc>
        <w:tc>
          <w:tcPr>
            <w:tcW w:w="9120" w:type="dxa"/>
            <w:shd w:val="clear" w:color="auto" w:fill="auto"/>
          </w:tcPr>
          <w:p w:rsidR="003D40FB" w:rsidRPr="007872EA" w:rsidRDefault="003D40FB" w:rsidP="005F304D">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From the Environment Agency</w:t>
            </w:r>
          </w:p>
        </w:tc>
      </w:tr>
      <w:tr w:rsidR="003D40FB" w:rsidRPr="00100663" w:rsidTr="005F304D">
        <w:trPr>
          <w:cantSplit/>
        </w:trPr>
        <w:tc>
          <w:tcPr>
            <w:tcW w:w="600" w:type="dxa"/>
            <w:shd w:val="clear" w:color="auto" w:fill="auto"/>
          </w:tcPr>
          <w:p w:rsidR="003D40FB" w:rsidRPr="00181C7A" w:rsidRDefault="003D40FB" w:rsidP="005F304D">
            <w:pPr>
              <w:rPr>
                <w:color w:val="auto"/>
                <w:sz w:val="22"/>
                <w:szCs w:val="22"/>
              </w:rPr>
            </w:pPr>
          </w:p>
        </w:tc>
        <w:tc>
          <w:tcPr>
            <w:tcW w:w="9120" w:type="dxa"/>
            <w:shd w:val="clear" w:color="auto" w:fill="auto"/>
          </w:tcPr>
          <w:p w:rsidR="003D40FB" w:rsidRPr="007872EA" w:rsidRDefault="003D40FB" w:rsidP="005F304D">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From another organisation</w:t>
            </w:r>
          </w:p>
        </w:tc>
      </w:tr>
      <w:tr w:rsidR="003D40FB" w:rsidRPr="00100663" w:rsidTr="005F304D">
        <w:trPr>
          <w:cantSplit/>
        </w:trPr>
        <w:tc>
          <w:tcPr>
            <w:tcW w:w="600" w:type="dxa"/>
            <w:shd w:val="clear" w:color="auto" w:fill="auto"/>
          </w:tcPr>
          <w:p w:rsidR="003D40FB" w:rsidRPr="00181C7A" w:rsidRDefault="003D40FB" w:rsidP="005F304D">
            <w:pPr>
              <w:rPr>
                <w:color w:val="auto"/>
                <w:sz w:val="22"/>
                <w:szCs w:val="22"/>
              </w:rPr>
            </w:pPr>
          </w:p>
        </w:tc>
        <w:tc>
          <w:tcPr>
            <w:tcW w:w="9120" w:type="dxa"/>
            <w:shd w:val="clear" w:color="auto" w:fill="auto"/>
          </w:tcPr>
          <w:p w:rsidR="003D40FB" w:rsidRPr="007872EA" w:rsidRDefault="003D40FB" w:rsidP="005F304D">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Through an organisation you’re a member of</w:t>
            </w:r>
          </w:p>
        </w:tc>
      </w:tr>
      <w:tr w:rsidR="003D40FB" w:rsidRPr="00100663" w:rsidTr="005F304D">
        <w:trPr>
          <w:cantSplit/>
        </w:trPr>
        <w:tc>
          <w:tcPr>
            <w:tcW w:w="600" w:type="dxa"/>
            <w:shd w:val="clear" w:color="auto" w:fill="auto"/>
          </w:tcPr>
          <w:p w:rsidR="003D40FB" w:rsidRPr="00181C7A" w:rsidRDefault="003D40FB" w:rsidP="005F304D">
            <w:pPr>
              <w:rPr>
                <w:color w:val="auto"/>
                <w:sz w:val="22"/>
                <w:szCs w:val="22"/>
              </w:rPr>
            </w:pPr>
          </w:p>
        </w:tc>
        <w:tc>
          <w:tcPr>
            <w:tcW w:w="9120" w:type="dxa"/>
            <w:shd w:val="clear" w:color="auto" w:fill="auto"/>
          </w:tcPr>
          <w:p w:rsidR="003D40FB" w:rsidRPr="007872EA" w:rsidRDefault="003D40FB" w:rsidP="005F304D">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Advert</w:t>
            </w:r>
          </w:p>
        </w:tc>
      </w:tr>
      <w:tr w:rsidR="003D40FB" w:rsidRPr="00100663" w:rsidTr="005F304D">
        <w:trPr>
          <w:cantSplit/>
        </w:trPr>
        <w:tc>
          <w:tcPr>
            <w:tcW w:w="600" w:type="dxa"/>
            <w:shd w:val="clear" w:color="auto" w:fill="auto"/>
          </w:tcPr>
          <w:p w:rsidR="003D40FB" w:rsidRPr="00181C7A" w:rsidRDefault="003D40FB" w:rsidP="005F304D">
            <w:pPr>
              <w:rPr>
                <w:color w:val="auto"/>
                <w:sz w:val="22"/>
                <w:szCs w:val="22"/>
              </w:rPr>
            </w:pPr>
          </w:p>
        </w:tc>
        <w:tc>
          <w:tcPr>
            <w:tcW w:w="9120" w:type="dxa"/>
            <w:shd w:val="clear" w:color="auto" w:fill="auto"/>
          </w:tcPr>
          <w:p w:rsidR="003D40FB" w:rsidRPr="007872EA" w:rsidRDefault="003D40FB" w:rsidP="005F304D">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Press article</w:t>
            </w:r>
          </w:p>
        </w:tc>
      </w:tr>
      <w:tr w:rsidR="003D40FB" w:rsidRPr="00100663" w:rsidTr="005F304D">
        <w:trPr>
          <w:cantSplit/>
        </w:trPr>
        <w:tc>
          <w:tcPr>
            <w:tcW w:w="600" w:type="dxa"/>
            <w:shd w:val="clear" w:color="auto" w:fill="auto"/>
          </w:tcPr>
          <w:p w:rsidR="003D40FB" w:rsidRPr="00181C7A" w:rsidRDefault="003D40FB" w:rsidP="005F304D">
            <w:pPr>
              <w:rPr>
                <w:color w:val="auto"/>
                <w:sz w:val="22"/>
                <w:szCs w:val="22"/>
              </w:rPr>
            </w:pPr>
          </w:p>
        </w:tc>
        <w:tc>
          <w:tcPr>
            <w:tcW w:w="9120" w:type="dxa"/>
            <w:shd w:val="clear" w:color="auto" w:fill="auto"/>
          </w:tcPr>
          <w:p w:rsidR="003D40FB" w:rsidRPr="007872EA" w:rsidRDefault="003D40FB" w:rsidP="005F304D">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Social media e.g. </w:t>
            </w:r>
            <w:proofErr w:type="spellStart"/>
            <w:r w:rsidRPr="007872EA">
              <w:rPr>
                <w:b w:val="0"/>
                <w:color w:val="auto"/>
                <w:sz w:val="22"/>
                <w:szCs w:val="22"/>
              </w:rPr>
              <w:t>Facebook</w:t>
            </w:r>
            <w:proofErr w:type="spellEnd"/>
            <w:r w:rsidRPr="007872EA">
              <w:rPr>
                <w:b w:val="0"/>
                <w:color w:val="auto"/>
                <w:sz w:val="22"/>
                <w:szCs w:val="22"/>
              </w:rPr>
              <w:t>, Twitter</w:t>
            </w:r>
          </w:p>
        </w:tc>
      </w:tr>
      <w:tr w:rsidR="003D40FB" w:rsidRPr="00100663" w:rsidTr="005F304D">
        <w:trPr>
          <w:cantSplit/>
        </w:trPr>
        <w:tc>
          <w:tcPr>
            <w:tcW w:w="600" w:type="dxa"/>
            <w:shd w:val="clear" w:color="auto" w:fill="auto"/>
          </w:tcPr>
          <w:p w:rsidR="003D40FB" w:rsidRPr="00181C7A" w:rsidRDefault="003D40FB" w:rsidP="005F304D">
            <w:pPr>
              <w:rPr>
                <w:color w:val="auto"/>
                <w:sz w:val="22"/>
                <w:szCs w:val="22"/>
              </w:rPr>
            </w:pPr>
          </w:p>
        </w:tc>
        <w:tc>
          <w:tcPr>
            <w:tcW w:w="9120" w:type="dxa"/>
            <w:shd w:val="clear" w:color="auto" w:fill="auto"/>
          </w:tcPr>
          <w:p w:rsidR="003D40FB" w:rsidRPr="007872EA" w:rsidRDefault="003D40FB" w:rsidP="005F304D">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Through a meeting you attended</w:t>
            </w:r>
          </w:p>
          <w:p w:rsidR="003D40FB" w:rsidRPr="007872EA" w:rsidRDefault="003D40FB" w:rsidP="005F304D">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Other (please specify)________________________________________________</w:t>
            </w:r>
          </w:p>
          <w:p w:rsidR="003D40FB" w:rsidRPr="007872EA" w:rsidRDefault="003D40FB" w:rsidP="005F304D">
            <w:pPr>
              <w:adjustRightInd w:val="0"/>
              <w:ind w:left="0"/>
              <w:rPr>
                <w:b w:val="0"/>
                <w:color w:val="auto"/>
                <w:sz w:val="22"/>
                <w:szCs w:val="22"/>
              </w:rPr>
            </w:pPr>
          </w:p>
        </w:tc>
      </w:tr>
    </w:tbl>
    <w:p w:rsidR="003D40FB" w:rsidRDefault="003D40FB" w:rsidP="00264D01">
      <w:pPr>
        <w:ind w:left="600"/>
        <w:rPr>
          <w:sz w:val="28"/>
          <w:szCs w:val="28"/>
        </w:rPr>
      </w:pPr>
    </w:p>
    <w:p w:rsidR="003D40FB" w:rsidRDefault="003D40FB" w:rsidP="00264D01">
      <w:pPr>
        <w:ind w:left="600"/>
        <w:rPr>
          <w:sz w:val="28"/>
          <w:szCs w:val="28"/>
        </w:rPr>
      </w:pPr>
    </w:p>
    <w:p w:rsidR="00264D01" w:rsidRPr="007E1ED0" w:rsidRDefault="00264D01" w:rsidP="003D40FB">
      <w:pPr>
        <w:ind w:left="284"/>
        <w:rPr>
          <w:rFonts w:cs="Arial"/>
          <w:bCs/>
          <w:color w:val="auto"/>
          <w:kern w:val="24"/>
          <w:sz w:val="28"/>
          <w:szCs w:val="28"/>
        </w:rPr>
      </w:pPr>
      <w:r>
        <w:rPr>
          <w:sz w:val="28"/>
          <w:szCs w:val="28"/>
        </w:rPr>
        <w:t>How</w:t>
      </w:r>
      <w:r w:rsidRPr="007E1ED0">
        <w:rPr>
          <w:sz w:val="28"/>
          <w:szCs w:val="28"/>
        </w:rPr>
        <w:t xml:space="preserve"> </w:t>
      </w:r>
      <w:r>
        <w:rPr>
          <w:sz w:val="28"/>
          <w:szCs w:val="28"/>
        </w:rPr>
        <w:t>we</w:t>
      </w:r>
      <w:r w:rsidRPr="007E1ED0">
        <w:rPr>
          <w:sz w:val="28"/>
          <w:szCs w:val="28"/>
        </w:rPr>
        <w:t xml:space="preserve"> will use your information</w:t>
      </w:r>
      <w:r w:rsidRPr="007E1ED0">
        <w:rPr>
          <w:sz w:val="28"/>
          <w:szCs w:val="28"/>
        </w:rPr>
        <w:br/>
      </w:r>
    </w:p>
    <w:p w:rsidR="00264D01" w:rsidRDefault="00264D01" w:rsidP="003D40FB">
      <w:pPr>
        <w:ind w:left="284"/>
        <w:rPr>
          <w:b w:val="0"/>
          <w:color w:val="auto"/>
          <w:sz w:val="24"/>
        </w:rPr>
      </w:pPr>
      <w:r>
        <w:rPr>
          <w:b w:val="0"/>
          <w:color w:val="auto"/>
          <w:sz w:val="24"/>
        </w:rPr>
        <w:t>The Environment Agency</w:t>
      </w:r>
      <w:r w:rsidRPr="00D81F8D">
        <w:rPr>
          <w:b w:val="0"/>
          <w:color w:val="auto"/>
          <w:sz w:val="24"/>
        </w:rPr>
        <w:t xml:space="preserve"> will look to make all responses publicly available during and after the consultation, unless you have specifically requested that we keep your response confidential. </w:t>
      </w:r>
    </w:p>
    <w:p w:rsidR="00264D01" w:rsidRPr="00D81F8D" w:rsidRDefault="00264D01" w:rsidP="003D40FB">
      <w:pPr>
        <w:ind w:left="284"/>
        <w:rPr>
          <w:b w:val="0"/>
          <w:color w:val="auto"/>
          <w:sz w:val="24"/>
        </w:rPr>
      </w:pPr>
    </w:p>
    <w:p w:rsidR="00264D01" w:rsidRDefault="00264D01" w:rsidP="003D40FB">
      <w:pPr>
        <w:ind w:left="284"/>
        <w:rPr>
          <w:b w:val="0"/>
          <w:color w:val="auto"/>
          <w:sz w:val="24"/>
        </w:rPr>
      </w:pPr>
      <w:r>
        <w:rPr>
          <w:b w:val="0"/>
          <w:color w:val="auto"/>
          <w:sz w:val="24"/>
        </w:rPr>
        <w:t>We</w:t>
      </w:r>
      <w:r w:rsidRPr="00D81F8D">
        <w:rPr>
          <w:b w:val="0"/>
          <w:color w:val="auto"/>
          <w:sz w:val="24"/>
        </w:rPr>
        <w:t xml:space="preserve"> will publish a summary of responses on our website in which we will publish the name of the organisation for those responses made on behalf of organisations. </w:t>
      </w:r>
      <w:r w:rsidR="00573086">
        <w:rPr>
          <w:b w:val="0"/>
          <w:color w:val="auto"/>
          <w:sz w:val="24"/>
        </w:rPr>
        <w:t>We</w:t>
      </w:r>
      <w:r w:rsidR="00573086" w:rsidRPr="00D81F8D">
        <w:rPr>
          <w:b w:val="0"/>
          <w:color w:val="auto"/>
          <w:sz w:val="24"/>
        </w:rPr>
        <w:t xml:space="preserve"> will not publish names of individuals who respond.</w:t>
      </w:r>
    </w:p>
    <w:p w:rsidR="00573086" w:rsidRDefault="00573086" w:rsidP="003D40FB">
      <w:pPr>
        <w:ind w:left="284"/>
        <w:rPr>
          <w:b w:val="0"/>
          <w:color w:val="auto"/>
          <w:sz w:val="24"/>
        </w:rPr>
      </w:pPr>
    </w:p>
    <w:p w:rsidR="0090213C" w:rsidRDefault="0090213C" w:rsidP="003D40FB">
      <w:pPr>
        <w:ind w:left="284"/>
        <w:rPr>
          <w:b w:val="0"/>
          <w:color w:val="auto"/>
          <w:sz w:val="24"/>
        </w:rPr>
      </w:pPr>
      <w:r>
        <w:rPr>
          <w:b w:val="0"/>
          <w:color w:val="auto"/>
          <w:sz w:val="24"/>
        </w:rPr>
        <w:t xml:space="preserve">Responses to the consultation may be shared with consultants who are working with us on this project, but any personal information you provide in response to this consultation will only be used by the Environment Agency’s </w:t>
      </w:r>
      <w:proofErr w:type="spellStart"/>
      <w:r>
        <w:rPr>
          <w:b w:val="0"/>
          <w:color w:val="auto"/>
          <w:sz w:val="24"/>
        </w:rPr>
        <w:t>Howsham</w:t>
      </w:r>
      <w:proofErr w:type="spellEnd"/>
      <w:r>
        <w:rPr>
          <w:b w:val="0"/>
          <w:color w:val="auto"/>
          <w:sz w:val="24"/>
        </w:rPr>
        <w:t xml:space="preserve"> Fish Pass project team and not for any other purpose. </w:t>
      </w:r>
    </w:p>
    <w:p w:rsidR="00573086" w:rsidRDefault="00573086" w:rsidP="003D40FB">
      <w:pPr>
        <w:ind w:left="284"/>
        <w:rPr>
          <w:rFonts w:cs="Arial"/>
          <w:bCs/>
          <w:color w:val="auto"/>
          <w:kern w:val="24"/>
          <w:sz w:val="24"/>
        </w:rPr>
      </w:pPr>
    </w:p>
    <w:p w:rsidR="00264D01" w:rsidRDefault="00264D01" w:rsidP="003D40FB">
      <w:pPr>
        <w:ind w:left="284"/>
        <w:rPr>
          <w:rFonts w:cs="Arial"/>
          <w:bCs/>
          <w:color w:val="auto"/>
          <w:kern w:val="24"/>
          <w:sz w:val="24"/>
        </w:rPr>
      </w:pPr>
      <w:r w:rsidRPr="007E1ED0">
        <w:rPr>
          <w:rFonts w:cs="Arial"/>
          <w:b w:val="0"/>
          <w:bCs/>
          <w:color w:val="auto"/>
          <w:kern w:val="24"/>
          <w:sz w:val="24"/>
        </w:rPr>
        <w:t>In accordance with the Fr</w:t>
      </w:r>
      <w:r>
        <w:rPr>
          <w:rFonts w:cs="Arial"/>
          <w:b w:val="0"/>
          <w:bCs/>
          <w:color w:val="auto"/>
          <w:kern w:val="24"/>
          <w:sz w:val="24"/>
        </w:rPr>
        <w:t xml:space="preserve">eedom of Information Act 2000, we </w:t>
      </w:r>
      <w:r w:rsidRPr="007E1ED0">
        <w:rPr>
          <w:rFonts w:cs="Arial"/>
          <w:b w:val="0"/>
          <w:bCs/>
          <w:color w:val="auto"/>
          <w:kern w:val="24"/>
          <w:sz w:val="24"/>
        </w:rPr>
        <w:t>may be required to publish your response to this consultation, but will not include any personal information. If you have requested your res</w:t>
      </w:r>
      <w:r>
        <w:rPr>
          <w:rFonts w:cs="Arial"/>
          <w:b w:val="0"/>
          <w:bCs/>
          <w:color w:val="auto"/>
          <w:kern w:val="24"/>
          <w:sz w:val="24"/>
        </w:rPr>
        <w:t>ponse to be kept confidential, we</w:t>
      </w:r>
      <w:r w:rsidRPr="007E1ED0">
        <w:rPr>
          <w:rFonts w:cs="Arial"/>
          <w:b w:val="0"/>
          <w:bCs/>
          <w:color w:val="auto"/>
          <w:kern w:val="24"/>
          <w:sz w:val="24"/>
        </w:rPr>
        <w:t xml:space="preserve"> may still be required to provide a summary of it.</w:t>
      </w:r>
    </w:p>
    <w:p w:rsidR="003D40FB" w:rsidRDefault="003D40FB" w:rsidP="003D40FB">
      <w:pPr>
        <w:ind w:left="284"/>
        <w:rPr>
          <w:kern w:val="24"/>
        </w:rPr>
      </w:pPr>
    </w:p>
    <w:p w:rsidR="003D40FB" w:rsidRPr="006A35D3" w:rsidRDefault="003D40FB" w:rsidP="003D40FB">
      <w:pPr>
        <w:ind w:left="284"/>
        <w:rPr>
          <w:kern w:val="24"/>
        </w:rPr>
      </w:pPr>
      <w:r w:rsidRPr="006A35D3">
        <w:rPr>
          <w:kern w:val="24"/>
        </w:rPr>
        <w:t>Returning your response</w:t>
      </w:r>
    </w:p>
    <w:p w:rsidR="00FC3D30" w:rsidRPr="009A0B78" w:rsidRDefault="003D40FB" w:rsidP="00FC3D30">
      <w:pPr>
        <w:ind w:left="284"/>
        <w:rPr>
          <w:b w:val="0"/>
          <w:color w:val="auto"/>
          <w:kern w:val="24"/>
          <w:sz w:val="24"/>
        </w:rPr>
      </w:pPr>
      <w:r w:rsidRPr="00567A23">
        <w:rPr>
          <w:kern w:val="24"/>
        </w:rPr>
        <w:br/>
      </w:r>
      <w:r w:rsidR="00FC3D30" w:rsidRPr="009A0B78">
        <w:rPr>
          <w:b w:val="0"/>
          <w:color w:val="auto"/>
          <w:kern w:val="24"/>
          <w:sz w:val="24"/>
        </w:rPr>
        <w:t xml:space="preserve">Your response to this consultation needs to be returned by </w:t>
      </w:r>
      <w:r w:rsidR="0090213C">
        <w:rPr>
          <w:color w:val="auto"/>
          <w:kern w:val="24"/>
          <w:sz w:val="24"/>
        </w:rPr>
        <w:t>8</w:t>
      </w:r>
      <w:r w:rsidR="00573086">
        <w:rPr>
          <w:color w:val="auto"/>
          <w:kern w:val="24"/>
          <w:sz w:val="24"/>
        </w:rPr>
        <w:t xml:space="preserve"> </w:t>
      </w:r>
      <w:r w:rsidR="0090213C">
        <w:rPr>
          <w:color w:val="auto"/>
          <w:kern w:val="24"/>
          <w:sz w:val="24"/>
        </w:rPr>
        <w:t>September</w:t>
      </w:r>
      <w:r w:rsidR="00573086">
        <w:rPr>
          <w:color w:val="auto"/>
          <w:kern w:val="24"/>
          <w:sz w:val="24"/>
        </w:rPr>
        <w:t xml:space="preserve"> </w:t>
      </w:r>
      <w:r w:rsidR="00FC3D30">
        <w:rPr>
          <w:color w:val="auto"/>
          <w:kern w:val="24"/>
          <w:sz w:val="24"/>
        </w:rPr>
        <w:t>2016.</w:t>
      </w:r>
    </w:p>
    <w:p w:rsidR="00FC3D30" w:rsidRPr="009A0B78" w:rsidRDefault="00FC3D30" w:rsidP="00FC3D30">
      <w:pPr>
        <w:ind w:left="284"/>
        <w:rPr>
          <w:b w:val="0"/>
          <w:color w:val="auto"/>
          <w:kern w:val="24"/>
          <w:sz w:val="24"/>
        </w:rPr>
      </w:pPr>
    </w:p>
    <w:p w:rsidR="00FC3D30" w:rsidRDefault="00FC3D30" w:rsidP="00FC3D30">
      <w:pPr>
        <w:ind w:left="284"/>
        <w:rPr>
          <w:b w:val="0"/>
          <w:color w:val="auto"/>
          <w:kern w:val="24"/>
          <w:sz w:val="24"/>
        </w:rPr>
      </w:pPr>
      <w:r w:rsidRPr="009A0B78">
        <w:rPr>
          <w:b w:val="0"/>
          <w:color w:val="auto"/>
          <w:kern w:val="24"/>
          <w:sz w:val="24"/>
        </w:rPr>
        <w:t>We would like you to use this form</w:t>
      </w:r>
      <w:r w:rsidR="0090213C">
        <w:rPr>
          <w:b w:val="0"/>
          <w:color w:val="auto"/>
          <w:kern w:val="24"/>
          <w:sz w:val="24"/>
        </w:rPr>
        <w:t xml:space="preserve"> to respond</w:t>
      </w:r>
      <w:r w:rsidRPr="009A0B78">
        <w:rPr>
          <w:b w:val="0"/>
          <w:color w:val="auto"/>
          <w:kern w:val="24"/>
          <w:sz w:val="24"/>
        </w:rPr>
        <w:t>. You can return it by email to</w:t>
      </w:r>
      <w:r w:rsidR="00573086">
        <w:rPr>
          <w:b w:val="0"/>
          <w:color w:val="auto"/>
          <w:kern w:val="24"/>
          <w:sz w:val="24"/>
        </w:rPr>
        <w:t xml:space="preserve"> </w:t>
      </w:r>
      <w:hyperlink r:id="rId13" w:history="1">
        <w:r w:rsidR="0090213C" w:rsidRPr="00EA73FB">
          <w:rPr>
            <w:rStyle w:val="Hyperlink"/>
            <w:b w:val="0"/>
            <w:kern w:val="24"/>
            <w:sz w:val="24"/>
          </w:rPr>
          <w:t>howshamfishpass@environment-agency.gov.uk</w:t>
        </w:r>
      </w:hyperlink>
      <w:r w:rsidR="0090213C">
        <w:rPr>
          <w:b w:val="0"/>
          <w:color w:val="auto"/>
          <w:kern w:val="24"/>
          <w:sz w:val="24"/>
        </w:rPr>
        <w:t xml:space="preserve"> </w:t>
      </w:r>
      <w:r>
        <w:rPr>
          <w:b w:val="0"/>
          <w:color w:val="auto"/>
          <w:kern w:val="24"/>
          <w:sz w:val="24"/>
        </w:rPr>
        <w:t>or by post to:</w:t>
      </w:r>
    </w:p>
    <w:p w:rsidR="00FC3D30" w:rsidRDefault="00FC3D30" w:rsidP="00FC3D30">
      <w:pPr>
        <w:ind w:left="284"/>
        <w:rPr>
          <w:b w:val="0"/>
          <w:color w:val="auto"/>
          <w:kern w:val="24"/>
          <w:sz w:val="24"/>
        </w:rPr>
      </w:pPr>
    </w:p>
    <w:p w:rsidR="00FC3D30" w:rsidRDefault="0090213C" w:rsidP="00FC3D30">
      <w:pPr>
        <w:ind w:left="284"/>
        <w:rPr>
          <w:b w:val="0"/>
          <w:color w:val="auto"/>
          <w:kern w:val="24"/>
          <w:sz w:val="24"/>
        </w:rPr>
      </w:pPr>
      <w:r w:rsidRPr="0090213C">
        <w:rPr>
          <w:b w:val="0"/>
          <w:color w:val="auto"/>
          <w:kern w:val="24"/>
          <w:sz w:val="24"/>
        </w:rPr>
        <w:t>Customer and Engagement Team</w:t>
      </w:r>
    </w:p>
    <w:p w:rsidR="0090213C" w:rsidRDefault="0090213C" w:rsidP="00FC3D30">
      <w:pPr>
        <w:ind w:left="284"/>
        <w:rPr>
          <w:b w:val="0"/>
          <w:color w:val="auto"/>
          <w:kern w:val="24"/>
          <w:sz w:val="24"/>
        </w:rPr>
      </w:pPr>
      <w:r>
        <w:rPr>
          <w:b w:val="0"/>
          <w:color w:val="auto"/>
          <w:kern w:val="24"/>
          <w:sz w:val="24"/>
        </w:rPr>
        <w:t>Environment Agency</w:t>
      </w:r>
    </w:p>
    <w:p w:rsidR="0090213C" w:rsidRDefault="0090213C" w:rsidP="00FC3D30">
      <w:pPr>
        <w:ind w:left="284"/>
        <w:rPr>
          <w:b w:val="0"/>
          <w:color w:val="auto"/>
          <w:kern w:val="24"/>
          <w:sz w:val="24"/>
        </w:rPr>
      </w:pPr>
      <w:r>
        <w:rPr>
          <w:b w:val="0"/>
          <w:color w:val="auto"/>
          <w:kern w:val="24"/>
          <w:sz w:val="24"/>
        </w:rPr>
        <w:t>Lateral</w:t>
      </w:r>
    </w:p>
    <w:p w:rsidR="0090213C" w:rsidRDefault="0090213C" w:rsidP="00FC3D30">
      <w:pPr>
        <w:ind w:left="284"/>
        <w:rPr>
          <w:b w:val="0"/>
          <w:color w:val="auto"/>
          <w:kern w:val="24"/>
          <w:sz w:val="24"/>
        </w:rPr>
      </w:pPr>
      <w:r>
        <w:rPr>
          <w:b w:val="0"/>
          <w:color w:val="auto"/>
          <w:kern w:val="24"/>
          <w:sz w:val="24"/>
        </w:rPr>
        <w:t>8 City Walk</w:t>
      </w:r>
    </w:p>
    <w:p w:rsidR="0090213C" w:rsidRDefault="0090213C" w:rsidP="00FC3D30">
      <w:pPr>
        <w:ind w:left="284"/>
        <w:rPr>
          <w:b w:val="0"/>
          <w:color w:val="auto"/>
          <w:kern w:val="24"/>
          <w:sz w:val="24"/>
        </w:rPr>
      </w:pPr>
      <w:r>
        <w:rPr>
          <w:b w:val="0"/>
          <w:color w:val="auto"/>
          <w:kern w:val="24"/>
          <w:sz w:val="24"/>
        </w:rPr>
        <w:t>Leeds LS11 9AT</w:t>
      </w:r>
    </w:p>
    <w:p w:rsidR="00FC3D30" w:rsidRDefault="00FC3D30" w:rsidP="00FC3D30">
      <w:pPr>
        <w:ind w:left="284"/>
        <w:rPr>
          <w:b w:val="0"/>
          <w:color w:val="auto"/>
          <w:kern w:val="24"/>
          <w:sz w:val="24"/>
        </w:rPr>
      </w:pPr>
    </w:p>
    <w:p w:rsidR="00FC3D30" w:rsidRPr="0033724D" w:rsidRDefault="00FC3D30" w:rsidP="00FC3D30">
      <w:pPr>
        <w:ind w:left="284"/>
        <w:rPr>
          <w:b w:val="0"/>
          <w:color w:val="auto"/>
          <w:kern w:val="24"/>
          <w:sz w:val="24"/>
          <w:u w:val="single"/>
        </w:rPr>
      </w:pPr>
      <w:r>
        <w:rPr>
          <w:b w:val="0"/>
          <w:color w:val="auto"/>
          <w:kern w:val="24"/>
          <w:sz w:val="24"/>
        </w:rPr>
        <w:t xml:space="preserve">If you have any questions regarding this consultation, please email </w:t>
      </w:r>
      <w:hyperlink r:id="rId14" w:history="1">
        <w:r w:rsidR="00573086" w:rsidRPr="00EC7F25">
          <w:rPr>
            <w:rStyle w:val="Hyperlink"/>
            <w:b w:val="0"/>
            <w:kern w:val="24"/>
            <w:sz w:val="24"/>
          </w:rPr>
          <w:t>emma.hammonds@environment-agency.gov.uk</w:t>
        </w:r>
      </w:hyperlink>
      <w:r>
        <w:rPr>
          <w:b w:val="0"/>
          <w:color w:val="auto"/>
          <w:kern w:val="24"/>
          <w:sz w:val="24"/>
        </w:rPr>
        <w:t xml:space="preserve"> </w:t>
      </w:r>
    </w:p>
    <w:p w:rsidR="003D40FB" w:rsidRDefault="003D40FB" w:rsidP="00FC3D30">
      <w:pPr>
        <w:ind w:left="284"/>
        <w:rPr>
          <w:b w:val="0"/>
          <w:color w:val="auto"/>
          <w:kern w:val="24"/>
          <w:sz w:val="24"/>
        </w:rPr>
      </w:pPr>
    </w:p>
    <w:p w:rsidR="00FC3D30" w:rsidRDefault="00FC3D30" w:rsidP="00FC3D30">
      <w:pPr>
        <w:ind w:left="284"/>
        <w:rPr>
          <w:b w:val="0"/>
          <w:color w:val="auto"/>
          <w:kern w:val="24"/>
          <w:sz w:val="24"/>
        </w:rPr>
      </w:pPr>
    </w:p>
    <w:p w:rsidR="00FC3D30" w:rsidRDefault="00FC3D30" w:rsidP="00FC3D30">
      <w:pPr>
        <w:ind w:left="284"/>
        <w:rPr>
          <w:b w:val="0"/>
          <w:color w:val="auto"/>
          <w:kern w:val="24"/>
          <w:sz w:val="24"/>
        </w:rPr>
      </w:pPr>
    </w:p>
    <w:p w:rsidR="00CA3375" w:rsidRPr="00F71D2E" w:rsidRDefault="00CA3375" w:rsidP="00B65000">
      <w:pPr>
        <w:pStyle w:val="NoSpacing"/>
        <w:rPr>
          <w:kern w:val="24"/>
          <w:sz w:val="28"/>
          <w:szCs w:val="28"/>
        </w:rPr>
      </w:pPr>
      <w:r w:rsidRPr="00B65000">
        <w:lastRenderedPageBreak/>
        <w:t>We welcome your views on</w:t>
      </w:r>
      <w:r w:rsidRPr="00F71D2E">
        <w:rPr>
          <w:sz w:val="28"/>
          <w:szCs w:val="28"/>
        </w:rPr>
        <w:t xml:space="preserve"> </w:t>
      </w:r>
      <w:r w:rsidR="00573086">
        <w:t xml:space="preserve">our plans to provide fish passage on </w:t>
      </w:r>
      <w:proofErr w:type="spellStart"/>
      <w:r w:rsidR="00573086">
        <w:t>Howsham</w:t>
      </w:r>
      <w:proofErr w:type="spellEnd"/>
      <w:r w:rsidR="00573086">
        <w:t xml:space="preserve"> Weir</w:t>
      </w:r>
    </w:p>
    <w:p w:rsidR="00CA3375" w:rsidRDefault="00CA3375" w:rsidP="00573086">
      <w:pPr>
        <w:ind w:left="284"/>
        <w:rPr>
          <w:color w:val="auto"/>
          <w:kern w:val="24"/>
          <w:sz w:val="16"/>
          <w:szCs w:val="16"/>
        </w:rPr>
      </w:pPr>
    </w:p>
    <w:p w:rsidR="00573086" w:rsidRDefault="00573086" w:rsidP="00573086">
      <w:pPr>
        <w:ind w:left="284"/>
        <w:rPr>
          <w:color w:val="auto"/>
          <w:kern w:val="24"/>
          <w:sz w:val="16"/>
          <w:szCs w:val="16"/>
        </w:rPr>
      </w:pPr>
    </w:p>
    <w:p w:rsidR="002D11D2" w:rsidRDefault="002D11D2" w:rsidP="00573086">
      <w:pPr>
        <w:ind w:left="284"/>
        <w:rPr>
          <w:color w:val="auto"/>
          <w:kern w:val="24"/>
          <w:sz w:val="16"/>
          <w:szCs w:val="16"/>
        </w:rPr>
      </w:pPr>
    </w:p>
    <w:p w:rsidR="00573086" w:rsidRDefault="00573086" w:rsidP="00573086">
      <w:pPr>
        <w:pBdr>
          <w:top w:val="single" w:sz="4" w:space="1" w:color="auto"/>
        </w:pBdr>
        <w:ind w:left="284"/>
        <w:rPr>
          <w:color w:val="auto"/>
          <w:sz w:val="22"/>
          <w:szCs w:val="22"/>
        </w:rPr>
      </w:pPr>
    </w:p>
    <w:p w:rsidR="00573086" w:rsidRPr="00573086" w:rsidRDefault="00573086" w:rsidP="00573086">
      <w:pPr>
        <w:pStyle w:val="Thirdheading"/>
        <w:ind w:left="284"/>
        <w:rPr>
          <w:color w:val="76923C" w:themeColor="accent3" w:themeShade="BF"/>
        </w:rPr>
      </w:pPr>
      <w:bookmarkStart w:id="0" w:name="_Toc453838839"/>
      <w:r w:rsidRPr="00573086">
        <w:rPr>
          <w:color w:val="76923C" w:themeColor="accent3" w:themeShade="BF"/>
        </w:rPr>
        <w:t xml:space="preserve">General plans for fish passage across </w:t>
      </w:r>
      <w:proofErr w:type="spellStart"/>
      <w:r w:rsidRPr="00573086">
        <w:rPr>
          <w:color w:val="76923C" w:themeColor="accent3" w:themeShade="BF"/>
        </w:rPr>
        <w:t>Howsham</w:t>
      </w:r>
      <w:proofErr w:type="spellEnd"/>
      <w:r w:rsidRPr="00573086">
        <w:rPr>
          <w:color w:val="76923C" w:themeColor="accent3" w:themeShade="BF"/>
        </w:rPr>
        <w:t xml:space="preserve"> Weir</w:t>
      </w:r>
      <w:bookmarkEnd w:id="0"/>
    </w:p>
    <w:p w:rsidR="00573086" w:rsidRDefault="00573086" w:rsidP="00573086">
      <w:pPr>
        <w:ind w:left="284"/>
        <w:rPr>
          <w:color w:val="auto"/>
          <w:sz w:val="22"/>
          <w:szCs w:val="22"/>
        </w:rPr>
      </w:pPr>
    </w:p>
    <w:p w:rsidR="00573086" w:rsidRDefault="00573086" w:rsidP="00573086">
      <w:pPr>
        <w:ind w:left="284"/>
      </w:pPr>
      <w:r>
        <w:rPr>
          <w:color w:val="auto"/>
          <w:sz w:val="22"/>
          <w:szCs w:val="22"/>
        </w:rPr>
        <w:t>Q1</w:t>
      </w:r>
      <w:r w:rsidR="00C747A4">
        <w:rPr>
          <w:color w:val="auto"/>
          <w:sz w:val="22"/>
          <w:szCs w:val="22"/>
        </w:rPr>
        <w:t xml:space="preserve"> -</w:t>
      </w:r>
      <w:r>
        <w:rPr>
          <w:color w:val="auto"/>
          <w:sz w:val="22"/>
          <w:szCs w:val="22"/>
        </w:rPr>
        <w:t xml:space="preserve"> </w:t>
      </w:r>
      <w:r w:rsidRPr="00573086">
        <w:rPr>
          <w:color w:val="auto"/>
          <w:sz w:val="22"/>
          <w:szCs w:val="22"/>
        </w:rPr>
        <w:t>Please tell us if there is any other information we need to take into account in planning to install fish passage.</w:t>
      </w:r>
    </w:p>
    <w:p w:rsidR="00137D52" w:rsidRPr="00EC406E" w:rsidRDefault="00137D52" w:rsidP="00573086">
      <w:pPr>
        <w:ind w:left="284"/>
        <w:rPr>
          <w:color w:val="auto"/>
        </w:rPr>
      </w:pPr>
    </w:p>
    <w:p w:rsidR="005F304D" w:rsidRDefault="005F304D" w:rsidP="00573086">
      <w:pPr>
        <w:ind w:left="284"/>
        <w:rPr>
          <w:color w:val="auto"/>
        </w:rPr>
      </w:pPr>
    </w:p>
    <w:p w:rsidR="00573086" w:rsidRDefault="00573086" w:rsidP="00573086">
      <w:pPr>
        <w:ind w:left="284"/>
        <w:rPr>
          <w:color w:val="auto"/>
        </w:rPr>
      </w:pPr>
    </w:p>
    <w:p w:rsidR="00573086" w:rsidRDefault="00573086" w:rsidP="00573086">
      <w:pPr>
        <w:ind w:left="284"/>
        <w:rPr>
          <w:color w:val="auto"/>
        </w:rPr>
      </w:pPr>
    </w:p>
    <w:p w:rsidR="00573086" w:rsidRDefault="00573086" w:rsidP="00573086">
      <w:pPr>
        <w:ind w:left="284"/>
        <w:rPr>
          <w:color w:val="auto"/>
        </w:rPr>
      </w:pPr>
    </w:p>
    <w:p w:rsidR="00573086" w:rsidRDefault="00573086" w:rsidP="00573086">
      <w:pPr>
        <w:ind w:left="284"/>
        <w:rPr>
          <w:color w:val="auto"/>
        </w:rPr>
      </w:pPr>
    </w:p>
    <w:p w:rsidR="00C747A4" w:rsidRDefault="00C747A4" w:rsidP="00573086">
      <w:pPr>
        <w:ind w:left="284"/>
        <w:rPr>
          <w:color w:val="auto"/>
        </w:rPr>
      </w:pPr>
    </w:p>
    <w:p w:rsidR="00C747A4" w:rsidRDefault="00C747A4" w:rsidP="00573086">
      <w:pPr>
        <w:ind w:left="284"/>
        <w:rPr>
          <w:color w:val="auto"/>
        </w:rPr>
      </w:pPr>
    </w:p>
    <w:p w:rsidR="00C747A4" w:rsidRDefault="00C747A4" w:rsidP="00573086">
      <w:pPr>
        <w:ind w:left="284"/>
        <w:rPr>
          <w:color w:val="auto"/>
        </w:rPr>
      </w:pPr>
    </w:p>
    <w:p w:rsidR="00C747A4" w:rsidRDefault="00C747A4" w:rsidP="00573086">
      <w:pPr>
        <w:ind w:left="284"/>
        <w:rPr>
          <w:color w:val="auto"/>
        </w:rPr>
      </w:pPr>
    </w:p>
    <w:p w:rsidR="00B045F1" w:rsidRDefault="00B045F1" w:rsidP="00573086">
      <w:pPr>
        <w:ind w:left="284"/>
        <w:rPr>
          <w:color w:val="auto"/>
        </w:rPr>
      </w:pPr>
    </w:p>
    <w:p w:rsidR="00573086" w:rsidRPr="00EC406E" w:rsidRDefault="00573086" w:rsidP="00C747A4">
      <w:pPr>
        <w:ind w:left="284"/>
        <w:rPr>
          <w:color w:val="auto"/>
        </w:rPr>
      </w:pPr>
    </w:p>
    <w:p w:rsidR="00E06DE1" w:rsidRPr="00EC406E" w:rsidRDefault="00E06DE1" w:rsidP="00C747A4">
      <w:pPr>
        <w:pBdr>
          <w:top w:val="single" w:sz="4" w:space="1" w:color="auto"/>
        </w:pBdr>
        <w:ind w:left="284"/>
        <w:rPr>
          <w:color w:val="auto"/>
          <w:sz w:val="22"/>
          <w:szCs w:val="22"/>
        </w:rPr>
      </w:pPr>
    </w:p>
    <w:p w:rsidR="00C747A4" w:rsidRPr="00C747A4" w:rsidRDefault="00C747A4" w:rsidP="00B045F1">
      <w:pPr>
        <w:pStyle w:val="Thirdheading"/>
        <w:ind w:firstLine="284"/>
        <w:rPr>
          <w:color w:val="76923C" w:themeColor="accent3" w:themeShade="BF"/>
        </w:rPr>
      </w:pPr>
      <w:bookmarkStart w:id="1" w:name="_Toc453838840"/>
      <w:r w:rsidRPr="00C747A4">
        <w:rPr>
          <w:color w:val="76923C" w:themeColor="accent3" w:themeShade="BF"/>
        </w:rPr>
        <w:t>Options for fish passage across the northern end of the weir</w:t>
      </w:r>
      <w:bookmarkEnd w:id="1"/>
    </w:p>
    <w:p w:rsidR="005F304D" w:rsidRDefault="00C747A4" w:rsidP="00C747A4">
      <w:pPr>
        <w:ind w:left="284"/>
        <w:rPr>
          <w:color w:val="auto"/>
          <w:sz w:val="22"/>
          <w:szCs w:val="22"/>
        </w:rPr>
      </w:pPr>
      <w:r>
        <w:rPr>
          <w:color w:val="auto"/>
          <w:sz w:val="22"/>
          <w:szCs w:val="22"/>
        </w:rPr>
        <w:br/>
      </w:r>
      <w:r w:rsidR="00E06DE1" w:rsidRPr="00EC406E">
        <w:rPr>
          <w:color w:val="auto"/>
          <w:sz w:val="22"/>
          <w:szCs w:val="22"/>
        </w:rPr>
        <w:t>Q2</w:t>
      </w:r>
      <w:r>
        <w:rPr>
          <w:color w:val="auto"/>
          <w:sz w:val="22"/>
          <w:szCs w:val="22"/>
        </w:rPr>
        <w:t>a</w:t>
      </w:r>
      <w:r w:rsidR="00E06DE1" w:rsidRPr="00EC406E">
        <w:rPr>
          <w:color w:val="auto"/>
          <w:sz w:val="22"/>
          <w:szCs w:val="22"/>
        </w:rPr>
        <w:t xml:space="preserve"> - </w:t>
      </w:r>
      <w:r w:rsidRPr="00C747A4">
        <w:rPr>
          <w:color w:val="auto"/>
          <w:sz w:val="22"/>
          <w:szCs w:val="22"/>
        </w:rPr>
        <w:t>Have we identified all the advantages of each option?</w:t>
      </w:r>
    </w:p>
    <w:p w:rsidR="00C747A4" w:rsidRDefault="00C747A4" w:rsidP="00C747A4">
      <w:pPr>
        <w:ind w:left="284"/>
        <w:rPr>
          <w:color w:val="auto"/>
          <w:sz w:val="22"/>
          <w:szCs w:val="22"/>
        </w:rPr>
      </w:pPr>
    </w:p>
    <w:p w:rsidR="00C747A4" w:rsidRPr="00EC406E" w:rsidRDefault="00C747A4" w:rsidP="00C747A4">
      <w:pPr>
        <w:ind w:left="284" w:firstLine="436"/>
        <w:rPr>
          <w:color w:val="auto"/>
        </w:rPr>
      </w:pPr>
      <w:r w:rsidRPr="00EC406E">
        <w:rPr>
          <w:b w:val="0"/>
          <w:i/>
          <w:color w:val="auto"/>
          <w:sz w:val="22"/>
          <w:szCs w:val="22"/>
        </w:rPr>
        <w:t>Please tick the relevant box</w:t>
      </w:r>
      <w:r>
        <w:rPr>
          <w:b w:val="0"/>
          <w:i/>
          <w:color w:val="auto"/>
          <w:sz w:val="22"/>
          <w:szCs w:val="22"/>
        </w:rPr>
        <w:br/>
      </w:r>
    </w:p>
    <w:tbl>
      <w:tblPr>
        <w:tblW w:w="2569" w:type="dxa"/>
        <w:tblInd w:w="753" w:type="dxa"/>
        <w:tblLayout w:type="fixed"/>
        <w:tblLook w:val="0000"/>
      </w:tblPr>
      <w:tblGrid>
        <w:gridCol w:w="1662"/>
        <w:gridCol w:w="907"/>
      </w:tblGrid>
      <w:tr w:rsidR="005F304D" w:rsidRPr="00EC406E" w:rsidTr="00C747A4">
        <w:trPr>
          <w:cantSplit/>
        </w:trPr>
        <w:tc>
          <w:tcPr>
            <w:tcW w:w="1662" w:type="dxa"/>
            <w:shd w:val="clear" w:color="auto" w:fill="auto"/>
          </w:tcPr>
          <w:p w:rsidR="005F304D" w:rsidRPr="00EC406E" w:rsidRDefault="005F304D" w:rsidP="00C747A4">
            <w:pPr>
              <w:adjustRightInd w:val="0"/>
              <w:ind w:left="284"/>
              <w:rPr>
                <w:color w:val="auto"/>
                <w:sz w:val="22"/>
                <w:szCs w:val="22"/>
              </w:rPr>
            </w:pPr>
            <w:r w:rsidRPr="00EC406E">
              <w:rPr>
                <w:color w:val="auto"/>
                <w:sz w:val="22"/>
                <w:szCs w:val="22"/>
              </w:rPr>
              <w:sym w:font="Wingdings 2" w:char="F0A3"/>
            </w:r>
            <w:r w:rsidRPr="00EC406E">
              <w:rPr>
                <w:color w:val="auto"/>
                <w:sz w:val="22"/>
                <w:szCs w:val="22"/>
              </w:rPr>
              <w:t xml:space="preserve">  Yes</w:t>
            </w:r>
          </w:p>
        </w:tc>
        <w:tc>
          <w:tcPr>
            <w:tcW w:w="907" w:type="dxa"/>
            <w:shd w:val="clear" w:color="auto" w:fill="auto"/>
          </w:tcPr>
          <w:p w:rsidR="005F304D" w:rsidRPr="00EC406E" w:rsidRDefault="005F304D" w:rsidP="00C747A4">
            <w:pPr>
              <w:adjustRightInd w:val="0"/>
              <w:ind w:left="284"/>
              <w:rPr>
                <w:b w:val="0"/>
                <w:color w:val="auto"/>
                <w:sz w:val="22"/>
                <w:szCs w:val="22"/>
              </w:rPr>
            </w:pPr>
          </w:p>
        </w:tc>
      </w:tr>
      <w:tr w:rsidR="005F304D" w:rsidRPr="00EC406E" w:rsidTr="00C747A4">
        <w:trPr>
          <w:cantSplit/>
        </w:trPr>
        <w:tc>
          <w:tcPr>
            <w:tcW w:w="1662" w:type="dxa"/>
            <w:shd w:val="clear" w:color="auto" w:fill="auto"/>
          </w:tcPr>
          <w:p w:rsidR="005F304D" w:rsidRPr="00EC406E" w:rsidRDefault="005F304D" w:rsidP="00C747A4">
            <w:pPr>
              <w:adjustRightInd w:val="0"/>
              <w:ind w:left="284"/>
              <w:rPr>
                <w:color w:val="auto"/>
                <w:sz w:val="22"/>
                <w:szCs w:val="22"/>
              </w:rPr>
            </w:pPr>
            <w:r w:rsidRPr="00EC406E">
              <w:rPr>
                <w:color w:val="auto"/>
                <w:sz w:val="22"/>
                <w:szCs w:val="22"/>
              </w:rPr>
              <w:sym w:font="Wingdings 2" w:char="F0A3"/>
            </w:r>
            <w:r w:rsidRPr="00EC406E">
              <w:rPr>
                <w:color w:val="auto"/>
                <w:sz w:val="22"/>
                <w:szCs w:val="22"/>
              </w:rPr>
              <w:t xml:space="preserve">  No </w:t>
            </w:r>
          </w:p>
        </w:tc>
        <w:tc>
          <w:tcPr>
            <w:tcW w:w="907" w:type="dxa"/>
            <w:shd w:val="clear" w:color="auto" w:fill="auto"/>
          </w:tcPr>
          <w:p w:rsidR="005F304D" w:rsidRPr="00EC406E" w:rsidRDefault="005F304D" w:rsidP="00C747A4">
            <w:pPr>
              <w:adjustRightInd w:val="0"/>
              <w:ind w:left="284"/>
              <w:rPr>
                <w:b w:val="0"/>
                <w:color w:val="auto"/>
                <w:sz w:val="22"/>
                <w:szCs w:val="22"/>
              </w:rPr>
            </w:pPr>
          </w:p>
        </w:tc>
      </w:tr>
      <w:tr w:rsidR="005F304D" w:rsidRPr="00EC406E" w:rsidTr="00C747A4">
        <w:trPr>
          <w:cantSplit/>
        </w:trPr>
        <w:tc>
          <w:tcPr>
            <w:tcW w:w="2569" w:type="dxa"/>
            <w:gridSpan w:val="2"/>
            <w:shd w:val="clear" w:color="auto" w:fill="auto"/>
          </w:tcPr>
          <w:p w:rsidR="005F304D" w:rsidRPr="00EC406E" w:rsidRDefault="005F304D" w:rsidP="00C747A4">
            <w:pPr>
              <w:adjustRightInd w:val="0"/>
              <w:ind w:left="284"/>
              <w:rPr>
                <w:color w:val="auto"/>
                <w:sz w:val="22"/>
                <w:szCs w:val="22"/>
              </w:rPr>
            </w:pPr>
            <w:r w:rsidRPr="00EC406E">
              <w:rPr>
                <w:color w:val="auto"/>
                <w:sz w:val="22"/>
                <w:szCs w:val="22"/>
              </w:rPr>
              <w:sym w:font="Wingdings 2" w:char="F0A3"/>
            </w:r>
            <w:r w:rsidRPr="00EC406E">
              <w:rPr>
                <w:color w:val="auto"/>
                <w:sz w:val="22"/>
                <w:szCs w:val="22"/>
              </w:rPr>
              <w:t xml:space="preserve">  Don’t know</w:t>
            </w:r>
          </w:p>
        </w:tc>
      </w:tr>
    </w:tbl>
    <w:p w:rsidR="00C747A4" w:rsidRDefault="00C747A4" w:rsidP="00C747A4">
      <w:pPr>
        <w:ind w:left="284"/>
        <w:rPr>
          <w:color w:val="auto"/>
        </w:rPr>
      </w:pPr>
    </w:p>
    <w:p w:rsidR="00C747A4" w:rsidRDefault="00C747A4" w:rsidP="00C747A4">
      <w:pPr>
        <w:ind w:left="284"/>
        <w:rPr>
          <w:color w:val="auto"/>
          <w:sz w:val="22"/>
          <w:szCs w:val="22"/>
        </w:rPr>
      </w:pPr>
      <w:r>
        <w:rPr>
          <w:color w:val="auto"/>
          <w:sz w:val="22"/>
          <w:szCs w:val="22"/>
        </w:rPr>
        <w:t xml:space="preserve">Please explain your answer. </w:t>
      </w:r>
    </w:p>
    <w:p w:rsidR="00C747A4" w:rsidRDefault="00C747A4" w:rsidP="00C747A4">
      <w:pPr>
        <w:ind w:left="284"/>
        <w:rPr>
          <w:color w:val="auto"/>
          <w:sz w:val="22"/>
          <w:szCs w:val="22"/>
        </w:rPr>
      </w:pPr>
    </w:p>
    <w:p w:rsidR="00C747A4" w:rsidRDefault="00C747A4" w:rsidP="00C747A4">
      <w:pPr>
        <w:ind w:left="284"/>
        <w:rPr>
          <w:color w:val="auto"/>
          <w:sz w:val="22"/>
          <w:szCs w:val="22"/>
        </w:rPr>
      </w:pPr>
    </w:p>
    <w:p w:rsidR="00C747A4" w:rsidRDefault="00C747A4" w:rsidP="00C747A4">
      <w:pPr>
        <w:ind w:left="284"/>
        <w:rPr>
          <w:color w:val="auto"/>
          <w:sz w:val="22"/>
          <w:szCs w:val="22"/>
        </w:rPr>
      </w:pPr>
    </w:p>
    <w:p w:rsidR="00C747A4" w:rsidRDefault="00C747A4" w:rsidP="00C747A4">
      <w:pPr>
        <w:ind w:left="284"/>
        <w:rPr>
          <w:color w:val="auto"/>
          <w:sz w:val="22"/>
          <w:szCs w:val="22"/>
        </w:rPr>
      </w:pPr>
    </w:p>
    <w:p w:rsidR="00C747A4" w:rsidRDefault="00C747A4" w:rsidP="00C747A4">
      <w:pPr>
        <w:ind w:left="284"/>
        <w:rPr>
          <w:color w:val="auto"/>
          <w:sz w:val="22"/>
          <w:szCs w:val="22"/>
        </w:rPr>
      </w:pPr>
    </w:p>
    <w:p w:rsidR="00C747A4" w:rsidRDefault="00C747A4" w:rsidP="00C747A4">
      <w:pPr>
        <w:ind w:left="284"/>
        <w:rPr>
          <w:color w:val="auto"/>
          <w:sz w:val="22"/>
          <w:szCs w:val="22"/>
        </w:rPr>
      </w:pPr>
    </w:p>
    <w:p w:rsidR="00C747A4" w:rsidRDefault="00C747A4" w:rsidP="00C747A4">
      <w:pPr>
        <w:ind w:left="284"/>
        <w:rPr>
          <w:color w:val="auto"/>
          <w:sz w:val="22"/>
          <w:szCs w:val="22"/>
        </w:rPr>
      </w:pPr>
    </w:p>
    <w:p w:rsidR="00C747A4" w:rsidRDefault="00C747A4" w:rsidP="00C747A4">
      <w:pPr>
        <w:ind w:left="284"/>
        <w:rPr>
          <w:color w:val="auto"/>
          <w:sz w:val="22"/>
          <w:szCs w:val="22"/>
        </w:rPr>
      </w:pPr>
    </w:p>
    <w:p w:rsidR="00C747A4" w:rsidRDefault="00C747A4" w:rsidP="00C747A4">
      <w:pPr>
        <w:ind w:left="284"/>
        <w:rPr>
          <w:color w:val="auto"/>
          <w:sz w:val="22"/>
          <w:szCs w:val="22"/>
        </w:rPr>
      </w:pPr>
    </w:p>
    <w:p w:rsidR="00C747A4" w:rsidRDefault="00C747A4" w:rsidP="00C747A4">
      <w:pPr>
        <w:ind w:left="284"/>
        <w:rPr>
          <w:color w:val="auto"/>
          <w:sz w:val="22"/>
          <w:szCs w:val="22"/>
        </w:rPr>
      </w:pPr>
    </w:p>
    <w:p w:rsidR="00C747A4" w:rsidRDefault="00C747A4" w:rsidP="00C747A4">
      <w:pPr>
        <w:ind w:left="284"/>
        <w:rPr>
          <w:color w:val="auto"/>
          <w:sz w:val="22"/>
          <w:szCs w:val="22"/>
        </w:rPr>
      </w:pPr>
    </w:p>
    <w:p w:rsidR="00C747A4" w:rsidRDefault="00C747A4" w:rsidP="00C747A4">
      <w:pPr>
        <w:ind w:left="284"/>
        <w:rPr>
          <w:color w:val="auto"/>
        </w:rPr>
      </w:pPr>
    </w:p>
    <w:p w:rsidR="00C747A4" w:rsidRPr="00EC406E" w:rsidRDefault="00C747A4" w:rsidP="00C747A4">
      <w:pPr>
        <w:ind w:left="284"/>
        <w:rPr>
          <w:color w:val="auto"/>
        </w:rPr>
      </w:pPr>
    </w:p>
    <w:p w:rsidR="00137D52" w:rsidRPr="00EC406E" w:rsidRDefault="00137D52" w:rsidP="00C747A4">
      <w:pPr>
        <w:pBdr>
          <w:top w:val="single" w:sz="4" w:space="1" w:color="auto"/>
        </w:pBdr>
        <w:ind w:left="284"/>
        <w:rPr>
          <w:color w:val="auto"/>
        </w:rPr>
      </w:pPr>
    </w:p>
    <w:p w:rsidR="00C747A4" w:rsidRDefault="00C747A4" w:rsidP="00C747A4">
      <w:pPr>
        <w:ind w:left="284"/>
        <w:rPr>
          <w:color w:val="auto"/>
          <w:sz w:val="22"/>
          <w:szCs w:val="22"/>
        </w:rPr>
      </w:pPr>
      <w:r w:rsidRPr="00EC406E">
        <w:rPr>
          <w:color w:val="auto"/>
          <w:sz w:val="22"/>
          <w:szCs w:val="22"/>
        </w:rPr>
        <w:lastRenderedPageBreak/>
        <w:t>Q2</w:t>
      </w:r>
      <w:r w:rsidR="00B045F1">
        <w:rPr>
          <w:color w:val="auto"/>
          <w:sz w:val="22"/>
          <w:szCs w:val="22"/>
        </w:rPr>
        <w:t>b</w:t>
      </w:r>
      <w:r w:rsidRPr="00EC406E">
        <w:rPr>
          <w:color w:val="auto"/>
          <w:sz w:val="22"/>
          <w:szCs w:val="22"/>
        </w:rPr>
        <w:t xml:space="preserve"> - </w:t>
      </w:r>
      <w:r w:rsidR="00B045F1" w:rsidRPr="00B045F1">
        <w:rPr>
          <w:color w:val="auto"/>
          <w:sz w:val="22"/>
          <w:szCs w:val="22"/>
        </w:rPr>
        <w:t>Have we identified all the disadvantages of each option?</w:t>
      </w:r>
    </w:p>
    <w:p w:rsidR="00C747A4" w:rsidRDefault="00C747A4" w:rsidP="00C747A4">
      <w:pPr>
        <w:ind w:left="284"/>
        <w:rPr>
          <w:color w:val="auto"/>
          <w:sz w:val="22"/>
          <w:szCs w:val="22"/>
        </w:rPr>
      </w:pPr>
    </w:p>
    <w:p w:rsidR="00C747A4" w:rsidRPr="00EC406E" w:rsidRDefault="00C747A4" w:rsidP="00C747A4">
      <w:pPr>
        <w:ind w:left="284" w:firstLine="436"/>
        <w:rPr>
          <w:color w:val="auto"/>
        </w:rPr>
      </w:pPr>
      <w:r w:rsidRPr="00EC406E">
        <w:rPr>
          <w:b w:val="0"/>
          <w:i/>
          <w:color w:val="auto"/>
          <w:sz w:val="22"/>
          <w:szCs w:val="22"/>
        </w:rPr>
        <w:t>Please tick the relevant box</w:t>
      </w:r>
      <w:r>
        <w:rPr>
          <w:b w:val="0"/>
          <w:i/>
          <w:color w:val="auto"/>
          <w:sz w:val="22"/>
          <w:szCs w:val="22"/>
        </w:rPr>
        <w:br/>
      </w:r>
    </w:p>
    <w:tbl>
      <w:tblPr>
        <w:tblW w:w="2569" w:type="dxa"/>
        <w:tblInd w:w="753" w:type="dxa"/>
        <w:tblLayout w:type="fixed"/>
        <w:tblLook w:val="0000"/>
      </w:tblPr>
      <w:tblGrid>
        <w:gridCol w:w="1662"/>
        <w:gridCol w:w="907"/>
      </w:tblGrid>
      <w:tr w:rsidR="00C747A4" w:rsidRPr="00EC406E" w:rsidTr="00F839CA">
        <w:trPr>
          <w:cantSplit/>
        </w:trPr>
        <w:tc>
          <w:tcPr>
            <w:tcW w:w="1662" w:type="dxa"/>
            <w:shd w:val="clear" w:color="auto" w:fill="auto"/>
          </w:tcPr>
          <w:p w:rsidR="00C747A4" w:rsidRPr="00EC406E" w:rsidRDefault="00C747A4" w:rsidP="00C747A4">
            <w:pPr>
              <w:adjustRightInd w:val="0"/>
              <w:ind w:left="284"/>
              <w:rPr>
                <w:color w:val="auto"/>
                <w:sz w:val="22"/>
                <w:szCs w:val="22"/>
              </w:rPr>
            </w:pPr>
            <w:r w:rsidRPr="00EC406E">
              <w:rPr>
                <w:color w:val="auto"/>
                <w:sz w:val="22"/>
                <w:szCs w:val="22"/>
              </w:rPr>
              <w:sym w:font="Wingdings 2" w:char="F0A3"/>
            </w:r>
            <w:r w:rsidRPr="00EC406E">
              <w:rPr>
                <w:color w:val="auto"/>
                <w:sz w:val="22"/>
                <w:szCs w:val="22"/>
              </w:rPr>
              <w:t xml:space="preserve">  Yes</w:t>
            </w:r>
          </w:p>
        </w:tc>
        <w:tc>
          <w:tcPr>
            <w:tcW w:w="907" w:type="dxa"/>
            <w:shd w:val="clear" w:color="auto" w:fill="auto"/>
          </w:tcPr>
          <w:p w:rsidR="00C747A4" w:rsidRPr="00EC406E" w:rsidRDefault="00C747A4" w:rsidP="00C747A4">
            <w:pPr>
              <w:adjustRightInd w:val="0"/>
              <w:ind w:left="284"/>
              <w:rPr>
                <w:b w:val="0"/>
                <w:color w:val="auto"/>
                <w:sz w:val="22"/>
                <w:szCs w:val="22"/>
              </w:rPr>
            </w:pPr>
          </w:p>
        </w:tc>
      </w:tr>
      <w:tr w:rsidR="00C747A4" w:rsidRPr="00EC406E" w:rsidTr="00F839CA">
        <w:trPr>
          <w:cantSplit/>
        </w:trPr>
        <w:tc>
          <w:tcPr>
            <w:tcW w:w="1662" w:type="dxa"/>
            <w:shd w:val="clear" w:color="auto" w:fill="auto"/>
          </w:tcPr>
          <w:p w:rsidR="00C747A4" w:rsidRPr="00EC406E" w:rsidRDefault="00C747A4" w:rsidP="00C747A4">
            <w:pPr>
              <w:adjustRightInd w:val="0"/>
              <w:ind w:left="284"/>
              <w:rPr>
                <w:color w:val="auto"/>
                <w:sz w:val="22"/>
                <w:szCs w:val="22"/>
              </w:rPr>
            </w:pPr>
            <w:r w:rsidRPr="00EC406E">
              <w:rPr>
                <w:color w:val="auto"/>
                <w:sz w:val="22"/>
                <w:szCs w:val="22"/>
              </w:rPr>
              <w:sym w:font="Wingdings 2" w:char="F0A3"/>
            </w:r>
            <w:r w:rsidRPr="00EC406E">
              <w:rPr>
                <w:color w:val="auto"/>
                <w:sz w:val="22"/>
                <w:szCs w:val="22"/>
              </w:rPr>
              <w:t xml:space="preserve">  No </w:t>
            </w:r>
          </w:p>
        </w:tc>
        <w:tc>
          <w:tcPr>
            <w:tcW w:w="907" w:type="dxa"/>
            <w:shd w:val="clear" w:color="auto" w:fill="auto"/>
          </w:tcPr>
          <w:p w:rsidR="00C747A4" w:rsidRPr="00EC406E" w:rsidRDefault="00C747A4" w:rsidP="00C747A4">
            <w:pPr>
              <w:adjustRightInd w:val="0"/>
              <w:ind w:left="284"/>
              <w:rPr>
                <w:b w:val="0"/>
                <w:color w:val="auto"/>
                <w:sz w:val="22"/>
                <w:szCs w:val="22"/>
              </w:rPr>
            </w:pPr>
          </w:p>
        </w:tc>
      </w:tr>
      <w:tr w:rsidR="00C747A4" w:rsidRPr="00EC406E" w:rsidTr="00F839CA">
        <w:trPr>
          <w:cantSplit/>
        </w:trPr>
        <w:tc>
          <w:tcPr>
            <w:tcW w:w="2569" w:type="dxa"/>
            <w:gridSpan w:val="2"/>
            <w:shd w:val="clear" w:color="auto" w:fill="auto"/>
          </w:tcPr>
          <w:p w:rsidR="00C747A4" w:rsidRPr="00EC406E" w:rsidRDefault="00C747A4" w:rsidP="00C747A4">
            <w:pPr>
              <w:adjustRightInd w:val="0"/>
              <w:ind w:left="284"/>
              <w:rPr>
                <w:color w:val="auto"/>
                <w:sz w:val="22"/>
                <w:szCs w:val="22"/>
              </w:rPr>
            </w:pPr>
            <w:r w:rsidRPr="00EC406E">
              <w:rPr>
                <w:color w:val="auto"/>
                <w:sz w:val="22"/>
                <w:szCs w:val="22"/>
              </w:rPr>
              <w:sym w:font="Wingdings 2" w:char="F0A3"/>
            </w:r>
            <w:r w:rsidRPr="00EC406E">
              <w:rPr>
                <w:color w:val="auto"/>
                <w:sz w:val="22"/>
                <w:szCs w:val="22"/>
              </w:rPr>
              <w:t xml:space="preserve">  Don’t know</w:t>
            </w:r>
          </w:p>
        </w:tc>
      </w:tr>
    </w:tbl>
    <w:p w:rsidR="00C747A4" w:rsidRDefault="00C747A4" w:rsidP="00C747A4">
      <w:pPr>
        <w:ind w:left="284"/>
        <w:rPr>
          <w:color w:val="auto"/>
        </w:rPr>
      </w:pPr>
    </w:p>
    <w:p w:rsidR="00C747A4" w:rsidRDefault="00C747A4" w:rsidP="00C747A4">
      <w:pPr>
        <w:ind w:left="284"/>
        <w:rPr>
          <w:color w:val="auto"/>
          <w:sz w:val="22"/>
          <w:szCs w:val="22"/>
        </w:rPr>
      </w:pPr>
      <w:r>
        <w:rPr>
          <w:color w:val="auto"/>
          <w:sz w:val="22"/>
          <w:szCs w:val="22"/>
        </w:rPr>
        <w:t xml:space="preserve">Please explain your answer. </w:t>
      </w:r>
    </w:p>
    <w:p w:rsidR="00137D52" w:rsidRPr="00EC406E" w:rsidRDefault="00137D52" w:rsidP="00C747A4">
      <w:pPr>
        <w:ind w:left="284"/>
        <w:rPr>
          <w:color w:val="auto"/>
        </w:rPr>
      </w:pPr>
    </w:p>
    <w:p w:rsidR="00137D52" w:rsidRPr="00EC406E" w:rsidRDefault="00137D52" w:rsidP="00C747A4">
      <w:pPr>
        <w:ind w:left="284"/>
        <w:rPr>
          <w:color w:val="auto"/>
        </w:rPr>
      </w:pPr>
    </w:p>
    <w:p w:rsidR="00137D52" w:rsidRPr="00EC406E" w:rsidRDefault="00137D52" w:rsidP="00C747A4">
      <w:pPr>
        <w:ind w:left="284"/>
        <w:rPr>
          <w:color w:val="auto"/>
        </w:rPr>
      </w:pPr>
    </w:p>
    <w:p w:rsidR="005F304D" w:rsidRPr="00EC406E" w:rsidRDefault="005F304D" w:rsidP="00C747A4">
      <w:pPr>
        <w:ind w:left="284"/>
        <w:rPr>
          <w:color w:val="auto"/>
        </w:rPr>
      </w:pPr>
    </w:p>
    <w:p w:rsidR="009428ED" w:rsidRPr="00EC406E" w:rsidRDefault="009428ED" w:rsidP="00C747A4">
      <w:pPr>
        <w:ind w:left="284"/>
        <w:rPr>
          <w:color w:val="auto"/>
        </w:rPr>
      </w:pPr>
    </w:p>
    <w:p w:rsidR="009428ED" w:rsidRDefault="009428ED" w:rsidP="00C747A4">
      <w:pPr>
        <w:ind w:left="284"/>
        <w:rPr>
          <w:color w:val="auto"/>
        </w:rPr>
      </w:pPr>
    </w:p>
    <w:p w:rsidR="00B045F1" w:rsidRDefault="00B045F1" w:rsidP="00C747A4">
      <w:pPr>
        <w:ind w:left="284"/>
        <w:rPr>
          <w:color w:val="auto"/>
        </w:rPr>
      </w:pPr>
    </w:p>
    <w:p w:rsidR="00B045F1" w:rsidRDefault="00B045F1" w:rsidP="00C747A4">
      <w:pPr>
        <w:ind w:left="284"/>
        <w:rPr>
          <w:color w:val="auto"/>
        </w:rPr>
      </w:pPr>
    </w:p>
    <w:p w:rsidR="00B045F1" w:rsidRPr="00EC406E" w:rsidRDefault="00B045F1" w:rsidP="00C747A4">
      <w:pPr>
        <w:ind w:left="284"/>
        <w:rPr>
          <w:color w:val="auto"/>
        </w:rPr>
      </w:pPr>
    </w:p>
    <w:p w:rsidR="009428ED" w:rsidRPr="00EC406E" w:rsidRDefault="009428ED" w:rsidP="00C747A4">
      <w:pPr>
        <w:ind w:left="284"/>
        <w:rPr>
          <w:color w:val="auto"/>
        </w:rPr>
      </w:pPr>
    </w:p>
    <w:p w:rsidR="009428ED" w:rsidRPr="00EC406E" w:rsidRDefault="009428ED" w:rsidP="00C747A4">
      <w:pPr>
        <w:ind w:left="284"/>
        <w:rPr>
          <w:color w:val="auto"/>
        </w:rPr>
      </w:pPr>
    </w:p>
    <w:p w:rsidR="00C747A4" w:rsidRPr="00EC406E" w:rsidRDefault="00C747A4" w:rsidP="00C747A4">
      <w:pPr>
        <w:pBdr>
          <w:top w:val="single" w:sz="4" w:space="1" w:color="auto"/>
        </w:pBdr>
        <w:ind w:left="284"/>
        <w:rPr>
          <w:color w:val="auto"/>
        </w:rPr>
      </w:pPr>
    </w:p>
    <w:p w:rsidR="00C747A4" w:rsidRDefault="00C747A4" w:rsidP="00C747A4">
      <w:pPr>
        <w:ind w:left="284"/>
        <w:rPr>
          <w:color w:val="auto"/>
          <w:sz w:val="22"/>
          <w:szCs w:val="22"/>
        </w:rPr>
      </w:pPr>
      <w:r w:rsidRPr="00EC406E">
        <w:rPr>
          <w:color w:val="auto"/>
          <w:sz w:val="22"/>
          <w:szCs w:val="22"/>
        </w:rPr>
        <w:t>Q2</w:t>
      </w:r>
      <w:r w:rsidR="00B045F1">
        <w:rPr>
          <w:color w:val="auto"/>
          <w:sz w:val="22"/>
          <w:szCs w:val="22"/>
        </w:rPr>
        <w:t>c</w:t>
      </w:r>
      <w:r w:rsidRPr="00EC406E">
        <w:rPr>
          <w:color w:val="auto"/>
          <w:sz w:val="22"/>
          <w:szCs w:val="22"/>
        </w:rPr>
        <w:t xml:space="preserve"> - </w:t>
      </w:r>
      <w:r w:rsidR="00B045F1" w:rsidRPr="00B045F1">
        <w:rPr>
          <w:color w:val="auto"/>
          <w:sz w:val="22"/>
          <w:szCs w:val="22"/>
        </w:rPr>
        <w:t>Please tell us if you have any ideas or suggestions for how the disadvantages could be managed or reduced</w:t>
      </w:r>
      <w:r w:rsidR="00B65000">
        <w:rPr>
          <w:color w:val="auto"/>
          <w:sz w:val="22"/>
          <w:szCs w:val="22"/>
        </w:rPr>
        <w:t xml:space="preserve"> </w:t>
      </w:r>
      <w:r w:rsidR="00B045F1" w:rsidRPr="00B045F1">
        <w:rPr>
          <w:color w:val="auto"/>
          <w:sz w:val="22"/>
          <w:szCs w:val="22"/>
        </w:rPr>
        <w:t xml:space="preserve"> (Please clearly state which disadvantage you are referring to.)</w:t>
      </w:r>
    </w:p>
    <w:p w:rsidR="00B045F1" w:rsidRDefault="00B045F1" w:rsidP="00C747A4">
      <w:pPr>
        <w:ind w:left="284"/>
        <w:rPr>
          <w:color w:val="auto"/>
          <w:sz w:val="22"/>
          <w:szCs w:val="22"/>
        </w:rPr>
      </w:pPr>
    </w:p>
    <w:p w:rsidR="00C747A4" w:rsidRPr="00EC406E" w:rsidRDefault="00C747A4" w:rsidP="00C747A4">
      <w:pPr>
        <w:ind w:left="284" w:firstLine="436"/>
        <w:rPr>
          <w:color w:val="auto"/>
        </w:rPr>
      </w:pPr>
      <w:r w:rsidRPr="00EC406E">
        <w:rPr>
          <w:b w:val="0"/>
          <w:i/>
          <w:color w:val="auto"/>
          <w:sz w:val="22"/>
          <w:szCs w:val="22"/>
        </w:rPr>
        <w:t>Please tick the relevant box</w:t>
      </w:r>
      <w:r>
        <w:rPr>
          <w:b w:val="0"/>
          <w:i/>
          <w:color w:val="auto"/>
          <w:sz w:val="22"/>
          <w:szCs w:val="22"/>
        </w:rPr>
        <w:br/>
      </w:r>
    </w:p>
    <w:tbl>
      <w:tblPr>
        <w:tblW w:w="2569" w:type="dxa"/>
        <w:tblInd w:w="753" w:type="dxa"/>
        <w:tblLayout w:type="fixed"/>
        <w:tblLook w:val="0000"/>
      </w:tblPr>
      <w:tblGrid>
        <w:gridCol w:w="1662"/>
        <w:gridCol w:w="907"/>
      </w:tblGrid>
      <w:tr w:rsidR="00C747A4" w:rsidRPr="00EC406E" w:rsidTr="00F839CA">
        <w:trPr>
          <w:cantSplit/>
        </w:trPr>
        <w:tc>
          <w:tcPr>
            <w:tcW w:w="1662" w:type="dxa"/>
            <w:shd w:val="clear" w:color="auto" w:fill="auto"/>
          </w:tcPr>
          <w:p w:rsidR="00C747A4" w:rsidRPr="00EC406E" w:rsidRDefault="00C747A4" w:rsidP="00F839CA">
            <w:pPr>
              <w:adjustRightInd w:val="0"/>
              <w:ind w:left="284"/>
              <w:rPr>
                <w:color w:val="auto"/>
                <w:sz w:val="22"/>
                <w:szCs w:val="22"/>
              </w:rPr>
            </w:pPr>
            <w:r w:rsidRPr="00EC406E">
              <w:rPr>
                <w:color w:val="auto"/>
                <w:sz w:val="22"/>
                <w:szCs w:val="22"/>
              </w:rPr>
              <w:sym w:font="Wingdings 2" w:char="F0A3"/>
            </w:r>
            <w:r w:rsidRPr="00EC406E">
              <w:rPr>
                <w:color w:val="auto"/>
                <w:sz w:val="22"/>
                <w:szCs w:val="22"/>
              </w:rPr>
              <w:t xml:space="preserve">  Yes</w:t>
            </w:r>
          </w:p>
        </w:tc>
        <w:tc>
          <w:tcPr>
            <w:tcW w:w="907" w:type="dxa"/>
            <w:shd w:val="clear" w:color="auto" w:fill="auto"/>
          </w:tcPr>
          <w:p w:rsidR="00C747A4" w:rsidRPr="00EC406E" w:rsidRDefault="00C747A4" w:rsidP="00F839CA">
            <w:pPr>
              <w:adjustRightInd w:val="0"/>
              <w:ind w:left="284"/>
              <w:rPr>
                <w:b w:val="0"/>
                <w:color w:val="auto"/>
                <w:sz w:val="22"/>
                <w:szCs w:val="22"/>
              </w:rPr>
            </w:pPr>
          </w:p>
        </w:tc>
      </w:tr>
      <w:tr w:rsidR="00C747A4" w:rsidRPr="00EC406E" w:rsidTr="00F839CA">
        <w:trPr>
          <w:cantSplit/>
        </w:trPr>
        <w:tc>
          <w:tcPr>
            <w:tcW w:w="1662" w:type="dxa"/>
            <w:shd w:val="clear" w:color="auto" w:fill="auto"/>
          </w:tcPr>
          <w:p w:rsidR="00C747A4" w:rsidRPr="00EC406E" w:rsidRDefault="00C747A4" w:rsidP="00F839CA">
            <w:pPr>
              <w:adjustRightInd w:val="0"/>
              <w:ind w:left="284"/>
              <w:rPr>
                <w:color w:val="auto"/>
                <w:sz w:val="22"/>
                <w:szCs w:val="22"/>
              </w:rPr>
            </w:pPr>
            <w:r w:rsidRPr="00EC406E">
              <w:rPr>
                <w:color w:val="auto"/>
                <w:sz w:val="22"/>
                <w:szCs w:val="22"/>
              </w:rPr>
              <w:sym w:font="Wingdings 2" w:char="F0A3"/>
            </w:r>
            <w:r w:rsidRPr="00EC406E">
              <w:rPr>
                <w:color w:val="auto"/>
                <w:sz w:val="22"/>
                <w:szCs w:val="22"/>
              </w:rPr>
              <w:t xml:space="preserve">  No </w:t>
            </w:r>
          </w:p>
        </w:tc>
        <w:tc>
          <w:tcPr>
            <w:tcW w:w="907" w:type="dxa"/>
            <w:shd w:val="clear" w:color="auto" w:fill="auto"/>
          </w:tcPr>
          <w:p w:rsidR="00C747A4" w:rsidRPr="00EC406E" w:rsidRDefault="00C747A4" w:rsidP="00F839CA">
            <w:pPr>
              <w:adjustRightInd w:val="0"/>
              <w:ind w:left="284"/>
              <w:rPr>
                <w:b w:val="0"/>
                <w:color w:val="auto"/>
                <w:sz w:val="22"/>
                <w:szCs w:val="22"/>
              </w:rPr>
            </w:pPr>
          </w:p>
        </w:tc>
      </w:tr>
      <w:tr w:rsidR="00C747A4" w:rsidRPr="00EC406E" w:rsidTr="00F839CA">
        <w:trPr>
          <w:cantSplit/>
        </w:trPr>
        <w:tc>
          <w:tcPr>
            <w:tcW w:w="2569" w:type="dxa"/>
            <w:gridSpan w:val="2"/>
            <w:shd w:val="clear" w:color="auto" w:fill="auto"/>
          </w:tcPr>
          <w:p w:rsidR="00C747A4" w:rsidRPr="00EC406E" w:rsidRDefault="00C747A4" w:rsidP="00F839CA">
            <w:pPr>
              <w:adjustRightInd w:val="0"/>
              <w:ind w:left="284"/>
              <w:rPr>
                <w:color w:val="auto"/>
                <w:sz w:val="22"/>
                <w:szCs w:val="22"/>
              </w:rPr>
            </w:pPr>
            <w:r w:rsidRPr="00EC406E">
              <w:rPr>
                <w:color w:val="auto"/>
                <w:sz w:val="22"/>
                <w:szCs w:val="22"/>
              </w:rPr>
              <w:sym w:font="Wingdings 2" w:char="F0A3"/>
            </w:r>
            <w:r w:rsidRPr="00EC406E">
              <w:rPr>
                <w:color w:val="auto"/>
                <w:sz w:val="22"/>
                <w:szCs w:val="22"/>
              </w:rPr>
              <w:t xml:space="preserve">  Don’t know</w:t>
            </w:r>
          </w:p>
        </w:tc>
      </w:tr>
    </w:tbl>
    <w:p w:rsidR="00C747A4" w:rsidRDefault="00C747A4" w:rsidP="00C747A4">
      <w:pPr>
        <w:ind w:left="284"/>
        <w:rPr>
          <w:color w:val="auto"/>
        </w:rPr>
      </w:pPr>
    </w:p>
    <w:p w:rsidR="00C747A4" w:rsidRDefault="00C747A4" w:rsidP="00C747A4">
      <w:pPr>
        <w:ind w:left="284"/>
        <w:rPr>
          <w:color w:val="auto"/>
          <w:sz w:val="22"/>
          <w:szCs w:val="22"/>
        </w:rPr>
      </w:pPr>
      <w:r>
        <w:rPr>
          <w:color w:val="auto"/>
          <w:sz w:val="22"/>
          <w:szCs w:val="22"/>
        </w:rPr>
        <w:t xml:space="preserve">Please explain your answer. </w:t>
      </w:r>
    </w:p>
    <w:p w:rsidR="00C747A4" w:rsidRPr="00EC406E" w:rsidRDefault="00C747A4" w:rsidP="00C747A4">
      <w:pPr>
        <w:ind w:left="284"/>
        <w:rPr>
          <w:color w:val="auto"/>
        </w:rPr>
      </w:pPr>
    </w:p>
    <w:p w:rsidR="00C747A4" w:rsidRPr="00EC406E" w:rsidRDefault="00C747A4" w:rsidP="00C747A4">
      <w:pPr>
        <w:ind w:left="284"/>
        <w:rPr>
          <w:color w:val="auto"/>
        </w:rPr>
      </w:pPr>
    </w:p>
    <w:p w:rsidR="00C747A4" w:rsidRPr="00EC406E" w:rsidRDefault="00C747A4" w:rsidP="00C747A4">
      <w:pPr>
        <w:ind w:left="284"/>
        <w:rPr>
          <w:color w:val="auto"/>
        </w:rPr>
      </w:pPr>
    </w:p>
    <w:p w:rsidR="00C747A4" w:rsidRPr="00EC406E" w:rsidRDefault="00C747A4" w:rsidP="00C747A4">
      <w:pPr>
        <w:ind w:left="284"/>
        <w:rPr>
          <w:color w:val="auto"/>
        </w:rPr>
      </w:pPr>
    </w:p>
    <w:p w:rsidR="00C747A4" w:rsidRPr="00EC406E" w:rsidRDefault="00C747A4" w:rsidP="00C747A4">
      <w:pPr>
        <w:ind w:left="284"/>
        <w:rPr>
          <w:color w:val="auto"/>
        </w:rPr>
      </w:pPr>
    </w:p>
    <w:p w:rsidR="00C747A4" w:rsidRPr="00EC406E" w:rsidRDefault="00C747A4" w:rsidP="00C747A4">
      <w:pPr>
        <w:ind w:left="284"/>
        <w:rPr>
          <w:color w:val="auto"/>
        </w:rPr>
      </w:pPr>
    </w:p>
    <w:p w:rsidR="009428ED" w:rsidRPr="00EC406E" w:rsidRDefault="009428ED" w:rsidP="00C747A4">
      <w:pPr>
        <w:ind w:left="284"/>
        <w:rPr>
          <w:color w:val="auto"/>
        </w:rPr>
      </w:pPr>
    </w:p>
    <w:p w:rsidR="009428ED" w:rsidRPr="00EC406E" w:rsidRDefault="009428ED" w:rsidP="00C747A4">
      <w:pPr>
        <w:ind w:left="284"/>
        <w:rPr>
          <w:color w:val="auto"/>
        </w:rPr>
      </w:pPr>
    </w:p>
    <w:p w:rsidR="009428ED" w:rsidRDefault="009428ED" w:rsidP="00C747A4">
      <w:pPr>
        <w:ind w:left="284"/>
        <w:rPr>
          <w:color w:val="auto"/>
        </w:rPr>
      </w:pPr>
    </w:p>
    <w:p w:rsidR="006F687B" w:rsidRDefault="006F687B" w:rsidP="00C747A4">
      <w:pPr>
        <w:ind w:left="284"/>
        <w:rPr>
          <w:color w:val="auto"/>
        </w:rPr>
      </w:pPr>
    </w:p>
    <w:p w:rsidR="006F687B" w:rsidRPr="00EC406E" w:rsidRDefault="006F687B" w:rsidP="00C747A4">
      <w:pPr>
        <w:ind w:left="284"/>
        <w:rPr>
          <w:color w:val="auto"/>
        </w:rPr>
      </w:pPr>
    </w:p>
    <w:p w:rsidR="009428ED" w:rsidRPr="00EC406E" w:rsidRDefault="009428ED" w:rsidP="00C747A4">
      <w:pPr>
        <w:ind w:left="284"/>
        <w:rPr>
          <w:color w:val="auto"/>
        </w:rPr>
      </w:pPr>
    </w:p>
    <w:p w:rsidR="005F304D" w:rsidRDefault="005F304D" w:rsidP="00C747A4">
      <w:pPr>
        <w:ind w:left="284"/>
        <w:rPr>
          <w:color w:val="auto"/>
        </w:rPr>
      </w:pPr>
      <w:bookmarkStart w:id="2" w:name="_GoBack"/>
      <w:bookmarkEnd w:id="2"/>
    </w:p>
    <w:p w:rsidR="00B045F1" w:rsidRDefault="00B045F1" w:rsidP="00B045F1">
      <w:pPr>
        <w:pBdr>
          <w:top w:val="single" w:sz="4" w:space="1" w:color="auto"/>
        </w:pBdr>
        <w:ind w:left="284"/>
        <w:rPr>
          <w:color w:val="auto"/>
          <w:sz w:val="22"/>
          <w:szCs w:val="22"/>
        </w:rPr>
      </w:pPr>
    </w:p>
    <w:p w:rsidR="00B045F1" w:rsidRDefault="00B045F1" w:rsidP="00B045F1">
      <w:pPr>
        <w:ind w:left="284"/>
      </w:pPr>
      <w:r>
        <w:rPr>
          <w:color w:val="auto"/>
          <w:sz w:val="22"/>
          <w:szCs w:val="22"/>
        </w:rPr>
        <w:lastRenderedPageBreak/>
        <w:t>Q2d</w:t>
      </w:r>
      <w:r w:rsidRPr="00EC406E">
        <w:rPr>
          <w:color w:val="auto"/>
          <w:sz w:val="22"/>
          <w:szCs w:val="22"/>
        </w:rPr>
        <w:t xml:space="preserve"> - </w:t>
      </w:r>
      <w:r w:rsidRPr="00B045F1">
        <w:rPr>
          <w:color w:val="auto"/>
          <w:sz w:val="22"/>
          <w:szCs w:val="22"/>
        </w:rPr>
        <w:t>Is there any other information we should consider when choosing an option?</w:t>
      </w:r>
      <w:r w:rsidRPr="00B045F1">
        <w:t xml:space="preserve"> </w:t>
      </w:r>
    </w:p>
    <w:p w:rsidR="00B045F1" w:rsidRDefault="00B045F1" w:rsidP="00B045F1">
      <w:pPr>
        <w:ind w:left="284"/>
      </w:pPr>
    </w:p>
    <w:p w:rsidR="00B045F1" w:rsidRPr="00EC406E" w:rsidRDefault="00B045F1" w:rsidP="00B045F1">
      <w:pPr>
        <w:ind w:left="284" w:firstLine="436"/>
        <w:rPr>
          <w:color w:val="auto"/>
        </w:rPr>
      </w:pPr>
      <w:r w:rsidRPr="00EC406E">
        <w:rPr>
          <w:b w:val="0"/>
          <w:i/>
          <w:color w:val="auto"/>
          <w:sz w:val="22"/>
          <w:szCs w:val="22"/>
        </w:rPr>
        <w:t>Please tick the relevant box</w:t>
      </w:r>
      <w:r>
        <w:rPr>
          <w:b w:val="0"/>
          <w:i/>
          <w:color w:val="auto"/>
          <w:sz w:val="22"/>
          <w:szCs w:val="22"/>
        </w:rPr>
        <w:br/>
      </w:r>
    </w:p>
    <w:tbl>
      <w:tblPr>
        <w:tblW w:w="2569" w:type="dxa"/>
        <w:tblInd w:w="753" w:type="dxa"/>
        <w:tblLayout w:type="fixed"/>
        <w:tblLook w:val="0000"/>
      </w:tblPr>
      <w:tblGrid>
        <w:gridCol w:w="1662"/>
        <w:gridCol w:w="907"/>
      </w:tblGrid>
      <w:tr w:rsidR="00B045F1" w:rsidRPr="00EC406E" w:rsidTr="00F839CA">
        <w:trPr>
          <w:cantSplit/>
        </w:trPr>
        <w:tc>
          <w:tcPr>
            <w:tcW w:w="1662" w:type="dxa"/>
            <w:shd w:val="clear" w:color="auto" w:fill="auto"/>
          </w:tcPr>
          <w:p w:rsidR="00B045F1" w:rsidRPr="00EC406E" w:rsidRDefault="00B045F1" w:rsidP="00F839CA">
            <w:pPr>
              <w:adjustRightInd w:val="0"/>
              <w:ind w:left="284"/>
              <w:rPr>
                <w:color w:val="auto"/>
                <w:sz w:val="22"/>
                <w:szCs w:val="22"/>
              </w:rPr>
            </w:pPr>
            <w:r w:rsidRPr="00EC406E">
              <w:rPr>
                <w:color w:val="auto"/>
                <w:sz w:val="22"/>
                <w:szCs w:val="22"/>
              </w:rPr>
              <w:sym w:font="Wingdings 2" w:char="F0A3"/>
            </w:r>
            <w:r w:rsidRPr="00EC406E">
              <w:rPr>
                <w:color w:val="auto"/>
                <w:sz w:val="22"/>
                <w:szCs w:val="22"/>
              </w:rPr>
              <w:t xml:space="preserve">  Yes</w:t>
            </w:r>
          </w:p>
        </w:tc>
        <w:tc>
          <w:tcPr>
            <w:tcW w:w="907" w:type="dxa"/>
            <w:shd w:val="clear" w:color="auto" w:fill="auto"/>
          </w:tcPr>
          <w:p w:rsidR="00B045F1" w:rsidRPr="00EC406E" w:rsidRDefault="00B045F1" w:rsidP="00F839CA">
            <w:pPr>
              <w:adjustRightInd w:val="0"/>
              <w:ind w:left="284"/>
              <w:rPr>
                <w:b w:val="0"/>
                <w:color w:val="auto"/>
                <w:sz w:val="22"/>
                <w:szCs w:val="22"/>
              </w:rPr>
            </w:pPr>
          </w:p>
        </w:tc>
      </w:tr>
      <w:tr w:rsidR="00B045F1" w:rsidRPr="00EC406E" w:rsidTr="00F839CA">
        <w:trPr>
          <w:cantSplit/>
        </w:trPr>
        <w:tc>
          <w:tcPr>
            <w:tcW w:w="1662" w:type="dxa"/>
            <w:shd w:val="clear" w:color="auto" w:fill="auto"/>
          </w:tcPr>
          <w:p w:rsidR="00B045F1" w:rsidRPr="00EC406E" w:rsidRDefault="00B045F1" w:rsidP="00F839CA">
            <w:pPr>
              <w:adjustRightInd w:val="0"/>
              <w:ind w:left="284"/>
              <w:rPr>
                <w:color w:val="auto"/>
                <w:sz w:val="22"/>
                <w:szCs w:val="22"/>
              </w:rPr>
            </w:pPr>
            <w:r w:rsidRPr="00EC406E">
              <w:rPr>
                <w:color w:val="auto"/>
                <w:sz w:val="22"/>
                <w:szCs w:val="22"/>
              </w:rPr>
              <w:sym w:font="Wingdings 2" w:char="F0A3"/>
            </w:r>
            <w:r w:rsidRPr="00EC406E">
              <w:rPr>
                <w:color w:val="auto"/>
                <w:sz w:val="22"/>
                <w:szCs w:val="22"/>
              </w:rPr>
              <w:t xml:space="preserve">  No </w:t>
            </w:r>
          </w:p>
        </w:tc>
        <w:tc>
          <w:tcPr>
            <w:tcW w:w="907" w:type="dxa"/>
            <w:shd w:val="clear" w:color="auto" w:fill="auto"/>
          </w:tcPr>
          <w:p w:rsidR="00B045F1" w:rsidRPr="00EC406E" w:rsidRDefault="00B045F1" w:rsidP="00F839CA">
            <w:pPr>
              <w:adjustRightInd w:val="0"/>
              <w:ind w:left="284"/>
              <w:rPr>
                <w:b w:val="0"/>
                <w:color w:val="auto"/>
                <w:sz w:val="22"/>
                <w:szCs w:val="22"/>
              </w:rPr>
            </w:pPr>
          </w:p>
        </w:tc>
      </w:tr>
      <w:tr w:rsidR="00B045F1" w:rsidRPr="00EC406E" w:rsidTr="00F839CA">
        <w:trPr>
          <w:cantSplit/>
        </w:trPr>
        <w:tc>
          <w:tcPr>
            <w:tcW w:w="2569" w:type="dxa"/>
            <w:gridSpan w:val="2"/>
            <w:shd w:val="clear" w:color="auto" w:fill="auto"/>
          </w:tcPr>
          <w:p w:rsidR="00B045F1" w:rsidRPr="00EC406E" w:rsidRDefault="00B045F1" w:rsidP="00F839CA">
            <w:pPr>
              <w:adjustRightInd w:val="0"/>
              <w:ind w:left="284"/>
              <w:rPr>
                <w:color w:val="auto"/>
                <w:sz w:val="22"/>
                <w:szCs w:val="22"/>
              </w:rPr>
            </w:pPr>
            <w:r w:rsidRPr="00EC406E">
              <w:rPr>
                <w:color w:val="auto"/>
                <w:sz w:val="22"/>
                <w:szCs w:val="22"/>
              </w:rPr>
              <w:sym w:font="Wingdings 2" w:char="F0A3"/>
            </w:r>
            <w:r w:rsidRPr="00EC406E">
              <w:rPr>
                <w:color w:val="auto"/>
                <w:sz w:val="22"/>
                <w:szCs w:val="22"/>
              </w:rPr>
              <w:t xml:space="preserve">  Don’t know</w:t>
            </w:r>
          </w:p>
        </w:tc>
      </w:tr>
    </w:tbl>
    <w:p w:rsidR="00B045F1" w:rsidRDefault="00B045F1" w:rsidP="00B045F1">
      <w:pPr>
        <w:ind w:left="284"/>
        <w:rPr>
          <w:color w:val="auto"/>
        </w:rPr>
      </w:pPr>
    </w:p>
    <w:p w:rsidR="00B045F1" w:rsidRDefault="00B045F1" w:rsidP="00B045F1">
      <w:pPr>
        <w:ind w:left="284"/>
        <w:rPr>
          <w:color w:val="auto"/>
          <w:sz w:val="22"/>
          <w:szCs w:val="22"/>
        </w:rPr>
      </w:pPr>
      <w:r>
        <w:rPr>
          <w:color w:val="auto"/>
          <w:sz w:val="22"/>
          <w:szCs w:val="22"/>
        </w:rPr>
        <w:t xml:space="preserve">Please explain your answer. </w:t>
      </w:r>
    </w:p>
    <w:p w:rsidR="00B045F1" w:rsidRPr="00EC406E" w:rsidRDefault="00B045F1" w:rsidP="00B045F1">
      <w:pPr>
        <w:ind w:left="284"/>
        <w:rPr>
          <w:color w:val="auto"/>
        </w:rPr>
      </w:pPr>
    </w:p>
    <w:p w:rsidR="00B045F1" w:rsidRDefault="00B045F1" w:rsidP="00B045F1">
      <w:pPr>
        <w:ind w:left="284"/>
        <w:rPr>
          <w:color w:val="auto"/>
        </w:rPr>
      </w:pPr>
    </w:p>
    <w:p w:rsidR="00B045F1" w:rsidRPr="00EC406E" w:rsidRDefault="00B045F1" w:rsidP="00B045F1">
      <w:pPr>
        <w:ind w:left="284"/>
        <w:rPr>
          <w:color w:val="auto"/>
        </w:rPr>
      </w:pPr>
    </w:p>
    <w:p w:rsidR="00B045F1" w:rsidRDefault="00B045F1" w:rsidP="00C747A4">
      <w:pPr>
        <w:ind w:left="284"/>
        <w:rPr>
          <w:color w:val="auto"/>
        </w:rPr>
      </w:pPr>
    </w:p>
    <w:p w:rsidR="00B045F1" w:rsidRDefault="00B045F1" w:rsidP="00C747A4">
      <w:pPr>
        <w:ind w:left="284"/>
        <w:rPr>
          <w:color w:val="auto"/>
        </w:rPr>
      </w:pPr>
    </w:p>
    <w:p w:rsidR="00B045F1" w:rsidRDefault="00B045F1" w:rsidP="00C747A4">
      <w:pPr>
        <w:ind w:left="284"/>
        <w:rPr>
          <w:color w:val="auto"/>
        </w:rPr>
      </w:pPr>
    </w:p>
    <w:p w:rsidR="00B045F1" w:rsidRDefault="00B045F1" w:rsidP="00C747A4">
      <w:pPr>
        <w:ind w:left="284"/>
        <w:rPr>
          <w:color w:val="auto"/>
        </w:rPr>
      </w:pPr>
    </w:p>
    <w:p w:rsidR="00B045F1" w:rsidRDefault="00B045F1" w:rsidP="00C747A4">
      <w:pPr>
        <w:ind w:left="284"/>
        <w:rPr>
          <w:color w:val="auto"/>
        </w:rPr>
      </w:pPr>
    </w:p>
    <w:p w:rsidR="00B045F1" w:rsidRDefault="00B045F1" w:rsidP="00C747A4">
      <w:pPr>
        <w:ind w:left="284"/>
        <w:rPr>
          <w:color w:val="auto"/>
        </w:rPr>
      </w:pPr>
    </w:p>
    <w:p w:rsidR="00B045F1" w:rsidRDefault="00B045F1" w:rsidP="00C747A4">
      <w:pPr>
        <w:ind w:left="284"/>
        <w:rPr>
          <w:color w:val="auto"/>
        </w:rPr>
      </w:pPr>
    </w:p>
    <w:p w:rsidR="00B045F1" w:rsidRDefault="00B045F1" w:rsidP="00C747A4">
      <w:pPr>
        <w:ind w:left="284"/>
        <w:rPr>
          <w:color w:val="auto"/>
        </w:rPr>
      </w:pPr>
    </w:p>
    <w:p w:rsidR="00B045F1" w:rsidRDefault="00B045F1" w:rsidP="00C747A4">
      <w:pPr>
        <w:ind w:left="284"/>
        <w:rPr>
          <w:color w:val="auto"/>
        </w:rPr>
      </w:pPr>
    </w:p>
    <w:p w:rsidR="00B045F1" w:rsidRDefault="00B045F1" w:rsidP="00C747A4">
      <w:pPr>
        <w:ind w:left="284"/>
        <w:rPr>
          <w:color w:val="auto"/>
        </w:rPr>
      </w:pPr>
    </w:p>
    <w:p w:rsidR="00B045F1" w:rsidRDefault="00B045F1" w:rsidP="00C747A4">
      <w:pPr>
        <w:ind w:left="284"/>
        <w:rPr>
          <w:color w:val="auto"/>
        </w:rPr>
      </w:pPr>
    </w:p>
    <w:p w:rsidR="00B045F1" w:rsidRDefault="00B045F1" w:rsidP="00C747A4">
      <w:pPr>
        <w:ind w:left="284"/>
        <w:rPr>
          <w:color w:val="auto"/>
        </w:rPr>
      </w:pPr>
    </w:p>
    <w:p w:rsidR="00B045F1" w:rsidRDefault="00B045F1" w:rsidP="00B045F1">
      <w:pPr>
        <w:pBdr>
          <w:top w:val="single" w:sz="4" w:space="1" w:color="auto"/>
        </w:pBdr>
        <w:ind w:left="284"/>
        <w:rPr>
          <w:color w:val="auto"/>
          <w:sz w:val="22"/>
          <w:szCs w:val="22"/>
        </w:rPr>
      </w:pPr>
    </w:p>
    <w:p w:rsidR="00B045F1" w:rsidRDefault="00B045F1" w:rsidP="00B045F1">
      <w:pPr>
        <w:ind w:left="284"/>
      </w:pPr>
      <w:r>
        <w:rPr>
          <w:color w:val="auto"/>
          <w:sz w:val="22"/>
          <w:szCs w:val="22"/>
        </w:rPr>
        <w:t>Q3</w:t>
      </w:r>
      <w:r w:rsidRPr="00EC406E">
        <w:rPr>
          <w:color w:val="auto"/>
          <w:sz w:val="22"/>
          <w:szCs w:val="22"/>
        </w:rPr>
        <w:t xml:space="preserve"> - </w:t>
      </w:r>
      <w:r w:rsidRPr="00B045F1">
        <w:rPr>
          <w:color w:val="auto"/>
          <w:sz w:val="22"/>
          <w:szCs w:val="22"/>
        </w:rPr>
        <w:t>Please tell us if you have any further comments on our options.</w:t>
      </w:r>
    </w:p>
    <w:p w:rsidR="00B045F1" w:rsidRDefault="00B045F1" w:rsidP="00B045F1">
      <w:pPr>
        <w:ind w:left="284"/>
      </w:pPr>
    </w:p>
    <w:p w:rsidR="00B045F1" w:rsidRDefault="00B045F1" w:rsidP="00B045F1">
      <w:pPr>
        <w:ind w:left="284"/>
        <w:rPr>
          <w:color w:val="auto"/>
          <w:sz w:val="22"/>
          <w:szCs w:val="22"/>
        </w:rPr>
      </w:pPr>
      <w:r>
        <w:rPr>
          <w:color w:val="auto"/>
          <w:sz w:val="22"/>
          <w:szCs w:val="22"/>
        </w:rPr>
        <w:t xml:space="preserve"> </w:t>
      </w:r>
    </w:p>
    <w:p w:rsidR="00B045F1" w:rsidRDefault="00B045F1" w:rsidP="00C747A4">
      <w:pPr>
        <w:ind w:left="284"/>
        <w:rPr>
          <w:color w:val="auto"/>
        </w:rPr>
      </w:pPr>
    </w:p>
    <w:p w:rsidR="00B045F1" w:rsidRDefault="00B045F1" w:rsidP="00C747A4">
      <w:pPr>
        <w:ind w:left="284"/>
        <w:rPr>
          <w:color w:val="auto"/>
        </w:rPr>
      </w:pPr>
    </w:p>
    <w:p w:rsidR="00B045F1" w:rsidRDefault="00B045F1" w:rsidP="00C747A4">
      <w:pPr>
        <w:ind w:left="284"/>
        <w:rPr>
          <w:color w:val="auto"/>
        </w:rPr>
      </w:pPr>
    </w:p>
    <w:p w:rsidR="00B045F1" w:rsidRDefault="00B045F1" w:rsidP="00C747A4">
      <w:pPr>
        <w:ind w:left="284"/>
        <w:rPr>
          <w:color w:val="auto"/>
        </w:rPr>
      </w:pPr>
    </w:p>
    <w:p w:rsidR="00B045F1" w:rsidRDefault="00B045F1" w:rsidP="00C747A4">
      <w:pPr>
        <w:ind w:left="284"/>
        <w:rPr>
          <w:color w:val="auto"/>
        </w:rPr>
      </w:pPr>
    </w:p>
    <w:p w:rsidR="00B045F1" w:rsidRDefault="00B045F1" w:rsidP="00C747A4">
      <w:pPr>
        <w:ind w:left="284"/>
        <w:rPr>
          <w:color w:val="auto"/>
        </w:rPr>
      </w:pPr>
    </w:p>
    <w:p w:rsidR="00B045F1" w:rsidRDefault="00B045F1" w:rsidP="00C747A4">
      <w:pPr>
        <w:ind w:left="284"/>
        <w:rPr>
          <w:color w:val="auto"/>
        </w:rPr>
      </w:pPr>
    </w:p>
    <w:p w:rsidR="00B045F1" w:rsidRDefault="00B045F1" w:rsidP="00C747A4">
      <w:pPr>
        <w:ind w:left="284"/>
        <w:rPr>
          <w:color w:val="auto"/>
        </w:rPr>
      </w:pPr>
    </w:p>
    <w:p w:rsidR="00B045F1" w:rsidRDefault="00B045F1" w:rsidP="00C747A4">
      <w:pPr>
        <w:ind w:left="284"/>
        <w:rPr>
          <w:color w:val="auto"/>
        </w:rPr>
      </w:pPr>
    </w:p>
    <w:p w:rsidR="00B045F1" w:rsidRDefault="00B045F1" w:rsidP="00C747A4">
      <w:pPr>
        <w:ind w:left="284"/>
        <w:rPr>
          <w:color w:val="auto"/>
        </w:rPr>
      </w:pPr>
    </w:p>
    <w:p w:rsidR="00B045F1" w:rsidRDefault="00B045F1" w:rsidP="00C747A4">
      <w:pPr>
        <w:ind w:left="284"/>
        <w:rPr>
          <w:color w:val="auto"/>
        </w:rPr>
      </w:pPr>
    </w:p>
    <w:p w:rsidR="00B045F1" w:rsidRPr="00EC406E" w:rsidRDefault="00B045F1" w:rsidP="00C747A4">
      <w:pPr>
        <w:ind w:left="284"/>
        <w:rPr>
          <w:color w:val="auto"/>
        </w:rPr>
      </w:pPr>
    </w:p>
    <w:p w:rsidR="005F304D" w:rsidRPr="00EC406E" w:rsidRDefault="005F304D" w:rsidP="005F304D">
      <w:pPr>
        <w:rPr>
          <w:color w:val="auto"/>
        </w:rPr>
      </w:pPr>
    </w:p>
    <w:p w:rsidR="005F304D" w:rsidRPr="00EC406E" w:rsidRDefault="005F304D" w:rsidP="00E06DE1">
      <w:pPr>
        <w:pBdr>
          <w:top w:val="single" w:sz="4" w:space="1" w:color="auto"/>
        </w:pBdr>
        <w:rPr>
          <w:color w:val="auto"/>
        </w:rPr>
      </w:pPr>
    </w:p>
    <w:p w:rsidR="00B045F1" w:rsidRDefault="00E06DE1" w:rsidP="00B045F1">
      <w:pPr>
        <w:rPr>
          <w:color w:val="auto"/>
          <w:sz w:val="22"/>
          <w:szCs w:val="22"/>
        </w:rPr>
      </w:pPr>
      <w:r w:rsidRPr="00EC406E">
        <w:rPr>
          <w:color w:val="auto"/>
          <w:sz w:val="22"/>
          <w:szCs w:val="22"/>
        </w:rPr>
        <w:lastRenderedPageBreak/>
        <w:t>Q4 –</w:t>
      </w:r>
      <w:r w:rsidR="00B045F1">
        <w:rPr>
          <w:color w:val="auto"/>
          <w:sz w:val="22"/>
          <w:szCs w:val="22"/>
        </w:rPr>
        <w:t xml:space="preserve"> </w:t>
      </w:r>
      <w:r w:rsidR="00B045F1" w:rsidRPr="00B045F1">
        <w:rPr>
          <w:color w:val="auto"/>
          <w:sz w:val="22"/>
          <w:szCs w:val="22"/>
        </w:rPr>
        <w:t>After the consultation we would like to work with representatives from key interest groups (for example local residents, canoeists, anglers, other recreational users, environmental interests, the Council, landowners and the catchment partnership) to develop the plans further before we make a decision. We are looking for representatives who:</w:t>
      </w:r>
    </w:p>
    <w:p w:rsidR="00B045F1" w:rsidRPr="00B045F1" w:rsidRDefault="00B045F1" w:rsidP="00B045F1">
      <w:pPr>
        <w:spacing w:before="120" w:after="120"/>
        <w:ind w:firstLine="578"/>
        <w:rPr>
          <w:color w:val="auto"/>
          <w:sz w:val="22"/>
          <w:szCs w:val="22"/>
        </w:rPr>
      </w:pPr>
      <w:r>
        <w:rPr>
          <w:color w:val="auto"/>
          <w:sz w:val="22"/>
          <w:szCs w:val="22"/>
        </w:rPr>
        <w:t>•</w:t>
      </w:r>
      <w:r>
        <w:rPr>
          <w:color w:val="auto"/>
          <w:sz w:val="22"/>
          <w:szCs w:val="22"/>
        </w:rPr>
        <w:tab/>
        <w:t>know the site well</w:t>
      </w:r>
    </w:p>
    <w:p w:rsidR="00B045F1" w:rsidRPr="00B045F1" w:rsidRDefault="00B045F1" w:rsidP="00B045F1">
      <w:pPr>
        <w:spacing w:before="120" w:after="120"/>
        <w:ind w:firstLine="578"/>
        <w:rPr>
          <w:color w:val="auto"/>
          <w:sz w:val="22"/>
          <w:szCs w:val="22"/>
        </w:rPr>
      </w:pPr>
      <w:r w:rsidRPr="00B045F1">
        <w:rPr>
          <w:color w:val="auto"/>
          <w:sz w:val="22"/>
          <w:szCs w:val="22"/>
        </w:rPr>
        <w:t>•</w:t>
      </w:r>
      <w:r w:rsidRPr="00B045F1">
        <w:rPr>
          <w:color w:val="auto"/>
          <w:sz w:val="22"/>
          <w:szCs w:val="22"/>
        </w:rPr>
        <w:tab/>
        <w:t xml:space="preserve">can communicate with others who are interested </w:t>
      </w:r>
      <w:r>
        <w:rPr>
          <w:color w:val="auto"/>
          <w:sz w:val="22"/>
          <w:szCs w:val="22"/>
        </w:rPr>
        <w:t xml:space="preserve">in </w:t>
      </w:r>
      <w:proofErr w:type="spellStart"/>
      <w:r>
        <w:rPr>
          <w:color w:val="auto"/>
          <w:sz w:val="22"/>
          <w:szCs w:val="22"/>
        </w:rPr>
        <w:t>Howsham</w:t>
      </w:r>
      <w:proofErr w:type="spellEnd"/>
      <w:r>
        <w:rPr>
          <w:color w:val="auto"/>
          <w:sz w:val="22"/>
          <w:szCs w:val="22"/>
        </w:rPr>
        <w:t xml:space="preserve"> for a similar purpose</w:t>
      </w:r>
    </w:p>
    <w:p w:rsidR="00B045F1" w:rsidRPr="00B045F1" w:rsidRDefault="00B045F1" w:rsidP="00B045F1">
      <w:pPr>
        <w:spacing w:before="120" w:after="120"/>
        <w:ind w:left="1440" w:hanging="720"/>
        <w:rPr>
          <w:color w:val="auto"/>
          <w:sz w:val="22"/>
          <w:szCs w:val="22"/>
        </w:rPr>
      </w:pPr>
      <w:r w:rsidRPr="00B045F1">
        <w:rPr>
          <w:color w:val="auto"/>
          <w:sz w:val="22"/>
          <w:szCs w:val="22"/>
        </w:rPr>
        <w:t>•</w:t>
      </w:r>
      <w:r w:rsidRPr="00B045F1">
        <w:rPr>
          <w:color w:val="auto"/>
          <w:sz w:val="22"/>
          <w:szCs w:val="22"/>
        </w:rPr>
        <w:tab/>
        <w:t>will put forward the information and the range of different views of their group i</w:t>
      </w:r>
      <w:r>
        <w:rPr>
          <w:color w:val="auto"/>
          <w:sz w:val="22"/>
          <w:szCs w:val="22"/>
        </w:rPr>
        <w:t xml:space="preserve">n a </w:t>
      </w:r>
      <w:r w:rsidR="00B65000">
        <w:rPr>
          <w:color w:val="auto"/>
          <w:sz w:val="22"/>
          <w:szCs w:val="22"/>
        </w:rPr>
        <w:t>balanced way</w:t>
      </w:r>
    </w:p>
    <w:p w:rsidR="00B045F1" w:rsidRPr="00B045F1" w:rsidRDefault="00B045F1" w:rsidP="00B045F1">
      <w:pPr>
        <w:rPr>
          <w:color w:val="auto"/>
          <w:sz w:val="22"/>
          <w:szCs w:val="22"/>
        </w:rPr>
      </w:pPr>
    </w:p>
    <w:p w:rsidR="00E06DE1" w:rsidRPr="00EC406E" w:rsidRDefault="00B045F1" w:rsidP="00B045F1">
      <w:pPr>
        <w:rPr>
          <w:color w:val="auto"/>
          <w:sz w:val="22"/>
          <w:szCs w:val="22"/>
        </w:rPr>
      </w:pPr>
      <w:r w:rsidRPr="00B045F1">
        <w:rPr>
          <w:color w:val="auto"/>
          <w:sz w:val="22"/>
          <w:szCs w:val="22"/>
        </w:rPr>
        <w:t>If you feel you can represent your interest group on an engagement panel after the end of the consultation, please email or write to us with your name, email address and contact telephone number.</w:t>
      </w:r>
    </w:p>
    <w:p w:rsidR="00E06DE1" w:rsidRPr="00EC406E" w:rsidRDefault="00E06DE1" w:rsidP="00E06DE1">
      <w:pPr>
        <w:rPr>
          <w:color w:val="auto"/>
          <w:sz w:val="22"/>
          <w:szCs w:val="22"/>
        </w:rPr>
      </w:pPr>
    </w:p>
    <w:p w:rsidR="00E06DE1" w:rsidRPr="00EC406E" w:rsidRDefault="00E06DE1" w:rsidP="00E06DE1">
      <w:pPr>
        <w:rPr>
          <w:color w:val="auto"/>
          <w:sz w:val="22"/>
          <w:szCs w:val="22"/>
        </w:rPr>
      </w:pPr>
    </w:p>
    <w:p w:rsidR="00E06DE1" w:rsidRPr="00EC406E" w:rsidRDefault="00E06DE1" w:rsidP="00E06DE1">
      <w:pPr>
        <w:rPr>
          <w:color w:val="auto"/>
          <w:sz w:val="22"/>
          <w:szCs w:val="22"/>
        </w:rPr>
      </w:pPr>
    </w:p>
    <w:p w:rsidR="00E06DE1" w:rsidRPr="00EC406E" w:rsidRDefault="00E06DE1" w:rsidP="00E06DE1">
      <w:pPr>
        <w:rPr>
          <w:color w:val="auto"/>
          <w:sz w:val="22"/>
          <w:szCs w:val="22"/>
        </w:rPr>
      </w:pPr>
    </w:p>
    <w:p w:rsidR="00E06DE1" w:rsidRPr="00EC406E" w:rsidRDefault="00E06DE1" w:rsidP="00E06DE1">
      <w:pPr>
        <w:rPr>
          <w:color w:val="auto"/>
          <w:sz w:val="22"/>
          <w:szCs w:val="22"/>
        </w:rPr>
      </w:pPr>
    </w:p>
    <w:p w:rsidR="00E06DE1" w:rsidRPr="00EC406E" w:rsidRDefault="00E06DE1" w:rsidP="00E06DE1">
      <w:pPr>
        <w:rPr>
          <w:color w:val="auto"/>
          <w:sz w:val="22"/>
          <w:szCs w:val="22"/>
        </w:rPr>
      </w:pPr>
    </w:p>
    <w:p w:rsidR="00E06DE1" w:rsidRPr="00EC406E" w:rsidRDefault="00E06DE1"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9428ED" w:rsidRPr="00EC406E" w:rsidRDefault="009428ED" w:rsidP="00E06DE1">
      <w:pPr>
        <w:rPr>
          <w:color w:val="auto"/>
          <w:sz w:val="22"/>
          <w:szCs w:val="22"/>
        </w:rPr>
      </w:pPr>
    </w:p>
    <w:p w:rsidR="00E06DE1" w:rsidRPr="00EC406E" w:rsidRDefault="00E06DE1" w:rsidP="00E06DE1">
      <w:pPr>
        <w:rPr>
          <w:color w:val="auto"/>
          <w:sz w:val="22"/>
          <w:szCs w:val="22"/>
        </w:rPr>
      </w:pPr>
    </w:p>
    <w:p w:rsidR="00E06DE1" w:rsidRPr="00EC406E" w:rsidRDefault="00E06DE1" w:rsidP="00E06DE1">
      <w:pPr>
        <w:rPr>
          <w:color w:val="auto"/>
          <w:sz w:val="22"/>
          <w:szCs w:val="22"/>
        </w:rPr>
      </w:pPr>
    </w:p>
    <w:sectPr w:rsidR="00E06DE1" w:rsidRPr="00EC406E" w:rsidSect="006F687B">
      <w:headerReference w:type="default" r:id="rId15"/>
      <w:pgSz w:w="11899" w:h="16838"/>
      <w:pgMar w:top="851" w:right="1134" w:bottom="900" w:left="567" w:header="425" w:footer="720"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3391E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183" w:rsidRPr="00D81F8D" w:rsidRDefault="00CD1183" w:rsidP="008A6E0D">
      <w:r w:rsidRPr="00D81F8D">
        <w:separator/>
      </w:r>
    </w:p>
  </w:endnote>
  <w:endnote w:type="continuationSeparator" w:id="0">
    <w:p w:rsidR="00CD1183" w:rsidRPr="00D81F8D" w:rsidRDefault="00CD1183" w:rsidP="008A6E0D">
      <w:r w:rsidRPr="00D81F8D">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183" w:rsidRPr="00D81F8D" w:rsidRDefault="00235AF5" w:rsidP="001A10F6">
    <w:pPr>
      <w:pStyle w:val="Footer"/>
      <w:framePr w:wrap="around" w:vAnchor="text" w:hAnchor="margin" w:xAlign="right" w:y="1"/>
      <w:rPr>
        <w:rStyle w:val="PageNumber"/>
      </w:rPr>
    </w:pPr>
    <w:r w:rsidRPr="00D81F8D">
      <w:rPr>
        <w:rStyle w:val="PageNumber"/>
      </w:rPr>
      <w:fldChar w:fldCharType="begin"/>
    </w:r>
    <w:r w:rsidR="00CD1183" w:rsidRPr="00D81F8D">
      <w:rPr>
        <w:rStyle w:val="PageNumber"/>
      </w:rPr>
      <w:instrText xml:space="preserve">PAGE  </w:instrText>
    </w:r>
    <w:r w:rsidRPr="00D81F8D">
      <w:rPr>
        <w:rStyle w:val="PageNumber"/>
      </w:rPr>
      <w:fldChar w:fldCharType="end"/>
    </w:r>
  </w:p>
  <w:p w:rsidR="00CD1183" w:rsidRPr="00D81F8D" w:rsidRDefault="00CD1183" w:rsidP="00F058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183" w:rsidRPr="00F058FA" w:rsidRDefault="00235AF5" w:rsidP="001A10F6">
    <w:pPr>
      <w:pStyle w:val="Footer"/>
      <w:framePr w:wrap="around" w:vAnchor="text" w:hAnchor="margin" w:xAlign="right" w:y="1"/>
      <w:rPr>
        <w:rStyle w:val="PageNumber"/>
        <w:b w:val="0"/>
        <w:color w:val="auto"/>
        <w:sz w:val="20"/>
        <w:szCs w:val="20"/>
      </w:rPr>
    </w:pPr>
    <w:r w:rsidRPr="00F058FA">
      <w:rPr>
        <w:rStyle w:val="PageNumber"/>
        <w:b w:val="0"/>
        <w:color w:val="auto"/>
        <w:sz w:val="20"/>
        <w:szCs w:val="20"/>
      </w:rPr>
      <w:fldChar w:fldCharType="begin"/>
    </w:r>
    <w:r w:rsidR="00CD1183" w:rsidRPr="00F058FA">
      <w:rPr>
        <w:rStyle w:val="PageNumber"/>
        <w:b w:val="0"/>
        <w:color w:val="auto"/>
        <w:sz w:val="20"/>
        <w:szCs w:val="20"/>
      </w:rPr>
      <w:instrText xml:space="preserve">PAGE  </w:instrText>
    </w:r>
    <w:r w:rsidRPr="00F058FA">
      <w:rPr>
        <w:rStyle w:val="PageNumber"/>
        <w:b w:val="0"/>
        <w:color w:val="auto"/>
        <w:sz w:val="20"/>
        <w:szCs w:val="20"/>
      </w:rPr>
      <w:fldChar w:fldCharType="separate"/>
    </w:r>
    <w:r w:rsidR="00B514F6">
      <w:rPr>
        <w:rStyle w:val="PageNumber"/>
        <w:b w:val="0"/>
        <w:noProof/>
        <w:color w:val="auto"/>
        <w:sz w:val="20"/>
        <w:szCs w:val="20"/>
      </w:rPr>
      <w:t>3</w:t>
    </w:r>
    <w:r w:rsidRPr="00F058FA">
      <w:rPr>
        <w:rStyle w:val="PageNumber"/>
        <w:b w:val="0"/>
        <w:color w:val="auto"/>
        <w:sz w:val="20"/>
        <w:szCs w:val="20"/>
      </w:rPr>
      <w:fldChar w:fldCharType="end"/>
    </w:r>
  </w:p>
  <w:p w:rsidR="00CD1183" w:rsidRPr="00F058FA" w:rsidRDefault="00CD1183" w:rsidP="00CA3375">
    <w:pPr>
      <w:ind w:left="0" w:right="360" w:firstLine="360"/>
      <w:jc w:val="right"/>
      <w:rPr>
        <w:b w:val="0"/>
        <w:color w:val="auto"/>
        <w:kern w:val="24"/>
        <w:sz w:val="20"/>
        <w:szCs w:val="20"/>
      </w:rPr>
    </w:pPr>
    <w:r w:rsidRPr="00F058FA">
      <w:rPr>
        <w:color w:val="auto"/>
        <w:kern w:val="24"/>
        <w:sz w:val="20"/>
        <w:szCs w:val="20"/>
      </w:rPr>
      <w:t xml:space="preserve">Environment </w:t>
    </w:r>
    <w:r w:rsidR="00B045F1">
      <w:rPr>
        <w:color w:val="auto"/>
        <w:kern w:val="24"/>
        <w:sz w:val="20"/>
        <w:szCs w:val="20"/>
      </w:rPr>
      <w:t xml:space="preserve">Agency </w:t>
    </w:r>
    <w:proofErr w:type="spellStart"/>
    <w:r w:rsidR="00B045F1">
      <w:rPr>
        <w:color w:val="auto"/>
        <w:kern w:val="24"/>
        <w:sz w:val="20"/>
        <w:szCs w:val="20"/>
      </w:rPr>
      <w:t>Howsham</w:t>
    </w:r>
    <w:proofErr w:type="spellEnd"/>
    <w:r w:rsidR="00B045F1">
      <w:rPr>
        <w:color w:val="auto"/>
        <w:kern w:val="24"/>
        <w:sz w:val="20"/>
        <w:szCs w:val="20"/>
      </w:rPr>
      <w:t xml:space="preserve"> Fish Passage June 2016 </w:t>
    </w:r>
    <w:r>
      <w:rPr>
        <w:b w:val="0"/>
        <w:color w:val="auto"/>
        <w:kern w:val="24"/>
        <w:sz w:val="20"/>
        <w:szCs w:val="20"/>
      </w:rPr>
      <w:t xml:space="preserve"> </w:t>
    </w:r>
  </w:p>
  <w:p w:rsidR="00CD1183" w:rsidRPr="00F058FA" w:rsidRDefault="00CD1183" w:rsidP="00CA3375">
    <w:pPr>
      <w:ind w:left="0" w:right="360" w:firstLine="360"/>
      <w:jc w:val="right"/>
      <w:rPr>
        <w:b w:val="0"/>
        <w:color w:val="auto"/>
        <w:kern w:val="24"/>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183" w:rsidRPr="00D81F8D" w:rsidRDefault="00235AF5" w:rsidP="008A6E0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63pt;margin-top:-32pt;width:621pt;height:58pt;z-index:251657216;visibility:visible;mso-wrap-edited:f" o:allowincell="f">
          <v:imagedata r:id="rId1" o:title=""/>
        </v:shape>
        <o:OLEObject Type="Embed" ProgID="Word.Picture.8" ShapeID="_x0000_s2056" DrawAspect="Content" ObjectID="_1528112783" r:id="rId2"/>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183" w:rsidRPr="00D81F8D" w:rsidRDefault="00CD1183" w:rsidP="008A6E0D">
      <w:r w:rsidRPr="00D81F8D">
        <w:separator/>
      </w:r>
    </w:p>
  </w:footnote>
  <w:footnote w:type="continuationSeparator" w:id="0">
    <w:p w:rsidR="00CD1183" w:rsidRPr="00D81F8D" w:rsidRDefault="00CD1183" w:rsidP="008A6E0D">
      <w:r w:rsidRPr="00D81F8D">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183" w:rsidRPr="00D81F8D" w:rsidRDefault="00CD1183" w:rsidP="00C6046B">
    <w:pPr>
      <w:ind w:left="0"/>
    </w:pPr>
    <w:r>
      <w:rPr>
        <w:noProof/>
        <w:lang w:eastAsia="en-GB"/>
      </w:rPr>
      <w:drawing>
        <wp:anchor distT="0" distB="0" distL="114300" distR="114300" simplePos="0" relativeHeight="251658240" behindDoc="1" locked="0" layoutInCell="0" allowOverlap="1">
          <wp:simplePos x="0" y="0"/>
          <wp:positionH relativeFrom="column">
            <wp:posOffset>-381000</wp:posOffset>
          </wp:positionH>
          <wp:positionV relativeFrom="paragraph">
            <wp:posOffset>-271145</wp:posOffset>
          </wp:positionV>
          <wp:extent cx="7592695" cy="10744200"/>
          <wp:effectExtent l="19050" t="0" r="8255" b="0"/>
          <wp:wrapNone/>
          <wp:docPr id="14" name="Picture 14" descr="fachsheet g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chsheet grn"/>
                  <pic:cNvPicPr>
                    <a:picLocks noChangeAspect="1" noChangeArrowheads="1"/>
                  </pic:cNvPicPr>
                </pic:nvPicPr>
                <pic:blipFill>
                  <a:blip r:embed="rId1"/>
                  <a:srcRect/>
                  <a:stretch>
                    <a:fillRect/>
                  </a:stretch>
                </pic:blipFill>
                <pic:spPr bwMode="auto">
                  <a:xfrm>
                    <a:off x="0" y="0"/>
                    <a:ext cx="7592695" cy="107442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183" w:rsidRPr="00D81F8D" w:rsidRDefault="00CD1183" w:rsidP="008A6E0D">
    <w:r>
      <w:rPr>
        <w:noProof/>
        <w:lang w:eastAsia="en-GB"/>
      </w:rPr>
      <w:drawing>
        <wp:inline distT="0" distB="0" distL="0" distR="0">
          <wp:extent cx="7267575" cy="1401445"/>
          <wp:effectExtent l="19050" t="0" r="9525" b="0"/>
          <wp:docPr id="2" name="Picture 2" descr="Blank head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header green"/>
                  <pic:cNvPicPr>
                    <a:picLocks noChangeAspect="1" noChangeArrowheads="1"/>
                  </pic:cNvPicPr>
                </pic:nvPicPr>
                <pic:blipFill>
                  <a:blip r:embed="rId1"/>
                  <a:srcRect/>
                  <a:stretch>
                    <a:fillRect/>
                  </a:stretch>
                </pic:blipFill>
                <pic:spPr bwMode="auto">
                  <a:xfrm>
                    <a:off x="0" y="0"/>
                    <a:ext cx="7267575" cy="140144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183" w:rsidRPr="00D81F8D" w:rsidRDefault="00CD1183" w:rsidP="00C6046B">
    <w:pP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92418"/>
    <w:multiLevelType w:val="hybridMultilevel"/>
    <w:tmpl w:val="52C6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1753BE"/>
    <w:multiLevelType w:val="hybridMultilevel"/>
    <w:tmpl w:val="B386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BB5DCC"/>
    <w:multiLevelType w:val="multilevel"/>
    <w:tmpl w:val="39AE1F66"/>
    <w:lvl w:ilvl="0">
      <w:start w:val="1"/>
      <w:numFmt w:val="bullet"/>
      <w:lvlText w:val=""/>
      <w:lvlJc w:val="left"/>
      <w:pPr>
        <w:tabs>
          <w:tab w:val="num" w:pos="993"/>
        </w:tabs>
        <w:ind w:left="993" w:hanging="488"/>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C171F73"/>
    <w:multiLevelType w:val="hybridMultilevel"/>
    <w:tmpl w:val="A2922922"/>
    <w:lvl w:ilvl="0" w:tplc="26C4962C">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4">
    <w:nsid w:val="30A573CE"/>
    <w:multiLevelType w:val="hybridMultilevel"/>
    <w:tmpl w:val="D294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7C10E9"/>
    <w:multiLevelType w:val="hybridMultilevel"/>
    <w:tmpl w:val="6C6A8D20"/>
    <w:lvl w:ilvl="0" w:tplc="80108EF4">
      <w:start w:val="1"/>
      <w:numFmt w:val="decimal"/>
      <w:lvlText w:val="%1."/>
      <w:lvlJc w:val="left"/>
      <w:pPr>
        <w:ind w:left="786" w:hanging="360"/>
      </w:pPr>
      <w:rPr>
        <w:b/>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6">
    <w:nsid w:val="33AB7712"/>
    <w:multiLevelType w:val="multilevel"/>
    <w:tmpl w:val="FB4A06C6"/>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nsid w:val="40721ABA"/>
    <w:multiLevelType w:val="hybridMultilevel"/>
    <w:tmpl w:val="F5AED1B6"/>
    <w:lvl w:ilvl="0" w:tplc="DEB6A406">
      <w:start w:val="1"/>
      <w:numFmt w:val="bullet"/>
      <w:pStyle w:val="bodybullet"/>
      <w:lvlText w:val=""/>
      <w:lvlJc w:val="left"/>
      <w:pPr>
        <w:tabs>
          <w:tab w:val="num" w:pos="992"/>
        </w:tabs>
        <w:ind w:left="992" w:hanging="49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8">
    <w:nsid w:val="40B46D2E"/>
    <w:multiLevelType w:val="hybridMultilevel"/>
    <w:tmpl w:val="9A0653FE"/>
    <w:lvl w:ilvl="0" w:tplc="08090001">
      <w:start w:val="1"/>
      <w:numFmt w:val="bullet"/>
      <w:lvlText w:val=""/>
      <w:lvlJc w:val="left"/>
      <w:pPr>
        <w:tabs>
          <w:tab w:val="num" w:pos="372"/>
        </w:tabs>
        <w:ind w:left="372" w:hanging="360"/>
      </w:pPr>
      <w:rPr>
        <w:rFonts w:ascii="Symbol" w:hAnsi="Symbol" w:hint="default"/>
      </w:rPr>
    </w:lvl>
    <w:lvl w:ilvl="1" w:tplc="08090003" w:tentative="1">
      <w:start w:val="1"/>
      <w:numFmt w:val="bullet"/>
      <w:lvlText w:val="o"/>
      <w:lvlJc w:val="left"/>
      <w:pPr>
        <w:tabs>
          <w:tab w:val="num" w:pos="1092"/>
        </w:tabs>
        <w:ind w:left="1092" w:hanging="360"/>
      </w:pPr>
      <w:rPr>
        <w:rFonts w:ascii="Courier New" w:hAnsi="Courier New" w:cs="Courier New" w:hint="default"/>
      </w:rPr>
    </w:lvl>
    <w:lvl w:ilvl="2" w:tplc="08090005" w:tentative="1">
      <w:start w:val="1"/>
      <w:numFmt w:val="bullet"/>
      <w:lvlText w:val=""/>
      <w:lvlJc w:val="left"/>
      <w:pPr>
        <w:tabs>
          <w:tab w:val="num" w:pos="1812"/>
        </w:tabs>
        <w:ind w:left="1812" w:hanging="360"/>
      </w:pPr>
      <w:rPr>
        <w:rFonts w:ascii="Wingdings" w:hAnsi="Wingdings" w:hint="default"/>
      </w:rPr>
    </w:lvl>
    <w:lvl w:ilvl="3" w:tplc="08090001" w:tentative="1">
      <w:start w:val="1"/>
      <w:numFmt w:val="bullet"/>
      <w:lvlText w:val=""/>
      <w:lvlJc w:val="left"/>
      <w:pPr>
        <w:tabs>
          <w:tab w:val="num" w:pos="2532"/>
        </w:tabs>
        <w:ind w:left="2532" w:hanging="360"/>
      </w:pPr>
      <w:rPr>
        <w:rFonts w:ascii="Symbol" w:hAnsi="Symbol" w:hint="default"/>
      </w:rPr>
    </w:lvl>
    <w:lvl w:ilvl="4" w:tplc="08090003" w:tentative="1">
      <w:start w:val="1"/>
      <w:numFmt w:val="bullet"/>
      <w:lvlText w:val="o"/>
      <w:lvlJc w:val="left"/>
      <w:pPr>
        <w:tabs>
          <w:tab w:val="num" w:pos="3252"/>
        </w:tabs>
        <w:ind w:left="3252" w:hanging="360"/>
      </w:pPr>
      <w:rPr>
        <w:rFonts w:ascii="Courier New" w:hAnsi="Courier New" w:cs="Courier New" w:hint="default"/>
      </w:rPr>
    </w:lvl>
    <w:lvl w:ilvl="5" w:tplc="08090005" w:tentative="1">
      <w:start w:val="1"/>
      <w:numFmt w:val="bullet"/>
      <w:lvlText w:val=""/>
      <w:lvlJc w:val="left"/>
      <w:pPr>
        <w:tabs>
          <w:tab w:val="num" w:pos="3972"/>
        </w:tabs>
        <w:ind w:left="3972" w:hanging="360"/>
      </w:pPr>
      <w:rPr>
        <w:rFonts w:ascii="Wingdings" w:hAnsi="Wingdings" w:hint="default"/>
      </w:rPr>
    </w:lvl>
    <w:lvl w:ilvl="6" w:tplc="08090001" w:tentative="1">
      <w:start w:val="1"/>
      <w:numFmt w:val="bullet"/>
      <w:lvlText w:val=""/>
      <w:lvlJc w:val="left"/>
      <w:pPr>
        <w:tabs>
          <w:tab w:val="num" w:pos="4692"/>
        </w:tabs>
        <w:ind w:left="4692" w:hanging="360"/>
      </w:pPr>
      <w:rPr>
        <w:rFonts w:ascii="Symbol" w:hAnsi="Symbol" w:hint="default"/>
      </w:rPr>
    </w:lvl>
    <w:lvl w:ilvl="7" w:tplc="08090003" w:tentative="1">
      <w:start w:val="1"/>
      <w:numFmt w:val="bullet"/>
      <w:lvlText w:val="o"/>
      <w:lvlJc w:val="left"/>
      <w:pPr>
        <w:tabs>
          <w:tab w:val="num" w:pos="5412"/>
        </w:tabs>
        <w:ind w:left="5412" w:hanging="360"/>
      </w:pPr>
      <w:rPr>
        <w:rFonts w:ascii="Courier New" w:hAnsi="Courier New" w:cs="Courier New" w:hint="default"/>
      </w:rPr>
    </w:lvl>
    <w:lvl w:ilvl="8" w:tplc="08090005" w:tentative="1">
      <w:start w:val="1"/>
      <w:numFmt w:val="bullet"/>
      <w:lvlText w:val=""/>
      <w:lvlJc w:val="left"/>
      <w:pPr>
        <w:tabs>
          <w:tab w:val="num" w:pos="6132"/>
        </w:tabs>
        <w:ind w:left="6132" w:hanging="360"/>
      </w:pPr>
      <w:rPr>
        <w:rFonts w:ascii="Wingdings" w:hAnsi="Wingdings" w:hint="default"/>
      </w:rPr>
    </w:lvl>
  </w:abstractNum>
  <w:abstractNum w:abstractNumId="9">
    <w:nsid w:val="472F2C4C"/>
    <w:multiLevelType w:val="hybridMultilevel"/>
    <w:tmpl w:val="1DF48530"/>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nsid w:val="4B2210F9"/>
    <w:multiLevelType w:val="multilevel"/>
    <w:tmpl w:val="2CBEE6C6"/>
    <w:lvl w:ilvl="0">
      <w:start w:val="1"/>
      <w:numFmt w:val="bullet"/>
      <w:lvlText w:val=""/>
      <w:lvlJc w:val="left"/>
      <w:pPr>
        <w:tabs>
          <w:tab w:val="num" w:pos="993"/>
        </w:tabs>
        <w:ind w:left="993" w:hanging="284"/>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73843AD"/>
    <w:multiLevelType w:val="hybridMultilevel"/>
    <w:tmpl w:val="2CEA6CE4"/>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2">
    <w:nsid w:val="58F56C17"/>
    <w:multiLevelType w:val="hybridMultilevel"/>
    <w:tmpl w:val="4C26D1B4"/>
    <w:lvl w:ilvl="0" w:tplc="A1A495CA">
      <w:start w:val="1"/>
      <w:numFmt w:val="decimal"/>
      <w:pStyle w:val="numberbullet"/>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pStyle w:val="Chargesheading3"/>
      <w:lvlText w:val=""/>
      <w:lvlJc w:val="left"/>
      <w:pPr>
        <w:tabs>
          <w:tab w:val="num" w:pos="2302"/>
        </w:tabs>
        <w:ind w:left="2302" w:hanging="360"/>
      </w:pPr>
      <w:rPr>
        <w:rFonts w:ascii="Wingdings" w:hAnsi="Wingdings" w:hint="default"/>
      </w:rPr>
    </w:lvl>
    <w:lvl w:ilvl="3" w:tplc="08090001" w:tentative="1">
      <w:start w:val="1"/>
      <w:numFmt w:val="bullet"/>
      <w:pStyle w:val="Chargestext1"/>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3">
    <w:nsid w:val="663D6E68"/>
    <w:multiLevelType w:val="hybridMultilevel"/>
    <w:tmpl w:val="BF76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283E1D"/>
    <w:multiLevelType w:val="hybridMultilevel"/>
    <w:tmpl w:val="73841CDA"/>
    <w:lvl w:ilvl="0" w:tplc="BC4A173A">
      <w:start w:val="1"/>
      <w:numFmt w:val="decimal"/>
      <w:lvlText w:val="%1."/>
      <w:lvlJc w:val="left"/>
      <w:pPr>
        <w:ind w:left="383" w:hanging="360"/>
      </w:pPr>
      <w:rPr>
        <w:rFonts w:hint="default"/>
        <w:i w:val="0"/>
        <w:sz w:val="24"/>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5">
    <w:nsid w:val="68D15B53"/>
    <w:multiLevelType w:val="hybridMultilevel"/>
    <w:tmpl w:val="DA02201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784AF6"/>
    <w:multiLevelType w:val="hybridMultilevel"/>
    <w:tmpl w:val="B3C04EB4"/>
    <w:lvl w:ilvl="0" w:tplc="FFFFFFFF">
      <w:start w:val="1"/>
      <w:numFmt w:val="bullet"/>
      <w:lvlText w:val=""/>
      <w:lvlJc w:val="left"/>
      <w:pPr>
        <w:tabs>
          <w:tab w:val="num" w:pos="1288"/>
        </w:tabs>
        <w:ind w:left="1288" w:hanging="360"/>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408"/>
        </w:tabs>
        <w:ind w:left="408"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7">
    <w:nsid w:val="72F85F86"/>
    <w:multiLevelType w:val="hybridMultilevel"/>
    <w:tmpl w:val="80DE47D4"/>
    <w:lvl w:ilvl="0" w:tplc="93803D14">
      <w:start w:val="2"/>
      <w:numFmt w:val="bullet"/>
      <w:lvlText w:val="-"/>
      <w:lvlJc w:val="left"/>
      <w:pPr>
        <w:ind w:left="547" w:hanging="360"/>
      </w:pPr>
      <w:rPr>
        <w:rFonts w:ascii="Arial" w:eastAsia="Times New Roman"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18">
    <w:nsid w:val="75260D86"/>
    <w:multiLevelType w:val="multilevel"/>
    <w:tmpl w:val="F69C60EE"/>
    <w:lvl w:ilvl="0">
      <w:start w:val="1"/>
      <w:numFmt w:val="bullet"/>
      <w:lvlText w:val=""/>
      <w:lvlJc w:val="left"/>
      <w:pPr>
        <w:tabs>
          <w:tab w:val="num" w:pos="992"/>
        </w:tabs>
        <w:ind w:left="992" w:hanging="49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9">
    <w:nsid w:val="77275D87"/>
    <w:multiLevelType w:val="hybridMultilevel"/>
    <w:tmpl w:val="CE94B4B0"/>
    <w:lvl w:ilvl="0" w:tplc="3578A4D4">
      <w:start w:val="1"/>
      <w:numFmt w:val="bullet"/>
      <w:pStyle w:val="bodybulletgrn"/>
      <w:lvlText w:val=""/>
      <w:lvlJc w:val="left"/>
      <w:pPr>
        <w:tabs>
          <w:tab w:val="num" w:pos="993"/>
        </w:tabs>
        <w:ind w:left="993" w:hanging="488"/>
      </w:pPr>
      <w:rPr>
        <w:rFonts w:ascii="Symbol" w:hAnsi="Symbol" w:hint="default"/>
        <w:color w:val="455A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50789F"/>
    <w:multiLevelType w:val="hybridMultilevel"/>
    <w:tmpl w:val="26D40364"/>
    <w:lvl w:ilvl="0" w:tplc="9676D0BC">
      <w:start w:val="1"/>
      <w:numFmt w:val="decimal"/>
      <w:pStyle w:val="numberbulletgrn"/>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1">
    <w:nsid w:val="7A0B5205"/>
    <w:multiLevelType w:val="multilevel"/>
    <w:tmpl w:val="682865A8"/>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2">
    <w:nsid w:val="7D200504"/>
    <w:multiLevelType w:val="hybridMultilevel"/>
    <w:tmpl w:val="23DC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3"/>
  </w:num>
  <w:num w:numId="4">
    <w:abstractNumId w:val="20"/>
  </w:num>
  <w:num w:numId="5">
    <w:abstractNumId w:val="21"/>
  </w:num>
  <w:num w:numId="6">
    <w:abstractNumId w:val="7"/>
  </w:num>
  <w:num w:numId="7">
    <w:abstractNumId w:val="19"/>
  </w:num>
  <w:num w:numId="8">
    <w:abstractNumId w:val="6"/>
  </w:num>
  <w:num w:numId="9">
    <w:abstractNumId w:val="10"/>
  </w:num>
  <w:num w:numId="10">
    <w:abstractNumId w:val="18"/>
  </w:num>
  <w:num w:numId="11">
    <w:abstractNumId w:val="2"/>
  </w:num>
  <w:num w:numId="12">
    <w:abstractNumId w:val="9"/>
  </w:num>
  <w:num w:numId="13">
    <w:abstractNumId w:val="16"/>
  </w:num>
  <w:num w:numId="14">
    <w:abstractNumId w:val="8"/>
  </w:num>
  <w:num w:numId="15">
    <w:abstractNumId w:val="17"/>
  </w:num>
  <w:num w:numId="16">
    <w:abstractNumId w:val="11"/>
  </w:num>
  <w:num w:numId="17">
    <w:abstractNumId w:val="22"/>
  </w:num>
  <w:num w:numId="18">
    <w:abstractNumId w:val="13"/>
  </w:num>
  <w:num w:numId="19">
    <w:abstractNumId w:val="1"/>
  </w:num>
  <w:num w:numId="20">
    <w:abstractNumId w:val="14"/>
  </w:num>
  <w:num w:numId="21">
    <w:abstractNumId w:val="0"/>
  </w:num>
  <w:num w:numId="22">
    <w:abstractNumId w:val="4"/>
  </w:num>
  <w:num w:numId="23">
    <w:abstractNumId w:val="15"/>
  </w:num>
  <w:num w:numId="2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mmonds, Emma">
    <w15:presenceInfo w15:providerId="AD" w15:userId="S-1-5-21-5500852-3169274997-3744214685-680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attachedTemplate r:id="rId1"/>
  <w:stylePaneFormatFilter w:val="3001"/>
  <w:revisionView w:markup="0"/>
  <w:documentProtection w:formatting="1" w:enforcement="0"/>
  <w:styleLockTheme/>
  <w:styleLockQFSet/>
  <w:defaultTabStop w:val="720"/>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2B211A"/>
    <w:rsid w:val="00011402"/>
    <w:rsid w:val="000469B8"/>
    <w:rsid w:val="000661BF"/>
    <w:rsid w:val="000B08D0"/>
    <w:rsid w:val="000E5D4D"/>
    <w:rsid w:val="000F2767"/>
    <w:rsid w:val="00100663"/>
    <w:rsid w:val="00114872"/>
    <w:rsid w:val="00123FE4"/>
    <w:rsid w:val="00126A85"/>
    <w:rsid w:val="00133766"/>
    <w:rsid w:val="00137D52"/>
    <w:rsid w:val="001447E9"/>
    <w:rsid w:val="001620BA"/>
    <w:rsid w:val="00163241"/>
    <w:rsid w:val="00163F13"/>
    <w:rsid w:val="00181C7A"/>
    <w:rsid w:val="001913A4"/>
    <w:rsid w:val="00197D9F"/>
    <w:rsid w:val="001A10F6"/>
    <w:rsid w:val="001A5E6C"/>
    <w:rsid w:val="001A76AA"/>
    <w:rsid w:val="001B220D"/>
    <w:rsid w:val="001B56AD"/>
    <w:rsid w:val="001C5BD1"/>
    <w:rsid w:val="002330B1"/>
    <w:rsid w:val="00235AF5"/>
    <w:rsid w:val="00243579"/>
    <w:rsid w:val="00246F28"/>
    <w:rsid w:val="0025565F"/>
    <w:rsid w:val="00264D01"/>
    <w:rsid w:val="002723D4"/>
    <w:rsid w:val="002B211A"/>
    <w:rsid w:val="002D11D2"/>
    <w:rsid w:val="002D5F23"/>
    <w:rsid w:val="002D7930"/>
    <w:rsid w:val="002E1DE0"/>
    <w:rsid w:val="002E7AF6"/>
    <w:rsid w:val="00300316"/>
    <w:rsid w:val="00314431"/>
    <w:rsid w:val="003157D6"/>
    <w:rsid w:val="003167A0"/>
    <w:rsid w:val="00322A2A"/>
    <w:rsid w:val="0032744D"/>
    <w:rsid w:val="00332941"/>
    <w:rsid w:val="003555BB"/>
    <w:rsid w:val="00383C70"/>
    <w:rsid w:val="003845F4"/>
    <w:rsid w:val="00392AE5"/>
    <w:rsid w:val="003955FB"/>
    <w:rsid w:val="003976CB"/>
    <w:rsid w:val="003C56BB"/>
    <w:rsid w:val="003C7CD5"/>
    <w:rsid w:val="003D40FB"/>
    <w:rsid w:val="003E54CE"/>
    <w:rsid w:val="00400FF6"/>
    <w:rsid w:val="00404BA2"/>
    <w:rsid w:val="00406E39"/>
    <w:rsid w:val="004214A8"/>
    <w:rsid w:val="00425885"/>
    <w:rsid w:val="004259DB"/>
    <w:rsid w:val="00427834"/>
    <w:rsid w:val="00457F24"/>
    <w:rsid w:val="00467DCF"/>
    <w:rsid w:val="004720A6"/>
    <w:rsid w:val="004A6A17"/>
    <w:rsid w:val="004B0ECB"/>
    <w:rsid w:val="004D5DC8"/>
    <w:rsid w:val="004E0E45"/>
    <w:rsid w:val="004F23F6"/>
    <w:rsid w:val="004F2D1B"/>
    <w:rsid w:val="00512CF8"/>
    <w:rsid w:val="005405DA"/>
    <w:rsid w:val="00573086"/>
    <w:rsid w:val="00574C06"/>
    <w:rsid w:val="005815F9"/>
    <w:rsid w:val="005B60DD"/>
    <w:rsid w:val="005D6F6B"/>
    <w:rsid w:val="005E7AAD"/>
    <w:rsid w:val="005F2CD5"/>
    <w:rsid w:val="005F304D"/>
    <w:rsid w:val="005F37A0"/>
    <w:rsid w:val="00653334"/>
    <w:rsid w:val="006964E1"/>
    <w:rsid w:val="006A2E18"/>
    <w:rsid w:val="006A3442"/>
    <w:rsid w:val="006A35D3"/>
    <w:rsid w:val="006B1B18"/>
    <w:rsid w:val="006B299C"/>
    <w:rsid w:val="006F2B8A"/>
    <w:rsid w:val="006F687B"/>
    <w:rsid w:val="00737139"/>
    <w:rsid w:val="0077746F"/>
    <w:rsid w:val="007872EA"/>
    <w:rsid w:val="007C2F37"/>
    <w:rsid w:val="007C3913"/>
    <w:rsid w:val="007D12DC"/>
    <w:rsid w:val="007F76C0"/>
    <w:rsid w:val="00800ABC"/>
    <w:rsid w:val="00814EB0"/>
    <w:rsid w:val="008270CB"/>
    <w:rsid w:val="00832354"/>
    <w:rsid w:val="008469FD"/>
    <w:rsid w:val="00862257"/>
    <w:rsid w:val="008777E3"/>
    <w:rsid w:val="008A6E0D"/>
    <w:rsid w:val="008C2A76"/>
    <w:rsid w:val="0090213C"/>
    <w:rsid w:val="00913A0A"/>
    <w:rsid w:val="009369B4"/>
    <w:rsid w:val="009428ED"/>
    <w:rsid w:val="00954EDA"/>
    <w:rsid w:val="009578E1"/>
    <w:rsid w:val="00962CE9"/>
    <w:rsid w:val="00962E18"/>
    <w:rsid w:val="0096728B"/>
    <w:rsid w:val="00983A6F"/>
    <w:rsid w:val="00997BB5"/>
    <w:rsid w:val="009A0754"/>
    <w:rsid w:val="009A47FE"/>
    <w:rsid w:val="009A5F63"/>
    <w:rsid w:val="009B4BF4"/>
    <w:rsid w:val="009B4CB3"/>
    <w:rsid w:val="009B6087"/>
    <w:rsid w:val="009C6CC7"/>
    <w:rsid w:val="009D75F3"/>
    <w:rsid w:val="009E2D35"/>
    <w:rsid w:val="00A03E4C"/>
    <w:rsid w:val="00A17D36"/>
    <w:rsid w:val="00A20077"/>
    <w:rsid w:val="00A216DD"/>
    <w:rsid w:val="00A242EA"/>
    <w:rsid w:val="00A350AF"/>
    <w:rsid w:val="00A403E2"/>
    <w:rsid w:val="00A50833"/>
    <w:rsid w:val="00A60C9E"/>
    <w:rsid w:val="00A6339B"/>
    <w:rsid w:val="00A639FB"/>
    <w:rsid w:val="00A703A3"/>
    <w:rsid w:val="00A73DE0"/>
    <w:rsid w:val="00A83ABA"/>
    <w:rsid w:val="00A90145"/>
    <w:rsid w:val="00A941AC"/>
    <w:rsid w:val="00A953B3"/>
    <w:rsid w:val="00AA43E3"/>
    <w:rsid w:val="00AA5237"/>
    <w:rsid w:val="00AB1B09"/>
    <w:rsid w:val="00AB1C82"/>
    <w:rsid w:val="00AB67CB"/>
    <w:rsid w:val="00AD6C73"/>
    <w:rsid w:val="00AE2ED6"/>
    <w:rsid w:val="00AF16EA"/>
    <w:rsid w:val="00B0277E"/>
    <w:rsid w:val="00B045F1"/>
    <w:rsid w:val="00B05AA4"/>
    <w:rsid w:val="00B26582"/>
    <w:rsid w:val="00B3263B"/>
    <w:rsid w:val="00B33E5F"/>
    <w:rsid w:val="00B451F3"/>
    <w:rsid w:val="00B5113E"/>
    <w:rsid w:val="00B514F6"/>
    <w:rsid w:val="00B55C2A"/>
    <w:rsid w:val="00B570DD"/>
    <w:rsid w:val="00B65000"/>
    <w:rsid w:val="00B66846"/>
    <w:rsid w:val="00B72CCC"/>
    <w:rsid w:val="00B72F42"/>
    <w:rsid w:val="00B73A3C"/>
    <w:rsid w:val="00B756A2"/>
    <w:rsid w:val="00B97172"/>
    <w:rsid w:val="00C4355A"/>
    <w:rsid w:val="00C55832"/>
    <w:rsid w:val="00C6046B"/>
    <w:rsid w:val="00C747A4"/>
    <w:rsid w:val="00C9399B"/>
    <w:rsid w:val="00C974FE"/>
    <w:rsid w:val="00CA3375"/>
    <w:rsid w:val="00CB5008"/>
    <w:rsid w:val="00CB5C1B"/>
    <w:rsid w:val="00CD1183"/>
    <w:rsid w:val="00CD5F62"/>
    <w:rsid w:val="00CD7167"/>
    <w:rsid w:val="00CF4D7D"/>
    <w:rsid w:val="00D0581E"/>
    <w:rsid w:val="00D059AB"/>
    <w:rsid w:val="00D13E28"/>
    <w:rsid w:val="00D175BE"/>
    <w:rsid w:val="00D34E6C"/>
    <w:rsid w:val="00D50A69"/>
    <w:rsid w:val="00D604CC"/>
    <w:rsid w:val="00D81F8D"/>
    <w:rsid w:val="00DC172B"/>
    <w:rsid w:val="00DE45E2"/>
    <w:rsid w:val="00E06DE1"/>
    <w:rsid w:val="00E2687C"/>
    <w:rsid w:val="00E51967"/>
    <w:rsid w:val="00E56F7B"/>
    <w:rsid w:val="00E62DD1"/>
    <w:rsid w:val="00E7783F"/>
    <w:rsid w:val="00EC406E"/>
    <w:rsid w:val="00ED45A9"/>
    <w:rsid w:val="00EE78A3"/>
    <w:rsid w:val="00EF1046"/>
    <w:rsid w:val="00F058FA"/>
    <w:rsid w:val="00F71D2E"/>
    <w:rsid w:val="00F72AC2"/>
    <w:rsid w:val="00F73CCD"/>
    <w:rsid w:val="00F75F9E"/>
    <w:rsid w:val="00F80C8F"/>
    <w:rsid w:val="00F95CF1"/>
    <w:rsid w:val="00F96EFC"/>
    <w:rsid w:val="00FA1D7D"/>
    <w:rsid w:val="00FA3BB2"/>
    <w:rsid w:val="00FA57B0"/>
    <w:rsid w:val="00FB4050"/>
    <w:rsid w:val="00FC3D30"/>
    <w:rsid w:val="00FC7525"/>
    <w:rsid w:val="00FD5D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0"/>
    <w:lsdException w:name="footer" w:locked="0"/>
    <w:lsdException w:name="caption" w:uiPriority="35" w:qFormat="1"/>
    <w:lsdException w:name="footnote reference" w:uiPriority="0"/>
    <w:lsdException w:name="Title" w:semiHidden="0" w:uiPriority="10" w:unhideWhenUsed="0" w:qFormat="1"/>
    <w:lsdException w:name="Default Paragraph Font" w:locked="0" w:uiPriority="1"/>
    <w:lsdException w:name="Subtitle" w:locked="0"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FS Heading"/>
    <w:qFormat/>
    <w:rsid w:val="008A6E0D"/>
    <w:pPr>
      <w:ind w:left="142"/>
    </w:pPr>
    <w:rPr>
      <w:rFonts w:ascii="Arial" w:hAnsi="Arial"/>
      <w:b/>
      <w:color w:val="6E942C"/>
      <w:sz w:val="32"/>
      <w:szCs w:val="24"/>
      <w:lang w:eastAsia="en-US"/>
    </w:rPr>
  </w:style>
  <w:style w:type="paragraph" w:styleId="Heading1">
    <w:name w:val="heading 1"/>
    <w:aliases w:val="FS title"/>
    <w:next w:val="Header"/>
    <w:qFormat/>
    <w:rsid w:val="009E2D35"/>
    <w:pPr>
      <w:keepNext/>
      <w:spacing w:before="240" w:after="60"/>
      <w:outlineLvl w:val="0"/>
    </w:pPr>
    <w:rPr>
      <w:rFonts w:ascii="Arial" w:hAnsi="Arial"/>
      <w:b/>
      <w:color w:val="455A21"/>
      <w:kern w:val="32"/>
      <w:sz w:val="40"/>
      <w:szCs w:val="32"/>
      <w:lang w:eastAsia="en-US"/>
    </w:rPr>
  </w:style>
  <w:style w:type="paragraph" w:styleId="Heading2">
    <w:name w:val="heading 2"/>
    <w:aliases w:val="quote"/>
    <w:basedOn w:val="Normal"/>
    <w:next w:val="Normal"/>
    <w:link w:val="Heading2Char"/>
    <w:autoRedefine/>
    <w:uiPriority w:val="9"/>
    <w:qFormat/>
    <w:rsid w:val="00997BB5"/>
    <w:pPr>
      <w:keepNext/>
      <w:spacing w:before="240" w:after="60"/>
      <w:outlineLvl w:val="1"/>
    </w:pPr>
    <w:rPr>
      <w:rFonts w:ascii="Cambria" w:hAnsi="Cambria"/>
      <w:b w:val="0"/>
      <w:bCs/>
      <w:i/>
      <w:iCs/>
      <w:sz w:val="24"/>
      <w:szCs w:val="28"/>
    </w:rPr>
  </w:style>
  <w:style w:type="paragraph" w:styleId="Heading3">
    <w:name w:val="heading 3"/>
    <w:aliases w:val="sub head 1"/>
    <w:basedOn w:val="bodycopy"/>
    <w:next w:val="bodycopy"/>
    <w:link w:val="Heading3Char"/>
    <w:uiPriority w:val="9"/>
    <w:qFormat/>
    <w:locked/>
    <w:rsid w:val="00F95CF1"/>
    <w:pPr>
      <w:keepNext/>
      <w:spacing w:before="240" w:after="60"/>
      <w:outlineLvl w:val="2"/>
    </w:pPr>
    <w:rPr>
      <w:b/>
      <w:bCs/>
      <w:sz w:val="26"/>
      <w:szCs w:val="26"/>
    </w:rPr>
  </w:style>
  <w:style w:type="paragraph" w:styleId="Heading4">
    <w:name w:val="heading 4"/>
    <w:basedOn w:val="NoSpacing1"/>
    <w:next w:val="Normal"/>
    <w:link w:val="Heading4Char"/>
    <w:uiPriority w:val="9"/>
    <w:qFormat/>
    <w:locked/>
    <w:rsid w:val="008A6E0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sid w:val="00FB4050"/>
    <w:pPr>
      <w:tabs>
        <w:tab w:val="center" w:pos="4320"/>
        <w:tab w:val="right" w:pos="8640"/>
      </w:tabs>
    </w:pPr>
  </w:style>
  <w:style w:type="paragraph" w:styleId="Footer">
    <w:name w:val="footer"/>
    <w:basedOn w:val="Normal"/>
    <w:semiHidden/>
    <w:locked/>
    <w:rsid w:val="00FB4050"/>
    <w:pPr>
      <w:tabs>
        <w:tab w:val="center" w:pos="4320"/>
        <w:tab w:val="right" w:pos="8640"/>
      </w:tabs>
    </w:pPr>
  </w:style>
  <w:style w:type="paragraph" w:styleId="BalloonText">
    <w:name w:val="Balloon Text"/>
    <w:basedOn w:val="Normal"/>
    <w:link w:val="BalloonTextChar"/>
    <w:uiPriority w:val="99"/>
    <w:semiHidden/>
    <w:unhideWhenUsed/>
    <w:locked/>
    <w:rsid w:val="009E2D35"/>
    <w:rPr>
      <w:rFonts w:ascii="Tahoma" w:hAnsi="Tahoma" w:cs="Tahoma"/>
      <w:sz w:val="16"/>
      <w:szCs w:val="16"/>
    </w:rPr>
  </w:style>
  <w:style w:type="character" w:customStyle="1" w:styleId="BalloonTextChar">
    <w:name w:val="Balloon Text Char"/>
    <w:basedOn w:val="DefaultParagraphFont"/>
    <w:link w:val="BalloonText"/>
    <w:uiPriority w:val="99"/>
    <w:semiHidden/>
    <w:rsid w:val="009E2D35"/>
    <w:rPr>
      <w:rFonts w:ascii="Tahoma" w:hAnsi="Tahoma" w:cs="Tahoma"/>
      <w:sz w:val="16"/>
      <w:szCs w:val="16"/>
      <w:lang w:eastAsia="en-US"/>
    </w:rPr>
  </w:style>
  <w:style w:type="paragraph" w:customStyle="1" w:styleId="NoSpacing1">
    <w:name w:val="No Spacing1"/>
    <w:aliases w:val="FS Body"/>
    <w:basedOn w:val="Normal"/>
    <w:next w:val="Normal"/>
    <w:link w:val="NoSpacingChar"/>
    <w:uiPriority w:val="1"/>
    <w:qFormat/>
    <w:rsid w:val="008A6E0D"/>
    <w:pPr>
      <w:spacing w:after="240" w:line="276" w:lineRule="auto"/>
    </w:pPr>
    <w:rPr>
      <w:b w:val="0"/>
      <w:color w:val="000000"/>
      <w:sz w:val="22"/>
      <w:szCs w:val="22"/>
    </w:rPr>
  </w:style>
  <w:style w:type="paragraph" w:customStyle="1" w:styleId="intropara">
    <w:name w:val="intro para"/>
    <w:basedOn w:val="Normal"/>
    <w:autoRedefine/>
    <w:rsid w:val="00B045F1"/>
    <w:pPr>
      <w:spacing w:after="240"/>
      <w:ind w:left="284"/>
    </w:pPr>
    <w:rPr>
      <w:b w:val="0"/>
      <w:sz w:val="28"/>
      <w:szCs w:val="28"/>
    </w:rPr>
  </w:style>
  <w:style w:type="paragraph" w:customStyle="1" w:styleId="bodycopy">
    <w:name w:val="body copy"/>
    <w:basedOn w:val="NoSpacing1"/>
    <w:link w:val="bodycopyChar"/>
    <w:rsid w:val="006A3442"/>
  </w:style>
  <w:style w:type="character" w:customStyle="1" w:styleId="Heading2Char">
    <w:name w:val="Heading 2 Char"/>
    <w:aliases w:val="quote Char"/>
    <w:basedOn w:val="DefaultParagraphFont"/>
    <w:link w:val="Heading2"/>
    <w:uiPriority w:val="9"/>
    <w:rsid w:val="00997BB5"/>
    <w:rPr>
      <w:rFonts w:ascii="Cambria" w:hAnsi="Cambria"/>
      <w:bCs/>
      <w:i/>
      <w:iCs/>
      <w:color w:val="6E942C"/>
      <w:sz w:val="24"/>
      <w:szCs w:val="28"/>
      <w:lang w:val="en-GB" w:eastAsia="en-US" w:bidi="ar-SA"/>
    </w:rPr>
  </w:style>
  <w:style w:type="character" w:customStyle="1" w:styleId="Heading3Char">
    <w:name w:val="Heading 3 Char"/>
    <w:aliases w:val="sub head 1 Char"/>
    <w:basedOn w:val="DefaultParagraphFont"/>
    <w:link w:val="Heading3"/>
    <w:uiPriority w:val="9"/>
    <w:rsid w:val="00F95CF1"/>
    <w:rPr>
      <w:rFonts w:ascii="Arial" w:hAnsi="Arial"/>
      <w:b/>
      <w:bCs/>
      <w:color w:val="000000"/>
      <w:sz w:val="26"/>
      <w:szCs w:val="26"/>
      <w:lang w:val="en-GB" w:eastAsia="en-US" w:bidi="ar-SA"/>
    </w:rPr>
  </w:style>
  <w:style w:type="character" w:customStyle="1" w:styleId="Heading4Char">
    <w:name w:val="Heading 4 Char"/>
    <w:basedOn w:val="DefaultParagraphFont"/>
    <w:link w:val="Heading4"/>
    <w:uiPriority w:val="9"/>
    <w:rsid w:val="008A6E0D"/>
    <w:rPr>
      <w:rFonts w:ascii="Arial" w:hAnsi="Arial"/>
      <w:color w:val="000000"/>
      <w:sz w:val="22"/>
      <w:szCs w:val="24"/>
      <w:lang w:eastAsia="en-US"/>
    </w:rPr>
  </w:style>
  <w:style w:type="character" w:customStyle="1" w:styleId="Date1">
    <w:name w:val="Date1"/>
    <w:basedOn w:val="bodycopyChar"/>
    <w:rsid w:val="009C6CC7"/>
    <w:rPr>
      <w:rFonts w:ascii="Arial" w:hAnsi="Arial"/>
      <w:bCs/>
      <w:color w:val="000000"/>
      <w:sz w:val="20"/>
      <w:szCs w:val="22"/>
      <w:lang w:val="en-GB" w:eastAsia="en-US" w:bidi="ar-SA"/>
    </w:rPr>
  </w:style>
  <w:style w:type="paragraph" w:customStyle="1" w:styleId="Title1">
    <w:name w:val="Title1"/>
    <w:basedOn w:val="Heading1"/>
    <w:rsid w:val="009C6CC7"/>
    <w:pPr>
      <w:spacing w:after="0"/>
      <w:ind w:left="-170"/>
    </w:pPr>
    <w:rPr>
      <w:bCs/>
      <w:sz w:val="48"/>
      <w:szCs w:val="20"/>
    </w:rPr>
  </w:style>
  <w:style w:type="paragraph" w:customStyle="1" w:styleId="description">
    <w:name w:val="description"/>
    <w:basedOn w:val="Normal"/>
    <w:rsid w:val="009C6CC7"/>
    <w:pPr>
      <w:spacing w:before="120"/>
      <w:ind w:left="0"/>
    </w:pPr>
    <w:rPr>
      <w:bCs/>
      <w:szCs w:val="20"/>
    </w:rPr>
  </w:style>
  <w:style w:type="paragraph" w:customStyle="1" w:styleId="italicbodycopy">
    <w:name w:val="italic body copy"/>
    <w:basedOn w:val="bodycopy"/>
    <w:next w:val="bodycopy"/>
    <w:link w:val="italicbodycopyCharChar"/>
    <w:autoRedefine/>
    <w:rsid w:val="006A3442"/>
    <w:rPr>
      <w:i/>
    </w:rPr>
  </w:style>
  <w:style w:type="character" w:customStyle="1" w:styleId="NoSpacingChar">
    <w:name w:val="No Spacing Char"/>
    <w:aliases w:val="FS Body Char"/>
    <w:basedOn w:val="DefaultParagraphFont"/>
    <w:link w:val="NoSpacing1"/>
    <w:rsid w:val="006A3442"/>
    <w:rPr>
      <w:rFonts w:ascii="Arial" w:hAnsi="Arial"/>
      <w:color w:val="000000"/>
      <w:sz w:val="22"/>
      <w:szCs w:val="22"/>
      <w:lang w:val="en-GB" w:eastAsia="en-US" w:bidi="ar-SA"/>
    </w:rPr>
  </w:style>
  <w:style w:type="character" w:customStyle="1" w:styleId="bodycopyChar">
    <w:name w:val="body copy Char"/>
    <w:basedOn w:val="NoSpacingChar"/>
    <w:link w:val="bodycopy"/>
    <w:rsid w:val="006A3442"/>
    <w:rPr>
      <w:rFonts w:ascii="Arial" w:hAnsi="Arial"/>
      <w:color w:val="000000"/>
      <w:sz w:val="22"/>
      <w:szCs w:val="22"/>
      <w:lang w:val="en-GB" w:eastAsia="en-US" w:bidi="ar-SA"/>
    </w:rPr>
  </w:style>
  <w:style w:type="character" w:customStyle="1" w:styleId="italicbodycopyCharChar">
    <w:name w:val="italic body copy Char Char"/>
    <w:basedOn w:val="bodycopyChar"/>
    <w:link w:val="italicbodycopy"/>
    <w:rsid w:val="006A3442"/>
    <w:rPr>
      <w:rFonts w:ascii="Arial" w:hAnsi="Arial"/>
      <w:i/>
      <w:color w:val="000000"/>
      <w:sz w:val="22"/>
      <w:szCs w:val="22"/>
      <w:lang w:val="en-GB" w:eastAsia="en-US" w:bidi="ar-SA"/>
    </w:rPr>
  </w:style>
  <w:style w:type="paragraph" w:customStyle="1" w:styleId="subhead1">
    <w:name w:val="subhead 1"/>
    <w:basedOn w:val="NoSpacing1"/>
    <w:link w:val="subhead1Char"/>
    <w:autoRedefine/>
    <w:rsid w:val="00F95CF1"/>
    <w:rPr>
      <w:b/>
      <w:bCs/>
      <w:color w:val="6E942C"/>
      <w:sz w:val="28"/>
    </w:rPr>
  </w:style>
  <w:style w:type="character" w:customStyle="1" w:styleId="subscript">
    <w:name w:val="subscript"/>
    <w:basedOn w:val="bodycopyChar"/>
    <w:rsid w:val="00404BA2"/>
    <w:rPr>
      <w:rFonts w:ascii="Arial" w:hAnsi="Arial"/>
      <w:color w:val="000000"/>
      <w:sz w:val="22"/>
      <w:szCs w:val="22"/>
      <w:vertAlign w:val="subscript"/>
      <w:lang w:val="en-GB" w:eastAsia="en-US" w:bidi="ar-SA"/>
    </w:rPr>
  </w:style>
  <w:style w:type="character" w:customStyle="1" w:styleId="superscript">
    <w:name w:val="superscript"/>
    <w:basedOn w:val="bodycopyChar"/>
    <w:rsid w:val="00404BA2"/>
    <w:rPr>
      <w:rFonts w:ascii="Arial" w:hAnsi="Arial"/>
      <w:color w:val="000000"/>
      <w:sz w:val="22"/>
      <w:szCs w:val="22"/>
      <w:vertAlign w:val="superscript"/>
      <w:lang w:val="en-GB" w:eastAsia="en-US" w:bidi="ar-SA"/>
    </w:rPr>
  </w:style>
  <w:style w:type="character" w:customStyle="1" w:styleId="boldbodycopy">
    <w:name w:val="bold body copy"/>
    <w:basedOn w:val="bodycopyChar"/>
    <w:rsid w:val="00D13E28"/>
    <w:rPr>
      <w:rFonts w:ascii="Arial" w:hAnsi="Arial"/>
      <w:b/>
      <w:color w:val="000000"/>
      <w:sz w:val="22"/>
      <w:szCs w:val="22"/>
      <w:lang w:val="en-GB" w:eastAsia="en-US" w:bidi="ar-SA"/>
    </w:rPr>
  </w:style>
  <w:style w:type="character" w:customStyle="1" w:styleId="subhead1Char">
    <w:name w:val="subhead 1 Char"/>
    <w:basedOn w:val="NoSpacingChar"/>
    <w:link w:val="subhead1"/>
    <w:rsid w:val="00F95CF1"/>
    <w:rPr>
      <w:rFonts w:ascii="Arial" w:hAnsi="Arial"/>
      <w:b/>
      <w:bCs/>
      <w:color w:val="6E942C"/>
      <w:sz w:val="28"/>
      <w:szCs w:val="22"/>
      <w:lang w:val="en-GB" w:eastAsia="en-US" w:bidi="ar-SA"/>
    </w:rPr>
  </w:style>
  <w:style w:type="character" w:styleId="Hyperlink">
    <w:name w:val="Hyperlink"/>
    <w:basedOn w:val="DefaultParagraphFont"/>
    <w:locked/>
    <w:rsid w:val="00997BB5"/>
    <w:rPr>
      <w:color w:val="0000FF"/>
      <w:u w:val="single"/>
    </w:rPr>
  </w:style>
  <w:style w:type="character" w:styleId="FollowedHyperlink">
    <w:name w:val="FollowedHyperlink"/>
    <w:basedOn w:val="DefaultParagraphFont"/>
    <w:locked/>
    <w:rsid w:val="00997BB5"/>
    <w:rPr>
      <w:color w:val="800080"/>
      <w:u w:val="single"/>
    </w:rPr>
  </w:style>
  <w:style w:type="paragraph" w:customStyle="1" w:styleId="bodybullet">
    <w:name w:val="body bullet"/>
    <w:basedOn w:val="bodycopy"/>
    <w:autoRedefine/>
    <w:rsid w:val="003555BB"/>
    <w:pPr>
      <w:numPr>
        <w:numId w:val="6"/>
      </w:numPr>
    </w:pPr>
    <w:rPr>
      <w:color w:val="auto"/>
    </w:rPr>
  </w:style>
  <w:style w:type="paragraph" w:customStyle="1" w:styleId="numberbullet">
    <w:name w:val="number bullet"/>
    <w:basedOn w:val="bodycopy"/>
    <w:rsid w:val="009A5F63"/>
    <w:pPr>
      <w:numPr>
        <w:numId w:val="2"/>
      </w:numPr>
    </w:pPr>
  </w:style>
  <w:style w:type="paragraph" w:customStyle="1" w:styleId="bodybulletgrn">
    <w:name w:val="body bullet grn"/>
    <w:basedOn w:val="bodycopy"/>
    <w:autoRedefine/>
    <w:rsid w:val="003555BB"/>
    <w:pPr>
      <w:numPr>
        <w:numId w:val="7"/>
      </w:numPr>
    </w:pPr>
    <w:rPr>
      <w:color w:val="455A21"/>
    </w:rPr>
  </w:style>
  <w:style w:type="paragraph" w:customStyle="1" w:styleId="bodycopygrn">
    <w:name w:val="body copy grn"/>
    <w:basedOn w:val="NoSpacing1"/>
    <w:autoRedefine/>
    <w:rsid w:val="00AA5237"/>
    <w:rPr>
      <w:color w:val="455A21"/>
    </w:rPr>
  </w:style>
  <w:style w:type="paragraph" w:customStyle="1" w:styleId="numberbulletgrn">
    <w:name w:val="number bullet grn"/>
    <w:basedOn w:val="bodybullet"/>
    <w:rsid w:val="00737139"/>
    <w:pPr>
      <w:numPr>
        <w:numId w:val="4"/>
      </w:numPr>
    </w:pPr>
    <w:rPr>
      <w:color w:val="455A21"/>
    </w:rPr>
  </w:style>
  <w:style w:type="paragraph" w:customStyle="1" w:styleId="italicbodycopygrn">
    <w:name w:val="italic body copy grn"/>
    <w:basedOn w:val="italicbodycopy"/>
    <w:rsid w:val="00737139"/>
    <w:rPr>
      <w:color w:val="455A21"/>
    </w:rPr>
  </w:style>
  <w:style w:type="character" w:customStyle="1" w:styleId="subscriptgrn">
    <w:name w:val="subscript grn"/>
    <w:basedOn w:val="subscript"/>
    <w:rsid w:val="00737139"/>
    <w:rPr>
      <w:rFonts w:ascii="Arial" w:hAnsi="Arial"/>
      <w:color w:val="6E942C"/>
      <w:sz w:val="22"/>
      <w:szCs w:val="22"/>
      <w:vertAlign w:val="subscript"/>
      <w:lang w:val="en-GB" w:eastAsia="en-US" w:bidi="ar-SA"/>
    </w:rPr>
  </w:style>
  <w:style w:type="character" w:customStyle="1" w:styleId="superscriptgrn">
    <w:name w:val="superscript grn"/>
    <w:basedOn w:val="superscript"/>
    <w:rsid w:val="00737139"/>
    <w:rPr>
      <w:rFonts w:ascii="Arial" w:hAnsi="Arial"/>
      <w:color w:val="000000"/>
      <w:sz w:val="22"/>
      <w:szCs w:val="22"/>
      <w:vertAlign w:val="superscript"/>
      <w:lang w:val="en-GB" w:eastAsia="en-US" w:bidi="ar-SA"/>
    </w:rPr>
  </w:style>
  <w:style w:type="table" w:styleId="TableContemporary">
    <w:name w:val="Table Contemporary"/>
    <w:aliases w:val="Table"/>
    <w:basedOn w:val="TableNormal"/>
    <w:locked/>
    <w:rsid w:val="00D50A69"/>
    <w:pPr>
      <w:ind w:left="142"/>
    </w:pPr>
    <w:rPr>
      <w:rFonts w:ascii="Arial" w:hAnsi="Arial"/>
      <w:color w:val="FF660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oldbodygrn">
    <w:name w:val="bold body grn"/>
    <w:basedOn w:val="NoSpacing1"/>
    <w:link w:val="boldbodygrnChar"/>
    <w:autoRedefine/>
    <w:rsid w:val="00AA5237"/>
    <w:pPr>
      <w:ind w:left="0"/>
    </w:pPr>
    <w:rPr>
      <w:b/>
      <w:color w:val="455A21"/>
    </w:rPr>
  </w:style>
  <w:style w:type="character" w:customStyle="1" w:styleId="boldbodygrnChar">
    <w:name w:val="bold body grn Char"/>
    <w:basedOn w:val="NoSpacingChar"/>
    <w:link w:val="boldbodygrn"/>
    <w:rsid w:val="00AA5237"/>
    <w:rPr>
      <w:rFonts w:ascii="Arial" w:hAnsi="Arial"/>
      <w:b/>
      <w:color w:val="455A21"/>
      <w:sz w:val="22"/>
      <w:szCs w:val="22"/>
      <w:lang w:val="en-GB" w:eastAsia="en-US" w:bidi="ar-SA"/>
    </w:rPr>
  </w:style>
  <w:style w:type="table" w:styleId="TableGrid">
    <w:name w:val="Table Grid"/>
    <w:basedOn w:val="TableNormal"/>
    <w:locked/>
    <w:rsid w:val="006A2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gesheading3">
    <w:name w:val="Charges heading 3"/>
    <w:basedOn w:val="Normal"/>
    <w:next w:val="Normal"/>
    <w:rsid w:val="00B5113E"/>
    <w:pPr>
      <w:numPr>
        <w:ilvl w:val="2"/>
        <w:numId w:val="2"/>
      </w:numPr>
    </w:pPr>
    <w:rPr>
      <w:b w:val="0"/>
      <w:i/>
      <w:color w:val="auto"/>
      <w:sz w:val="20"/>
      <w:szCs w:val="20"/>
    </w:rPr>
  </w:style>
  <w:style w:type="paragraph" w:customStyle="1" w:styleId="Chargestext1">
    <w:name w:val="Charges text 1"/>
    <w:link w:val="Chargestext1Char"/>
    <w:rsid w:val="00B5113E"/>
    <w:pPr>
      <w:numPr>
        <w:ilvl w:val="3"/>
        <w:numId w:val="2"/>
      </w:numPr>
      <w:jc w:val="both"/>
    </w:pPr>
    <w:rPr>
      <w:rFonts w:ascii="Arial" w:hAnsi="Arial"/>
      <w:lang w:eastAsia="en-US"/>
    </w:rPr>
  </w:style>
  <w:style w:type="character" w:customStyle="1" w:styleId="Chargestext1Char">
    <w:name w:val="Charges text 1 Char"/>
    <w:basedOn w:val="DefaultParagraphFont"/>
    <w:link w:val="Chargestext1"/>
    <w:rsid w:val="00B5113E"/>
    <w:rPr>
      <w:rFonts w:ascii="Arial" w:hAnsi="Arial"/>
      <w:lang w:val="en-GB" w:eastAsia="en-US" w:bidi="ar-SA"/>
    </w:rPr>
  </w:style>
  <w:style w:type="character" w:styleId="PageNumber">
    <w:name w:val="page number"/>
    <w:basedOn w:val="DefaultParagraphFont"/>
    <w:locked/>
    <w:rsid w:val="00F058FA"/>
  </w:style>
  <w:style w:type="paragraph" w:styleId="FootnoteText">
    <w:name w:val="footnote text"/>
    <w:basedOn w:val="Normal"/>
    <w:link w:val="FootnoteTextChar"/>
    <w:semiHidden/>
    <w:locked/>
    <w:rsid w:val="00E51967"/>
    <w:pPr>
      <w:ind w:left="0"/>
    </w:pPr>
    <w:rPr>
      <w:b w:val="0"/>
      <w:color w:val="auto"/>
      <w:kern w:val="24"/>
      <w:sz w:val="20"/>
      <w:szCs w:val="20"/>
    </w:rPr>
  </w:style>
  <w:style w:type="character" w:customStyle="1" w:styleId="FootnoteTextChar">
    <w:name w:val="Footnote Text Char"/>
    <w:basedOn w:val="DefaultParagraphFont"/>
    <w:link w:val="FootnoteText"/>
    <w:semiHidden/>
    <w:rsid w:val="00E51967"/>
    <w:rPr>
      <w:rFonts w:ascii="Arial" w:hAnsi="Arial"/>
      <w:kern w:val="24"/>
      <w:lang w:eastAsia="en-US"/>
    </w:rPr>
  </w:style>
  <w:style w:type="character" w:styleId="FootnoteReference">
    <w:name w:val="footnote reference"/>
    <w:basedOn w:val="DefaultParagraphFont"/>
    <w:semiHidden/>
    <w:locked/>
    <w:rsid w:val="00E51967"/>
    <w:rPr>
      <w:vertAlign w:val="superscript"/>
    </w:rPr>
  </w:style>
  <w:style w:type="paragraph" w:styleId="NoSpacing">
    <w:name w:val="No Spacing"/>
    <w:uiPriority w:val="1"/>
    <w:qFormat/>
    <w:rsid w:val="00F71D2E"/>
    <w:pPr>
      <w:ind w:left="142"/>
    </w:pPr>
    <w:rPr>
      <w:rFonts w:ascii="Arial" w:hAnsi="Arial"/>
      <w:b/>
      <w:color w:val="6E942C"/>
      <w:sz w:val="32"/>
      <w:szCs w:val="24"/>
      <w:lang w:eastAsia="en-US"/>
    </w:rPr>
  </w:style>
  <w:style w:type="paragraph" w:styleId="Revision">
    <w:name w:val="Revision"/>
    <w:hidden/>
    <w:uiPriority w:val="99"/>
    <w:semiHidden/>
    <w:rsid w:val="00243579"/>
    <w:rPr>
      <w:rFonts w:ascii="Arial" w:hAnsi="Arial"/>
      <w:b/>
      <w:color w:val="6E942C"/>
      <w:sz w:val="32"/>
      <w:szCs w:val="24"/>
      <w:lang w:eastAsia="en-US"/>
    </w:rPr>
  </w:style>
  <w:style w:type="character" w:styleId="CommentReference">
    <w:name w:val="annotation reference"/>
    <w:basedOn w:val="DefaultParagraphFont"/>
    <w:uiPriority w:val="99"/>
    <w:semiHidden/>
    <w:unhideWhenUsed/>
    <w:locked/>
    <w:rsid w:val="00AD6C73"/>
    <w:rPr>
      <w:sz w:val="16"/>
      <w:szCs w:val="16"/>
    </w:rPr>
  </w:style>
  <w:style w:type="paragraph" w:styleId="CommentText">
    <w:name w:val="annotation text"/>
    <w:basedOn w:val="Normal"/>
    <w:link w:val="CommentTextChar"/>
    <w:uiPriority w:val="99"/>
    <w:semiHidden/>
    <w:unhideWhenUsed/>
    <w:locked/>
    <w:rsid w:val="00AD6C73"/>
    <w:rPr>
      <w:sz w:val="20"/>
      <w:szCs w:val="20"/>
    </w:rPr>
  </w:style>
  <w:style w:type="character" w:customStyle="1" w:styleId="CommentTextChar">
    <w:name w:val="Comment Text Char"/>
    <w:basedOn w:val="DefaultParagraphFont"/>
    <w:link w:val="CommentText"/>
    <w:uiPriority w:val="99"/>
    <w:semiHidden/>
    <w:rsid w:val="00AD6C73"/>
    <w:rPr>
      <w:rFonts w:ascii="Arial" w:hAnsi="Arial"/>
      <w:b/>
      <w:color w:val="6E942C"/>
      <w:lang w:eastAsia="en-US"/>
    </w:rPr>
  </w:style>
  <w:style w:type="paragraph" w:styleId="CommentSubject">
    <w:name w:val="annotation subject"/>
    <w:basedOn w:val="CommentText"/>
    <w:next w:val="CommentText"/>
    <w:link w:val="CommentSubjectChar"/>
    <w:uiPriority w:val="99"/>
    <w:semiHidden/>
    <w:unhideWhenUsed/>
    <w:locked/>
    <w:rsid w:val="00AD6C73"/>
    <w:rPr>
      <w:bCs/>
    </w:rPr>
  </w:style>
  <w:style w:type="character" w:customStyle="1" w:styleId="CommentSubjectChar">
    <w:name w:val="Comment Subject Char"/>
    <w:basedOn w:val="CommentTextChar"/>
    <w:link w:val="CommentSubject"/>
    <w:uiPriority w:val="99"/>
    <w:semiHidden/>
    <w:rsid w:val="00AD6C73"/>
    <w:rPr>
      <w:rFonts w:ascii="Arial" w:hAnsi="Arial"/>
      <w:b/>
      <w:bCs/>
      <w:color w:val="6E942C"/>
      <w:lang w:eastAsia="en-US"/>
    </w:rPr>
  </w:style>
  <w:style w:type="character" w:customStyle="1" w:styleId="bodyboldpurple">
    <w:name w:val="body bold purple"/>
    <w:basedOn w:val="DefaultParagraphFont"/>
    <w:uiPriority w:val="99"/>
    <w:rsid w:val="00E62DD1"/>
    <w:rPr>
      <w:rFonts w:ascii="Arial" w:hAnsi="Arial"/>
      <w:b/>
      <w:color w:val="56004E"/>
      <w:sz w:val="22"/>
    </w:rPr>
  </w:style>
  <w:style w:type="paragraph" w:styleId="ListParagraph">
    <w:name w:val="List Paragraph"/>
    <w:basedOn w:val="Normal"/>
    <w:uiPriority w:val="34"/>
    <w:qFormat/>
    <w:rsid w:val="00D604CC"/>
    <w:pPr>
      <w:spacing w:after="200" w:line="276" w:lineRule="auto"/>
      <w:ind w:left="720"/>
    </w:pPr>
    <w:rPr>
      <w:rFonts w:eastAsiaTheme="minorHAnsi" w:cstheme="minorBidi"/>
      <w:b w:val="0"/>
      <w:color w:val="auto"/>
      <w:sz w:val="24"/>
      <w:szCs w:val="22"/>
    </w:rPr>
  </w:style>
  <w:style w:type="paragraph" w:customStyle="1" w:styleId="Maintextblack">
    <w:name w:val="Main text black"/>
    <w:basedOn w:val="Normal"/>
    <w:qFormat/>
    <w:rsid w:val="00EE78A3"/>
    <w:pPr>
      <w:spacing w:after="120"/>
      <w:ind w:left="0"/>
    </w:pPr>
    <w:rPr>
      <w:rFonts w:eastAsia="Arial"/>
      <w:b w:val="0"/>
      <w:color w:val="auto"/>
      <w:sz w:val="22"/>
      <w:szCs w:val="22"/>
    </w:rPr>
  </w:style>
  <w:style w:type="paragraph" w:customStyle="1" w:styleId="Thirdheading">
    <w:name w:val="Third heading"/>
    <w:qFormat/>
    <w:rsid w:val="00573086"/>
    <w:pPr>
      <w:spacing w:before="120" w:after="40"/>
    </w:pPr>
    <w:rPr>
      <w:rFonts w:ascii="Arial" w:eastAsia="Arial" w:hAnsi="Arial"/>
      <w:b/>
      <w:color w:val="002B54"/>
      <w:sz w:val="26"/>
      <w:szCs w:val="22"/>
      <w:lang w:eastAsia="en-US"/>
    </w:rPr>
  </w:style>
</w:styles>
</file>

<file path=word/webSettings.xml><?xml version="1.0" encoding="utf-8"?>
<w:webSettings xmlns:r="http://schemas.openxmlformats.org/officeDocument/2006/relationships" xmlns:w="http://schemas.openxmlformats.org/wordprocessingml/2006/main">
  <w:divs>
    <w:div w:id="78138178">
      <w:bodyDiv w:val="1"/>
      <w:marLeft w:val="0"/>
      <w:marRight w:val="0"/>
      <w:marTop w:val="0"/>
      <w:marBottom w:val="0"/>
      <w:divBdr>
        <w:top w:val="none" w:sz="0" w:space="0" w:color="auto"/>
        <w:left w:val="none" w:sz="0" w:space="0" w:color="auto"/>
        <w:bottom w:val="none" w:sz="0" w:space="0" w:color="auto"/>
        <w:right w:val="none" w:sz="0" w:space="0" w:color="auto"/>
      </w:divBdr>
    </w:div>
    <w:div w:id="1029795240">
      <w:bodyDiv w:val="1"/>
      <w:marLeft w:val="0"/>
      <w:marRight w:val="0"/>
      <w:marTop w:val="0"/>
      <w:marBottom w:val="0"/>
      <w:divBdr>
        <w:top w:val="none" w:sz="0" w:space="0" w:color="auto"/>
        <w:left w:val="none" w:sz="0" w:space="0" w:color="auto"/>
        <w:bottom w:val="none" w:sz="0" w:space="0" w:color="auto"/>
        <w:right w:val="none" w:sz="0" w:space="0" w:color="auto"/>
      </w:divBdr>
    </w:div>
    <w:div w:id="1544321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owshamfishpass@environment-agenc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ma.hammonds@environment-agency.gov.uk" TargetMode="Externa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mmonds\Local%20Settings\Temporary%20Internet%20Files\OLKB\fact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F9744-AB3E-4C20-80B8-8D861BAC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1</TotalTime>
  <Pages>6</Pages>
  <Words>738</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Environment Agency</Company>
  <LinksUpToDate>false</LinksUpToDate>
  <CharactersWithSpaces>4844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EHammonds</dc:creator>
  <cp:lastModifiedBy>jreay</cp:lastModifiedBy>
  <cp:revision>2</cp:revision>
  <cp:lastPrinted>2010-09-03T11:30:00Z</cp:lastPrinted>
  <dcterms:created xsi:type="dcterms:W3CDTF">2016-06-22T14:00:00Z</dcterms:created>
  <dcterms:modified xsi:type="dcterms:W3CDTF">2016-06-22T14:00:00Z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