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7" w:rsidRDefault="00870836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870836">
        <w:rPr>
          <w:rFonts w:asciiTheme="minorHAnsi" w:hAnsiTheme="minorHAnsi"/>
          <w:sz w:val="22"/>
        </w:rPr>
        <w:t>Besides DfE professional and production staff the following post holders are given pre-release access</w:t>
      </w:r>
      <w:r>
        <w:rPr>
          <w:rFonts w:asciiTheme="minorHAnsi" w:hAnsiTheme="minorHAnsi"/>
          <w:sz w:val="22"/>
        </w:rPr>
        <w:t xml:space="preserve"> up to 24 hours before release.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Secretary of State, Private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Minister of State for Schools, Private Office</w:t>
      </w:r>
    </w:p>
    <w:p w:rsidR="00CA0739" w:rsidRDefault="00CA0739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 xml:space="preserve">Parliamentary Under Secretary of State for </w:t>
      </w:r>
      <w:r>
        <w:rPr>
          <w:rFonts w:asciiTheme="minorHAnsi" w:hAnsiTheme="minorHAnsi"/>
          <w:sz w:val="22"/>
        </w:rPr>
        <w:t>Schools, Private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Parliamentary Under Secretary of State for Childcare and Education</w:t>
      </w:r>
      <w:r>
        <w:rPr>
          <w:rFonts w:asciiTheme="minorHAnsi" w:hAnsiTheme="minorHAnsi"/>
          <w:sz w:val="22"/>
        </w:rPr>
        <w:t>, Private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Special Advisers, Private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Permanent Secretary, Private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Teacher in Residence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Chief Analyst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Chief Press Officer, Press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Senior Press Officer, Press Office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Director General of Education Standards Directorate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Director for Data and Education Standards Analysis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Director of Accountability, Curriculum &amp; Qualifications Group</w:t>
      </w:r>
    </w:p>
    <w:p w:rsidR="00870836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Director of Free Schools</w:t>
      </w:r>
    </w:p>
    <w:p w:rsidR="003E267E" w:rsidRDefault="004A2237" w:rsidP="003E267E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Director of </w:t>
      </w:r>
      <w:r w:rsidRPr="004A2237">
        <w:rPr>
          <w:rFonts w:asciiTheme="minorHAnsi" w:hAnsiTheme="minorHAnsi"/>
          <w:sz w:val="22"/>
        </w:rPr>
        <w:t>Academies Group</w:t>
      </w:r>
      <w:r w:rsidR="003E267E" w:rsidRPr="003E267E">
        <w:rPr>
          <w:rFonts w:asciiTheme="minorHAnsi" w:hAnsiTheme="minorHAnsi"/>
          <w:sz w:val="22"/>
        </w:rPr>
        <w:t xml:space="preserve"> </w:t>
      </w:r>
    </w:p>
    <w:p w:rsidR="004A2237" w:rsidRPr="00870836" w:rsidRDefault="003E267E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3E267E">
        <w:rPr>
          <w:rFonts w:asciiTheme="minorHAnsi" w:hAnsiTheme="minorHAnsi"/>
          <w:sz w:val="22"/>
        </w:rPr>
        <w:t>Senior Policy Adviser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Deputy Director</w:t>
      </w:r>
      <w:r>
        <w:rPr>
          <w:rFonts w:asciiTheme="minorHAnsi" w:hAnsiTheme="minorHAnsi"/>
          <w:sz w:val="22"/>
        </w:rPr>
        <w:t xml:space="preserve"> of </w:t>
      </w:r>
      <w:r w:rsidRPr="004A2237">
        <w:rPr>
          <w:rFonts w:asciiTheme="minorHAnsi" w:hAnsiTheme="minorHAnsi"/>
          <w:sz w:val="22"/>
        </w:rPr>
        <w:t>Curriculum &amp; Standards Division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Deputy Director of </w:t>
      </w:r>
      <w:r w:rsidRPr="004A2237">
        <w:rPr>
          <w:rFonts w:asciiTheme="minorHAnsi" w:hAnsiTheme="minorHAnsi"/>
          <w:sz w:val="22"/>
        </w:rPr>
        <w:t>Accountability and Flexible Resource Division</w:t>
      </w:r>
    </w:p>
    <w:p w:rsidR="004A2237" w:rsidRDefault="004A223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4A2237">
        <w:rPr>
          <w:rFonts w:asciiTheme="minorHAnsi" w:hAnsiTheme="minorHAnsi"/>
          <w:sz w:val="22"/>
        </w:rPr>
        <w:t>Deputy Director</w:t>
      </w:r>
      <w:r>
        <w:rPr>
          <w:rFonts w:asciiTheme="minorHAnsi" w:hAnsiTheme="minorHAnsi"/>
          <w:sz w:val="22"/>
        </w:rPr>
        <w:t xml:space="preserve"> of </w:t>
      </w:r>
      <w:r w:rsidR="00C30810">
        <w:rPr>
          <w:rFonts w:asciiTheme="minorHAnsi" w:hAnsiTheme="minorHAnsi"/>
          <w:sz w:val="22"/>
        </w:rPr>
        <w:t>Free Schools Delivery Division</w:t>
      </w:r>
    </w:p>
    <w:p w:rsidR="00870836" w:rsidRDefault="00566BD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Deputy Director of</w:t>
      </w:r>
      <w:r w:rsidRPr="00566BD7">
        <w:rPr>
          <w:rFonts w:asciiTheme="minorHAnsi" w:hAnsiTheme="minorHAnsi"/>
          <w:sz w:val="22"/>
        </w:rPr>
        <w:t xml:space="preserve"> Academies Operations and Strategy Division</w:t>
      </w:r>
    </w:p>
    <w:p w:rsidR="00CA0739" w:rsidRDefault="00CA0739" w:rsidP="00CA0739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CA0739">
        <w:rPr>
          <w:rFonts w:asciiTheme="minorHAnsi" w:hAnsiTheme="minorHAnsi"/>
          <w:sz w:val="22"/>
        </w:rPr>
        <w:t>Deputy Director of Standards and Testing Agency</w:t>
      </w:r>
    </w:p>
    <w:p w:rsidR="00566BD7" w:rsidRDefault="00566BD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566BD7">
        <w:rPr>
          <w:rFonts w:asciiTheme="minorHAnsi" w:hAnsiTheme="minorHAnsi"/>
          <w:sz w:val="22"/>
        </w:rPr>
        <w:t>G6, Curriculum and Standards Division</w:t>
      </w:r>
    </w:p>
    <w:p w:rsidR="00566BD7" w:rsidRDefault="00566BD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G6, </w:t>
      </w:r>
      <w:r w:rsidR="00C30810" w:rsidRPr="00C30810">
        <w:rPr>
          <w:rFonts w:asciiTheme="minorHAnsi" w:hAnsiTheme="minorHAnsi"/>
          <w:sz w:val="22"/>
        </w:rPr>
        <w:t>Accountability and Flexible Resource Division</w:t>
      </w:r>
    </w:p>
    <w:p w:rsidR="00566BD7" w:rsidRDefault="00566BD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G6, </w:t>
      </w:r>
      <w:r w:rsidR="00C30810" w:rsidRPr="00C30810">
        <w:rPr>
          <w:rFonts w:asciiTheme="minorHAnsi" w:hAnsiTheme="minorHAnsi"/>
          <w:sz w:val="22"/>
        </w:rPr>
        <w:t>Free Schools Delivery Division</w:t>
      </w:r>
    </w:p>
    <w:p w:rsidR="00870836" w:rsidRPr="00870836" w:rsidRDefault="00E75120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G6,</w:t>
      </w:r>
      <w:r w:rsidRPr="00E75120">
        <w:t xml:space="preserve"> </w:t>
      </w:r>
      <w:r w:rsidRPr="00E75120">
        <w:rPr>
          <w:rFonts w:asciiTheme="minorHAnsi" w:hAnsiTheme="minorHAnsi"/>
          <w:sz w:val="22"/>
        </w:rPr>
        <w:t>Accountability, Curriculum &amp; Qualifications Group</w:t>
      </w:r>
    </w:p>
    <w:p w:rsidR="003E267E" w:rsidRDefault="003E267E" w:rsidP="003E267E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G6, </w:t>
      </w:r>
      <w:r w:rsidR="00C30810" w:rsidRPr="00C30810">
        <w:rPr>
          <w:rFonts w:asciiTheme="minorHAnsi" w:hAnsiTheme="minorHAnsi"/>
          <w:sz w:val="22"/>
        </w:rPr>
        <w:t>University Technical Colleges and Studio Schools Division</w:t>
      </w:r>
    </w:p>
    <w:p w:rsidR="003E267E" w:rsidRPr="00870836" w:rsidRDefault="003E267E" w:rsidP="003E267E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G6</w:t>
      </w:r>
      <w:r w:rsidRPr="003E267E">
        <w:rPr>
          <w:rFonts w:asciiTheme="minorHAnsi" w:hAnsiTheme="minorHAnsi"/>
          <w:sz w:val="22"/>
        </w:rPr>
        <w:t xml:space="preserve">, </w:t>
      </w:r>
      <w:r w:rsidR="00C30810" w:rsidRPr="00C30810">
        <w:rPr>
          <w:rFonts w:asciiTheme="minorHAnsi" w:hAnsiTheme="minorHAnsi"/>
          <w:sz w:val="22"/>
        </w:rPr>
        <w:t>Character and Disadvantage Division</w:t>
      </w:r>
    </w:p>
    <w:p w:rsidR="003E267E" w:rsidRPr="00870836" w:rsidRDefault="003E267E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G7, </w:t>
      </w:r>
      <w:r w:rsidR="00C30810" w:rsidRPr="00C30810">
        <w:rPr>
          <w:rFonts w:asciiTheme="minorHAnsi" w:hAnsiTheme="minorHAnsi"/>
          <w:sz w:val="22"/>
        </w:rPr>
        <w:t>Young People - Programmes and Development</w:t>
      </w:r>
      <w:r w:rsidR="00C30810">
        <w:rPr>
          <w:rFonts w:asciiTheme="minorHAnsi" w:hAnsiTheme="minorHAnsi"/>
          <w:sz w:val="22"/>
        </w:rPr>
        <w:t xml:space="preserve"> Division</w:t>
      </w:r>
    </w:p>
    <w:p w:rsidR="00870836" w:rsidRDefault="00E75120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SEO, </w:t>
      </w:r>
      <w:r w:rsidRPr="00E75120">
        <w:rPr>
          <w:rFonts w:asciiTheme="minorHAnsi" w:hAnsiTheme="minorHAnsi"/>
          <w:sz w:val="22"/>
        </w:rPr>
        <w:t>Qualifications Division</w:t>
      </w:r>
    </w:p>
    <w:p w:rsidR="00CC5CF7" w:rsidRDefault="00CC5CF7" w:rsidP="00CC5CF7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SEO, </w:t>
      </w:r>
      <w:r w:rsidRPr="003E267E">
        <w:rPr>
          <w:rFonts w:asciiTheme="minorHAnsi" w:hAnsiTheme="minorHAnsi"/>
          <w:sz w:val="22"/>
        </w:rPr>
        <w:t>Academ</w:t>
      </w:r>
      <w:r>
        <w:rPr>
          <w:rFonts w:asciiTheme="minorHAnsi" w:hAnsiTheme="minorHAnsi"/>
          <w:sz w:val="22"/>
        </w:rPr>
        <w:t>ies Operations and Strategy</w:t>
      </w:r>
      <w:r w:rsidRPr="003E267E">
        <w:rPr>
          <w:rFonts w:asciiTheme="minorHAnsi" w:hAnsiTheme="minorHAnsi"/>
          <w:sz w:val="22"/>
        </w:rPr>
        <w:t xml:space="preserve"> Division</w:t>
      </w:r>
    </w:p>
    <w:p w:rsidR="00CC5CF7" w:rsidRDefault="00F62941" w:rsidP="00CC5CF7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HEO(</w:t>
      </w:r>
      <w:proofErr w:type="gramEnd"/>
      <w:r>
        <w:rPr>
          <w:rFonts w:asciiTheme="minorHAnsi" w:hAnsiTheme="minorHAnsi"/>
          <w:sz w:val="22"/>
        </w:rPr>
        <w:t xml:space="preserve">D), </w:t>
      </w:r>
      <w:r w:rsidRPr="00F62941">
        <w:rPr>
          <w:rFonts w:asciiTheme="minorHAnsi" w:hAnsiTheme="minorHAnsi"/>
          <w:sz w:val="22"/>
        </w:rPr>
        <w:t>Curriculum &amp; Standards Division</w:t>
      </w:r>
    </w:p>
    <w:p w:rsidR="00215144" w:rsidRDefault="00215144" w:rsidP="00CC5CF7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94220B" w:rsidRPr="00870836" w:rsidRDefault="0094220B" w:rsidP="0094220B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G6, AD Standards and Comparability, </w:t>
      </w:r>
      <w:proofErr w:type="spellStart"/>
      <w:r>
        <w:rPr>
          <w:rFonts w:asciiTheme="minorHAnsi" w:hAnsiTheme="minorHAnsi"/>
          <w:sz w:val="22"/>
        </w:rPr>
        <w:t>OfQual</w:t>
      </w:r>
      <w:proofErr w:type="spellEnd"/>
    </w:p>
    <w:p w:rsidR="0094220B" w:rsidRPr="00215144" w:rsidRDefault="0094220B" w:rsidP="0094220B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G7, </w:t>
      </w:r>
      <w:r w:rsidRPr="0094220B">
        <w:rPr>
          <w:rFonts w:asciiTheme="minorHAnsi" w:hAnsiTheme="minorHAnsi"/>
          <w:sz w:val="22"/>
        </w:rPr>
        <w:t>Senior Manager Strategic Relationships</w:t>
      </w:r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OfQual</w:t>
      </w:r>
      <w:proofErr w:type="spellEnd"/>
    </w:p>
    <w:p w:rsidR="00215144" w:rsidRPr="00215144" w:rsidRDefault="0094220B" w:rsidP="00215144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SEO, </w:t>
      </w:r>
      <w:r w:rsidRPr="0094220B">
        <w:rPr>
          <w:rFonts w:asciiTheme="minorHAnsi" w:hAnsiTheme="minorHAnsi"/>
          <w:sz w:val="22"/>
        </w:rPr>
        <w:t>Senior Officer Communications</w:t>
      </w:r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OfQual</w:t>
      </w:r>
      <w:bookmarkStart w:id="0" w:name="_GoBack"/>
      <w:bookmarkEnd w:id="0"/>
      <w:proofErr w:type="spellEnd"/>
    </w:p>
    <w:p w:rsidR="00CC5CF7" w:rsidRDefault="00CC5CF7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F62941" w:rsidRPr="00870836" w:rsidRDefault="00F62941" w:rsidP="00870836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SEO, </w:t>
      </w:r>
      <w:r w:rsidRPr="00F62941">
        <w:rPr>
          <w:rFonts w:asciiTheme="minorHAnsi" w:hAnsiTheme="minorHAnsi"/>
          <w:sz w:val="22"/>
        </w:rPr>
        <w:t>Data and Insight division</w:t>
      </w:r>
      <w:r>
        <w:rPr>
          <w:rFonts w:asciiTheme="minorHAnsi" w:hAnsiTheme="minorHAnsi"/>
          <w:sz w:val="22"/>
        </w:rPr>
        <w:t>, Ofsted</w:t>
      </w:r>
    </w:p>
    <w:p w:rsidR="00F62941" w:rsidRPr="00870836" w:rsidRDefault="00F62941" w:rsidP="00F62941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HEO, </w:t>
      </w:r>
      <w:r w:rsidRPr="00F62941">
        <w:rPr>
          <w:rFonts w:asciiTheme="minorHAnsi" w:hAnsiTheme="minorHAnsi"/>
          <w:sz w:val="22"/>
        </w:rPr>
        <w:t>Data and Insight division</w:t>
      </w:r>
      <w:r>
        <w:rPr>
          <w:rFonts w:asciiTheme="minorHAnsi" w:hAnsiTheme="minorHAnsi"/>
          <w:sz w:val="22"/>
        </w:rPr>
        <w:t>, Ofsted</w:t>
      </w:r>
    </w:p>
    <w:p w:rsidR="003E267E" w:rsidRPr="00870836" w:rsidRDefault="003E267E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</w:p>
    <w:sectPr w:rsidR="003E267E" w:rsidRPr="00870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36" w:rsidRDefault="00870836">
      <w:r>
        <w:separator/>
      </w:r>
    </w:p>
  </w:endnote>
  <w:endnote w:type="continuationSeparator" w:id="0">
    <w:p w:rsidR="00870836" w:rsidRDefault="008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36" w:rsidRDefault="00870836">
      <w:r>
        <w:separator/>
      </w:r>
    </w:p>
  </w:footnote>
  <w:footnote w:type="continuationSeparator" w:id="0">
    <w:p w:rsidR="00870836" w:rsidRDefault="0087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055145"/>
    <w:multiLevelType w:val="hybridMultilevel"/>
    <w:tmpl w:val="0ECE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6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514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3E267E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A2237"/>
    <w:rsid w:val="004E633C"/>
    <w:rsid w:val="00511CA5"/>
    <w:rsid w:val="005150CE"/>
    <w:rsid w:val="00530814"/>
    <w:rsid w:val="00545301"/>
    <w:rsid w:val="00565333"/>
    <w:rsid w:val="00566BD7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70836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20B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0810"/>
    <w:rsid w:val="00C37933"/>
    <w:rsid w:val="00C408C7"/>
    <w:rsid w:val="00C47EEA"/>
    <w:rsid w:val="00C519D0"/>
    <w:rsid w:val="00C70ACB"/>
    <w:rsid w:val="00CA0739"/>
    <w:rsid w:val="00CA4FEC"/>
    <w:rsid w:val="00CC5CF7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75120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2941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BEA2CC8B</Template>
  <TotalTime>113</TotalTime>
  <Pages>2</Pages>
  <Words>229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SPAIN, Aisling</dc:creator>
  <cp:lastModifiedBy>SPAIN, Aisling</cp:lastModifiedBy>
  <cp:revision>4</cp:revision>
  <dcterms:created xsi:type="dcterms:W3CDTF">2016-01-20T12:18:00Z</dcterms:created>
  <dcterms:modified xsi:type="dcterms:W3CDTF">2016-01-20T14:45:00Z</dcterms:modified>
</cp:coreProperties>
</file>