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7F" w:rsidRDefault="00D70D4E" w:rsidP="002563F6">
      <w:pPr>
        <w:rPr>
          <w:rFonts w:ascii="Arial" w:hAnsi="Arial" w:cs="Arial"/>
        </w:rPr>
      </w:pPr>
      <w:r>
        <w:rPr>
          <w:rFonts w:ascii="Arial" w:hAnsi="Arial" w:cs="Arial"/>
          <w:noProof/>
        </w:rPr>
        <w:drawing>
          <wp:inline distT="0" distB="0" distL="0" distR="0">
            <wp:extent cx="2657475" cy="1285875"/>
            <wp:effectExtent l="0" t="0" r="9525" b="9525"/>
            <wp:docPr id="1" name="Picture 1" descr="UKHO_654C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HO_654C_A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1285875"/>
                    </a:xfrm>
                    <a:prstGeom prst="rect">
                      <a:avLst/>
                    </a:prstGeom>
                    <a:noFill/>
                    <a:ln>
                      <a:noFill/>
                    </a:ln>
                  </pic:spPr>
                </pic:pic>
              </a:graphicData>
            </a:graphic>
          </wp:inline>
        </w:drawing>
      </w:r>
    </w:p>
    <w:p w:rsidR="00C37D62" w:rsidRDefault="00C37D62" w:rsidP="002563F6">
      <w:pPr>
        <w:rPr>
          <w:rFonts w:ascii="Arial" w:hAnsi="Arial" w:cs="Arial"/>
        </w:rPr>
      </w:pPr>
    </w:p>
    <w:p w:rsidR="006B11E8" w:rsidRDefault="00AF1C7D" w:rsidP="006B11E8">
      <w:pPr>
        <w:pStyle w:val="BodyText"/>
        <w:spacing w:before="109" w:line="250" w:lineRule="auto"/>
        <w:ind w:right="1132"/>
        <w:jc w:val="both"/>
        <w:rPr>
          <w:color w:val="231F20"/>
          <w:spacing w:val="-2"/>
        </w:rPr>
      </w:pPr>
      <w:r>
        <w:rPr>
          <w:color w:val="231F20"/>
          <w:spacing w:val="-2"/>
        </w:rPr>
        <w:t>If a Report of Survey is available for any data rendered to the UKHO, then a copy of the report should always be provided.  If no Report exists, this document gives some guidance on the supporting information required to ensure that UKHO can make full and efficient use of any dat</w:t>
      </w:r>
      <w:r w:rsidR="006B11E8">
        <w:rPr>
          <w:color w:val="231F20"/>
          <w:spacing w:val="-2"/>
        </w:rPr>
        <w:t>a</w:t>
      </w:r>
      <w:r w:rsidR="001B2E06">
        <w:rPr>
          <w:color w:val="231F20"/>
          <w:spacing w:val="-2"/>
        </w:rPr>
        <w:t xml:space="preserve"> received.  </w:t>
      </w:r>
      <w:r>
        <w:rPr>
          <w:color w:val="231F20"/>
        </w:rPr>
        <w:t>With good metadata, processing delays are minimised, and</w:t>
      </w:r>
      <w:r w:rsidR="00C37D62" w:rsidRPr="00E23766">
        <w:rPr>
          <w:color w:val="231F20"/>
          <w:spacing w:val="-2"/>
        </w:rPr>
        <w:t xml:space="preserve"> navigational </w:t>
      </w:r>
      <w:r w:rsidR="00C37D62" w:rsidRPr="00E23766">
        <w:rPr>
          <w:color w:val="231F20"/>
        </w:rPr>
        <w:t xml:space="preserve">products can be updated faster, </w:t>
      </w:r>
      <w:r w:rsidR="001B2E06">
        <w:rPr>
          <w:color w:val="231F20"/>
        </w:rPr>
        <w:t>to give</w:t>
      </w:r>
      <w:r w:rsidR="00C37D62" w:rsidRPr="00E23766">
        <w:rPr>
          <w:color w:val="231F20"/>
        </w:rPr>
        <w:t xml:space="preserve"> mariners the latest information</w:t>
      </w:r>
      <w:r w:rsidR="001B2E06">
        <w:rPr>
          <w:color w:val="231F20"/>
        </w:rPr>
        <w:t xml:space="preserve"> and support</w:t>
      </w:r>
      <w:r w:rsidR="00C37D62" w:rsidRPr="00E23766">
        <w:rPr>
          <w:color w:val="231F20"/>
        </w:rPr>
        <w:t xml:space="preserve"> safer voyages, SOLAS carriage requirements and </w:t>
      </w:r>
      <w:r w:rsidR="001B2E06">
        <w:rPr>
          <w:color w:val="231F20"/>
        </w:rPr>
        <w:t xml:space="preserve">give </w:t>
      </w:r>
      <w:r w:rsidR="00C37D62" w:rsidRPr="00E23766">
        <w:rPr>
          <w:color w:val="231F20"/>
        </w:rPr>
        <w:t>greater confidence on the bridge</w:t>
      </w:r>
      <w:r w:rsidR="00C37D62" w:rsidRPr="00E23766">
        <w:rPr>
          <w:color w:val="231F20"/>
          <w:spacing w:val="-2"/>
        </w:rPr>
        <w:t>.</w:t>
      </w:r>
    </w:p>
    <w:p w:rsidR="00C37D62" w:rsidRPr="00666364" w:rsidRDefault="00C37D62" w:rsidP="00C37D62">
      <w:pPr>
        <w:pStyle w:val="BodyText"/>
        <w:spacing w:before="142" w:line="250" w:lineRule="auto"/>
        <w:ind w:right="1131"/>
        <w:jc w:val="both"/>
        <w:rPr>
          <w:color w:val="231F20"/>
          <w:spacing w:val="-1"/>
        </w:rPr>
      </w:pPr>
      <w:r w:rsidRPr="00E23766">
        <w:rPr>
          <w:color w:val="231F20"/>
        </w:rPr>
        <w:t>If</w:t>
      </w:r>
      <w:r w:rsidRPr="00E23766">
        <w:rPr>
          <w:color w:val="231F20"/>
          <w:spacing w:val="11"/>
        </w:rPr>
        <w:t xml:space="preserve"> </w:t>
      </w:r>
      <w:r w:rsidR="006B11E8">
        <w:rPr>
          <w:color w:val="231F20"/>
        </w:rPr>
        <w:t>you are submitting</w:t>
      </w:r>
      <w:r w:rsidRPr="00E23766">
        <w:rPr>
          <w:color w:val="231F20"/>
          <w:spacing w:val="11"/>
        </w:rPr>
        <w:t xml:space="preserve"> </w:t>
      </w:r>
      <w:r w:rsidRPr="00E23766">
        <w:rPr>
          <w:color w:val="231F20"/>
        </w:rPr>
        <w:t>data</w:t>
      </w:r>
      <w:r w:rsidRPr="00E23766">
        <w:rPr>
          <w:color w:val="231F20"/>
          <w:spacing w:val="11"/>
        </w:rPr>
        <w:t xml:space="preserve"> </w:t>
      </w:r>
      <w:r w:rsidRPr="00E23766">
        <w:rPr>
          <w:color w:val="231F20"/>
        </w:rPr>
        <w:t>from</w:t>
      </w:r>
      <w:r w:rsidRPr="00E23766">
        <w:rPr>
          <w:color w:val="231F20"/>
          <w:spacing w:val="11"/>
        </w:rPr>
        <w:t xml:space="preserve"> a </w:t>
      </w:r>
      <w:r w:rsidRPr="00E23766">
        <w:rPr>
          <w:color w:val="231F20"/>
        </w:rPr>
        <w:t>single-beam</w:t>
      </w:r>
      <w:r w:rsidRPr="00E23766">
        <w:rPr>
          <w:color w:val="231F20"/>
          <w:spacing w:val="11"/>
        </w:rPr>
        <w:t xml:space="preserve"> </w:t>
      </w:r>
      <w:r w:rsidRPr="00E23766">
        <w:rPr>
          <w:color w:val="231F20"/>
        </w:rPr>
        <w:t>echo</w:t>
      </w:r>
      <w:r w:rsidRPr="00E23766">
        <w:rPr>
          <w:color w:val="231F20"/>
          <w:spacing w:val="11"/>
        </w:rPr>
        <w:t xml:space="preserve"> </w:t>
      </w:r>
      <w:r w:rsidRPr="00E23766">
        <w:rPr>
          <w:color w:val="231F20"/>
        </w:rPr>
        <w:t>sounder, it is</w:t>
      </w:r>
      <w:r w:rsidRPr="00E23766">
        <w:rPr>
          <w:color w:val="231F20"/>
          <w:spacing w:val="11"/>
        </w:rPr>
        <w:t xml:space="preserve"> </w:t>
      </w:r>
      <w:r w:rsidRPr="00E23766">
        <w:rPr>
          <w:color w:val="231F20"/>
        </w:rPr>
        <w:t>recommended that</w:t>
      </w:r>
      <w:r w:rsidRPr="00E23766">
        <w:rPr>
          <w:color w:val="231F20"/>
          <w:spacing w:val="11"/>
        </w:rPr>
        <w:t xml:space="preserve"> </w:t>
      </w:r>
      <w:r w:rsidRPr="00E23766">
        <w:rPr>
          <w:color w:val="231F20"/>
        </w:rPr>
        <w:t>the</w:t>
      </w:r>
      <w:r w:rsidRPr="00E23766">
        <w:rPr>
          <w:color w:val="231F20"/>
          <w:spacing w:val="11"/>
        </w:rPr>
        <w:t xml:space="preserve"> </w:t>
      </w:r>
      <w:r w:rsidRPr="00E23766">
        <w:rPr>
          <w:color w:val="231F20"/>
        </w:rPr>
        <w:t>XYZ</w:t>
      </w:r>
      <w:r w:rsidRPr="00E23766">
        <w:rPr>
          <w:color w:val="231F20"/>
          <w:spacing w:val="11"/>
        </w:rPr>
        <w:t xml:space="preserve"> </w:t>
      </w:r>
      <w:r w:rsidRPr="00666364">
        <w:rPr>
          <w:color w:val="231F20"/>
          <w:spacing w:val="11"/>
        </w:rPr>
        <w:t xml:space="preserve">dataset passed to UKHO </w:t>
      </w:r>
      <w:r w:rsidRPr="00E23766">
        <w:rPr>
          <w:color w:val="231F20"/>
        </w:rPr>
        <w:t>contains</w:t>
      </w:r>
      <w:r w:rsidRPr="00E23766">
        <w:rPr>
          <w:color w:val="231F20"/>
          <w:spacing w:val="20"/>
        </w:rPr>
        <w:t xml:space="preserve"> </w:t>
      </w:r>
      <w:r w:rsidRPr="00E23766">
        <w:rPr>
          <w:color w:val="231F20"/>
        </w:rPr>
        <w:t>all</w:t>
      </w:r>
      <w:r w:rsidRPr="00E23766">
        <w:rPr>
          <w:color w:val="231F20"/>
          <w:spacing w:val="-3"/>
        </w:rPr>
        <w:t xml:space="preserve"> </w:t>
      </w:r>
      <w:r w:rsidRPr="00E23766">
        <w:rPr>
          <w:color w:val="231F20"/>
        </w:rPr>
        <w:t>the</w:t>
      </w:r>
      <w:r w:rsidRPr="00E23766">
        <w:rPr>
          <w:color w:val="231F20"/>
          <w:spacing w:val="-3"/>
        </w:rPr>
        <w:t xml:space="preserve"> </w:t>
      </w:r>
      <w:r w:rsidRPr="00666364">
        <w:rPr>
          <w:color w:val="231F20"/>
        </w:rPr>
        <w:t>full-density</w:t>
      </w:r>
      <w:r w:rsidRPr="00666364">
        <w:rPr>
          <w:color w:val="231F20"/>
          <w:spacing w:val="5"/>
        </w:rPr>
        <w:t xml:space="preserve"> </w:t>
      </w:r>
      <w:r w:rsidRPr="00666364">
        <w:rPr>
          <w:color w:val="231F20"/>
        </w:rPr>
        <w:t>data</w:t>
      </w:r>
      <w:r w:rsidRPr="00666364">
        <w:rPr>
          <w:color w:val="231F20"/>
          <w:spacing w:val="5"/>
        </w:rPr>
        <w:t xml:space="preserve"> </w:t>
      </w:r>
      <w:r w:rsidRPr="00E23766">
        <w:rPr>
          <w:color w:val="231F20"/>
          <w:spacing w:val="-1"/>
        </w:rPr>
        <w:t>points</w:t>
      </w:r>
      <w:r w:rsidR="00AF1C7D">
        <w:rPr>
          <w:color w:val="231F20"/>
          <w:spacing w:val="-1"/>
        </w:rPr>
        <w:t>.</w:t>
      </w:r>
    </w:p>
    <w:p w:rsidR="00C37D62" w:rsidRPr="00E23766" w:rsidRDefault="00C37D62" w:rsidP="00C37D62">
      <w:pPr>
        <w:pStyle w:val="BodyText"/>
        <w:spacing w:before="142" w:line="250" w:lineRule="auto"/>
        <w:ind w:right="1131"/>
        <w:jc w:val="both"/>
      </w:pPr>
      <w:r w:rsidRPr="00E23766">
        <w:rPr>
          <w:color w:val="231F20"/>
        </w:rPr>
        <w:t>If</w:t>
      </w:r>
      <w:r w:rsidRPr="00E23766">
        <w:rPr>
          <w:color w:val="231F20"/>
          <w:spacing w:val="-3"/>
        </w:rPr>
        <w:t xml:space="preserve"> </w:t>
      </w:r>
      <w:r w:rsidRPr="00E23766">
        <w:rPr>
          <w:color w:val="231F20"/>
        </w:rPr>
        <w:t>the</w:t>
      </w:r>
      <w:r w:rsidRPr="00E23766">
        <w:rPr>
          <w:color w:val="231F20"/>
          <w:spacing w:val="-3"/>
        </w:rPr>
        <w:t xml:space="preserve"> </w:t>
      </w:r>
      <w:r w:rsidRPr="00E23766">
        <w:rPr>
          <w:color w:val="231F20"/>
        </w:rPr>
        <w:t>data</w:t>
      </w:r>
      <w:r w:rsidRPr="00E23766">
        <w:rPr>
          <w:color w:val="231F20"/>
          <w:spacing w:val="-3"/>
        </w:rPr>
        <w:t xml:space="preserve"> </w:t>
      </w:r>
      <w:r w:rsidRPr="00E23766">
        <w:rPr>
          <w:color w:val="231F20"/>
        </w:rPr>
        <w:t>is</w:t>
      </w:r>
      <w:r w:rsidRPr="00E23766">
        <w:rPr>
          <w:color w:val="231F20"/>
          <w:spacing w:val="-3"/>
        </w:rPr>
        <w:t xml:space="preserve"> </w:t>
      </w:r>
      <w:r w:rsidRPr="00E23766">
        <w:rPr>
          <w:color w:val="231F20"/>
        </w:rPr>
        <w:t>from</w:t>
      </w:r>
      <w:r w:rsidRPr="00E23766">
        <w:rPr>
          <w:color w:val="231F20"/>
          <w:spacing w:val="-3"/>
        </w:rPr>
        <w:t xml:space="preserve"> </w:t>
      </w:r>
      <w:r w:rsidRPr="00E23766">
        <w:rPr>
          <w:color w:val="231F20"/>
        </w:rPr>
        <w:t>a</w:t>
      </w:r>
      <w:r w:rsidRPr="00E23766">
        <w:rPr>
          <w:color w:val="231F20"/>
          <w:spacing w:val="-3"/>
        </w:rPr>
        <w:t xml:space="preserve"> </w:t>
      </w:r>
      <w:r w:rsidRPr="00E23766">
        <w:rPr>
          <w:color w:val="231F20"/>
          <w:spacing w:val="-2"/>
        </w:rPr>
        <w:t>swathe</w:t>
      </w:r>
      <w:r w:rsidRPr="00E23766">
        <w:rPr>
          <w:color w:val="231F20"/>
          <w:spacing w:val="-3"/>
        </w:rPr>
        <w:t xml:space="preserve"> </w:t>
      </w:r>
      <w:r w:rsidRPr="00E23766">
        <w:rPr>
          <w:color w:val="231F20"/>
        </w:rPr>
        <w:t>system</w:t>
      </w:r>
      <w:r w:rsidRPr="00E23766">
        <w:rPr>
          <w:color w:val="231F20"/>
          <w:spacing w:val="-3"/>
        </w:rPr>
        <w:t xml:space="preserve"> </w:t>
      </w:r>
      <w:r w:rsidRPr="00E23766">
        <w:rPr>
          <w:color w:val="231F20"/>
          <w:spacing w:val="-1"/>
        </w:rPr>
        <w:t>(such as a</w:t>
      </w:r>
      <w:r w:rsidRPr="00E23766">
        <w:rPr>
          <w:color w:val="231F20"/>
          <w:spacing w:val="-15"/>
        </w:rPr>
        <w:t xml:space="preserve"> </w:t>
      </w:r>
      <w:r w:rsidRPr="00E23766">
        <w:rPr>
          <w:color w:val="231F20"/>
          <w:spacing w:val="-1"/>
        </w:rPr>
        <w:t>multi</w:t>
      </w:r>
      <w:r w:rsidR="00AA2A3D">
        <w:rPr>
          <w:color w:val="231F20"/>
          <w:spacing w:val="-1"/>
        </w:rPr>
        <w:t>-</w:t>
      </w:r>
      <w:r w:rsidRPr="00E23766">
        <w:rPr>
          <w:color w:val="231F20"/>
          <w:spacing w:val="-1"/>
        </w:rPr>
        <w:t>beam</w:t>
      </w:r>
      <w:r w:rsidRPr="00E23766">
        <w:rPr>
          <w:color w:val="231F20"/>
          <w:spacing w:val="-3"/>
        </w:rPr>
        <w:t xml:space="preserve"> </w:t>
      </w:r>
      <w:r w:rsidRPr="00E23766">
        <w:rPr>
          <w:color w:val="231F20"/>
        </w:rPr>
        <w:t>echo</w:t>
      </w:r>
      <w:r w:rsidRPr="00E23766">
        <w:rPr>
          <w:color w:val="231F20"/>
          <w:spacing w:val="-3"/>
        </w:rPr>
        <w:t xml:space="preserve"> </w:t>
      </w:r>
      <w:r w:rsidRPr="00E23766">
        <w:rPr>
          <w:color w:val="231F20"/>
        </w:rPr>
        <w:t>sounder)</w:t>
      </w:r>
      <w:r w:rsidRPr="00E23766">
        <w:rPr>
          <w:color w:val="231F20"/>
          <w:spacing w:val="-1"/>
        </w:rPr>
        <w:t xml:space="preserve">, </w:t>
      </w:r>
      <w:r w:rsidRPr="00E23766">
        <w:rPr>
          <w:color w:val="231F20"/>
        </w:rPr>
        <w:t>gridding</w:t>
      </w:r>
      <w:r w:rsidRPr="00E23766">
        <w:rPr>
          <w:color w:val="231F20"/>
          <w:spacing w:val="31"/>
        </w:rPr>
        <w:t xml:space="preserve"> </w:t>
      </w:r>
      <w:r w:rsidRPr="00E23766">
        <w:rPr>
          <w:color w:val="231F20"/>
        </w:rPr>
        <w:t>the</w:t>
      </w:r>
      <w:r w:rsidRPr="00E23766">
        <w:rPr>
          <w:color w:val="231F20"/>
          <w:spacing w:val="27"/>
        </w:rPr>
        <w:t xml:space="preserve"> </w:t>
      </w:r>
      <w:r w:rsidRPr="00E23766">
        <w:rPr>
          <w:color w:val="231F20"/>
        </w:rPr>
        <w:t>data</w:t>
      </w:r>
      <w:r w:rsidRPr="00E23766">
        <w:rPr>
          <w:color w:val="231F20"/>
          <w:spacing w:val="27"/>
        </w:rPr>
        <w:t xml:space="preserve"> </w:t>
      </w:r>
      <w:r w:rsidRPr="00E23766">
        <w:rPr>
          <w:color w:val="231F20"/>
        </w:rPr>
        <w:t>to</w:t>
      </w:r>
      <w:r w:rsidRPr="00E23766">
        <w:rPr>
          <w:color w:val="231F20"/>
          <w:spacing w:val="27"/>
        </w:rPr>
        <w:t xml:space="preserve"> </w:t>
      </w:r>
      <w:r w:rsidRPr="00E23766">
        <w:rPr>
          <w:color w:val="231F20"/>
        </w:rPr>
        <w:t>a</w:t>
      </w:r>
      <w:r w:rsidRPr="00E23766">
        <w:rPr>
          <w:color w:val="231F20"/>
          <w:spacing w:val="27"/>
        </w:rPr>
        <w:t xml:space="preserve"> </w:t>
      </w:r>
      <w:r w:rsidRPr="00E23766">
        <w:rPr>
          <w:color w:val="231F20"/>
          <w:spacing w:val="-1"/>
        </w:rPr>
        <w:t>suitable</w:t>
      </w:r>
      <w:r w:rsidRPr="00E23766">
        <w:rPr>
          <w:color w:val="231F20"/>
          <w:spacing w:val="27"/>
        </w:rPr>
        <w:t xml:space="preserve"> </w:t>
      </w:r>
      <w:r w:rsidRPr="00E23766">
        <w:rPr>
          <w:color w:val="231F20"/>
        </w:rPr>
        <w:t>resolution</w:t>
      </w:r>
      <w:r w:rsidRPr="00E23766">
        <w:rPr>
          <w:color w:val="231F20"/>
          <w:spacing w:val="27"/>
        </w:rPr>
        <w:t xml:space="preserve"> </w:t>
      </w:r>
      <w:r w:rsidRPr="00E23766">
        <w:rPr>
          <w:color w:val="231F20"/>
        </w:rPr>
        <w:t>(typically</w:t>
      </w:r>
      <w:r w:rsidRPr="00E23766">
        <w:rPr>
          <w:color w:val="231F20"/>
          <w:spacing w:val="27"/>
        </w:rPr>
        <w:t xml:space="preserve"> </w:t>
      </w:r>
      <w:r w:rsidRPr="00E23766">
        <w:rPr>
          <w:color w:val="231F20"/>
        </w:rPr>
        <w:t>2m)</w:t>
      </w:r>
      <w:r w:rsidRPr="00E23766">
        <w:rPr>
          <w:color w:val="231F20"/>
          <w:spacing w:val="27"/>
        </w:rPr>
        <w:t xml:space="preserve"> is recommended, </w:t>
      </w:r>
      <w:r w:rsidRPr="00E23766">
        <w:rPr>
          <w:color w:val="231F20"/>
          <w:spacing w:val="-2"/>
        </w:rPr>
        <w:t>but</w:t>
      </w:r>
      <w:r w:rsidRPr="00E23766">
        <w:rPr>
          <w:color w:val="231F20"/>
          <w:spacing w:val="27"/>
        </w:rPr>
        <w:t xml:space="preserve"> </w:t>
      </w:r>
      <w:r w:rsidRPr="00E23766">
        <w:rPr>
          <w:color w:val="231F20"/>
        </w:rPr>
        <w:t>details</w:t>
      </w:r>
      <w:r w:rsidRPr="00E23766">
        <w:rPr>
          <w:color w:val="231F20"/>
          <w:spacing w:val="27"/>
        </w:rPr>
        <w:t xml:space="preserve"> </w:t>
      </w:r>
      <w:r w:rsidRPr="00E23766">
        <w:rPr>
          <w:color w:val="231F20"/>
        </w:rPr>
        <w:t>of</w:t>
      </w:r>
      <w:r w:rsidRPr="00E23766">
        <w:rPr>
          <w:color w:val="231F20"/>
          <w:spacing w:val="27"/>
        </w:rPr>
        <w:t xml:space="preserve"> </w:t>
      </w:r>
      <w:r w:rsidRPr="00E23766">
        <w:rPr>
          <w:color w:val="231F20"/>
        </w:rPr>
        <w:t>the</w:t>
      </w:r>
      <w:r w:rsidRPr="00E23766">
        <w:rPr>
          <w:color w:val="231F20"/>
          <w:spacing w:val="27"/>
        </w:rPr>
        <w:t xml:space="preserve"> </w:t>
      </w:r>
      <w:r w:rsidRPr="00E23766">
        <w:rPr>
          <w:color w:val="231F20"/>
        </w:rPr>
        <w:t>gridding</w:t>
      </w:r>
      <w:r w:rsidRPr="00E23766">
        <w:rPr>
          <w:color w:val="231F20"/>
          <w:spacing w:val="27"/>
        </w:rPr>
        <w:t xml:space="preserve"> </w:t>
      </w:r>
      <w:r w:rsidRPr="00E23766">
        <w:rPr>
          <w:color w:val="231F20"/>
        </w:rPr>
        <w:t>method</w:t>
      </w:r>
      <w:r w:rsidRPr="00E23766">
        <w:rPr>
          <w:color w:val="231F20"/>
          <w:spacing w:val="27"/>
        </w:rPr>
        <w:t xml:space="preserve"> </w:t>
      </w:r>
      <w:r w:rsidRPr="00E23766">
        <w:rPr>
          <w:color w:val="231F20"/>
        </w:rPr>
        <w:t>used also need to be supplied.</w:t>
      </w:r>
      <w:r w:rsidRPr="00E23766">
        <w:rPr>
          <w:color w:val="231F20"/>
          <w:spacing w:val="7"/>
        </w:rPr>
        <w:t xml:space="preserve"> </w:t>
      </w:r>
      <w:r w:rsidRPr="00E23766">
        <w:rPr>
          <w:color w:val="231F20"/>
          <w:spacing w:val="-4"/>
        </w:rPr>
        <w:t>The UKHO also</w:t>
      </w:r>
      <w:r w:rsidRPr="00E23766">
        <w:rPr>
          <w:color w:val="231F20"/>
          <w:spacing w:val="28"/>
        </w:rPr>
        <w:t xml:space="preserve"> </w:t>
      </w:r>
      <w:r w:rsidRPr="00E23766">
        <w:rPr>
          <w:color w:val="231F20"/>
        </w:rPr>
        <w:t>recommends</w:t>
      </w:r>
      <w:r w:rsidRPr="00E23766">
        <w:rPr>
          <w:color w:val="231F20"/>
          <w:spacing w:val="5"/>
        </w:rPr>
        <w:t xml:space="preserve"> </w:t>
      </w:r>
      <w:r w:rsidRPr="00E23766">
        <w:rPr>
          <w:color w:val="231F20"/>
        </w:rPr>
        <w:t>using</w:t>
      </w:r>
      <w:r w:rsidRPr="00E23766">
        <w:rPr>
          <w:color w:val="231F20"/>
          <w:spacing w:val="5"/>
        </w:rPr>
        <w:t xml:space="preserve"> </w:t>
      </w:r>
      <w:r w:rsidRPr="00E23766">
        <w:rPr>
          <w:color w:val="231F20"/>
        </w:rPr>
        <w:t>shoal</w:t>
      </w:r>
      <w:r w:rsidRPr="00E23766">
        <w:rPr>
          <w:color w:val="231F20"/>
          <w:spacing w:val="5"/>
        </w:rPr>
        <w:t>-</w:t>
      </w:r>
      <w:r w:rsidRPr="00E23766">
        <w:rPr>
          <w:color w:val="231F20"/>
        </w:rPr>
        <w:t>biased</w:t>
      </w:r>
      <w:r w:rsidRPr="00E23766">
        <w:rPr>
          <w:color w:val="231F20"/>
          <w:spacing w:val="5"/>
        </w:rPr>
        <w:t xml:space="preserve"> </w:t>
      </w:r>
      <w:r w:rsidRPr="00E23766">
        <w:rPr>
          <w:color w:val="231F20"/>
        </w:rPr>
        <w:t>gridding</w:t>
      </w:r>
      <w:r w:rsidRPr="00E23766">
        <w:rPr>
          <w:color w:val="231F20"/>
          <w:spacing w:val="5"/>
        </w:rPr>
        <w:t xml:space="preserve"> </w:t>
      </w:r>
      <w:r w:rsidRPr="00E23766">
        <w:rPr>
          <w:color w:val="231F20"/>
        </w:rPr>
        <w:t>to</w:t>
      </w:r>
      <w:r w:rsidRPr="00E23766">
        <w:rPr>
          <w:color w:val="231F20"/>
          <w:spacing w:val="5"/>
        </w:rPr>
        <w:t xml:space="preserve"> </w:t>
      </w:r>
      <w:r w:rsidRPr="00E23766">
        <w:rPr>
          <w:color w:val="231F20"/>
        </w:rPr>
        <w:t>ensure</w:t>
      </w:r>
      <w:r w:rsidRPr="00E23766">
        <w:rPr>
          <w:color w:val="231F20"/>
          <w:spacing w:val="5"/>
        </w:rPr>
        <w:t xml:space="preserve"> </w:t>
      </w:r>
      <w:r w:rsidRPr="00E23766">
        <w:rPr>
          <w:color w:val="231F20"/>
        </w:rPr>
        <w:t>that</w:t>
      </w:r>
      <w:r w:rsidRPr="00E23766">
        <w:rPr>
          <w:color w:val="231F20"/>
          <w:spacing w:val="5"/>
        </w:rPr>
        <w:t xml:space="preserve"> </w:t>
      </w:r>
      <w:r w:rsidRPr="00E23766">
        <w:rPr>
          <w:color w:val="231F20"/>
        </w:rPr>
        <w:t>critical</w:t>
      </w:r>
      <w:r w:rsidRPr="00E23766">
        <w:rPr>
          <w:color w:val="231F20"/>
          <w:spacing w:val="5"/>
        </w:rPr>
        <w:t xml:space="preserve"> </w:t>
      </w:r>
      <w:r w:rsidRPr="00E23766">
        <w:rPr>
          <w:color w:val="231F20"/>
        </w:rPr>
        <w:t>depths</w:t>
      </w:r>
      <w:r w:rsidRPr="00E23766">
        <w:rPr>
          <w:color w:val="231F20"/>
          <w:spacing w:val="5"/>
        </w:rPr>
        <w:t xml:space="preserve"> </w:t>
      </w:r>
      <w:r w:rsidRPr="00E23766">
        <w:rPr>
          <w:color w:val="231F20"/>
        </w:rPr>
        <w:t>are</w:t>
      </w:r>
      <w:r w:rsidRPr="00E23766">
        <w:rPr>
          <w:color w:val="231F20"/>
          <w:spacing w:val="5"/>
        </w:rPr>
        <w:t xml:space="preserve"> </w:t>
      </w:r>
      <w:r w:rsidRPr="00E23766">
        <w:rPr>
          <w:color w:val="231F20"/>
        </w:rPr>
        <w:t>not</w:t>
      </w:r>
      <w:r w:rsidRPr="00E23766">
        <w:rPr>
          <w:color w:val="231F20"/>
          <w:spacing w:val="5"/>
        </w:rPr>
        <w:t xml:space="preserve"> </w:t>
      </w:r>
      <w:r w:rsidRPr="00E23766">
        <w:rPr>
          <w:color w:val="231F20"/>
        </w:rPr>
        <w:t>lost.</w:t>
      </w:r>
    </w:p>
    <w:p w:rsidR="00C37D62" w:rsidRPr="00E23766" w:rsidRDefault="00C37D62" w:rsidP="00C37D62">
      <w:pPr>
        <w:pStyle w:val="BodyText"/>
        <w:spacing w:before="142" w:line="250" w:lineRule="auto"/>
        <w:ind w:right="1132"/>
        <w:rPr>
          <w:color w:val="231F20"/>
          <w:spacing w:val="-5"/>
        </w:rPr>
      </w:pPr>
      <w:r w:rsidRPr="00E23766">
        <w:rPr>
          <w:color w:val="231F20"/>
        </w:rPr>
        <w:t>The</w:t>
      </w:r>
      <w:r w:rsidRPr="00E23766">
        <w:rPr>
          <w:color w:val="231F20"/>
          <w:spacing w:val="5"/>
        </w:rPr>
        <w:t xml:space="preserve"> </w:t>
      </w:r>
      <w:r w:rsidRPr="00E23766">
        <w:rPr>
          <w:color w:val="231F20"/>
          <w:spacing w:val="-1"/>
        </w:rPr>
        <w:t>preferred</w:t>
      </w:r>
      <w:r w:rsidRPr="00E23766">
        <w:rPr>
          <w:color w:val="231F20"/>
          <w:spacing w:val="5"/>
        </w:rPr>
        <w:t xml:space="preserve"> </w:t>
      </w:r>
      <w:r w:rsidRPr="00E23766">
        <w:rPr>
          <w:color w:val="231F20"/>
          <w:spacing w:val="-1"/>
        </w:rPr>
        <w:t>format</w:t>
      </w:r>
      <w:r w:rsidRPr="00E23766">
        <w:rPr>
          <w:color w:val="231F20"/>
          <w:spacing w:val="5"/>
        </w:rPr>
        <w:t xml:space="preserve"> </w:t>
      </w:r>
      <w:r w:rsidRPr="00E23766">
        <w:rPr>
          <w:color w:val="231F20"/>
          <w:spacing w:val="-2"/>
        </w:rPr>
        <w:t>for</w:t>
      </w:r>
      <w:r w:rsidRPr="00E23766">
        <w:rPr>
          <w:color w:val="231F20"/>
          <w:spacing w:val="5"/>
        </w:rPr>
        <w:t xml:space="preserve"> </w:t>
      </w:r>
      <w:r w:rsidRPr="00E23766">
        <w:rPr>
          <w:color w:val="231F20"/>
          <w:spacing w:val="-1"/>
        </w:rPr>
        <w:t>bathymetric</w:t>
      </w:r>
      <w:r w:rsidRPr="00E23766">
        <w:rPr>
          <w:color w:val="231F20"/>
          <w:spacing w:val="5"/>
        </w:rPr>
        <w:t xml:space="preserve"> </w:t>
      </w:r>
      <w:r w:rsidRPr="00E23766">
        <w:rPr>
          <w:color w:val="231F20"/>
        </w:rPr>
        <w:t>data</w:t>
      </w:r>
      <w:r w:rsidRPr="00E23766">
        <w:rPr>
          <w:color w:val="231F20"/>
          <w:spacing w:val="5"/>
        </w:rPr>
        <w:t xml:space="preserve"> </w:t>
      </w:r>
      <w:r w:rsidRPr="00E23766">
        <w:rPr>
          <w:color w:val="231F20"/>
        </w:rPr>
        <w:t>is</w:t>
      </w:r>
      <w:r w:rsidRPr="00E23766">
        <w:rPr>
          <w:color w:val="231F20"/>
          <w:spacing w:val="5"/>
        </w:rPr>
        <w:t xml:space="preserve"> </w:t>
      </w:r>
      <w:r w:rsidRPr="00E23766">
        <w:rPr>
          <w:color w:val="231F20"/>
        </w:rPr>
        <w:t>a</w:t>
      </w:r>
      <w:r w:rsidRPr="00E23766">
        <w:rPr>
          <w:color w:val="231F20"/>
          <w:spacing w:val="5"/>
        </w:rPr>
        <w:t xml:space="preserve"> </w:t>
      </w:r>
      <w:r w:rsidRPr="00E23766">
        <w:rPr>
          <w:color w:val="231F20"/>
        </w:rPr>
        <w:t>digital</w:t>
      </w:r>
      <w:r w:rsidRPr="00E23766">
        <w:rPr>
          <w:color w:val="231F20"/>
          <w:spacing w:val="5"/>
        </w:rPr>
        <w:t xml:space="preserve"> </w:t>
      </w:r>
      <w:r w:rsidR="006B11E8">
        <w:rPr>
          <w:color w:val="231F20"/>
        </w:rPr>
        <w:t xml:space="preserve">dataset.  </w:t>
      </w:r>
      <w:r w:rsidRPr="00E23766">
        <w:rPr>
          <w:color w:val="231F20"/>
        </w:rPr>
        <w:t xml:space="preserve"> </w:t>
      </w:r>
      <w:r w:rsidRPr="00666364">
        <w:rPr>
          <w:color w:val="231F20"/>
        </w:rPr>
        <w:t>XYZ</w:t>
      </w:r>
      <w:r w:rsidRPr="00666364">
        <w:rPr>
          <w:color w:val="231F20"/>
          <w:spacing w:val="5"/>
        </w:rPr>
        <w:t xml:space="preserve"> </w:t>
      </w:r>
      <w:r w:rsidRPr="00666364">
        <w:rPr>
          <w:color w:val="231F20"/>
        </w:rPr>
        <w:t>datasets</w:t>
      </w:r>
      <w:r w:rsidRPr="00666364">
        <w:rPr>
          <w:color w:val="231F20"/>
          <w:spacing w:val="5"/>
        </w:rPr>
        <w:t xml:space="preserve"> </w:t>
      </w:r>
      <w:r w:rsidR="006B11E8">
        <w:rPr>
          <w:color w:val="231F20"/>
        </w:rPr>
        <w:t>should</w:t>
      </w:r>
      <w:r w:rsidRPr="00666364">
        <w:rPr>
          <w:color w:val="231F20"/>
        </w:rPr>
        <w:t xml:space="preserve"> preferably</w:t>
      </w:r>
      <w:r w:rsidRPr="00666364">
        <w:rPr>
          <w:color w:val="231F20"/>
          <w:spacing w:val="5"/>
        </w:rPr>
        <w:t xml:space="preserve"> </w:t>
      </w:r>
      <w:r w:rsidRPr="00666364">
        <w:rPr>
          <w:color w:val="231F20"/>
        </w:rPr>
        <w:t>be</w:t>
      </w:r>
      <w:r w:rsidRPr="00666364">
        <w:rPr>
          <w:color w:val="231F20"/>
          <w:spacing w:val="5"/>
        </w:rPr>
        <w:t xml:space="preserve"> </w:t>
      </w:r>
      <w:r w:rsidRPr="00666364">
        <w:rPr>
          <w:color w:val="231F20"/>
          <w:spacing w:val="-1"/>
        </w:rPr>
        <w:t>provided</w:t>
      </w:r>
      <w:r w:rsidRPr="00666364">
        <w:rPr>
          <w:color w:val="231F20"/>
          <w:spacing w:val="5"/>
        </w:rPr>
        <w:t xml:space="preserve"> </w:t>
      </w:r>
      <w:r w:rsidRPr="00666364">
        <w:rPr>
          <w:color w:val="231F20"/>
        </w:rPr>
        <w:t>in</w:t>
      </w:r>
      <w:r w:rsidRPr="00666364">
        <w:rPr>
          <w:color w:val="231F20"/>
          <w:spacing w:val="5"/>
        </w:rPr>
        <w:t xml:space="preserve"> </w:t>
      </w:r>
      <w:r w:rsidRPr="00666364">
        <w:rPr>
          <w:color w:val="231F20"/>
        </w:rPr>
        <w:t>ASCII</w:t>
      </w:r>
      <w:r w:rsidRPr="00666364">
        <w:rPr>
          <w:color w:val="231F20"/>
          <w:spacing w:val="5"/>
        </w:rPr>
        <w:t xml:space="preserve"> </w:t>
      </w:r>
      <w:r w:rsidR="006B11E8">
        <w:rPr>
          <w:color w:val="231F20"/>
          <w:spacing w:val="-1"/>
        </w:rPr>
        <w:t>format (</w:t>
      </w:r>
      <w:r w:rsidRPr="00666364">
        <w:rPr>
          <w:color w:val="231F20"/>
          <w:spacing w:val="-1"/>
        </w:rPr>
        <w:t>latitude;</w:t>
      </w:r>
      <w:r w:rsidRPr="00666364">
        <w:rPr>
          <w:color w:val="231F20"/>
          <w:spacing w:val="5"/>
        </w:rPr>
        <w:t xml:space="preserve"> </w:t>
      </w:r>
      <w:r w:rsidRPr="00666364">
        <w:rPr>
          <w:color w:val="231F20"/>
          <w:spacing w:val="-1"/>
        </w:rPr>
        <w:t>longitude or Grid E</w:t>
      </w:r>
      <w:r>
        <w:rPr>
          <w:color w:val="231F20"/>
          <w:spacing w:val="-1"/>
        </w:rPr>
        <w:t xml:space="preserve">; </w:t>
      </w:r>
      <w:r w:rsidRPr="00666364">
        <w:rPr>
          <w:color w:val="231F20"/>
          <w:spacing w:val="-1"/>
        </w:rPr>
        <w:t>Grid N;</w:t>
      </w:r>
      <w:r w:rsidRPr="00666364">
        <w:rPr>
          <w:color w:val="231F20"/>
          <w:spacing w:val="5"/>
        </w:rPr>
        <w:t xml:space="preserve"> </w:t>
      </w:r>
      <w:r w:rsidRPr="00666364">
        <w:rPr>
          <w:color w:val="231F20"/>
        </w:rPr>
        <w:t>depth</w:t>
      </w:r>
      <w:r w:rsidR="006B11E8">
        <w:rPr>
          <w:color w:val="231F20"/>
        </w:rPr>
        <w:t>)</w:t>
      </w:r>
      <w:r>
        <w:rPr>
          <w:color w:val="231F20"/>
        </w:rPr>
        <w:t>, with details being provided in the metadata</w:t>
      </w:r>
      <w:r w:rsidRPr="00666364">
        <w:rPr>
          <w:color w:val="231F20"/>
        </w:rPr>
        <w:t>.</w:t>
      </w:r>
      <w:r w:rsidRPr="00E23766">
        <w:rPr>
          <w:color w:val="231F20"/>
        </w:rPr>
        <w:t xml:space="preserve"> H</w:t>
      </w:r>
      <w:r w:rsidRPr="00E23766">
        <w:rPr>
          <w:color w:val="231F20"/>
          <w:spacing w:val="-4"/>
        </w:rPr>
        <w:t>owever,</w:t>
      </w:r>
      <w:r w:rsidRPr="00E23766">
        <w:rPr>
          <w:color w:val="231F20"/>
          <w:spacing w:val="5"/>
        </w:rPr>
        <w:t xml:space="preserve"> </w:t>
      </w:r>
      <w:r w:rsidRPr="00E23766">
        <w:rPr>
          <w:color w:val="231F20"/>
        </w:rPr>
        <w:t>the UKHO will accept</w:t>
      </w:r>
      <w:r w:rsidRPr="00E23766">
        <w:rPr>
          <w:color w:val="231F20"/>
          <w:spacing w:val="5"/>
        </w:rPr>
        <w:t xml:space="preserve"> </w:t>
      </w:r>
      <w:r w:rsidRPr="00E23766">
        <w:rPr>
          <w:color w:val="231F20"/>
          <w:spacing w:val="-1"/>
        </w:rPr>
        <w:t>survey</w:t>
      </w:r>
      <w:r w:rsidRPr="00E23766">
        <w:rPr>
          <w:color w:val="231F20"/>
          <w:spacing w:val="5"/>
        </w:rPr>
        <w:t xml:space="preserve"> </w:t>
      </w:r>
      <w:r w:rsidRPr="00E23766">
        <w:rPr>
          <w:color w:val="231F20"/>
          <w:spacing w:val="-1"/>
        </w:rPr>
        <w:t>graphics</w:t>
      </w:r>
      <w:r w:rsidRPr="00E23766">
        <w:rPr>
          <w:color w:val="231F20"/>
          <w:spacing w:val="5"/>
        </w:rPr>
        <w:t xml:space="preserve"> </w:t>
      </w:r>
      <w:r w:rsidRPr="00E23766">
        <w:rPr>
          <w:color w:val="231F20"/>
        </w:rPr>
        <w:t>if</w:t>
      </w:r>
      <w:r w:rsidRPr="00E23766">
        <w:rPr>
          <w:color w:val="231F20"/>
          <w:spacing w:val="5"/>
        </w:rPr>
        <w:t xml:space="preserve"> </w:t>
      </w:r>
      <w:r w:rsidRPr="00E23766">
        <w:rPr>
          <w:color w:val="231F20"/>
        </w:rPr>
        <w:t>digital datasets</w:t>
      </w:r>
      <w:r w:rsidRPr="00E23766">
        <w:rPr>
          <w:color w:val="231F20"/>
          <w:spacing w:val="5"/>
        </w:rPr>
        <w:t xml:space="preserve"> are </w:t>
      </w:r>
      <w:r w:rsidRPr="00E23766">
        <w:rPr>
          <w:color w:val="231F20"/>
        </w:rPr>
        <w:t>not</w:t>
      </w:r>
      <w:r w:rsidRPr="00E23766">
        <w:rPr>
          <w:color w:val="231F20"/>
          <w:spacing w:val="5"/>
        </w:rPr>
        <w:t xml:space="preserve"> </w:t>
      </w:r>
      <w:r w:rsidRPr="00E23766">
        <w:rPr>
          <w:color w:val="231F20"/>
          <w:spacing w:val="-1"/>
        </w:rPr>
        <w:t>possible</w:t>
      </w:r>
      <w:r w:rsidR="006B11E8">
        <w:rPr>
          <w:color w:val="231F20"/>
          <w:spacing w:val="-1"/>
        </w:rPr>
        <w:t xml:space="preserve">, and requirements for supporting metadata for </w:t>
      </w:r>
      <w:r w:rsidR="001B2E06">
        <w:rPr>
          <w:color w:val="231F20"/>
          <w:spacing w:val="-1"/>
        </w:rPr>
        <w:t xml:space="preserve">sounding </w:t>
      </w:r>
      <w:r w:rsidR="00E87692">
        <w:rPr>
          <w:color w:val="231F20"/>
          <w:spacing w:val="-1"/>
        </w:rPr>
        <w:t xml:space="preserve">plots </w:t>
      </w:r>
      <w:r w:rsidR="006B11E8">
        <w:rPr>
          <w:color w:val="231F20"/>
          <w:spacing w:val="-1"/>
        </w:rPr>
        <w:t>is also included below.</w:t>
      </w:r>
    </w:p>
    <w:p w:rsidR="00C37D62" w:rsidRDefault="00C37D62" w:rsidP="00C37D62">
      <w:pPr>
        <w:pStyle w:val="BodyText"/>
        <w:spacing w:before="152" w:line="250" w:lineRule="auto"/>
        <w:ind w:right="1132"/>
        <w:jc w:val="both"/>
        <w:rPr>
          <w:color w:val="231F20"/>
        </w:rPr>
      </w:pPr>
      <w:r w:rsidRPr="00E23766">
        <w:rPr>
          <w:color w:val="231F20"/>
        </w:rPr>
        <w:t>In</w:t>
      </w:r>
      <w:r w:rsidRPr="00E23766">
        <w:rPr>
          <w:color w:val="231F20"/>
          <w:spacing w:val="6"/>
        </w:rPr>
        <w:t xml:space="preserve"> </w:t>
      </w:r>
      <w:r w:rsidRPr="00E23766">
        <w:rPr>
          <w:color w:val="231F20"/>
        </w:rPr>
        <w:t>all</w:t>
      </w:r>
      <w:r w:rsidRPr="00E23766">
        <w:rPr>
          <w:color w:val="231F20"/>
          <w:spacing w:val="6"/>
        </w:rPr>
        <w:t xml:space="preserve"> </w:t>
      </w:r>
      <w:r w:rsidRPr="00E23766">
        <w:rPr>
          <w:color w:val="231F20"/>
        </w:rPr>
        <w:t>cases</w:t>
      </w:r>
      <w:r w:rsidRPr="00E23766">
        <w:rPr>
          <w:color w:val="231F20"/>
          <w:spacing w:val="6"/>
        </w:rPr>
        <w:t xml:space="preserve"> </w:t>
      </w:r>
      <w:r w:rsidRPr="00E23766">
        <w:rPr>
          <w:color w:val="231F20"/>
        </w:rPr>
        <w:t>the</w:t>
      </w:r>
      <w:r w:rsidRPr="00E23766">
        <w:rPr>
          <w:color w:val="231F20"/>
          <w:spacing w:val="6"/>
        </w:rPr>
        <w:t xml:space="preserve"> </w:t>
      </w:r>
      <w:r w:rsidRPr="00E23766">
        <w:rPr>
          <w:color w:val="231F20"/>
        </w:rPr>
        <w:t>data</w:t>
      </w:r>
      <w:r w:rsidRPr="00E23766">
        <w:rPr>
          <w:color w:val="231F20"/>
          <w:spacing w:val="6"/>
        </w:rPr>
        <w:t xml:space="preserve"> </w:t>
      </w:r>
      <w:r w:rsidRPr="00E23766">
        <w:rPr>
          <w:color w:val="231F20"/>
        </w:rPr>
        <w:t>should</w:t>
      </w:r>
      <w:r w:rsidRPr="00E23766">
        <w:rPr>
          <w:color w:val="231F20"/>
          <w:spacing w:val="6"/>
        </w:rPr>
        <w:t xml:space="preserve"> </w:t>
      </w:r>
      <w:r w:rsidRPr="00E23766">
        <w:rPr>
          <w:color w:val="231F20"/>
        </w:rPr>
        <w:t>be</w:t>
      </w:r>
      <w:r w:rsidRPr="00E23766">
        <w:rPr>
          <w:color w:val="231F20"/>
          <w:spacing w:val="6"/>
        </w:rPr>
        <w:t xml:space="preserve"> </w:t>
      </w:r>
      <w:r w:rsidRPr="00E23766">
        <w:rPr>
          <w:color w:val="231F20"/>
        </w:rPr>
        <w:t>cleaned, with all unreliable</w:t>
      </w:r>
      <w:r w:rsidRPr="00E23766">
        <w:rPr>
          <w:color w:val="231F20"/>
          <w:spacing w:val="6"/>
        </w:rPr>
        <w:t xml:space="preserve"> </w:t>
      </w:r>
      <w:r w:rsidRPr="00E23766">
        <w:rPr>
          <w:color w:val="231F20"/>
        </w:rPr>
        <w:t>data</w:t>
      </w:r>
      <w:r w:rsidRPr="00E23766">
        <w:rPr>
          <w:color w:val="231F20"/>
          <w:spacing w:val="6"/>
        </w:rPr>
        <w:t xml:space="preserve"> </w:t>
      </w:r>
      <w:r w:rsidRPr="00E23766">
        <w:rPr>
          <w:color w:val="231F20"/>
          <w:spacing w:val="-1"/>
        </w:rPr>
        <w:t>removed.</w:t>
      </w:r>
      <w:r w:rsidRPr="00E23766">
        <w:rPr>
          <w:color w:val="231F20"/>
          <w:spacing w:val="46"/>
        </w:rPr>
        <w:t xml:space="preserve"> </w:t>
      </w:r>
      <w:r w:rsidR="00E87692">
        <w:rPr>
          <w:color w:val="231F20"/>
          <w:spacing w:val="46"/>
        </w:rPr>
        <w:t xml:space="preserve">If </w:t>
      </w:r>
      <w:r w:rsidRPr="00E23766">
        <w:rPr>
          <w:color w:val="231F20"/>
        </w:rPr>
        <w:t>full</w:t>
      </w:r>
      <w:r w:rsidRPr="00E23766">
        <w:rPr>
          <w:color w:val="231F20"/>
          <w:spacing w:val="6"/>
        </w:rPr>
        <w:t>-</w:t>
      </w:r>
      <w:r w:rsidRPr="00E23766">
        <w:rPr>
          <w:color w:val="231F20"/>
        </w:rPr>
        <w:t>density</w:t>
      </w:r>
      <w:r w:rsidRPr="00E23766">
        <w:rPr>
          <w:color w:val="231F20"/>
          <w:spacing w:val="6"/>
        </w:rPr>
        <w:t xml:space="preserve"> </w:t>
      </w:r>
      <w:r w:rsidRPr="00E23766">
        <w:rPr>
          <w:color w:val="231F20"/>
        </w:rPr>
        <w:t>data</w:t>
      </w:r>
      <w:r w:rsidRPr="00E23766">
        <w:rPr>
          <w:color w:val="231F20"/>
          <w:spacing w:val="6"/>
        </w:rPr>
        <w:t xml:space="preserve"> </w:t>
      </w:r>
      <w:r w:rsidR="00E87692">
        <w:rPr>
          <w:color w:val="231F20"/>
          <w:spacing w:val="6"/>
        </w:rPr>
        <w:t xml:space="preserve">is supplied and is in a format other than XYZ (e.g. GSF) it </w:t>
      </w:r>
      <w:r w:rsidRPr="00E23766">
        <w:rPr>
          <w:color w:val="231F20"/>
        </w:rPr>
        <w:t>should</w:t>
      </w:r>
      <w:r w:rsidRPr="00E23766">
        <w:rPr>
          <w:color w:val="231F20"/>
          <w:spacing w:val="6"/>
        </w:rPr>
        <w:t xml:space="preserve"> </w:t>
      </w:r>
      <w:r w:rsidRPr="00E23766">
        <w:rPr>
          <w:color w:val="231F20"/>
        </w:rPr>
        <w:t>retain</w:t>
      </w:r>
      <w:r w:rsidRPr="00E23766">
        <w:rPr>
          <w:color w:val="231F20"/>
          <w:spacing w:val="24"/>
        </w:rPr>
        <w:t xml:space="preserve"> </w:t>
      </w:r>
      <w:r w:rsidRPr="00E23766">
        <w:rPr>
          <w:color w:val="231F20"/>
        </w:rPr>
        <w:t>the</w:t>
      </w:r>
      <w:r w:rsidRPr="00E23766">
        <w:rPr>
          <w:color w:val="231F20"/>
          <w:spacing w:val="5"/>
        </w:rPr>
        <w:t xml:space="preserve"> </w:t>
      </w:r>
      <w:r w:rsidRPr="00E23766">
        <w:rPr>
          <w:color w:val="231F20"/>
        </w:rPr>
        <w:t>erroneous</w:t>
      </w:r>
      <w:r w:rsidRPr="00E23766">
        <w:rPr>
          <w:color w:val="231F20"/>
          <w:spacing w:val="6"/>
        </w:rPr>
        <w:t xml:space="preserve"> </w:t>
      </w:r>
      <w:r w:rsidRPr="00E23766">
        <w:rPr>
          <w:color w:val="231F20"/>
        </w:rPr>
        <w:t>data</w:t>
      </w:r>
      <w:r w:rsidRPr="00E23766">
        <w:rPr>
          <w:color w:val="231F20"/>
          <w:spacing w:val="-2"/>
        </w:rPr>
        <w:t>, clearly</w:t>
      </w:r>
      <w:r w:rsidRPr="00E23766">
        <w:rPr>
          <w:color w:val="231F20"/>
          <w:spacing w:val="5"/>
        </w:rPr>
        <w:t xml:space="preserve"> </w:t>
      </w:r>
      <w:r w:rsidRPr="00E23766">
        <w:rPr>
          <w:color w:val="231F20"/>
        </w:rPr>
        <w:t>flagged</w:t>
      </w:r>
      <w:r w:rsidRPr="00E23766">
        <w:rPr>
          <w:color w:val="231F20"/>
          <w:spacing w:val="5"/>
        </w:rPr>
        <w:t xml:space="preserve"> </w:t>
      </w:r>
      <w:r w:rsidRPr="00E23766">
        <w:rPr>
          <w:color w:val="231F20"/>
        </w:rPr>
        <w:t>as</w:t>
      </w:r>
      <w:r w:rsidRPr="00E23766">
        <w:rPr>
          <w:color w:val="231F20"/>
          <w:spacing w:val="-1"/>
        </w:rPr>
        <w:t xml:space="preserve"> </w:t>
      </w:r>
      <w:r w:rsidRPr="00E23766">
        <w:rPr>
          <w:color w:val="231F20"/>
        </w:rPr>
        <w:t>“rejected”.</w:t>
      </w:r>
    </w:p>
    <w:p w:rsidR="00C37D62" w:rsidRPr="00666364" w:rsidRDefault="00C37D62" w:rsidP="00C37D62">
      <w:pPr>
        <w:pStyle w:val="BodyText"/>
        <w:spacing w:before="152" w:line="250" w:lineRule="auto"/>
        <w:ind w:right="1132"/>
        <w:jc w:val="both"/>
        <w:rPr>
          <w:color w:val="231F20"/>
        </w:rPr>
      </w:pPr>
      <w:r>
        <w:rPr>
          <w:color w:val="231F20"/>
          <w:spacing w:val="-3"/>
        </w:rPr>
        <w:t>For all swathe surveys;</w:t>
      </w:r>
      <w:r w:rsidRPr="00CE185A">
        <w:rPr>
          <w:color w:val="231F20"/>
          <w:spacing w:val="-3"/>
        </w:rPr>
        <w:t xml:space="preserve"> man-made </w:t>
      </w:r>
      <w:r>
        <w:rPr>
          <w:color w:val="231F20"/>
          <w:spacing w:val="-3"/>
        </w:rPr>
        <w:t xml:space="preserve">features, such as </w:t>
      </w:r>
      <w:r w:rsidRPr="00437864">
        <w:rPr>
          <w:color w:val="231F20"/>
          <w:spacing w:val="-3"/>
        </w:rPr>
        <w:t>quay walls &amp; beacons</w:t>
      </w:r>
      <w:r>
        <w:rPr>
          <w:color w:val="231F20"/>
          <w:spacing w:val="-3"/>
        </w:rPr>
        <w:t xml:space="preserve">, </w:t>
      </w:r>
      <w:r w:rsidRPr="00437864">
        <w:rPr>
          <w:color w:val="231F20"/>
          <w:spacing w:val="-3"/>
        </w:rPr>
        <w:t>which are vertical and dry at all states of tide</w:t>
      </w:r>
      <w:r>
        <w:rPr>
          <w:color w:val="231F20"/>
          <w:spacing w:val="-3"/>
        </w:rPr>
        <w:t xml:space="preserve">, should have all bathymetric data points removed from the vertical element of the structure, </w:t>
      </w:r>
      <w:r w:rsidRPr="00437864">
        <w:rPr>
          <w:color w:val="231F20"/>
          <w:spacing w:val="-3"/>
        </w:rPr>
        <w:t xml:space="preserve">otherwise </w:t>
      </w:r>
      <w:r>
        <w:rPr>
          <w:color w:val="231F20"/>
          <w:spacing w:val="-3"/>
        </w:rPr>
        <w:t xml:space="preserve">alongside </w:t>
      </w:r>
      <w:r w:rsidRPr="00437864">
        <w:rPr>
          <w:color w:val="231F20"/>
          <w:spacing w:val="-3"/>
        </w:rPr>
        <w:t>depth</w:t>
      </w:r>
      <w:r>
        <w:rPr>
          <w:color w:val="231F20"/>
          <w:spacing w:val="-3"/>
        </w:rPr>
        <w:t>s</w:t>
      </w:r>
      <w:r w:rsidRPr="00437864">
        <w:rPr>
          <w:color w:val="231F20"/>
          <w:spacing w:val="-3"/>
        </w:rPr>
        <w:t xml:space="preserve"> may be </w:t>
      </w:r>
      <w:r>
        <w:rPr>
          <w:color w:val="231F20"/>
          <w:spacing w:val="-3"/>
        </w:rPr>
        <w:t>incorrectly charted</w:t>
      </w:r>
      <w:r>
        <w:rPr>
          <w:color w:val="231F20"/>
        </w:rPr>
        <w:t>.</w:t>
      </w:r>
      <w:r>
        <w:rPr>
          <w:color w:val="231F20"/>
          <w:spacing w:val="-15"/>
        </w:rPr>
        <w:t xml:space="preserve"> </w:t>
      </w:r>
    </w:p>
    <w:p w:rsidR="00C37D62" w:rsidRPr="00443EF9" w:rsidRDefault="00C37D62" w:rsidP="00C37D62">
      <w:pPr>
        <w:pStyle w:val="BodyText"/>
        <w:spacing w:before="142" w:line="250" w:lineRule="auto"/>
        <w:ind w:right="1131"/>
        <w:jc w:val="both"/>
      </w:pPr>
      <w:r w:rsidRPr="00443EF9">
        <w:rPr>
          <w:color w:val="231F20"/>
        </w:rPr>
        <w:t>All</w:t>
      </w:r>
      <w:r w:rsidRPr="00443EF9">
        <w:rPr>
          <w:color w:val="231F20"/>
          <w:spacing w:val="-4"/>
        </w:rPr>
        <w:t xml:space="preserve"> </w:t>
      </w:r>
      <w:r>
        <w:rPr>
          <w:color w:val="231F20"/>
          <w:spacing w:val="-4"/>
        </w:rPr>
        <w:t xml:space="preserve">survey </w:t>
      </w:r>
      <w:r w:rsidRPr="00443EF9">
        <w:rPr>
          <w:color w:val="231F20"/>
        </w:rPr>
        <w:t>depths</w:t>
      </w:r>
      <w:r w:rsidRPr="00443EF9">
        <w:rPr>
          <w:color w:val="231F20"/>
          <w:spacing w:val="-4"/>
        </w:rPr>
        <w:t xml:space="preserve"> </w:t>
      </w:r>
      <w:r w:rsidRPr="00443EF9">
        <w:rPr>
          <w:color w:val="231F20"/>
        </w:rPr>
        <w:t>need</w:t>
      </w:r>
      <w:r w:rsidRPr="00443EF9">
        <w:rPr>
          <w:color w:val="231F20"/>
          <w:spacing w:val="-4"/>
        </w:rPr>
        <w:t xml:space="preserve"> </w:t>
      </w:r>
      <w:r w:rsidRPr="00443EF9">
        <w:rPr>
          <w:color w:val="231F20"/>
        </w:rPr>
        <w:t>to</w:t>
      </w:r>
      <w:r w:rsidRPr="00443EF9">
        <w:rPr>
          <w:color w:val="231F20"/>
          <w:spacing w:val="-4"/>
        </w:rPr>
        <w:t xml:space="preserve"> </w:t>
      </w:r>
      <w:r>
        <w:rPr>
          <w:color w:val="231F20"/>
          <w:spacing w:val="-3"/>
        </w:rPr>
        <w:t>be</w:t>
      </w:r>
      <w:r w:rsidRPr="00443EF9">
        <w:rPr>
          <w:color w:val="231F20"/>
        </w:rPr>
        <w:t xml:space="preserve"> adjusted</w:t>
      </w:r>
      <w:r w:rsidRPr="00443EF9">
        <w:rPr>
          <w:color w:val="231F20"/>
          <w:spacing w:val="-4"/>
        </w:rPr>
        <w:t xml:space="preserve"> </w:t>
      </w:r>
      <w:r w:rsidRPr="00443EF9">
        <w:rPr>
          <w:color w:val="231F20"/>
          <w:spacing w:val="-2"/>
        </w:rPr>
        <w:t>for</w:t>
      </w:r>
      <w:r w:rsidRPr="00443EF9">
        <w:rPr>
          <w:color w:val="231F20"/>
          <w:spacing w:val="-4"/>
        </w:rPr>
        <w:t xml:space="preserve"> </w:t>
      </w:r>
      <w:r w:rsidRPr="00443EF9">
        <w:rPr>
          <w:color w:val="231F20"/>
          <w:spacing w:val="-1"/>
        </w:rPr>
        <w:t>tide.</w:t>
      </w:r>
      <w:r w:rsidRPr="00443EF9">
        <w:rPr>
          <w:color w:val="231F20"/>
          <w:spacing w:val="-27"/>
        </w:rPr>
        <w:t xml:space="preserve"> </w:t>
      </w:r>
      <w:r w:rsidRPr="00443EF9">
        <w:rPr>
          <w:color w:val="231F20"/>
          <w:spacing w:val="-12"/>
        </w:rPr>
        <w:t>To</w:t>
      </w:r>
      <w:r w:rsidRPr="00443EF9">
        <w:rPr>
          <w:color w:val="231F20"/>
          <w:spacing w:val="-4"/>
        </w:rPr>
        <w:t xml:space="preserve"> </w:t>
      </w:r>
      <w:r w:rsidRPr="00443EF9">
        <w:rPr>
          <w:color w:val="231F20"/>
        </w:rPr>
        <w:t>be</w:t>
      </w:r>
      <w:r w:rsidRPr="00443EF9">
        <w:rPr>
          <w:color w:val="231F20"/>
          <w:spacing w:val="-4"/>
        </w:rPr>
        <w:t xml:space="preserve"> </w:t>
      </w:r>
      <w:r w:rsidRPr="00443EF9">
        <w:rPr>
          <w:color w:val="231F20"/>
        </w:rPr>
        <w:t>of</w:t>
      </w:r>
      <w:r w:rsidRPr="00443EF9">
        <w:rPr>
          <w:color w:val="231F20"/>
          <w:spacing w:val="-4"/>
        </w:rPr>
        <w:t xml:space="preserve"> </w:t>
      </w:r>
      <w:r w:rsidRPr="00443EF9">
        <w:rPr>
          <w:color w:val="231F20"/>
        </w:rPr>
        <w:t>most</w:t>
      </w:r>
      <w:r w:rsidRPr="00443EF9">
        <w:rPr>
          <w:color w:val="231F20"/>
          <w:spacing w:val="-4"/>
        </w:rPr>
        <w:t xml:space="preserve"> </w:t>
      </w:r>
      <w:r w:rsidRPr="00443EF9">
        <w:rPr>
          <w:color w:val="231F20"/>
          <w:spacing w:val="-1"/>
        </w:rPr>
        <w:t>use,</w:t>
      </w:r>
      <w:r w:rsidRPr="00443EF9">
        <w:rPr>
          <w:color w:val="231F20"/>
          <w:spacing w:val="-4"/>
        </w:rPr>
        <w:t xml:space="preserve"> </w:t>
      </w:r>
      <w:r w:rsidRPr="00443EF9">
        <w:rPr>
          <w:color w:val="231F20"/>
        </w:rPr>
        <w:t>soundings</w:t>
      </w:r>
      <w:r w:rsidRPr="00443EF9">
        <w:rPr>
          <w:color w:val="231F20"/>
          <w:spacing w:val="-4"/>
        </w:rPr>
        <w:t xml:space="preserve"> </w:t>
      </w:r>
      <w:r w:rsidRPr="00443EF9">
        <w:rPr>
          <w:color w:val="231F20"/>
        </w:rPr>
        <w:t>should</w:t>
      </w:r>
      <w:r w:rsidRPr="00443EF9">
        <w:rPr>
          <w:color w:val="231F20"/>
          <w:spacing w:val="-4"/>
        </w:rPr>
        <w:t xml:space="preserve"> </w:t>
      </w:r>
      <w:r w:rsidRPr="00443EF9">
        <w:rPr>
          <w:color w:val="231F20"/>
        </w:rPr>
        <w:t>be</w:t>
      </w:r>
      <w:r w:rsidRPr="00443EF9">
        <w:rPr>
          <w:color w:val="231F20"/>
          <w:spacing w:val="-4"/>
        </w:rPr>
        <w:t xml:space="preserve"> </w:t>
      </w:r>
      <w:r w:rsidRPr="00443EF9">
        <w:rPr>
          <w:color w:val="231F20"/>
        </w:rPr>
        <w:t>reduced</w:t>
      </w:r>
      <w:r w:rsidRPr="00443EF9">
        <w:rPr>
          <w:color w:val="231F20"/>
          <w:spacing w:val="-4"/>
        </w:rPr>
        <w:t xml:space="preserve"> </w:t>
      </w:r>
      <w:r w:rsidRPr="00443EF9">
        <w:rPr>
          <w:color w:val="231F20"/>
        </w:rPr>
        <w:t>to</w:t>
      </w:r>
      <w:r w:rsidRPr="00443EF9">
        <w:rPr>
          <w:color w:val="231F20"/>
          <w:spacing w:val="-4"/>
        </w:rPr>
        <w:t xml:space="preserve"> </w:t>
      </w:r>
      <w:r w:rsidRPr="00443EF9">
        <w:rPr>
          <w:color w:val="231F20"/>
        </w:rPr>
        <w:t>the</w:t>
      </w:r>
      <w:r w:rsidRPr="00443EF9">
        <w:rPr>
          <w:color w:val="231F20"/>
          <w:spacing w:val="-4"/>
        </w:rPr>
        <w:t xml:space="preserve"> </w:t>
      </w:r>
      <w:r w:rsidRPr="00443EF9">
        <w:rPr>
          <w:color w:val="231F20"/>
          <w:spacing w:val="-2"/>
        </w:rPr>
        <w:t>relevant</w:t>
      </w:r>
      <w:r w:rsidRPr="00443EF9">
        <w:rPr>
          <w:color w:val="231F20"/>
          <w:spacing w:val="28"/>
        </w:rPr>
        <w:t xml:space="preserve"> </w:t>
      </w:r>
      <w:r w:rsidRPr="00443EF9">
        <w:rPr>
          <w:color w:val="231F20"/>
        </w:rPr>
        <w:t>local</w:t>
      </w:r>
      <w:r w:rsidRPr="00443EF9">
        <w:rPr>
          <w:color w:val="231F20"/>
          <w:spacing w:val="29"/>
        </w:rPr>
        <w:t xml:space="preserve"> </w:t>
      </w:r>
      <w:r w:rsidRPr="00443EF9">
        <w:rPr>
          <w:color w:val="231F20"/>
          <w:spacing w:val="1"/>
        </w:rPr>
        <w:t>Chart</w:t>
      </w:r>
      <w:r w:rsidRPr="00443EF9">
        <w:rPr>
          <w:color w:val="231F20"/>
          <w:spacing w:val="30"/>
        </w:rPr>
        <w:t xml:space="preserve"> </w:t>
      </w:r>
      <w:r w:rsidRPr="00443EF9">
        <w:rPr>
          <w:color w:val="231F20"/>
        </w:rPr>
        <w:t>Datum</w:t>
      </w:r>
      <w:r w:rsidRPr="00443EF9">
        <w:rPr>
          <w:color w:val="231F20"/>
          <w:spacing w:val="29"/>
        </w:rPr>
        <w:t xml:space="preserve"> </w:t>
      </w:r>
      <w:r w:rsidRPr="00443EF9">
        <w:rPr>
          <w:color w:val="231F20"/>
        </w:rPr>
        <w:t>(CD).</w:t>
      </w:r>
      <w:r>
        <w:rPr>
          <w:color w:val="231F20"/>
        </w:rPr>
        <w:t xml:space="preserve"> </w:t>
      </w:r>
      <w:r w:rsidRPr="00666364">
        <w:rPr>
          <w:color w:val="231F20"/>
        </w:rPr>
        <w:t>Preferably</w:t>
      </w:r>
      <w:r w:rsidRPr="00443EF9">
        <w:rPr>
          <w:color w:val="231F20"/>
        </w:rPr>
        <w:t>,</w:t>
      </w:r>
      <w:r w:rsidRPr="00443EF9">
        <w:rPr>
          <w:color w:val="231F20"/>
          <w:spacing w:val="30"/>
        </w:rPr>
        <w:t xml:space="preserve"> </w:t>
      </w:r>
      <w:r w:rsidRPr="00443EF9">
        <w:rPr>
          <w:color w:val="231F20"/>
        </w:rPr>
        <w:t>observed</w:t>
      </w:r>
      <w:r w:rsidRPr="00443EF9">
        <w:rPr>
          <w:color w:val="231F20"/>
          <w:spacing w:val="30"/>
        </w:rPr>
        <w:t xml:space="preserve"> </w:t>
      </w:r>
      <w:r w:rsidRPr="00443EF9">
        <w:rPr>
          <w:color w:val="231F20"/>
        </w:rPr>
        <w:t>tides</w:t>
      </w:r>
      <w:r w:rsidRPr="00443EF9">
        <w:rPr>
          <w:color w:val="231F20"/>
          <w:spacing w:val="29"/>
        </w:rPr>
        <w:t xml:space="preserve"> </w:t>
      </w:r>
      <w:r w:rsidRPr="00443EF9">
        <w:rPr>
          <w:color w:val="231F20"/>
        </w:rPr>
        <w:t>should</w:t>
      </w:r>
      <w:r w:rsidRPr="00443EF9">
        <w:rPr>
          <w:color w:val="231F20"/>
          <w:spacing w:val="30"/>
        </w:rPr>
        <w:t xml:space="preserve"> </w:t>
      </w:r>
      <w:r w:rsidRPr="00443EF9">
        <w:rPr>
          <w:color w:val="231F20"/>
        </w:rPr>
        <w:t>be</w:t>
      </w:r>
      <w:r w:rsidRPr="00443EF9">
        <w:rPr>
          <w:color w:val="231F20"/>
          <w:spacing w:val="29"/>
        </w:rPr>
        <w:t xml:space="preserve"> </w:t>
      </w:r>
      <w:r w:rsidRPr="00443EF9">
        <w:rPr>
          <w:color w:val="231F20"/>
        </w:rPr>
        <w:t>used;</w:t>
      </w:r>
      <w:r w:rsidRPr="00443EF9">
        <w:rPr>
          <w:color w:val="231F20"/>
          <w:spacing w:val="30"/>
        </w:rPr>
        <w:t xml:space="preserve"> </w:t>
      </w:r>
      <w:r w:rsidRPr="00443EF9">
        <w:rPr>
          <w:color w:val="231F20"/>
        </w:rPr>
        <w:t>the</w:t>
      </w:r>
      <w:r w:rsidRPr="00443EF9">
        <w:rPr>
          <w:color w:val="231F20"/>
          <w:spacing w:val="29"/>
        </w:rPr>
        <w:t xml:space="preserve"> </w:t>
      </w:r>
      <w:r w:rsidRPr="00443EF9">
        <w:rPr>
          <w:color w:val="231F20"/>
        </w:rPr>
        <w:t>use</w:t>
      </w:r>
      <w:r w:rsidRPr="00443EF9">
        <w:rPr>
          <w:color w:val="231F20"/>
          <w:spacing w:val="30"/>
        </w:rPr>
        <w:t xml:space="preserve"> </w:t>
      </w:r>
      <w:r w:rsidRPr="00443EF9">
        <w:rPr>
          <w:color w:val="231F20"/>
        </w:rPr>
        <w:t>of</w:t>
      </w:r>
      <w:r w:rsidRPr="00443EF9">
        <w:rPr>
          <w:color w:val="231F20"/>
          <w:spacing w:val="29"/>
        </w:rPr>
        <w:t xml:space="preserve"> </w:t>
      </w:r>
      <w:r w:rsidRPr="00443EF9">
        <w:rPr>
          <w:color w:val="231F20"/>
        </w:rPr>
        <w:t>predicted</w:t>
      </w:r>
      <w:r w:rsidRPr="00443EF9">
        <w:rPr>
          <w:color w:val="231F20"/>
          <w:spacing w:val="30"/>
        </w:rPr>
        <w:t xml:space="preserve"> </w:t>
      </w:r>
      <w:r w:rsidRPr="00443EF9">
        <w:rPr>
          <w:color w:val="231F20"/>
        </w:rPr>
        <w:t>tides</w:t>
      </w:r>
      <w:r w:rsidRPr="00443EF9">
        <w:rPr>
          <w:color w:val="231F20"/>
          <w:spacing w:val="30"/>
        </w:rPr>
        <w:t xml:space="preserve"> </w:t>
      </w:r>
      <w:r w:rsidRPr="00443EF9">
        <w:rPr>
          <w:color w:val="231F20"/>
        </w:rPr>
        <w:t>should</w:t>
      </w:r>
      <w:r w:rsidRPr="00443EF9">
        <w:rPr>
          <w:color w:val="231F20"/>
          <w:spacing w:val="29"/>
        </w:rPr>
        <w:t xml:space="preserve"> </w:t>
      </w:r>
      <w:r w:rsidRPr="00443EF9">
        <w:rPr>
          <w:color w:val="231F20"/>
        </w:rPr>
        <w:t>be</w:t>
      </w:r>
      <w:r w:rsidRPr="00443EF9">
        <w:rPr>
          <w:color w:val="231F20"/>
          <w:spacing w:val="24"/>
        </w:rPr>
        <w:t xml:space="preserve"> </w:t>
      </w:r>
      <w:r w:rsidRPr="00443EF9">
        <w:rPr>
          <w:color w:val="231F20"/>
          <w:spacing w:val="-2"/>
        </w:rPr>
        <w:t>avoided,</w:t>
      </w:r>
      <w:r w:rsidRPr="00443EF9">
        <w:rPr>
          <w:color w:val="231F20"/>
          <w:spacing w:val="3"/>
        </w:rPr>
        <w:t xml:space="preserve"> </w:t>
      </w:r>
      <w:r w:rsidRPr="00443EF9">
        <w:rPr>
          <w:color w:val="231F20"/>
        </w:rPr>
        <w:t>as</w:t>
      </w:r>
      <w:r w:rsidRPr="00443EF9">
        <w:rPr>
          <w:color w:val="231F20"/>
          <w:spacing w:val="3"/>
        </w:rPr>
        <w:t xml:space="preserve"> </w:t>
      </w:r>
      <w:r w:rsidRPr="00443EF9">
        <w:rPr>
          <w:color w:val="231F20"/>
          <w:spacing w:val="-1"/>
        </w:rPr>
        <w:t>these</w:t>
      </w:r>
      <w:r w:rsidRPr="00443EF9">
        <w:rPr>
          <w:color w:val="231F20"/>
          <w:spacing w:val="3"/>
        </w:rPr>
        <w:t xml:space="preserve"> </w:t>
      </w:r>
      <w:r w:rsidRPr="00443EF9">
        <w:rPr>
          <w:color w:val="231F20"/>
          <w:spacing w:val="-2"/>
        </w:rPr>
        <w:t>may</w:t>
      </w:r>
      <w:r w:rsidRPr="00443EF9">
        <w:rPr>
          <w:color w:val="231F20"/>
          <w:spacing w:val="3"/>
        </w:rPr>
        <w:t xml:space="preserve"> </w:t>
      </w:r>
      <w:r w:rsidRPr="00443EF9">
        <w:rPr>
          <w:color w:val="231F20"/>
        </w:rPr>
        <w:t>not</w:t>
      </w:r>
      <w:r w:rsidRPr="00443EF9">
        <w:rPr>
          <w:color w:val="231F20"/>
          <w:spacing w:val="3"/>
        </w:rPr>
        <w:t xml:space="preserve"> </w:t>
      </w:r>
      <w:r w:rsidRPr="00443EF9">
        <w:rPr>
          <w:color w:val="231F20"/>
        </w:rPr>
        <w:t>be</w:t>
      </w:r>
      <w:r w:rsidRPr="00443EF9">
        <w:rPr>
          <w:color w:val="231F20"/>
          <w:spacing w:val="3"/>
        </w:rPr>
        <w:t xml:space="preserve"> </w:t>
      </w:r>
      <w:r w:rsidRPr="00443EF9">
        <w:rPr>
          <w:color w:val="231F20"/>
          <w:spacing w:val="-1"/>
        </w:rPr>
        <w:t>accurate</w:t>
      </w:r>
      <w:r w:rsidRPr="00443EF9">
        <w:rPr>
          <w:color w:val="231F20"/>
          <w:spacing w:val="3"/>
        </w:rPr>
        <w:t xml:space="preserve"> </w:t>
      </w:r>
      <w:r w:rsidRPr="00443EF9">
        <w:rPr>
          <w:color w:val="231F20"/>
        </w:rPr>
        <w:t>enough.</w:t>
      </w:r>
      <w:r w:rsidRPr="00443EF9">
        <w:rPr>
          <w:color w:val="231F20"/>
          <w:spacing w:val="-9"/>
        </w:rPr>
        <w:t xml:space="preserve"> </w:t>
      </w:r>
      <w:r w:rsidRPr="00666364">
        <w:rPr>
          <w:color w:val="231F20"/>
          <w:spacing w:val="-4"/>
        </w:rPr>
        <w:t>Where</w:t>
      </w:r>
      <w:r w:rsidRPr="00443EF9">
        <w:rPr>
          <w:color w:val="231F20"/>
          <w:spacing w:val="3"/>
        </w:rPr>
        <w:t xml:space="preserve"> </w:t>
      </w:r>
      <w:r w:rsidRPr="00443EF9">
        <w:rPr>
          <w:color w:val="231F20"/>
        </w:rPr>
        <w:t>the</w:t>
      </w:r>
      <w:r w:rsidRPr="00443EF9">
        <w:rPr>
          <w:color w:val="231F20"/>
          <w:spacing w:val="3"/>
        </w:rPr>
        <w:t xml:space="preserve"> </w:t>
      </w:r>
      <w:r w:rsidRPr="00443EF9">
        <w:rPr>
          <w:color w:val="231F20"/>
          <w:spacing w:val="-1"/>
        </w:rPr>
        <w:t>surveying</w:t>
      </w:r>
      <w:r w:rsidRPr="00443EF9">
        <w:rPr>
          <w:color w:val="231F20"/>
        </w:rPr>
        <w:t xml:space="preserve"> </w:t>
      </w:r>
      <w:r w:rsidRPr="00666364">
        <w:rPr>
          <w:color w:val="231F20"/>
        </w:rPr>
        <w:t xml:space="preserve">method </w:t>
      </w:r>
      <w:r w:rsidRPr="00443EF9">
        <w:rPr>
          <w:color w:val="231F20"/>
        </w:rPr>
        <w:t>uses GNSS (</w:t>
      </w:r>
      <w:r w:rsidR="00596AA4">
        <w:rPr>
          <w:color w:val="231F20"/>
        </w:rPr>
        <w:t xml:space="preserve">e.g. </w:t>
      </w:r>
      <w:r w:rsidRPr="00443EF9">
        <w:rPr>
          <w:color w:val="231F20"/>
        </w:rPr>
        <w:t>GPS)</w:t>
      </w:r>
      <w:r w:rsidRPr="00443EF9">
        <w:rPr>
          <w:color w:val="231F20"/>
          <w:spacing w:val="3"/>
        </w:rPr>
        <w:t xml:space="preserve"> </w:t>
      </w:r>
      <w:r w:rsidRPr="00443EF9">
        <w:rPr>
          <w:color w:val="231F20"/>
        </w:rPr>
        <w:t xml:space="preserve">height and an appropriate </w:t>
      </w:r>
      <w:r w:rsidRPr="00666364">
        <w:rPr>
          <w:color w:val="231F20"/>
        </w:rPr>
        <w:t xml:space="preserve">tidal </w:t>
      </w:r>
      <w:r w:rsidRPr="00443EF9">
        <w:rPr>
          <w:color w:val="231F20"/>
        </w:rPr>
        <w:t>model</w:t>
      </w:r>
      <w:r>
        <w:rPr>
          <w:color w:val="231F20"/>
        </w:rPr>
        <w:t>,</w:t>
      </w:r>
      <w:r w:rsidRPr="00443EF9">
        <w:rPr>
          <w:color w:val="231F20"/>
        </w:rPr>
        <w:t xml:space="preserve"> such as VORF</w:t>
      </w:r>
      <w:r>
        <w:rPr>
          <w:color w:val="231F20"/>
        </w:rPr>
        <w:t>,</w:t>
      </w:r>
      <w:r w:rsidRPr="00443EF9">
        <w:rPr>
          <w:color w:val="231F20"/>
        </w:rPr>
        <w:t xml:space="preserve"> to </w:t>
      </w:r>
      <w:r w:rsidRPr="00666364">
        <w:rPr>
          <w:color w:val="231F20"/>
        </w:rPr>
        <w:t>calibrate</w:t>
      </w:r>
      <w:r w:rsidRPr="00443EF9">
        <w:rPr>
          <w:color w:val="231F20"/>
        </w:rPr>
        <w:t xml:space="preserve"> depths,</w:t>
      </w:r>
      <w:r w:rsidRPr="00443EF9">
        <w:rPr>
          <w:color w:val="231F20"/>
          <w:spacing w:val="3"/>
        </w:rPr>
        <w:t xml:space="preserve"> </w:t>
      </w:r>
      <w:r w:rsidRPr="00443EF9">
        <w:rPr>
          <w:color w:val="231F20"/>
        </w:rPr>
        <w:t>the</w:t>
      </w:r>
      <w:r w:rsidRPr="00443EF9">
        <w:rPr>
          <w:color w:val="231F20"/>
          <w:spacing w:val="8"/>
        </w:rPr>
        <w:t xml:space="preserve"> </w:t>
      </w:r>
      <w:r w:rsidRPr="00443EF9">
        <w:rPr>
          <w:color w:val="231F20"/>
        </w:rPr>
        <w:t>need</w:t>
      </w:r>
      <w:r w:rsidRPr="00443EF9">
        <w:rPr>
          <w:color w:val="231F20"/>
          <w:spacing w:val="8"/>
        </w:rPr>
        <w:t xml:space="preserve"> </w:t>
      </w:r>
      <w:r w:rsidRPr="00443EF9">
        <w:rPr>
          <w:color w:val="231F20"/>
          <w:spacing w:val="-2"/>
        </w:rPr>
        <w:t>for</w:t>
      </w:r>
      <w:r w:rsidRPr="00443EF9">
        <w:rPr>
          <w:color w:val="231F20"/>
          <w:spacing w:val="8"/>
        </w:rPr>
        <w:t xml:space="preserve"> </w:t>
      </w:r>
      <w:r w:rsidRPr="00443EF9">
        <w:rPr>
          <w:color w:val="231F20"/>
        </w:rPr>
        <w:t>observed</w:t>
      </w:r>
      <w:r w:rsidRPr="00443EF9">
        <w:rPr>
          <w:color w:val="231F20"/>
          <w:spacing w:val="8"/>
        </w:rPr>
        <w:t xml:space="preserve"> </w:t>
      </w:r>
      <w:r w:rsidRPr="00443EF9">
        <w:rPr>
          <w:color w:val="231F20"/>
        </w:rPr>
        <w:t>tides</w:t>
      </w:r>
      <w:r w:rsidRPr="00443EF9">
        <w:rPr>
          <w:color w:val="231F20"/>
          <w:spacing w:val="8"/>
        </w:rPr>
        <w:t xml:space="preserve"> </w:t>
      </w:r>
      <w:r w:rsidRPr="00666364">
        <w:rPr>
          <w:color w:val="231F20"/>
        </w:rPr>
        <w:t>may be</w:t>
      </w:r>
      <w:r w:rsidRPr="00443EF9">
        <w:rPr>
          <w:color w:val="231F20"/>
          <w:spacing w:val="8"/>
        </w:rPr>
        <w:t xml:space="preserve"> </w:t>
      </w:r>
      <w:r w:rsidRPr="00443EF9">
        <w:rPr>
          <w:color w:val="231F20"/>
        </w:rPr>
        <w:t>negated.</w:t>
      </w:r>
      <w:r w:rsidRPr="00443EF9">
        <w:rPr>
          <w:color w:val="231F20"/>
          <w:spacing w:val="-5"/>
        </w:rPr>
        <w:t xml:space="preserve"> </w:t>
      </w:r>
      <w:r w:rsidRPr="00443EF9">
        <w:rPr>
          <w:color w:val="231F20"/>
        </w:rPr>
        <w:t>If</w:t>
      </w:r>
      <w:r w:rsidRPr="00443EF9">
        <w:rPr>
          <w:color w:val="231F20"/>
          <w:spacing w:val="8"/>
        </w:rPr>
        <w:t xml:space="preserve"> </w:t>
      </w:r>
      <w:r w:rsidRPr="00443EF9">
        <w:rPr>
          <w:color w:val="231F20"/>
        </w:rPr>
        <w:t>large</w:t>
      </w:r>
      <w:r w:rsidRPr="00443EF9">
        <w:rPr>
          <w:color w:val="231F20"/>
          <w:spacing w:val="8"/>
        </w:rPr>
        <w:t xml:space="preserve"> </w:t>
      </w:r>
      <w:r w:rsidRPr="00443EF9">
        <w:rPr>
          <w:color w:val="231F20"/>
          <w:spacing w:val="-1"/>
        </w:rPr>
        <w:t>differences</w:t>
      </w:r>
      <w:r w:rsidRPr="00443EF9">
        <w:rPr>
          <w:color w:val="231F20"/>
          <w:spacing w:val="8"/>
        </w:rPr>
        <w:t xml:space="preserve"> </w:t>
      </w:r>
      <w:r w:rsidRPr="00443EF9">
        <w:rPr>
          <w:color w:val="231F20"/>
        </w:rPr>
        <w:t>are</w:t>
      </w:r>
      <w:r w:rsidRPr="00443EF9">
        <w:rPr>
          <w:color w:val="231F20"/>
          <w:spacing w:val="8"/>
        </w:rPr>
        <w:t xml:space="preserve"> </w:t>
      </w:r>
      <w:r w:rsidRPr="00443EF9">
        <w:rPr>
          <w:color w:val="231F20"/>
          <w:spacing w:val="-1"/>
        </w:rPr>
        <w:t>discovered</w:t>
      </w:r>
      <w:r w:rsidRPr="00443EF9">
        <w:rPr>
          <w:color w:val="231F20"/>
          <w:spacing w:val="8"/>
        </w:rPr>
        <w:t xml:space="preserve"> </w:t>
      </w:r>
      <w:r w:rsidRPr="00443EF9">
        <w:rPr>
          <w:color w:val="231F20"/>
          <w:spacing w:val="-1"/>
        </w:rPr>
        <w:t>between</w:t>
      </w:r>
      <w:r w:rsidRPr="00443EF9">
        <w:rPr>
          <w:color w:val="231F20"/>
          <w:spacing w:val="8"/>
        </w:rPr>
        <w:t xml:space="preserve"> </w:t>
      </w:r>
      <w:r w:rsidRPr="00443EF9">
        <w:rPr>
          <w:color w:val="231F20"/>
        </w:rPr>
        <w:t>observed</w:t>
      </w:r>
      <w:r w:rsidRPr="00443EF9">
        <w:rPr>
          <w:color w:val="231F20"/>
          <w:spacing w:val="8"/>
        </w:rPr>
        <w:t xml:space="preserve"> </w:t>
      </w:r>
      <w:r w:rsidRPr="00443EF9">
        <w:rPr>
          <w:color w:val="231F20"/>
        </w:rPr>
        <w:t>and</w:t>
      </w:r>
      <w:r w:rsidRPr="00443EF9">
        <w:rPr>
          <w:color w:val="231F20"/>
          <w:spacing w:val="8"/>
        </w:rPr>
        <w:t xml:space="preserve"> </w:t>
      </w:r>
      <w:r w:rsidRPr="00443EF9">
        <w:rPr>
          <w:color w:val="231F20"/>
        </w:rPr>
        <w:t>predicted</w:t>
      </w:r>
      <w:r w:rsidRPr="00443EF9">
        <w:rPr>
          <w:color w:val="231F20"/>
          <w:spacing w:val="27"/>
        </w:rPr>
        <w:t xml:space="preserve"> </w:t>
      </w:r>
      <w:r w:rsidRPr="00443EF9">
        <w:rPr>
          <w:color w:val="231F20"/>
          <w:spacing w:val="-1"/>
        </w:rPr>
        <w:t>tides,</w:t>
      </w:r>
      <w:r w:rsidRPr="00443EF9">
        <w:rPr>
          <w:color w:val="231F20"/>
          <w:spacing w:val="5"/>
        </w:rPr>
        <w:t xml:space="preserve"> </w:t>
      </w:r>
      <w:r w:rsidRPr="00443EF9">
        <w:rPr>
          <w:color w:val="231F20"/>
        </w:rPr>
        <w:t>the</w:t>
      </w:r>
      <w:r w:rsidRPr="00443EF9">
        <w:rPr>
          <w:color w:val="231F20"/>
          <w:spacing w:val="5"/>
        </w:rPr>
        <w:t xml:space="preserve"> </w:t>
      </w:r>
      <w:r w:rsidRPr="00443EF9">
        <w:rPr>
          <w:color w:val="231F20"/>
          <w:spacing w:val="-2"/>
        </w:rPr>
        <w:t>UKHO’s</w:t>
      </w:r>
      <w:r w:rsidRPr="00443EF9">
        <w:rPr>
          <w:color w:val="231F20"/>
          <w:spacing w:val="5"/>
        </w:rPr>
        <w:t xml:space="preserve"> </w:t>
      </w:r>
      <w:r w:rsidRPr="00443EF9">
        <w:rPr>
          <w:color w:val="231F20"/>
        </w:rPr>
        <w:t>tides team should be informed</w:t>
      </w:r>
      <w:r w:rsidRPr="00443EF9">
        <w:rPr>
          <w:color w:val="231F20"/>
          <w:spacing w:val="-3"/>
        </w:rPr>
        <w:t xml:space="preserve"> </w:t>
      </w:r>
    </w:p>
    <w:p w:rsidR="00C37D62" w:rsidRPr="000D089D" w:rsidRDefault="00C37D62" w:rsidP="00C37D62">
      <w:pPr>
        <w:pStyle w:val="BodyText"/>
        <w:spacing w:before="142" w:line="250" w:lineRule="auto"/>
        <w:ind w:right="1130"/>
        <w:jc w:val="both"/>
        <w:rPr>
          <w:color w:val="231F20"/>
        </w:rPr>
      </w:pPr>
      <w:r w:rsidRPr="000D089D">
        <w:rPr>
          <w:color w:val="231F20"/>
        </w:rPr>
        <w:t>Th</w:t>
      </w:r>
      <w:r w:rsidR="006B11E8">
        <w:rPr>
          <w:color w:val="231F20"/>
        </w:rPr>
        <w:t>is form details the</w:t>
      </w:r>
      <w:r w:rsidRPr="000D089D">
        <w:rPr>
          <w:color w:val="231F20"/>
        </w:rPr>
        <w:t xml:space="preserve"> </w:t>
      </w:r>
      <w:r w:rsidRPr="000D089D">
        <w:rPr>
          <w:color w:val="231F20"/>
          <w:spacing w:val="-1"/>
        </w:rPr>
        <w:t>minimum</w:t>
      </w:r>
      <w:r w:rsidRPr="000D089D">
        <w:rPr>
          <w:color w:val="231F20"/>
        </w:rPr>
        <w:t xml:space="preserve"> (critical) metadata to be </w:t>
      </w:r>
      <w:r w:rsidRPr="000D089D">
        <w:rPr>
          <w:color w:val="231F20"/>
          <w:spacing w:val="-1"/>
        </w:rPr>
        <w:t>delivered</w:t>
      </w:r>
      <w:r w:rsidRPr="000D089D">
        <w:rPr>
          <w:color w:val="231F20"/>
        </w:rPr>
        <w:t xml:space="preserve"> with data</w:t>
      </w:r>
      <w:r w:rsidR="006B11E8">
        <w:rPr>
          <w:color w:val="231F20"/>
        </w:rPr>
        <w:t>, and outlines</w:t>
      </w:r>
      <w:r w:rsidRPr="000D089D">
        <w:rPr>
          <w:color w:val="231F20"/>
          <w:spacing w:val="5"/>
        </w:rPr>
        <w:t xml:space="preserve"> </w:t>
      </w:r>
      <w:r w:rsidRPr="000D089D">
        <w:rPr>
          <w:color w:val="231F20"/>
        </w:rPr>
        <w:t>additional</w:t>
      </w:r>
      <w:r w:rsidRPr="000D089D">
        <w:rPr>
          <w:color w:val="231F20"/>
          <w:spacing w:val="5"/>
        </w:rPr>
        <w:t xml:space="preserve"> </w:t>
      </w:r>
      <w:r w:rsidRPr="000D089D">
        <w:rPr>
          <w:color w:val="231F20"/>
        </w:rPr>
        <w:t>supporting</w:t>
      </w:r>
      <w:r w:rsidRPr="000D089D">
        <w:rPr>
          <w:color w:val="231F20"/>
          <w:spacing w:val="5"/>
        </w:rPr>
        <w:t xml:space="preserve"> </w:t>
      </w:r>
      <w:r w:rsidRPr="000D089D">
        <w:rPr>
          <w:color w:val="231F20"/>
        </w:rPr>
        <w:t>metadata</w:t>
      </w:r>
      <w:r w:rsidRPr="000D089D">
        <w:rPr>
          <w:color w:val="231F20"/>
          <w:spacing w:val="5"/>
        </w:rPr>
        <w:t xml:space="preserve"> </w:t>
      </w:r>
      <w:r w:rsidRPr="000D089D">
        <w:rPr>
          <w:color w:val="231F20"/>
        </w:rPr>
        <w:t>which</w:t>
      </w:r>
      <w:r w:rsidRPr="000D089D">
        <w:rPr>
          <w:color w:val="231F20"/>
          <w:spacing w:val="5"/>
        </w:rPr>
        <w:t xml:space="preserve"> </w:t>
      </w:r>
      <w:r w:rsidRPr="000D089D">
        <w:rPr>
          <w:color w:val="231F20"/>
        </w:rPr>
        <w:t>is</w:t>
      </w:r>
      <w:r w:rsidRPr="000D089D">
        <w:rPr>
          <w:color w:val="231F20"/>
          <w:spacing w:val="5"/>
        </w:rPr>
        <w:t xml:space="preserve"> of further </w:t>
      </w:r>
      <w:r w:rsidRPr="000D089D">
        <w:rPr>
          <w:color w:val="231F20"/>
        </w:rPr>
        <w:t>use</w:t>
      </w:r>
      <w:r w:rsidRPr="000D089D">
        <w:rPr>
          <w:color w:val="231F20"/>
          <w:spacing w:val="5"/>
        </w:rPr>
        <w:t xml:space="preserve"> </w:t>
      </w:r>
      <w:r w:rsidRPr="000D089D">
        <w:rPr>
          <w:color w:val="231F20"/>
        </w:rPr>
        <w:t>if</w:t>
      </w:r>
      <w:r w:rsidRPr="000D089D">
        <w:rPr>
          <w:color w:val="231F20"/>
          <w:spacing w:val="5"/>
        </w:rPr>
        <w:t xml:space="preserve"> </w:t>
      </w:r>
      <w:r w:rsidRPr="000D089D">
        <w:rPr>
          <w:color w:val="231F20"/>
          <w:spacing w:val="-2"/>
        </w:rPr>
        <w:t>it</w:t>
      </w:r>
      <w:r w:rsidRPr="000D089D">
        <w:rPr>
          <w:color w:val="231F20"/>
          <w:spacing w:val="5"/>
        </w:rPr>
        <w:t xml:space="preserve"> </w:t>
      </w:r>
      <w:r w:rsidRPr="000D089D">
        <w:rPr>
          <w:color w:val="231F20"/>
        </w:rPr>
        <w:t>can</w:t>
      </w:r>
      <w:r w:rsidRPr="000D089D">
        <w:rPr>
          <w:color w:val="231F20"/>
          <w:spacing w:val="5"/>
        </w:rPr>
        <w:t xml:space="preserve"> be </w:t>
      </w:r>
      <w:r w:rsidRPr="000D089D">
        <w:rPr>
          <w:color w:val="231F20"/>
        </w:rPr>
        <w:t>supplied.</w:t>
      </w:r>
    </w:p>
    <w:p w:rsidR="00CB682F" w:rsidRDefault="006B11E8" w:rsidP="006B11E8">
      <w:pPr>
        <w:pStyle w:val="BodyText"/>
        <w:spacing w:before="142" w:line="250" w:lineRule="auto"/>
        <w:ind w:right="1130"/>
        <w:jc w:val="both"/>
        <w:rPr>
          <w:color w:val="231F20"/>
          <w:spacing w:val="5"/>
        </w:rPr>
      </w:pPr>
      <w:r>
        <w:rPr>
          <w:color w:val="231F20"/>
          <w:spacing w:val="-2"/>
        </w:rPr>
        <w:t>F</w:t>
      </w:r>
      <w:r w:rsidRPr="000D089D">
        <w:rPr>
          <w:color w:val="231F20"/>
          <w:spacing w:val="-2"/>
        </w:rPr>
        <w:t>or</w:t>
      </w:r>
      <w:r w:rsidRPr="000D089D">
        <w:rPr>
          <w:color w:val="231F20"/>
          <w:spacing w:val="5"/>
        </w:rPr>
        <w:t xml:space="preserve"> </w:t>
      </w:r>
      <w:r w:rsidRPr="000D089D">
        <w:rPr>
          <w:color w:val="231F20"/>
        </w:rPr>
        <w:t>detailed</w:t>
      </w:r>
      <w:r w:rsidRPr="000D089D">
        <w:rPr>
          <w:color w:val="231F20"/>
          <w:spacing w:val="5"/>
        </w:rPr>
        <w:t xml:space="preserve"> </w:t>
      </w:r>
      <w:r w:rsidRPr="000D089D">
        <w:rPr>
          <w:color w:val="231F20"/>
        </w:rPr>
        <w:t>advice</w:t>
      </w:r>
      <w:r w:rsidRPr="000D089D">
        <w:rPr>
          <w:color w:val="231F20"/>
          <w:spacing w:val="5"/>
        </w:rPr>
        <w:t xml:space="preserve"> </w:t>
      </w:r>
      <w:r w:rsidRPr="000D089D">
        <w:rPr>
          <w:color w:val="231F20"/>
        </w:rPr>
        <w:t>regarding</w:t>
      </w:r>
      <w:r w:rsidRPr="000D089D">
        <w:rPr>
          <w:color w:val="231F20"/>
          <w:spacing w:val="5"/>
        </w:rPr>
        <w:t xml:space="preserve"> </w:t>
      </w:r>
      <w:r w:rsidRPr="000D089D">
        <w:rPr>
          <w:color w:val="231F20"/>
        </w:rPr>
        <w:t>data</w:t>
      </w:r>
      <w:r w:rsidRPr="000D089D">
        <w:rPr>
          <w:color w:val="231F20"/>
          <w:spacing w:val="5"/>
        </w:rPr>
        <w:t xml:space="preserve"> </w:t>
      </w:r>
      <w:r w:rsidRPr="000D089D">
        <w:rPr>
          <w:color w:val="231F20"/>
          <w:spacing w:val="-1"/>
        </w:rPr>
        <w:t>formats</w:t>
      </w:r>
      <w:r>
        <w:rPr>
          <w:color w:val="231F20"/>
          <w:spacing w:val="-1"/>
        </w:rPr>
        <w:t xml:space="preserve">, please </w:t>
      </w:r>
      <w:r w:rsidR="00C37D62" w:rsidRPr="000D089D">
        <w:rPr>
          <w:color w:val="231F20"/>
        </w:rPr>
        <w:t>contact</w:t>
      </w:r>
      <w:r w:rsidR="00C37D62" w:rsidRPr="000D089D">
        <w:rPr>
          <w:color w:val="231F20"/>
          <w:spacing w:val="23"/>
        </w:rPr>
        <w:t xml:space="preserve"> </w:t>
      </w:r>
      <w:r w:rsidR="00C37D62" w:rsidRPr="000D089D">
        <w:rPr>
          <w:color w:val="231F20"/>
        </w:rPr>
        <w:t>the</w:t>
      </w:r>
      <w:r w:rsidR="00C37D62" w:rsidRPr="000D089D">
        <w:rPr>
          <w:color w:val="231F20"/>
          <w:spacing w:val="23"/>
        </w:rPr>
        <w:t xml:space="preserve"> </w:t>
      </w:r>
      <w:r w:rsidR="00C37D62" w:rsidRPr="000D089D">
        <w:rPr>
          <w:color w:val="231F20"/>
        </w:rPr>
        <w:t>UKHO</w:t>
      </w:r>
      <w:r w:rsidR="00C37D62" w:rsidRPr="000D089D">
        <w:rPr>
          <w:color w:val="231F20"/>
          <w:spacing w:val="23"/>
        </w:rPr>
        <w:t xml:space="preserve"> </w:t>
      </w:r>
      <w:r w:rsidR="00C37D62" w:rsidRPr="000D089D">
        <w:rPr>
          <w:color w:val="231F20"/>
        </w:rPr>
        <w:t>Bathymetric</w:t>
      </w:r>
      <w:r w:rsidR="00C37D62" w:rsidRPr="000D089D">
        <w:rPr>
          <w:color w:val="231F20"/>
          <w:spacing w:val="23"/>
        </w:rPr>
        <w:t xml:space="preserve"> </w:t>
      </w:r>
      <w:r w:rsidR="00C37D62" w:rsidRPr="000D089D">
        <w:rPr>
          <w:color w:val="231F20"/>
        </w:rPr>
        <w:t>Data</w:t>
      </w:r>
      <w:r w:rsidR="00C37D62" w:rsidRPr="000D089D">
        <w:rPr>
          <w:color w:val="231F20"/>
          <w:spacing w:val="28"/>
        </w:rPr>
        <w:t xml:space="preserve"> </w:t>
      </w:r>
      <w:r w:rsidR="00C37D62" w:rsidRPr="000D089D">
        <w:rPr>
          <w:color w:val="231F20"/>
        </w:rPr>
        <w:t>Centre</w:t>
      </w:r>
      <w:r w:rsidR="00C37D62" w:rsidRPr="000D089D">
        <w:rPr>
          <w:color w:val="231F20"/>
          <w:spacing w:val="5"/>
        </w:rPr>
        <w:t xml:space="preserve"> </w:t>
      </w:r>
      <w:r>
        <w:rPr>
          <w:color w:val="231F20"/>
          <w:spacing w:val="5"/>
        </w:rPr>
        <w:t>(</w:t>
      </w:r>
      <w:hyperlink r:id="rId14" w:history="1">
        <w:r w:rsidRPr="004D7942">
          <w:rPr>
            <w:rStyle w:val="Hyperlink"/>
            <w:spacing w:val="5"/>
          </w:rPr>
          <w:t>bdc@ukho.gov.uk</w:t>
        </w:r>
      </w:hyperlink>
      <w:r>
        <w:rPr>
          <w:color w:val="231F20"/>
          <w:spacing w:val="5"/>
        </w:rPr>
        <w:t>).</w:t>
      </w:r>
    </w:p>
    <w:p w:rsidR="006B11E8" w:rsidRPr="006B11E8" w:rsidRDefault="006B11E8" w:rsidP="006B11E8">
      <w:pPr>
        <w:pStyle w:val="BodyText"/>
        <w:spacing w:before="142" w:line="250" w:lineRule="auto"/>
        <w:ind w:right="1130"/>
        <w:jc w:val="both"/>
        <w:rPr>
          <w:color w:val="231F20"/>
          <w:spacing w:val="5"/>
        </w:rPr>
      </w:pPr>
    </w:p>
    <w:p w:rsidR="00F13DEE" w:rsidRDefault="00F13DEE" w:rsidP="009D03C8">
      <w:pPr>
        <w:ind w:left="360"/>
        <w:jc w:val="both"/>
        <w:rPr>
          <w:rFonts w:ascii="Arial" w:hAnsi="Arial" w:cs="Arial"/>
          <w:sz w:val="22"/>
          <w:szCs w:val="22"/>
        </w:rPr>
      </w:pPr>
      <w:r>
        <w:rPr>
          <w:rFonts w:ascii="Arial" w:hAnsi="Arial" w:cs="Arial"/>
          <w:sz w:val="22"/>
          <w:szCs w:val="22"/>
        </w:rPr>
        <w:lastRenderedPageBreak/>
        <w:t>For help with any item, select the field and press the F1 key.</w:t>
      </w:r>
    </w:p>
    <w:p w:rsidR="00F13DEE" w:rsidRPr="00F13DEE" w:rsidRDefault="00F13DEE" w:rsidP="009D03C8">
      <w:pPr>
        <w:ind w:left="360"/>
        <w:jc w:val="both"/>
        <w:rPr>
          <w:rFonts w:ascii="Arial" w:hAnsi="Arial" w:cs="Arial"/>
          <w:sz w:val="22"/>
          <w:szCs w:val="22"/>
        </w:rPr>
      </w:pPr>
    </w:p>
    <w:p w:rsidR="00EE10A9" w:rsidRPr="009D03C8" w:rsidRDefault="00EE10A9" w:rsidP="009D03C8">
      <w:pPr>
        <w:ind w:left="360"/>
        <w:jc w:val="both"/>
        <w:rPr>
          <w:rFonts w:ascii="Arial" w:hAnsi="Arial" w:cs="Arial"/>
          <w:b/>
          <w:sz w:val="22"/>
          <w:szCs w:val="22"/>
        </w:rPr>
      </w:pPr>
      <w:r w:rsidRPr="009D03C8">
        <w:rPr>
          <w:rFonts w:ascii="Arial" w:hAnsi="Arial" w:cs="Arial"/>
          <w:b/>
          <w:sz w:val="22"/>
          <w:szCs w:val="22"/>
        </w:rPr>
        <w:t>Critical items</w:t>
      </w:r>
    </w:p>
    <w:p w:rsidR="009D03C8" w:rsidRPr="009D03C8" w:rsidRDefault="009D03C8" w:rsidP="009D03C8">
      <w:pPr>
        <w:ind w:left="360"/>
        <w:jc w:val="both"/>
        <w:rPr>
          <w:rFonts w:ascii="Arial" w:hAnsi="Arial" w:cs="Arial"/>
          <w:sz w:val="22"/>
          <w:szCs w:val="22"/>
        </w:rPr>
      </w:pPr>
      <w:r w:rsidRPr="009D03C8">
        <w:rPr>
          <w:rFonts w:ascii="Arial" w:hAnsi="Arial" w:cs="Arial"/>
          <w:sz w:val="22"/>
          <w:szCs w:val="22"/>
        </w:rPr>
        <w:t>Please fill in all these items.  These are necessary for us to evaluate the data</w:t>
      </w:r>
    </w:p>
    <w:tbl>
      <w:tblPr>
        <w:tblW w:w="874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CCFFCC"/>
        <w:tblLook w:val="01E0" w:firstRow="1" w:lastRow="1" w:firstColumn="1" w:lastColumn="1" w:noHBand="0" w:noVBand="0"/>
      </w:tblPr>
      <w:tblGrid>
        <w:gridCol w:w="2988"/>
        <w:gridCol w:w="5760"/>
      </w:tblGrid>
      <w:tr w:rsidR="009D03C8" w:rsidRPr="008A5C87" w:rsidTr="008A5C87">
        <w:trPr>
          <w:trHeight w:val="340"/>
        </w:trPr>
        <w:tc>
          <w:tcPr>
            <w:tcW w:w="2988" w:type="dxa"/>
            <w:shd w:val="clear" w:color="auto" w:fill="CCFFCC"/>
          </w:tcPr>
          <w:p w:rsidR="009D03C8" w:rsidRPr="008A5C87" w:rsidRDefault="005012B3" w:rsidP="005012B3">
            <w:pPr>
              <w:rPr>
                <w:rFonts w:ascii="Arial" w:hAnsi="Arial" w:cs="Arial"/>
                <w:sz w:val="22"/>
                <w:szCs w:val="22"/>
              </w:rPr>
            </w:pPr>
            <w:r w:rsidRPr="008A5C87">
              <w:rPr>
                <w:rFonts w:ascii="Arial" w:hAnsi="Arial" w:cs="Arial"/>
                <w:sz w:val="22"/>
                <w:szCs w:val="22"/>
              </w:rPr>
              <w:t xml:space="preserve">Survey </w:t>
            </w:r>
            <w:r w:rsidR="009D03C8" w:rsidRPr="008A5C87">
              <w:rPr>
                <w:rFonts w:ascii="Arial" w:hAnsi="Arial" w:cs="Arial"/>
                <w:sz w:val="22"/>
                <w:szCs w:val="22"/>
              </w:rPr>
              <w:t>Start Date</w:t>
            </w:r>
          </w:p>
        </w:tc>
        <w:tc>
          <w:tcPr>
            <w:tcW w:w="5760" w:type="dxa"/>
            <w:shd w:val="clear" w:color="auto" w:fill="CCFFCC"/>
          </w:tcPr>
          <w:p w:rsidR="009D03C8" w:rsidRPr="008A5C87" w:rsidRDefault="00554489" w:rsidP="008A5C87">
            <w:pPr>
              <w:jc w:val="both"/>
              <w:rPr>
                <w:rFonts w:ascii="Arial" w:hAnsi="Arial" w:cs="Arial"/>
                <w:sz w:val="22"/>
                <w:szCs w:val="22"/>
              </w:rPr>
            </w:pPr>
            <w:r w:rsidRPr="008A5C87">
              <w:rPr>
                <w:rFonts w:ascii="Arial" w:hAnsi="Arial" w:cs="Arial"/>
                <w:sz w:val="22"/>
                <w:szCs w:val="22"/>
              </w:rPr>
              <w:fldChar w:fldCharType="begin">
                <w:ffData>
                  <w:name w:val="Text11"/>
                  <w:enabled/>
                  <w:calcOnExit w:val="0"/>
                  <w:helpText w:type="text" w:val="The date on which the survey began."/>
                  <w:textInput/>
                </w:ffData>
              </w:fldChar>
            </w:r>
            <w:bookmarkStart w:id="0" w:name="Text11"/>
            <w:r w:rsidRPr="008A5C87">
              <w:rPr>
                <w:rFonts w:ascii="Arial" w:hAnsi="Arial" w:cs="Arial"/>
                <w:sz w:val="22"/>
                <w:szCs w:val="22"/>
              </w:rPr>
              <w:instrText xml:space="preserve"> FORMTEXT </w:instrText>
            </w:r>
            <w:r w:rsidRPr="008A5C87">
              <w:rPr>
                <w:rFonts w:ascii="Arial" w:hAnsi="Arial" w:cs="Arial"/>
                <w:sz w:val="22"/>
                <w:szCs w:val="22"/>
              </w:rPr>
            </w:r>
            <w:r w:rsidRPr="008A5C87">
              <w:rPr>
                <w:rFonts w:ascii="Arial" w:hAnsi="Arial" w:cs="Arial"/>
                <w:sz w:val="22"/>
                <w:szCs w:val="22"/>
              </w:rPr>
              <w:fldChar w:fldCharType="separate"/>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sz w:val="22"/>
                <w:szCs w:val="22"/>
              </w:rPr>
              <w:fldChar w:fldCharType="end"/>
            </w:r>
            <w:bookmarkEnd w:id="0"/>
          </w:p>
        </w:tc>
      </w:tr>
      <w:tr w:rsidR="009D03C8" w:rsidRPr="008A5C87" w:rsidTr="008A5C87">
        <w:trPr>
          <w:trHeight w:val="340"/>
        </w:trPr>
        <w:tc>
          <w:tcPr>
            <w:tcW w:w="2988" w:type="dxa"/>
            <w:shd w:val="clear" w:color="auto" w:fill="CCFFCC"/>
          </w:tcPr>
          <w:p w:rsidR="009D03C8" w:rsidRPr="008A5C87" w:rsidRDefault="005012B3" w:rsidP="005012B3">
            <w:pPr>
              <w:rPr>
                <w:rFonts w:ascii="Arial" w:hAnsi="Arial" w:cs="Arial"/>
                <w:sz w:val="22"/>
                <w:szCs w:val="22"/>
              </w:rPr>
            </w:pPr>
            <w:r w:rsidRPr="008A5C87">
              <w:rPr>
                <w:rFonts w:ascii="Arial" w:hAnsi="Arial" w:cs="Arial"/>
                <w:sz w:val="22"/>
                <w:szCs w:val="22"/>
              </w:rPr>
              <w:t xml:space="preserve">Survey </w:t>
            </w:r>
            <w:r w:rsidR="009D03C8" w:rsidRPr="008A5C87">
              <w:rPr>
                <w:rFonts w:ascii="Arial" w:hAnsi="Arial" w:cs="Arial"/>
                <w:sz w:val="22"/>
                <w:szCs w:val="22"/>
              </w:rPr>
              <w:t>End Date</w:t>
            </w:r>
          </w:p>
        </w:tc>
        <w:tc>
          <w:tcPr>
            <w:tcW w:w="5760" w:type="dxa"/>
            <w:shd w:val="clear" w:color="auto" w:fill="CCFFCC"/>
          </w:tcPr>
          <w:p w:rsidR="009D03C8" w:rsidRPr="008A5C87" w:rsidRDefault="00554489" w:rsidP="008A5C87">
            <w:pPr>
              <w:jc w:val="both"/>
              <w:rPr>
                <w:rFonts w:ascii="Arial" w:hAnsi="Arial" w:cs="Arial"/>
                <w:sz w:val="22"/>
                <w:szCs w:val="22"/>
              </w:rPr>
            </w:pPr>
            <w:r w:rsidRPr="008A5C87">
              <w:rPr>
                <w:rFonts w:ascii="Arial" w:hAnsi="Arial" w:cs="Arial"/>
                <w:sz w:val="22"/>
                <w:szCs w:val="22"/>
              </w:rPr>
              <w:fldChar w:fldCharType="begin">
                <w:ffData>
                  <w:name w:val="Text12"/>
                  <w:enabled/>
                  <w:calcOnExit w:val="0"/>
                  <w:helpText w:type="text" w:val="The date on which the last of the data was collected."/>
                  <w:textInput/>
                </w:ffData>
              </w:fldChar>
            </w:r>
            <w:bookmarkStart w:id="1" w:name="Text12"/>
            <w:r w:rsidRPr="008A5C87">
              <w:rPr>
                <w:rFonts w:ascii="Arial" w:hAnsi="Arial" w:cs="Arial"/>
                <w:sz w:val="22"/>
                <w:szCs w:val="22"/>
              </w:rPr>
              <w:instrText xml:space="preserve"> FORMTEXT </w:instrText>
            </w:r>
            <w:r w:rsidRPr="008A5C87">
              <w:rPr>
                <w:rFonts w:ascii="Arial" w:hAnsi="Arial" w:cs="Arial"/>
                <w:sz w:val="22"/>
                <w:szCs w:val="22"/>
              </w:rPr>
            </w:r>
            <w:r w:rsidRPr="008A5C87">
              <w:rPr>
                <w:rFonts w:ascii="Arial" w:hAnsi="Arial" w:cs="Arial"/>
                <w:sz w:val="22"/>
                <w:szCs w:val="22"/>
              </w:rPr>
              <w:fldChar w:fldCharType="separate"/>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sz w:val="22"/>
                <w:szCs w:val="22"/>
              </w:rPr>
              <w:fldChar w:fldCharType="end"/>
            </w:r>
            <w:bookmarkEnd w:id="1"/>
          </w:p>
        </w:tc>
      </w:tr>
      <w:tr w:rsidR="009D03C8" w:rsidRPr="008A5C87" w:rsidTr="008A5C87">
        <w:trPr>
          <w:trHeight w:val="340"/>
        </w:trPr>
        <w:tc>
          <w:tcPr>
            <w:tcW w:w="2988" w:type="dxa"/>
            <w:shd w:val="clear" w:color="auto" w:fill="CCFFCC"/>
          </w:tcPr>
          <w:p w:rsidR="009D03C8" w:rsidRPr="008A5C87" w:rsidRDefault="009D03C8" w:rsidP="005012B3">
            <w:pPr>
              <w:rPr>
                <w:rFonts w:ascii="Arial" w:hAnsi="Arial" w:cs="Arial"/>
                <w:sz w:val="22"/>
                <w:szCs w:val="22"/>
              </w:rPr>
            </w:pPr>
            <w:r w:rsidRPr="008A5C87">
              <w:rPr>
                <w:rFonts w:ascii="Arial" w:hAnsi="Arial" w:cs="Arial"/>
                <w:sz w:val="22"/>
                <w:szCs w:val="22"/>
              </w:rPr>
              <w:t xml:space="preserve">Primary </w:t>
            </w:r>
            <w:r w:rsidR="005012B3" w:rsidRPr="008A5C87">
              <w:rPr>
                <w:rFonts w:ascii="Arial" w:hAnsi="Arial" w:cs="Arial"/>
                <w:sz w:val="22"/>
                <w:szCs w:val="22"/>
              </w:rPr>
              <w:t>Bathymetric Instrument Type</w:t>
            </w:r>
            <w:r w:rsidR="0063186B">
              <w:rPr>
                <w:rFonts w:ascii="Arial" w:hAnsi="Arial" w:cs="Arial"/>
                <w:sz w:val="22"/>
                <w:szCs w:val="22"/>
              </w:rPr>
              <w:t>, Make &amp; Model</w:t>
            </w:r>
          </w:p>
        </w:tc>
        <w:tc>
          <w:tcPr>
            <w:tcW w:w="5760" w:type="dxa"/>
            <w:shd w:val="clear" w:color="auto" w:fill="CCFFCC"/>
          </w:tcPr>
          <w:p w:rsidR="009D03C8" w:rsidRPr="008A5C87" w:rsidRDefault="006D5936" w:rsidP="008A5C87">
            <w:pPr>
              <w:jc w:val="both"/>
              <w:rPr>
                <w:rFonts w:ascii="Arial" w:hAnsi="Arial" w:cs="Arial"/>
                <w:sz w:val="22"/>
                <w:szCs w:val="22"/>
              </w:rPr>
            </w:pPr>
            <w:r w:rsidRPr="008A5C87">
              <w:rPr>
                <w:rFonts w:ascii="Arial" w:hAnsi="Arial" w:cs="Arial"/>
                <w:sz w:val="22"/>
                <w:szCs w:val="22"/>
              </w:rPr>
              <w:fldChar w:fldCharType="begin">
                <w:ffData>
                  <w:name w:val="Dropdown4"/>
                  <w:enabled/>
                  <w:calcOnExit w:val="0"/>
                  <w:helpText w:type="text" w:val="The main instrument used for collecting the data."/>
                  <w:ddList>
                    <w:listEntry w:val="                            "/>
                    <w:listEntry w:val="Echosounder - interferometric"/>
                    <w:listEntry w:val="Echosounder - multibeam"/>
                    <w:listEntry w:val="Echosounder - single beam"/>
                    <w:listEntry w:val="LIDAR - bathymetric"/>
                    <w:listEntry w:val="LIDAR - topographic"/>
                    <w:listEntry w:val="Manual - lead line"/>
                    <w:listEntry w:val="Satellite Bathymetry"/>
                    <w:listEntry w:val="other - please give details"/>
                    <w:listEntry w:val="unknown"/>
                  </w:ddList>
                </w:ffData>
              </w:fldChar>
            </w:r>
            <w:bookmarkStart w:id="2" w:name="Dropdown4"/>
            <w:r w:rsidRPr="008A5C87">
              <w:rPr>
                <w:rFonts w:ascii="Arial" w:hAnsi="Arial" w:cs="Arial"/>
                <w:sz w:val="22"/>
                <w:szCs w:val="22"/>
              </w:rPr>
              <w:instrText xml:space="preserve"> FORMDROPDOWN </w:instrText>
            </w:r>
            <w:r w:rsidR="00425018">
              <w:rPr>
                <w:rFonts w:ascii="Arial" w:hAnsi="Arial" w:cs="Arial"/>
                <w:sz w:val="22"/>
                <w:szCs w:val="22"/>
              </w:rPr>
            </w:r>
            <w:r w:rsidR="00425018">
              <w:rPr>
                <w:rFonts w:ascii="Arial" w:hAnsi="Arial" w:cs="Arial"/>
                <w:sz w:val="22"/>
                <w:szCs w:val="22"/>
              </w:rPr>
              <w:fldChar w:fldCharType="separate"/>
            </w:r>
            <w:r w:rsidRPr="008A5C87">
              <w:rPr>
                <w:rFonts w:ascii="Arial" w:hAnsi="Arial" w:cs="Arial"/>
                <w:sz w:val="22"/>
                <w:szCs w:val="22"/>
              </w:rPr>
              <w:fldChar w:fldCharType="end"/>
            </w:r>
            <w:bookmarkEnd w:id="2"/>
            <w:r w:rsidR="00067FEE" w:rsidRPr="008A5C87">
              <w:rPr>
                <w:rFonts w:ascii="Arial" w:hAnsi="Arial" w:cs="Arial"/>
                <w:sz w:val="22"/>
                <w:szCs w:val="22"/>
              </w:rPr>
              <w:t xml:space="preserve"> </w:t>
            </w:r>
            <w:r w:rsidR="00067FEE" w:rsidRPr="008A5C87">
              <w:rPr>
                <w:rFonts w:ascii="Arial" w:hAnsi="Arial" w:cs="Arial"/>
                <w:sz w:val="22"/>
                <w:szCs w:val="22"/>
              </w:rPr>
              <w:fldChar w:fldCharType="begin">
                <w:ffData>
                  <w:name w:val="Text31"/>
                  <w:enabled/>
                  <w:calcOnExit w:val="0"/>
                  <w:helpText w:type="text" w:val="Enter details here."/>
                  <w:textInput/>
                </w:ffData>
              </w:fldChar>
            </w:r>
            <w:bookmarkStart w:id="3" w:name="Text31"/>
            <w:r w:rsidR="00067FEE" w:rsidRPr="008A5C87">
              <w:rPr>
                <w:rFonts w:ascii="Arial" w:hAnsi="Arial" w:cs="Arial"/>
                <w:sz w:val="22"/>
                <w:szCs w:val="22"/>
              </w:rPr>
              <w:instrText xml:space="preserve"> FORMTEXT </w:instrText>
            </w:r>
            <w:r w:rsidR="00067FEE" w:rsidRPr="008A5C87">
              <w:rPr>
                <w:rFonts w:ascii="Arial" w:hAnsi="Arial" w:cs="Arial"/>
                <w:sz w:val="22"/>
                <w:szCs w:val="22"/>
              </w:rPr>
            </w:r>
            <w:r w:rsidR="00067FEE" w:rsidRPr="008A5C87">
              <w:rPr>
                <w:rFonts w:ascii="Arial" w:hAnsi="Arial" w:cs="Arial"/>
                <w:sz w:val="22"/>
                <w:szCs w:val="22"/>
              </w:rPr>
              <w:fldChar w:fldCharType="separate"/>
            </w:r>
            <w:r w:rsidR="00067FEE" w:rsidRPr="008A5C87">
              <w:rPr>
                <w:rFonts w:ascii="Arial" w:hAnsi="Arial" w:cs="Arial"/>
                <w:noProof/>
                <w:sz w:val="22"/>
                <w:szCs w:val="22"/>
              </w:rPr>
              <w:t> </w:t>
            </w:r>
            <w:r w:rsidR="00067FEE" w:rsidRPr="008A5C87">
              <w:rPr>
                <w:rFonts w:ascii="Arial" w:hAnsi="Arial" w:cs="Arial"/>
                <w:noProof/>
                <w:sz w:val="22"/>
                <w:szCs w:val="22"/>
              </w:rPr>
              <w:t> </w:t>
            </w:r>
            <w:r w:rsidR="00067FEE" w:rsidRPr="008A5C87">
              <w:rPr>
                <w:rFonts w:ascii="Arial" w:hAnsi="Arial" w:cs="Arial"/>
                <w:noProof/>
                <w:sz w:val="22"/>
                <w:szCs w:val="22"/>
              </w:rPr>
              <w:t> </w:t>
            </w:r>
            <w:r w:rsidR="00067FEE" w:rsidRPr="008A5C87">
              <w:rPr>
                <w:rFonts w:ascii="Arial" w:hAnsi="Arial" w:cs="Arial"/>
                <w:noProof/>
                <w:sz w:val="22"/>
                <w:szCs w:val="22"/>
              </w:rPr>
              <w:t> </w:t>
            </w:r>
            <w:r w:rsidR="00067FEE" w:rsidRPr="008A5C87">
              <w:rPr>
                <w:rFonts w:ascii="Arial" w:hAnsi="Arial" w:cs="Arial"/>
                <w:noProof/>
                <w:sz w:val="22"/>
                <w:szCs w:val="22"/>
              </w:rPr>
              <w:t> </w:t>
            </w:r>
            <w:r w:rsidR="00067FEE" w:rsidRPr="008A5C87">
              <w:rPr>
                <w:rFonts w:ascii="Arial" w:hAnsi="Arial" w:cs="Arial"/>
                <w:sz w:val="22"/>
                <w:szCs w:val="22"/>
              </w:rPr>
              <w:fldChar w:fldCharType="end"/>
            </w:r>
            <w:bookmarkEnd w:id="3"/>
          </w:p>
        </w:tc>
      </w:tr>
      <w:tr w:rsidR="009D03C8" w:rsidRPr="008A5C87" w:rsidTr="008A5C87">
        <w:trPr>
          <w:trHeight w:val="340"/>
        </w:trPr>
        <w:tc>
          <w:tcPr>
            <w:tcW w:w="2988" w:type="dxa"/>
            <w:shd w:val="clear" w:color="auto" w:fill="CCFFCC"/>
          </w:tcPr>
          <w:p w:rsidR="009D03C8" w:rsidRPr="008A5C87" w:rsidRDefault="009D03C8" w:rsidP="005012B3">
            <w:pPr>
              <w:rPr>
                <w:rFonts w:ascii="Arial" w:hAnsi="Arial" w:cs="Arial"/>
                <w:sz w:val="22"/>
                <w:szCs w:val="22"/>
              </w:rPr>
            </w:pPr>
            <w:r w:rsidRPr="008A5C87">
              <w:rPr>
                <w:rFonts w:ascii="Arial" w:hAnsi="Arial" w:cs="Arial"/>
                <w:sz w:val="22"/>
                <w:szCs w:val="22"/>
              </w:rPr>
              <w:t xml:space="preserve">Primary </w:t>
            </w:r>
            <w:r w:rsidR="005012B3" w:rsidRPr="008A5C87">
              <w:rPr>
                <w:rFonts w:ascii="Arial" w:hAnsi="Arial" w:cs="Arial"/>
                <w:sz w:val="22"/>
                <w:szCs w:val="22"/>
              </w:rPr>
              <w:t>Navigation Type</w:t>
            </w:r>
          </w:p>
        </w:tc>
        <w:tc>
          <w:tcPr>
            <w:tcW w:w="5760" w:type="dxa"/>
            <w:shd w:val="clear" w:color="auto" w:fill="CCFFCC"/>
          </w:tcPr>
          <w:p w:rsidR="009D03C8" w:rsidRPr="008A5C87" w:rsidRDefault="006D5936" w:rsidP="008A5C87">
            <w:pPr>
              <w:jc w:val="both"/>
              <w:rPr>
                <w:rFonts w:ascii="Arial" w:hAnsi="Arial" w:cs="Arial"/>
                <w:sz w:val="22"/>
                <w:szCs w:val="22"/>
              </w:rPr>
            </w:pPr>
            <w:r w:rsidRPr="008A5C87">
              <w:rPr>
                <w:rFonts w:ascii="Arial" w:hAnsi="Arial" w:cs="Arial"/>
                <w:sz w:val="22"/>
                <w:szCs w:val="22"/>
              </w:rPr>
              <w:fldChar w:fldCharType="begin">
                <w:ffData>
                  <w:name w:val=""/>
                  <w:enabled/>
                  <w:calcOnExit w:val="0"/>
                  <w:helpText w:type="text" w:val="The main instrument or method used for determining the position of the survey vessel."/>
                  <w:textInput/>
                </w:ffData>
              </w:fldChar>
            </w:r>
            <w:r w:rsidRPr="008A5C87">
              <w:rPr>
                <w:rFonts w:ascii="Arial" w:hAnsi="Arial" w:cs="Arial"/>
                <w:sz w:val="22"/>
                <w:szCs w:val="22"/>
              </w:rPr>
              <w:instrText xml:space="preserve"> FORMTEXT </w:instrText>
            </w:r>
            <w:r w:rsidRPr="008A5C87">
              <w:rPr>
                <w:rFonts w:ascii="Arial" w:hAnsi="Arial" w:cs="Arial"/>
                <w:sz w:val="22"/>
                <w:szCs w:val="22"/>
              </w:rPr>
            </w:r>
            <w:r w:rsidRPr="008A5C87">
              <w:rPr>
                <w:rFonts w:ascii="Arial" w:hAnsi="Arial" w:cs="Arial"/>
                <w:sz w:val="22"/>
                <w:szCs w:val="22"/>
              </w:rPr>
              <w:fldChar w:fldCharType="separate"/>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sz w:val="22"/>
                <w:szCs w:val="22"/>
              </w:rPr>
              <w:fldChar w:fldCharType="end"/>
            </w:r>
          </w:p>
        </w:tc>
      </w:tr>
      <w:tr w:rsidR="009D03C8" w:rsidRPr="008A5C87" w:rsidTr="008A5C87">
        <w:trPr>
          <w:trHeight w:val="340"/>
        </w:trPr>
        <w:tc>
          <w:tcPr>
            <w:tcW w:w="2988" w:type="dxa"/>
            <w:shd w:val="clear" w:color="auto" w:fill="CCFFCC"/>
          </w:tcPr>
          <w:p w:rsidR="009D03C8" w:rsidRPr="008A5C87" w:rsidRDefault="005012B3" w:rsidP="005012B3">
            <w:pPr>
              <w:rPr>
                <w:rFonts w:ascii="Arial" w:hAnsi="Arial" w:cs="Arial"/>
                <w:sz w:val="22"/>
                <w:szCs w:val="22"/>
              </w:rPr>
            </w:pPr>
            <w:r w:rsidRPr="008A5C87">
              <w:rPr>
                <w:rFonts w:ascii="Arial" w:hAnsi="Arial" w:cs="Arial"/>
                <w:sz w:val="22"/>
                <w:szCs w:val="22"/>
              </w:rPr>
              <w:t xml:space="preserve">Horizontal </w:t>
            </w:r>
            <w:r w:rsidR="005F7CDF" w:rsidRPr="008A5C87">
              <w:rPr>
                <w:rFonts w:ascii="Arial" w:hAnsi="Arial" w:cs="Arial"/>
                <w:sz w:val="22"/>
                <w:szCs w:val="22"/>
              </w:rPr>
              <w:t>Datum</w:t>
            </w:r>
          </w:p>
        </w:tc>
        <w:tc>
          <w:tcPr>
            <w:tcW w:w="5760" w:type="dxa"/>
            <w:shd w:val="clear" w:color="auto" w:fill="CCFFCC"/>
          </w:tcPr>
          <w:p w:rsidR="009D03C8" w:rsidRPr="008A5C87" w:rsidRDefault="007F08C7" w:rsidP="008A5C87">
            <w:pPr>
              <w:jc w:val="both"/>
              <w:rPr>
                <w:rFonts w:ascii="Arial" w:hAnsi="Arial" w:cs="Arial"/>
                <w:sz w:val="22"/>
                <w:szCs w:val="22"/>
              </w:rPr>
            </w:pPr>
            <w:r w:rsidRPr="008A5C87">
              <w:rPr>
                <w:rFonts w:ascii="Arial" w:hAnsi="Arial" w:cs="Arial"/>
                <w:sz w:val="22"/>
                <w:szCs w:val="22"/>
              </w:rPr>
              <w:fldChar w:fldCharType="begin">
                <w:ffData>
                  <w:name w:val="Dropdown7"/>
                  <w:enabled/>
                  <w:calcOnExit w:val="0"/>
                  <w:helpText w:type="text" w:val="What reference frame are the coordinates in? (E.g. WGS84, OSGB36)"/>
                  <w:ddList>
                    <w:listEntry w:val="                            "/>
                    <w:listEntry w:val="WGS84  World Geodetic System 1984"/>
                    <w:listEntry w:val="ED50  European Datum 1950"/>
                    <w:listEntry w:val="ETRF89 European Terrestrial Reference System 1989"/>
                    <w:listEntry w:val="ITRF2005  International Terrestrial Ref. Frm. 2005"/>
                    <w:listEntry w:val="ITRF2008  International Terrestrial Ref. Frm. 2008"/>
                    <w:listEntry w:val="OSGB36 Ordnance Survey Great Britain 1936"/>
                    <w:listEntry w:val="other - please specify"/>
                    <w:listEntry w:val="unknown"/>
                  </w:ddList>
                </w:ffData>
              </w:fldChar>
            </w:r>
            <w:bookmarkStart w:id="4" w:name="Dropdown7"/>
            <w:r w:rsidRPr="008A5C87">
              <w:rPr>
                <w:rFonts w:ascii="Arial" w:hAnsi="Arial" w:cs="Arial"/>
                <w:sz w:val="22"/>
                <w:szCs w:val="22"/>
              </w:rPr>
              <w:instrText xml:space="preserve"> FORMDROPDOWN </w:instrText>
            </w:r>
            <w:r w:rsidR="00425018">
              <w:rPr>
                <w:rFonts w:ascii="Arial" w:hAnsi="Arial" w:cs="Arial"/>
                <w:sz w:val="22"/>
                <w:szCs w:val="22"/>
              </w:rPr>
            </w:r>
            <w:r w:rsidR="00425018">
              <w:rPr>
                <w:rFonts w:ascii="Arial" w:hAnsi="Arial" w:cs="Arial"/>
                <w:sz w:val="22"/>
                <w:szCs w:val="22"/>
              </w:rPr>
              <w:fldChar w:fldCharType="separate"/>
            </w:r>
            <w:r w:rsidRPr="008A5C87">
              <w:rPr>
                <w:rFonts w:ascii="Arial" w:hAnsi="Arial" w:cs="Arial"/>
                <w:sz w:val="22"/>
                <w:szCs w:val="22"/>
              </w:rPr>
              <w:fldChar w:fldCharType="end"/>
            </w:r>
            <w:bookmarkEnd w:id="4"/>
            <w:r w:rsidR="00067FEE" w:rsidRPr="008A5C87">
              <w:rPr>
                <w:rFonts w:ascii="Arial" w:hAnsi="Arial" w:cs="Arial"/>
                <w:sz w:val="22"/>
                <w:szCs w:val="22"/>
              </w:rPr>
              <w:t xml:space="preserve"> </w:t>
            </w:r>
            <w:r w:rsidR="00067FEE" w:rsidRPr="008A5C87">
              <w:rPr>
                <w:rFonts w:ascii="Arial" w:hAnsi="Arial" w:cs="Arial"/>
                <w:sz w:val="22"/>
                <w:szCs w:val="22"/>
              </w:rPr>
              <w:fldChar w:fldCharType="begin">
                <w:ffData>
                  <w:name w:val=""/>
                  <w:enabled/>
                  <w:calcOnExit w:val="0"/>
                  <w:helpText w:type="text" w:val="Enter details here."/>
                  <w:textInput/>
                </w:ffData>
              </w:fldChar>
            </w:r>
            <w:r w:rsidR="00067FEE" w:rsidRPr="008A5C87">
              <w:rPr>
                <w:rFonts w:ascii="Arial" w:hAnsi="Arial" w:cs="Arial"/>
                <w:sz w:val="22"/>
                <w:szCs w:val="22"/>
              </w:rPr>
              <w:instrText xml:space="preserve"> FORMTEXT </w:instrText>
            </w:r>
            <w:r w:rsidR="00067FEE" w:rsidRPr="008A5C87">
              <w:rPr>
                <w:rFonts w:ascii="Arial" w:hAnsi="Arial" w:cs="Arial"/>
                <w:sz w:val="22"/>
                <w:szCs w:val="22"/>
              </w:rPr>
            </w:r>
            <w:r w:rsidR="00067FEE" w:rsidRPr="008A5C87">
              <w:rPr>
                <w:rFonts w:ascii="Arial" w:hAnsi="Arial" w:cs="Arial"/>
                <w:sz w:val="22"/>
                <w:szCs w:val="22"/>
              </w:rPr>
              <w:fldChar w:fldCharType="separate"/>
            </w:r>
            <w:r w:rsidR="00067FEE" w:rsidRPr="008A5C87">
              <w:rPr>
                <w:rFonts w:ascii="Arial" w:hAnsi="Arial" w:cs="Arial"/>
                <w:noProof/>
                <w:sz w:val="22"/>
                <w:szCs w:val="22"/>
              </w:rPr>
              <w:t> </w:t>
            </w:r>
            <w:r w:rsidR="00067FEE" w:rsidRPr="008A5C87">
              <w:rPr>
                <w:rFonts w:ascii="Arial" w:hAnsi="Arial" w:cs="Arial"/>
                <w:noProof/>
                <w:sz w:val="22"/>
                <w:szCs w:val="22"/>
              </w:rPr>
              <w:t> </w:t>
            </w:r>
            <w:r w:rsidR="00067FEE" w:rsidRPr="008A5C87">
              <w:rPr>
                <w:rFonts w:ascii="Arial" w:hAnsi="Arial" w:cs="Arial"/>
                <w:noProof/>
                <w:sz w:val="22"/>
                <w:szCs w:val="22"/>
              </w:rPr>
              <w:t> </w:t>
            </w:r>
            <w:r w:rsidR="00067FEE" w:rsidRPr="008A5C87">
              <w:rPr>
                <w:rFonts w:ascii="Arial" w:hAnsi="Arial" w:cs="Arial"/>
                <w:noProof/>
                <w:sz w:val="22"/>
                <w:szCs w:val="22"/>
              </w:rPr>
              <w:t> </w:t>
            </w:r>
            <w:r w:rsidR="00067FEE" w:rsidRPr="008A5C87">
              <w:rPr>
                <w:rFonts w:ascii="Arial" w:hAnsi="Arial" w:cs="Arial"/>
                <w:noProof/>
                <w:sz w:val="22"/>
                <w:szCs w:val="22"/>
              </w:rPr>
              <w:t> </w:t>
            </w:r>
            <w:r w:rsidR="00067FEE" w:rsidRPr="008A5C87">
              <w:rPr>
                <w:rFonts w:ascii="Arial" w:hAnsi="Arial" w:cs="Arial"/>
                <w:sz w:val="22"/>
                <w:szCs w:val="22"/>
              </w:rPr>
              <w:fldChar w:fldCharType="end"/>
            </w:r>
          </w:p>
        </w:tc>
      </w:tr>
      <w:tr w:rsidR="00723830" w:rsidRPr="008A5C87" w:rsidTr="008A5C87">
        <w:trPr>
          <w:trHeight w:val="340"/>
        </w:trPr>
        <w:tc>
          <w:tcPr>
            <w:tcW w:w="2988" w:type="dxa"/>
            <w:shd w:val="clear" w:color="auto" w:fill="CCFFCC"/>
          </w:tcPr>
          <w:p w:rsidR="00723830" w:rsidRPr="008A5C87" w:rsidRDefault="00723830" w:rsidP="00723830">
            <w:pPr>
              <w:rPr>
                <w:rFonts w:ascii="Arial" w:hAnsi="Arial" w:cs="Arial"/>
                <w:sz w:val="22"/>
                <w:szCs w:val="22"/>
              </w:rPr>
            </w:pPr>
            <w:r w:rsidRPr="008A5C87">
              <w:rPr>
                <w:rFonts w:ascii="Arial" w:hAnsi="Arial" w:cs="Arial"/>
                <w:sz w:val="22"/>
                <w:szCs w:val="22"/>
              </w:rPr>
              <w:t>Coordinate type</w:t>
            </w:r>
          </w:p>
        </w:tc>
        <w:tc>
          <w:tcPr>
            <w:tcW w:w="5760" w:type="dxa"/>
            <w:shd w:val="clear" w:color="auto" w:fill="CCFFCC"/>
          </w:tcPr>
          <w:p w:rsidR="00723830" w:rsidRPr="008A5C87" w:rsidRDefault="00723830" w:rsidP="008A5C87">
            <w:pPr>
              <w:jc w:val="both"/>
              <w:rPr>
                <w:rFonts w:ascii="Arial" w:hAnsi="Arial" w:cs="Arial"/>
                <w:sz w:val="22"/>
                <w:szCs w:val="22"/>
              </w:rPr>
            </w:pPr>
            <w:r w:rsidRPr="008A5C87">
              <w:rPr>
                <w:rFonts w:ascii="Arial" w:hAnsi="Arial" w:cs="Arial"/>
                <w:sz w:val="22"/>
                <w:szCs w:val="22"/>
              </w:rPr>
              <w:fldChar w:fldCharType="begin">
                <w:ffData>
                  <w:name w:val="Dropdown10"/>
                  <w:enabled/>
                  <w:calcOnExit w:val="0"/>
                  <w:helpText w:type="text" w:val="What sort of coordinates do the data use?&#10;* Geographical (latitude &amp; longitude)&#10;* Projected (grid)&#10;* Cartesian (x,y,z positions relative to the centre of the Earth)"/>
                  <w:ddList>
                    <w:listEntry w:val="                            "/>
                    <w:listEntry w:val="Geographical"/>
                    <w:listEntry w:val="Projected grid"/>
                    <w:listEntry w:val="Cartesian"/>
                    <w:listEntry w:val="unknown"/>
                  </w:ddList>
                </w:ffData>
              </w:fldChar>
            </w:r>
            <w:bookmarkStart w:id="5" w:name="Dropdown10"/>
            <w:r w:rsidRPr="008A5C87">
              <w:rPr>
                <w:rFonts w:ascii="Arial" w:hAnsi="Arial" w:cs="Arial"/>
                <w:sz w:val="22"/>
                <w:szCs w:val="22"/>
              </w:rPr>
              <w:instrText xml:space="preserve"> FORMDROPDOWN </w:instrText>
            </w:r>
            <w:r w:rsidR="00425018">
              <w:rPr>
                <w:rFonts w:ascii="Arial" w:hAnsi="Arial" w:cs="Arial"/>
                <w:sz w:val="22"/>
                <w:szCs w:val="22"/>
              </w:rPr>
            </w:r>
            <w:r w:rsidR="00425018">
              <w:rPr>
                <w:rFonts w:ascii="Arial" w:hAnsi="Arial" w:cs="Arial"/>
                <w:sz w:val="22"/>
                <w:szCs w:val="22"/>
              </w:rPr>
              <w:fldChar w:fldCharType="separate"/>
            </w:r>
            <w:r w:rsidRPr="008A5C87">
              <w:rPr>
                <w:rFonts w:ascii="Arial" w:hAnsi="Arial" w:cs="Arial"/>
                <w:sz w:val="22"/>
                <w:szCs w:val="22"/>
              </w:rPr>
              <w:fldChar w:fldCharType="end"/>
            </w:r>
            <w:bookmarkEnd w:id="5"/>
          </w:p>
        </w:tc>
      </w:tr>
      <w:tr w:rsidR="005F7CDF" w:rsidRPr="008A5C87" w:rsidTr="008A5C87">
        <w:trPr>
          <w:trHeight w:val="340"/>
        </w:trPr>
        <w:tc>
          <w:tcPr>
            <w:tcW w:w="2988" w:type="dxa"/>
            <w:shd w:val="clear" w:color="auto" w:fill="CCFFCC"/>
          </w:tcPr>
          <w:p w:rsidR="005F7CDF" w:rsidRPr="008A5C87" w:rsidRDefault="005F7CDF" w:rsidP="005012B3">
            <w:pPr>
              <w:rPr>
                <w:rFonts w:ascii="Arial" w:hAnsi="Arial" w:cs="Arial"/>
                <w:sz w:val="22"/>
                <w:szCs w:val="22"/>
              </w:rPr>
            </w:pPr>
            <w:r w:rsidRPr="008A5C87">
              <w:rPr>
                <w:rFonts w:ascii="Arial" w:hAnsi="Arial" w:cs="Arial"/>
                <w:sz w:val="22"/>
                <w:szCs w:val="22"/>
              </w:rPr>
              <w:t>Projection (if applicable)</w:t>
            </w:r>
          </w:p>
        </w:tc>
        <w:tc>
          <w:tcPr>
            <w:tcW w:w="5760" w:type="dxa"/>
            <w:shd w:val="clear" w:color="auto" w:fill="CCFFCC"/>
          </w:tcPr>
          <w:p w:rsidR="005F7CDF" w:rsidRPr="008A5C87" w:rsidRDefault="007F08C7" w:rsidP="008A5C87">
            <w:pPr>
              <w:jc w:val="both"/>
              <w:rPr>
                <w:rFonts w:ascii="Arial" w:hAnsi="Arial" w:cs="Arial"/>
                <w:sz w:val="22"/>
                <w:szCs w:val="22"/>
              </w:rPr>
            </w:pPr>
            <w:r w:rsidRPr="008A5C87">
              <w:rPr>
                <w:rFonts w:ascii="Arial" w:hAnsi="Arial" w:cs="Arial"/>
                <w:sz w:val="22"/>
                <w:szCs w:val="22"/>
              </w:rPr>
              <w:fldChar w:fldCharType="begin">
                <w:ffData>
                  <w:name w:val="Dropdown11"/>
                  <w:enabled/>
                  <w:calcOnExit w:val="0"/>
                  <w:helpText w:type="text" w:val="If the coordinates are on a projected grid, what projection is used?"/>
                  <w:ddList>
                    <w:listEntry w:val="                            "/>
                    <w:listEntry w:val="NOT APPLICABLE"/>
                    <w:listEntry w:val="British National Grid"/>
                    <w:listEntry w:val="UTM Zone (please specify)"/>
                    <w:listEntry w:val="World Mercator"/>
                    <w:listEntry w:val="other (please specify)"/>
                  </w:ddList>
                </w:ffData>
              </w:fldChar>
            </w:r>
            <w:bookmarkStart w:id="6" w:name="Dropdown11"/>
            <w:r w:rsidRPr="008A5C87">
              <w:rPr>
                <w:rFonts w:ascii="Arial" w:hAnsi="Arial" w:cs="Arial"/>
                <w:sz w:val="22"/>
                <w:szCs w:val="22"/>
              </w:rPr>
              <w:instrText xml:space="preserve"> FORMDROPDOWN </w:instrText>
            </w:r>
            <w:r w:rsidR="00425018">
              <w:rPr>
                <w:rFonts w:ascii="Arial" w:hAnsi="Arial" w:cs="Arial"/>
                <w:sz w:val="22"/>
                <w:szCs w:val="22"/>
              </w:rPr>
            </w:r>
            <w:r w:rsidR="00425018">
              <w:rPr>
                <w:rFonts w:ascii="Arial" w:hAnsi="Arial" w:cs="Arial"/>
                <w:sz w:val="22"/>
                <w:szCs w:val="22"/>
              </w:rPr>
              <w:fldChar w:fldCharType="separate"/>
            </w:r>
            <w:r w:rsidRPr="008A5C87">
              <w:rPr>
                <w:rFonts w:ascii="Arial" w:hAnsi="Arial" w:cs="Arial"/>
                <w:sz w:val="22"/>
                <w:szCs w:val="22"/>
              </w:rPr>
              <w:fldChar w:fldCharType="end"/>
            </w:r>
            <w:bookmarkEnd w:id="6"/>
            <w:r w:rsidR="005F7CDF" w:rsidRPr="008A5C87">
              <w:rPr>
                <w:rFonts w:ascii="Arial" w:hAnsi="Arial" w:cs="Arial"/>
                <w:sz w:val="22"/>
                <w:szCs w:val="22"/>
              </w:rPr>
              <w:t xml:space="preserve"> </w:t>
            </w:r>
            <w:r w:rsidR="005F7CDF" w:rsidRPr="008A5C87">
              <w:rPr>
                <w:rFonts w:ascii="Arial" w:hAnsi="Arial" w:cs="Arial"/>
                <w:sz w:val="22"/>
                <w:szCs w:val="22"/>
              </w:rPr>
              <w:fldChar w:fldCharType="begin">
                <w:ffData>
                  <w:name w:val=""/>
                  <w:enabled/>
                  <w:calcOnExit w:val="0"/>
                  <w:helpText w:type="text" w:val="Enter details here."/>
                  <w:textInput/>
                </w:ffData>
              </w:fldChar>
            </w:r>
            <w:r w:rsidR="005F7CDF" w:rsidRPr="008A5C87">
              <w:rPr>
                <w:rFonts w:ascii="Arial" w:hAnsi="Arial" w:cs="Arial"/>
                <w:sz w:val="22"/>
                <w:szCs w:val="22"/>
              </w:rPr>
              <w:instrText xml:space="preserve"> FORMTEXT </w:instrText>
            </w:r>
            <w:r w:rsidR="005F7CDF" w:rsidRPr="008A5C87">
              <w:rPr>
                <w:rFonts w:ascii="Arial" w:hAnsi="Arial" w:cs="Arial"/>
                <w:sz w:val="22"/>
                <w:szCs w:val="22"/>
              </w:rPr>
            </w:r>
            <w:r w:rsidR="005F7CDF" w:rsidRPr="008A5C87">
              <w:rPr>
                <w:rFonts w:ascii="Arial" w:hAnsi="Arial" w:cs="Arial"/>
                <w:sz w:val="22"/>
                <w:szCs w:val="22"/>
              </w:rPr>
              <w:fldChar w:fldCharType="separate"/>
            </w:r>
            <w:r w:rsidR="005F7CDF" w:rsidRPr="008A5C87">
              <w:rPr>
                <w:rFonts w:ascii="MS Mincho" w:eastAsia="MS Mincho" w:hAnsi="MS Mincho" w:cs="MS Mincho" w:hint="eastAsia"/>
                <w:noProof/>
                <w:sz w:val="22"/>
                <w:szCs w:val="22"/>
              </w:rPr>
              <w:t> </w:t>
            </w:r>
            <w:r w:rsidR="005F7CDF" w:rsidRPr="008A5C87">
              <w:rPr>
                <w:rFonts w:ascii="MS Mincho" w:eastAsia="MS Mincho" w:hAnsi="MS Mincho" w:cs="MS Mincho" w:hint="eastAsia"/>
                <w:noProof/>
                <w:sz w:val="22"/>
                <w:szCs w:val="22"/>
              </w:rPr>
              <w:t> </w:t>
            </w:r>
            <w:r w:rsidR="005F7CDF" w:rsidRPr="008A5C87">
              <w:rPr>
                <w:rFonts w:ascii="MS Mincho" w:eastAsia="MS Mincho" w:hAnsi="MS Mincho" w:cs="MS Mincho" w:hint="eastAsia"/>
                <w:noProof/>
                <w:sz w:val="22"/>
                <w:szCs w:val="22"/>
              </w:rPr>
              <w:t> </w:t>
            </w:r>
            <w:r w:rsidR="005F7CDF" w:rsidRPr="008A5C87">
              <w:rPr>
                <w:rFonts w:ascii="MS Mincho" w:eastAsia="MS Mincho" w:hAnsi="MS Mincho" w:cs="MS Mincho" w:hint="eastAsia"/>
                <w:noProof/>
                <w:sz w:val="22"/>
                <w:szCs w:val="22"/>
              </w:rPr>
              <w:t> </w:t>
            </w:r>
            <w:r w:rsidR="005F7CDF" w:rsidRPr="008A5C87">
              <w:rPr>
                <w:rFonts w:ascii="MS Mincho" w:eastAsia="MS Mincho" w:hAnsi="MS Mincho" w:cs="MS Mincho" w:hint="eastAsia"/>
                <w:noProof/>
                <w:sz w:val="22"/>
                <w:szCs w:val="22"/>
              </w:rPr>
              <w:t> </w:t>
            </w:r>
            <w:r w:rsidR="005F7CDF" w:rsidRPr="008A5C87">
              <w:rPr>
                <w:rFonts w:ascii="Arial" w:hAnsi="Arial" w:cs="Arial"/>
                <w:sz w:val="22"/>
                <w:szCs w:val="22"/>
              </w:rPr>
              <w:fldChar w:fldCharType="end"/>
            </w:r>
          </w:p>
        </w:tc>
      </w:tr>
      <w:tr w:rsidR="009D03C8" w:rsidRPr="008A5C87" w:rsidTr="008A5C87">
        <w:trPr>
          <w:trHeight w:val="340"/>
        </w:trPr>
        <w:tc>
          <w:tcPr>
            <w:tcW w:w="2988" w:type="dxa"/>
            <w:shd w:val="clear" w:color="auto" w:fill="CCFFCC"/>
          </w:tcPr>
          <w:p w:rsidR="009D03C8" w:rsidRPr="008A5C87" w:rsidRDefault="005012B3" w:rsidP="005012B3">
            <w:pPr>
              <w:rPr>
                <w:rFonts w:ascii="Arial" w:hAnsi="Arial" w:cs="Arial"/>
                <w:sz w:val="22"/>
                <w:szCs w:val="22"/>
              </w:rPr>
            </w:pPr>
            <w:r w:rsidRPr="008A5C87">
              <w:rPr>
                <w:rFonts w:ascii="Arial" w:hAnsi="Arial" w:cs="Arial"/>
                <w:sz w:val="22"/>
                <w:szCs w:val="22"/>
              </w:rPr>
              <w:t>Vertical Datum</w:t>
            </w:r>
          </w:p>
        </w:tc>
        <w:tc>
          <w:tcPr>
            <w:tcW w:w="5760" w:type="dxa"/>
            <w:shd w:val="clear" w:color="auto" w:fill="CCFFCC"/>
          </w:tcPr>
          <w:p w:rsidR="009D03C8" w:rsidRPr="008A5C87" w:rsidRDefault="006D5936" w:rsidP="008A5C87">
            <w:pPr>
              <w:jc w:val="both"/>
              <w:rPr>
                <w:rFonts w:ascii="Arial" w:hAnsi="Arial" w:cs="Arial"/>
                <w:sz w:val="22"/>
                <w:szCs w:val="22"/>
              </w:rPr>
            </w:pPr>
            <w:r w:rsidRPr="008A5C87">
              <w:rPr>
                <w:rFonts w:ascii="Arial" w:hAnsi="Arial" w:cs="Arial"/>
                <w:sz w:val="22"/>
                <w:szCs w:val="22"/>
              </w:rPr>
              <w:fldChar w:fldCharType="begin">
                <w:ffData>
                  <w:name w:val="Dropdown8"/>
                  <w:enabled/>
                  <w:calcOnExit w:val="0"/>
                  <w:helpText w:type="text" w:val="What does a zero depth represent?  (E.g. &quot;Mean Sea Level&quot;, &quot;Lowest Astronomical Tide&quot;)."/>
                  <w:ddList>
                    <w:listEntry w:val="                            "/>
                    <w:listEntry w:val="Chart Datum"/>
                    <w:listEntry w:val="Highest Astronomical Tide"/>
                    <w:listEntry w:val="Lowest Astronomical Tide"/>
                    <w:listEntry w:val="Mean Sea Level 2000"/>
                    <w:listEntry w:val="Ordnance Datum Belfast"/>
                    <w:listEntry w:val="Ordnance Datum Malin Head"/>
                    <w:listEntry w:val="Ordnance Datum Newlyn"/>
                    <w:listEntry w:val="Ordnance Datum Poolbeg"/>
                    <w:listEntry w:val="echosounder"/>
                    <w:listEntry w:val="waterline"/>
                    <w:listEntry w:val="other - please specify"/>
                  </w:ddList>
                </w:ffData>
              </w:fldChar>
            </w:r>
            <w:bookmarkStart w:id="7" w:name="Dropdown8"/>
            <w:r w:rsidRPr="008A5C87">
              <w:rPr>
                <w:rFonts w:ascii="Arial" w:hAnsi="Arial" w:cs="Arial"/>
                <w:sz w:val="22"/>
                <w:szCs w:val="22"/>
              </w:rPr>
              <w:instrText xml:space="preserve"> FORMDROPDOWN </w:instrText>
            </w:r>
            <w:r w:rsidR="00425018">
              <w:rPr>
                <w:rFonts w:ascii="Arial" w:hAnsi="Arial" w:cs="Arial"/>
                <w:sz w:val="22"/>
                <w:szCs w:val="22"/>
              </w:rPr>
            </w:r>
            <w:r w:rsidR="00425018">
              <w:rPr>
                <w:rFonts w:ascii="Arial" w:hAnsi="Arial" w:cs="Arial"/>
                <w:sz w:val="22"/>
                <w:szCs w:val="22"/>
              </w:rPr>
              <w:fldChar w:fldCharType="separate"/>
            </w:r>
            <w:r w:rsidRPr="008A5C87">
              <w:rPr>
                <w:rFonts w:ascii="Arial" w:hAnsi="Arial" w:cs="Arial"/>
                <w:sz w:val="22"/>
                <w:szCs w:val="22"/>
              </w:rPr>
              <w:fldChar w:fldCharType="end"/>
            </w:r>
            <w:bookmarkEnd w:id="7"/>
            <w:r w:rsidR="00067FEE" w:rsidRPr="008A5C87">
              <w:rPr>
                <w:rFonts w:ascii="Arial" w:hAnsi="Arial" w:cs="Arial"/>
                <w:sz w:val="22"/>
                <w:szCs w:val="22"/>
              </w:rPr>
              <w:t xml:space="preserve"> </w:t>
            </w:r>
            <w:r w:rsidR="00067FEE" w:rsidRPr="008A5C87">
              <w:rPr>
                <w:rFonts w:ascii="Arial" w:hAnsi="Arial" w:cs="Arial"/>
                <w:sz w:val="22"/>
                <w:szCs w:val="22"/>
              </w:rPr>
              <w:fldChar w:fldCharType="begin">
                <w:ffData>
                  <w:name w:val=""/>
                  <w:enabled/>
                  <w:calcOnExit w:val="0"/>
                  <w:helpText w:type="text" w:val="Enter details here."/>
                  <w:textInput/>
                </w:ffData>
              </w:fldChar>
            </w:r>
            <w:r w:rsidR="00067FEE" w:rsidRPr="008A5C87">
              <w:rPr>
                <w:rFonts w:ascii="Arial" w:hAnsi="Arial" w:cs="Arial"/>
                <w:sz w:val="22"/>
                <w:szCs w:val="22"/>
              </w:rPr>
              <w:instrText xml:space="preserve"> FORMTEXT </w:instrText>
            </w:r>
            <w:r w:rsidR="00067FEE" w:rsidRPr="008A5C87">
              <w:rPr>
                <w:rFonts w:ascii="Arial" w:hAnsi="Arial" w:cs="Arial"/>
                <w:sz w:val="22"/>
                <w:szCs w:val="22"/>
              </w:rPr>
            </w:r>
            <w:r w:rsidR="00067FEE" w:rsidRPr="008A5C87">
              <w:rPr>
                <w:rFonts w:ascii="Arial" w:hAnsi="Arial" w:cs="Arial"/>
                <w:sz w:val="22"/>
                <w:szCs w:val="22"/>
              </w:rPr>
              <w:fldChar w:fldCharType="separate"/>
            </w:r>
            <w:r w:rsidR="00067FEE" w:rsidRPr="008A5C87">
              <w:rPr>
                <w:rFonts w:ascii="Arial" w:hAnsi="Arial" w:cs="Arial"/>
                <w:noProof/>
                <w:sz w:val="22"/>
                <w:szCs w:val="22"/>
              </w:rPr>
              <w:t> </w:t>
            </w:r>
            <w:r w:rsidR="00067FEE" w:rsidRPr="008A5C87">
              <w:rPr>
                <w:rFonts w:ascii="Arial" w:hAnsi="Arial" w:cs="Arial"/>
                <w:noProof/>
                <w:sz w:val="22"/>
                <w:szCs w:val="22"/>
              </w:rPr>
              <w:t> </w:t>
            </w:r>
            <w:r w:rsidR="00067FEE" w:rsidRPr="008A5C87">
              <w:rPr>
                <w:rFonts w:ascii="Arial" w:hAnsi="Arial" w:cs="Arial"/>
                <w:noProof/>
                <w:sz w:val="22"/>
                <w:szCs w:val="22"/>
              </w:rPr>
              <w:t> </w:t>
            </w:r>
            <w:r w:rsidR="00067FEE" w:rsidRPr="008A5C87">
              <w:rPr>
                <w:rFonts w:ascii="Arial" w:hAnsi="Arial" w:cs="Arial"/>
                <w:noProof/>
                <w:sz w:val="22"/>
                <w:szCs w:val="22"/>
              </w:rPr>
              <w:t> </w:t>
            </w:r>
            <w:r w:rsidR="00067FEE" w:rsidRPr="008A5C87">
              <w:rPr>
                <w:rFonts w:ascii="Arial" w:hAnsi="Arial" w:cs="Arial"/>
                <w:noProof/>
                <w:sz w:val="22"/>
                <w:szCs w:val="22"/>
              </w:rPr>
              <w:t> </w:t>
            </w:r>
            <w:r w:rsidR="00067FEE" w:rsidRPr="008A5C87">
              <w:rPr>
                <w:rFonts w:ascii="Arial" w:hAnsi="Arial" w:cs="Arial"/>
                <w:sz w:val="22"/>
                <w:szCs w:val="22"/>
              </w:rPr>
              <w:fldChar w:fldCharType="end"/>
            </w:r>
          </w:p>
        </w:tc>
      </w:tr>
      <w:tr w:rsidR="009D03C8" w:rsidRPr="008A5C87" w:rsidTr="008A5C87">
        <w:trPr>
          <w:trHeight w:val="567"/>
        </w:trPr>
        <w:tc>
          <w:tcPr>
            <w:tcW w:w="2988" w:type="dxa"/>
            <w:shd w:val="clear" w:color="auto" w:fill="CCFFCC"/>
          </w:tcPr>
          <w:p w:rsidR="009D03C8" w:rsidRPr="008A5C87" w:rsidRDefault="009D03C8" w:rsidP="005012B3">
            <w:pPr>
              <w:rPr>
                <w:rFonts w:ascii="Arial" w:hAnsi="Arial" w:cs="Arial"/>
                <w:sz w:val="22"/>
                <w:szCs w:val="22"/>
              </w:rPr>
            </w:pPr>
            <w:r w:rsidRPr="008A5C87">
              <w:rPr>
                <w:rFonts w:ascii="Arial" w:hAnsi="Arial" w:cs="Arial"/>
                <w:sz w:val="22"/>
                <w:szCs w:val="22"/>
              </w:rPr>
              <w:t xml:space="preserve">Reduction </w:t>
            </w:r>
            <w:r w:rsidR="005012B3" w:rsidRPr="008A5C87">
              <w:rPr>
                <w:rFonts w:ascii="Arial" w:hAnsi="Arial" w:cs="Arial"/>
                <w:sz w:val="22"/>
                <w:szCs w:val="22"/>
              </w:rPr>
              <w:t xml:space="preserve">of </w:t>
            </w:r>
            <w:r w:rsidRPr="008A5C87">
              <w:rPr>
                <w:rFonts w:ascii="Arial" w:hAnsi="Arial" w:cs="Arial"/>
                <w:sz w:val="22"/>
                <w:szCs w:val="22"/>
              </w:rPr>
              <w:t xml:space="preserve">Sounding </w:t>
            </w:r>
            <w:r w:rsidR="005012B3" w:rsidRPr="008A5C87">
              <w:rPr>
                <w:rFonts w:ascii="Arial" w:hAnsi="Arial" w:cs="Arial"/>
                <w:sz w:val="22"/>
                <w:szCs w:val="22"/>
              </w:rPr>
              <w:t xml:space="preserve">to </w:t>
            </w:r>
            <w:r w:rsidRPr="008A5C87">
              <w:rPr>
                <w:rFonts w:ascii="Arial" w:hAnsi="Arial" w:cs="Arial"/>
                <w:sz w:val="22"/>
                <w:szCs w:val="22"/>
              </w:rPr>
              <w:t>Datum Method</w:t>
            </w:r>
          </w:p>
        </w:tc>
        <w:tc>
          <w:tcPr>
            <w:tcW w:w="5760" w:type="dxa"/>
            <w:shd w:val="clear" w:color="auto" w:fill="CCFFCC"/>
          </w:tcPr>
          <w:p w:rsidR="009D03C8" w:rsidRPr="008A5C87" w:rsidRDefault="006D5936" w:rsidP="008A5C87">
            <w:pPr>
              <w:jc w:val="both"/>
              <w:rPr>
                <w:rFonts w:ascii="Arial" w:hAnsi="Arial" w:cs="Arial"/>
                <w:sz w:val="22"/>
                <w:szCs w:val="22"/>
              </w:rPr>
            </w:pPr>
            <w:r w:rsidRPr="008A5C87">
              <w:rPr>
                <w:rFonts w:ascii="Arial" w:hAnsi="Arial" w:cs="Arial"/>
                <w:sz w:val="22"/>
                <w:szCs w:val="22"/>
              </w:rPr>
              <w:fldChar w:fldCharType="begin">
                <w:ffData>
                  <w:name w:val="Text16"/>
                  <w:enabled/>
                  <w:calcOnExit w:val="0"/>
                  <w:helpText w:type="text" w:val="How were measured depths converted to depths below chart datum?  (E.g. &quot;observed tide&quot;, &quot;co-tidal charts&quot;, &quot;GNSS&quot;, &quot;VORF&quot;)."/>
                  <w:textInput/>
                </w:ffData>
              </w:fldChar>
            </w:r>
            <w:bookmarkStart w:id="8" w:name="Text16"/>
            <w:r w:rsidRPr="008A5C87">
              <w:rPr>
                <w:rFonts w:ascii="Arial" w:hAnsi="Arial" w:cs="Arial"/>
                <w:sz w:val="22"/>
                <w:szCs w:val="22"/>
              </w:rPr>
              <w:instrText xml:space="preserve"> FORMTEXT </w:instrText>
            </w:r>
            <w:r w:rsidRPr="008A5C87">
              <w:rPr>
                <w:rFonts w:ascii="Arial" w:hAnsi="Arial" w:cs="Arial"/>
                <w:sz w:val="22"/>
                <w:szCs w:val="22"/>
              </w:rPr>
            </w:r>
            <w:r w:rsidRPr="008A5C87">
              <w:rPr>
                <w:rFonts w:ascii="Arial" w:hAnsi="Arial" w:cs="Arial"/>
                <w:sz w:val="22"/>
                <w:szCs w:val="22"/>
              </w:rPr>
              <w:fldChar w:fldCharType="separate"/>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sz w:val="22"/>
                <w:szCs w:val="22"/>
              </w:rPr>
              <w:fldChar w:fldCharType="end"/>
            </w:r>
            <w:bookmarkEnd w:id="8"/>
            <w:r w:rsidR="009D03C8" w:rsidRPr="008A5C87">
              <w:rPr>
                <w:rFonts w:ascii="Arial" w:hAnsi="Arial" w:cs="Arial"/>
                <w:sz w:val="22"/>
                <w:szCs w:val="22"/>
              </w:rPr>
              <w:t xml:space="preserve"> </w:t>
            </w:r>
          </w:p>
        </w:tc>
      </w:tr>
      <w:tr w:rsidR="009D03C8" w:rsidRPr="008A5C87" w:rsidTr="008A5C87">
        <w:trPr>
          <w:trHeight w:val="340"/>
        </w:trPr>
        <w:tc>
          <w:tcPr>
            <w:tcW w:w="2988" w:type="dxa"/>
            <w:shd w:val="clear" w:color="auto" w:fill="CCFFCC"/>
          </w:tcPr>
          <w:p w:rsidR="009D03C8" w:rsidRPr="008A5C87" w:rsidRDefault="00B4564D" w:rsidP="005012B3">
            <w:pPr>
              <w:rPr>
                <w:rFonts w:ascii="Arial" w:hAnsi="Arial" w:cs="Arial"/>
                <w:sz w:val="22"/>
                <w:szCs w:val="22"/>
              </w:rPr>
            </w:pPr>
            <w:r w:rsidRPr="008A5C87">
              <w:rPr>
                <w:rFonts w:ascii="Arial" w:hAnsi="Arial" w:cs="Arial"/>
                <w:sz w:val="22"/>
                <w:szCs w:val="22"/>
              </w:rPr>
              <w:t>Resolution of Gridded output</w:t>
            </w:r>
          </w:p>
        </w:tc>
        <w:tc>
          <w:tcPr>
            <w:tcW w:w="5760" w:type="dxa"/>
            <w:shd w:val="clear" w:color="auto" w:fill="CCFFCC"/>
          </w:tcPr>
          <w:p w:rsidR="009D03C8" w:rsidRPr="008A5C87" w:rsidRDefault="008E0B0F" w:rsidP="008A5C87">
            <w:pPr>
              <w:jc w:val="both"/>
              <w:rPr>
                <w:rFonts w:ascii="Arial" w:hAnsi="Arial" w:cs="Arial"/>
                <w:sz w:val="22"/>
                <w:szCs w:val="22"/>
              </w:rPr>
            </w:pPr>
            <w:r w:rsidRPr="008A5C87">
              <w:rPr>
                <w:rFonts w:ascii="Arial" w:hAnsi="Arial" w:cs="Arial"/>
                <w:sz w:val="22"/>
                <w:szCs w:val="22"/>
              </w:rPr>
              <w:fldChar w:fldCharType="begin">
                <w:ffData>
                  <w:name w:val="Dropdown10"/>
                  <w:enabled/>
                  <w:calcOnExit w:val="0"/>
                  <w:helpText w:type="text" w:val="What sort of coordinates do the data use?&#10;* Geographical (latitude &amp; longitude)&#10;* Projected (grid)&#10;* Cartesian (x,y,z positions relative to the centre of the Earth)"/>
                  <w:ddList>
                    <w:listEntry w:val="                            "/>
                    <w:listEntry w:val="Geographical"/>
                    <w:listEntry w:val="Projected grid"/>
                    <w:listEntry w:val="Cartesian"/>
                    <w:listEntry w:val="unknown"/>
                  </w:ddList>
                </w:ffData>
              </w:fldChar>
            </w:r>
            <w:r w:rsidRPr="008A5C87">
              <w:rPr>
                <w:rFonts w:ascii="Arial" w:hAnsi="Arial" w:cs="Arial"/>
                <w:sz w:val="22"/>
                <w:szCs w:val="22"/>
              </w:rPr>
              <w:instrText xml:space="preserve"> FORMDROPDOWN </w:instrText>
            </w:r>
            <w:r w:rsidR="00425018">
              <w:rPr>
                <w:rFonts w:ascii="Arial" w:hAnsi="Arial" w:cs="Arial"/>
                <w:sz w:val="22"/>
                <w:szCs w:val="22"/>
              </w:rPr>
            </w:r>
            <w:r w:rsidR="00425018">
              <w:rPr>
                <w:rFonts w:ascii="Arial" w:hAnsi="Arial" w:cs="Arial"/>
                <w:sz w:val="22"/>
                <w:szCs w:val="22"/>
              </w:rPr>
              <w:fldChar w:fldCharType="separate"/>
            </w:r>
            <w:r w:rsidRPr="008A5C87">
              <w:rPr>
                <w:rFonts w:ascii="Arial" w:hAnsi="Arial" w:cs="Arial"/>
                <w:sz w:val="22"/>
                <w:szCs w:val="22"/>
              </w:rPr>
              <w:fldChar w:fldCharType="end"/>
            </w:r>
          </w:p>
        </w:tc>
      </w:tr>
      <w:tr w:rsidR="004A0D46" w:rsidRPr="008A5C87" w:rsidTr="008A5C87">
        <w:trPr>
          <w:trHeight w:val="340"/>
        </w:trPr>
        <w:tc>
          <w:tcPr>
            <w:tcW w:w="2988" w:type="dxa"/>
            <w:shd w:val="clear" w:color="auto" w:fill="CCFFCC"/>
          </w:tcPr>
          <w:p w:rsidR="004A0D46" w:rsidRPr="008A5C87" w:rsidRDefault="00B4564D" w:rsidP="005012B3">
            <w:pPr>
              <w:rPr>
                <w:rFonts w:ascii="Arial" w:hAnsi="Arial" w:cs="Arial"/>
                <w:sz w:val="22"/>
                <w:szCs w:val="22"/>
              </w:rPr>
            </w:pPr>
            <w:r w:rsidRPr="008A5C87">
              <w:rPr>
                <w:rFonts w:ascii="Arial" w:hAnsi="Arial" w:cs="Arial"/>
                <w:sz w:val="22"/>
                <w:szCs w:val="22"/>
              </w:rPr>
              <w:t>Gridding Method (Shoal bias preferred)</w:t>
            </w:r>
          </w:p>
        </w:tc>
        <w:tc>
          <w:tcPr>
            <w:tcW w:w="5760" w:type="dxa"/>
            <w:shd w:val="clear" w:color="auto" w:fill="CCFFCC"/>
          </w:tcPr>
          <w:p w:rsidR="004A0D46" w:rsidRPr="008A5C87" w:rsidRDefault="008E0B0F" w:rsidP="008A5C87">
            <w:pPr>
              <w:jc w:val="both"/>
              <w:rPr>
                <w:rFonts w:ascii="Arial" w:hAnsi="Arial" w:cs="Arial"/>
                <w:sz w:val="22"/>
                <w:szCs w:val="22"/>
              </w:rPr>
            </w:pPr>
            <w:r w:rsidRPr="008A5C87">
              <w:rPr>
                <w:rFonts w:ascii="Arial" w:hAnsi="Arial" w:cs="Arial"/>
                <w:sz w:val="22"/>
                <w:szCs w:val="22"/>
              </w:rPr>
              <w:fldChar w:fldCharType="begin">
                <w:ffData>
                  <w:name w:val="Dropdown10"/>
                  <w:enabled/>
                  <w:calcOnExit w:val="0"/>
                  <w:helpText w:type="text" w:val="What sort of coordinates do the data use?&#10;* Geographical (latitude &amp; longitude)&#10;* Projected (grid)&#10;* Cartesian (x,y,z positions relative to the centre of the Earth)"/>
                  <w:ddList>
                    <w:listEntry w:val="                            "/>
                    <w:listEntry w:val="Geographical"/>
                    <w:listEntry w:val="Projected grid"/>
                    <w:listEntry w:val="Cartesian"/>
                    <w:listEntry w:val="unknown"/>
                  </w:ddList>
                </w:ffData>
              </w:fldChar>
            </w:r>
            <w:r w:rsidRPr="008A5C87">
              <w:rPr>
                <w:rFonts w:ascii="Arial" w:hAnsi="Arial" w:cs="Arial"/>
                <w:sz w:val="22"/>
                <w:szCs w:val="22"/>
              </w:rPr>
              <w:instrText xml:space="preserve"> FORMDROPDOWN </w:instrText>
            </w:r>
            <w:r w:rsidR="00425018">
              <w:rPr>
                <w:rFonts w:ascii="Arial" w:hAnsi="Arial" w:cs="Arial"/>
                <w:sz w:val="22"/>
                <w:szCs w:val="22"/>
              </w:rPr>
            </w:r>
            <w:r w:rsidR="00425018">
              <w:rPr>
                <w:rFonts w:ascii="Arial" w:hAnsi="Arial" w:cs="Arial"/>
                <w:sz w:val="22"/>
                <w:szCs w:val="22"/>
              </w:rPr>
              <w:fldChar w:fldCharType="separate"/>
            </w:r>
            <w:r w:rsidRPr="008A5C87">
              <w:rPr>
                <w:rFonts w:ascii="Arial" w:hAnsi="Arial" w:cs="Arial"/>
                <w:sz w:val="22"/>
                <w:szCs w:val="22"/>
              </w:rPr>
              <w:fldChar w:fldCharType="end"/>
            </w:r>
          </w:p>
        </w:tc>
      </w:tr>
      <w:tr w:rsidR="00BF66E0" w:rsidRPr="008A5C87" w:rsidTr="008A5C87">
        <w:trPr>
          <w:trHeight w:val="340"/>
        </w:trPr>
        <w:tc>
          <w:tcPr>
            <w:tcW w:w="2988" w:type="dxa"/>
            <w:shd w:val="clear" w:color="auto" w:fill="CCFFCC"/>
          </w:tcPr>
          <w:p w:rsidR="00BF66E0" w:rsidRPr="00BF66E0" w:rsidRDefault="00BF66E0" w:rsidP="0009764A">
            <w:pPr>
              <w:rPr>
                <w:rFonts w:ascii="Arial" w:hAnsi="Arial" w:cs="Arial"/>
                <w:sz w:val="22"/>
                <w:szCs w:val="22"/>
                <w:highlight w:val="yellow"/>
              </w:rPr>
            </w:pPr>
            <w:r w:rsidRPr="00BF66E0">
              <w:rPr>
                <w:rFonts w:ascii="Arial" w:hAnsi="Arial" w:cs="Arial"/>
                <w:sz w:val="22"/>
                <w:szCs w:val="22"/>
                <w:highlight w:val="yellow"/>
              </w:rPr>
              <w:t>Has the data been interpolated in any way? (Y/N)</w:t>
            </w:r>
            <w:r w:rsidR="00CB2192">
              <w:rPr>
                <w:rFonts w:ascii="Arial" w:hAnsi="Arial" w:cs="Arial"/>
                <w:sz w:val="22"/>
                <w:szCs w:val="22"/>
                <w:highlight w:val="yellow"/>
              </w:rPr>
              <w:t xml:space="preserve"> If Y, please give details</w:t>
            </w:r>
          </w:p>
        </w:tc>
        <w:tc>
          <w:tcPr>
            <w:tcW w:w="5760" w:type="dxa"/>
            <w:shd w:val="clear" w:color="auto" w:fill="CCFFCC"/>
          </w:tcPr>
          <w:p w:rsidR="00BF66E0" w:rsidRPr="00BF66E0" w:rsidRDefault="00BF66E0" w:rsidP="0009764A">
            <w:pPr>
              <w:jc w:val="both"/>
              <w:rPr>
                <w:rFonts w:ascii="Arial" w:hAnsi="Arial" w:cs="Arial"/>
                <w:noProof/>
                <w:sz w:val="22"/>
                <w:szCs w:val="22"/>
                <w:highlight w:val="yellow"/>
              </w:rPr>
            </w:pPr>
            <w:r w:rsidRPr="00BF66E0">
              <w:rPr>
                <w:rFonts w:ascii="Arial" w:hAnsi="Arial" w:cs="Arial"/>
                <w:sz w:val="22"/>
                <w:szCs w:val="22"/>
                <w:highlight w:val="yellow"/>
              </w:rPr>
              <w:fldChar w:fldCharType="begin">
                <w:ffData>
                  <w:name w:val="Text24"/>
                  <w:enabled/>
                  <w:calcOnExit w:val="0"/>
                  <w:helpText w:type="text" w:val="Who owns the data."/>
                  <w:textInput/>
                </w:ffData>
              </w:fldChar>
            </w:r>
            <w:r w:rsidRPr="00BF66E0">
              <w:rPr>
                <w:rFonts w:ascii="Arial" w:hAnsi="Arial" w:cs="Arial"/>
                <w:sz w:val="22"/>
                <w:szCs w:val="22"/>
                <w:highlight w:val="yellow"/>
              </w:rPr>
              <w:instrText xml:space="preserve"> FORMTEXT </w:instrText>
            </w:r>
            <w:r w:rsidRPr="00BF66E0">
              <w:rPr>
                <w:rFonts w:ascii="Arial" w:hAnsi="Arial" w:cs="Arial"/>
                <w:sz w:val="22"/>
                <w:szCs w:val="22"/>
                <w:highlight w:val="yellow"/>
              </w:rPr>
            </w:r>
            <w:r w:rsidRPr="00BF66E0">
              <w:rPr>
                <w:rFonts w:ascii="Arial" w:hAnsi="Arial" w:cs="Arial"/>
                <w:sz w:val="22"/>
                <w:szCs w:val="22"/>
                <w:highlight w:val="yellow"/>
              </w:rPr>
              <w:fldChar w:fldCharType="separate"/>
            </w:r>
          </w:p>
          <w:p w:rsidR="00BF66E0" w:rsidRPr="00BF66E0" w:rsidRDefault="00BF66E0" w:rsidP="0009764A">
            <w:pPr>
              <w:jc w:val="both"/>
              <w:rPr>
                <w:rFonts w:ascii="Arial" w:hAnsi="Arial" w:cs="Arial"/>
                <w:sz w:val="22"/>
                <w:szCs w:val="22"/>
                <w:highlight w:val="yellow"/>
              </w:rPr>
            </w:pPr>
            <w:r w:rsidRPr="00BF66E0">
              <w:rPr>
                <w:rFonts w:ascii="Arial" w:hAnsi="Arial" w:cs="Arial"/>
                <w:sz w:val="22"/>
                <w:szCs w:val="22"/>
                <w:highlight w:val="yellow"/>
              </w:rPr>
              <w:fldChar w:fldCharType="end"/>
            </w:r>
          </w:p>
        </w:tc>
      </w:tr>
      <w:tr w:rsidR="00BF66E0" w:rsidRPr="008A5C87" w:rsidTr="008A5C87">
        <w:trPr>
          <w:trHeight w:val="340"/>
        </w:trPr>
        <w:tc>
          <w:tcPr>
            <w:tcW w:w="2988" w:type="dxa"/>
            <w:shd w:val="clear" w:color="auto" w:fill="CCFFCC"/>
          </w:tcPr>
          <w:p w:rsidR="00BF66E0" w:rsidRPr="008A5C87" w:rsidRDefault="00BF66E0" w:rsidP="005012B3">
            <w:pPr>
              <w:rPr>
                <w:rFonts w:ascii="Arial" w:hAnsi="Arial" w:cs="Arial"/>
                <w:sz w:val="22"/>
                <w:szCs w:val="22"/>
              </w:rPr>
            </w:pPr>
            <w:r>
              <w:rPr>
                <w:rFonts w:ascii="Arial" w:hAnsi="Arial" w:cs="Arial"/>
                <w:sz w:val="22"/>
                <w:szCs w:val="22"/>
              </w:rPr>
              <w:t>Details of XYZ file (e.g. E, N, lon, lat, depths or heights.)</w:t>
            </w:r>
          </w:p>
        </w:tc>
        <w:tc>
          <w:tcPr>
            <w:tcW w:w="5760" w:type="dxa"/>
            <w:shd w:val="clear" w:color="auto" w:fill="CCFFCC"/>
          </w:tcPr>
          <w:p w:rsidR="00BF66E0" w:rsidRPr="008A5C87" w:rsidRDefault="00BF66E0" w:rsidP="008A5C87">
            <w:pPr>
              <w:jc w:val="both"/>
              <w:rPr>
                <w:rFonts w:ascii="Arial" w:hAnsi="Arial" w:cs="Arial"/>
                <w:sz w:val="22"/>
                <w:szCs w:val="22"/>
              </w:rPr>
            </w:pPr>
            <w:r w:rsidRPr="008A5C87">
              <w:rPr>
                <w:rFonts w:ascii="Arial" w:hAnsi="Arial" w:cs="Arial"/>
                <w:sz w:val="22"/>
                <w:szCs w:val="22"/>
              </w:rPr>
              <w:fldChar w:fldCharType="begin">
                <w:ffData>
                  <w:name w:val="Text19"/>
                  <w:enabled/>
                  <w:calcOnExit w:val="0"/>
                  <w:helpText w:type="text" w:val="What software did you use to process the data?"/>
                  <w:textInput/>
                </w:ffData>
              </w:fldChar>
            </w:r>
            <w:r w:rsidRPr="008A5C87">
              <w:rPr>
                <w:rFonts w:ascii="Arial" w:hAnsi="Arial" w:cs="Arial"/>
                <w:sz w:val="22"/>
                <w:szCs w:val="22"/>
              </w:rPr>
              <w:instrText xml:space="preserve"> FORMTEXT </w:instrText>
            </w:r>
            <w:r w:rsidRPr="008A5C87">
              <w:rPr>
                <w:rFonts w:ascii="Arial" w:hAnsi="Arial" w:cs="Arial"/>
                <w:sz w:val="22"/>
                <w:szCs w:val="22"/>
              </w:rPr>
            </w:r>
            <w:r w:rsidRPr="008A5C87">
              <w:rPr>
                <w:rFonts w:ascii="Arial" w:hAnsi="Arial" w:cs="Arial"/>
                <w:sz w:val="22"/>
                <w:szCs w:val="22"/>
              </w:rPr>
              <w:fldChar w:fldCharType="separate"/>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sz w:val="22"/>
                <w:szCs w:val="22"/>
              </w:rPr>
              <w:fldChar w:fldCharType="end"/>
            </w:r>
          </w:p>
        </w:tc>
      </w:tr>
      <w:tr w:rsidR="00BF66E0" w:rsidRPr="008A5C87" w:rsidTr="008A5C87">
        <w:trPr>
          <w:trHeight w:val="340"/>
        </w:trPr>
        <w:tc>
          <w:tcPr>
            <w:tcW w:w="2988" w:type="dxa"/>
            <w:shd w:val="clear" w:color="auto" w:fill="CCFFCC"/>
          </w:tcPr>
          <w:p w:rsidR="00BF66E0" w:rsidRDefault="00BF66E0" w:rsidP="005012B3">
            <w:pPr>
              <w:rPr>
                <w:rFonts w:ascii="Arial" w:hAnsi="Arial" w:cs="Arial"/>
                <w:sz w:val="22"/>
                <w:szCs w:val="22"/>
              </w:rPr>
            </w:pPr>
            <w:r w:rsidRPr="008A5C87">
              <w:rPr>
                <w:rFonts w:ascii="Arial" w:hAnsi="Arial" w:cs="Arial"/>
                <w:sz w:val="22"/>
                <w:szCs w:val="22"/>
              </w:rPr>
              <w:t>Intellectual Property Rights, Principal Ownership</w:t>
            </w:r>
          </w:p>
        </w:tc>
        <w:tc>
          <w:tcPr>
            <w:tcW w:w="5760" w:type="dxa"/>
            <w:shd w:val="clear" w:color="auto" w:fill="CCFFCC"/>
          </w:tcPr>
          <w:p w:rsidR="00BF66E0" w:rsidRPr="008A5C87" w:rsidRDefault="00BF66E0" w:rsidP="008A5C87">
            <w:pPr>
              <w:jc w:val="both"/>
              <w:rPr>
                <w:rFonts w:ascii="Arial" w:hAnsi="Arial" w:cs="Arial"/>
                <w:sz w:val="22"/>
                <w:szCs w:val="22"/>
              </w:rPr>
            </w:pPr>
            <w:r w:rsidRPr="008A5C87">
              <w:rPr>
                <w:rFonts w:ascii="Arial" w:hAnsi="Arial" w:cs="Arial"/>
                <w:sz w:val="22"/>
                <w:szCs w:val="22"/>
              </w:rPr>
              <w:fldChar w:fldCharType="begin">
                <w:ffData>
                  <w:name w:val="Text24"/>
                  <w:enabled/>
                  <w:calcOnExit w:val="0"/>
                  <w:helpText w:type="text" w:val="Who owns the data."/>
                  <w:textInput/>
                </w:ffData>
              </w:fldChar>
            </w:r>
            <w:bookmarkStart w:id="9" w:name="Text24"/>
            <w:r w:rsidRPr="008A5C87">
              <w:rPr>
                <w:rFonts w:ascii="Arial" w:hAnsi="Arial" w:cs="Arial"/>
                <w:sz w:val="22"/>
                <w:szCs w:val="22"/>
              </w:rPr>
              <w:instrText xml:space="preserve"> FORMTEXT </w:instrText>
            </w:r>
            <w:r w:rsidRPr="008A5C87">
              <w:rPr>
                <w:rFonts w:ascii="Arial" w:hAnsi="Arial" w:cs="Arial"/>
                <w:sz w:val="22"/>
                <w:szCs w:val="22"/>
              </w:rPr>
            </w:r>
            <w:r w:rsidRPr="008A5C87">
              <w:rPr>
                <w:rFonts w:ascii="Arial" w:hAnsi="Arial" w:cs="Arial"/>
                <w:sz w:val="22"/>
                <w:szCs w:val="22"/>
              </w:rPr>
              <w:fldChar w:fldCharType="separate"/>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sz w:val="22"/>
                <w:szCs w:val="22"/>
              </w:rPr>
              <w:fldChar w:fldCharType="end"/>
            </w:r>
            <w:bookmarkEnd w:id="9"/>
          </w:p>
        </w:tc>
      </w:tr>
      <w:tr w:rsidR="00BF66E0" w:rsidRPr="008A5C87" w:rsidTr="008A5C87">
        <w:trPr>
          <w:trHeight w:val="340"/>
        </w:trPr>
        <w:tc>
          <w:tcPr>
            <w:tcW w:w="2988" w:type="dxa"/>
            <w:shd w:val="clear" w:color="auto" w:fill="CCFFCC"/>
          </w:tcPr>
          <w:p w:rsidR="00BF66E0" w:rsidRPr="008A5C87" w:rsidRDefault="00BF66E0" w:rsidP="008A5C87">
            <w:pPr>
              <w:rPr>
                <w:rFonts w:ascii="Arial" w:hAnsi="Arial" w:cs="Arial"/>
                <w:sz w:val="22"/>
                <w:szCs w:val="22"/>
              </w:rPr>
            </w:pPr>
            <w:r w:rsidRPr="008A5C87">
              <w:rPr>
                <w:rFonts w:ascii="Arial" w:hAnsi="Arial" w:cs="Arial"/>
                <w:sz w:val="22"/>
                <w:szCs w:val="22"/>
              </w:rPr>
              <w:t>Do you agree to the data being made available to the public via the UKHO INSPIRE portal?</w:t>
            </w:r>
          </w:p>
          <w:p w:rsidR="00BF66E0" w:rsidRDefault="00BF66E0" w:rsidP="005012B3">
            <w:pPr>
              <w:rPr>
                <w:rFonts w:ascii="Arial" w:hAnsi="Arial" w:cs="Arial"/>
                <w:sz w:val="22"/>
                <w:szCs w:val="22"/>
              </w:rPr>
            </w:pPr>
            <w:r w:rsidRPr="008A5C87">
              <w:rPr>
                <w:rFonts w:ascii="Arial" w:hAnsi="Arial" w:cs="Arial"/>
                <w:sz w:val="22"/>
                <w:szCs w:val="22"/>
              </w:rPr>
              <w:t>(Please note that unless otherwise specified, the data will be made available)</w:t>
            </w:r>
          </w:p>
        </w:tc>
        <w:tc>
          <w:tcPr>
            <w:tcW w:w="5760" w:type="dxa"/>
            <w:shd w:val="clear" w:color="auto" w:fill="CCFFCC"/>
          </w:tcPr>
          <w:p w:rsidR="00BF66E0" w:rsidRDefault="00BF66E0" w:rsidP="009444C0">
            <w:pPr>
              <w:jc w:val="both"/>
              <w:rPr>
                <w:rFonts w:ascii="Arial" w:hAnsi="Arial" w:cs="Arial"/>
                <w:noProof/>
                <w:sz w:val="22"/>
                <w:szCs w:val="22"/>
              </w:rPr>
            </w:pPr>
            <w:r w:rsidRPr="008A5C87">
              <w:rPr>
                <w:rFonts w:ascii="Arial" w:hAnsi="Arial" w:cs="Arial"/>
                <w:sz w:val="22"/>
                <w:szCs w:val="22"/>
              </w:rPr>
              <w:fldChar w:fldCharType="begin">
                <w:ffData>
                  <w:name w:val="Text24"/>
                  <w:enabled/>
                  <w:calcOnExit w:val="0"/>
                  <w:helpText w:type="text" w:val="Who owns the data."/>
                  <w:textInput/>
                </w:ffData>
              </w:fldChar>
            </w:r>
            <w:r w:rsidRPr="008A5C87">
              <w:rPr>
                <w:rFonts w:ascii="Arial" w:hAnsi="Arial" w:cs="Arial"/>
                <w:sz w:val="22"/>
                <w:szCs w:val="22"/>
              </w:rPr>
              <w:instrText xml:space="preserve"> FORMTEXT </w:instrText>
            </w:r>
            <w:r w:rsidRPr="008A5C87">
              <w:rPr>
                <w:rFonts w:ascii="Arial" w:hAnsi="Arial" w:cs="Arial"/>
                <w:sz w:val="22"/>
                <w:szCs w:val="22"/>
              </w:rPr>
            </w:r>
            <w:r w:rsidRPr="008A5C87">
              <w:rPr>
                <w:rFonts w:ascii="Arial" w:hAnsi="Arial" w:cs="Arial"/>
                <w:sz w:val="22"/>
                <w:szCs w:val="22"/>
              </w:rPr>
              <w:fldChar w:fldCharType="separate"/>
            </w:r>
          </w:p>
          <w:p w:rsidR="00BF66E0" w:rsidRPr="008A5C87" w:rsidRDefault="00BF66E0" w:rsidP="008A5C87">
            <w:pPr>
              <w:jc w:val="both"/>
              <w:rPr>
                <w:rFonts w:ascii="Arial" w:hAnsi="Arial" w:cs="Arial"/>
                <w:sz w:val="22"/>
                <w:szCs w:val="22"/>
              </w:rPr>
            </w:pPr>
            <w:r w:rsidRPr="008A5C87">
              <w:rPr>
                <w:rFonts w:ascii="Arial" w:hAnsi="Arial" w:cs="Arial"/>
                <w:sz w:val="22"/>
                <w:szCs w:val="22"/>
              </w:rPr>
              <w:fldChar w:fldCharType="end"/>
            </w:r>
          </w:p>
        </w:tc>
      </w:tr>
    </w:tbl>
    <w:p w:rsidR="00EE10A9" w:rsidRDefault="00EE10A9" w:rsidP="009D03C8">
      <w:pPr>
        <w:ind w:left="360"/>
        <w:jc w:val="both"/>
        <w:rPr>
          <w:rFonts w:ascii="Arial" w:hAnsi="Arial" w:cs="Arial"/>
          <w:b/>
          <w:sz w:val="22"/>
          <w:szCs w:val="22"/>
        </w:rPr>
      </w:pPr>
    </w:p>
    <w:p w:rsidR="00516CF1" w:rsidRDefault="00516CF1" w:rsidP="009D03C8">
      <w:pPr>
        <w:ind w:left="360"/>
        <w:jc w:val="both"/>
        <w:rPr>
          <w:rFonts w:ascii="Arial" w:hAnsi="Arial" w:cs="Arial"/>
          <w:b/>
          <w:sz w:val="22"/>
          <w:szCs w:val="22"/>
        </w:rPr>
      </w:pPr>
    </w:p>
    <w:p w:rsidR="00516CF1" w:rsidRDefault="00516CF1" w:rsidP="009D03C8">
      <w:pPr>
        <w:ind w:left="360"/>
        <w:jc w:val="both"/>
        <w:rPr>
          <w:rFonts w:ascii="Arial" w:hAnsi="Arial" w:cs="Arial"/>
          <w:b/>
          <w:sz w:val="22"/>
          <w:szCs w:val="22"/>
        </w:rPr>
      </w:pPr>
    </w:p>
    <w:p w:rsidR="00516CF1" w:rsidRDefault="00516CF1" w:rsidP="009D03C8">
      <w:pPr>
        <w:ind w:left="360"/>
        <w:jc w:val="both"/>
        <w:rPr>
          <w:rFonts w:ascii="Arial" w:hAnsi="Arial" w:cs="Arial"/>
          <w:b/>
          <w:sz w:val="22"/>
          <w:szCs w:val="22"/>
        </w:rPr>
      </w:pPr>
    </w:p>
    <w:p w:rsidR="00516CF1" w:rsidRDefault="00516CF1" w:rsidP="009D03C8">
      <w:pPr>
        <w:ind w:left="360"/>
        <w:jc w:val="both"/>
        <w:rPr>
          <w:rFonts w:ascii="Arial" w:hAnsi="Arial" w:cs="Arial"/>
          <w:b/>
          <w:sz w:val="22"/>
          <w:szCs w:val="22"/>
        </w:rPr>
      </w:pPr>
    </w:p>
    <w:p w:rsidR="006B11E8" w:rsidRDefault="006B11E8" w:rsidP="009D03C8">
      <w:pPr>
        <w:ind w:left="360"/>
        <w:jc w:val="both"/>
        <w:rPr>
          <w:rFonts w:ascii="Arial" w:hAnsi="Arial" w:cs="Arial"/>
          <w:b/>
          <w:sz w:val="22"/>
          <w:szCs w:val="22"/>
        </w:rPr>
      </w:pPr>
    </w:p>
    <w:p w:rsidR="006B11E8" w:rsidRDefault="006B11E8" w:rsidP="009D03C8">
      <w:pPr>
        <w:ind w:left="360"/>
        <w:jc w:val="both"/>
        <w:rPr>
          <w:rFonts w:ascii="Arial" w:hAnsi="Arial" w:cs="Arial"/>
          <w:b/>
          <w:sz w:val="22"/>
          <w:szCs w:val="22"/>
        </w:rPr>
      </w:pPr>
    </w:p>
    <w:p w:rsidR="006B11E8" w:rsidRDefault="006B11E8" w:rsidP="009D03C8">
      <w:pPr>
        <w:ind w:left="360"/>
        <w:jc w:val="both"/>
        <w:rPr>
          <w:rFonts w:ascii="Arial" w:hAnsi="Arial" w:cs="Arial"/>
          <w:b/>
          <w:sz w:val="22"/>
          <w:szCs w:val="22"/>
        </w:rPr>
      </w:pPr>
    </w:p>
    <w:p w:rsidR="006B11E8" w:rsidRDefault="006B11E8" w:rsidP="009D03C8">
      <w:pPr>
        <w:ind w:left="360"/>
        <w:jc w:val="both"/>
        <w:rPr>
          <w:rFonts w:ascii="Arial" w:hAnsi="Arial" w:cs="Arial"/>
          <w:b/>
          <w:sz w:val="22"/>
          <w:szCs w:val="22"/>
        </w:rPr>
      </w:pPr>
    </w:p>
    <w:p w:rsidR="006B11E8" w:rsidRDefault="006B11E8" w:rsidP="009D03C8">
      <w:pPr>
        <w:ind w:left="360"/>
        <w:jc w:val="both"/>
        <w:rPr>
          <w:rFonts w:ascii="Arial" w:hAnsi="Arial" w:cs="Arial"/>
          <w:b/>
          <w:sz w:val="22"/>
          <w:szCs w:val="22"/>
        </w:rPr>
      </w:pPr>
    </w:p>
    <w:p w:rsidR="006B11E8" w:rsidRDefault="006B11E8" w:rsidP="009D03C8">
      <w:pPr>
        <w:ind w:left="360"/>
        <w:jc w:val="both"/>
        <w:rPr>
          <w:rFonts w:ascii="Arial" w:hAnsi="Arial" w:cs="Arial"/>
          <w:b/>
          <w:sz w:val="22"/>
          <w:szCs w:val="22"/>
        </w:rPr>
      </w:pPr>
    </w:p>
    <w:p w:rsidR="006B11E8" w:rsidRDefault="006B11E8" w:rsidP="009D03C8">
      <w:pPr>
        <w:ind w:left="360"/>
        <w:jc w:val="both"/>
        <w:rPr>
          <w:rFonts w:ascii="Arial" w:hAnsi="Arial" w:cs="Arial"/>
          <w:b/>
          <w:sz w:val="22"/>
          <w:szCs w:val="22"/>
        </w:rPr>
      </w:pPr>
    </w:p>
    <w:p w:rsidR="006B11E8" w:rsidRDefault="006B11E8" w:rsidP="009D03C8">
      <w:pPr>
        <w:ind w:left="360"/>
        <w:jc w:val="both"/>
        <w:rPr>
          <w:rFonts w:ascii="Arial" w:hAnsi="Arial" w:cs="Arial"/>
          <w:b/>
          <w:sz w:val="22"/>
          <w:szCs w:val="22"/>
        </w:rPr>
      </w:pPr>
    </w:p>
    <w:p w:rsidR="00516CF1" w:rsidRDefault="00516CF1" w:rsidP="009D03C8">
      <w:pPr>
        <w:ind w:left="360"/>
        <w:jc w:val="both"/>
        <w:rPr>
          <w:rFonts w:ascii="Arial" w:hAnsi="Arial" w:cs="Arial"/>
          <w:b/>
          <w:sz w:val="22"/>
          <w:szCs w:val="22"/>
        </w:rPr>
      </w:pPr>
    </w:p>
    <w:p w:rsidR="00516CF1" w:rsidRDefault="00516CF1" w:rsidP="009D03C8">
      <w:pPr>
        <w:ind w:left="360"/>
        <w:jc w:val="both"/>
        <w:rPr>
          <w:rFonts w:ascii="Arial" w:hAnsi="Arial" w:cs="Arial"/>
          <w:b/>
          <w:sz w:val="22"/>
          <w:szCs w:val="22"/>
        </w:rPr>
      </w:pPr>
    </w:p>
    <w:p w:rsidR="003A75A2" w:rsidRPr="003A75A2" w:rsidRDefault="003A75A2" w:rsidP="009D03C8">
      <w:pPr>
        <w:ind w:left="360"/>
        <w:jc w:val="both"/>
        <w:rPr>
          <w:rFonts w:ascii="Arial" w:hAnsi="Arial" w:cs="Arial"/>
          <w:b/>
          <w:sz w:val="22"/>
          <w:szCs w:val="22"/>
        </w:rPr>
      </w:pPr>
      <w:r>
        <w:rPr>
          <w:rFonts w:ascii="Arial" w:hAnsi="Arial" w:cs="Arial"/>
          <w:b/>
          <w:sz w:val="22"/>
          <w:szCs w:val="22"/>
        </w:rPr>
        <w:t>Sounding plots</w:t>
      </w:r>
    </w:p>
    <w:p w:rsidR="00B4564D" w:rsidRPr="003A75A2" w:rsidRDefault="00516CF1" w:rsidP="009D03C8">
      <w:pPr>
        <w:ind w:left="360"/>
        <w:jc w:val="both"/>
        <w:rPr>
          <w:rFonts w:ascii="Arial" w:hAnsi="Arial" w:cs="Arial"/>
          <w:sz w:val="22"/>
          <w:szCs w:val="22"/>
        </w:rPr>
      </w:pPr>
      <w:r w:rsidRPr="003A75A2">
        <w:rPr>
          <w:rFonts w:ascii="Arial" w:hAnsi="Arial" w:cs="Arial"/>
          <w:sz w:val="22"/>
          <w:szCs w:val="22"/>
        </w:rPr>
        <w:t>If data is rendered as a sounding plot</w:t>
      </w:r>
      <w:r w:rsidR="003A75A2">
        <w:rPr>
          <w:rFonts w:ascii="Arial" w:hAnsi="Arial" w:cs="Arial"/>
          <w:sz w:val="22"/>
          <w:szCs w:val="22"/>
        </w:rPr>
        <w:t xml:space="preserve"> or sheet</w:t>
      </w:r>
      <w:r w:rsidRPr="003A75A2">
        <w:rPr>
          <w:rFonts w:ascii="Arial" w:hAnsi="Arial" w:cs="Arial"/>
          <w:sz w:val="22"/>
          <w:szCs w:val="22"/>
        </w:rPr>
        <w:t xml:space="preserve"> (CAD, pdf, </w:t>
      </w:r>
      <w:proofErr w:type="spellStart"/>
      <w:r w:rsidRPr="003A75A2">
        <w:rPr>
          <w:rFonts w:ascii="Arial" w:hAnsi="Arial" w:cs="Arial"/>
          <w:sz w:val="22"/>
          <w:szCs w:val="22"/>
        </w:rPr>
        <w:t>tif</w:t>
      </w:r>
      <w:proofErr w:type="spellEnd"/>
      <w:r w:rsidRPr="003A75A2">
        <w:rPr>
          <w:rFonts w:ascii="Arial" w:hAnsi="Arial" w:cs="Arial"/>
          <w:sz w:val="22"/>
          <w:szCs w:val="22"/>
        </w:rPr>
        <w:t xml:space="preserve"> or similar) please add the following information</w:t>
      </w:r>
    </w:p>
    <w:tbl>
      <w:tblPr>
        <w:tblW w:w="874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CCFFCC"/>
        <w:tblLook w:val="01E0" w:firstRow="1" w:lastRow="1" w:firstColumn="1" w:lastColumn="1" w:noHBand="0" w:noVBand="0"/>
      </w:tblPr>
      <w:tblGrid>
        <w:gridCol w:w="2988"/>
        <w:gridCol w:w="5760"/>
      </w:tblGrid>
      <w:tr w:rsidR="00D226CE" w:rsidRPr="008A5C87" w:rsidTr="00516CF1">
        <w:trPr>
          <w:trHeight w:val="340"/>
        </w:trPr>
        <w:tc>
          <w:tcPr>
            <w:tcW w:w="2988" w:type="dxa"/>
            <w:shd w:val="clear" w:color="auto" w:fill="CCFFCC"/>
            <w:vAlign w:val="center"/>
          </w:tcPr>
          <w:p w:rsidR="00D226CE" w:rsidRDefault="00D226CE" w:rsidP="00516CF1">
            <w:pPr>
              <w:rPr>
                <w:rFonts w:ascii="Arial" w:hAnsi="Arial" w:cs="Arial"/>
                <w:sz w:val="22"/>
                <w:szCs w:val="22"/>
              </w:rPr>
            </w:pPr>
            <w:r>
              <w:rPr>
                <w:rFonts w:ascii="Arial" w:hAnsi="Arial" w:cs="Arial"/>
                <w:sz w:val="22"/>
                <w:szCs w:val="22"/>
              </w:rPr>
              <w:t>Scale of plot</w:t>
            </w:r>
          </w:p>
        </w:tc>
        <w:tc>
          <w:tcPr>
            <w:tcW w:w="5760" w:type="dxa"/>
            <w:shd w:val="clear" w:color="auto" w:fill="CCFFCC"/>
            <w:vAlign w:val="center"/>
          </w:tcPr>
          <w:p w:rsidR="00D226CE" w:rsidRPr="008A5C87" w:rsidRDefault="00D226CE" w:rsidP="00516CF1">
            <w:pPr>
              <w:rPr>
                <w:rFonts w:ascii="Arial" w:hAnsi="Arial" w:cs="Arial"/>
                <w:sz w:val="22"/>
                <w:szCs w:val="22"/>
              </w:rPr>
            </w:pPr>
            <w:r w:rsidRPr="008A5C87">
              <w:rPr>
                <w:rFonts w:ascii="Arial" w:hAnsi="Arial" w:cs="Arial"/>
                <w:sz w:val="22"/>
                <w:szCs w:val="22"/>
              </w:rPr>
              <w:fldChar w:fldCharType="begin">
                <w:ffData>
                  <w:name w:val="Dropdown10"/>
                  <w:enabled/>
                  <w:calcOnExit w:val="0"/>
                  <w:helpText w:type="text" w:val="What sort of coordinates do the data use?&#10;* Geographical (latitude &amp; longitude)&#10;* Projected (grid)&#10;* Cartesian (x,y,z positions relative to the centre of the Earth)"/>
                  <w:ddList>
                    <w:listEntry w:val="                            "/>
                    <w:listEntry w:val="Geographical"/>
                    <w:listEntry w:val="Projected grid"/>
                    <w:listEntry w:val="Cartesian"/>
                    <w:listEntry w:val="unknown"/>
                  </w:ddList>
                </w:ffData>
              </w:fldChar>
            </w:r>
            <w:r w:rsidRPr="008A5C87">
              <w:rPr>
                <w:rFonts w:ascii="Arial" w:hAnsi="Arial" w:cs="Arial"/>
                <w:sz w:val="22"/>
                <w:szCs w:val="22"/>
              </w:rPr>
              <w:instrText xml:space="preserve"> FORMDROPDOWN </w:instrText>
            </w:r>
            <w:r w:rsidR="00425018">
              <w:rPr>
                <w:rFonts w:ascii="Arial" w:hAnsi="Arial" w:cs="Arial"/>
                <w:sz w:val="22"/>
                <w:szCs w:val="22"/>
              </w:rPr>
            </w:r>
            <w:r w:rsidR="00425018">
              <w:rPr>
                <w:rFonts w:ascii="Arial" w:hAnsi="Arial" w:cs="Arial"/>
                <w:sz w:val="22"/>
                <w:szCs w:val="22"/>
              </w:rPr>
              <w:fldChar w:fldCharType="separate"/>
            </w:r>
            <w:r w:rsidRPr="008A5C87">
              <w:rPr>
                <w:rFonts w:ascii="Arial" w:hAnsi="Arial" w:cs="Arial"/>
                <w:sz w:val="22"/>
                <w:szCs w:val="22"/>
              </w:rPr>
              <w:fldChar w:fldCharType="end"/>
            </w:r>
          </w:p>
        </w:tc>
      </w:tr>
      <w:tr w:rsidR="00516CF1" w:rsidRPr="008A5C87" w:rsidTr="00516CF1">
        <w:trPr>
          <w:trHeight w:val="340"/>
        </w:trPr>
        <w:tc>
          <w:tcPr>
            <w:tcW w:w="2988" w:type="dxa"/>
            <w:shd w:val="clear" w:color="auto" w:fill="CCFFCC"/>
            <w:vAlign w:val="center"/>
          </w:tcPr>
          <w:p w:rsidR="00516CF1" w:rsidRPr="008A5C87" w:rsidRDefault="00516CF1" w:rsidP="00516CF1">
            <w:pPr>
              <w:rPr>
                <w:rFonts w:ascii="Arial" w:hAnsi="Arial" w:cs="Arial"/>
                <w:sz w:val="22"/>
                <w:szCs w:val="22"/>
              </w:rPr>
            </w:pPr>
            <w:r>
              <w:rPr>
                <w:rFonts w:ascii="Arial" w:hAnsi="Arial" w:cs="Arial"/>
                <w:sz w:val="22"/>
                <w:szCs w:val="22"/>
              </w:rPr>
              <w:t>Sounding label bias</w:t>
            </w:r>
          </w:p>
        </w:tc>
        <w:tc>
          <w:tcPr>
            <w:tcW w:w="5760" w:type="dxa"/>
            <w:shd w:val="clear" w:color="auto" w:fill="CCFFCC"/>
            <w:vAlign w:val="center"/>
          </w:tcPr>
          <w:p w:rsidR="00516CF1" w:rsidRPr="008A5C87" w:rsidRDefault="00516CF1" w:rsidP="00516CF1">
            <w:pPr>
              <w:rPr>
                <w:rFonts w:ascii="Arial" w:hAnsi="Arial" w:cs="Arial"/>
                <w:sz w:val="22"/>
                <w:szCs w:val="22"/>
              </w:rPr>
            </w:pPr>
            <w:r w:rsidRPr="008A5C87">
              <w:rPr>
                <w:rFonts w:ascii="Arial" w:hAnsi="Arial" w:cs="Arial"/>
                <w:sz w:val="22"/>
                <w:szCs w:val="22"/>
              </w:rPr>
              <w:fldChar w:fldCharType="begin">
                <w:ffData>
                  <w:name w:val="Dropdown10"/>
                  <w:enabled/>
                  <w:calcOnExit w:val="0"/>
                  <w:helpText w:type="text" w:val="What sort of coordinates do the data use?&#10;* Geographical (latitude &amp; longitude)&#10;* Projected (grid)&#10;* Cartesian (x,y,z positions relative to the centre of the Earth)"/>
                  <w:ddList>
                    <w:listEntry w:val="                            "/>
                    <w:listEntry w:val="Geographical"/>
                    <w:listEntry w:val="Projected grid"/>
                    <w:listEntry w:val="Cartesian"/>
                    <w:listEntry w:val="unknown"/>
                  </w:ddList>
                </w:ffData>
              </w:fldChar>
            </w:r>
            <w:r w:rsidRPr="008A5C87">
              <w:rPr>
                <w:rFonts w:ascii="Arial" w:hAnsi="Arial" w:cs="Arial"/>
                <w:sz w:val="22"/>
                <w:szCs w:val="22"/>
              </w:rPr>
              <w:instrText xml:space="preserve"> FORMDROPDOWN </w:instrText>
            </w:r>
            <w:r w:rsidR="00425018">
              <w:rPr>
                <w:rFonts w:ascii="Arial" w:hAnsi="Arial" w:cs="Arial"/>
                <w:sz w:val="22"/>
                <w:szCs w:val="22"/>
              </w:rPr>
            </w:r>
            <w:r w:rsidR="00425018">
              <w:rPr>
                <w:rFonts w:ascii="Arial" w:hAnsi="Arial" w:cs="Arial"/>
                <w:sz w:val="22"/>
                <w:szCs w:val="22"/>
              </w:rPr>
              <w:fldChar w:fldCharType="separate"/>
            </w:r>
            <w:r w:rsidRPr="008A5C87">
              <w:rPr>
                <w:rFonts w:ascii="Arial" w:hAnsi="Arial" w:cs="Arial"/>
                <w:sz w:val="22"/>
                <w:szCs w:val="22"/>
              </w:rPr>
              <w:fldChar w:fldCharType="end"/>
            </w:r>
          </w:p>
        </w:tc>
      </w:tr>
      <w:tr w:rsidR="00516CF1" w:rsidRPr="008A5C87" w:rsidTr="008F1B68">
        <w:trPr>
          <w:trHeight w:val="340"/>
        </w:trPr>
        <w:tc>
          <w:tcPr>
            <w:tcW w:w="2988" w:type="dxa"/>
            <w:shd w:val="clear" w:color="auto" w:fill="CCFFCC"/>
          </w:tcPr>
          <w:p w:rsidR="00516CF1" w:rsidRPr="008A5C87" w:rsidRDefault="00516CF1" w:rsidP="008F1B68">
            <w:pPr>
              <w:rPr>
                <w:rFonts w:ascii="Arial" w:hAnsi="Arial" w:cs="Arial"/>
                <w:sz w:val="22"/>
                <w:szCs w:val="22"/>
              </w:rPr>
            </w:pPr>
            <w:r>
              <w:rPr>
                <w:rFonts w:ascii="Arial" w:hAnsi="Arial" w:cs="Arial"/>
                <w:sz w:val="22"/>
                <w:szCs w:val="22"/>
              </w:rPr>
              <w:t>Sounding label spacing</w:t>
            </w:r>
          </w:p>
        </w:tc>
        <w:tc>
          <w:tcPr>
            <w:tcW w:w="5760" w:type="dxa"/>
            <w:shd w:val="clear" w:color="auto" w:fill="CCFFCC"/>
          </w:tcPr>
          <w:p w:rsidR="00516CF1" w:rsidRPr="008A5C87" w:rsidRDefault="00516CF1" w:rsidP="008F1B68">
            <w:pPr>
              <w:jc w:val="both"/>
              <w:rPr>
                <w:rFonts w:ascii="Arial" w:hAnsi="Arial" w:cs="Arial"/>
                <w:sz w:val="22"/>
                <w:szCs w:val="22"/>
              </w:rPr>
            </w:pPr>
            <w:r w:rsidRPr="008A5C87">
              <w:rPr>
                <w:rFonts w:ascii="Arial" w:hAnsi="Arial" w:cs="Arial"/>
                <w:sz w:val="22"/>
                <w:szCs w:val="22"/>
              </w:rPr>
              <w:fldChar w:fldCharType="begin">
                <w:ffData>
                  <w:name w:val="Dropdown10"/>
                  <w:enabled/>
                  <w:calcOnExit w:val="0"/>
                  <w:helpText w:type="text" w:val="What sort of coordinates do the data use?&#10;* Geographical (latitude &amp; longitude)&#10;* Projected (grid)&#10;* Cartesian (x,y,z positions relative to the centre of the Earth)"/>
                  <w:ddList>
                    <w:listEntry w:val="                            "/>
                    <w:listEntry w:val="Geographical"/>
                    <w:listEntry w:val="Projected grid"/>
                    <w:listEntry w:val="Cartesian"/>
                    <w:listEntry w:val="unknown"/>
                  </w:ddList>
                </w:ffData>
              </w:fldChar>
            </w:r>
            <w:r w:rsidRPr="008A5C87">
              <w:rPr>
                <w:rFonts w:ascii="Arial" w:hAnsi="Arial" w:cs="Arial"/>
                <w:sz w:val="22"/>
                <w:szCs w:val="22"/>
              </w:rPr>
              <w:instrText xml:space="preserve"> FORMDROPDOWN </w:instrText>
            </w:r>
            <w:r w:rsidR="00425018">
              <w:rPr>
                <w:rFonts w:ascii="Arial" w:hAnsi="Arial" w:cs="Arial"/>
                <w:sz w:val="22"/>
                <w:szCs w:val="22"/>
              </w:rPr>
            </w:r>
            <w:r w:rsidR="00425018">
              <w:rPr>
                <w:rFonts w:ascii="Arial" w:hAnsi="Arial" w:cs="Arial"/>
                <w:sz w:val="22"/>
                <w:szCs w:val="22"/>
              </w:rPr>
              <w:fldChar w:fldCharType="separate"/>
            </w:r>
            <w:r w:rsidRPr="008A5C87">
              <w:rPr>
                <w:rFonts w:ascii="Arial" w:hAnsi="Arial" w:cs="Arial"/>
                <w:sz w:val="22"/>
                <w:szCs w:val="22"/>
              </w:rPr>
              <w:fldChar w:fldCharType="end"/>
            </w:r>
          </w:p>
        </w:tc>
      </w:tr>
      <w:tr w:rsidR="00516CF1" w:rsidRPr="008A5C87" w:rsidTr="008F1B68">
        <w:trPr>
          <w:trHeight w:val="340"/>
        </w:trPr>
        <w:tc>
          <w:tcPr>
            <w:tcW w:w="2988" w:type="dxa"/>
            <w:shd w:val="clear" w:color="auto" w:fill="CCFFCC"/>
          </w:tcPr>
          <w:p w:rsidR="00516CF1" w:rsidRDefault="00516CF1" w:rsidP="008F1B68">
            <w:pPr>
              <w:rPr>
                <w:rFonts w:ascii="Arial" w:hAnsi="Arial" w:cs="Arial"/>
                <w:sz w:val="22"/>
                <w:szCs w:val="22"/>
              </w:rPr>
            </w:pPr>
            <w:r>
              <w:rPr>
                <w:rFonts w:ascii="Arial" w:hAnsi="Arial" w:cs="Arial"/>
                <w:sz w:val="22"/>
                <w:szCs w:val="22"/>
              </w:rPr>
              <w:t xml:space="preserve">Sounding label position </w:t>
            </w:r>
            <w:proofErr w:type="gramStart"/>
            <w:r>
              <w:rPr>
                <w:rFonts w:ascii="Arial" w:hAnsi="Arial" w:cs="Arial"/>
                <w:sz w:val="22"/>
                <w:szCs w:val="22"/>
              </w:rPr>
              <w:t>datum  (</w:t>
            </w:r>
            <w:proofErr w:type="spellStart"/>
            <w:proofErr w:type="gramEnd"/>
            <w:r>
              <w:rPr>
                <w:rFonts w:ascii="Arial" w:hAnsi="Arial" w:cs="Arial"/>
                <w:sz w:val="22"/>
                <w:szCs w:val="22"/>
              </w:rPr>
              <w:t>ie</w:t>
            </w:r>
            <w:proofErr w:type="spellEnd"/>
            <w:r>
              <w:rPr>
                <w:rFonts w:ascii="Arial" w:hAnsi="Arial" w:cs="Arial"/>
                <w:sz w:val="22"/>
                <w:szCs w:val="22"/>
              </w:rPr>
              <w:t xml:space="preserve"> – which part of the printed digit represents the true position of the depth?)</w:t>
            </w:r>
          </w:p>
        </w:tc>
        <w:tc>
          <w:tcPr>
            <w:tcW w:w="5760" w:type="dxa"/>
            <w:shd w:val="clear" w:color="auto" w:fill="CCFFCC"/>
          </w:tcPr>
          <w:p w:rsidR="00516CF1" w:rsidRPr="008A5C87" w:rsidRDefault="00516CF1" w:rsidP="008F1B68">
            <w:pPr>
              <w:jc w:val="both"/>
              <w:rPr>
                <w:rFonts w:ascii="Arial" w:hAnsi="Arial" w:cs="Arial"/>
                <w:sz w:val="22"/>
                <w:szCs w:val="22"/>
              </w:rPr>
            </w:pPr>
            <w:r w:rsidRPr="008A5C87">
              <w:rPr>
                <w:rFonts w:ascii="Arial" w:hAnsi="Arial" w:cs="Arial"/>
                <w:sz w:val="22"/>
                <w:szCs w:val="22"/>
              </w:rPr>
              <w:fldChar w:fldCharType="begin">
                <w:ffData>
                  <w:name w:val="Dropdown10"/>
                  <w:enabled/>
                  <w:calcOnExit w:val="0"/>
                  <w:helpText w:type="text" w:val="What sort of coordinates do the data use?&#10;* Geographical (latitude &amp; longitude)&#10;* Projected (grid)&#10;* Cartesian (x,y,z positions relative to the centre of the Earth)"/>
                  <w:ddList>
                    <w:listEntry w:val="                            "/>
                    <w:listEntry w:val="Geographical"/>
                    <w:listEntry w:val="Projected grid"/>
                    <w:listEntry w:val="Cartesian"/>
                    <w:listEntry w:val="unknown"/>
                  </w:ddList>
                </w:ffData>
              </w:fldChar>
            </w:r>
            <w:r w:rsidRPr="008A5C87">
              <w:rPr>
                <w:rFonts w:ascii="Arial" w:hAnsi="Arial" w:cs="Arial"/>
                <w:sz w:val="22"/>
                <w:szCs w:val="22"/>
              </w:rPr>
              <w:instrText xml:space="preserve"> FORMDROPDOWN </w:instrText>
            </w:r>
            <w:r w:rsidR="00425018">
              <w:rPr>
                <w:rFonts w:ascii="Arial" w:hAnsi="Arial" w:cs="Arial"/>
                <w:sz w:val="22"/>
                <w:szCs w:val="22"/>
              </w:rPr>
            </w:r>
            <w:r w:rsidR="00425018">
              <w:rPr>
                <w:rFonts w:ascii="Arial" w:hAnsi="Arial" w:cs="Arial"/>
                <w:sz w:val="22"/>
                <w:szCs w:val="22"/>
              </w:rPr>
              <w:fldChar w:fldCharType="separate"/>
            </w:r>
            <w:r w:rsidRPr="008A5C87">
              <w:rPr>
                <w:rFonts w:ascii="Arial" w:hAnsi="Arial" w:cs="Arial"/>
                <w:sz w:val="22"/>
                <w:szCs w:val="22"/>
              </w:rPr>
              <w:fldChar w:fldCharType="end"/>
            </w:r>
          </w:p>
        </w:tc>
      </w:tr>
      <w:tr w:rsidR="00516CF1" w:rsidRPr="008A5C87" w:rsidTr="008F1B68">
        <w:trPr>
          <w:trHeight w:val="340"/>
        </w:trPr>
        <w:tc>
          <w:tcPr>
            <w:tcW w:w="2988" w:type="dxa"/>
            <w:shd w:val="clear" w:color="auto" w:fill="CCFFCC"/>
          </w:tcPr>
          <w:p w:rsidR="00516CF1" w:rsidRDefault="00516CF1" w:rsidP="008F1B68">
            <w:pPr>
              <w:rPr>
                <w:rFonts w:ascii="Arial" w:hAnsi="Arial" w:cs="Arial"/>
                <w:sz w:val="22"/>
                <w:szCs w:val="22"/>
              </w:rPr>
            </w:pPr>
            <w:r>
              <w:rPr>
                <w:rFonts w:ascii="Arial" w:hAnsi="Arial" w:cs="Arial"/>
                <w:sz w:val="22"/>
                <w:szCs w:val="22"/>
              </w:rPr>
              <w:t>Has the data been interpolated in any way? (Y/N)</w:t>
            </w:r>
          </w:p>
        </w:tc>
        <w:tc>
          <w:tcPr>
            <w:tcW w:w="5760" w:type="dxa"/>
            <w:shd w:val="clear" w:color="auto" w:fill="CCFFCC"/>
          </w:tcPr>
          <w:p w:rsidR="003A75A2" w:rsidRDefault="003A75A2" w:rsidP="003A75A2">
            <w:pPr>
              <w:jc w:val="both"/>
              <w:rPr>
                <w:rFonts w:ascii="Arial" w:hAnsi="Arial" w:cs="Arial"/>
                <w:noProof/>
                <w:sz w:val="22"/>
                <w:szCs w:val="22"/>
              </w:rPr>
            </w:pPr>
            <w:r w:rsidRPr="008A5C87">
              <w:rPr>
                <w:rFonts w:ascii="Arial" w:hAnsi="Arial" w:cs="Arial"/>
                <w:sz w:val="22"/>
                <w:szCs w:val="22"/>
              </w:rPr>
              <w:fldChar w:fldCharType="begin">
                <w:ffData>
                  <w:name w:val="Text24"/>
                  <w:enabled/>
                  <w:calcOnExit w:val="0"/>
                  <w:helpText w:type="text" w:val="Who owns the data."/>
                  <w:textInput/>
                </w:ffData>
              </w:fldChar>
            </w:r>
            <w:r w:rsidRPr="008A5C87">
              <w:rPr>
                <w:rFonts w:ascii="Arial" w:hAnsi="Arial" w:cs="Arial"/>
                <w:sz w:val="22"/>
                <w:szCs w:val="22"/>
              </w:rPr>
              <w:instrText xml:space="preserve"> FORMTEXT </w:instrText>
            </w:r>
            <w:r w:rsidRPr="008A5C87">
              <w:rPr>
                <w:rFonts w:ascii="Arial" w:hAnsi="Arial" w:cs="Arial"/>
                <w:sz w:val="22"/>
                <w:szCs w:val="22"/>
              </w:rPr>
            </w:r>
            <w:r w:rsidRPr="008A5C87">
              <w:rPr>
                <w:rFonts w:ascii="Arial" w:hAnsi="Arial" w:cs="Arial"/>
                <w:sz w:val="22"/>
                <w:szCs w:val="22"/>
              </w:rPr>
              <w:fldChar w:fldCharType="separate"/>
            </w:r>
          </w:p>
          <w:p w:rsidR="00516CF1" w:rsidRPr="008A5C87" w:rsidRDefault="003A75A2" w:rsidP="003A75A2">
            <w:pPr>
              <w:jc w:val="both"/>
              <w:rPr>
                <w:rFonts w:ascii="Arial" w:hAnsi="Arial" w:cs="Arial"/>
                <w:sz w:val="22"/>
                <w:szCs w:val="22"/>
              </w:rPr>
            </w:pPr>
            <w:r w:rsidRPr="008A5C87">
              <w:rPr>
                <w:rFonts w:ascii="Arial" w:hAnsi="Arial" w:cs="Arial"/>
                <w:sz w:val="22"/>
                <w:szCs w:val="22"/>
              </w:rPr>
              <w:fldChar w:fldCharType="end"/>
            </w:r>
          </w:p>
        </w:tc>
      </w:tr>
    </w:tbl>
    <w:p w:rsidR="00B4564D" w:rsidRDefault="00B4564D" w:rsidP="009D03C8">
      <w:pPr>
        <w:ind w:left="360"/>
        <w:jc w:val="both"/>
        <w:rPr>
          <w:rFonts w:ascii="Arial" w:hAnsi="Arial" w:cs="Arial"/>
          <w:b/>
          <w:sz w:val="22"/>
          <w:szCs w:val="22"/>
        </w:rPr>
      </w:pPr>
    </w:p>
    <w:p w:rsidR="00B4564D" w:rsidRPr="003A75A2" w:rsidRDefault="003A75A2" w:rsidP="009D03C8">
      <w:pPr>
        <w:ind w:left="360"/>
        <w:jc w:val="both"/>
        <w:rPr>
          <w:rFonts w:ascii="Arial" w:hAnsi="Arial" w:cs="Arial"/>
          <w:b/>
          <w:i/>
          <w:sz w:val="22"/>
          <w:szCs w:val="22"/>
        </w:rPr>
      </w:pPr>
      <w:r w:rsidRPr="003A75A2">
        <w:rPr>
          <w:rFonts w:ascii="Arial" w:hAnsi="Arial" w:cs="Arial"/>
          <w:b/>
          <w:i/>
          <w:sz w:val="22"/>
          <w:szCs w:val="22"/>
        </w:rPr>
        <w:t>Please note that sounding plots/sheets should include a clearly labelled graticule in order to ensure that we are able to validate the positioning of the data.</w:t>
      </w:r>
    </w:p>
    <w:p w:rsidR="006F69A6" w:rsidRDefault="006F69A6" w:rsidP="009D03C8">
      <w:pPr>
        <w:ind w:left="360"/>
        <w:jc w:val="both"/>
        <w:rPr>
          <w:rFonts w:ascii="Arial" w:hAnsi="Arial" w:cs="Arial"/>
          <w:b/>
          <w:sz w:val="22"/>
          <w:szCs w:val="22"/>
        </w:rPr>
      </w:pPr>
    </w:p>
    <w:p w:rsidR="006F69A6" w:rsidRDefault="006F69A6" w:rsidP="009D03C8">
      <w:pPr>
        <w:ind w:left="360"/>
        <w:jc w:val="both"/>
        <w:rPr>
          <w:rFonts w:ascii="Arial" w:hAnsi="Arial" w:cs="Arial"/>
          <w:b/>
          <w:sz w:val="22"/>
          <w:szCs w:val="22"/>
        </w:rPr>
      </w:pPr>
    </w:p>
    <w:p w:rsidR="00D226CE" w:rsidRDefault="00D226CE" w:rsidP="003A75A2">
      <w:pPr>
        <w:ind w:firstLine="360"/>
        <w:jc w:val="both"/>
        <w:rPr>
          <w:rFonts w:ascii="Arial" w:hAnsi="Arial" w:cs="Arial"/>
          <w:b/>
          <w:sz w:val="22"/>
          <w:szCs w:val="22"/>
        </w:rPr>
      </w:pPr>
    </w:p>
    <w:p w:rsidR="009D03C8" w:rsidRPr="009D03C8" w:rsidRDefault="009D03C8" w:rsidP="003A75A2">
      <w:pPr>
        <w:ind w:firstLine="360"/>
        <w:jc w:val="both"/>
        <w:rPr>
          <w:rFonts w:ascii="Arial" w:hAnsi="Arial" w:cs="Arial"/>
          <w:b/>
          <w:sz w:val="22"/>
          <w:szCs w:val="22"/>
        </w:rPr>
      </w:pPr>
      <w:r w:rsidRPr="009D03C8">
        <w:rPr>
          <w:rFonts w:ascii="Arial" w:hAnsi="Arial" w:cs="Arial"/>
          <w:b/>
          <w:sz w:val="22"/>
          <w:szCs w:val="22"/>
        </w:rPr>
        <w:t>Additional items</w:t>
      </w:r>
    </w:p>
    <w:p w:rsidR="009D03C8" w:rsidRPr="009D03C8" w:rsidRDefault="009D03C8" w:rsidP="009D03C8">
      <w:pPr>
        <w:ind w:left="360"/>
        <w:jc w:val="both"/>
        <w:rPr>
          <w:rFonts w:ascii="Arial" w:hAnsi="Arial" w:cs="Arial"/>
          <w:sz w:val="22"/>
          <w:szCs w:val="22"/>
        </w:rPr>
      </w:pPr>
      <w:r w:rsidRPr="009D03C8">
        <w:rPr>
          <w:rFonts w:ascii="Arial" w:hAnsi="Arial" w:cs="Arial"/>
          <w:sz w:val="22"/>
          <w:szCs w:val="22"/>
        </w:rPr>
        <w:t>Please fill in all these items where known.  These will help us to evaluate the data.  Where the answer is not known, please put “Not known”.  Where item is not applicable or relevant to the survey, please put “</w:t>
      </w:r>
      <w:r w:rsidR="002C2223">
        <w:rPr>
          <w:rFonts w:ascii="Arial" w:hAnsi="Arial" w:cs="Arial"/>
          <w:sz w:val="22"/>
          <w:szCs w:val="22"/>
        </w:rPr>
        <w:t>n/a</w:t>
      </w:r>
      <w:r w:rsidRPr="009D03C8">
        <w:rPr>
          <w:rFonts w:ascii="Arial" w:hAnsi="Arial" w:cs="Arial"/>
          <w:sz w:val="22"/>
          <w:szCs w:val="22"/>
        </w:rPr>
        <w:t>”.</w:t>
      </w:r>
    </w:p>
    <w:p w:rsidR="009D03C8" w:rsidRPr="009D03C8" w:rsidRDefault="009D03C8" w:rsidP="009D03C8">
      <w:pPr>
        <w:ind w:left="360"/>
        <w:jc w:val="both"/>
        <w:rPr>
          <w:rFonts w:ascii="Arial" w:hAnsi="Arial" w:cs="Arial"/>
          <w:b/>
          <w:sz w:val="22"/>
          <w:szCs w:val="22"/>
        </w:rPr>
      </w:pPr>
    </w:p>
    <w:p w:rsidR="009D03C8" w:rsidRPr="009D03C8" w:rsidRDefault="009D03C8" w:rsidP="009D03C8">
      <w:pPr>
        <w:ind w:left="360"/>
        <w:jc w:val="both"/>
        <w:rPr>
          <w:rFonts w:ascii="Arial" w:hAnsi="Arial" w:cs="Arial"/>
          <w:b/>
          <w:sz w:val="22"/>
          <w:szCs w:val="22"/>
        </w:rPr>
      </w:pPr>
      <w:r w:rsidRPr="009D03C8">
        <w:rPr>
          <w:rFonts w:ascii="Arial" w:hAnsi="Arial" w:cs="Arial"/>
          <w:b/>
          <w:sz w:val="22"/>
          <w:szCs w:val="22"/>
        </w:rPr>
        <w:t>Survey details</w:t>
      </w:r>
    </w:p>
    <w:tbl>
      <w:tblPr>
        <w:tblW w:w="874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2988"/>
        <w:gridCol w:w="5760"/>
      </w:tblGrid>
      <w:tr w:rsidR="00482EAA" w:rsidRPr="008A5C87" w:rsidTr="008A5C87">
        <w:trPr>
          <w:cantSplit/>
          <w:trHeight w:val="340"/>
        </w:trPr>
        <w:tc>
          <w:tcPr>
            <w:tcW w:w="2988" w:type="dxa"/>
            <w:shd w:val="clear" w:color="auto" w:fill="auto"/>
          </w:tcPr>
          <w:p w:rsidR="00482EAA" w:rsidRPr="008A5C87" w:rsidRDefault="005012B3" w:rsidP="00B4564D">
            <w:pPr>
              <w:rPr>
                <w:rFonts w:ascii="Arial" w:hAnsi="Arial" w:cs="Arial"/>
                <w:sz w:val="22"/>
                <w:szCs w:val="22"/>
              </w:rPr>
            </w:pPr>
            <w:r w:rsidRPr="008A5C87">
              <w:rPr>
                <w:rFonts w:ascii="Arial" w:hAnsi="Arial" w:cs="Arial"/>
                <w:sz w:val="22"/>
                <w:szCs w:val="22"/>
              </w:rPr>
              <w:t xml:space="preserve">Survey </w:t>
            </w:r>
            <w:r w:rsidR="00B4564D" w:rsidRPr="008A5C87">
              <w:rPr>
                <w:rFonts w:ascii="Arial" w:hAnsi="Arial" w:cs="Arial"/>
                <w:sz w:val="22"/>
                <w:szCs w:val="22"/>
              </w:rPr>
              <w:t>Title</w:t>
            </w:r>
          </w:p>
        </w:tc>
        <w:tc>
          <w:tcPr>
            <w:tcW w:w="5760" w:type="dxa"/>
            <w:shd w:val="clear" w:color="auto" w:fill="auto"/>
          </w:tcPr>
          <w:p w:rsidR="00482EAA" w:rsidRPr="008A5C87" w:rsidRDefault="003E178D" w:rsidP="008A5C87">
            <w:pPr>
              <w:jc w:val="both"/>
              <w:rPr>
                <w:rFonts w:ascii="Arial" w:hAnsi="Arial" w:cs="Arial"/>
                <w:sz w:val="22"/>
                <w:szCs w:val="22"/>
              </w:rPr>
            </w:pPr>
            <w:r w:rsidRPr="008A5C87">
              <w:rPr>
                <w:rFonts w:ascii="Arial" w:hAnsi="Arial" w:cs="Arial"/>
                <w:sz w:val="22"/>
                <w:szCs w:val="22"/>
              </w:rPr>
              <w:fldChar w:fldCharType="begin">
                <w:ffData>
                  <w:name w:val="Text2"/>
                  <w:enabled/>
                  <w:calcOnExit w:val="0"/>
                  <w:helpText w:type="text" w:val="The name of the survey, e.g. &quot;Eastern approaches to Fair Isle&quot;, &quot;Investigation of new wreck&quot;."/>
                  <w:textInput/>
                </w:ffData>
              </w:fldChar>
            </w:r>
            <w:bookmarkStart w:id="10" w:name="Text2"/>
            <w:r w:rsidRPr="008A5C87">
              <w:rPr>
                <w:rFonts w:ascii="Arial" w:hAnsi="Arial" w:cs="Arial"/>
                <w:sz w:val="22"/>
                <w:szCs w:val="22"/>
              </w:rPr>
              <w:instrText xml:space="preserve"> FORMTEXT </w:instrText>
            </w:r>
            <w:r w:rsidRPr="008A5C87">
              <w:rPr>
                <w:rFonts w:ascii="Arial" w:hAnsi="Arial" w:cs="Arial"/>
                <w:sz w:val="22"/>
                <w:szCs w:val="22"/>
              </w:rPr>
            </w:r>
            <w:r w:rsidRPr="008A5C87">
              <w:rPr>
                <w:rFonts w:ascii="Arial" w:hAnsi="Arial" w:cs="Arial"/>
                <w:sz w:val="22"/>
                <w:szCs w:val="22"/>
              </w:rPr>
              <w:fldChar w:fldCharType="separate"/>
            </w:r>
            <w:r w:rsidRPr="008A5C87">
              <w:rPr>
                <w:rFonts w:ascii="Verdana" w:hAnsi="Verdana" w:cs="Arial"/>
                <w:noProof/>
                <w:sz w:val="22"/>
                <w:szCs w:val="22"/>
              </w:rPr>
              <w:t> </w:t>
            </w:r>
            <w:r w:rsidRPr="008A5C87">
              <w:rPr>
                <w:rFonts w:ascii="Verdana" w:hAnsi="Verdana" w:cs="Arial"/>
                <w:noProof/>
                <w:sz w:val="22"/>
                <w:szCs w:val="22"/>
              </w:rPr>
              <w:t> </w:t>
            </w:r>
            <w:r w:rsidRPr="008A5C87">
              <w:rPr>
                <w:rFonts w:ascii="Verdana" w:hAnsi="Verdana" w:cs="Arial"/>
                <w:noProof/>
                <w:sz w:val="22"/>
                <w:szCs w:val="22"/>
              </w:rPr>
              <w:t> </w:t>
            </w:r>
            <w:r w:rsidRPr="008A5C87">
              <w:rPr>
                <w:rFonts w:ascii="Verdana" w:hAnsi="Verdana" w:cs="Arial"/>
                <w:noProof/>
                <w:sz w:val="22"/>
                <w:szCs w:val="22"/>
              </w:rPr>
              <w:t> </w:t>
            </w:r>
            <w:r w:rsidRPr="008A5C87">
              <w:rPr>
                <w:rFonts w:ascii="Verdana" w:hAnsi="Verdana" w:cs="Arial"/>
                <w:noProof/>
                <w:sz w:val="22"/>
                <w:szCs w:val="22"/>
              </w:rPr>
              <w:t> </w:t>
            </w:r>
            <w:r w:rsidRPr="008A5C87">
              <w:rPr>
                <w:rFonts w:ascii="Arial" w:hAnsi="Arial" w:cs="Arial"/>
                <w:sz w:val="22"/>
                <w:szCs w:val="22"/>
              </w:rPr>
              <w:fldChar w:fldCharType="end"/>
            </w:r>
            <w:bookmarkEnd w:id="10"/>
          </w:p>
        </w:tc>
      </w:tr>
      <w:tr w:rsidR="008E0B0F" w:rsidRPr="008A5C87" w:rsidTr="008A5C87">
        <w:trPr>
          <w:cantSplit/>
          <w:trHeight w:val="340"/>
        </w:trPr>
        <w:tc>
          <w:tcPr>
            <w:tcW w:w="2988" w:type="dxa"/>
            <w:shd w:val="clear" w:color="auto" w:fill="auto"/>
          </w:tcPr>
          <w:p w:rsidR="008E0B0F" w:rsidRPr="008A5C87" w:rsidRDefault="008E0B0F" w:rsidP="008A5C87">
            <w:pPr>
              <w:rPr>
                <w:rFonts w:ascii="Arial" w:hAnsi="Arial" w:cs="Arial"/>
                <w:sz w:val="22"/>
                <w:szCs w:val="22"/>
              </w:rPr>
            </w:pPr>
            <w:r w:rsidRPr="008A5C87">
              <w:rPr>
                <w:rFonts w:ascii="Arial" w:hAnsi="Arial" w:cs="Arial"/>
                <w:sz w:val="22"/>
                <w:szCs w:val="22"/>
              </w:rPr>
              <w:t xml:space="preserve">Commissioning Organisation </w:t>
            </w:r>
          </w:p>
        </w:tc>
        <w:tc>
          <w:tcPr>
            <w:tcW w:w="5760" w:type="dxa"/>
            <w:shd w:val="clear" w:color="auto" w:fill="auto"/>
          </w:tcPr>
          <w:p w:rsidR="008E0B0F" w:rsidRPr="008A5C87" w:rsidRDefault="008E0B0F" w:rsidP="008A5C87">
            <w:pPr>
              <w:jc w:val="both"/>
              <w:rPr>
                <w:rFonts w:ascii="Arial" w:hAnsi="Arial" w:cs="Arial"/>
                <w:sz w:val="22"/>
                <w:szCs w:val="22"/>
              </w:rPr>
            </w:pPr>
            <w:r w:rsidRPr="008A5C87">
              <w:rPr>
                <w:rFonts w:ascii="Arial" w:hAnsi="Arial" w:cs="Arial"/>
                <w:sz w:val="22"/>
                <w:szCs w:val="22"/>
              </w:rPr>
              <w:fldChar w:fldCharType="begin">
                <w:ffData>
                  <w:name w:val="Text26"/>
                  <w:enabled/>
                  <w:calcOnExit w:val="0"/>
                  <w:helpText w:type="text" w:val="What organisation commissioned the survey?"/>
                  <w:textInput/>
                </w:ffData>
              </w:fldChar>
            </w:r>
            <w:bookmarkStart w:id="11" w:name="Text26"/>
            <w:r w:rsidRPr="008A5C87">
              <w:rPr>
                <w:rFonts w:ascii="Arial" w:hAnsi="Arial" w:cs="Arial"/>
                <w:sz w:val="22"/>
                <w:szCs w:val="22"/>
              </w:rPr>
              <w:instrText xml:space="preserve"> FORMTEXT </w:instrText>
            </w:r>
            <w:r w:rsidRPr="008A5C87">
              <w:rPr>
                <w:rFonts w:ascii="Arial" w:hAnsi="Arial" w:cs="Arial"/>
                <w:sz w:val="22"/>
                <w:szCs w:val="22"/>
              </w:rPr>
            </w:r>
            <w:r w:rsidRPr="008A5C87">
              <w:rPr>
                <w:rFonts w:ascii="Arial" w:hAnsi="Arial" w:cs="Arial"/>
                <w:sz w:val="22"/>
                <w:szCs w:val="22"/>
              </w:rPr>
              <w:fldChar w:fldCharType="separate"/>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sz w:val="22"/>
                <w:szCs w:val="22"/>
              </w:rPr>
              <w:fldChar w:fldCharType="end"/>
            </w:r>
            <w:bookmarkEnd w:id="11"/>
          </w:p>
        </w:tc>
      </w:tr>
      <w:tr w:rsidR="008E0B0F" w:rsidRPr="008A5C87" w:rsidTr="008A5C87">
        <w:trPr>
          <w:cantSplit/>
          <w:trHeight w:val="340"/>
        </w:trPr>
        <w:tc>
          <w:tcPr>
            <w:tcW w:w="2988" w:type="dxa"/>
            <w:shd w:val="clear" w:color="auto" w:fill="auto"/>
          </w:tcPr>
          <w:p w:rsidR="008E0B0F" w:rsidRPr="008A5C87" w:rsidRDefault="008E0B0F" w:rsidP="008A5C87">
            <w:pPr>
              <w:rPr>
                <w:rFonts w:ascii="Arial" w:hAnsi="Arial" w:cs="Arial"/>
                <w:sz w:val="22"/>
                <w:szCs w:val="22"/>
              </w:rPr>
            </w:pPr>
            <w:r w:rsidRPr="008A5C87">
              <w:rPr>
                <w:rFonts w:ascii="Arial" w:hAnsi="Arial" w:cs="Arial"/>
                <w:sz w:val="22"/>
                <w:szCs w:val="22"/>
              </w:rPr>
              <w:t>Survey Company / Collecting Organisation</w:t>
            </w:r>
          </w:p>
        </w:tc>
        <w:tc>
          <w:tcPr>
            <w:tcW w:w="5760" w:type="dxa"/>
            <w:shd w:val="clear" w:color="auto" w:fill="auto"/>
          </w:tcPr>
          <w:p w:rsidR="008E0B0F" w:rsidRPr="008A5C87" w:rsidRDefault="008E0B0F" w:rsidP="008A5C87">
            <w:pPr>
              <w:jc w:val="both"/>
              <w:rPr>
                <w:rFonts w:ascii="Arial" w:hAnsi="Arial" w:cs="Arial"/>
                <w:sz w:val="22"/>
                <w:szCs w:val="22"/>
              </w:rPr>
            </w:pPr>
            <w:r w:rsidRPr="008A5C87">
              <w:rPr>
                <w:rFonts w:ascii="Arial" w:hAnsi="Arial" w:cs="Arial"/>
                <w:sz w:val="22"/>
                <w:szCs w:val="22"/>
              </w:rPr>
              <w:fldChar w:fldCharType="begin">
                <w:ffData>
                  <w:name w:val="Text6"/>
                  <w:enabled/>
                  <w:calcOnExit w:val="0"/>
                  <w:helpText w:type="text" w:val="What company or organisation collected the data?"/>
                  <w:textInput/>
                </w:ffData>
              </w:fldChar>
            </w:r>
            <w:r w:rsidRPr="008A5C87">
              <w:rPr>
                <w:rFonts w:ascii="Arial" w:hAnsi="Arial" w:cs="Arial"/>
                <w:sz w:val="22"/>
                <w:szCs w:val="22"/>
              </w:rPr>
              <w:instrText xml:space="preserve"> FORMTEXT </w:instrText>
            </w:r>
            <w:r w:rsidRPr="008A5C87">
              <w:rPr>
                <w:rFonts w:ascii="Arial" w:hAnsi="Arial" w:cs="Arial"/>
                <w:sz w:val="22"/>
                <w:szCs w:val="22"/>
              </w:rPr>
            </w:r>
            <w:r w:rsidRPr="008A5C87">
              <w:rPr>
                <w:rFonts w:ascii="Arial" w:hAnsi="Arial" w:cs="Arial"/>
                <w:sz w:val="22"/>
                <w:szCs w:val="22"/>
              </w:rPr>
              <w:fldChar w:fldCharType="separate"/>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sz w:val="22"/>
                <w:szCs w:val="22"/>
              </w:rPr>
              <w:fldChar w:fldCharType="end"/>
            </w:r>
          </w:p>
        </w:tc>
      </w:tr>
      <w:tr w:rsidR="008E0B0F" w:rsidRPr="008A5C87" w:rsidTr="008A5C87">
        <w:trPr>
          <w:cantSplit/>
          <w:trHeight w:val="340"/>
        </w:trPr>
        <w:tc>
          <w:tcPr>
            <w:tcW w:w="2988" w:type="dxa"/>
            <w:shd w:val="clear" w:color="auto" w:fill="auto"/>
          </w:tcPr>
          <w:p w:rsidR="008E0B0F" w:rsidRPr="008A5C87" w:rsidRDefault="008E0B0F" w:rsidP="008A5C87">
            <w:pPr>
              <w:rPr>
                <w:rFonts w:ascii="Arial" w:hAnsi="Arial" w:cs="Arial"/>
                <w:sz w:val="22"/>
                <w:szCs w:val="22"/>
              </w:rPr>
            </w:pPr>
            <w:r w:rsidRPr="008A5C87">
              <w:rPr>
                <w:rFonts w:ascii="Arial" w:hAnsi="Arial" w:cs="Arial"/>
                <w:sz w:val="22"/>
                <w:szCs w:val="22"/>
              </w:rPr>
              <w:t>Name Of Main Survey Vessel</w:t>
            </w:r>
          </w:p>
        </w:tc>
        <w:tc>
          <w:tcPr>
            <w:tcW w:w="5760" w:type="dxa"/>
            <w:shd w:val="clear" w:color="auto" w:fill="auto"/>
          </w:tcPr>
          <w:p w:rsidR="008E0B0F" w:rsidRPr="008A5C87" w:rsidRDefault="008E0B0F" w:rsidP="008A5C87">
            <w:pPr>
              <w:jc w:val="both"/>
              <w:rPr>
                <w:rFonts w:ascii="Arial" w:hAnsi="Arial" w:cs="Arial"/>
                <w:sz w:val="22"/>
                <w:szCs w:val="22"/>
              </w:rPr>
            </w:pPr>
            <w:r w:rsidRPr="008A5C87">
              <w:rPr>
                <w:rFonts w:ascii="Arial" w:hAnsi="Arial" w:cs="Arial"/>
                <w:sz w:val="22"/>
                <w:szCs w:val="22"/>
              </w:rPr>
              <w:fldChar w:fldCharType="begin">
                <w:ffData>
                  <w:name w:val="Text9"/>
                  <w:enabled/>
                  <w:calcOnExit w:val="0"/>
                  <w:helpText w:type="text" w:val="The name of the survey vessel that gathered the data.  If more than one vessel was involved, list teh most important one."/>
                  <w:textInput/>
                </w:ffData>
              </w:fldChar>
            </w:r>
            <w:bookmarkStart w:id="12" w:name="Text9"/>
            <w:r w:rsidRPr="008A5C87">
              <w:rPr>
                <w:rFonts w:ascii="Arial" w:hAnsi="Arial" w:cs="Arial"/>
                <w:sz w:val="22"/>
                <w:szCs w:val="22"/>
              </w:rPr>
              <w:instrText xml:space="preserve"> FORMTEXT </w:instrText>
            </w:r>
            <w:r w:rsidRPr="008A5C87">
              <w:rPr>
                <w:rFonts w:ascii="Arial" w:hAnsi="Arial" w:cs="Arial"/>
                <w:sz w:val="22"/>
                <w:szCs w:val="22"/>
              </w:rPr>
            </w:r>
            <w:r w:rsidRPr="008A5C87">
              <w:rPr>
                <w:rFonts w:ascii="Arial" w:hAnsi="Arial" w:cs="Arial"/>
                <w:sz w:val="22"/>
                <w:szCs w:val="22"/>
              </w:rPr>
              <w:fldChar w:fldCharType="separate"/>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sz w:val="22"/>
                <w:szCs w:val="22"/>
              </w:rPr>
              <w:fldChar w:fldCharType="end"/>
            </w:r>
            <w:bookmarkEnd w:id="12"/>
          </w:p>
        </w:tc>
      </w:tr>
      <w:tr w:rsidR="008E0B0F" w:rsidRPr="008A5C87" w:rsidTr="008A5C87">
        <w:trPr>
          <w:cantSplit/>
          <w:trHeight w:val="340"/>
        </w:trPr>
        <w:tc>
          <w:tcPr>
            <w:tcW w:w="2988" w:type="dxa"/>
            <w:shd w:val="clear" w:color="auto" w:fill="auto"/>
          </w:tcPr>
          <w:p w:rsidR="008E0B0F" w:rsidRPr="008A5C87" w:rsidRDefault="008E0B0F" w:rsidP="008A5C87">
            <w:pPr>
              <w:rPr>
                <w:rFonts w:ascii="Arial" w:hAnsi="Arial" w:cs="Arial"/>
                <w:sz w:val="22"/>
                <w:szCs w:val="22"/>
              </w:rPr>
            </w:pPr>
            <w:r w:rsidRPr="008A5C87">
              <w:rPr>
                <w:rFonts w:ascii="Arial" w:hAnsi="Arial" w:cs="Arial"/>
                <w:sz w:val="22"/>
                <w:szCs w:val="22"/>
              </w:rPr>
              <w:t xml:space="preserve">Principle Purpose for Collection Of Data </w:t>
            </w:r>
          </w:p>
        </w:tc>
        <w:tc>
          <w:tcPr>
            <w:tcW w:w="5760" w:type="dxa"/>
            <w:shd w:val="clear" w:color="auto" w:fill="auto"/>
          </w:tcPr>
          <w:p w:rsidR="008E0B0F" w:rsidRPr="008A5C87" w:rsidRDefault="008E0B0F" w:rsidP="008A5C87">
            <w:pPr>
              <w:jc w:val="both"/>
              <w:rPr>
                <w:rFonts w:ascii="Arial" w:hAnsi="Arial" w:cs="Arial"/>
                <w:sz w:val="22"/>
                <w:szCs w:val="22"/>
              </w:rPr>
            </w:pPr>
            <w:r w:rsidRPr="008A5C87">
              <w:rPr>
                <w:rFonts w:ascii="Arial" w:hAnsi="Arial" w:cs="Arial"/>
                <w:sz w:val="22"/>
                <w:szCs w:val="22"/>
              </w:rPr>
              <w:fldChar w:fldCharType="begin">
                <w:ffData>
                  <w:name w:val="Dropdown5"/>
                  <w:enabled/>
                  <w:calcOnExit w:val="0"/>
                  <w:helpText w:type="text" w:val="Why was the data collected?"/>
                  <w:ddList>
                    <w:listEntry w:val="                          "/>
                    <w:listEntry w:val="unknown"/>
                    <w:listEntry w:val="2D seismic"/>
                    <w:listEntry w:val="3D seismic"/>
                    <w:listEntry w:val="Aggregate Exploitation"/>
                    <w:listEntry w:val="Cable Route"/>
                    <w:listEntry w:val="Environmental monitoring"/>
                    <w:listEntry w:val="Geophysical"/>
                    <w:listEntry w:val="Military data gathering"/>
                    <w:listEntry w:val="Pipeline route"/>
                    <w:listEntry w:val="Post navigational dredging"/>
                    <w:listEntry w:val="Pre navigational dredging"/>
                    <w:listEntry w:val="Rig site"/>
                    <w:listEntry w:val="Safety of navigation"/>
                    <w:listEntry w:val="Scientific research"/>
                    <w:listEntry w:val="Shoal investigation"/>
                    <w:listEntry w:val="Spoil-ground monitoring"/>
                    <w:listEntry w:val="Tidal power station"/>
                    <w:listEntry w:val="Windfarm"/>
                    <w:listEntry w:val="Wreck investigation"/>
                    <w:listEntry w:val="other - please give details"/>
                  </w:ddList>
                </w:ffData>
              </w:fldChar>
            </w:r>
            <w:bookmarkStart w:id="13" w:name="Dropdown5"/>
            <w:r w:rsidRPr="008A5C87">
              <w:rPr>
                <w:rFonts w:ascii="Arial" w:hAnsi="Arial" w:cs="Arial"/>
                <w:sz w:val="22"/>
                <w:szCs w:val="22"/>
              </w:rPr>
              <w:instrText xml:space="preserve"> FORMDROPDOWN </w:instrText>
            </w:r>
            <w:r w:rsidR="00425018">
              <w:rPr>
                <w:rFonts w:ascii="Arial" w:hAnsi="Arial" w:cs="Arial"/>
                <w:sz w:val="22"/>
                <w:szCs w:val="22"/>
              </w:rPr>
            </w:r>
            <w:r w:rsidR="00425018">
              <w:rPr>
                <w:rFonts w:ascii="Arial" w:hAnsi="Arial" w:cs="Arial"/>
                <w:sz w:val="22"/>
                <w:szCs w:val="22"/>
              </w:rPr>
              <w:fldChar w:fldCharType="separate"/>
            </w:r>
            <w:r w:rsidRPr="008A5C87">
              <w:rPr>
                <w:rFonts w:ascii="Arial" w:hAnsi="Arial" w:cs="Arial"/>
                <w:sz w:val="22"/>
                <w:szCs w:val="22"/>
              </w:rPr>
              <w:fldChar w:fldCharType="end"/>
            </w:r>
            <w:bookmarkEnd w:id="13"/>
            <w:r w:rsidRPr="008A5C87">
              <w:rPr>
                <w:rFonts w:ascii="Arial" w:hAnsi="Arial" w:cs="Arial"/>
                <w:sz w:val="22"/>
                <w:szCs w:val="22"/>
              </w:rPr>
              <w:t xml:space="preserve"> </w:t>
            </w:r>
            <w:r w:rsidRPr="008A5C87">
              <w:rPr>
                <w:rFonts w:ascii="Arial" w:hAnsi="Arial" w:cs="Arial"/>
                <w:sz w:val="22"/>
                <w:szCs w:val="22"/>
              </w:rPr>
              <w:fldChar w:fldCharType="begin">
                <w:ffData>
                  <w:name w:val=""/>
                  <w:enabled/>
                  <w:calcOnExit w:val="0"/>
                  <w:helpText w:type="text" w:val="Enter details here."/>
                  <w:textInput/>
                </w:ffData>
              </w:fldChar>
            </w:r>
            <w:r w:rsidRPr="008A5C87">
              <w:rPr>
                <w:rFonts w:ascii="Arial" w:hAnsi="Arial" w:cs="Arial"/>
                <w:sz w:val="22"/>
                <w:szCs w:val="22"/>
              </w:rPr>
              <w:instrText xml:space="preserve"> FORMTEXT </w:instrText>
            </w:r>
            <w:r w:rsidRPr="008A5C87">
              <w:rPr>
                <w:rFonts w:ascii="Arial" w:hAnsi="Arial" w:cs="Arial"/>
                <w:sz w:val="22"/>
                <w:szCs w:val="22"/>
              </w:rPr>
            </w:r>
            <w:r w:rsidRPr="008A5C87">
              <w:rPr>
                <w:rFonts w:ascii="Arial" w:hAnsi="Arial" w:cs="Arial"/>
                <w:sz w:val="22"/>
                <w:szCs w:val="22"/>
              </w:rPr>
              <w:fldChar w:fldCharType="separate"/>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sz w:val="22"/>
                <w:szCs w:val="22"/>
              </w:rPr>
              <w:fldChar w:fldCharType="end"/>
            </w:r>
          </w:p>
        </w:tc>
      </w:tr>
      <w:tr w:rsidR="008E0B0F" w:rsidRPr="008A5C87" w:rsidTr="008A5C87">
        <w:trPr>
          <w:cantSplit/>
          <w:trHeight w:val="340"/>
        </w:trPr>
        <w:tc>
          <w:tcPr>
            <w:tcW w:w="2988" w:type="dxa"/>
            <w:shd w:val="clear" w:color="auto" w:fill="auto"/>
          </w:tcPr>
          <w:p w:rsidR="008E0B0F" w:rsidRPr="008A5C87" w:rsidRDefault="008E0B0F" w:rsidP="008A5C87">
            <w:pPr>
              <w:rPr>
                <w:rFonts w:ascii="Arial" w:hAnsi="Arial" w:cs="Arial"/>
                <w:sz w:val="22"/>
                <w:szCs w:val="22"/>
              </w:rPr>
            </w:pPr>
            <w:r w:rsidRPr="008A5C87">
              <w:rPr>
                <w:rFonts w:ascii="Arial" w:hAnsi="Arial" w:cs="Arial"/>
                <w:sz w:val="22"/>
                <w:szCs w:val="22"/>
              </w:rPr>
              <w:t xml:space="preserve">Classification /  Protective Marking </w:t>
            </w:r>
          </w:p>
        </w:tc>
        <w:tc>
          <w:tcPr>
            <w:tcW w:w="5760" w:type="dxa"/>
            <w:shd w:val="clear" w:color="auto" w:fill="auto"/>
          </w:tcPr>
          <w:p w:rsidR="008E0B0F" w:rsidRPr="008A5C87" w:rsidRDefault="008E0B0F" w:rsidP="008A5C87">
            <w:pPr>
              <w:jc w:val="both"/>
              <w:rPr>
                <w:rFonts w:ascii="Arial" w:hAnsi="Arial" w:cs="Arial"/>
                <w:sz w:val="22"/>
                <w:szCs w:val="22"/>
              </w:rPr>
            </w:pPr>
            <w:r w:rsidRPr="008A5C87">
              <w:rPr>
                <w:rFonts w:ascii="Arial" w:hAnsi="Arial" w:cs="Arial"/>
                <w:sz w:val="22"/>
                <w:szCs w:val="22"/>
              </w:rPr>
              <w:fldChar w:fldCharType="begin">
                <w:ffData>
                  <w:name w:val="Dropdown2"/>
                  <w:enabled/>
                  <w:calcOnExit w:val="0"/>
                  <w:helpText w:type="text" w:val="Is the data restricted/ commercially confidential / etc?"/>
                  <w:ddList>
                    <w:listEntry w:val="                            "/>
                    <w:listEntry w:val="unknown"/>
                    <w:listEntry w:val="UNCLASSIFIED"/>
                    <w:listEntry w:val="other - give details"/>
                  </w:ddList>
                </w:ffData>
              </w:fldChar>
            </w:r>
            <w:bookmarkStart w:id="14" w:name="Dropdown2"/>
            <w:r w:rsidRPr="008A5C87">
              <w:rPr>
                <w:rFonts w:ascii="Arial" w:hAnsi="Arial" w:cs="Arial"/>
                <w:sz w:val="22"/>
                <w:szCs w:val="22"/>
              </w:rPr>
              <w:instrText xml:space="preserve"> FORMDROPDOWN </w:instrText>
            </w:r>
            <w:r w:rsidR="00425018">
              <w:rPr>
                <w:rFonts w:ascii="Arial" w:hAnsi="Arial" w:cs="Arial"/>
                <w:sz w:val="22"/>
                <w:szCs w:val="22"/>
              </w:rPr>
            </w:r>
            <w:r w:rsidR="00425018">
              <w:rPr>
                <w:rFonts w:ascii="Arial" w:hAnsi="Arial" w:cs="Arial"/>
                <w:sz w:val="22"/>
                <w:szCs w:val="22"/>
              </w:rPr>
              <w:fldChar w:fldCharType="separate"/>
            </w:r>
            <w:r w:rsidRPr="008A5C87">
              <w:rPr>
                <w:rFonts w:ascii="Arial" w:hAnsi="Arial" w:cs="Arial"/>
                <w:sz w:val="22"/>
                <w:szCs w:val="22"/>
              </w:rPr>
              <w:fldChar w:fldCharType="end"/>
            </w:r>
            <w:bookmarkEnd w:id="14"/>
            <w:r w:rsidRPr="008A5C87">
              <w:rPr>
                <w:rFonts w:ascii="Arial" w:hAnsi="Arial" w:cs="Arial"/>
                <w:sz w:val="22"/>
                <w:szCs w:val="22"/>
              </w:rPr>
              <w:t xml:space="preserve"> </w:t>
            </w:r>
            <w:r w:rsidRPr="008A5C87">
              <w:rPr>
                <w:rFonts w:ascii="Arial" w:hAnsi="Arial" w:cs="Arial"/>
                <w:sz w:val="22"/>
                <w:szCs w:val="22"/>
              </w:rPr>
              <w:fldChar w:fldCharType="begin">
                <w:ffData>
                  <w:name w:val=""/>
                  <w:enabled/>
                  <w:calcOnExit w:val="0"/>
                  <w:helpText w:type="text" w:val="Enter details here."/>
                  <w:textInput/>
                </w:ffData>
              </w:fldChar>
            </w:r>
            <w:r w:rsidRPr="008A5C87">
              <w:rPr>
                <w:rFonts w:ascii="Arial" w:hAnsi="Arial" w:cs="Arial"/>
                <w:sz w:val="22"/>
                <w:szCs w:val="22"/>
              </w:rPr>
              <w:instrText xml:space="preserve"> FORMTEXT </w:instrText>
            </w:r>
            <w:r w:rsidRPr="008A5C87">
              <w:rPr>
                <w:rFonts w:ascii="Arial" w:hAnsi="Arial" w:cs="Arial"/>
                <w:sz w:val="22"/>
                <w:szCs w:val="22"/>
              </w:rPr>
            </w:r>
            <w:r w:rsidRPr="008A5C87">
              <w:rPr>
                <w:rFonts w:ascii="Arial" w:hAnsi="Arial" w:cs="Arial"/>
                <w:sz w:val="22"/>
                <w:szCs w:val="22"/>
              </w:rPr>
              <w:fldChar w:fldCharType="separate"/>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sz w:val="22"/>
                <w:szCs w:val="22"/>
              </w:rPr>
              <w:fldChar w:fldCharType="end"/>
            </w:r>
          </w:p>
        </w:tc>
      </w:tr>
      <w:tr w:rsidR="008E0B0F" w:rsidRPr="008A5C87" w:rsidTr="008A5C87">
        <w:trPr>
          <w:cantSplit/>
          <w:trHeight w:val="340"/>
        </w:trPr>
        <w:tc>
          <w:tcPr>
            <w:tcW w:w="2988" w:type="dxa"/>
            <w:shd w:val="clear" w:color="auto" w:fill="auto"/>
          </w:tcPr>
          <w:p w:rsidR="008E0B0F" w:rsidRPr="008A5C87" w:rsidRDefault="008E0B0F" w:rsidP="008A5C87">
            <w:pPr>
              <w:rPr>
                <w:rFonts w:ascii="Arial" w:hAnsi="Arial" w:cs="Arial"/>
                <w:sz w:val="22"/>
                <w:szCs w:val="22"/>
              </w:rPr>
            </w:pPr>
            <w:r w:rsidRPr="008A5C87">
              <w:rPr>
                <w:rFonts w:ascii="Arial" w:hAnsi="Arial" w:cs="Arial"/>
                <w:sz w:val="22"/>
                <w:szCs w:val="22"/>
              </w:rPr>
              <w:t>Contact For Survey Queries</w:t>
            </w:r>
          </w:p>
        </w:tc>
        <w:tc>
          <w:tcPr>
            <w:tcW w:w="5760" w:type="dxa"/>
            <w:shd w:val="clear" w:color="auto" w:fill="auto"/>
          </w:tcPr>
          <w:p w:rsidR="008E0B0F" w:rsidRPr="008A5C87" w:rsidRDefault="008E0B0F" w:rsidP="008A5C87">
            <w:pPr>
              <w:jc w:val="both"/>
              <w:rPr>
                <w:rFonts w:ascii="Arial" w:hAnsi="Arial" w:cs="Arial"/>
                <w:sz w:val="22"/>
                <w:szCs w:val="22"/>
              </w:rPr>
            </w:pPr>
            <w:r w:rsidRPr="008A5C87">
              <w:rPr>
                <w:rFonts w:ascii="Arial" w:hAnsi="Arial" w:cs="Arial"/>
                <w:sz w:val="22"/>
                <w:szCs w:val="22"/>
              </w:rPr>
              <w:fldChar w:fldCharType="begin">
                <w:ffData>
                  <w:name w:val="Text10"/>
                  <w:enabled/>
                  <w:calcOnExit w:val="0"/>
                  <w:helpText w:type="text" w:val="Who should the UKHO contact if they need to ask additional questions about the data?  (Give name / address / phone number / e-mail as appropriate)."/>
                  <w:textInput/>
                </w:ffData>
              </w:fldChar>
            </w:r>
            <w:bookmarkStart w:id="15" w:name="Text10"/>
            <w:r w:rsidRPr="008A5C87">
              <w:rPr>
                <w:rFonts w:ascii="Arial" w:hAnsi="Arial" w:cs="Arial"/>
                <w:sz w:val="22"/>
                <w:szCs w:val="22"/>
              </w:rPr>
              <w:instrText xml:space="preserve"> FORMTEXT </w:instrText>
            </w:r>
            <w:r w:rsidRPr="008A5C87">
              <w:rPr>
                <w:rFonts w:ascii="Arial" w:hAnsi="Arial" w:cs="Arial"/>
                <w:sz w:val="22"/>
                <w:szCs w:val="22"/>
              </w:rPr>
            </w:r>
            <w:r w:rsidRPr="008A5C87">
              <w:rPr>
                <w:rFonts w:ascii="Arial" w:hAnsi="Arial" w:cs="Arial"/>
                <w:sz w:val="22"/>
                <w:szCs w:val="22"/>
              </w:rPr>
              <w:fldChar w:fldCharType="separate"/>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sz w:val="22"/>
                <w:szCs w:val="22"/>
              </w:rPr>
              <w:fldChar w:fldCharType="end"/>
            </w:r>
            <w:bookmarkEnd w:id="15"/>
          </w:p>
        </w:tc>
      </w:tr>
    </w:tbl>
    <w:p w:rsidR="00187221" w:rsidRPr="009D03C8" w:rsidRDefault="00187221" w:rsidP="009D03C8">
      <w:pPr>
        <w:jc w:val="both"/>
        <w:rPr>
          <w:rFonts w:ascii="Arial" w:hAnsi="Arial" w:cs="Arial"/>
        </w:rPr>
      </w:pPr>
    </w:p>
    <w:p w:rsidR="00A8617E" w:rsidRDefault="00A8617E" w:rsidP="009D03C8">
      <w:pPr>
        <w:jc w:val="both"/>
        <w:rPr>
          <w:rFonts w:ascii="Arial" w:hAnsi="Arial" w:cs="Arial"/>
        </w:rPr>
      </w:pPr>
    </w:p>
    <w:p w:rsidR="00D226CE" w:rsidRDefault="00D226CE" w:rsidP="009D03C8">
      <w:pPr>
        <w:jc w:val="both"/>
        <w:rPr>
          <w:rFonts w:ascii="Arial" w:hAnsi="Arial" w:cs="Arial"/>
        </w:rPr>
      </w:pPr>
    </w:p>
    <w:p w:rsidR="00D226CE" w:rsidRDefault="00D226CE" w:rsidP="009D03C8">
      <w:pPr>
        <w:jc w:val="both"/>
        <w:rPr>
          <w:rFonts w:ascii="Arial" w:hAnsi="Arial" w:cs="Arial"/>
        </w:rPr>
      </w:pPr>
    </w:p>
    <w:p w:rsidR="00D226CE" w:rsidRDefault="00D226CE" w:rsidP="009D03C8">
      <w:pPr>
        <w:jc w:val="both"/>
        <w:rPr>
          <w:rFonts w:ascii="Arial" w:hAnsi="Arial" w:cs="Arial"/>
        </w:rPr>
      </w:pPr>
    </w:p>
    <w:p w:rsidR="00D226CE" w:rsidRDefault="00D226CE" w:rsidP="009D03C8">
      <w:pPr>
        <w:jc w:val="both"/>
        <w:rPr>
          <w:rFonts w:ascii="Arial" w:hAnsi="Arial" w:cs="Arial"/>
        </w:rPr>
      </w:pPr>
    </w:p>
    <w:p w:rsidR="00D226CE" w:rsidRDefault="00D226CE" w:rsidP="009D03C8">
      <w:pPr>
        <w:jc w:val="both"/>
        <w:rPr>
          <w:rFonts w:ascii="Arial" w:hAnsi="Arial" w:cs="Arial"/>
        </w:rPr>
      </w:pPr>
    </w:p>
    <w:p w:rsidR="00D226CE" w:rsidRDefault="00D226CE" w:rsidP="009D03C8">
      <w:pPr>
        <w:jc w:val="both"/>
        <w:rPr>
          <w:rFonts w:ascii="Arial" w:hAnsi="Arial" w:cs="Arial"/>
        </w:rPr>
      </w:pPr>
    </w:p>
    <w:p w:rsidR="00D226CE" w:rsidRDefault="00D226CE" w:rsidP="009D03C8">
      <w:pPr>
        <w:jc w:val="both"/>
        <w:rPr>
          <w:rFonts w:ascii="Arial" w:hAnsi="Arial" w:cs="Arial"/>
        </w:rPr>
      </w:pPr>
    </w:p>
    <w:p w:rsidR="00D226CE" w:rsidRPr="009D03C8" w:rsidRDefault="00D226CE" w:rsidP="009D03C8">
      <w:pPr>
        <w:jc w:val="both"/>
        <w:rPr>
          <w:rFonts w:ascii="Arial" w:hAnsi="Arial" w:cs="Arial"/>
        </w:rPr>
      </w:pPr>
    </w:p>
    <w:p w:rsidR="00A703C2" w:rsidRPr="009D03C8" w:rsidRDefault="00A703C2" w:rsidP="009D03C8">
      <w:pPr>
        <w:ind w:left="360"/>
        <w:jc w:val="both"/>
        <w:rPr>
          <w:rFonts w:ascii="Arial" w:hAnsi="Arial" w:cs="Arial"/>
        </w:rPr>
      </w:pPr>
      <w:r w:rsidRPr="009D03C8">
        <w:rPr>
          <w:rFonts w:ascii="Arial" w:hAnsi="Arial" w:cs="Arial"/>
          <w:b/>
          <w:sz w:val="22"/>
          <w:szCs w:val="22"/>
        </w:rPr>
        <w:t>Data</w:t>
      </w:r>
      <w:r w:rsidR="006C6EBF" w:rsidRPr="009D03C8">
        <w:rPr>
          <w:rFonts w:ascii="Arial" w:hAnsi="Arial" w:cs="Arial"/>
          <w:b/>
          <w:sz w:val="22"/>
          <w:szCs w:val="22"/>
        </w:rPr>
        <w:t xml:space="preserve"> details</w:t>
      </w:r>
    </w:p>
    <w:tbl>
      <w:tblPr>
        <w:tblW w:w="874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2988"/>
        <w:gridCol w:w="5760"/>
      </w:tblGrid>
      <w:tr w:rsidR="00187221" w:rsidRPr="008A5C87" w:rsidTr="008A5C87">
        <w:trPr>
          <w:cantSplit/>
          <w:trHeight w:val="340"/>
        </w:trPr>
        <w:tc>
          <w:tcPr>
            <w:tcW w:w="2988" w:type="dxa"/>
            <w:shd w:val="clear" w:color="auto" w:fill="auto"/>
          </w:tcPr>
          <w:p w:rsidR="00187221" w:rsidRPr="008A5C87" w:rsidRDefault="005012B3" w:rsidP="005012B3">
            <w:pPr>
              <w:rPr>
                <w:rFonts w:ascii="Arial" w:hAnsi="Arial" w:cs="Arial"/>
                <w:sz w:val="22"/>
                <w:szCs w:val="22"/>
              </w:rPr>
            </w:pPr>
            <w:r w:rsidRPr="008A5C87">
              <w:rPr>
                <w:rFonts w:ascii="Arial" w:hAnsi="Arial" w:cs="Arial"/>
                <w:sz w:val="22"/>
                <w:szCs w:val="22"/>
              </w:rPr>
              <w:t>Survey Standard</w:t>
            </w:r>
          </w:p>
        </w:tc>
        <w:tc>
          <w:tcPr>
            <w:tcW w:w="5760" w:type="dxa"/>
            <w:shd w:val="clear" w:color="auto" w:fill="auto"/>
          </w:tcPr>
          <w:p w:rsidR="00187221" w:rsidRPr="008A5C87" w:rsidRDefault="00F30099" w:rsidP="008A5C87">
            <w:pPr>
              <w:jc w:val="both"/>
              <w:rPr>
                <w:rFonts w:ascii="Arial" w:hAnsi="Arial" w:cs="Arial"/>
                <w:sz w:val="22"/>
                <w:szCs w:val="22"/>
              </w:rPr>
            </w:pPr>
            <w:r w:rsidRPr="008A5C87">
              <w:rPr>
                <w:rFonts w:ascii="Arial" w:hAnsi="Arial" w:cs="Arial"/>
                <w:sz w:val="22"/>
                <w:szCs w:val="22"/>
              </w:rPr>
              <w:fldChar w:fldCharType="begin">
                <w:ffData>
                  <w:name w:val="Dropdown3"/>
                  <w:enabled/>
                  <w:calcOnExit w:val="0"/>
                  <w:helpText w:type="text" w:val="Was the survey conducted according to official standards?  If so, please state which standard was used."/>
                  <w:ddList>
                    <w:listEntry w:val="                            "/>
                    <w:listEntry w:val="undefined"/>
                    <w:listEntry w:val="unknown"/>
                    <w:listEntry w:val="IHO S44 Edition 3"/>
                    <w:listEntry w:val="IHO S44 Edition 4"/>
                    <w:listEntry w:val="IHO S44 Edition 5"/>
                    <w:listEntry w:val="other - please give details"/>
                  </w:ddList>
                </w:ffData>
              </w:fldChar>
            </w:r>
            <w:bookmarkStart w:id="16" w:name="Dropdown3"/>
            <w:r w:rsidRPr="008A5C87">
              <w:rPr>
                <w:rFonts w:ascii="Arial" w:hAnsi="Arial" w:cs="Arial"/>
                <w:sz w:val="22"/>
                <w:szCs w:val="22"/>
              </w:rPr>
              <w:instrText xml:space="preserve"> FORMDROPDOWN </w:instrText>
            </w:r>
            <w:r w:rsidR="00425018">
              <w:rPr>
                <w:rFonts w:ascii="Arial" w:hAnsi="Arial" w:cs="Arial"/>
                <w:sz w:val="22"/>
                <w:szCs w:val="22"/>
              </w:rPr>
            </w:r>
            <w:r w:rsidR="00425018">
              <w:rPr>
                <w:rFonts w:ascii="Arial" w:hAnsi="Arial" w:cs="Arial"/>
                <w:sz w:val="22"/>
                <w:szCs w:val="22"/>
              </w:rPr>
              <w:fldChar w:fldCharType="separate"/>
            </w:r>
            <w:r w:rsidRPr="008A5C87">
              <w:rPr>
                <w:rFonts w:ascii="Arial" w:hAnsi="Arial" w:cs="Arial"/>
                <w:sz w:val="22"/>
                <w:szCs w:val="22"/>
              </w:rPr>
              <w:fldChar w:fldCharType="end"/>
            </w:r>
            <w:bookmarkEnd w:id="16"/>
            <w:r w:rsidR="00F32720" w:rsidRPr="008A5C87">
              <w:rPr>
                <w:rFonts w:ascii="Arial" w:hAnsi="Arial" w:cs="Arial"/>
                <w:sz w:val="22"/>
                <w:szCs w:val="22"/>
              </w:rPr>
              <w:t xml:space="preserve"> </w:t>
            </w:r>
            <w:r w:rsidR="0091632C" w:rsidRPr="008A5C87">
              <w:rPr>
                <w:rFonts w:ascii="Arial" w:hAnsi="Arial" w:cs="Arial"/>
                <w:sz w:val="22"/>
                <w:szCs w:val="22"/>
              </w:rPr>
              <w:fldChar w:fldCharType="begin">
                <w:ffData>
                  <w:name w:val=""/>
                  <w:enabled/>
                  <w:calcOnExit w:val="0"/>
                  <w:helpText w:type="text" w:val="Enter details here."/>
                  <w:textInput/>
                </w:ffData>
              </w:fldChar>
            </w:r>
            <w:r w:rsidR="0091632C" w:rsidRPr="008A5C87">
              <w:rPr>
                <w:rFonts w:ascii="Arial" w:hAnsi="Arial" w:cs="Arial"/>
                <w:sz w:val="22"/>
                <w:szCs w:val="22"/>
              </w:rPr>
              <w:instrText xml:space="preserve"> FORMTEXT </w:instrText>
            </w:r>
            <w:r w:rsidR="0091632C" w:rsidRPr="008A5C87">
              <w:rPr>
                <w:rFonts w:ascii="Arial" w:hAnsi="Arial" w:cs="Arial"/>
                <w:sz w:val="22"/>
                <w:szCs w:val="22"/>
              </w:rPr>
            </w:r>
            <w:r w:rsidR="0091632C" w:rsidRPr="008A5C87">
              <w:rPr>
                <w:rFonts w:ascii="Arial" w:hAnsi="Arial" w:cs="Arial"/>
                <w:sz w:val="22"/>
                <w:szCs w:val="22"/>
              </w:rPr>
              <w:fldChar w:fldCharType="separate"/>
            </w:r>
            <w:r w:rsidR="0091632C" w:rsidRPr="008A5C87">
              <w:rPr>
                <w:rFonts w:ascii="Arial" w:hAnsi="Arial" w:cs="Arial"/>
                <w:noProof/>
                <w:sz w:val="22"/>
                <w:szCs w:val="22"/>
              </w:rPr>
              <w:t> </w:t>
            </w:r>
            <w:r w:rsidR="0091632C" w:rsidRPr="008A5C87">
              <w:rPr>
                <w:rFonts w:ascii="Arial" w:hAnsi="Arial" w:cs="Arial"/>
                <w:noProof/>
                <w:sz w:val="22"/>
                <w:szCs w:val="22"/>
              </w:rPr>
              <w:t> </w:t>
            </w:r>
            <w:r w:rsidR="0091632C" w:rsidRPr="008A5C87">
              <w:rPr>
                <w:rFonts w:ascii="Arial" w:hAnsi="Arial" w:cs="Arial"/>
                <w:noProof/>
                <w:sz w:val="22"/>
                <w:szCs w:val="22"/>
              </w:rPr>
              <w:t> </w:t>
            </w:r>
            <w:r w:rsidR="0091632C" w:rsidRPr="008A5C87">
              <w:rPr>
                <w:rFonts w:ascii="Arial" w:hAnsi="Arial" w:cs="Arial"/>
                <w:noProof/>
                <w:sz w:val="22"/>
                <w:szCs w:val="22"/>
              </w:rPr>
              <w:t> </w:t>
            </w:r>
            <w:r w:rsidR="0091632C" w:rsidRPr="008A5C87">
              <w:rPr>
                <w:rFonts w:ascii="Arial" w:hAnsi="Arial" w:cs="Arial"/>
                <w:noProof/>
                <w:sz w:val="22"/>
                <w:szCs w:val="22"/>
              </w:rPr>
              <w:t> </w:t>
            </w:r>
            <w:r w:rsidR="0091632C" w:rsidRPr="008A5C87">
              <w:rPr>
                <w:rFonts w:ascii="Arial" w:hAnsi="Arial" w:cs="Arial"/>
                <w:sz w:val="22"/>
                <w:szCs w:val="22"/>
              </w:rPr>
              <w:fldChar w:fldCharType="end"/>
            </w:r>
          </w:p>
        </w:tc>
      </w:tr>
      <w:tr w:rsidR="00F30099" w:rsidRPr="008A5C87" w:rsidTr="008A5C87">
        <w:trPr>
          <w:cantSplit/>
          <w:trHeight w:val="340"/>
        </w:trPr>
        <w:tc>
          <w:tcPr>
            <w:tcW w:w="2988" w:type="dxa"/>
            <w:shd w:val="clear" w:color="auto" w:fill="auto"/>
          </w:tcPr>
          <w:p w:rsidR="00F30099" w:rsidRPr="008A5C87" w:rsidRDefault="005012B3" w:rsidP="005012B3">
            <w:pPr>
              <w:rPr>
                <w:rFonts w:ascii="Arial" w:hAnsi="Arial" w:cs="Arial"/>
                <w:sz w:val="22"/>
                <w:szCs w:val="22"/>
              </w:rPr>
            </w:pPr>
            <w:r w:rsidRPr="008A5C87">
              <w:rPr>
                <w:rFonts w:ascii="Arial" w:hAnsi="Arial" w:cs="Arial"/>
                <w:sz w:val="22"/>
                <w:szCs w:val="22"/>
              </w:rPr>
              <w:t>Survey Category / IHO Order Achieved</w:t>
            </w:r>
          </w:p>
        </w:tc>
        <w:tc>
          <w:tcPr>
            <w:tcW w:w="5760" w:type="dxa"/>
            <w:shd w:val="clear" w:color="auto" w:fill="auto"/>
          </w:tcPr>
          <w:p w:rsidR="00F30099" w:rsidRPr="008A5C87" w:rsidRDefault="007A684D" w:rsidP="008A5C87">
            <w:pPr>
              <w:jc w:val="both"/>
              <w:rPr>
                <w:rFonts w:ascii="Arial" w:hAnsi="Arial" w:cs="Arial"/>
                <w:sz w:val="22"/>
                <w:szCs w:val="22"/>
              </w:rPr>
            </w:pPr>
            <w:r w:rsidRPr="008A5C87">
              <w:rPr>
                <w:rFonts w:ascii="Arial" w:hAnsi="Arial" w:cs="Arial"/>
                <w:sz w:val="22"/>
                <w:szCs w:val="22"/>
              </w:rPr>
              <w:fldChar w:fldCharType="begin">
                <w:ffData>
                  <w:name w:val=""/>
                  <w:enabled/>
                  <w:calcOnExit w:val="0"/>
                  <w:helpText w:type="text" w:val="If the survey was conducted to official standards, what quality category did it achieve? "/>
                  <w:ddList>
                    <w:listEntry w:val="                            "/>
                    <w:listEntry w:val="undefined"/>
                    <w:listEntry w:val="unknown"/>
                    <w:listEntry w:val="Special Order"/>
                    <w:listEntry w:val="Order 1a"/>
                    <w:listEntry w:val="Order 1b"/>
                    <w:listEntry w:val="Order 1"/>
                    <w:listEntry w:val="Order 2"/>
                    <w:listEntry w:val="Order 3"/>
                    <w:listEntry w:val="other - please give details"/>
                  </w:ddList>
                </w:ffData>
              </w:fldChar>
            </w:r>
            <w:r w:rsidRPr="008A5C87">
              <w:rPr>
                <w:rFonts w:ascii="Arial" w:hAnsi="Arial" w:cs="Arial"/>
                <w:sz w:val="22"/>
                <w:szCs w:val="22"/>
              </w:rPr>
              <w:instrText xml:space="preserve"> FORMDROPDOWN </w:instrText>
            </w:r>
            <w:r w:rsidR="00425018">
              <w:rPr>
                <w:rFonts w:ascii="Arial" w:hAnsi="Arial" w:cs="Arial"/>
                <w:sz w:val="22"/>
                <w:szCs w:val="22"/>
              </w:rPr>
            </w:r>
            <w:r w:rsidR="00425018">
              <w:rPr>
                <w:rFonts w:ascii="Arial" w:hAnsi="Arial" w:cs="Arial"/>
                <w:sz w:val="22"/>
                <w:szCs w:val="22"/>
              </w:rPr>
              <w:fldChar w:fldCharType="separate"/>
            </w:r>
            <w:r w:rsidRPr="008A5C87">
              <w:rPr>
                <w:rFonts w:ascii="Arial" w:hAnsi="Arial" w:cs="Arial"/>
                <w:sz w:val="22"/>
                <w:szCs w:val="22"/>
              </w:rPr>
              <w:fldChar w:fldCharType="end"/>
            </w:r>
            <w:r w:rsidR="00F30099" w:rsidRPr="008A5C87">
              <w:rPr>
                <w:rFonts w:ascii="Arial" w:hAnsi="Arial" w:cs="Arial"/>
                <w:sz w:val="22"/>
                <w:szCs w:val="22"/>
              </w:rPr>
              <w:t xml:space="preserve"> </w:t>
            </w:r>
            <w:r w:rsidR="0091632C" w:rsidRPr="008A5C87">
              <w:rPr>
                <w:rFonts w:ascii="Arial" w:hAnsi="Arial" w:cs="Arial"/>
                <w:sz w:val="22"/>
                <w:szCs w:val="22"/>
              </w:rPr>
              <w:fldChar w:fldCharType="begin">
                <w:ffData>
                  <w:name w:val=""/>
                  <w:enabled/>
                  <w:calcOnExit w:val="0"/>
                  <w:helpText w:type="text" w:val="Enter details here."/>
                  <w:textInput/>
                </w:ffData>
              </w:fldChar>
            </w:r>
            <w:r w:rsidR="0091632C" w:rsidRPr="008A5C87">
              <w:rPr>
                <w:rFonts w:ascii="Arial" w:hAnsi="Arial" w:cs="Arial"/>
                <w:sz w:val="22"/>
                <w:szCs w:val="22"/>
              </w:rPr>
              <w:instrText xml:space="preserve"> FORMTEXT </w:instrText>
            </w:r>
            <w:r w:rsidR="0091632C" w:rsidRPr="008A5C87">
              <w:rPr>
                <w:rFonts w:ascii="Arial" w:hAnsi="Arial" w:cs="Arial"/>
                <w:sz w:val="22"/>
                <w:szCs w:val="22"/>
              </w:rPr>
            </w:r>
            <w:r w:rsidR="0091632C" w:rsidRPr="008A5C87">
              <w:rPr>
                <w:rFonts w:ascii="Arial" w:hAnsi="Arial" w:cs="Arial"/>
                <w:sz w:val="22"/>
                <w:szCs w:val="22"/>
              </w:rPr>
              <w:fldChar w:fldCharType="separate"/>
            </w:r>
            <w:r w:rsidR="0091632C" w:rsidRPr="008A5C87">
              <w:rPr>
                <w:rFonts w:ascii="Arial" w:hAnsi="Arial" w:cs="Arial"/>
                <w:noProof/>
                <w:sz w:val="22"/>
                <w:szCs w:val="22"/>
              </w:rPr>
              <w:t> </w:t>
            </w:r>
            <w:r w:rsidR="0091632C" w:rsidRPr="008A5C87">
              <w:rPr>
                <w:rFonts w:ascii="Arial" w:hAnsi="Arial" w:cs="Arial"/>
                <w:noProof/>
                <w:sz w:val="22"/>
                <w:szCs w:val="22"/>
              </w:rPr>
              <w:t> </w:t>
            </w:r>
            <w:r w:rsidR="0091632C" w:rsidRPr="008A5C87">
              <w:rPr>
                <w:rFonts w:ascii="Arial" w:hAnsi="Arial" w:cs="Arial"/>
                <w:noProof/>
                <w:sz w:val="22"/>
                <w:szCs w:val="22"/>
              </w:rPr>
              <w:t> </w:t>
            </w:r>
            <w:r w:rsidR="0091632C" w:rsidRPr="008A5C87">
              <w:rPr>
                <w:rFonts w:ascii="Arial" w:hAnsi="Arial" w:cs="Arial"/>
                <w:noProof/>
                <w:sz w:val="22"/>
                <w:szCs w:val="22"/>
              </w:rPr>
              <w:t> </w:t>
            </w:r>
            <w:r w:rsidR="0091632C" w:rsidRPr="008A5C87">
              <w:rPr>
                <w:rFonts w:ascii="Arial" w:hAnsi="Arial" w:cs="Arial"/>
                <w:noProof/>
                <w:sz w:val="22"/>
                <w:szCs w:val="22"/>
              </w:rPr>
              <w:t> </w:t>
            </w:r>
            <w:r w:rsidR="0091632C" w:rsidRPr="008A5C87">
              <w:rPr>
                <w:rFonts w:ascii="Arial" w:hAnsi="Arial" w:cs="Arial"/>
                <w:sz w:val="22"/>
                <w:szCs w:val="22"/>
              </w:rPr>
              <w:fldChar w:fldCharType="end"/>
            </w:r>
          </w:p>
        </w:tc>
      </w:tr>
      <w:tr w:rsidR="00187221" w:rsidRPr="008A5C87" w:rsidTr="008A5C87">
        <w:trPr>
          <w:cantSplit/>
          <w:trHeight w:val="567"/>
        </w:trPr>
        <w:tc>
          <w:tcPr>
            <w:tcW w:w="2988" w:type="dxa"/>
            <w:shd w:val="clear" w:color="auto" w:fill="auto"/>
          </w:tcPr>
          <w:p w:rsidR="00187221" w:rsidRPr="008A5C87" w:rsidRDefault="00187221" w:rsidP="005012B3">
            <w:pPr>
              <w:rPr>
                <w:rFonts w:ascii="Arial" w:hAnsi="Arial" w:cs="Arial"/>
                <w:sz w:val="22"/>
                <w:szCs w:val="22"/>
              </w:rPr>
            </w:pPr>
            <w:r w:rsidRPr="008A5C87">
              <w:rPr>
                <w:rFonts w:ascii="Arial" w:hAnsi="Arial" w:cs="Arial"/>
                <w:sz w:val="22"/>
                <w:szCs w:val="22"/>
              </w:rPr>
              <w:t xml:space="preserve">Processing Software </w:t>
            </w:r>
            <w:r w:rsidR="005012B3" w:rsidRPr="008A5C87">
              <w:rPr>
                <w:rFonts w:ascii="Arial" w:hAnsi="Arial" w:cs="Arial"/>
                <w:sz w:val="22"/>
                <w:szCs w:val="22"/>
              </w:rPr>
              <w:t xml:space="preserve">and </w:t>
            </w:r>
            <w:r w:rsidRPr="008A5C87">
              <w:rPr>
                <w:rFonts w:ascii="Arial" w:hAnsi="Arial" w:cs="Arial"/>
                <w:sz w:val="22"/>
                <w:szCs w:val="22"/>
              </w:rPr>
              <w:t>Version</w:t>
            </w:r>
            <w:r w:rsidR="00554489" w:rsidRPr="008A5C87">
              <w:rPr>
                <w:rFonts w:ascii="Arial" w:hAnsi="Arial" w:cs="Arial"/>
                <w:sz w:val="22"/>
                <w:szCs w:val="22"/>
              </w:rPr>
              <w:t xml:space="preserve"> </w:t>
            </w:r>
            <w:r w:rsidR="005012B3" w:rsidRPr="008A5C87">
              <w:rPr>
                <w:rFonts w:ascii="Arial" w:hAnsi="Arial" w:cs="Arial"/>
                <w:sz w:val="22"/>
                <w:szCs w:val="22"/>
              </w:rPr>
              <w:t>Used</w:t>
            </w:r>
          </w:p>
        </w:tc>
        <w:tc>
          <w:tcPr>
            <w:tcW w:w="5760" w:type="dxa"/>
            <w:shd w:val="clear" w:color="auto" w:fill="auto"/>
          </w:tcPr>
          <w:p w:rsidR="00187221" w:rsidRPr="008A5C87" w:rsidRDefault="007A684D" w:rsidP="008A5C87">
            <w:pPr>
              <w:jc w:val="both"/>
              <w:rPr>
                <w:rFonts w:ascii="Arial" w:hAnsi="Arial" w:cs="Arial"/>
                <w:sz w:val="22"/>
                <w:szCs w:val="22"/>
              </w:rPr>
            </w:pPr>
            <w:r w:rsidRPr="008A5C87">
              <w:rPr>
                <w:rFonts w:ascii="Arial" w:hAnsi="Arial" w:cs="Arial"/>
                <w:sz w:val="22"/>
                <w:szCs w:val="22"/>
              </w:rPr>
              <w:fldChar w:fldCharType="begin">
                <w:ffData>
                  <w:name w:val="Text19"/>
                  <w:enabled/>
                  <w:calcOnExit w:val="0"/>
                  <w:helpText w:type="text" w:val="What software did you use to process the data?"/>
                  <w:textInput/>
                </w:ffData>
              </w:fldChar>
            </w:r>
            <w:bookmarkStart w:id="17" w:name="Text19"/>
            <w:r w:rsidRPr="008A5C87">
              <w:rPr>
                <w:rFonts w:ascii="Arial" w:hAnsi="Arial" w:cs="Arial"/>
                <w:sz w:val="22"/>
                <w:szCs w:val="22"/>
              </w:rPr>
              <w:instrText xml:space="preserve"> FORMTEXT </w:instrText>
            </w:r>
            <w:r w:rsidRPr="008A5C87">
              <w:rPr>
                <w:rFonts w:ascii="Arial" w:hAnsi="Arial" w:cs="Arial"/>
                <w:sz w:val="22"/>
                <w:szCs w:val="22"/>
              </w:rPr>
            </w:r>
            <w:r w:rsidRPr="008A5C87">
              <w:rPr>
                <w:rFonts w:ascii="Arial" w:hAnsi="Arial" w:cs="Arial"/>
                <w:sz w:val="22"/>
                <w:szCs w:val="22"/>
              </w:rPr>
              <w:fldChar w:fldCharType="separate"/>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sz w:val="22"/>
                <w:szCs w:val="22"/>
              </w:rPr>
              <w:fldChar w:fldCharType="end"/>
            </w:r>
            <w:bookmarkEnd w:id="17"/>
          </w:p>
        </w:tc>
      </w:tr>
      <w:tr w:rsidR="00187221" w:rsidRPr="008A5C87" w:rsidTr="008A5C87">
        <w:trPr>
          <w:cantSplit/>
          <w:trHeight w:val="567"/>
        </w:trPr>
        <w:tc>
          <w:tcPr>
            <w:tcW w:w="2988" w:type="dxa"/>
            <w:shd w:val="clear" w:color="auto" w:fill="auto"/>
          </w:tcPr>
          <w:p w:rsidR="00187221" w:rsidRPr="008A5C87" w:rsidRDefault="00187221" w:rsidP="005012B3">
            <w:pPr>
              <w:rPr>
                <w:rFonts w:ascii="Arial" w:hAnsi="Arial" w:cs="Arial"/>
                <w:sz w:val="22"/>
                <w:szCs w:val="22"/>
              </w:rPr>
            </w:pPr>
            <w:r w:rsidRPr="008A5C87">
              <w:rPr>
                <w:rFonts w:ascii="Arial" w:hAnsi="Arial" w:cs="Arial"/>
                <w:sz w:val="22"/>
                <w:szCs w:val="22"/>
              </w:rPr>
              <w:t xml:space="preserve">Unresolved </w:t>
            </w:r>
            <w:r w:rsidR="005012B3" w:rsidRPr="008A5C87">
              <w:rPr>
                <w:rFonts w:ascii="Arial" w:hAnsi="Arial" w:cs="Arial"/>
                <w:sz w:val="22"/>
                <w:szCs w:val="22"/>
              </w:rPr>
              <w:t>Problems or Other Notable Data Issues</w:t>
            </w:r>
          </w:p>
        </w:tc>
        <w:tc>
          <w:tcPr>
            <w:tcW w:w="5760" w:type="dxa"/>
            <w:shd w:val="clear" w:color="auto" w:fill="auto"/>
          </w:tcPr>
          <w:p w:rsidR="00187221" w:rsidRPr="008A5C87" w:rsidRDefault="007A684D" w:rsidP="008A5C87">
            <w:pPr>
              <w:jc w:val="both"/>
              <w:rPr>
                <w:rFonts w:ascii="Arial" w:hAnsi="Arial" w:cs="Arial"/>
                <w:sz w:val="22"/>
                <w:szCs w:val="22"/>
              </w:rPr>
            </w:pPr>
            <w:r w:rsidRPr="008A5C87">
              <w:rPr>
                <w:rFonts w:ascii="Arial" w:hAnsi="Arial" w:cs="Arial"/>
                <w:sz w:val="22"/>
                <w:szCs w:val="22"/>
              </w:rPr>
              <w:fldChar w:fldCharType="begin">
                <w:ffData>
                  <w:name w:val="Text20"/>
                  <w:enabled/>
                  <w:calcOnExit w:val="0"/>
                  <w:helpText w:type="text" w:val="Are there any unsolved problems with the data?  (E.g. gaps/missing data, tidal errors, suspect depth values)."/>
                  <w:textInput/>
                </w:ffData>
              </w:fldChar>
            </w:r>
            <w:bookmarkStart w:id="18" w:name="Text20"/>
            <w:r w:rsidRPr="008A5C87">
              <w:rPr>
                <w:rFonts w:ascii="Arial" w:hAnsi="Arial" w:cs="Arial"/>
                <w:sz w:val="22"/>
                <w:szCs w:val="22"/>
              </w:rPr>
              <w:instrText xml:space="preserve"> FORMTEXT </w:instrText>
            </w:r>
            <w:r w:rsidRPr="008A5C87">
              <w:rPr>
                <w:rFonts w:ascii="Arial" w:hAnsi="Arial" w:cs="Arial"/>
                <w:sz w:val="22"/>
                <w:szCs w:val="22"/>
              </w:rPr>
            </w:r>
            <w:r w:rsidRPr="008A5C87">
              <w:rPr>
                <w:rFonts w:ascii="Arial" w:hAnsi="Arial" w:cs="Arial"/>
                <w:sz w:val="22"/>
                <w:szCs w:val="22"/>
              </w:rPr>
              <w:fldChar w:fldCharType="separate"/>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sz w:val="22"/>
                <w:szCs w:val="22"/>
              </w:rPr>
              <w:fldChar w:fldCharType="end"/>
            </w:r>
            <w:bookmarkEnd w:id="18"/>
          </w:p>
        </w:tc>
      </w:tr>
      <w:tr w:rsidR="00187221" w:rsidRPr="008A5C87" w:rsidTr="008A5C87">
        <w:trPr>
          <w:cantSplit/>
          <w:trHeight w:val="567"/>
        </w:trPr>
        <w:tc>
          <w:tcPr>
            <w:tcW w:w="2988" w:type="dxa"/>
            <w:shd w:val="clear" w:color="auto" w:fill="auto"/>
          </w:tcPr>
          <w:p w:rsidR="00187221" w:rsidRPr="008A5C87" w:rsidRDefault="00187221" w:rsidP="005012B3">
            <w:pPr>
              <w:rPr>
                <w:rFonts w:ascii="Arial" w:hAnsi="Arial" w:cs="Arial"/>
                <w:sz w:val="22"/>
                <w:szCs w:val="22"/>
              </w:rPr>
            </w:pPr>
            <w:r w:rsidRPr="008A5C87">
              <w:rPr>
                <w:rFonts w:ascii="Arial" w:hAnsi="Arial" w:cs="Arial"/>
                <w:sz w:val="22"/>
                <w:szCs w:val="22"/>
              </w:rPr>
              <w:t xml:space="preserve">Wreck </w:t>
            </w:r>
            <w:r w:rsidR="00580973" w:rsidRPr="008A5C87">
              <w:rPr>
                <w:rFonts w:ascii="Arial" w:hAnsi="Arial" w:cs="Arial"/>
                <w:sz w:val="22"/>
                <w:szCs w:val="22"/>
              </w:rPr>
              <w:t xml:space="preserve">Data </w:t>
            </w:r>
            <w:r w:rsidR="005012B3" w:rsidRPr="008A5C87">
              <w:rPr>
                <w:rFonts w:ascii="Arial" w:hAnsi="Arial" w:cs="Arial"/>
                <w:sz w:val="22"/>
                <w:szCs w:val="22"/>
              </w:rPr>
              <w:t xml:space="preserve">to </w:t>
            </w:r>
            <w:r w:rsidR="00580973" w:rsidRPr="008A5C87">
              <w:rPr>
                <w:rFonts w:ascii="Arial" w:hAnsi="Arial" w:cs="Arial"/>
                <w:sz w:val="22"/>
                <w:szCs w:val="22"/>
              </w:rPr>
              <w:t xml:space="preserve">Follow </w:t>
            </w:r>
            <w:r w:rsidR="005012B3" w:rsidRPr="008A5C87">
              <w:rPr>
                <w:rFonts w:ascii="Arial" w:hAnsi="Arial" w:cs="Arial"/>
                <w:sz w:val="22"/>
                <w:szCs w:val="22"/>
              </w:rPr>
              <w:t xml:space="preserve">in Full RoS / </w:t>
            </w:r>
            <w:r w:rsidRPr="008A5C87">
              <w:rPr>
                <w:rFonts w:ascii="Arial" w:hAnsi="Arial" w:cs="Arial"/>
                <w:sz w:val="22"/>
                <w:szCs w:val="22"/>
              </w:rPr>
              <w:t>H525</w:t>
            </w:r>
            <w:r w:rsidR="005012B3" w:rsidRPr="008A5C87">
              <w:rPr>
                <w:rFonts w:ascii="Arial" w:hAnsi="Arial" w:cs="Arial"/>
                <w:sz w:val="22"/>
                <w:szCs w:val="22"/>
              </w:rPr>
              <w:t>?</w:t>
            </w:r>
          </w:p>
        </w:tc>
        <w:tc>
          <w:tcPr>
            <w:tcW w:w="5760" w:type="dxa"/>
            <w:shd w:val="clear" w:color="auto" w:fill="auto"/>
          </w:tcPr>
          <w:p w:rsidR="00187221" w:rsidRPr="008A5C87" w:rsidRDefault="0091632C" w:rsidP="008A5C87">
            <w:pPr>
              <w:jc w:val="both"/>
              <w:rPr>
                <w:rFonts w:ascii="Arial" w:hAnsi="Arial" w:cs="Arial"/>
                <w:sz w:val="22"/>
                <w:szCs w:val="22"/>
              </w:rPr>
            </w:pPr>
            <w:r w:rsidRPr="008A5C87">
              <w:rPr>
                <w:rFonts w:ascii="Arial" w:hAnsi="Arial" w:cs="Arial"/>
                <w:sz w:val="22"/>
                <w:szCs w:val="22"/>
              </w:rPr>
              <w:fldChar w:fldCharType="begin">
                <w:ffData>
                  <w:name w:val="Dropdown9"/>
                  <w:enabled/>
                  <w:calcOnExit w:val="0"/>
                  <w:helpText w:type="text" w:val="Are you planning to send more additional / more detailed wreck data (e.g. UKHO H525 forms) later?"/>
                  <w:ddList>
                    <w:listEntry w:val="          "/>
                    <w:listEntry w:val="YES"/>
                    <w:listEntry w:val="NO"/>
                  </w:ddList>
                </w:ffData>
              </w:fldChar>
            </w:r>
            <w:bookmarkStart w:id="19" w:name="Dropdown9"/>
            <w:r w:rsidRPr="008A5C87">
              <w:rPr>
                <w:rFonts w:ascii="Arial" w:hAnsi="Arial" w:cs="Arial"/>
                <w:sz w:val="22"/>
                <w:szCs w:val="22"/>
              </w:rPr>
              <w:instrText xml:space="preserve"> FORMDROPDOWN </w:instrText>
            </w:r>
            <w:r w:rsidR="00425018">
              <w:rPr>
                <w:rFonts w:ascii="Arial" w:hAnsi="Arial" w:cs="Arial"/>
                <w:sz w:val="22"/>
                <w:szCs w:val="22"/>
              </w:rPr>
            </w:r>
            <w:r w:rsidR="00425018">
              <w:rPr>
                <w:rFonts w:ascii="Arial" w:hAnsi="Arial" w:cs="Arial"/>
                <w:sz w:val="22"/>
                <w:szCs w:val="22"/>
              </w:rPr>
              <w:fldChar w:fldCharType="separate"/>
            </w:r>
            <w:r w:rsidRPr="008A5C87">
              <w:rPr>
                <w:rFonts w:ascii="Arial" w:hAnsi="Arial" w:cs="Arial"/>
                <w:sz w:val="22"/>
                <w:szCs w:val="22"/>
              </w:rPr>
              <w:fldChar w:fldCharType="end"/>
            </w:r>
            <w:bookmarkEnd w:id="19"/>
          </w:p>
        </w:tc>
      </w:tr>
      <w:tr w:rsidR="00187221" w:rsidRPr="008A5C87" w:rsidTr="008A5C87">
        <w:trPr>
          <w:cantSplit/>
          <w:trHeight w:val="567"/>
        </w:trPr>
        <w:tc>
          <w:tcPr>
            <w:tcW w:w="2988" w:type="dxa"/>
            <w:shd w:val="clear" w:color="auto" w:fill="auto"/>
          </w:tcPr>
          <w:p w:rsidR="00187221" w:rsidRDefault="003A75A2" w:rsidP="005012B3">
            <w:pPr>
              <w:rPr>
                <w:rFonts w:ascii="Arial" w:hAnsi="Arial" w:cs="Arial"/>
                <w:sz w:val="22"/>
                <w:szCs w:val="22"/>
              </w:rPr>
            </w:pPr>
            <w:r>
              <w:rPr>
                <w:rFonts w:ascii="Arial" w:hAnsi="Arial" w:cs="Arial"/>
                <w:sz w:val="22"/>
                <w:szCs w:val="22"/>
              </w:rPr>
              <w:t>Additional</w:t>
            </w:r>
            <w:r w:rsidR="005012B3" w:rsidRPr="008A5C87">
              <w:rPr>
                <w:rFonts w:ascii="Arial" w:hAnsi="Arial" w:cs="Arial"/>
                <w:sz w:val="22"/>
                <w:szCs w:val="22"/>
              </w:rPr>
              <w:t xml:space="preserve"> Comments:</w:t>
            </w:r>
          </w:p>
          <w:p w:rsidR="003A75A2" w:rsidRDefault="003A75A2" w:rsidP="005012B3">
            <w:pPr>
              <w:rPr>
                <w:rFonts w:ascii="Arial" w:hAnsi="Arial" w:cs="Arial"/>
                <w:sz w:val="22"/>
                <w:szCs w:val="22"/>
              </w:rPr>
            </w:pPr>
          </w:p>
          <w:p w:rsidR="003A75A2" w:rsidRPr="008A5C87" w:rsidRDefault="003A75A2" w:rsidP="005012B3">
            <w:pPr>
              <w:rPr>
                <w:rFonts w:ascii="Arial" w:hAnsi="Arial" w:cs="Arial"/>
                <w:sz w:val="22"/>
                <w:szCs w:val="22"/>
              </w:rPr>
            </w:pPr>
          </w:p>
        </w:tc>
        <w:tc>
          <w:tcPr>
            <w:tcW w:w="5760" w:type="dxa"/>
            <w:shd w:val="clear" w:color="auto" w:fill="auto"/>
          </w:tcPr>
          <w:p w:rsidR="00187221" w:rsidRPr="008A5C87" w:rsidRDefault="007A684D" w:rsidP="008A5C87">
            <w:pPr>
              <w:jc w:val="both"/>
              <w:rPr>
                <w:rFonts w:ascii="Arial" w:hAnsi="Arial" w:cs="Arial"/>
                <w:sz w:val="22"/>
                <w:szCs w:val="22"/>
              </w:rPr>
            </w:pPr>
            <w:r w:rsidRPr="008A5C87">
              <w:rPr>
                <w:rFonts w:ascii="Arial" w:hAnsi="Arial" w:cs="Arial"/>
                <w:sz w:val="22"/>
                <w:szCs w:val="22"/>
              </w:rPr>
              <w:fldChar w:fldCharType="begin">
                <w:ffData>
                  <w:name w:val="Text22"/>
                  <w:enabled/>
                  <w:calcOnExit w:val="0"/>
                  <w:helpText w:type="text" w:val="Any additional comments or information regarding the data."/>
                  <w:textInput/>
                </w:ffData>
              </w:fldChar>
            </w:r>
            <w:bookmarkStart w:id="20" w:name="Text22"/>
            <w:r w:rsidRPr="008A5C87">
              <w:rPr>
                <w:rFonts w:ascii="Arial" w:hAnsi="Arial" w:cs="Arial"/>
                <w:sz w:val="22"/>
                <w:szCs w:val="22"/>
              </w:rPr>
              <w:instrText xml:space="preserve"> FORMTEXT </w:instrText>
            </w:r>
            <w:r w:rsidRPr="008A5C87">
              <w:rPr>
                <w:rFonts w:ascii="Arial" w:hAnsi="Arial" w:cs="Arial"/>
                <w:sz w:val="22"/>
                <w:szCs w:val="22"/>
              </w:rPr>
            </w:r>
            <w:r w:rsidRPr="008A5C87">
              <w:rPr>
                <w:rFonts w:ascii="Arial" w:hAnsi="Arial" w:cs="Arial"/>
                <w:sz w:val="22"/>
                <w:szCs w:val="22"/>
              </w:rPr>
              <w:fldChar w:fldCharType="separate"/>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noProof/>
                <w:sz w:val="22"/>
                <w:szCs w:val="22"/>
              </w:rPr>
              <w:t> </w:t>
            </w:r>
            <w:r w:rsidRPr="008A5C87">
              <w:rPr>
                <w:rFonts w:ascii="Arial" w:hAnsi="Arial" w:cs="Arial"/>
                <w:sz w:val="22"/>
                <w:szCs w:val="22"/>
              </w:rPr>
              <w:fldChar w:fldCharType="end"/>
            </w:r>
            <w:bookmarkEnd w:id="20"/>
          </w:p>
        </w:tc>
      </w:tr>
    </w:tbl>
    <w:p w:rsidR="00187221" w:rsidRPr="009D03C8" w:rsidRDefault="00187221" w:rsidP="009D03C8">
      <w:pPr>
        <w:jc w:val="both"/>
        <w:rPr>
          <w:rFonts w:ascii="Arial" w:hAnsi="Arial" w:cs="Arial"/>
        </w:rPr>
      </w:pPr>
    </w:p>
    <w:p w:rsidR="0068182A" w:rsidRPr="00BF2C28" w:rsidRDefault="0068182A" w:rsidP="0068182A">
      <w:pPr>
        <w:autoSpaceDE w:val="0"/>
        <w:autoSpaceDN w:val="0"/>
        <w:adjustRightInd w:val="0"/>
        <w:ind w:left="357"/>
        <w:rPr>
          <w:rFonts w:ascii="Arial" w:hAnsi="Arial" w:cs="Arial"/>
          <w:sz w:val="22"/>
          <w:szCs w:val="22"/>
        </w:rPr>
      </w:pPr>
      <w:r>
        <w:rPr>
          <w:rFonts w:ascii="Arial" w:hAnsi="Arial" w:cs="Arial"/>
          <w:b/>
          <w:sz w:val="22"/>
          <w:szCs w:val="22"/>
        </w:rPr>
        <w:t>Submission</w:t>
      </w:r>
    </w:p>
    <w:p w:rsidR="0068182A" w:rsidRPr="00BF2C28" w:rsidRDefault="0068182A" w:rsidP="0068182A">
      <w:pPr>
        <w:autoSpaceDE w:val="0"/>
        <w:autoSpaceDN w:val="0"/>
        <w:adjustRightInd w:val="0"/>
        <w:ind w:left="357"/>
        <w:rPr>
          <w:rFonts w:ascii="Arial" w:hAnsi="Arial" w:cs="Arial"/>
          <w:sz w:val="22"/>
          <w:szCs w:val="22"/>
        </w:rPr>
      </w:pPr>
      <w:r>
        <w:rPr>
          <w:rFonts w:ascii="Arial" w:hAnsi="Arial" w:cs="Arial"/>
          <w:sz w:val="22"/>
          <w:szCs w:val="22"/>
        </w:rPr>
        <w:t xml:space="preserve">Please send completed forms to the </w:t>
      </w:r>
      <w:r w:rsidRPr="00BF2C28">
        <w:rPr>
          <w:rFonts w:ascii="Arial" w:hAnsi="Arial" w:cs="Arial"/>
          <w:sz w:val="22"/>
          <w:szCs w:val="22"/>
        </w:rPr>
        <w:t xml:space="preserve">UKHO, Admiralty Way, Taunton, </w:t>
      </w:r>
      <w:proofErr w:type="gramStart"/>
      <w:r w:rsidRPr="00BF2C28">
        <w:rPr>
          <w:rFonts w:ascii="Arial" w:hAnsi="Arial" w:cs="Arial"/>
          <w:sz w:val="22"/>
          <w:szCs w:val="22"/>
        </w:rPr>
        <w:t>Somerset</w:t>
      </w:r>
      <w:proofErr w:type="gramEnd"/>
      <w:r w:rsidRPr="00BF2C28">
        <w:rPr>
          <w:rFonts w:ascii="Arial" w:hAnsi="Arial" w:cs="Arial"/>
          <w:sz w:val="22"/>
          <w:szCs w:val="22"/>
        </w:rPr>
        <w:t>, TA1 2DN, United Kingdom</w:t>
      </w:r>
      <w:r>
        <w:rPr>
          <w:rFonts w:ascii="Swiss721SWA" w:hAnsi="Swiss721SWA" w:cs="Swiss721SWA"/>
          <w:color w:val="000000"/>
          <w:sz w:val="18"/>
          <w:szCs w:val="18"/>
        </w:rPr>
        <w:t xml:space="preserve"> (</w:t>
      </w:r>
      <w:r w:rsidRPr="00BF2C28">
        <w:rPr>
          <w:rFonts w:ascii="Arial" w:hAnsi="Arial" w:cs="Arial"/>
          <w:color w:val="000000"/>
          <w:sz w:val="22"/>
          <w:szCs w:val="22"/>
        </w:rPr>
        <w:t xml:space="preserve">email: </w:t>
      </w:r>
      <w:r>
        <w:rPr>
          <w:rFonts w:ascii="Arial" w:hAnsi="Arial" w:cs="Arial"/>
          <w:color w:val="0043F1"/>
          <w:sz w:val="22"/>
          <w:szCs w:val="22"/>
        </w:rPr>
        <w:t>BDC.Surveys</w:t>
      </w:r>
      <w:r w:rsidRPr="00BF2C28">
        <w:rPr>
          <w:rFonts w:ascii="Arial" w:hAnsi="Arial" w:cs="Arial"/>
          <w:color w:val="0043F1"/>
          <w:sz w:val="22"/>
          <w:szCs w:val="22"/>
        </w:rPr>
        <w:t>@ukho.gov.uk</w:t>
      </w:r>
      <w:r>
        <w:rPr>
          <w:rFonts w:ascii="Swiss721SWA" w:hAnsi="Swiss721SWA" w:cs="Swiss721SWA"/>
          <w:color w:val="000000"/>
          <w:sz w:val="18"/>
          <w:szCs w:val="18"/>
        </w:rPr>
        <w:t>).</w:t>
      </w:r>
    </w:p>
    <w:p w:rsidR="00CB682F" w:rsidRPr="009D03C8" w:rsidRDefault="00CB682F" w:rsidP="009D03C8">
      <w:pPr>
        <w:ind w:left="360"/>
        <w:jc w:val="both"/>
        <w:rPr>
          <w:rFonts w:ascii="Arial" w:hAnsi="Arial" w:cs="Arial"/>
          <w:b/>
          <w:sz w:val="22"/>
          <w:szCs w:val="22"/>
        </w:rPr>
      </w:pPr>
    </w:p>
    <w:sectPr w:rsidR="00CB682F" w:rsidRPr="009D03C8" w:rsidSect="00790E29">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76" w:rsidRDefault="00730476">
      <w:r>
        <w:separator/>
      </w:r>
    </w:p>
  </w:endnote>
  <w:endnote w:type="continuationSeparator" w:id="0">
    <w:p w:rsidR="00730476" w:rsidRDefault="0073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wiss721SW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18" w:rsidRDefault="00425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18" w:rsidRDefault="004250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18" w:rsidRDefault="00425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76" w:rsidRDefault="00730476">
      <w:r>
        <w:separator/>
      </w:r>
    </w:p>
  </w:footnote>
  <w:footnote w:type="continuationSeparator" w:id="0">
    <w:p w:rsidR="00730476" w:rsidRDefault="00730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18" w:rsidRDefault="00425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755" w:type="dxa"/>
      <w:tblLook w:val="04A0" w:firstRow="1" w:lastRow="0" w:firstColumn="1" w:lastColumn="0" w:noHBand="0" w:noVBand="1"/>
    </w:tblPr>
    <w:tblGrid>
      <w:gridCol w:w="6912"/>
      <w:gridCol w:w="1843"/>
    </w:tblGrid>
    <w:tr w:rsidR="0068182A" w:rsidRPr="002563F6" w:rsidTr="00D96E1A">
      <w:tc>
        <w:tcPr>
          <w:tcW w:w="6912" w:type="dxa"/>
        </w:tcPr>
        <w:p w:rsidR="0068182A" w:rsidRDefault="0068182A" w:rsidP="00D96E1A">
          <w:pPr>
            <w:pStyle w:val="Header"/>
            <w:tabs>
              <w:tab w:val="clear" w:pos="4153"/>
              <w:tab w:val="clear" w:pos="8306"/>
            </w:tabs>
            <w:ind w:left="-142" w:firstLine="142"/>
            <w:jc w:val="center"/>
            <w:rPr>
              <w:rFonts w:ascii="Arial" w:hAnsi="Arial" w:cs="Arial"/>
              <w:b/>
              <w:sz w:val="32"/>
              <w:szCs w:val="32"/>
            </w:rPr>
          </w:pPr>
          <w:r w:rsidRPr="00BF2C28">
            <w:rPr>
              <w:rFonts w:ascii="Arial" w:hAnsi="Arial" w:cs="Arial"/>
              <w:b/>
              <w:sz w:val="32"/>
              <w:szCs w:val="32"/>
            </w:rPr>
            <w:t xml:space="preserve">Meta-Data Report for </w:t>
          </w:r>
        </w:p>
        <w:p w:rsidR="0068182A" w:rsidRPr="00BF2C28" w:rsidRDefault="0068182A" w:rsidP="00D96E1A">
          <w:pPr>
            <w:pStyle w:val="Header"/>
            <w:tabs>
              <w:tab w:val="clear" w:pos="4153"/>
              <w:tab w:val="clear" w:pos="8306"/>
            </w:tabs>
            <w:ind w:left="-142" w:firstLine="142"/>
            <w:jc w:val="center"/>
            <w:rPr>
              <w:rFonts w:ascii="Arial" w:hAnsi="Arial" w:cs="Arial"/>
              <w:sz w:val="32"/>
              <w:szCs w:val="32"/>
            </w:rPr>
          </w:pPr>
          <w:r w:rsidRPr="00BF2C28">
            <w:rPr>
              <w:rFonts w:ascii="Arial" w:hAnsi="Arial" w:cs="Arial"/>
              <w:b/>
              <w:sz w:val="32"/>
              <w:szCs w:val="32"/>
            </w:rPr>
            <w:t>Bathymetry Deliverables to UKHO</w:t>
          </w:r>
        </w:p>
      </w:tc>
      <w:tc>
        <w:tcPr>
          <w:tcW w:w="1843" w:type="dxa"/>
        </w:tcPr>
        <w:p w:rsidR="0068182A" w:rsidRPr="00BF2C28" w:rsidRDefault="0068182A" w:rsidP="00D96E1A">
          <w:pPr>
            <w:pStyle w:val="Header"/>
            <w:tabs>
              <w:tab w:val="clear" w:pos="4153"/>
              <w:tab w:val="clear" w:pos="8306"/>
            </w:tabs>
            <w:jc w:val="center"/>
            <w:rPr>
              <w:rFonts w:ascii="Arial" w:hAnsi="Arial" w:cs="Arial"/>
              <w:b/>
              <w:sz w:val="28"/>
              <w:szCs w:val="28"/>
            </w:rPr>
          </w:pPr>
          <w:r w:rsidRPr="00BF2C28">
            <w:rPr>
              <w:rFonts w:ascii="Arial" w:hAnsi="Arial" w:cs="Arial"/>
              <w:b/>
              <w:sz w:val="28"/>
              <w:szCs w:val="28"/>
            </w:rPr>
            <w:t>H275</w:t>
          </w:r>
        </w:p>
        <w:p w:rsidR="0068182A" w:rsidRPr="002563F6" w:rsidRDefault="0068182A" w:rsidP="00425018">
          <w:pPr>
            <w:pStyle w:val="Header"/>
            <w:tabs>
              <w:tab w:val="clear" w:pos="4153"/>
              <w:tab w:val="clear" w:pos="8306"/>
            </w:tabs>
            <w:jc w:val="center"/>
            <w:rPr>
              <w:rFonts w:ascii="Arial" w:hAnsi="Arial" w:cs="Arial"/>
              <w:sz w:val="22"/>
              <w:szCs w:val="22"/>
            </w:rPr>
          </w:pPr>
          <w:r w:rsidRPr="00BF2C28">
            <w:rPr>
              <w:rFonts w:ascii="Arial" w:hAnsi="Arial" w:cs="Arial"/>
            </w:rPr>
            <w:t>(</w:t>
          </w:r>
          <w:r w:rsidRPr="00BF2C28">
            <w:rPr>
              <w:rFonts w:ascii="Arial" w:hAnsi="Arial" w:cs="Arial"/>
              <w:sz w:val="22"/>
              <w:szCs w:val="22"/>
            </w:rPr>
            <w:t>V7.</w:t>
          </w:r>
          <w:r w:rsidR="00425018">
            <w:rPr>
              <w:rFonts w:ascii="Arial" w:hAnsi="Arial" w:cs="Arial"/>
              <w:sz w:val="22"/>
              <w:szCs w:val="22"/>
            </w:rPr>
            <w:t>2</w:t>
          </w:r>
          <w:r w:rsidRPr="00BF2C28">
            <w:rPr>
              <w:rFonts w:ascii="Arial" w:hAnsi="Arial" w:cs="Arial"/>
              <w:sz w:val="22"/>
              <w:szCs w:val="22"/>
            </w:rPr>
            <w:t xml:space="preserve"> </w:t>
          </w:r>
          <w:r w:rsidR="00425018">
            <w:rPr>
              <w:rFonts w:ascii="Arial" w:hAnsi="Arial" w:cs="Arial"/>
              <w:sz w:val="22"/>
              <w:szCs w:val="22"/>
            </w:rPr>
            <w:t>July</w:t>
          </w:r>
          <w:r w:rsidR="00425018" w:rsidRPr="00BF2C28">
            <w:rPr>
              <w:rFonts w:ascii="Arial" w:hAnsi="Arial" w:cs="Arial"/>
              <w:sz w:val="22"/>
              <w:szCs w:val="22"/>
            </w:rPr>
            <w:t xml:space="preserve"> </w:t>
          </w:r>
          <w:r w:rsidRPr="00BF2C28">
            <w:rPr>
              <w:rFonts w:ascii="Arial" w:hAnsi="Arial" w:cs="Arial"/>
              <w:sz w:val="22"/>
              <w:szCs w:val="22"/>
            </w:rPr>
            <w:t>2016</w:t>
          </w:r>
          <w:r>
            <w:rPr>
              <w:rFonts w:ascii="Arial" w:hAnsi="Arial" w:cs="Arial"/>
              <w:sz w:val="22"/>
              <w:szCs w:val="22"/>
            </w:rPr>
            <w:t>)</w:t>
          </w:r>
        </w:p>
      </w:tc>
    </w:tr>
  </w:tbl>
  <w:p w:rsidR="006C49A1" w:rsidRPr="0068182A" w:rsidRDefault="006C49A1" w:rsidP="0068182A">
    <w:pPr>
      <w:pStyle w:val="Header"/>
    </w:pPr>
    <w:bookmarkStart w:id="21" w:name="_GoBack"/>
    <w:bookmarkEnd w:id="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18" w:rsidRDefault="00425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BB9"/>
    <w:multiLevelType w:val="hybridMultilevel"/>
    <w:tmpl w:val="59240A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96A3CB3"/>
    <w:multiLevelType w:val="hybridMultilevel"/>
    <w:tmpl w:val="BC881E9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50A211E8"/>
    <w:multiLevelType w:val="hybridMultilevel"/>
    <w:tmpl w:val="61043ED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D986ACA"/>
    <w:multiLevelType w:val="hybridMultilevel"/>
    <w:tmpl w:val="10E44D2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C4"/>
    <w:rsid w:val="000323D9"/>
    <w:rsid w:val="00046EEF"/>
    <w:rsid w:val="00064E58"/>
    <w:rsid w:val="00067FEE"/>
    <w:rsid w:val="000B54CB"/>
    <w:rsid w:val="000F5CC4"/>
    <w:rsid w:val="001268F0"/>
    <w:rsid w:val="00173582"/>
    <w:rsid w:val="00187221"/>
    <w:rsid w:val="00196912"/>
    <w:rsid w:val="001B156B"/>
    <w:rsid w:val="001B2E06"/>
    <w:rsid w:val="001F1719"/>
    <w:rsid w:val="0023048B"/>
    <w:rsid w:val="002542F0"/>
    <w:rsid w:val="002563F6"/>
    <w:rsid w:val="0026553F"/>
    <w:rsid w:val="002C2223"/>
    <w:rsid w:val="002D389F"/>
    <w:rsid w:val="002E0CB6"/>
    <w:rsid w:val="00346D8E"/>
    <w:rsid w:val="003615CE"/>
    <w:rsid w:val="00381469"/>
    <w:rsid w:val="00382746"/>
    <w:rsid w:val="003954F0"/>
    <w:rsid w:val="003A75A2"/>
    <w:rsid w:val="003B1F2C"/>
    <w:rsid w:val="003E178D"/>
    <w:rsid w:val="003E1D41"/>
    <w:rsid w:val="00412649"/>
    <w:rsid w:val="00414087"/>
    <w:rsid w:val="00425018"/>
    <w:rsid w:val="00426791"/>
    <w:rsid w:val="00454635"/>
    <w:rsid w:val="00461E52"/>
    <w:rsid w:val="00474A04"/>
    <w:rsid w:val="00482EAA"/>
    <w:rsid w:val="004A0D46"/>
    <w:rsid w:val="004A5D41"/>
    <w:rsid w:val="004A6ABD"/>
    <w:rsid w:val="004D1C6B"/>
    <w:rsid w:val="004E1B67"/>
    <w:rsid w:val="005012B3"/>
    <w:rsid w:val="005169E7"/>
    <w:rsid w:val="00516CF1"/>
    <w:rsid w:val="00516E13"/>
    <w:rsid w:val="00537A6B"/>
    <w:rsid w:val="0054746A"/>
    <w:rsid w:val="00554489"/>
    <w:rsid w:val="00567216"/>
    <w:rsid w:val="00571DF7"/>
    <w:rsid w:val="00572945"/>
    <w:rsid w:val="00580973"/>
    <w:rsid w:val="00592D29"/>
    <w:rsid w:val="00596AA4"/>
    <w:rsid w:val="005A52A9"/>
    <w:rsid w:val="005A609C"/>
    <w:rsid w:val="005D5634"/>
    <w:rsid w:val="005E0E99"/>
    <w:rsid w:val="005F7CDF"/>
    <w:rsid w:val="00603544"/>
    <w:rsid w:val="006302C4"/>
    <w:rsid w:val="0063186B"/>
    <w:rsid w:val="00635CAD"/>
    <w:rsid w:val="00644E96"/>
    <w:rsid w:val="00673D35"/>
    <w:rsid w:val="0068182A"/>
    <w:rsid w:val="006B11E8"/>
    <w:rsid w:val="006B2D1C"/>
    <w:rsid w:val="006C49A1"/>
    <w:rsid w:val="006C6EBF"/>
    <w:rsid w:val="006D5936"/>
    <w:rsid w:val="006E7AFC"/>
    <w:rsid w:val="006F477F"/>
    <w:rsid w:val="006F69A6"/>
    <w:rsid w:val="00700818"/>
    <w:rsid w:val="007111A7"/>
    <w:rsid w:val="00723830"/>
    <w:rsid w:val="00730476"/>
    <w:rsid w:val="00744257"/>
    <w:rsid w:val="00745796"/>
    <w:rsid w:val="0077619B"/>
    <w:rsid w:val="00790E29"/>
    <w:rsid w:val="00791464"/>
    <w:rsid w:val="007A0BF4"/>
    <w:rsid w:val="007A5600"/>
    <w:rsid w:val="007A684D"/>
    <w:rsid w:val="007B3926"/>
    <w:rsid w:val="007D6840"/>
    <w:rsid w:val="007F08C7"/>
    <w:rsid w:val="007F45CA"/>
    <w:rsid w:val="008412C1"/>
    <w:rsid w:val="008740CC"/>
    <w:rsid w:val="008966F7"/>
    <w:rsid w:val="008A457F"/>
    <w:rsid w:val="008A5C87"/>
    <w:rsid w:val="008E0839"/>
    <w:rsid w:val="008E0B0F"/>
    <w:rsid w:val="0091632C"/>
    <w:rsid w:val="009439CB"/>
    <w:rsid w:val="009444C0"/>
    <w:rsid w:val="0095190D"/>
    <w:rsid w:val="0097023E"/>
    <w:rsid w:val="009A2DC5"/>
    <w:rsid w:val="009C430B"/>
    <w:rsid w:val="009D03C8"/>
    <w:rsid w:val="009F51AF"/>
    <w:rsid w:val="009F669B"/>
    <w:rsid w:val="00A01D43"/>
    <w:rsid w:val="00A031CF"/>
    <w:rsid w:val="00A12B96"/>
    <w:rsid w:val="00A67F05"/>
    <w:rsid w:val="00A703C2"/>
    <w:rsid w:val="00A82613"/>
    <w:rsid w:val="00A84F1A"/>
    <w:rsid w:val="00A8617E"/>
    <w:rsid w:val="00A90B5D"/>
    <w:rsid w:val="00A94B56"/>
    <w:rsid w:val="00AA2A3D"/>
    <w:rsid w:val="00AF1C7D"/>
    <w:rsid w:val="00B058AD"/>
    <w:rsid w:val="00B07351"/>
    <w:rsid w:val="00B4564D"/>
    <w:rsid w:val="00BD2A34"/>
    <w:rsid w:val="00BF66E0"/>
    <w:rsid w:val="00C37D62"/>
    <w:rsid w:val="00C83B84"/>
    <w:rsid w:val="00C93A7E"/>
    <w:rsid w:val="00CB15BB"/>
    <w:rsid w:val="00CB2192"/>
    <w:rsid w:val="00CB51F4"/>
    <w:rsid w:val="00CB682F"/>
    <w:rsid w:val="00CD4D5E"/>
    <w:rsid w:val="00CE0F6E"/>
    <w:rsid w:val="00CF1135"/>
    <w:rsid w:val="00D226CE"/>
    <w:rsid w:val="00D42ED8"/>
    <w:rsid w:val="00D617A2"/>
    <w:rsid w:val="00D70D4E"/>
    <w:rsid w:val="00DA20AD"/>
    <w:rsid w:val="00DC2126"/>
    <w:rsid w:val="00DD51EC"/>
    <w:rsid w:val="00DE5C5B"/>
    <w:rsid w:val="00E37DD9"/>
    <w:rsid w:val="00E41850"/>
    <w:rsid w:val="00E840D0"/>
    <w:rsid w:val="00E87692"/>
    <w:rsid w:val="00E97139"/>
    <w:rsid w:val="00EC608B"/>
    <w:rsid w:val="00EC638E"/>
    <w:rsid w:val="00ED1CD8"/>
    <w:rsid w:val="00EE10A9"/>
    <w:rsid w:val="00F11C5A"/>
    <w:rsid w:val="00F13DEE"/>
    <w:rsid w:val="00F30099"/>
    <w:rsid w:val="00F32720"/>
    <w:rsid w:val="00F62984"/>
    <w:rsid w:val="00FF7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B2D1C"/>
    <w:rPr>
      <w:sz w:val="16"/>
      <w:szCs w:val="16"/>
    </w:rPr>
  </w:style>
  <w:style w:type="paragraph" w:styleId="CommentText">
    <w:name w:val="annotation text"/>
    <w:basedOn w:val="Normal"/>
    <w:semiHidden/>
    <w:rsid w:val="006B2D1C"/>
    <w:rPr>
      <w:sz w:val="20"/>
      <w:szCs w:val="20"/>
    </w:rPr>
  </w:style>
  <w:style w:type="paragraph" w:styleId="CommentSubject">
    <w:name w:val="annotation subject"/>
    <w:basedOn w:val="CommentText"/>
    <w:next w:val="CommentText"/>
    <w:semiHidden/>
    <w:rsid w:val="006B2D1C"/>
    <w:rPr>
      <w:b/>
      <w:bCs/>
    </w:rPr>
  </w:style>
  <w:style w:type="paragraph" w:styleId="BalloonText">
    <w:name w:val="Balloon Text"/>
    <w:basedOn w:val="Normal"/>
    <w:semiHidden/>
    <w:rsid w:val="006B2D1C"/>
    <w:rPr>
      <w:rFonts w:ascii="Tahoma" w:hAnsi="Tahoma" w:cs="Tahoma"/>
      <w:sz w:val="16"/>
      <w:szCs w:val="16"/>
    </w:rPr>
  </w:style>
  <w:style w:type="paragraph" w:styleId="Header">
    <w:name w:val="header"/>
    <w:basedOn w:val="Normal"/>
    <w:rsid w:val="00E840D0"/>
    <w:pPr>
      <w:tabs>
        <w:tab w:val="center" w:pos="4153"/>
        <w:tab w:val="right" w:pos="8306"/>
      </w:tabs>
    </w:pPr>
  </w:style>
  <w:style w:type="paragraph" w:styleId="Footer">
    <w:name w:val="footer"/>
    <w:basedOn w:val="Normal"/>
    <w:rsid w:val="00E840D0"/>
    <w:pPr>
      <w:tabs>
        <w:tab w:val="center" w:pos="4153"/>
        <w:tab w:val="right" w:pos="8306"/>
      </w:tabs>
    </w:pPr>
  </w:style>
  <w:style w:type="paragraph" w:styleId="BodyText">
    <w:name w:val="Body Text"/>
    <w:basedOn w:val="Normal"/>
    <w:link w:val="BodyTextChar"/>
    <w:uiPriority w:val="1"/>
    <w:qFormat/>
    <w:rsid w:val="00C37D62"/>
    <w:pPr>
      <w:widowControl w:val="0"/>
      <w:spacing w:before="95"/>
      <w:ind w:left="113"/>
    </w:pPr>
    <w:rPr>
      <w:rFonts w:ascii="Arial" w:eastAsia="Arial" w:hAnsi="Arial" w:cstheme="minorBidi"/>
      <w:sz w:val="20"/>
      <w:szCs w:val="20"/>
      <w:lang w:eastAsia="en-US"/>
    </w:rPr>
  </w:style>
  <w:style w:type="character" w:customStyle="1" w:styleId="BodyTextChar">
    <w:name w:val="Body Text Char"/>
    <w:basedOn w:val="DefaultParagraphFont"/>
    <w:link w:val="BodyText"/>
    <w:uiPriority w:val="1"/>
    <w:rsid w:val="00C37D62"/>
    <w:rPr>
      <w:rFonts w:ascii="Arial" w:eastAsia="Arial" w:hAnsi="Arial" w:cstheme="minorBidi"/>
      <w:lang w:eastAsia="en-US"/>
    </w:rPr>
  </w:style>
  <w:style w:type="character" w:styleId="Hyperlink">
    <w:name w:val="Hyperlink"/>
    <w:basedOn w:val="DefaultParagraphFont"/>
    <w:uiPriority w:val="99"/>
    <w:unhideWhenUsed/>
    <w:rsid w:val="006B11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B2D1C"/>
    <w:rPr>
      <w:sz w:val="16"/>
      <w:szCs w:val="16"/>
    </w:rPr>
  </w:style>
  <w:style w:type="paragraph" w:styleId="CommentText">
    <w:name w:val="annotation text"/>
    <w:basedOn w:val="Normal"/>
    <w:semiHidden/>
    <w:rsid w:val="006B2D1C"/>
    <w:rPr>
      <w:sz w:val="20"/>
      <w:szCs w:val="20"/>
    </w:rPr>
  </w:style>
  <w:style w:type="paragraph" w:styleId="CommentSubject">
    <w:name w:val="annotation subject"/>
    <w:basedOn w:val="CommentText"/>
    <w:next w:val="CommentText"/>
    <w:semiHidden/>
    <w:rsid w:val="006B2D1C"/>
    <w:rPr>
      <w:b/>
      <w:bCs/>
    </w:rPr>
  </w:style>
  <w:style w:type="paragraph" w:styleId="BalloonText">
    <w:name w:val="Balloon Text"/>
    <w:basedOn w:val="Normal"/>
    <w:semiHidden/>
    <w:rsid w:val="006B2D1C"/>
    <w:rPr>
      <w:rFonts w:ascii="Tahoma" w:hAnsi="Tahoma" w:cs="Tahoma"/>
      <w:sz w:val="16"/>
      <w:szCs w:val="16"/>
    </w:rPr>
  </w:style>
  <w:style w:type="paragraph" w:styleId="Header">
    <w:name w:val="header"/>
    <w:basedOn w:val="Normal"/>
    <w:rsid w:val="00E840D0"/>
    <w:pPr>
      <w:tabs>
        <w:tab w:val="center" w:pos="4153"/>
        <w:tab w:val="right" w:pos="8306"/>
      </w:tabs>
    </w:pPr>
  </w:style>
  <w:style w:type="paragraph" w:styleId="Footer">
    <w:name w:val="footer"/>
    <w:basedOn w:val="Normal"/>
    <w:rsid w:val="00E840D0"/>
    <w:pPr>
      <w:tabs>
        <w:tab w:val="center" w:pos="4153"/>
        <w:tab w:val="right" w:pos="8306"/>
      </w:tabs>
    </w:pPr>
  </w:style>
  <w:style w:type="paragraph" w:styleId="BodyText">
    <w:name w:val="Body Text"/>
    <w:basedOn w:val="Normal"/>
    <w:link w:val="BodyTextChar"/>
    <w:uiPriority w:val="1"/>
    <w:qFormat/>
    <w:rsid w:val="00C37D62"/>
    <w:pPr>
      <w:widowControl w:val="0"/>
      <w:spacing w:before="95"/>
      <w:ind w:left="113"/>
    </w:pPr>
    <w:rPr>
      <w:rFonts w:ascii="Arial" w:eastAsia="Arial" w:hAnsi="Arial" w:cstheme="minorBidi"/>
      <w:sz w:val="20"/>
      <w:szCs w:val="20"/>
      <w:lang w:eastAsia="en-US"/>
    </w:rPr>
  </w:style>
  <w:style w:type="character" w:customStyle="1" w:styleId="BodyTextChar">
    <w:name w:val="Body Text Char"/>
    <w:basedOn w:val="DefaultParagraphFont"/>
    <w:link w:val="BodyText"/>
    <w:uiPriority w:val="1"/>
    <w:rsid w:val="00C37D62"/>
    <w:rPr>
      <w:rFonts w:ascii="Arial" w:eastAsia="Arial" w:hAnsi="Arial" w:cstheme="minorBidi"/>
      <w:lang w:eastAsia="en-US"/>
    </w:rPr>
  </w:style>
  <w:style w:type="character" w:styleId="Hyperlink">
    <w:name w:val="Hyperlink"/>
    <w:basedOn w:val="DefaultParagraphFont"/>
    <w:uiPriority w:val="99"/>
    <w:unhideWhenUsed/>
    <w:rsid w:val="006B11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dc@ukho.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KHO_DocumentOwner xmlns="a438d269-f37f-4f63-9bb0-3ee5465e86d2">
      <UserInfo>
        <DisplayName>i:0#.w|ukho\thomasj</DisplayName>
        <AccountId>68</AccountId>
        <AccountType/>
      </UserInfo>
    </UKHO_DocumentOwner>
    <n72533f17e324db7930f3e693260149f xmlns="a438d269-f37f-4f63-9bb0-3ee5465e86d2">
      <Terms xmlns="http://schemas.microsoft.com/office/infopath/2007/PartnerControls"/>
    </n72533f17e324db7930f3e693260149f>
    <UKHO_DSID xmlns="a438d269-f37f-4f63-9bb0-3ee5465e86d2">H275</UKHO_DSID>
    <j489fcb410924b92a9b1714048267c62 xmlns="a438d269-f37f-4f63-9bb0-3ee5465e86d2">
      <Terms xmlns="http://schemas.microsoft.com/office/infopath/2007/PartnerControls"/>
    </j489fcb410924b92a9b1714048267c62>
    <UKHO_DocumentApprover xmlns="a438d269-f37f-4f63-9bb0-3ee5465e86d2">
      <UserInfo>
        <DisplayName>Empsall Jane</DisplayName>
        <AccountId>275</AccountId>
        <AccountType/>
      </UserInfo>
    </UKHO_DocumentApprover>
    <of55fcb2684f49948fc39edf57e2dc5b xmlns="a438d269-f37f-4f63-9bb0-3ee5465e86d2">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10519a2a-e924-4df4-b0db-ba0427c7f193</TermId>
        </TermInfo>
      </Terms>
    </of55fcb2684f49948fc39edf57e2dc5b>
    <ja36b20adb2f481cb2640a64ec4623c2 xmlns="a438d269-f37f-4f63-9bb0-3ee5465e86d2" xsi:nil="true"/>
    <f7b2d6abfeac428a9682ca3b63c1758e xmlns="a438d269-f37f-4f63-9bb0-3ee5465e86d2">UKHO Policy and Procedures|302a8232-5931-4fcb-85ce-8e11ab55029b</f7b2d6abfeac428a9682ca3b63c1758e>
    <UKHO_LastReviewed xmlns="a438d269-f37f-4f63-9bb0-3ee5465e86d2">2017-02-12T00:00:00+00:00</UKHO_LastReviewed>
    <l1d5dc4682eb40ee89110fef7c4583d6 xmlns="a438d269-f37f-4f63-9bb0-3ee5465e86d2">
      <Terms xmlns="http://schemas.microsoft.com/office/infopath/2007/PartnerControls">
        <TermInfo xmlns="http://schemas.microsoft.com/office/infopath/2007/PartnerControls">
          <TermName xmlns="http://schemas.microsoft.com/office/infopath/2007/PartnerControls">2.1.3 Log and Catalogue Data</TermName>
          <TermId xmlns="http://schemas.microsoft.com/office/infopath/2007/PartnerControls">2d18eb0e-6869-47e2-9a01-156faad560d8</TermId>
        </TermInfo>
      </Terms>
    </l1d5dc4682eb40ee89110fef7c4583d6>
    <d0411bf1067d45cd8f19cfb38ec84467 xmlns="a438d269-f37f-4f63-9bb0-3ee5465e86d2">
      <Terms xmlns="http://schemas.microsoft.com/office/infopath/2007/PartnerControls">
        <TermInfo xmlns="http://schemas.microsoft.com/office/infopath/2007/PartnerControls">
          <TermName xmlns="http://schemas.microsoft.com/office/infopath/2007/PartnerControls">BGIC</TermName>
          <TermId xmlns="http://schemas.microsoft.com/office/infopath/2007/PartnerControls">e3cdb256-c18a-4d86-a7d9-edd3590749f8</TermId>
        </TermInfo>
      </Terms>
    </d0411bf1067d45cd8f19cfb38ec84467>
    <c5c87486329e4be39bab181b036c310a xmlns="a438d269-f37f-4f63-9bb0-3ee5465e86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77777b58-be7e-4cc7-a0da-30387eb98d66</TermId>
        </TermInfo>
      </Terms>
    </c5c87486329e4be39bab181b036c310a>
    <UKHO_SupersededDate xmlns="a438d269-f37f-4f63-9bb0-3ee5465e86d2" xsi:nil="true"/>
    <hdf8505ea5094e33a5fcf482562fbbab xmlns="a438d269-f37f-4f63-9bb0-3ee5465e86d2" xsi:nil="true"/>
    <UKHO_ReviewDueDate xmlns="a438d269-f37f-4f63-9bb0-3ee5465e86d2">2016-02-12T00:00:00+00:00</UKHO_ReviewDueDate>
    <_dlc_DocId xmlns="c15d4967-22af-41f3-8345-0c840f845d6a">QXD3ZQ3ZDTX6-2-3821</_dlc_DocId>
    <_dlc_DocIdUrl xmlns="c15d4967-22af-41f3-8345-0c840f845d6a">
      <Url>http://docstore-prd/_layouts/15/DocIdRedir.aspx?ID=QXD3ZQ3ZDTX6-2-3821</Url>
      <Description>QXD3ZQ3ZDTX6-2-3821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QMS - H" ma:contentTypeID="0x010100AF82AC212BE65442A8724FE7C83737C7010104004DA202788869614AB6BBE8FFD2E31AB1" ma:contentTypeVersion="396" ma:contentTypeDescription="Hydrographic Note" ma:contentTypeScope="" ma:versionID="c19f304337209a39dd05f095d9a16be8">
  <xsd:schema xmlns:xsd="http://www.w3.org/2001/XMLSchema" xmlns:xs="http://www.w3.org/2001/XMLSchema" xmlns:p="http://schemas.microsoft.com/office/2006/metadata/properties" xmlns:ns2="a438d269-f37f-4f63-9bb0-3ee5465e86d2" xmlns:ns3="c15d4967-22af-41f3-8345-0c840f845d6a" targetNamespace="http://schemas.microsoft.com/office/2006/metadata/properties" ma:root="true" ma:fieldsID="4342c59c32f43412ae52d3fe94f47821" ns2:_="" ns3:_="">
    <xsd:import namespace="a438d269-f37f-4f63-9bb0-3ee5465e86d2"/>
    <xsd:import namespace="c15d4967-22af-41f3-8345-0c840f845d6a"/>
    <xsd:element name="properties">
      <xsd:complexType>
        <xsd:sequence>
          <xsd:element name="documentManagement">
            <xsd:complexType>
              <xsd:all>
                <xsd:element ref="ns2:UKHO_DSID" minOccurs="0"/>
                <xsd:element ref="ns2:UKHO_DocumentOwner" minOccurs="0"/>
                <xsd:element ref="ns2:UKHO_DocumentApprover" minOccurs="0"/>
                <xsd:element ref="ns2:UKHO_ReviewDueDate" minOccurs="0"/>
                <xsd:element ref="ns2:UKHO_LastReviewed" minOccurs="0"/>
                <xsd:element ref="ns2:UKHO_SupersededDate" minOccurs="0"/>
                <xsd:element ref="ns2:f7b2d6abfeac428a9682ca3b63c1758e" minOccurs="0"/>
                <xsd:element ref="ns2:j489fcb410924b92a9b1714048267c62" minOccurs="0"/>
                <xsd:element ref="ns2:l1d5dc4682eb40ee89110fef7c4583d6" minOccurs="0"/>
                <xsd:element ref="ns2:c5c87486329e4be39bab181b036c310a" minOccurs="0"/>
                <xsd:element ref="ns2:ja36b20adb2f481cb2640a64ec4623c2" minOccurs="0"/>
                <xsd:element ref="ns2:d0411bf1067d45cd8f19cfb38ec84467" minOccurs="0"/>
                <xsd:element ref="ns2:of55fcb2684f49948fc39edf57e2dc5b" minOccurs="0"/>
                <xsd:element ref="ns2:hdf8505ea5094e33a5fcf482562fbbab" minOccurs="0"/>
                <xsd:element ref="ns2:n72533f17e324db7930f3e693260149f"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8d269-f37f-4f63-9bb0-3ee5465e86d2" elementFormDefault="qualified">
    <xsd:import namespace="http://schemas.microsoft.com/office/2006/documentManagement/types"/>
    <xsd:import namespace="http://schemas.microsoft.com/office/infopath/2007/PartnerControls"/>
    <xsd:element name="UKHO_DSID" ma:index="2" nillable="true" ma:displayName="DS ID" ma:internalName="UKHO_DSID" ma:readOnly="false">
      <xsd:simpleType>
        <xsd:restriction base="dms:Text">
          <xsd:maxLength value="255"/>
        </xsd:restriction>
      </xsd:simpleType>
    </xsd:element>
    <xsd:element name="UKHO_DocumentOwner" ma:index="4" nillable="true" ma:displayName="Document Owner" ma:list="UserInfo" ma:SharePointGroup="0" ma:internalName="UKHO_Docum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HO_DocumentApprover" ma:index="5" nillable="true" ma:displayName="Document Approver" ma:list="UserInfo" ma:SharePointGroup="0" ma:internalName="UKHO_Document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HO_ReviewDueDate" ma:index="9" nillable="true" ma:displayName="Review Due Date" ma:format="DateOnly" ma:internalName="UKHO_ReviewDueDate" ma:readOnly="false">
      <xsd:simpleType>
        <xsd:restriction base="dms:DateTime"/>
      </xsd:simpleType>
    </xsd:element>
    <xsd:element name="UKHO_LastReviewed" ma:index="10" nillable="true" ma:displayName="Last Reviewed" ma:format="DateOnly" ma:internalName="UKHO_LastReviewed" ma:readOnly="false">
      <xsd:simpleType>
        <xsd:restriction base="dms:DateTime"/>
      </xsd:simpleType>
    </xsd:element>
    <xsd:element name="UKHO_SupersededDate" ma:index="13" nillable="true" ma:displayName="Superseded Date" ma:format="DateOnly" ma:hidden="true" ma:internalName="UKHO_SupersededDate" ma:readOnly="false">
      <xsd:simpleType>
        <xsd:restriction base="dms:DateTime"/>
      </xsd:simpleType>
    </xsd:element>
    <xsd:element name="f7b2d6abfeac428a9682ca3b63c1758e" ma:index="15" nillable="true" ma:displayName="UKHO_RecordsFilePlan_0" ma:hidden="true" ma:internalName="f7b2d6abfeac428a9682ca3b63c1758e" ma:readOnly="false">
      <xsd:simpleType>
        <xsd:restriction base="dms:Note"/>
      </xsd:simpleType>
    </xsd:element>
    <xsd:element name="j489fcb410924b92a9b1714048267c62" ma:index="16" nillable="true" ma:taxonomy="true" ma:internalName="j489fcb410924b92a9b1714048267c62" ma:taxonomyFieldName="UKHO_BusinessTerms" ma:displayName="Business Terms" ma:readOnly="false" ma:default="" ma:fieldId="{3489fcb4-1092-4b92-a9b1-714048267c62}" ma:sspId="4c61ba74-36e2-4635-b099-cd1df3353374" ma:termSetId="1440a991-3730-458d-b7da-fcc5c88709bc" ma:anchorId="00000000-0000-0000-0000-000000000000" ma:open="false" ma:isKeyword="false">
      <xsd:complexType>
        <xsd:sequence>
          <xsd:element ref="pc:Terms" minOccurs="0" maxOccurs="1"/>
        </xsd:sequence>
      </xsd:complexType>
    </xsd:element>
    <xsd:element name="l1d5dc4682eb40ee89110fef7c4583d6" ma:index="20" nillable="true" ma:taxonomy="true" ma:internalName="l1d5dc4682eb40ee89110fef7c4583d6" ma:taxonomyFieldName="UKHO_LinkedProcesses" ma:displayName="Linked Processes" ma:readOnly="false" ma:default="" ma:fieldId="{51d5dc46-82eb-40ee-8911-0fef7c4583d6}" ma:taxonomyMulti="true" ma:sspId="4c61ba74-36e2-4635-b099-cd1df3353374" ma:termSetId="a7cea7db-bbd3-4878-94f9-9971a43292bf" ma:anchorId="00000000-0000-0000-0000-000000000000" ma:open="false" ma:isKeyword="false">
      <xsd:complexType>
        <xsd:sequence>
          <xsd:element ref="pc:Terms" minOccurs="0" maxOccurs="1"/>
        </xsd:sequence>
      </xsd:complexType>
    </xsd:element>
    <xsd:element name="c5c87486329e4be39bab181b036c310a" ma:index="22" ma:taxonomy="true" ma:internalName="c5c87486329e4be39bab181b036c310a" ma:taxonomyFieldName="UKHO_SecurityClassification" ma:displayName="Security Classification" ma:readOnly="false" ma:fieldId="{c5c87486-329e-4be3-9bab-181b036c310a}" ma:sspId="4c61ba74-36e2-4635-b099-cd1df3353374" ma:termSetId="c2a44200-7cd3-4e9d-979f-77b69cbbd6db" ma:anchorId="00000000-0000-0000-0000-000000000000" ma:open="false" ma:isKeyword="false">
      <xsd:complexType>
        <xsd:sequence>
          <xsd:element ref="pc:Terms" minOccurs="0" maxOccurs="1"/>
        </xsd:sequence>
      </xsd:complexType>
    </xsd:element>
    <xsd:element name="ja36b20adb2f481cb2640a64ec4623c2" ma:index="23" nillable="true" ma:displayName="UKHO_RecordsFilePlan_0" ma:hidden="true" ma:internalName="ja36b20adb2f481cb2640a64ec4623c2" ma:readOnly="false">
      <xsd:simpleType>
        <xsd:restriction base="dms:Note"/>
      </xsd:simpleType>
    </xsd:element>
    <xsd:element name="d0411bf1067d45cd8f19cfb38ec84467" ma:index="24" ma:taxonomy="true" ma:internalName="d0411bf1067d45cd8f19cfb38ec84467" ma:taxonomyFieldName="UKHO_OrganisationStructure" ma:displayName="Organisation Structure" ma:readOnly="false" ma:default="" ma:fieldId="{d0411bf1-067d-45cd-8f19-cfb38ec84467}" ma:taxonomyMulti="true" ma:sspId="4c61ba74-36e2-4635-b099-cd1df3353374" ma:termSetId="14b94231-5548-460f-8567-7585b48b6db1" ma:anchorId="00000000-0000-0000-0000-000000000000" ma:open="false" ma:isKeyword="false">
      <xsd:complexType>
        <xsd:sequence>
          <xsd:element ref="pc:Terms" minOccurs="0" maxOccurs="1"/>
        </xsd:sequence>
      </xsd:complexType>
    </xsd:element>
    <xsd:element name="of55fcb2684f49948fc39edf57e2dc5b" ma:index="25" nillable="true" ma:taxonomy="true" ma:internalName="of55fcb2684f49948fc39edf57e2dc5b" ma:taxonomyFieldName="Document_x0020_Status" ma:displayName="Document Status" ma:fieldId="{8f55fcb2-684f-4994-8fc3-9edf57e2dc5b}" ma:sspId="4c61ba74-36e2-4635-b099-cd1df3353374" ma:termSetId="0c5daf41-1b1e-4166-be86-bdf738a82e63" ma:anchorId="00000000-0000-0000-0000-000000000000" ma:open="false" ma:isKeyword="false">
      <xsd:complexType>
        <xsd:sequence>
          <xsd:element ref="pc:Terms" minOccurs="0" maxOccurs="1"/>
        </xsd:sequence>
      </xsd:complexType>
    </xsd:element>
    <xsd:element name="hdf8505ea5094e33a5fcf482562fbbab" ma:index="27" nillable="true" ma:displayName="Document Status_0" ma:hidden="true" ma:internalName="hdf8505ea5094e33a5fcf482562fbbab" ma:readOnly="false">
      <xsd:simpleType>
        <xsd:restriction base="dms:Note"/>
      </xsd:simpleType>
    </xsd:element>
    <xsd:element name="n72533f17e324db7930f3e693260149f" ma:index="28" nillable="true" ma:taxonomy="true" ma:internalName="n72533f17e324db7930f3e693260149f" ma:taxonomyFieldName="QMSDocumentType" ma:displayName="QMS Document Type" ma:readOnly="false" ma:default="" ma:fieldId="{772533f1-7e32-4db7-930f-3e693260149f}" ma:sspId="4c61ba74-36e2-4635-b099-cd1df3353374" ma:termSetId="861bfb2c-5726-4bf0-9555-08e0a2c6ec6b" ma:anchorId="61e47b81-6146-43bb-a86e-a00ac792dbf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5d4967-22af-41f3-8345-0c840f845d6a"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c61ba74-36e2-4635-b099-cd1df3353374" ContentTypeId="0x010100AF82AC212BE65442A8724FE7C83737C7010104" PreviousValue="false"/>
</file>

<file path=customXml/itemProps1.xml><?xml version="1.0" encoding="utf-8"?>
<ds:datastoreItem xmlns:ds="http://schemas.openxmlformats.org/officeDocument/2006/customXml" ds:itemID="{86B1AD85-12F9-4A88-BEA4-AC4F4E600DED}">
  <ds:schemaRefs>
    <ds:schemaRef ds:uri="http://purl.org/dc/dcmitype/"/>
    <ds:schemaRef ds:uri="c15d4967-22af-41f3-8345-0c840f845d6a"/>
    <ds:schemaRef ds:uri="http://purl.org/dc/terms/"/>
    <ds:schemaRef ds:uri="http://purl.org/dc/elements/1.1/"/>
    <ds:schemaRef ds:uri="a438d269-f37f-4f63-9bb0-3ee5465e86d2"/>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FB4A83F-0FF6-4273-B775-9ECEEB8A1A11}">
  <ds:schemaRefs>
    <ds:schemaRef ds:uri="http://schemas.microsoft.com/sharepoint/events"/>
  </ds:schemaRefs>
</ds:datastoreItem>
</file>

<file path=customXml/itemProps3.xml><?xml version="1.0" encoding="utf-8"?>
<ds:datastoreItem xmlns:ds="http://schemas.openxmlformats.org/officeDocument/2006/customXml" ds:itemID="{3F8A6F71-0F41-450F-8182-0AB1ECBDDE14}">
  <ds:schemaRefs>
    <ds:schemaRef ds:uri="http://schemas.microsoft.com/sharepoint/v3/contenttype/forms"/>
  </ds:schemaRefs>
</ds:datastoreItem>
</file>

<file path=customXml/itemProps4.xml><?xml version="1.0" encoding="utf-8"?>
<ds:datastoreItem xmlns:ds="http://schemas.openxmlformats.org/officeDocument/2006/customXml" ds:itemID="{A640B723-BF1E-4F78-9698-CBF6320A2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8d269-f37f-4f63-9bb0-3ee5465e86d2"/>
    <ds:schemaRef ds:uri="c15d4967-22af-41f3-8345-0c840f845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C669EA-B6ED-412D-B5CE-13B0399FDA4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814</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Meta-data report for Bathymetry deliverables</vt:lpstr>
    </vt:vector>
  </TitlesOfParts>
  <Company>UKHO</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Meta-data report for Bathymetry deliverables</dc:title>
  <dc:creator>TalbotA</dc:creator>
  <cp:lastModifiedBy>Thomas Judith</cp:lastModifiedBy>
  <cp:revision>4</cp:revision>
  <dcterms:created xsi:type="dcterms:W3CDTF">2016-07-01T12:10:00Z</dcterms:created>
  <dcterms:modified xsi:type="dcterms:W3CDTF">2016-07-01T14:28:00Z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0x010100AF82AC212BE65442A8724FE7C83737C7010104004DA202788869614AB6BBE8FFD2E31AB1</vt:lpwstr>
  </property>
  <property fmtid="{D5CDD505-2E9C-101B-9397-08002B2CF9AE}" pid="3" name="_dlc_DocIdItemGuid">
    <vt:lpwstr>16900760-95d6-413f-a61c-6c43985c05cb</vt:lpwstr>
  </property>
  <property fmtid="{D5CDD505-2E9C-101B-9397-08002B2CF9AE}" pid="4" name="m8b705fac0d642faa83dc93f75e54f40">
    <vt:lpwstr/>
  </property>
  <property fmtid="{D5CDD505-2E9C-101B-9397-08002B2CF9AE}" pid="5" name="UKHO_RecordsFilePlan">
    <vt:lpwstr>15;#UKHO Policy and Procedures|302a8232-5931-4fcb-85ce-8e11ab55029b</vt:lpwstr>
  </property>
  <property fmtid="{D5CDD505-2E9C-101B-9397-08002B2CF9AE}" pid="6" name="Business_x0020_Terms">
    <vt:lpwstr/>
  </property>
  <property fmtid="{D5CDD505-2E9C-101B-9397-08002B2CF9AE}" pid="7" name="TaxCatchAll">
    <vt:lpwstr>6;#OFFICIAL|77777b58-be7e-4cc7-a0da-30387eb98d66;#15;#UKHO Policy and Procedures|302a8232-5931-4fcb-85ce-8e11ab55029b;#103;#Final|10519a2a-e924-4df4-b0db-ba0427c7f193;#64;#BGIC|e3cdb256-c18a-4d86-a7d9-edd3590749f8;#48;#2.1.3 Log and Catalogue Data|2d18eb0</vt:lpwstr>
  </property>
  <property fmtid="{D5CDD505-2E9C-101B-9397-08002B2CF9AE}" pid="8" name="QMSDocumentType">
    <vt:lpwstr/>
  </property>
  <property fmtid="{D5CDD505-2E9C-101B-9397-08002B2CF9AE}" pid="9" name="UKHO_LinkedProcesses">
    <vt:lpwstr>48;#2.1.3 Log and Catalogue Data|2d18eb0e-6869-47e2-9a01-156faad560d8</vt:lpwstr>
  </property>
  <property fmtid="{D5CDD505-2E9C-101B-9397-08002B2CF9AE}" pid="10" name="UKHO_SecurityClassification">
    <vt:lpwstr>6;#OFFICIAL|77777b58-be7e-4cc7-a0da-30387eb98d66</vt:lpwstr>
  </property>
  <property fmtid="{D5CDD505-2E9C-101B-9397-08002B2CF9AE}" pid="11" name="i45df9b3961148089ac3db4ac7dc370d">
    <vt:lpwstr/>
  </property>
  <property fmtid="{D5CDD505-2E9C-101B-9397-08002B2CF9AE}" pid="12" name="Document_x0020_Status">
    <vt:lpwstr>103;#Final|10519a2a-e924-4df4-b0db-ba0427c7f193</vt:lpwstr>
  </property>
  <property fmtid="{D5CDD505-2E9C-101B-9397-08002B2CF9AE}" pid="13" name="UKHO_OrganisationStructure">
    <vt:lpwstr>64;#BGIC|e3cdb256-c18a-4d86-a7d9-edd3590749f8</vt:lpwstr>
  </property>
  <property fmtid="{D5CDD505-2E9C-101B-9397-08002B2CF9AE}" pid="14" name="UKHO_BusinessTerms">
    <vt:lpwstr/>
  </property>
  <property fmtid="{D5CDD505-2E9C-101B-9397-08002B2CF9AE}" pid="15" name="Enterprise_x0020_Keywords">
    <vt:lpwstr/>
  </property>
  <property fmtid="{D5CDD505-2E9C-101B-9397-08002B2CF9AE}" pid="16" name="Document Status">
    <vt:lpwstr>103</vt:lpwstr>
  </property>
  <property fmtid="{D5CDD505-2E9C-101B-9397-08002B2CF9AE}" pid="17" name="Business Terms">
    <vt:lpwstr/>
  </property>
  <property fmtid="{D5CDD505-2E9C-101B-9397-08002B2CF9AE}" pid="18" name="Enterprise Keywords">
    <vt:lpwstr/>
  </property>
</Properties>
</file>