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CE77C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6971" w:rsidRDefault="00E469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513742" w:rsidRPr="00BB34CA" w:rsidRDefault="00CE77C3"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265DA7">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513742">
              <w:rPr>
                <w:rFonts w:ascii="Arial" w:hAnsi="Arial" w:cs="Arial"/>
                <w:sz w:val="18"/>
                <w:szCs w:val="18"/>
              </w:rPr>
              <w:t>0</w:t>
            </w:r>
            <w:r w:rsidR="00265DA7">
              <w:rPr>
                <w:rFonts w:ascii="Arial" w:hAnsi="Arial" w:cs="Arial"/>
                <w:sz w:val="18"/>
                <w:szCs w:val="18"/>
              </w:rPr>
              <w:t>6</w:t>
            </w:r>
            <w:r w:rsidR="00513742">
              <w:rPr>
                <w:rFonts w:ascii="Arial" w:hAnsi="Arial" w:cs="Arial"/>
                <w:sz w:val="18"/>
                <w:szCs w:val="18"/>
              </w:rPr>
              <w:t>.07.2015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CE77C3">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88634B" w:rsidRDefault="00C955D3" w:rsidP="00C955D3">
      <w:pPr>
        <w:rPr>
          <w:rFonts w:ascii="Arial" w:hAnsi="Arial" w:cs="Arial"/>
          <w:sz w:val="22"/>
          <w:szCs w:val="22"/>
        </w:rPr>
      </w:pPr>
      <w:r w:rsidRPr="0088634B">
        <w:rPr>
          <w:rFonts w:ascii="Arial" w:hAnsi="Arial" w:cs="Arial"/>
          <w:sz w:val="22"/>
          <w:szCs w:val="22"/>
        </w:rPr>
        <w:t xml:space="preserve">Thank you for your email of </w:t>
      </w:r>
      <w:r w:rsidR="00513742" w:rsidRPr="0088634B">
        <w:rPr>
          <w:rFonts w:ascii="Arial" w:hAnsi="Arial" w:cs="Arial"/>
          <w:sz w:val="22"/>
          <w:szCs w:val="22"/>
        </w:rPr>
        <w:t>30 June</w:t>
      </w:r>
      <w:r w:rsidR="00382BE2" w:rsidRPr="0088634B">
        <w:rPr>
          <w:rFonts w:ascii="Arial" w:hAnsi="Arial" w:cs="Arial"/>
          <w:sz w:val="22"/>
          <w:szCs w:val="22"/>
        </w:rPr>
        <w:t xml:space="preserve"> </w:t>
      </w:r>
      <w:r w:rsidR="00A54D0B" w:rsidRPr="0088634B">
        <w:rPr>
          <w:rFonts w:ascii="Arial" w:hAnsi="Arial" w:cs="Arial"/>
          <w:sz w:val="22"/>
          <w:szCs w:val="22"/>
        </w:rPr>
        <w:t>2015</w:t>
      </w:r>
      <w:r w:rsidRPr="0088634B">
        <w:rPr>
          <w:rFonts w:ascii="Arial" w:hAnsi="Arial" w:cs="Arial"/>
          <w:sz w:val="22"/>
          <w:szCs w:val="22"/>
        </w:rPr>
        <w:t xml:space="preserve"> requesting information under the Freedom of Information Act 2000 (</w:t>
      </w:r>
      <w:proofErr w:type="spellStart"/>
      <w:r w:rsidRPr="0088634B">
        <w:rPr>
          <w:rFonts w:ascii="Arial" w:hAnsi="Arial" w:cs="Arial"/>
          <w:sz w:val="22"/>
          <w:szCs w:val="22"/>
        </w:rPr>
        <w:t>FOIA</w:t>
      </w:r>
      <w:proofErr w:type="spellEnd"/>
      <w:r w:rsidRPr="0088634B">
        <w:rPr>
          <w:rFonts w:ascii="Arial" w:hAnsi="Arial" w:cs="Arial"/>
          <w:sz w:val="22"/>
          <w:szCs w:val="22"/>
        </w:rPr>
        <w:t xml:space="preserve">).  You </w:t>
      </w:r>
      <w:r w:rsidR="006A2E09" w:rsidRPr="0088634B">
        <w:rPr>
          <w:rFonts w:ascii="Arial" w:hAnsi="Arial" w:cs="Arial"/>
          <w:sz w:val="22"/>
          <w:szCs w:val="22"/>
        </w:rPr>
        <w:t>asked</w:t>
      </w:r>
      <w:r w:rsidRPr="0088634B">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513742" w:rsidRDefault="00513742" w:rsidP="00513742">
      <w:r>
        <w:t>“How many of the following items have been reported lost or stolen over the last three years. </w:t>
      </w:r>
    </w:p>
    <w:p w:rsidR="00513742" w:rsidRDefault="00513742" w:rsidP="00513742"/>
    <w:p w:rsidR="00513742" w:rsidRDefault="00513742" w:rsidP="00513742">
      <w:r>
        <w:t>Please break down by year and mark as either lost or stolen 2015, 2014, 2013.</w:t>
      </w:r>
    </w:p>
    <w:p w:rsidR="00513742" w:rsidRDefault="00513742" w:rsidP="00513742">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r>
        <w:t>Laptop computers</w:t>
      </w:r>
    </w:p>
    <w:p w:rsidR="00513742" w:rsidRDefault="00513742" w:rsidP="00513742">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r>
        <w:t>Fire extinguishers</w:t>
      </w:r>
    </w:p>
    <w:p w:rsidR="00513742" w:rsidRDefault="00513742" w:rsidP="00513742">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r>
        <w:t>Toasters</w:t>
      </w:r>
    </w:p>
    <w:p w:rsidR="00513742" w:rsidRDefault="00513742" w:rsidP="00513742">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r>
        <w:t>Mobile phones</w:t>
      </w:r>
    </w:p>
    <w:p w:rsidR="00513742" w:rsidRDefault="00513742" w:rsidP="00513742">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r>
        <w:t>Headphones</w:t>
      </w:r>
    </w:p>
    <w:p w:rsidR="0088634B" w:rsidRDefault="00513742" w:rsidP="0088634B">
      <w:pPr>
        <w:tabs>
          <w:tab w:val="clear" w:pos="720"/>
          <w:tab w:val="clear" w:pos="1440"/>
          <w:tab w:val="clear" w:pos="2160"/>
          <w:tab w:val="clear" w:pos="2880"/>
          <w:tab w:val="clear" w:pos="4680"/>
          <w:tab w:val="clear" w:pos="5400"/>
          <w:tab w:val="clear" w:pos="9000"/>
          <w:tab w:val="left" w:pos="0"/>
        </w:tabs>
        <w:spacing w:before="100" w:beforeAutospacing="1" w:after="100" w:afterAutospacing="1"/>
        <w:jc w:val="left"/>
        <w:rPr>
          <w:rFonts w:ascii="Arial" w:hAnsi="Arial" w:cs="Arial"/>
          <w:sz w:val="22"/>
          <w:szCs w:val="22"/>
        </w:rPr>
      </w:pPr>
      <w:r w:rsidRPr="00513742">
        <w:rPr>
          <w:rFonts w:ascii="Arial" w:hAnsi="Arial" w:cs="Arial"/>
          <w:sz w:val="22"/>
          <w:szCs w:val="22"/>
        </w:rPr>
        <w:t>Having concluded our search for this information I can tell you that there have been no instances of any of the above items being reported lost or stolen in the years 2013, 2014 or 2015.</w:t>
      </w:r>
    </w:p>
    <w:p w:rsidR="00C955D3" w:rsidRPr="00FA18B7" w:rsidRDefault="00C955D3" w:rsidP="0088634B">
      <w:pPr>
        <w:tabs>
          <w:tab w:val="clear" w:pos="720"/>
          <w:tab w:val="clear" w:pos="1440"/>
          <w:tab w:val="clear" w:pos="2160"/>
          <w:tab w:val="clear" w:pos="2880"/>
          <w:tab w:val="clear" w:pos="4680"/>
          <w:tab w:val="clear" w:pos="5400"/>
          <w:tab w:val="clear" w:pos="9000"/>
          <w:tab w:val="left" w:pos="0"/>
        </w:tabs>
        <w:spacing w:before="100" w:beforeAutospacing="1" w:after="100" w:afterAutospacing="1"/>
        <w:jc w:val="left"/>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CE77C3"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CE77C3"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742" w:rsidRDefault="00513742">
      <w:r>
        <w:separator/>
      </w:r>
    </w:p>
  </w:endnote>
  <w:endnote w:type="continuationSeparator" w:id="0">
    <w:p w:rsidR="00513742" w:rsidRDefault="0051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42" w:rsidRPr="0067486A" w:rsidRDefault="00513742"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742" w:rsidRDefault="00513742">
      <w:r>
        <w:separator/>
      </w:r>
    </w:p>
  </w:footnote>
  <w:footnote w:type="continuationSeparator" w:id="0">
    <w:p w:rsidR="00513742" w:rsidRDefault="00513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42" w:rsidRDefault="00513742" w:rsidP="0067486A">
    <w:pPr>
      <w:pStyle w:val="Header"/>
      <w:tabs>
        <w:tab w:val="clear" w:pos="4153"/>
        <w:tab w:val="clear" w:pos="8306"/>
        <w:tab w:val="center" w:pos="4500"/>
        <w:tab w:val="right" w:pos="9000"/>
      </w:tabs>
      <w:jc w:val="left"/>
    </w:pPr>
    <w:r>
      <w:t xml:space="preserve">                                                                  </w:t>
    </w:r>
  </w:p>
  <w:p w:rsidR="00513742" w:rsidRPr="0067486A" w:rsidRDefault="00513742"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88D13E4"/>
    <w:multiLevelType w:val="multilevel"/>
    <w:tmpl w:val="701A3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num>
  <w:num w:numId="4">
    <w:abstractNumId w:val="1"/>
  </w:num>
  <w:num w:numId="5">
    <w:abstractNumId w:val="0"/>
  </w:num>
  <w:num w:numId="6">
    <w:abstractNumId w:val="7"/>
  </w:num>
  <w:num w:numId="7">
    <w:abstractNumId w:val="2"/>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65DA7"/>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3742"/>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8634B"/>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E77C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621882099">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2</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1582</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4</cp:revision>
  <cp:lastPrinted>2013-10-28T14:12:00Z</cp:lastPrinted>
  <dcterms:created xsi:type="dcterms:W3CDTF">2015-06-30T13:39:00Z</dcterms:created>
  <dcterms:modified xsi:type="dcterms:W3CDTF">2015-08-11T13:38:00Z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